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B1633" w14:textId="63CF4EA0" w:rsidR="0038199D" w:rsidRPr="0038199D" w:rsidRDefault="0038199D" w:rsidP="0038199D">
      <w:pPr>
        <w:jc w:val="center"/>
        <w:rPr>
          <w:rFonts w:ascii="ITC Avant Garde" w:hAnsi="ITC Avant Garde"/>
          <w:b/>
        </w:rPr>
      </w:pPr>
      <w:r w:rsidRPr="0038199D">
        <w:rPr>
          <w:rFonts w:ascii="ITC Avant Garde" w:hAnsi="ITC Avant Garde"/>
          <w:b/>
        </w:rPr>
        <w:t xml:space="preserve">FORMATO PARA PARTICIPAR EN LA </w:t>
      </w:r>
      <w:r w:rsidR="006344E2">
        <w:rPr>
          <w:rFonts w:ascii="ITC Avant Garde" w:hAnsi="ITC Avant Garde"/>
          <w:b/>
        </w:rPr>
        <w:t>CONSULTA</w:t>
      </w:r>
      <w:r w:rsidR="006344E2" w:rsidRPr="0038199D">
        <w:rPr>
          <w:rFonts w:ascii="ITC Avant Garde" w:hAnsi="ITC Avant Garde"/>
          <w:b/>
        </w:rPr>
        <w:t xml:space="preserve"> </w:t>
      </w:r>
      <w:r w:rsidRPr="0038199D">
        <w:rPr>
          <w:rFonts w:ascii="ITC Avant Garde" w:hAnsi="ITC Avant Garde"/>
          <w:b/>
        </w:rPr>
        <w:t>PÚBLICA</w:t>
      </w:r>
    </w:p>
    <w:p w14:paraId="01AF6571" w14:textId="77777777"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14:paraId="40D35B65" w14:textId="622CFDA4"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7" w:history="1">
        <w:r w:rsidR="00B97523" w:rsidRPr="00B032DE">
          <w:rPr>
            <w:rStyle w:val="Hipervnculo"/>
            <w:rFonts w:ascii="ITC Avant Garde" w:hAnsi="ITC Avant Garde"/>
            <w:sz w:val="14"/>
            <w:szCs w:val="14"/>
          </w:rPr>
          <w:t>planestecnicos@ift.org.mx</w:t>
        </w:r>
      </w:hyperlink>
      <w:r w:rsidRPr="001075CE">
        <w:rPr>
          <w:rFonts w:ascii="ITC Avant Garde" w:hAnsi="ITC Avant Garde"/>
          <w:sz w:val="14"/>
          <w:szCs w:val="14"/>
        </w:rPr>
        <w:t>, en</w:t>
      </w:r>
      <w:r w:rsidRPr="00DF154A">
        <w:rPr>
          <w:rFonts w:ascii="ITC Avant Garde" w:hAnsi="ITC Avant Garde"/>
          <w:sz w:val="14"/>
          <w:szCs w:val="14"/>
        </w:rPr>
        <w:t xml:space="preserve"> donde habrá </w:t>
      </w:r>
      <w:r w:rsidR="00B13F40">
        <w:rPr>
          <w:rFonts w:ascii="ITC Avant Garde" w:hAnsi="ITC Avant Garde"/>
          <w:sz w:val="14"/>
          <w:szCs w:val="14"/>
        </w:rPr>
        <w:t>de</w:t>
      </w:r>
      <w:r w:rsidR="00B13F40" w:rsidRPr="00DF154A">
        <w:rPr>
          <w:rFonts w:ascii="ITC Avant Garde" w:hAnsi="ITC Avant Garde"/>
          <w:sz w:val="14"/>
          <w:szCs w:val="14"/>
        </w:rPr>
        <w:t xml:space="preserve"> </w:t>
      </w:r>
      <w:r w:rsidRPr="00DF154A">
        <w:rPr>
          <w:rFonts w:ascii="ITC Avant Garde" w:hAnsi="ITC Avant Garde"/>
          <w:sz w:val="14"/>
          <w:szCs w:val="14"/>
        </w:rPr>
        <w:t xml:space="preserve">considerarse que la capacidad límite para la remisión de archivos es de </w:t>
      </w:r>
      <w:r w:rsidR="000827E9" w:rsidRPr="000827E9">
        <w:rPr>
          <w:rFonts w:ascii="ITC Avant Garde" w:hAnsi="ITC Avant Garde"/>
          <w:sz w:val="14"/>
          <w:szCs w:val="14"/>
        </w:rPr>
        <w:t>1 GB</w:t>
      </w:r>
      <w:r w:rsidRPr="000827E9">
        <w:rPr>
          <w:rFonts w:ascii="ITC Avant Garde" w:hAnsi="ITC Avant Garde"/>
          <w:sz w:val="14"/>
          <w:szCs w:val="14"/>
        </w:rPr>
        <w:t>.</w:t>
      </w:r>
    </w:p>
    <w:p w14:paraId="07660624"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70065264"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Elija la opción acorde con su consentimiento para que el </w:t>
      </w:r>
      <w:r w:rsidR="001075CE">
        <w:rPr>
          <w:rFonts w:ascii="ITC Avant Garde" w:hAnsi="ITC Avant Garde"/>
          <w:sz w:val="14"/>
          <w:szCs w:val="14"/>
        </w:rPr>
        <w:t>Instituto Federal de Telecomunicaciones (</w:t>
      </w:r>
      <w:r w:rsidRPr="00DF154A">
        <w:rPr>
          <w:rFonts w:ascii="ITC Avant Garde" w:hAnsi="ITC Avant Garde"/>
          <w:sz w:val="14"/>
          <w:szCs w:val="14"/>
        </w:rPr>
        <w:t>IFT</w:t>
      </w:r>
      <w:r w:rsidR="001075CE">
        <w:rPr>
          <w:rFonts w:ascii="ITC Avant Garde" w:hAnsi="ITC Avant Garde"/>
          <w:sz w:val="14"/>
          <w:szCs w:val="14"/>
        </w:rPr>
        <w:t>)</w:t>
      </w:r>
      <w:r w:rsidRPr="00DF154A">
        <w:rPr>
          <w:rFonts w:ascii="ITC Avant Garde" w:hAnsi="ITC Avant Garde"/>
          <w:sz w:val="14"/>
          <w:szCs w:val="14"/>
        </w:rPr>
        <w:t xml:space="preserve"> divulgue sus datos personales contenidos en el presente formato, así como lo relacionado con las opiniones, comentarios y propuestas que le sean remitidas.</w:t>
      </w:r>
    </w:p>
    <w:p w14:paraId="3D93B2D3"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r w:rsidR="003B2C0C">
        <w:rPr>
          <w:rFonts w:ascii="ITC Avant Garde" w:hAnsi="ITC Avant Garde"/>
          <w:sz w:val="14"/>
          <w:szCs w:val="14"/>
        </w:rPr>
        <w:t xml:space="preserve"> del recuadro al final de esta página</w:t>
      </w:r>
      <w:r w:rsidRPr="00DF154A">
        <w:rPr>
          <w:rFonts w:ascii="ITC Avant Garde" w:hAnsi="ITC Avant Garde"/>
          <w:sz w:val="14"/>
          <w:szCs w:val="14"/>
        </w:rPr>
        <w:t>.</w:t>
      </w:r>
    </w:p>
    <w:p w14:paraId="66402317" w14:textId="74990A0F" w:rsidR="0038199D" w:rsidRPr="00DF154A" w:rsidRDefault="001A3F81" w:rsidP="00DF154A">
      <w:pPr>
        <w:pStyle w:val="Prrafodelista"/>
        <w:numPr>
          <w:ilvl w:val="0"/>
          <w:numId w:val="1"/>
        </w:numPr>
        <w:ind w:left="426" w:right="191" w:hanging="284"/>
        <w:jc w:val="both"/>
        <w:rPr>
          <w:rFonts w:ascii="ITC Avant Garde" w:hAnsi="ITC Avant Garde"/>
          <w:sz w:val="14"/>
          <w:szCs w:val="14"/>
        </w:rPr>
      </w:pPr>
      <w:r>
        <w:rPr>
          <w:rFonts w:ascii="ITC Avant Garde" w:hAnsi="ITC Avant Garde"/>
          <w:sz w:val="14"/>
          <w:szCs w:val="14"/>
        </w:rPr>
        <w:t>Vierta sus comentarios a</w:t>
      </w:r>
      <w:r w:rsidR="00420A4D">
        <w:rPr>
          <w:rFonts w:ascii="ITC Avant Garde" w:hAnsi="ITC Avant Garde"/>
          <w:sz w:val="14"/>
          <w:szCs w:val="14"/>
        </w:rPr>
        <w:t>l Anteproyecto</w:t>
      </w:r>
      <w:r w:rsidR="0038199D" w:rsidRPr="00DF154A">
        <w:rPr>
          <w:rFonts w:ascii="ITC Avant Garde" w:hAnsi="ITC Avant Garde"/>
          <w:sz w:val="14"/>
          <w:szCs w:val="14"/>
        </w:rPr>
        <w:t xml:space="preserve">, ordenados por </w:t>
      </w:r>
      <w:r w:rsidR="006344E2">
        <w:rPr>
          <w:rFonts w:ascii="ITC Avant Garde" w:hAnsi="ITC Avant Garde"/>
          <w:sz w:val="14"/>
          <w:szCs w:val="14"/>
        </w:rPr>
        <w:t>d</w:t>
      </w:r>
      <w:r w:rsidR="00420A4D">
        <w:rPr>
          <w:rFonts w:ascii="ITC Avant Garde" w:hAnsi="ITC Avant Garde"/>
          <w:sz w:val="14"/>
          <w:szCs w:val="14"/>
        </w:rPr>
        <w:t>isposición</w:t>
      </w:r>
      <w:r w:rsidR="0038199D" w:rsidRPr="00DF154A">
        <w:rPr>
          <w:rFonts w:ascii="ITC Avant Garde" w:hAnsi="ITC Avant Garde"/>
          <w:sz w:val="14"/>
          <w:szCs w:val="14"/>
        </w:rPr>
        <w:t xml:space="preserve">, </w:t>
      </w:r>
      <w:r w:rsidR="006344E2">
        <w:rPr>
          <w:rFonts w:ascii="ITC Avant Garde" w:hAnsi="ITC Avant Garde"/>
          <w:sz w:val="14"/>
          <w:szCs w:val="14"/>
        </w:rPr>
        <w:t>artículo, numeral,</w:t>
      </w:r>
      <w:r w:rsidR="00420A4D">
        <w:rPr>
          <w:rFonts w:ascii="ITC Avant Garde" w:hAnsi="ITC Avant Garde"/>
          <w:sz w:val="14"/>
          <w:szCs w:val="14"/>
        </w:rPr>
        <w:t xml:space="preserve"> regla</w:t>
      </w:r>
      <w:r w:rsidR="0038199D" w:rsidRPr="00DF154A">
        <w:rPr>
          <w:rFonts w:ascii="ITC Avant Garde" w:hAnsi="ITC Avant Garde"/>
          <w:sz w:val="14"/>
          <w:szCs w:val="14"/>
        </w:rPr>
        <w:t xml:space="preserve">, </w:t>
      </w:r>
      <w:r w:rsidR="00420A4D">
        <w:rPr>
          <w:rFonts w:ascii="ITC Avant Garde" w:hAnsi="ITC Avant Garde"/>
          <w:sz w:val="14"/>
          <w:szCs w:val="14"/>
        </w:rPr>
        <w:t>fracció</w:t>
      </w:r>
      <w:r w:rsidR="006344E2">
        <w:rPr>
          <w:rFonts w:ascii="ITC Avant Garde" w:hAnsi="ITC Avant Garde"/>
          <w:sz w:val="14"/>
          <w:szCs w:val="14"/>
        </w:rPr>
        <w:t xml:space="preserve">n, </w:t>
      </w:r>
      <w:r w:rsidR="0038199D" w:rsidRPr="00DF154A">
        <w:rPr>
          <w:rFonts w:ascii="ITC Avant Garde" w:hAnsi="ITC Avant Garde"/>
          <w:sz w:val="14"/>
          <w:szCs w:val="14"/>
        </w:rPr>
        <w:t xml:space="preserve">inciso, </w:t>
      </w:r>
      <w:r w:rsidR="00420A4D">
        <w:rPr>
          <w:rFonts w:ascii="ITC Avant Garde" w:hAnsi="ITC Avant Garde"/>
          <w:sz w:val="14"/>
          <w:szCs w:val="14"/>
        </w:rPr>
        <w:t>tema</w:t>
      </w:r>
      <w:r w:rsidR="00420A4D" w:rsidRPr="00DF154A">
        <w:rPr>
          <w:rFonts w:ascii="ITC Avant Garde" w:hAnsi="ITC Avant Garde"/>
          <w:sz w:val="14"/>
          <w:szCs w:val="14"/>
        </w:rPr>
        <w:t xml:space="preserve"> </w:t>
      </w:r>
      <w:r w:rsidR="0038199D" w:rsidRPr="00DF154A">
        <w:rPr>
          <w:rFonts w:ascii="ITC Avant Garde" w:hAnsi="ITC Avant Garde"/>
          <w:sz w:val="14"/>
          <w:szCs w:val="14"/>
        </w:rPr>
        <w:t xml:space="preserve">o </w:t>
      </w:r>
      <w:r w:rsidR="006344E2" w:rsidRPr="00DF154A">
        <w:rPr>
          <w:rFonts w:ascii="ITC Avant Garde" w:hAnsi="ITC Avant Garde"/>
          <w:sz w:val="14"/>
          <w:szCs w:val="14"/>
        </w:rPr>
        <w:t>a</w:t>
      </w:r>
      <w:r w:rsidR="006344E2">
        <w:rPr>
          <w:rFonts w:ascii="ITC Avant Garde" w:hAnsi="ITC Avant Garde"/>
          <w:sz w:val="14"/>
          <w:szCs w:val="14"/>
        </w:rPr>
        <w:t>partado</w:t>
      </w:r>
      <w:r w:rsidR="006344E2" w:rsidRPr="00DF154A">
        <w:rPr>
          <w:rFonts w:ascii="ITC Avant Garde" w:hAnsi="ITC Avant Garde"/>
          <w:sz w:val="14"/>
          <w:szCs w:val="14"/>
        </w:rPr>
        <w:t xml:space="preserve"> </w:t>
      </w:r>
      <w:r w:rsidR="0038199D" w:rsidRPr="00DF154A">
        <w:rPr>
          <w:rFonts w:ascii="ITC Avant Garde" w:hAnsi="ITC Avant Garde"/>
          <w:sz w:val="14"/>
          <w:szCs w:val="14"/>
        </w:rPr>
        <w:t>transitorio</w:t>
      </w:r>
      <w:r w:rsidR="006344E2">
        <w:rPr>
          <w:rFonts w:ascii="ITC Avant Garde" w:hAnsi="ITC Avant Garde"/>
          <w:sz w:val="14"/>
          <w:szCs w:val="14"/>
        </w:rPr>
        <w:t>, según corresponda</w:t>
      </w:r>
      <w:r w:rsidR="0038199D" w:rsidRPr="00DF154A">
        <w:rPr>
          <w:rFonts w:ascii="ITC Avant Garde" w:hAnsi="ITC Avant Garde"/>
          <w:sz w:val="14"/>
          <w:szCs w:val="14"/>
        </w:rPr>
        <w:t>.</w:t>
      </w:r>
    </w:p>
    <w:p w14:paraId="458F0C69"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14:paraId="1BDBF6EE"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14:paraId="609CD9AE" w14:textId="5F93F6CE"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w:t>
      </w:r>
      <w:r w:rsidR="00E729CA">
        <w:rPr>
          <w:rFonts w:ascii="ITC Avant Garde" w:hAnsi="ITC Avant Garde"/>
          <w:sz w:val="14"/>
          <w:szCs w:val="14"/>
        </w:rPr>
        <w:t xml:space="preserve">de consulta pública será del </w:t>
      </w:r>
      <w:r w:rsidR="00E614D0">
        <w:rPr>
          <w:rFonts w:ascii="ITC Avant Garde" w:hAnsi="ITC Avant Garde"/>
          <w:sz w:val="14"/>
          <w:szCs w:val="14"/>
        </w:rPr>
        <w:t>1</w:t>
      </w:r>
      <w:r w:rsidR="006344E2">
        <w:rPr>
          <w:rFonts w:ascii="ITC Avant Garde" w:hAnsi="ITC Avant Garde"/>
          <w:sz w:val="14"/>
          <w:szCs w:val="14"/>
        </w:rPr>
        <w:t xml:space="preserve"> </w:t>
      </w:r>
      <w:r w:rsidR="00E614D0">
        <w:rPr>
          <w:rFonts w:ascii="ITC Avant Garde" w:hAnsi="ITC Avant Garde"/>
          <w:sz w:val="14"/>
          <w:szCs w:val="14"/>
        </w:rPr>
        <w:t>de jul</w:t>
      </w:r>
      <w:r w:rsidR="00177F37">
        <w:rPr>
          <w:rFonts w:ascii="ITC Avant Garde" w:hAnsi="ITC Avant Garde"/>
          <w:sz w:val="14"/>
          <w:szCs w:val="14"/>
        </w:rPr>
        <w:t xml:space="preserve">io al </w:t>
      </w:r>
      <w:r w:rsidR="00E614D0">
        <w:rPr>
          <w:rFonts w:ascii="ITC Avant Garde" w:hAnsi="ITC Avant Garde"/>
          <w:sz w:val="14"/>
          <w:szCs w:val="14"/>
        </w:rPr>
        <w:t>11</w:t>
      </w:r>
      <w:r w:rsidR="006344E2">
        <w:rPr>
          <w:rFonts w:ascii="ITC Avant Garde" w:hAnsi="ITC Avant Garde"/>
          <w:sz w:val="14"/>
          <w:szCs w:val="14"/>
        </w:rPr>
        <w:t xml:space="preserve"> </w:t>
      </w:r>
      <w:r w:rsidR="00177F37">
        <w:rPr>
          <w:rFonts w:ascii="ITC Avant Garde" w:hAnsi="ITC Avant Garde"/>
          <w:sz w:val="14"/>
          <w:szCs w:val="14"/>
        </w:rPr>
        <w:t xml:space="preserve">de </w:t>
      </w:r>
      <w:r w:rsidR="006344E2">
        <w:rPr>
          <w:rFonts w:ascii="ITC Avant Garde" w:hAnsi="ITC Avant Garde"/>
          <w:sz w:val="14"/>
          <w:szCs w:val="14"/>
        </w:rPr>
        <w:t xml:space="preserve">agosto </w:t>
      </w:r>
      <w:r w:rsidR="00177F37">
        <w:rPr>
          <w:rFonts w:ascii="ITC Avant Garde" w:hAnsi="ITC Avant Garde"/>
          <w:sz w:val="14"/>
          <w:szCs w:val="14"/>
        </w:rPr>
        <w:t>de 2016 (20</w:t>
      </w:r>
      <w:r w:rsidR="007C0050" w:rsidRPr="007C0050">
        <w:rPr>
          <w:rFonts w:ascii="ITC Avant Garde" w:hAnsi="ITC Avant Garde"/>
          <w:sz w:val="14"/>
          <w:szCs w:val="14"/>
        </w:rPr>
        <w:t xml:space="preserve"> días hábiles)</w:t>
      </w:r>
      <w:r w:rsidRPr="00DF154A">
        <w:rPr>
          <w:rFonts w:ascii="ITC Avant Garde" w:hAnsi="ITC Avant Garde"/>
          <w:sz w:val="14"/>
          <w:szCs w:val="14"/>
        </w:rPr>
        <w:t xml:space="preserve">. Una vez concluido </w:t>
      </w:r>
      <w:r w:rsidR="006344E2">
        <w:rPr>
          <w:rFonts w:ascii="ITC Avant Garde" w:hAnsi="ITC Avant Garde"/>
          <w:sz w:val="14"/>
          <w:szCs w:val="14"/>
        </w:rPr>
        <w:t xml:space="preserve">dicho proceso </w:t>
      </w:r>
      <w:r w:rsidRPr="00DF154A">
        <w:rPr>
          <w:rFonts w:ascii="ITC Avant Garde" w:hAnsi="ITC Avant Garde"/>
          <w:sz w:val="14"/>
          <w:szCs w:val="14"/>
        </w:rPr>
        <w:t>se podrá</w:t>
      </w:r>
      <w:r w:rsidR="006344E2">
        <w:rPr>
          <w:rFonts w:ascii="ITC Avant Garde" w:hAnsi="ITC Avant Garde"/>
          <w:sz w:val="14"/>
          <w:szCs w:val="14"/>
        </w:rPr>
        <w:t>n</w:t>
      </w:r>
      <w:r w:rsidRPr="00DF154A">
        <w:rPr>
          <w:rFonts w:ascii="ITC Avant Garde" w:hAnsi="ITC Avant Garde"/>
          <w:sz w:val="14"/>
          <w:szCs w:val="14"/>
        </w:rPr>
        <w:t xml:space="preserve"> continuar visualizando los comentarios vertidos, así como los documentos adjuntos en la siguiente dirección electrónica: </w:t>
      </w:r>
      <w:hyperlink r:id="rId8" w:history="1">
        <w:r w:rsidR="00B54F80" w:rsidRPr="006E72C5">
          <w:rPr>
            <w:rStyle w:val="Hipervnculo"/>
            <w:rFonts w:ascii="ITC Avant Garde" w:hAnsi="ITC Avant Garde"/>
            <w:sz w:val="14"/>
            <w:szCs w:val="14"/>
          </w:rPr>
          <w:t>http://www.ift.org.mx/industria/consultas-publicas/ficha-de-consulta-publica</w:t>
        </w:r>
      </w:hyperlink>
      <w:r w:rsidR="000827E9">
        <w:rPr>
          <w:rFonts w:ascii="ITC Avant Garde" w:hAnsi="ITC Avant Garde"/>
          <w:sz w:val="14"/>
          <w:szCs w:val="14"/>
        </w:rPr>
        <w:t xml:space="preserve"> </w:t>
      </w:r>
    </w:p>
    <w:p w14:paraId="7C57E483" w14:textId="47DAE8A1" w:rsidR="00E729CA" w:rsidRPr="001075CE" w:rsidRDefault="0038199D" w:rsidP="000827E9">
      <w:pPr>
        <w:pStyle w:val="Prrafodelista"/>
        <w:numPr>
          <w:ilvl w:val="0"/>
          <w:numId w:val="1"/>
        </w:numPr>
        <w:ind w:left="426" w:right="191" w:hanging="284"/>
        <w:jc w:val="both"/>
        <w:rPr>
          <w:rFonts w:ascii="ITC Avant Garde" w:hAnsi="ITC Avant Garde"/>
          <w:sz w:val="14"/>
          <w:szCs w:val="14"/>
        </w:rPr>
      </w:pPr>
      <w:r w:rsidRPr="00E729CA">
        <w:rPr>
          <w:rFonts w:ascii="ITC Avant Garde" w:hAnsi="ITC Avant Garde"/>
          <w:sz w:val="14"/>
          <w:szCs w:val="14"/>
        </w:rPr>
        <w:t xml:space="preserve">Para cualquier duda o comentario sobre la presente consulta pública, favor de contactar a: </w:t>
      </w:r>
      <w:r w:rsidR="00177F37">
        <w:rPr>
          <w:rFonts w:ascii="ITC Avant Garde" w:hAnsi="ITC Avant Garde"/>
          <w:sz w:val="14"/>
          <w:szCs w:val="14"/>
        </w:rPr>
        <w:t>Javier García Romo</w:t>
      </w:r>
      <w:r w:rsidR="00E729CA" w:rsidRPr="001075CE">
        <w:rPr>
          <w:rFonts w:ascii="ITC Avant Garde" w:hAnsi="ITC Avant Garde"/>
          <w:sz w:val="14"/>
          <w:szCs w:val="14"/>
        </w:rPr>
        <w:t xml:space="preserve">, </w:t>
      </w:r>
      <w:r w:rsidR="00177F37">
        <w:rPr>
          <w:rFonts w:ascii="ITC Avant Garde" w:hAnsi="ITC Avant Garde"/>
          <w:sz w:val="14"/>
          <w:szCs w:val="14"/>
        </w:rPr>
        <w:t>Subdirector de Códigos de Marcación</w:t>
      </w:r>
      <w:r w:rsidR="00E729CA" w:rsidRPr="001075CE">
        <w:rPr>
          <w:rFonts w:ascii="ITC Avant Garde" w:hAnsi="ITC Avant Garde"/>
          <w:sz w:val="14"/>
          <w:szCs w:val="14"/>
        </w:rPr>
        <w:t>, correo electrónico:</w:t>
      </w:r>
      <w:r w:rsidR="00177F37">
        <w:rPr>
          <w:rFonts w:ascii="ITC Avant Garde" w:hAnsi="ITC Avant Garde"/>
          <w:sz w:val="14"/>
          <w:szCs w:val="14"/>
        </w:rPr>
        <w:t xml:space="preserve"> javier.garcia</w:t>
      </w:r>
      <w:r w:rsidR="00E729CA" w:rsidRPr="001075CE">
        <w:rPr>
          <w:rFonts w:ascii="ITC Avant Garde" w:hAnsi="ITC Avant Garde"/>
          <w:sz w:val="14"/>
          <w:szCs w:val="14"/>
        </w:rPr>
        <w:t xml:space="preserve">@ift.org.mx, teléfono </w:t>
      </w:r>
      <w:r w:rsidR="001075CE">
        <w:rPr>
          <w:rFonts w:ascii="ITC Avant Garde" w:hAnsi="ITC Avant Garde"/>
          <w:sz w:val="14"/>
          <w:szCs w:val="14"/>
        </w:rPr>
        <w:t>(</w:t>
      </w:r>
      <w:r w:rsidR="00E729CA" w:rsidRPr="001075CE">
        <w:rPr>
          <w:rFonts w:ascii="ITC Avant Garde" w:hAnsi="ITC Avant Garde"/>
          <w:sz w:val="14"/>
          <w:szCs w:val="14"/>
        </w:rPr>
        <w:t>55</w:t>
      </w:r>
      <w:r w:rsidR="001075CE">
        <w:rPr>
          <w:rFonts w:ascii="ITC Avant Garde" w:hAnsi="ITC Avant Garde"/>
          <w:sz w:val="14"/>
          <w:szCs w:val="14"/>
        </w:rPr>
        <w:t xml:space="preserve">) </w:t>
      </w:r>
      <w:r w:rsidR="00E729CA" w:rsidRPr="001075CE">
        <w:rPr>
          <w:rFonts w:ascii="ITC Avant Garde" w:hAnsi="ITC Avant Garde"/>
          <w:sz w:val="14"/>
          <w:szCs w:val="14"/>
        </w:rPr>
        <w:t>5015-</w:t>
      </w:r>
      <w:r w:rsidR="00177F37">
        <w:rPr>
          <w:rFonts w:ascii="ITC Avant Garde" w:hAnsi="ITC Avant Garde"/>
          <w:sz w:val="14"/>
          <w:szCs w:val="14"/>
        </w:rPr>
        <w:t>4375</w:t>
      </w:r>
      <w:r w:rsidR="00E729CA" w:rsidRPr="001075CE">
        <w:rPr>
          <w:rFonts w:ascii="ITC Avant Garde" w:hAnsi="ITC Avant Garde"/>
          <w:sz w:val="14"/>
          <w:szCs w:val="14"/>
        </w:rPr>
        <w:t>.</w:t>
      </w:r>
    </w:p>
    <w:p w14:paraId="52E682E7" w14:textId="77777777" w:rsidR="00DF154A" w:rsidRPr="00E729CA" w:rsidRDefault="00DF154A" w:rsidP="00E729CA">
      <w:pPr>
        <w:pStyle w:val="Prrafodelista"/>
        <w:ind w:left="284" w:right="191"/>
        <w:jc w:val="both"/>
        <w:rPr>
          <w:rFonts w:ascii="ITC Avant Garde" w:hAnsi="ITC Avant Garde"/>
          <w:sz w:val="16"/>
        </w:rPr>
      </w:pPr>
    </w:p>
    <w:tbl>
      <w:tblPr>
        <w:tblStyle w:val="Tablaconcuadrcula"/>
        <w:tblW w:w="8774" w:type="dxa"/>
        <w:tblLook w:val="04A0" w:firstRow="1" w:lastRow="0" w:firstColumn="1" w:lastColumn="0" w:noHBand="0" w:noVBand="1"/>
        <w:tblCaption w:val="DATOS DEL PARTICIPANTE"/>
        <w:tblDescription w:val="En esta tabla se llena con los datos del participante como son: nombre, razón social o denominación social, en caso de ser representante legal pueden elegir un elemento de acuerdo al documento con que se acredite así mismo pueden elegir un elemento si están o no de acuerdo que se divulguen sus datos personales."/>
      </w:tblPr>
      <w:tblGrid>
        <w:gridCol w:w="4399"/>
        <w:gridCol w:w="4375"/>
      </w:tblGrid>
      <w:tr w:rsidR="00DF154A" w:rsidRPr="00037000" w14:paraId="4D5B0ADE" w14:textId="77777777" w:rsidTr="00CD4AC9">
        <w:trPr>
          <w:trHeight w:val="600"/>
          <w:tblHeader/>
        </w:trPr>
        <w:tc>
          <w:tcPr>
            <w:tcW w:w="8774" w:type="dxa"/>
            <w:gridSpan w:val="2"/>
            <w:shd w:val="clear" w:color="auto" w:fill="D9D9D9" w:themeFill="background1" w:themeFillShade="D9"/>
            <w:hideMark/>
          </w:tcPr>
          <w:p w14:paraId="7038C7EF" w14:textId="77777777" w:rsidR="00DF154A" w:rsidRPr="00037000" w:rsidRDefault="00DF154A" w:rsidP="00843EED">
            <w:pPr>
              <w:pStyle w:val="Prrafodelista"/>
              <w:numPr>
                <w:ilvl w:val="0"/>
                <w:numId w:val="2"/>
              </w:numPr>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14:paraId="5DE85515" w14:textId="77777777" w:rsidTr="00B00A32">
        <w:trPr>
          <w:trHeight w:val="509"/>
        </w:trPr>
        <w:tc>
          <w:tcPr>
            <w:tcW w:w="4399" w:type="dxa"/>
            <w:shd w:val="clear" w:color="auto" w:fill="C5E0B3" w:themeFill="accent6" w:themeFillTint="66"/>
            <w:hideMark/>
          </w:tcPr>
          <w:p w14:paraId="38BCC7FB" w14:textId="77777777" w:rsidR="00DF154A" w:rsidRPr="00AD37DA" w:rsidRDefault="00DF154A" w:rsidP="00843EED">
            <w:pPr>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hideMark/>
          </w:tcPr>
          <w:p w14:paraId="3D50C026" w14:textId="77777777" w:rsidR="00DF154A" w:rsidRPr="00037000" w:rsidRDefault="00DF154A" w:rsidP="00843EED">
            <w:pPr>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14:paraId="5B5E175F" w14:textId="77777777" w:rsidTr="00B00A32">
        <w:trPr>
          <w:trHeight w:val="403"/>
        </w:trPr>
        <w:tc>
          <w:tcPr>
            <w:tcW w:w="4399" w:type="dxa"/>
            <w:shd w:val="clear" w:color="auto" w:fill="E2EFD9" w:themeFill="accent6" w:themeFillTint="33"/>
            <w:hideMark/>
          </w:tcPr>
          <w:p w14:paraId="3514FA52" w14:textId="77777777" w:rsidR="00DF154A" w:rsidRPr="00AD37DA" w:rsidRDefault="00DF154A" w:rsidP="00843EED">
            <w:pPr>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hideMark/>
          </w:tcPr>
          <w:p w14:paraId="00D3E0A7" w14:textId="77777777" w:rsidR="00DF154A" w:rsidRPr="00037000" w:rsidRDefault="00DF154A" w:rsidP="00843EED">
            <w:pPr>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14:paraId="739FDB08" w14:textId="77777777" w:rsidTr="00B00A32">
        <w:trPr>
          <w:trHeight w:val="523"/>
        </w:trPr>
        <w:tc>
          <w:tcPr>
            <w:tcW w:w="4399" w:type="dxa"/>
            <w:shd w:val="clear" w:color="auto" w:fill="C5E0B3" w:themeFill="accent6" w:themeFillTint="66"/>
            <w:hideMark/>
          </w:tcPr>
          <w:p w14:paraId="43B373E6" w14:textId="77777777" w:rsidR="00DF154A" w:rsidRPr="00FF29BD" w:rsidRDefault="00DF154A" w:rsidP="003B2C0C">
            <w:pPr>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 xml:space="preserve">para </w:t>
            </w:r>
            <w:r w:rsidRPr="00AD37DA">
              <w:rPr>
                <w:rFonts w:ascii="ITC Avant Garde" w:eastAsia="Times New Roman" w:hAnsi="ITC Avant Garde" w:cs="Times New Roman"/>
                <w:b/>
                <w:bCs/>
                <w:color w:val="000000"/>
                <w:lang w:eastAsia="es-MX"/>
              </w:rPr>
              <w:t>acredita</w:t>
            </w:r>
            <w:r w:rsidR="003B2C0C">
              <w:rPr>
                <w:rFonts w:ascii="ITC Avant Garde" w:eastAsia="Times New Roman" w:hAnsi="ITC Avant Garde" w:cs="Times New Roman"/>
                <w:b/>
                <w:bCs/>
                <w:color w:val="000000"/>
                <w:lang w:eastAsia="es-MX"/>
              </w:rPr>
              <w:t>r</w:t>
            </w:r>
            <w:r>
              <w:rPr>
                <w:rFonts w:ascii="ITC Avant Garde" w:eastAsia="Times New Roman" w:hAnsi="ITC Avant Garde" w:cs="Times New Roman"/>
                <w:b/>
                <w:bCs/>
                <w:color w:val="000000"/>
                <w:lang w:eastAsia="es-MX"/>
              </w:rPr>
              <w:t xml:space="preserv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hideMark/>
              </w:tcPr>
              <w:p w14:paraId="5672226F" w14:textId="77777777" w:rsidR="00DF154A" w:rsidRPr="00AD37DA" w:rsidRDefault="00DF154A" w:rsidP="00843EED">
                <w:pPr>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4A9E7778" w14:textId="77777777" w:rsidTr="00B00A32">
        <w:trPr>
          <w:trHeight w:val="1679"/>
        </w:trPr>
        <w:tc>
          <w:tcPr>
            <w:tcW w:w="4399" w:type="dxa"/>
            <w:shd w:val="clear" w:color="auto" w:fill="E2EFD9" w:themeFill="accent6" w:themeFillTint="33"/>
            <w:hideMark/>
          </w:tcPr>
          <w:p w14:paraId="56A2B286" w14:textId="77777777" w:rsidR="00DF154A" w:rsidRPr="00AD37DA" w:rsidRDefault="00DF154A" w:rsidP="000827E9">
            <w:pPr>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 xml:space="preserve">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w:t>
            </w:r>
            <w:r w:rsidR="000827E9">
              <w:rPr>
                <w:rFonts w:ascii="ITC Avant Garde" w:eastAsia="Times New Roman" w:hAnsi="ITC Avant Garde" w:cs="Times New Roman"/>
                <w:color w:val="000000"/>
                <w:sz w:val="16"/>
                <w:szCs w:val="18"/>
                <w:lang w:eastAsia="es-MX"/>
              </w:rPr>
              <w:t>IFT</w:t>
            </w:r>
            <w:r w:rsidRPr="00FF29BD">
              <w:rPr>
                <w:rFonts w:ascii="ITC Avant Garde" w:eastAsia="Times New Roman" w:hAnsi="ITC Avant Garde" w:cs="Times New Roman"/>
                <w:color w:val="000000"/>
                <w:sz w:val="16"/>
                <w:szCs w:val="18"/>
                <w:lang w:eastAsia="es-MX"/>
              </w:rPr>
              <w:t xml:space="preserve">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hideMark/>
              </w:tcPr>
              <w:p w14:paraId="3AA798D2" w14:textId="77777777" w:rsidR="00DF154A" w:rsidRPr="00AD37DA" w:rsidRDefault="00DF154A" w:rsidP="00843EED">
                <w:pPr>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696B5F02" w14:textId="77777777" w:rsidTr="00B00A32">
        <w:trPr>
          <w:trHeight w:val="300"/>
        </w:trPr>
        <w:tc>
          <w:tcPr>
            <w:tcW w:w="8774" w:type="dxa"/>
            <w:gridSpan w:val="2"/>
            <w:shd w:val="clear" w:color="auto" w:fill="D9D9D9" w:themeFill="background1" w:themeFillShade="D9"/>
            <w:noWrap/>
            <w:hideMark/>
          </w:tcPr>
          <w:p w14:paraId="3C5A25DD" w14:textId="77777777" w:rsidR="00DF154A" w:rsidRPr="00AD37DA" w:rsidRDefault="00DF154A" w:rsidP="00843EED">
            <w:pPr>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14:paraId="4F84DFC2" w14:textId="77777777" w:rsidTr="005339E4">
        <w:trPr>
          <w:trHeight w:val="2155"/>
        </w:trPr>
        <w:tc>
          <w:tcPr>
            <w:tcW w:w="8774" w:type="dxa"/>
            <w:gridSpan w:val="2"/>
            <w:hideMark/>
          </w:tcPr>
          <w:p w14:paraId="5728B3C1" w14:textId="4E124326" w:rsidR="00DF154A" w:rsidRPr="00FF29BD" w:rsidRDefault="00DF154A" w:rsidP="00921A6A">
            <w:pPr>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lastRenderedPageBreak/>
              <w:t>Los comentarios, opiniones y aportaciones presentadas durante la vigencia de la presente consulta pública, serán divulgados íntegramente en el portal electrónico del IFT y</w:t>
            </w:r>
            <w:r w:rsidR="00921A6A">
              <w:rPr>
                <w:rFonts w:ascii="ITC Avant Garde" w:eastAsia="Times New Roman" w:hAnsi="ITC Avant Garde" w:cs="Times New Roman"/>
                <w:color w:val="000000"/>
                <w:sz w:val="16"/>
                <w:szCs w:val="18"/>
                <w:lang w:eastAsia="es-MX"/>
              </w:rPr>
              <w:t>,</w:t>
            </w:r>
            <w:r w:rsidRPr="00FF29BD">
              <w:rPr>
                <w:rFonts w:ascii="ITC Avant Garde" w:eastAsia="Times New Roman" w:hAnsi="ITC Avant Garde" w:cs="Times New Roman"/>
                <w:color w:val="000000"/>
                <w:sz w:val="16"/>
                <w:szCs w:val="18"/>
                <w:lang w:eastAsia="es-MX"/>
              </w:rPr>
              <w:t xml:space="preserve">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el artículo 120</w:t>
            </w:r>
            <w:r w:rsidR="00921A6A">
              <w:rPr>
                <w:rFonts w:ascii="ITC Avant Garde" w:eastAsia="Times New Roman" w:hAnsi="ITC Avant Garde" w:cs="Times New Roman"/>
                <w:color w:val="000000"/>
                <w:sz w:val="16"/>
                <w:szCs w:val="18"/>
                <w:lang w:eastAsia="es-MX"/>
              </w:rPr>
              <w:t>, fracción I</w:t>
            </w:r>
            <w:r w:rsidRPr="00FF29BD">
              <w:rPr>
                <w:rFonts w:ascii="ITC Avant Garde" w:eastAsia="Times New Roman" w:hAnsi="ITC Avant Garde" w:cs="Times New Roman"/>
                <w:color w:val="000000"/>
                <w:sz w:val="16"/>
                <w:szCs w:val="18"/>
                <w:lang w:eastAsia="es-MX"/>
              </w:rPr>
              <w:t xml:space="preserve"> de la Ley General de Transparencia y Acceso a la Información Pública.</w:t>
            </w:r>
          </w:p>
        </w:tc>
      </w:tr>
    </w:tbl>
    <w:p w14:paraId="3788FDDA" w14:textId="77777777" w:rsidR="00DF154A" w:rsidRDefault="00DF154A" w:rsidP="00DF154A">
      <w:pPr>
        <w:jc w:val="both"/>
        <w:rPr>
          <w:rFonts w:ascii="ITC Avant Garde" w:hAnsi="ITC Avant Garde"/>
          <w:sz w:val="16"/>
        </w:rPr>
      </w:pPr>
    </w:p>
    <w:p w14:paraId="1D7F6F03" w14:textId="77777777" w:rsidR="00DF154A" w:rsidRDefault="00DF154A" w:rsidP="00DF154A">
      <w:pPr>
        <w:jc w:val="both"/>
        <w:rPr>
          <w:rFonts w:ascii="ITC Avant Garde" w:hAnsi="ITC Avant Garde"/>
          <w:sz w:val="16"/>
        </w:rPr>
      </w:pPr>
    </w:p>
    <w:tbl>
      <w:tblPr>
        <w:tblStyle w:val="Tablaconcuadrcula"/>
        <w:tblW w:w="9057" w:type="dxa"/>
        <w:tblLayout w:type="fixed"/>
        <w:tblLook w:val="04A0" w:firstRow="1" w:lastRow="0" w:firstColumn="1" w:lastColumn="0" w:noHBand="0" w:noVBand="1"/>
        <w:tblCaption w:val="COMENTARIOS Y APORTACIONES DEL PARTICIPANTE"/>
        <w:tblDescription w:val="En esta tabla pueden hacer sus comentarios y aportaciones al Plan Técnico Fundamental de Numeración, Plan Técnico Fundamental de Señalización o a las Reglas de Portabilidad, indicando el numeral o la regla, fracción y tema a comentar."/>
      </w:tblPr>
      <w:tblGrid>
        <w:gridCol w:w="1828"/>
        <w:gridCol w:w="1418"/>
        <w:gridCol w:w="992"/>
        <w:gridCol w:w="1276"/>
        <w:gridCol w:w="3543"/>
      </w:tblGrid>
      <w:tr w:rsidR="00DF154A" w:rsidRPr="00037000" w14:paraId="7268F784" w14:textId="77777777" w:rsidTr="00CD4AC9">
        <w:trPr>
          <w:trHeight w:val="600"/>
          <w:tblHeader/>
        </w:trPr>
        <w:tc>
          <w:tcPr>
            <w:tcW w:w="9057" w:type="dxa"/>
            <w:gridSpan w:val="5"/>
            <w:shd w:val="clear" w:color="auto" w:fill="D9D9D9" w:themeFill="background1" w:themeFillShade="D9"/>
            <w:hideMark/>
          </w:tcPr>
          <w:p w14:paraId="3CD27F43" w14:textId="77777777" w:rsidR="00DF154A" w:rsidRPr="00037000" w:rsidRDefault="00DF154A" w:rsidP="00DF154A">
            <w:pPr>
              <w:pStyle w:val="Prrafodelista"/>
              <w:numPr>
                <w:ilvl w:val="0"/>
                <w:numId w:val="2"/>
              </w:numPr>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14:paraId="6E6DB2EA" w14:textId="77777777" w:rsidTr="006A692A">
        <w:trPr>
          <w:trHeight w:val="300"/>
        </w:trPr>
        <w:tc>
          <w:tcPr>
            <w:tcW w:w="9057" w:type="dxa"/>
            <w:gridSpan w:val="5"/>
            <w:shd w:val="clear" w:color="auto" w:fill="C5E0B3" w:themeFill="accent6" w:themeFillTint="66"/>
            <w:noWrap/>
            <w:hideMark/>
          </w:tcPr>
          <w:p w14:paraId="3FEC7C6A" w14:textId="77777777" w:rsidR="00DF154A" w:rsidRPr="00AD37DA" w:rsidRDefault="00DF154A" w:rsidP="00DF154A">
            <w:pPr>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2D3B84" w:rsidRPr="00AD37DA" w14:paraId="1B801E54" w14:textId="267F4711" w:rsidTr="006A692A">
        <w:trPr>
          <w:trHeight w:val="701"/>
        </w:trPr>
        <w:tc>
          <w:tcPr>
            <w:tcW w:w="1828" w:type="dxa"/>
            <w:shd w:val="clear" w:color="auto" w:fill="C5E0B3" w:themeFill="accent6" w:themeFillTint="66"/>
            <w:hideMark/>
          </w:tcPr>
          <w:p w14:paraId="0175B4FF" w14:textId="70F741B6" w:rsidR="002D3B84" w:rsidRPr="00DF154A" w:rsidRDefault="002D3B84" w:rsidP="00DF154A">
            <w:pPr>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Disposición (PTFN</w:t>
            </w:r>
            <w:r w:rsidR="00420A4D">
              <w:rPr>
                <w:rFonts w:ascii="ITC Avant Garde" w:eastAsia="Times New Roman" w:hAnsi="ITC Avant Garde" w:cs="Times New Roman"/>
                <w:color w:val="000000"/>
                <w:sz w:val="20"/>
                <w:lang w:eastAsia="es-MX"/>
              </w:rPr>
              <w:t>*</w:t>
            </w:r>
            <w:r>
              <w:rPr>
                <w:rFonts w:ascii="ITC Avant Garde" w:eastAsia="Times New Roman" w:hAnsi="ITC Avant Garde" w:cs="Times New Roman"/>
                <w:color w:val="000000"/>
                <w:sz w:val="20"/>
                <w:lang w:eastAsia="es-MX"/>
              </w:rPr>
              <w:t>, PTFS</w:t>
            </w:r>
            <w:r w:rsidR="00420A4D">
              <w:rPr>
                <w:rFonts w:ascii="ITC Avant Garde" w:eastAsia="Times New Roman" w:hAnsi="ITC Avant Garde" w:cs="Times New Roman"/>
                <w:color w:val="000000"/>
                <w:sz w:val="20"/>
                <w:lang w:eastAsia="es-MX"/>
              </w:rPr>
              <w:t>**</w:t>
            </w:r>
            <w:r>
              <w:rPr>
                <w:rFonts w:ascii="ITC Avant Garde" w:eastAsia="Times New Roman" w:hAnsi="ITC Avant Garde" w:cs="Times New Roman"/>
                <w:color w:val="000000"/>
                <w:sz w:val="20"/>
                <w:lang w:eastAsia="es-MX"/>
              </w:rPr>
              <w:t xml:space="preserve"> o Reglas Portabilidad)</w:t>
            </w:r>
          </w:p>
        </w:tc>
        <w:tc>
          <w:tcPr>
            <w:tcW w:w="1418" w:type="dxa"/>
            <w:shd w:val="clear" w:color="auto" w:fill="C5E0B3" w:themeFill="accent6" w:themeFillTint="66"/>
            <w:hideMark/>
          </w:tcPr>
          <w:p w14:paraId="1BAD4307" w14:textId="7FF534C2" w:rsidR="002D3B84" w:rsidRPr="00DF154A" w:rsidRDefault="002D3B84" w:rsidP="00DF154A">
            <w:pPr>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Numeral o regla</w:t>
            </w:r>
          </w:p>
        </w:tc>
        <w:tc>
          <w:tcPr>
            <w:tcW w:w="992" w:type="dxa"/>
            <w:shd w:val="clear" w:color="auto" w:fill="C5E0B3" w:themeFill="accent6" w:themeFillTint="66"/>
            <w:hideMark/>
          </w:tcPr>
          <w:p w14:paraId="60F11359" w14:textId="58071EC1" w:rsidR="002D3B84" w:rsidRPr="00DF154A" w:rsidRDefault="002D3B84" w:rsidP="002D3B84">
            <w:pPr>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Fracción/Inciso</w:t>
            </w:r>
          </w:p>
        </w:tc>
        <w:tc>
          <w:tcPr>
            <w:tcW w:w="1276" w:type="dxa"/>
            <w:shd w:val="clear" w:color="auto" w:fill="C5E0B3" w:themeFill="accent6" w:themeFillTint="66"/>
          </w:tcPr>
          <w:p w14:paraId="4073A6FB" w14:textId="0E809920" w:rsidR="002D3B84" w:rsidRPr="00DF154A" w:rsidRDefault="002D3B84" w:rsidP="002D3B84">
            <w:pPr>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Tema</w:t>
            </w:r>
          </w:p>
        </w:tc>
        <w:tc>
          <w:tcPr>
            <w:tcW w:w="3543" w:type="dxa"/>
            <w:shd w:val="clear" w:color="auto" w:fill="C5E0B3" w:themeFill="accent6" w:themeFillTint="66"/>
          </w:tcPr>
          <w:p w14:paraId="7BD6259F" w14:textId="38FCF433" w:rsidR="002D3B84" w:rsidRPr="00DF154A" w:rsidRDefault="002D3B84" w:rsidP="00DF154A">
            <w:pPr>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2D3B84" w:rsidRPr="00AD37DA" w14:paraId="73606D75" w14:textId="1C124EB2" w:rsidTr="00A17359">
        <w:trPr>
          <w:trHeight w:val="285"/>
        </w:trPr>
        <w:tc>
          <w:tcPr>
            <w:tcW w:w="1828" w:type="dxa"/>
            <w:hideMark/>
          </w:tcPr>
          <w:p w14:paraId="1D184858" w14:textId="77777777" w:rsidR="002D3B84" w:rsidRPr="00AD37DA" w:rsidRDefault="00AE4067" w:rsidP="00DF154A">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142D623DC12C41DCAFE6AB868EB2E850"/>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2D3B84" w:rsidRPr="00DD396E">
                  <w:rPr>
                    <w:rStyle w:val="Textodelmarcadordeposicin"/>
                  </w:rPr>
                  <w:t>Elija un elemento.</w:t>
                </w:r>
              </w:sdtContent>
            </w:sdt>
          </w:p>
        </w:tc>
        <w:tc>
          <w:tcPr>
            <w:tcW w:w="1418" w:type="dxa"/>
            <w:hideMark/>
          </w:tcPr>
          <w:p w14:paraId="479C2AEA" w14:textId="77777777" w:rsidR="002D3B84" w:rsidRPr="00AD37DA" w:rsidRDefault="002D3B84" w:rsidP="00DF154A">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992" w:type="dxa"/>
            <w:hideMark/>
          </w:tcPr>
          <w:p w14:paraId="4D272FC5"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1E0B2CDB"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0561D038"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2BA20740" w14:textId="292C7F1E" w:rsidTr="00A17359">
        <w:trPr>
          <w:trHeight w:val="300"/>
        </w:trPr>
        <w:tc>
          <w:tcPr>
            <w:tcW w:w="1828" w:type="dxa"/>
            <w:hideMark/>
          </w:tcPr>
          <w:p w14:paraId="555419FD" w14:textId="77777777" w:rsidR="002D3B84" w:rsidRPr="00AD37DA" w:rsidRDefault="00AE4067" w:rsidP="00041D73">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4941484"/>
                <w:placeholder>
                  <w:docPart w:val="8952737D43BA486298D3EA94561305F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2D3B84" w:rsidRPr="00DD396E">
                  <w:rPr>
                    <w:rStyle w:val="Textodelmarcadordeposicin"/>
                  </w:rPr>
                  <w:t>Elija un elemento.</w:t>
                </w:r>
              </w:sdtContent>
            </w:sdt>
            <w:r w:rsidR="002D3B84" w:rsidRPr="00041D73" w:rsidDel="00041D73">
              <w:rPr>
                <w:rFonts w:ascii="ITC Avant Garde" w:eastAsia="Times New Roman" w:hAnsi="ITC Avant Garde" w:cs="Times New Roman"/>
                <w:color w:val="000000"/>
                <w:lang w:eastAsia="es-MX"/>
              </w:rPr>
              <w:t xml:space="preserve"> </w:t>
            </w:r>
          </w:p>
        </w:tc>
        <w:tc>
          <w:tcPr>
            <w:tcW w:w="1418" w:type="dxa"/>
            <w:hideMark/>
          </w:tcPr>
          <w:p w14:paraId="1675DBC0" w14:textId="77777777" w:rsidR="002D3B84" w:rsidRPr="00AD37DA" w:rsidRDefault="002D3B84" w:rsidP="00DF154A">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992" w:type="dxa"/>
            <w:hideMark/>
          </w:tcPr>
          <w:p w14:paraId="427C0A40"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35538B31"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2B1566FC"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746F502D" w14:textId="667DE58A" w:rsidTr="00A17359">
        <w:trPr>
          <w:trHeight w:val="300"/>
        </w:trPr>
        <w:tc>
          <w:tcPr>
            <w:tcW w:w="1828" w:type="dxa"/>
          </w:tcPr>
          <w:p w14:paraId="01FCFF77" w14:textId="77777777" w:rsidR="002D3B84" w:rsidRDefault="002D3B84" w:rsidP="00DF154A">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860807826"/>
                <w:placeholder>
                  <w:docPart w:val="12FAC1F2E55A44C694E79EFEA3986C8B"/>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Pr>
          <w:p w14:paraId="61E12A35"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161D1304"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509146B9"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06DBD586"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62E8E9E0" w14:textId="0105C81C" w:rsidTr="00A17359">
        <w:trPr>
          <w:trHeight w:val="300"/>
        </w:trPr>
        <w:tc>
          <w:tcPr>
            <w:tcW w:w="1828" w:type="dxa"/>
          </w:tcPr>
          <w:p w14:paraId="6D63B260" w14:textId="77777777" w:rsidR="002D3B84" w:rsidRDefault="00AE4067" w:rsidP="00041D73">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15435748"/>
                <w:placeholder>
                  <w:docPart w:val="EA53E20E5B8A47D9B8BFD7FC7361828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2D3B84" w:rsidRPr="00DD396E">
                  <w:rPr>
                    <w:rStyle w:val="Textodelmarcadordeposicin"/>
                  </w:rPr>
                  <w:t>Elija un elemento.</w:t>
                </w:r>
              </w:sdtContent>
            </w:sdt>
            <w:r w:rsidR="002D3B84">
              <w:rPr>
                <w:rFonts w:ascii="ITC Avant Garde" w:eastAsia="Times New Roman" w:hAnsi="ITC Avant Garde" w:cs="Times New Roman"/>
                <w:color w:val="000000"/>
                <w:lang w:eastAsia="es-MX"/>
              </w:rPr>
              <w:t xml:space="preserve"> </w:t>
            </w:r>
          </w:p>
        </w:tc>
        <w:tc>
          <w:tcPr>
            <w:tcW w:w="1418" w:type="dxa"/>
          </w:tcPr>
          <w:p w14:paraId="24BEF999"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4D7A2BA3"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66DED1CE"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55DA7B37"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7FD2A9F1" w14:textId="2B85794A" w:rsidTr="00A17359">
        <w:trPr>
          <w:trHeight w:val="300"/>
        </w:trPr>
        <w:tc>
          <w:tcPr>
            <w:tcW w:w="1828" w:type="dxa"/>
          </w:tcPr>
          <w:p w14:paraId="1C61122A" w14:textId="77777777" w:rsidR="002D3B84" w:rsidRDefault="00AE4067" w:rsidP="00DF154A">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43065310"/>
                <w:placeholder>
                  <w:docPart w:val="FCE7B5BD1E6B40F3A63E24FC92BEEFD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2D3B84" w:rsidRPr="00DD396E">
                  <w:rPr>
                    <w:rStyle w:val="Textodelmarcadordeposicin"/>
                  </w:rPr>
                  <w:t>Elija un elemento.</w:t>
                </w:r>
              </w:sdtContent>
            </w:sdt>
          </w:p>
        </w:tc>
        <w:tc>
          <w:tcPr>
            <w:tcW w:w="1418" w:type="dxa"/>
          </w:tcPr>
          <w:p w14:paraId="53029C4A"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2632A437"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7B16C5E8"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3A8AD28A"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1A4574D0" w14:textId="7B44ECEC" w:rsidTr="00A17359">
        <w:trPr>
          <w:trHeight w:val="300"/>
        </w:trPr>
        <w:tc>
          <w:tcPr>
            <w:tcW w:w="1828" w:type="dxa"/>
          </w:tcPr>
          <w:p w14:paraId="4FCE8C32" w14:textId="77777777" w:rsidR="002D3B84" w:rsidRDefault="002D3B84" w:rsidP="00041D73">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619411832"/>
                <w:placeholder>
                  <w:docPart w:val="5F9821AB9EFC4A009918664C53CE92B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Pr>
          <w:p w14:paraId="41E52791"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0F2BB182"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33CB4224"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1E420230"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568932A6" w14:textId="59C258BD" w:rsidTr="00A17359">
        <w:trPr>
          <w:trHeight w:val="300"/>
        </w:trPr>
        <w:tc>
          <w:tcPr>
            <w:tcW w:w="1828" w:type="dxa"/>
          </w:tcPr>
          <w:p w14:paraId="759F05F5" w14:textId="77777777" w:rsidR="002D3B84" w:rsidRDefault="002D3B84" w:rsidP="00041D73">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71667430"/>
                <w:placeholder>
                  <w:docPart w:val="25A28AFA1D894ACA8D475365490CB20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Pr>
          <w:p w14:paraId="70B48342"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581C7389"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6C67C093"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0FD32361"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6F55F580" w14:textId="1D66D41B" w:rsidTr="00A17359">
        <w:trPr>
          <w:trHeight w:val="300"/>
        </w:trPr>
        <w:tc>
          <w:tcPr>
            <w:tcW w:w="1828" w:type="dxa"/>
          </w:tcPr>
          <w:p w14:paraId="6868E903" w14:textId="77777777" w:rsidR="002D3B84" w:rsidRDefault="002D3B84" w:rsidP="00DF154A">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290323883"/>
                <w:placeholder>
                  <w:docPart w:val="BB7F2258ACF347EFB15B7C2863D7ABD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Pr>
          <w:p w14:paraId="1BC008B6"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311AE1D2"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5ABBDA72"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0CE3CD1A"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576D3771" w14:textId="34A80469" w:rsidTr="00A17359">
        <w:trPr>
          <w:trHeight w:val="300"/>
        </w:trPr>
        <w:tc>
          <w:tcPr>
            <w:tcW w:w="1828" w:type="dxa"/>
          </w:tcPr>
          <w:p w14:paraId="4FB822E4" w14:textId="77777777" w:rsidR="002D3B84" w:rsidRDefault="002D3B84" w:rsidP="00041D73">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424605246"/>
                <w:placeholder>
                  <w:docPart w:val="29381C8B8056402094CE5CB6B1FE744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Pr>
          <w:p w14:paraId="661F542D"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5AED29E6"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42C150C9"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2CBDEDBD" w14:textId="77777777" w:rsidR="002D3B84" w:rsidRPr="00AD37DA" w:rsidRDefault="002D3B84" w:rsidP="00DF154A">
            <w:pPr>
              <w:rPr>
                <w:rFonts w:ascii="ITC Avant Garde" w:eastAsia="Times New Roman" w:hAnsi="ITC Avant Garde" w:cs="Times New Roman"/>
                <w:color w:val="000000"/>
                <w:lang w:eastAsia="es-MX"/>
              </w:rPr>
            </w:pPr>
          </w:p>
        </w:tc>
      </w:tr>
      <w:tr w:rsidR="002D3B84" w:rsidRPr="00AD37DA" w14:paraId="454C2152" w14:textId="5778B873" w:rsidTr="00A17359">
        <w:trPr>
          <w:trHeight w:val="300"/>
        </w:trPr>
        <w:tc>
          <w:tcPr>
            <w:tcW w:w="1828" w:type="dxa"/>
          </w:tcPr>
          <w:p w14:paraId="13F4D08E" w14:textId="77777777" w:rsidR="002D3B84" w:rsidRDefault="002D3B84" w:rsidP="00041D73">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648492540"/>
                <w:placeholder>
                  <w:docPart w:val="1F78164E07904A359021A4CDEAA3256A"/>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 xml:space="preserve">Elija un </w:t>
                </w:r>
                <w:r w:rsidRPr="00DD396E">
                  <w:rPr>
                    <w:rStyle w:val="Textodelmarcadordeposicin"/>
                  </w:rPr>
                  <w:lastRenderedPageBreak/>
                  <w:t>elemento.</w:t>
                </w:r>
              </w:sdtContent>
            </w:sdt>
          </w:p>
        </w:tc>
        <w:tc>
          <w:tcPr>
            <w:tcW w:w="1418" w:type="dxa"/>
          </w:tcPr>
          <w:p w14:paraId="31F19DA5" w14:textId="77777777" w:rsidR="002D3B84" w:rsidRPr="00AD37DA" w:rsidRDefault="002D3B84" w:rsidP="00DF154A">
            <w:pPr>
              <w:jc w:val="center"/>
              <w:rPr>
                <w:rFonts w:ascii="ITC Avant Garde" w:eastAsia="Times New Roman" w:hAnsi="ITC Avant Garde" w:cs="Times New Roman"/>
                <w:color w:val="000000"/>
                <w:lang w:eastAsia="es-MX"/>
              </w:rPr>
            </w:pPr>
          </w:p>
        </w:tc>
        <w:tc>
          <w:tcPr>
            <w:tcW w:w="992" w:type="dxa"/>
          </w:tcPr>
          <w:p w14:paraId="1D39966A" w14:textId="77777777" w:rsidR="002D3B84" w:rsidRPr="00AD37DA" w:rsidRDefault="002D3B84" w:rsidP="00DF154A">
            <w:pPr>
              <w:rPr>
                <w:rFonts w:ascii="ITC Avant Garde" w:eastAsia="Times New Roman" w:hAnsi="ITC Avant Garde" w:cs="Times New Roman"/>
                <w:color w:val="000000"/>
                <w:lang w:eastAsia="es-MX"/>
              </w:rPr>
            </w:pPr>
          </w:p>
        </w:tc>
        <w:tc>
          <w:tcPr>
            <w:tcW w:w="1276" w:type="dxa"/>
          </w:tcPr>
          <w:p w14:paraId="3079A6B8" w14:textId="77777777" w:rsidR="002D3B84" w:rsidRPr="00AD37DA" w:rsidRDefault="002D3B84" w:rsidP="00DF154A">
            <w:pPr>
              <w:rPr>
                <w:rFonts w:ascii="ITC Avant Garde" w:eastAsia="Times New Roman" w:hAnsi="ITC Avant Garde" w:cs="Times New Roman"/>
                <w:color w:val="000000"/>
                <w:lang w:eastAsia="es-MX"/>
              </w:rPr>
            </w:pPr>
          </w:p>
        </w:tc>
        <w:tc>
          <w:tcPr>
            <w:tcW w:w="3543" w:type="dxa"/>
          </w:tcPr>
          <w:p w14:paraId="4D490478" w14:textId="77777777" w:rsidR="002D3B84" w:rsidRPr="00AD37DA" w:rsidRDefault="002D3B84" w:rsidP="00DF154A">
            <w:pPr>
              <w:rPr>
                <w:rFonts w:ascii="ITC Avant Garde" w:eastAsia="Times New Roman" w:hAnsi="ITC Avant Garde" w:cs="Times New Roman"/>
                <w:color w:val="000000"/>
                <w:lang w:eastAsia="es-MX"/>
              </w:rPr>
            </w:pPr>
          </w:p>
        </w:tc>
      </w:tr>
      <w:tr w:rsidR="00DF154A" w:rsidRPr="00AD37DA" w14:paraId="245C929C" w14:textId="77777777" w:rsidTr="006A692A">
        <w:trPr>
          <w:trHeight w:val="300"/>
        </w:trPr>
        <w:tc>
          <w:tcPr>
            <w:tcW w:w="9057" w:type="dxa"/>
            <w:gridSpan w:val="5"/>
            <w:shd w:val="clear" w:color="auto" w:fill="C5E0B3" w:themeFill="accent6" w:themeFillTint="66"/>
          </w:tcPr>
          <w:p w14:paraId="3987A89E" w14:textId="77777777" w:rsidR="00DF154A" w:rsidRPr="00AD37DA" w:rsidRDefault="00DF154A" w:rsidP="00DF154A">
            <w:pPr>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14:paraId="5B94C8EA" w14:textId="77777777" w:rsidTr="006A692A">
        <w:trPr>
          <w:trHeight w:val="300"/>
        </w:trPr>
        <w:tc>
          <w:tcPr>
            <w:tcW w:w="1828" w:type="dxa"/>
            <w:shd w:val="clear" w:color="auto" w:fill="E2EFD9" w:themeFill="accent6" w:themeFillTint="33"/>
            <w:hideMark/>
          </w:tcPr>
          <w:p w14:paraId="0E714304" w14:textId="77777777" w:rsidR="00DF154A" w:rsidRPr="00AD37DA" w:rsidRDefault="00DF154A" w:rsidP="00DF154A">
            <w:pPr>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4"/>
            <w:shd w:val="clear" w:color="auto" w:fill="C5E0B3" w:themeFill="accent6" w:themeFillTint="66"/>
            <w:hideMark/>
          </w:tcPr>
          <w:p w14:paraId="2A24A9DA" w14:textId="77777777" w:rsidR="00DF154A" w:rsidRPr="00AD37DA" w:rsidRDefault="00DF154A" w:rsidP="00DF154A">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14:paraId="16955C3B" w14:textId="77777777" w:rsidTr="00A17359">
        <w:trPr>
          <w:trHeight w:val="300"/>
        </w:trPr>
        <w:tc>
          <w:tcPr>
            <w:tcW w:w="1828" w:type="dxa"/>
          </w:tcPr>
          <w:p w14:paraId="75ECA61A" w14:textId="77777777" w:rsidR="00DF154A" w:rsidRPr="00AD37DA" w:rsidRDefault="00AE4067" w:rsidP="00DF154A">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4"/>
          </w:tcPr>
          <w:p w14:paraId="12AD1F45" w14:textId="77777777" w:rsidR="00DF154A" w:rsidRPr="00AD37DA" w:rsidRDefault="00DF154A" w:rsidP="00DF154A">
            <w:pPr>
              <w:rPr>
                <w:rFonts w:ascii="ITC Avant Garde" w:eastAsia="Times New Roman" w:hAnsi="ITC Avant Garde" w:cs="Times New Roman"/>
                <w:color w:val="000000"/>
                <w:lang w:eastAsia="es-MX"/>
              </w:rPr>
            </w:pPr>
          </w:p>
        </w:tc>
      </w:tr>
      <w:tr w:rsidR="00DF154A" w:rsidRPr="00AD37DA" w14:paraId="5FAABF21" w14:textId="77777777" w:rsidTr="00A17359">
        <w:trPr>
          <w:trHeight w:val="300"/>
        </w:trPr>
        <w:tc>
          <w:tcPr>
            <w:tcW w:w="1828" w:type="dxa"/>
          </w:tcPr>
          <w:p w14:paraId="7B0005D1" w14:textId="77777777" w:rsidR="00DF154A" w:rsidRDefault="00AE4067" w:rsidP="00DF154A">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11036739"/>
                <w:placeholder>
                  <w:docPart w:val="507473303D85468899C68511BE328356"/>
                </w:placeholder>
                <w:showingPlcHdr/>
                <w:comboBox>
                  <w:listItem w:value="Elija un elemento."/>
                  <w:listItem w:displayText="Primero" w:value="Primero"/>
                  <w:listItem w:displayText="Segundo" w:value="Segundo"/>
                  <w:listItem w:displayText="Tercero" w:value="Tercero"/>
                </w:comboBox>
              </w:sdtPr>
              <w:sdtEndPr/>
              <w:sdtContent>
                <w:r w:rsidR="0060664C" w:rsidRPr="00DF154A">
                  <w:rPr>
                    <w:rStyle w:val="Textodelmarcadordeposicin"/>
                    <w:rFonts w:ascii="ITC Avant Garde" w:hAnsi="ITC Avant Garde"/>
                    <w:sz w:val="18"/>
                  </w:rPr>
                  <w:t>Elija un elemento.</w:t>
                </w:r>
              </w:sdtContent>
            </w:sdt>
          </w:p>
        </w:tc>
        <w:tc>
          <w:tcPr>
            <w:tcW w:w="7229" w:type="dxa"/>
            <w:gridSpan w:val="4"/>
          </w:tcPr>
          <w:p w14:paraId="4AEC2095" w14:textId="77777777" w:rsidR="00DF154A" w:rsidRPr="00AD37DA" w:rsidRDefault="00DF154A" w:rsidP="00DF154A">
            <w:pPr>
              <w:rPr>
                <w:rFonts w:ascii="ITC Avant Garde" w:eastAsia="Times New Roman" w:hAnsi="ITC Avant Garde" w:cs="Times New Roman"/>
                <w:color w:val="000000"/>
                <w:lang w:eastAsia="es-MX"/>
              </w:rPr>
            </w:pPr>
          </w:p>
        </w:tc>
      </w:tr>
      <w:tr w:rsidR="00DF154A" w:rsidRPr="00AD37DA" w14:paraId="7BCEF94B" w14:textId="77777777" w:rsidTr="00A17359">
        <w:trPr>
          <w:trHeight w:val="300"/>
        </w:trPr>
        <w:tc>
          <w:tcPr>
            <w:tcW w:w="1828" w:type="dxa"/>
          </w:tcPr>
          <w:p w14:paraId="34734E60" w14:textId="77777777" w:rsidR="00DF154A" w:rsidRDefault="00AE4067" w:rsidP="0060664C">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742454182"/>
                <w:placeholder>
                  <w:docPart w:val="EB6A857E55E44C1BAED5A77D32CC966B"/>
                </w:placeholder>
                <w:showingPlcHdr/>
                <w:comboBox>
                  <w:listItem w:value="Elija un elemento."/>
                  <w:listItem w:displayText="Primero" w:value="Primero"/>
                  <w:listItem w:displayText="Segundo" w:value="Segundo"/>
                  <w:listItem w:displayText="Tercero" w:value="Tercero"/>
                </w:comboBox>
              </w:sdtPr>
              <w:sdtEndPr/>
              <w:sdtContent>
                <w:r w:rsidR="0060664C" w:rsidRPr="00DF154A">
                  <w:rPr>
                    <w:rStyle w:val="Textodelmarcadordeposicin"/>
                    <w:rFonts w:ascii="ITC Avant Garde" w:hAnsi="ITC Avant Garde"/>
                    <w:sz w:val="18"/>
                  </w:rPr>
                  <w:t>Elija un elemento.</w:t>
                </w:r>
              </w:sdtContent>
            </w:sdt>
            <w:r w:rsidR="0060664C">
              <w:rPr>
                <w:rFonts w:ascii="ITC Avant Garde" w:eastAsia="Times New Roman" w:hAnsi="ITC Avant Garde" w:cs="Times New Roman"/>
                <w:color w:val="000000"/>
                <w:lang w:eastAsia="es-MX"/>
              </w:rPr>
              <w:t xml:space="preserve"> </w:t>
            </w:r>
          </w:p>
        </w:tc>
        <w:tc>
          <w:tcPr>
            <w:tcW w:w="7229" w:type="dxa"/>
            <w:gridSpan w:val="4"/>
          </w:tcPr>
          <w:p w14:paraId="4692763E" w14:textId="77777777" w:rsidR="00DF154A" w:rsidRPr="00AD37DA" w:rsidRDefault="00DF154A" w:rsidP="00DF154A">
            <w:pPr>
              <w:rPr>
                <w:rFonts w:ascii="ITC Avant Garde" w:eastAsia="Times New Roman" w:hAnsi="ITC Avant Garde" w:cs="Times New Roman"/>
                <w:color w:val="000000"/>
                <w:lang w:eastAsia="es-MX"/>
              </w:rPr>
            </w:pPr>
          </w:p>
        </w:tc>
      </w:tr>
      <w:tr w:rsidR="00623761" w:rsidRPr="00AD37DA" w14:paraId="7F1D5BE3" w14:textId="77777777" w:rsidTr="00A17359">
        <w:trPr>
          <w:trHeight w:val="300"/>
        </w:trPr>
        <w:tc>
          <w:tcPr>
            <w:tcW w:w="1828" w:type="dxa"/>
          </w:tcPr>
          <w:p w14:paraId="452958FD" w14:textId="3E571A39" w:rsidR="00623761" w:rsidRDefault="00AE4067" w:rsidP="00DF154A">
            <w:pPr>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14981475"/>
                <w:placeholder>
                  <w:docPart w:val="5624D73BE5AC4A6EA4EDAE32CD43D6CF"/>
                </w:placeholder>
                <w:showingPlcHdr/>
                <w:comboBox>
                  <w:listItem w:value="Elija un elemento."/>
                  <w:listItem w:displayText="Primero" w:value="Primero"/>
                  <w:listItem w:displayText="Segundo" w:value="Segundo"/>
                  <w:listItem w:displayText="Tercero" w:value="Tercero"/>
                </w:comboBox>
              </w:sdtPr>
              <w:sdtEndPr/>
              <w:sdtContent>
                <w:r w:rsidR="00CD4AC9" w:rsidRPr="00DF154A">
                  <w:rPr>
                    <w:rStyle w:val="Textodelmarcadordeposicin"/>
                    <w:rFonts w:ascii="ITC Avant Garde" w:hAnsi="ITC Avant Garde"/>
                    <w:sz w:val="18"/>
                  </w:rPr>
                  <w:t>Elija un elemento.</w:t>
                </w:r>
              </w:sdtContent>
            </w:sdt>
          </w:p>
        </w:tc>
        <w:tc>
          <w:tcPr>
            <w:tcW w:w="7229" w:type="dxa"/>
            <w:gridSpan w:val="4"/>
          </w:tcPr>
          <w:p w14:paraId="5E47AF4F" w14:textId="77777777" w:rsidR="00623761" w:rsidRPr="00AD37DA" w:rsidRDefault="00623761" w:rsidP="00DF154A">
            <w:pPr>
              <w:rPr>
                <w:rFonts w:ascii="ITC Avant Garde" w:eastAsia="Times New Roman" w:hAnsi="ITC Avant Garde" w:cs="Times New Roman"/>
                <w:color w:val="000000"/>
                <w:lang w:eastAsia="es-MX"/>
              </w:rPr>
            </w:pPr>
          </w:p>
        </w:tc>
      </w:tr>
      <w:tr w:rsidR="00DF154A" w:rsidRPr="00AD37DA" w14:paraId="5405E4C4" w14:textId="77777777" w:rsidTr="00A17359">
        <w:trPr>
          <w:trHeight w:val="300"/>
        </w:trPr>
        <w:tc>
          <w:tcPr>
            <w:tcW w:w="9057" w:type="dxa"/>
            <w:gridSpan w:val="5"/>
          </w:tcPr>
          <w:p w14:paraId="245B0CC7" w14:textId="77777777" w:rsidR="00DF154A" w:rsidRPr="00AD37DA" w:rsidRDefault="00DF154A" w:rsidP="00DF154A">
            <w:pPr>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14:paraId="01260F12" w14:textId="17D61EEC" w:rsidR="00DF154A" w:rsidRDefault="00420A4D" w:rsidP="00DF154A">
      <w:pPr>
        <w:jc w:val="both"/>
        <w:rPr>
          <w:rFonts w:ascii="ITC Avant Garde" w:hAnsi="ITC Avant Garde"/>
          <w:sz w:val="16"/>
        </w:rPr>
      </w:pPr>
      <w:r>
        <w:rPr>
          <w:rFonts w:ascii="ITC Avant Garde" w:hAnsi="ITC Avant Garde"/>
          <w:sz w:val="16"/>
        </w:rPr>
        <w:t>* PTFN se refiere al Plan Técnico Fundamental de Numeración y ** al Plan Técnico Fundamental de Señalización.</w:t>
      </w:r>
    </w:p>
    <w:p w14:paraId="2C1CCD2D" w14:textId="77777777" w:rsidR="00DF154A" w:rsidRDefault="00DF154A" w:rsidP="00DF154A">
      <w:pPr>
        <w:jc w:val="both"/>
        <w:rPr>
          <w:rFonts w:ascii="ITC Avant Garde" w:hAnsi="ITC Avant Garde"/>
          <w:sz w:val="16"/>
        </w:rPr>
      </w:pPr>
    </w:p>
    <w:p w14:paraId="67F8148F" w14:textId="77777777" w:rsidR="00DF154A" w:rsidRDefault="00DF154A" w:rsidP="00DF154A">
      <w:pPr>
        <w:jc w:val="both"/>
        <w:rPr>
          <w:rFonts w:ascii="ITC Avant Garde" w:hAnsi="ITC Avant Garde"/>
          <w:sz w:val="16"/>
        </w:rPr>
      </w:pPr>
    </w:p>
    <w:tbl>
      <w:tblPr>
        <w:tblStyle w:val="Tablaconcuadrcula"/>
        <w:tblW w:w="8942" w:type="dxa"/>
        <w:tblLook w:val="04A0" w:firstRow="1" w:lastRow="0" w:firstColumn="1" w:lastColumn="0" w:noHBand="0" w:noVBand="1"/>
        <w:tblCaption w:val="COMENTARIOS Y APORTACIONES GENERALES DEL PARTICIPANTE"/>
        <w:tblDescription w:val="En esta tabla pueden hacer sus comentarios y aportaciones en forma general por tema al Plan Técnico Fundamental de Numeración, Plan Técnico Fundamental de Señalización o a las Reglas de Portabilidad."/>
      </w:tblPr>
      <w:tblGrid>
        <w:gridCol w:w="1473"/>
        <w:gridCol w:w="1110"/>
        <w:gridCol w:w="6359"/>
      </w:tblGrid>
      <w:tr w:rsidR="00DF154A" w:rsidRPr="00037000" w14:paraId="433454D4" w14:textId="77777777" w:rsidTr="00CD4AC9">
        <w:trPr>
          <w:trHeight w:val="600"/>
          <w:tblHeader/>
        </w:trPr>
        <w:tc>
          <w:tcPr>
            <w:tcW w:w="8942" w:type="dxa"/>
            <w:gridSpan w:val="3"/>
            <w:shd w:val="clear" w:color="auto" w:fill="C5E0B3" w:themeFill="accent6" w:themeFillTint="66"/>
            <w:hideMark/>
          </w:tcPr>
          <w:p w14:paraId="333995CB" w14:textId="77777777" w:rsidR="00DF154A" w:rsidRPr="00037000" w:rsidRDefault="00DF154A" w:rsidP="00DF154A">
            <w:pPr>
              <w:pStyle w:val="Prrafodelista"/>
              <w:numPr>
                <w:ilvl w:val="0"/>
                <w:numId w:val="2"/>
              </w:numPr>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2D3B84" w:rsidRPr="00AD37DA" w14:paraId="2A6FCE90" w14:textId="152BBD9F" w:rsidTr="004D6346">
        <w:trPr>
          <w:trHeight w:val="285"/>
        </w:trPr>
        <w:tc>
          <w:tcPr>
            <w:tcW w:w="1473" w:type="dxa"/>
            <w:shd w:val="clear" w:color="auto" w:fill="C5E0B3" w:themeFill="accent6" w:themeFillTint="66"/>
            <w:noWrap/>
            <w:hideMark/>
          </w:tcPr>
          <w:p w14:paraId="49A718D0" w14:textId="5FEEC83F" w:rsidR="002D3B84" w:rsidRPr="002D3B84" w:rsidRDefault="002D3B84" w:rsidP="002D3B84">
            <w:pPr>
              <w:jc w:val="center"/>
              <w:rPr>
                <w:rFonts w:ascii="ITC Avant Garde" w:eastAsia="Times New Roman" w:hAnsi="ITC Avant Garde" w:cs="Times New Roman"/>
                <w:b/>
                <w:color w:val="000000"/>
                <w:lang w:eastAsia="es-MX"/>
              </w:rPr>
            </w:pPr>
            <w:r w:rsidRPr="002D3B84">
              <w:rPr>
                <w:rFonts w:ascii="ITC Avant Garde" w:eastAsia="Times New Roman" w:hAnsi="ITC Avant Garde" w:cs="Times New Roman"/>
                <w:b/>
                <w:color w:val="000000"/>
                <w:sz w:val="20"/>
                <w:lang w:eastAsia="es-MX"/>
              </w:rPr>
              <w:t>Disposición (PTFN</w:t>
            </w:r>
            <w:r w:rsidR="00420A4D">
              <w:rPr>
                <w:rFonts w:ascii="ITC Avant Garde" w:eastAsia="Times New Roman" w:hAnsi="ITC Avant Garde" w:cs="Times New Roman"/>
                <w:b/>
                <w:color w:val="000000"/>
                <w:sz w:val="20"/>
                <w:lang w:eastAsia="es-MX"/>
              </w:rPr>
              <w:t>*</w:t>
            </w:r>
            <w:r w:rsidRPr="002D3B84">
              <w:rPr>
                <w:rFonts w:ascii="ITC Avant Garde" w:eastAsia="Times New Roman" w:hAnsi="ITC Avant Garde" w:cs="Times New Roman"/>
                <w:b/>
                <w:color w:val="000000"/>
                <w:sz w:val="20"/>
                <w:lang w:eastAsia="es-MX"/>
              </w:rPr>
              <w:t>, PTFS</w:t>
            </w:r>
            <w:r w:rsidR="00420A4D">
              <w:rPr>
                <w:rFonts w:ascii="ITC Avant Garde" w:eastAsia="Times New Roman" w:hAnsi="ITC Avant Garde" w:cs="Times New Roman"/>
                <w:b/>
                <w:color w:val="000000"/>
                <w:sz w:val="20"/>
                <w:lang w:eastAsia="es-MX"/>
              </w:rPr>
              <w:t>**</w:t>
            </w:r>
            <w:r w:rsidRPr="002D3B84">
              <w:rPr>
                <w:rFonts w:ascii="ITC Avant Garde" w:eastAsia="Times New Roman" w:hAnsi="ITC Avant Garde" w:cs="Times New Roman"/>
                <w:b/>
                <w:color w:val="000000"/>
                <w:sz w:val="20"/>
                <w:lang w:eastAsia="es-MX"/>
              </w:rPr>
              <w:t xml:space="preserve"> o Reglas Portabilidad)</w:t>
            </w:r>
          </w:p>
        </w:tc>
        <w:tc>
          <w:tcPr>
            <w:tcW w:w="1110" w:type="dxa"/>
            <w:shd w:val="clear" w:color="auto" w:fill="C5E0B3" w:themeFill="accent6" w:themeFillTint="66"/>
          </w:tcPr>
          <w:p w14:paraId="074FEAAB" w14:textId="79A6043C" w:rsidR="002D3B84" w:rsidRPr="002D3B84" w:rsidRDefault="002D3B84" w:rsidP="002D3B84">
            <w:pPr>
              <w:jc w:val="center"/>
              <w:rPr>
                <w:rFonts w:ascii="ITC Avant Garde" w:eastAsia="Times New Roman" w:hAnsi="ITC Avant Garde" w:cs="Times New Roman"/>
                <w:b/>
                <w:color w:val="000000"/>
                <w:lang w:eastAsia="es-MX"/>
              </w:rPr>
            </w:pPr>
            <w:r w:rsidRPr="002D3B84">
              <w:rPr>
                <w:rFonts w:ascii="ITC Avant Garde" w:eastAsia="Times New Roman" w:hAnsi="ITC Avant Garde" w:cs="Times New Roman"/>
                <w:b/>
                <w:color w:val="000000"/>
                <w:lang w:eastAsia="es-MX"/>
              </w:rPr>
              <w:t>Tema</w:t>
            </w:r>
          </w:p>
        </w:tc>
        <w:tc>
          <w:tcPr>
            <w:tcW w:w="6359" w:type="dxa"/>
            <w:shd w:val="clear" w:color="auto" w:fill="C5E0B3" w:themeFill="accent6" w:themeFillTint="66"/>
          </w:tcPr>
          <w:p w14:paraId="4A1641D9" w14:textId="0CD3D67D" w:rsidR="002D3B84" w:rsidRPr="002D3B84" w:rsidRDefault="002D3B84" w:rsidP="00DF154A">
            <w:pPr>
              <w:jc w:val="center"/>
              <w:rPr>
                <w:rFonts w:ascii="ITC Avant Garde" w:eastAsia="Times New Roman" w:hAnsi="ITC Avant Garde" w:cs="Times New Roman"/>
                <w:b/>
                <w:color w:val="000000"/>
                <w:lang w:eastAsia="es-MX"/>
              </w:rPr>
            </w:pPr>
            <w:r w:rsidRPr="002D3B84">
              <w:rPr>
                <w:rFonts w:ascii="ITC Avant Garde" w:eastAsia="Times New Roman" w:hAnsi="ITC Avant Garde" w:cs="Times New Roman"/>
                <w:b/>
                <w:color w:val="000000"/>
                <w:lang w:eastAsia="es-MX"/>
              </w:rPr>
              <w:t>Comentarios y aportaciones generales </w:t>
            </w:r>
          </w:p>
        </w:tc>
      </w:tr>
      <w:tr w:rsidR="002D3B84" w:rsidRPr="00AD37DA" w14:paraId="1E3B06B6" w14:textId="19348792" w:rsidTr="004D6346">
        <w:trPr>
          <w:trHeight w:val="315"/>
        </w:trPr>
        <w:tc>
          <w:tcPr>
            <w:tcW w:w="1473" w:type="dxa"/>
            <w:noWrap/>
            <w:hideMark/>
          </w:tcPr>
          <w:p w14:paraId="1E542C7A" w14:textId="3FA3F2E6" w:rsidR="002D3B84" w:rsidRPr="00AD37DA" w:rsidRDefault="002D3B84" w:rsidP="00CD4AC9">
            <w:pPr>
              <w:jc w:val="center"/>
              <w:rPr>
                <w:rFonts w:ascii="ITC Avant Garde" w:eastAsia="Times New Roman" w:hAnsi="ITC Avant Garde" w:cs="Times New Roman"/>
                <w:color w:val="000000"/>
                <w:lang w:eastAsia="es-MX"/>
              </w:rPr>
            </w:pPr>
          </w:p>
        </w:tc>
        <w:tc>
          <w:tcPr>
            <w:tcW w:w="1110" w:type="dxa"/>
          </w:tcPr>
          <w:p w14:paraId="749F036A" w14:textId="63B16038" w:rsidR="002D3B84" w:rsidRPr="00AD37DA" w:rsidRDefault="002D3B84" w:rsidP="002D3B84">
            <w:pPr>
              <w:jc w:val="center"/>
              <w:rPr>
                <w:rFonts w:ascii="ITC Avant Garde" w:eastAsia="Times New Roman" w:hAnsi="ITC Avant Garde" w:cs="Times New Roman"/>
                <w:color w:val="000000"/>
                <w:lang w:eastAsia="es-MX"/>
              </w:rPr>
            </w:pPr>
          </w:p>
        </w:tc>
        <w:tc>
          <w:tcPr>
            <w:tcW w:w="6359" w:type="dxa"/>
          </w:tcPr>
          <w:p w14:paraId="0F41B65F" w14:textId="23F0B08A" w:rsidR="002D3B84" w:rsidRPr="00AD37DA" w:rsidRDefault="002D3B84" w:rsidP="00DF154A">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D6346" w:rsidRPr="00AD37DA" w14:paraId="4E954DE4" w14:textId="77777777" w:rsidTr="004D6346">
        <w:trPr>
          <w:trHeight w:val="315"/>
        </w:trPr>
        <w:tc>
          <w:tcPr>
            <w:tcW w:w="1473" w:type="dxa"/>
            <w:noWrap/>
          </w:tcPr>
          <w:p w14:paraId="23243DCF" w14:textId="77777777" w:rsidR="004D6346" w:rsidRPr="00AD37DA" w:rsidRDefault="004D6346" w:rsidP="004D6346">
            <w:pPr>
              <w:jc w:val="center"/>
              <w:rPr>
                <w:rFonts w:ascii="ITC Avant Garde" w:eastAsia="Times New Roman" w:hAnsi="ITC Avant Garde" w:cs="Times New Roman"/>
                <w:color w:val="000000"/>
                <w:lang w:eastAsia="es-MX"/>
              </w:rPr>
            </w:pPr>
          </w:p>
        </w:tc>
        <w:tc>
          <w:tcPr>
            <w:tcW w:w="1110" w:type="dxa"/>
          </w:tcPr>
          <w:p w14:paraId="4063FC46" w14:textId="77777777" w:rsidR="004D6346" w:rsidRPr="00AD37DA" w:rsidRDefault="004D6346" w:rsidP="004D6346">
            <w:pPr>
              <w:jc w:val="center"/>
              <w:rPr>
                <w:rFonts w:ascii="ITC Avant Garde" w:eastAsia="Times New Roman" w:hAnsi="ITC Avant Garde" w:cs="Times New Roman"/>
                <w:color w:val="000000"/>
                <w:lang w:eastAsia="es-MX"/>
              </w:rPr>
            </w:pPr>
          </w:p>
        </w:tc>
        <w:tc>
          <w:tcPr>
            <w:tcW w:w="6359" w:type="dxa"/>
          </w:tcPr>
          <w:p w14:paraId="56D1ED9C" w14:textId="5E63D918" w:rsidR="004D6346" w:rsidRPr="00AD37DA" w:rsidRDefault="004D6346" w:rsidP="004D6346">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D6346" w:rsidRPr="00AD37DA" w14:paraId="3103084A" w14:textId="3C0E7691" w:rsidTr="004D6346">
        <w:trPr>
          <w:trHeight w:val="300"/>
        </w:trPr>
        <w:tc>
          <w:tcPr>
            <w:tcW w:w="1473" w:type="dxa"/>
            <w:noWrap/>
            <w:hideMark/>
          </w:tcPr>
          <w:p w14:paraId="597D250B" w14:textId="22A4C5F5" w:rsidR="004D6346" w:rsidRPr="00AD37DA" w:rsidRDefault="004D6346" w:rsidP="004D6346">
            <w:pPr>
              <w:jc w:val="center"/>
              <w:rPr>
                <w:rFonts w:ascii="ITC Avant Garde" w:eastAsia="Times New Roman" w:hAnsi="ITC Avant Garde" w:cs="Times New Roman"/>
                <w:color w:val="000000"/>
                <w:lang w:eastAsia="es-MX"/>
              </w:rPr>
            </w:pPr>
          </w:p>
        </w:tc>
        <w:tc>
          <w:tcPr>
            <w:tcW w:w="1110" w:type="dxa"/>
          </w:tcPr>
          <w:p w14:paraId="5ABF39DE" w14:textId="31B38D56" w:rsidR="004D6346" w:rsidRPr="00AD37DA" w:rsidRDefault="004D6346" w:rsidP="004D6346">
            <w:pPr>
              <w:jc w:val="center"/>
              <w:rPr>
                <w:rFonts w:ascii="ITC Avant Garde" w:eastAsia="Times New Roman" w:hAnsi="ITC Avant Garde" w:cs="Times New Roman"/>
                <w:color w:val="000000"/>
                <w:lang w:eastAsia="es-MX"/>
              </w:rPr>
            </w:pPr>
          </w:p>
        </w:tc>
        <w:tc>
          <w:tcPr>
            <w:tcW w:w="6359" w:type="dxa"/>
          </w:tcPr>
          <w:p w14:paraId="11E75ED0" w14:textId="3B7279B3" w:rsidR="004D6346" w:rsidRPr="00AD37DA" w:rsidRDefault="004D6346" w:rsidP="004D6346">
            <w:pPr>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D6346" w:rsidRPr="00AD37DA" w14:paraId="7C575D7D" w14:textId="77777777" w:rsidTr="006A692A">
        <w:trPr>
          <w:trHeight w:val="300"/>
        </w:trPr>
        <w:tc>
          <w:tcPr>
            <w:tcW w:w="8942" w:type="dxa"/>
            <w:gridSpan w:val="3"/>
            <w:shd w:val="clear" w:color="auto" w:fill="C5E0B3" w:themeFill="accent6" w:themeFillTint="66"/>
            <w:noWrap/>
          </w:tcPr>
          <w:p w14:paraId="726DE0D6" w14:textId="77777777" w:rsidR="004D6346" w:rsidRPr="00AD37DA" w:rsidRDefault="004D6346" w:rsidP="004D6346">
            <w:pPr>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considere necesarias.</w:t>
            </w:r>
          </w:p>
        </w:tc>
      </w:tr>
    </w:tbl>
    <w:p w14:paraId="5E3C3E83" w14:textId="6F1F31DD" w:rsidR="00DF154A" w:rsidRDefault="00420A4D" w:rsidP="00DF154A">
      <w:pPr>
        <w:jc w:val="both"/>
        <w:rPr>
          <w:rFonts w:ascii="ITC Avant Garde" w:hAnsi="ITC Avant Garde"/>
          <w:sz w:val="16"/>
        </w:rPr>
      </w:pPr>
      <w:r>
        <w:rPr>
          <w:rFonts w:ascii="ITC Avant Garde" w:hAnsi="ITC Avant Garde"/>
          <w:sz w:val="16"/>
        </w:rPr>
        <w:t>* PTFN se refiere al Plan Técnico Fundamental de Numeración y ** al Plan Técnico Fundamental de Señalización.</w:t>
      </w:r>
    </w:p>
    <w:p w14:paraId="48371523" w14:textId="77777777" w:rsidR="00DF154A" w:rsidRPr="00DF154A" w:rsidRDefault="00DF154A" w:rsidP="00DF154A">
      <w:pPr>
        <w:jc w:val="both"/>
        <w:rPr>
          <w:rFonts w:ascii="ITC Avant Garde" w:hAnsi="ITC Avant Garde"/>
          <w:sz w:val="16"/>
        </w:rPr>
      </w:pPr>
      <w:bookmarkStart w:id="0" w:name="_GoBack"/>
      <w:bookmarkEnd w:id="0"/>
    </w:p>
    <w:sectPr w:rsidR="00DF154A" w:rsidRPr="00DF154A" w:rsidSect="00DF154A">
      <w:headerReference w:type="default" r:id="rId9"/>
      <w:footerReference w:type="default" r:id="rId1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03C10" w14:textId="77777777" w:rsidR="00AC2912" w:rsidRDefault="00AC2912" w:rsidP="0038199D">
      <w:pPr>
        <w:spacing w:after="0" w:line="240" w:lineRule="auto"/>
      </w:pPr>
      <w:r>
        <w:separator/>
      </w:r>
    </w:p>
  </w:endnote>
  <w:endnote w:type="continuationSeparator" w:id="0">
    <w:p w14:paraId="4D794359" w14:textId="77777777" w:rsidR="00AC2912" w:rsidRDefault="00AC291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EE36" w14:textId="02C30966"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AE4067" w:rsidRPr="00AE4067">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AE4067" w:rsidRPr="00AE4067">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14:paraId="51FA7CCF"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29B9D" w14:textId="77777777" w:rsidR="00AC2912" w:rsidRDefault="00AC2912" w:rsidP="0038199D">
      <w:pPr>
        <w:spacing w:after="0" w:line="240" w:lineRule="auto"/>
      </w:pPr>
      <w:r>
        <w:separator/>
      </w:r>
    </w:p>
  </w:footnote>
  <w:footnote w:type="continuationSeparator" w:id="0">
    <w:p w14:paraId="055AAC8A" w14:textId="77777777" w:rsidR="00AC2912" w:rsidRDefault="00AC2912"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2096" w14:textId="77777777" w:rsidR="0038199D" w:rsidRDefault="0038199D">
    <w:pPr>
      <w:pStyle w:val="Encabezado"/>
    </w:pPr>
    <w:r>
      <w:rPr>
        <w:noProof/>
        <w:lang w:eastAsia="es-MX"/>
      </w:rPr>
      <w:drawing>
        <wp:inline distT="0" distB="0" distL="0" distR="0" wp14:anchorId="61FEAF5D" wp14:editId="536E21BA">
          <wp:extent cx="1036320" cy="713105"/>
          <wp:effectExtent l="0" t="0" r="0" b="0"/>
          <wp:docPr id="28" name="Imagen 28" descr="Logotipo del Instituto Federal de Telecomunicacione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inline>
      </w:drawing>
    </w:r>
  </w:p>
  <w:p w14:paraId="39D2E5B9" w14:textId="35F7098A" w:rsidR="0038199D" w:rsidRPr="001075CE" w:rsidRDefault="006344E2" w:rsidP="0038199D">
    <w:pPr>
      <w:pStyle w:val="Encabezado"/>
      <w:ind w:left="3119"/>
      <w:jc w:val="both"/>
      <w:rPr>
        <w:rFonts w:ascii="ITC Avant Garde" w:hAnsi="ITC Avant Garde"/>
        <w:b/>
        <w:sz w:val="20"/>
        <w:szCs w:val="20"/>
      </w:rPr>
    </w:pPr>
    <w:r>
      <w:rPr>
        <w:rFonts w:ascii="ITC Avant Garde" w:hAnsi="ITC Avant Garde"/>
        <w:b/>
        <w:sz w:val="20"/>
        <w:szCs w:val="20"/>
      </w:rPr>
      <w:t>Consulta P</w:t>
    </w:r>
    <w:r w:rsidR="0038199D" w:rsidRPr="001075CE">
      <w:rPr>
        <w:rFonts w:ascii="ITC Avant Garde" w:hAnsi="ITC Avant Garde"/>
        <w:b/>
        <w:sz w:val="20"/>
        <w:szCs w:val="20"/>
      </w:rPr>
      <w:t>ública del Instituto Federal</w:t>
    </w:r>
    <w:r w:rsidR="000827E9">
      <w:rPr>
        <w:rFonts w:ascii="ITC Avant Garde" w:hAnsi="ITC Avant Garde"/>
        <w:b/>
        <w:sz w:val="20"/>
        <w:szCs w:val="20"/>
      </w:rPr>
      <w:t xml:space="preserve"> de T</w:t>
    </w:r>
    <w:r w:rsidR="0038199D" w:rsidRPr="001075CE">
      <w:rPr>
        <w:rFonts w:ascii="ITC Avant Garde" w:hAnsi="ITC Avant Garde"/>
        <w:b/>
        <w:sz w:val="20"/>
        <w:szCs w:val="20"/>
      </w:rPr>
      <w:t xml:space="preserve">elecomunicaciones </w:t>
    </w:r>
    <w:r w:rsidR="007C37E8">
      <w:rPr>
        <w:rFonts w:ascii="ITC Avant Garde" w:hAnsi="ITC Avant Garde"/>
        <w:b/>
        <w:sz w:val="20"/>
        <w:szCs w:val="20"/>
      </w:rPr>
      <w:t>sobre el</w:t>
    </w:r>
    <w:r w:rsidR="00033284">
      <w:rPr>
        <w:rFonts w:ascii="ITC Avant Garde" w:hAnsi="ITC Avant Garde"/>
        <w:b/>
        <w:sz w:val="20"/>
        <w:szCs w:val="20"/>
      </w:rPr>
      <w:t xml:space="preserve"> “Anteproyecto </w:t>
    </w:r>
    <w:r w:rsidRPr="006344E2">
      <w:rPr>
        <w:rFonts w:ascii="ITC Avant Garde" w:hAnsi="ITC Avant Garde"/>
        <w:b/>
        <w:sz w:val="20"/>
        <w:szCs w:val="20"/>
      </w:rPr>
      <w:t>de Planes Técnicos Fundamentales de Numeración y Señalización y la consecuente modificación a las Reglas de Portabilidad Numérica</w:t>
    </w:r>
    <w:r w:rsidR="00033284">
      <w:rPr>
        <w:rFonts w:ascii="ITC Avant Garde" w:hAnsi="ITC Avant Garde"/>
        <w:b/>
        <w:sz w:val="20"/>
        <w:szCs w:val="20"/>
      </w:rPr>
      <w:t>”</w:t>
    </w:r>
    <w:r w:rsidR="000613FE" w:rsidRPr="000613FE">
      <w:rPr>
        <w:rFonts w:ascii="ITC Avant Garde" w:hAnsi="ITC Avant Garde"/>
        <w:b/>
        <w:sz w:val="20"/>
        <w:szCs w:val="20"/>
      </w:rPr>
      <w:t>.</w:t>
    </w:r>
  </w:p>
  <w:p w14:paraId="6AC3ABC4" w14:textId="77777777" w:rsidR="0038199D" w:rsidRDefault="0038199D">
    <w:pPr>
      <w:pStyle w:val="Encabezado"/>
    </w:pPr>
  </w:p>
  <w:p w14:paraId="6FA17BEE" w14:textId="78380CED" w:rsidR="0038199D" w:rsidRDefault="0038199D">
    <w:pPr>
      <w:pStyle w:val="Encabezado"/>
    </w:pPr>
    <w:r>
      <w:rPr>
        <w:noProof/>
        <w:lang w:eastAsia="es-MX"/>
      </w:rPr>
      <mc:AlternateContent>
        <mc:Choice Requires="wps">
          <w:drawing>
            <wp:inline distT="0" distB="0" distL="0" distR="0" wp14:anchorId="4310C59F" wp14:editId="16116CD1">
              <wp:extent cx="5718964" cy="0"/>
              <wp:effectExtent l="0" t="0" r="34290" b="19050"/>
              <wp:docPr id="2" name="Conector recto 2" title="CONECTOR RECTO"/>
              <wp:cNvGraphicFramePr/>
              <a:graphic xmlns:a="http://schemas.openxmlformats.org/drawingml/2006/main">
                <a:graphicData uri="http://schemas.microsoft.com/office/word/2010/wordprocessingShape">
                  <wps:wsp>
                    <wps:cNvCnPr/>
                    <wps:spPr>
                      <a:xfrm>
                        <a:off x="0" y="0"/>
                        <a:ext cx="5718964"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20A4365A" id="Conector recto 2" o:spid="_x0000_s1026" alt="Título: CONECTOR RECTO" style="visibility:visible;mso-wrap-style:square;mso-left-percent:-10001;mso-top-percent:-10001;mso-position-horizontal:absolute;mso-position-horizontal-relative:char;mso-position-vertical:absolute;mso-position-vertical-relative:line;mso-left-percent:-10001;mso-top-percent:-10001" from="0,0" to="45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" strokecolor="#70ad47 [3209]" strokeweight=".5pt">
              <v:stroke joinstyle="miter"/>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9D"/>
    <w:rsid w:val="00031C38"/>
    <w:rsid w:val="00033284"/>
    <w:rsid w:val="00041D73"/>
    <w:rsid w:val="000613FE"/>
    <w:rsid w:val="000827E9"/>
    <w:rsid w:val="001075CE"/>
    <w:rsid w:val="0012684D"/>
    <w:rsid w:val="00177F37"/>
    <w:rsid w:val="001A3F81"/>
    <w:rsid w:val="002B24EB"/>
    <w:rsid w:val="002D3B84"/>
    <w:rsid w:val="00372BB0"/>
    <w:rsid w:val="0038199D"/>
    <w:rsid w:val="003B2C0C"/>
    <w:rsid w:val="00420A4D"/>
    <w:rsid w:val="004C7FB0"/>
    <w:rsid w:val="004D556C"/>
    <w:rsid w:val="004D6346"/>
    <w:rsid w:val="005339E4"/>
    <w:rsid w:val="005379DF"/>
    <w:rsid w:val="00537E48"/>
    <w:rsid w:val="0057066F"/>
    <w:rsid w:val="005771D8"/>
    <w:rsid w:val="0059793C"/>
    <w:rsid w:val="0060664C"/>
    <w:rsid w:val="00623761"/>
    <w:rsid w:val="006344E2"/>
    <w:rsid w:val="0068098D"/>
    <w:rsid w:val="006A2824"/>
    <w:rsid w:val="006A692A"/>
    <w:rsid w:val="006C6B50"/>
    <w:rsid w:val="00765E3A"/>
    <w:rsid w:val="00787A67"/>
    <w:rsid w:val="007C0050"/>
    <w:rsid w:val="007C37E8"/>
    <w:rsid w:val="007D4A23"/>
    <w:rsid w:val="00887799"/>
    <w:rsid w:val="009039A8"/>
    <w:rsid w:val="00921A6A"/>
    <w:rsid w:val="009D4F3C"/>
    <w:rsid w:val="00A17359"/>
    <w:rsid w:val="00A454F4"/>
    <w:rsid w:val="00AC2912"/>
    <w:rsid w:val="00AE4067"/>
    <w:rsid w:val="00B00A32"/>
    <w:rsid w:val="00B13F40"/>
    <w:rsid w:val="00B40978"/>
    <w:rsid w:val="00B54F80"/>
    <w:rsid w:val="00B97523"/>
    <w:rsid w:val="00BF0A86"/>
    <w:rsid w:val="00BF4420"/>
    <w:rsid w:val="00CD4AC9"/>
    <w:rsid w:val="00D23ADB"/>
    <w:rsid w:val="00D451EC"/>
    <w:rsid w:val="00DE234B"/>
    <w:rsid w:val="00DF154A"/>
    <w:rsid w:val="00E614D0"/>
    <w:rsid w:val="00E729CA"/>
    <w:rsid w:val="00ED3745"/>
    <w:rsid w:val="00EE3269"/>
    <w:rsid w:val="00F34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96164"/>
  <w15:docId w15:val="{E7D99BB7-2472-4D84-8E4D-0BEC4CEA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 w:type="table" w:styleId="Tablaconcuadrcula">
    <w:name w:val="Table Grid"/>
    <w:basedOn w:val="Tablanormal"/>
    <w:uiPriority w:val="39"/>
    <w:rsid w:val="0053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ficha-de-consulta-publica________________________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estecnicos@ift.org.m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2438F4"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2438F4" w:rsidRDefault="00B06DD1" w:rsidP="00B06DD1">
          <w:pPr>
            <w:pStyle w:val="C9AE8BA912214B8BA5EB0AB8B669841A"/>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2438F4" w:rsidRDefault="00B06DD1" w:rsidP="00B06DD1">
          <w:pPr>
            <w:pStyle w:val="2058F47B5CDE4FE1A35DA17B2576F095"/>
          </w:pPr>
          <w:r w:rsidRPr="00DD396E">
            <w:rPr>
              <w:rStyle w:val="Textodelmarcadordeposicin"/>
            </w:rPr>
            <w:t>Elija un elemento.</w:t>
          </w:r>
        </w:p>
      </w:docPartBody>
    </w:docPart>
    <w:docPart>
      <w:docPartPr>
        <w:name w:val="507473303D85468899C68511BE328356"/>
        <w:category>
          <w:name w:val="General"/>
          <w:gallery w:val="placeholder"/>
        </w:category>
        <w:types>
          <w:type w:val="bbPlcHdr"/>
        </w:types>
        <w:behaviors>
          <w:behavior w:val="content"/>
        </w:behaviors>
        <w:guid w:val="{53914D0F-CB9D-4A3C-BD17-23D333D3D7C4}"/>
      </w:docPartPr>
      <w:docPartBody>
        <w:p w:rsidR="005D4933" w:rsidRDefault="00AD145B" w:rsidP="00AD145B">
          <w:pPr>
            <w:pStyle w:val="507473303D85468899C68511BE328356"/>
          </w:pPr>
          <w:r w:rsidRPr="00DD396E">
            <w:rPr>
              <w:rStyle w:val="Textodelmarcadordeposicin"/>
            </w:rPr>
            <w:t>Elija un elemento.</w:t>
          </w:r>
        </w:p>
      </w:docPartBody>
    </w:docPart>
    <w:docPart>
      <w:docPartPr>
        <w:name w:val="EB6A857E55E44C1BAED5A77D32CC966B"/>
        <w:category>
          <w:name w:val="General"/>
          <w:gallery w:val="placeholder"/>
        </w:category>
        <w:types>
          <w:type w:val="bbPlcHdr"/>
        </w:types>
        <w:behaviors>
          <w:behavior w:val="content"/>
        </w:behaviors>
        <w:guid w:val="{DD498056-9ADF-4151-8185-E74F05259E2F}"/>
      </w:docPartPr>
      <w:docPartBody>
        <w:p w:rsidR="005D4933" w:rsidRDefault="00AD145B" w:rsidP="00AD145B">
          <w:pPr>
            <w:pStyle w:val="EB6A857E55E44C1BAED5A77D32CC966B"/>
          </w:pPr>
          <w:r w:rsidRPr="00DD396E">
            <w:rPr>
              <w:rStyle w:val="Textodelmarcadordeposicin"/>
            </w:rPr>
            <w:t>Elija un elemento.</w:t>
          </w:r>
        </w:p>
      </w:docPartBody>
    </w:docPart>
    <w:docPart>
      <w:docPartPr>
        <w:name w:val="142D623DC12C41DCAFE6AB868EB2E850"/>
        <w:category>
          <w:name w:val="General"/>
          <w:gallery w:val="placeholder"/>
        </w:category>
        <w:types>
          <w:type w:val="bbPlcHdr"/>
        </w:types>
        <w:behaviors>
          <w:behavior w:val="content"/>
        </w:behaviors>
        <w:guid w:val="{32D7E9C7-54D3-48E3-8F66-D640C1C871CA}"/>
      </w:docPartPr>
      <w:docPartBody>
        <w:p w:rsidR="008667EE" w:rsidRDefault="00DA7DA7" w:rsidP="00DA7DA7">
          <w:pPr>
            <w:pStyle w:val="142D623DC12C41DCAFE6AB868EB2E850"/>
          </w:pPr>
          <w:r w:rsidRPr="00DD396E">
            <w:rPr>
              <w:rStyle w:val="Textodelmarcadordeposicin"/>
            </w:rPr>
            <w:t>Elija un elemento.</w:t>
          </w:r>
        </w:p>
      </w:docPartBody>
    </w:docPart>
    <w:docPart>
      <w:docPartPr>
        <w:name w:val="8952737D43BA486298D3EA94561305FE"/>
        <w:category>
          <w:name w:val="General"/>
          <w:gallery w:val="placeholder"/>
        </w:category>
        <w:types>
          <w:type w:val="bbPlcHdr"/>
        </w:types>
        <w:behaviors>
          <w:behavior w:val="content"/>
        </w:behaviors>
        <w:guid w:val="{43742F59-91A4-4993-913B-D96D18D55400}"/>
      </w:docPartPr>
      <w:docPartBody>
        <w:p w:rsidR="008667EE" w:rsidRDefault="00DA7DA7" w:rsidP="00DA7DA7">
          <w:pPr>
            <w:pStyle w:val="8952737D43BA486298D3EA94561305FE"/>
          </w:pPr>
          <w:r w:rsidRPr="00DD396E">
            <w:rPr>
              <w:rStyle w:val="Textodelmarcadordeposicin"/>
            </w:rPr>
            <w:t>Elija un elemento.</w:t>
          </w:r>
        </w:p>
      </w:docPartBody>
    </w:docPart>
    <w:docPart>
      <w:docPartPr>
        <w:name w:val="12FAC1F2E55A44C694E79EFEA3986C8B"/>
        <w:category>
          <w:name w:val="General"/>
          <w:gallery w:val="placeholder"/>
        </w:category>
        <w:types>
          <w:type w:val="bbPlcHdr"/>
        </w:types>
        <w:behaviors>
          <w:behavior w:val="content"/>
        </w:behaviors>
        <w:guid w:val="{FAE7F40A-7D09-4B9F-9BED-6D8AEAAE9E3A}"/>
      </w:docPartPr>
      <w:docPartBody>
        <w:p w:rsidR="008667EE" w:rsidRDefault="00DA7DA7" w:rsidP="00DA7DA7">
          <w:pPr>
            <w:pStyle w:val="12FAC1F2E55A44C694E79EFEA3986C8B"/>
          </w:pPr>
          <w:r w:rsidRPr="00DD396E">
            <w:rPr>
              <w:rStyle w:val="Textodelmarcadordeposicin"/>
            </w:rPr>
            <w:t>Elija un elemento.</w:t>
          </w:r>
        </w:p>
      </w:docPartBody>
    </w:docPart>
    <w:docPart>
      <w:docPartPr>
        <w:name w:val="EA53E20E5B8A47D9B8BFD7FC73618289"/>
        <w:category>
          <w:name w:val="General"/>
          <w:gallery w:val="placeholder"/>
        </w:category>
        <w:types>
          <w:type w:val="bbPlcHdr"/>
        </w:types>
        <w:behaviors>
          <w:behavior w:val="content"/>
        </w:behaviors>
        <w:guid w:val="{3F8702B1-8B28-4800-AD65-57D4FF70CE0A}"/>
      </w:docPartPr>
      <w:docPartBody>
        <w:p w:rsidR="008667EE" w:rsidRDefault="00DA7DA7" w:rsidP="00DA7DA7">
          <w:pPr>
            <w:pStyle w:val="EA53E20E5B8A47D9B8BFD7FC73618289"/>
          </w:pPr>
          <w:r w:rsidRPr="00DD396E">
            <w:rPr>
              <w:rStyle w:val="Textodelmarcadordeposicin"/>
            </w:rPr>
            <w:t>Elija un elemento.</w:t>
          </w:r>
        </w:p>
      </w:docPartBody>
    </w:docPart>
    <w:docPart>
      <w:docPartPr>
        <w:name w:val="FCE7B5BD1E6B40F3A63E24FC92BEEFD4"/>
        <w:category>
          <w:name w:val="General"/>
          <w:gallery w:val="placeholder"/>
        </w:category>
        <w:types>
          <w:type w:val="bbPlcHdr"/>
        </w:types>
        <w:behaviors>
          <w:behavior w:val="content"/>
        </w:behaviors>
        <w:guid w:val="{6510575D-F345-4ED8-967D-22C3C3F327EB}"/>
      </w:docPartPr>
      <w:docPartBody>
        <w:p w:rsidR="008667EE" w:rsidRDefault="00DA7DA7" w:rsidP="00DA7DA7">
          <w:pPr>
            <w:pStyle w:val="FCE7B5BD1E6B40F3A63E24FC92BEEFD4"/>
          </w:pPr>
          <w:r w:rsidRPr="00DD396E">
            <w:rPr>
              <w:rStyle w:val="Textodelmarcadordeposicin"/>
            </w:rPr>
            <w:t>Elija un elemento.</w:t>
          </w:r>
        </w:p>
      </w:docPartBody>
    </w:docPart>
    <w:docPart>
      <w:docPartPr>
        <w:name w:val="5F9821AB9EFC4A009918664C53CE92BC"/>
        <w:category>
          <w:name w:val="General"/>
          <w:gallery w:val="placeholder"/>
        </w:category>
        <w:types>
          <w:type w:val="bbPlcHdr"/>
        </w:types>
        <w:behaviors>
          <w:behavior w:val="content"/>
        </w:behaviors>
        <w:guid w:val="{11B55CFF-E9CA-4FD2-89CC-3426DA6C176C}"/>
      </w:docPartPr>
      <w:docPartBody>
        <w:p w:rsidR="008667EE" w:rsidRDefault="00DA7DA7" w:rsidP="00DA7DA7">
          <w:pPr>
            <w:pStyle w:val="5F9821AB9EFC4A009918664C53CE92BC"/>
          </w:pPr>
          <w:r w:rsidRPr="00DD396E">
            <w:rPr>
              <w:rStyle w:val="Textodelmarcadordeposicin"/>
            </w:rPr>
            <w:t>Elija un elemento.</w:t>
          </w:r>
        </w:p>
      </w:docPartBody>
    </w:docPart>
    <w:docPart>
      <w:docPartPr>
        <w:name w:val="25A28AFA1D894ACA8D475365490CB20C"/>
        <w:category>
          <w:name w:val="General"/>
          <w:gallery w:val="placeholder"/>
        </w:category>
        <w:types>
          <w:type w:val="bbPlcHdr"/>
        </w:types>
        <w:behaviors>
          <w:behavior w:val="content"/>
        </w:behaviors>
        <w:guid w:val="{2FFDB130-7DD3-45D2-B188-E927621511CA}"/>
      </w:docPartPr>
      <w:docPartBody>
        <w:p w:rsidR="008667EE" w:rsidRDefault="00DA7DA7" w:rsidP="00DA7DA7">
          <w:pPr>
            <w:pStyle w:val="25A28AFA1D894ACA8D475365490CB20C"/>
          </w:pPr>
          <w:r w:rsidRPr="00DD396E">
            <w:rPr>
              <w:rStyle w:val="Textodelmarcadordeposicin"/>
            </w:rPr>
            <w:t>Elija un elemento.</w:t>
          </w:r>
        </w:p>
      </w:docPartBody>
    </w:docPart>
    <w:docPart>
      <w:docPartPr>
        <w:name w:val="BB7F2258ACF347EFB15B7C2863D7ABDE"/>
        <w:category>
          <w:name w:val="General"/>
          <w:gallery w:val="placeholder"/>
        </w:category>
        <w:types>
          <w:type w:val="bbPlcHdr"/>
        </w:types>
        <w:behaviors>
          <w:behavior w:val="content"/>
        </w:behaviors>
        <w:guid w:val="{3F048E52-8C21-4629-8DED-7A22EE0B9E5B}"/>
      </w:docPartPr>
      <w:docPartBody>
        <w:p w:rsidR="008667EE" w:rsidRDefault="00DA7DA7" w:rsidP="00DA7DA7">
          <w:pPr>
            <w:pStyle w:val="BB7F2258ACF347EFB15B7C2863D7ABDE"/>
          </w:pPr>
          <w:r w:rsidRPr="00DD396E">
            <w:rPr>
              <w:rStyle w:val="Textodelmarcadordeposicin"/>
            </w:rPr>
            <w:t>Elija un elemento.</w:t>
          </w:r>
        </w:p>
      </w:docPartBody>
    </w:docPart>
    <w:docPart>
      <w:docPartPr>
        <w:name w:val="29381C8B8056402094CE5CB6B1FE7446"/>
        <w:category>
          <w:name w:val="General"/>
          <w:gallery w:val="placeholder"/>
        </w:category>
        <w:types>
          <w:type w:val="bbPlcHdr"/>
        </w:types>
        <w:behaviors>
          <w:behavior w:val="content"/>
        </w:behaviors>
        <w:guid w:val="{0ED2AD98-E9D5-4A7E-8C22-7C2188FAFD91}"/>
      </w:docPartPr>
      <w:docPartBody>
        <w:p w:rsidR="008667EE" w:rsidRDefault="00DA7DA7" w:rsidP="00DA7DA7">
          <w:pPr>
            <w:pStyle w:val="29381C8B8056402094CE5CB6B1FE7446"/>
          </w:pPr>
          <w:r w:rsidRPr="00DD396E">
            <w:rPr>
              <w:rStyle w:val="Textodelmarcadordeposicin"/>
            </w:rPr>
            <w:t>Elija un elemento.</w:t>
          </w:r>
        </w:p>
      </w:docPartBody>
    </w:docPart>
    <w:docPart>
      <w:docPartPr>
        <w:name w:val="1F78164E07904A359021A4CDEAA3256A"/>
        <w:category>
          <w:name w:val="General"/>
          <w:gallery w:val="placeholder"/>
        </w:category>
        <w:types>
          <w:type w:val="bbPlcHdr"/>
        </w:types>
        <w:behaviors>
          <w:behavior w:val="content"/>
        </w:behaviors>
        <w:guid w:val="{CA06811F-588C-4475-ADD6-2F77983B6BCA}"/>
      </w:docPartPr>
      <w:docPartBody>
        <w:p w:rsidR="008667EE" w:rsidRDefault="00DA7DA7" w:rsidP="00DA7DA7">
          <w:pPr>
            <w:pStyle w:val="1F78164E07904A359021A4CDEAA3256A"/>
          </w:pPr>
          <w:r w:rsidRPr="00DD396E">
            <w:rPr>
              <w:rStyle w:val="Textodelmarcadordeposicin"/>
            </w:rPr>
            <w:t>Elija un elemento.</w:t>
          </w:r>
        </w:p>
      </w:docPartBody>
    </w:docPart>
    <w:docPart>
      <w:docPartPr>
        <w:name w:val="5624D73BE5AC4A6EA4EDAE32CD43D6CF"/>
        <w:category>
          <w:name w:val="General"/>
          <w:gallery w:val="placeholder"/>
        </w:category>
        <w:types>
          <w:type w:val="bbPlcHdr"/>
        </w:types>
        <w:behaviors>
          <w:behavior w:val="content"/>
        </w:behaviors>
        <w:guid w:val="{D38B9AF0-BBEE-434F-ADF3-D6A919008408}"/>
      </w:docPartPr>
      <w:docPartBody>
        <w:p w:rsidR="00581D04" w:rsidRDefault="00BC2A3B" w:rsidP="00BC2A3B">
          <w:pPr>
            <w:pStyle w:val="5624D73BE5AC4A6EA4EDAE32CD43D6CF"/>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D1"/>
    <w:rsid w:val="000D5BBB"/>
    <w:rsid w:val="001931F5"/>
    <w:rsid w:val="001B0E8D"/>
    <w:rsid w:val="002438F4"/>
    <w:rsid w:val="0047702F"/>
    <w:rsid w:val="004D5447"/>
    <w:rsid w:val="00581D04"/>
    <w:rsid w:val="005D4933"/>
    <w:rsid w:val="008667EE"/>
    <w:rsid w:val="009E07CC"/>
    <w:rsid w:val="00AB1C78"/>
    <w:rsid w:val="00AD145B"/>
    <w:rsid w:val="00AE6FC4"/>
    <w:rsid w:val="00B06DD1"/>
    <w:rsid w:val="00B21FE7"/>
    <w:rsid w:val="00BC2A3B"/>
    <w:rsid w:val="00D169E1"/>
    <w:rsid w:val="00DA7DA7"/>
    <w:rsid w:val="00E73FC6"/>
    <w:rsid w:val="00E8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2A3B"/>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7241D3A6904346ECB091195CF4F6C1FD">
    <w:name w:val="7241D3A6904346ECB091195CF4F6C1FD"/>
    <w:rsid w:val="00AD145B"/>
  </w:style>
  <w:style w:type="paragraph" w:customStyle="1" w:styleId="EE6C1477BD1C4592BBFD726F98D617A9">
    <w:name w:val="EE6C1477BD1C4592BBFD726F98D617A9"/>
    <w:rsid w:val="00AD145B"/>
  </w:style>
  <w:style w:type="paragraph" w:customStyle="1" w:styleId="CD1A449B7BB14FA880F0896AAD1626A6">
    <w:name w:val="CD1A449B7BB14FA880F0896AAD1626A6"/>
    <w:rsid w:val="00AD145B"/>
  </w:style>
  <w:style w:type="paragraph" w:customStyle="1" w:styleId="0F34F7E9379447FF99E6E9DF8A7EABFF">
    <w:name w:val="0F34F7E9379447FF99E6E9DF8A7EABFF"/>
    <w:rsid w:val="00AD145B"/>
  </w:style>
  <w:style w:type="paragraph" w:customStyle="1" w:styleId="245C7427FC13481F984B08262334ADBF">
    <w:name w:val="245C7427FC13481F984B08262334ADBF"/>
    <w:rsid w:val="00AD145B"/>
  </w:style>
  <w:style w:type="paragraph" w:customStyle="1" w:styleId="44F072CAB40640C7AA62E6BF5F5320E4">
    <w:name w:val="44F072CAB40640C7AA62E6BF5F5320E4"/>
    <w:rsid w:val="00AD145B"/>
  </w:style>
  <w:style w:type="paragraph" w:customStyle="1" w:styleId="470C2F92D06C43898EBA72556D7070DE">
    <w:name w:val="470C2F92D06C43898EBA72556D7070DE"/>
    <w:rsid w:val="00AD145B"/>
  </w:style>
  <w:style w:type="paragraph" w:customStyle="1" w:styleId="511D9D88304D4A669B8AE143A3DC59D3">
    <w:name w:val="511D9D88304D4A669B8AE143A3DC59D3"/>
    <w:rsid w:val="00AD145B"/>
  </w:style>
  <w:style w:type="paragraph" w:customStyle="1" w:styleId="09343AB1AE21451DA56FFB528C53BCF6">
    <w:name w:val="09343AB1AE21451DA56FFB528C53BCF6"/>
    <w:rsid w:val="00AD145B"/>
  </w:style>
  <w:style w:type="paragraph" w:customStyle="1" w:styleId="B051BC4B3C414D088854FA9B48014054">
    <w:name w:val="B051BC4B3C414D088854FA9B48014054"/>
    <w:rsid w:val="00AD145B"/>
  </w:style>
  <w:style w:type="paragraph" w:customStyle="1" w:styleId="DCD02CB6EB2A4A1092370313FEAB0F7C">
    <w:name w:val="DCD02CB6EB2A4A1092370313FEAB0F7C"/>
    <w:rsid w:val="00AD145B"/>
  </w:style>
  <w:style w:type="paragraph" w:customStyle="1" w:styleId="199A0D6FDBD7459F9823A2EAC7D738AD">
    <w:name w:val="199A0D6FDBD7459F9823A2EAC7D738AD"/>
    <w:rsid w:val="00AD145B"/>
  </w:style>
  <w:style w:type="paragraph" w:customStyle="1" w:styleId="507473303D85468899C68511BE328356">
    <w:name w:val="507473303D85468899C68511BE328356"/>
    <w:rsid w:val="00AD145B"/>
  </w:style>
  <w:style w:type="paragraph" w:customStyle="1" w:styleId="EB6A857E55E44C1BAED5A77D32CC966B">
    <w:name w:val="EB6A857E55E44C1BAED5A77D32CC966B"/>
    <w:rsid w:val="00AD145B"/>
  </w:style>
  <w:style w:type="paragraph" w:customStyle="1" w:styleId="7C5DA8EBFA5743DA9970CA9BA081E4B5">
    <w:name w:val="7C5DA8EBFA5743DA9970CA9BA081E4B5"/>
    <w:rsid w:val="00AD145B"/>
  </w:style>
  <w:style w:type="paragraph" w:customStyle="1" w:styleId="0754E4699F5B4F69BE2B070263227E06">
    <w:name w:val="0754E4699F5B4F69BE2B070263227E06"/>
    <w:rsid w:val="00DA7DA7"/>
    <w:rPr>
      <w:lang w:val="es-ES" w:eastAsia="es-ES"/>
    </w:rPr>
  </w:style>
  <w:style w:type="paragraph" w:customStyle="1" w:styleId="554D5B69437D48A59FC423FCB130BD81">
    <w:name w:val="554D5B69437D48A59FC423FCB130BD81"/>
    <w:rsid w:val="00DA7DA7"/>
    <w:rPr>
      <w:lang w:val="es-ES" w:eastAsia="es-ES"/>
    </w:rPr>
  </w:style>
  <w:style w:type="paragraph" w:customStyle="1" w:styleId="4FC8EF1F87FE46DABCF7A55BDD6599DD">
    <w:name w:val="4FC8EF1F87FE46DABCF7A55BDD6599DD"/>
    <w:rsid w:val="00DA7DA7"/>
    <w:rPr>
      <w:lang w:val="es-ES" w:eastAsia="es-ES"/>
    </w:rPr>
  </w:style>
  <w:style w:type="paragraph" w:customStyle="1" w:styleId="F1F5625B71994D4A9BB5ADFE685076AE">
    <w:name w:val="F1F5625B71994D4A9BB5ADFE685076AE"/>
    <w:rsid w:val="00DA7DA7"/>
    <w:rPr>
      <w:lang w:val="es-ES" w:eastAsia="es-ES"/>
    </w:rPr>
  </w:style>
  <w:style w:type="paragraph" w:customStyle="1" w:styleId="A62444E486754FC6A37F039E99C06FB6">
    <w:name w:val="A62444E486754FC6A37F039E99C06FB6"/>
    <w:rsid w:val="00DA7DA7"/>
    <w:rPr>
      <w:lang w:val="es-ES" w:eastAsia="es-ES"/>
    </w:rPr>
  </w:style>
  <w:style w:type="paragraph" w:customStyle="1" w:styleId="8464991B52884FA7A88698BDD5FCB826">
    <w:name w:val="8464991B52884FA7A88698BDD5FCB826"/>
    <w:rsid w:val="00DA7DA7"/>
    <w:rPr>
      <w:lang w:val="es-ES" w:eastAsia="es-ES"/>
    </w:rPr>
  </w:style>
  <w:style w:type="paragraph" w:customStyle="1" w:styleId="C97A4871FC24459BB409C8D62F6E6A94">
    <w:name w:val="C97A4871FC24459BB409C8D62F6E6A94"/>
    <w:rsid w:val="00DA7DA7"/>
    <w:rPr>
      <w:lang w:val="es-ES" w:eastAsia="es-ES"/>
    </w:rPr>
  </w:style>
  <w:style w:type="paragraph" w:customStyle="1" w:styleId="CBAF6EB7EAB845C0BD10C1D965670D92">
    <w:name w:val="CBAF6EB7EAB845C0BD10C1D965670D92"/>
    <w:rsid w:val="00DA7DA7"/>
    <w:rPr>
      <w:lang w:val="es-ES" w:eastAsia="es-ES"/>
    </w:rPr>
  </w:style>
  <w:style w:type="paragraph" w:customStyle="1" w:styleId="B421F04696254F19ACA0BCFB712783CB">
    <w:name w:val="B421F04696254F19ACA0BCFB712783CB"/>
    <w:rsid w:val="00DA7DA7"/>
    <w:rPr>
      <w:lang w:val="es-ES" w:eastAsia="es-ES"/>
    </w:rPr>
  </w:style>
  <w:style w:type="paragraph" w:customStyle="1" w:styleId="C417C71F721C4001B5921E28D518BF9E">
    <w:name w:val="C417C71F721C4001B5921E28D518BF9E"/>
    <w:rsid w:val="00DA7DA7"/>
    <w:rPr>
      <w:lang w:val="es-ES" w:eastAsia="es-ES"/>
    </w:rPr>
  </w:style>
  <w:style w:type="paragraph" w:customStyle="1" w:styleId="1BFB0A21CAC548C1B80142A79DCAA671">
    <w:name w:val="1BFB0A21CAC548C1B80142A79DCAA671"/>
    <w:rsid w:val="00DA7DA7"/>
    <w:rPr>
      <w:lang w:val="es-ES" w:eastAsia="es-ES"/>
    </w:rPr>
  </w:style>
  <w:style w:type="paragraph" w:customStyle="1" w:styleId="33606C367D71432C891515F546F931FE">
    <w:name w:val="33606C367D71432C891515F546F931FE"/>
    <w:rsid w:val="00DA7DA7"/>
    <w:rPr>
      <w:lang w:val="es-ES" w:eastAsia="es-ES"/>
    </w:rPr>
  </w:style>
  <w:style w:type="paragraph" w:customStyle="1" w:styleId="8F8CE375F6704847A86A42FBAEE2AE07">
    <w:name w:val="8F8CE375F6704847A86A42FBAEE2AE07"/>
    <w:rsid w:val="00DA7DA7"/>
    <w:rPr>
      <w:lang w:val="es-ES" w:eastAsia="es-ES"/>
    </w:rPr>
  </w:style>
  <w:style w:type="paragraph" w:customStyle="1" w:styleId="58ADF7AB77B54B97A25EABE0BB1C4DE0">
    <w:name w:val="58ADF7AB77B54B97A25EABE0BB1C4DE0"/>
    <w:rsid w:val="00DA7DA7"/>
    <w:rPr>
      <w:lang w:val="es-ES" w:eastAsia="es-ES"/>
    </w:rPr>
  </w:style>
  <w:style w:type="paragraph" w:customStyle="1" w:styleId="E2C63CE3EDF344D6BBA9619694208006">
    <w:name w:val="E2C63CE3EDF344D6BBA9619694208006"/>
    <w:rsid w:val="00DA7DA7"/>
    <w:rPr>
      <w:lang w:val="es-ES" w:eastAsia="es-ES"/>
    </w:rPr>
  </w:style>
  <w:style w:type="paragraph" w:customStyle="1" w:styleId="4794B1E3E7214921A7F6F71E199F9C34">
    <w:name w:val="4794B1E3E7214921A7F6F71E199F9C34"/>
    <w:rsid w:val="00DA7DA7"/>
    <w:rPr>
      <w:lang w:val="es-ES" w:eastAsia="es-ES"/>
    </w:rPr>
  </w:style>
  <w:style w:type="paragraph" w:customStyle="1" w:styleId="8526D54E9E254DCB969C67A29B70FD78">
    <w:name w:val="8526D54E9E254DCB969C67A29B70FD78"/>
    <w:rsid w:val="00DA7DA7"/>
    <w:rPr>
      <w:lang w:val="es-ES" w:eastAsia="es-ES"/>
    </w:rPr>
  </w:style>
  <w:style w:type="paragraph" w:customStyle="1" w:styleId="A145C9C6DC6A491F83748496AE7A28F6">
    <w:name w:val="A145C9C6DC6A491F83748496AE7A28F6"/>
    <w:rsid w:val="00DA7DA7"/>
    <w:rPr>
      <w:lang w:val="es-ES" w:eastAsia="es-ES"/>
    </w:rPr>
  </w:style>
  <w:style w:type="paragraph" w:customStyle="1" w:styleId="771CCD39EE104CAB8C31930FEC2D21A1">
    <w:name w:val="771CCD39EE104CAB8C31930FEC2D21A1"/>
    <w:rsid w:val="00DA7DA7"/>
    <w:rPr>
      <w:lang w:val="es-ES" w:eastAsia="es-ES"/>
    </w:rPr>
  </w:style>
  <w:style w:type="paragraph" w:customStyle="1" w:styleId="99831A830AC14026B0D35B861F2702A4">
    <w:name w:val="99831A830AC14026B0D35B861F2702A4"/>
    <w:rsid w:val="00DA7DA7"/>
    <w:rPr>
      <w:lang w:val="es-ES" w:eastAsia="es-ES"/>
    </w:rPr>
  </w:style>
  <w:style w:type="paragraph" w:customStyle="1" w:styleId="0D3D9B0C52FF46B5BA98C57F6F68B66D">
    <w:name w:val="0D3D9B0C52FF46B5BA98C57F6F68B66D"/>
    <w:rsid w:val="00DA7DA7"/>
    <w:rPr>
      <w:lang w:val="es-ES" w:eastAsia="es-ES"/>
    </w:rPr>
  </w:style>
  <w:style w:type="paragraph" w:customStyle="1" w:styleId="6DADDD00E8CA4245BA07E68AE09FCF1D">
    <w:name w:val="6DADDD00E8CA4245BA07E68AE09FCF1D"/>
    <w:rsid w:val="00DA7DA7"/>
    <w:rPr>
      <w:lang w:val="es-ES" w:eastAsia="es-ES"/>
    </w:rPr>
  </w:style>
  <w:style w:type="paragraph" w:customStyle="1" w:styleId="BC5D8682A84C499488E82A47E2D6CAB4">
    <w:name w:val="BC5D8682A84C499488E82A47E2D6CAB4"/>
    <w:rsid w:val="00DA7DA7"/>
    <w:rPr>
      <w:lang w:val="es-ES" w:eastAsia="es-ES"/>
    </w:rPr>
  </w:style>
  <w:style w:type="paragraph" w:customStyle="1" w:styleId="5BFA2845708C48629810EADD4000AC71">
    <w:name w:val="5BFA2845708C48629810EADD4000AC71"/>
    <w:rsid w:val="00DA7DA7"/>
    <w:rPr>
      <w:lang w:val="es-ES" w:eastAsia="es-ES"/>
    </w:rPr>
  </w:style>
  <w:style w:type="paragraph" w:customStyle="1" w:styleId="A3166C63DC884D85829558C2E2467677">
    <w:name w:val="A3166C63DC884D85829558C2E2467677"/>
    <w:rsid w:val="00DA7DA7"/>
    <w:rPr>
      <w:lang w:val="es-ES" w:eastAsia="es-ES"/>
    </w:rPr>
  </w:style>
  <w:style w:type="paragraph" w:customStyle="1" w:styleId="F7001C09D98F47698D3B4A3EB4C17149">
    <w:name w:val="F7001C09D98F47698D3B4A3EB4C17149"/>
    <w:rsid w:val="00DA7DA7"/>
    <w:rPr>
      <w:lang w:val="es-ES" w:eastAsia="es-ES"/>
    </w:rPr>
  </w:style>
  <w:style w:type="paragraph" w:customStyle="1" w:styleId="BEA5CE2BF81444189D4F6D3DCD357273">
    <w:name w:val="BEA5CE2BF81444189D4F6D3DCD357273"/>
    <w:rsid w:val="00DA7DA7"/>
    <w:rPr>
      <w:lang w:val="es-ES" w:eastAsia="es-ES"/>
    </w:rPr>
  </w:style>
  <w:style w:type="paragraph" w:customStyle="1" w:styleId="27C6061656F5471DAAE5E69D2583B7A4">
    <w:name w:val="27C6061656F5471DAAE5E69D2583B7A4"/>
    <w:rsid w:val="00DA7DA7"/>
    <w:rPr>
      <w:lang w:val="es-ES" w:eastAsia="es-ES"/>
    </w:rPr>
  </w:style>
  <w:style w:type="paragraph" w:customStyle="1" w:styleId="AEB52D62A63742379F9FB49339E4DCB0">
    <w:name w:val="AEB52D62A63742379F9FB49339E4DCB0"/>
    <w:rsid w:val="00DA7DA7"/>
    <w:rPr>
      <w:lang w:val="es-ES" w:eastAsia="es-ES"/>
    </w:rPr>
  </w:style>
  <w:style w:type="paragraph" w:customStyle="1" w:styleId="4A0EDFA5B4484E92A0EF228EEEACC74F">
    <w:name w:val="4A0EDFA5B4484E92A0EF228EEEACC74F"/>
    <w:rsid w:val="00DA7DA7"/>
    <w:rPr>
      <w:lang w:val="es-ES" w:eastAsia="es-ES"/>
    </w:rPr>
  </w:style>
  <w:style w:type="paragraph" w:customStyle="1" w:styleId="FD12164A64B548379E150441015FC58C">
    <w:name w:val="FD12164A64B548379E150441015FC58C"/>
    <w:rsid w:val="00DA7DA7"/>
    <w:rPr>
      <w:lang w:val="es-ES" w:eastAsia="es-ES"/>
    </w:rPr>
  </w:style>
  <w:style w:type="paragraph" w:customStyle="1" w:styleId="93A293375CAF438B8E5137BAB6403B03">
    <w:name w:val="93A293375CAF438B8E5137BAB6403B03"/>
    <w:rsid w:val="00DA7DA7"/>
    <w:rPr>
      <w:lang w:val="es-ES" w:eastAsia="es-ES"/>
    </w:rPr>
  </w:style>
  <w:style w:type="paragraph" w:customStyle="1" w:styleId="8FEB81592C8F49688408D9422B7A73C4">
    <w:name w:val="8FEB81592C8F49688408D9422B7A73C4"/>
    <w:rsid w:val="00DA7DA7"/>
    <w:rPr>
      <w:lang w:val="es-ES" w:eastAsia="es-ES"/>
    </w:rPr>
  </w:style>
  <w:style w:type="paragraph" w:customStyle="1" w:styleId="4830FA3760E742DCBA2C990AB28E6F6C">
    <w:name w:val="4830FA3760E742DCBA2C990AB28E6F6C"/>
    <w:rsid w:val="00DA7DA7"/>
    <w:rPr>
      <w:lang w:val="es-ES" w:eastAsia="es-ES"/>
    </w:rPr>
  </w:style>
  <w:style w:type="paragraph" w:customStyle="1" w:styleId="7042BAB5CF9C476C9C62614F5838E771">
    <w:name w:val="7042BAB5CF9C476C9C62614F5838E771"/>
    <w:rsid w:val="00DA7DA7"/>
    <w:rPr>
      <w:lang w:val="es-ES" w:eastAsia="es-ES"/>
    </w:rPr>
  </w:style>
  <w:style w:type="paragraph" w:customStyle="1" w:styleId="B7AE15A0D260446BB3B704775FC2BB78">
    <w:name w:val="B7AE15A0D260446BB3B704775FC2BB78"/>
    <w:rsid w:val="00DA7DA7"/>
    <w:rPr>
      <w:lang w:val="es-ES" w:eastAsia="es-ES"/>
    </w:rPr>
  </w:style>
  <w:style w:type="paragraph" w:customStyle="1" w:styleId="BAEED8243846451493C44A8924D31475">
    <w:name w:val="BAEED8243846451493C44A8924D31475"/>
    <w:rsid w:val="00DA7DA7"/>
    <w:rPr>
      <w:lang w:val="es-ES" w:eastAsia="es-ES"/>
    </w:rPr>
  </w:style>
  <w:style w:type="paragraph" w:customStyle="1" w:styleId="B8FA01DF885547038941DB419B64DBF6">
    <w:name w:val="B8FA01DF885547038941DB419B64DBF6"/>
    <w:rsid w:val="00DA7DA7"/>
    <w:rPr>
      <w:lang w:val="es-ES" w:eastAsia="es-ES"/>
    </w:rPr>
  </w:style>
  <w:style w:type="paragraph" w:customStyle="1" w:styleId="6A611C3EA9624C1B96B45415B074190F">
    <w:name w:val="6A611C3EA9624C1B96B45415B074190F"/>
    <w:rsid w:val="00DA7DA7"/>
    <w:rPr>
      <w:lang w:val="es-ES" w:eastAsia="es-ES"/>
    </w:rPr>
  </w:style>
  <w:style w:type="paragraph" w:customStyle="1" w:styleId="468ABD0320084CE4B5C87CC66BD92BA6">
    <w:name w:val="468ABD0320084CE4B5C87CC66BD92BA6"/>
    <w:rsid w:val="00DA7DA7"/>
    <w:rPr>
      <w:lang w:val="es-ES" w:eastAsia="es-ES"/>
    </w:rPr>
  </w:style>
  <w:style w:type="paragraph" w:customStyle="1" w:styleId="16E73AA82AE441969E33B58743EAEDE9">
    <w:name w:val="16E73AA82AE441969E33B58743EAEDE9"/>
    <w:rsid w:val="00DA7DA7"/>
    <w:rPr>
      <w:lang w:val="es-ES" w:eastAsia="es-ES"/>
    </w:rPr>
  </w:style>
  <w:style w:type="paragraph" w:customStyle="1" w:styleId="494274269961402EA39B66D650F69953">
    <w:name w:val="494274269961402EA39B66D650F69953"/>
    <w:rsid w:val="00DA7DA7"/>
    <w:rPr>
      <w:lang w:val="es-ES" w:eastAsia="es-ES"/>
    </w:rPr>
  </w:style>
  <w:style w:type="paragraph" w:customStyle="1" w:styleId="973E6BA55BA544A4AFEFC5537DB85FAD">
    <w:name w:val="973E6BA55BA544A4AFEFC5537DB85FAD"/>
    <w:rsid w:val="00DA7DA7"/>
    <w:rPr>
      <w:lang w:val="es-ES" w:eastAsia="es-ES"/>
    </w:rPr>
  </w:style>
  <w:style w:type="paragraph" w:customStyle="1" w:styleId="14482B3F026047419E6671528584B537">
    <w:name w:val="14482B3F026047419E6671528584B537"/>
    <w:rsid w:val="00DA7DA7"/>
    <w:rPr>
      <w:lang w:val="es-ES" w:eastAsia="es-ES"/>
    </w:rPr>
  </w:style>
  <w:style w:type="paragraph" w:customStyle="1" w:styleId="5E67E1E598364ECFBAB86D7E41BC7D60">
    <w:name w:val="5E67E1E598364ECFBAB86D7E41BC7D60"/>
    <w:rsid w:val="00DA7DA7"/>
    <w:rPr>
      <w:lang w:val="es-ES" w:eastAsia="es-ES"/>
    </w:rPr>
  </w:style>
  <w:style w:type="paragraph" w:customStyle="1" w:styleId="A9AD7F00B5C54C58978BDF670EE3E9B4">
    <w:name w:val="A9AD7F00B5C54C58978BDF670EE3E9B4"/>
    <w:rsid w:val="00DA7DA7"/>
    <w:rPr>
      <w:lang w:val="es-ES" w:eastAsia="es-ES"/>
    </w:rPr>
  </w:style>
  <w:style w:type="paragraph" w:customStyle="1" w:styleId="B18199C6DD0742E1BCB637FCEB00052E">
    <w:name w:val="B18199C6DD0742E1BCB637FCEB00052E"/>
    <w:rsid w:val="00DA7DA7"/>
    <w:rPr>
      <w:lang w:val="es-ES" w:eastAsia="es-ES"/>
    </w:rPr>
  </w:style>
  <w:style w:type="paragraph" w:customStyle="1" w:styleId="50DA3B29FABB4240BF1A101E4262DA59">
    <w:name w:val="50DA3B29FABB4240BF1A101E4262DA59"/>
    <w:rsid w:val="00DA7DA7"/>
    <w:rPr>
      <w:lang w:val="es-ES" w:eastAsia="es-ES"/>
    </w:rPr>
  </w:style>
  <w:style w:type="paragraph" w:customStyle="1" w:styleId="3935C3F8CA4D41C4BF524AB7E4DB10C4">
    <w:name w:val="3935C3F8CA4D41C4BF524AB7E4DB10C4"/>
    <w:rsid w:val="00DA7DA7"/>
    <w:rPr>
      <w:lang w:val="es-ES" w:eastAsia="es-ES"/>
    </w:rPr>
  </w:style>
  <w:style w:type="paragraph" w:customStyle="1" w:styleId="C8781F4754284DBBA15951FFD96AE807">
    <w:name w:val="C8781F4754284DBBA15951FFD96AE807"/>
    <w:rsid w:val="00DA7DA7"/>
    <w:rPr>
      <w:lang w:val="es-ES" w:eastAsia="es-ES"/>
    </w:rPr>
  </w:style>
  <w:style w:type="paragraph" w:customStyle="1" w:styleId="3B93C6432667418FB9FA0BFC68247642">
    <w:name w:val="3B93C6432667418FB9FA0BFC68247642"/>
    <w:rsid w:val="00DA7DA7"/>
    <w:rPr>
      <w:lang w:val="es-ES" w:eastAsia="es-ES"/>
    </w:rPr>
  </w:style>
  <w:style w:type="paragraph" w:customStyle="1" w:styleId="1286659A76C04C75B23AF3F079E7F244">
    <w:name w:val="1286659A76C04C75B23AF3F079E7F244"/>
    <w:rsid w:val="00DA7DA7"/>
    <w:rPr>
      <w:lang w:val="es-ES" w:eastAsia="es-ES"/>
    </w:rPr>
  </w:style>
  <w:style w:type="paragraph" w:customStyle="1" w:styleId="142D623DC12C41DCAFE6AB868EB2E850">
    <w:name w:val="142D623DC12C41DCAFE6AB868EB2E850"/>
    <w:rsid w:val="00DA7DA7"/>
    <w:rPr>
      <w:lang w:val="es-ES" w:eastAsia="es-ES"/>
    </w:rPr>
  </w:style>
  <w:style w:type="paragraph" w:customStyle="1" w:styleId="8952737D43BA486298D3EA94561305FE">
    <w:name w:val="8952737D43BA486298D3EA94561305FE"/>
    <w:rsid w:val="00DA7DA7"/>
    <w:rPr>
      <w:lang w:val="es-ES" w:eastAsia="es-ES"/>
    </w:rPr>
  </w:style>
  <w:style w:type="paragraph" w:customStyle="1" w:styleId="12FAC1F2E55A44C694E79EFEA3986C8B">
    <w:name w:val="12FAC1F2E55A44C694E79EFEA3986C8B"/>
    <w:rsid w:val="00DA7DA7"/>
    <w:rPr>
      <w:lang w:val="es-ES" w:eastAsia="es-ES"/>
    </w:rPr>
  </w:style>
  <w:style w:type="paragraph" w:customStyle="1" w:styleId="EA53E20E5B8A47D9B8BFD7FC73618289">
    <w:name w:val="EA53E20E5B8A47D9B8BFD7FC73618289"/>
    <w:rsid w:val="00DA7DA7"/>
    <w:rPr>
      <w:lang w:val="es-ES" w:eastAsia="es-ES"/>
    </w:rPr>
  </w:style>
  <w:style w:type="paragraph" w:customStyle="1" w:styleId="FCE7B5BD1E6B40F3A63E24FC92BEEFD4">
    <w:name w:val="FCE7B5BD1E6B40F3A63E24FC92BEEFD4"/>
    <w:rsid w:val="00DA7DA7"/>
    <w:rPr>
      <w:lang w:val="es-ES" w:eastAsia="es-ES"/>
    </w:rPr>
  </w:style>
  <w:style w:type="paragraph" w:customStyle="1" w:styleId="5F9821AB9EFC4A009918664C53CE92BC">
    <w:name w:val="5F9821AB9EFC4A009918664C53CE92BC"/>
    <w:rsid w:val="00DA7DA7"/>
    <w:rPr>
      <w:lang w:val="es-ES" w:eastAsia="es-ES"/>
    </w:rPr>
  </w:style>
  <w:style w:type="paragraph" w:customStyle="1" w:styleId="25A28AFA1D894ACA8D475365490CB20C">
    <w:name w:val="25A28AFA1D894ACA8D475365490CB20C"/>
    <w:rsid w:val="00DA7DA7"/>
    <w:rPr>
      <w:lang w:val="es-ES" w:eastAsia="es-ES"/>
    </w:rPr>
  </w:style>
  <w:style w:type="paragraph" w:customStyle="1" w:styleId="BB7F2258ACF347EFB15B7C2863D7ABDE">
    <w:name w:val="BB7F2258ACF347EFB15B7C2863D7ABDE"/>
    <w:rsid w:val="00DA7DA7"/>
    <w:rPr>
      <w:lang w:val="es-ES" w:eastAsia="es-ES"/>
    </w:rPr>
  </w:style>
  <w:style w:type="paragraph" w:customStyle="1" w:styleId="29381C8B8056402094CE5CB6B1FE7446">
    <w:name w:val="29381C8B8056402094CE5CB6B1FE7446"/>
    <w:rsid w:val="00DA7DA7"/>
    <w:rPr>
      <w:lang w:val="es-ES" w:eastAsia="es-ES"/>
    </w:rPr>
  </w:style>
  <w:style w:type="paragraph" w:customStyle="1" w:styleId="1F78164E07904A359021A4CDEAA3256A">
    <w:name w:val="1F78164E07904A359021A4CDEAA3256A"/>
    <w:rsid w:val="00DA7DA7"/>
    <w:rPr>
      <w:lang w:val="es-ES" w:eastAsia="es-ES"/>
    </w:rPr>
  </w:style>
  <w:style w:type="paragraph" w:customStyle="1" w:styleId="5624D73BE5AC4A6EA4EDAE32CD43D6CF">
    <w:name w:val="5624D73BE5AC4A6EA4EDAE32CD43D6CF"/>
    <w:rsid w:val="00BC2A3B"/>
  </w:style>
  <w:style w:type="paragraph" w:customStyle="1" w:styleId="61189E8EA00F4E639A5B4F076904199C">
    <w:name w:val="61189E8EA00F4E639A5B4F076904199C"/>
    <w:rsid w:val="00BC2A3B"/>
  </w:style>
  <w:style w:type="paragraph" w:customStyle="1" w:styleId="8EDF43ED91FC4C78969342809E9E4233">
    <w:name w:val="8EDF43ED91FC4C78969342809E9E4233"/>
    <w:rsid w:val="00BC2A3B"/>
  </w:style>
  <w:style w:type="paragraph" w:customStyle="1" w:styleId="B4DD63B7B8274EBB87F97B81ABB33037">
    <w:name w:val="B4DD63B7B8274EBB87F97B81ABB33037"/>
    <w:rsid w:val="00BC2A3B"/>
  </w:style>
  <w:style w:type="paragraph" w:customStyle="1" w:styleId="29918BC4FBBA4327863318EB0AEACBA0">
    <w:name w:val="29918BC4FBBA4327863318EB0AEACBA0"/>
    <w:rsid w:val="00BC2A3B"/>
  </w:style>
  <w:style w:type="paragraph" w:customStyle="1" w:styleId="4D9851D533374588BA7B80775AAC0695">
    <w:name w:val="4D9851D533374588BA7B80775AAC0695"/>
    <w:rsid w:val="00BC2A3B"/>
  </w:style>
  <w:style w:type="paragraph" w:customStyle="1" w:styleId="AEEC0824597D40B7AEFCB940648AF9F3">
    <w:name w:val="AEEC0824597D40B7AEFCB940648AF9F3"/>
    <w:rsid w:val="00BC2A3B"/>
  </w:style>
  <w:style w:type="paragraph" w:customStyle="1" w:styleId="39FFA1DA9DFA465984B08BFD0F07E64D">
    <w:name w:val="39FFA1DA9DFA465984B08BFD0F07E64D"/>
    <w:rsid w:val="00BC2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Jabier Hernandez Gallardo</cp:lastModifiedBy>
  <cp:revision>5</cp:revision>
  <dcterms:created xsi:type="dcterms:W3CDTF">2016-12-02T17:41:00Z</dcterms:created>
  <dcterms:modified xsi:type="dcterms:W3CDTF">2016-12-07T01:04:00Z</dcterms:modified>
</cp:coreProperties>
</file>