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05088" w14:textId="33CB3DCE" w:rsidR="006B698E" w:rsidRPr="00D51238" w:rsidRDefault="00A270A4" w:rsidP="002C32EB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107602">
        <w:rPr>
          <w:rFonts w:ascii="Arial" w:hAnsi="Arial" w:cs="Arial"/>
          <w:b/>
          <w:sz w:val="26"/>
          <w:szCs w:val="26"/>
        </w:rPr>
        <w:t xml:space="preserve">Licitación No. </w:t>
      </w:r>
      <w:r w:rsidR="00243F65" w:rsidRPr="00107602">
        <w:rPr>
          <w:rFonts w:ascii="Arial" w:hAnsi="Arial" w:cs="Arial"/>
          <w:b/>
          <w:sz w:val="26"/>
          <w:szCs w:val="26"/>
        </w:rPr>
        <w:t>IFT-1</w:t>
      </w:r>
      <w:r w:rsidR="00EF3494">
        <w:rPr>
          <w:rFonts w:ascii="Arial" w:hAnsi="Arial" w:cs="Arial"/>
          <w:b/>
          <w:sz w:val="26"/>
          <w:szCs w:val="26"/>
        </w:rPr>
        <w:t>2</w:t>
      </w:r>
      <w:bookmarkStart w:id="0" w:name="_GoBack"/>
      <w:bookmarkEnd w:id="0"/>
    </w:p>
    <w:p w14:paraId="39574EEA" w14:textId="77777777" w:rsidR="000D4959" w:rsidRPr="00D51238" w:rsidRDefault="000D4959" w:rsidP="002C32EB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07205089" w14:textId="59D7ECFD" w:rsidR="00862014" w:rsidRPr="00D51238" w:rsidRDefault="00862014" w:rsidP="002C32EB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D51238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657B4125" w14:textId="1495191B" w:rsidR="000D4959" w:rsidRDefault="000D4959" w:rsidP="002C32EB">
      <w:pPr>
        <w:spacing w:after="0" w:line="276" w:lineRule="auto"/>
        <w:jc w:val="both"/>
        <w:rPr>
          <w:rFonts w:ascii="Arial" w:hAnsi="Arial" w:cs="Arial"/>
        </w:rPr>
      </w:pPr>
    </w:p>
    <w:p w14:paraId="36F0DB54" w14:textId="77777777" w:rsidR="00B00F14" w:rsidRPr="00D51238" w:rsidRDefault="00B00F14" w:rsidP="002C32EB">
      <w:pPr>
        <w:spacing w:after="0" w:line="276" w:lineRule="auto"/>
        <w:jc w:val="both"/>
        <w:rPr>
          <w:rFonts w:ascii="Arial" w:hAnsi="Arial" w:cs="Arial"/>
        </w:rPr>
      </w:pPr>
    </w:p>
    <w:p w14:paraId="1C997A8B" w14:textId="62F55506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 xml:space="preserve">El presente Apéndice forma parte de las Bases y tiene como finalidad establecer los requisitos que deberán </w:t>
      </w:r>
      <w:r w:rsidR="00622052" w:rsidRPr="00223595">
        <w:rPr>
          <w:rFonts w:ascii="Arial" w:hAnsi="Arial" w:cs="Arial"/>
        </w:rPr>
        <w:t xml:space="preserve">cumplir </w:t>
      </w:r>
      <w:r w:rsidRPr="00223595">
        <w:rPr>
          <w:rFonts w:ascii="Arial" w:hAnsi="Arial" w:cs="Arial"/>
        </w:rPr>
        <w:t xml:space="preserve">los Interesados para acreditar su capacidad </w:t>
      </w:r>
      <w:r w:rsidR="0006043A" w:rsidRPr="00223595">
        <w:rPr>
          <w:rFonts w:ascii="Arial" w:hAnsi="Arial" w:cs="Arial"/>
        </w:rPr>
        <w:t xml:space="preserve">administrativa, </w:t>
      </w:r>
      <w:r w:rsidR="000857B2" w:rsidRPr="00223595">
        <w:rPr>
          <w:rFonts w:ascii="Arial" w:hAnsi="Arial" w:cs="Arial"/>
        </w:rPr>
        <w:t>jurídica,</w:t>
      </w:r>
      <w:r w:rsidRPr="00223595">
        <w:rPr>
          <w:rFonts w:ascii="Arial" w:hAnsi="Arial" w:cs="Arial"/>
        </w:rPr>
        <w:t xml:space="preserve"> </w:t>
      </w:r>
      <w:r w:rsidR="00D23E0D" w:rsidRPr="00223595">
        <w:rPr>
          <w:rFonts w:ascii="Arial" w:hAnsi="Arial" w:cs="Arial"/>
        </w:rPr>
        <w:t xml:space="preserve">económica </w:t>
      </w:r>
      <w:r w:rsidRPr="00223595">
        <w:rPr>
          <w:rFonts w:ascii="Arial" w:hAnsi="Arial" w:cs="Arial"/>
        </w:rPr>
        <w:t>y técnica.</w:t>
      </w:r>
    </w:p>
    <w:p w14:paraId="46FEEA9B" w14:textId="2B40EE34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</w:p>
    <w:p w14:paraId="3EC198FD" w14:textId="45A2BDF1" w:rsidR="004635DF" w:rsidRDefault="005F7634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De conformidad con los numerales 5, 6.1.3 y, en su caso, 6.1.5 de las Bases, l</w:t>
      </w:r>
      <w:r w:rsidR="007E4B73" w:rsidRPr="00223595">
        <w:rPr>
          <w:rFonts w:ascii="Arial" w:hAnsi="Arial" w:cs="Arial"/>
        </w:rPr>
        <w:t xml:space="preserve">a </w:t>
      </w:r>
      <w:r w:rsidR="00D22C03" w:rsidRPr="00223595">
        <w:rPr>
          <w:rFonts w:ascii="Arial" w:hAnsi="Arial" w:cs="Arial"/>
        </w:rPr>
        <w:t xml:space="preserve">actividad </w:t>
      </w:r>
      <w:r w:rsidR="004A0E0D" w:rsidRPr="00223595">
        <w:rPr>
          <w:rFonts w:ascii="Arial" w:hAnsi="Arial" w:cs="Arial"/>
        </w:rPr>
        <w:t>relativa a la “</w:t>
      </w:r>
      <w:r w:rsidR="00D22C03" w:rsidRPr="00223595">
        <w:rPr>
          <w:rFonts w:ascii="Arial" w:hAnsi="Arial" w:cs="Arial"/>
          <w:i/>
        </w:rPr>
        <w:t xml:space="preserve">Entrega </w:t>
      </w:r>
      <w:r w:rsidR="004A0E0D" w:rsidRPr="00223595">
        <w:rPr>
          <w:rFonts w:ascii="Arial" w:hAnsi="Arial" w:cs="Arial"/>
          <w:i/>
        </w:rPr>
        <w:t xml:space="preserve">al Instituto </w:t>
      </w:r>
      <w:r w:rsidR="00D22C03" w:rsidRPr="00223595">
        <w:rPr>
          <w:rFonts w:ascii="Arial" w:hAnsi="Arial" w:cs="Arial"/>
          <w:i/>
        </w:rPr>
        <w:t xml:space="preserve">de </w:t>
      </w:r>
      <w:r w:rsidR="004A0E0D" w:rsidRPr="00223595">
        <w:rPr>
          <w:rFonts w:ascii="Arial" w:hAnsi="Arial" w:cs="Arial"/>
          <w:i/>
        </w:rPr>
        <w:t xml:space="preserve">la </w:t>
      </w:r>
      <w:r w:rsidR="00D22C03" w:rsidRPr="00223595">
        <w:rPr>
          <w:rFonts w:ascii="Arial" w:hAnsi="Arial" w:cs="Arial"/>
          <w:i/>
        </w:rPr>
        <w:t xml:space="preserve">información y documentación </w:t>
      </w:r>
      <w:r w:rsidR="004A0E0D" w:rsidRPr="00223595">
        <w:rPr>
          <w:rFonts w:ascii="Arial" w:hAnsi="Arial" w:cs="Arial"/>
          <w:i/>
        </w:rPr>
        <w:t>prevista en el Apéndice A y en el Apéndice E”</w:t>
      </w:r>
      <w:r w:rsidR="00D22C03" w:rsidRPr="00223595">
        <w:rPr>
          <w:rFonts w:ascii="Arial" w:hAnsi="Arial" w:cs="Arial"/>
        </w:rPr>
        <w:t xml:space="preserve"> </w:t>
      </w:r>
      <w:r w:rsidRPr="00223595">
        <w:rPr>
          <w:rFonts w:ascii="Arial" w:hAnsi="Arial" w:cs="Arial"/>
        </w:rPr>
        <w:t>y la actividad</w:t>
      </w:r>
      <w:r w:rsidR="004A0E0D" w:rsidRPr="00223595">
        <w:rPr>
          <w:rFonts w:ascii="Arial" w:hAnsi="Arial" w:cs="Arial"/>
        </w:rPr>
        <w:t xml:space="preserve"> relativa a </w:t>
      </w:r>
      <w:r w:rsidR="004A0E0D" w:rsidRPr="00223595">
        <w:rPr>
          <w:rFonts w:ascii="Arial" w:hAnsi="Arial" w:cs="Arial"/>
          <w:i/>
        </w:rPr>
        <w:t xml:space="preserve">“En su caso, entrega al Instituto de información y/o documentación derivada de la prevención” </w:t>
      </w:r>
      <w:r w:rsidR="00567864" w:rsidRPr="00223595">
        <w:rPr>
          <w:rFonts w:ascii="Arial" w:hAnsi="Arial" w:cs="Arial"/>
        </w:rPr>
        <w:t>se llevará</w:t>
      </w:r>
      <w:r w:rsidR="004A0E0D" w:rsidRPr="00223595">
        <w:rPr>
          <w:rFonts w:ascii="Arial" w:hAnsi="Arial" w:cs="Arial"/>
        </w:rPr>
        <w:t>n</w:t>
      </w:r>
      <w:r w:rsidR="00B5416D" w:rsidRPr="00223595">
        <w:rPr>
          <w:rFonts w:ascii="Arial" w:hAnsi="Arial" w:cs="Arial"/>
        </w:rPr>
        <w:t xml:space="preserve"> </w:t>
      </w:r>
      <w:r w:rsidR="00E75253" w:rsidRPr="00223595">
        <w:rPr>
          <w:rFonts w:ascii="Arial" w:hAnsi="Arial" w:cs="Arial"/>
        </w:rPr>
        <w:t xml:space="preserve">a cabo en forma </w:t>
      </w:r>
      <w:r w:rsidR="004635DF">
        <w:rPr>
          <w:rFonts w:ascii="Arial" w:hAnsi="Arial" w:cs="Arial"/>
        </w:rPr>
        <w:t>electrónica a través del SER</w:t>
      </w:r>
      <w:r w:rsidR="004635DF" w:rsidRPr="00223595">
        <w:rPr>
          <w:rFonts w:ascii="Arial" w:hAnsi="Arial" w:cs="Arial"/>
        </w:rPr>
        <w:t xml:space="preserve"> </w:t>
      </w:r>
      <w:r w:rsidR="004635DF">
        <w:rPr>
          <w:rFonts w:ascii="Arial" w:hAnsi="Arial" w:cs="Arial"/>
        </w:rPr>
        <w:t>en las fechas señaladas en el Calendario de Actividades. No obstante, los Interesados, Participantes y Participantes Ganadores, en algunas actividades de la Licitación, deberán presentar los documentos indicados en las Bases en el Domicilio del Instituto.</w:t>
      </w:r>
    </w:p>
    <w:p w14:paraId="59B15A1B" w14:textId="77777777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  <w:u w:val="single"/>
        </w:rPr>
      </w:pPr>
    </w:p>
    <w:p w14:paraId="03DA927B" w14:textId="7B09FB5C" w:rsidR="00D572CB" w:rsidRPr="00223595" w:rsidRDefault="004635DF" w:rsidP="0022359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63460" w:rsidRPr="00223595">
        <w:rPr>
          <w:rFonts w:ascii="Arial" w:hAnsi="Arial" w:cs="Arial"/>
        </w:rPr>
        <w:t>ara</w:t>
      </w:r>
      <w:r w:rsidR="00D572CB" w:rsidRPr="00223595">
        <w:rPr>
          <w:rFonts w:ascii="Arial" w:hAnsi="Arial" w:cs="Arial"/>
        </w:rPr>
        <w:t xml:space="preserve"> </w:t>
      </w:r>
      <w:r w:rsidR="006D37F2" w:rsidRPr="00223595">
        <w:rPr>
          <w:rFonts w:ascii="Arial" w:hAnsi="Arial" w:cs="Arial"/>
        </w:rPr>
        <w:t>contar con los elementos que servirán para</w:t>
      </w:r>
      <w:r w:rsidR="00963460" w:rsidRPr="00223595" w:rsidDel="0055161B">
        <w:rPr>
          <w:rFonts w:ascii="Arial" w:hAnsi="Arial" w:cs="Arial"/>
        </w:rPr>
        <w:t xml:space="preserve"> </w:t>
      </w:r>
      <w:r w:rsidR="00766C54" w:rsidRPr="00223595">
        <w:rPr>
          <w:rFonts w:ascii="Arial" w:hAnsi="Arial" w:cs="Arial"/>
        </w:rPr>
        <w:t>pr</w:t>
      </w:r>
      <w:r w:rsidR="00C55C46" w:rsidRPr="00223595">
        <w:rPr>
          <w:rFonts w:ascii="Arial" w:hAnsi="Arial" w:cs="Arial"/>
        </w:rPr>
        <w:t>o</w:t>
      </w:r>
      <w:r w:rsidR="00766C54" w:rsidRPr="00223595">
        <w:rPr>
          <w:rFonts w:ascii="Arial" w:hAnsi="Arial" w:cs="Arial"/>
        </w:rPr>
        <w:t>ceder con la evaluación</w:t>
      </w:r>
      <w:r w:rsidR="00963460" w:rsidRPr="00223595">
        <w:rPr>
          <w:rFonts w:ascii="Arial" w:hAnsi="Arial" w:cs="Arial"/>
        </w:rPr>
        <w:t xml:space="preserve"> de</w:t>
      </w:r>
      <w:r w:rsidR="00D572CB" w:rsidRPr="00223595">
        <w:rPr>
          <w:rFonts w:ascii="Arial" w:hAnsi="Arial" w:cs="Arial"/>
        </w:rPr>
        <w:t xml:space="preserve"> su capacidad </w:t>
      </w:r>
      <w:r w:rsidR="0006043A" w:rsidRPr="00223595">
        <w:rPr>
          <w:rFonts w:ascii="Arial" w:hAnsi="Arial" w:cs="Arial"/>
        </w:rPr>
        <w:t xml:space="preserve">administrativa, </w:t>
      </w:r>
      <w:r w:rsidR="00AA5D7C" w:rsidRPr="00223595">
        <w:rPr>
          <w:rFonts w:ascii="Arial" w:hAnsi="Arial" w:cs="Arial"/>
        </w:rPr>
        <w:t>jurídica</w:t>
      </w:r>
      <w:r w:rsidR="00D572CB" w:rsidRPr="00223595">
        <w:rPr>
          <w:rFonts w:ascii="Arial" w:hAnsi="Arial" w:cs="Arial"/>
        </w:rPr>
        <w:t xml:space="preserve">, </w:t>
      </w:r>
      <w:r w:rsidR="00D23E0D" w:rsidRPr="00223595">
        <w:rPr>
          <w:rFonts w:ascii="Arial" w:hAnsi="Arial" w:cs="Arial"/>
        </w:rPr>
        <w:t xml:space="preserve">económica </w:t>
      </w:r>
      <w:r w:rsidR="00D572CB" w:rsidRPr="00223595">
        <w:rPr>
          <w:rFonts w:ascii="Arial" w:hAnsi="Arial" w:cs="Arial"/>
        </w:rPr>
        <w:t xml:space="preserve">y técnica, </w:t>
      </w:r>
      <w:r w:rsidR="00963460" w:rsidRPr="00223595">
        <w:rPr>
          <w:rFonts w:ascii="Arial" w:hAnsi="Arial" w:cs="Arial"/>
        </w:rPr>
        <w:t>los Interesados deberán presentar la información y documentación</w:t>
      </w:r>
      <w:r w:rsidR="004369D6" w:rsidRPr="00223595">
        <w:rPr>
          <w:rFonts w:ascii="Arial" w:hAnsi="Arial" w:cs="Arial"/>
        </w:rPr>
        <w:t xml:space="preserve"> siguiente</w:t>
      </w:r>
      <w:r w:rsidR="00963460" w:rsidRPr="00223595">
        <w:rPr>
          <w:rFonts w:ascii="Arial" w:hAnsi="Arial" w:cs="Arial"/>
        </w:rPr>
        <w:t>:</w:t>
      </w:r>
    </w:p>
    <w:p w14:paraId="3232C97B" w14:textId="2F1F97F7" w:rsidR="00B811FD" w:rsidRPr="00223595" w:rsidRDefault="00B811FD" w:rsidP="00223595">
      <w:pPr>
        <w:spacing w:after="0" w:line="276" w:lineRule="auto"/>
        <w:jc w:val="both"/>
        <w:rPr>
          <w:rFonts w:ascii="Arial" w:hAnsi="Arial" w:cs="Arial"/>
        </w:rPr>
      </w:pPr>
    </w:p>
    <w:p w14:paraId="684AA1C0" w14:textId="6AA4D77C" w:rsidR="00D572CB" w:rsidRPr="00544719" w:rsidRDefault="00D572CB" w:rsidP="00EB3161">
      <w:pPr>
        <w:pStyle w:val="Ttulo1"/>
      </w:pPr>
      <w:r w:rsidRPr="00544719">
        <w:t>Requisitos generales</w:t>
      </w:r>
    </w:p>
    <w:p w14:paraId="122C43DB" w14:textId="77777777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</w:p>
    <w:p w14:paraId="4733DAC3" w14:textId="0D6A165C" w:rsidR="00D572CB" w:rsidRPr="00223595" w:rsidRDefault="00D572CB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</w:rPr>
      </w:pPr>
      <w:r w:rsidRPr="00223595">
        <w:rPr>
          <w:rFonts w:ascii="Arial" w:hAnsi="Arial" w:cs="Arial"/>
          <w:b/>
          <w:color w:val="000000" w:themeColor="text1"/>
          <w:lang w:val="es-ES" w:eastAsia="es-ES"/>
        </w:rPr>
        <w:t xml:space="preserve">Anexo 1. </w:t>
      </w:r>
      <w:r w:rsidRPr="00223595">
        <w:rPr>
          <w:rFonts w:ascii="Arial" w:hAnsi="Arial" w:cs="Arial"/>
        </w:rPr>
        <w:t xml:space="preserve">Información </w:t>
      </w:r>
      <w:r w:rsidR="00AA5D7C" w:rsidRPr="00223595">
        <w:rPr>
          <w:rFonts w:ascii="Arial" w:hAnsi="Arial" w:cs="Arial"/>
        </w:rPr>
        <w:t xml:space="preserve">general </w:t>
      </w:r>
      <w:r w:rsidRPr="00223595">
        <w:rPr>
          <w:rFonts w:ascii="Arial" w:hAnsi="Arial" w:cs="Arial"/>
        </w:rPr>
        <w:t>del Interesado (</w:t>
      </w:r>
      <w:r w:rsidR="00AA5D7C" w:rsidRPr="00223595">
        <w:rPr>
          <w:rFonts w:ascii="Arial" w:hAnsi="Arial" w:cs="Arial"/>
        </w:rPr>
        <w:t xml:space="preserve">persona </w:t>
      </w:r>
      <w:r w:rsidRPr="00223595">
        <w:rPr>
          <w:rFonts w:ascii="Arial" w:hAnsi="Arial" w:cs="Arial"/>
        </w:rPr>
        <w:t>física)</w:t>
      </w:r>
      <w:r w:rsidR="00B66867">
        <w:rPr>
          <w:rFonts w:ascii="Arial" w:hAnsi="Arial" w:cs="Arial"/>
        </w:rPr>
        <w:t>.</w:t>
      </w:r>
    </w:p>
    <w:p w14:paraId="2B5C3924" w14:textId="6EBA51C3" w:rsidR="00D572CB" w:rsidRPr="00223595" w:rsidRDefault="00D572CB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</w:rPr>
      </w:pPr>
      <w:r w:rsidRPr="00223595">
        <w:rPr>
          <w:rFonts w:ascii="Arial" w:hAnsi="Arial" w:cs="Arial"/>
          <w:b/>
        </w:rPr>
        <w:t xml:space="preserve">Anexo 2. </w:t>
      </w:r>
      <w:r w:rsidRPr="00223595">
        <w:rPr>
          <w:rFonts w:ascii="Arial" w:hAnsi="Arial" w:cs="Arial"/>
        </w:rPr>
        <w:t xml:space="preserve">Información </w:t>
      </w:r>
      <w:r w:rsidR="00AA5D7C" w:rsidRPr="00223595">
        <w:rPr>
          <w:rFonts w:ascii="Arial" w:hAnsi="Arial" w:cs="Arial"/>
        </w:rPr>
        <w:t xml:space="preserve">general </w:t>
      </w:r>
      <w:r w:rsidRPr="00223595">
        <w:rPr>
          <w:rFonts w:ascii="Arial" w:hAnsi="Arial" w:cs="Arial"/>
        </w:rPr>
        <w:t>del Interesado (</w:t>
      </w:r>
      <w:r w:rsidR="00AA5D7C" w:rsidRPr="00223595">
        <w:rPr>
          <w:rFonts w:ascii="Arial" w:hAnsi="Arial" w:cs="Arial"/>
        </w:rPr>
        <w:t xml:space="preserve">persona </w:t>
      </w:r>
      <w:r w:rsidRPr="00223595">
        <w:rPr>
          <w:rFonts w:ascii="Arial" w:hAnsi="Arial" w:cs="Arial"/>
        </w:rPr>
        <w:t>moral).</w:t>
      </w:r>
    </w:p>
    <w:p w14:paraId="324CCE76" w14:textId="3482DDC8" w:rsidR="00AA5D7C" w:rsidRPr="00223595" w:rsidRDefault="00AA5D7C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>Anexo 3.</w:t>
      </w:r>
      <w:r w:rsidRPr="00223595">
        <w:rPr>
          <w:rFonts w:ascii="Arial" w:hAnsi="Arial" w:cs="Arial"/>
        </w:rPr>
        <w:t xml:space="preserve"> Información </w:t>
      </w:r>
      <w:r w:rsidR="00CC13F6" w:rsidRPr="00223595">
        <w:rPr>
          <w:rFonts w:ascii="Arial" w:hAnsi="Arial" w:cs="Arial"/>
        </w:rPr>
        <w:t xml:space="preserve">general </w:t>
      </w:r>
      <w:r w:rsidRPr="00223595">
        <w:rPr>
          <w:rFonts w:ascii="Arial" w:hAnsi="Arial" w:cs="Arial"/>
        </w:rPr>
        <w:t>del Interesado (Consorcio)</w:t>
      </w:r>
      <w:r w:rsidR="00BA3225" w:rsidRPr="00223595">
        <w:rPr>
          <w:rFonts w:ascii="Arial" w:hAnsi="Arial" w:cs="Arial"/>
        </w:rPr>
        <w:t>.</w:t>
      </w:r>
    </w:p>
    <w:p w14:paraId="0FDD0556" w14:textId="555ECE4B" w:rsidR="00AA5D7C" w:rsidRPr="00EB3161" w:rsidRDefault="00AA5D7C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>Anexo 3a.</w:t>
      </w:r>
      <w:r w:rsidRPr="00223595">
        <w:rPr>
          <w:rFonts w:ascii="Arial" w:hAnsi="Arial" w:cs="Arial"/>
        </w:rPr>
        <w:t xml:space="preserve"> Carta </w:t>
      </w:r>
      <w:r w:rsidR="002A44DA" w:rsidRPr="00223595">
        <w:rPr>
          <w:rFonts w:ascii="Arial" w:hAnsi="Arial" w:cs="Arial"/>
        </w:rPr>
        <w:t>c</w:t>
      </w:r>
      <w:r w:rsidRPr="00223595">
        <w:rPr>
          <w:rFonts w:ascii="Arial" w:hAnsi="Arial" w:cs="Arial"/>
        </w:rPr>
        <w:t xml:space="preserve">ompromiso en caso de pretender participar en la </w:t>
      </w:r>
      <w:r w:rsidRPr="00EB3161">
        <w:rPr>
          <w:rFonts w:ascii="Arial" w:hAnsi="Arial" w:cs="Arial"/>
        </w:rPr>
        <w:t>Licitación</w:t>
      </w:r>
      <w:r w:rsidR="00EE3387" w:rsidRPr="00EB3161">
        <w:rPr>
          <w:rFonts w:ascii="Arial" w:hAnsi="Arial" w:cs="Arial"/>
        </w:rPr>
        <w:t xml:space="preserve"> No. </w:t>
      </w:r>
      <w:r w:rsidR="00243F65" w:rsidRPr="00EB3161">
        <w:rPr>
          <w:rFonts w:ascii="Arial" w:hAnsi="Arial" w:cs="Arial"/>
        </w:rPr>
        <w:t>IFT-1</w:t>
      </w:r>
      <w:r w:rsidR="00086269">
        <w:rPr>
          <w:rFonts w:ascii="Arial" w:hAnsi="Arial" w:cs="Arial"/>
        </w:rPr>
        <w:t>2</w:t>
      </w:r>
      <w:r w:rsidRPr="00EB3161">
        <w:rPr>
          <w:rFonts w:ascii="Arial" w:hAnsi="Arial" w:cs="Arial"/>
        </w:rPr>
        <w:t xml:space="preserve"> a través de </w:t>
      </w:r>
      <w:r w:rsidR="007F5A1D" w:rsidRPr="00EB3161">
        <w:rPr>
          <w:rFonts w:ascii="Arial" w:hAnsi="Arial" w:cs="Arial"/>
        </w:rPr>
        <w:t xml:space="preserve">un </w:t>
      </w:r>
      <w:r w:rsidRPr="00EB3161">
        <w:rPr>
          <w:rFonts w:ascii="Arial" w:hAnsi="Arial" w:cs="Arial"/>
        </w:rPr>
        <w:t>Consorcio.</w:t>
      </w:r>
    </w:p>
    <w:p w14:paraId="4C462F73" w14:textId="2F7C3213" w:rsidR="0056511D" w:rsidRPr="00223595" w:rsidRDefault="004E2E0A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 xml:space="preserve">Anexo </w:t>
      </w:r>
      <w:r w:rsidR="00536A37">
        <w:rPr>
          <w:rFonts w:ascii="Arial" w:hAnsi="Arial" w:cs="Arial"/>
          <w:b/>
        </w:rPr>
        <w:t>4</w:t>
      </w:r>
      <w:r w:rsidR="0056511D" w:rsidRPr="00223595">
        <w:rPr>
          <w:rFonts w:ascii="Arial" w:hAnsi="Arial" w:cs="Arial"/>
          <w:b/>
        </w:rPr>
        <w:t>.</w:t>
      </w:r>
      <w:r w:rsidR="0056511D" w:rsidRPr="00223595">
        <w:rPr>
          <w:rFonts w:ascii="Arial" w:hAnsi="Arial" w:cs="Arial"/>
        </w:rPr>
        <w:t xml:space="preserve"> Garantía de Seriedad acreditada mediante </w:t>
      </w:r>
      <w:r w:rsidR="003C0B73" w:rsidRPr="00223595">
        <w:rPr>
          <w:rFonts w:ascii="Arial" w:hAnsi="Arial" w:cs="Arial"/>
        </w:rPr>
        <w:t>carta</w:t>
      </w:r>
      <w:r w:rsidR="0056511D" w:rsidRPr="00223595">
        <w:rPr>
          <w:rFonts w:ascii="Arial" w:hAnsi="Arial" w:cs="Arial"/>
        </w:rPr>
        <w:t xml:space="preserve"> de </w:t>
      </w:r>
      <w:r w:rsidR="003C0B73" w:rsidRPr="00223595">
        <w:rPr>
          <w:rFonts w:ascii="Arial" w:hAnsi="Arial" w:cs="Arial"/>
        </w:rPr>
        <w:t xml:space="preserve">crédito </w:t>
      </w:r>
      <w:proofErr w:type="spellStart"/>
      <w:r w:rsidR="003C0B73" w:rsidRPr="00223595">
        <w:rPr>
          <w:rFonts w:ascii="Arial" w:hAnsi="Arial" w:cs="Arial"/>
          <w:i/>
        </w:rPr>
        <w:t>stand</w:t>
      </w:r>
      <w:r w:rsidR="0056511D" w:rsidRPr="00223595">
        <w:rPr>
          <w:rFonts w:ascii="Arial" w:hAnsi="Arial" w:cs="Arial"/>
          <w:i/>
        </w:rPr>
        <w:t>by</w:t>
      </w:r>
      <w:proofErr w:type="spellEnd"/>
      <w:r w:rsidR="0056511D" w:rsidRPr="00223595">
        <w:rPr>
          <w:rFonts w:ascii="Arial" w:hAnsi="Arial" w:cs="Arial"/>
        </w:rPr>
        <w:t>.</w:t>
      </w:r>
    </w:p>
    <w:p w14:paraId="48E52B72" w14:textId="03CD6659" w:rsidR="0056511D" w:rsidRPr="00223595" w:rsidRDefault="0056511D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 w:rsidDel="00F80273">
        <w:rPr>
          <w:rFonts w:ascii="Arial" w:hAnsi="Arial" w:cs="Arial"/>
          <w:b/>
        </w:rPr>
        <w:t xml:space="preserve">Anexo </w:t>
      </w:r>
      <w:r w:rsidR="00D075BA">
        <w:rPr>
          <w:rFonts w:ascii="Arial" w:hAnsi="Arial" w:cs="Arial"/>
          <w:b/>
        </w:rPr>
        <w:t>5</w:t>
      </w:r>
      <w:r w:rsidRPr="00223595" w:rsidDel="00F80273">
        <w:rPr>
          <w:rFonts w:ascii="Arial" w:hAnsi="Arial" w:cs="Arial"/>
          <w:b/>
        </w:rPr>
        <w:t xml:space="preserve">. </w:t>
      </w:r>
      <w:r w:rsidR="00944ED2" w:rsidRPr="00223595">
        <w:rPr>
          <w:rFonts w:ascii="Arial" w:hAnsi="Arial" w:cs="Arial"/>
        </w:rPr>
        <w:t>Programas y compromisos asociados a</w:t>
      </w:r>
      <w:r w:rsidR="000A0EFE">
        <w:rPr>
          <w:rFonts w:ascii="Arial" w:hAnsi="Arial" w:cs="Arial"/>
        </w:rPr>
        <w:t xml:space="preserve">l </w:t>
      </w:r>
      <w:r w:rsidR="00D972A7" w:rsidRPr="00223595">
        <w:rPr>
          <w:rFonts w:ascii="Arial" w:hAnsi="Arial" w:cs="Arial"/>
        </w:rPr>
        <w:t>Bloque</w:t>
      </w:r>
      <w:r w:rsidR="00944ED2" w:rsidRPr="00223595">
        <w:rPr>
          <w:rFonts w:ascii="Arial" w:hAnsi="Arial" w:cs="Arial"/>
        </w:rPr>
        <w:t xml:space="preserve"> por </w:t>
      </w:r>
      <w:r w:rsidR="003C0B73" w:rsidRPr="00223595">
        <w:rPr>
          <w:rFonts w:ascii="Arial" w:hAnsi="Arial" w:cs="Arial"/>
        </w:rPr>
        <w:t>el</w:t>
      </w:r>
      <w:r w:rsidR="00944ED2" w:rsidRPr="00223595">
        <w:rPr>
          <w:rFonts w:ascii="Arial" w:hAnsi="Arial" w:cs="Arial"/>
        </w:rPr>
        <w:t xml:space="preserve"> que se desee participar.</w:t>
      </w:r>
    </w:p>
    <w:p w14:paraId="4647C093" w14:textId="5B5DC1C6" w:rsidR="0056511D" w:rsidRPr="00223595" w:rsidRDefault="0056511D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 w:rsidDel="003A0AC1">
        <w:rPr>
          <w:rFonts w:ascii="Arial" w:hAnsi="Arial" w:cs="Arial"/>
          <w:b/>
        </w:rPr>
        <w:t xml:space="preserve">Anexo </w:t>
      </w:r>
      <w:r w:rsidR="00D075BA">
        <w:rPr>
          <w:rFonts w:ascii="Arial" w:hAnsi="Arial" w:cs="Arial"/>
          <w:b/>
        </w:rPr>
        <w:t>6</w:t>
      </w:r>
      <w:r w:rsidRPr="00223595">
        <w:rPr>
          <w:rFonts w:ascii="Arial" w:hAnsi="Arial" w:cs="Arial"/>
          <w:b/>
        </w:rPr>
        <w:t>.</w:t>
      </w:r>
      <w:r w:rsidRPr="00223595">
        <w:rPr>
          <w:rFonts w:ascii="Arial" w:hAnsi="Arial" w:cs="Arial"/>
        </w:rPr>
        <w:t xml:space="preserve"> Declaración sobre </w:t>
      </w:r>
      <w:r w:rsidR="0055161B" w:rsidRPr="00223595">
        <w:rPr>
          <w:rFonts w:ascii="Arial" w:hAnsi="Arial" w:cs="Arial"/>
        </w:rPr>
        <w:t xml:space="preserve">la </w:t>
      </w:r>
      <w:r w:rsidRPr="00223595">
        <w:rPr>
          <w:rFonts w:ascii="Arial" w:hAnsi="Arial" w:cs="Arial"/>
        </w:rPr>
        <w:t>procedencia de recursos.</w:t>
      </w:r>
    </w:p>
    <w:p w14:paraId="34CBCCE7" w14:textId="36DFBF51" w:rsidR="0056511D" w:rsidRPr="00223595" w:rsidRDefault="0056511D" w:rsidP="00223595">
      <w:pPr>
        <w:pStyle w:val="Text"/>
        <w:numPr>
          <w:ilvl w:val="0"/>
          <w:numId w:val="5"/>
        </w:numPr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23595">
        <w:rPr>
          <w:sz w:val="22"/>
          <w:szCs w:val="22"/>
        </w:rPr>
        <w:t xml:space="preserve">Anexo </w:t>
      </w:r>
      <w:r w:rsidR="00D075BA">
        <w:rPr>
          <w:sz w:val="22"/>
          <w:szCs w:val="22"/>
        </w:rPr>
        <w:t>7</w:t>
      </w:r>
      <w:r w:rsidRPr="00223595">
        <w:rPr>
          <w:sz w:val="22"/>
          <w:szCs w:val="22"/>
        </w:rPr>
        <w:t xml:space="preserve">. </w:t>
      </w:r>
      <w:r w:rsidRPr="00223595">
        <w:rPr>
          <w:b w:val="0"/>
          <w:sz w:val="22"/>
          <w:szCs w:val="22"/>
        </w:rPr>
        <w:t xml:space="preserve">Declaración de no </w:t>
      </w:r>
      <w:r w:rsidR="00EA120A" w:rsidRPr="00223595">
        <w:rPr>
          <w:b w:val="0"/>
          <w:sz w:val="22"/>
          <w:szCs w:val="22"/>
        </w:rPr>
        <w:t xml:space="preserve">tener </w:t>
      </w:r>
      <w:r w:rsidR="005A7377" w:rsidRPr="00223595">
        <w:rPr>
          <w:b w:val="0"/>
          <w:sz w:val="22"/>
          <w:szCs w:val="22"/>
        </w:rPr>
        <w:t>condena pendiente de cumplimiento en virtud de sentencia</w:t>
      </w:r>
      <w:r w:rsidRPr="00223595">
        <w:rPr>
          <w:b w:val="0"/>
          <w:sz w:val="22"/>
          <w:szCs w:val="22"/>
        </w:rPr>
        <w:t xml:space="preserve"> </w:t>
      </w:r>
      <w:r w:rsidR="006469FE" w:rsidRPr="00223595">
        <w:rPr>
          <w:b w:val="0"/>
          <w:sz w:val="22"/>
          <w:szCs w:val="22"/>
        </w:rPr>
        <w:t xml:space="preserve">ejecutoriada </w:t>
      </w:r>
      <w:r w:rsidRPr="00223595">
        <w:rPr>
          <w:b w:val="0"/>
          <w:sz w:val="22"/>
          <w:szCs w:val="22"/>
        </w:rPr>
        <w:t xml:space="preserve">por delito </w:t>
      </w:r>
      <w:r w:rsidR="00310F13" w:rsidRPr="00223595">
        <w:rPr>
          <w:b w:val="0"/>
          <w:sz w:val="22"/>
          <w:szCs w:val="22"/>
        </w:rPr>
        <w:t>contra la propiedad</w:t>
      </w:r>
      <w:r w:rsidRPr="00223595">
        <w:rPr>
          <w:b w:val="0"/>
          <w:sz w:val="22"/>
          <w:szCs w:val="22"/>
        </w:rPr>
        <w:t>.</w:t>
      </w:r>
    </w:p>
    <w:p w14:paraId="0C2443C7" w14:textId="349B3198" w:rsidR="00D572CB" w:rsidRDefault="004E2E0A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 xml:space="preserve">Anexo </w:t>
      </w:r>
      <w:r w:rsidR="00D075BA">
        <w:rPr>
          <w:rFonts w:ascii="Arial" w:hAnsi="Arial" w:cs="Arial"/>
          <w:b/>
        </w:rPr>
        <w:t>8</w:t>
      </w:r>
      <w:r w:rsidR="00D572CB" w:rsidRPr="00223595">
        <w:rPr>
          <w:rFonts w:ascii="Arial" w:hAnsi="Arial" w:cs="Arial"/>
          <w:b/>
        </w:rPr>
        <w:t>.</w:t>
      </w:r>
      <w:r w:rsidR="00D572CB" w:rsidRPr="00223595">
        <w:rPr>
          <w:rFonts w:ascii="Arial" w:hAnsi="Arial" w:cs="Arial"/>
        </w:rPr>
        <w:t xml:space="preserve"> </w:t>
      </w:r>
      <w:r w:rsidR="007E776F">
        <w:rPr>
          <w:rFonts w:ascii="Arial" w:hAnsi="Arial" w:cs="Arial"/>
        </w:rPr>
        <w:t>D</w:t>
      </w:r>
      <w:r w:rsidR="007B78D9" w:rsidRPr="00223595">
        <w:rPr>
          <w:rFonts w:ascii="Arial" w:hAnsi="Arial" w:cs="Arial"/>
        </w:rPr>
        <w:t>eclaración</w:t>
      </w:r>
      <w:r w:rsidR="0055161B" w:rsidRPr="00223595">
        <w:rPr>
          <w:rFonts w:ascii="Arial" w:hAnsi="Arial" w:cs="Arial"/>
        </w:rPr>
        <w:t>,</w:t>
      </w:r>
      <w:r w:rsidR="007B78D9" w:rsidRPr="00223595">
        <w:rPr>
          <w:rFonts w:ascii="Arial" w:hAnsi="Arial" w:cs="Arial"/>
        </w:rPr>
        <w:t xml:space="preserve"> bajo protesta de decir verdad</w:t>
      </w:r>
      <w:r w:rsidR="0055161B" w:rsidRPr="00223595">
        <w:rPr>
          <w:rFonts w:ascii="Arial" w:hAnsi="Arial" w:cs="Arial"/>
        </w:rPr>
        <w:t>,</w:t>
      </w:r>
      <w:r w:rsidR="007B78D9" w:rsidRPr="00223595">
        <w:rPr>
          <w:rFonts w:ascii="Arial" w:hAnsi="Arial" w:cs="Arial"/>
        </w:rPr>
        <w:t xml:space="preserve"> de no incurrir en actos que contravengan las disposiciones establecidas en la Ley General de Responsabilidades Administrativas.</w:t>
      </w:r>
    </w:p>
    <w:p w14:paraId="5B9F002E" w14:textId="77777777" w:rsidR="00B811FD" w:rsidRPr="00223595" w:rsidRDefault="00B811FD" w:rsidP="00223595">
      <w:pPr>
        <w:spacing w:after="0" w:line="276" w:lineRule="auto"/>
        <w:jc w:val="both"/>
        <w:rPr>
          <w:rFonts w:ascii="Arial" w:hAnsi="Arial" w:cs="Arial"/>
        </w:rPr>
      </w:pPr>
    </w:p>
    <w:p w14:paraId="47DC88FB" w14:textId="326E69F0" w:rsidR="00D572CB" w:rsidRPr="00544719" w:rsidRDefault="00D572CB" w:rsidP="00EB3161">
      <w:pPr>
        <w:pStyle w:val="Ttulo2"/>
      </w:pPr>
      <w:r w:rsidRPr="00544719">
        <w:t xml:space="preserve">Capacidad </w:t>
      </w:r>
      <w:r w:rsidR="00AD1F71" w:rsidRPr="00544719">
        <w:t>jurídica</w:t>
      </w:r>
    </w:p>
    <w:p w14:paraId="727FF14D" w14:textId="77777777" w:rsidR="00D572CB" w:rsidRPr="00223595" w:rsidRDefault="00D572CB" w:rsidP="00223595">
      <w:pPr>
        <w:pStyle w:val="Text"/>
        <w:spacing w:after="0" w:line="276" w:lineRule="auto"/>
        <w:ind w:left="720"/>
        <w:contextualSpacing/>
        <w:jc w:val="both"/>
        <w:rPr>
          <w:color w:val="000000" w:themeColor="text1"/>
          <w:sz w:val="22"/>
          <w:szCs w:val="22"/>
          <w:u w:val="single"/>
          <w:lang w:val="es-ES" w:eastAsia="es-ES"/>
        </w:rPr>
      </w:pPr>
    </w:p>
    <w:p w14:paraId="31591B4C" w14:textId="6A565493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La capacidad </w:t>
      </w:r>
      <w:r w:rsidR="00E4380C" w:rsidRPr="00223595">
        <w:rPr>
          <w:b w:val="0"/>
          <w:color w:val="000000" w:themeColor="text1"/>
          <w:sz w:val="22"/>
          <w:szCs w:val="22"/>
          <w:lang w:val="es-ES" w:eastAsia="es-ES"/>
        </w:rPr>
        <w:t>jurídica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del Interesado se acreditará con lo siguiente:</w:t>
      </w:r>
    </w:p>
    <w:p w14:paraId="4279040E" w14:textId="77777777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050D4A07" w14:textId="6C896F0C" w:rsidR="000F0D70" w:rsidRPr="00223595" w:rsidRDefault="00D572CB" w:rsidP="00223595">
      <w:pPr>
        <w:pStyle w:val="Text"/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lastRenderedPageBreak/>
        <w:t>Para personas físicas</w:t>
      </w:r>
    </w:p>
    <w:p w14:paraId="4AF76609" w14:textId="77777777" w:rsidR="000F0D70" w:rsidRPr="00223595" w:rsidRDefault="000F0D70" w:rsidP="00223595">
      <w:pPr>
        <w:pStyle w:val="Text"/>
        <w:spacing w:after="0" w:line="276" w:lineRule="auto"/>
        <w:ind w:left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</w:p>
    <w:p w14:paraId="379D77EF" w14:textId="5CF97D88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El Interesado deberá acreditar </w:t>
      </w:r>
      <w:r w:rsidR="009E4A8F" w:rsidRPr="00223595">
        <w:rPr>
          <w:b w:val="0"/>
          <w:color w:val="000000" w:themeColor="text1"/>
          <w:sz w:val="22"/>
          <w:szCs w:val="22"/>
          <w:lang w:val="es-ES" w:eastAsia="es-ES"/>
        </w:rPr>
        <w:t>la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Pr="00197919">
        <w:rPr>
          <w:b w:val="0"/>
          <w:color w:val="000000" w:themeColor="text1"/>
          <w:sz w:val="22"/>
          <w:szCs w:val="22"/>
          <w:lang w:val="es-ES" w:eastAsia="es-ES"/>
        </w:rPr>
        <w:t>nacionalidad mexicana mediante original o copia certificada de alguno de los siguientes docu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mentos </w:t>
      </w:r>
      <w:r w:rsidR="008A3930" w:rsidRPr="00223595">
        <w:rPr>
          <w:b w:val="0"/>
          <w:color w:val="000000" w:themeColor="text1"/>
          <w:sz w:val="22"/>
          <w:szCs w:val="22"/>
          <w:lang w:val="es-ES" w:eastAsia="es-ES"/>
        </w:rPr>
        <w:t>vigente</w:t>
      </w:r>
      <w:r w:rsidR="00957CC0" w:rsidRPr="00223595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="008A3930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expedidos por autoridades mexicanas: </w:t>
      </w:r>
      <w:r w:rsidR="00A1234C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pasaporte, credencial para votar, </w:t>
      </w:r>
      <w:r w:rsidR="00ED6982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cédula profesional,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>certificado de nacionalidad mexicana</w:t>
      </w:r>
      <w:r w:rsidR="00972158" w:rsidRPr="00223595">
        <w:rPr>
          <w:b w:val="0"/>
          <w:color w:val="000000" w:themeColor="text1"/>
          <w:sz w:val="22"/>
          <w:szCs w:val="22"/>
          <w:lang w:val="es-ES" w:eastAsia="es-ES"/>
        </w:rPr>
        <w:t>,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carta de naturalización o cartilla del Servicio Militar Nacional</w:t>
      </w:r>
      <w:r w:rsidR="00470844" w:rsidRPr="00223595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2F0EE66A" w14:textId="77777777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69AA3B22" w14:textId="29135616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Lo anterior, de conformidad con el </w:t>
      </w:r>
      <w:r w:rsidR="008D4DC6" w:rsidRPr="00223595">
        <w:rPr>
          <w:b w:val="0"/>
          <w:i/>
          <w:color w:val="000000" w:themeColor="text1"/>
          <w:sz w:val="22"/>
          <w:szCs w:val="22"/>
          <w:lang w:val="es-ES" w:eastAsia="es-ES"/>
        </w:rPr>
        <w:t>"</w:t>
      </w:r>
      <w:r w:rsidRPr="00223595">
        <w:rPr>
          <w:i/>
          <w:color w:val="000000" w:themeColor="text1"/>
          <w:sz w:val="22"/>
          <w:szCs w:val="22"/>
          <w:lang w:val="es-ES" w:eastAsia="es-ES"/>
        </w:rPr>
        <w:t>Anexo 1</w:t>
      </w:r>
      <w:r w:rsidR="00790B53" w:rsidRPr="00223595">
        <w:rPr>
          <w:b w:val="0"/>
          <w:i/>
          <w:color w:val="000000" w:themeColor="text1"/>
          <w:sz w:val="22"/>
          <w:szCs w:val="22"/>
          <w:lang w:val="es-ES" w:eastAsia="es-ES"/>
        </w:rPr>
        <w:t>.</w:t>
      </w:r>
      <w:r w:rsidRPr="00223595">
        <w:rPr>
          <w:b w:val="0"/>
          <w:i/>
          <w:color w:val="000000" w:themeColor="text1"/>
          <w:sz w:val="22"/>
          <w:szCs w:val="22"/>
          <w:lang w:val="es-ES" w:eastAsia="es-ES"/>
        </w:rPr>
        <w:t xml:space="preserve"> </w:t>
      </w:r>
      <w:r w:rsidRPr="00223595">
        <w:rPr>
          <w:b w:val="0"/>
          <w:i/>
          <w:sz w:val="22"/>
          <w:szCs w:val="22"/>
        </w:rPr>
        <w:t xml:space="preserve">Información </w:t>
      </w:r>
      <w:r w:rsidR="00443269" w:rsidRPr="00223595">
        <w:rPr>
          <w:b w:val="0"/>
          <w:i/>
          <w:sz w:val="22"/>
          <w:szCs w:val="22"/>
        </w:rPr>
        <w:t>g</w:t>
      </w:r>
      <w:r w:rsidRPr="00223595">
        <w:rPr>
          <w:b w:val="0"/>
          <w:i/>
          <w:sz w:val="22"/>
          <w:szCs w:val="22"/>
        </w:rPr>
        <w:t>eneral del Interesado (</w:t>
      </w:r>
      <w:r w:rsidR="00443269" w:rsidRPr="00223595">
        <w:rPr>
          <w:b w:val="0"/>
          <w:i/>
          <w:sz w:val="22"/>
          <w:szCs w:val="22"/>
        </w:rPr>
        <w:t>p</w:t>
      </w:r>
      <w:r w:rsidRPr="00223595">
        <w:rPr>
          <w:b w:val="0"/>
          <w:i/>
          <w:sz w:val="22"/>
          <w:szCs w:val="22"/>
        </w:rPr>
        <w:t>ersona física)”</w:t>
      </w:r>
      <w:r w:rsidRPr="00223595">
        <w:rPr>
          <w:b w:val="0"/>
          <w:sz w:val="22"/>
          <w:szCs w:val="22"/>
        </w:rPr>
        <w:t>.</w:t>
      </w:r>
    </w:p>
    <w:p w14:paraId="42AB8442" w14:textId="77777777" w:rsidR="00D572CB" w:rsidRPr="00223595" w:rsidRDefault="00D572CB" w:rsidP="00223595">
      <w:pPr>
        <w:pStyle w:val="Text"/>
        <w:spacing w:after="0" w:line="276" w:lineRule="auto"/>
        <w:ind w:left="567" w:hanging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48FDA9F3" w14:textId="21BF87D3" w:rsidR="00D572CB" w:rsidRPr="00223595" w:rsidRDefault="00D572CB" w:rsidP="00223595">
      <w:pPr>
        <w:pStyle w:val="Text"/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Para personas morales</w:t>
      </w:r>
    </w:p>
    <w:p w14:paraId="466D9E2D" w14:textId="77777777" w:rsidR="00D572CB" w:rsidRPr="00223595" w:rsidRDefault="00D572CB" w:rsidP="00223595">
      <w:pPr>
        <w:pStyle w:val="Prrafodelista"/>
        <w:spacing w:after="0" w:line="276" w:lineRule="auto"/>
        <w:ind w:left="567" w:hanging="567"/>
        <w:rPr>
          <w:rFonts w:ascii="Arial" w:hAnsi="Arial" w:cs="Arial"/>
          <w:b/>
          <w:color w:val="000000" w:themeColor="text1"/>
          <w:lang w:val="es-ES" w:eastAsia="es-ES"/>
        </w:rPr>
      </w:pPr>
    </w:p>
    <w:p w14:paraId="765A0873" w14:textId="2E51CD85" w:rsidR="00D572CB" w:rsidRPr="00223595" w:rsidRDefault="00D572CB" w:rsidP="00223595">
      <w:pPr>
        <w:pStyle w:val="Text"/>
        <w:numPr>
          <w:ilvl w:val="0"/>
          <w:numId w:val="9"/>
        </w:numPr>
        <w:spacing w:after="0" w:line="276" w:lineRule="auto"/>
        <w:ind w:left="567" w:hanging="141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Nacionalidad.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El Interesado deberá acreditar </w:t>
      </w:r>
      <w:r w:rsidR="00D26D87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la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>nacionalidad mexicana</w:t>
      </w:r>
      <w:r w:rsidR="0075422C" w:rsidRPr="00223595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77031763" w14:textId="77777777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7D0A13D3" w14:textId="45E2DE3F" w:rsidR="00D572CB" w:rsidRPr="00223595" w:rsidRDefault="00D572CB" w:rsidP="00223595">
      <w:pPr>
        <w:pStyle w:val="Text"/>
        <w:numPr>
          <w:ilvl w:val="0"/>
          <w:numId w:val="9"/>
        </w:numPr>
        <w:spacing w:after="0" w:line="276" w:lineRule="auto"/>
        <w:ind w:left="567" w:hanging="141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Objeto.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En </w:t>
      </w:r>
      <w:r w:rsidR="000D6941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los </w:t>
      </w:r>
      <w:r w:rsidR="00035352" w:rsidRPr="00223595">
        <w:rPr>
          <w:b w:val="0"/>
          <w:color w:val="000000" w:themeColor="text1"/>
          <w:sz w:val="22"/>
          <w:szCs w:val="22"/>
          <w:lang w:val="es-ES" w:eastAsia="es-ES"/>
        </w:rPr>
        <w:t>e</w:t>
      </w:r>
      <w:r w:rsidR="000D6941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statutos </w:t>
      </w:r>
      <w:r w:rsidR="00035352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sociales 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>deberá encontrar</w:t>
      </w:r>
      <w:r w:rsidR="00E45339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se </w:t>
      </w:r>
      <w:r w:rsidR="00EF739A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como parte del objeto de la sociedad,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el prestar 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>todo tipo de</w:t>
      </w:r>
      <w:r w:rsidRPr="00223595" w:rsidDel="00B0391C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6420E4" w:rsidRPr="00223595">
        <w:rPr>
          <w:b w:val="0"/>
          <w:color w:val="000000" w:themeColor="text1"/>
          <w:sz w:val="22"/>
          <w:szCs w:val="22"/>
          <w:lang w:val="es-ES" w:eastAsia="es-ES"/>
        </w:rPr>
        <w:t>servicio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="006420E4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público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de </w:t>
      </w:r>
      <w:r w:rsidR="00C73B8F" w:rsidRPr="00223595">
        <w:rPr>
          <w:b w:val="0"/>
          <w:color w:val="000000" w:themeColor="text1"/>
          <w:sz w:val="22"/>
          <w:szCs w:val="22"/>
          <w:lang w:val="es-ES" w:eastAsia="es-ES"/>
        </w:rPr>
        <w:t>telecomunicaciones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2A440FDF" w14:textId="77777777" w:rsidR="00D572CB" w:rsidRPr="00223595" w:rsidRDefault="00D572CB" w:rsidP="00223595">
      <w:pPr>
        <w:pStyle w:val="Text"/>
        <w:spacing w:after="0" w:line="276" w:lineRule="auto"/>
        <w:ind w:left="567" w:hanging="141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10219769" w14:textId="56DF5403" w:rsidR="00D572CB" w:rsidRPr="00223595" w:rsidRDefault="00D572CB" w:rsidP="00223595">
      <w:pPr>
        <w:pStyle w:val="Text"/>
        <w:numPr>
          <w:ilvl w:val="0"/>
          <w:numId w:val="9"/>
        </w:numPr>
        <w:spacing w:after="0" w:line="276" w:lineRule="auto"/>
        <w:ind w:left="567" w:hanging="141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Duración.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L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a duración de la sociedad 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deberá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>comprend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er,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cuando menos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,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la vigencia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de la concesión que corresponda.</w:t>
      </w:r>
    </w:p>
    <w:p w14:paraId="73BA4FDD" w14:textId="77777777" w:rsidR="00D572CB" w:rsidRPr="00223595" w:rsidRDefault="00D572CB" w:rsidP="00223595">
      <w:pPr>
        <w:pStyle w:val="Prrafodelista"/>
        <w:spacing w:after="0" w:line="276" w:lineRule="auto"/>
        <w:rPr>
          <w:rFonts w:ascii="Arial" w:hAnsi="Arial" w:cs="Arial"/>
        </w:rPr>
      </w:pPr>
    </w:p>
    <w:p w14:paraId="4D96BE61" w14:textId="4EC59C98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  <w:r w:rsidRPr="00223595">
        <w:rPr>
          <w:b w:val="0"/>
          <w:sz w:val="22"/>
          <w:szCs w:val="22"/>
        </w:rPr>
        <w:t xml:space="preserve">Lo anterior, </w:t>
      </w:r>
      <w:r w:rsidR="00543AF4" w:rsidRPr="00223595">
        <w:rPr>
          <w:b w:val="0"/>
          <w:sz w:val="22"/>
          <w:szCs w:val="22"/>
        </w:rPr>
        <w:t>en términos</w:t>
      </w:r>
      <w:r w:rsidRPr="00223595">
        <w:rPr>
          <w:b w:val="0"/>
          <w:sz w:val="22"/>
          <w:szCs w:val="22"/>
        </w:rPr>
        <w:t xml:space="preserve"> </w:t>
      </w:r>
      <w:r w:rsidR="00543AF4" w:rsidRPr="00223595">
        <w:rPr>
          <w:b w:val="0"/>
          <w:sz w:val="22"/>
          <w:szCs w:val="22"/>
        </w:rPr>
        <w:t>d</w:t>
      </w:r>
      <w:r w:rsidRPr="00223595">
        <w:rPr>
          <w:b w:val="0"/>
          <w:sz w:val="22"/>
          <w:szCs w:val="22"/>
        </w:rPr>
        <w:t xml:space="preserve">el </w:t>
      </w:r>
      <w:r w:rsidR="000F0D70" w:rsidRPr="00223595">
        <w:rPr>
          <w:b w:val="0"/>
          <w:i/>
          <w:sz w:val="22"/>
          <w:szCs w:val="22"/>
        </w:rPr>
        <w:t>“</w:t>
      </w:r>
      <w:r w:rsidRPr="00223595">
        <w:rPr>
          <w:i/>
          <w:sz w:val="22"/>
          <w:szCs w:val="22"/>
        </w:rPr>
        <w:t>Anexo 2.</w:t>
      </w:r>
      <w:r w:rsidRPr="00223595">
        <w:rPr>
          <w:b w:val="0"/>
          <w:i/>
          <w:sz w:val="22"/>
          <w:szCs w:val="22"/>
        </w:rPr>
        <w:t xml:space="preserve"> Información </w:t>
      </w:r>
      <w:r w:rsidR="00443269" w:rsidRPr="00223595">
        <w:rPr>
          <w:b w:val="0"/>
          <w:i/>
          <w:sz w:val="22"/>
          <w:szCs w:val="22"/>
        </w:rPr>
        <w:t>g</w:t>
      </w:r>
      <w:r w:rsidRPr="00223595">
        <w:rPr>
          <w:b w:val="0"/>
          <w:i/>
          <w:sz w:val="22"/>
          <w:szCs w:val="22"/>
        </w:rPr>
        <w:t>eneral del Interesado (</w:t>
      </w:r>
      <w:r w:rsidR="00443269" w:rsidRPr="00223595">
        <w:rPr>
          <w:b w:val="0"/>
          <w:i/>
          <w:sz w:val="22"/>
          <w:szCs w:val="22"/>
        </w:rPr>
        <w:t>p</w:t>
      </w:r>
      <w:r w:rsidRPr="00223595">
        <w:rPr>
          <w:b w:val="0"/>
          <w:i/>
          <w:sz w:val="22"/>
          <w:szCs w:val="22"/>
        </w:rPr>
        <w:t>ersona moral)</w:t>
      </w:r>
      <w:r w:rsidRPr="00223595">
        <w:rPr>
          <w:b w:val="0"/>
          <w:sz w:val="22"/>
          <w:szCs w:val="22"/>
        </w:rPr>
        <w:t>”</w:t>
      </w:r>
      <w:r w:rsidR="00197919">
        <w:rPr>
          <w:b w:val="0"/>
          <w:sz w:val="22"/>
          <w:szCs w:val="22"/>
        </w:rPr>
        <w:t>.</w:t>
      </w:r>
    </w:p>
    <w:p w14:paraId="3ACAAF0E" w14:textId="77777777" w:rsidR="00690B53" w:rsidRPr="00223595" w:rsidRDefault="00690B53" w:rsidP="00223595">
      <w:pPr>
        <w:pStyle w:val="Text"/>
        <w:spacing w:after="0" w:line="276" w:lineRule="auto"/>
        <w:ind w:left="567" w:hanging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</w:p>
    <w:p w14:paraId="18E892EF" w14:textId="2D860B1C" w:rsidR="00543AF4" w:rsidRPr="00223595" w:rsidRDefault="00690B53" w:rsidP="00223595">
      <w:pPr>
        <w:pStyle w:val="Text"/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sz w:val="22"/>
          <w:szCs w:val="22"/>
        </w:rPr>
      </w:pPr>
      <w:r w:rsidRPr="00223595">
        <w:rPr>
          <w:sz w:val="22"/>
          <w:szCs w:val="22"/>
        </w:rPr>
        <w:t>Para Consorcio</w:t>
      </w:r>
    </w:p>
    <w:p w14:paraId="70C727BF" w14:textId="77777777" w:rsidR="00543AF4" w:rsidRPr="00223595" w:rsidRDefault="00543AF4" w:rsidP="00223595">
      <w:pPr>
        <w:pStyle w:val="Text"/>
        <w:spacing w:after="0" w:line="276" w:lineRule="auto"/>
        <w:ind w:left="567"/>
        <w:contextualSpacing/>
        <w:jc w:val="both"/>
        <w:rPr>
          <w:sz w:val="22"/>
          <w:szCs w:val="22"/>
        </w:rPr>
      </w:pPr>
    </w:p>
    <w:p w14:paraId="2B127B10" w14:textId="04EA3A2E" w:rsidR="00D572CB" w:rsidRPr="00223595" w:rsidRDefault="00543AF4" w:rsidP="00223595">
      <w:pPr>
        <w:pStyle w:val="Text"/>
        <w:numPr>
          <w:ilvl w:val="0"/>
          <w:numId w:val="13"/>
        </w:numPr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>P</w:t>
      </w:r>
      <w:r w:rsidR="000721ED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resentación del Convenio </w:t>
      </w:r>
      <w:r w:rsidR="003E49A4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Privado de Participación Conjunta </w:t>
      </w:r>
      <w:r w:rsidR="000721ED" w:rsidRPr="00223595">
        <w:rPr>
          <w:b w:val="0"/>
          <w:color w:val="000000" w:themeColor="text1"/>
          <w:sz w:val="22"/>
          <w:szCs w:val="22"/>
          <w:lang w:val="es-ES" w:eastAsia="es-ES"/>
        </w:rPr>
        <w:t>correspondiente.</w:t>
      </w:r>
    </w:p>
    <w:p w14:paraId="5636A8D6" w14:textId="77777777" w:rsidR="00690B53" w:rsidRPr="00223595" w:rsidRDefault="00690B53" w:rsidP="00223595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</w:p>
    <w:p w14:paraId="0F83608B" w14:textId="2BB3904B" w:rsidR="00243F65" w:rsidRDefault="00690B53" w:rsidP="00223595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  <w:r w:rsidRPr="00223595">
        <w:rPr>
          <w:b w:val="0"/>
          <w:sz w:val="22"/>
          <w:szCs w:val="22"/>
        </w:rPr>
        <w:t xml:space="preserve">Lo anterior, de acuerdo con el </w:t>
      </w:r>
      <w:r w:rsidR="000F0D70" w:rsidRPr="00223595">
        <w:rPr>
          <w:b w:val="0"/>
          <w:i/>
          <w:sz w:val="22"/>
          <w:szCs w:val="22"/>
        </w:rPr>
        <w:t>“</w:t>
      </w:r>
      <w:r w:rsidRPr="00223595">
        <w:rPr>
          <w:i/>
          <w:sz w:val="22"/>
          <w:szCs w:val="22"/>
        </w:rPr>
        <w:t>Anexo 3.</w:t>
      </w:r>
      <w:r w:rsidRPr="00223595">
        <w:rPr>
          <w:b w:val="0"/>
          <w:i/>
          <w:sz w:val="22"/>
          <w:szCs w:val="22"/>
        </w:rPr>
        <w:t xml:space="preserve"> Información del Interesado (Consorcio)</w:t>
      </w:r>
      <w:r w:rsidRPr="00223595">
        <w:rPr>
          <w:b w:val="0"/>
          <w:sz w:val="22"/>
          <w:szCs w:val="22"/>
        </w:rPr>
        <w:t>”</w:t>
      </w:r>
      <w:r w:rsidR="000C1DD4" w:rsidRPr="00223595">
        <w:rPr>
          <w:b w:val="0"/>
          <w:sz w:val="22"/>
          <w:szCs w:val="22"/>
        </w:rPr>
        <w:t xml:space="preserve"> y el </w:t>
      </w:r>
      <w:r w:rsidR="000F0D70" w:rsidRPr="00223595">
        <w:rPr>
          <w:b w:val="0"/>
          <w:i/>
          <w:sz w:val="22"/>
          <w:szCs w:val="22"/>
        </w:rPr>
        <w:t>“</w:t>
      </w:r>
      <w:r w:rsidR="000C1DD4" w:rsidRPr="00223595">
        <w:rPr>
          <w:i/>
          <w:sz w:val="22"/>
          <w:szCs w:val="22"/>
        </w:rPr>
        <w:t>Anexo 3a</w:t>
      </w:r>
      <w:r w:rsidR="00EF1D2B" w:rsidRPr="00223595">
        <w:rPr>
          <w:i/>
          <w:sz w:val="22"/>
          <w:szCs w:val="22"/>
        </w:rPr>
        <w:t>.</w:t>
      </w:r>
      <w:r w:rsidR="000C1DD4" w:rsidRPr="00223595">
        <w:rPr>
          <w:b w:val="0"/>
          <w:i/>
          <w:sz w:val="22"/>
          <w:szCs w:val="22"/>
        </w:rPr>
        <w:t xml:space="preserve"> Carta </w:t>
      </w:r>
      <w:r w:rsidR="00691A77" w:rsidRPr="00223595">
        <w:rPr>
          <w:b w:val="0"/>
          <w:i/>
          <w:sz w:val="22"/>
          <w:szCs w:val="22"/>
        </w:rPr>
        <w:t xml:space="preserve">compromiso </w:t>
      </w:r>
      <w:r w:rsidR="000C1DD4" w:rsidRPr="00223595">
        <w:rPr>
          <w:b w:val="0"/>
          <w:i/>
          <w:sz w:val="22"/>
          <w:szCs w:val="22"/>
        </w:rPr>
        <w:t xml:space="preserve">en caso de </w:t>
      </w:r>
      <w:r w:rsidR="000C1DD4" w:rsidRPr="00EB3161">
        <w:rPr>
          <w:b w:val="0"/>
          <w:i/>
          <w:sz w:val="22"/>
          <w:szCs w:val="22"/>
        </w:rPr>
        <w:t>preten</w:t>
      </w:r>
      <w:r w:rsidR="00EF1D2B" w:rsidRPr="00EB3161">
        <w:rPr>
          <w:b w:val="0"/>
          <w:i/>
          <w:sz w:val="22"/>
          <w:szCs w:val="22"/>
        </w:rPr>
        <w:t xml:space="preserve">der participar en la Licitación No. </w:t>
      </w:r>
      <w:r w:rsidR="00243F65" w:rsidRPr="00EB3161">
        <w:rPr>
          <w:b w:val="0"/>
          <w:i/>
          <w:sz w:val="22"/>
          <w:szCs w:val="22"/>
        </w:rPr>
        <w:t>IFT-1</w:t>
      </w:r>
      <w:r w:rsidR="00B1365D">
        <w:rPr>
          <w:b w:val="0"/>
          <w:i/>
          <w:sz w:val="22"/>
          <w:szCs w:val="22"/>
        </w:rPr>
        <w:t>2</w:t>
      </w:r>
      <w:r w:rsidR="000C1DD4" w:rsidRPr="00EB3161">
        <w:rPr>
          <w:b w:val="0"/>
          <w:i/>
          <w:sz w:val="22"/>
          <w:szCs w:val="22"/>
        </w:rPr>
        <w:t xml:space="preserve"> a través de un Consorcio”</w:t>
      </w:r>
      <w:r w:rsidRPr="00EB3161">
        <w:rPr>
          <w:b w:val="0"/>
          <w:sz w:val="22"/>
          <w:szCs w:val="22"/>
        </w:rPr>
        <w:t>.</w:t>
      </w:r>
    </w:p>
    <w:p w14:paraId="2DAA6C45" w14:textId="77777777" w:rsidR="00690B53" w:rsidRPr="00223595" w:rsidRDefault="00690B53" w:rsidP="00223595">
      <w:pPr>
        <w:pStyle w:val="Text"/>
        <w:spacing w:after="0" w:line="276" w:lineRule="auto"/>
        <w:contextualSpacing/>
        <w:jc w:val="both"/>
        <w:rPr>
          <w:sz w:val="22"/>
          <w:szCs w:val="22"/>
        </w:rPr>
      </w:pPr>
    </w:p>
    <w:p w14:paraId="377F3D2A" w14:textId="6954162E" w:rsidR="00D572CB" w:rsidRPr="00223595" w:rsidRDefault="00D572CB" w:rsidP="00EB3161">
      <w:pPr>
        <w:pStyle w:val="Ttulo2"/>
      </w:pPr>
      <w:r w:rsidRPr="00223595">
        <w:rPr>
          <w:shd w:val="clear" w:color="auto" w:fill="FFFFFF"/>
        </w:rPr>
        <w:t xml:space="preserve">Capacidad </w:t>
      </w:r>
      <w:r w:rsidR="00B911F7" w:rsidRPr="00223595">
        <w:rPr>
          <w:shd w:val="clear" w:color="auto" w:fill="FFFFFF"/>
        </w:rPr>
        <w:t>económica</w:t>
      </w:r>
      <w:r w:rsidR="00946EEE" w:rsidRPr="00223595">
        <w:rPr>
          <w:shd w:val="clear" w:color="auto" w:fill="FFFFFF"/>
        </w:rPr>
        <w:t>, administrativa</w:t>
      </w:r>
      <w:r w:rsidR="00224D62" w:rsidRPr="00223595">
        <w:rPr>
          <w:shd w:val="clear" w:color="auto" w:fill="FFFFFF"/>
        </w:rPr>
        <w:t xml:space="preserve"> y técnica</w:t>
      </w:r>
    </w:p>
    <w:p w14:paraId="275A43C2" w14:textId="39B66E91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4CE6389A" w14:textId="47D84C0F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>El Interesado deberá presentar los documentos que acrediten su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>s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programas y compromisos 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>financier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>os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90B53" w:rsidRPr="00223595">
        <w:rPr>
          <w:b w:val="0"/>
          <w:color w:val="000000" w:themeColor="text1"/>
          <w:sz w:val="22"/>
          <w:szCs w:val="22"/>
          <w:shd w:val="clear" w:color="auto" w:fill="FFFFFF"/>
        </w:rPr>
        <w:t>asociados al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proyecto, 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>así como manifestar que cuenta con la solvencia necesaria para la implementación y desarrollo del proyecto.</w:t>
      </w:r>
    </w:p>
    <w:p w14:paraId="5A3E4775" w14:textId="77777777" w:rsidR="00224D62" w:rsidRPr="00223595" w:rsidRDefault="00224D62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37163E98" w14:textId="0C43DEA1" w:rsidR="00D572CB" w:rsidRPr="00223595" w:rsidRDefault="00224D62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</w:rPr>
      </w:pP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Asimismo, </w:t>
      </w:r>
      <w:r w:rsidRPr="00223595">
        <w:rPr>
          <w:b w:val="0"/>
          <w:color w:val="000000" w:themeColor="text1"/>
          <w:sz w:val="22"/>
          <w:szCs w:val="22"/>
        </w:rPr>
        <w:t xml:space="preserve">el Interesado </w:t>
      </w:r>
      <w:r w:rsidR="00B911F7" w:rsidRPr="00223595">
        <w:rPr>
          <w:b w:val="0"/>
          <w:color w:val="000000" w:themeColor="text1"/>
          <w:sz w:val="22"/>
          <w:szCs w:val="22"/>
        </w:rPr>
        <w:t xml:space="preserve">deberá </w:t>
      </w:r>
      <w:r w:rsidR="00547210" w:rsidRPr="00223595">
        <w:rPr>
          <w:b w:val="0"/>
          <w:color w:val="000000" w:themeColor="text1"/>
          <w:sz w:val="22"/>
          <w:szCs w:val="22"/>
        </w:rPr>
        <w:t>presentar</w:t>
      </w:r>
      <w:r w:rsidRPr="00223595">
        <w:rPr>
          <w:b w:val="0"/>
          <w:color w:val="000000" w:themeColor="text1"/>
          <w:sz w:val="22"/>
          <w:szCs w:val="22"/>
        </w:rPr>
        <w:t xml:space="preserve"> los documentos </w:t>
      </w:r>
      <w:r w:rsidR="00547210" w:rsidRPr="00223595">
        <w:rPr>
          <w:b w:val="0"/>
          <w:color w:val="000000" w:themeColor="text1"/>
          <w:sz w:val="22"/>
          <w:szCs w:val="22"/>
        </w:rPr>
        <w:t xml:space="preserve">en que consten </w:t>
      </w:r>
      <w:r w:rsidRPr="00223595">
        <w:rPr>
          <w:b w:val="0"/>
          <w:color w:val="000000" w:themeColor="text1"/>
          <w:sz w:val="22"/>
          <w:szCs w:val="22"/>
        </w:rPr>
        <w:t>las especificaciones técnicas y el programa de desarrollo tecnológico para la prestación</w:t>
      </w:r>
      <w:r w:rsidR="00870996" w:rsidRPr="00223595">
        <w:rPr>
          <w:rStyle w:val="apple-converted-space"/>
          <w:b w:val="0"/>
          <w:color w:val="000000" w:themeColor="text1"/>
          <w:sz w:val="22"/>
          <w:szCs w:val="22"/>
        </w:rPr>
        <w:t xml:space="preserve"> </w:t>
      </w:r>
      <w:r w:rsidRPr="00223595">
        <w:rPr>
          <w:b w:val="0"/>
          <w:color w:val="000000" w:themeColor="text1"/>
          <w:sz w:val="22"/>
          <w:szCs w:val="22"/>
        </w:rPr>
        <w:t>de</w:t>
      </w:r>
      <w:r w:rsidR="000E5985">
        <w:rPr>
          <w:b w:val="0"/>
          <w:color w:val="000000" w:themeColor="text1"/>
          <w:sz w:val="22"/>
          <w:szCs w:val="22"/>
        </w:rPr>
        <w:t xml:space="preserve"> </w:t>
      </w:r>
      <w:r w:rsidR="00033DD0" w:rsidRPr="00223595">
        <w:rPr>
          <w:b w:val="0"/>
          <w:color w:val="000000" w:themeColor="text1"/>
          <w:sz w:val="22"/>
          <w:szCs w:val="22"/>
        </w:rPr>
        <w:t>l</w:t>
      </w:r>
      <w:r w:rsidR="000E5985">
        <w:rPr>
          <w:b w:val="0"/>
          <w:color w:val="000000" w:themeColor="text1"/>
          <w:sz w:val="22"/>
          <w:szCs w:val="22"/>
        </w:rPr>
        <w:t>os</w:t>
      </w:r>
      <w:r w:rsidR="00033DD0" w:rsidRPr="00223595">
        <w:rPr>
          <w:b w:val="0"/>
          <w:color w:val="000000" w:themeColor="text1"/>
          <w:sz w:val="22"/>
          <w:szCs w:val="22"/>
        </w:rPr>
        <w:t xml:space="preserve"> </w:t>
      </w:r>
      <w:r w:rsidR="000E5985">
        <w:rPr>
          <w:b w:val="0"/>
          <w:color w:val="000000" w:themeColor="text1"/>
          <w:sz w:val="22"/>
          <w:szCs w:val="22"/>
        </w:rPr>
        <w:t>servicios de Acceso Inalámbrico</w:t>
      </w:r>
      <w:r w:rsidR="008A3930" w:rsidRPr="00223595">
        <w:rPr>
          <w:b w:val="0"/>
          <w:color w:val="000000" w:themeColor="text1"/>
          <w:sz w:val="22"/>
          <w:szCs w:val="22"/>
        </w:rPr>
        <w:t xml:space="preserve"> </w:t>
      </w:r>
      <w:r w:rsidRPr="00223595">
        <w:rPr>
          <w:b w:val="0"/>
          <w:color w:val="000000" w:themeColor="text1"/>
          <w:sz w:val="22"/>
          <w:szCs w:val="22"/>
        </w:rPr>
        <w:t>a que se refiere su proyecto</w:t>
      </w:r>
      <w:r w:rsidR="00946EEE" w:rsidRPr="00223595">
        <w:rPr>
          <w:b w:val="0"/>
          <w:color w:val="000000" w:themeColor="text1"/>
          <w:sz w:val="22"/>
          <w:szCs w:val="22"/>
        </w:rPr>
        <w:t>, así como lo correspondiente a la capacidad administrativa.</w:t>
      </w:r>
    </w:p>
    <w:p w14:paraId="269AC79F" w14:textId="77777777" w:rsidR="005E2248" w:rsidRPr="00223595" w:rsidRDefault="005E2248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08B4ADCE" w14:textId="44BA721B" w:rsidR="00AE6FC4" w:rsidRDefault="00224D62" w:rsidP="00AE6FC4">
      <w:pPr>
        <w:pStyle w:val="Text"/>
        <w:spacing w:after="0" w:line="276" w:lineRule="auto"/>
        <w:contextualSpacing/>
        <w:jc w:val="both"/>
        <w:rPr>
          <w:b w:val="0"/>
          <w:iCs/>
          <w:sz w:val="22"/>
          <w:szCs w:val="22"/>
        </w:rPr>
      </w:pP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>Para tal fin, el</w:t>
      </w:r>
      <w:r w:rsidR="00D572CB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Interesado deberá acreditar</w:t>
      </w:r>
      <w:r w:rsidR="00D3517A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572CB" w:rsidRPr="00223595">
        <w:rPr>
          <w:b w:val="0"/>
          <w:color w:val="000000" w:themeColor="text1"/>
          <w:sz w:val="22"/>
          <w:szCs w:val="22"/>
          <w:shd w:val="clear" w:color="auto" w:fill="FFFFFF"/>
        </w:rPr>
        <w:t>los requisitos</w:t>
      </w:r>
      <w:r w:rsidR="003D2FC5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previstos en </w:t>
      </w:r>
      <w:r w:rsidR="00D572CB" w:rsidRPr="00223595">
        <w:rPr>
          <w:b w:val="0"/>
          <w:sz w:val="22"/>
          <w:szCs w:val="22"/>
        </w:rPr>
        <w:t xml:space="preserve">el </w:t>
      </w:r>
      <w:r w:rsidR="000F0D70" w:rsidRPr="00223595">
        <w:rPr>
          <w:b w:val="0"/>
          <w:i/>
          <w:sz w:val="22"/>
          <w:szCs w:val="22"/>
        </w:rPr>
        <w:t>“</w:t>
      </w:r>
      <w:r w:rsidR="00D572CB" w:rsidRPr="00223595">
        <w:rPr>
          <w:b w:val="0"/>
          <w:i/>
          <w:sz w:val="22"/>
          <w:szCs w:val="22"/>
        </w:rPr>
        <w:t xml:space="preserve">Anexo </w:t>
      </w:r>
      <w:r w:rsidR="001736AF">
        <w:rPr>
          <w:b w:val="0"/>
          <w:i/>
          <w:sz w:val="22"/>
          <w:szCs w:val="22"/>
        </w:rPr>
        <w:t>5</w:t>
      </w:r>
      <w:r w:rsidR="00D572CB" w:rsidRPr="00223595">
        <w:rPr>
          <w:b w:val="0"/>
          <w:i/>
          <w:sz w:val="22"/>
          <w:szCs w:val="22"/>
        </w:rPr>
        <w:t xml:space="preserve">. </w:t>
      </w:r>
      <w:r w:rsidR="007D0233" w:rsidRPr="00223595">
        <w:rPr>
          <w:b w:val="0"/>
          <w:i/>
          <w:sz w:val="22"/>
          <w:szCs w:val="22"/>
        </w:rPr>
        <w:t xml:space="preserve">Programas y compromisos asociados al </w:t>
      </w:r>
      <w:r w:rsidR="00D972A7" w:rsidRPr="00223595">
        <w:rPr>
          <w:b w:val="0"/>
          <w:i/>
          <w:sz w:val="22"/>
          <w:szCs w:val="22"/>
        </w:rPr>
        <w:t>Bloque</w:t>
      </w:r>
      <w:r w:rsidR="007D0233" w:rsidRPr="00223595">
        <w:rPr>
          <w:b w:val="0"/>
          <w:i/>
          <w:sz w:val="22"/>
          <w:szCs w:val="22"/>
        </w:rPr>
        <w:t xml:space="preserve"> por el que s</w:t>
      </w:r>
      <w:r w:rsidR="007D0233" w:rsidRPr="00102A22">
        <w:rPr>
          <w:b w:val="0"/>
          <w:i/>
          <w:sz w:val="22"/>
          <w:szCs w:val="22"/>
        </w:rPr>
        <w:t>e desee participar</w:t>
      </w:r>
      <w:r w:rsidR="00D572CB" w:rsidRPr="00102A22">
        <w:rPr>
          <w:b w:val="0"/>
          <w:i/>
          <w:sz w:val="22"/>
          <w:szCs w:val="22"/>
        </w:rPr>
        <w:t>”</w:t>
      </w:r>
      <w:r w:rsidR="00AE6FC4" w:rsidRPr="00102A22">
        <w:rPr>
          <w:b w:val="0"/>
          <w:iCs/>
          <w:sz w:val="22"/>
          <w:szCs w:val="22"/>
        </w:rPr>
        <w:t>.</w:t>
      </w:r>
    </w:p>
    <w:p w14:paraId="14C9FE13" w14:textId="2424EE1B" w:rsidR="00AE6FC4" w:rsidRDefault="00AE6FC4" w:rsidP="00AE6FC4">
      <w:pPr>
        <w:pStyle w:val="Text"/>
        <w:spacing w:after="0" w:line="276" w:lineRule="auto"/>
        <w:contextualSpacing/>
        <w:jc w:val="both"/>
        <w:rPr>
          <w:b w:val="0"/>
          <w:iCs/>
          <w:sz w:val="22"/>
          <w:szCs w:val="22"/>
        </w:rPr>
      </w:pPr>
    </w:p>
    <w:p w14:paraId="37CF350F" w14:textId="77777777" w:rsidR="00AE6FC4" w:rsidRDefault="00AE6FC4" w:rsidP="00AE6FC4">
      <w:pPr>
        <w:pStyle w:val="Text"/>
        <w:spacing w:after="0" w:line="276" w:lineRule="auto"/>
        <w:contextualSpacing/>
        <w:jc w:val="both"/>
        <w:rPr>
          <w:b w:val="0"/>
          <w:iCs/>
          <w:sz w:val="22"/>
          <w:szCs w:val="22"/>
        </w:rPr>
      </w:pPr>
    </w:p>
    <w:p w14:paraId="3DC17CC5" w14:textId="586487C0" w:rsidR="00D572CB" w:rsidRPr="00487E6B" w:rsidRDefault="000A0DA4" w:rsidP="00AE6FC4">
      <w:pPr>
        <w:pStyle w:val="Ttulo1"/>
        <w:spacing w:before="0"/>
      </w:pPr>
      <w:r w:rsidRPr="00544719">
        <w:t>Entrega</w:t>
      </w:r>
      <w:r w:rsidR="007B0F12">
        <w:t>, a través del SER y físicamente en el Domicilio del</w:t>
      </w:r>
      <w:r w:rsidR="0077541C">
        <w:t xml:space="preserve"> </w:t>
      </w:r>
      <w:r w:rsidRPr="00A85144">
        <w:t>Instituto</w:t>
      </w:r>
      <w:r w:rsidR="007B0F12">
        <w:t>,</w:t>
      </w:r>
      <w:r w:rsidRPr="00A85144">
        <w:t xml:space="preserve"> de la </w:t>
      </w:r>
      <w:r w:rsidR="005724C7" w:rsidRPr="00A85144">
        <w:t xml:space="preserve">información y </w:t>
      </w:r>
      <w:r w:rsidR="0076352D" w:rsidRPr="00274CC8">
        <w:t xml:space="preserve">documentación </w:t>
      </w:r>
      <w:r w:rsidR="00D572CB" w:rsidRPr="00274CC8">
        <w:t>que integra el Apéndice A</w:t>
      </w:r>
    </w:p>
    <w:p w14:paraId="42DC6C3B" w14:textId="77777777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</w:p>
    <w:p w14:paraId="71B54A54" w14:textId="458B7081" w:rsidR="007B0F12" w:rsidRDefault="00B86D34" w:rsidP="00487E6B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 xml:space="preserve">La información y documentación a que se refiere el numeral 1 del </w:t>
      </w:r>
      <w:r w:rsidR="001A7450" w:rsidRPr="00223595">
        <w:rPr>
          <w:rFonts w:ascii="Arial" w:hAnsi="Arial" w:cs="Arial"/>
        </w:rPr>
        <w:t xml:space="preserve">presente </w:t>
      </w:r>
      <w:r w:rsidRPr="00223595">
        <w:rPr>
          <w:rFonts w:ascii="Arial" w:hAnsi="Arial" w:cs="Arial"/>
        </w:rPr>
        <w:t>Apéndice, de acuerdo al Calendario de Actividades, deberá</w:t>
      </w:r>
      <w:r w:rsidR="007B0F12">
        <w:rPr>
          <w:rFonts w:ascii="Arial" w:hAnsi="Arial" w:cs="Arial"/>
        </w:rPr>
        <w:t xml:space="preserve">: </w:t>
      </w:r>
    </w:p>
    <w:p w14:paraId="52235807" w14:textId="67A946D5" w:rsidR="00B86D34" w:rsidRDefault="00B86D34" w:rsidP="00223595">
      <w:pPr>
        <w:spacing w:after="0" w:line="276" w:lineRule="auto"/>
        <w:jc w:val="both"/>
        <w:rPr>
          <w:rFonts w:ascii="Arial" w:hAnsi="Arial" w:cs="Arial"/>
        </w:rPr>
      </w:pPr>
    </w:p>
    <w:p w14:paraId="640F529C" w14:textId="26034F07" w:rsidR="00622D75" w:rsidRPr="007742AE" w:rsidRDefault="007742AE" w:rsidP="00622D75">
      <w:pPr>
        <w:pStyle w:val="Prrafodelista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Presentarse v</w:t>
      </w:r>
      <w:r w:rsidR="00622D75">
        <w:rPr>
          <w:rFonts w:ascii="Arial" w:hAnsi="Arial" w:cs="Arial"/>
        </w:rPr>
        <w:t xml:space="preserve">ía electrónica a través del SER utilizando su Firma Electrónica en la </w:t>
      </w:r>
      <w:r w:rsidR="00622D75" w:rsidRPr="00223595">
        <w:rPr>
          <w:rFonts w:ascii="Arial" w:hAnsi="Arial" w:cs="Arial"/>
          <w:i/>
        </w:rPr>
        <w:t>“Primera Etapa: Manifestación de interés, Preguntas y Respuestas, Entrega de información y documentación al Instituto y, en su caso, prevención y su desahogo”</w:t>
      </w:r>
      <w:r w:rsidR="00622D75" w:rsidRPr="00223595">
        <w:rPr>
          <w:rFonts w:ascii="Arial" w:hAnsi="Arial" w:cs="Arial"/>
        </w:rPr>
        <w:t xml:space="preserve">, conforme a los numerales </w:t>
      </w:r>
      <w:r w:rsidR="00622D75" w:rsidRPr="007742AE">
        <w:rPr>
          <w:rFonts w:ascii="Arial" w:hAnsi="Arial" w:cs="Arial"/>
        </w:rPr>
        <w:t>6.1.3 y, en su caso, 6.1.5 de las Bases.</w:t>
      </w:r>
    </w:p>
    <w:p w14:paraId="57791824" w14:textId="77777777" w:rsidR="00622D75" w:rsidRPr="007742AE" w:rsidRDefault="00622D75" w:rsidP="00622D75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5AF38E94" w14:textId="7AE58956" w:rsidR="00622D75" w:rsidRPr="007742AE" w:rsidRDefault="007742AE" w:rsidP="00622D75">
      <w:pPr>
        <w:pStyle w:val="Prrafodelista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</w:rPr>
      </w:pPr>
      <w:r w:rsidRPr="007742AE">
        <w:rPr>
          <w:rFonts w:ascii="Arial" w:hAnsi="Arial" w:cs="Arial"/>
        </w:rPr>
        <w:t>Entregarse f</w:t>
      </w:r>
      <w:r w:rsidR="00622D75" w:rsidRPr="007742AE">
        <w:rPr>
          <w:rFonts w:ascii="Arial" w:hAnsi="Arial" w:cs="Arial"/>
        </w:rPr>
        <w:t>ísicamente en el Domicilio del Instituto, conforme al numeral 6.2.</w:t>
      </w:r>
      <w:r w:rsidR="00102A22" w:rsidRPr="007742AE">
        <w:rPr>
          <w:rFonts w:ascii="Arial" w:hAnsi="Arial" w:cs="Arial"/>
        </w:rPr>
        <w:t>4</w:t>
      </w:r>
      <w:r w:rsidR="00622D75" w:rsidRPr="007742AE">
        <w:rPr>
          <w:rFonts w:ascii="Arial" w:hAnsi="Arial" w:cs="Arial"/>
        </w:rPr>
        <w:t xml:space="preserve"> de las Bases. </w:t>
      </w:r>
      <w:r w:rsidR="00B72A74">
        <w:rPr>
          <w:rFonts w:ascii="Arial" w:hAnsi="Arial" w:cs="Arial"/>
        </w:rPr>
        <w:t>Dicha información y documentación</w:t>
      </w:r>
      <w:r w:rsidR="00622D75" w:rsidRPr="007742AE">
        <w:rPr>
          <w:rFonts w:ascii="Arial" w:hAnsi="Arial" w:cs="Arial"/>
        </w:rPr>
        <w:t xml:space="preserve"> deberá guardar plena identidad con la </w:t>
      </w:r>
      <w:r w:rsidRPr="007742AE">
        <w:rPr>
          <w:rFonts w:ascii="Arial" w:hAnsi="Arial" w:cs="Arial"/>
        </w:rPr>
        <w:t>presentada</w:t>
      </w:r>
      <w:r w:rsidR="00622D75" w:rsidRPr="007742AE">
        <w:rPr>
          <w:rFonts w:ascii="Arial" w:hAnsi="Arial" w:cs="Arial"/>
        </w:rPr>
        <w:t xml:space="preserve"> vía electrónica a través del SER.</w:t>
      </w:r>
    </w:p>
    <w:p w14:paraId="6D123698" w14:textId="77777777" w:rsidR="00622D75" w:rsidRPr="007742AE" w:rsidRDefault="00622D75" w:rsidP="00223595">
      <w:pPr>
        <w:spacing w:after="0" w:line="276" w:lineRule="auto"/>
        <w:jc w:val="both"/>
        <w:rPr>
          <w:rFonts w:ascii="Arial" w:hAnsi="Arial" w:cs="Arial"/>
        </w:rPr>
      </w:pPr>
    </w:p>
    <w:p w14:paraId="30F4DC36" w14:textId="47D64691" w:rsidR="00B86D34" w:rsidRPr="00223595" w:rsidRDefault="00B86D34" w:rsidP="00955D3B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742AE">
        <w:rPr>
          <w:rFonts w:ascii="Arial" w:hAnsi="Arial" w:cs="Arial"/>
        </w:rPr>
        <w:t xml:space="preserve">En </w:t>
      </w:r>
      <w:r w:rsidR="00955D3B" w:rsidRPr="007742AE">
        <w:rPr>
          <w:rFonts w:ascii="Arial" w:hAnsi="Arial" w:cs="Arial"/>
        </w:rPr>
        <w:t>la</w:t>
      </w:r>
      <w:r w:rsidRPr="007742AE">
        <w:rPr>
          <w:rFonts w:ascii="Arial" w:hAnsi="Arial" w:cs="Arial"/>
        </w:rPr>
        <w:t xml:space="preserve"> entrega, la documentación deberá encontrarse clasificada conforme</w:t>
      </w:r>
      <w:r w:rsidRPr="00223595">
        <w:rPr>
          <w:rFonts w:ascii="Arial" w:hAnsi="Arial" w:cs="Arial"/>
        </w:rPr>
        <w:t xml:space="preserve"> al numeral 1 de este Apéndice en: </w:t>
      </w:r>
    </w:p>
    <w:p w14:paraId="3CB0CB06" w14:textId="068930E1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</w:p>
    <w:p w14:paraId="656982FD" w14:textId="65E2EC85" w:rsidR="00B86D34" w:rsidRPr="00223595" w:rsidRDefault="00B86D34" w:rsidP="00955D3B">
      <w:pPr>
        <w:pStyle w:val="Prrafodelista"/>
        <w:numPr>
          <w:ilvl w:val="0"/>
          <w:numId w:val="12"/>
        </w:numPr>
        <w:spacing w:after="0" w:line="276" w:lineRule="auto"/>
        <w:ind w:left="1701" w:hanging="567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 xml:space="preserve">Un </w:t>
      </w:r>
      <w:r w:rsidR="004F1895" w:rsidRPr="00223595">
        <w:rPr>
          <w:rFonts w:ascii="Arial" w:hAnsi="Arial" w:cs="Arial"/>
        </w:rPr>
        <w:t xml:space="preserve">(1) </w:t>
      </w:r>
      <w:r w:rsidRPr="00223595">
        <w:rPr>
          <w:rFonts w:ascii="Arial" w:hAnsi="Arial" w:cs="Arial"/>
        </w:rPr>
        <w:t xml:space="preserve">tanto en forma impresa en una carpeta, debidamente foliada y rubricada por el Interesado, su(s) representante(s) legal(es) o su(s) representante(s) común(es) (para el caso de Consorcio), con excepción de </w:t>
      </w:r>
      <w:r w:rsidRPr="00223595">
        <w:rPr>
          <w:rFonts w:ascii="Arial" w:hAnsi="Arial" w:cs="Arial"/>
          <w:b/>
          <w:color w:val="000000" w:themeColor="text1"/>
          <w:u w:val="single"/>
        </w:rPr>
        <w:t xml:space="preserve">la(s) carta(s) de crédito </w:t>
      </w:r>
      <w:proofErr w:type="spellStart"/>
      <w:r w:rsidRPr="00223595">
        <w:rPr>
          <w:rFonts w:ascii="Arial" w:hAnsi="Arial" w:cs="Arial"/>
          <w:b/>
          <w:i/>
          <w:color w:val="000000" w:themeColor="text1"/>
          <w:u w:val="single"/>
        </w:rPr>
        <w:t>standby</w:t>
      </w:r>
      <w:proofErr w:type="spellEnd"/>
      <w:r w:rsidRPr="00223595">
        <w:rPr>
          <w:rFonts w:ascii="Arial" w:hAnsi="Arial" w:cs="Arial"/>
          <w:b/>
          <w:color w:val="000000" w:themeColor="text1"/>
          <w:u w:val="single"/>
        </w:rPr>
        <w:t xml:space="preserve"> original(es) que no debe(n) perforarse, foliarse ni rubricarse</w:t>
      </w:r>
      <w:r w:rsidRPr="00223595">
        <w:rPr>
          <w:rFonts w:ascii="Arial" w:hAnsi="Arial" w:cs="Arial"/>
          <w:b/>
          <w:u w:val="single"/>
        </w:rPr>
        <w:t xml:space="preserve"> bajo ninguna circunstancia</w:t>
      </w:r>
      <w:r w:rsidRPr="00223595">
        <w:rPr>
          <w:rFonts w:ascii="Arial" w:hAnsi="Arial" w:cs="Arial"/>
        </w:rPr>
        <w:t xml:space="preserve">. </w:t>
      </w:r>
    </w:p>
    <w:p w14:paraId="1BD30DA3" w14:textId="2858CDEF" w:rsidR="00B86D34" w:rsidRPr="00223595" w:rsidRDefault="00B86D34" w:rsidP="00955D3B">
      <w:pPr>
        <w:pStyle w:val="Prrafodelista"/>
        <w:spacing w:after="0" w:line="276" w:lineRule="auto"/>
        <w:ind w:left="1701" w:hanging="567"/>
        <w:jc w:val="both"/>
        <w:rPr>
          <w:rFonts w:ascii="Arial" w:hAnsi="Arial" w:cs="Arial"/>
        </w:rPr>
      </w:pPr>
    </w:p>
    <w:p w14:paraId="0ABEE502" w14:textId="6172BBCC" w:rsidR="00B86D34" w:rsidRPr="00223595" w:rsidRDefault="00B86D34" w:rsidP="00955D3B">
      <w:pPr>
        <w:pStyle w:val="Prrafodelista"/>
        <w:spacing w:after="0" w:line="276" w:lineRule="auto"/>
        <w:ind w:left="1701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Tratándose de Consorcios deberán presentar, a su vez, el original del Convenio Privado de Participación Conjunta.</w:t>
      </w:r>
    </w:p>
    <w:p w14:paraId="58643971" w14:textId="099B7A59" w:rsidR="00B86D34" w:rsidRPr="00223595" w:rsidRDefault="00B86D34" w:rsidP="00955D3B">
      <w:pPr>
        <w:pStyle w:val="Prrafodelista"/>
        <w:spacing w:after="0" w:line="276" w:lineRule="auto"/>
        <w:ind w:left="1701" w:hanging="567"/>
        <w:jc w:val="both"/>
        <w:rPr>
          <w:rFonts w:ascii="Arial" w:hAnsi="Arial" w:cs="Arial"/>
        </w:rPr>
      </w:pPr>
    </w:p>
    <w:p w14:paraId="17FC9B57" w14:textId="0AA365F0" w:rsidR="00B86D34" w:rsidRPr="00223595" w:rsidRDefault="00B86D34" w:rsidP="00955D3B">
      <w:pPr>
        <w:pStyle w:val="Prrafodelista"/>
        <w:numPr>
          <w:ilvl w:val="0"/>
          <w:numId w:val="12"/>
        </w:numPr>
        <w:spacing w:after="0" w:line="276" w:lineRule="auto"/>
        <w:ind w:left="1701" w:hanging="567"/>
        <w:jc w:val="both"/>
        <w:rPr>
          <w:rFonts w:ascii="Arial" w:hAnsi="Arial" w:cs="Arial"/>
        </w:rPr>
      </w:pPr>
      <w:r w:rsidRPr="00223595">
        <w:rPr>
          <w:rFonts w:ascii="Arial" w:hAnsi="Arial" w:cs="Arial"/>
          <w:color w:val="000000" w:themeColor="text1"/>
        </w:rPr>
        <w:t xml:space="preserve">Dos </w:t>
      </w:r>
      <w:r w:rsidR="004F1895" w:rsidRPr="00223595">
        <w:rPr>
          <w:rFonts w:ascii="Arial" w:hAnsi="Arial" w:cs="Arial"/>
          <w:color w:val="000000" w:themeColor="text1"/>
        </w:rPr>
        <w:t xml:space="preserve">(2) </w:t>
      </w:r>
      <w:r w:rsidRPr="00223595">
        <w:rPr>
          <w:rFonts w:ascii="Arial" w:hAnsi="Arial" w:cs="Arial"/>
          <w:color w:val="000000" w:themeColor="text1"/>
        </w:rPr>
        <w:t xml:space="preserve">tantos en forma electrónica a través de dos </w:t>
      </w:r>
      <w:r w:rsidR="004F1895" w:rsidRPr="00223595">
        <w:rPr>
          <w:rFonts w:ascii="Arial" w:hAnsi="Arial" w:cs="Arial"/>
          <w:color w:val="000000" w:themeColor="text1"/>
        </w:rPr>
        <w:t xml:space="preserve">(2) </w:t>
      </w:r>
      <w:r w:rsidRPr="00223595">
        <w:rPr>
          <w:rFonts w:ascii="Arial" w:hAnsi="Arial" w:cs="Arial"/>
          <w:color w:val="000000" w:themeColor="text1"/>
        </w:rPr>
        <w:t>dispositivos de almacenamiento digital (USB), los cuales deberán contener la versión digitalizada (PDF) de cada documento, debidamente rubricada y foliada, así como la versión editable</w:t>
      </w:r>
      <w:r w:rsidRPr="00223595">
        <w:rPr>
          <w:rFonts w:ascii="Arial" w:hAnsi="Arial" w:cs="Arial"/>
        </w:rPr>
        <w:t xml:space="preserve"> de los archivos correspondientes, en aplicaciones de formato abierto. </w:t>
      </w:r>
      <w:r w:rsidRPr="00223595">
        <w:rPr>
          <w:rFonts w:ascii="Arial" w:hAnsi="Arial" w:cs="Arial"/>
          <w:color w:val="000000" w:themeColor="text1"/>
        </w:rPr>
        <w:t>Los archivos electrónicos deberán guardar plena identidad con el ejemplar impreso. El nombre de los archivos d</w:t>
      </w:r>
      <w:r w:rsidR="00627178" w:rsidRPr="00223595">
        <w:rPr>
          <w:rFonts w:ascii="Arial" w:hAnsi="Arial" w:cs="Arial"/>
          <w:color w:val="000000" w:themeColor="text1"/>
        </w:rPr>
        <w:t>i</w:t>
      </w:r>
      <w:r w:rsidRPr="00223595">
        <w:rPr>
          <w:rFonts w:ascii="Arial" w:hAnsi="Arial" w:cs="Arial"/>
          <w:color w:val="000000" w:themeColor="text1"/>
        </w:rPr>
        <w:t>gitales no deberá exceder de 15 (qu</w:t>
      </w:r>
      <w:r w:rsidR="00627178" w:rsidRPr="00223595">
        <w:rPr>
          <w:rFonts w:ascii="Arial" w:hAnsi="Arial" w:cs="Arial"/>
          <w:color w:val="000000" w:themeColor="text1"/>
        </w:rPr>
        <w:t>i</w:t>
      </w:r>
      <w:r w:rsidRPr="00223595">
        <w:rPr>
          <w:rFonts w:ascii="Arial" w:hAnsi="Arial" w:cs="Arial"/>
          <w:color w:val="000000" w:themeColor="text1"/>
        </w:rPr>
        <w:t xml:space="preserve">nce) caracteres. </w:t>
      </w:r>
    </w:p>
    <w:p w14:paraId="50E012AD" w14:textId="398A4EA0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</w:p>
    <w:p w14:paraId="3F3947EC" w14:textId="7EF340FA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En caso de que se presente documentación extranjera deberá estar apostillada y</w:t>
      </w:r>
      <w:r w:rsidR="00627178" w:rsidRPr="00223595">
        <w:rPr>
          <w:rFonts w:ascii="Arial" w:hAnsi="Arial" w:cs="Arial"/>
        </w:rPr>
        <w:t>,</w:t>
      </w:r>
      <w:r w:rsidRPr="00223595">
        <w:rPr>
          <w:rFonts w:ascii="Arial" w:hAnsi="Arial" w:cs="Arial"/>
        </w:rPr>
        <w:t xml:space="preserve"> para el caso de que ést</w:t>
      </w:r>
      <w:r w:rsidR="003D4B87" w:rsidRPr="00223595">
        <w:rPr>
          <w:rFonts w:ascii="Arial" w:hAnsi="Arial" w:cs="Arial"/>
        </w:rPr>
        <w:t>a</w:t>
      </w:r>
      <w:r w:rsidRPr="00223595">
        <w:rPr>
          <w:rFonts w:ascii="Arial" w:hAnsi="Arial" w:cs="Arial"/>
        </w:rPr>
        <w:t xml:space="preserve"> o cualquier otro documento se encuentre en idioma distinto del español, dichos documentos deberán estar acompañados de traducción al idioma español realizada por perito</w:t>
      </w:r>
      <w:r w:rsidR="00955D3B">
        <w:rPr>
          <w:rFonts w:ascii="Arial" w:hAnsi="Arial" w:cs="Arial"/>
        </w:rPr>
        <w:t xml:space="preserve"> </w:t>
      </w:r>
      <w:r w:rsidR="00106226">
        <w:rPr>
          <w:rFonts w:ascii="Arial" w:hAnsi="Arial" w:cs="Arial"/>
        </w:rPr>
        <w:t>traductor</w:t>
      </w:r>
      <w:r w:rsidRPr="00223595">
        <w:rPr>
          <w:rFonts w:ascii="Arial" w:hAnsi="Arial" w:cs="Arial"/>
        </w:rPr>
        <w:t>.</w:t>
      </w:r>
    </w:p>
    <w:p w14:paraId="1388F0BE" w14:textId="1D2EA78A" w:rsidR="00B86D34" w:rsidRPr="00223595" w:rsidRDefault="00B86D34" w:rsidP="00223595">
      <w:pPr>
        <w:pStyle w:val="Prrafodelista"/>
        <w:spacing w:after="0" w:line="276" w:lineRule="auto"/>
        <w:ind w:left="714"/>
        <w:jc w:val="both"/>
        <w:rPr>
          <w:rFonts w:ascii="Arial" w:hAnsi="Arial" w:cs="Arial"/>
        </w:rPr>
      </w:pPr>
    </w:p>
    <w:p w14:paraId="4D11A783" w14:textId="389486DA" w:rsidR="001736AF" w:rsidRPr="00223595" w:rsidRDefault="00B86D34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lastRenderedPageBreak/>
        <w:t>Con la finalidad de facilitar la revisión de los documentos presentados por los Interesados, se recomienda que en los mismos se identifique la parte conducente, indicándose el Anexo e inciso del mismo con el cual se le relaciona y cuyo cumplimiento pretende ser acreditado.</w:t>
      </w:r>
    </w:p>
    <w:sectPr w:rsidR="001736AF" w:rsidRPr="00223595" w:rsidSect="00B85DE5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82B21" w14:textId="77777777" w:rsidR="0051479A" w:rsidRDefault="0051479A" w:rsidP="00915E26">
      <w:pPr>
        <w:spacing w:after="0" w:line="240" w:lineRule="auto"/>
      </w:pPr>
      <w:r>
        <w:separator/>
      </w:r>
    </w:p>
  </w:endnote>
  <w:endnote w:type="continuationSeparator" w:id="0">
    <w:p w14:paraId="08ED85C2" w14:textId="77777777" w:rsidR="0051479A" w:rsidRDefault="0051479A" w:rsidP="00915E26">
      <w:pPr>
        <w:spacing w:after="0" w:line="240" w:lineRule="auto"/>
      </w:pPr>
      <w:r>
        <w:continuationSeparator/>
      </w:r>
    </w:p>
  </w:endnote>
  <w:endnote w:type="continuationNotice" w:id="1">
    <w:p w14:paraId="44D4859D" w14:textId="77777777" w:rsidR="0051479A" w:rsidRDefault="005147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072050A2" w14:textId="0E924838" w:rsidR="00EC59B4" w:rsidRPr="00430D31" w:rsidRDefault="00EC59B4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0D31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54AAD" w:rsidRPr="00430D31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30D31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54AAD" w:rsidRPr="00430D31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2050A3" w14:textId="77777777" w:rsidR="00EC59B4" w:rsidRPr="00D51238" w:rsidRDefault="00EC59B4">
    <w:pPr>
      <w:pStyle w:val="Piedepgin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C5CC3" w14:textId="77777777" w:rsidR="0051479A" w:rsidRDefault="0051479A" w:rsidP="00915E26">
      <w:pPr>
        <w:spacing w:after="0" w:line="240" w:lineRule="auto"/>
      </w:pPr>
      <w:r>
        <w:separator/>
      </w:r>
    </w:p>
  </w:footnote>
  <w:footnote w:type="continuationSeparator" w:id="0">
    <w:p w14:paraId="17CF7F43" w14:textId="77777777" w:rsidR="0051479A" w:rsidRDefault="0051479A" w:rsidP="00915E26">
      <w:pPr>
        <w:spacing w:after="0" w:line="240" w:lineRule="auto"/>
      </w:pPr>
      <w:r>
        <w:continuationSeparator/>
      </w:r>
    </w:p>
  </w:footnote>
  <w:footnote w:type="continuationNotice" w:id="1">
    <w:p w14:paraId="7901C2E0" w14:textId="77777777" w:rsidR="0051479A" w:rsidRDefault="005147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B538A" w14:textId="67307E6F" w:rsidR="00D55BF3" w:rsidRDefault="00D55BF3">
    <w:pPr>
      <w:pStyle w:val="Encabezado"/>
    </w:pPr>
    <w:r>
      <w:rPr>
        <w:noProof/>
      </w:rPr>
      <w:pict w14:anchorId="76F66F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7751" o:spid="_x0000_s2051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FB036" w14:textId="67EFC73B" w:rsidR="00430D31" w:rsidRDefault="00D55BF3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3" type="#_x0000_t75" alt="hoja membretada s dir-01" style="position:absolute;margin-left:-74pt;margin-top:-123.15pt;width:612pt;height:808pt;z-index:-251652096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r>
      <w:rPr>
        <w:noProof/>
      </w:rPr>
      <w:pict w14:anchorId="1B583B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7752" o:spid="_x0000_s2052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B443A" w14:textId="6C8B5161" w:rsidR="00D55BF3" w:rsidRDefault="00D55BF3">
    <w:pPr>
      <w:pStyle w:val="Encabezado"/>
    </w:pPr>
    <w:r>
      <w:rPr>
        <w:noProof/>
      </w:rPr>
      <w:pict w14:anchorId="18400E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7750" o:spid="_x0000_s2050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0549"/>
    <w:multiLevelType w:val="hybridMultilevel"/>
    <w:tmpl w:val="D6704162"/>
    <w:lvl w:ilvl="0" w:tplc="080A001B">
      <w:start w:val="1"/>
      <w:numFmt w:val="lowerRoman"/>
      <w:lvlText w:val="%1."/>
      <w:lvlJc w:val="right"/>
      <w:pPr>
        <w:ind w:left="149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F0432C7"/>
    <w:multiLevelType w:val="hybridMultilevel"/>
    <w:tmpl w:val="46E637F0"/>
    <w:lvl w:ilvl="0" w:tplc="0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3AF5CF1"/>
    <w:multiLevelType w:val="hybridMultilevel"/>
    <w:tmpl w:val="051EB46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CE5344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5128"/>
    <w:multiLevelType w:val="hybridMultilevel"/>
    <w:tmpl w:val="70A4B472"/>
    <w:lvl w:ilvl="0" w:tplc="092299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6720F"/>
    <w:multiLevelType w:val="hybridMultilevel"/>
    <w:tmpl w:val="D6704162"/>
    <w:lvl w:ilvl="0" w:tplc="080A001B">
      <w:start w:val="1"/>
      <w:numFmt w:val="lowerRoman"/>
      <w:lvlText w:val="%1."/>
      <w:lvlJc w:val="right"/>
      <w:pPr>
        <w:ind w:left="149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4881FF6"/>
    <w:multiLevelType w:val="hybridMultilevel"/>
    <w:tmpl w:val="72A82C88"/>
    <w:lvl w:ilvl="0" w:tplc="E2F8DF92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C2EB3"/>
    <w:multiLevelType w:val="hybridMultilevel"/>
    <w:tmpl w:val="46E637F0"/>
    <w:lvl w:ilvl="0" w:tplc="0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07A79FA"/>
    <w:multiLevelType w:val="hybridMultilevel"/>
    <w:tmpl w:val="AC3ABA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0" w15:restartNumberingAfterBreak="0">
    <w:nsid w:val="3F5A108A"/>
    <w:multiLevelType w:val="hybridMultilevel"/>
    <w:tmpl w:val="044AD180"/>
    <w:lvl w:ilvl="0" w:tplc="C5D64CA6">
      <w:start w:val="1"/>
      <w:numFmt w:val="decimal"/>
      <w:lvlText w:val="%1."/>
      <w:lvlJc w:val="left"/>
      <w:pPr>
        <w:ind w:left="720" w:hanging="360"/>
      </w:pPr>
      <w:rPr>
        <w:rFonts w:ascii="ITC Avant Garde" w:hAnsi="ITC Avant Gard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53E1F"/>
    <w:multiLevelType w:val="multilevel"/>
    <w:tmpl w:val="FB78C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E22BA0"/>
    <w:multiLevelType w:val="multilevel"/>
    <w:tmpl w:val="EE806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CB637C"/>
    <w:multiLevelType w:val="multilevel"/>
    <w:tmpl w:val="712AC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5E996CDF"/>
    <w:multiLevelType w:val="hybridMultilevel"/>
    <w:tmpl w:val="AC582B4E"/>
    <w:lvl w:ilvl="0" w:tplc="B6D0CE10">
      <w:start w:val="1"/>
      <w:numFmt w:val="lowerLetter"/>
      <w:lvlText w:val="%1)"/>
      <w:lvlJc w:val="left"/>
      <w:pPr>
        <w:ind w:left="720" w:hanging="360"/>
      </w:pPr>
      <w:rPr>
        <w:rFonts w:ascii="ITC Avant Garde" w:eastAsia="Calibri" w:hAnsi="ITC Avant Garde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D07FF"/>
    <w:multiLevelType w:val="hybridMultilevel"/>
    <w:tmpl w:val="77B2826C"/>
    <w:lvl w:ilvl="0" w:tplc="E962FBBA">
      <w:start w:val="1"/>
      <w:numFmt w:val="lowerRoman"/>
      <w:lvlText w:val="%1)"/>
      <w:lvlJc w:val="left"/>
      <w:pPr>
        <w:ind w:left="1429" w:hanging="360"/>
      </w:pPr>
      <w:rPr>
        <w:rFonts w:ascii="Arial" w:eastAsiaTheme="minorHAnsi" w:hAnsi="Arial" w:cs="Arial"/>
      </w:rPr>
    </w:lvl>
    <w:lvl w:ilvl="1" w:tplc="0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997103E"/>
    <w:multiLevelType w:val="hybridMultilevel"/>
    <w:tmpl w:val="892E3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375E9"/>
    <w:multiLevelType w:val="hybridMultilevel"/>
    <w:tmpl w:val="46E637F0"/>
    <w:lvl w:ilvl="0" w:tplc="0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4B80A40"/>
    <w:multiLevelType w:val="hybridMultilevel"/>
    <w:tmpl w:val="8CE22F2E"/>
    <w:lvl w:ilvl="0" w:tplc="080A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25FDB"/>
    <w:multiLevelType w:val="multilevel"/>
    <w:tmpl w:val="1A882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8"/>
  </w:num>
  <w:num w:numId="5">
    <w:abstractNumId w:val="18"/>
  </w:num>
  <w:num w:numId="6">
    <w:abstractNumId w:val="10"/>
  </w:num>
  <w:num w:numId="7">
    <w:abstractNumId w:val="20"/>
  </w:num>
  <w:num w:numId="8">
    <w:abstractNumId w:val="13"/>
  </w:num>
  <w:num w:numId="9">
    <w:abstractNumId w:val="4"/>
  </w:num>
  <w:num w:numId="10">
    <w:abstractNumId w:val="21"/>
  </w:num>
  <w:num w:numId="11">
    <w:abstractNumId w:val="15"/>
  </w:num>
  <w:num w:numId="12">
    <w:abstractNumId w:val="3"/>
  </w:num>
  <w:num w:numId="13">
    <w:abstractNumId w:val="0"/>
  </w:num>
  <w:num w:numId="14">
    <w:abstractNumId w:val="11"/>
  </w:num>
  <w:num w:numId="15">
    <w:abstractNumId w:val="2"/>
  </w:num>
  <w:num w:numId="16">
    <w:abstractNumId w:val="1"/>
  </w:num>
  <w:num w:numId="17">
    <w:abstractNumId w:val="12"/>
  </w:num>
  <w:num w:numId="18">
    <w:abstractNumId w:val="5"/>
  </w:num>
  <w:num w:numId="19">
    <w:abstractNumId w:val="16"/>
  </w:num>
  <w:num w:numId="20">
    <w:abstractNumId w:val="6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1F22"/>
    <w:rsid w:val="00014DA4"/>
    <w:rsid w:val="00025F26"/>
    <w:rsid w:val="000326BF"/>
    <w:rsid w:val="00033DD0"/>
    <w:rsid w:val="00035352"/>
    <w:rsid w:val="00035F23"/>
    <w:rsid w:val="000365C7"/>
    <w:rsid w:val="00037B62"/>
    <w:rsid w:val="000412FD"/>
    <w:rsid w:val="00042A06"/>
    <w:rsid w:val="00042F8B"/>
    <w:rsid w:val="00043D9A"/>
    <w:rsid w:val="0004670F"/>
    <w:rsid w:val="000531B8"/>
    <w:rsid w:val="00054CD3"/>
    <w:rsid w:val="00054FF4"/>
    <w:rsid w:val="0006043A"/>
    <w:rsid w:val="0007037D"/>
    <w:rsid w:val="000721ED"/>
    <w:rsid w:val="000741FD"/>
    <w:rsid w:val="00076A2B"/>
    <w:rsid w:val="00080C23"/>
    <w:rsid w:val="00080CE5"/>
    <w:rsid w:val="000852AC"/>
    <w:rsid w:val="0008572C"/>
    <w:rsid w:val="000857B2"/>
    <w:rsid w:val="00086269"/>
    <w:rsid w:val="000915E0"/>
    <w:rsid w:val="00092208"/>
    <w:rsid w:val="00094691"/>
    <w:rsid w:val="000951A1"/>
    <w:rsid w:val="0009723C"/>
    <w:rsid w:val="000A0DA4"/>
    <w:rsid w:val="000A0EFE"/>
    <w:rsid w:val="000A26EF"/>
    <w:rsid w:val="000A2DBB"/>
    <w:rsid w:val="000A787F"/>
    <w:rsid w:val="000A7A1F"/>
    <w:rsid w:val="000C1DD4"/>
    <w:rsid w:val="000D4959"/>
    <w:rsid w:val="000D4E37"/>
    <w:rsid w:val="000D6941"/>
    <w:rsid w:val="000D74D1"/>
    <w:rsid w:val="000D7A01"/>
    <w:rsid w:val="000D7C40"/>
    <w:rsid w:val="000E5985"/>
    <w:rsid w:val="000F0000"/>
    <w:rsid w:val="000F0D70"/>
    <w:rsid w:val="000F1839"/>
    <w:rsid w:val="000F4EF1"/>
    <w:rsid w:val="000F758F"/>
    <w:rsid w:val="00101FBB"/>
    <w:rsid w:val="00102A22"/>
    <w:rsid w:val="00103237"/>
    <w:rsid w:val="00106226"/>
    <w:rsid w:val="00107602"/>
    <w:rsid w:val="00107739"/>
    <w:rsid w:val="0011030A"/>
    <w:rsid w:val="00113435"/>
    <w:rsid w:val="00113C8A"/>
    <w:rsid w:val="001248CC"/>
    <w:rsid w:val="00124C1C"/>
    <w:rsid w:val="001250E6"/>
    <w:rsid w:val="00131CC4"/>
    <w:rsid w:val="001351D9"/>
    <w:rsid w:val="00140745"/>
    <w:rsid w:val="001465C9"/>
    <w:rsid w:val="00150E8C"/>
    <w:rsid w:val="001552C2"/>
    <w:rsid w:val="00161837"/>
    <w:rsid w:val="00166196"/>
    <w:rsid w:val="001663E4"/>
    <w:rsid w:val="00170A74"/>
    <w:rsid w:val="0017369E"/>
    <w:rsid w:val="001736AF"/>
    <w:rsid w:val="00175F17"/>
    <w:rsid w:val="0018425D"/>
    <w:rsid w:val="00185946"/>
    <w:rsid w:val="00186031"/>
    <w:rsid w:val="00196285"/>
    <w:rsid w:val="00197919"/>
    <w:rsid w:val="001A38F8"/>
    <w:rsid w:val="001A7450"/>
    <w:rsid w:val="001B3014"/>
    <w:rsid w:val="001B337D"/>
    <w:rsid w:val="001C10DA"/>
    <w:rsid w:val="001C34C3"/>
    <w:rsid w:val="001C3C5F"/>
    <w:rsid w:val="001E112B"/>
    <w:rsid w:val="001E2A9A"/>
    <w:rsid w:val="001E48D5"/>
    <w:rsid w:val="001E65AF"/>
    <w:rsid w:val="001F62E7"/>
    <w:rsid w:val="0020015A"/>
    <w:rsid w:val="00221FED"/>
    <w:rsid w:val="00223595"/>
    <w:rsid w:val="00224D62"/>
    <w:rsid w:val="0022576D"/>
    <w:rsid w:val="00227B96"/>
    <w:rsid w:val="002317D9"/>
    <w:rsid w:val="00243F65"/>
    <w:rsid w:val="00250342"/>
    <w:rsid w:val="00261B4C"/>
    <w:rsid w:val="002628CF"/>
    <w:rsid w:val="0026491B"/>
    <w:rsid w:val="00267F84"/>
    <w:rsid w:val="00270744"/>
    <w:rsid w:val="002741EA"/>
    <w:rsid w:val="00274CC8"/>
    <w:rsid w:val="00274CF1"/>
    <w:rsid w:val="00277509"/>
    <w:rsid w:val="002779C6"/>
    <w:rsid w:val="0028334D"/>
    <w:rsid w:val="002847D7"/>
    <w:rsid w:val="00292319"/>
    <w:rsid w:val="0029294E"/>
    <w:rsid w:val="00294F0F"/>
    <w:rsid w:val="002A0532"/>
    <w:rsid w:val="002A1F9D"/>
    <w:rsid w:val="002A24BE"/>
    <w:rsid w:val="002A44DA"/>
    <w:rsid w:val="002A5F89"/>
    <w:rsid w:val="002A7D50"/>
    <w:rsid w:val="002B18DB"/>
    <w:rsid w:val="002B6409"/>
    <w:rsid w:val="002B72A9"/>
    <w:rsid w:val="002B7628"/>
    <w:rsid w:val="002C32EB"/>
    <w:rsid w:val="002C6CEE"/>
    <w:rsid w:val="002D1725"/>
    <w:rsid w:val="002D5B4A"/>
    <w:rsid w:val="002D773E"/>
    <w:rsid w:val="002E5081"/>
    <w:rsid w:val="002F224B"/>
    <w:rsid w:val="002F4367"/>
    <w:rsid w:val="0030282E"/>
    <w:rsid w:val="003043AE"/>
    <w:rsid w:val="00304795"/>
    <w:rsid w:val="00310F13"/>
    <w:rsid w:val="00311741"/>
    <w:rsid w:val="00320767"/>
    <w:rsid w:val="0032089F"/>
    <w:rsid w:val="00327611"/>
    <w:rsid w:val="003303DC"/>
    <w:rsid w:val="003313E6"/>
    <w:rsid w:val="00332BFB"/>
    <w:rsid w:val="00335606"/>
    <w:rsid w:val="00346E69"/>
    <w:rsid w:val="00347E6A"/>
    <w:rsid w:val="003543A5"/>
    <w:rsid w:val="00356209"/>
    <w:rsid w:val="00363BEA"/>
    <w:rsid w:val="00373D7F"/>
    <w:rsid w:val="00373E5E"/>
    <w:rsid w:val="003741E9"/>
    <w:rsid w:val="00375EB5"/>
    <w:rsid w:val="0037600F"/>
    <w:rsid w:val="00387D9D"/>
    <w:rsid w:val="00391613"/>
    <w:rsid w:val="00393695"/>
    <w:rsid w:val="003A0AC1"/>
    <w:rsid w:val="003A139F"/>
    <w:rsid w:val="003A74BD"/>
    <w:rsid w:val="003A7BB3"/>
    <w:rsid w:val="003B1D81"/>
    <w:rsid w:val="003B2F63"/>
    <w:rsid w:val="003C0B73"/>
    <w:rsid w:val="003C175A"/>
    <w:rsid w:val="003C2059"/>
    <w:rsid w:val="003C6F0C"/>
    <w:rsid w:val="003C725A"/>
    <w:rsid w:val="003D2FC5"/>
    <w:rsid w:val="003D364C"/>
    <w:rsid w:val="003D4B87"/>
    <w:rsid w:val="003D6025"/>
    <w:rsid w:val="003D7A05"/>
    <w:rsid w:val="003D7E10"/>
    <w:rsid w:val="003E41C1"/>
    <w:rsid w:val="003E49A4"/>
    <w:rsid w:val="003F0DDC"/>
    <w:rsid w:val="003F2DC2"/>
    <w:rsid w:val="003F5E43"/>
    <w:rsid w:val="003F61BF"/>
    <w:rsid w:val="00400EAB"/>
    <w:rsid w:val="00411D8E"/>
    <w:rsid w:val="00412C17"/>
    <w:rsid w:val="004168A6"/>
    <w:rsid w:val="00417E75"/>
    <w:rsid w:val="004216E3"/>
    <w:rsid w:val="00422EB5"/>
    <w:rsid w:val="0043050E"/>
    <w:rsid w:val="00430D31"/>
    <w:rsid w:val="00431407"/>
    <w:rsid w:val="00431B5A"/>
    <w:rsid w:val="0043352E"/>
    <w:rsid w:val="004369D6"/>
    <w:rsid w:val="00443269"/>
    <w:rsid w:val="0044516E"/>
    <w:rsid w:val="00446642"/>
    <w:rsid w:val="00461382"/>
    <w:rsid w:val="004635DF"/>
    <w:rsid w:val="004643B1"/>
    <w:rsid w:val="00466A9F"/>
    <w:rsid w:val="0046701D"/>
    <w:rsid w:val="00470844"/>
    <w:rsid w:val="00487E6B"/>
    <w:rsid w:val="00490C58"/>
    <w:rsid w:val="0049161B"/>
    <w:rsid w:val="00491A0D"/>
    <w:rsid w:val="00491D29"/>
    <w:rsid w:val="004A0E0D"/>
    <w:rsid w:val="004A35A0"/>
    <w:rsid w:val="004B027D"/>
    <w:rsid w:val="004B68E3"/>
    <w:rsid w:val="004C2816"/>
    <w:rsid w:val="004C7AE1"/>
    <w:rsid w:val="004D1309"/>
    <w:rsid w:val="004D4876"/>
    <w:rsid w:val="004E2E0A"/>
    <w:rsid w:val="004E4357"/>
    <w:rsid w:val="004F1895"/>
    <w:rsid w:val="004F208C"/>
    <w:rsid w:val="004F44AF"/>
    <w:rsid w:val="00502676"/>
    <w:rsid w:val="00507C27"/>
    <w:rsid w:val="00512099"/>
    <w:rsid w:val="00512906"/>
    <w:rsid w:val="00513649"/>
    <w:rsid w:val="0051479A"/>
    <w:rsid w:val="00514B81"/>
    <w:rsid w:val="00520DA3"/>
    <w:rsid w:val="0053093B"/>
    <w:rsid w:val="0053689A"/>
    <w:rsid w:val="00536A37"/>
    <w:rsid w:val="0054024C"/>
    <w:rsid w:val="00543AF4"/>
    <w:rsid w:val="00544719"/>
    <w:rsid w:val="00547210"/>
    <w:rsid w:val="0055161B"/>
    <w:rsid w:val="00554685"/>
    <w:rsid w:val="0055510E"/>
    <w:rsid w:val="00564A3F"/>
    <w:rsid w:val="0056511D"/>
    <w:rsid w:val="005668A9"/>
    <w:rsid w:val="00566FDB"/>
    <w:rsid w:val="00567864"/>
    <w:rsid w:val="005724C7"/>
    <w:rsid w:val="005760ED"/>
    <w:rsid w:val="0058124F"/>
    <w:rsid w:val="00581CE2"/>
    <w:rsid w:val="005825EA"/>
    <w:rsid w:val="0058265F"/>
    <w:rsid w:val="005864D3"/>
    <w:rsid w:val="00586500"/>
    <w:rsid w:val="00586717"/>
    <w:rsid w:val="00586EDC"/>
    <w:rsid w:val="00591D46"/>
    <w:rsid w:val="00591E16"/>
    <w:rsid w:val="005A049B"/>
    <w:rsid w:val="005A1116"/>
    <w:rsid w:val="005A177D"/>
    <w:rsid w:val="005A520A"/>
    <w:rsid w:val="005A7377"/>
    <w:rsid w:val="005A7B94"/>
    <w:rsid w:val="005B0C4F"/>
    <w:rsid w:val="005C290E"/>
    <w:rsid w:val="005C5073"/>
    <w:rsid w:val="005D57E6"/>
    <w:rsid w:val="005D6B2E"/>
    <w:rsid w:val="005E2248"/>
    <w:rsid w:val="005E7471"/>
    <w:rsid w:val="005F3101"/>
    <w:rsid w:val="005F7634"/>
    <w:rsid w:val="00605689"/>
    <w:rsid w:val="006072BC"/>
    <w:rsid w:val="00612030"/>
    <w:rsid w:val="00614DEE"/>
    <w:rsid w:val="00616A83"/>
    <w:rsid w:val="00622052"/>
    <w:rsid w:val="00622D75"/>
    <w:rsid w:val="00625A13"/>
    <w:rsid w:val="00627178"/>
    <w:rsid w:val="00627961"/>
    <w:rsid w:val="00633B35"/>
    <w:rsid w:val="0063445A"/>
    <w:rsid w:val="006355D9"/>
    <w:rsid w:val="006420E4"/>
    <w:rsid w:val="00643502"/>
    <w:rsid w:val="00644CC0"/>
    <w:rsid w:val="00646255"/>
    <w:rsid w:val="006469FE"/>
    <w:rsid w:val="00652A9A"/>
    <w:rsid w:val="00653E16"/>
    <w:rsid w:val="006616C6"/>
    <w:rsid w:val="006863CD"/>
    <w:rsid w:val="0068677E"/>
    <w:rsid w:val="00690B53"/>
    <w:rsid w:val="00691A77"/>
    <w:rsid w:val="00694387"/>
    <w:rsid w:val="006B0598"/>
    <w:rsid w:val="006B36AC"/>
    <w:rsid w:val="006B4B4F"/>
    <w:rsid w:val="006B698E"/>
    <w:rsid w:val="006B78FF"/>
    <w:rsid w:val="006C36B2"/>
    <w:rsid w:val="006C4C44"/>
    <w:rsid w:val="006C5C2F"/>
    <w:rsid w:val="006D37F2"/>
    <w:rsid w:val="006F7F76"/>
    <w:rsid w:val="00701531"/>
    <w:rsid w:val="0070293B"/>
    <w:rsid w:val="00703353"/>
    <w:rsid w:val="00707216"/>
    <w:rsid w:val="00710D2E"/>
    <w:rsid w:val="00723191"/>
    <w:rsid w:val="0072692F"/>
    <w:rsid w:val="00730E41"/>
    <w:rsid w:val="00733360"/>
    <w:rsid w:val="0075422C"/>
    <w:rsid w:val="0075532E"/>
    <w:rsid w:val="00757A3C"/>
    <w:rsid w:val="007627B2"/>
    <w:rsid w:val="0076352D"/>
    <w:rsid w:val="00766C54"/>
    <w:rsid w:val="007742AE"/>
    <w:rsid w:val="00774351"/>
    <w:rsid w:val="0077541C"/>
    <w:rsid w:val="0077668E"/>
    <w:rsid w:val="00777B73"/>
    <w:rsid w:val="00781C22"/>
    <w:rsid w:val="00784286"/>
    <w:rsid w:val="00790B53"/>
    <w:rsid w:val="00792D17"/>
    <w:rsid w:val="00797028"/>
    <w:rsid w:val="007A132A"/>
    <w:rsid w:val="007A1684"/>
    <w:rsid w:val="007A6930"/>
    <w:rsid w:val="007B0384"/>
    <w:rsid w:val="007B0F12"/>
    <w:rsid w:val="007B2BD9"/>
    <w:rsid w:val="007B51EA"/>
    <w:rsid w:val="007B78D9"/>
    <w:rsid w:val="007C04E0"/>
    <w:rsid w:val="007C5E55"/>
    <w:rsid w:val="007D0233"/>
    <w:rsid w:val="007D5891"/>
    <w:rsid w:val="007E2291"/>
    <w:rsid w:val="007E4B73"/>
    <w:rsid w:val="007E776F"/>
    <w:rsid w:val="007F153A"/>
    <w:rsid w:val="007F1EEA"/>
    <w:rsid w:val="007F2443"/>
    <w:rsid w:val="007F3434"/>
    <w:rsid w:val="007F5A1D"/>
    <w:rsid w:val="007F7D7C"/>
    <w:rsid w:val="0080259B"/>
    <w:rsid w:val="008036C4"/>
    <w:rsid w:val="00803FA8"/>
    <w:rsid w:val="00804BB5"/>
    <w:rsid w:val="00806090"/>
    <w:rsid w:val="00807600"/>
    <w:rsid w:val="00811A8A"/>
    <w:rsid w:val="00811B24"/>
    <w:rsid w:val="00815B56"/>
    <w:rsid w:val="00817960"/>
    <w:rsid w:val="00821338"/>
    <w:rsid w:val="00823333"/>
    <w:rsid w:val="00826A8C"/>
    <w:rsid w:val="00830037"/>
    <w:rsid w:val="00842CB8"/>
    <w:rsid w:val="00843243"/>
    <w:rsid w:val="00844C18"/>
    <w:rsid w:val="00845994"/>
    <w:rsid w:val="00845DB0"/>
    <w:rsid w:val="008465F8"/>
    <w:rsid w:val="008538E3"/>
    <w:rsid w:val="00862014"/>
    <w:rsid w:val="00863590"/>
    <w:rsid w:val="00865AA3"/>
    <w:rsid w:val="00870996"/>
    <w:rsid w:val="00871812"/>
    <w:rsid w:val="00875075"/>
    <w:rsid w:val="0088042D"/>
    <w:rsid w:val="00881E8B"/>
    <w:rsid w:val="00884D9C"/>
    <w:rsid w:val="00890608"/>
    <w:rsid w:val="00891DC4"/>
    <w:rsid w:val="00896721"/>
    <w:rsid w:val="008A3930"/>
    <w:rsid w:val="008B1768"/>
    <w:rsid w:val="008B22AD"/>
    <w:rsid w:val="008B22AE"/>
    <w:rsid w:val="008B50AB"/>
    <w:rsid w:val="008C14FE"/>
    <w:rsid w:val="008D1DD6"/>
    <w:rsid w:val="008D1FC5"/>
    <w:rsid w:val="008D4DC6"/>
    <w:rsid w:val="008D7FA4"/>
    <w:rsid w:val="008E1477"/>
    <w:rsid w:val="008F7C5C"/>
    <w:rsid w:val="009007FB"/>
    <w:rsid w:val="00906EE7"/>
    <w:rsid w:val="009076C9"/>
    <w:rsid w:val="00911B64"/>
    <w:rsid w:val="0091235B"/>
    <w:rsid w:val="00915A3D"/>
    <w:rsid w:val="00915E26"/>
    <w:rsid w:val="009206E8"/>
    <w:rsid w:val="0092557E"/>
    <w:rsid w:val="009268AF"/>
    <w:rsid w:val="009270B3"/>
    <w:rsid w:val="00934DBC"/>
    <w:rsid w:val="009372A7"/>
    <w:rsid w:val="00944ED2"/>
    <w:rsid w:val="00946EEE"/>
    <w:rsid w:val="009475AF"/>
    <w:rsid w:val="00951390"/>
    <w:rsid w:val="00951680"/>
    <w:rsid w:val="00955D3B"/>
    <w:rsid w:val="00957CC0"/>
    <w:rsid w:val="009608C8"/>
    <w:rsid w:val="00963460"/>
    <w:rsid w:val="00972158"/>
    <w:rsid w:val="00972EB3"/>
    <w:rsid w:val="00977207"/>
    <w:rsid w:val="00980EC6"/>
    <w:rsid w:val="009812C8"/>
    <w:rsid w:val="009833AC"/>
    <w:rsid w:val="009854ED"/>
    <w:rsid w:val="0099476E"/>
    <w:rsid w:val="00997E22"/>
    <w:rsid w:val="009A0CCF"/>
    <w:rsid w:val="009A2024"/>
    <w:rsid w:val="009A32B9"/>
    <w:rsid w:val="009B3272"/>
    <w:rsid w:val="009B495D"/>
    <w:rsid w:val="009B646F"/>
    <w:rsid w:val="009C16B6"/>
    <w:rsid w:val="009C61FE"/>
    <w:rsid w:val="009C654D"/>
    <w:rsid w:val="009D225B"/>
    <w:rsid w:val="009E226D"/>
    <w:rsid w:val="009E2431"/>
    <w:rsid w:val="009E447A"/>
    <w:rsid w:val="009E4A8F"/>
    <w:rsid w:val="009E5147"/>
    <w:rsid w:val="009E6E93"/>
    <w:rsid w:val="009E7289"/>
    <w:rsid w:val="009E7C60"/>
    <w:rsid w:val="009F784C"/>
    <w:rsid w:val="00A04BBE"/>
    <w:rsid w:val="00A067B8"/>
    <w:rsid w:val="00A07266"/>
    <w:rsid w:val="00A1234C"/>
    <w:rsid w:val="00A12D67"/>
    <w:rsid w:val="00A143AF"/>
    <w:rsid w:val="00A14BB4"/>
    <w:rsid w:val="00A203E7"/>
    <w:rsid w:val="00A220F5"/>
    <w:rsid w:val="00A241F3"/>
    <w:rsid w:val="00A25284"/>
    <w:rsid w:val="00A26AC3"/>
    <w:rsid w:val="00A270A4"/>
    <w:rsid w:val="00A27A7B"/>
    <w:rsid w:val="00A31A21"/>
    <w:rsid w:val="00A34DAD"/>
    <w:rsid w:val="00A41D22"/>
    <w:rsid w:val="00A424B4"/>
    <w:rsid w:val="00A45551"/>
    <w:rsid w:val="00A5037D"/>
    <w:rsid w:val="00A50D79"/>
    <w:rsid w:val="00A52C6C"/>
    <w:rsid w:val="00A54AAD"/>
    <w:rsid w:val="00A54DFD"/>
    <w:rsid w:val="00A608D3"/>
    <w:rsid w:val="00A6308D"/>
    <w:rsid w:val="00A678E1"/>
    <w:rsid w:val="00A71ACC"/>
    <w:rsid w:val="00A74107"/>
    <w:rsid w:val="00A7631A"/>
    <w:rsid w:val="00A76FD6"/>
    <w:rsid w:val="00A77594"/>
    <w:rsid w:val="00A842D9"/>
    <w:rsid w:val="00A84AC6"/>
    <w:rsid w:val="00A85144"/>
    <w:rsid w:val="00A85C78"/>
    <w:rsid w:val="00A96AB1"/>
    <w:rsid w:val="00AA32BE"/>
    <w:rsid w:val="00AA4F72"/>
    <w:rsid w:val="00AA5C43"/>
    <w:rsid w:val="00AA5D7C"/>
    <w:rsid w:val="00AA70A4"/>
    <w:rsid w:val="00AC07B9"/>
    <w:rsid w:val="00AC4ED9"/>
    <w:rsid w:val="00AC7279"/>
    <w:rsid w:val="00AD16F1"/>
    <w:rsid w:val="00AD1F71"/>
    <w:rsid w:val="00AD3F94"/>
    <w:rsid w:val="00AD40B4"/>
    <w:rsid w:val="00AE0260"/>
    <w:rsid w:val="00AE314F"/>
    <w:rsid w:val="00AE6FC4"/>
    <w:rsid w:val="00AF1648"/>
    <w:rsid w:val="00B00F14"/>
    <w:rsid w:val="00B01D34"/>
    <w:rsid w:val="00B0270C"/>
    <w:rsid w:val="00B0391C"/>
    <w:rsid w:val="00B11269"/>
    <w:rsid w:val="00B115C3"/>
    <w:rsid w:val="00B11CF3"/>
    <w:rsid w:val="00B13524"/>
    <w:rsid w:val="00B1365D"/>
    <w:rsid w:val="00B14A94"/>
    <w:rsid w:val="00B172E2"/>
    <w:rsid w:val="00B2154A"/>
    <w:rsid w:val="00B228DB"/>
    <w:rsid w:val="00B2547C"/>
    <w:rsid w:val="00B3203A"/>
    <w:rsid w:val="00B34B73"/>
    <w:rsid w:val="00B372C3"/>
    <w:rsid w:val="00B404D2"/>
    <w:rsid w:val="00B47B64"/>
    <w:rsid w:val="00B529CF"/>
    <w:rsid w:val="00B5416D"/>
    <w:rsid w:val="00B631D3"/>
    <w:rsid w:val="00B66867"/>
    <w:rsid w:val="00B66F33"/>
    <w:rsid w:val="00B71ABC"/>
    <w:rsid w:val="00B72A74"/>
    <w:rsid w:val="00B80041"/>
    <w:rsid w:val="00B811FD"/>
    <w:rsid w:val="00B830FD"/>
    <w:rsid w:val="00B83A5D"/>
    <w:rsid w:val="00B85DE5"/>
    <w:rsid w:val="00B8693C"/>
    <w:rsid w:val="00B86D34"/>
    <w:rsid w:val="00B87A3A"/>
    <w:rsid w:val="00B911F7"/>
    <w:rsid w:val="00B959DC"/>
    <w:rsid w:val="00B979D9"/>
    <w:rsid w:val="00BA3225"/>
    <w:rsid w:val="00BA4F58"/>
    <w:rsid w:val="00BB08A3"/>
    <w:rsid w:val="00BB523D"/>
    <w:rsid w:val="00BB60C4"/>
    <w:rsid w:val="00BB6D88"/>
    <w:rsid w:val="00BB75A6"/>
    <w:rsid w:val="00BC531A"/>
    <w:rsid w:val="00BD1A0B"/>
    <w:rsid w:val="00BD5417"/>
    <w:rsid w:val="00BE1530"/>
    <w:rsid w:val="00BE2F7B"/>
    <w:rsid w:val="00BE4635"/>
    <w:rsid w:val="00BE6B34"/>
    <w:rsid w:val="00BF1E85"/>
    <w:rsid w:val="00BF257C"/>
    <w:rsid w:val="00BF583F"/>
    <w:rsid w:val="00C056DF"/>
    <w:rsid w:val="00C12D68"/>
    <w:rsid w:val="00C14B62"/>
    <w:rsid w:val="00C20F47"/>
    <w:rsid w:val="00C22A58"/>
    <w:rsid w:val="00C22D0F"/>
    <w:rsid w:val="00C237D6"/>
    <w:rsid w:val="00C23823"/>
    <w:rsid w:val="00C2486A"/>
    <w:rsid w:val="00C270A1"/>
    <w:rsid w:val="00C31BEC"/>
    <w:rsid w:val="00C34922"/>
    <w:rsid w:val="00C34AFB"/>
    <w:rsid w:val="00C35193"/>
    <w:rsid w:val="00C35C69"/>
    <w:rsid w:val="00C40B94"/>
    <w:rsid w:val="00C40F36"/>
    <w:rsid w:val="00C4215B"/>
    <w:rsid w:val="00C42541"/>
    <w:rsid w:val="00C538E3"/>
    <w:rsid w:val="00C55C46"/>
    <w:rsid w:val="00C57BDF"/>
    <w:rsid w:val="00C60F20"/>
    <w:rsid w:val="00C619B2"/>
    <w:rsid w:val="00C650E2"/>
    <w:rsid w:val="00C7194A"/>
    <w:rsid w:val="00C73B8F"/>
    <w:rsid w:val="00C7616B"/>
    <w:rsid w:val="00C80FA5"/>
    <w:rsid w:val="00C81442"/>
    <w:rsid w:val="00C8180A"/>
    <w:rsid w:val="00C8592F"/>
    <w:rsid w:val="00C91DD6"/>
    <w:rsid w:val="00C930E0"/>
    <w:rsid w:val="00CA55A2"/>
    <w:rsid w:val="00CB3DD9"/>
    <w:rsid w:val="00CB7F1F"/>
    <w:rsid w:val="00CC078E"/>
    <w:rsid w:val="00CC0AEA"/>
    <w:rsid w:val="00CC13F6"/>
    <w:rsid w:val="00CC25E7"/>
    <w:rsid w:val="00CC317C"/>
    <w:rsid w:val="00CC3EA1"/>
    <w:rsid w:val="00CC69FE"/>
    <w:rsid w:val="00CC76CA"/>
    <w:rsid w:val="00CD6EA7"/>
    <w:rsid w:val="00CE3A12"/>
    <w:rsid w:val="00CE736E"/>
    <w:rsid w:val="00CE7B09"/>
    <w:rsid w:val="00D00C50"/>
    <w:rsid w:val="00D026F7"/>
    <w:rsid w:val="00D075BA"/>
    <w:rsid w:val="00D13ADD"/>
    <w:rsid w:val="00D21A48"/>
    <w:rsid w:val="00D2251B"/>
    <w:rsid w:val="00D22C03"/>
    <w:rsid w:val="00D23E0D"/>
    <w:rsid w:val="00D254A9"/>
    <w:rsid w:val="00D258D6"/>
    <w:rsid w:val="00D26D87"/>
    <w:rsid w:val="00D331BE"/>
    <w:rsid w:val="00D33298"/>
    <w:rsid w:val="00D3517A"/>
    <w:rsid w:val="00D35FCF"/>
    <w:rsid w:val="00D36209"/>
    <w:rsid w:val="00D422C3"/>
    <w:rsid w:val="00D4496D"/>
    <w:rsid w:val="00D51238"/>
    <w:rsid w:val="00D55BF3"/>
    <w:rsid w:val="00D56AB4"/>
    <w:rsid w:val="00D572CB"/>
    <w:rsid w:val="00D81922"/>
    <w:rsid w:val="00D8229B"/>
    <w:rsid w:val="00D843CE"/>
    <w:rsid w:val="00D85FC6"/>
    <w:rsid w:val="00D85FD6"/>
    <w:rsid w:val="00D85FDB"/>
    <w:rsid w:val="00D87AF2"/>
    <w:rsid w:val="00D972A7"/>
    <w:rsid w:val="00D97AE7"/>
    <w:rsid w:val="00DA090E"/>
    <w:rsid w:val="00DA6E3B"/>
    <w:rsid w:val="00DA79A1"/>
    <w:rsid w:val="00DB5B63"/>
    <w:rsid w:val="00DC16B2"/>
    <w:rsid w:val="00DC267E"/>
    <w:rsid w:val="00DD0809"/>
    <w:rsid w:val="00DE00FF"/>
    <w:rsid w:val="00DE1E74"/>
    <w:rsid w:val="00DE2E60"/>
    <w:rsid w:val="00DE319D"/>
    <w:rsid w:val="00DE7894"/>
    <w:rsid w:val="00DF3F4D"/>
    <w:rsid w:val="00DF7100"/>
    <w:rsid w:val="00E0555D"/>
    <w:rsid w:val="00E060AB"/>
    <w:rsid w:val="00E110D0"/>
    <w:rsid w:val="00E15507"/>
    <w:rsid w:val="00E25882"/>
    <w:rsid w:val="00E26BD5"/>
    <w:rsid w:val="00E33AD4"/>
    <w:rsid w:val="00E3423C"/>
    <w:rsid w:val="00E4380C"/>
    <w:rsid w:val="00E45339"/>
    <w:rsid w:val="00E526E7"/>
    <w:rsid w:val="00E54BD6"/>
    <w:rsid w:val="00E55243"/>
    <w:rsid w:val="00E60160"/>
    <w:rsid w:val="00E60212"/>
    <w:rsid w:val="00E71AE9"/>
    <w:rsid w:val="00E72457"/>
    <w:rsid w:val="00E75253"/>
    <w:rsid w:val="00E77CE8"/>
    <w:rsid w:val="00E813FB"/>
    <w:rsid w:val="00E869FF"/>
    <w:rsid w:val="00E9065F"/>
    <w:rsid w:val="00E91B21"/>
    <w:rsid w:val="00E931A6"/>
    <w:rsid w:val="00EA119B"/>
    <w:rsid w:val="00EA120A"/>
    <w:rsid w:val="00EA61E2"/>
    <w:rsid w:val="00EA721F"/>
    <w:rsid w:val="00EB109A"/>
    <w:rsid w:val="00EB143A"/>
    <w:rsid w:val="00EB3161"/>
    <w:rsid w:val="00EB427B"/>
    <w:rsid w:val="00EB4D46"/>
    <w:rsid w:val="00EB5D22"/>
    <w:rsid w:val="00EB7586"/>
    <w:rsid w:val="00EC3496"/>
    <w:rsid w:val="00EC5779"/>
    <w:rsid w:val="00EC59B4"/>
    <w:rsid w:val="00EC7FBE"/>
    <w:rsid w:val="00ED0420"/>
    <w:rsid w:val="00ED0DA8"/>
    <w:rsid w:val="00ED3183"/>
    <w:rsid w:val="00ED3F3F"/>
    <w:rsid w:val="00ED6982"/>
    <w:rsid w:val="00EE3387"/>
    <w:rsid w:val="00EE53F7"/>
    <w:rsid w:val="00EE5E05"/>
    <w:rsid w:val="00EF1D2B"/>
    <w:rsid w:val="00EF2A80"/>
    <w:rsid w:val="00EF2EDA"/>
    <w:rsid w:val="00EF3494"/>
    <w:rsid w:val="00EF739A"/>
    <w:rsid w:val="00EF7962"/>
    <w:rsid w:val="00F01FC2"/>
    <w:rsid w:val="00F02E87"/>
    <w:rsid w:val="00F06554"/>
    <w:rsid w:val="00F140E4"/>
    <w:rsid w:val="00F14FAF"/>
    <w:rsid w:val="00F21762"/>
    <w:rsid w:val="00F2270F"/>
    <w:rsid w:val="00F34163"/>
    <w:rsid w:val="00F523AF"/>
    <w:rsid w:val="00F52A17"/>
    <w:rsid w:val="00F56ACA"/>
    <w:rsid w:val="00F5741F"/>
    <w:rsid w:val="00F57ED7"/>
    <w:rsid w:val="00F60C0C"/>
    <w:rsid w:val="00F6785F"/>
    <w:rsid w:val="00F80273"/>
    <w:rsid w:val="00F84FE0"/>
    <w:rsid w:val="00F852EA"/>
    <w:rsid w:val="00F9232B"/>
    <w:rsid w:val="00F92544"/>
    <w:rsid w:val="00F938D7"/>
    <w:rsid w:val="00F93995"/>
    <w:rsid w:val="00F97209"/>
    <w:rsid w:val="00FA2A64"/>
    <w:rsid w:val="00FB417D"/>
    <w:rsid w:val="00FB7237"/>
    <w:rsid w:val="00FC185D"/>
    <w:rsid w:val="00FC4C24"/>
    <w:rsid w:val="00FC4FF3"/>
    <w:rsid w:val="00FC6FB8"/>
    <w:rsid w:val="00FE147D"/>
    <w:rsid w:val="00FE4275"/>
    <w:rsid w:val="00FE483D"/>
    <w:rsid w:val="00FE4C70"/>
    <w:rsid w:val="00FF0513"/>
    <w:rsid w:val="00FF5FB0"/>
    <w:rsid w:val="00FF635D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7205088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6A9F"/>
    <w:pPr>
      <w:keepNext/>
      <w:keepLines/>
      <w:numPr>
        <w:numId w:val="18"/>
      </w:numPr>
      <w:spacing w:before="240" w:after="0"/>
      <w:outlineLvl w:val="0"/>
    </w:pPr>
    <w:rPr>
      <w:rFonts w:ascii="Arial" w:eastAsiaTheme="majorEastAsia" w:hAnsi="Arial" w:cs="Arial"/>
      <w:b/>
      <w:color w:val="000000" w:themeColor="text1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6A9F"/>
    <w:pPr>
      <w:keepNext/>
      <w:keepLines/>
      <w:numPr>
        <w:ilvl w:val="1"/>
        <w:numId w:val="17"/>
      </w:numPr>
      <w:spacing w:before="40" w:after="0"/>
      <w:outlineLvl w:val="1"/>
    </w:pPr>
    <w:rPr>
      <w:rFonts w:ascii="Arial" w:eastAsiaTheme="majorEastAsia" w:hAnsi="Arial" w:cs="Arial"/>
      <w:b/>
      <w:color w:val="000000" w:themeColor="text1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3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3313E6"/>
  </w:style>
  <w:style w:type="character" w:customStyle="1" w:styleId="apple-converted-space">
    <w:name w:val="apple-converted-space"/>
    <w:basedOn w:val="Fuentedeprrafopredeter"/>
    <w:rsid w:val="003313E6"/>
  </w:style>
  <w:style w:type="paragraph" w:customStyle="1" w:styleId="Text">
    <w:name w:val="Text"/>
    <w:basedOn w:val="Normal"/>
    <w:rsid w:val="003313E6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unhideWhenUsed/>
    <w:rsid w:val="00B34B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34B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4B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4B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4B7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02E87"/>
    <w:rPr>
      <w:color w:val="0563C1"/>
      <w:u w:val="single"/>
    </w:rPr>
  </w:style>
  <w:style w:type="paragraph" w:styleId="Revisin">
    <w:name w:val="Revision"/>
    <w:hidden/>
    <w:uiPriority w:val="99"/>
    <w:semiHidden/>
    <w:rsid w:val="00F9232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66A9F"/>
    <w:rPr>
      <w:rFonts w:ascii="Arial" w:eastAsiaTheme="majorEastAsia" w:hAnsi="Arial" w:cs="Arial"/>
      <w:b/>
      <w:color w:val="000000" w:themeColor="text1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66A9F"/>
    <w:rPr>
      <w:rFonts w:ascii="Arial" w:eastAsiaTheme="majorEastAsia" w:hAnsi="Arial" w:cs="Arial"/>
      <w:b/>
      <w:color w:val="000000" w:themeColor="text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0470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92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570">
          <w:marLeft w:val="108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3031">
          <w:marLeft w:val="108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FF482-6F0C-4C5E-8C50-A611539D9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9AEA50-8010-474B-A581-260EF89B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984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CGMR</cp:lastModifiedBy>
  <cp:revision>8</cp:revision>
  <cp:lastPrinted>2016-05-12T15:45:00Z</cp:lastPrinted>
  <dcterms:created xsi:type="dcterms:W3CDTF">2024-01-24T18:09:00Z</dcterms:created>
  <dcterms:modified xsi:type="dcterms:W3CDTF">2024-05-06T17:16:00Z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