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AD604B" w14:textId="7D095DE4" w:rsidR="0029741F" w:rsidRPr="000F69FF" w:rsidRDefault="5F89AE6E" w:rsidP="00AD3949">
      <w:pPr>
        <w:spacing w:after="0"/>
        <w:ind w:left="-709"/>
        <w:rPr>
          <w:rFonts w:ascii="Arial" w:hAnsi="Arial" w:cs="Arial"/>
          <w:sz w:val="18"/>
          <w:szCs w:val="18"/>
        </w:rPr>
      </w:pPr>
      <w:bookmarkStart w:id="0" w:name="_GoBack"/>
      <w:bookmarkEnd w:id="0"/>
      <w:r w:rsidRPr="000F69FF">
        <w:rPr>
          <w:rFonts w:ascii="Arial" w:hAnsi="Arial" w:cs="Arial"/>
          <w:sz w:val="18"/>
          <w:szCs w:val="18"/>
        </w:rPr>
        <w:t>R0</w:t>
      </w:r>
      <w:r w:rsidR="3B537AD8" w:rsidRPr="000F69FF">
        <w:rPr>
          <w:rFonts w:ascii="Arial" w:hAnsi="Arial" w:cs="Arial"/>
          <w:sz w:val="18"/>
          <w:szCs w:val="18"/>
        </w:rPr>
        <w:t>08</w:t>
      </w:r>
      <w:r w:rsidRPr="000F69FF">
        <w:rPr>
          <w:rFonts w:ascii="Arial" w:hAnsi="Arial" w:cs="Arial"/>
          <w:sz w:val="18"/>
          <w:szCs w:val="18"/>
        </w:rPr>
        <w:t>. Información Estadística sobre el Servicio Minorista Fijo de Acceso a Internet</w:t>
      </w:r>
      <w:r w:rsidR="00076010">
        <w:rPr>
          <w:rFonts w:ascii="Arial" w:hAnsi="Arial" w:cs="Arial"/>
          <w:sz w:val="18"/>
          <w:szCs w:val="18"/>
        </w:rPr>
        <w:t>.</w:t>
      </w:r>
    </w:p>
    <w:p w14:paraId="672A6659" w14:textId="77777777" w:rsidR="0029741F" w:rsidRPr="000F69FF" w:rsidRDefault="0029741F" w:rsidP="00633077">
      <w:pPr>
        <w:spacing w:after="0"/>
        <w:ind w:left="-426" w:hanging="141"/>
        <w:rPr>
          <w:rFonts w:ascii="Arial" w:hAnsi="Arial" w:cs="Arial"/>
          <w:sz w:val="18"/>
          <w:szCs w:val="18"/>
        </w:rPr>
      </w:pPr>
    </w:p>
    <w:tbl>
      <w:tblPr>
        <w:tblStyle w:val="Tablaconcuadrcula"/>
        <w:tblW w:w="10343" w:type="dxa"/>
        <w:jc w:val="center"/>
        <w:tblLayout w:type="fixed"/>
        <w:tblLook w:val="04A0" w:firstRow="1" w:lastRow="0" w:firstColumn="1" w:lastColumn="0" w:noHBand="0" w:noVBand="1"/>
      </w:tblPr>
      <w:tblGrid>
        <w:gridCol w:w="420"/>
        <w:gridCol w:w="568"/>
        <w:gridCol w:w="200"/>
        <w:gridCol w:w="638"/>
        <w:gridCol w:w="678"/>
        <w:gridCol w:w="185"/>
        <w:gridCol w:w="953"/>
        <w:gridCol w:w="1315"/>
        <w:gridCol w:w="10"/>
        <w:gridCol w:w="273"/>
        <w:gridCol w:w="1045"/>
        <w:gridCol w:w="1365"/>
        <w:gridCol w:w="992"/>
        <w:gridCol w:w="425"/>
        <w:gridCol w:w="709"/>
        <w:gridCol w:w="567"/>
      </w:tblGrid>
      <w:tr w:rsidR="0029741F" w:rsidRPr="000F69FF" w14:paraId="2CB4AE0C" w14:textId="77777777" w:rsidTr="42963DEF">
        <w:trPr>
          <w:trHeight w:val="573"/>
          <w:jc w:val="center"/>
        </w:trPr>
        <w:tc>
          <w:tcPr>
            <w:tcW w:w="8642" w:type="dxa"/>
            <w:gridSpan w:val="13"/>
            <w:vAlign w:val="center"/>
          </w:tcPr>
          <w:p w14:paraId="73160A7D" w14:textId="77777777" w:rsidR="0029741F" w:rsidRPr="000F69FF" w:rsidRDefault="0029741F" w:rsidP="00731DEE">
            <w:pPr>
              <w:jc w:val="center"/>
              <w:rPr>
                <w:rFonts w:ascii="Arial" w:hAnsi="Arial" w:cs="Arial"/>
              </w:rPr>
            </w:pPr>
            <w:r w:rsidRPr="000F69FF">
              <w:rPr>
                <w:rFonts w:ascii="Arial" w:hAnsi="Arial" w:cs="Arial"/>
                <w:b/>
                <w:sz w:val="18"/>
                <w:szCs w:val="18"/>
              </w:rPr>
              <w:t>ENTREGA DE INFORMACIÓN ESTADÍSTICA SOBRE EL SERVICIO MINORISTA FIJO DE ACCESO A INTERNET</w:t>
            </w:r>
          </w:p>
        </w:tc>
        <w:tc>
          <w:tcPr>
            <w:tcW w:w="1701" w:type="dxa"/>
            <w:gridSpan w:val="3"/>
            <w:vAlign w:val="center"/>
          </w:tcPr>
          <w:p w14:paraId="0A37501D" w14:textId="77777777" w:rsidR="0029741F" w:rsidRPr="000F69FF" w:rsidRDefault="0029741F" w:rsidP="00731DEE">
            <w:pPr>
              <w:jc w:val="center"/>
              <w:rPr>
                <w:rFonts w:ascii="Arial" w:hAnsi="Arial" w:cs="Arial"/>
              </w:rPr>
            </w:pPr>
            <w:r w:rsidRPr="000F69FF">
              <w:rPr>
                <w:rFonts w:ascii="Arial" w:hAnsi="Arial" w:cs="Arial"/>
                <w:noProof/>
                <w:color w:val="2B579A"/>
                <w:shd w:val="clear" w:color="auto" w:fill="E6E6E6"/>
                <w:lang w:eastAsia="es-MX"/>
              </w:rPr>
              <w:drawing>
                <wp:inline distT="0" distB="0" distL="0" distR="0" wp14:anchorId="19A120E3" wp14:editId="55777649">
                  <wp:extent cx="862669" cy="629786"/>
                  <wp:effectExtent l="0" t="0" r="0" b="0"/>
                  <wp:docPr id="19" name="Imagen 19"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29741F" w:rsidRPr="000F69FF" w14:paraId="101D81FC" w14:textId="77777777" w:rsidTr="42963DEF">
        <w:trPr>
          <w:trHeight w:val="300"/>
          <w:jc w:val="center"/>
        </w:trPr>
        <w:tc>
          <w:tcPr>
            <w:tcW w:w="10343" w:type="dxa"/>
            <w:gridSpan w:val="16"/>
          </w:tcPr>
          <w:p w14:paraId="5DAB6C7B" w14:textId="77777777" w:rsidR="0029741F" w:rsidRPr="000F69FF" w:rsidRDefault="0029741F" w:rsidP="00731DEE">
            <w:pPr>
              <w:rPr>
                <w:rFonts w:ascii="Arial" w:hAnsi="Arial" w:cs="Arial"/>
              </w:rPr>
            </w:pPr>
          </w:p>
          <w:p w14:paraId="1C7282E8" w14:textId="63EB34CB" w:rsidR="00332043" w:rsidRPr="000F69FF" w:rsidRDefault="00332043" w:rsidP="00332043">
            <w:pPr>
              <w:rPr>
                <w:rStyle w:val="eop"/>
                <w:rFonts w:ascii="Arial" w:hAnsi="Arial" w:cs="Arial"/>
                <w:color w:val="000000"/>
                <w:sz w:val="14"/>
                <w:szCs w:val="14"/>
                <w:shd w:val="clear" w:color="auto" w:fill="FFFFFF"/>
              </w:rPr>
            </w:pPr>
            <w:r w:rsidRPr="000F69FF">
              <w:rPr>
                <w:rStyle w:val="normaltextrun"/>
                <w:rFonts w:ascii="Arial" w:hAnsi="Arial" w:cs="Arial"/>
                <w:color w:val="000000"/>
                <w:sz w:val="14"/>
                <w:szCs w:val="14"/>
                <w:shd w:val="clear" w:color="auto" w:fill="FFFFFF"/>
              </w:rPr>
              <w:t xml:space="preserve">Consideraciones Generales para el llenado del presente </w:t>
            </w:r>
            <w:proofErr w:type="spellStart"/>
            <w:r w:rsidRPr="000F69FF">
              <w:rPr>
                <w:rStyle w:val="normaltextrun"/>
                <w:rFonts w:ascii="Arial" w:hAnsi="Arial" w:cs="Arial"/>
                <w:color w:val="000000"/>
                <w:sz w:val="14"/>
                <w:szCs w:val="14"/>
                <w:shd w:val="clear" w:color="auto" w:fill="FFFFFF"/>
              </w:rPr>
              <w:t>eFormato</w:t>
            </w:r>
            <w:proofErr w:type="spellEnd"/>
            <w:r w:rsidRPr="000F69FF">
              <w:rPr>
                <w:rStyle w:val="normaltextrun"/>
                <w:rFonts w:ascii="Arial" w:hAnsi="Arial" w:cs="Arial"/>
                <w:color w:val="000000"/>
                <w:sz w:val="14"/>
                <w:szCs w:val="14"/>
                <w:shd w:val="clear" w:color="auto" w:fill="FFFFFF"/>
              </w:rPr>
              <w:t>:</w:t>
            </w:r>
            <w:r w:rsidRPr="000F69FF">
              <w:rPr>
                <w:rStyle w:val="eop"/>
                <w:rFonts w:ascii="Arial" w:hAnsi="Arial" w:cs="Arial"/>
                <w:color w:val="000000"/>
                <w:sz w:val="14"/>
                <w:szCs w:val="14"/>
                <w:shd w:val="clear" w:color="auto" w:fill="FFFFFF"/>
              </w:rPr>
              <w:t> </w:t>
            </w:r>
          </w:p>
          <w:p w14:paraId="5155386C" w14:textId="77777777" w:rsidR="00332043" w:rsidRPr="000F69FF" w:rsidRDefault="00332043" w:rsidP="00332043">
            <w:pPr>
              <w:rPr>
                <w:rFonts w:ascii="Arial" w:hAnsi="Arial" w:cs="Arial"/>
                <w:color w:val="000000"/>
                <w:sz w:val="14"/>
                <w:szCs w:val="14"/>
                <w:shd w:val="clear" w:color="auto" w:fill="FFFFFF"/>
              </w:rPr>
            </w:pPr>
          </w:p>
          <w:p w14:paraId="31C5F789" w14:textId="1DBECBD0" w:rsidR="00332043" w:rsidRPr="000F69FF" w:rsidRDefault="00332043" w:rsidP="2DBD68AC">
            <w:pPr>
              <w:numPr>
                <w:ilvl w:val="0"/>
                <w:numId w:val="10"/>
              </w:numPr>
              <w:rPr>
                <w:rFonts w:ascii="Arial" w:eastAsia="Times New Roman" w:hAnsi="Arial" w:cs="Arial"/>
                <w:sz w:val="14"/>
                <w:szCs w:val="14"/>
                <w:lang w:eastAsia="es-MX"/>
              </w:rPr>
            </w:pPr>
            <w:r w:rsidRPr="377DBA74">
              <w:rPr>
                <w:rFonts w:ascii="Arial" w:eastAsia="Times New Roman" w:hAnsi="Arial" w:cs="Arial"/>
                <w:sz w:val="14"/>
                <w:szCs w:val="14"/>
                <w:lang w:eastAsia="es-MX"/>
              </w:rPr>
              <w:t>Completar la información requerida en cada uno de los campos. </w:t>
            </w:r>
          </w:p>
          <w:p w14:paraId="12B60CBA" w14:textId="30718A6F" w:rsidR="00332043" w:rsidRPr="000F69FF" w:rsidRDefault="00332043" w:rsidP="377DBA74">
            <w:pPr>
              <w:numPr>
                <w:ilvl w:val="0"/>
                <w:numId w:val="10"/>
              </w:numPr>
              <w:rPr>
                <w:rFonts w:ascii="Arial" w:eastAsia="Times New Roman" w:hAnsi="Arial" w:cs="Arial"/>
                <w:sz w:val="14"/>
                <w:szCs w:val="14"/>
                <w:lang w:eastAsia="es-MX"/>
              </w:rPr>
            </w:pPr>
            <w:r w:rsidRPr="377DBA74">
              <w:rPr>
                <w:rFonts w:ascii="Arial" w:eastAsia="Times New Roman" w:hAnsi="Arial" w:cs="Arial"/>
                <w:sz w:val="14"/>
                <w:szCs w:val="14"/>
                <w:lang w:eastAsia="es-MX"/>
              </w:rPr>
              <w:t xml:space="preserve">Para cualquier duda respecto de la información que habrá que proporcionar en cada uno de los rubros, se sugiere consultar el instructivo del presente </w:t>
            </w:r>
            <w:proofErr w:type="spellStart"/>
            <w:r w:rsidRPr="377DBA74">
              <w:rPr>
                <w:rFonts w:ascii="Arial" w:eastAsia="Times New Roman" w:hAnsi="Arial" w:cs="Arial"/>
                <w:sz w:val="14"/>
                <w:szCs w:val="14"/>
                <w:lang w:eastAsia="es-MX"/>
              </w:rPr>
              <w:t>eFormato</w:t>
            </w:r>
            <w:proofErr w:type="spellEnd"/>
            <w:r w:rsidRPr="377DBA74">
              <w:rPr>
                <w:rFonts w:ascii="Arial" w:eastAsia="Times New Roman" w:hAnsi="Arial" w:cs="Arial"/>
                <w:sz w:val="14"/>
                <w:szCs w:val="14"/>
                <w:lang w:eastAsia="es-MX"/>
              </w:rPr>
              <w:t>, así como los Lineamientos que dan origen a esta obligación. </w:t>
            </w:r>
          </w:p>
          <w:p w14:paraId="4515D000" w14:textId="202BAA94" w:rsidR="00332043" w:rsidRPr="000F69FF" w:rsidRDefault="00332043" w:rsidP="377DBA74">
            <w:pPr>
              <w:numPr>
                <w:ilvl w:val="0"/>
                <w:numId w:val="10"/>
              </w:numPr>
              <w:rPr>
                <w:rFonts w:ascii="Arial" w:eastAsia="Times New Roman" w:hAnsi="Arial" w:cs="Arial"/>
                <w:sz w:val="14"/>
                <w:szCs w:val="14"/>
                <w:lang w:eastAsia="es-MX"/>
              </w:rPr>
            </w:pPr>
            <w:r w:rsidRPr="377DBA74">
              <w:rPr>
                <w:rFonts w:ascii="Arial" w:eastAsia="Times New Roman" w:hAnsi="Arial" w:cs="Arial"/>
                <w:sz w:val="14"/>
                <w:szCs w:val="14"/>
                <w:lang w:eastAsia="es-MX"/>
              </w:rPr>
              <w:t>Verificar que los datos generales del operador coincidan con lo reportado en el Registro de servicios comercializados.</w:t>
            </w:r>
          </w:p>
          <w:p w14:paraId="52202EEA" w14:textId="147F0749" w:rsidR="00332043" w:rsidRPr="000F69FF" w:rsidRDefault="00332043" w:rsidP="377DBA74">
            <w:pPr>
              <w:numPr>
                <w:ilvl w:val="0"/>
                <w:numId w:val="10"/>
              </w:numPr>
              <w:rPr>
                <w:rFonts w:ascii="Arial" w:eastAsia="Times New Roman" w:hAnsi="Arial" w:cs="Arial"/>
                <w:sz w:val="14"/>
                <w:szCs w:val="14"/>
                <w:lang w:eastAsia="es-MX"/>
              </w:rPr>
            </w:pPr>
            <w:r w:rsidRPr="377DBA74">
              <w:rPr>
                <w:rFonts w:ascii="Arial" w:eastAsia="Times New Roman" w:hAnsi="Arial" w:cs="Arial"/>
                <w:sz w:val="14"/>
                <w:szCs w:val="14"/>
                <w:lang w:eastAsia="es-MX"/>
              </w:rPr>
              <w:t>Verificar que se cumplan las validaciones establecidas, en caso de aplicar. </w:t>
            </w:r>
          </w:p>
          <w:p w14:paraId="23773FBD" w14:textId="624890FB" w:rsidR="00332043" w:rsidRPr="000F69FF" w:rsidRDefault="00332043" w:rsidP="377DBA74">
            <w:pPr>
              <w:numPr>
                <w:ilvl w:val="0"/>
                <w:numId w:val="10"/>
              </w:numPr>
              <w:rPr>
                <w:rFonts w:ascii="Arial" w:eastAsia="Times New Roman" w:hAnsi="Arial" w:cs="Arial"/>
                <w:sz w:val="14"/>
                <w:szCs w:val="14"/>
                <w:lang w:eastAsia="es-MX"/>
              </w:rPr>
            </w:pPr>
            <w:r w:rsidRPr="377DBA74">
              <w:rPr>
                <w:rFonts w:ascii="Arial" w:eastAsia="Times New Roman" w:hAnsi="Arial" w:cs="Arial"/>
                <w:sz w:val="14"/>
                <w:szCs w:val="14"/>
                <w:lang w:eastAsia="es-MX"/>
              </w:rPr>
              <w:t>Señalar los Archivos de presentación que se entregan. </w:t>
            </w:r>
          </w:p>
          <w:p w14:paraId="6A05A809" w14:textId="77777777" w:rsidR="0029741F" w:rsidRPr="000F69FF" w:rsidRDefault="0029741F" w:rsidP="00EB6E23">
            <w:pPr>
              <w:rPr>
                <w:rFonts w:ascii="Arial" w:hAnsi="Arial" w:cs="Arial"/>
              </w:rPr>
            </w:pPr>
          </w:p>
        </w:tc>
      </w:tr>
      <w:tr w:rsidR="0029741F" w:rsidRPr="000F69FF" w14:paraId="070378C6" w14:textId="77777777" w:rsidTr="42963DEF">
        <w:trPr>
          <w:trHeight w:val="300"/>
          <w:jc w:val="center"/>
        </w:trPr>
        <w:tc>
          <w:tcPr>
            <w:tcW w:w="10343" w:type="dxa"/>
            <w:gridSpan w:val="16"/>
          </w:tcPr>
          <w:p w14:paraId="5A39BBE3" w14:textId="77777777" w:rsidR="0029741F" w:rsidRPr="000F69FF" w:rsidRDefault="0029741F" w:rsidP="00731DEE">
            <w:pPr>
              <w:rPr>
                <w:rFonts w:ascii="Arial" w:hAnsi="Arial" w:cs="Arial"/>
                <w:sz w:val="14"/>
                <w:szCs w:val="14"/>
              </w:rPr>
            </w:pPr>
          </w:p>
          <w:p w14:paraId="581A5EFD" w14:textId="77777777" w:rsidR="0029741F" w:rsidRPr="000F69FF" w:rsidRDefault="0029741F" w:rsidP="00731DEE">
            <w:pPr>
              <w:rPr>
                <w:rFonts w:ascii="Arial" w:hAnsi="Arial" w:cs="Arial"/>
                <w:sz w:val="14"/>
                <w:szCs w:val="14"/>
              </w:rPr>
            </w:pPr>
            <w:r w:rsidRPr="000F69FF">
              <w:rPr>
                <w:rFonts w:ascii="Arial" w:hAnsi="Arial" w:cs="Arial"/>
                <w:sz w:val="14"/>
                <w:szCs w:val="14"/>
              </w:rPr>
              <w:t>INSTITUTO FEDERAL DE TELECOMUNICACIONES (IFT)</w:t>
            </w:r>
          </w:p>
          <w:p w14:paraId="0EC34E28" w14:textId="77777777" w:rsidR="0029741F" w:rsidRPr="000F69FF" w:rsidRDefault="0029741F" w:rsidP="00731DEE">
            <w:pPr>
              <w:rPr>
                <w:rFonts w:ascii="Arial" w:hAnsi="Arial" w:cs="Arial"/>
                <w:sz w:val="14"/>
                <w:szCs w:val="14"/>
              </w:rPr>
            </w:pPr>
            <w:r w:rsidRPr="000F69FF">
              <w:rPr>
                <w:rFonts w:ascii="Arial" w:hAnsi="Arial" w:cs="Arial"/>
                <w:sz w:val="14"/>
                <w:szCs w:val="14"/>
              </w:rPr>
              <w:t>Coordinación General de Planeación Estratégica</w:t>
            </w:r>
          </w:p>
          <w:p w14:paraId="496892C9" w14:textId="77777777" w:rsidR="0029741F" w:rsidRPr="000F69FF" w:rsidRDefault="0029741F" w:rsidP="00731DEE">
            <w:pPr>
              <w:rPr>
                <w:rFonts w:ascii="Arial" w:hAnsi="Arial" w:cs="Arial"/>
                <w:sz w:val="14"/>
                <w:szCs w:val="14"/>
              </w:rPr>
            </w:pPr>
            <w:r w:rsidRPr="000F69FF">
              <w:rPr>
                <w:rFonts w:ascii="Arial" w:hAnsi="Arial" w:cs="Arial"/>
                <w:sz w:val="14"/>
                <w:szCs w:val="14"/>
              </w:rPr>
              <w:t>Av. Insurgentes Sur No. 1143, Col. Nochebuena,</w:t>
            </w:r>
          </w:p>
          <w:p w14:paraId="3E85654C" w14:textId="77777777" w:rsidR="0029741F" w:rsidRPr="000F69FF" w:rsidRDefault="0029741F" w:rsidP="00731DEE">
            <w:pPr>
              <w:rPr>
                <w:rFonts w:ascii="Arial" w:hAnsi="Arial" w:cs="Arial"/>
                <w:sz w:val="14"/>
                <w:szCs w:val="14"/>
              </w:rPr>
            </w:pPr>
            <w:r w:rsidRPr="000F69FF">
              <w:rPr>
                <w:rFonts w:ascii="Arial" w:hAnsi="Arial" w:cs="Arial"/>
                <w:sz w:val="14"/>
                <w:szCs w:val="14"/>
              </w:rPr>
              <w:t>Demarcación Territorial Benito Juárez,</w:t>
            </w:r>
          </w:p>
          <w:p w14:paraId="1B8C6E7E" w14:textId="77777777" w:rsidR="0029741F" w:rsidRPr="000F69FF" w:rsidRDefault="0029741F" w:rsidP="00731DEE">
            <w:pPr>
              <w:rPr>
                <w:rFonts w:ascii="Arial" w:hAnsi="Arial" w:cs="Arial"/>
                <w:sz w:val="14"/>
                <w:szCs w:val="14"/>
              </w:rPr>
            </w:pPr>
            <w:r w:rsidRPr="000F69FF">
              <w:rPr>
                <w:rFonts w:ascii="Arial" w:hAnsi="Arial" w:cs="Arial"/>
                <w:sz w:val="14"/>
                <w:szCs w:val="14"/>
              </w:rPr>
              <w:t>C.P. 03720, Ciudad de México, México.</w:t>
            </w:r>
          </w:p>
          <w:p w14:paraId="0EEDE708" w14:textId="77777777" w:rsidR="0029741F" w:rsidRPr="000F69FF" w:rsidRDefault="0029741F" w:rsidP="00731DEE">
            <w:pPr>
              <w:rPr>
                <w:rFonts w:ascii="Arial" w:hAnsi="Arial" w:cs="Arial"/>
                <w:sz w:val="14"/>
                <w:szCs w:val="14"/>
              </w:rPr>
            </w:pPr>
            <w:r w:rsidRPr="000F69FF">
              <w:rPr>
                <w:rFonts w:ascii="Arial" w:hAnsi="Arial" w:cs="Arial"/>
                <w:sz w:val="14"/>
                <w:szCs w:val="14"/>
              </w:rPr>
              <w:t>Tel. 55-5015-4000</w:t>
            </w:r>
          </w:p>
          <w:p w14:paraId="60E45427" w14:textId="77777777" w:rsidR="0029741F" w:rsidRPr="000F69FF" w:rsidRDefault="0029741F" w:rsidP="00731DEE">
            <w:pPr>
              <w:rPr>
                <w:rFonts w:ascii="Arial" w:hAnsi="Arial" w:cs="Arial"/>
                <w:sz w:val="14"/>
                <w:szCs w:val="14"/>
              </w:rPr>
            </w:pPr>
            <w:r w:rsidRPr="000F69FF">
              <w:rPr>
                <w:rFonts w:ascii="Arial" w:hAnsi="Arial" w:cs="Arial"/>
                <w:sz w:val="14"/>
                <w:szCs w:val="14"/>
              </w:rPr>
              <w:t xml:space="preserve">www.ift.org.mx    </w:t>
            </w:r>
          </w:p>
          <w:p w14:paraId="0DFAE634" w14:textId="77777777" w:rsidR="0029741F" w:rsidRPr="000F69FF" w:rsidRDefault="0029741F" w:rsidP="00731DEE">
            <w:pPr>
              <w:rPr>
                <w:rFonts w:ascii="Arial" w:hAnsi="Arial" w:cs="Arial"/>
                <w:sz w:val="14"/>
                <w:szCs w:val="14"/>
              </w:rPr>
            </w:pPr>
            <w:r w:rsidRPr="000F69FF">
              <w:rPr>
                <w:rFonts w:ascii="Arial" w:hAnsi="Arial" w:cs="Arial"/>
                <w:sz w:val="14"/>
                <w:szCs w:val="14"/>
              </w:rPr>
              <w:t xml:space="preserve">  </w:t>
            </w:r>
          </w:p>
        </w:tc>
      </w:tr>
      <w:tr w:rsidR="003C0D85" w:rsidRPr="000F69FF" w14:paraId="14AF313A" w14:textId="77777777" w:rsidTr="42963DEF">
        <w:trPr>
          <w:trHeight w:val="340"/>
          <w:jc w:val="center"/>
        </w:trPr>
        <w:tc>
          <w:tcPr>
            <w:tcW w:w="420" w:type="dxa"/>
            <w:tcBorders>
              <w:top w:val="nil"/>
              <w:bottom w:val="nil"/>
            </w:tcBorders>
          </w:tcPr>
          <w:p w14:paraId="41C8F396" w14:textId="77777777" w:rsidR="003C0D85" w:rsidRPr="000F69FF" w:rsidRDefault="003C0D85" w:rsidP="00731DEE">
            <w:pPr>
              <w:rPr>
                <w:rFonts w:ascii="Arial" w:hAnsi="Arial" w:cs="Arial"/>
                <w:sz w:val="14"/>
                <w:szCs w:val="14"/>
              </w:rPr>
            </w:pPr>
          </w:p>
        </w:tc>
        <w:tc>
          <w:tcPr>
            <w:tcW w:w="2269" w:type="dxa"/>
            <w:gridSpan w:val="5"/>
            <w:shd w:val="clear" w:color="auto" w:fill="BFBFBF" w:themeFill="background1" w:themeFillShade="BF"/>
            <w:vAlign w:val="center"/>
          </w:tcPr>
          <w:p w14:paraId="4FDBF13F" w14:textId="77777777" w:rsidR="003C0D85" w:rsidRPr="000F69FF" w:rsidRDefault="003C0D85" w:rsidP="002514D6">
            <w:pPr>
              <w:rPr>
                <w:rFonts w:ascii="Arial" w:hAnsi="Arial" w:cs="Arial"/>
                <w:b/>
                <w:sz w:val="14"/>
                <w:szCs w:val="14"/>
              </w:rPr>
            </w:pPr>
            <w:r w:rsidRPr="000F69FF">
              <w:rPr>
                <w:rFonts w:ascii="Arial" w:hAnsi="Arial" w:cs="Arial"/>
                <w:b/>
                <w:sz w:val="14"/>
                <w:szCs w:val="14"/>
              </w:rPr>
              <w:t>Lugar y Fecha:</w:t>
            </w:r>
          </w:p>
        </w:tc>
        <w:tc>
          <w:tcPr>
            <w:tcW w:w="7654" w:type="dxa"/>
            <w:gridSpan w:val="10"/>
            <w:vAlign w:val="center"/>
          </w:tcPr>
          <w:p w14:paraId="72A3D3EC" w14:textId="77777777" w:rsidR="003C0D85" w:rsidRPr="000F69FF" w:rsidRDefault="003C0D85" w:rsidP="002514D6">
            <w:pPr>
              <w:rPr>
                <w:rFonts w:ascii="Arial" w:hAnsi="Arial" w:cs="Arial"/>
              </w:rPr>
            </w:pPr>
          </w:p>
        </w:tc>
      </w:tr>
      <w:tr w:rsidR="0029741F" w:rsidRPr="000F69FF" w14:paraId="0D0B940D" w14:textId="77777777" w:rsidTr="42963DEF">
        <w:trPr>
          <w:trHeight w:val="57"/>
          <w:jc w:val="center"/>
        </w:trPr>
        <w:tc>
          <w:tcPr>
            <w:tcW w:w="10343" w:type="dxa"/>
            <w:gridSpan w:val="16"/>
          </w:tcPr>
          <w:p w14:paraId="0E27B00A" w14:textId="77777777" w:rsidR="0029741F" w:rsidRPr="000F69FF" w:rsidRDefault="0029741F" w:rsidP="00731DEE">
            <w:pPr>
              <w:rPr>
                <w:rFonts w:ascii="Arial" w:hAnsi="Arial" w:cs="Arial"/>
                <w:sz w:val="10"/>
                <w:szCs w:val="10"/>
              </w:rPr>
            </w:pPr>
          </w:p>
        </w:tc>
      </w:tr>
      <w:tr w:rsidR="0029741F" w:rsidRPr="000F69FF" w14:paraId="22B6A1D7" w14:textId="77777777" w:rsidTr="42963DEF">
        <w:trPr>
          <w:trHeight w:val="170"/>
          <w:jc w:val="center"/>
        </w:trPr>
        <w:tc>
          <w:tcPr>
            <w:tcW w:w="10343" w:type="dxa"/>
            <w:gridSpan w:val="16"/>
            <w:shd w:val="clear" w:color="auto" w:fill="BFBFBF" w:themeFill="background1" w:themeFillShade="BF"/>
          </w:tcPr>
          <w:p w14:paraId="0AC86F0E" w14:textId="16D9AF69" w:rsidR="0029741F" w:rsidRPr="000F69FF" w:rsidRDefault="0029741F" w:rsidP="00731DEE">
            <w:pPr>
              <w:rPr>
                <w:rFonts w:ascii="Arial" w:hAnsi="Arial" w:cs="Arial"/>
                <w:b/>
                <w:sz w:val="14"/>
                <w:szCs w:val="14"/>
              </w:rPr>
            </w:pPr>
            <w:r w:rsidRPr="000F69FF">
              <w:rPr>
                <w:rFonts w:ascii="Arial" w:hAnsi="Arial" w:cs="Arial"/>
                <w:b/>
                <w:sz w:val="14"/>
                <w:szCs w:val="14"/>
              </w:rPr>
              <w:t>SECCIÓN 1.</w:t>
            </w:r>
            <w:r w:rsidR="00E17BE8" w:rsidRPr="000F69FF">
              <w:rPr>
                <w:rFonts w:ascii="Arial" w:hAnsi="Arial" w:cs="Arial"/>
                <w:b/>
                <w:sz w:val="14"/>
                <w:szCs w:val="14"/>
              </w:rPr>
              <w:t xml:space="preserve">                                 </w:t>
            </w:r>
            <w:r w:rsidRPr="000F69FF">
              <w:rPr>
                <w:rFonts w:ascii="Arial" w:hAnsi="Arial" w:cs="Arial"/>
                <w:b/>
                <w:sz w:val="14"/>
                <w:szCs w:val="14"/>
              </w:rPr>
              <w:t xml:space="preserve"> TIPO DE SOLICITUD</w:t>
            </w:r>
          </w:p>
        </w:tc>
      </w:tr>
      <w:tr w:rsidR="0029741F" w:rsidRPr="000F69FF" w14:paraId="011F0CE2" w14:textId="77777777" w:rsidTr="42963DEF">
        <w:trPr>
          <w:trHeight w:val="300"/>
          <w:jc w:val="center"/>
        </w:trPr>
        <w:tc>
          <w:tcPr>
            <w:tcW w:w="10343" w:type="dxa"/>
            <w:gridSpan w:val="16"/>
            <w:shd w:val="clear" w:color="auto" w:fill="BFBFBF" w:themeFill="background1" w:themeFillShade="BF"/>
          </w:tcPr>
          <w:p w14:paraId="7C9CCF0D" w14:textId="4DEB2F7D" w:rsidR="0029741F" w:rsidRPr="000F69FF" w:rsidRDefault="0029741F" w:rsidP="00731DEE">
            <w:pPr>
              <w:rPr>
                <w:rFonts w:ascii="Arial" w:hAnsi="Arial" w:cs="Arial"/>
                <w:sz w:val="14"/>
                <w:szCs w:val="14"/>
              </w:rPr>
            </w:pPr>
            <w:r w:rsidRPr="000F69FF">
              <w:rPr>
                <w:rFonts w:ascii="Arial" w:hAnsi="Arial" w:cs="Arial"/>
                <w:b/>
                <w:sz w:val="14"/>
                <w:szCs w:val="14"/>
              </w:rPr>
              <w:t xml:space="preserve">Procedimiento </w:t>
            </w:r>
            <w:r w:rsidRPr="000F69FF">
              <w:rPr>
                <w:rFonts w:ascii="Arial" w:hAnsi="Arial" w:cs="Arial"/>
                <w:sz w:val="14"/>
                <w:szCs w:val="14"/>
              </w:rPr>
              <w:t>(Sólo debe seleccionar una opción</w:t>
            </w:r>
            <w:r w:rsidRPr="000F69FF">
              <w:rPr>
                <w:rFonts w:ascii="Arial" w:hAnsi="Arial" w:cs="Arial"/>
                <w:sz w:val="14"/>
                <w:szCs w:val="14"/>
                <w:shd w:val="clear" w:color="auto" w:fill="D9D9D9" w:themeFill="background1" w:themeFillShade="D9"/>
              </w:rPr>
              <w:t>)</w:t>
            </w:r>
          </w:p>
        </w:tc>
      </w:tr>
      <w:tr w:rsidR="003459ED" w:rsidRPr="000F69FF" w14:paraId="174FD09E" w14:textId="77777777" w:rsidTr="42963DEF">
        <w:trPr>
          <w:trHeight w:val="703"/>
          <w:jc w:val="center"/>
        </w:trPr>
        <w:tc>
          <w:tcPr>
            <w:tcW w:w="1826" w:type="dxa"/>
            <w:gridSpan w:val="4"/>
            <w:vAlign w:val="center"/>
          </w:tcPr>
          <w:p w14:paraId="3B7FE948" w14:textId="4716A75D" w:rsidR="003459ED" w:rsidRPr="000F69FF" w:rsidRDefault="003459ED" w:rsidP="00731DEE">
            <w:pPr>
              <w:jc w:val="center"/>
              <w:rPr>
                <w:rFonts w:ascii="Arial" w:hAnsi="Arial" w:cs="Arial"/>
                <w:sz w:val="14"/>
                <w:szCs w:val="14"/>
              </w:rPr>
            </w:pPr>
            <w:r w:rsidRPr="000F69FF">
              <w:rPr>
                <w:rFonts w:ascii="Segoe UI Symbol" w:hAnsi="Segoe UI Symbol" w:cs="Segoe UI Symbol"/>
                <w:sz w:val="14"/>
                <w:szCs w:val="14"/>
              </w:rPr>
              <w:t>☐</w:t>
            </w:r>
            <w:r w:rsidRPr="000F69FF">
              <w:rPr>
                <w:rFonts w:ascii="Arial" w:hAnsi="Arial" w:cs="Arial"/>
                <w:sz w:val="14"/>
                <w:szCs w:val="14"/>
              </w:rPr>
              <w:t xml:space="preserve">   Entrega Inicial</w:t>
            </w:r>
          </w:p>
        </w:tc>
        <w:tc>
          <w:tcPr>
            <w:tcW w:w="3141" w:type="dxa"/>
            <w:gridSpan w:val="5"/>
            <w:vAlign w:val="center"/>
          </w:tcPr>
          <w:p w14:paraId="3A222618" w14:textId="77777777" w:rsidR="003459ED" w:rsidRPr="000F69FF" w:rsidRDefault="003459ED" w:rsidP="003459ED">
            <w:pPr>
              <w:jc w:val="center"/>
              <w:rPr>
                <w:rFonts w:ascii="Arial" w:hAnsi="Arial" w:cs="Arial"/>
                <w:sz w:val="14"/>
                <w:szCs w:val="14"/>
              </w:rPr>
            </w:pPr>
            <w:r w:rsidRPr="000F69FF">
              <w:rPr>
                <w:rFonts w:ascii="Segoe UI Symbol" w:hAnsi="Segoe UI Symbol" w:cs="Segoe UI Symbol"/>
                <w:sz w:val="14"/>
                <w:szCs w:val="14"/>
              </w:rPr>
              <w:t>☐</w:t>
            </w:r>
            <w:r w:rsidRPr="000F69FF">
              <w:rPr>
                <w:rFonts w:ascii="Arial" w:hAnsi="Arial" w:cs="Arial"/>
                <w:sz w:val="14"/>
                <w:szCs w:val="14"/>
              </w:rPr>
              <w:t xml:space="preserve"> Desahogo de prevención</w:t>
            </w:r>
          </w:p>
          <w:p w14:paraId="4B1C329F" w14:textId="77777777" w:rsidR="003459ED" w:rsidRPr="000F69FF" w:rsidRDefault="003459ED" w:rsidP="003459ED">
            <w:pPr>
              <w:jc w:val="center"/>
              <w:rPr>
                <w:rFonts w:ascii="Arial" w:hAnsi="Arial" w:cs="Arial"/>
                <w:sz w:val="14"/>
                <w:szCs w:val="14"/>
              </w:rPr>
            </w:pPr>
          </w:p>
          <w:p w14:paraId="13CED7AE" w14:textId="77777777" w:rsidR="003459ED" w:rsidRPr="000F69FF" w:rsidRDefault="003459ED" w:rsidP="003459ED">
            <w:pPr>
              <w:jc w:val="center"/>
              <w:rPr>
                <w:rFonts w:ascii="Arial" w:hAnsi="Arial" w:cs="Arial"/>
                <w:sz w:val="14"/>
                <w:szCs w:val="14"/>
              </w:rPr>
            </w:pPr>
            <w:r w:rsidRPr="000F69FF">
              <w:rPr>
                <w:rFonts w:ascii="Arial" w:hAnsi="Arial" w:cs="Arial"/>
                <w:sz w:val="14"/>
                <w:szCs w:val="14"/>
              </w:rPr>
              <w:t>Oficio IFT: ___________________________</w:t>
            </w:r>
          </w:p>
          <w:p w14:paraId="0134E07E" w14:textId="77777777" w:rsidR="003459ED" w:rsidRPr="000F69FF" w:rsidRDefault="003459ED" w:rsidP="003459ED">
            <w:pPr>
              <w:jc w:val="center"/>
              <w:rPr>
                <w:rFonts w:ascii="Arial" w:hAnsi="Arial" w:cs="Arial"/>
                <w:sz w:val="14"/>
                <w:szCs w:val="14"/>
              </w:rPr>
            </w:pPr>
          </w:p>
          <w:p w14:paraId="6494F0AD" w14:textId="77777777" w:rsidR="003459ED" w:rsidRPr="000F69FF" w:rsidRDefault="003459ED" w:rsidP="003459ED">
            <w:pPr>
              <w:jc w:val="center"/>
              <w:rPr>
                <w:rFonts w:ascii="Arial" w:hAnsi="Arial" w:cs="Arial"/>
                <w:sz w:val="14"/>
                <w:szCs w:val="14"/>
              </w:rPr>
            </w:pPr>
            <w:r w:rsidRPr="000F69FF">
              <w:rPr>
                <w:rFonts w:ascii="Arial" w:hAnsi="Arial" w:cs="Arial"/>
                <w:sz w:val="14"/>
                <w:szCs w:val="14"/>
              </w:rPr>
              <w:t>Fecha oficio IFT: ______________________</w:t>
            </w:r>
          </w:p>
          <w:p w14:paraId="2286924C" w14:textId="08F8B5B3" w:rsidR="003459ED" w:rsidRPr="000F69FF" w:rsidRDefault="003459ED" w:rsidP="00731DEE">
            <w:pPr>
              <w:jc w:val="center"/>
              <w:rPr>
                <w:rFonts w:ascii="Arial" w:hAnsi="Arial" w:cs="Arial"/>
                <w:sz w:val="12"/>
                <w:szCs w:val="12"/>
              </w:rPr>
            </w:pPr>
            <w:r w:rsidRPr="000F69FF">
              <w:rPr>
                <w:rFonts w:ascii="Arial" w:hAnsi="Arial" w:cs="Arial"/>
                <w:sz w:val="12"/>
                <w:szCs w:val="12"/>
              </w:rPr>
              <w:t xml:space="preserve">                               DD/MM/AAAA</w:t>
            </w:r>
          </w:p>
        </w:tc>
        <w:tc>
          <w:tcPr>
            <w:tcW w:w="2683" w:type="dxa"/>
            <w:gridSpan w:val="3"/>
            <w:vAlign w:val="center"/>
          </w:tcPr>
          <w:p w14:paraId="44BD59D8" w14:textId="77777777" w:rsidR="003459ED" w:rsidRPr="000F69FF" w:rsidRDefault="003459ED" w:rsidP="003459ED">
            <w:pPr>
              <w:jc w:val="center"/>
              <w:rPr>
                <w:rFonts w:ascii="Arial" w:hAnsi="Arial" w:cs="Arial"/>
                <w:sz w:val="14"/>
                <w:szCs w:val="14"/>
              </w:rPr>
            </w:pPr>
            <w:r w:rsidRPr="000F69FF">
              <w:rPr>
                <w:rFonts w:ascii="Segoe UI Symbol" w:hAnsi="Segoe UI Symbol" w:cs="Segoe UI Symbol"/>
                <w:sz w:val="14"/>
                <w:szCs w:val="14"/>
              </w:rPr>
              <w:t>☐</w:t>
            </w:r>
            <w:r w:rsidRPr="000F69FF">
              <w:rPr>
                <w:rFonts w:ascii="Arial" w:hAnsi="Arial" w:cs="Arial"/>
                <w:sz w:val="14"/>
                <w:szCs w:val="14"/>
              </w:rPr>
              <w:t xml:space="preserve"> Solicitud de rectificación.</w:t>
            </w:r>
          </w:p>
          <w:p w14:paraId="2F2C9720" w14:textId="77777777" w:rsidR="003459ED" w:rsidRPr="000F69FF" w:rsidRDefault="003459ED" w:rsidP="003459ED">
            <w:pPr>
              <w:jc w:val="center"/>
              <w:rPr>
                <w:rFonts w:ascii="Arial" w:hAnsi="Arial" w:cs="Arial"/>
                <w:sz w:val="14"/>
                <w:szCs w:val="14"/>
              </w:rPr>
            </w:pPr>
          </w:p>
          <w:p w14:paraId="5CAE706E" w14:textId="60AD24C3" w:rsidR="003459ED" w:rsidRPr="000F69FF" w:rsidRDefault="003459ED" w:rsidP="003459ED">
            <w:pPr>
              <w:jc w:val="center"/>
              <w:rPr>
                <w:rFonts w:ascii="Arial" w:hAnsi="Arial" w:cs="Arial"/>
                <w:sz w:val="14"/>
                <w:szCs w:val="14"/>
              </w:rPr>
            </w:pPr>
            <w:r w:rsidRPr="081BFECA">
              <w:rPr>
                <w:rFonts w:ascii="Arial" w:hAnsi="Arial" w:cs="Arial"/>
                <w:sz w:val="14"/>
                <w:szCs w:val="14"/>
              </w:rPr>
              <w:t>Folio de Acuse: _________________</w:t>
            </w:r>
          </w:p>
          <w:p w14:paraId="2B1C0294" w14:textId="77777777" w:rsidR="003459ED" w:rsidRPr="000F69FF" w:rsidRDefault="003459ED" w:rsidP="003459ED">
            <w:pPr>
              <w:jc w:val="center"/>
              <w:rPr>
                <w:rFonts w:ascii="Arial" w:hAnsi="Arial" w:cs="Arial"/>
                <w:sz w:val="14"/>
                <w:szCs w:val="14"/>
              </w:rPr>
            </w:pPr>
          </w:p>
          <w:p w14:paraId="6C9BC0B4" w14:textId="602585CD" w:rsidR="003459ED" w:rsidRPr="000F69FF" w:rsidRDefault="003459ED" w:rsidP="003459ED">
            <w:pPr>
              <w:jc w:val="center"/>
              <w:rPr>
                <w:rFonts w:ascii="Arial" w:hAnsi="Arial" w:cs="Arial"/>
                <w:sz w:val="14"/>
                <w:szCs w:val="14"/>
              </w:rPr>
            </w:pPr>
            <w:r w:rsidRPr="081BFECA">
              <w:rPr>
                <w:rFonts w:ascii="Arial" w:hAnsi="Arial" w:cs="Arial"/>
                <w:sz w:val="14"/>
                <w:szCs w:val="14"/>
              </w:rPr>
              <w:t>Fecha de Acuse: ________________</w:t>
            </w:r>
          </w:p>
          <w:p w14:paraId="19E7E373" w14:textId="53AC18EF" w:rsidR="003459ED" w:rsidRPr="000F69FF" w:rsidRDefault="003459ED" w:rsidP="00731DEE">
            <w:pPr>
              <w:jc w:val="center"/>
              <w:rPr>
                <w:rFonts w:ascii="Arial" w:hAnsi="Arial" w:cs="Arial"/>
                <w:sz w:val="12"/>
                <w:szCs w:val="12"/>
              </w:rPr>
            </w:pPr>
            <w:r w:rsidRPr="000F69FF">
              <w:rPr>
                <w:rFonts w:ascii="Arial" w:hAnsi="Arial" w:cs="Arial"/>
                <w:sz w:val="12"/>
                <w:szCs w:val="12"/>
              </w:rPr>
              <w:t xml:space="preserve">                                 DD/MM/AAAA</w:t>
            </w:r>
          </w:p>
        </w:tc>
        <w:tc>
          <w:tcPr>
            <w:tcW w:w="2693" w:type="dxa"/>
            <w:gridSpan w:val="4"/>
            <w:vAlign w:val="center"/>
          </w:tcPr>
          <w:p w14:paraId="766E701B" w14:textId="77777777" w:rsidR="003459ED" w:rsidRPr="003459ED" w:rsidRDefault="003459ED" w:rsidP="003459ED">
            <w:pPr>
              <w:jc w:val="center"/>
              <w:textAlignment w:val="baseline"/>
              <w:rPr>
                <w:rFonts w:ascii="Segoe UI" w:eastAsia="Times New Roman" w:hAnsi="Segoe UI" w:cs="Segoe UI"/>
                <w:sz w:val="18"/>
                <w:szCs w:val="18"/>
                <w:lang w:eastAsia="es-MX"/>
              </w:rPr>
            </w:pPr>
            <w:r w:rsidRPr="003459ED">
              <w:rPr>
                <w:rFonts w:ascii="Segoe UI Symbol" w:eastAsia="Times New Roman" w:hAnsi="Segoe UI Symbol" w:cs="Segoe UI"/>
                <w:sz w:val="14"/>
                <w:szCs w:val="14"/>
                <w:lang w:eastAsia="es-MX"/>
              </w:rPr>
              <w:t>☐</w:t>
            </w:r>
            <w:r w:rsidRPr="003459ED">
              <w:rPr>
                <w:rFonts w:ascii="Arial" w:eastAsia="Times New Roman" w:hAnsi="Arial" w:cs="Arial"/>
                <w:sz w:val="14"/>
                <w:szCs w:val="14"/>
                <w:lang w:eastAsia="es-MX"/>
              </w:rPr>
              <w:t xml:space="preserve"> Desahogo de requerimiento. </w:t>
            </w:r>
          </w:p>
          <w:p w14:paraId="05CFB92B" w14:textId="77777777" w:rsidR="003459ED" w:rsidRPr="003459ED" w:rsidRDefault="003459ED" w:rsidP="003459ED">
            <w:pPr>
              <w:jc w:val="center"/>
              <w:textAlignment w:val="baseline"/>
              <w:rPr>
                <w:rFonts w:ascii="Segoe UI" w:eastAsia="Times New Roman" w:hAnsi="Segoe UI" w:cs="Segoe UI"/>
                <w:sz w:val="18"/>
                <w:szCs w:val="18"/>
                <w:lang w:eastAsia="es-MX"/>
              </w:rPr>
            </w:pPr>
            <w:r w:rsidRPr="003459ED">
              <w:rPr>
                <w:rFonts w:ascii="Arial" w:eastAsia="Times New Roman" w:hAnsi="Arial" w:cs="Arial"/>
                <w:sz w:val="14"/>
                <w:szCs w:val="14"/>
                <w:lang w:eastAsia="es-MX"/>
              </w:rPr>
              <w:t> </w:t>
            </w:r>
          </w:p>
          <w:p w14:paraId="0CFF55C1" w14:textId="77777777" w:rsidR="003459ED" w:rsidRPr="003459ED" w:rsidRDefault="003459ED" w:rsidP="003459ED">
            <w:pPr>
              <w:jc w:val="center"/>
              <w:textAlignment w:val="baseline"/>
              <w:rPr>
                <w:rFonts w:ascii="Segoe UI" w:eastAsia="Times New Roman" w:hAnsi="Segoe UI" w:cs="Segoe UI"/>
                <w:sz w:val="18"/>
                <w:szCs w:val="18"/>
                <w:lang w:eastAsia="es-MX"/>
              </w:rPr>
            </w:pPr>
            <w:r w:rsidRPr="003459ED">
              <w:rPr>
                <w:rFonts w:ascii="Arial" w:eastAsia="Times New Roman" w:hAnsi="Arial" w:cs="Arial"/>
                <w:sz w:val="14"/>
                <w:szCs w:val="14"/>
                <w:lang w:eastAsia="es-MX"/>
              </w:rPr>
              <w:t>Oficio IFT: __________________ </w:t>
            </w:r>
          </w:p>
          <w:p w14:paraId="3A898A41" w14:textId="77777777" w:rsidR="003459ED" w:rsidRPr="003459ED" w:rsidRDefault="003459ED" w:rsidP="003459ED">
            <w:pPr>
              <w:jc w:val="center"/>
              <w:textAlignment w:val="baseline"/>
              <w:rPr>
                <w:rFonts w:ascii="Segoe UI" w:eastAsia="Times New Roman" w:hAnsi="Segoe UI" w:cs="Segoe UI"/>
                <w:sz w:val="18"/>
                <w:szCs w:val="18"/>
                <w:lang w:eastAsia="es-MX"/>
              </w:rPr>
            </w:pPr>
            <w:r w:rsidRPr="003459ED">
              <w:rPr>
                <w:rFonts w:ascii="Arial" w:eastAsia="Times New Roman" w:hAnsi="Arial" w:cs="Arial"/>
                <w:sz w:val="14"/>
                <w:szCs w:val="14"/>
                <w:lang w:eastAsia="es-MX"/>
              </w:rPr>
              <w:t> </w:t>
            </w:r>
          </w:p>
          <w:p w14:paraId="4989C1D8" w14:textId="693F5FA8" w:rsidR="003459ED" w:rsidRPr="003459ED" w:rsidRDefault="003459ED" w:rsidP="003459ED">
            <w:pPr>
              <w:jc w:val="center"/>
              <w:textAlignment w:val="baseline"/>
              <w:rPr>
                <w:rFonts w:ascii="Segoe UI" w:eastAsia="Times New Roman" w:hAnsi="Segoe UI" w:cs="Segoe UI"/>
                <w:sz w:val="18"/>
                <w:szCs w:val="18"/>
                <w:lang w:eastAsia="es-MX"/>
              </w:rPr>
            </w:pPr>
            <w:r w:rsidRPr="081BFECA">
              <w:rPr>
                <w:rFonts w:ascii="Arial" w:eastAsia="Times New Roman" w:hAnsi="Arial" w:cs="Arial"/>
                <w:sz w:val="14"/>
                <w:szCs w:val="14"/>
                <w:lang w:eastAsia="es-MX"/>
              </w:rPr>
              <w:t>Fecha Oficio IFT: ________________ </w:t>
            </w:r>
          </w:p>
          <w:p w14:paraId="24281817" w14:textId="785E5126" w:rsidR="003459ED" w:rsidRPr="000F69FF" w:rsidRDefault="003459ED" w:rsidP="7801119B">
            <w:pPr>
              <w:jc w:val="center"/>
              <w:rPr>
                <w:rFonts w:ascii="Segoe UI" w:eastAsia="Times New Roman" w:hAnsi="Segoe UI" w:cs="Segoe UI"/>
                <w:sz w:val="18"/>
                <w:szCs w:val="18"/>
                <w:lang w:eastAsia="es-MX"/>
              </w:rPr>
            </w:pPr>
            <w:r w:rsidRPr="7801119B">
              <w:rPr>
                <w:rFonts w:ascii="Arial" w:eastAsia="Times New Roman" w:hAnsi="Arial" w:cs="Arial"/>
                <w:sz w:val="12"/>
                <w:szCs w:val="12"/>
                <w:lang w:eastAsia="es-MX"/>
              </w:rPr>
              <w:t>                                </w:t>
            </w:r>
            <w:r w:rsidR="42F7232A" w:rsidRPr="7801119B">
              <w:rPr>
                <w:rFonts w:ascii="Arial" w:eastAsia="Times New Roman" w:hAnsi="Arial" w:cs="Arial"/>
                <w:sz w:val="12"/>
                <w:szCs w:val="12"/>
                <w:lang w:eastAsia="es-MX"/>
              </w:rPr>
              <w:t xml:space="preserve">       </w:t>
            </w:r>
            <w:r w:rsidRPr="7801119B">
              <w:rPr>
                <w:rFonts w:ascii="Arial" w:eastAsia="Times New Roman" w:hAnsi="Arial" w:cs="Arial"/>
                <w:sz w:val="12"/>
                <w:szCs w:val="12"/>
                <w:lang w:eastAsia="es-MX"/>
              </w:rPr>
              <w:t xml:space="preserve"> DD/MM/AAAA </w:t>
            </w:r>
          </w:p>
        </w:tc>
      </w:tr>
      <w:tr w:rsidR="0029741F" w:rsidRPr="000F69FF" w14:paraId="33CD3726" w14:textId="77777777" w:rsidTr="42963DEF">
        <w:trPr>
          <w:trHeight w:val="153"/>
          <w:jc w:val="center"/>
        </w:trPr>
        <w:tc>
          <w:tcPr>
            <w:tcW w:w="10343" w:type="dxa"/>
            <w:gridSpan w:val="16"/>
            <w:shd w:val="clear" w:color="auto" w:fill="D9D9D9" w:themeFill="background1" w:themeFillShade="D9"/>
          </w:tcPr>
          <w:p w14:paraId="1FA92683" w14:textId="7837DDBF" w:rsidR="0029741F" w:rsidRPr="000F69FF" w:rsidRDefault="00332043" w:rsidP="00731DEE">
            <w:pPr>
              <w:rPr>
                <w:rFonts w:ascii="Arial" w:hAnsi="Arial" w:cs="Arial"/>
                <w:sz w:val="14"/>
                <w:szCs w:val="14"/>
              </w:rPr>
            </w:pPr>
            <w:r w:rsidRPr="000F69FF">
              <w:rPr>
                <w:rFonts w:ascii="Arial" w:hAnsi="Arial" w:cs="Arial"/>
                <w:b/>
                <w:sz w:val="14"/>
                <w:szCs w:val="14"/>
              </w:rPr>
              <w:t>Periodo de reporte.</w:t>
            </w:r>
          </w:p>
        </w:tc>
      </w:tr>
      <w:tr w:rsidR="0029741F" w:rsidRPr="000F69FF" w14:paraId="0B4E5491" w14:textId="77777777" w:rsidTr="42963DEF">
        <w:trPr>
          <w:trHeight w:val="340"/>
          <w:jc w:val="center"/>
        </w:trPr>
        <w:tc>
          <w:tcPr>
            <w:tcW w:w="4957" w:type="dxa"/>
            <w:gridSpan w:val="8"/>
            <w:vAlign w:val="center"/>
          </w:tcPr>
          <w:p w14:paraId="67DFAC35" w14:textId="77777777" w:rsidR="007876C4" w:rsidRPr="000F69FF" w:rsidRDefault="007876C4" w:rsidP="00332043">
            <w:pPr>
              <w:textAlignment w:val="baseline"/>
              <w:rPr>
                <w:rFonts w:ascii="Arial" w:eastAsia="Times New Roman" w:hAnsi="Arial" w:cs="Arial"/>
                <w:sz w:val="14"/>
                <w:szCs w:val="14"/>
                <w:lang w:eastAsia="es-MX"/>
              </w:rPr>
            </w:pPr>
          </w:p>
          <w:p w14:paraId="2BE1A219" w14:textId="20473C43" w:rsidR="00332043" w:rsidRPr="000F69FF" w:rsidRDefault="00332043" w:rsidP="00332043">
            <w:pPr>
              <w:textAlignment w:val="baseline"/>
              <w:rPr>
                <w:rFonts w:ascii="Arial" w:eastAsia="Times New Roman" w:hAnsi="Arial" w:cs="Arial"/>
                <w:sz w:val="18"/>
                <w:szCs w:val="18"/>
                <w:lang w:eastAsia="es-MX"/>
              </w:rPr>
            </w:pPr>
            <w:r w:rsidRPr="000F69FF">
              <w:rPr>
                <w:rFonts w:ascii="Arial" w:eastAsia="Times New Roman" w:hAnsi="Arial" w:cs="Arial"/>
                <w:sz w:val="14"/>
                <w:szCs w:val="14"/>
                <w:lang w:eastAsia="es-MX"/>
              </w:rPr>
              <w:t>Año: </w:t>
            </w:r>
            <w:r w:rsidR="007876C4" w:rsidRPr="000F69FF">
              <w:rPr>
                <w:rFonts w:ascii="Arial" w:eastAsia="Times New Roman" w:hAnsi="Arial" w:cs="Arial"/>
                <w:sz w:val="18"/>
                <w:szCs w:val="18"/>
                <w:lang w:eastAsia="es-MX"/>
              </w:rPr>
              <w:t xml:space="preserve">  </w:t>
            </w:r>
            <w:r w:rsidRPr="000F69FF">
              <w:rPr>
                <w:rFonts w:ascii="Arial" w:eastAsia="Times New Roman" w:hAnsi="Arial" w:cs="Arial"/>
                <w:sz w:val="14"/>
                <w:szCs w:val="14"/>
                <w:lang w:eastAsia="es-MX"/>
              </w:rPr>
              <w:t>__________________ </w:t>
            </w:r>
          </w:p>
          <w:p w14:paraId="4154A79F" w14:textId="3BD97C2E" w:rsidR="0029741F" w:rsidRPr="000F69FF" w:rsidRDefault="0029741F" w:rsidP="00731DEE">
            <w:pPr>
              <w:jc w:val="center"/>
              <w:rPr>
                <w:rFonts w:ascii="Arial" w:hAnsi="Arial" w:cs="Arial"/>
                <w:sz w:val="14"/>
                <w:szCs w:val="14"/>
              </w:rPr>
            </w:pPr>
          </w:p>
        </w:tc>
        <w:tc>
          <w:tcPr>
            <w:tcW w:w="5386" w:type="dxa"/>
            <w:gridSpan w:val="8"/>
            <w:vAlign w:val="center"/>
          </w:tcPr>
          <w:p w14:paraId="0D45EACA" w14:textId="77777777" w:rsidR="007876C4" w:rsidRPr="000F69FF" w:rsidRDefault="007876C4" w:rsidP="00332043">
            <w:pPr>
              <w:textAlignment w:val="baseline"/>
              <w:rPr>
                <w:rFonts w:ascii="Arial" w:eastAsia="Times New Roman" w:hAnsi="Arial" w:cs="Arial"/>
                <w:sz w:val="14"/>
                <w:szCs w:val="14"/>
                <w:lang w:eastAsia="es-MX"/>
              </w:rPr>
            </w:pPr>
          </w:p>
          <w:p w14:paraId="65B78EB9" w14:textId="0ADE4D3E" w:rsidR="00332043" w:rsidRPr="000F69FF" w:rsidRDefault="00332043" w:rsidP="00332043">
            <w:pPr>
              <w:textAlignment w:val="baseline"/>
              <w:rPr>
                <w:rFonts w:ascii="Arial" w:eastAsia="Times New Roman" w:hAnsi="Arial" w:cs="Arial"/>
                <w:sz w:val="18"/>
                <w:szCs w:val="18"/>
                <w:lang w:eastAsia="es-MX"/>
              </w:rPr>
            </w:pPr>
            <w:r w:rsidRPr="000F69FF">
              <w:rPr>
                <w:rFonts w:ascii="Arial" w:eastAsia="Times New Roman" w:hAnsi="Arial" w:cs="Arial"/>
                <w:sz w:val="14"/>
                <w:szCs w:val="14"/>
                <w:lang w:eastAsia="es-MX"/>
              </w:rPr>
              <w:t>Trimestre: </w:t>
            </w:r>
            <w:r w:rsidRPr="000F69FF">
              <w:rPr>
                <w:rFonts w:ascii="Arial" w:eastAsia="Times New Roman" w:hAnsi="Arial" w:cs="Arial"/>
                <w:sz w:val="12"/>
                <w:szCs w:val="12"/>
                <w:lang w:eastAsia="es-MX"/>
              </w:rPr>
              <w:t>________________ </w:t>
            </w:r>
          </w:p>
          <w:p w14:paraId="774C6B6E" w14:textId="2FD08DC1" w:rsidR="0029741F" w:rsidRPr="000F69FF" w:rsidRDefault="0029741F" w:rsidP="00731DEE">
            <w:pPr>
              <w:jc w:val="center"/>
              <w:rPr>
                <w:rFonts w:ascii="Arial" w:hAnsi="Arial" w:cs="Arial"/>
                <w:sz w:val="12"/>
                <w:szCs w:val="12"/>
              </w:rPr>
            </w:pPr>
          </w:p>
        </w:tc>
      </w:tr>
      <w:tr w:rsidR="0029741F" w:rsidRPr="000F69FF" w14:paraId="2AC358E0" w14:textId="77777777" w:rsidTr="42963DEF">
        <w:trPr>
          <w:trHeight w:val="170"/>
          <w:jc w:val="center"/>
        </w:trPr>
        <w:tc>
          <w:tcPr>
            <w:tcW w:w="10343" w:type="dxa"/>
            <w:gridSpan w:val="16"/>
            <w:shd w:val="clear" w:color="auto" w:fill="A6A6A6" w:themeFill="background1" w:themeFillShade="A6"/>
          </w:tcPr>
          <w:p w14:paraId="62DC831B" w14:textId="77777777" w:rsidR="0029741F" w:rsidRPr="000F69FF" w:rsidRDefault="0029741F" w:rsidP="00731DEE">
            <w:pPr>
              <w:rPr>
                <w:rFonts w:ascii="Arial" w:hAnsi="Arial" w:cs="Arial"/>
                <w:sz w:val="14"/>
                <w:szCs w:val="14"/>
              </w:rPr>
            </w:pPr>
            <w:r w:rsidRPr="000F69FF">
              <w:rPr>
                <w:rFonts w:ascii="Arial" w:hAnsi="Arial" w:cs="Arial"/>
                <w:b/>
                <w:sz w:val="14"/>
                <w:szCs w:val="14"/>
              </w:rPr>
              <w:t>SECCIÓN 2.                                 DATOS GENERALES DEL OPERADOR</w:t>
            </w:r>
          </w:p>
        </w:tc>
      </w:tr>
      <w:tr w:rsidR="0029741F" w:rsidRPr="000F69FF" w14:paraId="6E2E80FC" w14:textId="77777777" w:rsidTr="42963DEF">
        <w:trPr>
          <w:trHeight w:val="198"/>
          <w:jc w:val="center"/>
        </w:trPr>
        <w:tc>
          <w:tcPr>
            <w:tcW w:w="10343" w:type="dxa"/>
            <w:gridSpan w:val="16"/>
            <w:shd w:val="clear" w:color="auto" w:fill="BFBFBF" w:themeFill="background1" w:themeFillShade="BF"/>
            <w:vAlign w:val="center"/>
          </w:tcPr>
          <w:p w14:paraId="075A0C99" w14:textId="77777777" w:rsidR="0029741F" w:rsidRPr="000F69FF" w:rsidRDefault="0029741F" w:rsidP="002514D6">
            <w:pPr>
              <w:rPr>
                <w:rFonts w:ascii="Arial" w:hAnsi="Arial" w:cs="Arial"/>
                <w:b/>
                <w:sz w:val="14"/>
                <w:szCs w:val="14"/>
              </w:rPr>
            </w:pPr>
            <w:r w:rsidRPr="000F69FF">
              <w:rPr>
                <w:rFonts w:ascii="Arial" w:hAnsi="Arial" w:cs="Arial"/>
                <w:b/>
                <w:sz w:val="14"/>
                <w:szCs w:val="14"/>
              </w:rPr>
              <w:t>Datos generales del Operador</w:t>
            </w:r>
          </w:p>
        </w:tc>
      </w:tr>
      <w:tr w:rsidR="0029741F" w:rsidRPr="000F69FF" w14:paraId="0E47B3F4" w14:textId="77777777" w:rsidTr="42963DEF">
        <w:trPr>
          <w:trHeight w:val="283"/>
          <w:jc w:val="center"/>
        </w:trPr>
        <w:tc>
          <w:tcPr>
            <w:tcW w:w="2689" w:type="dxa"/>
            <w:gridSpan w:val="6"/>
            <w:shd w:val="clear" w:color="auto" w:fill="D9D9D9" w:themeFill="background1" w:themeFillShade="D9"/>
            <w:vAlign w:val="center"/>
          </w:tcPr>
          <w:p w14:paraId="746E25A9" w14:textId="4978A99A" w:rsidR="0029741F" w:rsidRPr="000F69FF" w:rsidRDefault="0029741F" w:rsidP="00FA03F0">
            <w:pPr>
              <w:rPr>
                <w:rFonts w:ascii="Arial" w:hAnsi="Arial" w:cs="Arial"/>
                <w:sz w:val="14"/>
                <w:szCs w:val="14"/>
              </w:rPr>
            </w:pPr>
            <w:r w:rsidRPr="000F69FF">
              <w:rPr>
                <w:rFonts w:ascii="Arial" w:hAnsi="Arial" w:cs="Arial"/>
                <w:sz w:val="14"/>
                <w:szCs w:val="14"/>
              </w:rPr>
              <w:t>Nombre o razón social del Operador</w:t>
            </w:r>
            <w:r w:rsidR="004E5D04" w:rsidRPr="000F69FF">
              <w:rPr>
                <w:rFonts w:ascii="Arial" w:hAnsi="Arial" w:cs="Arial"/>
                <w:sz w:val="14"/>
                <w:szCs w:val="14"/>
              </w:rPr>
              <w:t>.</w:t>
            </w:r>
          </w:p>
        </w:tc>
        <w:tc>
          <w:tcPr>
            <w:tcW w:w="7654" w:type="dxa"/>
            <w:gridSpan w:val="10"/>
            <w:vAlign w:val="center"/>
          </w:tcPr>
          <w:p w14:paraId="62486C05" w14:textId="77777777" w:rsidR="0029741F" w:rsidRPr="000F69FF" w:rsidRDefault="0029741F" w:rsidP="002514D6">
            <w:pPr>
              <w:rPr>
                <w:rFonts w:ascii="Arial" w:hAnsi="Arial" w:cs="Arial"/>
                <w:sz w:val="14"/>
                <w:szCs w:val="14"/>
              </w:rPr>
            </w:pPr>
          </w:p>
        </w:tc>
      </w:tr>
      <w:tr w:rsidR="0029741F" w:rsidRPr="000F69FF" w14:paraId="1BB63672" w14:textId="77777777" w:rsidTr="42963DEF">
        <w:trPr>
          <w:trHeight w:val="198"/>
          <w:jc w:val="center"/>
        </w:trPr>
        <w:tc>
          <w:tcPr>
            <w:tcW w:w="10343" w:type="dxa"/>
            <w:gridSpan w:val="16"/>
            <w:shd w:val="clear" w:color="auto" w:fill="D9D9D9" w:themeFill="background1" w:themeFillShade="D9"/>
            <w:vAlign w:val="center"/>
          </w:tcPr>
          <w:p w14:paraId="4DF17215" w14:textId="2C5D551E" w:rsidR="0029741F" w:rsidRPr="000F69FF" w:rsidRDefault="0029741F" w:rsidP="002514D6">
            <w:pPr>
              <w:rPr>
                <w:rFonts w:ascii="Arial" w:hAnsi="Arial" w:cs="Arial"/>
                <w:b/>
                <w:sz w:val="14"/>
                <w:szCs w:val="14"/>
              </w:rPr>
            </w:pPr>
            <w:r w:rsidRPr="000F69FF">
              <w:rPr>
                <w:rFonts w:ascii="Arial" w:hAnsi="Arial" w:cs="Arial"/>
                <w:b/>
                <w:sz w:val="14"/>
                <w:szCs w:val="14"/>
              </w:rPr>
              <w:t>Representante legal</w:t>
            </w:r>
            <w:r w:rsidR="00332043" w:rsidRPr="000F69FF">
              <w:rPr>
                <w:rFonts w:ascii="Arial" w:hAnsi="Arial" w:cs="Arial"/>
                <w:b/>
                <w:sz w:val="14"/>
                <w:szCs w:val="14"/>
              </w:rPr>
              <w:t>:</w:t>
            </w:r>
          </w:p>
        </w:tc>
      </w:tr>
      <w:tr w:rsidR="00B00878" w:rsidRPr="000F69FF" w14:paraId="4101652C" w14:textId="77777777" w:rsidTr="42963DEF">
        <w:trPr>
          <w:trHeight w:val="113"/>
          <w:jc w:val="center"/>
        </w:trPr>
        <w:tc>
          <w:tcPr>
            <w:tcW w:w="988" w:type="dxa"/>
            <w:gridSpan w:val="2"/>
            <w:shd w:val="clear" w:color="auto" w:fill="D9D9D9" w:themeFill="background1" w:themeFillShade="D9"/>
            <w:vAlign w:val="center"/>
          </w:tcPr>
          <w:p w14:paraId="4B99056E" w14:textId="77777777" w:rsidR="00B00878" w:rsidRPr="000F69FF" w:rsidRDefault="00B00878" w:rsidP="00731DEE">
            <w:pPr>
              <w:rPr>
                <w:rFonts w:ascii="Arial" w:hAnsi="Arial" w:cs="Arial"/>
                <w:sz w:val="14"/>
                <w:szCs w:val="14"/>
              </w:rPr>
            </w:pPr>
          </w:p>
        </w:tc>
        <w:tc>
          <w:tcPr>
            <w:tcW w:w="2654" w:type="dxa"/>
            <w:gridSpan w:val="5"/>
          </w:tcPr>
          <w:p w14:paraId="5DD34043" w14:textId="77777777" w:rsidR="00B00878" w:rsidRPr="000F69FF" w:rsidRDefault="00B00878" w:rsidP="00731DEE">
            <w:pPr>
              <w:rPr>
                <w:rFonts w:ascii="Arial" w:hAnsi="Arial" w:cs="Arial"/>
                <w:sz w:val="14"/>
                <w:szCs w:val="14"/>
              </w:rPr>
            </w:pPr>
          </w:p>
          <w:p w14:paraId="4DDBEF00" w14:textId="77777777" w:rsidR="007876C4" w:rsidRPr="000F69FF" w:rsidRDefault="007876C4" w:rsidP="00731DEE">
            <w:pPr>
              <w:rPr>
                <w:rFonts w:ascii="Arial" w:hAnsi="Arial" w:cs="Arial"/>
                <w:sz w:val="14"/>
                <w:szCs w:val="14"/>
              </w:rPr>
            </w:pPr>
          </w:p>
        </w:tc>
        <w:tc>
          <w:tcPr>
            <w:tcW w:w="5425" w:type="dxa"/>
            <w:gridSpan w:val="7"/>
          </w:tcPr>
          <w:p w14:paraId="3CF2D8B6" w14:textId="77777777" w:rsidR="00B00878" w:rsidRPr="000F69FF" w:rsidRDefault="00B00878" w:rsidP="00731DEE">
            <w:pPr>
              <w:rPr>
                <w:rFonts w:ascii="Arial" w:hAnsi="Arial" w:cs="Arial"/>
                <w:sz w:val="14"/>
                <w:szCs w:val="14"/>
              </w:rPr>
            </w:pPr>
          </w:p>
        </w:tc>
        <w:tc>
          <w:tcPr>
            <w:tcW w:w="1276" w:type="dxa"/>
            <w:gridSpan w:val="2"/>
          </w:tcPr>
          <w:p w14:paraId="0FB78278" w14:textId="77777777" w:rsidR="00B00878" w:rsidRPr="000F69FF" w:rsidRDefault="00B00878" w:rsidP="00731DEE">
            <w:pPr>
              <w:rPr>
                <w:rFonts w:ascii="Arial" w:hAnsi="Arial" w:cs="Arial"/>
                <w:sz w:val="14"/>
                <w:szCs w:val="14"/>
              </w:rPr>
            </w:pPr>
          </w:p>
        </w:tc>
      </w:tr>
      <w:tr w:rsidR="00B00878" w:rsidRPr="000F69FF" w14:paraId="4C079F5E" w14:textId="77777777" w:rsidTr="42963DEF">
        <w:trPr>
          <w:trHeight w:val="227"/>
          <w:jc w:val="center"/>
        </w:trPr>
        <w:tc>
          <w:tcPr>
            <w:tcW w:w="988" w:type="dxa"/>
            <w:gridSpan w:val="2"/>
            <w:shd w:val="clear" w:color="auto" w:fill="D9D9D9" w:themeFill="background1" w:themeFillShade="D9"/>
          </w:tcPr>
          <w:p w14:paraId="1FC39945" w14:textId="77777777" w:rsidR="00B00878" w:rsidRPr="000F69FF" w:rsidRDefault="00B00878" w:rsidP="00731DEE">
            <w:pPr>
              <w:rPr>
                <w:rFonts w:ascii="Arial" w:hAnsi="Arial" w:cs="Arial"/>
                <w:sz w:val="14"/>
                <w:szCs w:val="14"/>
              </w:rPr>
            </w:pPr>
          </w:p>
        </w:tc>
        <w:tc>
          <w:tcPr>
            <w:tcW w:w="2654" w:type="dxa"/>
            <w:gridSpan w:val="5"/>
            <w:vAlign w:val="center"/>
          </w:tcPr>
          <w:p w14:paraId="0562CB0E" w14:textId="66E7D7AD" w:rsidR="00B00878" w:rsidRPr="000F69FF" w:rsidRDefault="00B00878" w:rsidP="002514D6">
            <w:pPr>
              <w:jc w:val="center"/>
              <w:rPr>
                <w:rFonts w:ascii="Arial" w:hAnsi="Arial" w:cs="Arial"/>
                <w:sz w:val="14"/>
                <w:szCs w:val="14"/>
              </w:rPr>
            </w:pPr>
            <w:r w:rsidRPr="000F69FF">
              <w:rPr>
                <w:rFonts w:ascii="Arial" w:hAnsi="Arial" w:cs="Arial"/>
                <w:sz w:val="14"/>
                <w:szCs w:val="14"/>
              </w:rPr>
              <w:t>Nombre (s)</w:t>
            </w:r>
          </w:p>
        </w:tc>
        <w:tc>
          <w:tcPr>
            <w:tcW w:w="5425" w:type="dxa"/>
            <w:gridSpan w:val="7"/>
            <w:vAlign w:val="center"/>
          </w:tcPr>
          <w:p w14:paraId="34CE0A41" w14:textId="700AE0C1" w:rsidR="00B00878" w:rsidRPr="000F69FF" w:rsidRDefault="00B00878" w:rsidP="002514D6">
            <w:pPr>
              <w:jc w:val="center"/>
              <w:rPr>
                <w:rFonts w:ascii="Arial" w:hAnsi="Arial" w:cs="Arial"/>
                <w:sz w:val="14"/>
                <w:szCs w:val="14"/>
              </w:rPr>
            </w:pPr>
            <w:r w:rsidRPr="000F69FF">
              <w:rPr>
                <w:rFonts w:ascii="Arial" w:hAnsi="Arial" w:cs="Arial"/>
                <w:sz w:val="14"/>
                <w:szCs w:val="14"/>
              </w:rPr>
              <w:t>Primer apellido</w:t>
            </w:r>
          </w:p>
        </w:tc>
        <w:tc>
          <w:tcPr>
            <w:tcW w:w="1276" w:type="dxa"/>
            <w:gridSpan w:val="2"/>
            <w:vAlign w:val="center"/>
          </w:tcPr>
          <w:p w14:paraId="0D75B201" w14:textId="77777777" w:rsidR="00B00878" w:rsidRPr="000F69FF" w:rsidRDefault="00B00878" w:rsidP="002514D6">
            <w:pPr>
              <w:jc w:val="center"/>
              <w:rPr>
                <w:rFonts w:ascii="Arial" w:hAnsi="Arial" w:cs="Arial"/>
                <w:sz w:val="14"/>
                <w:szCs w:val="14"/>
              </w:rPr>
            </w:pPr>
            <w:r w:rsidRPr="000F69FF">
              <w:rPr>
                <w:rFonts w:ascii="Arial" w:hAnsi="Arial" w:cs="Arial"/>
                <w:sz w:val="14"/>
                <w:szCs w:val="14"/>
              </w:rPr>
              <w:t>Segundo apellido</w:t>
            </w:r>
          </w:p>
        </w:tc>
      </w:tr>
      <w:tr w:rsidR="0029741F" w:rsidRPr="000F69FF" w14:paraId="7FD3D486" w14:textId="77777777" w:rsidTr="42963DEF">
        <w:trPr>
          <w:trHeight w:val="198"/>
          <w:jc w:val="center"/>
        </w:trPr>
        <w:tc>
          <w:tcPr>
            <w:tcW w:w="10343" w:type="dxa"/>
            <w:gridSpan w:val="16"/>
            <w:shd w:val="clear" w:color="auto" w:fill="D9D9D9" w:themeFill="background1" w:themeFillShade="D9"/>
            <w:vAlign w:val="center"/>
          </w:tcPr>
          <w:p w14:paraId="1066C389" w14:textId="77777777" w:rsidR="0029741F" w:rsidRPr="000F69FF" w:rsidRDefault="0029741F" w:rsidP="002514D6">
            <w:pPr>
              <w:rPr>
                <w:rFonts w:ascii="Arial" w:hAnsi="Arial" w:cs="Arial"/>
                <w:b/>
                <w:sz w:val="14"/>
                <w:szCs w:val="14"/>
              </w:rPr>
            </w:pPr>
            <w:r w:rsidRPr="000F69FF">
              <w:rPr>
                <w:rFonts w:ascii="Arial" w:hAnsi="Arial" w:cs="Arial"/>
                <w:b/>
                <w:sz w:val="14"/>
                <w:szCs w:val="14"/>
              </w:rPr>
              <w:t>Domicilio para oír y recibir notificaciones</w:t>
            </w:r>
          </w:p>
        </w:tc>
      </w:tr>
      <w:tr w:rsidR="004E5D04" w:rsidRPr="000F69FF" w14:paraId="3E925E6B" w14:textId="77777777" w:rsidTr="42963DEF">
        <w:trPr>
          <w:trHeight w:val="227"/>
          <w:jc w:val="center"/>
        </w:trPr>
        <w:tc>
          <w:tcPr>
            <w:tcW w:w="2689" w:type="dxa"/>
            <w:gridSpan w:val="6"/>
            <w:shd w:val="clear" w:color="auto" w:fill="D9D9D9" w:themeFill="background1" w:themeFillShade="D9"/>
            <w:vAlign w:val="center"/>
          </w:tcPr>
          <w:p w14:paraId="70035AB6" w14:textId="0B7F66CC" w:rsidR="0029741F" w:rsidRPr="000F69FF" w:rsidRDefault="0029741F" w:rsidP="002514D6">
            <w:pPr>
              <w:rPr>
                <w:rFonts w:ascii="Arial" w:hAnsi="Arial" w:cs="Arial"/>
                <w:sz w:val="14"/>
                <w:szCs w:val="14"/>
              </w:rPr>
            </w:pPr>
            <w:r w:rsidRPr="000F69FF">
              <w:rPr>
                <w:rFonts w:ascii="Arial" w:hAnsi="Arial" w:cs="Arial"/>
                <w:sz w:val="14"/>
                <w:szCs w:val="14"/>
              </w:rPr>
              <w:t>Calle y No. exterior e interior:</w:t>
            </w:r>
          </w:p>
        </w:tc>
        <w:tc>
          <w:tcPr>
            <w:tcW w:w="2551" w:type="dxa"/>
            <w:gridSpan w:val="4"/>
            <w:vAlign w:val="center"/>
          </w:tcPr>
          <w:p w14:paraId="62EBF3C5" w14:textId="77777777" w:rsidR="0029741F" w:rsidRPr="000F69FF" w:rsidRDefault="0029741F" w:rsidP="002514D6">
            <w:pPr>
              <w:rPr>
                <w:rFonts w:ascii="Arial" w:hAnsi="Arial" w:cs="Arial"/>
                <w:sz w:val="14"/>
                <w:szCs w:val="14"/>
              </w:rPr>
            </w:pPr>
          </w:p>
        </w:tc>
        <w:tc>
          <w:tcPr>
            <w:tcW w:w="3827" w:type="dxa"/>
            <w:gridSpan w:val="4"/>
            <w:shd w:val="clear" w:color="auto" w:fill="D9D9D9" w:themeFill="background1" w:themeFillShade="D9"/>
            <w:vAlign w:val="center"/>
          </w:tcPr>
          <w:p w14:paraId="5AC1E5B3" w14:textId="53433020" w:rsidR="0029741F" w:rsidRPr="000F69FF" w:rsidRDefault="0029741F" w:rsidP="002514D6">
            <w:pPr>
              <w:rPr>
                <w:rFonts w:ascii="Arial" w:hAnsi="Arial" w:cs="Arial"/>
                <w:sz w:val="14"/>
                <w:szCs w:val="14"/>
              </w:rPr>
            </w:pPr>
            <w:r w:rsidRPr="000F69FF">
              <w:rPr>
                <w:rFonts w:ascii="Arial" w:hAnsi="Arial" w:cs="Arial"/>
                <w:sz w:val="14"/>
                <w:szCs w:val="14"/>
              </w:rPr>
              <w:t>Colonia:</w:t>
            </w:r>
          </w:p>
        </w:tc>
        <w:tc>
          <w:tcPr>
            <w:tcW w:w="1276" w:type="dxa"/>
            <w:gridSpan w:val="2"/>
            <w:vAlign w:val="center"/>
          </w:tcPr>
          <w:p w14:paraId="6D98A12B" w14:textId="77777777" w:rsidR="0029741F" w:rsidRPr="000F69FF" w:rsidRDefault="0029741F" w:rsidP="002514D6">
            <w:pPr>
              <w:rPr>
                <w:rFonts w:ascii="Arial" w:hAnsi="Arial" w:cs="Arial"/>
                <w:sz w:val="14"/>
                <w:szCs w:val="14"/>
              </w:rPr>
            </w:pPr>
          </w:p>
        </w:tc>
      </w:tr>
      <w:tr w:rsidR="0029741F" w:rsidRPr="000F69FF" w14:paraId="40247FA3" w14:textId="77777777" w:rsidTr="42963DEF">
        <w:trPr>
          <w:trHeight w:val="227"/>
          <w:jc w:val="center"/>
        </w:trPr>
        <w:tc>
          <w:tcPr>
            <w:tcW w:w="2689" w:type="dxa"/>
            <w:gridSpan w:val="6"/>
            <w:shd w:val="clear" w:color="auto" w:fill="D9D9D9" w:themeFill="background1" w:themeFillShade="D9"/>
            <w:vAlign w:val="center"/>
          </w:tcPr>
          <w:p w14:paraId="4A332F13" w14:textId="0C2D1884" w:rsidR="0029741F" w:rsidRPr="000F69FF" w:rsidRDefault="0029741F" w:rsidP="002514D6">
            <w:pPr>
              <w:rPr>
                <w:rFonts w:ascii="Arial" w:hAnsi="Arial" w:cs="Arial"/>
                <w:sz w:val="14"/>
                <w:szCs w:val="14"/>
              </w:rPr>
            </w:pPr>
            <w:r w:rsidRPr="000F69FF">
              <w:rPr>
                <w:rFonts w:ascii="Arial" w:hAnsi="Arial" w:cs="Arial"/>
                <w:sz w:val="14"/>
                <w:szCs w:val="14"/>
              </w:rPr>
              <w:t>Demarcación Territorial o Municipio:</w:t>
            </w:r>
          </w:p>
        </w:tc>
        <w:tc>
          <w:tcPr>
            <w:tcW w:w="2551" w:type="dxa"/>
            <w:gridSpan w:val="4"/>
            <w:vAlign w:val="center"/>
          </w:tcPr>
          <w:p w14:paraId="2946DB82" w14:textId="77777777" w:rsidR="0029741F" w:rsidRPr="000F69FF" w:rsidRDefault="0029741F" w:rsidP="002514D6">
            <w:pPr>
              <w:rPr>
                <w:rFonts w:ascii="Arial" w:hAnsi="Arial" w:cs="Arial"/>
                <w:sz w:val="14"/>
                <w:szCs w:val="14"/>
              </w:rPr>
            </w:pPr>
          </w:p>
        </w:tc>
        <w:tc>
          <w:tcPr>
            <w:tcW w:w="3827" w:type="dxa"/>
            <w:gridSpan w:val="4"/>
            <w:shd w:val="clear" w:color="auto" w:fill="D9D9D9" w:themeFill="background1" w:themeFillShade="D9"/>
            <w:vAlign w:val="center"/>
          </w:tcPr>
          <w:p w14:paraId="35E3DDA3" w14:textId="2A050B0D" w:rsidR="0029741F" w:rsidRPr="000F69FF" w:rsidRDefault="0029741F" w:rsidP="002514D6">
            <w:pPr>
              <w:rPr>
                <w:rFonts w:ascii="Arial" w:hAnsi="Arial" w:cs="Arial"/>
                <w:sz w:val="14"/>
                <w:szCs w:val="14"/>
              </w:rPr>
            </w:pPr>
            <w:r w:rsidRPr="000F69FF">
              <w:rPr>
                <w:rFonts w:ascii="Arial" w:hAnsi="Arial" w:cs="Arial"/>
                <w:sz w:val="14"/>
                <w:szCs w:val="14"/>
              </w:rPr>
              <w:t>Entidad Federativa:</w:t>
            </w:r>
          </w:p>
        </w:tc>
        <w:tc>
          <w:tcPr>
            <w:tcW w:w="1276" w:type="dxa"/>
            <w:gridSpan w:val="2"/>
            <w:vAlign w:val="center"/>
          </w:tcPr>
          <w:p w14:paraId="5997CC1D" w14:textId="77777777" w:rsidR="0029741F" w:rsidRPr="000F69FF" w:rsidRDefault="0029741F" w:rsidP="002514D6">
            <w:pPr>
              <w:rPr>
                <w:rFonts w:ascii="Arial" w:hAnsi="Arial" w:cs="Arial"/>
                <w:sz w:val="14"/>
                <w:szCs w:val="14"/>
              </w:rPr>
            </w:pPr>
          </w:p>
        </w:tc>
      </w:tr>
      <w:tr w:rsidR="0029741F" w:rsidRPr="000F69FF" w14:paraId="7B2567E4" w14:textId="77777777" w:rsidTr="42963DEF">
        <w:trPr>
          <w:trHeight w:val="227"/>
          <w:jc w:val="center"/>
        </w:trPr>
        <w:tc>
          <w:tcPr>
            <w:tcW w:w="2689" w:type="dxa"/>
            <w:gridSpan w:val="6"/>
            <w:shd w:val="clear" w:color="auto" w:fill="D9D9D9" w:themeFill="background1" w:themeFillShade="D9"/>
            <w:vAlign w:val="center"/>
          </w:tcPr>
          <w:p w14:paraId="3871DBBF" w14:textId="54074078" w:rsidR="0029741F" w:rsidRPr="000F69FF" w:rsidRDefault="0029741F" w:rsidP="002514D6">
            <w:pPr>
              <w:rPr>
                <w:rFonts w:ascii="Arial" w:hAnsi="Arial" w:cs="Arial"/>
                <w:sz w:val="14"/>
                <w:szCs w:val="14"/>
              </w:rPr>
            </w:pPr>
            <w:r w:rsidRPr="000F69FF">
              <w:rPr>
                <w:rFonts w:ascii="Arial" w:hAnsi="Arial" w:cs="Arial"/>
                <w:sz w:val="14"/>
                <w:szCs w:val="14"/>
              </w:rPr>
              <w:t>Código Post</w:t>
            </w:r>
            <w:r w:rsidR="004E5D04" w:rsidRPr="000F69FF">
              <w:rPr>
                <w:rFonts w:ascii="Arial" w:hAnsi="Arial" w:cs="Arial"/>
                <w:sz w:val="14"/>
                <w:szCs w:val="14"/>
              </w:rPr>
              <w:t>a</w:t>
            </w:r>
            <w:r w:rsidRPr="000F69FF">
              <w:rPr>
                <w:rFonts w:ascii="Arial" w:hAnsi="Arial" w:cs="Arial"/>
                <w:sz w:val="14"/>
                <w:szCs w:val="14"/>
              </w:rPr>
              <w:t>l:</w:t>
            </w:r>
          </w:p>
        </w:tc>
        <w:tc>
          <w:tcPr>
            <w:tcW w:w="2551" w:type="dxa"/>
            <w:gridSpan w:val="4"/>
            <w:vAlign w:val="center"/>
          </w:tcPr>
          <w:p w14:paraId="110FFD37" w14:textId="77777777" w:rsidR="0029741F" w:rsidRPr="000F69FF" w:rsidRDefault="0029741F" w:rsidP="002514D6">
            <w:pPr>
              <w:rPr>
                <w:rFonts w:ascii="Arial" w:hAnsi="Arial" w:cs="Arial"/>
                <w:sz w:val="14"/>
                <w:szCs w:val="14"/>
              </w:rPr>
            </w:pPr>
          </w:p>
        </w:tc>
        <w:tc>
          <w:tcPr>
            <w:tcW w:w="3827" w:type="dxa"/>
            <w:gridSpan w:val="4"/>
            <w:shd w:val="clear" w:color="auto" w:fill="D9D9D9" w:themeFill="background1" w:themeFillShade="D9"/>
            <w:vAlign w:val="center"/>
          </w:tcPr>
          <w:p w14:paraId="150E5B9C" w14:textId="1E85C040" w:rsidR="0029741F" w:rsidRPr="000F69FF" w:rsidRDefault="0029741F" w:rsidP="002514D6">
            <w:pPr>
              <w:rPr>
                <w:rFonts w:ascii="Arial" w:hAnsi="Arial" w:cs="Arial"/>
                <w:sz w:val="14"/>
                <w:szCs w:val="14"/>
              </w:rPr>
            </w:pPr>
            <w:r w:rsidRPr="000F69FF">
              <w:rPr>
                <w:rFonts w:ascii="Arial" w:hAnsi="Arial" w:cs="Arial"/>
                <w:sz w:val="14"/>
                <w:szCs w:val="14"/>
              </w:rPr>
              <w:t>Correo electrónico:</w:t>
            </w:r>
          </w:p>
        </w:tc>
        <w:tc>
          <w:tcPr>
            <w:tcW w:w="1276" w:type="dxa"/>
            <w:gridSpan w:val="2"/>
            <w:vAlign w:val="center"/>
          </w:tcPr>
          <w:p w14:paraId="6B699379" w14:textId="77777777" w:rsidR="0029741F" w:rsidRPr="000F69FF" w:rsidRDefault="0029741F" w:rsidP="002514D6">
            <w:pPr>
              <w:rPr>
                <w:rFonts w:ascii="Arial" w:hAnsi="Arial" w:cs="Arial"/>
                <w:sz w:val="14"/>
                <w:szCs w:val="14"/>
              </w:rPr>
            </w:pPr>
          </w:p>
        </w:tc>
      </w:tr>
      <w:tr w:rsidR="007876C4" w:rsidRPr="000F69FF" w14:paraId="74440C43" w14:textId="77777777" w:rsidTr="42963DEF">
        <w:trPr>
          <w:trHeight w:val="227"/>
          <w:jc w:val="center"/>
        </w:trPr>
        <w:tc>
          <w:tcPr>
            <w:tcW w:w="2689" w:type="dxa"/>
            <w:gridSpan w:val="6"/>
            <w:shd w:val="clear" w:color="auto" w:fill="D9D9D9" w:themeFill="background1" w:themeFillShade="D9"/>
            <w:vAlign w:val="center"/>
          </w:tcPr>
          <w:p w14:paraId="3AEFB6A7" w14:textId="17DCE4B3" w:rsidR="007876C4" w:rsidRPr="000F69FF" w:rsidRDefault="007876C4" w:rsidP="002514D6">
            <w:pPr>
              <w:rPr>
                <w:rFonts w:ascii="Arial" w:hAnsi="Arial" w:cs="Arial"/>
                <w:sz w:val="14"/>
                <w:szCs w:val="14"/>
              </w:rPr>
            </w:pPr>
            <w:r w:rsidRPr="000F69FF">
              <w:rPr>
                <w:rFonts w:ascii="Arial" w:hAnsi="Arial" w:cs="Arial"/>
                <w:sz w:val="14"/>
                <w:szCs w:val="14"/>
              </w:rPr>
              <w:t>Teléfono fijo:</w:t>
            </w:r>
          </w:p>
        </w:tc>
        <w:tc>
          <w:tcPr>
            <w:tcW w:w="2551" w:type="dxa"/>
            <w:gridSpan w:val="4"/>
            <w:vAlign w:val="center"/>
          </w:tcPr>
          <w:p w14:paraId="654A20F9" w14:textId="77777777" w:rsidR="007876C4" w:rsidRPr="000F69FF" w:rsidRDefault="007876C4" w:rsidP="002514D6">
            <w:pPr>
              <w:rPr>
                <w:rFonts w:ascii="Arial" w:hAnsi="Arial" w:cs="Arial"/>
                <w:sz w:val="14"/>
                <w:szCs w:val="14"/>
              </w:rPr>
            </w:pPr>
          </w:p>
        </w:tc>
        <w:tc>
          <w:tcPr>
            <w:tcW w:w="3827" w:type="dxa"/>
            <w:gridSpan w:val="4"/>
            <w:shd w:val="clear" w:color="auto" w:fill="D9D9D9" w:themeFill="background1" w:themeFillShade="D9"/>
            <w:vAlign w:val="center"/>
          </w:tcPr>
          <w:p w14:paraId="67DFDB74" w14:textId="77777777" w:rsidR="007876C4" w:rsidRPr="000F69FF" w:rsidRDefault="007876C4" w:rsidP="002514D6">
            <w:pPr>
              <w:rPr>
                <w:rFonts w:ascii="Arial" w:hAnsi="Arial" w:cs="Arial"/>
                <w:sz w:val="14"/>
                <w:szCs w:val="14"/>
              </w:rPr>
            </w:pPr>
            <w:r w:rsidRPr="000F69FF">
              <w:rPr>
                <w:rFonts w:ascii="Arial" w:hAnsi="Arial" w:cs="Arial"/>
                <w:sz w:val="14"/>
                <w:szCs w:val="14"/>
              </w:rPr>
              <w:t>Teléfono celular:</w:t>
            </w:r>
          </w:p>
        </w:tc>
        <w:tc>
          <w:tcPr>
            <w:tcW w:w="1276" w:type="dxa"/>
            <w:gridSpan w:val="2"/>
            <w:vAlign w:val="center"/>
          </w:tcPr>
          <w:p w14:paraId="706F2DFC" w14:textId="77777777" w:rsidR="007876C4" w:rsidRPr="000F69FF" w:rsidRDefault="007876C4" w:rsidP="002514D6">
            <w:pPr>
              <w:rPr>
                <w:rFonts w:ascii="Arial" w:hAnsi="Arial" w:cs="Arial"/>
                <w:sz w:val="14"/>
                <w:szCs w:val="14"/>
              </w:rPr>
            </w:pPr>
          </w:p>
        </w:tc>
      </w:tr>
      <w:tr w:rsidR="00514184" w:rsidRPr="000F69FF" w14:paraId="384BA73E" w14:textId="77777777" w:rsidTr="42963DEF">
        <w:trPr>
          <w:trHeight w:val="50"/>
          <w:jc w:val="center"/>
        </w:trPr>
        <w:tc>
          <w:tcPr>
            <w:tcW w:w="10343" w:type="dxa"/>
            <w:gridSpan w:val="16"/>
          </w:tcPr>
          <w:p w14:paraId="34B3F2EB" w14:textId="77777777" w:rsidR="00514184" w:rsidRPr="000F69FF" w:rsidRDefault="00514184" w:rsidP="00514184">
            <w:pPr>
              <w:rPr>
                <w:rFonts w:ascii="Arial" w:hAnsi="Arial" w:cs="Arial"/>
                <w:sz w:val="14"/>
                <w:szCs w:val="14"/>
              </w:rPr>
            </w:pPr>
          </w:p>
        </w:tc>
      </w:tr>
      <w:tr w:rsidR="00514184" w:rsidRPr="000F69FF" w14:paraId="0DAE2813" w14:textId="77777777" w:rsidTr="42963DEF">
        <w:trPr>
          <w:trHeight w:val="227"/>
          <w:jc w:val="center"/>
        </w:trPr>
        <w:tc>
          <w:tcPr>
            <w:tcW w:w="10343" w:type="dxa"/>
            <w:gridSpan w:val="16"/>
            <w:shd w:val="clear" w:color="auto" w:fill="BFBFBF" w:themeFill="background1" w:themeFillShade="BF"/>
            <w:vAlign w:val="center"/>
          </w:tcPr>
          <w:p w14:paraId="33194A1C" w14:textId="4CA49D6E" w:rsidR="00514184" w:rsidRPr="000F69FF" w:rsidRDefault="00514184" w:rsidP="00514184">
            <w:pPr>
              <w:rPr>
                <w:rFonts w:ascii="Arial" w:hAnsi="Arial" w:cs="Arial"/>
                <w:b/>
                <w:sz w:val="14"/>
                <w:szCs w:val="14"/>
              </w:rPr>
            </w:pPr>
            <w:r w:rsidRPr="000F69FF">
              <w:rPr>
                <w:rFonts w:ascii="Arial" w:hAnsi="Arial" w:cs="Arial"/>
                <w:b/>
                <w:sz w:val="14"/>
                <w:szCs w:val="14"/>
              </w:rPr>
              <w:t xml:space="preserve">SECCIÓN </w:t>
            </w:r>
            <w:r w:rsidR="004B27E8">
              <w:rPr>
                <w:rFonts w:ascii="Arial" w:hAnsi="Arial" w:cs="Arial"/>
                <w:b/>
                <w:sz w:val="14"/>
                <w:szCs w:val="14"/>
              </w:rPr>
              <w:t>3</w:t>
            </w:r>
            <w:r w:rsidRPr="000F69FF">
              <w:rPr>
                <w:rFonts w:ascii="Arial" w:hAnsi="Arial" w:cs="Arial"/>
                <w:b/>
                <w:sz w:val="14"/>
                <w:szCs w:val="14"/>
              </w:rPr>
              <w:t>.</w:t>
            </w:r>
            <w:r w:rsidR="00E17BE8" w:rsidRPr="000F69FF">
              <w:rPr>
                <w:rFonts w:ascii="Arial" w:hAnsi="Arial" w:cs="Arial"/>
                <w:b/>
                <w:sz w:val="14"/>
                <w:szCs w:val="14"/>
              </w:rPr>
              <w:t xml:space="preserve">                                 </w:t>
            </w:r>
            <w:r w:rsidRPr="000F69FF">
              <w:rPr>
                <w:rFonts w:ascii="Arial" w:hAnsi="Arial" w:cs="Arial"/>
                <w:b/>
                <w:sz w:val="14"/>
                <w:szCs w:val="14"/>
              </w:rPr>
              <w:t xml:space="preserve">ARCHIVOS DE PRESENTACIÓN QUE DEBERÁN ADJUNTARSE AL PRESENTE </w:t>
            </w:r>
            <w:proofErr w:type="spellStart"/>
            <w:r w:rsidRPr="000F69FF">
              <w:rPr>
                <w:rFonts w:ascii="Arial" w:hAnsi="Arial" w:cs="Arial"/>
                <w:b/>
                <w:sz w:val="14"/>
                <w:szCs w:val="14"/>
              </w:rPr>
              <w:t>eFORMATO</w:t>
            </w:r>
            <w:proofErr w:type="spellEnd"/>
            <w:r w:rsidRPr="000F69FF">
              <w:rPr>
                <w:rFonts w:ascii="Arial" w:hAnsi="Arial" w:cs="Arial"/>
                <w:b/>
                <w:sz w:val="14"/>
                <w:szCs w:val="14"/>
              </w:rPr>
              <w:t xml:space="preserve"> </w:t>
            </w:r>
          </w:p>
        </w:tc>
      </w:tr>
      <w:tr w:rsidR="00514184" w:rsidRPr="000F69FF" w14:paraId="7A2BF6AA" w14:textId="77777777" w:rsidTr="42963DEF">
        <w:trPr>
          <w:trHeight w:val="227"/>
          <w:jc w:val="center"/>
        </w:trPr>
        <w:tc>
          <w:tcPr>
            <w:tcW w:w="10343" w:type="dxa"/>
            <w:gridSpan w:val="16"/>
            <w:tcBorders>
              <w:bottom w:val="single" w:sz="4" w:space="0" w:color="auto"/>
            </w:tcBorders>
            <w:shd w:val="clear" w:color="auto" w:fill="D9D9D9" w:themeFill="background1" w:themeFillShade="D9"/>
            <w:vAlign w:val="center"/>
          </w:tcPr>
          <w:p w14:paraId="5AE21F72" w14:textId="70A86574" w:rsidR="00514184" w:rsidRPr="000F69FF" w:rsidRDefault="55D74ED4" w:rsidP="00E17BE8">
            <w:pPr>
              <w:jc w:val="center"/>
              <w:rPr>
                <w:rFonts w:ascii="Arial" w:hAnsi="Arial" w:cs="Arial"/>
                <w:sz w:val="14"/>
                <w:szCs w:val="14"/>
              </w:rPr>
            </w:pPr>
            <w:r w:rsidRPr="000F69FF">
              <w:rPr>
                <w:rFonts w:ascii="Arial" w:hAnsi="Arial" w:cs="Arial"/>
                <w:sz w:val="14"/>
                <w:szCs w:val="14"/>
              </w:rPr>
              <w:t>Seleccione con una “X” e indique los Archivos de Presentación que adjunta</w:t>
            </w:r>
            <w:r w:rsidR="592048E9" w:rsidRPr="000F69FF">
              <w:rPr>
                <w:rFonts w:ascii="Arial" w:hAnsi="Arial" w:cs="Arial"/>
                <w:sz w:val="14"/>
                <w:szCs w:val="14"/>
              </w:rPr>
              <w:t>.</w:t>
            </w:r>
          </w:p>
        </w:tc>
      </w:tr>
      <w:tr w:rsidR="00514184" w:rsidRPr="000F69FF" w14:paraId="13CB595B" w14:textId="77777777" w:rsidTr="42963DEF">
        <w:trPr>
          <w:trHeight w:val="68"/>
          <w:jc w:val="center"/>
        </w:trPr>
        <w:tc>
          <w:tcPr>
            <w:tcW w:w="10343" w:type="dxa"/>
            <w:gridSpan w:val="16"/>
            <w:tcBorders>
              <w:bottom w:val="nil"/>
            </w:tcBorders>
          </w:tcPr>
          <w:p w14:paraId="6D9C8D39" w14:textId="77777777" w:rsidR="00514184" w:rsidRPr="000F69FF" w:rsidRDefault="00514184" w:rsidP="00514184">
            <w:pPr>
              <w:rPr>
                <w:rFonts w:ascii="Arial" w:hAnsi="Arial" w:cs="Arial"/>
                <w:sz w:val="10"/>
                <w:szCs w:val="10"/>
              </w:rPr>
            </w:pPr>
          </w:p>
        </w:tc>
      </w:tr>
      <w:tr w:rsidR="00B96E06" w:rsidRPr="000F69FF" w14:paraId="72274D56" w14:textId="77777777" w:rsidTr="42963DEF">
        <w:trPr>
          <w:trHeight w:val="50"/>
          <w:jc w:val="center"/>
        </w:trPr>
        <w:tc>
          <w:tcPr>
            <w:tcW w:w="420" w:type="dxa"/>
            <w:tcBorders>
              <w:top w:val="single" w:sz="4" w:space="0" w:color="auto"/>
              <w:left w:val="single" w:sz="4" w:space="0" w:color="auto"/>
              <w:bottom w:val="single" w:sz="4" w:space="0" w:color="auto"/>
              <w:right w:val="single" w:sz="4" w:space="0" w:color="auto"/>
            </w:tcBorders>
          </w:tcPr>
          <w:p w14:paraId="675E05EE" w14:textId="77777777" w:rsidR="00B96E06" w:rsidRPr="000F69FF" w:rsidRDefault="00B96E06" w:rsidP="00514184">
            <w:pPr>
              <w:rPr>
                <w:rFonts w:ascii="Arial" w:hAnsi="Arial" w:cs="Arial"/>
                <w:sz w:val="14"/>
                <w:szCs w:val="14"/>
              </w:rPr>
            </w:pPr>
          </w:p>
        </w:tc>
        <w:tc>
          <w:tcPr>
            <w:tcW w:w="4820" w:type="dxa"/>
            <w:gridSpan w:val="9"/>
            <w:tcBorders>
              <w:top w:val="single" w:sz="4" w:space="0" w:color="auto"/>
              <w:left w:val="single" w:sz="4" w:space="0" w:color="auto"/>
            </w:tcBorders>
            <w:shd w:val="clear" w:color="auto" w:fill="D9D9D9" w:themeFill="background1" w:themeFillShade="D9"/>
          </w:tcPr>
          <w:p w14:paraId="301F0DAA" w14:textId="77777777" w:rsidR="00B96E06" w:rsidRPr="000F69FF" w:rsidRDefault="00B96E06" w:rsidP="00514184">
            <w:pPr>
              <w:jc w:val="center"/>
              <w:rPr>
                <w:rFonts w:ascii="Arial" w:hAnsi="Arial" w:cs="Arial"/>
                <w:sz w:val="14"/>
                <w:szCs w:val="14"/>
              </w:rPr>
            </w:pPr>
            <w:r w:rsidRPr="000F69FF">
              <w:rPr>
                <w:rFonts w:ascii="Arial" w:hAnsi="Arial" w:cs="Arial"/>
                <w:sz w:val="14"/>
                <w:szCs w:val="14"/>
              </w:rPr>
              <w:t>Información Solicitada</w:t>
            </w:r>
          </w:p>
        </w:tc>
        <w:tc>
          <w:tcPr>
            <w:tcW w:w="4536" w:type="dxa"/>
            <w:gridSpan w:val="5"/>
            <w:tcBorders>
              <w:top w:val="single" w:sz="4" w:space="0" w:color="auto"/>
              <w:right w:val="single" w:sz="4" w:space="0" w:color="auto"/>
            </w:tcBorders>
            <w:shd w:val="clear" w:color="auto" w:fill="D9D9D9" w:themeFill="background1" w:themeFillShade="D9"/>
          </w:tcPr>
          <w:p w14:paraId="380511A5" w14:textId="77777777" w:rsidR="00B96E06" w:rsidRPr="000F69FF" w:rsidRDefault="00B96E06" w:rsidP="00FC5A10">
            <w:pPr>
              <w:jc w:val="center"/>
              <w:rPr>
                <w:rFonts w:ascii="Arial" w:hAnsi="Arial" w:cs="Arial"/>
                <w:sz w:val="14"/>
                <w:szCs w:val="14"/>
              </w:rPr>
            </w:pPr>
            <w:r w:rsidRPr="000F69FF">
              <w:rPr>
                <w:rFonts w:ascii="Arial" w:hAnsi="Arial" w:cs="Arial"/>
                <w:sz w:val="14"/>
                <w:szCs w:val="14"/>
              </w:rPr>
              <w:t>Nombre de Archivo de Presentación</w:t>
            </w:r>
          </w:p>
        </w:tc>
        <w:tc>
          <w:tcPr>
            <w:tcW w:w="567" w:type="dxa"/>
            <w:tcBorders>
              <w:top w:val="single" w:sz="4" w:space="0" w:color="auto"/>
              <w:right w:val="single" w:sz="4" w:space="0" w:color="auto"/>
            </w:tcBorders>
            <w:shd w:val="clear" w:color="auto" w:fill="auto"/>
          </w:tcPr>
          <w:p w14:paraId="2FC17F8B" w14:textId="0D4C0268" w:rsidR="00B96E06" w:rsidRPr="000F69FF" w:rsidRDefault="00B96E06" w:rsidP="00FC5A10">
            <w:pPr>
              <w:jc w:val="center"/>
              <w:rPr>
                <w:rFonts w:ascii="Arial" w:hAnsi="Arial" w:cs="Arial"/>
                <w:sz w:val="14"/>
                <w:szCs w:val="14"/>
              </w:rPr>
            </w:pPr>
          </w:p>
        </w:tc>
      </w:tr>
      <w:tr w:rsidR="00833E91" w14:paraId="13A5E0E6" w14:textId="77777777" w:rsidTr="42963DEF">
        <w:trPr>
          <w:trHeight w:val="117"/>
          <w:jc w:val="center"/>
        </w:trPr>
        <w:tc>
          <w:tcPr>
            <w:tcW w:w="420" w:type="dxa"/>
            <w:tcBorders>
              <w:top w:val="single" w:sz="4" w:space="0" w:color="auto"/>
              <w:left w:val="single" w:sz="4" w:space="0" w:color="auto"/>
              <w:bottom w:val="single" w:sz="4" w:space="0" w:color="auto"/>
              <w:right w:val="single" w:sz="4" w:space="0" w:color="auto"/>
            </w:tcBorders>
          </w:tcPr>
          <w:p w14:paraId="42FBAA5F" w14:textId="77777777" w:rsidR="00833E91" w:rsidRDefault="00833E91" w:rsidP="00F45D35">
            <w:pPr>
              <w:rPr>
                <w:rFonts w:ascii="Arial" w:hAnsi="Arial" w:cs="Arial"/>
                <w:sz w:val="14"/>
                <w:szCs w:val="14"/>
              </w:rPr>
            </w:pPr>
          </w:p>
        </w:tc>
        <w:tc>
          <w:tcPr>
            <w:tcW w:w="768" w:type="dxa"/>
            <w:gridSpan w:val="2"/>
            <w:tcBorders>
              <w:left w:val="single" w:sz="4" w:space="0" w:color="auto"/>
            </w:tcBorders>
            <w:vAlign w:val="center"/>
          </w:tcPr>
          <w:p w14:paraId="4BC3D6B4" w14:textId="3CB5C5A3" w:rsidR="00833E91" w:rsidRPr="2198F098" w:rsidRDefault="00833E91" w:rsidP="00AD3949">
            <w:pPr>
              <w:jc w:val="center"/>
              <w:rPr>
                <w:rFonts w:ascii="Segoe UI Symbol" w:hAnsi="Segoe UI Symbol" w:cs="Segoe UI Symbol"/>
                <w:sz w:val="14"/>
                <w:szCs w:val="14"/>
              </w:rPr>
            </w:pPr>
            <w:r w:rsidRPr="4A4C0E64">
              <w:rPr>
                <w:rFonts w:ascii="Segoe UI Symbol" w:hAnsi="Segoe UI Symbol" w:cs="Segoe UI Symbol"/>
                <w:sz w:val="14"/>
                <w:szCs w:val="14"/>
              </w:rPr>
              <w:t>☐</w:t>
            </w:r>
          </w:p>
        </w:tc>
        <w:tc>
          <w:tcPr>
            <w:tcW w:w="4052" w:type="dxa"/>
            <w:gridSpan w:val="7"/>
            <w:tcBorders>
              <w:top w:val="single" w:sz="4" w:space="0" w:color="auto"/>
              <w:bottom w:val="single" w:sz="4" w:space="0" w:color="auto"/>
              <w:right w:val="single" w:sz="4" w:space="0" w:color="auto"/>
            </w:tcBorders>
            <w:vAlign w:val="center"/>
          </w:tcPr>
          <w:p w14:paraId="33108937" w14:textId="2AEF3AB7" w:rsidR="00AD3949" w:rsidRPr="00AD3949" w:rsidRDefault="00833E91" w:rsidP="00AD3949">
            <w:pPr>
              <w:spacing w:line="360" w:lineRule="auto"/>
              <w:rPr>
                <w:rFonts w:ascii="Arial" w:hAnsi="Arial" w:cs="Arial"/>
                <w:color w:val="000000"/>
                <w:sz w:val="14"/>
                <w:szCs w:val="14"/>
                <w:shd w:val="clear" w:color="auto" w:fill="FFFFFF"/>
              </w:rPr>
            </w:pPr>
            <w:r>
              <w:rPr>
                <w:rStyle w:val="normaltextrun"/>
                <w:rFonts w:ascii="Arial" w:hAnsi="Arial" w:cs="Arial"/>
                <w:b/>
                <w:bCs/>
                <w:color w:val="000000"/>
                <w:sz w:val="14"/>
                <w:szCs w:val="14"/>
                <w:shd w:val="clear" w:color="auto" w:fill="FFFFFF"/>
              </w:rPr>
              <w:t>Accesos activos por esquema de pago</w:t>
            </w:r>
            <w:r w:rsidR="4DC56681">
              <w:rPr>
                <w:rStyle w:val="normaltextrun"/>
                <w:rFonts w:ascii="Arial" w:hAnsi="Arial" w:cs="Arial"/>
                <w:b/>
                <w:bCs/>
                <w:color w:val="000000"/>
                <w:sz w:val="14"/>
                <w:szCs w:val="14"/>
                <w:shd w:val="clear" w:color="auto" w:fill="FFFFFF"/>
              </w:rPr>
              <w:t>.</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46CF009B" w14:textId="77777777" w:rsidR="00833E91" w:rsidRPr="2198F098" w:rsidRDefault="00833E91" w:rsidP="00AD3949">
            <w:pPr>
              <w:jc w:val="center"/>
              <w:rPr>
                <w:rFonts w:ascii="Arial" w:hAnsi="Arial" w:cs="Arial"/>
                <w:b/>
                <w:bCs/>
                <w:sz w:val="14"/>
                <w:szCs w:val="14"/>
              </w:rPr>
            </w:pPr>
            <w:r w:rsidRPr="2198F098">
              <w:rPr>
                <w:rFonts w:ascii="Arial" w:hAnsi="Arial" w:cs="Arial"/>
                <w:b/>
                <w:bCs/>
                <w:sz w:val="14"/>
                <w:szCs w:val="14"/>
              </w:rPr>
              <w:t>R008-01.CSV</w:t>
            </w:r>
          </w:p>
        </w:tc>
        <w:tc>
          <w:tcPr>
            <w:tcW w:w="567" w:type="dxa"/>
            <w:tcBorders>
              <w:top w:val="single" w:sz="4" w:space="0" w:color="auto"/>
              <w:left w:val="single" w:sz="4" w:space="0" w:color="auto"/>
              <w:bottom w:val="single" w:sz="4" w:space="0" w:color="auto"/>
              <w:right w:val="single" w:sz="4" w:space="0" w:color="auto"/>
            </w:tcBorders>
            <w:vAlign w:val="center"/>
          </w:tcPr>
          <w:p w14:paraId="1C6CC3F2" w14:textId="21514BA0" w:rsidR="00833E91" w:rsidRPr="2198F098" w:rsidRDefault="00833E91" w:rsidP="00F45D35">
            <w:pPr>
              <w:jc w:val="center"/>
              <w:rPr>
                <w:rFonts w:ascii="Arial" w:hAnsi="Arial" w:cs="Arial"/>
                <w:b/>
                <w:bCs/>
                <w:sz w:val="14"/>
                <w:szCs w:val="14"/>
              </w:rPr>
            </w:pPr>
          </w:p>
        </w:tc>
      </w:tr>
      <w:tr w:rsidR="00833E91" w14:paraId="21D869AF" w14:textId="77777777" w:rsidTr="42963DEF">
        <w:trPr>
          <w:trHeight w:val="117"/>
          <w:jc w:val="center"/>
        </w:trPr>
        <w:tc>
          <w:tcPr>
            <w:tcW w:w="420" w:type="dxa"/>
            <w:tcBorders>
              <w:top w:val="single" w:sz="4" w:space="0" w:color="auto"/>
              <w:left w:val="single" w:sz="4" w:space="0" w:color="auto"/>
              <w:bottom w:val="single" w:sz="4" w:space="0" w:color="auto"/>
              <w:right w:val="single" w:sz="4" w:space="0" w:color="auto"/>
            </w:tcBorders>
          </w:tcPr>
          <w:p w14:paraId="2E4E5DBC" w14:textId="7F5D4AE1" w:rsidR="00833E91" w:rsidRDefault="00833E91" w:rsidP="00F45D35">
            <w:pPr>
              <w:rPr>
                <w:rFonts w:ascii="Arial" w:hAnsi="Arial" w:cs="Arial"/>
                <w:sz w:val="14"/>
                <w:szCs w:val="14"/>
              </w:rPr>
            </w:pPr>
          </w:p>
        </w:tc>
        <w:tc>
          <w:tcPr>
            <w:tcW w:w="768" w:type="dxa"/>
            <w:gridSpan w:val="2"/>
            <w:tcBorders>
              <w:left w:val="single" w:sz="4" w:space="0" w:color="auto"/>
            </w:tcBorders>
            <w:vAlign w:val="center"/>
          </w:tcPr>
          <w:p w14:paraId="21CCB656" w14:textId="282D10D9" w:rsidR="00833E91" w:rsidRDefault="00833E91" w:rsidP="00AD3949">
            <w:pPr>
              <w:spacing w:line="276" w:lineRule="auto"/>
              <w:jc w:val="center"/>
              <w:rPr>
                <w:rFonts w:ascii="Arial" w:hAnsi="Arial" w:cs="Arial"/>
                <w:sz w:val="14"/>
                <w:szCs w:val="14"/>
              </w:rPr>
            </w:pPr>
            <w:r w:rsidRPr="2198F098">
              <w:rPr>
                <w:rFonts w:ascii="Segoe UI Symbol" w:hAnsi="Segoe UI Symbol" w:cs="Segoe UI Symbol"/>
                <w:sz w:val="14"/>
                <w:szCs w:val="14"/>
              </w:rPr>
              <w:t>☐</w:t>
            </w:r>
          </w:p>
        </w:tc>
        <w:tc>
          <w:tcPr>
            <w:tcW w:w="4052" w:type="dxa"/>
            <w:gridSpan w:val="7"/>
            <w:tcBorders>
              <w:top w:val="single" w:sz="4" w:space="0" w:color="auto"/>
              <w:bottom w:val="single" w:sz="4" w:space="0" w:color="auto"/>
              <w:right w:val="single" w:sz="4" w:space="0" w:color="auto"/>
            </w:tcBorders>
            <w:vAlign w:val="center"/>
          </w:tcPr>
          <w:p w14:paraId="6D955471" w14:textId="39A9F548" w:rsidR="00AD3949" w:rsidRPr="00E17BE8" w:rsidRDefault="00833E91" w:rsidP="00AD3949">
            <w:pPr>
              <w:spacing w:line="276" w:lineRule="auto"/>
              <w:rPr>
                <w:rFonts w:ascii="Arial" w:hAnsi="Arial" w:cs="Arial"/>
                <w:b/>
                <w:bCs/>
                <w:sz w:val="14"/>
                <w:szCs w:val="14"/>
              </w:rPr>
            </w:pPr>
            <w:r w:rsidRPr="377DBA74">
              <w:rPr>
                <w:rFonts w:ascii="Arial" w:hAnsi="Arial" w:cs="Arial"/>
                <w:b/>
                <w:bCs/>
                <w:sz w:val="14"/>
                <w:szCs w:val="14"/>
              </w:rPr>
              <w:t>Accesos activos por tecnología y modalidad de contrato</w:t>
            </w:r>
            <w:r w:rsidR="758E75E6" w:rsidRPr="377DBA74">
              <w:rPr>
                <w:rFonts w:ascii="Arial" w:hAnsi="Arial" w:cs="Arial"/>
                <w:b/>
                <w:bCs/>
                <w:sz w:val="14"/>
                <w:szCs w:val="14"/>
              </w:rPr>
              <w:t>.</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2EBCEBAB" w14:textId="77777777" w:rsidR="00833E91" w:rsidRDefault="00833E91" w:rsidP="00F45D35">
            <w:pPr>
              <w:jc w:val="center"/>
              <w:rPr>
                <w:rFonts w:ascii="Arial" w:hAnsi="Arial" w:cs="Arial"/>
                <w:sz w:val="14"/>
                <w:szCs w:val="14"/>
              </w:rPr>
            </w:pPr>
            <w:r w:rsidRPr="2198F098">
              <w:rPr>
                <w:rFonts w:ascii="Arial" w:hAnsi="Arial" w:cs="Arial"/>
                <w:b/>
                <w:bCs/>
                <w:sz w:val="14"/>
                <w:szCs w:val="14"/>
              </w:rPr>
              <w:t>R008-02.CSV</w:t>
            </w:r>
          </w:p>
        </w:tc>
        <w:tc>
          <w:tcPr>
            <w:tcW w:w="567" w:type="dxa"/>
            <w:tcBorders>
              <w:top w:val="single" w:sz="4" w:space="0" w:color="auto"/>
              <w:left w:val="single" w:sz="4" w:space="0" w:color="auto"/>
              <w:bottom w:val="single" w:sz="4" w:space="0" w:color="auto"/>
              <w:right w:val="single" w:sz="4" w:space="0" w:color="auto"/>
            </w:tcBorders>
            <w:vAlign w:val="center"/>
          </w:tcPr>
          <w:p w14:paraId="3EBD55FE" w14:textId="724A7D7C" w:rsidR="00833E91" w:rsidRDefault="00833E91" w:rsidP="00F45D35">
            <w:pPr>
              <w:jc w:val="center"/>
              <w:rPr>
                <w:rFonts w:ascii="Arial" w:hAnsi="Arial" w:cs="Arial"/>
                <w:sz w:val="14"/>
                <w:szCs w:val="14"/>
              </w:rPr>
            </w:pPr>
          </w:p>
        </w:tc>
      </w:tr>
      <w:tr w:rsidR="00833E91" w:rsidRPr="000F69FF" w14:paraId="6651A683" w14:textId="77777777" w:rsidTr="42963DEF">
        <w:trPr>
          <w:trHeight w:val="300"/>
          <w:jc w:val="center"/>
        </w:trPr>
        <w:tc>
          <w:tcPr>
            <w:tcW w:w="420" w:type="dxa"/>
            <w:tcBorders>
              <w:top w:val="single" w:sz="4" w:space="0" w:color="auto"/>
              <w:left w:val="single" w:sz="4" w:space="0" w:color="auto"/>
              <w:bottom w:val="single" w:sz="4" w:space="0" w:color="auto"/>
              <w:right w:val="single" w:sz="4" w:space="0" w:color="auto"/>
            </w:tcBorders>
          </w:tcPr>
          <w:p w14:paraId="0A4F7224" w14:textId="77777777" w:rsidR="00833E91" w:rsidRPr="000F69FF" w:rsidRDefault="00833E91" w:rsidP="00F45D35">
            <w:pPr>
              <w:rPr>
                <w:rFonts w:ascii="Arial" w:hAnsi="Arial" w:cs="Arial"/>
                <w:sz w:val="14"/>
                <w:szCs w:val="14"/>
              </w:rPr>
            </w:pPr>
          </w:p>
        </w:tc>
        <w:tc>
          <w:tcPr>
            <w:tcW w:w="768" w:type="dxa"/>
            <w:gridSpan w:val="2"/>
            <w:tcBorders>
              <w:left w:val="single" w:sz="4" w:space="0" w:color="auto"/>
            </w:tcBorders>
            <w:vAlign w:val="center"/>
          </w:tcPr>
          <w:p w14:paraId="15FCF957" w14:textId="32E71516" w:rsidR="00833E91" w:rsidRPr="000F69FF" w:rsidRDefault="00833E91" w:rsidP="00AD3949">
            <w:pPr>
              <w:jc w:val="center"/>
              <w:rPr>
                <w:rFonts w:ascii="Arial" w:hAnsi="Arial" w:cs="Arial"/>
                <w:sz w:val="14"/>
                <w:szCs w:val="14"/>
              </w:rPr>
            </w:pPr>
            <w:r w:rsidRPr="000F69FF">
              <w:rPr>
                <w:rFonts w:ascii="Segoe UI Symbol" w:hAnsi="Segoe UI Symbol" w:cs="Segoe UI Symbol"/>
                <w:sz w:val="14"/>
                <w:szCs w:val="14"/>
              </w:rPr>
              <w:t>☐</w:t>
            </w:r>
          </w:p>
        </w:tc>
        <w:tc>
          <w:tcPr>
            <w:tcW w:w="4052" w:type="dxa"/>
            <w:gridSpan w:val="7"/>
            <w:tcBorders>
              <w:top w:val="single" w:sz="4" w:space="0" w:color="auto"/>
              <w:bottom w:val="single" w:sz="4" w:space="0" w:color="auto"/>
              <w:right w:val="single" w:sz="4" w:space="0" w:color="auto"/>
            </w:tcBorders>
            <w:vAlign w:val="center"/>
          </w:tcPr>
          <w:p w14:paraId="10819E26" w14:textId="20E3232A" w:rsidR="00833E91" w:rsidRPr="00E17BE8" w:rsidRDefault="00833E91" w:rsidP="377DBA74">
            <w:pPr>
              <w:rPr>
                <w:rFonts w:ascii="Arial" w:hAnsi="Arial" w:cs="Arial"/>
                <w:b/>
                <w:bCs/>
                <w:sz w:val="14"/>
                <w:szCs w:val="14"/>
              </w:rPr>
            </w:pPr>
            <w:r w:rsidRPr="377DBA74">
              <w:rPr>
                <w:rFonts w:ascii="Arial" w:hAnsi="Arial" w:cs="Arial"/>
                <w:b/>
                <w:bCs/>
                <w:sz w:val="14"/>
                <w:szCs w:val="14"/>
              </w:rPr>
              <w:t>Accesos activos por velocidad</w:t>
            </w:r>
            <w:r w:rsidR="758E75E6" w:rsidRPr="377DBA74">
              <w:rPr>
                <w:rFonts w:ascii="Arial" w:hAnsi="Arial" w:cs="Arial"/>
                <w:b/>
                <w:bCs/>
                <w:sz w:val="14"/>
                <w:szCs w:val="14"/>
              </w:rPr>
              <w:t>.</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5B39D670" w14:textId="77777777" w:rsidR="00833E91" w:rsidRPr="000F69FF" w:rsidRDefault="00833E91" w:rsidP="00F45D35">
            <w:pPr>
              <w:jc w:val="center"/>
              <w:rPr>
                <w:rFonts w:ascii="Arial" w:hAnsi="Arial" w:cs="Arial"/>
                <w:sz w:val="14"/>
                <w:szCs w:val="14"/>
              </w:rPr>
            </w:pPr>
            <w:r w:rsidRPr="2198F098">
              <w:rPr>
                <w:rFonts w:ascii="Arial" w:hAnsi="Arial" w:cs="Arial"/>
                <w:b/>
                <w:bCs/>
                <w:sz w:val="14"/>
                <w:szCs w:val="14"/>
              </w:rPr>
              <w:t>R008-03.CSV</w:t>
            </w:r>
          </w:p>
        </w:tc>
        <w:tc>
          <w:tcPr>
            <w:tcW w:w="567" w:type="dxa"/>
            <w:tcBorders>
              <w:top w:val="single" w:sz="4" w:space="0" w:color="auto"/>
              <w:left w:val="single" w:sz="4" w:space="0" w:color="auto"/>
              <w:bottom w:val="single" w:sz="4" w:space="0" w:color="auto"/>
              <w:right w:val="single" w:sz="4" w:space="0" w:color="auto"/>
            </w:tcBorders>
            <w:vAlign w:val="center"/>
          </w:tcPr>
          <w:p w14:paraId="5AE48A43" w14:textId="4D97FFB6" w:rsidR="00833E91" w:rsidRPr="000F69FF" w:rsidRDefault="00833E91" w:rsidP="00F45D35">
            <w:pPr>
              <w:jc w:val="center"/>
              <w:rPr>
                <w:rFonts w:ascii="Arial" w:hAnsi="Arial" w:cs="Arial"/>
                <w:sz w:val="14"/>
                <w:szCs w:val="14"/>
              </w:rPr>
            </w:pPr>
          </w:p>
        </w:tc>
      </w:tr>
      <w:tr w:rsidR="00833E91" w:rsidRPr="000F69FF" w14:paraId="51C7A570" w14:textId="77777777" w:rsidTr="42963DEF">
        <w:trPr>
          <w:trHeight w:val="300"/>
          <w:jc w:val="center"/>
        </w:trPr>
        <w:tc>
          <w:tcPr>
            <w:tcW w:w="420" w:type="dxa"/>
            <w:tcBorders>
              <w:top w:val="single" w:sz="4" w:space="0" w:color="auto"/>
              <w:left w:val="single" w:sz="4" w:space="0" w:color="auto"/>
              <w:bottom w:val="single" w:sz="4" w:space="0" w:color="auto"/>
              <w:right w:val="single" w:sz="4" w:space="0" w:color="auto"/>
            </w:tcBorders>
          </w:tcPr>
          <w:p w14:paraId="50F40DEB" w14:textId="77777777" w:rsidR="00833E91" w:rsidRPr="000F69FF" w:rsidRDefault="00833E91" w:rsidP="00F45D35">
            <w:pPr>
              <w:rPr>
                <w:rFonts w:ascii="Arial" w:hAnsi="Arial" w:cs="Arial"/>
                <w:sz w:val="14"/>
                <w:szCs w:val="14"/>
              </w:rPr>
            </w:pPr>
          </w:p>
        </w:tc>
        <w:tc>
          <w:tcPr>
            <w:tcW w:w="768" w:type="dxa"/>
            <w:gridSpan w:val="2"/>
            <w:tcBorders>
              <w:left w:val="single" w:sz="4" w:space="0" w:color="auto"/>
            </w:tcBorders>
            <w:vAlign w:val="center"/>
          </w:tcPr>
          <w:p w14:paraId="387C0569" w14:textId="6620B97E" w:rsidR="00833E91" w:rsidRPr="000F69FF" w:rsidRDefault="00833E91" w:rsidP="00AD3949">
            <w:pPr>
              <w:jc w:val="center"/>
              <w:rPr>
                <w:rFonts w:ascii="Arial" w:hAnsi="Arial" w:cs="Arial"/>
                <w:sz w:val="14"/>
                <w:szCs w:val="14"/>
              </w:rPr>
            </w:pPr>
            <w:r w:rsidRPr="000F69FF">
              <w:rPr>
                <w:rFonts w:ascii="Segoe UI Symbol" w:hAnsi="Segoe UI Symbol" w:cs="Segoe UI Symbol"/>
                <w:sz w:val="14"/>
                <w:szCs w:val="14"/>
              </w:rPr>
              <w:t>☐</w:t>
            </w:r>
          </w:p>
        </w:tc>
        <w:tc>
          <w:tcPr>
            <w:tcW w:w="4052" w:type="dxa"/>
            <w:gridSpan w:val="7"/>
            <w:tcBorders>
              <w:top w:val="single" w:sz="4" w:space="0" w:color="auto"/>
              <w:bottom w:val="single" w:sz="4" w:space="0" w:color="auto"/>
              <w:right w:val="single" w:sz="4" w:space="0" w:color="auto"/>
            </w:tcBorders>
            <w:vAlign w:val="center"/>
          </w:tcPr>
          <w:p w14:paraId="6FD521FC" w14:textId="27095322" w:rsidR="00833E91" w:rsidRPr="000F69FF" w:rsidRDefault="00833E91" w:rsidP="3E33A5A1">
            <w:pPr>
              <w:rPr>
                <w:rFonts w:ascii="Arial" w:hAnsi="Arial" w:cs="Arial"/>
                <w:b/>
                <w:bCs/>
                <w:sz w:val="14"/>
                <w:szCs w:val="14"/>
              </w:rPr>
            </w:pPr>
            <w:r w:rsidRPr="377DBA74">
              <w:rPr>
                <w:rFonts w:ascii="Arial" w:hAnsi="Arial" w:cs="Arial"/>
                <w:b/>
                <w:bCs/>
                <w:sz w:val="14"/>
                <w:szCs w:val="14"/>
              </w:rPr>
              <w:t>Tráfico total por tecnología</w:t>
            </w:r>
            <w:r w:rsidR="22B83DBC" w:rsidRPr="377DBA74">
              <w:rPr>
                <w:rFonts w:ascii="Arial" w:hAnsi="Arial" w:cs="Arial"/>
                <w:b/>
                <w:bCs/>
                <w:sz w:val="14"/>
                <w:szCs w:val="14"/>
              </w:rPr>
              <w:t>.</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7239A1EE" w14:textId="77777777" w:rsidR="00833E91" w:rsidRPr="000F69FF" w:rsidRDefault="00833E91" w:rsidP="00F45D35">
            <w:pPr>
              <w:jc w:val="center"/>
              <w:rPr>
                <w:rFonts w:ascii="Arial" w:hAnsi="Arial" w:cs="Arial"/>
                <w:sz w:val="14"/>
                <w:szCs w:val="14"/>
              </w:rPr>
            </w:pPr>
            <w:r w:rsidRPr="2198F098">
              <w:rPr>
                <w:rFonts w:ascii="Arial" w:hAnsi="Arial" w:cs="Arial"/>
                <w:b/>
                <w:bCs/>
                <w:sz w:val="14"/>
                <w:szCs w:val="14"/>
              </w:rPr>
              <w:t>R008-04.CSV</w:t>
            </w:r>
          </w:p>
        </w:tc>
        <w:tc>
          <w:tcPr>
            <w:tcW w:w="567" w:type="dxa"/>
            <w:tcBorders>
              <w:top w:val="single" w:sz="4" w:space="0" w:color="auto"/>
              <w:left w:val="single" w:sz="4" w:space="0" w:color="auto"/>
              <w:bottom w:val="single" w:sz="4" w:space="0" w:color="auto"/>
              <w:right w:val="single" w:sz="4" w:space="0" w:color="auto"/>
            </w:tcBorders>
            <w:vAlign w:val="center"/>
          </w:tcPr>
          <w:p w14:paraId="77A52294" w14:textId="1E670BBA" w:rsidR="00833E91" w:rsidRPr="000F69FF" w:rsidRDefault="00833E91" w:rsidP="00F45D35">
            <w:pPr>
              <w:jc w:val="center"/>
              <w:rPr>
                <w:rFonts w:ascii="Arial" w:hAnsi="Arial" w:cs="Arial"/>
                <w:sz w:val="14"/>
                <w:szCs w:val="14"/>
              </w:rPr>
            </w:pPr>
          </w:p>
        </w:tc>
      </w:tr>
      <w:tr w:rsidR="00833E91" w:rsidRPr="000F69FF" w14:paraId="186EF1ED" w14:textId="77777777" w:rsidTr="42963DEF">
        <w:trPr>
          <w:trHeight w:val="300"/>
          <w:jc w:val="center"/>
        </w:trPr>
        <w:tc>
          <w:tcPr>
            <w:tcW w:w="420" w:type="dxa"/>
            <w:tcBorders>
              <w:top w:val="single" w:sz="4" w:space="0" w:color="auto"/>
              <w:left w:val="single" w:sz="4" w:space="0" w:color="auto"/>
              <w:bottom w:val="single" w:sz="4" w:space="0" w:color="auto"/>
              <w:right w:val="single" w:sz="4" w:space="0" w:color="auto"/>
            </w:tcBorders>
          </w:tcPr>
          <w:p w14:paraId="007DCDA8" w14:textId="77777777" w:rsidR="00833E91" w:rsidRPr="000F69FF" w:rsidRDefault="00833E91" w:rsidP="00F45D35">
            <w:pPr>
              <w:rPr>
                <w:rFonts w:ascii="Arial" w:hAnsi="Arial" w:cs="Arial"/>
                <w:sz w:val="14"/>
                <w:szCs w:val="14"/>
              </w:rPr>
            </w:pPr>
          </w:p>
        </w:tc>
        <w:tc>
          <w:tcPr>
            <w:tcW w:w="768" w:type="dxa"/>
            <w:gridSpan w:val="2"/>
            <w:tcBorders>
              <w:left w:val="single" w:sz="4" w:space="0" w:color="auto"/>
            </w:tcBorders>
            <w:vAlign w:val="center"/>
          </w:tcPr>
          <w:p w14:paraId="4140A77A" w14:textId="10790213" w:rsidR="00833E91" w:rsidRPr="000F69FF" w:rsidRDefault="00833E91" w:rsidP="00833E91">
            <w:pPr>
              <w:jc w:val="center"/>
              <w:rPr>
                <w:rFonts w:ascii="Arial" w:hAnsi="Arial" w:cs="Arial"/>
                <w:sz w:val="14"/>
                <w:szCs w:val="14"/>
              </w:rPr>
            </w:pPr>
            <w:r w:rsidRPr="000F69FF">
              <w:rPr>
                <w:rFonts w:ascii="Segoe UI Symbol" w:hAnsi="Segoe UI Symbol" w:cs="Segoe UI Symbol"/>
                <w:sz w:val="14"/>
                <w:szCs w:val="14"/>
              </w:rPr>
              <w:t>☐</w:t>
            </w:r>
          </w:p>
        </w:tc>
        <w:tc>
          <w:tcPr>
            <w:tcW w:w="4052" w:type="dxa"/>
            <w:gridSpan w:val="7"/>
            <w:tcBorders>
              <w:top w:val="single" w:sz="4" w:space="0" w:color="auto"/>
              <w:bottom w:val="single" w:sz="4" w:space="0" w:color="auto"/>
              <w:right w:val="single" w:sz="4" w:space="0" w:color="auto"/>
            </w:tcBorders>
            <w:vAlign w:val="center"/>
          </w:tcPr>
          <w:p w14:paraId="07BFED87" w14:textId="1F980BAA" w:rsidR="00833E91" w:rsidRPr="000F69FF" w:rsidRDefault="00833E91" w:rsidP="377DBA74">
            <w:pPr>
              <w:rPr>
                <w:rFonts w:ascii="Arial" w:hAnsi="Arial" w:cs="Arial"/>
                <w:b/>
                <w:bCs/>
                <w:sz w:val="14"/>
                <w:szCs w:val="14"/>
              </w:rPr>
            </w:pPr>
            <w:r w:rsidRPr="377DBA74">
              <w:rPr>
                <w:rFonts w:ascii="Arial" w:hAnsi="Arial" w:cs="Arial"/>
                <w:b/>
                <w:bCs/>
                <w:sz w:val="14"/>
                <w:szCs w:val="14"/>
              </w:rPr>
              <w:t>Ancho de banda internacional</w:t>
            </w:r>
            <w:r w:rsidR="22B83DBC" w:rsidRPr="377DBA74">
              <w:rPr>
                <w:rFonts w:ascii="Arial" w:hAnsi="Arial" w:cs="Arial"/>
                <w:b/>
                <w:bCs/>
                <w:sz w:val="14"/>
                <w:szCs w:val="14"/>
              </w:rPr>
              <w:t>.</w:t>
            </w:r>
          </w:p>
        </w:tc>
        <w:tc>
          <w:tcPr>
            <w:tcW w:w="4536" w:type="dxa"/>
            <w:gridSpan w:val="5"/>
            <w:tcBorders>
              <w:top w:val="single" w:sz="4" w:space="0" w:color="auto"/>
              <w:left w:val="single" w:sz="4" w:space="0" w:color="auto"/>
              <w:bottom w:val="single" w:sz="4" w:space="0" w:color="auto"/>
              <w:right w:val="single" w:sz="4" w:space="0" w:color="auto"/>
            </w:tcBorders>
            <w:vAlign w:val="center"/>
          </w:tcPr>
          <w:p w14:paraId="0E36D209" w14:textId="77777777" w:rsidR="00833E91" w:rsidRPr="000F69FF" w:rsidRDefault="00833E91" w:rsidP="00F45D35">
            <w:pPr>
              <w:jc w:val="center"/>
              <w:rPr>
                <w:rFonts w:ascii="Arial" w:hAnsi="Arial" w:cs="Arial"/>
                <w:sz w:val="14"/>
                <w:szCs w:val="14"/>
              </w:rPr>
            </w:pPr>
            <w:r w:rsidRPr="2198F098">
              <w:rPr>
                <w:rFonts w:ascii="Arial" w:hAnsi="Arial" w:cs="Arial"/>
                <w:b/>
                <w:bCs/>
                <w:sz w:val="14"/>
                <w:szCs w:val="14"/>
              </w:rPr>
              <w:t>R008-0</w:t>
            </w:r>
            <w:r>
              <w:rPr>
                <w:rFonts w:ascii="Arial" w:hAnsi="Arial" w:cs="Arial"/>
                <w:b/>
                <w:bCs/>
                <w:sz w:val="14"/>
                <w:szCs w:val="14"/>
              </w:rPr>
              <w:t>5</w:t>
            </w:r>
            <w:r w:rsidRPr="2198F098">
              <w:rPr>
                <w:rFonts w:ascii="Arial" w:hAnsi="Arial" w:cs="Arial"/>
                <w:b/>
                <w:bCs/>
                <w:sz w:val="14"/>
                <w:szCs w:val="14"/>
              </w:rPr>
              <w:t>.CSV</w:t>
            </w:r>
          </w:p>
        </w:tc>
        <w:tc>
          <w:tcPr>
            <w:tcW w:w="567" w:type="dxa"/>
            <w:tcBorders>
              <w:top w:val="single" w:sz="4" w:space="0" w:color="auto"/>
              <w:left w:val="single" w:sz="4" w:space="0" w:color="auto"/>
              <w:bottom w:val="single" w:sz="4" w:space="0" w:color="auto"/>
              <w:right w:val="single" w:sz="4" w:space="0" w:color="auto"/>
            </w:tcBorders>
            <w:vAlign w:val="center"/>
          </w:tcPr>
          <w:p w14:paraId="450EA2D7" w14:textId="24272EB0" w:rsidR="00833E91" w:rsidRPr="000F69FF" w:rsidRDefault="00833E91" w:rsidP="00F45D35">
            <w:pPr>
              <w:jc w:val="center"/>
              <w:rPr>
                <w:rFonts w:ascii="Arial" w:hAnsi="Arial" w:cs="Arial"/>
                <w:sz w:val="14"/>
                <w:szCs w:val="14"/>
              </w:rPr>
            </w:pPr>
          </w:p>
        </w:tc>
      </w:tr>
      <w:tr w:rsidR="00F45D35" w:rsidRPr="000F69FF" w14:paraId="2908EB2C" w14:textId="77777777" w:rsidTr="42963DEF">
        <w:trPr>
          <w:trHeight w:val="300"/>
          <w:jc w:val="center"/>
        </w:trPr>
        <w:tc>
          <w:tcPr>
            <w:tcW w:w="10343" w:type="dxa"/>
            <w:gridSpan w:val="16"/>
            <w:tcBorders>
              <w:top w:val="nil"/>
              <w:bottom w:val="nil"/>
            </w:tcBorders>
          </w:tcPr>
          <w:p w14:paraId="21D240D4" w14:textId="77777777" w:rsidR="00F45D35" w:rsidRDefault="00F45D35" w:rsidP="00F45D35">
            <w:pPr>
              <w:rPr>
                <w:rFonts w:ascii="Arial" w:hAnsi="Arial" w:cs="Arial"/>
                <w:sz w:val="10"/>
                <w:szCs w:val="10"/>
              </w:rPr>
            </w:pPr>
          </w:p>
          <w:p w14:paraId="248636BF" w14:textId="77777777" w:rsidR="009103CA" w:rsidRPr="000F69FF" w:rsidRDefault="009103CA" w:rsidP="009103CA">
            <w:pPr>
              <w:jc w:val="both"/>
              <w:rPr>
                <w:rFonts w:ascii="Arial" w:hAnsi="Arial" w:cs="Arial"/>
                <w:sz w:val="14"/>
                <w:szCs w:val="14"/>
              </w:rPr>
            </w:pPr>
            <w:r w:rsidRPr="4A24F860">
              <w:rPr>
                <w:rFonts w:ascii="Arial" w:hAnsi="Arial" w:cs="Arial"/>
                <w:sz w:val="14"/>
                <w:szCs w:val="14"/>
              </w:rPr>
              <w:t xml:space="preserve">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w:t>
            </w:r>
            <w:r w:rsidRPr="4A24F860">
              <w:rPr>
                <w:rFonts w:ascii="Arial" w:hAnsi="Arial" w:cs="Arial"/>
                <w:sz w:val="14"/>
                <w:szCs w:val="14"/>
              </w:rPr>
              <w:lastRenderedPageBreak/>
              <w:t>por el artículo 247, fracción I, del Código Penal Federal. Asimismo, quedo enterado de los términos, condiciones y plazos de este procedimiento por lo que no tengo duda alguna y estoy conforme con ello.</w:t>
            </w:r>
          </w:p>
          <w:p w14:paraId="4BEEFE59" w14:textId="77777777" w:rsidR="009103CA" w:rsidRPr="000F69FF" w:rsidRDefault="009103CA" w:rsidP="009103CA">
            <w:pPr>
              <w:rPr>
                <w:rFonts w:ascii="Arial" w:hAnsi="Arial" w:cs="Arial"/>
                <w:sz w:val="14"/>
                <w:szCs w:val="14"/>
              </w:rPr>
            </w:pPr>
          </w:p>
          <w:p w14:paraId="2AA088AE" w14:textId="77777777" w:rsidR="009103CA" w:rsidRPr="000F69FF" w:rsidRDefault="009103CA" w:rsidP="009103CA">
            <w:pPr>
              <w:rPr>
                <w:rFonts w:ascii="Arial" w:hAnsi="Arial" w:cs="Arial"/>
                <w:sz w:val="14"/>
                <w:szCs w:val="14"/>
              </w:rPr>
            </w:pPr>
          </w:p>
          <w:p w14:paraId="6BA847B6" w14:textId="77777777" w:rsidR="009103CA" w:rsidRPr="000F69FF" w:rsidRDefault="009103CA" w:rsidP="009103CA">
            <w:pPr>
              <w:jc w:val="center"/>
              <w:rPr>
                <w:rFonts w:ascii="Arial" w:hAnsi="Arial" w:cs="Arial"/>
                <w:sz w:val="14"/>
                <w:szCs w:val="14"/>
              </w:rPr>
            </w:pPr>
            <w:r w:rsidRPr="4A24F860">
              <w:rPr>
                <w:rFonts w:ascii="Arial" w:hAnsi="Arial" w:cs="Arial"/>
                <w:sz w:val="14"/>
                <w:szCs w:val="14"/>
              </w:rPr>
              <w:t>Firma: __________________________________________________________</w:t>
            </w:r>
          </w:p>
          <w:p w14:paraId="31D3FC6A" w14:textId="77777777" w:rsidR="009103CA" w:rsidRPr="000F69FF" w:rsidRDefault="009103CA" w:rsidP="009103CA">
            <w:pPr>
              <w:jc w:val="center"/>
              <w:rPr>
                <w:rFonts w:ascii="Arial" w:hAnsi="Arial" w:cs="Arial"/>
                <w:sz w:val="14"/>
                <w:szCs w:val="14"/>
              </w:rPr>
            </w:pPr>
          </w:p>
          <w:p w14:paraId="2C874C8B" w14:textId="77777777" w:rsidR="009103CA" w:rsidRPr="000F69FF" w:rsidRDefault="009103CA" w:rsidP="009103CA">
            <w:pPr>
              <w:jc w:val="center"/>
              <w:rPr>
                <w:rFonts w:ascii="Arial" w:hAnsi="Arial" w:cs="Arial"/>
                <w:sz w:val="14"/>
                <w:szCs w:val="14"/>
              </w:rPr>
            </w:pPr>
            <w:r w:rsidRPr="4A24F860">
              <w:rPr>
                <w:rFonts w:ascii="Arial" w:hAnsi="Arial" w:cs="Arial"/>
                <w:sz w:val="14"/>
                <w:szCs w:val="14"/>
              </w:rPr>
              <w:t>Nombre: ________________________________________________________</w:t>
            </w:r>
          </w:p>
          <w:p w14:paraId="5D9048C3" w14:textId="77777777" w:rsidR="009103CA" w:rsidRPr="000F69FF" w:rsidRDefault="009103CA" w:rsidP="009103CA">
            <w:pPr>
              <w:jc w:val="center"/>
              <w:rPr>
                <w:rFonts w:ascii="Arial" w:hAnsi="Arial" w:cs="Arial"/>
                <w:sz w:val="14"/>
                <w:szCs w:val="14"/>
              </w:rPr>
            </w:pPr>
          </w:p>
          <w:p w14:paraId="034439A2" w14:textId="77777777" w:rsidR="009103CA" w:rsidRPr="000F69FF" w:rsidRDefault="009103CA" w:rsidP="009103CA">
            <w:pPr>
              <w:jc w:val="center"/>
              <w:rPr>
                <w:rFonts w:ascii="Arial" w:hAnsi="Arial" w:cs="Arial"/>
                <w:sz w:val="14"/>
                <w:szCs w:val="14"/>
              </w:rPr>
            </w:pPr>
            <w:r w:rsidRPr="4A24F860">
              <w:rPr>
                <w:rFonts w:ascii="Arial" w:hAnsi="Arial" w:cs="Arial"/>
                <w:sz w:val="14"/>
                <w:szCs w:val="14"/>
              </w:rPr>
              <w:t>(Nombre y firma del Interesado o de su Representante Legal)</w:t>
            </w:r>
          </w:p>
          <w:p w14:paraId="1F008231" w14:textId="77777777" w:rsidR="009103CA" w:rsidRDefault="009103CA" w:rsidP="00F45D35">
            <w:pPr>
              <w:rPr>
                <w:rFonts w:ascii="Arial" w:hAnsi="Arial" w:cs="Arial"/>
                <w:sz w:val="10"/>
                <w:szCs w:val="10"/>
              </w:rPr>
            </w:pPr>
          </w:p>
          <w:p w14:paraId="121FD38A" w14:textId="666DEAB6" w:rsidR="009103CA" w:rsidRPr="000F69FF" w:rsidRDefault="009103CA" w:rsidP="00F45D35">
            <w:pPr>
              <w:rPr>
                <w:rFonts w:ascii="Arial" w:hAnsi="Arial" w:cs="Arial"/>
                <w:sz w:val="10"/>
                <w:szCs w:val="10"/>
              </w:rPr>
            </w:pPr>
          </w:p>
        </w:tc>
      </w:tr>
      <w:tr w:rsidR="00F45D35" w:rsidRPr="000F69FF" w14:paraId="2FF6DBD0" w14:textId="77777777" w:rsidTr="42963DEF">
        <w:trPr>
          <w:trHeight w:val="50"/>
          <w:jc w:val="center"/>
        </w:trPr>
        <w:tc>
          <w:tcPr>
            <w:tcW w:w="10343" w:type="dxa"/>
            <w:gridSpan w:val="16"/>
            <w:shd w:val="clear" w:color="auto" w:fill="BFBFBF" w:themeFill="background1" w:themeFillShade="BF"/>
          </w:tcPr>
          <w:p w14:paraId="33FF6258" w14:textId="77777777" w:rsidR="00F45D35" w:rsidRPr="000F69FF" w:rsidRDefault="00F45D35" w:rsidP="00F45D35">
            <w:pPr>
              <w:jc w:val="center"/>
              <w:rPr>
                <w:rFonts w:ascii="Arial" w:hAnsi="Arial" w:cs="Arial"/>
                <w:b/>
                <w:sz w:val="14"/>
                <w:szCs w:val="14"/>
              </w:rPr>
            </w:pPr>
            <w:r w:rsidRPr="000F69FF">
              <w:rPr>
                <w:rFonts w:ascii="Arial" w:hAnsi="Arial" w:cs="Arial"/>
                <w:b/>
                <w:sz w:val="14"/>
                <w:szCs w:val="14"/>
              </w:rPr>
              <w:lastRenderedPageBreak/>
              <w:t>AVISO DE PRIVACIDAD SIMPLIFICADO</w:t>
            </w:r>
          </w:p>
        </w:tc>
      </w:tr>
      <w:tr w:rsidR="00F45D35" w:rsidRPr="000F69FF" w14:paraId="07EC383F" w14:textId="77777777" w:rsidTr="42963DEF">
        <w:trPr>
          <w:trHeight w:val="300"/>
          <w:jc w:val="center"/>
        </w:trPr>
        <w:tc>
          <w:tcPr>
            <w:tcW w:w="10343" w:type="dxa"/>
            <w:gridSpan w:val="16"/>
          </w:tcPr>
          <w:p w14:paraId="2916C19D" w14:textId="77777777" w:rsidR="00F45D35" w:rsidRPr="000F69FF" w:rsidRDefault="00F45D35" w:rsidP="00F45D35">
            <w:pPr>
              <w:rPr>
                <w:rFonts w:ascii="Arial" w:hAnsi="Arial" w:cs="Arial"/>
                <w:sz w:val="14"/>
                <w:szCs w:val="14"/>
              </w:rPr>
            </w:pPr>
          </w:p>
          <w:p w14:paraId="46ECA1AA" w14:textId="379D327C" w:rsidR="00F45D35" w:rsidRPr="000F69FF" w:rsidRDefault="00F45D35" w:rsidP="00F45D35">
            <w:pPr>
              <w:jc w:val="both"/>
              <w:rPr>
                <w:rFonts w:ascii="Arial" w:hAnsi="Arial" w:cs="Arial"/>
              </w:rPr>
            </w:pPr>
            <w:r w:rsidRPr="000F69FF">
              <w:rPr>
                <w:rFonts w:ascii="Arial" w:eastAsia="Arial" w:hAnsi="Arial" w:cs="Arial"/>
                <w:sz w:val="14"/>
                <w:szCs w:val="14"/>
              </w:rPr>
              <w:t>I. Denominación del responsable</w:t>
            </w:r>
          </w:p>
          <w:p w14:paraId="4DCE52F9" w14:textId="027B01F5" w:rsidR="00F45D35" w:rsidRPr="000F69FF" w:rsidRDefault="00F45D35" w:rsidP="00F45D35">
            <w:pPr>
              <w:jc w:val="both"/>
              <w:rPr>
                <w:rFonts w:ascii="Arial" w:hAnsi="Arial" w:cs="Arial"/>
              </w:rPr>
            </w:pPr>
            <w:r w:rsidRPr="000F69FF">
              <w:rPr>
                <w:rFonts w:ascii="Arial" w:eastAsia="Arial" w:hAnsi="Arial" w:cs="Arial"/>
                <w:sz w:val="14"/>
                <w:szCs w:val="14"/>
              </w:rPr>
              <w:t xml:space="preserve"> </w:t>
            </w:r>
          </w:p>
          <w:p w14:paraId="6DA7B25A" w14:textId="36A8BE1C" w:rsidR="00F45D35" w:rsidRPr="000F69FF" w:rsidRDefault="00F45D35" w:rsidP="00F45D35">
            <w:pPr>
              <w:jc w:val="both"/>
              <w:rPr>
                <w:rFonts w:ascii="Arial" w:hAnsi="Arial" w:cs="Arial"/>
              </w:rPr>
            </w:pPr>
            <w:r w:rsidRPr="000F69FF">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1D2B4582" w14:textId="3CB79C86" w:rsidR="00F45D35" w:rsidRPr="000F69FF" w:rsidRDefault="00F45D35" w:rsidP="00F45D35">
            <w:pPr>
              <w:jc w:val="both"/>
              <w:rPr>
                <w:rFonts w:ascii="Arial" w:hAnsi="Arial" w:cs="Arial"/>
              </w:rPr>
            </w:pPr>
            <w:r w:rsidRPr="000F69FF">
              <w:rPr>
                <w:rFonts w:ascii="Arial" w:eastAsia="Arial" w:hAnsi="Arial" w:cs="Arial"/>
                <w:sz w:val="14"/>
                <w:szCs w:val="14"/>
              </w:rPr>
              <w:t xml:space="preserve"> </w:t>
            </w:r>
          </w:p>
          <w:p w14:paraId="745AA152" w14:textId="57E39A70" w:rsidR="00F45D35" w:rsidRPr="000F69FF" w:rsidRDefault="00F45D35" w:rsidP="00F45D35">
            <w:pPr>
              <w:jc w:val="both"/>
              <w:rPr>
                <w:rFonts w:ascii="Arial" w:hAnsi="Arial" w:cs="Arial"/>
              </w:rPr>
            </w:pPr>
            <w:r w:rsidRPr="000F69FF">
              <w:rPr>
                <w:rFonts w:ascii="Arial" w:eastAsia="Arial" w:hAnsi="Arial" w:cs="Arial"/>
                <w:sz w:val="14"/>
                <w:szCs w:val="14"/>
              </w:rPr>
              <w:t>II. Finalidades del tratamiento</w:t>
            </w:r>
          </w:p>
          <w:p w14:paraId="741BC33D" w14:textId="754254CC" w:rsidR="00F45D35" w:rsidRPr="000F69FF" w:rsidRDefault="00F45D35" w:rsidP="00F45D35">
            <w:pPr>
              <w:jc w:val="both"/>
              <w:rPr>
                <w:rFonts w:ascii="Arial" w:hAnsi="Arial" w:cs="Arial"/>
              </w:rPr>
            </w:pPr>
            <w:r w:rsidRPr="000F69FF">
              <w:rPr>
                <w:rFonts w:ascii="Arial" w:eastAsia="Arial" w:hAnsi="Arial" w:cs="Arial"/>
                <w:sz w:val="14"/>
                <w:szCs w:val="14"/>
              </w:rPr>
              <w:t xml:space="preserve"> </w:t>
            </w:r>
          </w:p>
          <w:p w14:paraId="1AB718D3" w14:textId="04CFC12F" w:rsidR="00F45D35" w:rsidRPr="000F69FF" w:rsidRDefault="00F45D35" w:rsidP="00F45D35">
            <w:pPr>
              <w:jc w:val="both"/>
              <w:rPr>
                <w:rFonts w:ascii="Arial" w:hAnsi="Arial" w:cs="Arial"/>
              </w:rPr>
            </w:pPr>
            <w:r w:rsidRPr="000F69FF">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0B35FE44" w14:textId="511C4C97" w:rsidR="00F45D35" w:rsidRPr="000F69FF" w:rsidRDefault="00F45D35" w:rsidP="00F45D35">
            <w:pPr>
              <w:jc w:val="both"/>
              <w:rPr>
                <w:rFonts w:ascii="Arial" w:hAnsi="Arial" w:cs="Arial"/>
              </w:rPr>
            </w:pPr>
            <w:r w:rsidRPr="000F69FF">
              <w:rPr>
                <w:rFonts w:ascii="Arial" w:eastAsia="Arial" w:hAnsi="Arial" w:cs="Arial"/>
                <w:sz w:val="14"/>
                <w:szCs w:val="14"/>
              </w:rPr>
              <w:t xml:space="preserve"> </w:t>
            </w:r>
          </w:p>
          <w:p w14:paraId="5597179D" w14:textId="344E05BC" w:rsidR="00F45D35" w:rsidRPr="000F69FF" w:rsidRDefault="00F45D35" w:rsidP="00F45D35">
            <w:pPr>
              <w:pStyle w:val="Prrafodelista"/>
              <w:numPr>
                <w:ilvl w:val="0"/>
                <w:numId w:val="4"/>
              </w:numPr>
              <w:jc w:val="both"/>
              <w:rPr>
                <w:rFonts w:ascii="Arial" w:eastAsia="Arial" w:hAnsi="Arial" w:cs="Arial"/>
                <w:sz w:val="14"/>
                <w:szCs w:val="14"/>
              </w:rPr>
            </w:pPr>
            <w:r w:rsidRPr="000F69FF">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1DC07782" w14:textId="6FF8B379" w:rsidR="00F45D35" w:rsidRPr="000F69FF" w:rsidRDefault="00F45D35" w:rsidP="00F45D35">
            <w:pPr>
              <w:pStyle w:val="Prrafodelista"/>
              <w:numPr>
                <w:ilvl w:val="0"/>
                <w:numId w:val="4"/>
              </w:numPr>
              <w:jc w:val="both"/>
              <w:rPr>
                <w:rFonts w:ascii="Arial" w:eastAsia="Arial" w:hAnsi="Arial" w:cs="Arial"/>
                <w:sz w:val="14"/>
                <w:szCs w:val="14"/>
              </w:rPr>
            </w:pPr>
            <w:r w:rsidRPr="000F69FF">
              <w:rPr>
                <w:rFonts w:ascii="Arial" w:eastAsia="Arial" w:hAnsi="Arial" w:cs="Arial"/>
                <w:sz w:val="14"/>
                <w:szCs w:val="14"/>
              </w:rPr>
              <w:t>Servir como medio de contacto con el representante legal y/o el responsable de atender la solicitud de información realizada por la DGA-EAI.</w:t>
            </w:r>
          </w:p>
          <w:p w14:paraId="7C5C9CE8" w14:textId="793386AE" w:rsidR="00F45D35" w:rsidRPr="000F69FF" w:rsidRDefault="00F45D35" w:rsidP="00F45D35">
            <w:pPr>
              <w:pStyle w:val="Prrafodelista"/>
              <w:numPr>
                <w:ilvl w:val="0"/>
                <w:numId w:val="4"/>
              </w:numPr>
              <w:jc w:val="both"/>
              <w:rPr>
                <w:rFonts w:ascii="Arial" w:eastAsia="Arial" w:hAnsi="Arial" w:cs="Arial"/>
                <w:sz w:val="14"/>
                <w:szCs w:val="14"/>
              </w:rPr>
            </w:pPr>
            <w:r w:rsidRPr="000F69FF">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8">
              <w:r w:rsidRPr="000F69FF">
                <w:rPr>
                  <w:rStyle w:val="Hipervnculo"/>
                  <w:rFonts w:ascii="Arial" w:eastAsia="Arial" w:hAnsi="Arial" w:cs="Arial"/>
                  <w:color w:val="0563C1"/>
                  <w:sz w:val="14"/>
                  <w:szCs w:val="14"/>
                </w:rPr>
                <w:t>estadistica@ift.org.mx</w:t>
              </w:r>
            </w:hyperlink>
            <w:r w:rsidRPr="000F69FF">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9">
              <w:r w:rsidRPr="000F69FF">
                <w:rPr>
                  <w:rStyle w:val="Hipervnculo"/>
                  <w:rFonts w:ascii="Arial" w:eastAsia="Arial" w:hAnsi="Arial" w:cs="Arial"/>
                  <w:color w:val="0563C1"/>
                  <w:sz w:val="14"/>
                  <w:szCs w:val="14"/>
                </w:rPr>
                <w:t>estadistica@ift.org.mx</w:t>
              </w:r>
            </w:hyperlink>
            <w:r w:rsidRPr="000F69FF">
              <w:rPr>
                <w:rFonts w:ascii="Arial" w:eastAsia="Arial" w:hAnsi="Arial" w:cs="Arial"/>
                <w:sz w:val="14"/>
                <w:szCs w:val="14"/>
              </w:rPr>
              <w:t xml:space="preserve"> y únicamente serán utilizados para atender dudas y comentarios que la DGA-EAI reciba por parte de los operadores de telecomunicaciones.</w:t>
            </w:r>
          </w:p>
          <w:p w14:paraId="17BFB8CA" w14:textId="4ADBA7AC" w:rsidR="00F45D35" w:rsidRDefault="00F45D35" w:rsidP="00F45D35">
            <w:pPr>
              <w:pStyle w:val="Prrafodelista"/>
              <w:numPr>
                <w:ilvl w:val="0"/>
                <w:numId w:val="4"/>
              </w:numPr>
              <w:jc w:val="both"/>
              <w:rPr>
                <w:rFonts w:ascii="Arial" w:eastAsia="Arial" w:hAnsi="Arial" w:cs="Arial"/>
                <w:sz w:val="14"/>
                <w:szCs w:val="14"/>
              </w:rPr>
            </w:pPr>
            <w:r w:rsidRPr="000F69FF">
              <w:rPr>
                <w:rFonts w:ascii="Arial" w:eastAsia="Arial" w:hAnsi="Arial" w:cs="Arial"/>
                <w:sz w:val="14"/>
                <w:szCs w:val="14"/>
              </w:rPr>
              <w:t>A su vez, los datos señalados se conservan y utilizan para fines estadísticos y de consulta.</w:t>
            </w:r>
          </w:p>
          <w:p w14:paraId="3A606D1C" w14:textId="321E42F7" w:rsidR="00F45D35" w:rsidRPr="000F69FF" w:rsidRDefault="00F45D35" w:rsidP="00F45D35">
            <w:pPr>
              <w:jc w:val="both"/>
              <w:rPr>
                <w:rFonts w:ascii="Arial" w:hAnsi="Arial" w:cs="Arial"/>
              </w:rPr>
            </w:pPr>
          </w:p>
          <w:p w14:paraId="626BDEC1" w14:textId="0E1C5F50" w:rsidR="00F45D35" w:rsidRPr="000F69FF" w:rsidRDefault="00F45D35" w:rsidP="00F45D35">
            <w:pPr>
              <w:jc w:val="both"/>
              <w:rPr>
                <w:rFonts w:ascii="Arial" w:hAnsi="Arial" w:cs="Arial"/>
              </w:rPr>
            </w:pPr>
            <w:r w:rsidRPr="000F69FF">
              <w:rPr>
                <w:rFonts w:ascii="Arial" w:eastAsia="Arial" w:hAnsi="Arial" w:cs="Arial"/>
                <w:sz w:val="14"/>
                <w:szCs w:val="14"/>
              </w:rPr>
              <w:t>III. Información relativa a las transferencias de datos personales que requieran consentimiento</w:t>
            </w:r>
          </w:p>
          <w:p w14:paraId="4E29A8A6" w14:textId="0B9F1D7D" w:rsidR="00F45D35" w:rsidRPr="000F69FF" w:rsidRDefault="00F45D35" w:rsidP="00F45D35">
            <w:pPr>
              <w:jc w:val="both"/>
              <w:rPr>
                <w:rFonts w:ascii="Arial" w:hAnsi="Arial" w:cs="Arial"/>
              </w:rPr>
            </w:pPr>
            <w:r w:rsidRPr="000F69FF">
              <w:rPr>
                <w:rFonts w:ascii="Arial" w:eastAsia="Arial" w:hAnsi="Arial" w:cs="Arial"/>
                <w:sz w:val="14"/>
                <w:szCs w:val="14"/>
              </w:rPr>
              <w:t xml:space="preserve"> </w:t>
            </w:r>
          </w:p>
          <w:p w14:paraId="155025A1" w14:textId="658D4826" w:rsidR="00F45D35" w:rsidRPr="000F69FF" w:rsidRDefault="00F45D35" w:rsidP="00F45D35">
            <w:pPr>
              <w:jc w:val="both"/>
              <w:rPr>
                <w:rFonts w:ascii="Arial" w:hAnsi="Arial" w:cs="Arial"/>
              </w:rPr>
            </w:pPr>
            <w:r w:rsidRPr="000F69FF">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5830989E" w14:textId="45DFB48C" w:rsidR="00F45D35" w:rsidRPr="000F69FF" w:rsidRDefault="00F45D35" w:rsidP="00F45D35">
            <w:pPr>
              <w:jc w:val="both"/>
              <w:rPr>
                <w:rFonts w:ascii="Arial" w:hAnsi="Arial" w:cs="Arial"/>
              </w:rPr>
            </w:pPr>
            <w:r w:rsidRPr="000F69FF">
              <w:rPr>
                <w:rFonts w:ascii="Arial" w:eastAsia="Arial" w:hAnsi="Arial" w:cs="Arial"/>
                <w:sz w:val="14"/>
                <w:szCs w:val="14"/>
              </w:rPr>
              <w:t xml:space="preserve"> </w:t>
            </w:r>
          </w:p>
          <w:p w14:paraId="4014D473" w14:textId="139E364B" w:rsidR="00F45D35" w:rsidRPr="000F69FF" w:rsidRDefault="00F45D35" w:rsidP="00F45D35">
            <w:pPr>
              <w:jc w:val="both"/>
              <w:rPr>
                <w:rFonts w:ascii="Arial" w:hAnsi="Arial" w:cs="Arial"/>
              </w:rPr>
            </w:pPr>
            <w:r w:rsidRPr="000F69FF">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396328F1" w14:textId="2B444A4B" w:rsidR="00F45D35" w:rsidRPr="000F69FF" w:rsidRDefault="00F45D35" w:rsidP="00F45D35">
            <w:pPr>
              <w:jc w:val="both"/>
              <w:rPr>
                <w:rFonts w:ascii="Arial" w:hAnsi="Arial" w:cs="Arial"/>
              </w:rPr>
            </w:pPr>
            <w:r w:rsidRPr="000F69FF">
              <w:rPr>
                <w:rFonts w:ascii="Arial" w:eastAsia="Arial" w:hAnsi="Arial" w:cs="Arial"/>
                <w:sz w:val="14"/>
                <w:szCs w:val="14"/>
              </w:rPr>
              <w:t xml:space="preserve"> </w:t>
            </w:r>
          </w:p>
          <w:p w14:paraId="75CC58F5" w14:textId="1C91A6BA" w:rsidR="00F45D35" w:rsidRPr="000F69FF" w:rsidRDefault="00F45D35" w:rsidP="00F45D35">
            <w:pPr>
              <w:jc w:val="both"/>
              <w:rPr>
                <w:rFonts w:ascii="Arial" w:hAnsi="Arial" w:cs="Arial"/>
              </w:rPr>
            </w:pPr>
            <w:r w:rsidRPr="000F69FF">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10">
              <w:r w:rsidRPr="000F69FF">
                <w:rPr>
                  <w:rStyle w:val="Hipervnculo"/>
                  <w:rFonts w:ascii="Arial" w:eastAsia="Arial" w:hAnsi="Arial" w:cs="Arial"/>
                  <w:sz w:val="14"/>
                  <w:szCs w:val="14"/>
                </w:rPr>
                <w:t>unidad.transparencia@ift.org.mx</w:t>
              </w:r>
            </w:hyperlink>
            <w:r w:rsidRPr="000F69FF">
              <w:rPr>
                <w:rFonts w:ascii="Arial" w:eastAsia="Arial" w:hAnsi="Arial" w:cs="Arial"/>
                <w:sz w:val="14"/>
                <w:szCs w:val="14"/>
              </w:rPr>
              <w:t>, o bien, comunicarse al teléfono 55 5015 4000, extensiones 4688, 2321 y 2205.</w:t>
            </w:r>
          </w:p>
          <w:p w14:paraId="76E35BF9" w14:textId="1C6E1931" w:rsidR="00F45D35" w:rsidRPr="000F69FF" w:rsidRDefault="00F45D35" w:rsidP="00F45D35">
            <w:pPr>
              <w:jc w:val="both"/>
              <w:rPr>
                <w:rFonts w:ascii="Arial" w:hAnsi="Arial" w:cs="Arial"/>
              </w:rPr>
            </w:pPr>
            <w:r w:rsidRPr="000F69FF">
              <w:rPr>
                <w:rFonts w:ascii="Arial" w:eastAsia="Arial" w:hAnsi="Arial" w:cs="Arial"/>
                <w:sz w:val="14"/>
                <w:szCs w:val="14"/>
              </w:rPr>
              <w:t xml:space="preserve"> </w:t>
            </w:r>
          </w:p>
          <w:p w14:paraId="04A34314" w14:textId="18C226B0" w:rsidR="00F45D35" w:rsidRPr="000F69FF" w:rsidRDefault="00F45D35" w:rsidP="00F45D35">
            <w:pPr>
              <w:jc w:val="both"/>
              <w:rPr>
                <w:rFonts w:ascii="Arial" w:hAnsi="Arial" w:cs="Arial"/>
              </w:rPr>
            </w:pPr>
            <w:r w:rsidRPr="000F69FF">
              <w:rPr>
                <w:rFonts w:ascii="Arial" w:eastAsia="Arial" w:hAnsi="Arial" w:cs="Arial"/>
                <w:sz w:val="14"/>
                <w:szCs w:val="14"/>
              </w:rPr>
              <w:t xml:space="preserve">V. Aviso de privacidad Integral </w:t>
            </w:r>
          </w:p>
          <w:p w14:paraId="4E7147CA" w14:textId="56BAD3CF" w:rsidR="00F45D35" w:rsidRPr="000F69FF" w:rsidRDefault="00F45D35" w:rsidP="00F45D35">
            <w:pPr>
              <w:jc w:val="both"/>
              <w:rPr>
                <w:rFonts w:ascii="Arial" w:hAnsi="Arial" w:cs="Arial"/>
              </w:rPr>
            </w:pPr>
            <w:r w:rsidRPr="7AD36DC6">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445CD9" w:rsidRPr="00C45F90">
              <w:rPr>
                <w:rStyle w:val="Hipervnculo"/>
                <w:rFonts w:ascii="Arial" w:eastAsia="Arial" w:hAnsi="Arial" w:cs="Arial"/>
                <w:sz w:val="14"/>
                <w:szCs w:val="14"/>
              </w:rPr>
              <w:t>https://www.ift.org.mx/sites/default/files/aviso_de_privacidad_integral_cgpe.pdf</w:t>
            </w:r>
            <w:r w:rsidRPr="000F69FF">
              <w:rPr>
                <w:rFonts w:ascii="Arial" w:eastAsia="Arial" w:hAnsi="Arial" w:cs="Arial"/>
                <w:sz w:val="14"/>
                <w:szCs w:val="14"/>
              </w:rPr>
              <w:t xml:space="preserve"> </w:t>
            </w:r>
          </w:p>
          <w:p w14:paraId="1E3E0C6B" w14:textId="615532E9" w:rsidR="00F45D35" w:rsidRPr="000F69FF" w:rsidRDefault="00F45D35" w:rsidP="00F45D35">
            <w:pPr>
              <w:jc w:val="both"/>
              <w:rPr>
                <w:rFonts w:ascii="Arial" w:eastAsia="Arial" w:hAnsi="Arial" w:cs="Arial"/>
                <w:sz w:val="14"/>
                <w:szCs w:val="14"/>
              </w:rPr>
            </w:pPr>
            <w:r w:rsidRPr="000F69FF">
              <w:rPr>
                <w:rFonts w:ascii="Arial" w:eastAsia="Arial" w:hAnsi="Arial" w:cs="Arial"/>
                <w:sz w:val="14"/>
                <w:szCs w:val="14"/>
              </w:rPr>
              <w:t>Última actualización: (15/agosto/2023)</w:t>
            </w:r>
          </w:p>
          <w:p w14:paraId="0C8FE7CE" w14:textId="23D4B29D" w:rsidR="00F45D35" w:rsidRPr="000F69FF" w:rsidRDefault="00F45D35" w:rsidP="4A24F860">
            <w:pPr>
              <w:rPr>
                <w:rFonts w:ascii="Arial" w:hAnsi="Arial" w:cs="Arial"/>
                <w:sz w:val="14"/>
                <w:szCs w:val="14"/>
              </w:rPr>
            </w:pPr>
          </w:p>
        </w:tc>
      </w:tr>
      <w:tr w:rsidR="00F45D35" w:rsidRPr="000F69FF" w14:paraId="41004F19" w14:textId="77777777" w:rsidTr="42963DEF">
        <w:trPr>
          <w:trHeight w:val="300"/>
          <w:jc w:val="center"/>
        </w:trPr>
        <w:tc>
          <w:tcPr>
            <w:tcW w:w="10343" w:type="dxa"/>
            <w:gridSpan w:val="16"/>
          </w:tcPr>
          <w:p w14:paraId="67C0C651" w14:textId="77777777" w:rsidR="00F45D35" w:rsidRPr="000F69FF" w:rsidRDefault="00F45D35" w:rsidP="00F45D35">
            <w:pPr>
              <w:rPr>
                <w:rFonts w:ascii="Arial" w:hAnsi="Arial" w:cs="Arial"/>
                <w:sz w:val="14"/>
                <w:szCs w:val="14"/>
              </w:rPr>
            </w:pPr>
          </w:p>
        </w:tc>
      </w:tr>
      <w:tr w:rsidR="00F45D35" w:rsidRPr="000F69FF" w14:paraId="65C58476" w14:textId="77777777" w:rsidTr="42963DEF">
        <w:trPr>
          <w:trHeight w:val="300"/>
          <w:jc w:val="center"/>
        </w:trPr>
        <w:tc>
          <w:tcPr>
            <w:tcW w:w="10343" w:type="dxa"/>
            <w:gridSpan w:val="16"/>
            <w:shd w:val="clear" w:color="auto" w:fill="A6A6A6" w:themeFill="background1" w:themeFillShade="A6"/>
          </w:tcPr>
          <w:p w14:paraId="7474E091" w14:textId="77777777" w:rsidR="00F45D35" w:rsidRPr="000F69FF" w:rsidRDefault="00F45D35" w:rsidP="00F45D35">
            <w:pPr>
              <w:jc w:val="center"/>
              <w:rPr>
                <w:rFonts w:ascii="Arial" w:hAnsi="Arial" w:cs="Arial"/>
                <w:b/>
                <w:sz w:val="18"/>
                <w:szCs w:val="18"/>
              </w:rPr>
            </w:pPr>
            <w:r w:rsidRPr="000F69FF">
              <w:rPr>
                <w:rFonts w:ascii="Arial" w:hAnsi="Arial" w:cs="Arial"/>
                <w:b/>
                <w:sz w:val="18"/>
                <w:szCs w:val="18"/>
              </w:rPr>
              <w:t>INSTRUCTIVO DE LLENADO</w:t>
            </w:r>
          </w:p>
        </w:tc>
      </w:tr>
      <w:tr w:rsidR="00F45D35" w:rsidRPr="000F69FF" w14:paraId="0A7E9247" w14:textId="77777777" w:rsidTr="42963DEF">
        <w:trPr>
          <w:trHeight w:val="283"/>
          <w:jc w:val="center"/>
        </w:trPr>
        <w:tc>
          <w:tcPr>
            <w:tcW w:w="988" w:type="dxa"/>
            <w:gridSpan w:val="2"/>
            <w:shd w:val="clear" w:color="auto" w:fill="BFBFBF" w:themeFill="background1" w:themeFillShade="BF"/>
            <w:vAlign w:val="center"/>
          </w:tcPr>
          <w:p w14:paraId="5A009DC9" w14:textId="77777777" w:rsidR="00F45D35" w:rsidRPr="000F69FF" w:rsidRDefault="00F45D35" w:rsidP="00F45D35">
            <w:pPr>
              <w:jc w:val="center"/>
              <w:rPr>
                <w:rFonts w:ascii="Arial" w:hAnsi="Arial" w:cs="Arial"/>
                <w:b/>
                <w:sz w:val="14"/>
                <w:szCs w:val="14"/>
              </w:rPr>
            </w:pPr>
            <w:r w:rsidRPr="000F69FF">
              <w:rPr>
                <w:rFonts w:ascii="Arial" w:hAnsi="Arial" w:cs="Arial"/>
                <w:b/>
                <w:sz w:val="14"/>
                <w:szCs w:val="14"/>
              </w:rPr>
              <w:t>ID de campo</w:t>
            </w:r>
          </w:p>
        </w:tc>
        <w:tc>
          <w:tcPr>
            <w:tcW w:w="1701" w:type="dxa"/>
            <w:gridSpan w:val="4"/>
            <w:shd w:val="clear" w:color="auto" w:fill="BFBFBF" w:themeFill="background1" w:themeFillShade="BF"/>
            <w:vAlign w:val="center"/>
          </w:tcPr>
          <w:p w14:paraId="6FEBB78B" w14:textId="77777777" w:rsidR="00F45D35" w:rsidRPr="000F69FF" w:rsidRDefault="00F45D35" w:rsidP="00F45D35">
            <w:pPr>
              <w:jc w:val="center"/>
              <w:rPr>
                <w:rFonts w:ascii="Arial" w:hAnsi="Arial" w:cs="Arial"/>
                <w:b/>
                <w:sz w:val="14"/>
                <w:szCs w:val="14"/>
              </w:rPr>
            </w:pPr>
            <w:r w:rsidRPr="000F69FF">
              <w:rPr>
                <w:rFonts w:ascii="Arial" w:hAnsi="Arial" w:cs="Arial"/>
                <w:b/>
                <w:sz w:val="14"/>
                <w:szCs w:val="14"/>
              </w:rPr>
              <w:t>Nombre del campo</w:t>
            </w:r>
          </w:p>
        </w:tc>
        <w:tc>
          <w:tcPr>
            <w:tcW w:w="6378" w:type="dxa"/>
            <w:gridSpan w:val="8"/>
            <w:shd w:val="clear" w:color="auto" w:fill="BFBFBF" w:themeFill="background1" w:themeFillShade="BF"/>
            <w:vAlign w:val="center"/>
          </w:tcPr>
          <w:p w14:paraId="36884354" w14:textId="77777777" w:rsidR="00F45D35" w:rsidRPr="000F69FF" w:rsidRDefault="00F45D35" w:rsidP="00F45D35">
            <w:pPr>
              <w:jc w:val="center"/>
              <w:rPr>
                <w:rFonts w:ascii="Arial" w:hAnsi="Arial" w:cs="Arial"/>
                <w:b/>
                <w:sz w:val="14"/>
                <w:szCs w:val="14"/>
              </w:rPr>
            </w:pPr>
            <w:r w:rsidRPr="000F69FF">
              <w:rPr>
                <w:rFonts w:ascii="Arial" w:hAnsi="Arial" w:cs="Arial"/>
                <w:b/>
                <w:sz w:val="14"/>
                <w:szCs w:val="14"/>
              </w:rPr>
              <w:t>Descripción del campo</w:t>
            </w:r>
          </w:p>
        </w:tc>
        <w:tc>
          <w:tcPr>
            <w:tcW w:w="1276" w:type="dxa"/>
            <w:gridSpan w:val="2"/>
            <w:shd w:val="clear" w:color="auto" w:fill="BFBFBF" w:themeFill="background1" w:themeFillShade="BF"/>
            <w:vAlign w:val="center"/>
          </w:tcPr>
          <w:p w14:paraId="23495E13" w14:textId="77777777" w:rsidR="00F45D35" w:rsidRPr="000F69FF" w:rsidRDefault="00F45D35" w:rsidP="00F45D35">
            <w:pPr>
              <w:jc w:val="center"/>
              <w:rPr>
                <w:rFonts w:ascii="Arial" w:hAnsi="Arial" w:cs="Arial"/>
                <w:b/>
                <w:sz w:val="14"/>
                <w:szCs w:val="14"/>
              </w:rPr>
            </w:pPr>
            <w:r w:rsidRPr="000F69FF">
              <w:rPr>
                <w:rFonts w:ascii="Arial" w:hAnsi="Arial" w:cs="Arial"/>
                <w:b/>
                <w:sz w:val="14"/>
                <w:szCs w:val="14"/>
              </w:rPr>
              <w:t>Unidad de medida</w:t>
            </w:r>
          </w:p>
        </w:tc>
      </w:tr>
      <w:tr w:rsidR="00F45D35" w:rsidRPr="000F69FF" w14:paraId="45BBDD3F" w14:textId="77777777" w:rsidTr="42963DEF">
        <w:trPr>
          <w:trHeight w:val="227"/>
          <w:jc w:val="center"/>
        </w:trPr>
        <w:tc>
          <w:tcPr>
            <w:tcW w:w="10343" w:type="dxa"/>
            <w:gridSpan w:val="16"/>
            <w:shd w:val="clear" w:color="auto" w:fill="D9D9D9" w:themeFill="background1" w:themeFillShade="D9"/>
            <w:vAlign w:val="center"/>
          </w:tcPr>
          <w:p w14:paraId="1609C240" w14:textId="77777777" w:rsidR="00F45D35" w:rsidRPr="000F69FF" w:rsidRDefault="00F45D35" w:rsidP="00F45D35">
            <w:pPr>
              <w:jc w:val="center"/>
              <w:rPr>
                <w:rFonts w:ascii="Arial" w:hAnsi="Arial" w:cs="Arial"/>
                <w:sz w:val="14"/>
                <w:szCs w:val="14"/>
              </w:rPr>
            </w:pPr>
            <w:r w:rsidRPr="000F69FF">
              <w:rPr>
                <w:rFonts w:ascii="Arial" w:hAnsi="Arial" w:cs="Arial"/>
                <w:b/>
                <w:sz w:val="14"/>
                <w:szCs w:val="14"/>
              </w:rPr>
              <w:t>Sección 1. Tipo de solicitud</w:t>
            </w:r>
          </w:p>
        </w:tc>
      </w:tr>
      <w:tr w:rsidR="00F45D35" w:rsidRPr="000F69FF" w14:paraId="41601B54" w14:textId="77777777" w:rsidTr="42963DEF">
        <w:trPr>
          <w:trHeight w:val="227"/>
          <w:jc w:val="center"/>
        </w:trPr>
        <w:tc>
          <w:tcPr>
            <w:tcW w:w="988" w:type="dxa"/>
            <w:gridSpan w:val="2"/>
            <w:vAlign w:val="center"/>
          </w:tcPr>
          <w:p w14:paraId="0EE51FA0" w14:textId="77777777" w:rsidR="00F45D35" w:rsidRPr="000F69FF" w:rsidRDefault="00F45D35" w:rsidP="00F45D35">
            <w:pPr>
              <w:jc w:val="center"/>
              <w:rPr>
                <w:rFonts w:ascii="Arial" w:hAnsi="Arial" w:cs="Arial"/>
                <w:sz w:val="14"/>
                <w:szCs w:val="14"/>
              </w:rPr>
            </w:pPr>
            <w:r w:rsidRPr="000F69FF">
              <w:rPr>
                <w:rFonts w:ascii="Arial" w:hAnsi="Arial" w:cs="Arial"/>
                <w:sz w:val="14"/>
                <w:szCs w:val="14"/>
              </w:rPr>
              <w:t>No aplica</w:t>
            </w:r>
          </w:p>
        </w:tc>
        <w:tc>
          <w:tcPr>
            <w:tcW w:w="1701" w:type="dxa"/>
            <w:gridSpan w:val="4"/>
            <w:vAlign w:val="center"/>
          </w:tcPr>
          <w:p w14:paraId="52BDFC89" w14:textId="77777777" w:rsidR="00F45D35" w:rsidRPr="000F69FF" w:rsidRDefault="00F45D35" w:rsidP="00F45D35">
            <w:pPr>
              <w:jc w:val="center"/>
              <w:rPr>
                <w:rFonts w:ascii="Arial" w:hAnsi="Arial" w:cs="Arial"/>
                <w:sz w:val="14"/>
                <w:szCs w:val="14"/>
              </w:rPr>
            </w:pPr>
            <w:r w:rsidRPr="000F69FF">
              <w:rPr>
                <w:rFonts w:ascii="Arial" w:hAnsi="Arial" w:cs="Arial"/>
                <w:sz w:val="14"/>
                <w:szCs w:val="14"/>
              </w:rPr>
              <w:t>Lugar y fecha</w:t>
            </w:r>
          </w:p>
        </w:tc>
        <w:tc>
          <w:tcPr>
            <w:tcW w:w="6378" w:type="dxa"/>
            <w:gridSpan w:val="8"/>
            <w:vAlign w:val="center"/>
          </w:tcPr>
          <w:p w14:paraId="047FD445" w14:textId="77777777" w:rsidR="00F45D35" w:rsidRPr="000F69FF" w:rsidRDefault="00F45D35" w:rsidP="00F45D35">
            <w:pPr>
              <w:jc w:val="center"/>
              <w:rPr>
                <w:rFonts w:ascii="Arial" w:hAnsi="Arial" w:cs="Arial"/>
                <w:sz w:val="14"/>
                <w:szCs w:val="14"/>
              </w:rPr>
            </w:pPr>
            <w:r w:rsidRPr="000F69FF">
              <w:rPr>
                <w:rFonts w:ascii="Arial" w:hAnsi="Arial" w:cs="Arial"/>
                <w:sz w:val="14"/>
                <w:szCs w:val="14"/>
              </w:rPr>
              <w:t>Deberá indicar el lugar y la fecha de presentación de la solicitud.</w:t>
            </w:r>
          </w:p>
        </w:tc>
        <w:tc>
          <w:tcPr>
            <w:tcW w:w="1276" w:type="dxa"/>
            <w:gridSpan w:val="2"/>
            <w:vAlign w:val="center"/>
          </w:tcPr>
          <w:p w14:paraId="58844F05" w14:textId="77777777" w:rsidR="00F45D35" w:rsidRPr="000F69FF" w:rsidRDefault="00F45D35" w:rsidP="00F45D35">
            <w:pPr>
              <w:jc w:val="center"/>
              <w:rPr>
                <w:rFonts w:ascii="Arial" w:hAnsi="Arial" w:cs="Arial"/>
                <w:sz w:val="14"/>
                <w:szCs w:val="14"/>
              </w:rPr>
            </w:pPr>
            <w:r w:rsidRPr="000F69FF">
              <w:rPr>
                <w:rFonts w:ascii="Arial" w:hAnsi="Arial" w:cs="Arial"/>
                <w:sz w:val="14"/>
                <w:szCs w:val="14"/>
              </w:rPr>
              <w:t>No aplica</w:t>
            </w:r>
          </w:p>
        </w:tc>
      </w:tr>
      <w:tr w:rsidR="00F45D35" w:rsidRPr="000F69FF" w14:paraId="5B8F95D3" w14:textId="77777777" w:rsidTr="42963DEF">
        <w:trPr>
          <w:trHeight w:val="57"/>
          <w:jc w:val="center"/>
        </w:trPr>
        <w:tc>
          <w:tcPr>
            <w:tcW w:w="988" w:type="dxa"/>
            <w:gridSpan w:val="2"/>
            <w:vAlign w:val="center"/>
          </w:tcPr>
          <w:p w14:paraId="0BEABAA3" w14:textId="77777777" w:rsidR="00F45D35" w:rsidRPr="000F69FF" w:rsidRDefault="00F45D35" w:rsidP="00F45D35">
            <w:pPr>
              <w:jc w:val="center"/>
              <w:rPr>
                <w:rFonts w:ascii="Arial" w:hAnsi="Arial" w:cs="Arial"/>
                <w:sz w:val="14"/>
                <w:szCs w:val="14"/>
              </w:rPr>
            </w:pPr>
            <w:r w:rsidRPr="000F69FF">
              <w:rPr>
                <w:rFonts w:ascii="Arial" w:hAnsi="Arial" w:cs="Arial"/>
                <w:sz w:val="14"/>
                <w:szCs w:val="14"/>
              </w:rPr>
              <w:t>No aplica</w:t>
            </w:r>
          </w:p>
        </w:tc>
        <w:tc>
          <w:tcPr>
            <w:tcW w:w="1701" w:type="dxa"/>
            <w:gridSpan w:val="4"/>
            <w:vAlign w:val="center"/>
          </w:tcPr>
          <w:p w14:paraId="4BBBE7C1" w14:textId="77777777" w:rsidR="00F45D35" w:rsidRPr="000F69FF" w:rsidRDefault="00F45D35" w:rsidP="00F45D35">
            <w:pPr>
              <w:rPr>
                <w:rFonts w:ascii="Arial" w:hAnsi="Arial" w:cs="Arial"/>
                <w:sz w:val="14"/>
                <w:szCs w:val="14"/>
              </w:rPr>
            </w:pPr>
            <w:r w:rsidRPr="000F69FF">
              <w:rPr>
                <w:rFonts w:ascii="Arial" w:hAnsi="Arial" w:cs="Arial"/>
                <w:sz w:val="14"/>
                <w:szCs w:val="14"/>
              </w:rPr>
              <w:t>Procedimiento</w:t>
            </w:r>
          </w:p>
        </w:tc>
        <w:tc>
          <w:tcPr>
            <w:tcW w:w="6378" w:type="dxa"/>
            <w:gridSpan w:val="8"/>
          </w:tcPr>
          <w:p w14:paraId="4DC83572" w14:textId="77777777" w:rsidR="00F45D35" w:rsidRPr="000F69FF" w:rsidRDefault="00F45D35" w:rsidP="00F45D35">
            <w:pPr>
              <w:rPr>
                <w:rFonts w:ascii="Arial" w:hAnsi="Arial" w:cs="Arial"/>
                <w:sz w:val="14"/>
                <w:szCs w:val="14"/>
              </w:rPr>
            </w:pPr>
            <w:r w:rsidRPr="000F69FF">
              <w:rPr>
                <w:rFonts w:ascii="Arial" w:hAnsi="Arial" w:cs="Arial"/>
                <w:sz w:val="14"/>
                <w:szCs w:val="14"/>
              </w:rPr>
              <w:t>Seleccione una opción y marque con una “X” únicamente el tipo de procedimiento que iniciará:</w:t>
            </w:r>
          </w:p>
          <w:p w14:paraId="14B727A4" w14:textId="77777777" w:rsidR="00F45D35" w:rsidRPr="000F69FF" w:rsidRDefault="00F45D35" w:rsidP="00F45D35">
            <w:pPr>
              <w:rPr>
                <w:rFonts w:ascii="Arial" w:hAnsi="Arial" w:cs="Arial"/>
                <w:sz w:val="14"/>
                <w:szCs w:val="14"/>
              </w:rPr>
            </w:pPr>
          </w:p>
          <w:p w14:paraId="51786E28" w14:textId="77777777" w:rsidR="00F45D35" w:rsidRPr="000F69FF" w:rsidRDefault="00F45D35" w:rsidP="00F45D35">
            <w:pPr>
              <w:pStyle w:val="Prrafodelista"/>
              <w:numPr>
                <w:ilvl w:val="0"/>
                <w:numId w:val="16"/>
              </w:numPr>
              <w:jc w:val="both"/>
              <w:rPr>
                <w:rFonts w:ascii="Arial" w:hAnsi="Arial" w:cs="Arial"/>
                <w:sz w:val="14"/>
                <w:szCs w:val="14"/>
              </w:rPr>
            </w:pPr>
            <w:r w:rsidRPr="000F69FF">
              <w:rPr>
                <w:rFonts w:ascii="Arial" w:hAnsi="Arial" w:cs="Arial"/>
                <w:b/>
                <w:bCs/>
                <w:sz w:val="14"/>
                <w:szCs w:val="14"/>
              </w:rPr>
              <w:t>Entrega Inicial.</w:t>
            </w:r>
            <w:r w:rsidRPr="000F69FF">
              <w:rPr>
                <w:rFonts w:ascii="Arial" w:hAnsi="Arial" w:cs="Arial"/>
                <w:sz w:val="14"/>
                <w:szCs w:val="14"/>
              </w:rPr>
              <w:t xml:space="preserve"> La primera vez que se realiza la entrega de información para un período dado. </w:t>
            </w:r>
          </w:p>
          <w:p w14:paraId="31BEED8D" w14:textId="77777777" w:rsidR="00F45D35" w:rsidRPr="00E17BE8" w:rsidRDefault="00F45D35" w:rsidP="00F45D35">
            <w:pPr>
              <w:jc w:val="both"/>
              <w:rPr>
                <w:rFonts w:ascii="Arial" w:hAnsi="Arial" w:cs="Arial"/>
                <w:sz w:val="14"/>
                <w:szCs w:val="14"/>
              </w:rPr>
            </w:pPr>
          </w:p>
          <w:p w14:paraId="04AC1B55" w14:textId="77777777" w:rsidR="00F45D35" w:rsidRPr="000F69FF" w:rsidRDefault="00F45D35" w:rsidP="00F45D35">
            <w:pPr>
              <w:pStyle w:val="Prrafodelista"/>
              <w:numPr>
                <w:ilvl w:val="0"/>
                <w:numId w:val="16"/>
              </w:numPr>
              <w:jc w:val="both"/>
              <w:rPr>
                <w:rFonts w:ascii="Arial" w:hAnsi="Arial" w:cs="Arial"/>
                <w:sz w:val="14"/>
                <w:szCs w:val="14"/>
              </w:rPr>
            </w:pPr>
            <w:r w:rsidRPr="000F69FF">
              <w:rPr>
                <w:rFonts w:ascii="Arial" w:hAnsi="Arial" w:cs="Arial"/>
                <w:b/>
                <w:bCs/>
                <w:sz w:val="14"/>
                <w:szCs w:val="14"/>
              </w:rPr>
              <w:t>Desahogo de prevención.</w:t>
            </w:r>
            <w:r w:rsidRPr="000F69FF">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59A14EF0" w14:textId="77777777" w:rsidR="00F45D35" w:rsidRPr="000F69FF" w:rsidRDefault="00F45D35" w:rsidP="00F45D35">
            <w:pPr>
              <w:pStyle w:val="Prrafodelista"/>
              <w:ind w:left="1070"/>
              <w:jc w:val="both"/>
              <w:rPr>
                <w:rFonts w:ascii="Arial" w:hAnsi="Arial" w:cs="Arial"/>
                <w:sz w:val="14"/>
                <w:szCs w:val="14"/>
              </w:rPr>
            </w:pPr>
          </w:p>
          <w:p w14:paraId="1C5E3CD5" w14:textId="77777777" w:rsidR="00F45D35" w:rsidRPr="000F69FF" w:rsidRDefault="00F45D35" w:rsidP="00F45D35">
            <w:pPr>
              <w:pStyle w:val="Prrafodelista"/>
              <w:ind w:left="1070"/>
              <w:jc w:val="both"/>
              <w:rPr>
                <w:rFonts w:ascii="Arial" w:hAnsi="Arial" w:cs="Arial"/>
                <w:sz w:val="14"/>
                <w:szCs w:val="14"/>
              </w:rPr>
            </w:pPr>
            <w:r w:rsidRPr="000F69FF">
              <w:rPr>
                <w:rFonts w:ascii="Arial" w:hAnsi="Arial" w:cs="Arial"/>
                <w:sz w:val="14"/>
                <w:szCs w:val="14"/>
              </w:rPr>
              <w:t>En este caso, deberá señalar exclusivamente los campos solicitados en el oficio de prevención que le notificó el Instituto.</w:t>
            </w:r>
          </w:p>
          <w:p w14:paraId="39D4BA8E" w14:textId="77777777" w:rsidR="00F45D35" w:rsidRPr="00E17BE8" w:rsidRDefault="00F45D35" w:rsidP="00F45D35">
            <w:pPr>
              <w:jc w:val="both"/>
              <w:rPr>
                <w:rFonts w:ascii="Arial" w:hAnsi="Arial" w:cs="Arial"/>
                <w:b/>
                <w:sz w:val="14"/>
                <w:szCs w:val="14"/>
              </w:rPr>
            </w:pPr>
          </w:p>
          <w:p w14:paraId="717358AA" w14:textId="77777777" w:rsidR="003459ED" w:rsidRDefault="00F45D35" w:rsidP="00F45D35">
            <w:pPr>
              <w:pStyle w:val="Prrafodelista"/>
              <w:numPr>
                <w:ilvl w:val="0"/>
                <w:numId w:val="16"/>
              </w:numPr>
              <w:jc w:val="both"/>
              <w:rPr>
                <w:rFonts w:ascii="Arial" w:hAnsi="Arial" w:cs="Arial"/>
                <w:sz w:val="14"/>
                <w:szCs w:val="14"/>
              </w:rPr>
            </w:pPr>
            <w:r w:rsidRPr="000F69FF">
              <w:rPr>
                <w:rFonts w:ascii="Arial" w:hAnsi="Arial" w:cs="Arial"/>
                <w:b/>
                <w:bCs/>
                <w:sz w:val="14"/>
                <w:szCs w:val="14"/>
              </w:rPr>
              <w:lastRenderedPageBreak/>
              <w:t>Solicitud de rectificación.</w:t>
            </w:r>
            <w:r w:rsidRPr="000F69FF">
              <w:rPr>
                <w:rFonts w:ascii="Arial" w:hAnsi="Arial" w:cs="Arial"/>
                <w:sz w:val="14"/>
                <w:szCs w:val="14"/>
              </w:rPr>
              <w:t xml:space="preserve"> Solicitud que el Operador realiza cuando detecta defectos en la información que reportó y no tiene ningún trámite vigente relacionado con dicha información.</w:t>
            </w:r>
          </w:p>
          <w:p w14:paraId="11C39AE1" w14:textId="77777777" w:rsidR="003459ED" w:rsidRDefault="003459ED" w:rsidP="003459ED">
            <w:pPr>
              <w:pStyle w:val="Prrafodelista"/>
              <w:ind w:left="1070"/>
              <w:jc w:val="both"/>
              <w:rPr>
                <w:rFonts w:ascii="Arial" w:hAnsi="Arial" w:cs="Arial"/>
                <w:b/>
                <w:bCs/>
                <w:sz w:val="14"/>
                <w:szCs w:val="14"/>
              </w:rPr>
            </w:pPr>
          </w:p>
          <w:p w14:paraId="45666327" w14:textId="77777777" w:rsidR="003459ED" w:rsidRDefault="00F45D35" w:rsidP="003459ED">
            <w:pPr>
              <w:pStyle w:val="Prrafodelista"/>
              <w:ind w:left="1070"/>
              <w:jc w:val="both"/>
              <w:rPr>
                <w:rFonts w:ascii="Arial" w:hAnsi="Arial" w:cs="Arial"/>
                <w:sz w:val="14"/>
                <w:szCs w:val="14"/>
              </w:rPr>
            </w:pPr>
            <w:r w:rsidRPr="003459ED">
              <w:rPr>
                <w:rFonts w:ascii="Arial" w:hAnsi="Arial" w:cs="Arial"/>
                <w:sz w:val="14"/>
                <w:szCs w:val="14"/>
              </w:rPr>
              <w:t>En este caso, deberá señalar el Folio y Fecha del acuse de la última presentación de la información que se solicita rectificar.</w:t>
            </w:r>
          </w:p>
          <w:p w14:paraId="4069C15E" w14:textId="77777777" w:rsidR="003459ED" w:rsidRDefault="003459ED" w:rsidP="003459ED">
            <w:pPr>
              <w:jc w:val="both"/>
              <w:rPr>
                <w:rStyle w:val="normaltextrun"/>
                <w:rFonts w:ascii="Arial" w:hAnsi="Arial" w:cs="Arial"/>
                <w:b/>
                <w:bCs/>
                <w:sz w:val="14"/>
                <w:szCs w:val="14"/>
              </w:rPr>
            </w:pPr>
          </w:p>
          <w:p w14:paraId="1902BAA0" w14:textId="77777777" w:rsidR="003459ED" w:rsidRDefault="003459ED" w:rsidP="003459ED">
            <w:pPr>
              <w:pStyle w:val="Prrafodelista"/>
              <w:numPr>
                <w:ilvl w:val="0"/>
                <w:numId w:val="16"/>
              </w:numPr>
              <w:jc w:val="both"/>
              <w:rPr>
                <w:rStyle w:val="eop"/>
                <w:rFonts w:ascii="Arial" w:hAnsi="Arial" w:cs="Arial"/>
                <w:sz w:val="14"/>
                <w:szCs w:val="14"/>
              </w:rPr>
            </w:pPr>
            <w:r w:rsidRPr="003459ED">
              <w:rPr>
                <w:rStyle w:val="normaltextrun"/>
                <w:rFonts w:ascii="Arial" w:hAnsi="Arial" w:cs="Arial"/>
                <w:b/>
                <w:bCs/>
                <w:sz w:val="14"/>
                <w:szCs w:val="14"/>
              </w:rPr>
              <w:t>Desahogo de requerimiento.</w:t>
            </w:r>
            <w:r w:rsidRPr="003459ED">
              <w:rPr>
                <w:rStyle w:val="normaltextrun"/>
                <w:rFonts w:ascii="Arial" w:hAnsi="Arial" w:cs="Arial"/>
                <w:sz w:val="14"/>
                <w:szCs w:val="14"/>
              </w:rPr>
              <w:t xml:space="preserve"> La respuesta que da el Operador ante el requerimiento efectuada por el Instituto. Deberá indicar el número y la fecha del oficio mediante el cual el Instituto emitió realizó el requerimiento de información.</w:t>
            </w:r>
            <w:r w:rsidRPr="003459ED">
              <w:rPr>
                <w:rStyle w:val="eop"/>
                <w:rFonts w:ascii="Arial" w:hAnsi="Arial" w:cs="Arial"/>
                <w:sz w:val="14"/>
                <w:szCs w:val="14"/>
              </w:rPr>
              <w:t> </w:t>
            </w:r>
          </w:p>
          <w:p w14:paraId="54F4101E" w14:textId="77777777" w:rsidR="003459ED" w:rsidRDefault="003459ED" w:rsidP="003459ED">
            <w:pPr>
              <w:pStyle w:val="Prrafodelista"/>
              <w:ind w:left="1070"/>
              <w:jc w:val="both"/>
              <w:rPr>
                <w:rStyle w:val="normaltextrun"/>
                <w:rFonts w:ascii="Arial" w:hAnsi="Arial" w:cs="Arial"/>
                <w:b/>
                <w:bCs/>
                <w:sz w:val="14"/>
                <w:szCs w:val="14"/>
              </w:rPr>
            </w:pPr>
          </w:p>
          <w:p w14:paraId="41D2A4A4" w14:textId="18BE3B42" w:rsidR="003459ED" w:rsidRPr="003459ED" w:rsidRDefault="003459ED" w:rsidP="003459ED">
            <w:pPr>
              <w:pStyle w:val="Prrafodelista"/>
              <w:ind w:left="1070"/>
              <w:jc w:val="both"/>
              <w:rPr>
                <w:rFonts w:ascii="Arial" w:hAnsi="Arial" w:cs="Arial"/>
                <w:sz w:val="14"/>
                <w:szCs w:val="14"/>
              </w:rPr>
            </w:pPr>
            <w:r w:rsidRPr="003459ED">
              <w:rPr>
                <w:rStyle w:val="normaltextrun"/>
                <w:rFonts w:ascii="Arial" w:eastAsia="Trebuchet MS" w:hAnsi="Arial" w:cs="Arial"/>
                <w:sz w:val="14"/>
                <w:szCs w:val="14"/>
              </w:rPr>
              <w:t>En este caso, deberá señalar los campos solicitados en el oficio de requerimiento que le notificó el Instituto. </w:t>
            </w:r>
          </w:p>
          <w:p w14:paraId="30DCCCAD" w14:textId="491ABDE9" w:rsidR="00F45D35" w:rsidRPr="000F69FF" w:rsidRDefault="00F45D35" w:rsidP="081BFECA">
            <w:pPr>
              <w:ind w:left="1070"/>
              <w:jc w:val="both"/>
              <w:rPr>
                <w:rFonts w:ascii="Arial" w:hAnsi="Arial" w:cs="Arial"/>
                <w:sz w:val="14"/>
                <w:szCs w:val="14"/>
              </w:rPr>
            </w:pPr>
          </w:p>
        </w:tc>
        <w:tc>
          <w:tcPr>
            <w:tcW w:w="1276" w:type="dxa"/>
            <w:gridSpan w:val="2"/>
            <w:vAlign w:val="center"/>
          </w:tcPr>
          <w:p w14:paraId="5C8D0FEF" w14:textId="77777777" w:rsidR="00F45D35" w:rsidRPr="000F69FF" w:rsidRDefault="00F45D35" w:rsidP="00F45D35">
            <w:pPr>
              <w:jc w:val="center"/>
              <w:rPr>
                <w:rFonts w:ascii="Arial" w:hAnsi="Arial" w:cs="Arial"/>
                <w:sz w:val="14"/>
                <w:szCs w:val="14"/>
              </w:rPr>
            </w:pPr>
            <w:r w:rsidRPr="000F69FF">
              <w:rPr>
                <w:rFonts w:ascii="Arial" w:hAnsi="Arial" w:cs="Arial"/>
                <w:sz w:val="14"/>
                <w:szCs w:val="14"/>
              </w:rPr>
              <w:lastRenderedPageBreak/>
              <w:t>No aplica</w:t>
            </w:r>
          </w:p>
        </w:tc>
      </w:tr>
      <w:tr w:rsidR="00F45D35" w:rsidRPr="000F69FF" w14:paraId="05548D3A" w14:textId="77777777" w:rsidTr="42963DEF">
        <w:trPr>
          <w:trHeight w:val="57"/>
          <w:jc w:val="center"/>
        </w:trPr>
        <w:tc>
          <w:tcPr>
            <w:tcW w:w="988" w:type="dxa"/>
            <w:gridSpan w:val="2"/>
            <w:vAlign w:val="center"/>
          </w:tcPr>
          <w:p w14:paraId="2DE7A484" w14:textId="77777777" w:rsidR="00F45D35" w:rsidRPr="000F69FF" w:rsidRDefault="00F45D35" w:rsidP="00F45D35">
            <w:pPr>
              <w:jc w:val="center"/>
              <w:rPr>
                <w:rFonts w:ascii="Arial" w:hAnsi="Arial" w:cs="Arial"/>
                <w:sz w:val="14"/>
                <w:szCs w:val="14"/>
              </w:rPr>
            </w:pPr>
            <w:r w:rsidRPr="000F69FF">
              <w:rPr>
                <w:rFonts w:ascii="Arial" w:hAnsi="Arial" w:cs="Arial"/>
                <w:sz w:val="14"/>
                <w:szCs w:val="14"/>
              </w:rPr>
              <w:t>No aplica</w:t>
            </w:r>
          </w:p>
        </w:tc>
        <w:tc>
          <w:tcPr>
            <w:tcW w:w="1701" w:type="dxa"/>
            <w:gridSpan w:val="4"/>
            <w:vAlign w:val="center"/>
          </w:tcPr>
          <w:p w14:paraId="3D81533F" w14:textId="33A9F970" w:rsidR="00F45D35" w:rsidRPr="000F69FF" w:rsidRDefault="00F45D35" w:rsidP="00F45D35">
            <w:pPr>
              <w:rPr>
                <w:rFonts w:ascii="Arial" w:hAnsi="Arial" w:cs="Arial"/>
                <w:sz w:val="14"/>
                <w:szCs w:val="14"/>
              </w:rPr>
            </w:pPr>
            <w:r w:rsidRPr="000F69FF">
              <w:rPr>
                <w:rFonts w:ascii="Arial" w:hAnsi="Arial" w:cs="Arial"/>
                <w:sz w:val="14"/>
                <w:szCs w:val="14"/>
              </w:rPr>
              <w:t>Período de reporte</w:t>
            </w:r>
          </w:p>
        </w:tc>
        <w:tc>
          <w:tcPr>
            <w:tcW w:w="6378" w:type="dxa"/>
            <w:gridSpan w:val="8"/>
          </w:tcPr>
          <w:p w14:paraId="568FEB56" w14:textId="77777777" w:rsidR="00F45D35" w:rsidRPr="000F69FF" w:rsidRDefault="00F45D35" w:rsidP="00F45D35">
            <w:pPr>
              <w:pStyle w:val="Prrafodelista"/>
              <w:jc w:val="both"/>
              <w:rPr>
                <w:rFonts w:ascii="Arial" w:hAnsi="Arial" w:cs="Arial"/>
                <w:sz w:val="14"/>
                <w:szCs w:val="14"/>
              </w:rPr>
            </w:pPr>
          </w:p>
          <w:p w14:paraId="6A4418C8" w14:textId="77777777" w:rsidR="00F45D35" w:rsidRPr="000F69FF" w:rsidRDefault="00F45D35" w:rsidP="00F45D35">
            <w:pPr>
              <w:pStyle w:val="Prrafodelista"/>
              <w:numPr>
                <w:ilvl w:val="0"/>
                <w:numId w:val="17"/>
              </w:numPr>
              <w:jc w:val="both"/>
              <w:rPr>
                <w:rFonts w:ascii="Arial" w:hAnsi="Arial" w:cs="Arial"/>
                <w:sz w:val="14"/>
                <w:szCs w:val="14"/>
              </w:rPr>
            </w:pPr>
            <w:r w:rsidRPr="000F69FF">
              <w:rPr>
                <w:rFonts w:ascii="Arial" w:hAnsi="Arial" w:cs="Arial"/>
                <w:b/>
                <w:bCs/>
                <w:sz w:val="14"/>
                <w:szCs w:val="14"/>
              </w:rPr>
              <w:t>Año.</w:t>
            </w:r>
            <w:r w:rsidRPr="000F69FF">
              <w:rPr>
                <w:rFonts w:ascii="Arial" w:hAnsi="Arial" w:cs="Arial"/>
                <w:sz w:val="14"/>
                <w:szCs w:val="14"/>
              </w:rPr>
              <w:t xml:space="preserve"> El Operador deberá indicar el año al que corresponde la información que se presenta a través del Procedimiento seleccionado.</w:t>
            </w:r>
          </w:p>
          <w:p w14:paraId="5177A8FE" w14:textId="77777777" w:rsidR="00F45D35" w:rsidRPr="000F69FF" w:rsidRDefault="00F45D35" w:rsidP="00F45D35">
            <w:pPr>
              <w:pStyle w:val="Prrafodelista"/>
              <w:jc w:val="both"/>
              <w:rPr>
                <w:rFonts w:ascii="Arial" w:hAnsi="Arial" w:cs="Arial"/>
                <w:sz w:val="14"/>
                <w:szCs w:val="14"/>
              </w:rPr>
            </w:pPr>
          </w:p>
          <w:p w14:paraId="769AE72C" w14:textId="77777777" w:rsidR="00F45D35" w:rsidRPr="000F69FF" w:rsidRDefault="00F45D35" w:rsidP="00F45D35">
            <w:pPr>
              <w:pStyle w:val="Prrafodelista"/>
              <w:numPr>
                <w:ilvl w:val="0"/>
                <w:numId w:val="17"/>
              </w:numPr>
              <w:jc w:val="both"/>
              <w:rPr>
                <w:rFonts w:ascii="Arial" w:hAnsi="Arial" w:cs="Arial"/>
                <w:sz w:val="14"/>
                <w:szCs w:val="14"/>
              </w:rPr>
            </w:pPr>
            <w:r w:rsidRPr="000F69FF">
              <w:rPr>
                <w:rFonts w:ascii="Arial" w:hAnsi="Arial" w:cs="Arial"/>
                <w:b/>
                <w:bCs/>
                <w:sz w:val="14"/>
                <w:szCs w:val="14"/>
              </w:rPr>
              <w:t>Trimestre.</w:t>
            </w:r>
            <w:r w:rsidRPr="000F69FF">
              <w:rPr>
                <w:rFonts w:ascii="Arial" w:hAnsi="Arial" w:cs="Arial"/>
                <w:sz w:val="14"/>
                <w:szCs w:val="14"/>
              </w:rPr>
              <w:t xml:space="preserve"> El Operador deberá indicar el trimestre al que corresponde la información que se presenta a través del Procedimiento seleccionado.</w:t>
            </w:r>
          </w:p>
          <w:p w14:paraId="1C0157D6" w14:textId="72A59D49" w:rsidR="00F45D35" w:rsidRPr="000F69FF" w:rsidRDefault="00F45D35" w:rsidP="00F45D35">
            <w:pPr>
              <w:pStyle w:val="Prrafodelista"/>
              <w:jc w:val="both"/>
              <w:rPr>
                <w:rFonts w:ascii="Arial" w:hAnsi="Arial" w:cs="Arial"/>
                <w:sz w:val="14"/>
                <w:szCs w:val="14"/>
              </w:rPr>
            </w:pPr>
          </w:p>
        </w:tc>
        <w:tc>
          <w:tcPr>
            <w:tcW w:w="1276" w:type="dxa"/>
            <w:gridSpan w:val="2"/>
            <w:vAlign w:val="center"/>
          </w:tcPr>
          <w:p w14:paraId="01258E0D" w14:textId="77777777" w:rsidR="00F45D35" w:rsidRPr="000F69FF" w:rsidRDefault="00F45D35" w:rsidP="00F45D35">
            <w:pPr>
              <w:jc w:val="center"/>
              <w:rPr>
                <w:rFonts w:ascii="Arial" w:hAnsi="Arial" w:cs="Arial"/>
                <w:sz w:val="14"/>
                <w:szCs w:val="14"/>
              </w:rPr>
            </w:pPr>
            <w:r w:rsidRPr="000F69FF">
              <w:rPr>
                <w:rFonts w:ascii="Arial" w:hAnsi="Arial" w:cs="Arial"/>
                <w:sz w:val="14"/>
                <w:szCs w:val="14"/>
              </w:rPr>
              <w:t>No aplica</w:t>
            </w:r>
          </w:p>
        </w:tc>
      </w:tr>
      <w:tr w:rsidR="00F45D35" w:rsidRPr="000F69FF" w14:paraId="659A186F" w14:textId="77777777" w:rsidTr="42963DEF">
        <w:trPr>
          <w:trHeight w:val="224"/>
          <w:jc w:val="center"/>
        </w:trPr>
        <w:tc>
          <w:tcPr>
            <w:tcW w:w="10343" w:type="dxa"/>
            <w:gridSpan w:val="16"/>
            <w:shd w:val="clear" w:color="auto" w:fill="D9D9D9" w:themeFill="background1" w:themeFillShade="D9"/>
            <w:vAlign w:val="center"/>
          </w:tcPr>
          <w:p w14:paraId="2ACD4A12" w14:textId="77777777" w:rsidR="00F45D35" w:rsidRPr="000F69FF" w:rsidRDefault="00F45D35" w:rsidP="00F45D35">
            <w:pPr>
              <w:jc w:val="center"/>
              <w:rPr>
                <w:rFonts w:ascii="Arial" w:hAnsi="Arial" w:cs="Arial"/>
                <w:b/>
                <w:sz w:val="14"/>
                <w:szCs w:val="14"/>
              </w:rPr>
            </w:pPr>
            <w:r w:rsidRPr="000F69FF">
              <w:rPr>
                <w:rFonts w:ascii="Arial" w:hAnsi="Arial" w:cs="Arial"/>
                <w:b/>
                <w:sz w:val="14"/>
                <w:szCs w:val="14"/>
              </w:rPr>
              <w:t>Sección 2. Datos generales del Operador</w:t>
            </w:r>
          </w:p>
        </w:tc>
      </w:tr>
      <w:tr w:rsidR="00F45D35" w:rsidRPr="000F69FF" w14:paraId="5D6AF7DA" w14:textId="77777777" w:rsidTr="42963DEF">
        <w:trPr>
          <w:trHeight w:val="114"/>
          <w:jc w:val="center"/>
        </w:trPr>
        <w:tc>
          <w:tcPr>
            <w:tcW w:w="10343" w:type="dxa"/>
            <w:gridSpan w:val="16"/>
            <w:shd w:val="clear" w:color="auto" w:fill="D9D9D9" w:themeFill="background1" w:themeFillShade="D9"/>
            <w:vAlign w:val="center"/>
          </w:tcPr>
          <w:p w14:paraId="3903138F" w14:textId="77777777" w:rsidR="00F45D35" w:rsidRPr="000F69FF" w:rsidRDefault="00F45D35" w:rsidP="00F45D35">
            <w:pPr>
              <w:jc w:val="center"/>
              <w:rPr>
                <w:rFonts w:ascii="Arial" w:hAnsi="Arial" w:cs="Arial"/>
                <w:b/>
                <w:sz w:val="14"/>
                <w:szCs w:val="14"/>
              </w:rPr>
            </w:pPr>
            <w:r w:rsidRPr="000F69FF">
              <w:rPr>
                <w:rFonts w:ascii="Arial" w:hAnsi="Arial" w:cs="Arial"/>
                <w:b/>
                <w:sz w:val="14"/>
                <w:szCs w:val="14"/>
              </w:rPr>
              <w:t>Datos Generales del Operador</w:t>
            </w:r>
          </w:p>
        </w:tc>
      </w:tr>
      <w:tr w:rsidR="00F45D35" w:rsidRPr="000F69FF" w14:paraId="54295EE9" w14:textId="77777777" w:rsidTr="42963DEF">
        <w:trPr>
          <w:trHeight w:val="397"/>
          <w:jc w:val="center"/>
        </w:trPr>
        <w:tc>
          <w:tcPr>
            <w:tcW w:w="988" w:type="dxa"/>
            <w:gridSpan w:val="2"/>
            <w:vAlign w:val="center"/>
          </w:tcPr>
          <w:p w14:paraId="4ED3B0C9" w14:textId="77777777" w:rsidR="00F45D35" w:rsidRPr="000F69FF" w:rsidRDefault="00F45D35" w:rsidP="00F45D35">
            <w:pPr>
              <w:jc w:val="center"/>
              <w:rPr>
                <w:rFonts w:ascii="Arial" w:hAnsi="Arial" w:cs="Arial"/>
                <w:sz w:val="14"/>
                <w:szCs w:val="14"/>
              </w:rPr>
            </w:pPr>
            <w:r w:rsidRPr="000F69FF">
              <w:rPr>
                <w:rFonts w:ascii="Arial" w:hAnsi="Arial" w:cs="Arial"/>
                <w:sz w:val="14"/>
                <w:szCs w:val="14"/>
              </w:rPr>
              <w:t>No aplica</w:t>
            </w:r>
          </w:p>
        </w:tc>
        <w:tc>
          <w:tcPr>
            <w:tcW w:w="1701" w:type="dxa"/>
            <w:gridSpan w:val="4"/>
            <w:vAlign w:val="center"/>
          </w:tcPr>
          <w:p w14:paraId="6E148815" w14:textId="77777777" w:rsidR="00F45D35" w:rsidRPr="000F69FF" w:rsidRDefault="00F45D35" w:rsidP="00FC4223">
            <w:pPr>
              <w:rPr>
                <w:rFonts w:ascii="Arial" w:hAnsi="Arial" w:cs="Arial"/>
                <w:sz w:val="14"/>
                <w:szCs w:val="14"/>
              </w:rPr>
            </w:pPr>
            <w:r w:rsidRPr="000F69FF">
              <w:rPr>
                <w:rFonts w:ascii="Arial" w:hAnsi="Arial" w:cs="Arial"/>
                <w:sz w:val="14"/>
                <w:szCs w:val="14"/>
              </w:rPr>
              <w:t>Nombre o razón social del Operador</w:t>
            </w:r>
          </w:p>
        </w:tc>
        <w:tc>
          <w:tcPr>
            <w:tcW w:w="6378" w:type="dxa"/>
            <w:gridSpan w:val="8"/>
            <w:vAlign w:val="center"/>
          </w:tcPr>
          <w:p w14:paraId="73D0692F" w14:textId="77777777" w:rsidR="00F45D35" w:rsidRPr="000F69FF" w:rsidRDefault="00F45D35" w:rsidP="00F45D35">
            <w:pPr>
              <w:jc w:val="center"/>
              <w:rPr>
                <w:rFonts w:ascii="Arial" w:hAnsi="Arial" w:cs="Arial"/>
                <w:sz w:val="14"/>
                <w:szCs w:val="14"/>
              </w:rPr>
            </w:pPr>
            <w:r w:rsidRPr="000F69FF">
              <w:rPr>
                <w:rFonts w:ascii="Arial" w:hAnsi="Arial" w:cs="Arial"/>
                <w:sz w:val="14"/>
                <w:szCs w:val="14"/>
              </w:rPr>
              <w:t>Indique el nombre completo de la persona física o moral del Operador.</w:t>
            </w:r>
          </w:p>
        </w:tc>
        <w:tc>
          <w:tcPr>
            <w:tcW w:w="1276" w:type="dxa"/>
            <w:gridSpan w:val="2"/>
            <w:vAlign w:val="center"/>
          </w:tcPr>
          <w:p w14:paraId="57D88820" w14:textId="77777777" w:rsidR="00F45D35" w:rsidRPr="000F69FF" w:rsidRDefault="00F45D35" w:rsidP="00F45D35">
            <w:pPr>
              <w:jc w:val="center"/>
              <w:rPr>
                <w:rFonts w:ascii="Arial" w:hAnsi="Arial" w:cs="Arial"/>
                <w:sz w:val="14"/>
                <w:szCs w:val="14"/>
              </w:rPr>
            </w:pPr>
            <w:r w:rsidRPr="000F69FF">
              <w:rPr>
                <w:rFonts w:ascii="Arial" w:hAnsi="Arial" w:cs="Arial"/>
                <w:sz w:val="14"/>
                <w:szCs w:val="14"/>
              </w:rPr>
              <w:t>No aplica</w:t>
            </w:r>
          </w:p>
        </w:tc>
      </w:tr>
      <w:tr w:rsidR="00F45D35" w:rsidRPr="000F69FF" w14:paraId="521A7C5D" w14:textId="77777777" w:rsidTr="42963DEF">
        <w:trPr>
          <w:trHeight w:val="50"/>
          <w:jc w:val="center"/>
        </w:trPr>
        <w:tc>
          <w:tcPr>
            <w:tcW w:w="10343" w:type="dxa"/>
            <w:gridSpan w:val="16"/>
            <w:shd w:val="clear" w:color="auto" w:fill="D9D9D9" w:themeFill="background1" w:themeFillShade="D9"/>
            <w:vAlign w:val="center"/>
          </w:tcPr>
          <w:p w14:paraId="218FDE9C" w14:textId="77777777" w:rsidR="00F45D35" w:rsidRPr="000F69FF" w:rsidRDefault="00F45D35" w:rsidP="00F45D35">
            <w:pPr>
              <w:jc w:val="center"/>
              <w:rPr>
                <w:rFonts w:ascii="Arial" w:hAnsi="Arial" w:cs="Arial"/>
                <w:b/>
                <w:sz w:val="14"/>
                <w:szCs w:val="14"/>
              </w:rPr>
            </w:pPr>
            <w:r w:rsidRPr="000F69FF">
              <w:rPr>
                <w:rFonts w:ascii="Arial" w:hAnsi="Arial" w:cs="Arial"/>
                <w:b/>
                <w:sz w:val="14"/>
                <w:szCs w:val="14"/>
              </w:rPr>
              <w:t>Representante legal</w:t>
            </w:r>
          </w:p>
        </w:tc>
      </w:tr>
      <w:tr w:rsidR="00F45D35" w:rsidRPr="000F69FF" w14:paraId="629DB8AE" w14:textId="77777777" w:rsidTr="42963DEF">
        <w:trPr>
          <w:trHeight w:val="300"/>
          <w:jc w:val="center"/>
        </w:trPr>
        <w:tc>
          <w:tcPr>
            <w:tcW w:w="988" w:type="dxa"/>
            <w:gridSpan w:val="2"/>
            <w:vAlign w:val="center"/>
          </w:tcPr>
          <w:p w14:paraId="00FBDF1C" w14:textId="77777777" w:rsidR="00F45D35" w:rsidRPr="000F69FF" w:rsidRDefault="00F45D35" w:rsidP="00F45D35">
            <w:pPr>
              <w:jc w:val="center"/>
              <w:rPr>
                <w:rFonts w:ascii="Arial" w:hAnsi="Arial" w:cs="Arial"/>
                <w:sz w:val="14"/>
                <w:szCs w:val="14"/>
              </w:rPr>
            </w:pPr>
            <w:r w:rsidRPr="000F69FF">
              <w:rPr>
                <w:rFonts w:ascii="Arial" w:hAnsi="Arial" w:cs="Arial"/>
                <w:sz w:val="14"/>
                <w:szCs w:val="14"/>
              </w:rPr>
              <w:t>No aplica</w:t>
            </w:r>
          </w:p>
        </w:tc>
        <w:tc>
          <w:tcPr>
            <w:tcW w:w="1701" w:type="dxa"/>
            <w:gridSpan w:val="4"/>
            <w:vAlign w:val="center"/>
          </w:tcPr>
          <w:p w14:paraId="4A4B1C77" w14:textId="77777777" w:rsidR="00F45D35" w:rsidRDefault="00F45D35" w:rsidP="00FC4223">
            <w:pPr>
              <w:rPr>
                <w:rFonts w:ascii="Arial" w:hAnsi="Arial" w:cs="Arial"/>
                <w:sz w:val="14"/>
                <w:szCs w:val="14"/>
              </w:rPr>
            </w:pPr>
            <w:r w:rsidRPr="000F69FF">
              <w:rPr>
                <w:rFonts w:ascii="Arial" w:hAnsi="Arial" w:cs="Arial"/>
                <w:sz w:val="14"/>
                <w:szCs w:val="14"/>
              </w:rPr>
              <w:t>Nombre del Representante Legal</w:t>
            </w:r>
          </w:p>
          <w:p w14:paraId="669DA249" w14:textId="77777777" w:rsidR="00F45D35" w:rsidRPr="000F69FF" w:rsidRDefault="00F45D35" w:rsidP="00F45D35">
            <w:pPr>
              <w:jc w:val="center"/>
              <w:rPr>
                <w:rFonts w:ascii="Arial" w:hAnsi="Arial" w:cs="Arial"/>
                <w:sz w:val="14"/>
                <w:szCs w:val="14"/>
              </w:rPr>
            </w:pPr>
          </w:p>
        </w:tc>
        <w:tc>
          <w:tcPr>
            <w:tcW w:w="6378" w:type="dxa"/>
            <w:gridSpan w:val="8"/>
            <w:vAlign w:val="center"/>
          </w:tcPr>
          <w:p w14:paraId="5D5A9C3C" w14:textId="000C4B5D" w:rsidR="00F45D35" w:rsidRPr="000F69FF" w:rsidRDefault="00F45D35" w:rsidP="4A24F860">
            <w:pPr>
              <w:rPr>
                <w:rFonts w:ascii="Arial" w:hAnsi="Arial" w:cs="Arial"/>
                <w:sz w:val="14"/>
                <w:szCs w:val="14"/>
              </w:rPr>
            </w:pPr>
            <w:r w:rsidRPr="4A24F860">
              <w:rPr>
                <w:rFonts w:ascii="Arial" w:hAnsi="Arial" w:cs="Arial"/>
                <w:sz w:val="14"/>
                <w:szCs w:val="14"/>
              </w:rPr>
              <w:t>Comprende los siguientes campos:</w:t>
            </w:r>
          </w:p>
          <w:p w14:paraId="76BFAB78" w14:textId="77777777" w:rsidR="00F45D35" w:rsidRPr="000F69FF" w:rsidRDefault="00F45D35" w:rsidP="00F45D35">
            <w:pPr>
              <w:jc w:val="center"/>
              <w:rPr>
                <w:rFonts w:ascii="Arial" w:hAnsi="Arial" w:cs="Arial"/>
                <w:sz w:val="14"/>
                <w:szCs w:val="14"/>
              </w:rPr>
            </w:pPr>
          </w:p>
          <w:p w14:paraId="32221627" w14:textId="77777777" w:rsidR="00F45D35" w:rsidRPr="000F69FF" w:rsidRDefault="00F45D35" w:rsidP="00F45D35">
            <w:pPr>
              <w:pStyle w:val="Prrafodelista"/>
              <w:numPr>
                <w:ilvl w:val="0"/>
                <w:numId w:val="18"/>
              </w:numPr>
              <w:jc w:val="both"/>
              <w:rPr>
                <w:rFonts w:ascii="Arial" w:hAnsi="Arial" w:cs="Arial"/>
                <w:sz w:val="14"/>
                <w:szCs w:val="14"/>
              </w:rPr>
            </w:pPr>
            <w:r w:rsidRPr="000F69FF">
              <w:rPr>
                <w:rFonts w:ascii="Arial" w:hAnsi="Arial" w:cs="Arial"/>
                <w:sz w:val="14"/>
                <w:szCs w:val="14"/>
              </w:rPr>
              <w:t>Nombre(s). Nombre completo, sin abreviaturas, del representante legal o apoderado.</w:t>
            </w:r>
          </w:p>
          <w:p w14:paraId="0C4E0068" w14:textId="77777777" w:rsidR="00F45D35" w:rsidRPr="000F69FF" w:rsidRDefault="00F45D35" w:rsidP="00F45D35">
            <w:pPr>
              <w:pStyle w:val="Prrafodelista"/>
              <w:numPr>
                <w:ilvl w:val="0"/>
                <w:numId w:val="18"/>
              </w:numPr>
              <w:jc w:val="both"/>
              <w:rPr>
                <w:rFonts w:ascii="Arial" w:hAnsi="Arial" w:cs="Arial"/>
                <w:sz w:val="14"/>
                <w:szCs w:val="14"/>
              </w:rPr>
            </w:pPr>
            <w:r w:rsidRPr="000F69FF">
              <w:rPr>
                <w:rFonts w:ascii="Arial" w:hAnsi="Arial" w:cs="Arial"/>
                <w:sz w:val="14"/>
                <w:szCs w:val="14"/>
              </w:rPr>
              <w:t>Primer apellido. Primer apellido, sin abreviaturas, del representante legal o apoderado.</w:t>
            </w:r>
          </w:p>
          <w:p w14:paraId="48CE1223" w14:textId="77777777" w:rsidR="00F45D35" w:rsidRDefault="00F45D35" w:rsidP="00F45D35">
            <w:pPr>
              <w:pStyle w:val="Prrafodelista"/>
              <w:numPr>
                <w:ilvl w:val="0"/>
                <w:numId w:val="18"/>
              </w:numPr>
              <w:jc w:val="both"/>
              <w:rPr>
                <w:rFonts w:ascii="Arial" w:hAnsi="Arial" w:cs="Arial"/>
                <w:sz w:val="14"/>
                <w:szCs w:val="14"/>
              </w:rPr>
            </w:pPr>
            <w:r w:rsidRPr="000F69FF">
              <w:rPr>
                <w:rFonts w:ascii="Arial" w:hAnsi="Arial" w:cs="Arial"/>
                <w:sz w:val="14"/>
                <w:szCs w:val="14"/>
              </w:rPr>
              <w:t>Segundo apellido. En caso de tenerlo, señalar el segundo apellido, sin abreviaturas, del representante legal o apoderado</w:t>
            </w:r>
          </w:p>
          <w:p w14:paraId="0ABC4C98" w14:textId="15EEFC33" w:rsidR="00F45D35" w:rsidRPr="000F69FF" w:rsidRDefault="00F45D35" w:rsidP="00F45D35">
            <w:pPr>
              <w:pStyle w:val="Prrafodelista"/>
              <w:jc w:val="both"/>
              <w:rPr>
                <w:rFonts w:ascii="Arial" w:hAnsi="Arial" w:cs="Arial"/>
                <w:sz w:val="14"/>
                <w:szCs w:val="14"/>
              </w:rPr>
            </w:pPr>
          </w:p>
        </w:tc>
        <w:tc>
          <w:tcPr>
            <w:tcW w:w="1276" w:type="dxa"/>
            <w:gridSpan w:val="2"/>
            <w:vAlign w:val="center"/>
          </w:tcPr>
          <w:p w14:paraId="06DBA0AA" w14:textId="77777777" w:rsidR="00F45D35" w:rsidRPr="000F69FF" w:rsidRDefault="00F45D35" w:rsidP="00F45D35">
            <w:pPr>
              <w:jc w:val="center"/>
              <w:rPr>
                <w:rFonts w:ascii="Arial" w:hAnsi="Arial" w:cs="Arial"/>
                <w:sz w:val="14"/>
                <w:szCs w:val="14"/>
              </w:rPr>
            </w:pPr>
            <w:r w:rsidRPr="000F69FF">
              <w:rPr>
                <w:rFonts w:ascii="Arial" w:hAnsi="Arial" w:cs="Arial"/>
                <w:sz w:val="14"/>
                <w:szCs w:val="14"/>
              </w:rPr>
              <w:t>No aplica</w:t>
            </w:r>
          </w:p>
        </w:tc>
      </w:tr>
      <w:tr w:rsidR="00F45D35" w:rsidRPr="000F69FF" w14:paraId="666C15E2" w14:textId="77777777" w:rsidTr="42963DEF">
        <w:trPr>
          <w:trHeight w:val="50"/>
          <w:jc w:val="center"/>
        </w:trPr>
        <w:tc>
          <w:tcPr>
            <w:tcW w:w="10343" w:type="dxa"/>
            <w:gridSpan w:val="16"/>
            <w:shd w:val="clear" w:color="auto" w:fill="D9D9D9" w:themeFill="background1" w:themeFillShade="D9"/>
            <w:vAlign w:val="center"/>
          </w:tcPr>
          <w:p w14:paraId="44A3EB44" w14:textId="77777777" w:rsidR="00F45D35" w:rsidRPr="000F69FF" w:rsidRDefault="00F45D35" w:rsidP="00F45D35">
            <w:pPr>
              <w:jc w:val="center"/>
              <w:rPr>
                <w:rFonts w:ascii="Arial" w:hAnsi="Arial" w:cs="Arial"/>
                <w:b/>
                <w:sz w:val="14"/>
                <w:szCs w:val="14"/>
              </w:rPr>
            </w:pPr>
            <w:r w:rsidRPr="000F69FF">
              <w:rPr>
                <w:rFonts w:ascii="Arial" w:hAnsi="Arial" w:cs="Arial"/>
                <w:b/>
                <w:sz w:val="14"/>
                <w:szCs w:val="14"/>
              </w:rPr>
              <w:t>Domicilio para oír y recibir notificaciones</w:t>
            </w:r>
          </w:p>
        </w:tc>
      </w:tr>
      <w:tr w:rsidR="00F45D35" w:rsidRPr="000F69FF" w14:paraId="422A56E8" w14:textId="77777777" w:rsidTr="42963DEF">
        <w:trPr>
          <w:trHeight w:val="567"/>
          <w:jc w:val="center"/>
        </w:trPr>
        <w:tc>
          <w:tcPr>
            <w:tcW w:w="988" w:type="dxa"/>
            <w:gridSpan w:val="2"/>
            <w:tcBorders>
              <w:top w:val="single" w:sz="4" w:space="0" w:color="auto"/>
              <w:bottom w:val="single" w:sz="4" w:space="0" w:color="auto"/>
              <w:right w:val="single" w:sz="4" w:space="0" w:color="auto"/>
            </w:tcBorders>
            <w:shd w:val="clear" w:color="auto" w:fill="auto"/>
            <w:vAlign w:val="center"/>
          </w:tcPr>
          <w:p w14:paraId="5B527ACA" w14:textId="77777777" w:rsidR="00F45D35" w:rsidRPr="000F69FF" w:rsidRDefault="00F45D35" w:rsidP="00F45D35">
            <w:pPr>
              <w:jc w:val="center"/>
              <w:rPr>
                <w:rFonts w:ascii="Arial" w:hAnsi="Arial" w:cs="Arial"/>
                <w:sz w:val="14"/>
                <w:szCs w:val="14"/>
              </w:rPr>
            </w:pPr>
            <w:r w:rsidRPr="000F69FF">
              <w:rPr>
                <w:rFonts w:ascii="Arial" w:eastAsia="Times New Roman" w:hAnsi="Arial" w:cs="Arial"/>
                <w:color w:val="000000"/>
                <w:sz w:val="14"/>
                <w:szCs w:val="14"/>
                <w:lang w:eastAsia="es-MX"/>
              </w:rPr>
              <w:t>No aplica</w:t>
            </w:r>
          </w:p>
        </w:tc>
        <w:tc>
          <w:tcPr>
            <w:tcW w:w="170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ABEB1D3" w14:textId="77777777" w:rsidR="00F45D35" w:rsidRPr="000F69FF" w:rsidRDefault="00F45D35" w:rsidP="00F45D35">
            <w:pPr>
              <w:rPr>
                <w:rFonts w:ascii="Arial" w:hAnsi="Arial" w:cs="Arial"/>
                <w:sz w:val="14"/>
                <w:szCs w:val="14"/>
              </w:rPr>
            </w:pPr>
            <w:r w:rsidRPr="000F69FF">
              <w:rPr>
                <w:rFonts w:ascii="Arial" w:hAnsi="Arial" w:cs="Arial"/>
                <w:sz w:val="14"/>
                <w:szCs w:val="14"/>
              </w:rPr>
              <w:t>Calle y No. exterior e interior</w:t>
            </w:r>
          </w:p>
        </w:tc>
        <w:tc>
          <w:tcPr>
            <w:tcW w:w="63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4AB7DF89" w14:textId="77777777" w:rsidR="00F45D35" w:rsidRPr="000F69FF" w:rsidRDefault="00F45D35" w:rsidP="00F45D35">
            <w:pPr>
              <w:jc w:val="both"/>
              <w:rPr>
                <w:rFonts w:ascii="Arial" w:hAnsi="Arial" w:cs="Arial"/>
                <w:sz w:val="14"/>
                <w:szCs w:val="14"/>
              </w:rPr>
            </w:pPr>
            <w:r w:rsidRPr="000F69FF">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276" w:type="dxa"/>
            <w:gridSpan w:val="2"/>
            <w:tcBorders>
              <w:top w:val="single" w:sz="4" w:space="0" w:color="auto"/>
              <w:left w:val="single" w:sz="4" w:space="0" w:color="auto"/>
              <w:bottom w:val="single" w:sz="4" w:space="0" w:color="auto"/>
            </w:tcBorders>
            <w:shd w:val="clear" w:color="auto" w:fill="auto"/>
            <w:vAlign w:val="center"/>
          </w:tcPr>
          <w:p w14:paraId="71A539F4" w14:textId="77777777" w:rsidR="00F45D35" w:rsidRPr="000F69FF" w:rsidRDefault="00F45D35" w:rsidP="00F45D35">
            <w:pPr>
              <w:jc w:val="center"/>
              <w:rPr>
                <w:rFonts w:ascii="Arial" w:hAnsi="Arial" w:cs="Arial"/>
              </w:rPr>
            </w:pPr>
            <w:r w:rsidRPr="000F69FF">
              <w:rPr>
                <w:rFonts w:ascii="Arial" w:eastAsia="Times New Roman" w:hAnsi="Arial" w:cs="Arial"/>
                <w:color w:val="000000"/>
                <w:sz w:val="14"/>
                <w:szCs w:val="14"/>
                <w:lang w:eastAsia="es-MX"/>
              </w:rPr>
              <w:t>No aplica</w:t>
            </w:r>
          </w:p>
        </w:tc>
      </w:tr>
      <w:tr w:rsidR="00F45D35" w:rsidRPr="000F69FF" w14:paraId="304C1D21" w14:textId="77777777" w:rsidTr="42963DEF">
        <w:trPr>
          <w:trHeight w:val="567"/>
          <w:jc w:val="center"/>
        </w:trPr>
        <w:tc>
          <w:tcPr>
            <w:tcW w:w="988" w:type="dxa"/>
            <w:gridSpan w:val="2"/>
            <w:tcBorders>
              <w:top w:val="single" w:sz="4" w:space="0" w:color="auto"/>
              <w:bottom w:val="single" w:sz="4" w:space="0" w:color="auto"/>
              <w:right w:val="single" w:sz="4" w:space="0" w:color="auto"/>
            </w:tcBorders>
            <w:shd w:val="clear" w:color="auto" w:fill="auto"/>
            <w:vAlign w:val="center"/>
          </w:tcPr>
          <w:p w14:paraId="259B8BCC" w14:textId="77777777" w:rsidR="00F45D35" w:rsidRPr="000F69FF" w:rsidRDefault="00F45D35" w:rsidP="00F45D35">
            <w:pPr>
              <w:jc w:val="center"/>
              <w:rPr>
                <w:rFonts w:ascii="Arial" w:hAnsi="Arial" w:cs="Arial"/>
                <w:sz w:val="14"/>
                <w:szCs w:val="14"/>
              </w:rPr>
            </w:pPr>
            <w:r w:rsidRPr="000F69FF">
              <w:rPr>
                <w:rFonts w:ascii="Arial" w:eastAsia="Times New Roman" w:hAnsi="Arial" w:cs="Arial"/>
                <w:color w:val="000000"/>
                <w:sz w:val="14"/>
                <w:szCs w:val="14"/>
                <w:lang w:eastAsia="es-MX"/>
              </w:rPr>
              <w:t>No aplica</w:t>
            </w:r>
          </w:p>
        </w:tc>
        <w:tc>
          <w:tcPr>
            <w:tcW w:w="170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4B3BE13" w14:textId="77777777" w:rsidR="00F45D35" w:rsidRPr="000F69FF" w:rsidRDefault="00F45D35" w:rsidP="00F45D35">
            <w:pPr>
              <w:rPr>
                <w:rFonts w:ascii="Arial" w:hAnsi="Arial" w:cs="Arial"/>
                <w:sz w:val="14"/>
                <w:szCs w:val="14"/>
              </w:rPr>
            </w:pPr>
            <w:r w:rsidRPr="000F69FF">
              <w:rPr>
                <w:rFonts w:ascii="Arial" w:hAnsi="Arial" w:cs="Arial"/>
                <w:sz w:val="14"/>
                <w:szCs w:val="14"/>
              </w:rPr>
              <w:t>Colonia</w:t>
            </w:r>
          </w:p>
        </w:tc>
        <w:tc>
          <w:tcPr>
            <w:tcW w:w="63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6DD676E9" w14:textId="77777777" w:rsidR="00F45D35" w:rsidRPr="000F69FF" w:rsidRDefault="00F45D35" w:rsidP="00F45D35">
            <w:pPr>
              <w:jc w:val="both"/>
              <w:rPr>
                <w:rFonts w:ascii="Arial" w:hAnsi="Arial" w:cs="Arial"/>
                <w:sz w:val="14"/>
                <w:szCs w:val="14"/>
              </w:rPr>
            </w:pPr>
            <w:r w:rsidRPr="000F69FF">
              <w:rPr>
                <w:rFonts w:ascii="Arial" w:hAnsi="Arial" w:cs="Arial"/>
                <w:sz w:val="14"/>
                <w:szCs w:val="14"/>
              </w:rPr>
              <w:t>Denominación o nombre completo, sin abreviaturas, de la localidad o asentamiento humano que corresponda al domicilio para oír o recibir notificaciones.</w:t>
            </w:r>
          </w:p>
        </w:tc>
        <w:tc>
          <w:tcPr>
            <w:tcW w:w="1276" w:type="dxa"/>
            <w:gridSpan w:val="2"/>
            <w:tcBorders>
              <w:top w:val="single" w:sz="4" w:space="0" w:color="auto"/>
              <w:left w:val="single" w:sz="4" w:space="0" w:color="auto"/>
              <w:bottom w:val="single" w:sz="4" w:space="0" w:color="auto"/>
            </w:tcBorders>
            <w:shd w:val="clear" w:color="auto" w:fill="auto"/>
            <w:vAlign w:val="center"/>
          </w:tcPr>
          <w:p w14:paraId="0E543537" w14:textId="77777777" w:rsidR="00F45D35" w:rsidRPr="000F69FF" w:rsidRDefault="00F45D35" w:rsidP="00F45D35">
            <w:pPr>
              <w:jc w:val="center"/>
              <w:rPr>
                <w:rFonts w:ascii="Arial" w:hAnsi="Arial" w:cs="Arial"/>
              </w:rPr>
            </w:pPr>
            <w:r w:rsidRPr="000F69FF">
              <w:rPr>
                <w:rFonts w:ascii="Arial" w:eastAsia="Times New Roman" w:hAnsi="Arial" w:cs="Arial"/>
                <w:color w:val="000000"/>
                <w:sz w:val="14"/>
                <w:szCs w:val="14"/>
                <w:lang w:eastAsia="es-MX"/>
              </w:rPr>
              <w:t>No aplica</w:t>
            </w:r>
          </w:p>
        </w:tc>
      </w:tr>
      <w:tr w:rsidR="00F45D35" w:rsidRPr="000F69FF" w14:paraId="0457E014" w14:textId="77777777" w:rsidTr="42963DEF">
        <w:trPr>
          <w:trHeight w:val="567"/>
          <w:jc w:val="center"/>
        </w:trPr>
        <w:tc>
          <w:tcPr>
            <w:tcW w:w="988" w:type="dxa"/>
            <w:gridSpan w:val="2"/>
            <w:tcBorders>
              <w:top w:val="single" w:sz="4" w:space="0" w:color="auto"/>
              <w:bottom w:val="single" w:sz="4" w:space="0" w:color="auto"/>
              <w:right w:val="single" w:sz="4" w:space="0" w:color="auto"/>
            </w:tcBorders>
            <w:shd w:val="clear" w:color="auto" w:fill="auto"/>
            <w:vAlign w:val="center"/>
          </w:tcPr>
          <w:p w14:paraId="563CD5E6" w14:textId="77777777" w:rsidR="00F45D35" w:rsidRPr="000F69FF" w:rsidRDefault="00F45D35" w:rsidP="00F45D35">
            <w:pPr>
              <w:jc w:val="center"/>
              <w:rPr>
                <w:rFonts w:ascii="Arial" w:hAnsi="Arial" w:cs="Arial"/>
                <w:sz w:val="14"/>
                <w:szCs w:val="14"/>
              </w:rPr>
            </w:pPr>
            <w:r w:rsidRPr="000F69FF">
              <w:rPr>
                <w:rFonts w:ascii="Arial" w:eastAsia="Times New Roman" w:hAnsi="Arial" w:cs="Arial"/>
                <w:color w:val="000000"/>
                <w:sz w:val="14"/>
                <w:szCs w:val="14"/>
                <w:lang w:eastAsia="es-MX"/>
              </w:rPr>
              <w:t>No aplica</w:t>
            </w:r>
          </w:p>
        </w:tc>
        <w:tc>
          <w:tcPr>
            <w:tcW w:w="170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990424B" w14:textId="77777777" w:rsidR="00F45D35" w:rsidRPr="000F69FF" w:rsidRDefault="00F45D35" w:rsidP="00F45D35">
            <w:pPr>
              <w:rPr>
                <w:rFonts w:ascii="Arial" w:hAnsi="Arial" w:cs="Arial"/>
                <w:sz w:val="14"/>
                <w:szCs w:val="14"/>
              </w:rPr>
            </w:pPr>
            <w:r w:rsidRPr="000F69FF">
              <w:rPr>
                <w:rFonts w:ascii="Arial" w:hAnsi="Arial" w:cs="Arial"/>
                <w:sz w:val="14"/>
                <w:szCs w:val="14"/>
              </w:rPr>
              <w:t>Demarcación Territorial o Municipio</w:t>
            </w:r>
          </w:p>
        </w:tc>
        <w:tc>
          <w:tcPr>
            <w:tcW w:w="63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0F9C3C90" w14:textId="77777777" w:rsidR="00F45D35" w:rsidRPr="000F69FF" w:rsidRDefault="00F45D35" w:rsidP="00F45D35">
            <w:pPr>
              <w:jc w:val="both"/>
              <w:rPr>
                <w:rFonts w:ascii="Arial" w:hAnsi="Arial" w:cs="Arial"/>
                <w:sz w:val="14"/>
                <w:szCs w:val="14"/>
              </w:rPr>
            </w:pPr>
            <w:r w:rsidRPr="000F69FF">
              <w:rPr>
                <w:rFonts w:ascii="Arial" w:hAnsi="Arial" w:cs="Arial"/>
                <w:sz w:val="14"/>
                <w:szCs w:val="14"/>
              </w:rPr>
              <w:t>Nombre completo, sin abreviaturas, del municipio, alcaldía o demarcación territorial que corresponda al domicilio para oír o recibir notificaciones.</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4B3C7C0" w14:textId="77777777" w:rsidR="00F45D35" w:rsidRPr="000F69FF" w:rsidRDefault="00F45D35" w:rsidP="00F45D35">
            <w:pPr>
              <w:jc w:val="center"/>
              <w:rPr>
                <w:rFonts w:ascii="Arial" w:hAnsi="Arial" w:cs="Arial"/>
              </w:rPr>
            </w:pPr>
            <w:r w:rsidRPr="000F69FF">
              <w:rPr>
                <w:rFonts w:ascii="Arial" w:eastAsia="Times New Roman" w:hAnsi="Arial" w:cs="Arial"/>
                <w:color w:val="000000"/>
                <w:sz w:val="14"/>
                <w:szCs w:val="14"/>
                <w:lang w:eastAsia="es-MX"/>
              </w:rPr>
              <w:t>No aplica</w:t>
            </w:r>
          </w:p>
        </w:tc>
      </w:tr>
      <w:tr w:rsidR="00F45D35" w:rsidRPr="000F69FF" w14:paraId="6178774E" w14:textId="77777777" w:rsidTr="42963DEF">
        <w:trPr>
          <w:trHeight w:val="567"/>
          <w:jc w:val="center"/>
        </w:trPr>
        <w:tc>
          <w:tcPr>
            <w:tcW w:w="988" w:type="dxa"/>
            <w:gridSpan w:val="2"/>
            <w:tcBorders>
              <w:top w:val="single" w:sz="4" w:space="0" w:color="auto"/>
              <w:bottom w:val="single" w:sz="4" w:space="0" w:color="auto"/>
              <w:right w:val="single" w:sz="4" w:space="0" w:color="auto"/>
            </w:tcBorders>
            <w:shd w:val="clear" w:color="auto" w:fill="auto"/>
            <w:vAlign w:val="center"/>
          </w:tcPr>
          <w:p w14:paraId="30AC4319" w14:textId="77777777" w:rsidR="00F45D35" w:rsidRPr="000F69FF" w:rsidRDefault="00F45D35" w:rsidP="00F45D35">
            <w:pPr>
              <w:jc w:val="center"/>
              <w:rPr>
                <w:rFonts w:ascii="Arial" w:hAnsi="Arial" w:cs="Arial"/>
                <w:sz w:val="14"/>
                <w:szCs w:val="14"/>
              </w:rPr>
            </w:pPr>
            <w:r w:rsidRPr="000F69FF">
              <w:rPr>
                <w:rFonts w:ascii="Arial" w:eastAsia="Times New Roman" w:hAnsi="Arial" w:cs="Arial"/>
                <w:color w:val="000000"/>
                <w:sz w:val="14"/>
                <w:szCs w:val="14"/>
                <w:lang w:eastAsia="es-MX"/>
              </w:rPr>
              <w:t>No aplica</w:t>
            </w:r>
          </w:p>
        </w:tc>
        <w:tc>
          <w:tcPr>
            <w:tcW w:w="170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03331E8" w14:textId="77777777" w:rsidR="00F45D35" w:rsidRPr="000F69FF" w:rsidRDefault="00F45D35" w:rsidP="00F45D35">
            <w:pPr>
              <w:rPr>
                <w:rFonts w:ascii="Arial" w:hAnsi="Arial" w:cs="Arial"/>
                <w:sz w:val="14"/>
                <w:szCs w:val="14"/>
              </w:rPr>
            </w:pPr>
            <w:r w:rsidRPr="000F69FF">
              <w:rPr>
                <w:rFonts w:ascii="Arial" w:hAnsi="Arial" w:cs="Arial"/>
                <w:sz w:val="14"/>
                <w:szCs w:val="14"/>
              </w:rPr>
              <w:t>Entidad Federativa</w:t>
            </w:r>
          </w:p>
        </w:tc>
        <w:tc>
          <w:tcPr>
            <w:tcW w:w="63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2EFDDF37" w14:textId="77777777" w:rsidR="00F45D35" w:rsidRPr="000F69FF" w:rsidRDefault="00F45D35" w:rsidP="00F45D35">
            <w:pPr>
              <w:jc w:val="both"/>
              <w:rPr>
                <w:rFonts w:ascii="Arial" w:hAnsi="Arial" w:cs="Arial"/>
                <w:sz w:val="14"/>
                <w:szCs w:val="14"/>
              </w:rPr>
            </w:pPr>
            <w:r w:rsidRPr="000F69FF">
              <w:rPr>
                <w:rFonts w:ascii="Arial" w:hAnsi="Arial" w:cs="Arial"/>
                <w:sz w:val="14"/>
                <w:szCs w:val="14"/>
              </w:rPr>
              <w:t>Entidad federativa donde se encuentra el domicilio del representante legal.</w:t>
            </w:r>
          </w:p>
        </w:tc>
        <w:tc>
          <w:tcPr>
            <w:tcW w:w="1276" w:type="dxa"/>
            <w:gridSpan w:val="2"/>
            <w:tcBorders>
              <w:top w:val="single" w:sz="4" w:space="0" w:color="auto"/>
              <w:left w:val="single" w:sz="4" w:space="0" w:color="auto"/>
              <w:bottom w:val="single" w:sz="4" w:space="0" w:color="auto"/>
            </w:tcBorders>
            <w:shd w:val="clear" w:color="auto" w:fill="auto"/>
            <w:vAlign w:val="center"/>
          </w:tcPr>
          <w:p w14:paraId="13C3073F" w14:textId="77777777" w:rsidR="00F45D35" w:rsidRPr="000F69FF" w:rsidRDefault="00F45D35" w:rsidP="00F45D35">
            <w:pPr>
              <w:jc w:val="center"/>
              <w:rPr>
                <w:rFonts w:ascii="Arial" w:hAnsi="Arial" w:cs="Arial"/>
              </w:rPr>
            </w:pPr>
            <w:r w:rsidRPr="000F69FF">
              <w:rPr>
                <w:rFonts w:ascii="Arial" w:eastAsia="Times New Roman" w:hAnsi="Arial" w:cs="Arial"/>
                <w:color w:val="000000"/>
                <w:sz w:val="14"/>
                <w:szCs w:val="14"/>
                <w:lang w:eastAsia="es-MX"/>
              </w:rPr>
              <w:t>No aplica</w:t>
            </w:r>
          </w:p>
        </w:tc>
      </w:tr>
      <w:tr w:rsidR="00F45D35" w:rsidRPr="000F69FF" w14:paraId="4B5EC9E3" w14:textId="77777777" w:rsidTr="42963DEF">
        <w:trPr>
          <w:trHeight w:val="567"/>
          <w:jc w:val="center"/>
        </w:trPr>
        <w:tc>
          <w:tcPr>
            <w:tcW w:w="988" w:type="dxa"/>
            <w:gridSpan w:val="2"/>
            <w:tcBorders>
              <w:top w:val="single" w:sz="4" w:space="0" w:color="auto"/>
              <w:bottom w:val="single" w:sz="4" w:space="0" w:color="auto"/>
              <w:right w:val="single" w:sz="4" w:space="0" w:color="auto"/>
            </w:tcBorders>
            <w:shd w:val="clear" w:color="auto" w:fill="auto"/>
            <w:vAlign w:val="center"/>
          </w:tcPr>
          <w:p w14:paraId="3D0AF0B8" w14:textId="77777777" w:rsidR="00F45D35" w:rsidRPr="000F69FF" w:rsidRDefault="00F45D35" w:rsidP="00F45D35">
            <w:pPr>
              <w:jc w:val="center"/>
              <w:rPr>
                <w:rFonts w:ascii="Arial" w:hAnsi="Arial" w:cs="Arial"/>
                <w:sz w:val="14"/>
                <w:szCs w:val="14"/>
              </w:rPr>
            </w:pPr>
            <w:r w:rsidRPr="000F69FF">
              <w:rPr>
                <w:rFonts w:ascii="Arial" w:eastAsia="Times New Roman" w:hAnsi="Arial" w:cs="Arial"/>
                <w:color w:val="000000"/>
                <w:sz w:val="14"/>
                <w:szCs w:val="14"/>
                <w:lang w:eastAsia="es-MX"/>
              </w:rPr>
              <w:t>No aplica</w:t>
            </w:r>
          </w:p>
        </w:tc>
        <w:tc>
          <w:tcPr>
            <w:tcW w:w="170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821AD12" w14:textId="77777777" w:rsidR="00F45D35" w:rsidRPr="000F69FF" w:rsidRDefault="00F45D35" w:rsidP="00F45D35">
            <w:pPr>
              <w:rPr>
                <w:rFonts w:ascii="Arial" w:hAnsi="Arial" w:cs="Arial"/>
                <w:sz w:val="14"/>
                <w:szCs w:val="14"/>
              </w:rPr>
            </w:pPr>
            <w:r w:rsidRPr="000F69FF">
              <w:rPr>
                <w:rFonts w:ascii="Arial" w:hAnsi="Arial" w:cs="Arial"/>
                <w:sz w:val="14"/>
                <w:szCs w:val="14"/>
              </w:rPr>
              <w:t>Código Postal</w:t>
            </w:r>
          </w:p>
        </w:tc>
        <w:tc>
          <w:tcPr>
            <w:tcW w:w="63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2DC18DAD" w14:textId="77777777" w:rsidR="00F45D35" w:rsidRPr="000F69FF" w:rsidRDefault="00F45D35" w:rsidP="00F45D35">
            <w:pPr>
              <w:jc w:val="both"/>
              <w:rPr>
                <w:rFonts w:ascii="Arial" w:hAnsi="Arial" w:cs="Arial"/>
                <w:sz w:val="14"/>
                <w:szCs w:val="14"/>
              </w:rPr>
            </w:pPr>
            <w:r w:rsidRPr="000F69FF">
              <w:rPr>
                <w:rFonts w:ascii="Arial" w:hAnsi="Arial" w:cs="Arial"/>
                <w:sz w:val="14"/>
                <w:szCs w:val="14"/>
              </w:rPr>
              <w:t>Número completo del código postal que corresponda al domicilio para oír o recibir notificaciones.</w:t>
            </w:r>
          </w:p>
        </w:tc>
        <w:tc>
          <w:tcPr>
            <w:tcW w:w="1276" w:type="dxa"/>
            <w:gridSpan w:val="2"/>
            <w:tcBorders>
              <w:top w:val="single" w:sz="4" w:space="0" w:color="auto"/>
              <w:left w:val="single" w:sz="4" w:space="0" w:color="auto"/>
              <w:bottom w:val="single" w:sz="4" w:space="0" w:color="auto"/>
            </w:tcBorders>
            <w:shd w:val="clear" w:color="auto" w:fill="auto"/>
            <w:vAlign w:val="center"/>
          </w:tcPr>
          <w:p w14:paraId="04E2B153" w14:textId="77777777" w:rsidR="00F45D35" w:rsidRPr="000F69FF" w:rsidRDefault="00F45D35" w:rsidP="00F45D35">
            <w:pPr>
              <w:jc w:val="center"/>
              <w:rPr>
                <w:rFonts w:ascii="Arial" w:hAnsi="Arial" w:cs="Arial"/>
              </w:rPr>
            </w:pPr>
            <w:r w:rsidRPr="000F69FF">
              <w:rPr>
                <w:rFonts w:ascii="Arial" w:eastAsia="Times New Roman" w:hAnsi="Arial" w:cs="Arial"/>
                <w:color w:val="000000"/>
                <w:sz w:val="14"/>
                <w:szCs w:val="14"/>
                <w:lang w:eastAsia="es-MX"/>
              </w:rPr>
              <w:t>No aplica</w:t>
            </w:r>
          </w:p>
        </w:tc>
      </w:tr>
      <w:tr w:rsidR="00F45D35" w:rsidRPr="000F69FF" w14:paraId="567CF61C" w14:textId="77777777" w:rsidTr="42963DEF">
        <w:trPr>
          <w:trHeight w:val="567"/>
          <w:jc w:val="center"/>
        </w:trPr>
        <w:tc>
          <w:tcPr>
            <w:tcW w:w="988" w:type="dxa"/>
            <w:gridSpan w:val="2"/>
            <w:tcBorders>
              <w:top w:val="single" w:sz="4" w:space="0" w:color="auto"/>
              <w:bottom w:val="single" w:sz="4" w:space="0" w:color="auto"/>
              <w:right w:val="single" w:sz="4" w:space="0" w:color="auto"/>
            </w:tcBorders>
            <w:shd w:val="clear" w:color="auto" w:fill="auto"/>
            <w:vAlign w:val="center"/>
          </w:tcPr>
          <w:p w14:paraId="45952F15" w14:textId="77777777" w:rsidR="00F45D35" w:rsidRPr="000F69FF" w:rsidRDefault="00F45D35" w:rsidP="00F45D35">
            <w:pPr>
              <w:jc w:val="center"/>
              <w:rPr>
                <w:rFonts w:ascii="Arial" w:hAnsi="Arial" w:cs="Arial"/>
                <w:sz w:val="14"/>
                <w:szCs w:val="14"/>
              </w:rPr>
            </w:pPr>
            <w:r w:rsidRPr="000F69FF">
              <w:rPr>
                <w:rFonts w:ascii="Arial" w:eastAsia="Times New Roman" w:hAnsi="Arial" w:cs="Arial"/>
                <w:color w:val="000000"/>
                <w:sz w:val="14"/>
                <w:szCs w:val="14"/>
                <w:lang w:eastAsia="es-MX"/>
              </w:rPr>
              <w:t>No aplica</w:t>
            </w:r>
          </w:p>
        </w:tc>
        <w:tc>
          <w:tcPr>
            <w:tcW w:w="170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E13E9CA" w14:textId="77777777" w:rsidR="00F45D35" w:rsidRPr="000F69FF" w:rsidRDefault="00F45D35" w:rsidP="00F45D35">
            <w:pPr>
              <w:rPr>
                <w:rFonts w:ascii="Arial" w:hAnsi="Arial" w:cs="Arial"/>
                <w:sz w:val="14"/>
                <w:szCs w:val="14"/>
              </w:rPr>
            </w:pPr>
            <w:r w:rsidRPr="000F69FF">
              <w:rPr>
                <w:rFonts w:ascii="Arial" w:hAnsi="Arial" w:cs="Arial"/>
                <w:sz w:val="14"/>
                <w:szCs w:val="14"/>
              </w:rPr>
              <w:t>Correo electrónico</w:t>
            </w:r>
          </w:p>
        </w:tc>
        <w:tc>
          <w:tcPr>
            <w:tcW w:w="63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3D93F176" w14:textId="77777777" w:rsidR="00F45D35" w:rsidRPr="000F69FF" w:rsidRDefault="00F45D35" w:rsidP="00F45D35">
            <w:pPr>
              <w:jc w:val="both"/>
              <w:rPr>
                <w:rFonts w:ascii="Arial" w:hAnsi="Arial" w:cs="Arial"/>
                <w:sz w:val="14"/>
                <w:szCs w:val="14"/>
              </w:rPr>
            </w:pPr>
            <w:r w:rsidRPr="000F69FF">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76" w:type="dxa"/>
            <w:gridSpan w:val="2"/>
            <w:tcBorders>
              <w:top w:val="single" w:sz="4" w:space="0" w:color="auto"/>
              <w:left w:val="single" w:sz="4" w:space="0" w:color="auto"/>
              <w:bottom w:val="single" w:sz="4" w:space="0" w:color="auto"/>
            </w:tcBorders>
            <w:shd w:val="clear" w:color="auto" w:fill="auto"/>
            <w:vAlign w:val="center"/>
          </w:tcPr>
          <w:p w14:paraId="7EF47B65" w14:textId="77777777" w:rsidR="00F45D35" w:rsidRPr="000F69FF" w:rsidRDefault="00F45D35" w:rsidP="00F45D35">
            <w:pPr>
              <w:jc w:val="center"/>
              <w:rPr>
                <w:rFonts w:ascii="Arial" w:hAnsi="Arial" w:cs="Arial"/>
              </w:rPr>
            </w:pPr>
            <w:r w:rsidRPr="000F69FF">
              <w:rPr>
                <w:rFonts w:ascii="Arial" w:eastAsia="Times New Roman" w:hAnsi="Arial" w:cs="Arial"/>
                <w:color w:val="000000"/>
                <w:sz w:val="14"/>
                <w:szCs w:val="14"/>
                <w:lang w:eastAsia="es-MX"/>
              </w:rPr>
              <w:t>No aplica</w:t>
            </w:r>
          </w:p>
        </w:tc>
      </w:tr>
      <w:tr w:rsidR="00F45D35" w:rsidRPr="000F69FF" w14:paraId="39436E57" w14:textId="77777777" w:rsidTr="42963DEF">
        <w:trPr>
          <w:trHeight w:val="567"/>
          <w:jc w:val="center"/>
        </w:trPr>
        <w:tc>
          <w:tcPr>
            <w:tcW w:w="988" w:type="dxa"/>
            <w:gridSpan w:val="2"/>
            <w:tcBorders>
              <w:top w:val="single" w:sz="4" w:space="0" w:color="auto"/>
              <w:bottom w:val="single" w:sz="4" w:space="0" w:color="auto"/>
              <w:right w:val="single" w:sz="4" w:space="0" w:color="auto"/>
            </w:tcBorders>
            <w:shd w:val="clear" w:color="auto" w:fill="auto"/>
            <w:vAlign w:val="center"/>
          </w:tcPr>
          <w:p w14:paraId="221A60B2" w14:textId="77777777" w:rsidR="00F45D35" w:rsidRPr="000F69FF" w:rsidRDefault="00F45D35" w:rsidP="00F45D35">
            <w:pPr>
              <w:jc w:val="center"/>
              <w:rPr>
                <w:rFonts w:ascii="Arial" w:hAnsi="Arial" w:cs="Arial"/>
                <w:sz w:val="14"/>
                <w:szCs w:val="14"/>
              </w:rPr>
            </w:pPr>
            <w:r w:rsidRPr="000F69FF">
              <w:rPr>
                <w:rFonts w:ascii="Arial" w:eastAsia="Times New Roman" w:hAnsi="Arial" w:cs="Arial"/>
                <w:color w:val="000000"/>
                <w:sz w:val="14"/>
                <w:szCs w:val="14"/>
                <w:lang w:eastAsia="es-MX"/>
              </w:rPr>
              <w:t>No aplica</w:t>
            </w:r>
          </w:p>
        </w:tc>
        <w:tc>
          <w:tcPr>
            <w:tcW w:w="170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E2ED295" w14:textId="77777777" w:rsidR="00F45D35" w:rsidRPr="000F69FF" w:rsidRDefault="00F45D35" w:rsidP="00F45D35">
            <w:pPr>
              <w:rPr>
                <w:rFonts w:ascii="Arial" w:hAnsi="Arial" w:cs="Arial"/>
                <w:sz w:val="14"/>
                <w:szCs w:val="14"/>
              </w:rPr>
            </w:pPr>
            <w:r w:rsidRPr="000F69FF">
              <w:rPr>
                <w:rFonts w:ascii="Arial" w:hAnsi="Arial" w:cs="Arial"/>
                <w:sz w:val="14"/>
                <w:szCs w:val="14"/>
              </w:rPr>
              <w:t xml:space="preserve">Teléfono fijo </w:t>
            </w:r>
          </w:p>
        </w:tc>
        <w:tc>
          <w:tcPr>
            <w:tcW w:w="63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244ECE76" w14:textId="77777777" w:rsidR="00F45D35" w:rsidRPr="000F69FF" w:rsidRDefault="00F45D35" w:rsidP="00F45D35">
            <w:pPr>
              <w:jc w:val="both"/>
              <w:rPr>
                <w:rFonts w:ascii="Arial" w:hAnsi="Arial" w:cs="Arial"/>
                <w:sz w:val="14"/>
                <w:szCs w:val="14"/>
              </w:rPr>
            </w:pPr>
            <w:r w:rsidRPr="000F69FF">
              <w:rPr>
                <w:rFonts w:ascii="Arial" w:hAnsi="Arial" w:cs="Arial"/>
                <w:sz w:val="14"/>
                <w:szCs w:val="14"/>
              </w:rPr>
              <w:t>Número(s) telefónico(s) fijo a 10 dígitos del Representante Legal.</w:t>
            </w:r>
          </w:p>
        </w:tc>
        <w:tc>
          <w:tcPr>
            <w:tcW w:w="1276" w:type="dxa"/>
            <w:gridSpan w:val="2"/>
            <w:tcBorders>
              <w:top w:val="single" w:sz="4" w:space="0" w:color="auto"/>
              <w:left w:val="single" w:sz="4" w:space="0" w:color="auto"/>
              <w:bottom w:val="single" w:sz="4" w:space="0" w:color="auto"/>
            </w:tcBorders>
            <w:shd w:val="clear" w:color="auto" w:fill="auto"/>
            <w:vAlign w:val="center"/>
          </w:tcPr>
          <w:p w14:paraId="64CA97DF" w14:textId="77777777" w:rsidR="00F45D35" w:rsidRPr="000F69FF" w:rsidRDefault="00F45D35" w:rsidP="00F45D35">
            <w:pPr>
              <w:jc w:val="center"/>
              <w:rPr>
                <w:rFonts w:ascii="Arial" w:hAnsi="Arial" w:cs="Arial"/>
              </w:rPr>
            </w:pPr>
            <w:r w:rsidRPr="000F69FF">
              <w:rPr>
                <w:rFonts w:ascii="Arial" w:eastAsia="Times New Roman" w:hAnsi="Arial" w:cs="Arial"/>
                <w:color w:val="000000"/>
                <w:sz w:val="14"/>
                <w:szCs w:val="14"/>
                <w:lang w:eastAsia="es-MX"/>
              </w:rPr>
              <w:t>No aplica</w:t>
            </w:r>
          </w:p>
        </w:tc>
      </w:tr>
      <w:tr w:rsidR="00F45D35" w:rsidRPr="000F69FF" w14:paraId="1F248A87" w14:textId="77777777" w:rsidTr="42963DEF">
        <w:trPr>
          <w:trHeight w:val="567"/>
          <w:jc w:val="center"/>
        </w:trPr>
        <w:tc>
          <w:tcPr>
            <w:tcW w:w="988" w:type="dxa"/>
            <w:gridSpan w:val="2"/>
            <w:tcBorders>
              <w:top w:val="single" w:sz="4" w:space="0" w:color="auto"/>
              <w:bottom w:val="single" w:sz="4" w:space="0" w:color="auto"/>
              <w:right w:val="single" w:sz="4" w:space="0" w:color="auto"/>
            </w:tcBorders>
            <w:shd w:val="clear" w:color="auto" w:fill="auto"/>
            <w:vAlign w:val="center"/>
          </w:tcPr>
          <w:p w14:paraId="2395166C" w14:textId="77777777" w:rsidR="00F45D35" w:rsidRPr="000F69FF" w:rsidRDefault="00F45D35" w:rsidP="00F45D35">
            <w:pPr>
              <w:jc w:val="center"/>
              <w:rPr>
                <w:rFonts w:ascii="Arial" w:hAnsi="Arial" w:cs="Arial"/>
                <w:sz w:val="14"/>
                <w:szCs w:val="14"/>
              </w:rPr>
            </w:pPr>
            <w:r w:rsidRPr="000F69FF">
              <w:rPr>
                <w:rFonts w:ascii="Arial" w:eastAsia="Times New Roman" w:hAnsi="Arial" w:cs="Arial"/>
                <w:color w:val="000000"/>
                <w:sz w:val="14"/>
                <w:szCs w:val="14"/>
                <w:lang w:eastAsia="es-MX"/>
              </w:rPr>
              <w:t>No aplica</w:t>
            </w:r>
          </w:p>
        </w:tc>
        <w:tc>
          <w:tcPr>
            <w:tcW w:w="170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EDBAA47" w14:textId="77777777" w:rsidR="00F45D35" w:rsidRPr="000F69FF" w:rsidRDefault="00F45D35" w:rsidP="00F45D35">
            <w:pPr>
              <w:rPr>
                <w:rFonts w:ascii="Arial" w:hAnsi="Arial" w:cs="Arial"/>
                <w:sz w:val="14"/>
                <w:szCs w:val="14"/>
              </w:rPr>
            </w:pPr>
            <w:r w:rsidRPr="000F69FF">
              <w:rPr>
                <w:rFonts w:ascii="Arial" w:hAnsi="Arial" w:cs="Arial"/>
                <w:sz w:val="14"/>
                <w:szCs w:val="14"/>
              </w:rPr>
              <w:t>Teléfono celular</w:t>
            </w:r>
          </w:p>
        </w:tc>
        <w:tc>
          <w:tcPr>
            <w:tcW w:w="637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098AC9C9" w14:textId="77777777" w:rsidR="00F45D35" w:rsidRPr="000F69FF" w:rsidRDefault="00F45D35" w:rsidP="00F45D35">
            <w:pPr>
              <w:jc w:val="both"/>
              <w:rPr>
                <w:rFonts w:ascii="Arial" w:hAnsi="Arial" w:cs="Arial"/>
                <w:sz w:val="14"/>
                <w:szCs w:val="14"/>
              </w:rPr>
            </w:pPr>
            <w:r w:rsidRPr="000F69FF">
              <w:rPr>
                <w:rFonts w:ascii="Arial" w:hAnsi="Arial" w:cs="Arial"/>
                <w:sz w:val="14"/>
                <w:szCs w:val="14"/>
              </w:rPr>
              <w:t>Número(s) telefónico(s) celular a 10 dígitos del Representante Legal.</w:t>
            </w:r>
          </w:p>
        </w:tc>
        <w:tc>
          <w:tcPr>
            <w:tcW w:w="1276" w:type="dxa"/>
            <w:gridSpan w:val="2"/>
            <w:tcBorders>
              <w:top w:val="single" w:sz="4" w:space="0" w:color="auto"/>
              <w:left w:val="single" w:sz="4" w:space="0" w:color="auto"/>
              <w:bottom w:val="single" w:sz="4" w:space="0" w:color="auto"/>
            </w:tcBorders>
            <w:shd w:val="clear" w:color="auto" w:fill="auto"/>
            <w:vAlign w:val="center"/>
          </w:tcPr>
          <w:p w14:paraId="6FECCFCA" w14:textId="77777777" w:rsidR="00F45D35" w:rsidRPr="000F69FF" w:rsidRDefault="00F45D35" w:rsidP="00F45D35">
            <w:pPr>
              <w:jc w:val="center"/>
              <w:rPr>
                <w:rFonts w:ascii="Arial" w:hAnsi="Arial" w:cs="Arial"/>
              </w:rPr>
            </w:pPr>
            <w:r w:rsidRPr="000F69FF">
              <w:rPr>
                <w:rFonts w:ascii="Arial" w:eastAsia="Times New Roman" w:hAnsi="Arial" w:cs="Arial"/>
                <w:color w:val="000000"/>
                <w:sz w:val="14"/>
                <w:szCs w:val="14"/>
                <w:lang w:eastAsia="es-MX"/>
              </w:rPr>
              <w:t>No aplica</w:t>
            </w:r>
          </w:p>
        </w:tc>
      </w:tr>
      <w:tr w:rsidR="00F45D35" w:rsidRPr="000F69FF" w14:paraId="601C8B1B" w14:textId="77777777" w:rsidTr="42963DEF">
        <w:trPr>
          <w:trHeight w:val="227"/>
          <w:jc w:val="center"/>
        </w:trPr>
        <w:tc>
          <w:tcPr>
            <w:tcW w:w="10343" w:type="dxa"/>
            <w:gridSpan w:val="16"/>
            <w:shd w:val="clear" w:color="auto" w:fill="D9D9D9" w:themeFill="background1" w:themeFillShade="D9"/>
            <w:vAlign w:val="center"/>
          </w:tcPr>
          <w:p w14:paraId="1A102E73" w14:textId="10F8F526" w:rsidR="00F45D35" w:rsidRPr="000F69FF" w:rsidRDefault="00F45D35" w:rsidP="377DBA74">
            <w:pPr>
              <w:jc w:val="center"/>
              <w:rPr>
                <w:rFonts w:ascii="Arial" w:hAnsi="Arial" w:cs="Arial"/>
                <w:b/>
                <w:bCs/>
                <w:sz w:val="14"/>
                <w:szCs w:val="14"/>
              </w:rPr>
            </w:pPr>
            <w:r w:rsidRPr="167E1219">
              <w:rPr>
                <w:rFonts w:ascii="Arial" w:hAnsi="Arial" w:cs="Arial"/>
                <w:b/>
                <w:bCs/>
                <w:sz w:val="14"/>
                <w:szCs w:val="14"/>
              </w:rPr>
              <w:t xml:space="preserve">Sección </w:t>
            </w:r>
            <w:r w:rsidR="7DB24EF0" w:rsidRPr="167E1219">
              <w:rPr>
                <w:rFonts w:ascii="Arial" w:hAnsi="Arial" w:cs="Arial"/>
                <w:b/>
                <w:bCs/>
                <w:sz w:val="14"/>
                <w:szCs w:val="14"/>
              </w:rPr>
              <w:t>3</w:t>
            </w:r>
            <w:r w:rsidRPr="167E1219">
              <w:rPr>
                <w:rFonts w:ascii="Arial" w:hAnsi="Arial" w:cs="Arial"/>
                <w:b/>
                <w:bCs/>
                <w:sz w:val="14"/>
                <w:szCs w:val="14"/>
              </w:rPr>
              <w:t>. Información solicitada</w:t>
            </w:r>
          </w:p>
        </w:tc>
      </w:tr>
      <w:tr w:rsidR="00F45D35" w:rsidRPr="000F69FF" w14:paraId="09A31453" w14:textId="77777777" w:rsidTr="42963DEF">
        <w:trPr>
          <w:trHeight w:val="624"/>
          <w:jc w:val="center"/>
        </w:trPr>
        <w:tc>
          <w:tcPr>
            <w:tcW w:w="10343" w:type="dxa"/>
            <w:gridSpan w:val="16"/>
            <w:shd w:val="clear" w:color="auto" w:fill="D9D9D9" w:themeFill="background1" w:themeFillShade="D9"/>
            <w:vAlign w:val="center"/>
          </w:tcPr>
          <w:p w14:paraId="3188162A" w14:textId="77777777" w:rsidR="00F45D35" w:rsidRPr="000F69FF" w:rsidRDefault="00F45D35" w:rsidP="00F45D35">
            <w:pPr>
              <w:jc w:val="both"/>
              <w:rPr>
                <w:rFonts w:ascii="Arial" w:hAnsi="Arial" w:cs="Arial"/>
                <w:b/>
                <w:sz w:val="14"/>
                <w:szCs w:val="14"/>
              </w:rPr>
            </w:pPr>
            <w:bookmarkStart w:id="1" w:name="_Hlk152088340"/>
            <w:r w:rsidRPr="000F69F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F45D35" w:rsidRPr="000F69FF" w14:paraId="66FE3D88" w14:textId="77777777" w:rsidTr="42963DEF">
        <w:trPr>
          <w:trHeight w:val="50"/>
          <w:jc w:val="center"/>
        </w:trPr>
        <w:tc>
          <w:tcPr>
            <w:tcW w:w="10343" w:type="dxa"/>
            <w:gridSpan w:val="16"/>
            <w:shd w:val="clear" w:color="auto" w:fill="D9D9D9" w:themeFill="background1" w:themeFillShade="D9"/>
            <w:vAlign w:val="center"/>
          </w:tcPr>
          <w:p w14:paraId="0854E3D7" w14:textId="57CF78E4" w:rsidR="00F45D35" w:rsidRPr="000F69FF" w:rsidRDefault="00F45D35" w:rsidP="52851124">
            <w:pPr>
              <w:rPr>
                <w:rFonts w:ascii="Arial" w:hAnsi="Arial" w:cs="Arial"/>
                <w:sz w:val="14"/>
                <w:szCs w:val="14"/>
              </w:rPr>
            </w:pPr>
            <w:r w:rsidRPr="76717FAB">
              <w:rPr>
                <w:rFonts w:ascii="Arial" w:hAnsi="Arial" w:cs="Arial"/>
                <w:b/>
                <w:bCs/>
                <w:sz w:val="14"/>
                <w:szCs w:val="14"/>
              </w:rPr>
              <w:t>R008-01. Accesos</w:t>
            </w:r>
            <w:r w:rsidR="1708F88B" w:rsidRPr="76717FAB">
              <w:rPr>
                <w:rFonts w:ascii="Arial" w:hAnsi="Arial" w:cs="Arial"/>
                <w:b/>
                <w:bCs/>
                <w:sz w:val="14"/>
                <w:szCs w:val="14"/>
              </w:rPr>
              <w:t xml:space="preserve"> activos</w:t>
            </w:r>
            <w:r w:rsidRPr="76717FAB">
              <w:rPr>
                <w:rFonts w:ascii="Arial" w:hAnsi="Arial" w:cs="Arial"/>
                <w:b/>
                <w:bCs/>
                <w:sz w:val="14"/>
                <w:szCs w:val="14"/>
              </w:rPr>
              <w:t xml:space="preserve"> por esquema de pago</w:t>
            </w:r>
            <w:r w:rsidR="7E39E6C7" w:rsidRPr="76717FAB">
              <w:rPr>
                <w:rFonts w:ascii="Arial" w:hAnsi="Arial" w:cs="Arial"/>
                <w:b/>
                <w:bCs/>
                <w:sz w:val="14"/>
                <w:szCs w:val="14"/>
              </w:rPr>
              <w:t>.</w:t>
            </w:r>
          </w:p>
        </w:tc>
      </w:tr>
      <w:bookmarkEnd w:id="1"/>
      <w:tr w:rsidR="00F45D35" w:rsidRPr="00F45D35" w14:paraId="46DD3F38" w14:textId="77777777" w:rsidTr="42963DEF">
        <w:tblPrEx>
          <w:jc w:val="left"/>
        </w:tblPrEx>
        <w:trPr>
          <w:trHeight w:val="454"/>
        </w:trPr>
        <w:tc>
          <w:tcPr>
            <w:tcW w:w="988" w:type="dxa"/>
            <w:gridSpan w:val="2"/>
            <w:vAlign w:val="center"/>
            <w:hideMark/>
          </w:tcPr>
          <w:p w14:paraId="357A92B2" w14:textId="220C55C2" w:rsidR="00F45D35" w:rsidRPr="00F45D35" w:rsidRDefault="00F45D35" w:rsidP="5677038B">
            <w:pPr>
              <w:textAlignment w:val="baseline"/>
              <w:rPr>
                <w:rFonts w:ascii="Arial" w:eastAsia="Arial" w:hAnsi="Arial" w:cs="Arial"/>
                <w:sz w:val="18"/>
                <w:szCs w:val="18"/>
                <w:lang w:eastAsia="es-MX"/>
              </w:rPr>
            </w:pPr>
            <w:r w:rsidRPr="5677038B">
              <w:rPr>
                <w:rFonts w:ascii="Arial" w:eastAsia="Arial" w:hAnsi="Arial" w:cs="Arial"/>
                <w:color w:val="000000" w:themeColor="text1"/>
                <w:sz w:val="14"/>
                <w:szCs w:val="14"/>
                <w:lang w:eastAsia="es-MX"/>
              </w:rPr>
              <w:t>C501</w:t>
            </w:r>
          </w:p>
        </w:tc>
        <w:tc>
          <w:tcPr>
            <w:tcW w:w="1701" w:type="dxa"/>
            <w:gridSpan w:val="4"/>
            <w:vAlign w:val="center"/>
            <w:hideMark/>
          </w:tcPr>
          <w:p w14:paraId="3A5A8F88" w14:textId="77777777" w:rsidR="00F45D35" w:rsidRPr="00F45D35" w:rsidRDefault="00F45D35" w:rsidP="5677038B">
            <w:pPr>
              <w:textAlignment w:val="baseline"/>
              <w:rPr>
                <w:rFonts w:ascii="Arial" w:eastAsia="Arial" w:hAnsi="Arial" w:cs="Arial"/>
                <w:sz w:val="18"/>
                <w:szCs w:val="18"/>
                <w:lang w:eastAsia="es-MX"/>
              </w:rPr>
            </w:pPr>
            <w:proofErr w:type="spellStart"/>
            <w:r w:rsidRPr="5677038B">
              <w:rPr>
                <w:rFonts w:ascii="Arial" w:eastAsia="Arial" w:hAnsi="Arial" w:cs="Arial"/>
                <w:sz w:val="14"/>
                <w:szCs w:val="14"/>
                <w:lang w:eastAsia="es-MX"/>
              </w:rPr>
              <w:t>Desagregador</w:t>
            </w:r>
            <w:proofErr w:type="spellEnd"/>
            <w:r w:rsidRPr="5677038B">
              <w:rPr>
                <w:rFonts w:ascii="Arial" w:eastAsia="Arial" w:hAnsi="Arial" w:cs="Arial"/>
                <w:sz w:val="14"/>
                <w:szCs w:val="14"/>
                <w:lang w:eastAsia="es-MX"/>
              </w:rPr>
              <w:t xml:space="preserve"> por Año </w:t>
            </w:r>
          </w:p>
        </w:tc>
        <w:tc>
          <w:tcPr>
            <w:tcW w:w="6378" w:type="dxa"/>
            <w:gridSpan w:val="8"/>
            <w:vAlign w:val="center"/>
            <w:hideMark/>
          </w:tcPr>
          <w:p w14:paraId="3F411837" w14:textId="77777777" w:rsidR="00F45D35" w:rsidRPr="00F45D35" w:rsidRDefault="00F45D35"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eastAsia="es-MX"/>
              </w:rPr>
              <w:t xml:space="preserve">Este campo es un </w:t>
            </w:r>
            <w:proofErr w:type="spellStart"/>
            <w:r w:rsidRPr="5677038B">
              <w:rPr>
                <w:rFonts w:ascii="Arial" w:eastAsia="Arial" w:hAnsi="Arial" w:cs="Arial"/>
                <w:sz w:val="14"/>
                <w:szCs w:val="14"/>
                <w:lang w:eastAsia="es-MX"/>
              </w:rPr>
              <w:t>Desagregador</w:t>
            </w:r>
            <w:proofErr w:type="spellEnd"/>
            <w:r w:rsidRPr="5677038B">
              <w:rPr>
                <w:rFonts w:ascii="Arial" w:eastAsia="Arial" w:hAnsi="Arial" w:cs="Arial"/>
                <w:sz w:val="14"/>
                <w:szCs w:val="14"/>
                <w:lang w:eastAsia="es-MX"/>
              </w:rPr>
              <w:t xml:space="preserve"> del CCI. </w:t>
            </w:r>
          </w:p>
          <w:p w14:paraId="3F4ADE95" w14:textId="77777777" w:rsidR="00F45D35" w:rsidRPr="00F45D35" w:rsidRDefault="00F45D35"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eastAsia="es-MX"/>
              </w:rPr>
              <w:t>Para responder a este campo, deberán de usarse las claves del grupo C501. </w:t>
            </w:r>
          </w:p>
        </w:tc>
        <w:tc>
          <w:tcPr>
            <w:tcW w:w="1276" w:type="dxa"/>
            <w:gridSpan w:val="2"/>
            <w:vAlign w:val="center"/>
            <w:hideMark/>
          </w:tcPr>
          <w:p w14:paraId="3649C37C" w14:textId="384668F0" w:rsidR="00F45D35" w:rsidRPr="00F45D35" w:rsidRDefault="00F45D35" w:rsidP="5677038B">
            <w:pPr>
              <w:jc w:val="center"/>
              <w:textAlignment w:val="baseline"/>
              <w:rPr>
                <w:rFonts w:ascii="Arial" w:eastAsia="Arial" w:hAnsi="Arial" w:cs="Arial"/>
                <w:sz w:val="18"/>
                <w:szCs w:val="18"/>
                <w:lang w:eastAsia="es-MX"/>
              </w:rPr>
            </w:pPr>
            <w:r w:rsidRPr="5677038B">
              <w:rPr>
                <w:rFonts w:ascii="Arial" w:eastAsia="Arial" w:hAnsi="Arial" w:cs="Arial"/>
                <w:sz w:val="14"/>
                <w:szCs w:val="14"/>
                <w:lang w:eastAsia="es-MX"/>
              </w:rPr>
              <w:t>No aplica</w:t>
            </w:r>
          </w:p>
        </w:tc>
      </w:tr>
      <w:tr w:rsidR="00F45D35" w:rsidRPr="00F45D35" w14:paraId="48EF7DAB" w14:textId="77777777" w:rsidTr="42963DEF">
        <w:tblPrEx>
          <w:jc w:val="left"/>
        </w:tblPrEx>
        <w:trPr>
          <w:trHeight w:val="454"/>
        </w:trPr>
        <w:tc>
          <w:tcPr>
            <w:tcW w:w="988" w:type="dxa"/>
            <w:gridSpan w:val="2"/>
            <w:vAlign w:val="center"/>
            <w:hideMark/>
          </w:tcPr>
          <w:p w14:paraId="30CF12A6" w14:textId="4E42AEE5" w:rsidR="00F45D35" w:rsidRPr="00F45D35" w:rsidRDefault="00F45D35" w:rsidP="5677038B">
            <w:pPr>
              <w:textAlignment w:val="baseline"/>
              <w:rPr>
                <w:rFonts w:ascii="Arial" w:eastAsia="Arial" w:hAnsi="Arial" w:cs="Arial"/>
                <w:sz w:val="18"/>
                <w:szCs w:val="18"/>
                <w:lang w:eastAsia="es-MX"/>
              </w:rPr>
            </w:pPr>
            <w:r w:rsidRPr="5677038B">
              <w:rPr>
                <w:rFonts w:ascii="Arial" w:eastAsia="Arial" w:hAnsi="Arial" w:cs="Arial"/>
                <w:color w:val="000000" w:themeColor="text1"/>
                <w:sz w:val="14"/>
                <w:szCs w:val="14"/>
                <w:lang w:eastAsia="es-MX"/>
              </w:rPr>
              <w:t>C502</w:t>
            </w:r>
          </w:p>
        </w:tc>
        <w:tc>
          <w:tcPr>
            <w:tcW w:w="1701" w:type="dxa"/>
            <w:gridSpan w:val="4"/>
            <w:vAlign w:val="center"/>
            <w:hideMark/>
          </w:tcPr>
          <w:p w14:paraId="130B32D7" w14:textId="77777777" w:rsidR="00F45D35" w:rsidRPr="00F45D35" w:rsidRDefault="00F45D35" w:rsidP="5677038B">
            <w:pPr>
              <w:textAlignment w:val="baseline"/>
              <w:rPr>
                <w:rFonts w:ascii="Arial" w:eastAsia="Arial" w:hAnsi="Arial" w:cs="Arial"/>
                <w:sz w:val="18"/>
                <w:szCs w:val="18"/>
                <w:lang w:eastAsia="es-MX"/>
              </w:rPr>
            </w:pPr>
            <w:proofErr w:type="spellStart"/>
            <w:r w:rsidRPr="5677038B">
              <w:rPr>
                <w:rFonts w:ascii="Arial" w:eastAsia="Arial" w:hAnsi="Arial" w:cs="Arial"/>
                <w:sz w:val="14"/>
                <w:szCs w:val="14"/>
                <w:lang w:eastAsia="es-MX"/>
              </w:rPr>
              <w:t>Desagregador</w:t>
            </w:r>
            <w:proofErr w:type="spellEnd"/>
            <w:r w:rsidRPr="5677038B">
              <w:rPr>
                <w:rFonts w:ascii="Arial" w:eastAsia="Arial" w:hAnsi="Arial" w:cs="Arial"/>
                <w:sz w:val="14"/>
                <w:szCs w:val="14"/>
                <w:lang w:eastAsia="es-MX"/>
              </w:rPr>
              <w:t xml:space="preserve"> por Trimestre </w:t>
            </w:r>
          </w:p>
        </w:tc>
        <w:tc>
          <w:tcPr>
            <w:tcW w:w="6378" w:type="dxa"/>
            <w:gridSpan w:val="8"/>
            <w:vAlign w:val="center"/>
            <w:hideMark/>
          </w:tcPr>
          <w:p w14:paraId="2FAA0EFD" w14:textId="77777777" w:rsidR="00F45D35" w:rsidRPr="00F45D35" w:rsidRDefault="00F45D35"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eastAsia="es-MX"/>
              </w:rPr>
              <w:t xml:space="preserve">Este campo es un </w:t>
            </w:r>
            <w:proofErr w:type="spellStart"/>
            <w:r w:rsidRPr="5677038B">
              <w:rPr>
                <w:rFonts w:ascii="Arial" w:eastAsia="Arial" w:hAnsi="Arial" w:cs="Arial"/>
                <w:sz w:val="14"/>
                <w:szCs w:val="14"/>
                <w:lang w:eastAsia="es-MX"/>
              </w:rPr>
              <w:t>Desagregador</w:t>
            </w:r>
            <w:proofErr w:type="spellEnd"/>
            <w:r w:rsidRPr="5677038B">
              <w:rPr>
                <w:rFonts w:ascii="Arial" w:eastAsia="Arial" w:hAnsi="Arial" w:cs="Arial"/>
                <w:sz w:val="14"/>
                <w:szCs w:val="14"/>
                <w:lang w:eastAsia="es-MX"/>
              </w:rPr>
              <w:t xml:space="preserve"> del CCI. </w:t>
            </w:r>
          </w:p>
          <w:p w14:paraId="2A0DD22F" w14:textId="77777777" w:rsidR="00F45D35" w:rsidRPr="00F45D35" w:rsidRDefault="00F45D35"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eastAsia="es-MX"/>
              </w:rPr>
              <w:t>Para responder a este campo, deberán de usarse las claves del grupo C502. </w:t>
            </w:r>
          </w:p>
        </w:tc>
        <w:tc>
          <w:tcPr>
            <w:tcW w:w="1276" w:type="dxa"/>
            <w:gridSpan w:val="2"/>
            <w:vAlign w:val="center"/>
            <w:hideMark/>
          </w:tcPr>
          <w:p w14:paraId="6F45197B" w14:textId="00349476" w:rsidR="00F45D35" w:rsidRPr="00F45D35" w:rsidRDefault="00F45D35" w:rsidP="5677038B">
            <w:pPr>
              <w:jc w:val="center"/>
              <w:textAlignment w:val="baseline"/>
              <w:rPr>
                <w:rFonts w:ascii="Arial" w:eastAsia="Arial" w:hAnsi="Arial" w:cs="Arial"/>
                <w:sz w:val="18"/>
                <w:szCs w:val="18"/>
                <w:lang w:eastAsia="es-MX"/>
              </w:rPr>
            </w:pPr>
            <w:r w:rsidRPr="5677038B">
              <w:rPr>
                <w:rFonts w:ascii="Arial" w:eastAsia="Arial" w:hAnsi="Arial" w:cs="Arial"/>
                <w:sz w:val="14"/>
                <w:szCs w:val="14"/>
                <w:lang w:eastAsia="es-MX"/>
              </w:rPr>
              <w:t>No aplica</w:t>
            </w:r>
          </w:p>
        </w:tc>
      </w:tr>
      <w:tr w:rsidR="00F45D35" w:rsidRPr="00F45D35" w14:paraId="6B0684E3" w14:textId="77777777" w:rsidTr="42963DEF">
        <w:tblPrEx>
          <w:jc w:val="left"/>
        </w:tblPrEx>
        <w:trPr>
          <w:trHeight w:val="454"/>
        </w:trPr>
        <w:tc>
          <w:tcPr>
            <w:tcW w:w="988" w:type="dxa"/>
            <w:gridSpan w:val="2"/>
            <w:vAlign w:val="center"/>
            <w:hideMark/>
          </w:tcPr>
          <w:p w14:paraId="26B4D7DF" w14:textId="6F3C629A" w:rsidR="00F45D35" w:rsidRPr="00F45D35" w:rsidRDefault="00F45D35" w:rsidP="5677038B">
            <w:pPr>
              <w:textAlignment w:val="baseline"/>
              <w:rPr>
                <w:rFonts w:ascii="Arial" w:eastAsia="Arial" w:hAnsi="Arial" w:cs="Arial"/>
                <w:sz w:val="18"/>
                <w:szCs w:val="18"/>
                <w:lang w:eastAsia="es-MX"/>
              </w:rPr>
            </w:pPr>
            <w:r w:rsidRPr="5677038B">
              <w:rPr>
                <w:rFonts w:ascii="Arial" w:eastAsia="Arial" w:hAnsi="Arial" w:cs="Arial"/>
                <w:color w:val="000000" w:themeColor="text1"/>
                <w:sz w:val="14"/>
                <w:szCs w:val="14"/>
                <w:lang w:eastAsia="es-MX"/>
              </w:rPr>
              <w:t>C103</w:t>
            </w:r>
          </w:p>
        </w:tc>
        <w:tc>
          <w:tcPr>
            <w:tcW w:w="1701" w:type="dxa"/>
            <w:gridSpan w:val="4"/>
            <w:vAlign w:val="center"/>
            <w:hideMark/>
          </w:tcPr>
          <w:p w14:paraId="02CA5C2F" w14:textId="77777777" w:rsidR="00F45D35" w:rsidRPr="00F45D35" w:rsidRDefault="00F45D35" w:rsidP="5677038B">
            <w:pPr>
              <w:textAlignment w:val="baseline"/>
              <w:rPr>
                <w:rFonts w:ascii="Arial" w:eastAsia="Arial" w:hAnsi="Arial" w:cs="Arial"/>
                <w:sz w:val="18"/>
                <w:szCs w:val="18"/>
                <w:lang w:eastAsia="es-MX"/>
              </w:rPr>
            </w:pPr>
            <w:proofErr w:type="spellStart"/>
            <w:r w:rsidRPr="5677038B">
              <w:rPr>
                <w:rFonts w:ascii="Arial" w:eastAsia="Arial" w:hAnsi="Arial" w:cs="Arial"/>
                <w:sz w:val="14"/>
                <w:szCs w:val="14"/>
                <w:lang w:eastAsia="es-MX"/>
              </w:rPr>
              <w:t>Desagregador</w:t>
            </w:r>
            <w:proofErr w:type="spellEnd"/>
            <w:r w:rsidRPr="5677038B">
              <w:rPr>
                <w:rFonts w:ascii="Arial" w:eastAsia="Arial" w:hAnsi="Arial" w:cs="Arial"/>
                <w:sz w:val="14"/>
                <w:szCs w:val="14"/>
                <w:lang w:eastAsia="es-MX"/>
              </w:rPr>
              <w:t xml:space="preserve"> por Esquema de pago </w:t>
            </w:r>
          </w:p>
        </w:tc>
        <w:tc>
          <w:tcPr>
            <w:tcW w:w="6378" w:type="dxa"/>
            <w:gridSpan w:val="8"/>
            <w:vAlign w:val="center"/>
            <w:hideMark/>
          </w:tcPr>
          <w:p w14:paraId="283F2635" w14:textId="77777777" w:rsidR="00F45D35" w:rsidRPr="00F45D35" w:rsidRDefault="00F45D35"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eastAsia="es-MX"/>
              </w:rPr>
              <w:t xml:space="preserve">Este campo es un </w:t>
            </w:r>
            <w:proofErr w:type="spellStart"/>
            <w:r w:rsidRPr="5677038B">
              <w:rPr>
                <w:rFonts w:ascii="Arial" w:eastAsia="Arial" w:hAnsi="Arial" w:cs="Arial"/>
                <w:sz w:val="14"/>
                <w:szCs w:val="14"/>
                <w:lang w:eastAsia="es-MX"/>
              </w:rPr>
              <w:t>Desagregador</w:t>
            </w:r>
            <w:proofErr w:type="spellEnd"/>
            <w:r w:rsidRPr="5677038B">
              <w:rPr>
                <w:rFonts w:ascii="Arial" w:eastAsia="Arial" w:hAnsi="Arial" w:cs="Arial"/>
                <w:sz w:val="14"/>
                <w:szCs w:val="14"/>
                <w:lang w:eastAsia="es-MX"/>
              </w:rPr>
              <w:t xml:space="preserve"> del CCI. </w:t>
            </w:r>
          </w:p>
          <w:p w14:paraId="19A97C67" w14:textId="77777777" w:rsidR="00F45D35" w:rsidRPr="00F45D35" w:rsidRDefault="00F45D35"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eastAsia="es-MX"/>
              </w:rPr>
              <w:t>Para responder a este campo, deberán de usarse las claves del grupo C103. </w:t>
            </w:r>
          </w:p>
        </w:tc>
        <w:tc>
          <w:tcPr>
            <w:tcW w:w="1276" w:type="dxa"/>
            <w:gridSpan w:val="2"/>
            <w:vAlign w:val="center"/>
            <w:hideMark/>
          </w:tcPr>
          <w:p w14:paraId="161627EE" w14:textId="7C301B1A" w:rsidR="00F45D35" w:rsidRPr="00F45D35" w:rsidRDefault="00F45D35" w:rsidP="5677038B">
            <w:pPr>
              <w:jc w:val="center"/>
              <w:textAlignment w:val="baseline"/>
              <w:rPr>
                <w:rFonts w:ascii="Arial" w:eastAsia="Arial" w:hAnsi="Arial" w:cs="Arial"/>
                <w:sz w:val="18"/>
                <w:szCs w:val="18"/>
                <w:lang w:eastAsia="es-MX"/>
              </w:rPr>
            </w:pPr>
            <w:r w:rsidRPr="5677038B">
              <w:rPr>
                <w:rFonts w:ascii="Arial" w:eastAsia="Arial" w:hAnsi="Arial" w:cs="Arial"/>
                <w:sz w:val="14"/>
                <w:szCs w:val="14"/>
                <w:lang w:eastAsia="es-MX"/>
              </w:rPr>
              <w:t>No aplica</w:t>
            </w:r>
          </w:p>
        </w:tc>
      </w:tr>
      <w:tr w:rsidR="00F45D35" w:rsidRPr="00F45D35" w14:paraId="6ACD4848" w14:textId="77777777" w:rsidTr="42963DEF">
        <w:tblPrEx>
          <w:jc w:val="left"/>
        </w:tblPrEx>
        <w:trPr>
          <w:trHeight w:val="794"/>
        </w:trPr>
        <w:tc>
          <w:tcPr>
            <w:tcW w:w="988" w:type="dxa"/>
            <w:gridSpan w:val="2"/>
            <w:vAlign w:val="center"/>
            <w:hideMark/>
          </w:tcPr>
          <w:p w14:paraId="7424F7D7" w14:textId="7A9F9EDC" w:rsidR="00F45D35" w:rsidRPr="00F45D35" w:rsidRDefault="00F45D35" w:rsidP="5677038B">
            <w:pPr>
              <w:textAlignment w:val="baseline"/>
              <w:rPr>
                <w:rFonts w:ascii="Arial" w:eastAsia="Arial" w:hAnsi="Arial" w:cs="Arial"/>
                <w:sz w:val="18"/>
                <w:szCs w:val="18"/>
                <w:lang w:eastAsia="es-MX"/>
              </w:rPr>
            </w:pPr>
            <w:r w:rsidRPr="5677038B">
              <w:rPr>
                <w:rFonts w:ascii="Arial" w:eastAsia="Arial" w:hAnsi="Arial" w:cs="Arial"/>
                <w:color w:val="000000" w:themeColor="text1"/>
                <w:sz w:val="14"/>
                <w:szCs w:val="14"/>
                <w:lang w:eastAsia="es-MX"/>
              </w:rPr>
              <w:lastRenderedPageBreak/>
              <w:t>R008-0101</w:t>
            </w:r>
          </w:p>
        </w:tc>
        <w:tc>
          <w:tcPr>
            <w:tcW w:w="1701" w:type="dxa"/>
            <w:gridSpan w:val="4"/>
            <w:vAlign w:val="center"/>
            <w:hideMark/>
          </w:tcPr>
          <w:p w14:paraId="4944EB37" w14:textId="06BDBD97" w:rsidR="00F45D35" w:rsidRPr="00F45D35" w:rsidRDefault="00F45D35" w:rsidP="5677038B">
            <w:pPr>
              <w:textAlignment w:val="baseline"/>
              <w:rPr>
                <w:rFonts w:ascii="Arial" w:eastAsia="Arial" w:hAnsi="Arial" w:cs="Arial"/>
                <w:sz w:val="18"/>
                <w:szCs w:val="18"/>
                <w:lang w:eastAsia="es-MX"/>
              </w:rPr>
            </w:pPr>
            <w:r w:rsidRPr="76717FAB">
              <w:rPr>
                <w:rFonts w:ascii="Arial" w:eastAsia="Arial" w:hAnsi="Arial" w:cs="Arial"/>
                <w:sz w:val="14"/>
                <w:szCs w:val="14"/>
                <w:lang w:eastAsia="es-MX"/>
              </w:rPr>
              <w:t xml:space="preserve">Accesos </w:t>
            </w:r>
            <w:r w:rsidR="246A863E" w:rsidRPr="76717FAB">
              <w:rPr>
                <w:rFonts w:ascii="Arial" w:eastAsia="Arial" w:hAnsi="Arial" w:cs="Arial"/>
                <w:sz w:val="14"/>
                <w:szCs w:val="14"/>
                <w:lang w:eastAsia="es-MX"/>
              </w:rPr>
              <w:t xml:space="preserve">activos </w:t>
            </w:r>
            <w:r w:rsidRPr="76717FAB">
              <w:rPr>
                <w:rFonts w:ascii="Arial" w:eastAsia="Arial" w:hAnsi="Arial" w:cs="Arial"/>
                <w:sz w:val="14"/>
                <w:szCs w:val="14"/>
                <w:lang w:eastAsia="es-MX"/>
              </w:rPr>
              <w:t>del Servicio Minorista Fijo de Acceso a Internet </w:t>
            </w:r>
          </w:p>
        </w:tc>
        <w:tc>
          <w:tcPr>
            <w:tcW w:w="6378" w:type="dxa"/>
            <w:gridSpan w:val="8"/>
            <w:vAlign w:val="center"/>
            <w:hideMark/>
          </w:tcPr>
          <w:p w14:paraId="763AC14E" w14:textId="77777777" w:rsidR="00E63DD8" w:rsidRDefault="00F45D35" w:rsidP="5677038B">
            <w:pPr>
              <w:jc w:val="both"/>
              <w:textAlignment w:val="baseline"/>
              <w:rPr>
                <w:rFonts w:ascii="Arial" w:eastAsia="Arial" w:hAnsi="Arial" w:cs="Arial"/>
                <w:sz w:val="14"/>
                <w:szCs w:val="14"/>
                <w:lang w:eastAsia="es-MX"/>
              </w:rPr>
            </w:pPr>
            <w:r w:rsidRPr="76717FAB">
              <w:rPr>
                <w:rFonts w:ascii="Arial" w:eastAsia="Arial" w:hAnsi="Arial" w:cs="Arial"/>
                <w:sz w:val="14"/>
                <w:szCs w:val="14"/>
                <w:lang w:eastAsia="es-MX"/>
              </w:rPr>
              <w:t xml:space="preserve">Número total de </w:t>
            </w:r>
            <w:r w:rsidR="05F78F66" w:rsidRPr="76717FAB">
              <w:rPr>
                <w:rFonts w:ascii="Arial" w:eastAsia="Arial" w:hAnsi="Arial" w:cs="Arial"/>
                <w:sz w:val="14"/>
                <w:szCs w:val="14"/>
                <w:lang w:eastAsia="es-MX"/>
              </w:rPr>
              <w:t>a</w:t>
            </w:r>
            <w:r w:rsidRPr="76717FAB">
              <w:rPr>
                <w:rFonts w:ascii="Arial" w:eastAsia="Arial" w:hAnsi="Arial" w:cs="Arial"/>
                <w:sz w:val="14"/>
                <w:szCs w:val="14"/>
                <w:lang w:eastAsia="es-MX"/>
              </w:rPr>
              <w:t>ccesos activos provistos para el Servicio Minorista Fijo de Acceso a Internet. Se excluyen los Accesos que hayan sido comercializados a otros Operadores para su reventa. El valor a reportar debe ser el correspondiente al último día del período.</w:t>
            </w:r>
          </w:p>
          <w:p w14:paraId="74007D69" w14:textId="62D11658" w:rsidR="00E63DD8" w:rsidRPr="00F45D35" w:rsidRDefault="00E63DD8" w:rsidP="5677038B">
            <w:pPr>
              <w:jc w:val="both"/>
              <w:textAlignment w:val="baseline"/>
              <w:rPr>
                <w:rFonts w:ascii="Arial" w:eastAsia="Arial" w:hAnsi="Arial" w:cs="Arial"/>
                <w:sz w:val="14"/>
                <w:szCs w:val="14"/>
                <w:lang w:eastAsia="es-MX"/>
              </w:rPr>
            </w:pPr>
            <w:r>
              <w:rPr>
                <w:rStyle w:val="normaltextrun"/>
                <w:rFonts w:ascii="Arial" w:hAnsi="Arial" w:cs="Arial"/>
                <w:sz w:val="14"/>
                <w:szCs w:val="14"/>
                <w:shd w:val="clear" w:color="auto" w:fill="FFFFFF"/>
              </w:rPr>
              <w:t>Un Acceso activo es aquel que cursó tráfico de datos al menos una vez durante el periodo a reportar</w:t>
            </w:r>
            <w:r w:rsidR="00771A64">
              <w:rPr>
                <w:rStyle w:val="normaltextrun"/>
                <w:rFonts w:ascii="Arial" w:hAnsi="Arial" w:cs="Arial"/>
                <w:sz w:val="14"/>
                <w:szCs w:val="14"/>
                <w:shd w:val="clear" w:color="auto" w:fill="FFFFFF"/>
              </w:rPr>
              <w:t>.</w:t>
            </w:r>
          </w:p>
        </w:tc>
        <w:tc>
          <w:tcPr>
            <w:tcW w:w="1276" w:type="dxa"/>
            <w:gridSpan w:val="2"/>
            <w:vAlign w:val="center"/>
            <w:hideMark/>
          </w:tcPr>
          <w:p w14:paraId="51D81C94" w14:textId="117460D1" w:rsidR="00F45D35" w:rsidRPr="00F45D35" w:rsidRDefault="00F45D35" w:rsidP="5677038B">
            <w:pPr>
              <w:jc w:val="center"/>
              <w:textAlignment w:val="baseline"/>
              <w:rPr>
                <w:rFonts w:ascii="Arial" w:eastAsia="Arial" w:hAnsi="Arial" w:cs="Arial"/>
                <w:sz w:val="18"/>
                <w:szCs w:val="18"/>
                <w:lang w:eastAsia="es-MX"/>
              </w:rPr>
            </w:pPr>
            <w:r w:rsidRPr="76717FAB">
              <w:rPr>
                <w:rFonts w:ascii="Arial" w:eastAsia="Arial" w:hAnsi="Arial" w:cs="Arial"/>
                <w:sz w:val="14"/>
                <w:szCs w:val="14"/>
                <w:lang w:eastAsia="es-MX"/>
              </w:rPr>
              <w:t>Accesos</w:t>
            </w:r>
            <w:r w:rsidR="00FF2BD9" w:rsidRPr="76717FAB">
              <w:rPr>
                <w:rFonts w:ascii="Arial" w:eastAsia="Arial" w:hAnsi="Arial" w:cs="Arial"/>
                <w:sz w:val="14"/>
                <w:szCs w:val="14"/>
                <w:lang w:eastAsia="es-MX"/>
              </w:rPr>
              <w:t xml:space="preserve"> activos</w:t>
            </w:r>
          </w:p>
        </w:tc>
      </w:tr>
      <w:tr w:rsidR="00F45D35" w:rsidRPr="000F69FF" w14:paraId="7E5FC630" w14:textId="77777777" w:rsidTr="42963DEF">
        <w:trPr>
          <w:trHeight w:val="50"/>
          <w:jc w:val="center"/>
        </w:trPr>
        <w:tc>
          <w:tcPr>
            <w:tcW w:w="10343" w:type="dxa"/>
            <w:gridSpan w:val="16"/>
            <w:shd w:val="clear" w:color="auto" w:fill="D9D9D9" w:themeFill="background1" w:themeFillShade="D9"/>
            <w:vAlign w:val="center"/>
          </w:tcPr>
          <w:p w14:paraId="15B93CD7" w14:textId="2AA4CE76" w:rsidR="00F45D35" w:rsidRPr="000F69FF" w:rsidRDefault="00F45D35" w:rsidP="3E657A72">
            <w:pPr>
              <w:rPr>
                <w:rFonts w:ascii="Arial" w:hAnsi="Arial" w:cs="Arial"/>
                <w:sz w:val="14"/>
                <w:szCs w:val="14"/>
              </w:rPr>
            </w:pPr>
            <w:r w:rsidRPr="76717FAB">
              <w:rPr>
                <w:rFonts w:ascii="Arial" w:hAnsi="Arial" w:cs="Arial"/>
                <w:b/>
                <w:bCs/>
                <w:sz w:val="14"/>
                <w:szCs w:val="14"/>
              </w:rPr>
              <w:t xml:space="preserve">R008-02. Accesos </w:t>
            </w:r>
            <w:r w:rsidR="71AA158A" w:rsidRPr="76717FAB">
              <w:rPr>
                <w:rFonts w:ascii="Arial" w:hAnsi="Arial" w:cs="Arial"/>
                <w:b/>
                <w:bCs/>
                <w:sz w:val="14"/>
                <w:szCs w:val="14"/>
              </w:rPr>
              <w:t xml:space="preserve">activos </w:t>
            </w:r>
            <w:r w:rsidRPr="76717FAB">
              <w:rPr>
                <w:rFonts w:ascii="Arial" w:hAnsi="Arial" w:cs="Arial"/>
                <w:b/>
                <w:bCs/>
                <w:sz w:val="14"/>
                <w:szCs w:val="14"/>
              </w:rPr>
              <w:t>por tecnología</w:t>
            </w:r>
            <w:r w:rsidR="7D75C8D5" w:rsidRPr="76717FAB">
              <w:rPr>
                <w:rFonts w:ascii="Arial" w:hAnsi="Arial" w:cs="Arial"/>
                <w:b/>
                <w:bCs/>
                <w:sz w:val="14"/>
                <w:szCs w:val="14"/>
              </w:rPr>
              <w:t xml:space="preserve"> y modalidad de contrato.</w:t>
            </w:r>
          </w:p>
        </w:tc>
      </w:tr>
      <w:tr w:rsidR="00F45D35" w:rsidRPr="000F69FF" w14:paraId="34119D9B" w14:textId="77777777" w:rsidTr="42963DEF">
        <w:trPr>
          <w:trHeight w:val="454"/>
          <w:jc w:val="center"/>
        </w:trPr>
        <w:tc>
          <w:tcPr>
            <w:tcW w:w="988" w:type="dxa"/>
            <w:gridSpan w:val="2"/>
            <w:vAlign w:val="center"/>
          </w:tcPr>
          <w:p w14:paraId="39BE648F" w14:textId="22A1B299" w:rsidR="00F45D35" w:rsidRPr="000F69FF" w:rsidRDefault="00F45D35" w:rsidP="00F45D35">
            <w:pPr>
              <w:rPr>
                <w:rFonts w:ascii="Arial" w:eastAsia="Times New Roman" w:hAnsi="Arial" w:cs="Arial"/>
                <w:color w:val="000000"/>
                <w:sz w:val="14"/>
                <w:szCs w:val="14"/>
                <w:lang w:eastAsia="es-MX"/>
              </w:rPr>
            </w:pPr>
            <w:r w:rsidRPr="000F69FF">
              <w:rPr>
                <w:rFonts w:ascii="Arial" w:eastAsia="Times New Roman" w:hAnsi="Arial" w:cs="Arial"/>
                <w:color w:val="000000" w:themeColor="text1"/>
                <w:sz w:val="14"/>
                <w:szCs w:val="14"/>
                <w:lang w:eastAsia="es-MX"/>
              </w:rPr>
              <w:t>C501</w:t>
            </w:r>
          </w:p>
        </w:tc>
        <w:tc>
          <w:tcPr>
            <w:tcW w:w="1701" w:type="dxa"/>
            <w:gridSpan w:val="4"/>
            <w:vAlign w:val="center"/>
          </w:tcPr>
          <w:p w14:paraId="2B194FB3" w14:textId="77777777" w:rsidR="00F45D35" w:rsidRPr="000F69FF" w:rsidRDefault="00F45D35" w:rsidP="00F45D35">
            <w:pPr>
              <w:autoSpaceDE w:val="0"/>
              <w:autoSpaceDN w:val="0"/>
              <w:adjustRightInd w:val="0"/>
              <w:rPr>
                <w:rFonts w:ascii="Arial" w:hAnsi="Arial" w:cs="Arial"/>
                <w:sz w:val="14"/>
                <w:szCs w:val="14"/>
              </w:rPr>
            </w:pPr>
            <w:proofErr w:type="spellStart"/>
            <w:r w:rsidRPr="000F69FF">
              <w:rPr>
                <w:rFonts w:ascii="Arial" w:hAnsi="Arial" w:cs="Arial"/>
                <w:sz w:val="14"/>
                <w:szCs w:val="14"/>
              </w:rPr>
              <w:t>Desagregador</w:t>
            </w:r>
            <w:proofErr w:type="spellEnd"/>
            <w:r w:rsidRPr="000F69FF">
              <w:rPr>
                <w:rFonts w:ascii="Arial" w:hAnsi="Arial" w:cs="Arial"/>
                <w:sz w:val="14"/>
                <w:szCs w:val="14"/>
              </w:rPr>
              <w:t xml:space="preserve"> por Año</w:t>
            </w:r>
          </w:p>
        </w:tc>
        <w:tc>
          <w:tcPr>
            <w:tcW w:w="6378" w:type="dxa"/>
            <w:gridSpan w:val="8"/>
            <w:vAlign w:val="center"/>
          </w:tcPr>
          <w:p w14:paraId="705F31B6" w14:textId="77777777" w:rsidR="00F45D35" w:rsidRPr="000F69FF" w:rsidRDefault="00F45D35" w:rsidP="00F45D35">
            <w:pPr>
              <w:jc w:val="both"/>
              <w:rPr>
                <w:rFonts w:ascii="Arial" w:hAnsi="Arial" w:cs="Arial"/>
                <w:sz w:val="14"/>
                <w:szCs w:val="14"/>
              </w:rPr>
            </w:pPr>
            <w:r w:rsidRPr="000F69FF">
              <w:rPr>
                <w:rFonts w:ascii="Arial" w:hAnsi="Arial" w:cs="Arial"/>
                <w:sz w:val="14"/>
                <w:szCs w:val="14"/>
              </w:rPr>
              <w:t xml:space="preserve">Este campo es un </w:t>
            </w:r>
            <w:proofErr w:type="spellStart"/>
            <w:r w:rsidRPr="000F69FF">
              <w:rPr>
                <w:rFonts w:ascii="Arial" w:hAnsi="Arial" w:cs="Arial"/>
                <w:sz w:val="14"/>
                <w:szCs w:val="14"/>
              </w:rPr>
              <w:t>Desagregador</w:t>
            </w:r>
            <w:proofErr w:type="spellEnd"/>
            <w:r w:rsidRPr="000F69FF">
              <w:rPr>
                <w:rFonts w:ascii="Arial" w:hAnsi="Arial" w:cs="Arial"/>
                <w:sz w:val="14"/>
                <w:szCs w:val="14"/>
              </w:rPr>
              <w:t xml:space="preserve"> del CCI.</w:t>
            </w:r>
          </w:p>
          <w:p w14:paraId="18E0EFE6" w14:textId="121F59C7" w:rsidR="00F45D35" w:rsidRPr="000F69FF" w:rsidRDefault="00F45D35" w:rsidP="00F45D35">
            <w:pPr>
              <w:autoSpaceDE w:val="0"/>
              <w:autoSpaceDN w:val="0"/>
              <w:adjustRightInd w:val="0"/>
              <w:jc w:val="both"/>
              <w:rPr>
                <w:rFonts w:ascii="Arial" w:hAnsi="Arial" w:cs="Arial"/>
                <w:sz w:val="14"/>
                <w:szCs w:val="14"/>
              </w:rPr>
            </w:pPr>
            <w:r w:rsidRPr="000F69FF">
              <w:rPr>
                <w:rFonts w:ascii="Arial" w:hAnsi="Arial" w:cs="Arial"/>
                <w:sz w:val="14"/>
                <w:szCs w:val="14"/>
              </w:rPr>
              <w:t>Para responder a este campo, deberán de usarse las claves del grupo C501.</w:t>
            </w:r>
          </w:p>
        </w:tc>
        <w:tc>
          <w:tcPr>
            <w:tcW w:w="1276" w:type="dxa"/>
            <w:gridSpan w:val="2"/>
            <w:vAlign w:val="center"/>
          </w:tcPr>
          <w:p w14:paraId="614CCED5" w14:textId="77777777" w:rsidR="00F45D35" w:rsidRPr="000F69FF" w:rsidRDefault="00F45D35" w:rsidP="00F45D35">
            <w:pPr>
              <w:jc w:val="center"/>
              <w:rPr>
                <w:rFonts w:ascii="Arial" w:hAnsi="Arial" w:cs="Arial"/>
                <w:sz w:val="14"/>
                <w:szCs w:val="14"/>
              </w:rPr>
            </w:pPr>
            <w:r w:rsidRPr="000F69FF">
              <w:rPr>
                <w:rFonts w:ascii="Arial" w:hAnsi="Arial" w:cs="Arial"/>
                <w:sz w:val="14"/>
                <w:szCs w:val="14"/>
              </w:rPr>
              <w:t>No aplica</w:t>
            </w:r>
          </w:p>
        </w:tc>
      </w:tr>
      <w:tr w:rsidR="00F45D35" w:rsidRPr="000F69FF" w14:paraId="3AC4A634" w14:textId="77777777" w:rsidTr="42963DEF">
        <w:trPr>
          <w:trHeight w:val="454"/>
          <w:jc w:val="center"/>
        </w:trPr>
        <w:tc>
          <w:tcPr>
            <w:tcW w:w="988" w:type="dxa"/>
            <w:gridSpan w:val="2"/>
            <w:vAlign w:val="center"/>
          </w:tcPr>
          <w:p w14:paraId="3AB64A3D" w14:textId="18E148AB" w:rsidR="00F45D35" w:rsidRPr="000F69FF" w:rsidRDefault="00F45D35" w:rsidP="00F45D35">
            <w:pPr>
              <w:rPr>
                <w:rFonts w:ascii="Arial" w:eastAsia="Times New Roman" w:hAnsi="Arial" w:cs="Arial"/>
                <w:color w:val="000000"/>
                <w:sz w:val="14"/>
                <w:szCs w:val="14"/>
                <w:lang w:eastAsia="es-MX"/>
              </w:rPr>
            </w:pPr>
            <w:r w:rsidRPr="000F69FF">
              <w:rPr>
                <w:rFonts w:ascii="Arial" w:eastAsia="Times New Roman" w:hAnsi="Arial" w:cs="Arial"/>
                <w:color w:val="000000" w:themeColor="text1"/>
                <w:sz w:val="14"/>
                <w:szCs w:val="14"/>
                <w:lang w:eastAsia="es-MX"/>
              </w:rPr>
              <w:t>C502</w:t>
            </w:r>
          </w:p>
        </w:tc>
        <w:tc>
          <w:tcPr>
            <w:tcW w:w="1701" w:type="dxa"/>
            <w:gridSpan w:val="4"/>
            <w:vAlign w:val="center"/>
          </w:tcPr>
          <w:p w14:paraId="7C0F1533" w14:textId="42B9CC23" w:rsidR="00F45D35" w:rsidRPr="000F69FF" w:rsidRDefault="00F45D35" w:rsidP="00F45D35">
            <w:pPr>
              <w:rPr>
                <w:rFonts w:ascii="Arial" w:hAnsi="Arial" w:cs="Arial"/>
                <w:sz w:val="14"/>
                <w:szCs w:val="14"/>
              </w:rPr>
            </w:pPr>
            <w:proofErr w:type="spellStart"/>
            <w:r w:rsidRPr="000F69FF">
              <w:rPr>
                <w:rFonts w:ascii="Arial" w:hAnsi="Arial" w:cs="Arial"/>
                <w:sz w:val="14"/>
                <w:szCs w:val="14"/>
              </w:rPr>
              <w:t>Desagregador</w:t>
            </w:r>
            <w:proofErr w:type="spellEnd"/>
            <w:r w:rsidRPr="000F69FF">
              <w:rPr>
                <w:rFonts w:ascii="Arial" w:hAnsi="Arial" w:cs="Arial"/>
                <w:sz w:val="14"/>
                <w:szCs w:val="14"/>
              </w:rPr>
              <w:t xml:space="preserve"> por Trimestre</w:t>
            </w:r>
          </w:p>
        </w:tc>
        <w:tc>
          <w:tcPr>
            <w:tcW w:w="6378" w:type="dxa"/>
            <w:gridSpan w:val="8"/>
            <w:vAlign w:val="center"/>
          </w:tcPr>
          <w:p w14:paraId="2C2AAB01" w14:textId="77777777" w:rsidR="00F45D35" w:rsidRPr="000F69FF" w:rsidRDefault="00F45D35" w:rsidP="00F45D35">
            <w:pPr>
              <w:jc w:val="both"/>
              <w:rPr>
                <w:rFonts w:ascii="Arial" w:hAnsi="Arial" w:cs="Arial"/>
                <w:sz w:val="14"/>
                <w:szCs w:val="14"/>
              </w:rPr>
            </w:pPr>
            <w:r w:rsidRPr="000F69FF">
              <w:rPr>
                <w:rFonts w:ascii="Arial" w:hAnsi="Arial" w:cs="Arial"/>
                <w:sz w:val="14"/>
                <w:szCs w:val="14"/>
              </w:rPr>
              <w:t xml:space="preserve">Este campo es un </w:t>
            </w:r>
            <w:proofErr w:type="spellStart"/>
            <w:r w:rsidRPr="000F69FF">
              <w:rPr>
                <w:rFonts w:ascii="Arial" w:hAnsi="Arial" w:cs="Arial"/>
                <w:sz w:val="14"/>
                <w:szCs w:val="14"/>
              </w:rPr>
              <w:t>Desagregador</w:t>
            </w:r>
            <w:proofErr w:type="spellEnd"/>
            <w:r w:rsidRPr="000F69FF">
              <w:rPr>
                <w:rFonts w:ascii="Arial" w:hAnsi="Arial" w:cs="Arial"/>
                <w:sz w:val="14"/>
                <w:szCs w:val="14"/>
              </w:rPr>
              <w:t xml:space="preserve"> del CCI.</w:t>
            </w:r>
          </w:p>
          <w:p w14:paraId="1134E2A5" w14:textId="6E89F6B4" w:rsidR="00F45D35" w:rsidRPr="000F69FF" w:rsidRDefault="00F45D35" w:rsidP="00F45D35">
            <w:pPr>
              <w:jc w:val="both"/>
              <w:rPr>
                <w:rFonts w:ascii="Arial" w:hAnsi="Arial" w:cs="Arial"/>
                <w:sz w:val="14"/>
                <w:szCs w:val="14"/>
              </w:rPr>
            </w:pPr>
            <w:r w:rsidRPr="000F69FF">
              <w:rPr>
                <w:rFonts w:ascii="Arial" w:hAnsi="Arial" w:cs="Arial"/>
                <w:sz w:val="14"/>
                <w:szCs w:val="14"/>
              </w:rPr>
              <w:t>Para responder a este campo, deberán de usarse las claves del grupo C502.</w:t>
            </w:r>
          </w:p>
        </w:tc>
        <w:tc>
          <w:tcPr>
            <w:tcW w:w="1276" w:type="dxa"/>
            <w:gridSpan w:val="2"/>
            <w:vAlign w:val="center"/>
          </w:tcPr>
          <w:p w14:paraId="160CC458" w14:textId="77777777" w:rsidR="00F45D35" w:rsidRPr="000F69FF" w:rsidRDefault="00F45D35" w:rsidP="00F45D35">
            <w:pPr>
              <w:jc w:val="center"/>
              <w:rPr>
                <w:rFonts w:ascii="Arial" w:hAnsi="Arial" w:cs="Arial"/>
                <w:sz w:val="14"/>
                <w:szCs w:val="14"/>
              </w:rPr>
            </w:pPr>
            <w:r w:rsidRPr="000F69FF">
              <w:rPr>
                <w:rFonts w:ascii="Arial" w:hAnsi="Arial" w:cs="Arial"/>
                <w:sz w:val="14"/>
                <w:szCs w:val="14"/>
              </w:rPr>
              <w:t>No aplica</w:t>
            </w:r>
          </w:p>
        </w:tc>
      </w:tr>
      <w:tr w:rsidR="00F45D35" w:rsidRPr="000F69FF" w14:paraId="3031F456" w14:textId="77777777" w:rsidTr="42963DEF">
        <w:trPr>
          <w:trHeight w:val="454"/>
          <w:jc w:val="center"/>
        </w:trPr>
        <w:tc>
          <w:tcPr>
            <w:tcW w:w="988" w:type="dxa"/>
            <w:gridSpan w:val="2"/>
            <w:vAlign w:val="center"/>
          </w:tcPr>
          <w:p w14:paraId="590C66F5" w14:textId="77777777" w:rsidR="00F45D35" w:rsidRPr="000F69FF" w:rsidRDefault="00F45D35" w:rsidP="00F45D35">
            <w:pPr>
              <w:rPr>
                <w:rFonts w:ascii="Arial" w:eastAsia="Times New Roman" w:hAnsi="Arial" w:cs="Arial"/>
                <w:color w:val="000000"/>
                <w:sz w:val="14"/>
                <w:szCs w:val="14"/>
                <w:lang w:eastAsia="es-MX"/>
              </w:rPr>
            </w:pPr>
            <w:r w:rsidRPr="000F69FF">
              <w:rPr>
                <w:rFonts w:ascii="Arial" w:eastAsia="Times New Roman" w:hAnsi="Arial" w:cs="Arial"/>
                <w:color w:val="000000"/>
                <w:sz w:val="14"/>
                <w:szCs w:val="14"/>
                <w:lang w:eastAsia="es-MX"/>
              </w:rPr>
              <w:t>C102</w:t>
            </w:r>
          </w:p>
        </w:tc>
        <w:tc>
          <w:tcPr>
            <w:tcW w:w="1701" w:type="dxa"/>
            <w:gridSpan w:val="4"/>
            <w:vAlign w:val="center"/>
          </w:tcPr>
          <w:p w14:paraId="4417BCE4" w14:textId="77777777" w:rsidR="00F45D35" w:rsidRPr="000F69FF" w:rsidRDefault="00F45D35" w:rsidP="00F45D35">
            <w:pPr>
              <w:rPr>
                <w:rFonts w:ascii="Arial" w:hAnsi="Arial" w:cs="Arial"/>
                <w:sz w:val="14"/>
                <w:szCs w:val="14"/>
              </w:rPr>
            </w:pPr>
            <w:proofErr w:type="spellStart"/>
            <w:r w:rsidRPr="000F69FF">
              <w:rPr>
                <w:rFonts w:ascii="Arial" w:hAnsi="Arial" w:cs="Arial"/>
                <w:sz w:val="14"/>
                <w:szCs w:val="14"/>
              </w:rPr>
              <w:t>Desagregador</w:t>
            </w:r>
            <w:proofErr w:type="spellEnd"/>
            <w:r w:rsidRPr="000F69FF">
              <w:rPr>
                <w:rFonts w:ascii="Arial" w:hAnsi="Arial" w:cs="Arial"/>
                <w:sz w:val="14"/>
                <w:szCs w:val="14"/>
              </w:rPr>
              <w:t xml:space="preserve"> por Modalidad de Contrato</w:t>
            </w:r>
          </w:p>
        </w:tc>
        <w:tc>
          <w:tcPr>
            <w:tcW w:w="6378" w:type="dxa"/>
            <w:gridSpan w:val="8"/>
            <w:vAlign w:val="center"/>
          </w:tcPr>
          <w:p w14:paraId="7A603E1A" w14:textId="77777777" w:rsidR="00F45D35" w:rsidRPr="000F69FF" w:rsidRDefault="00F45D35" w:rsidP="00F45D35">
            <w:pPr>
              <w:jc w:val="both"/>
              <w:rPr>
                <w:rFonts w:ascii="Arial" w:hAnsi="Arial" w:cs="Arial"/>
                <w:sz w:val="14"/>
                <w:szCs w:val="14"/>
              </w:rPr>
            </w:pPr>
            <w:r w:rsidRPr="000F69FF">
              <w:rPr>
                <w:rFonts w:ascii="Arial" w:hAnsi="Arial" w:cs="Arial"/>
                <w:sz w:val="14"/>
                <w:szCs w:val="14"/>
              </w:rPr>
              <w:t xml:space="preserve">Este campo es un </w:t>
            </w:r>
            <w:proofErr w:type="spellStart"/>
            <w:r w:rsidRPr="000F69FF">
              <w:rPr>
                <w:rFonts w:ascii="Arial" w:hAnsi="Arial" w:cs="Arial"/>
                <w:sz w:val="14"/>
                <w:szCs w:val="14"/>
              </w:rPr>
              <w:t>Desagregador</w:t>
            </w:r>
            <w:proofErr w:type="spellEnd"/>
            <w:r w:rsidRPr="000F69FF">
              <w:rPr>
                <w:rFonts w:ascii="Arial" w:hAnsi="Arial" w:cs="Arial"/>
                <w:sz w:val="14"/>
                <w:szCs w:val="14"/>
              </w:rPr>
              <w:t xml:space="preserve"> del CCI.</w:t>
            </w:r>
          </w:p>
          <w:p w14:paraId="39193F77" w14:textId="77777777" w:rsidR="00F45D35" w:rsidRPr="000F69FF" w:rsidRDefault="00F45D35" w:rsidP="00F45D35">
            <w:pPr>
              <w:jc w:val="both"/>
              <w:rPr>
                <w:rFonts w:ascii="Arial" w:hAnsi="Arial" w:cs="Arial"/>
                <w:sz w:val="14"/>
                <w:szCs w:val="14"/>
              </w:rPr>
            </w:pPr>
            <w:r w:rsidRPr="000F69FF">
              <w:rPr>
                <w:rFonts w:ascii="Arial" w:hAnsi="Arial" w:cs="Arial"/>
                <w:sz w:val="14"/>
                <w:szCs w:val="14"/>
              </w:rPr>
              <w:t>Para responder a este campo, deberán de usarse las claves del grupo C102.</w:t>
            </w:r>
          </w:p>
        </w:tc>
        <w:tc>
          <w:tcPr>
            <w:tcW w:w="1276" w:type="dxa"/>
            <w:gridSpan w:val="2"/>
            <w:vAlign w:val="center"/>
          </w:tcPr>
          <w:p w14:paraId="7C37B493" w14:textId="77777777" w:rsidR="00F45D35" w:rsidRPr="000F69FF" w:rsidRDefault="00F45D35" w:rsidP="00F45D35">
            <w:pPr>
              <w:jc w:val="center"/>
              <w:rPr>
                <w:rFonts w:ascii="Arial" w:hAnsi="Arial" w:cs="Arial"/>
                <w:sz w:val="14"/>
                <w:szCs w:val="14"/>
              </w:rPr>
            </w:pPr>
            <w:r w:rsidRPr="000F69FF">
              <w:rPr>
                <w:rFonts w:ascii="Arial" w:hAnsi="Arial" w:cs="Arial"/>
                <w:sz w:val="14"/>
                <w:szCs w:val="14"/>
              </w:rPr>
              <w:t>No aplica</w:t>
            </w:r>
          </w:p>
        </w:tc>
      </w:tr>
      <w:tr w:rsidR="00F45D35" w:rsidRPr="000F69FF" w14:paraId="18C7A220" w14:textId="77777777" w:rsidTr="42963DEF">
        <w:trPr>
          <w:trHeight w:val="454"/>
          <w:jc w:val="center"/>
        </w:trPr>
        <w:tc>
          <w:tcPr>
            <w:tcW w:w="988" w:type="dxa"/>
            <w:gridSpan w:val="2"/>
            <w:vAlign w:val="center"/>
          </w:tcPr>
          <w:p w14:paraId="5622DA04" w14:textId="7C5C32CD" w:rsidR="00F45D35" w:rsidRPr="000F69FF" w:rsidRDefault="00F45D35" w:rsidP="00F45D35">
            <w:pPr>
              <w:rPr>
                <w:rFonts w:ascii="Arial" w:eastAsia="Times New Roman" w:hAnsi="Arial" w:cs="Arial"/>
                <w:color w:val="000000"/>
                <w:sz w:val="14"/>
                <w:szCs w:val="14"/>
                <w:lang w:eastAsia="es-MX"/>
              </w:rPr>
            </w:pPr>
            <w:r w:rsidRPr="000F69FF">
              <w:rPr>
                <w:rFonts w:ascii="Arial" w:eastAsia="Times New Roman" w:hAnsi="Arial" w:cs="Arial"/>
                <w:color w:val="000000" w:themeColor="text1"/>
                <w:sz w:val="14"/>
                <w:szCs w:val="14"/>
                <w:lang w:eastAsia="es-MX"/>
              </w:rPr>
              <w:t>C001</w:t>
            </w:r>
          </w:p>
        </w:tc>
        <w:tc>
          <w:tcPr>
            <w:tcW w:w="1701" w:type="dxa"/>
            <w:gridSpan w:val="4"/>
            <w:vAlign w:val="center"/>
          </w:tcPr>
          <w:p w14:paraId="24FC3598" w14:textId="77777777" w:rsidR="00F45D35" w:rsidRPr="000F69FF" w:rsidRDefault="00F45D35" w:rsidP="00F45D35">
            <w:pPr>
              <w:rPr>
                <w:rFonts w:ascii="Arial" w:hAnsi="Arial" w:cs="Arial"/>
                <w:sz w:val="14"/>
                <w:szCs w:val="14"/>
              </w:rPr>
            </w:pPr>
            <w:proofErr w:type="spellStart"/>
            <w:r w:rsidRPr="000F69FF">
              <w:rPr>
                <w:rFonts w:ascii="Arial" w:hAnsi="Arial" w:cs="Arial"/>
                <w:sz w:val="14"/>
                <w:szCs w:val="14"/>
              </w:rPr>
              <w:t>Desagregador</w:t>
            </w:r>
            <w:proofErr w:type="spellEnd"/>
            <w:r w:rsidRPr="000F69FF">
              <w:rPr>
                <w:rFonts w:ascii="Arial" w:hAnsi="Arial" w:cs="Arial"/>
                <w:sz w:val="14"/>
                <w:szCs w:val="14"/>
              </w:rPr>
              <w:t xml:space="preserve"> por Municipios</w:t>
            </w:r>
          </w:p>
        </w:tc>
        <w:tc>
          <w:tcPr>
            <w:tcW w:w="6378" w:type="dxa"/>
            <w:gridSpan w:val="8"/>
            <w:vAlign w:val="center"/>
          </w:tcPr>
          <w:p w14:paraId="4EBF4C59" w14:textId="77777777" w:rsidR="00F45D35" w:rsidRPr="000F69FF" w:rsidRDefault="00F45D35" w:rsidP="00F45D35">
            <w:pPr>
              <w:jc w:val="both"/>
              <w:rPr>
                <w:rFonts w:ascii="Arial" w:hAnsi="Arial" w:cs="Arial"/>
                <w:sz w:val="14"/>
                <w:szCs w:val="14"/>
              </w:rPr>
            </w:pPr>
            <w:r w:rsidRPr="000F69FF">
              <w:rPr>
                <w:rFonts w:ascii="Arial" w:hAnsi="Arial" w:cs="Arial"/>
                <w:sz w:val="14"/>
                <w:szCs w:val="14"/>
              </w:rPr>
              <w:t xml:space="preserve">Este campo es un </w:t>
            </w:r>
            <w:proofErr w:type="spellStart"/>
            <w:r w:rsidRPr="000F69FF">
              <w:rPr>
                <w:rFonts w:ascii="Arial" w:hAnsi="Arial" w:cs="Arial"/>
                <w:sz w:val="14"/>
                <w:szCs w:val="14"/>
              </w:rPr>
              <w:t>Desagregador</w:t>
            </w:r>
            <w:proofErr w:type="spellEnd"/>
            <w:r w:rsidRPr="000F69FF">
              <w:rPr>
                <w:rFonts w:ascii="Arial" w:hAnsi="Arial" w:cs="Arial"/>
                <w:sz w:val="14"/>
                <w:szCs w:val="14"/>
              </w:rPr>
              <w:t xml:space="preserve"> del CCI.</w:t>
            </w:r>
          </w:p>
          <w:p w14:paraId="35B7D9BE" w14:textId="7285A876" w:rsidR="00F45D35" w:rsidRPr="000F69FF" w:rsidRDefault="00F45D35" w:rsidP="00F45D35">
            <w:pPr>
              <w:jc w:val="both"/>
              <w:rPr>
                <w:rFonts w:ascii="Arial" w:hAnsi="Arial" w:cs="Arial"/>
                <w:sz w:val="14"/>
                <w:szCs w:val="14"/>
              </w:rPr>
            </w:pPr>
            <w:r w:rsidRPr="000F69FF">
              <w:rPr>
                <w:rFonts w:ascii="Arial" w:hAnsi="Arial" w:cs="Arial"/>
                <w:sz w:val="14"/>
                <w:szCs w:val="14"/>
              </w:rPr>
              <w:t>Para responder a este campo, deberán de usarse las claves del grupo C001.</w:t>
            </w:r>
          </w:p>
        </w:tc>
        <w:tc>
          <w:tcPr>
            <w:tcW w:w="1276" w:type="dxa"/>
            <w:gridSpan w:val="2"/>
            <w:vAlign w:val="center"/>
          </w:tcPr>
          <w:p w14:paraId="69DDC638" w14:textId="77777777" w:rsidR="00F45D35" w:rsidRPr="000F69FF" w:rsidRDefault="00F45D35" w:rsidP="00F45D35">
            <w:pPr>
              <w:jc w:val="center"/>
              <w:rPr>
                <w:rFonts w:ascii="Arial" w:hAnsi="Arial" w:cs="Arial"/>
                <w:sz w:val="14"/>
                <w:szCs w:val="14"/>
              </w:rPr>
            </w:pPr>
            <w:r w:rsidRPr="000F69FF">
              <w:rPr>
                <w:rFonts w:ascii="Arial" w:hAnsi="Arial" w:cs="Arial"/>
                <w:sz w:val="14"/>
                <w:szCs w:val="14"/>
              </w:rPr>
              <w:t>No aplica</w:t>
            </w:r>
          </w:p>
        </w:tc>
      </w:tr>
      <w:tr w:rsidR="00F45D35" w:rsidRPr="000F69FF" w14:paraId="2DE5D277" w14:textId="77777777" w:rsidTr="42963DEF">
        <w:trPr>
          <w:trHeight w:val="454"/>
          <w:jc w:val="center"/>
        </w:trPr>
        <w:tc>
          <w:tcPr>
            <w:tcW w:w="988" w:type="dxa"/>
            <w:gridSpan w:val="2"/>
            <w:vAlign w:val="center"/>
          </w:tcPr>
          <w:p w14:paraId="2378DE65" w14:textId="64D310F8" w:rsidR="00F45D35" w:rsidRPr="000F69FF" w:rsidRDefault="00F45D35" w:rsidP="00F45D35">
            <w:pPr>
              <w:rPr>
                <w:rFonts w:ascii="Arial" w:eastAsia="Times New Roman" w:hAnsi="Arial" w:cs="Arial"/>
                <w:color w:val="000000"/>
                <w:sz w:val="14"/>
                <w:szCs w:val="14"/>
                <w:lang w:eastAsia="es-MX"/>
              </w:rPr>
            </w:pPr>
            <w:r w:rsidRPr="000F69FF">
              <w:rPr>
                <w:rFonts w:ascii="Arial" w:eastAsia="Times New Roman" w:hAnsi="Arial" w:cs="Arial"/>
                <w:color w:val="000000"/>
                <w:sz w:val="14"/>
                <w:szCs w:val="14"/>
                <w:lang w:eastAsia="es-MX"/>
              </w:rPr>
              <w:t>C201</w:t>
            </w:r>
          </w:p>
        </w:tc>
        <w:tc>
          <w:tcPr>
            <w:tcW w:w="1701" w:type="dxa"/>
            <w:gridSpan w:val="4"/>
            <w:vAlign w:val="center"/>
          </w:tcPr>
          <w:p w14:paraId="5B46D0E5" w14:textId="77777777" w:rsidR="00F45D35" w:rsidRPr="000F69FF" w:rsidRDefault="00F45D35" w:rsidP="00F45D35">
            <w:pPr>
              <w:rPr>
                <w:rFonts w:ascii="Arial" w:hAnsi="Arial" w:cs="Arial"/>
                <w:sz w:val="14"/>
                <w:szCs w:val="14"/>
              </w:rPr>
            </w:pPr>
            <w:proofErr w:type="spellStart"/>
            <w:r w:rsidRPr="000F69FF">
              <w:rPr>
                <w:rFonts w:ascii="Arial" w:hAnsi="Arial" w:cs="Arial"/>
                <w:sz w:val="14"/>
                <w:szCs w:val="14"/>
              </w:rPr>
              <w:t>Desagregador</w:t>
            </w:r>
            <w:proofErr w:type="spellEnd"/>
            <w:r w:rsidRPr="000F69FF">
              <w:rPr>
                <w:rFonts w:ascii="Arial" w:hAnsi="Arial" w:cs="Arial"/>
                <w:sz w:val="14"/>
                <w:szCs w:val="14"/>
              </w:rPr>
              <w:t xml:space="preserve"> por Red de Acceso General</w:t>
            </w:r>
          </w:p>
        </w:tc>
        <w:tc>
          <w:tcPr>
            <w:tcW w:w="6378" w:type="dxa"/>
            <w:gridSpan w:val="8"/>
            <w:vAlign w:val="center"/>
          </w:tcPr>
          <w:p w14:paraId="03C3F631" w14:textId="77777777" w:rsidR="00F45D35" w:rsidRPr="000F69FF" w:rsidRDefault="00F45D35" w:rsidP="00F45D35">
            <w:pPr>
              <w:jc w:val="both"/>
              <w:rPr>
                <w:rFonts w:ascii="Arial" w:hAnsi="Arial" w:cs="Arial"/>
                <w:sz w:val="14"/>
                <w:szCs w:val="14"/>
              </w:rPr>
            </w:pPr>
            <w:r w:rsidRPr="000F69FF">
              <w:rPr>
                <w:rFonts w:ascii="Arial" w:hAnsi="Arial" w:cs="Arial"/>
                <w:sz w:val="14"/>
                <w:szCs w:val="14"/>
              </w:rPr>
              <w:t xml:space="preserve">Este campo es un </w:t>
            </w:r>
            <w:proofErr w:type="spellStart"/>
            <w:r w:rsidRPr="000F69FF">
              <w:rPr>
                <w:rFonts w:ascii="Arial" w:hAnsi="Arial" w:cs="Arial"/>
                <w:sz w:val="14"/>
                <w:szCs w:val="14"/>
              </w:rPr>
              <w:t>Desagregador</w:t>
            </w:r>
            <w:proofErr w:type="spellEnd"/>
            <w:r w:rsidRPr="000F69FF">
              <w:rPr>
                <w:rFonts w:ascii="Arial" w:hAnsi="Arial" w:cs="Arial"/>
                <w:sz w:val="14"/>
                <w:szCs w:val="14"/>
              </w:rPr>
              <w:t xml:space="preserve"> del CCI.</w:t>
            </w:r>
          </w:p>
          <w:p w14:paraId="08E1CAB9" w14:textId="4CCD08C8" w:rsidR="00F45D35" w:rsidRPr="000F69FF" w:rsidRDefault="00F45D35" w:rsidP="00F45D35">
            <w:pPr>
              <w:jc w:val="both"/>
              <w:rPr>
                <w:rFonts w:ascii="Arial" w:hAnsi="Arial" w:cs="Arial"/>
                <w:sz w:val="14"/>
                <w:szCs w:val="14"/>
              </w:rPr>
            </w:pPr>
            <w:r w:rsidRPr="000F69FF">
              <w:rPr>
                <w:rFonts w:ascii="Arial" w:hAnsi="Arial" w:cs="Arial"/>
                <w:sz w:val="14"/>
                <w:szCs w:val="14"/>
              </w:rPr>
              <w:t>Para responder a este campo, deberán de usarse las claves del grupo C201.</w:t>
            </w:r>
          </w:p>
        </w:tc>
        <w:tc>
          <w:tcPr>
            <w:tcW w:w="1276" w:type="dxa"/>
            <w:gridSpan w:val="2"/>
            <w:vAlign w:val="center"/>
          </w:tcPr>
          <w:p w14:paraId="0EBE96B4" w14:textId="77777777" w:rsidR="00F45D35" w:rsidRPr="000F69FF" w:rsidRDefault="00F45D35" w:rsidP="00F45D35">
            <w:pPr>
              <w:jc w:val="center"/>
              <w:rPr>
                <w:rFonts w:ascii="Arial" w:hAnsi="Arial" w:cs="Arial"/>
                <w:sz w:val="14"/>
                <w:szCs w:val="14"/>
              </w:rPr>
            </w:pPr>
            <w:r w:rsidRPr="000F69FF">
              <w:rPr>
                <w:rFonts w:ascii="Arial" w:hAnsi="Arial" w:cs="Arial"/>
                <w:sz w:val="14"/>
                <w:szCs w:val="14"/>
              </w:rPr>
              <w:t>No aplica</w:t>
            </w:r>
          </w:p>
        </w:tc>
      </w:tr>
      <w:tr w:rsidR="00F45D35" w:rsidRPr="000F69FF" w14:paraId="344F44ED" w14:textId="77777777" w:rsidTr="42963DEF">
        <w:trPr>
          <w:trHeight w:val="454"/>
          <w:jc w:val="center"/>
        </w:trPr>
        <w:tc>
          <w:tcPr>
            <w:tcW w:w="988" w:type="dxa"/>
            <w:gridSpan w:val="2"/>
            <w:vAlign w:val="center"/>
          </w:tcPr>
          <w:p w14:paraId="5029DA06" w14:textId="59D8D581" w:rsidR="00F45D35" w:rsidRPr="000F69FF" w:rsidRDefault="00F45D35" w:rsidP="00F45D35">
            <w:pPr>
              <w:rPr>
                <w:rFonts w:ascii="Arial" w:eastAsia="Times New Roman" w:hAnsi="Arial" w:cs="Arial"/>
                <w:color w:val="000000"/>
                <w:sz w:val="14"/>
                <w:szCs w:val="14"/>
                <w:lang w:eastAsia="es-MX"/>
              </w:rPr>
            </w:pPr>
            <w:r w:rsidRPr="000F69FF">
              <w:rPr>
                <w:rFonts w:ascii="Arial" w:eastAsia="Times New Roman" w:hAnsi="Arial" w:cs="Arial"/>
                <w:color w:val="000000"/>
                <w:sz w:val="14"/>
                <w:szCs w:val="14"/>
                <w:lang w:eastAsia="es-MX"/>
              </w:rPr>
              <w:t>C301</w:t>
            </w:r>
          </w:p>
        </w:tc>
        <w:tc>
          <w:tcPr>
            <w:tcW w:w="1701" w:type="dxa"/>
            <w:gridSpan w:val="4"/>
            <w:vAlign w:val="center"/>
          </w:tcPr>
          <w:p w14:paraId="7B872C2E" w14:textId="77777777" w:rsidR="00F45D35" w:rsidRPr="000F69FF" w:rsidRDefault="00F45D35" w:rsidP="00F45D35">
            <w:pPr>
              <w:rPr>
                <w:rFonts w:ascii="Arial" w:hAnsi="Arial" w:cs="Arial"/>
                <w:sz w:val="14"/>
                <w:szCs w:val="14"/>
              </w:rPr>
            </w:pPr>
            <w:proofErr w:type="spellStart"/>
            <w:r w:rsidRPr="000F69FF">
              <w:rPr>
                <w:rFonts w:ascii="Arial" w:hAnsi="Arial" w:cs="Arial"/>
                <w:sz w:val="14"/>
                <w:szCs w:val="14"/>
              </w:rPr>
              <w:t>Desagregador</w:t>
            </w:r>
            <w:proofErr w:type="spellEnd"/>
            <w:r w:rsidRPr="000F69FF">
              <w:rPr>
                <w:rFonts w:ascii="Arial" w:hAnsi="Arial" w:cs="Arial"/>
                <w:sz w:val="14"/>
                <w:szCs w:val="14"/>
              </w:rPr>
              <w:t xml:space="preserve"> por Tecnología General</w:t>
            </w:r>
          </w:p>
        </w:tc>
        <w:tc>
          <w:tcPr>
            <w:tcW w:w="6378" w:type="dxa"/>
            <w:gridSpan w:val="8"/>
            <w:vAlign w:val="center"/>
          </w:tcPr>
          <w:p w14:paraId="1DEA927C" w14:textId="77777777" w:rsidR="00F45D35" w:rsidRPr="000F69FF" w:rsidRDefault="00F45D35" w:rsidP="00F45D35">
            <w:pPr>
              <w:jc w:val="both"/>
              <w:rPr>
                <w:rFonts w:ascii="Arial" w:hAnsi="Arial" w:cs="Arial"/>
                <w:sz w:val="14"/>
                <w:szCs w:val="14"/>
              </w:rPr>
            </w:pPr>
            <w:r w:rsidRPr="000F69FF">
              <w:rPr>
                <w:rFonts w:ascii="Arial" w:hAnsi="Arial" w:cs="Arial"/>
                <w:sz w:val="14"/>
                <w:szCs w:val="14"/>
              </w:rPr>
              <w:t xml:space="preserve">Este campo es un </w:t>
            </w:r>
            <w:proofErr w:type="spellStart"/>
            <w:r w:rsidRPr="000F69FF">
              <w:rPr>
                <w:rFonts w:ascii="Arial" w:hAnsi="Arial" w:cs="Arial"/>
                <w:sz w:val="14"/>
                <w:szCs w:val="14"/>
              </w:rPr>
              <w:t>Desagregador</w:t>
            </w:r>
            <w:proofErr w:type="spellEnd"/>
            <w:r w:rsidRPr="000F69FF">
              <w:rPr>
                <w:rFonts w:ascii="Arial" w:hAnsi="Arial" w:cs="Arial"/>
                <w:sz w:val="14"/>
                <w:szCs w:val="14"/>
              </w:rPr>
              <w:t xml:space="preserve"> del CCI.</w:t>
            </w:r>
          </w:p>
          <w:p w14:paraId="3AA4416E" w14:textId="77367D65" w:rsidR="00F45D35" w:rsidRPr="000F69FF" w:rsidRDefault="00F45D35" w:rsidP="00F45D35">
            <w:pPr>
              <w:jc w:val="both"/>
              <w:rPr>
                <w:rFonts w:ascii="Arial" w:hAnsi="Arial" w:cs="Arial"/>
                <w:sz w:val="14"/>
                <w:szCs w:val="14"/>
              </w:rPr>
            </w:pPr>
            <w:r w:rsidRPr="000F69FF">
              <w:rPr>
                <w:rFonts w:ascii="Arial" w:hAnsi="Arial" w:cs="Arial"/>
                <w:sz w:val="14"/>
                <w:szCs w:val="14"/>
              </w:rPr>
              <w:t>Para responder a este campo, deberán de usarse las claves del grupo C301.</w:t>
            </w:r>
          </w:p>
        </w:tc>
        <w:tc>
          <w:tcPr>
            <w:tcW w:w="1276" w:type="dxa"/>
            <w:gridSpan w:val="2"/>
            <w:vAlign w:val="center"/>
          </w:tcPr>
          <w:p w14:paraId="3E56EFDB" w14:textId="77777777" w:rsidR="00F45D35" w:rsidRPr="000F69FF" w:rsidRDefault="00F45D35" w:rsidP="00F45D35">
            <w:pPr>
              <w:jc w:val="center"/>
              <w:rPr>
                <w:rFonts w:ascii="Arial" w:hAnsi="Arial" w:cs="Arial"/>
                <w:sz w:val="14"/>
                <w:szCs w:val="14"/>
              </w:rPr>
            </w:pPr>
            <w:r w:rsidRPr="000F69FF">
              <w:rPr>
                <w:rFonts w:ascii="Arial" w:hAnsi="Arial" w:cs="Arial"/>
                <w:sz w:val="14"/>
                <w:szCs w:val="14"/>
              </w:rPr>
              <w:t>No aplica</w:t>
            </w:r>
          </w:p>
        </w:tc>
      </w:tr>
      <w:tr w:rsidR="00F45D35" w:rsidRPr="000F69FF" w14:paraId="16309A8C" w14:textId="77777777" w:rsidTr="42963DEF">
        <w:trPr>
          <w:trHeight w:val="737"/>
          <w:jc w:val="center"/>
        </w:trPr>
        <w:tc>
          <w:tcPr>
            <w:tcW w:w="988" w:type="dxa"/>
            <w:gridSpan w:val="2"/>
            <w:vAlign w:val="center"/>
          </w:tcPr>
          <w:p w14:paraId="42C8991C" w14:textId="4840BACE" w:rsidR="00F45D35" w:rsidRPr="000F69FF" w:rsidRDefault="00F45D35" w:rsidP="00F45D35">
            <w:pPr>
              <w:rPr>
                <w:rFonts w:ascii="Arial" w:eastAsia="Times New Roman" w:hAnsi="Arial" w:cs="Arial"/>
                <w:color w:val="000000"/>
                <w:sz w:val="14"/>
                <w:szCs w:val="14"/>
                <w:lang w:eastAsia="es-MX"/>
              </w:rPr>
            </w:pPr>
            <w:r w:rsidRPr="000F69FF">
              <w:rPr>
                <w:rFonts w:ascii="Arial" w:eastAsia="Times New Roman" w:hAnsi="Arial" w:cs="Arial"/>
                <w:color w:val="000000" w:themeColor="text1"/>
                <w:sz w:val="14"/>
                <w:szCs w:val="14"/>
                <w:lang w:eastAsia="es-MX"/>
              </w:rPr>
              <w:t>R008-0</w:t>
            </w:r>
            <w:r>
              <w:rPr>
                <w:rFonts w:ascii="Arial" w:eastAsia="Times New Roman" w:hAnsi="Arial" w:cs="Arial"/>
                <w:color w:val="000000" w:themeColor="text1"/>
                <w:sz w:val="14"/>
                <w:szCs w:val="14"/>
                <w:lang w:eastAsia="es-MX"/>
              </w:rPr>
              <w:t>2</w:t>
            </w:r>
            <w:r w:rsidRPr="000F69FF">
              <w:rPr>
                <w:rFonts w:ascii="Arial" w:eastAsia="Times New Roman" w:hAnsi="Arial" w:cs="Arial"/>
                <w:color w:val="000000" w:themeColor="text1"/>
                <w:sz w:val="14"/>
                <w:szCs w:val="14"/>
                <w:lang w:eastAsia="es-MX"/>
              </w:rPr>
              <w:t>01</w:t>
            </w:r>
          </w:p>
        </w:tc>
        <w:tc>
          <w:tcPr>
            <w:tcW w:w="1701" w:type="dxa"/>
            <w:gridSpan w:val="4"/>
            <w:vAlign w:val="center"/>
          </w:tcPr>
          <w:p w14:paraId="16B1ED69" w14:textId="7553E371" w:rsidR="00F45D35" w:rsidRPr="000F69FF" w:rsidRDefault="00F45D35" w:rsidP="00F45D35">
            <w:pPr>
              <w:autoSpaceDE w:val="0"/>
              <w:autoSpaceDN w:val="0"/>
              <w:adjustRightInd w:val="0"/>
              <w:rPr>
                <w:rFonts w:ascii="Arial" w:hAnsi="Arial" w:cs="Arial"/>
                <w:sz w:val="14"/>
                <w:szCs w:val="14"/>
              </w:rPr>
            </w:pPr>
            <w:r w:rsidRPr="76717FAB">
              <w:rPr>
                <w:rFonts w:ascii="Arial" w:hAnsi="Arial" w:cs="Arial"/>
                <w:sz w:val="14"/>
                <w:szCs w:val="14"/>
              </w:rPr>
              <w:t xml:space="preserve">Accesos </w:t>
            </w:r>
            <w:r w:rsidR="1550FD72" w:rsidRPr="76717FAB">
              <w:rPr>
                <w:rFonts w:ascii="Arial" w:hAnsi="Arial" w:cs="Arial"/>
                <w:sz w:val="14"/>
                <w:szCs w:val="14"/>
              </w:rPr>
              <w:t xml:space="preserve">activos </w:t>
            </w:r>
            <w:r w:rsidRPr="76717FAB">
              <w:rPr>
                <w:rFonts w:ascii="Arial" w:hAnsi="Arial" w:cs="Arial"/>
                <w:sz w:val="14"/>
                <w:szCs w:val="14"/>
              </w:rPr>
              <w:t>del Servicio Minorista Fijo de Acceso a Internet</w:t>
            </w:r>
          </w:p>
        </w:tc>
        <w:tc>
          <w:tcPr>
            <w:tcW w:w="6378" w:type="dxa"/>
            <w:gridSpan w:val="8"/>
            <w:vAlign w:val="center"/>
          </w:tcPr>
          <w:p w14:paraId="5252BC54" w14:textId="77777777" w:rsidR="00F45D35" w:rsidRDefault="00F45D35" w:rsidP="00F45D35">
            <w:pPr>
              <w:jc w:val="both"/>
              <w:rPr>
                <w:rFonts w:ascii="Arial" w:hAnsi="Arial" w:cs="Arial"/>
                <w:sz w:val="14"/>
                <w:szCs w:val="14"/>
              </w:rPr>
            </w:pPr>
            <w:r w:rsidRPr="76717FAB">
              <w:rPr>
                <w:rFonts w:ascii="Arial" w:hAnsi="Arial" w:cs="Arial"/>
                <w:sz w:val="14"/>
                <w:szCs w:val="14"/>
              </w:rPr>
              <w:t xml:space="preserve">Número total de </w:t>
            </w:r>
            <w:r w:rsidR="2852F24E" w:rsidRPr="76717FAB">
              <w:rPr>
                <w:rFonts w:ascii="Arial" w:hAnsi="Arial" w:cs="Arial"/>
                <w:sz w:val="14"/>
                <w:szCs w:val="14"/>
              </w:rPr>
              <w:t>a</w:t>
            </w:r>
            <w:r w:rsidRPr="76717FAB">
              <w:rPr>
                <w:rFonts w:ascii="Arial" w:hAnsi="Arial" w:cs="Arial"/>
                <w:sz w:val="14"/>
                <w:szCs w:val="14"/>
              </w:rPr>
              <w:t>ccesos activos provistos para el Servicio Minorista Fijo de Acceso a Internet. Se excluyen los Accesos que hayan sido comercializadas a otros Operadores para su reventa. El valor a reportar debe ser el correspondiente al último día del período.</w:t>
            </w:r>
          </w:p>
          <w:p w14:paraId="11769874" w14:textId="29DC094F" w:rsidR="00771A64" w:rsidRPr="00F45D35" w:rsidRDefault="00771A64" w:rsidP="00F45D35">
            <w:pPr>
              <w:jc w:val="both"/>
              <w:rPr>
                <w:rFonts w:ascii="Arial" w:hAnsi="Arial" w:cs="Arial"/>
                <w:sz w:val="14"/>
                <w:szCs w:val="14"/>
              </w:rPr>
            </w:pPr>
            <w:r>
              <w:rPr>
                <w:rStyle w:val="normaltextrun"/>
                <w:rFonts w:ascii="Arial" w:hAnsi="Arial" w:cs="Arial"/>
                <w:sz w:val="14"/>
                <w:szCs w:val="14"/>
                <w:shd w:val="clear" w:color="auto" w:fill="FFFFFF"/>
              </w:rPr>
              <w:t>Un Acceso activo es aquel que cursó tráfico de datos al menos una vez durante el periodo a reportar.</w:t>
            </w:r>
            <w:r>
              <w:rPr>
                <w:rStyle w:val="eop"/>
                <w:rFonts w:ascii="Arial" w:hAnsi="Arial" w:cs="Arial"/>
                <w:sz w:val="14"/>
                <w:szCs w:val="14"/>
                <w:shd w:val="clear" w:color="auto" w:fill="FFFFFF"/>
              </w:rPr>
              <w:t> </w:t>
            </w:r>
          </w:p>
        </w:tc>
        <w:tc>
          <w:tcPr>
            <w:tcW w:w="1276" w:type="dxa"/>
            <w:gridSpan w:val="2"/>
            <w:vAlign w:val="center"/>
          </w:tcPr>
          <w:p w14:paraId="0C8F6D16" w14:textId="51966D41" w:rsidR="00F45D35" w:rsidRPr="000F69FF" w:rsidRDefault="00F45D35" w:rsidP="00F45D35">
            <w:pPr>
              <w:jc w:val="center"/>
              <w:rPr>
                <w:rFonts w:ascii="Arial" w:hAnsi="Arial" w:cs="Arial"/>
                <w:sz w:val="14"/>
                <w:szCs w:val="14"/>
              </w:rPr>
            </w:pPr>
            <w:r w:rsidRPr="76717FAB">
              <w:rPr>
                <w:rFonts w:ascii="Arial" w:hAnsi="Arial" w:cs="Arial"/>
                <w:sz w:val="14"/>
                <w:szCs w:val="14"/>
              </w:rPr>
              <w:t>Accesos</w:t>
            </w:r>
            <w:r w:rsidR="34B6609C" w:rsidRPr="76717FAB">
              <w:rPr>
                <w:rFonts w:ascii="Arial" w:hAnsi="Arial" w:cs="Arial"/>
                <w:sz w:val="14"/>
                <w:szCs w:val="14"/>
              </w:rPr>
              <w:t xml:space="preserve"> activos</w:t>
            </w:r>
          </w:p>
        </w:tc>
      </w:tr>
      <w:tr w:rsidR="00F45D35" w:rsidRPr="000F69FF" w14:paraId="323D635B" w14:textId="77777777" w:rsidTr="42963DEF">
        <w:trPr>
          <w:trHeight w:val="54"/>
          <w:jc w:val="center"/>
        </w:trPr>
        <w:tc>
          <w:tcPr>
            <w:tcW w:w="10343" w:type="dxa"/>
            <w:gridSpan w:val="16"/>
            <w:shd w:val="clear" w:color="auto" w:fill="D9D9D9" w:themeFill="background1" w:themeFillShade="D9"/>
            <w:vAlign w:val="center"/>
          </w:tcPr>
          <w:p w14:paraId="6FDE269F" w14:textId="351DECAA" w:rsidR="00F45D35" w:rsidRPr="000F69FF" w:rsidRDefault="00F45D35" w:rsidP="3E657A72">
            <w:pPr>
              <w:rPr>
                <w:rFonts w:ascii="Arial" w:hAnsi="Arial" w:cs="Arial"/>
                <w:b/>
                <w:bCs/>
                <w:sz w:val="14"/>
                <w:szCs w:val="14"/>
              </w:rPr>
            </w:pPr>
            <w:r w:rsidRPr="76717FAB">
              <w:rPr>
                <w:rFonts w:ascii="Arial" w:hAnsi="Arial" w:cs="Arial"/>
                <w:b/>
                <w:bCs/>
                <w:sz w:val="14"/>
                <w:szCs w:val="14"/>
              </w:rPr>
              <w:t xml:space="preserve">R008-03. Accesos </w:t>
            </w:r>
            <w:r w:rsidR="50791BD9" w:rsidRPr="76717FAB">
              <w:rPr>
                <w:rFonts w:ascii="Arial" w:hAnsi="Arial" w:cs="Arial"/>
                <w:b/>
                <w:bCs/>
                <w:sz w:val="14"/>
                <w:szCs w:val="14"/>
              </w:rPr>
              <w:t xml:space="preserve">activos </w:t>
            </w:r>
            <w:r w:rsidRPr="76717FAB">
              <w:rPr>
                <w:rFonts w:ascii="Arial" w:hAnsi="Arial" w:cs="Arial"/>
                <w:b/>
                <w:bCs/>
                <w:sz w:val="14"/>
                <w:szCs w:val="14"/>
              </w:rPr>
              <w:t>por velocidad</w:t>
            </w:r>
            <w:r w:rsidR="0A06B788" w:rsidRPr="76717FAB">
              <w:rPr>
                <w:rFonts w:ascii="Arial" w:hAnsi="Arial" w:cs="Arial"/>
                <w:b/>
                <w:bCs/>
                <w:sz w:val="14"/>
                <w:szCs w:val="14"/>
              </w:rPr>
              <w:t>.</w:t>
            </w:r>
          </w:p>
        </w:tc>
      </w:tr>
      <w:tr w:rsidR="00F45D35" w:rsidRPr="000F69FF" w14:paraId="109684EF" w14:textId="77777777" w:rsidTr="42963DEF">
        <w:trPr>
          <w:trHeight w:val="397"/>
          <w:jc w:val="center"/>
        </w:trPr>
        <w:tc>
          <w:tcPr>
            <w:tcW w:w="988" w:type="dxa"/>
            <w:gridSpan w:val="2"/>
            <w:vAlign w:val="center"/>
          </w:tcPr>
          <w:p w14:paraId="60F90C63" w14:textId="44C59C07" w:rsidR="00F45D35" w:rsidRPr="000F69FF" w:rsidRDefault="00F45D35" w:rsidP="00F45D35">
            <w:pPr>
              <w:rPr>
                <w:rFonts w:ascii="Arial" w:eastAsia="Times New Roman" w:hAnsi="Arial" w:cs="Arial"/>
                <w:color w:val="000000"/>
                <w:sz w:val="14"/>
                <w:szCs w:val="14"/>
                <w:lang w:eastAsia="es-MX"/>
              </w:rPr>
            </w:pPr>
            <w:r w:rsidRPr="000F69FF">
              <w:rPr>
                <w:rFonts w:ascii="Arial" w:eastAsia="Times New Roman" w:hAnsi="Arial" w:cs="Arial"/>
                <w:color w:val="000000" w:themeColor="text1"/>
                <w:sz w:val="14"/>
                <w:szCs w:val="14"/>
                <w:lang w:eastAsia="es-MX"/>
              </w:rPr>
              <w:t>C501</w:t>
            </w:r>
          </w:p>
        </w:tc>
        <w:tc>
          <w:tcPr>
            <w:tcW w:w="1701" w:type="dxa"/>
            <w:gridSpan w:val="4"/>
            <w:vAlign w:val="center"/>
          </w:tcPr>
          <w:p w14:paraId="444A5430" w14:textId="77777777" w:rsidR="00F45D35" w:rsidRPr="000F69FF" w:rsidRDefault="00F45D35" w:rsidP="00F45D35">
            <w:pPr>
              <w:autoSpaceDE w:val="0"/>
              <w:autoSpaceDN w:val="0"/>
              <w:adjustRightInd w:val="0"/>
              <w:rPr>
                <w:rFonts w:ascii="Arial" w:hAnsi="Arial" w:cs="Arial"/>
                <w:sz w:val="14"/>
                <w:szCs w:val="14"/>
              </w:rPr>
            </w:pPr>
            <w:proofErr w:type="spellStart"/>
            <w:r w:rsidRPr="000F69FF">
              <w:rPr>
                <w:rFonts w:ascii="Arial" w:hAnsi="Arial" w:cs="Arial"/>
                <w:sz w:val="14"/>
                <w:szCs w:val="14"/>
              </w:rPr>
              <w:t>Desagregador</w:t>
            </w:r>
            <w:proofErr w:type="spellEnd"/>
            <w:r w:rsidRPr="000F69FF">
              <w:rPr>
                <w:rFonts w:ascii="Arial" w:hAnsi="Arial" w:cs="Arial"/>
                <w:sz w:val="14"/>
                <w:szCs w:val="14"/>
              </w:rPr>
              <w:t xml:space="preserve"> por Año</w:t>
            </w:r>
          </w:p>
        </w:tc>
        <w:tc>
          <w:tcPr>
            <w:tcW w:w="6378" w:type="dxa"/>
            <w:gridSpan w:val="8"/>
            <w:vAlign w:val="center"/>
          </w:tcPr>
          <w:p w14:paraId="062DB497" w14:textId="77777777" w:rsidR="00F45D35" w:rsidRPr="000F69FF" w:rsidRDefault="00F45D35" w:rsidP="00F45D35">
            <w:pPr>
              <w:jc w:val="both"/>
              <w:rPr>
                <w:rFonts w:ascii="Arial" w:hAnsi="Arial" w:cs="Arial"/>
                <w:sz w:val="14"/>
                <w:szCs w:val="14"/>
              </w:rPr>
            </w:pPr>
            <w:r w:rsidRPr="000F69FF">
              <w:rPr>
                <w:rFonts w:ascii="Arial" w:hAnsi="Arial" w:cs="Arial"/>
                <w:sz w:val="14"/>
                <w:szCs w:val="14"/>
              </w:rPr>
              <w:t xml:space="preserve">Este campo es un </w:t>
            </w:r>
            <w:proofErr w:type="spellStart"/>
            <w:r w:rsidRPr="000F69FF">
              <w:rPr>
                <w:rFonts w:ascii="Arial" w:hAnsi="Arial" w:cs="Arial"/>
                <w:sz w:val="14"/>
                <w:szCs w:val="14"/>
              </w:rPr>
              <w:t>Desagregador</w:t>
            </w:r>
            <w:proofErr w:type="spellEnd"/>
            <w:r w:rsidRPr="000F69FF">
              <w:rPr>
                <w:rFonts w:ascii="Arial" w:hAnsi="Arial" w:cs="Arial"/>
                <w:sz w:val="14"/>
                <w:szCs w:val="14"/>
              </w:rPr>
              <w:t xml:space="preserve"> del CCI.</w:t>
            </w:r>
          </w:p>
          <w:p w14:paraId="03B4E8CC" w14:textId="4D73EEEB" w:rsidR="00F45D35" w:rsidRPr="000F69FF" w:rsidRDefault="00F45D35" w:rsidP="00F45D35">
            <w:pPr>
              <w:autoSpaceDE w:val="0"/>
              <w:autoSpaceDN w:val="0"/>
              <w:adjustRightInd w:val="0"/>
              <w:jc w:val="both"/>
              <w:rPr>
                <w:rFonts w:ascii="Arial" w:hAnsi="Arial" w:cs="Arial"/>
                <w:sz w:val="14"/>
                <w:szCs w:val="14"/>
              </w:rPr>
            </w:pPr>
            <w:r w:rsidRPr="000F69FF">
              <w:rPr>
                <w:rFonts w:ascii="Arial" w:hAnsi="Arial" w:cs="Arial"/>
                <w:sz w:val="14"/>
                <w:szCs w:val="14"/>
              </w:rPr>
              <w:t>Para responder a este campo, deberán de usarse las claves del grupo C501.</w:t>
            </w:r>
          </w:p>
        </w:tc>
        <w:tc>
          <w:tcPr>
            <w:tcW w:w="1276" w:type="dxa"/>
            <w:gridSpan w:val="2"/>
            <w:vAlign w:val="center"/>
          </w:tcPr>
          <w:p w14:paraId="1ADFBA15" w14:textId="77777777" w:rsidR="00F45D35" w:rsidRPr="000F69FF" w:rsidRDefault="00F45D35" w:rsidP="00F45D35">
            <w:pPr>
              <w:jc w:val="center"/>
              <w:rPr>
                <w:rFonts w:ascii="Arial" w:hAnsi="Arial" w:cs="Arial"/>
                <w:sz w:val="14"/>
                <w:szCs w:val="14"/>
              </w:rPr>
            </w:pPr>
            <w:r w:rsidRPr="000F69FF">
              <w:rPr>
                <w:rFonts w:ascii="Arial" w:hAnsi="Arial" w:cs="Arial"/>
                <w:sz w:val="14"/>
                <w:szCs w:val="14"/>
              </w:rPr>
              <w:t>No aplica</w:t>
            </w:r>
          </w:p>
        </w:tc>
      </w:tr>
      <w:tr w:rsidR="00F45D35" w:rsidRPr="000F69FF" w14:paraId="2789E82E" w14:textId="77777777" w:rsidTr="42963DEF">
        <w:trPr>
          <w:trHeight w:val="397"/>
          <w:jc w:val="center"/>
        </w:trPr>
        <w:tc>
          <w:tcPr>
            <w:tcW w:w="988" w:type="dxa"/>
            <w:gridSpan w:val="2"/>
            <w:vAlign w:val="center"/>
          </w:tcPr>
          <w:p w14:paraId="255FE5B4" w14:textId="23C577A3" w:rsidR="00F45D35" w:rsidRPr="000F69FF" w:rsidRDefault="00F45D35" w:rsidP="00F45D35">
            <w:pPr>
              <w:rPr>
                <w:rFonts w:ascii="Arial" w:eastAsia="Times New Roman" w:hAnsi="Arial" w:cs="Arial"/>
                <w:color w:val="000000"/>
                <w:sz w:val="14"/>
                <w:szCs w:val="14"/>
                <w:lang w:eastAsia="es-MX"/>
              </w:rPr>
            </w:pPr>
            <w:r w:rsidRPr="000F69FF">
              <w:rPr>
                <w:rFonts w:ascii="Arial" w:eastAsia="Times New Roman" w:hAnsi="Arial" w:cs="Arial"/>
                <w:color w:val="000000" w:themeColor="text1"/>
                <w:sz w:val="14"/>
                <w:szCs w:val="14"/>
                <w:lang w:eastAsia="es-MX"/>
              </w:rPr>
              <w:t>C502</w:t>
            </w:r>
          </w:p>
        </w:tc>
        <w:tc>
          <w:tcPr>
            <w:tcW w:w="1701" w:type="dxa"/>
            <w:gridSpan w:val="4"/>
            <w:vAlign w:val="center"/>
          </w:tcPr>
          <w:p w14:paraId="570A4F4C" w14:textId="464987C1" w:rsidR="00F45D35" w:rsidRPr="000F69FF" w:rsidRDefault="00F45D35" w:rsidP="00F45D35">
            <w:pPr>
              <w:rPr>
                <w:rFonts w:ascii="Arial" w:hAnsi="Arial" w:cs="Arial"/>
                <w:sz w:val="14"/>
                <w:szCs w:val="14"/>
              </w:rPr>
            </w:pPr>
            <w:proofErr w:type="spellStart"/>
            <w:r w:rsidRPr="000F69FF">
              <w:rPr>
                <w:rFonts w:ascii="Arial" w:hAnsi="Arial" w:cs="Arial"/>
                <w:sz w:val="14"/>
                <w:szCs w:val="14"/>
              </w:rPr>
              <w:t>Desagregador</w:t>
            </w:r>
            <w:proofErr w:type="spellEnd"/>
            <w:r w:rsidRPr="000F69FF">
              <w:rPr>
                <w:rFonts w:ascii="Arial" w:hAnsi="Arial" w:cs="Arial"/>
                <w:sz w:val="14"/>
                <w:szCs w:val="14"/>
              </w:rPr>
              <w:t xml:space="preserve"> por Trimestre</w:t>
            </w:r>
          </w:p>
        </w:tc>
        <w:tc>
          <w:tcPr>
            <w:tcW w:w="6378" w:type="dxa"/>
            <w:gridSpan w:val="8"/>
            <w:vAlign w:val="center"/>
          </w:tcPr>
          <w:p w14:paraId="137233EA" w14:textId="77777777" w:rsidR="00F45D35" w:rsidRPr="000F69FF" w:rsidRDefault="00F45D35" w:rsidP="00F45D35">
            <w:pPr>
              <w:jc w:val="both"/>
              <w:rPr>
                <w:rFonts w:ascii="Arial" w:hAnsi="Arial" w:cs="Arial"/>
                <w:sz w:val="14"/>
                <w:szCs w:val="14"/>
              </w:rPr>
            </w:pPr>
            <w:r w:rsidRPr="000F69FF">
              <w:rPr>
                <w:rFonts w:ascii="Arial" w:hAnsi="Arial" w:cs="Arial"/>
                <w:sz w:val="14"/>
                <w:szCs w:val="14"/>
              </w:rPr>
              <w:t xml:space="preserve">Este campo es un </w:t>
            </w:r>
            <w:proofErr w:type="spellStart"/>
            <w:r w:rsidRPr="000F69FF">
              <w:rPr>
                <w:rFonts w:ascii="Arial" w:hAnsi="Arial" w:cs="Arial"/>
                <w:sz w:val="14"/>
                <w:szCs w:val="14"/>
              </w:rPr>
              <w:t>Desagregador</w:t>
            </w:r>
            <w:proofErr w:type="spellEnd"/>
            <w:r w:rsidRPr="000F69FF">
              <w:rPr>
                <w:rFonts w:ascii="Arial" w:hAnsi="Arial" w:cs="Arial"/>
                <w:sz w:val="14"/>
                <w:szCs w:val="14"/>
              </w:rPr>
              <w:t xml:space="preserve"> del CCI.</w:t>
            </w:r>
          </w:p>
          <w:p w14:paraId="02980D06" w14:textId="2DBC5099" w:rsidR="00F45D35" w:rsidRPr="000F69FF" w:rsidRDefault="00F45D35" w:rsidP="00F45D35">
            <w:pPr>
              <w:jc w:val="both"/>
              <w:rPr>
                <w:rFonts w:ascii="Arial" w:hAnsi="Arial" w:cs="Arial"/>
                <w:sz w:val="14"/>
                <w:szCs w:val="14"/>
              </w:rPr>
            </w:pPr>
            <w:r w:rsidRPr="000F69FF">
              <w:rPr>
                <w:rFonts w:ascii="Arial" w:hAnsi="Arial" w:cs="Arial"/>
                <w:sz w:val="14"/>
                <w:szCs w:val="14"/>
              </w:rPr>
              <w:t>Para responder a este campo, deberán de usarse las claves del grupo C502.</w:t>
            </w:r>
          </w:p>
        </w:tc>
        <w:tc>
          <w:tcPr>
            <w:tcW w:w="1276" w:type="dxa"/>
            <w:gridSpan w:val="2"/>
            <w:vAlign w:val="center"/>
          </w:tcPr>
          <w:p w14:paraId="63BE43C5" w14:textId="77777777" w:rsidR="00F45D35" w:rsidRPr="000F69FF" w:rsidRDefault="00F45D35" w:rsidP="00F45D35">
            <w:pPr>
              <w:jc w:val="center"/>
              <w:rPr>
                <w:rFonts w:ascii="Arial" w:hAnsi="Arial" w:cs="Arial"/>
                <w:sz w:val="14"/>
                <w:szCs w:val="14"/>
              </w:rPr>
            </w:pPr>
            <w:r w:rsidRPr="000F69FF">
              <w:rPr>
                <w:rFonts w:ascii="Arial" w:hAnsi="Arial" w:cs="Arial"/>
                <w:sz w:val="14"/>
                <w:szCs w:val="14"/>
              </w:rPr>
              <w:t>No aplica</w:t>
            </w:r>
          </w:p>
        </w:tc>
      </w:tr>
      <w:tr w:rsidR="00F45D35" w:rsidRPr="000F69FF" w14:paraId="3C069844" w14:textId="77777777" w:rsidTr="42963DEF">
        <w:trPr>
          <w:trHeight w:val="397"/>
          <w:jc w:val="center"/>
        </w:trPr>
        <w:tc>
          <w:tcPr>
            <w:tcW w:w="988" w:type="dxa"/>
            <w:gridSpan w:val="2"/>
            <w:vAlign w:val="center"/>
          </w:tcPr>
          <w:p w14:paraId="4DD68028" w14:textId="168E0C72" w:rsidR="00F45D35" w:rsidRPr="000F69FF" w:rsidRDefault="00F45D35" w:rsidP="00F45D35">
            <w:pPr>
              <w:rPr>
                <w:rFonts w:ascii="Arial" w:eastAsia="Times New Roman" w:hAnsi="Arial" w:cs="Arial"/>
                <w:color w:val="000000"/>
                <w:sz w:val="14"/>
                <w:szCs w:val="14"/>
                <w:lang w:eastAsia="es-MX"/>
              </w:rPr>
            </w:pPr>
            <w:r w:rsidRPr="000F69FF">
              <w:rPr>
                <w:rFonts w:ascii="Arial" w:eastAsia="Times New Roman" w:hAnsi="Arial" w:cs="Arial"/>
                <w:color w:val="000000" w:themeColor="text1"/>
                <w:sz w:val="14"/>
                <w:szCs w:val="14"/>
                <w:lang w:eastAsia="es-MX"/>
              </w:rPr>
              <w:t>C001</w:t>
            </w:r>
          </w:p>
        </w:tc>
        <w:tc>
          <w:tcPr>
            <w:tcW w:w="1701" w:type="dxa"/>
            <w:gridSpan w:val="4"/>
            <w:vAlign w:val="center"/>
          </w:tcPr>
          <w:p w14:paraId="02BF947F" w14:textId="77777777" w:rsidR="00F45D35" w:rsidRPr="000F69FF" w:rsidRDefault="00F45D35" w:rsidP="00F45D35">
            <w:pPr>
              <w:rPr>
                <w:rFonts w:ascii="Arial" w:hAnsi="Arial" w:cs="Arial"/>
                <w:sz w:val="14"/>
                <w:szCs w:val="14"/>
              </w:rPr>
            </w:pPr>
            <w:proofErr w:type="spellStart"/>
            <w:r w:rsidRPr="000F69FF">
              <w:rPr>
                <w:rFonts w:ascii="Arial" w:hAnsi="Arial" w:cs="Arial"/>
                <w:sz w:val="14"/>
                <w:szCs w:val="14"/>
              </w:rPr>
              <w:t>Desagregador</w:t>
            </w:r>
            <w:proofErr w:type="spellEnd"/>
            <w:r w:rsidRPr="000F69FF">
              <w:rPr>
                <w:rFonts w:ascii="Arial" w:hAnsi="Arial" w:cs="Arial"/>
                <w:sz w:val="14"/>
                <w:szCs w:val="14"/>
              </w:rPr>
              <w:t xml:space="preserve"> por Municipios</w:t>
            </w:r>
          </w:p>
        </w:tc>
        <w:tc>
          <w:tcPr>
            <w:tcW w:w="6378" w:type="dxa"/>
            <w:gridSpan w:val="8"/>
            <w:vAlign w:val="center"/>
          </w:tcPr>
          <w:p w14:paraId="5F13F84A" w14:textId="77777777" w:rsidR="00F45D35" w:rsidRPr="000F69FF" w:rsidRDefault="00F45D35" w:rsidP="00F45D35">
            <w:pPr>
              <w:jc w:val="both"/>
              <w:rPr>
                <w:rFonts w:ascii="Arial" w:hAnsi="Arial" w:cs="Arial"/>
                <w:sz w:val="14"/>
                <w:szCs w:val="14"/>
              </w:rPr>
            </w:pPr>
            <w:r w:rsidRPr="000F69FF">
              <w:rPr>
                <w:rFonts w:ascii="Arial" w:hAnsi="Arial" w:cs="Arial"/>
                <w:sz w:val="14"/>
                <w:szCs w:val="14"/>
              </w:rPr>
              <w:t xml:space="preserve">Este campo es un </w:t>
            </w:r>
            <w:proofErr w:type="spellStart"/>
            <w:r w:rsidRPr="000F69FF">
              <w:rPr>
                <w:rFonts w:ascii="Arial" w:hAnsi="Arial" w:cs="Arial"/>
                <w:sz w:val="14"/>
                <w:szCs w:val="14"/>
              </w:rPr>
              <w:t>Desagregador</w:t>
            </w:r>
            <w:proofErr w:type="spellEnd"/>
            <w:r w:rsidRPr="000F69FF">
              <w:rPr>
                <w:rFonts w:ascii="Arial" w:hAnsi="Arial" w:cs="Arial"/>
                <w:sz w:val="14"/>
                <w:szCs w:val="14"/>
              </w:rPr>
              <w:t xml:space="preserve"> del CCI.</w:t>
            </w:r>
          </w:p>
          <w:p w14:paraId="27F2971E" w14:textId="470D78E0" w:rsidR="00F45D35" w:rsidRPr="000F69FF" w:rsidRDefault="00F45D35" w:rsidP="00F45D35">
            <w:pPr>
              <w:jc w:val="both"/>
              <w:rPr>
                <w:rFonts w:ascii="Arial" w:hAnsi="Arial" w:cs="Arial"/>
                <w:sz w:val="14"/>
                <w:szCs w:val="14"/>
              </w:rPr>
            </w:pPr>
            <w:r w:rsidRPr="000F69FF">
              <w:rPr>
                <w:rFonts w:ascii="Arial" w:hAnsi="Arial" w:cs="Arial"/>
                <w:sz w:val="14"/>
                <w:szCs w:val="14"/>
              </w:rPr>
              <w:t>Para responder a este campo, deberán de usarse las claves del grupo C001.</w:t>
            </w:r>
          </w:p>
        </w:tc>
        <w:tc>
          <w:tcPr>
            <w:tcW w:w="1276" w:type="dxa"/>
            <w:gridSpan w:val="2"/>
            <w:vAlign w:val="center"/>
          </w:tcPr>
          <w:p w14:paraId="3352DF7B" w14:textId="77777777" w:rsidR="00F45D35" w:rsidRPr="000F69FF" w:rsidRDefault="00F45D35" w:rsidP="00F45D35">
            <w:pPr>
              <w:jc w:val="center"/>
              <w:rPr>
                <w:rFonts w:ascii="Arial" w:hAnsi="Arial" w:cs="Arial"/>
                <w:sz w:val="14"/>
                <w:szCs w:val="14"/>
              </w:rPr>
            </w:pPr>
            <w:r w:rsidRPr="000F69FF">
              <w:rPr>
                <w:rFonts w:ascii="Arial" w:hAnsi="Arial" w:cs="Arial"/>
                <w:sz w:val="14"/>
                <w:szCs w:val="14"/>
              </w:rPr>
              <w:t>No aplica</w:t>
            </w:r>
          </w:p>
        </w:tc>
      </w:tr>
      <w:tr w:rsidR="00F45D35" w:rsidRPr="000F69FF" w14:paraId="6606CBB8" w14:textId="77777777" w:rsidTr="42963DEF">
        <w:trPr>
          <w:trHeight w:val="737"/>
          <w:jc w:val="center"/>
        </w:trPr>
        <w:tc>
          <w:tcPr>
            <w:tcW w:w="988" w:type="dxa"/>
            <w:gridSpan w:val="2"/>
            <w:vAlign w:val="center"/>
          </w:tcPr>
          <w:p w14:paraId="6C91CD98" w14:textId="278B85DC" w:rsidR="00F45D35" w:rsidRPr="000F69FF" w:rsidRDefault="6D015C73" w:rsidP="00F45D35">
            <w:pPr>
              <w:rPr>
                <w:rFonts w:ascii="Arial" w:eastAsia="Times New Roman" w:hAnsi="Arial" w:cs="Arial"/>
                <w:color w:val="000000"/>
                <w:sz w:val="14"/>
                <w:szCs w:val="14"/>
                <w:lang w:eastAsia="es-MX"/>
              </w:rPr>
            </w:pPr>
            <w:r w:rsidRPr="6D154930">
              <w:rPr>
                <w:rFonts w:ascii="Arial" w:eastAsia="Times New Roman" w:hAnsi="Arial" w:cs="Arial"/>
                <w:color w:val="000000" w:themeColor="text1"/>
                <w:sz w:val="14"/>
                <w:szCs w:val="14"/>
                <w:lang w:eastAsia="es-MX"/>
              </w:rPr>
              <w:t>C40</w:t>
            </w:r>
            <w:r w:rsidR="4A860375" w:rsidRPr="6D154930">
              <w:rPr>
                <w:rFonts w:ascii="Arial" w:eastAsia="Times New Roman" w:hAnsi="Arial" w:cs="Arial"/>
                <w:color w:val="000000" w:themeColor="text1"/>
                <w:sz w:val="14"/>
                <w:szCs w:val="14"/>
                <w:lang w:eastAsia="es-MX"/>
              </w:rPr>
              <w:t>2</w:t>
            </w:r>
          </w:p>
        </w:tc>
        <w:tc>
          <w:tcPr>
            <w:tcW w:w="1701" w:type="dxa"/>
            <w:gridSpan w:val="4"/>
            <w:vAlign w:val="center"/>
          </w:tcPr>
          <w:p w14:paraId="18194360" w14:textId="77777777" w:rsidR="00F45D35" w:rsidRPr="000F69FF" w:rsidRDefault="00F45D35" w:rsidP="00F45D35">
            <w:pPr>
              <w:rPr>
                <w:rFonts w:ascii="Arial" w:hAnsi="Arial" w:cs="Arial"/>
                <w:sz w:val="14"/>
                <w:szCs w:val="14"/>
              </w:rPr>
            </w:pPr>
            <w:proofErr w:type="spellStart"/>
            <w:r w:rsidRPr="000F69FF">
              <w:rPr>
                <w:rFonts w:ascii="Arial" w:hAnsi="Arial" w:cs="Arial"/>
                <w:sz w:val="14"/>
                <w:szCs w:val="14"/>
              </w:rPr>
              <w:t>Desagregador</w:t>
            </w:r>
            <w:proofErr w:type="spellEnd"/>
            <w:r w:rsidRPr="000F69FF">
              <w:rPr>
                <w:rFonts w:ascii="Arial" w:hAnsi="Arial" w:cs="Arial"/>
                <w:sz w:val="14"/>
                <w:szCs w:val="14"/>
              </w:rPr>
              <w:t xml:space="preserve"> por Velocidad Anunciada de Bajada</w:t>
            </w:r>
          </w:p>
        </w:tc>
        <w:tc>
          <w:tcPr>
            <w:tcW w:w="6378" w:type="dxa"/>
            <w:gridSpan w:val="8"/>
            <w:vAlign w:val="center"/>
          </w:tcPr>
          <w:p w14:paraId="58119920" w14:textId="77777777" w:rsidR="00F45D35" w:rsidRPr="000F69FF" w:rsidRDefault="00F45D35" w:rsidP="00F45D35">
            <w:pPr>
              <w:jc w:val="both"/>
              <w:rPr>
                <w:rFonts w:ascii="Arial" w:hAnsi="Arial" w:cs="Arial"/>
                <w:sz w:val="14"/>
                <w:szCs w:val="14"/>
              </w:rPr>
            </w:pPr>
            <w:r w:rsidRPr="000F69FF">
              <w:rPr>
                <w:rFonts w:ascii="Arial" w:hAnsi="Arial" w:cs="Arial"/>
                <w:sz w:val="14"/>
                <w:szCs w:val="14"/>
              </w:rPr>
              <w:t xml:space="preserve">Este campo es un </w:t>
            </w:r>
            <w:proofErr w:type="spellStart"/>
            <w:r w:rsidRPr="000F69FF">
              <w:rPr>
                <w:rFonts w:ascii="Arial" w:hAnsi="Arial" w:cs="Arial"/>
                <w:sz w:val="14"/>
                <w:szCs w:val="14"/>
              </w:rPr>
              <w:t>Desagregador</w:t>
            </w:r>
            <w:proofErr w:type="spellEnd"/>
            <w:r w:rsidRPr="000F69FF">
              <w:rPr>
                <w:rFonts w:ascii="Arial" w:hAnsi="Arial" w:cs="Arial"/>
                <w:sz w:val="14"/>
                <w:szCs w:val="14"/>
              </w:rPr>
              <w:t xml:space="preserve"> del CCI.</w:t>
            </w:r>
          </w:p>
          <w:p w14:paraId="66A079F1" w14:textId="2E9B04CA" w:rsidR="00F45D35" w:rsidRPr="000F69FF" w:rsidRDefault="6D015C73" w:rsidP="00F45D35">
            <w:pPr>
              <w:jc w:val="both"/>
              <w:rPr>
                <w:rFonts w:ascii="Arial" w:hAnsi="Arial" w:cs="Arial"/>
                <w:sz w:val="14"/>
                <w:szCs w:val="14"/>
              </w:rPr>
            </w:pPr>
            <w:r w:rsidRPr="6D154930">
              <w:rPr>
                <w:rFonts w:ascii="Arial" w:hAnsi="Arial" w:cs="Arial"/>
                <w:sz w:val="14"/>
                <w:szCs w:val="14"/>
              </w:rPr>
              <w:t>Para responder a este campo, deberán de usarse las claves del grupo C40</w:t>
            </w:r>
            <w:r w:rsidR="26C724A7" w:rsidRPr="6D154930">
              <w:rPr>
                <w:rFonts w:ascii="Arial" w:hAnsi="Arial" w:cs="Arial"/>
                <w:sz w:val="14"/>
                <w:szCs w:val="14"/>
              </w:rPr>
              <w:t>2</w:t>
            </w:r>
          </w:p>
          <w:p w14:paraId="291F94FF" w14:textId="70FE5C70" w:rsidR="00F45D35" w:rsidRPr="000F69FF" w:rsidRDefault="00F45D35" w:rsidP="00F45D35">
            <w:pPr>
              <w:jc w:val="both"/>
              <w:rPr>
                <w:rFonts w:ascii="Arial" w:hAnsi="Arial" w:cs="Arial"/>
                <w:sz w:val="14"/>
                <w:szCs w:val="14"/>
              </w:rPr>
            </w:pPr>
            <w:r w:rsidRPr="000F69FF">
              <w:rPr>
                <w:rFonts w:ascii="Arial" w:hAnsi="Arial" w:cs="Arial"/>
                <w:sz w:val="14"/>
                <w:szCs w:val="14"/>
              </w:rPr>
              <w:t xml:space="preserve">En este campo se debe especificar la velocidad anunciada de bajada para los accesos correspondientes. </w:t>
            </w:r>
          </w:p>
        </w:tc>
        <w:tc>
          <w:tcPr>
            <w:tcW w:w="1276" w:type="dxa"/>
            <w:gridSpan w:val="2"/>
            <w:vAlign w:val="center"/>
          </w:tcPr>
          <w:p w14:paraId="110C900B" w14:textId="77777777" w:rsidR="00F45D35" w:rsidRPr="000F69FF" w:rsidRDefault="00F45D35" w:rsidP="00F45D35">
            <w:pPr>
              <w:jc w:val="center"/>
              <w:rPr>
                <w:rFonts w:ascii="Arial" w:hAnsi="Arial" w:cs="Arial"/>
                <w:sz w:val="14"/>
                <w:szCs w:val="14"/>
              </w:rPr>
            </w:pPr>
            <w:r w:rsidRPr="000F69FF">
              <w:rPr>
                <w:rFonts w:ascii="Arial" w:hAnsi="Arial" w:cs="Arial"/>
                <w:sz w:val="14"/>
                <w:szCs w:val="14"/>
              </w:rPr>
              <w:t>No aplica</w:t>
            </w:r>
          </w:p>
        </w:tc>
      </w:tr>
      <w:tr w:rsidR="00F45D35" w:rsidRPr="000F69FF" w14:paraId="044BD32F" w14:textId="77777777" w:rsidTr="42963DEF">
        <w:trPr>
          <w:trHeight w:val="774"/>
          <w:jc w:val="center"/>
        </w:trPr>
        <w:tc>
          <w:tcPr>
            <w:tcW w:w="988" w:type="dxa"/>
            <w:gridSpan w:val="2"/>
            <w:vAlign w:val="center"/>
          </w:tcPr>
          <w:p w14:paraId="1AD4FE68" w14:textId="3A0998B8" w:rsidR="00F45D35" w:rsidRPr="000F69FF" w:rsidRDefault="00F45D35" w:rsidP="00F45D35">
            <w:pPr>
              <w:rPr>
                <w:rFonts w:ascii="Arial" w:eastAsia="Times New Roman" w:hAnsi="Arial" w:cs="Arial"/>
                <w:color w:val="000000"/>
                <w:sz w:val="14"/>
                <w:szCs w:val="14"/>
                <w:lang w:eastAsia="es-MX"/>
              </w:rPr>
            </w:pPr>
            <w:r w:rsidRPr="000F69FF">
              <w:rPr>
                <w:rFonts w:ascii="Arial" w:eastAsia="Times New Roman" w:hAnsi="Arial" w:cs="Arial"/>
                <w:color w:val="000000" w:themeColor="text1"/>
                <w:sz w:val="14"/>
                <w:szCs w:val="14"/>
                <w:lang w:eastAsia="es-MX"/>
              </w:rPr>
              <w:t>R008-0</w:t>
            </w:r>
            <w:r>
              <w:rPr>
                <w:rFonts w:ascii="Arial" w:eastAsia="Times New Roman" w:hAnsi="Arial" w:cs="Arial"/>
                <w:color w:val="000000" w:themeColor="text1"/>
                <w:sz w:val="14"/>
                <w:szCs w:val="14"/>
                <w:lang w:eastAsia="es-MX"/>
              </w:rPr>
              <w:t>3</w:t>
            </w:r>
            <w:r w:rsidRPr="000F69FF">
              <w:rPr>
                <w:rFonts w:ascii="Arial" w:eastAsia="Times New Roman" w:hAnsi="Arial" w:cs="Arial"/>
                <w:color w:val="000000" w:themeColor="text1"/>
                <w:sz w:val="14"/>
                <w:szCs w:val="14"/>
                <w:lang w:eastAsia="es-MX"/>
              </w:rPr>
              <w:t>01</w:t>
            </w:r>
          </w:p>
        </w:tc>
        <w:tc>
          <w:tcPr>
            <w:tcW w:w="1701" w:type="dxa"/>
            <w:gridSpan w:val="4"/>
            <w:vAlign w:val="center"/>
          </w:tcPr>
          <w:p w14:paraId="249FEF38" w14:textId="3FB458CD" w:rsidR="00F45D35" w:rsidRPr="000F69FF" w:rsidRDefault="00F45D35" w:rsidP="00F45D35">
            <w:pPr>
              <w:rPr>
                <w:rFonts w:ascii="Arial" w:hAnsi="Arial" w:cs="Arial"/>
                <w:sz w:val="14"/>
                <w:szCs w:val="14"/>
              </w:rPr>
            </w:pPr>
            <w:r w:rsidRPr="76717FAB">
              <w:rPr>
                <w:rFonts w:ascii="Arial" w:hAnsi="Arial" w:cs="Arial"/>
                <w:sz w:val="14"/>
                <w:szCs w:val="14"/>
              </w:rPr>
              <w:t xml:space="preserve">Accesos </w:t>
            </w:r>
            <w:r w:rsidR="7CB723B5" w:rsidRPr="76717FAB">
              <w:rPr>
                <w:rFonts w:ascii="Arial" w:hAnsi="Arial" w:cs="Arial"/>
                <w:sz w:val="14"/>
                <w:szCs w:val="14"/>
              </w:rPr>
              <w:t xml:space="preserve">activos </w:t>
            </w:r>
            <w:r w:rsidRPr="76717FAB">
              <w:rPr>
                <w:rFonts w:ascii="Arial" w:hAnsi="Arial" w:cs="Arial"/>
                <w:sz w:val="14"/>
                <w:szCs w:val="14"/>
              </w:rPr>
              <w:t>del Servicio Minorista Fijo de Acceso a Internet</w:t>
            </w:r>
          </w:p>
        </w:tc>
        <w:tc>
          <w:tcPr>
            <w:tcW w:w="6378" w:type="dxa"/>
            <w:gridSpan w:val="8"/>
            <w:vAlign w:val="center"/>
          </w:tcPr>
          <w:p w14:paraId="224B9BB5" w14:textId="77777777" w:rsidR="00F45D35" w:rsidRDefault="00F45D35" w:rsidP="00F45D35">
            <w:pPr>
              <w:jc w:val="both"/>
              <w:rPr>
                <w:rFonts w:ascii="Arial" w:hAnsi="Arial" w:cs="Arial"/>
                <w:sz w:val="14"/>
                <w:szCs w:val="14"/>
              </w:rPr>
            </w:pPr>
            <w:r w:rsidRPr="1AC9708F">
              <w:rPr>
                <w:rFonts w:ascii="Arial" w:hAnsi="Arial" w:cs="Arial"/>
                <w:sz w:val="14"/>
                <w:szCs w:val="14"/>
              </w:rPr>
              <w:t>Número total de Accesos activos provistos para el Servicio Minorista Fijo de Acceso a Internet. Se excluyen los Accesos que hayan sido comercializados a otros Operadores para su reventa. El valor a reportar debe ser el correspondiente al último día del período.</w:t>
            </w:r>
          </w:p>
          <w:p w14:paraId="4F26A47F" w14:textId="46F76AB9" w:rsidR="00771A64" w:rsidRPr="000F69FF" w:rsidRDefault="00771A64" w:rsidP="00F45D35">
            <w:pPr>
              <w:jc w:val="both"/>
              <w:rPr>
                <w:rFonts w:ascii="Arial" w:eastAsia="Arial" w:hAnsi="Arial" w:cs="Arial"/>
                <w:sz w:val="14"/>
                <w:szCs w:val="14"/>
              </w:rPr>
            </w:pPr>
            <w:r>
              <w:rPr>
                <w:rStyle w:val="normaltextrun"/>
                <w:rFonts w:ascii="Arial" w:hAnsi="Arial" w:cs="Arial"/>
                <w:sz w:val="14"/>
                <w:szCs w:val="14"/>
                <w:shd w:val="clear" w:color="auto" w:fill="FFFFFF"/>
              </w:rPr>
              <w:t>Un Acceso activo es aquel que cursó tráfico de datos al menos una vez durante el periodo a reportar.</w:t>
            </w:r>
            <w:r>
              <w:rPr>
                <w:rStyle w:val="eop"/>
                <w:rFonts w:ascii="Arial" w:hAnsi="Arial" w:cs="Arial"/>
                <w:sz w:val="14"/>
                <w:szCs w:val="14"/>
                <w:shd w:val="clear" w:color="auto" w:fill="FFFFFF"/>
              </w:rPr>
              <w:t> </w:t>
            </w:r>
          </w:p>
        </w:tc>
        <w:tc>
          <w:tcPr>
            <w:tcW w:w="1276" w:type="dxa"/>
            <w:gridSpan w:val="2"/>
            <w:vAlign w:val="center"/>
          </w:tcPr>
          <w:p w14:paraId="224AB9C8" w14:textId="3A47D3E3" w:rsidR="00F45D35" w:rsidRPr="000F69FF" w:rsidRDefault="00F45D35" w:rsidP="00F45D35">
            <w:pPr>
              <w:jc w:val="center"/>
              <w:rPr>
                <w:rFonts w:ascii="Arial" w:hAnsi="Arial" w:cs="Arial"/>
                <w:sz w:val="14"/>
                <w:szCs w:val="14"/>
              </w:rPr>
            </w:pPr>
            <w:r w:rsidRPr="76717FAB">
              <w:rPr>
                <w:rFonts w:ascii="Arial" w:hAnsi="Arial" w:cs="Arial"/>
                <w:sz w:val="14"/>
                <w:szCs w:val="14"/>
              </w:rPr>
              <w:t>Accesos</w:t>
            </w:r>
            <w:r w:rsidR="0CD273C5" w:rsidRPr="76717FAB">
              <w:rPr>
                <w:rFonts w:ascii="Arial" w:hAnsi="Arial" w:cs="Arial"/>
                <w:sz w:val="14"/>
                <w:szCs w:val="14"/>
              </w:rPr>
              <w:t xml:space="preserve"> activos</w:t>
            </w:r>
          </w:p>
        </w:tc>
      </w:tr>
      <w:tr w:rsidR="00F45D35" w:rsidRPr="000F69FF" w14:paraId="7EDE1C10" w14:textId="77777777" w:rsidTr="42963DEF">
        <w:trPr>
          <w:trHeight w:val="50"/>
          <w:jc w:val="center"/>
        </w:trPr>
        <w:tc>
          <w:tcPr>
            <w:tcW w:w="10343" w:type="dxa"/>
            <w:gridSpan w:val="16"/>
            <w:shd w:val="clear" w:color="auto" w:fill="D9D9D9" w:themeFill="background1" w:themeFillShade="D9"/>
            <w:vAlign w:val="center"/>
          </w:tcPr>
          <w:p w14:paraId="73BBE354" w14:textId="3DEBE5C9" w:rsidR="00F45D35" w:rsidRPr="000F69FF" w:rsidRDefault="00F45D35" w:rsidP="3E657A72">
            <w:pPr>
              <w:rPr>
                <w:rFonts w:ascii="Arial" w:hAnsi="Arial" w:cs="Arial"/>
                <w:b/>
                <w:bCs/>
                <w:noProof/>
                <w:color w:val="000000" w:themeColor="text1"/>
                <w:sz w:val="14"/>
                <w:szCs w:val="14"/>
              </w:rPr>
            </w:pPr>
            <w:r w:rsidRPr="3E33A5A1">
              <w:rPr>
                <w:rFonts w:ascii="Arial" w:hAnsi="Arial" w:cs="Arial"/>
                <w:b/>
                <w:bCs/>
                <w:noProof/>
                <w:color w:val="000000" w:themeColor="text1"/>
                <w:sz w:val="14"/>
                <w:szCs w:val="14"/>
              </w:rPr>
              <w:t>R008-04. Tráfico total por tecnología</w:t>
            </w:r>
            <w:r w:rsidR="1DD115B3" w:rsidRPr="3E33A5A1">
              <w:rPr>
                <w:rFonts w:ascii="Arial" w:hAnsi="Arial" w:cs="Arial"/>
                <w:b/>
                <w:bCs/>
                <w:noProof/>
                <w:color w:val="000000" w:themeColor="text1"/>
                <w:sz w:val="14"/>
                <w:szCs w:val="14"/>
              </w:rPr>
              <w:t>.</w:t>
            </w:r>
          </w:p>
        </w:tc>
      </w:tr>
      <w:tr w:rsidR="00F45D35" w:rsidRPr="000F69FF" w14:paraId="645DB3FF" w14:textId="77777777" w:rsidTr="42963DEF">
        <w:trPr>
          <w:trHeight w:val="397"/>
          <w:jc w:val="center"/>
        </w:trPr>
        <w:tc>
          <w:tcPr>
            <w:tcW w:w="988" w:type="dxa"/>
            <w:gridSpan w:val="2"/>
            <w:vAlign w:val="center"/>
          </w:tcPr>
          <w:p w14:paraId="57D00FA9" w14:textId="6E64C2A7" w:rsidR="00F45D35" w:rsidRPr="000F69FF" w:rsidRDefault="00F45D35" w:rsidP="00F45D35">
            <w:pPr>
              <w:rPr>
                <w:rFonts w:ascii="Arial" w:eastAsia="Times New Roman" w:hAnsi="Arial" w:cs="Arial"/>
                <w:color w:val="000000"/>
                <w:sz w:val="14"/>
                <w:szCs w:val="14"/>
                <w:lang w:eastAsia="es-MX"/>
              </w:rPr>
            </w:pPr>
            <w:r w:rsidRPr="000F69FF">
              <w:rPr>
                <w:rFonts w:ascii="Arial" w:eastAsia="Times New Roman" w:hAnsi="Arial" w:cs="Arial"/>
                <w:color w:val="000000" w:themeColor="text1"/>
                <w:sz w:val="14"/>
                <w:szCs w:val="14"/>
                <w:lang w:eastAsia="es-MX"/>
              </w:rPr>
              <w:t>C501</w:t>
            </w:r>
          </w:p>
        </w:tc>
        <w:tc>
          <w:tcPr>
            <w:tcW w:w="1701" w:type="dxa"/>
            <w:gridSpan w:val="4"/>
            <w:vAlign w:val="center"/>
          </w:tcPr>
          <w:p w14:paraId="4D2BADB5" w14:textId="77777777" w:rsidR="00F45D35" w:rsidRPr="000F69FF" w:rsidRDefault="00F45D35" w:rsidP="00F45D35">
            <w:pPr>
              <w:autoSpaceDE w:val="0"/>
              <w:autoSpaceDN w:val="0"/>
              <w:adjustRightInd w:val="0"/>
              <w:rPr>
                <w:rFonts w:ascii="Arial" w:hAnsi="Arial" w:cs="Arial"/>
                <w:sz w:val="14"/>
                <w:szCs w:val="14"/>
              </w:rPr>
            </w:pPr>
            <w:proofErr w:type="spellStart"/>
            <w:r w:rsidRPr="000F69FF">
              <w:rPr>
                <w:rFonts w:ascii="Arial" w:hAnsi="Arial" w:cs="Arial"/>
                <w:sz w:val="14"/>
                <w:szCs w:val="14"/>
              </w:rPr>
              <w:t>Desagregador</w:t>
            </w:r>
            <w:proofErr w:type="spellEnd"/>
            <w:r w:rsidRPr="000F69FF">
              <w:rPr>
                <w:rFonts w:ascii="Arial" w:hAnsi="Arial" w:cs="Arial"/>
                <w:sz w:val="14"/>
                <w:szCs w:val="14"/>
              </w:rPr>
              <w:t xml:space="preserve"> por Año</w:t>
            </w:r>
          </w:p>
        </w:tc>
        <w:tc>
          <w:tcPr>
            <w:tcW w:w="6378" w:type="dxa"/>
            <w:gridSpan w:val="8"/>
            <w:vAlign w:val="center"/>
          </w:tcPr>
          <w:p w14:paraId="2FFB9673" w14:textId="77777777" w:rsidR="00F45D35" w:rsidRPr="00301138" w:rsidRDefault="00F45D35" w:rsidP="00F45D35">
            <w:pPr>
              <w:rPr>
                <w:rFonts w:ascii="Arial" w:hAnsi="Arial" w:cs="Arial"/>
                <w:sz w:val="14"/>
                <w:szCs w:val="14"/>
              </w:rPr>
            </w:pPr>
            <w:r w:rsidRPr="00301138">
              <w:rPr>
                <w:rFonts w:ascii="Arial" w:hAnsi="Arial" w:cs="Arial"/>
                <w:sz w:val="14"/>
                <w:szCs w:val="14"/>
              </w:rPr>
              <w:t xml:space="preserve">Este campo es un </w:t>
            </w:r>
            <w:proofErr w:type="spellStart"/>
            <w:r w:rsidRPr="00301138">
              <w:rPr>
                <w:rFonts w:ascii="Arial" w:hAnsi="Arial" w:cs="Arial"/>
                <w:sz w:val="14"/>
                <w:szCs w:val="14"/>
              </w:rPr>
              <w:t>Desagregador</w:t>
            </w:r>
            <w:proofErr w:type="spellEnd"/>
            <w:r w:rsidRPr="00301138">
              <w:rPr>
                <w:rFonts w:ascii="Arial" w:hAnsi="Arial" w:cs="Arial"/>
                <w:sz w:val="14"/>
                <w:szCs w:val="14"/>
              </w:rPr>
              <w:t xml:space="preserve"> del CCI.</w:t>
            </w:r>
          </w:p>
          <w:p w14:paraId="3433AD66" w14:textId="0DB1E714" w:rsidR="00F45D35" w:rsidRPr="00301138" w:rsidRDefault="00F45D35" w:rsidP="00F45D35">
            <w:pPr>
              <w:autoSpaceDE w:val="0"/>
              <w:autoSpaceDN w:val="0"/>
              <w:adjustRightInd w:val="0"/>
              <w:rPr>
                <w:rFonts w:ascii="Arial" w:hAnsi="Arial" w:cs="Arial"/>
                <w:sz w:val="14"/>
                <w:szCs w:val="14"/>
              </w:rPr>
            </w:pPr>
            <w:r w:rsidRPr="00301138">
              <w:rPr>
                <w:rFonts w:ascii="Arial" w:hAnsi="Arial" w:cs="Arial"/>
                <w:sz w:val="14"/>
                <w:szCs w:val="14"/>
              </w:rPr>
              <w:t>Para responder a este campo, deberán de usarse las claves del grupo C501.</w:t>
            </w:r>
          </w:p>
        </w:tc>
        <w:tc>
          <w:tcPr>
            <w:tcW w:w="1276" w:type="dxa"/>
            <w:gridSpan w:val="2"/>
            <w:vAlign w:val="center"/>
          </w:tcPr>
          <w:p w14:paraId="684C8259" w14:textId="77777777" w:rsidR="00F45D35" w:rsidRPr="000F69FF" w:rsidRDefault="00F45D35" w:rsidP="00F45D35">
            <w:pPr>
              <w:jc w:val="center"/>
              <w:rPr>
                <w:rFonts w:ascii="Arial" w:hAnsi="Arial" w:cs="Arial"/>
                <w:sz w:val="14"/>
                <w:szCs w:val="14"/>
              </w:rPr>
            </w:pPr>
            <w:r w:rsidRPr="000F69FF">
              <w:rPr>
                <w:rFonts w:ascii="Arial" w:hAnsi="Arial" w:cs="Arial"/>
                <w:sz w:val="14"/>
                <w:szCs w:val="14"/>
              </w:rPr>
              <w:t>No aplica</w:t>
            </w:r>
          </w:p>
        </w:tc>
      </w:tr>
      <w:tr w:rsidR="00F45D35" w:rsidRPr="000F69FF" w14:paraId="5F8A8536" w14:textId="77777777" w:rsidTr="42963DEF">
        <w:trPr>
          <w:trHeight w:val="397"/>
          <w:jc w:val="center"/>
        </w:trPr>
        <w:tc>
          <w:tcPr>
            <w:tcW w:w="988" w:type="dxa"/>
            <w:gridSpan w:val="2"/>
            <w:vAlign w:val="center"/>
          </w:tcPr>
          <w:p w14:paraId="2B7AD2DA" w14:textId="50D4EF81" w:rsidR="00F45D35" w:rsidRPr="000F69FF" w:rsidRDefault="00F45D35" w:rsidP="00F45D35">
            <w:pPr>
              <w:rPr>
                <w:rFonts w:ascii="Arial" w:eastAsia="Times New Roman" w:hAnsi="Arial" w:cs="Arial"/>
                <w:color w:val="000000"/>
                <w:sz w:val="14"/>
                <w:szCs w:val="14"/>
                <w:lang w:eastAsia="es-MX"/>
              </w:rPr>
            </w:pPr>
            <w:r w:rsidRPr="000F69FF">
              <w:rPr>
                <w:rFonts w:ascii="Arial" w:eastAsia="Times New Roman" w:hAnsi="Arial" w:cs="Arial"/>
                <w:color w:val="000000" w:themeColor="text1"/>
                <w:sz w:val="14"/>
                <w:szCs w:val="14"/>
                <w:lang w:eastAsia="es-MX"/>
              </w:rPr>
              <w:t>C502</w:t>
            </w:r>
          </w:p>
        </w:tc>
        <w:tc>
          <w:tcPr>
            <w:tcW w:w="1701" w:type="dxa"/>
            <w:gridSpan w:val="4"/>
            <w:vAlign w:val="center"/>
          </w:tcPr>
          <w:p w14:paraId="5D031B86" w14:textId="787AB6C2" w:rsidR="00F45D35" w:rsidRPr="000F69FF" w:rsidRDefault="00F45D35" w:rsidP="00F45D35">
            <w:pPr>
              <w:rPr>
                <w:rFonts w:ascii="Arial" w:hAnsi="Arial" w:cs="Arial"/>
                <w:sz w:val="14"/>
                <w:szCs w:val="14"/>
              </w:rPr>
            </w:pPr>
            <w:proofErr w:type="spellStart"/>
            <w:r w:rsidRPr="000F69FF">
              <w:rPr>
                <w:rFonts w:ascii="Arial" w:hAnsi="Arial" w:cs="Arial"/>
                <w:sz w:val="14"/>
                <w:szCs w:val="14"/>
              </w:rPr>
              <w:t>Desagregador</w:t>
            </w:r>
            <w:proofErr w:type="spellEnd"/>
            <w:r w:rsidRPr="000F69FF">
              <w:rPr>
                <w:rFonts w:ascii="Arial" w:hAnsi="Arial" w:cs="Arial"/>
                <w:sz w:val="14"/>
                <w:szCs w:val="14"/>
              </w:rPr>
              <w:t xml:space="preserve"> por Trimestre</w:t>
            </w:r>
          </w:p>
        </w:tc>
        <w:tc>
          <w:tcPr>
            <w:tcW w:w="6378" w:type="dxa"/>
            <w:gridSpan w:val="8"/>
            <w:vAlign w:val="center"/>
          </w:tcPr>
          <w:p w14:paraId="7319E920" w14:textId="77777777" w:rsidR="00F45D35" w:rsidRPr="00301138" w:rsidRDefault="00F45D35" w:rsidP="00F45D35">
            <w:pPr>
              <w:rPr>
                <w:rFonts w:ascii="Arial" w:hAnsi="Arial" w:cs="Arial"/>
                <w:sz w:val="14"/>
                <w:szCs w:val="14"/>
              </w:rPr>
            </w:pPr>
            <w:r w:rsidRPr="00301138">
              <w:rPr>
                <w:rFonts w:ascii="Arial" w:hAnsi="Arial" w:cs="Arial"/>
                <w:sz w:val="14"/>
                <w:szCs w:val="14"/>
              </w:rPr>
              <w:t xml:space="preserve">Este campo es un </w:t>
            </w:r>
            <w:proofErr w:type="spellStart"/>
            <w:r w:rsidRPr="00301138">
              <w:rPr>
                <w:rFonts w:ascii="Arial" w:hAnsi="Arial" w:cs="Arial"/>
                <w:sz w:val="14"/>
                <w:szCs w:val="14"/>
              </w:rPr>
              <w:t>Desagregador</w:t>
            </w:r>
            <w:proofErr w:type="spellEnd"/>
            <w:r w:rsidRPr="00301138">
              <w:rPr>
                <w:rFonts w:ascii="Arial" w:hAnsi="Arial" w:cs="Arial"/>
                <w:sz w:val="14"/>
                <w:szCs w:val="14"/>
              </w:rPr>
              <w:t xml:space="preserve"> del CCI.</w:t>
            </w:r>
          </w:p>
          <w:p w14:paraId="59E9CA9D" w14:textId="561E6148" w:rsidR="00F45D35" w:rsidRPr="00301138" w:rsidRDefault="00F45D35" w:rsidP="00F45D35">
            <w:pPr>
              <w:rPr>
                <w:rFonts w:ascii="Arial" w:hAnsi="Arial" w:cs="Arial"/>
                <w:sz w:val="14"/>
                <w:szCs w:val="14"/>
              </w:rPr>
            </w:pPr>
            <w:r w:rsidRPr="00301138">
              <w:rPr>
                <w:rFonts w:ascii="Arial" w:hAnsi="Arial" w:cs="Arial"/>
                <w:sz w:val="14"/>
                <w:szCs w:val="14"/>
              </w:rPr>
              <w:t>Para responder a este campo, deberán de usarse las claves del grupo C502.</w:t>
            </w:r>
          </w:p>
        </w:tc>
        <w:tc>
          <w:tcPr>
            <w:tcW w:w="1276" w:type="dxa"/>
            <w:gridSpan w:val="2"/>
            <w:vAlign w:val="center"/>
          </w:tcPr>
          <w:p w14:paraId="6228D4F8" w14:textId="77777777" w:rsidR="00F45D35" w:rsidRPr="000F69FF" w:rsidRDefault="00F45D35" w:rsidP="00F45D35">
            <w:pPr>
              <w:jc w:val="center"/>
              <w:rPr>
                <w:rFonts w:ascii="Arial" w:hAnsi="Arial" w:cs="Arial"/>
                <w:sz w:val="14"/>
                <w:szCs w:val="14"/>
              </w:rPr>
            </w:pPr>
            <w:r w:rsidRPr="000F69FF">
              <w:rPr>
                <w:rFonts w:ascii="Arial" w:hAnsi="Arial" w:cs="Arial"/>
                <w:sz w:val="14"/>
                <w:szCs w:val="14"/>
              </w:rPr>
              <w:t>No aplica</w:t>
            </w:r>
          </w:p>
        </w:tc>
      </w:tr>
      <w:tr w:rsidR="00F45D35" w:rsidRPr="000F69FF" w14:paraId="1C657464" w14:textId="77777777" w:rsidTr="42963DEF">
        <w:trPr>
          <w:trHeight w:val="397"/>
          <w:jc w:val="center"/>
        </w:trPr>
        <w:tc>
          <w:tcPr>
            <w:tcW w:w="988" w:type="dxa"/>
            <w:gridSpan w:val="2"/>
            <w:vAlign w:val="center"/>
          </w:tcPr>
          <w:p w14:paraId="0A6AB077" w14:textId="331F7367" w:rsidR="00F45D35" w:rsidRPr="000F69FF" w:rsidRDefault="00F45D35" w:rsidP="00F45D35">
            <w:pPr>
              <w:rPr>
                <w:rFonts w:ascii="Arial" w:eastAsia="Times New Roman" w:hAnsi="Arial" w:cs="Arial"/>
                <w:color w:val="000000"/>
                <w:sz w:val="14"/>
                <w:szCs w:val="14"/>
                <w:lang w:eastAsia="es-MX"/>
              </w:rPr>
            </w:pPr>
            <w:r w:rsidRPr="000F69FF">
              <w:rPr>
                <w:rFonts w:ascii="Arial" w:eastAsia="Times New Roman" w:hAnsi="Arial" w:cs="Arial"/>
                <w:color w:val="000000" w:themeColor="text1"/>
                <w:sz w:val="14"/>
                <w:szCs w:val="14"/>
                <w:lang w:eastAsia="es-MX"/>
              </w:rPr>
              <w:t>C</w:t>
            </w:r>
            <w:r w:rsidR="007F412D">
              <w:rPr>
                <w:rFonts w:ascii="Arial" w:eastAsia="Times New Roman" w:hAnsi="Arial" w:cs="Arial"/>
                <w:color w:val="000000" w:themeColor="text1"/>
                <w:sz w:val="14"/>
                <w:szCs w:val="14"/>
                <w:lang w:eastAsia="es-MX"/>
              </w:rPr>
              <w:t>3</w:t>
            </w:r>
            <w:r w:rsidRPr="000F69FF">
              <w:rPr>
                <w:rFonts w:ascii="Arial" w:eastAsia="Times New Roman" w:hAnsi="Arial" w:cs="Arial"/>
                <w:color w:val="000000" w:themeColor="text1"/>
                <w:sz w:val="14"/>
                <w:szCs w:val="14"/>
                <w:lang w:eastAsia="es-MX"/>
              </w:rPr>
              <w:t>01</w:t>
            </w:r>
          </w:p>
        </w:tc>
        <w:tc>
          <w:tcPr>
            <w:tcW w:w="1701" w:type="dxa"/>
            <w:gridSpan w:val="4"/>
            <w:vAlign w:val="center"/>
          </w:tcPr>
          <w:p w14:paraId="0F480D14" w14:textId="589B0A7D" w:rsidR="00F45D35" w:rsidRPr="000F69FF" w:rsidRDefault="00F45D35" w:rsidP="00F45D35">
            <w:pPr>
              <w:rPr>
                <w:rFonts w:ascii="Arial" w:hAnsi="Arial" w:cs="Arial"/>
                <w:sz w:val="14"/>
                <w:szCs w:val="14"/>
              </w:rPr>
            </w:pPr>
            <w:proofErr w:type="spellStart"/>
            <w:r w:rsidRPr="2198F098">
              <w:rPr>
                <w:rFonts w:ascii="Arial" w:hAnsi="Arial" w:cs="Arial"/>
                <w:sz w:val="14"/>
                <w:szCs w:val="14"/>
              </w:rPr>
              <w:t>Desagregador</w:t>
            </w:r>
            <w:proofErr w:type="spellEnd"/>
            <w:r w:rsidRPr="2198F098">
              <w:rPr>
                <w:rFonts w:ascii="Arial" w:hAnsi="Arial" w:cs="Arial"/>
                <w:sz w:val="14"/>
                <w:szCs w:val="14"/>
              </w:rPr>
              <w:t xml:space="preserve"> por </w:t>
            </w:r>
            <w:r w:rsidR="007F412D">
              <w:rPr>
                <w:rFonts w:ascii="Arial" w:hAnsi="Arial" w:cs="Arial"/>
                <w:sz w:val="14"/>
                <w:szCs w:val="14"/>
              </w:rPr>
              <w:t>Tecnología General</w:t>
            </w:r>
          </w:p>
        </w:tc>
        <w:tc>
          <w:tcPr>
            <w:tcW w:w="6378" w:type="dxa"/>
            <w:gridSpan w:val="8"/>
            <w:vAlign w:val="center"/>
          </w:tcPr>
          <w:p w14:paraId="034D8D56" w14:textId="77777777" w:rsidR="00F45D35" w:rsidRPr="00301138" w:rsidRDefault="00F45D35" w:rsidP="00F45D35">
            <w:pPr>
              <w:rPr>
                <w:rFonts w:ascii="Arial" w:hAnsi="Arial" w:cs="Arial"/>
                <w:sz w:val="14"/>
                <w:szCs w:val="14"/>
              </w:rPr>
            </w:pPr>
            <w:r w:rsidRPr="00301138">
              <w:rPr>
                <w:rFonts w:ascii="Arial" w:hAnsi="Arial" w:cs="Arial"/>
                <w:sz w:val="14"/>
                <w:szCs w:val="14"/>
              </w:rPr>
              <w:t xml:space="preserve">Este campo es un </w:t>
            </w:r>
            <w:proofErr w:type="spellStart"/>
            <w:r w:rsidRPr="00301138">
              <w:rPr>
                <w:rFonts w:ascii="Arial" w:hAnsi="Arial" w:cs="Arial"/>
                <w:sz w:val="14"/>
                <w:szCs w:val="14"/>
              </w:rPr>
              <w:t>Desagregador</w:t>
            </w:r>
            <w:proofErr w:type="spellEnd"/>
            <w:r w:rsidRPr="00301138">
              <w:rPr>
                <w:rFonts w:ascii="Arial" w:hAnsi="Arial" w:cs="Arial"/>
                <w:sz w:val="14"/>
                <w:szCs w:val="14"/>
              </w:rPr>
              <w:t xml:space="preserve"> del CCI.</w:t>
            </w:r>
          </w:p>
          <w:p w14:paraId="4407FA39" w14:textId="4EEE2F9B" w:rsidR="00F45D35" w:rsidRPr="00301138" w:rsidRDefault="00F45D35" w:rsidP="00F45D35">
            <w:pPr>
              <w:rPr>
                <w:rFonts w:ascii="Arial" w:hAnsi="Arial" w:cs="Arial"/>
                <w:sz w:val="14"/>
                <w:szCs w:val="14"/>
              </w:rPr>
            </w:pPr>
            <w:r w:rsidRPr="00301138">
              <w:rPr>
                <w:rFonts w:ascii="Arial" w:hAnsi="Arial" w:cs="Arial"/>
                <w:sz w:val="14"/>
                <w:szCs w:val="14"/>
              </w:rPr>
              <w:t>Para responder a este campo, deberán de usarse las claves del grupo C</w:t>
            </w:r>
            <w:r w:rsidR="007F412D">
              <w:rPr>
                <w:rFonts w:ascii="Arial" w:hAnsi="Arial" w:cs="Arial"/>
                <w:sz w:val="14"/>
                <w:szCs w:val="14"/>
              </w:rPr>
              <w:t>3</w:t>
            </w:r>
            <w:r w:rsidRPr="00301138">
              <w:rPr>
                <w:rFonts w:ascii="Arial" w:hAnsi="Arial" w:cs="Arial"/>
                <w:sz w:val="14"/>
                <w:szCs w:val="14"/>
              </w:rPr>
              <w:t>01.</w:t>
            </w:r>
          </w:p>
        </w:tc>
        <w:tc>
          <w:tcPr>
            <w:tcW w:w="1276" w:type="dxa"/>
            <w:gridSpan w:val="2"/>
            <w:vAlign w:val="center"/>
          </w:tcPr>
          <w:p w14:paraId="6A1572B1" w14:textId="77777777" w:rsidR="00F45D35" w:rsidRPr="000F69FF" w:rsidRDefault="00F45D35" w:rsidP="00F45D35">
            <w:pPr>
              <w:jc w:val="center"/>
              <w:rPr>
                <w:rFonts w:ascii="Arial" w:hAnsi="Arial" w:cs="Arial"/>
                <w:sz w:val="14"/>
                <w:szCs w:val="14"/>
              </w:rPr>
            </w:pPr>
            <w:r w:rsidRPr="000F69FF">
              <w:rPr>
                <w:rFonts w:ascii="Arial" w:hAnsi="Arial" w:cs="Arial"/>
                <w:sz w:val="14"/>
                <w:szCs w:val="14"/>
              </w:rPr>
              <w:t>No aplica</w:t>
            </w:r>
          </w:p>
        </w:tc>
      </w:tr>
      <w:tr w:rsidR="00F45D35" w:rsidRPr="000F69FF" w14:paraId="19245BFF" w14:textId="77777777" w:rsidTr="42963DEF">
        <w:trPr>
          <w:trHeight w:val="789"/>
          <w:jc w:val="center"/>
        </w:trPr>
        <w:tc>
          <w:tcPr>
            <w:tcW w:w="988" w:type="dxa"/>
            <w:gridSpan w:val="2"/>
            <w:vAlign w:val="center"/>
          </w:tcPr>
          <w:p w14:paraId="402B11F9" w14:textId="20D9261E" w:rsidR="00F45D35" w:rsidRPr="000F69FF" w:rsidRDefault="00F45D35" w:rsidP="00F45D35">
            <w:pPr>
              <w:rPr>
                <w:rFonts w:ascii="Arial" w:eastAsia="Times New Roman" w:hAnsi="Arial" w:cs="Arial"/>
                <w:color w:val="000000"/>
                <w:sz w:val="14"/>
                <w:szCs w:val="14"/>
                <w:lang w:eastAsia="es-MX"/>
              </w:rPr>
            </w:pPr>
            <w:r w:rsidRPr="000F69FF">
              <w:rPr>
                <w:rFonts w:ascii="Arial" w:eastAsia="Times New Roman" w:hAnsi="Arial" w:cs="Arial"/>
                <w:color w:val="000000" w:themeColor="text1"/>
                <w:sz w:val="14"/>
                <w:szCs w:val="14"/>
                <w:lang w:eastAsia="es-MX"/>
              </w:rPr>
              <w:t>R008-0</w:t>
            </w:r>
            <w:r>
              <w:rPr>
                <w:rFonts w:ascii="Arial" w:eastAsia="Times New Roman" w:hAnsi="Arial" w:cs="Arial"/>
                <w:color w:val="000000" w:themeColor="text1"/>
                <w:sz w:val="14"/>
                <w:szCs w:val="14"/>
                <w:lang w:eastAsia="es-MX"/>
              </w:rPr>
              <w:t>4</w:t>
            </w:r>
            <w:r w:rsidRPr="000F69FF">
              <w:rPr>
                <w:rFonts w:ascii="Arial" w:eastAsia="Times New Roman" w:hAnsi="Arial" w:cs="Arial"/>
                <w:color w:val="000000" w:themeColor="text1"/>
                <w:sz w:val="14"/>
                <w:szCs w:val="14"/>
                <w:lang w:eastAsia="es-MX"/>
              </w:rPr>
              <w:t>01</w:t>
            </w:r>
          </w:p>
        </w:tc>
        <w:tc>
          <w:tcPr>
            <w:tcW w:w="1701" w:type="dxa"/>
            <w:gridSpan w:val="4"/>
            <w:vAlign w:val="center"/>
          </w:tcPr>
          <w:p w14:paraId="7CD8FA19" w14:textId="7D8E2367" w:rsidR="00F45D35" w:rsidRPr="000F69FF" w:rsidRDefault="00F45D35" w:rsidP="00F45D35">
            <w:pPr>
              <w:rPr>
                <w:rFonts w:ascii="Arial" w:hAnsi="Arial" w:cs="Arial"/>
                <w:sz w:val="14"/>
                <w:szCs w:val="14"/>
              </w:rPr>
            </w:pPr>
            <w:r w:rsidRPr="1AC9708F">
              <w:rPr>
                <w:rFonts w:ascii="Arial" w:hAnsi="Arial" w:cs="Arial"/>
                <w:sz w:val="14"/>
                <w:szCs w:val="14"/>
              </w:rPr>
              <w:t>Tráfico de datos cursados por envío y recepción</w:t>
            </w:r>
          </w:p>
        </w:tc>
        <w:tc>
          <w:tcPr>
            <w:tcW w:w="6378" w:type="dxa"/>
            <w:gridSpan w:val="8"/>
            <w:vAlign w:val="center"/>
          </w:tcPr>
          <w:p w14:paraId="0F880CD0" w14:textId="3659FD47" w:rsidR="00F45D35" w:rsidRPr="00301138" w:rsidRDefault="00F45D35" w:rsidP="00F45D35">
            <w:pPr>
              <w:autoSpaceDE w:val="0"/>
              <w:autoSpaceDN w:val="0"/>
              <w:adjustRightInd w:val="0"/>
              <w:jc w:val="both"/>
              <w:rPr>
                <w:rFonts w:ascii="Arial" w:eastAsia="Arial" w:hAnsi="Arial" w:cs="Arial"/>
                <w:sz w:val="14"/>
                <w:szCs w:val="14"/>
              </w:rPr>
            </w:pPr>
            <w:r w:rsidRPr="76717FAB">
              <w:rPr>
                <w:rFonts w:ascii="Arial" w:hAnsi="Arial" w:cs="Arial"/>
                <w:sz w:val="14"/>
                <w:szCs w:val="14"/>
              </w:rPr>
              <w:t xml:space="preserve">Número total de Gigabytes cursados como resultado del envío y recepción de datos por </w:t>
            </w:r>
            <w:r w:rsidR="2561075A" w:rsidRPr="76717FAB">
              <w:rPr>
                <w:rFonts w:ascii="Arial" w:hAnsi="Arial" w:cs="Arial"/>
                <w:sz w:val="14"/>
                <w:szCs w:val="14"/>
              </w:rPr>
              <w:t>Accesos activos provistos</w:t>
            </w:r>
            <w:r w:rsidRPr="76717FAB">
              <w:rPr>
                <w:rFonts w:ascii="Arial" w:hAnsi="Arial" w:cs="Arial"/>
                <w:sz w:val="14"/>
                <w:szCs w:val="14"/>
              </w:rPr>
              <w:t xml:space="preserve"> para el Servicio Minorista Fijo de Acceso a Internet. Se excluye el tráfico generado por servicios de reventa. </w:t>
            </w:r>
            <w:r w:rsidRPr="76717FAB">
              <w:rPr>
                <w:rFonts w:ascii="Arial" w:eastAsia="Arial" w:hAnsi="Arial" w:cs="Arial"/>
                <w:color w:val="000000" w:themeColor="text1"/>
                <w:sz w:val="14"/>
                <w:szCs w:val="14"/>
              </w:rPr>
              <w:t>El valor a reportar debe ser el acumulado durante el período.</w:t>
            </w:r>
          </w:p>
        </w:tc>
        <w:tc>
          <w:tcPr>
            <w:tcW w:w="1276" w:type="dxa"/>
            <w:gridSpan w:val="2"/>
            <w:vAlign w:val="center"/>
          </w:tcPr>
          <w:p w14:paraId="1783931F" w14:textId="77777777" w:rsidR="00F45D35" w:rsidRPr="000F69FF" w:rsidRDefault="00F45D35" w:rsidP="00F45D35">
            <w:pPr>
              <w:jc w:val="center"/>
              <w:rPr>
                <w:rFonts w:ascii="Arial" w:hAnsi="Arial" w:cs="Arial"/>
                <w:sz w:val="14"/>
                <w:szCs w:val="14"/>
              </w:rPr>
            </w:pPr>
            <w:proofErr w:type="spellStart"/>
            <w:r w:rsidRPr="000F69FF">
              <w:rPr>
                <w:rFonts w:ascii="Arial" w:hAnsi="Arial" w:cs="Arial"/>
                <w:sz w:val="14"/>
                <w:szCs w:val="14"/>
              </w:rPr>
              <w:t>GigaBytes</w:t>
            </w:r>
            <w:proofErr w:type="spellEnd"/>
            <w:r w:rsidRPr="000F69FF">
              <w:rPr>
                <w:rFonts w:ascii="Arial" w:hAnsi="Arial" w:cs="Arial"/>
                <w:sz w:val="14"/>
                <w:szCs w:val="14"/>
              </w:rPr>
              <w:t xml:space="preserve"> (GB)</w:t>
            </w:r>
          </w:p>
        </w:tc>
      </w:tr>
      <w:tr w:rsidR="00F45D35" w:rsidRPr="000F69FF" w14:paraId="70854EC9" w14:textId="77777777" w:rsidTr="42963DEF">
        <w:trPr>
          <w:trHeight w:val="50"/>
          <w:jc w:val="center"/>
        </w:trPr>
        <w:tc>
          <w:tcPr>
            <w:tcW w:w="10343" w:type="dxa"/>
            <w:gridSpan w:val="16"/>
            <w:shd w:val="clear" w:color="auto" w:fill="D9D9D9" w:themeFill="background1" w:themeFillShade="D9"/>
            <w:vAlign w:val="center"/>
          </w:tcPr>
          <w:p w14:paraId="745161E4" w14:textId="46A3D040" w:rsidR="00F45D35" w:rsidRPr="00301138" w:rsidRDefault="00F45D35" w:rsidP="3E657A72">
            <w:pPr>
              <w:rPr>
                <w:rFonts w:ascii="Arial" w:hAnsi="Arial" w:cs="Arial"/>
                <w:b/>
                <w:bCs/>
                <w:noProof/>
                <w:color w:val="000000" w:themeColor="text1"/>
                <w:sz w:val="14"/>
                <w:szCs w:val="14"/>
              </w:rPr>
            </w:pPr>
            <w:r w:rsidRPr="76717FAB">
              <w:rPr>
                <w:rFonts w:ascii="Arial" w:hAnsi="Arial" w:cs="Arial"/>
                <w:b/>
                <w:bCs/>
                <w:noProof/>
                <w:color w:val="000000" w:themeColor="text1"/>
                <w:sz w:val="14"/>
                <w:szCs w:val="14"/>
              </w:rPr>
              <w:t>R008-05. Ancho de banda internacional</w:t>
            </w:r>
            <w:r w:rsidR="03A6CDA3" w:rsidRPr="76717FAB">
              <w:rPr>
                <w:rFonts w:ascii="Arial" w:hAnsi="Arial" w:cs="Arial"/>
                <w:b/>
                <w:bCs/>
                <w:noProof/>
                <w:color w:val="000000" w:themeColor="text1"/>
                <w:sz w:val="14"/>
                <w:szCs w:val="14"/>
              </w:rPr>
              <w:t>.</w:t>
            </w:r>
          </w:p>
        </w:tc>
      </w:tr>
      <w:tr w:rsidR="00F45D35" w:rsidRPr="000F69FF" w14:paraId="673D92A7" w14:textId="77777777" w:rsidTr="42963DEF">
        <w:trPr>
          <w:trHeight w:val="397"/>
          <w:jc w:val="center"/>
        </w:trPr>
        <w:tc>
          <w:tcPr>
            <w:tcW w:w="988" w:type="dxa"/>
            <w:gridSpan w:val="2"/>
            <w:vAlign w:val="center"/>
          </w:tcPr>
          <w:p w14:paraId="0509BBF1" w14:textId="220D20EF" w:rsidR="00F45D35" w:rsidRPr="000F69FF" w:rsidRDefault="00F45D35" w:rsidP="00F45D35">
            <w:pPr>
              <w:rPr>
                <w:rFonts w:ascii="Arial" w:eastAsia="Times New Roman" w:hAnsi="Arial" w:cs="Arial"/>
                <w:color w:val="000000"/>
                <w:sz w:val="14"/>
                <w:szCs w:val="14"/>
                <w:lang w:eastAsia="es-MX"/>
              </w:rPr>
            </w:pPr>
            <w:r w:rsidRPr="000F69FF">
              <w:rPr>
                <w:rFonts w:ascii="Arial" w:eastAsia="Times New Roman" w:hAnsi="Arial" w:cs="Arial"/>
                <w:color w:val="000000" w:themeColor="text1"/>
                <w:sz w:val="14"/>
                <w:szCs w:val="14"/>
                <w:lang w:eastAsia="es-MX"/>
              </w:rPr>
              <w:t>C501</w:t>
            </w:r>
          </w:p>
        </w:tc>
        <w:tc>
          <w:tcPr>
            <w:tcW w:w="1701" w:type="dxa"/>
            <w:gridSpan w:val="4"/>
            <w:vAlign w:val="center"/>
          </w:tcPr>
          <w:p w14:paraId="1DEF37C4" w14:textId="77777777" w:rsidR="00F45D35" w:rsidRPr="000F69FF" w:rsidRDefault="00F45D35" w:rsidP="00F45D35">
            <w:pPr>
              <w:autoSpaceDE w:val="0"/>
              <w:autoSpaceDN w:val="0"/>
              <w:adjustRightInd w:val="0"/>
              <w:rPr>
                <w:rFonts w:ascii="Arial" w:hAnsi="Arial" w:cs="Arial"/>
                <w:sz w:val="14"/>
                <w:szCs w:val="14"/>
              </w:rPr>
            </w:pPr>
            <w:proofErr w:type="spellStart"/>
            <w:r w:rsidRPr="000F69FF">
              <w:rPr>
                <w:rFonts w:ascii="Arial" w:hAnsi="Arial" w:cs="Arial"/>
                <w:sz w:val="14"/>
                <w:szCs w:val="14"/>
              </w:rPr>
              <w:t>Desagregador</w:t>
            </w:r>
            <w:proofErr w:type="spellEnd"/>
            <w:r w:rsidRPr="000F69FF">
              <w:rPr>
                <w:rFonts w:ascii="Arial" w:hAnsi="Arial" w:cs="Arial"/>
                <w:sz w:val="14"/>
                <w:szCs w:val="14"/>
              </w:rPr>
              <w:t xml:space="preserve"> por Año</w:t>
            </w:r>
          </w:p>
        </w:tc>
        <w:tc>
          <w:tcPr>
            <w:tcW w:w="6378" w:type="dxa"/>
            <w:gridSpan w:val="8"/>
            <w:vAlign w:val="center"/>
          </w:tcPr>
          <w:p w14:paraId="6D62C077" w14:textId="77777777" w:rsidR="00F45D35" w:rsidRPr="00301138" w:rsidRDefault="00F45D35" w:rsidP="00F45D35">
            <w:pPr>
              <w:rPr>
                <w:rFonts w:ascii="Arial" w:hAnsi="Arial" w:cs="Arial"/>
                <w:sz w:val="14"/>
                <w:szCs w:val="14"/>
              </w:rPr>
            </w:pPr>
            <w:r w:rsidRPr="00301138">
              <w:rPr>
                <w:rFonts w:ascii="Arial" w:hAnsi="Arial" w:cs="Arial"/>
                <w:sz w:val="14"/>
                <w:szCs w:val="14"/>
              </w:rPr>
              <w:t xml:space="preserve">Este campo es un </w:t>
            </w:r>
            <w:proofErr w:type="spellStart"/>
            <w:r w:rsidRPr="00301138">
              <w:rPr>
                <w:rFonts w:ascii="Arial" w:hAnsi="Arial" w:cs="Arial"/>
                <w:sz w:val="14"/>
                <w:szCs w:val="14"/>
              </w:rPr>
              <w:t>Desagregador</w:t>
            </w:r>
            <w:proofErr w:type="spellEnd"/>
            <w:r w:rsidRPr="00301138">
              <w:rPr>
                <w:rFonts w:ascii="Arial" w:hAnsi="Arial" w:cs="Arial"/>
                <w:sz w:val="14"/>
                <w:szCs w:val="14"/>
              </w:rPr>
              <w:t xml:space="preserve"> del CCI.</w:t>
            </w:r>
          </w:p>
          <w:p w14:paraId="6FFA320F" w14:textId="3B538D83" w:rsidR="00F45D35" w:rsidRPr="00301138" w:rsidRDefault="00F45D35" w:rsidP="00F45D35">
            <w:pPr>
              <w:autoSpaceDE w:val="0"/>
              <w:autoSpaceDN w:val="0"/>
              <w:adjustRightInd w:val="0"/>
              <w:rPr>
                <w:rFonts w:ascii="Arial" w:hAnsi="Arial" w:cs="Arial"/>
                <w:sz w:val="14"/>
                <w:szCs w:val="14"/>
              </w:rPr>
            </w:pPr>
            <w:r w:rsidRPr="00301138">
              <w:rPr>
                <w:rFonts w:ascii="Arial" w:hAnsi="Arial" w:cs="Arial"/>
                <w:sz w:val="14"/>
                <w:szCs w:val="14"/>
              </w:rPr>
              <w:t>Para responder a este campo, deberán de usarse las claves del grupo C501.</w:t>
            </w:r>
          </w:p>
        </w:tc>
        <w:tc>
          <w:tcPr>
            <w:tcW w:w="1276" w:type="dxa"/>
            <w:gridSpan w:val="2"/>
            <w:vAlign w:val="center"/>
          </w:tcPr>
          <w:p w14:paraId="03E6AA69" w14:textId="77777777" w:rsidR="00F45D35" w:rsidRPr="000F69FF" w:rsidRDefault="00F45D35" w:rsidP="5677038B">
            <w:pPr>
              <w:jc w:val="center"/>
              <w:rPr>
                <w:rFonts w:ascii="Arial" w:hAnsi="Arial" w:cs="Arial"/>
                <w:sz w:val="14"/>
                <w:szCs w:val="14"/>
              </w:rPr>
            </w:pPr>
            <w:r w:rsidRPr="5677038B">
              <w:rPr>
                <w:rFonts w:ascii="Arial" w:hAnsi="Arial" w:cs="Arial"/>
                <w:sz w:val="14"/>
                <w:szCs w:val="14"/>
              </w:rPr>
              <w:t>No aplica</w:t>
            </w:r>
          </w:p>
        </w:tc>
      </w:tr>
      <w:tr w:rsidR="00F45D35" w:rsidRPr="000F69FF" w14:paraId="1B2DE68B" w14:textId="77777777" w:rsidTr="42963DEF">
        <w:trPr>
          <w:trHeight w:val="397"/>
          <w:jc w:val="center"/>
        </w:trPr>
        <w:tc>
          <w:tcPr>
            <w:tcW w:w="988" w:type="dxa"/>
            <w:gridSpan w:val="2"/>
            <w:vAlign w:val="center"/>
          </w:tcPr>
          <w:p w14:paraId="019A83CA" w14:textId="62533239" w:rsidR="00F45D35" w:rsidRPr="000F69FF" w:rsidRDefault="00F45D35" w:rsidP="00F45D35">
            <w:pPr>
              <w:rPr>
                <w:rFonts w:ascii="Arial" w:eastAsia="Times New Roman" w:hAnsi="Arial" w:cs="Arial"/>
                <w:color w:val="000000"/>
                <w:sz w:val="14"/>
                <w:szCs w:val="14"/>
                <w:lang w:eastAsia="es-MX"/>
              </w:rPr>
            </w:pPr>
            <w:r w:rsidRPr="000F69FF">
              <w:rPr>
                <w:rFonts w:ascii="Arial" w:eastAsia="Times New Roman" w:hAnsi="Arial" w:cs="Arial"/>
                <w:color w:val="000000" w:themeColor="text1"/>
                <w:sz w:val="14"/>
                <w:szCs w:val="14"/>
                <w:lang w:eastAsia="es-MX"/>
              </w:rPr>
              <w:t>C502</w:t>
            </w:r>
          </w:p>
        </w:tc>
        <w:tc>
          <w:tcPr>
            <w:tcW w:w="1701" w:type="dxa"/>
            <w:gridSpan w:val="4"/>
            <w:vAlign w:val="center"/>
          </w:tcPr>
          <w:p w14:paraId="530643A9" w14:textId="448BDACF" w:rsidR="00F45D35" w:rsidRPr="000F69FF" w:rsidRDefault="00F45D35" w:rsidP="00F45D35">
            <w:pPr>
              <w:rPr>
                <w:rFonts w:ascii="Arial" w:hAnsi="Arial" w:cs="Arial"/>
                <w:sz w:val="14"/>
                <w:szCs w:val="14"/>
              </w:rPr>
            </w:pPr>
            <w:proofErr w:type="spellStart"/>
            <w:r w:rsidRPr="000F69FF">
              <w:rPr>
                <w:rFonts w:ascii="Arial" w:hAnsi="Arial" w:cs="Arial"/>
                <w:sz w:val="14"/>
                <w:szCs w:val="14"/>
              </w:rPr>
              <w:t>Desagregador</w:t>
            </w:r>
            <w:proofErr w:type="spellEnd"/>
            <w:r w:rsidRPr="000F69FF">
              <w:rPr>
                <w:rFonts w:ascii="Arial" w:hAnsi="Arial" w:cs="Arial"/>
                <w:sz w:val="14"/>
                <w:szCs w:val="14"/>
              </w:rPr>
              <w:t xml:space="preserve"> por Trimestre</w:t>
            </w:r>
          </w:p>
        </w:tc>
        <w:tc>
          <w:tcPr>
            <w:tcW w:w="6378" w:type="dxa"/>
            <w:gridSpan w:val="8"/>
            <w:vAlign w:val="center"/>
          </w:tcPr>
          <w:p w14:paraId="3C710837" w14:textId="77777777" w:rsidR="00F45D35" w:rsidRPr="00301138" w:rsidRDefault="00F45D35" w:rsidP="00F45D35">
            <w:pPr>
              <w:rPr>
                <w:rFonts w:ascii="Arial" w:hAnsi="Arial" w:cs="Arial"/>
                <w:sz w:val="14"/>
                <w:szCs w:val="14"/>
              </w:rPr>
            </w:pPr>
            <w:r w:rsidRPr="00301138">
              <w:rPr>
                <w:rFonts w:ascii="Arial" w:hAnsi="Arial" w:cs="Arial"/>
                <w:sz w:val="14"/>
                <w:szCs w:val="14"/>
              </w:rPr>
              <w:t xml:space="preserve">Este campo es un </w:t>
            </w:r>
            <w:proofErr w:type="spellStart"/>
            <w:r w:rsidRPr="00301138">
              <w:rPr>
                <w:rFonts w:ascii="Arial" w:hAnsi="Arial" w:cs="Arial"/>
                <w:sz w:val="14"/>
                <w:szCs w:val="14"/>
              </w:rPr>
              <w:t>Desagregador</w:t>
            </w:r>
            <w:proofErr w:type="spellEnd"/>
            <w:r w:rsidRPr="00301138">
              <w:rPr>
                <w:rFonts w:ascii="Arial" w:hAnsi="Arial" w:cs="Arial"/>
                <w:sz w:val="14"/>
                <w:szCs w:val="14"/>
              </w:rPr>
              <w:t xml:space="preserve"> del CCI.</w:t>
            </w:r>
          </w:p>
          <w:p w14:paraId="692C5E31" w14:textId="453C997C" w:rsidR="00F45D35" w:rsidRPr="00301138" w:rsidRDefault="00F45D35" w:rsidP="00F45D35">
            <w:pPr>
              <w:rPr>
                <w:rFonts w:ascii="Arial" w:hAnsi="Arial" w:cs="Arial"/>
                <w:sz w:val="14"/>
                <w:szCs w:val="14"/>
              </w:rPr>
            </w:pPr>
            <w:r w:rsidRPr="00301138">
              <w:rPr>
                <w:rFonts w:ascii="Arial" w:hAnsi="Arial" w:cs="Arial"/>
                <w:sz w:val="14"/>
                <w:szCs w:val="14"/>
              </w:rPr>
              <w:t>Para responder a este campo, deberán de usarse las claves del grupo C502.</w:t>
            </w:r>
          </w:p>
        </w:tc>
        <w:tc>
          <w:tcPr>
            <w:tcW w:w="1276" w:type="dxa"/>
            <w:gridSpan w:val="2"/>
            <w:vAlign w:val="center"/>
          </w:tcPr>
          <w:p w14:paraId="543AAA0E" w14:textId="77777777" w:rsidR="00F45D35" w:rsidRPr="000F69FF" w:rsidRDefault="00F45D35" w:rsidP="5677038B">
            <w:pPr>
              <w:jc w:val="center"/>
              <w:rPr>
                <w:rFonts w:ascii="Arial" w:hAnsi="Arial" w:cs="Arial"/>
                <w:sz w:val="14"/>
                <w:szCs w:val="14"/>
              </w:rPr>
            </w:pPr>
            <w:r w:rsidRPr="5677038B">
              <w:rPr>
                <w:rFonts w:ascii="Arial" w:hAnsi="Arial" w:cs="Arial"/>
                <w:sz w:val="14"/>
                <w:szCs w:val="14"/>
              </w:rPr>
              <w:t>No aplica</w:t>
            </w:r>
          </w:p>
        </w:tc>
      </w:tr>
      <w:tr w:rsidR="00F45D35" w:rsidRPr="000F69FF" w14:paraId="32547408" w14:textId="77777777" w:rsidTr="42963DEF">
        <w:trPr>
          <w:trHeight w:val="907"/>
          <w:jc w:val="center"/>
        </w:trPr>
        <w:tc>
          <w:tcPr>
            <w:tcW w:w="988" w:type="dxa"/>
            <w:gridSpan w:val="2"/>
            <w:vAlign w:val="center"/>
          </w:tcPr>
          <w:p w14:paraId="4C33C986" w14:textId="7F6EC0D4" w:rsidR="00F45D35" w:rsidRPr="000F69FF" w:rsidRDefault="00F45D35" w:rsidP="00F45D35">
            <w:pPr>
              <w:rPr>
                <w:rFonts w:ascii="Arial" w:eastAsia="Times New Roman" w:hAnsi="Arial" w:cs="Arial"/>
                <w:color w:val="000000"/>
                <w:sz w:val="14"/>
                <w:szCs w:val="14"/>
                <w:lang w:eastAsia="es-MX"/>
              </w:rPr>
            </w:pPr>
            <w:r w:rsidRPr="000F69FF">
              <w:rPr>
                <w:rFonts w:ascii="Arial" w:eastAsia="Times New Roman" w:hAnsi="Arial" w:cs="Arial"/>
                <w:color w:val="000000" w:themeColor="text1"/>
                <w:sz w:val="14"/>
                <w:szCs w:val="14"/>
                <w:lang w:eastAsia="es-MX"/>
              </w:rPr>
              <w:t>R008-0</w:t>
            </w:r>
            <w:r>
              <w:rPr>
                <w:rFonts w:ascii="Arial" w:eastAsia="Times New Roman" w:hAnsi="Arial" w:cs="Arial"/>
                <w:color w:val="000000" w:themeColor="text1"/>
                <w:sz w:val="14"/>
                <w:szCs w:val="14"/>
                <w:lang w:eastAsia="es-MX"/>
              </w:rPr>
              <w:t>5</w:t>
            </w:r>
            <w:r w:rsidRPr="000F69FF">
              <w:rPr>
                <w:rFonts w:ascii="Arial" w:eastAsia="Times New Roman" w:hAnsi="Arial" w:cs="Arial"/>
                <w:color w:val="000000" w:themeColor="text1"/>
                <w:sz w:val="14"/>
                <w:szCs w:val="14"/>
                <w:lang w:eastAsia="es-MX"/>
              </w:rPr>
              <w:t>01</w:t>
            </w:r>
          </w:p>
        </w:tc>
        <w:tc>
          <w:tcPr>
            <w:tcW w:w="1701" w:type="dxa"/>
            <w:gridSpan w:val="4"/>
            <w:vAlign w:val="center"/>
          </w:tcPr>
          <w:p w14:paraId="1F29A3AB" w14:textId="77777777" w:rsidR="00F45D35" w:rsidRPr="000F69FF" w:rsidRDefault="00F45D35" w:rsidP="00F45D35">
            <w:pPr>
              <w:rPr>
                <w:rFonts w:ascii="Arial" w:hAnsi="Arial" w:cs="Arial"/>
                <w:sz w:val="14"/>
                <w:szCs w:val="14"/>
              </w:rPr>
            </w:pPr>
            <w:r w:rsidRPr="000F69FF">
              <w:rPr>
                <w:rFonts w:ascii="Arial" w:hAnsi="Arial" w:cs="Arial"/>
                <w:sz w:val="14"/>
                <w:szCs w:val="14"/>
              </w:rPr>
              <w:t>Ancho de Banda Internacional de entrada de Internet contratado</w:t>
            </w:r>
          </w:p>
        </w:tc>
        <w:tc>
          <w:tcPr>
            <w:tcW w:w="6378" w:type="dxa"/>
            <w:gridSpan w:val="8"/>
            <w:vAlign w:val="center"/>
          </w:tcPr>
          <w:p w14:paraId="45606CB2" w14:textId="1A1E1BFB" w:rsidR="00F45D35" w:rsidRPr="00301138" w:rsidRDefault="00F45D35" w:rsidP="00F45D35">
            <w:pPr>
              <w:autoSpaceDE w:val="0"/>
              <w:autoSpaceDN w:val="0"/>
              <w:adjustRightInd w:val="0"/>
              <w:jc w:val="both"/>
              <w:rPr>
                <w:rFonts w:ascii="Arial" w:eastAsia="Arial" w:hAnsi="Arial" w:cs="Arial"/>
                <w:sz w:val="14"/>
                <w:szCs w:val="14"/>
              </w:rPr>
            </w:pPr>
            <w:r w:rsidRPr="00301138">
              <w:rPr>
                <w:rFonts w:ascii="Arial" w:hAnsi="Arial" w:cs="Arial"/>
                <w:sz w:val="14"/>
                <w:szCs w:val="14"/>
              </w:rPr>
              <w:t>Capacidad total de entrada del ancho de banda de Internet contratado mediante un acuerdo directo internacional. Se mide como la suma de la capacidad de entrada (descendente) de todos los puntos de intercambio de Interne</w:t>
            </w:r>
            <w:r w:rsidRPr="00301138">
              <w:rPr>
                <w:rFonts w:ascii="Arial" w:eastAsiaTheme="minorEastAsia" w:hAnsi="Arial" w:cs="Arial"/>
                <w:sz w:val="14"/>
                <w:szCs w:val="14"/>
              </w:rPr>
              <w:t>t donde se contrató ancho de banda para servicios internacionales. El valor a reportar debe ser el correspondiente al último día del período.</w:t>
            </w:r>
          </w:p>
        </w:tc>
        <w:tc>
          <w:tcPr>
            <w:tcW w:w="1276" w:type="dxa"/>
            <w:gridSpan w:val="2"/>
            <w:vAlign w:val="center"/>
          </w:tcPr>
          <w:p w14:paraId="39DA1AA1" w14:textId="77777777" w:rsidR="00F45D35" w:rsidRPr="000F69FF" w:rsidRDefault="00F45D35" w:rsidP="00F45D35">
            <w:pPr>
              <w:jc w:val="center"/>
              <w:rPr>
                <w:rFonts w:ascii="Arial" w:hAnsi="Arial" w:cs="Arial"/>
                <w:sz w:val="14"/>
                <w:szCs w:val="14"/>
              </w:rPr>
            </w:pPr>
            <w:r w:rsidRPr="000F69FF">
              <w:rPr>
                <w:rFonts w:ascii="Arial" w:hAnsi="Arial" w:cs="Arial"/>
                <w:sz w:val="14"/>
                <w:szCs w:val="14"/>
              </w:rPr>
              <w:t>Gigabits por segundo (Gbps)</w:t>
            </w:r>
          </w:p>
        </w:tc>
      </w:tr>
      <w:tr w:rsidR="00F45D35" w:rsidRPr="000F69FF" w14:paraId="487CE73F" w14:textId="77777777" w:rsidTr="42963DEF">
        <w:trPr>
          <w:trHeight w:val="964"/>
          <w:jc w:val="center"/>
        </w:trPr>
        <w:tc>
          <w:tcPr>
            <w:tcW w:w="988" w:type="dxa"/>
            <w:gridSpan w:val="2"/>
            <w:vAlign w:val="center"/>
          </w:tcPr>
          <w:p w14:paraId="650AF55C" w14:textId="3062B1A4" w:rsidR="00F45D35" w:rsidRPr="000F69FF" w:rsidRDefault="00F45D35" w:rsidP="00F45D35">
            <w:pPr>
              <w:rPr>
                <w:rFonts w:ascii="Arial" w:eastAsia="Times New Roman" w:hAnsi="Arial" w:cs="Arial"/>
                <w:color w:val="000000"/>
                <w:sz w:val="14"/>
                <w:szCs w:val="14"/>
                <w:lang w:eastAsia="es-MX"/>
              </w:rPr>
            </w:pPr>
            <w:r w:rsidRPr="000F69FF">
              <w:rPr>
                <w:rFonts w:ascii="Arial" w:eastAsia="Times New Roman" w:hAnsi="Arial" w:cs="Arial"/>
                <w:color w:val="000000" w:themeColor="text1"/>
                <w:sz w:val="14"/>
                <w:szCs w:val="14"/>
                <w:lang w:eastAsia="es-MX"/>
              </w:rPr>
              <w:t>R008-0</w:t>
            </w:r>
            <w:r>
              <w:rPr>
                <w:rFonts w:ascii="Arial" w:eastAsia="Times New Roman" w:hAnsi="Arial" w:cs="Arial"/>
                <w:color w:val="000000" w:themeColor="text1"/>
                <w:sz w:val="14"/>
                <w:szCs w:val="14"/>
                <w:lang w:eastAsia="es-MX"/>
              </w:rPr>
              <w:t>5</w:t>
            </w:r>
            <w:r w:rsidRPr="000F69FF">
              <w:rPr>
                <w:rFonts w:ascii="Arial" w:eastAsia="Times New Roman" w:hAnsi="Arial" w:cs="Arial"/>
                <w:color w:val="000000" w:themeColor="text1"/>
                <w:sz w:val="14"/>
                <w:szCs w:val="14"/>
                <w:lang w:eastAsia="es-MX"/>
              </w:rPr>
              <w:t>02</w:t>
            </w:r>
          </w:p>
        </w:tc>
        <w:tc>
          <w:tcPr>
            <w:tcW w:w="1701" w:type="dxa"/>
            <w:gridSpan w:val="4"/>
            <w:vAlign w:val="center"/>
          </w:tcPr>
          <w:p w14:paraId="5BC6C674" w14:textId="77777777" w:rsidR="00F45D35" w:rsidRPr="000F69FF" w:rsidRDefault="00F45D35" w:rsidP="00F45D35">
            <w:pPr>
              <w:rPr>
                <w:rFonts w:ascii="Arial" w:hAnsi="Arial" w:cs="Arial"/>
                <w:sz w:val="14"/>
                <w:szCs w:val="14"/>
              </w:rPr>
            </w:pPr>
            <w:r w:rsidRPr="000F69FF">
              <w:rPr>
                <w:rFonts w:ascii="Arial" w:hAnsi="Arial" w:cs="Arial"/>
                <w:sz w:val="14"/>
                <w:szCs w:val="14"/>
              </w:rPr>
              <w:t>Ancho de Banda Internacional de salida de Internet contratado</w:t>
            </w:r>
          </w:p>
        </w:tc>
        <w:tc>
          <w:tcPr>
            <w:tcW w:w="6378" w:type="dxa"/>
            <w:gridSpan w:val="8"/>
            <w:vAlign w:val="center"/>
          </w:tcPr>
          <w:p w14:paraId="7F36CACC" w14:textId="05855D92" w:rsidR="00F45D35" w:rsidRPr="00301138" w:rsidRDefault="00F45D35" w:rsidP="00F45D35">
            <w:pPr>
              <w:autoSpaceDE w:val="0"/>
              <w:autoSpaceDN w:val="0"/>
              <w:adjustRightInd w:val="0"/>
              <w:jc w:val="both"/>
              <w:rPr>
                <w:rFonts w:ascii="Arial" w:eastAsia="Arial" w:hAnsi="Arial" w:cs="Arial"/>
                <w:sz w:val="14"/>
                <w:szCs w:val="14"/>
              </w:rPr>
            </w:pPr>
            <w:r w:rsidRPr="00301138">
              <w:rPr>
                <w:rFonts w:ascii="Arial" w:hAnsi="Arial" w:cs="Arial"/>
                <w:sz w:val="14"/>
                <w:szCs w:val="14"/>
              </w:rPr>
              <w:t>Capacidad total de salida del ancho de banda de Internet contratado mediante un acuerdo directo internacional. Se mide como la suma de la capacidad de salida (ascendente) de todos los puntos de intercambio de Internet donde se contrató ancho de banda para servicios internacionales. El valor a reportar debe ser el correspondiente al último día del período.</w:t>
            </w:r>
          </w:p>
        </w:tc>
        <w:tc>
          <w:tcPr>
            <w:tcW w:w="1276" w:type="dxa"/>
            <w:gridSpan w:val="2"/>
            <w:vAlign w:val="center"/>
          </w:tcPr>
          <w:p w14:paraId="06AFA479" w14:textId="77777777" w:rsidR="00F45D35" w:rsidRPr="000F69FF" w:rsidRDefault="00F45D35" w:rsidP="00F45D35">
            <w:pPr>
              <w:jc w:val="center"/>
              <w:rPr>
                <w:rFonts w:ascii="Arial" w:hAnsi="Arial" w:cs="Arial"/>
                <w:sz w:val="14"/>
                <w:szCs w:val="14"/>
              </w:rPr>
            </w:pPr>
            <w:r w:rsidRPr="000F69FF">
              <w:rPr>
                <w:rFonts w:ascii="Arial" w:hAnsi="Arial" w:cs="Arial"/>
                <w:sz w:val="14"/>
                <w:szCs w:val="14"/>
              </w:rPr>
              <w:t>Gigabits por segundo (Gbps)</w:t>
            </w:r>
          </w:p>
        </w:tc>
      </w:tr>
      <w:tr w:rsidR="00F45D35" w:rsidRPr="000F69FF" w14:paraId="7A22B099" w14:textId="77777777" w:rsidTr="42963DEF">
        <w:trPr>
          <w:trHeight w:val="1134"/>
          <w:jc w:val="center"/>
        </w:trPr>
        <w:tc>
          <w:tcPr>
            <w:tcW w:w="988" w:type="dxa"/>
            <w:gridSpan w:val="2"/>
            <w:vAlign w:val="center"/>
          </w:tcPr>
          <w:p w14:paraId="10624789" w14:textId="6F5B090C" w:rsidR="00F45D35" w:rsidRPr="000F69FF" w:rsidRDefault="00F45D35" w:rsidP="00F45D35">
            <w:pPr>
              <w:rPr>
                <w:rFonts w:ascii="Arial" w:eastAsia="Times New Roman" w:hAnsi="Arial" w:cs="Arial"/>
                <w:color w:val="000000"/>
                <w:sz w:val="14"/>
                <w:szCs w:val="14"/>
                <w:lang w:eastAsia="es-MX"/>
              </w:rPr>
            </w:pPr>
            <w:r w:rsidRPr="000F69FF">
              <w:rPr>
                <w:rFonts w:ascii="Arial" w:eastAsia="Times New Roman" w:hAnsi="Arial" w:cs="Arial"/>
                <w:color w:val="000000" w:themeColor="text1"/>
                <w:sz w:val="14"/>
                <w:szCs w:val="14"/>
                <w:lang w:eastAsia="es-MX"/>
              </w:rPr>
              <w:lastRenderedPageBreak/>
              <w:t>R008-0</w:t>
            </w:r>
            <w:r>
              <w:rPr>
                <w:rFonts w:ascii="Arial" w:eastAsia="Times New Roman" w:hAnsi="Arial" w:cs="Arial"/>
                <w:color w:val="000000" w:themeColor="text1"/>
                <w:sz w:val="14"/>
                <w:szCs w:val="14"/>
                <w:lang w:eastAsia="es-MX"/>
              </w:rPr>
              <w:t>5</w:t>
            </w:r>
            <w:r w:rsidRPr="000F69FF">
              <w:rPr>
                <w:rFonts w:ascii="Arial" w:eastAsia="Times New Roman" w:hAnsi="Arial" w:cs="Arial"/>
                <w:color w:val="000000" w:themeColor="text1"/>
                <w:sz w:val="14"/>
                <w:szCs w:val="14"/>
                <w:lang w:eastAsia="es-MX"/>
              </w:rPr>
              <w:t>03</w:t>
            </w:r>
          </w:p>
        </w:tc>
        <w:tc>
          <w:tcPr>
            <w:tcW w:w="1701" w:type="dxa"/>
            <w:gridSpan w:val="4"/>
            <w:vAlign w:val="center"/>
          </w:tcPr>
          <w:p w14:paraId="6A394C5B" w14:textId="77777777" w:rsidR="00F45D35" w:rsidRPr="000F69FF" w:rsidRDefault="00F45D35" w:rsidP="00F45D35">
            <w:pPr>
              <w:rPr>
                <w:rFonts w:ascii="Arial" w:hAnsi="Arial" w:cs="Arial"/>
                <w:sz w:val="14"/>
                <w:szCs w:val="14"/>
              </w:rPr>
            </w:pPr>
            <w:r w:rsidRPr="000F69FF">
              <w:rPr>
                <w:rFonts w:ascii="Arial" w:hAnsi="Arial" w:cs="Arial"/>
                <w:sz w:val="14"/>
                <w:szCs w:val="14"/>
              </w:rPr>
              <w:t>¿Comparte este Ancho de Banda Internacional con otros servicios provistos por el mismo Operador?</w:t>
            </w:r>
          </w:p>
        </w:tc>
        <w:tc>
          <w:tcPr>
            <w:tcW w:w="6378" w:type="dxa"/>
            <w:gridSpan w:val="8"/>
            <w:vAlign w:val="center"/>
          </w:tcPr>
          <w:p w14:paraId="7CE420F8" w14:textId="13855A68" w:rsidR="00F45D35" w:rsidRPr="000F69FF" w:rsidRDefault="29D4F40F" w:rsidP="00F45D35">
            <w:pPr>
              <w:autoSpaceDE w:val="0"/>
              <w:autoSpaceDN w:val="0"/>
              <w:adjustRightInd w:val="0"/>
              <w:jc w:val="both"/>
              <w:rPr>
                <w:rFonts w:ascii="Arial" w:hAnsi="Arial" w:cs="Arial"/>
                <w:sz w:val="14"/>
                <w:szCs w:val="14"/>
              </w:rPr>
            </w:pPr>
            <w:r w:rsidRPr="7CFE6612">
              <w:rPr>
                <w:rFonts w:ascii="Arial" w:hAnsi="Arial" w:cs="Arial"/>
                <w:sz w:val="14"/>
                <w:szCs w:val="14"/>
              </w:rPr>
              <w:t xml:space="preserve">El Operador deberá reportar Sí en caso de que comparta este Ancho de Banda Internacional con otros servicios diferentes al Servicio Minorista Fijo de Acceso a Internet y se </w:t>
            </w:r>
            <w:r w:rsidR="00152C7B">
              <w:rPr>
                <w:rFonts w:ascii="Arial" w:hAnsi="Arial" w:cs="Arial"/>
                <w:sz w:val="14"/>
                <w:szCs w:val="14"/>
              </w:rPr>
              <w:t xml:space="preserve">haya cursado </w:t>
            </w:r>
            <w:r w:rsidRPr="7CFE6612">
              <w:rPr>
                <w:rFonts w:ascii="Arial" w:hAnsi="Arial" w:cs="Arial"/>
                <w:sz w:val="14"/>
                <w:szCs w:val="14"/>
              </w:rPr>
              <w:t>el tráfico a través del mismo contrato. De lo contrario, se deberá reportar No.</w:t>
            </w:r>
          </w:p>
        </w:tc>
        <w:tc>
          <w:tcPr>
            <w:tcW w:w="1276" w:type="dxa"/>
            <w:gridSpan w:val="2"/>
            <w:vAlign w:val="center"/>
          </w:tcPr>
          <w:p w14:paraId="2174B76D" w14:textId="77777777" w:rsidR="00F45D35" w:rsidRPr="000F69FF" w:rsidRDefault="00F45D35" w:rsidP="00F45D35">
            <w:pPr>
              <w:jc w:val="center"/>
              <w:rPr>
                <w:rFonts w:ascii="Arial" w:hAnsi="Arial" w:cs="Arial"/>
                <w:sz w:val="14"/>
                <w:szCs w:val="14"/>
              </w:rPr>
            </w:pPr>
            <w:r w:rsidRPr="000F69FF">
              <w:rPr>
                <w:rFonts w:ascii="Arial" w:hAnsi="Arial" w:cs="Arial"/>
                <w:sz w:val="14"/>
                <w:szCs w:val="14"/>
              </w:rPr>
              <w:t>Binario (Si/No)</w:t>
            </w:r>
          </w:p>
        </w:tc>
      </w:tr>
      <w:tr w:rsidR="00F45D35" w:rsidRPr="000F69FF" w14:paraId="3691E7B2" w14:textId="77777777" w:rsidTr="42963DEF">
        <w:trPr>
          <w:trHeight w:val="50"/>
          <w:jc w:val="center"/>
        </w:trPr>
        <w:tc>
          <w:tcPr>
            <w:tcW w:w="10343" w:type="dxa"/>
            <w:gridSpan w:val="16"/>
          </w:tcPr>
          <w:p w14:paraId="526770CE" w14:textId="77777777" w:rsidR="00F45D35" w:rsidRPr="000F69FF" w:rsidRDefault="00F45D35" w:rsidP="00F45D35">
            <w:pPr>
              <w:rPr>
                <w:rFonts w:ascii="Arial" w:hAnsi="Arial" w:cs="Arial"/>
                <w:sz w:val="10"/>
                <w:szCs w:val="10"/>
              </w:rPr>
            </w:pPr>
          </w:p>
        </w:tc>
      </w:tr>
      <w:tr w:rsidR="00F45D35" w:rsidRPr="000F69FF" w14:paraId="20EF87FA" w14:textId="77777777" w:rsidTr="42963DEF">
        <w:trPr>
          <w:trHeight w:val="363"/>
          <w:jc w:val="center"/>
        </w:trPr>
        <w:tc>
          <w:tcPr>
            <w:tcW w:w="10343" w:type="dxa"/>
            <w:gridSpan w:val="16"/>
            <w:shd w:val="clear" w:color="auto" w:fill="BFBFBF" w:themeFill="background1" w:themeFillShade="BF"/>
            <w:vAlign w:val="center"/>
          </w:tcPr>
          <w:p w14:paraId="7519A9BA" w14:textId="77777777" w:rsidR="00F45D35" w:rsidRPr="000F69FF" w:rsidRDefault="00F45D35" w:rsidP="00F45D35">
            <w:pPr>
              <w:jc w:val="center"/>
              <w:rPr>
                <w:rFonts w:ascii="Arial" w:hAnsi="Arial" w:cs="Arial"/>
                <w:b/>
                <w:sz w:val="18"/>
                <w:szCs w:val="18"/>
              </w:rPr>
            </w:pPr>
            <w:r w:rsidRPr="000F69FF">
              <w:rPr>
                <w:rFonts w:ascii="Arial" w:hAnsi="Arial" w:cs="Arial"/>
                <w:b/>
                <w:sz w:val="18"/>
                <w:szCs w:val="18"/>
              </w:rPr>
              <w:t>PLAZOS A LOS QUE ESTARÁ SUJETO EL TRÁMITE</w:t>
            </w:r>
          </w:p>
        </w:tc>
      </w:tr>
      <w:tr w:rsidR="00F45D35" w:rsidRPr="000F69FF" w14:paraId="0C36914B" w14:textId="77777777" w:rsidTr="42963DEF">
        <w:trPr>
          <w:trHeight w:val="300"/>
          <w:jc w:val="center"/>
        </w:trPr>
        <w:tc>
          <w:tcPr>
            <w:tcW w:w="10343" w:type="dxa"/>
            <w:gridSpan w:val="16"/>
          </w:tcPr>
          <w:p w14:paraId="7CBEED82" w14:textId="77777777" w:rsidR="00F45D35" w:rsidRPr="000F69FF" w:rsidRDefault="00F45D35" w:rsidP="00F45D35">
            <w:pPr>
              <w:rPr>
                <w:rFonts w:ascii="Arial" w:hAnsi="Arial" w:cs="Arial"/>
                <w:sz w:val="14"/>
                <w:szCs w:val="14"/>
              </w:rPr>
            </w:pPr>
          </w:p>
          <w:p w14:paraId="0C2FD91D" w14:textId="6090E59B" w:rsidR="00833E91" w:rsidRDefault="00833E91" w:rsidP="081BFECA">
            <w:pPr>
              <w:jc w:val="both"/>
              <w:rPr>
                <w:rFonts w:ascii="Arial" w:hAnsi="Arial" w:cs="Arial"/>
                <w:sz w:val="14"/>
                <w:szCs w:val="14"/>
              </w:rPr>
            </w:pPr>
            <w:r w:rsidRPr="081BFECA">
              <w:rPr>
                <w:rFonts w:ascii="Arial" w:hAnsi="Arial" w:cs="Arial"/>
                <w:sz w:val="14"/>
                <w:szCs w:val="14"/>
              </w:rPr>
              <w:t xml:space="preserve">Para el procedimiento de entrega inicial de información: </w:t>
            </w:r>
          </w:p>
          <w:p w14:paraId="3BE0035F" w14:textId="77777777" w:rsidR="00833E91" w:rsidRPr="00833E91" w:rsidRDefault="00833E91" w:rsidP="081BFECA">
            <w:pPr>
              <w:jc w:val="both"/>
              <w:rPr>
                <w:rFonts w:ascii="Arial" w:hAnsi="Arial" w:cs="Arial"/>
                <w:sz w:val="14"/>
                <w:szCs w:val="14"/>
              </w:rPr>
            </w:pPr>
          </w:p>
          <w:p w14:paraId="22A8E49C" w14:textId="294F4596" w:rsidR="00833E91" w:rsidRDefault="00833E91" w:rsidP="081BFECA">
            <w:pPr>
              <w:jc w:val="both"/>
              <w:rPr>
                <w:rFonts w:ascii="Arial" w:hAnsi="Arial" w:cs="Arial"/>
                <w:sz w:val="14"/>
                <w:szCs w:val="14"/>
              </w:rPr>
            </w:pPr>
            <w:r w:rsidRPr="081BFECA">
              <w:rPr>
                <w:rFonts w:ascii="Arial" w:hAnsi="Arial" w:cs="Arial"/>
                <w:sz w:val="14"/>
                <w:szCs w:val="14"/>
              </w:rPr>
              <w:t xml:space="preserve">El plazo con que cuenta el Operador para efectuar el trámite ante el IFT es de 30 días hábiles posteriores al cierre del trimestre </w:t>
            </w:r>
            <w:r w:rsidR="009E426B">
              <w:rPr>
                <w:rFonts w:ascii="Arial" w:hAnsi="Arial" w:cs="Arial"/>
                <w:sz w:val="14"/>
                <w:szCs w:val="14"/>
              </w:rPr>
              <w:t>en el caso de</w:t>
            </w:r>
            <w:r w:rsidRPr="081BFECA">
              <w:rPr>
                <w:rFonts w:ascii="Arial" w:hAnsi="Arial" w:cs="Arial"/>
                <w:sz w:val="14"/>
                <w:szCs w:val="14"/>
              </w:rPr>
              <w:t xml:space="preserve"> los trimestres primero, segundo y tercero de cada año calendario, y 50 días hábiles posteriores al cierre del cuarto trimestre de cada año calendario. </w:t>
            </w:r>
          </w:p>
          <w:p w14:paraId="6F0C2D78" w14:textId="77777777" w:rsidR="00833E91" w:rsidRPr="00833E91" w:rsidRDefault="00833E91" w:rsidP="081BFECA">
            <w:pPr>
              <w:jc w:val="both"/>
              <w:rPr>
                <w:rFonts w:ascii="Arial" w:hAnsi="Arial" w:cs="Arial"/>
                <w:sz w:val="14"/>
                <w:szCs w:val="14"/>
              </w:rPr>
            </w:pPr>
          </w:p>
          <w:p w14:paraId="4456FB8E" w14:textId="612D52E6" w:rsidR="00833E91" w:rsidRDefault="00833E91" w:rsidP="081BFECA">
            <w:pPr>
              <w:jc w:val="both"/>
              <w:rPr>
                <w:rFonts w:ascii="Arial" w:hAnsi="Arial" w:cs="Arial"/>
                <w:sz w:val="14"/>
                <w:szCs w:val="14"/>
              </w:rPr>
            </w:pPr>
            <w:r w:rsidRPr="081BFECA">
              <w:rPr>
                <w:rFonts w:ascii="Arial" w:hAnsi="Arial" w:cs="Arial"/>
                <w:sz w:val="14"/>
                <w:szCs w:val="14"/>
              </w:rPr>
              <w:t xml:space="preserve">El plazo con que cuenta el IFT para efectuar a los interesados la prevención ante la falta de información o requisitos del trámite o para realizarles </w:t>
            </w:r>
            <w:r w:rsidR="009E426B">
              <w:rPr>
                <w:rFonts w:ascii="Arial" w:hAnsi="Arial" w:cs="Arial"/>
                <w:sz w:val="14"/>
                <w:szCs w:val="14"/>
              </w:rPr>
              <w:t>prevenciones</w:t>
            </w:r>
            <w:r w:rsidRPr="081BFECA">
              <w:rPr>
                <w:rFonts w:ascii="Arial" w:hAnsi="Arial"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14:paraId="4F826757" w14:textId="77777777" w:rsidR="00833E91" w:rsidRPr="00833E91" w:rsidRDefault="00833E91" w:rsidP="081BFECA">
            <w:pPr>
              <w:jc w:val="both"/>
              <w:rPr>
                <w:rFonts w:ascii="Arial" w:hAnsi="Arial" w:cs="Arial"/>
                <w:sz w:val="14"/>
                <w:szCs w:val="14"/>
              </w:rPr>
            </w:pPr>
          </w:p>
          <w:p w14:paraId="57FD49FB" w14:textId="22D21F5E" w:rsidR="00833E91" w:rsidRDefault="00833E91" w:rsidP="081BFECA">
            <w:pPr>
              <w:jc w:val="both"/>
              <w:rPr>
                <w:rFonts w:ascii="Arial" w:hAnsi="Arial" w:cs="Arial"/>
                <w:sz w:val="14"/>
                <w:szCs w:val="14"/>
              </w:rPr>
            </w:pPr>
            <w:r w:rsidRPr="42963DEF">
              <w:rPr>
                <w:rFonts w:ascii="Arial" w:hAnsi="Arial" w:cs="Arial"/>
                <w:sz w:val="14"/>
                <w:szCs w:val="14"/>
              </w:rPr>
              <w:t xml:space="preserve">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 </w:t>
            </w:r>
            <w:r w:rsidR="009E426B" w:rsidRPr="42963DEF">
              <w:rPr>
                <w:rFonts w:ascii="Arial" w:hAnsi="Arial" w:cs="Arial"/>
                <w:sz w:val="14"/>
                <w:szCs w:val="14"/>
              </w:rPr>
              <w:t xml:space="preserve">ninguno de los puntos señalados en </w:t>
            </w:r>
            <w:r w:rsidRPr="42963DEF">
              <w:rPr>
                <w:rFonts w:ascii="Arial" w:hAnsi="Arial" w:cs="Arial"/>
                <w:sz w:val="14"/>
                <w:szCs w:val="14"/>
              </w:rPr>
              <w:t xml:space="preserve">la prevención se procederá de conformidad con lo dispuesto en el capítulo VII de los Lineamientos </w:t>
            </w:r>
            <w:r w:rsidR="4D069BCE" w:rsidRPr="42963DEF">
              <w:rPr>
                <w:rFonts w:ascii="Arial" w:hAnsi="Arial" w:cs="Arial"/>
                <w:sz w:val="14"/>
                <w:szCs w:val="14"/>
              </w:rPr>
              <w:t xml:space="preserve">para integrar </w:t>
            </w:r>
            <w:r w:rsidRPr="42963DEF">
              <w:rPr>
                <w:rFonts w:ascii="Arial" w:hAnsi="Arial" w:cs="Arial"/>
                <w:sz w:val="14"/>
                <w:szCs w:val="14"/>
              </w:rPr>
              <w:t>el Acervo Estadístico</w:t>
            </w:r>
            <w:r w:rsidR="4BA8E234" w:rsidRPr="42963DEF">
              <w:rPr>
                <w:rFonts w:ascii="Arial" w:hAnsi="Arial" w:cs="Arial"/>
                <w:sz w:val="14"/>
                <w:szCs w:val="14"/>
              </w:rPr>
              <w:t xml:space="preserve"> del Instituto Federal de Telecomunicaciones</w:t>
            </w:r>
            <w:r w:rsidRPr="42963DEF">
              <w:rPr>
                <w:rFonts w:ascii="Arial" w:hAnsi="Arial" w:cs="Arial"/>
                <w:sz w:val="14"/>
                <w:szCs w:val="14"/>
              </w:rPr>
              <w:t xml:space="preserve">.  </w:t>
            </w:r>
          </w:p>
          <w:p w14:paraId="5626EE49" w14:textId="77777777" w:rsidR="00833E91" w:rsidRPr="00833E91" w:rsidRDefault="00833E91" w:rsidP="081BFECA">
            <w:pPr>
              <w:jc w:val="both"/>
              <w:rPr>
                <w:rFonts w:ascii="Arial" w:hAnsi="Arial" w:cs="Arial"/>
                <w:sz w:val="14"/>
                <w:szCs w:val="14"/>
              </w:rPr>
            </w:pPr>
          </w:p>
          <w:p w14:paraId="2B0C0265" w14:textId="08F48C62" w:rsidR="00833E91" w:rsidRPr="003459ED" w:rsidRDefault="00833E91" w:rsidP="003459ED">
            <w:pPr>
              <w:jc w:val="both"/>
              <w:rPr>
                <w:rFonts w:ascii="Arial" w:hAnsi="Arial" w:cs="Arial"/>
                <w:sz w:val="14"/>
                <w:szCs w:val="14"/>
              </w:rPr>
            </w:pPr>
            <w:r w:rsidRPr="003459ED">
              <w:rPr>
                <w:rFonts w:ascii="Arial" w:hAnsi="Arial" w:cs="Arial"/>
                <w:sz w:val="14"/>
                <w:szCs w:val="14"/>
              </w:rPr>
              <w:t>En caso de que el Operador no dé respuesta a todos los puntos señalados en la prevención en los que se identificaron contradicciones, inconsistencias o errores en la información entregada, o bien, las mismas persistan, el Instituto realizará requerimiento al Operador a efecto de que este último lo atienda con la finalidad de que se entregue la información relativa a subsanar las inconsistencias, contradicciones o errores detectados en la información entregada.</w:t>
            </w:r>
            <w:r w:rsidR="003459ED" w:rsidRPr="003459ED">
              <w:rPr>
                <w:rFonts w:ascii="Arial" w:hAnsi="Arial" w:cs="Arial"/>
                <w:sz w:val="14"/>
                <w:szCs w:val="14"/>
              </w:rPr>
              <w:t xml:space="preserve"> </w:t>
            </w:r>
            <w:r w:rsidR="003459ED" w:rsidRPr="003459ED">
              <w:rPr>
                <w:rStyle w:val="normaltextrun"/>
                <w:rFonts w:ascii="Arial" w:hAnsi="Arial" w:cs="Arial"/>
                <w:color w:val="000000"/>
                <w:sz w:val="14"/>
                <w:szCs w:val="14"/>
                <w:shd w:val="clear" w:color="auto" w:fill="FFFFFF"/>
              </w:rPr>
              <w:t>El Operador deberá desahogar el requerimiento dentro de un plazo máximo de 10 días hábiles contados a partir del día siguiente a aquel en el que surta efectos la notificación del requerimiento. Dicho plazo podrá ser prorrogado, por única ocasión, a solicitud del Operador, siempre que se realice dentro del plazo originalmente otorgado. La prórroga será de 5 días hábiles</w:t>
            </w:r>
            <w:r w:rsidR="003459ED" w:rsidRPr="003459ED">
              <w:rPr>
                <w:rFonts w:ascii="Arial" w:hAnsi="Arial" w:cs="Arial"/>
                <w:sz w:val="14"/>
                <w:szCs w:val="14"/>
              </w:rPr>
              <w:t>.</w:t>
            </w:r>
            <w:r w:rsidRPr="003459ED">
              <w:rPr>
                <w:rFonts w:ascii="Arial" w:hAnsi="Arial" w:cs="Arial"/>
                <w:sz w:val="14"/>
                <w:szCs w:val="14"/>
              </w:rPr>
              <w:t xml:space="preserve"> Si el Operador no desahoga el formal requerimiento o el desahogo de dicho requerimiento no subsana los defectos encontrados en la información, se procederá de conformidad con lo dispuesto en el capítulo VII de los Lineamientos </w:t>
            </w:r>
            <w:r w:rsidR="6A5B575F" w:rsidRPr="003459ED">
              <w:rPr>
                <w:rFonts w:ascii="Arial" w:hAnsi="Arial" w:cs="Arial"/>
                <w:sz w:val="14"/>
                <w:szCs w:val="14"/>
              </w:rPr>
              <w:t xml:space="preserve">para integrar </w:t>
            </w:r>
            <w:r w:rsidRPr="003459ED">
              <w:rPr>
                <w:rFonts w:ascii="Arial" w:hAnsi="Arial" w:cs="Arial"/>
                <w:sz w:val="14"/>
                <w:szCs w:val="14"/>
              </w:rPr>
              <w:t>el Acervo Estadístico</w:t>
            </w:r>
            <w:r w:rsidR="13A2AE4B" w:rsidRPr="003459ED">
              <w:rPr>
                <w:rFonts w:ascii="Arial" w:hAnsi="Arial" w:cs="Arial"/>
                <w:sz w:val="14"/>
                <w:szCs w:val="14"/>
              </w:rPr>
              <w:t xml:space="preserve"> del Instituto Federal de Telecomunicaciones</w:t>
            </w:r>
            <w:r w:rsidRPr="003459ED">
              <w:rPr>
                <w:rFonts w:ascii="Arial" w:hAnsi="Arial" w:cs="Arial"/>
                <w:sz w:val="14"/>
                <w:szCs w:val="14"/>
              </w:rPr>
              <w:t xml:space="preserve">.  </w:t>
            </w:r>
          </w:p>
          <w:p w14:paraId="709728DB" w14:textId="77777777" w:rsidR="00833E91" w:rsidRPr="00833E91" w:rsidRDefault="00833E91" w:rsidP="081BFECA">
            <w:pPr>
              <w:jc w:val="both"/>
              <w:rPr>
                <w:rFonts w:ascii="Arial" w:hAnsi="Arial" w:cs="Arial"/>
                <w:sz w:val="14"/>
                <w:szCs w:val="14"/>
              </w:rPr>
            </w:pPr>
          </w:p>
          <w:p w14:paraId="06C498DD" w14:textId="720753B0" w:rsidR="00833E91" w:rsidRDefault="00833E91" w:rsidP="081BFECA">
            <w:pPr>
              <w:jc w:val="both"/>
              <w:rPr>
                <w:rFonts w:ascii="Arial" w:hAnsi="Arial" w:cs="Arial"/>
                <w:sz w:val="14"/>
                <w:szCs w:val="14"/>
              </w:rPr>
            </w:pPr>
            <w:r w:rsidRPr="081BFECA">
              <w:rPr>
                <w:rFonts w:ascii="Arial" w:hAnsi="Arial" w:cs="Arial"/>
                <w:sz w:val="14"/>
                <w:szCs w:val="14"/>
              </w:rPr>
              <w:t xml:space="preserve">Para el procedimiento de solicitud de rectificación: </w:t>
            </w:r>
          </w:p>
          <w:p w14:paraId="1E228A24" w14:textId="77777777" w:rsidR="00833E91" w:rsidRPr="00833E91" w:rsidRDefault="00833E91" w:rsidP="081BFECA">
            <w:pPr>
              <w:jc w:val="both"/>
              <w:rPr>
                <w:rFonts w:ascii="Arial" w:hAnsi="Arial" w:cs="Arial"/>
                <w:sz w:val="14"/>
                <w:szCs w:val="14"/>
              </w:rPr>
            </w:pPr>
          </w:p>
          <w:p w14:paraId="3F29044B" w14:textId="2E1A3CA7" w:rsidR="00833E91" w:rsidRDefault="00833E91" w:rsidP="081BFECA">
            <w:pPr>
              <w:jc w:val="both"/>
              <w:rPr>
                <w:rFonts w:ascii="Arial" w:hAnsi="Arial" w:cs="Arial"/>
                <w:sz w:val="14"/>
                <w:szCs w:val="14"/>
              </w:rPr>
            </w:pPr>
            <w:r w:rsidRPr="081BFECA">
              <w:rPr>
                <w:rFonts w:ascii="Arial"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3F95A7A3" w14:textId="77777777" w:rsidR="00833E91" w:rsidRPr="00833E91" w:rsidRDefault="00833E91" w:rsidP="081BFECA">
            <w:pPr>
              <w:jc w:val="both"/>
              <w:rPr>
                <w:rFonts w:ascii="Arial" w:hAnsi="Arial" w:cs="Arial"/>
                <w:sz w:val="14"/>
                <w:szCs w:val="14"/>
              </w:rPr>
            </w:pPr>
          </w:p>
          <w:p w14:paraId="239678F4" w14:textId="6B4CF14D" w:rsidR="00833E91" w:rsidRDefault="00833E91" w:rsidP="081BFECA">
            <w:pPr>
              <w:jc w:val="both"/>
              <w:rPr>
                <w:rFonts w:ascii="Arial" w:hAnsi="Arial" w:cs="Arial"/>
                <w:sz w:val="14"/>
                <w:szCs w:val="14"/>
              </w:rPr>
            </w:pPr>
            <w:r w:rsidRPr="081BFECA">
              <w:rPr>
                <w:rFonts w:ascii="Arial" w:hAnsi="Arial" w:cs="Arial"/>
                <w:sz w:val="14"/>
                <w:szCs w:val="14"/>
              </w:rPr>
              <w:t xml:space="preserve">El plazo máximo de resolución del trámite por parte del IFT, a partir de la recepción de la presente solicitud, será de 50 días hábiles.  </w:t>
            </w:r>
          </w:p>
          <w:p w14:paraId="01D2160E" w14:textId="77777777" w:rsidR="00833E91" w:rsidRPr="00833E91" w:rsidRDefault="00833E91" w:rsidP="081BFECA">
            <w:pPr>
              <w:jc w:val="both"/>
              <w:rPr>
                <w:rFonts w:ascii="Arial" w:hAnsi="Arial" w:cs="Arial"/>
                <w:sz w:val="14"/>
                <w:szCs w:val="14"/>
              </w:rPr>
            </w:pPr>
          </w:p>
          <w:p w14:paraId="1457C3DA" w14:textId="77777777" w:rsidR="0048203E" w:rsidRDefault="00833E91" w:rsidP="081BFECA">
            <w:pPr>
              <w:jc w:val="both"/>
              <w:rPr>
                <w:rFonts w:ascii="Arial" w:hAnsi="Arial" w:cs="Arial"/>
                <w:sz w:val="14"/>
                <w:szCs w:val="14"/>
              </w:rPr>
            </w:pPr>
            <w:r w:rsidRPr="081BFECA">
              <w:rPr>
                <w:rFonts w:ascii="Arial" w:hAnsi="Arial" w:cs="Arial"/>
                <w:sz w:val="14"/>
                <w:szCs w:val="14"/>
              </w:rPr>
              <w:t>En caso de que el trámite no sea procedente, se informarán los motivos al Operador dentro del período antes mencionado, a fin de que pueda subsanar las deficiencias encontradas y realizar una nueva solicitud de rectificación.</w:t>
            </w:r>
          </w:p>
          <w:p w14:paraId="709E88E4" w14:textId="73A4CCF5" w:rsidR="00833E91" w:rsidRPr="000F69FF" w:rsidRDefault="00833E91" w:rsidP="00833E91">
            <w:pPr>
              <w:rPr>
                <w:rFonts w:ascii="Arial" w:hAnsi="Arial" w:cs="Arial"/>
                <w:sz w:val="14"/>
                <w:szCs w:val="14"/>
              </w:rPr>
            </w:pPr>
          </w:p>
        </w:tc>
      </w:tr>
      <w:tr w:rsidR="00F45D35" w:rsidRPr="000F69FF" w14:paraId="508C98E9" w14:textId="77777777" w:rsidTr="42963DEF">
        <w:trPr>
          <w:trHeight w:val="50"/>
          <w:jc w:val="center"/>
        </w:trPr>
        <w:tc>
          <w:tcPr>
            <w:tcW w:w="10343" w:type="dxa"/>
            <w:gridSpan w:val="16"/>
          </w:tcPr>
          <w:p w14:paraId="779F8E76" w14:textId="77777777" w:rsidR="00F45D35" w:rsidRPr="000F69FF" w:rsidRDefault="00F45D35" w:rsidP="00F45D35">
            <w:pPr>
              <w:rPr>
                <w:rFonts w:ascii="Arial" w:hAnsi="Arial" w:cs="Arial"/>
                <w:sz w:val="20"/>
                <w:szCs w:val="20"/>
              </w:rPr>
            </w:pPr>
          </w:p>
        </w:tc>
      </w:tr>
      <w:tr w:rsidR="00F45D35" w:rsidRPr="000F69FF" w14:paraId="029910E5" w14:textId="77777777" w:rsidTr="42963DEF">
        <w:trPr>
          <w:trHeight w:val="363"/>
          <w:jc w:val="center"/>
        </w:trPr>
        <w:tc>
          <w:tcPr>
            <w:tcW w:w="10343" w:type="dxa"/>
            <w:gridSpan w:val="16"/>
            <w:shd w:val="clear" w:color="auto" w:fill="BFBFBF" w:themeFill="background1" w:themeFillShade="BF"/>
            <w:vAlign w:val="center"/>
          </w:tcPr>
          <w:p w14:paraId="2E319A65" w14:textId="77777777" w:rsidR="00F45D35" w:rsidRPr="000F69FF" w:rsidRDefault="00F45D35" w:rsidP="00F45D35">
            <w:pPr>
              <w:jc w:val="center"/>
              <w:rPr>
                <w:rFonts w:ascii="Arial" w:hAnsi="Arial" w:cs="Arial"/>
                <w:b/>
                <w:sz w:val="18"/>
                <w:szCs w:val="18"/>
              </w:rPr>
            </w:pPr>
            <w:r w:rsidRPr="000F69FF">
              <w:rPr>
                <w:rFonts w:ascii="Arial" w:hAnsi="Arial" w:cs="Arial"/>
                <w:b/>
                <w:sz w:val="18"/>
                <w:szCs w:val="18"/>
              </w:rPr>
              <w:t>REGLAS DE VALIDACIÓN</w:t>
            </w:r>
          </w:p>
        </w:tc>
      </w:tr>
      <w:tr w:rsidR="00F45D35" w:rsidRPr="000F69FF" w14:paraId="229028F1" w14:textId="77777777" w:rsidTr="42963DEF">
        <w:trPr>
          <w:trHeight w:val="300"/>
          <w:jc w:val="center"/>
        </w:trPr>
        <w:tc>
          <w:tcPr>
            <w:tcW w:w="988" w:type="dxa"/>
            <w:gridSpan w:val="2"/>
            <w:tcBorders>
              <w:top w:val="single" w:sz="4" w:space="0" w:color="auto"/>
              <w:bottom w:val="single" w:sz="4" w:space="0" w:color="auto"/>
              <w:right w:val="single" w:sz="4" w:space="0" w:color="auto"/>
            </w:tcBorders>
            <w:shd w:val="clear" w:color="auto" w:fill="D9D9D9" w:themeFill="background1" w:themeFillShade="D9"/>
            <w:vAlign w:val="center"/>
          </w:tcPr>
          <w:p w14:paraId="3A50E951" w14:textId="77777777" w:rsidR="00F45D35" w:rsidRPr="000F69FF" w:rsidRDefault="00F45D35" w:rsidP="00F45D35">
            <w:pPr>
              <w:jc w:val="center"/>
              <w:rPr>
                <w:rFonts w:ascii="Arial" w:hAnsi="Arial" w:cs="Arial"/>
                <w:color w:val="000000" w:themeColor="text1"/>
                <w:sz w:val="14"/>
                <w:szCs w:val="14"/>
                <w:lang w:val="es-ES_tradnl"/>
              </w:rPr>
            </w:pPr>
            <w:r w:rsidRPr="000F69FF">
              <w:rPr>
                <w:rFonts w:ascii="Arial" w:hAnsi="Arial" w:cs="Arial"/>
                <w:b/>
                <w:sz w:val="14"/>
                <w:szCs w:val="14"/>
                <w:lang w:val="es-ES_tradnl"/>
              </w:rPr>
              <w:t>ID de validación</w:t>
            </w:r>
          </w:p>
        </w:tc>
        <w:tc>
          <w:tcPr>
            <w:tcW w:w="1516"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A9845B" w14:textId="77777777" w:rsidR="00F45D35" w:rsidRPr="000F69FF" w:rsidRDefault="00F45D35" w:rsidP="00F45D35">
            <w:pPr>
              <w:jc w:val="center"/>
              <w:rPr>
                <w:rFonts w:ascii="Arial" w:hAnsi="Arial" w:cs="Arial"/>
                <w:sz w:val="14"/>
                <w:szCs w:val="14"/>
              </w:rPr>
            </w:pPr>
            <w:r w:rsidRPr="000F69FF">
              <w:rPr>
                <w:rFonts w:ascii="Arial" w:hAnsi="Arial" w:cs="Arial"/>
                <w:b/>
                <w:sz w:val="14"/>
                <w:szCs w:val="14"/>
                <w:lang w:val="es-ES_tradnl"/>
              </w:rPr>
              <w:t>ID de campos analizados</w:t>
            </w:r>
          </w:p>
        </w:tc>
        <w:tc>
          <w:tcPr>
            <w:tcW w:w="3781"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FB8216" w14:textId="77777777" w:rsidR="00F45D35" w:rsidRPr="000F69FF" w:rsidRDefault="00F45D35" w:rsidP="00F45D35">
            <w:pPr>
              <w:jc w:val="center"/>
              <w:rPr>
                <w:rFonts w:ascii="Arial" w:hAnsi="Arial" w:cs="Arial"/>
                <w:sz w:val="14"/>
                <w:szCs w:val="14"/>
              </w:rPr>
            </w:pPr>
            <w:r w:rsidRPr="000F69FF">
              <w:rPr>
                <w:rFonts w:ascii="Arial" w:hAnsi="Arial" w:cs="Arial"/>
                <w:b/>
                <w:sz w:val="14"/>
                <w:szCs w:val="14"/>
                <w:lang w:val="es-ES_tradnl"/>
              </w:rPr>
              <w:t>Validación que se realiza</w:t>
            </w:r>
          </w:p>
        </w:tc>
        <w:tc>
          <w:tcPr>
            <w:tcW w:w="4058" w:type="dxa"/>
            <w:gridSpan w:val="5"/>
            <w:tcBorders>
              <w:top w:val="single" w:sz="4" w:space="0" w:color="auto"/>
              <w:left w:val="single" w:sz="4" w:space="0" w:color="auto"/>
              <w:bottom w:val="single" w:sz="4" w:space="0" w:color="auto"/>
            </w:tcBorders>
            <w:shd w:val="clear" w:color="auto" w:fill="D9D9D9" w:themeFill="background1" w:themeFillShade="D9"/>
            <w:vAlign w:val="center"/>
          </w:tcPr>
          <w:p w14:paraId="7CF7CAE3" w14:textId="77777777" w:rsidR="00F45D35" w:rsidRPr="000F69FF" w:rsidRDefault="00F45D35" w:rsidP="00F45D35">
            <w:pPr>
              <w:jc w:val="center"/>
              <w:rPr>
                <w:rFonts w:ascii="Arial" w:hAnsi="Arial" w:cs="Arial"/>
                <w:noProof/>
                <w:color w:val="000000" w:themeColor="text1"/>
                <w:sz w:val="14"/>
                <w:szCs w:val="14"/>
              </w:rPr>
            </w:pPr>
            <w:r w:rsidRPr="000F69FF">
              <w:rPr>
                <w:rFonts w:ascii="Arial" w:hAnsi="Arial" w:cs="Arial"/>
                <w:b/>
                <w:sz w:val="14"/>
                <w:szCs w:val="14"/>
                <w:lang w:val="es-ES_tradnl"/>
              </w:rPr>
              <w:t>Descripción</w:t>
            </w:r>
          </w:p>
        </w:tc>
      </w:tr>
      <w:tr w:rsidR="0048203E" w:rsidRPr="0048203E" w14:paraId="5FD663F1" w14:textId="77777777" w:rsidTr="42963DEF">
        <w:tblPrEx>
          <w:jc w:val="left"/>
        </w:tblPrEx>
        <w:trPr>
          <w:trHeight w:val="397"/>
        </w:trPr>
        <w:tc>
          <w:tcPr>
            <w:tcW w:w="988" w:type="dxa"/>
            <w:gridSpan w:val="2"/>
            <w:vAlign w:val="center"/>
            <w:hideMark/>
          </w:tcPr>
          <w:p w14:paraId="632636C7" w14:textId="067FAA86" w:rsidR="0048203E" w:rsidRPr="0048203E" w:rsidRDefault="0048203E" w:rsidP="5677038B">
            <w:pPr>
              <w:jc w:val="center"/>
              <w:textAlignment w:val="baseline"/>
              <w:rPr>
                <w:rFonts w:ascii="Arial" w:eastAsia="Arial" w:hAnsi="Arial" w:cs="Arial"/>
                <w:sz w:val="18"/>
                <w:szCs w:val="18"/>
                <w:lang w:eastAsia="es-MX"/>
              </w:rPr>
            </w:pPr>
            <w:r w:rsidRPr="5677038B">
              <w:rPr>
                <w:rFonts w:ascii="Arial" w:eastAsia="Arial" w:hAnsi="Arial" w:cs="Arial"/>
                <w:sz w:val="14"/>
                <w:szCs w:val="14"/>
                <w:lang w:val="es-ES" w:eastAsia="es-MX"/>
              </w:rPr>
              <w:t>R008-V001</w:t>
            </w:r>
          </w:p>
        </w:tc>
        <w:tc>
          <w:tcPr>
            <w:tcW w:w="1516" w:type="dxa"/>
            <w:gridSpan w:val="3"/>
            <w:vAlign w:val="center"/>
            <w:hideMark/>
          </w:tcPr>
          <w:p w14:paraId="2C14DCB1" w14:textId="03A39B21" w:rsidR="0048203E" w:rsidRPr="0048203E" w:rsidRDefault="0048203E" w:rsidP="5677038B">
            <w:pPr>
              <w:jc w:val="center"/>
              <w:textAlignment w:val="baseline"/>
              <w:rPr>
                <w:rFonts w:ascii="Arial" w:eastAsia="Arial" w:hAnsi="Arial" w:cs="Arial"/>
                <w:sz w:val="18"/>
                <w:szCs w:val="18"/>
                <w:lang w:eastAsia="es-MX"/>
              </w:rPr>
            </w:pPr>
            <w:r w:rsidRPr="5677038B">
              <w:rPr>
                <w:rFonts w:ascii="Arial" w:eastAsia="Arial" w:hAnsi="Arial" w:cs="Arial"/>
                <w:sz w:val="14"/>
                <w:szCs w:val="14"/>
                <w:lang w:val="es-ES" w:eastAsia="es-MX"/>
              </w:rPr>
              <w:t>R008-0101</w:t>
            </w:r>
          </w:p>
          <w:p w14:paraId="37633F8D" w14:textId="368303D3" w:rsidR="0048203E" w:rsidRPr="0048203E" w:rsidRDefault="0048203E" w:rsidP="5677038B">
            <w:pPr>
              <w:jc w:val="center"/>
              <w:textAlignment w:val="baseline"/>
              <w:rPr>
                <w:rFonts w:ascii="Arial" w:eastAsia="Arial" w:hAnsi="Arial" w:cs="Arial"/>
                <w:sz w:val="18"/>
                <w:szCs w:val="18"/>
                <w:lang w:eastAsia="es-MX"/>
              </w:rPr>
            </w:pPr>
            <w:r w:rsidRPr="5677038B">
              <w:rPr>
                <w:rFonts w:ascii="Arial" w:eastAsia="Arial" w:hAnsi="Arial" w:cs="Arial"/>
                <w:sz w:val="14"/>
                <w:szCs w:val="14"/>
                <w:lang w:val="es-ES" w:eastAsia="es-MX"/>
              </w:rPr>
              <w:t>R008-0201</w:t>
            </w:r>
          </w:p>
        </w:tc>
        <w:tc>
          <w:tcPr>
            <w:tcW w:w="3781" w:type="dxa"/>
            <w:gridSpan w:val="6"/>
            <w:hideMark/>
          </w:tcPr>
          <w:p w14:paraId="7589E879" w14:textId="77777777" w:rsidR="0048203E" w:rsidRPr="0048203E" w:rsidRDefault="0048203E"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eastAsia="es-MX"/>
              </w:rPr>
              <w:t> </w:t>
            </w:r>
          </w:p>
          <w:p w14:paraId="46A86B82" w14:textId="574FC74E" w:rsidR="0048203E" w:rsidRPr="0048203E" w:rsidRDefault="0048203E"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eastAsia="es-MX"/>
              </w:rPr>
              <w:t xml:space="preserve">El valor del campo R008-0101 sumado sobre todos los valores reportados para el </w:t>
            </w:r>
            <w:proofErr w:type="spellStart"/>
            <w:r w:rsidRPr="5677038B">
              <w:rPr>
                <w:rFonts w:ascii="Arial" w:eastAsia="Arial" w:hAnsi="Arial" w:cs="Arial"/>
                <w:sz w:val="14"/>
                <w:szCs w:val="14"/>
                <w:lang w:eastAsia="es-MX"/>
              </w:rPr>
              <w:t>desagregador</w:t>
            </w:r>
            <w:proofErr w:type="spellEnd"/>
            <w:r w:rsidRPr="5677038B">
              <w:rPr>
                <w:rFonts w:ascii="Arial" w:eastAsia="Arial" w:hAnsi="Arial" w:cs="Arial"/>
                <w:sz w:val="14"/>
                <w:szCs w:val="14"/>
                <w:lang w:eastAsia="es-MX"/>
              </w:rPr>
              <w:t xml:space="preserve"> C103 debe ser igual al valor del campo R008-0201 sumado sobre todos los valores reportados para los </w:t>
            </w:r>
            <w:proofErr w:type="spellStart"/>
            <w:r w:rsidRPr="5677038B">
              <w:rPr>
                <w:rFonts w:ascii="Arial" w:eastAsia="Arial" w:hAnsi="Arial" w:cs="Arial"/>
                <w:sz w:val="14"/>
                <w:szCs w:val="14"/>
                <w:lang w:eastAsia="es-MX"/>
              </w:rPr>
              <w:t>desagregadores</w:t>
            </w:r>
            <w:proofErr w:type="spellEnd"/>
            <w:r w:rsidRPr="5677038B">
              <w:rPr>
                <w:rFonts w:ascii="Arial" w:eastAsia="Arial" w:hAnsi="Arial" w:cs="Arial"/>
                <w:sz w:val="14"/>
                <w:szCs w:val="14"/>
                <w:lang w:eastAsia="es-MX"/>
              </w:rPr>
              <w:t xml:space="preserve"> C102, C001, C201 y C301. </w:t>
            </w:r>
          </w:p>
          <w:p w14:paraId="46313650" w14:textId="77777777" w:rsidR="0048203E" w:rsidRPr="0048203E" w:rsidRDefault="0048203E"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eastAsia="es-MX"/>
              </w:rPr>
              <w:t> </w:t>
            </w:r>
          </w:p>
        </w:tc>
        <w:tc>
          <w:tcPr>
            <w:tcW w:w="4058" w:type="dxa"/>
            <w:gridSpan w:val="5"/>
            <w:vAlign w:val="center"/>
            <w:hideMark/>
          </w:tcPr>
          <w:p w14:paraId="68FD7DF7" w14:textId="7ABB6431" w:rsidR="0048203E" w:rsidRPr="0048203E" w:rsidRDefault="0048203E"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eastAsia="es-MX"/>
              </w:rPr>
              <w:t xml:space="preserve">El número total de </w:t>
            </w:r>
            <w:r w:rsidR="00DE131F">
              <w:rPr>
                <w:rFonts w:ascii="Arial" w:eastAsia="Arial" w:hAnsi="Arial" w:cs="Arial"/>
                <w:sz w:val="14"/>
                <w:szCs w:val="14"/>
                <w:lang w:eastAsia="es-MX"/>
              </w:rPr>
              <w:t>A</w:t>
            </w:r>
            <w:r w:rsidRPr="5677038B">
              <w:rPr>
                <w:rFonts w:ascii="Arial" w:eastAsia="Arial" w:hAnsi="Arial" w:cs="Arial"/>
                <w:sz w:val="14"/>
                <w:szCs w:val="14"/>
                <w:lang w:eastAsia="es-MX"/>
              </w:rPr>
              <w:t>ccesos</w:t>
            </w:r>
            <w:r w:rsidR="21654C2F" w:rsidRPr="5677038B">
              <w:rPr>
                <w:rFonts w:ascii="Arial" w:eastAsia="Arial" w:hAnsi="Arial" w:cs="Arial"/>
                <w:sz w:val="14"/>
                <w:szCs w:val="14"/>
                <w:lang w:eastAsia="es-MX"/>
              </w:rPr>
              <w:t xml:space="preserve"> activos</w:t>
            </w:r>
            <w:r w:rsidRPr="5677038B">
              <w:rPr>
                <w:rFonts w:ascii="Arial" w:eastAsia="Arial" w:hAnsi="Arial" w:cs="Arial"/>
                <w:sz w:val="14"/>
                <w:szCs w:val="14"/>
                <w:lang w:eastAsia="es-MX"/>
              </w:rPr>
              <w:t xml:space="preserve"> del Servicio Minorista Fijo de Acceso a Internet debe ser el mismo para todos los formatos en que sean requeridos. Por favor, revisar los campos correspondientes. </w:t>
            </w:r>
          </w:p>
        </w:tc>
      </w:tr>
      <w:tr w:rsidR="0048203E" w:rsidRPr="0048203E" w14:paraId="045A36FF" w14:textId="77777777" w:rsidTr="42963DEF">
        <w:tblPrEx>
          <w:jc w:val="left"/>
        </w:tblPrEx>
        <w:trPr>
          <w:trHeight w:val="397"/>
        </w:trPr>
        <w:tc>
          <w:tcPr>
            <w:tcW w:w="988" w:type="dxa"/>
            <w:gridSpan w:val="2"/>
            <w:vAlign w:val="center"/>
            <w:hideMark/>
          </w:tcPr>
          <w:p w14:paraId="3EC4EE04" w14:textId="5B369064" w:rsidR="0048203E" w:rsidRPr="0048203E" w:rsidRDefault="0048203E" w:rsidP="5677038B">
            <w:pPr>
              <w:jc w:val="center"/>
              <w:textAlignment w:val="baseline"/>
              <w:rPr>
                <w:rFonts w:ascii="Arial" w:eastAsia="Arial" w:hAnsi="Arial" w:cs="Arial"/>
                <w:sz w:val="18"/>
                <w:szCs w:val="18"/>
                <w:lang w:eastAsia="es-MX"/>
              </w:rPr>
            </w:pPr>
            <w:r w:rsidRPr="5677038B">
              <w:rPr>
                <w:rFonts w:ascii="Arial" w:eastAsia="Arial" w:hAnsi="Arial" w:cs="Arial"/>
                <w:sz w:val="14"/>
                <w:szCs w:val="14"/>
                <w:lang w:val="es-ES" w:eastAsia="es-MX"/>
              </w:rPr>
              <w:t>R008-V002</w:t>
            </w:r>
          </w:p>
        </w:tc>
        <w:tc>
          <w:tcPr>
            <w:tcW w:w="1516" w:type="dxa"/>
            <w:gridSpan w:val="3"/>
            <w:vAlign w:val="center"/>
            <w:hideMark/>
          </w:tcPr>
          <w:p w14:paraId="23EBE4A6" w14:textId="574E24E4" w:rsidR="0048203E" w:rsidRPr="0048203E" w:rsidRDefault="0048203E" w:rsidP="5677038B">
            <w:pPr>
              <w:jc w:val="center"/>
              <w:textAlignment w:val="baseline"/>
              <w:rPr>
                <w:rFonts w:ascii="Arial" w:eastAsia="Arial" w:hAnsi="Arial" w:cs="Arial"/>
                <w:sz w:val="18"/>
                <w:szCs w:val="18"/>
                <w:lang w:eastAsia="es-MX"/>
              </w:rPr>
            </w:pPr>
            <w:r w:rsidRPr="5677038B">
              <w:rPr>
                <w:rFonts w:ascii="Arial" w:eastAsia="Arial" w:hAnsi="Arial" w:cs="Arial"/>
                <w:sz w:val="14"/>
                <w:szCs w:val="14"/>
                <w:lang w:val="es-ES" w:eastAsia="es-MX"/>
              </w:rPr>
              <w:t>R008-0201</w:t>
            </w:r>
          </w:p>
          <w:p w14:paraId="2BAF7BF0" w14:textId="6BEA337D" w:rsidR="0048203E" w:rsidRPr="0048203E" w:rsidRDefault="0048203E" w:rsidP="5677038B">
            <w:pPr>
              <w:jc w:val="center"/>
              <w:textAlignment w:val="baseline"/>
              <w:rPr>
                <w:rFonts w:ascii="Arial" w:eastAsia="Arial" w:hAnsi="Arial" w:cs="Arial"/>
                <w:sz w:val="18"/>
                <w:szCs w:val="18"/>
                <w:lang w:eastAsia="es-MX"/>
              </w:rPr>
            </w:pPr>
            <w:r w:rsidRPr="5677038B">
              <w:rPr>
                <w:rFonts w:ascii="Arial" w:eastAsia="Arial" w:hAnsi="Arial" w:cs="Arial"/>
                <w:sz w:val="14"/>
                <w:szCs w:val="14"/>
                <w:lang w:val="es-ES" w:eastAsia="es-MX"/>
              </w:rPr>
              <w:t>R008-0301</w:t>
            </w:r>
          </w:p>
        </w:tc>
        <w:tc>
          <w:tcPr>
            <w:tcW w:w="3781" w:type="dxa"/>
            <w:gridSpan w:val="6"/>
            <w:hideMark/>
          </w:tcPr>
          <w:p w14:paraId="0632728B" w14:textId="77777777" w:rsidR="0048203E" w:rsidRPr="0048203E" w:rsidRDefault="0048203E"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eastAsia="es-MX"/>
              </w:rPr>
              <w:t> </w:t>
            </w:r>
          </w:p>
          <w:p w14:paraId="5860F57E" w14:textId="40AFC729" w:rsidR="0048203E" w:rsidRPr="0048203E" w:rsidRDefault="0048203E" w:rsidP="5677038B">
            <w:pPr>
              <w:jc w:val="both"/>
              <w:textAlignment w:val="baseline"/>
              <w:rPr>
                <w:rFonts w:ascii="Arial" w:eastAsia="Arial" w:hAnsi="Arial" w:cs="Arial"/>
                <w:sz w:val="18"/>
                <w:szCs w:val="18"/>
                <w:lang w:eastAsia="es-MX"/>
              </w:rPr>
            </w:pPr>
            <w:r w:rsidRPr="3E33A5A1">
              <w:rPr>
                <w:rFonts w:ascii="Arial" w:eastAsia="Arial" w:hAnsi="Arial" w:cs="Arial"/>
                <w:sz w:val="14"/>
                <w:szCs w:val="14"/>
                <w:lang w:eastAsia="es-MX"/>
              </w:rPr>
              <w:t xml:space="preserve">El valor del campo R008-0201 sumado sobre todos los valores reportados de los </w:t>
            </w:r>
            <w:proofErr w:type="spellStart"/>
            <w:r w:rsidRPr="3E33A5A1">
              <w:rPr>
                <w:rFonts w:ascii="Arial" w:eastAsia="Arial" w:hAnsi="Arial" w:cs="Arial"/>
                <w:sz w:val="14"/>
                <w:szCs w:val="14"/>
                <w:lang w:eastAsia="es-MX"/>
              </w:rPr>
              <w:t>desagregadores</w:t>
            </w:r>
            <w:proofErr w:type="spellEnd"/>
            <w:r w:rsidRPr="3E33A5A1">
              <w:rPr>
                <w:rFonts w:ascii="Arial" w:eastAsia="Arial" w:hAnsi="Arial" w:cs="Arial"/>
                <w:sz w:val="14"/>
                <w:szCs w:val="14"/>
                <w:lang w:eastAsia="es-MX"/>
              </w:rPr>
              <w:t xml:space="preserve"> C102, C001, C201 y C301 debe ser igual al valor del campo R008-0301 sumado sobre todos los valores reportados para los </w:t>
            </w:r>
            <w:proofErr w:type="spellStart"/>
            <w:r w:rsidRPr="3E33A5A1">
              <w:rPr>
                <w:rFonts w:ascii="Arial" w:eastAsia="Arial" w:hAnsi="Arial" w:cs="Arial"/>
                <w:sz w:val="14"/>
                <w:szCs w:val="14"/>
                <w:lang w:eastAsia="es-MX"/>
              </w:rPr>
              <w:t>desagregadores</w:t>
            </w:r>
            <w:proofErr w:type="spellEnd"/>
            <w:r w:rsidRPr="3E33A5A1">
              <w:rPr>
                <w:rFonts w:ascii="Arial" w:eastAsia="Arial" w:hAnsi="Arial" w:cs="Arial"/>
                <w:sz w:val="14"/>
                <w:szCs w:val="14"/>
                <w:lang w:eastAsia="es-MX"/>
              </w:rPr>
              <w:t xml:space="preserve"> C001 y C40</w:t>
            </w:r>
            <w:r w:rsidR="2C2D1CD6" w:rsidRPr="3E33A5A1">
              <w:rPr>
                <w:rFonts w:ascii="Arial" w:eastAsia="Arial" w:hAnsi="Arial" w:cs="Arial"/>
                <w:sz w:val="14"/>
                <w:szCs w:val="14"/>
                <w:lang w:eastAsia="es-MX"/>
              </w:rPr>
              <w:t>2</w:t>
            </w:r>
            <w:r w:rsidRPr="3E33A5A1">
              <w:rPr>
                <w:rFonts w:ascii="Arial" w:eastAsia="Arial" w:hAnsi="Arial" w:cs="Arial"/>
                <w:sz w:val="14"/>
                <w:szCs w:val="14"/>
                <w:lang w:eastAsia="es-MX"/>
              </w:rPr>
              <w:t>. </w:t>
            </w:r>
          </w:p>
          <w:p w14:paraId="1AB6C90E" w14:textId="77777777" w:rsidR="0048203E" w:rsidRPr="0048203E" w:rsidRDefault="0048203E"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eastAsia="es-MX"/>
              </w:rPr>
              <w:t> </w:t>
            </w:r>
          </w:p>
        </w:tc>
        <w:tc>
          <w:tcPr>
            <w:tcW w:w="4058" w:type="dxa"/>
            <w:gridSpan w:val="5"/>
            <w:vAlign w:val="center"/>
            <w:hideMark/>
          </w:tcPr>
          <w:p w14:paraId="714BCF3C" w14:textId="5C2A4CC0" w:rsidR="0048203E" w:rsidRPr="0048203E" w:rsidRDefault="0048203E"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eastAsia="es-MX"/>
              </w:rPr>
              <w:t xml:space="preserve">El número total de </w:t>
            </w:r>
            <w:r w:rsidR="00DE131F">
              <w:rPr>
                <w:rFonts w:ascii="Arial" w:eastAsia="Arial" w:hAnsi="Arial" w:cs="Arial"/>
                <w:sz w:val="14"/>
                <w:szCs w:val="14"/>
                <w:lang w:eastAsia="es-MX"/>
              </w:rPr>
              <w:t>A</w:t>
            </w:r>
            <w:r w:rsidRPr="5677038B">
              <w:rPr>
                <w:rFonts w:ascii="Arial" w:eastAsia="Arial" w:hAnsi="Arial" w:cs="Arial"/>
                <w:sz w:val="14"/>
                <w:szCs w:val="14"/>
                <w:lang w:eastAsia="es-MX"/>
              </w:rPr>
              <w:t xml:space="preserve">ccesos </w:t>
            </w:r>
            <w:r w:rsidR="485FCF07" w:rsidRPr="5677038B">
              <w:rPr>
                <w:rFonts w:ascii="Arial" w:eastAsia="Arial" w:hAnsi="Arial" w:cs="Arial"/>
                <w:sz w:val="14"/>
                <w:szCs w:val="14"/>
                <w:lang w:eastAsia="es-MX"/>
              </w:rPr>
              <w:t xml:space="preserve">activos </w:t>
            </w:r>
            <w:r w:rsidRPr="5677038B">
              <w:rPr>
                <w:rFonts w:ascii="Arial" w:eastAsia="Arial" w:hAnsi="Arial" w:cs="Arial"/>
                <w:sz w:val="14"/>
                <w:szCs w:val="14"/>
                <w:lang w:eastAsia="es-MX"/>
              </w:rPr>
              <w:t>del Servicio Minorista Fijo de Acceso a Internet debe ser el mismo para todos los formatos en que sean requeridos. Por favor, revisar los campos correspondientes. </w:t>
            </w:r>
          </w:p>
        </w:tc>
      </w:tr>
      <w:tr w:rsidR="0048203E" w:rsidRPr="0048203E" w14:paraId="3533122D" w14:textId="77777777" w:rsidTr="42963DEF">
        <w:tblPrEx>
          <w:jc w:val="left"/>
        </w:tblPrEx>
        <w:trPr>
          <w:trHeight w:val="397"/>
        </w:trPr>
        <w:tc>
          <w:tcPr>
            <w:tcW w:w="988" w:type="dxa"/>
            <w:gridSpan w:val="2"/>
            <w:vAlign w:val="center"/>
            <w:hideMark/>
          </w:tcPr>
          <w:p w14:paraId="13FC9467" w14:textId="12C63B7F" w:rsidR="0048203E" w:rsidRPr="0048203E" w:rsidRDefault="0048203E" w:rsidP="5677038B">
            <w:pPr>
              <w:jc w:val="center"/>
              <w:textAlignment w:val="baseline"/>
              <w:rPr>
                <w:rFonts w:ascii="Arial" w:eastAsia="Arial" w:hAnsi="Arial" w:cs="Arial"/>
                <w:sz w:val="18"/>
                <w:szCs w:val="18"/>
                <w:lang w:eastAsia="es-MX"/>
              </w:rPr>
            </w:pPr>
            <w:r w:rsidRPr="5677038B">
              <w:rPr>
                <w:rFonts w:ascii="Arial" w:eastAsia="Arial" w:hAnsi="Arial" w:cs="Arial"/>
                <w:sz w:val="14"/>
                <w:szCs w:val="14"/>
                <w:lang w:val="es-ES" w:eastAsia="es-MX"/>
              </w:rPr>
              <w:t>R008-V003</w:t>
            </w:r>
          </w:p>
        </w:tc>
        <w:tc>
          <w:tcPr>
            <w:tcW w:w="1516" w:type="dxa"/>
            <w:gridSpan w:val="3"/>
            <w:vAlign w:val="center"/>
            <w:hideMark/>
          </w:tcPr>
          <w:p w14:paraId="5BD5FCFF" w14:textId="59E53EFE" w:rsidR="0048203E" w:rsidRPr="0048203E" w:rsidRDefault="0048203E" w:rsidP="5677038B">
            <w:pPr>
              <w:jc w:val="center"/>
              <w:textAlignment w:val="baseline"/>
              <w:rPr>
                <w:rFonts w:ascii="Arial" w:eastAsia="Arial" w:hAnsi="Arial" w:cs="Arial"/>
                <w:sz w:val="18"/>
                <w:szCs w:val="18"/>
                <w:lang w:eastAsia="es-MX"/>
              </w:rPr>
            </w:pPr>
            <w:r w:rsidRPr="5677038B">
              <w:rPr>
                <w:rFonts w:ascii="Arial" w:eastAsia="Arial" w:hAnsi="Arial" w:cs="Arial"/>
                <w:sz w:val="14"/>
                <w:szCs w:val="14"/>
                <w:lang w:val="es-ES" w:eastAsia="es-MX"/>
              </w:rPr>
              <w:t>R008-0101</w:t>
            </w:r>
          </w:p>
          <w:p w14:paraId="3B57AAB6" w14:textId="4AAE7788" w:rsidR="0048203E" w:rsidRPr="0048203E" w:rsidRDefault="0048203E" w:rsidP="5677038B">
            <w:pPr>
              <w:jc w:val="center"/>
              <w:textAlignment w:val="baseline"/>
              <w:rPr>
                <w:rFonts w:ascii="Arial" w:eastAsia="Arial" w:hAnsi="Arial" w:cs="Arial"/>
                <w:sz w:val="18"/>
                <w:szCs w:val="18"/>
                <w:lang w:eastAsia="es-MX"/>
              </w:rPr>
            </w:pPr>
            <w:r w:rsidRPr="5677038B">
              <w:rPr>
                <w:rFonts w:ascii="Arial" w:eastAsia="Arial" w:hAnsi="Arial" w:cs="Arial"/>
                <w:sz w:val="14"/>
                <w:szCs w:val="14"/>
                <w:lang w:val="es-ES" w:eastAsia="es-MX"/>
              </w:rPr>
              <w:t>R008-0301</w:t>
            </w:r>
          </w:p>
        </w:tc>
        <w:tc>
          <w:tcPr>
            <w:tcW w:w="3781" w:type="dxa"/>
            <w:gridSpan w:val="6"/>
            <w:hideMark/>
          </w:tcPr>
          <w:p w14:paraId="2D3CED6C" w14:textId="77777777" w:rsidR="0048203E" w:rsidRPr="0048203E" w:rsidRDefault="0048203E"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eastAsia="es-MX"/>
              </w:rPr>
              <w:t> </w:t>
            </w:r>
          </w:p>
          <w:p w14:paraId="156D11E4" w14:textId="32784491" w:rsidR="0048203E" w:rsidRPr="0048203E" w:rsidRDefault="0048203E" w:rsidP="5677038B">
            <w:pPr>
              <w:jc w:val="both"/>
              <w:textAlignment w:val="baseline"/>
              <w:rPr>
                <w:rFonts w:ascii="Arial" w:eastAsia="Arial" w:hAnsi="Arial" w:cs="Arial"/>
                <w:sz w:val="18"/>
                <w:szCs w:val="18"/>
                <w:lang w:eastAsia="es-MX"/>
              </w:rPr>
            </w:pPr>
            <w:r w:rsidRPr="3E33A5A1">
              <w:rPr>
                <w:rFonts w:ascii="Arial" w:eastAsia="Arial" w:hAnsi="Arial" w:cs="Arial"/>
                <w:sz w:val="14"/>
                <w:szCs w:val="14"/>
                <w:lang w:eastAsia="es-MX"/>
              </w:rPr>
              <w:t xml:space="preserve">El valor del campo R008-0101 sumado sobre todos los valores reportados para el </w:t>
            </w:r>
            <w:proofErr w:type="spellStart"/>
            <w:r w:rsidRPr="3E33A5A1">
              <w:rPr>
                <w:rFonts w:ascii="Arial" w:eastAsia="Arial" w:hAnsi="Arial" w:cs="Arial"/>
                <w:sz w:val="14"/>
                <w:szCs w:val="14"/>
                <w:lang w:eastAsia="es-MX"/>
              </w:rPr>
              <w:t>desagregador</w:t>
            </w:r>
            <w:proofErr w:type="spellEnd"/>
            <w:r w:rsidRPr="3E33A5A1">
              <w:rPr>
                <w:rFonts w:ascii="Arial" w:eastAsia="Arial" w:hAnsi="Arial" w:cs="Arial"/>
                <w:sz w:val="14"/>
                <w:szCs w:val="14"/>
                <w:lang w:eastAsia="es-MX"/>
              </w:rPr>
              <w:t xml:space="preserve"> C103 debe ser igual al valor del campo R008-0301 sumado sobre todos los valores reportados para los </w:t>
            </w:r>
            <w:proofErr w:type="spellStart"/>
            <w:r w:rsidRPr="3E33A5A1">
              <w:rPr>
                <w:rFonts w:ascii="Arial" w:eastAsia="Arial" w:hAnsi="Arial" w:cs="Arial"/>
                <w:sz w:val="14"/>
                <w:szCs w:val="14"/>
                <w:lang w:eastAsia="es-MX"/>
              </w:rPr>
              <w:t>desagregadores</w:t>
            </w:r>
            <w:proofErr w:type="spellEnd"/>
            <w:r w:rsidRPr="3E33A5A1">
              <w:rPr>
                <w:rFonts w:ascii="Arial" w:eastAsia="Arial" w:hAnsi="Arial" w:cs="Arial"/>
                <w:sz w:val="14"/>
                <w:szCs w:val="14"/>
                <w:lang w:eastAsia="es-MX"/>
              </w:rPr>
              <w:t xml:space="preserve"> C001 y C40</w:t>
            </w:r>
            <w:r w:rsidR="060002BE" w:rsidRPr="3E33A5A1">
              <w:rPr>
                <w:rFonts w:ascii="Arial" w:eastAsia="Arial" w:hAnsi="Arial" w:cs="Arial"/>
                <w:sz w:val="14"/>
                <w:szCs w:val="14"/>
                <w:lang w:eastAsia="es-MX"/>
              </w:rPr>
              <w:t>2</w:t>
            </w:r>
            <w:r w:rsidRPr="3E33A5A1">
              <w:rPr>
                <w:rFonts w:ascii="Arial" w:eastAsia="Arial" w:hAnsi="Arial" w:cs="Arial"/>
                <w:sz w:val="14"/>
                <w:szCs w:val="14"/>
                <w:lang w:eastAsia="es-MX"/>
              </w:rPr>
              <w:t>. </w:t>
            </w:r>
          </w:p>
          <w:p w14:paraId="14542083" w14:textId="77777777" w:rsidR="0048203E" w:rsidRPr="0048203E" w:rsidRDefault="0048203E"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eastAsia="es-MX"/>
              </w:rPr>
              <w:t> </w:t>
            </w:r>
          </w:p>
        </w:tc>
        <w:tc>
          <w:tcPr>
            <w:tcW w:w="4058" w:type="dxa"/>
            <w:gridSpan w:val="5"/>
            <w:vAlign w:val="center"/>
            <w:hideMark/>
          </w:tcPr>
          <w:p w14:paraId="7A6FFC68" w14:textId="74C303C8" w:rsidR="0048203E" w:rsidRPr="0048203E" w:rsidRDefault="0048203E"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eastAsia="es-MX"/>
              </w:rPr>
              <w:t xml:space="preserve">El número total de </w:t>
            </w:r>
            <w:r w:rsidR="00DE131F">
              <w:rPr>
                <w:rFonts w:ascii="Arial" w:eastAsia="Arial" w:hAnsi="Arial" w:cs="Arial"/>
                <w:sz w:val="14"/>
                <w:szCs w:val="14"/>
                <w:lang w:eastAsia="es-MX"/>
              </w:rPr>
              <w:t>A</w:t>
            </w:r>
            <w:r w:rsidRPr="5677038B">
              <w:rPr>
                <w:rFonts w:ascii="Arial" w:eastAsia="Arial" w:hAnsi="Arial" w:cs="Arial"/>
                <w:sz w:val="14"/>
                <w:szCs w:val="14"/>
                <w:lang w:eastAsia="es-MX"/>
              </w:rPr>
              <w:t>ccesos</w:t>
            </w:r>
            <w:r w:rsidR="6BD768E4" w:rsidRPr="5677038B">
              <w:rPr>
                <w:rFonts w:ascii="Arial" w:eastAsia="Arial" w:hAnsi="Arial" w:cs="Arial"/>
                <w:sz w:val="14"/>
                <w:szCs w:val="14"/>
                <w:lang w:eastAsia="es-MX"/>
              </w:rPr>
              <w:t xml:space="preserve"> activos</w:t>
            </w:r>
            <w:r w:rsidRPr="5677038B">
              <w:rPr>
                <w:rFonts w:ascii="Arial" w:eastAsia="Arial" w:hAnsi="Arial" w:cs="Arial"/>
                <w:sz w:val="14"/>
                <w:szCs w:val="14"/>
                <w:lang w:eastAsia="es-MX"/>
              </w:rPr>
              <w:t xml:space="preserve"> del Servicio Minorista Fijo de Acceso a Internet debe ser el mismo para todos los formatos en que sean requeridos. Por favor, revisar los campos correspondientes. </w:t>
            </w:r>
          </w:p>
        </w:tc>
      </w:tr>
      <w:tr w:rsidR="0048203E" w:rsidRPr="0048203E" w14:paraId="3E18F30D" w14:textId="77777777" w:rsidTr="42963DEF">
        <w:tblPrEx>
          <w:jc w:val="left"/>
        </w:tblPrEx>
        <w:trPr>
          <w:trHeight w:val="397"/>
        </w:trPr>
        <w:tc>
          <w:tcPr>
            <w:tcW w:w="988" w:type="dxa"/>
            <w:gridSpan w:val="2"/>
            <w:shd w:val="clear" w:color="auto" w:fill="auto"/>
            <w:vAlign w:val="center"/>
            <w:hideMark/>
          </w:tcPr>
          <w:p w14:paraId="034D0D83" w14:textId="222C6D68" w:rsidR="0048203E" w:rsidRPr="0048203E" w:rsidRDefault="0048203E" w:rsidP="5677038B">
            <w:pPr>
              <w:jc w:val="center"/>
              <w:textAlignment w:val="baseline"/>
              <w:rPr>
                <w:rFonts w:ascii="Arial" w:eastAsia="Arial" w:hAnsi="Arial" w:cs="Arial"/>
                <w:sz w:val="18"/>
                <w:szCs w:val="18"/>
                <w:lang w:eastAsia="es-MX"/>
              </w:rPr>
            </w:pPr>
            <w:r w:rsidRPr="5677038B">
              <w:rPr>
                <w:rFonts w:ascii="Arial" w:eastAsia="Arial" w:hAnsi="Arial" w:cs="Arial"/>
                <w:sz w:val="14"/>
                <w:szCs w:val="14"/>
                <w:lang w:val="es-ES" w:eastAsia="es-MX"/>
              </w:rPr>
              <w:t>R008-V004</w:t>
            </w:r>
          </w:p>
        </w:tc>
        <w:tc>
          <w:tcPr>
            <w:tcW w:w="1516" w:type="dxa"/>
            <w:gridSpan w:val="3"/>
            <w:shd w:val="clear" w:color="auto" w:fill="auto"/>
            <w:vAlign w:val="center"/>
            <w:hideMark/>
          </w:tcPr>
          <w:p w14:paraId="3E0C00CE" w14:textId="1D6DEFD2" w:rsidR="0048203E" w:rsidRPr="0048203E" w:rsidRDefault="0048203E" w:rsidP="5677038B">
            <w:pPr>
              <w:jc w:val="center"/>
              <w:textAlignment w:val="baseline"/>
              <w:rPr>
                <w:rFonts w:ascii="Arial" w:eastAsia="Arial" w:hAnsi="Arial" w:cs="Arial"/>
                <w:sz w:val="18"/>
                <w:szCs w:val="18"/>
                <w:lang w:eastAsia="es-MX"/>
              </w:rPr>
            </w:pPr>
            <w:r w:rsidRPr="5677038B">
              <w:rPr>
                <w:rFonts w:ascii="Arial" w:eastAsia="Arial" w:hAnsi="Arial" w:cs="Arial"/>
                <w:sz w:val="14"/>
                <w:szCs w:val="14"/>
                <w:lang w:val="es-ES" w:eastAsia="es-MX"/>
              </w:rPr>
              <w:t>R008-0101</w:t>
            </w:r>
          </w:p>
          <w:p w14:paraId="6D87AABD" w14:textId="0951BCCE" w:rsidR="0048203E" w:rsidRPr="0048203E" w:rsidRDefault="0048203E" w:rsidP="5677038B">
            <w:pPr>
              <w:jc w:val="center"/>
              <w:textAlignment w:val="baseline"/>
              <w:rPr>
                <w:rFonts w:ascii="Arial" w:eastAsia="Arial" w:hAnsi="Arial" w:cs="Arial"/>
                <w:sz w:val="18"/>
                <w:szCs w:val="18"/>
                <w:lang w:eastAsia="es-MX"/>
              </w:rPr>
            </w:pPr>
            <w:r w:rsidRPr="5677038B">
              <w:rPr>
                <w:rFonts w:ascii="Arial" w:eastAsia="Arial" w:hAnsi="Arial" w:cs="Arial"/>
                <w:sz w:val="14"/>
                <w:szCs w:val="14"/>
                <w:lang w:val="es-ES" w:eastAsia="es-MX"/>
              </w:rPr>
              <w:t>R001-0</w:t>
            </w:r>
            <w:r w:rsidR="00633ACE">
              <w:rPr>
                <w:rFonts w:ascii="Arial" w:eastAsia="Arial" w:hAnsi="Arial" w:cs="Arial"/>
                <w:sz w:val="14"/>
                <w:szCs w:val="14"/>
                <w:lang w:val="es-ES" w:eastAsia="es-MX"/>
              </w:rPr>
              <w:t>4</w:t>
            </w:r>
            <w:r w:rsidRPr="5677038B">
              <w:rPr>
                <w:rFonts w:ascii="Arial" w:eastAsia="Arial" w:hAnsi="Arial" w:cs="Arial"/>
                <w:sz w:val="14"/>
                <w:szCs w:val="14"/>
                <w:lang w:val="es-ES" w:eastAsia="es-MX"/>
              </w:rPr>
              <w:t>0</w:t>
            </w:r>
            <w:r w:rsidR="5D76EBD2" w:rsidRPr="5677038B">
              <w:rPr>
                <w:rFonts w:ascii="Arial" w:eastAsia="Arial" w:hAnsi="Arial" w:cs="Arial"/>
                <w:sz w:val="14"/>
                <w:szCs w:val="14"/>
                <w:lang w:val="es-ES" w:eastAsia="es-MX"/>
              </w:rPr>
              <w:t>6</w:t>
            </w:r>
          </w:p>
        </w:tc>
        <w:tc>
          <w:tcPr>
            <w:tcW w:w="3781" w:type="dxa"/>
            <w:gridSpan w:val="6"/>
            <w:shd w:val="clear" w:color="auto" w:fill="auto"/>
            <w:hideMark/>
          </w:tcPr>
          <w:p w14:paraId="08AE0595" w14:textId="77777777" w:rsidR="0048203E" w:rsidRPr="0048203E" w:rsidRDefault="0048203E"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eastAsia="es-MX"/>
              </w:rPr>
              <w:t> </w:t>
            </w:r>
          </w:p>
          <w:p w14:paraId="1718CE6B" w14:textId="5F776A63" w:rsidR="0048203E" w:rsidRPr="0048203E" w:rsidRDefault="0048203E"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eastAsia="es-MX"/>
              </w:rPr>
              <w:t xml:space="preserve">El valor del campo R008-0101 sumado sobre todos los valores reportados para el </w:t>
            </w:r>
            <w:proofErr w:type="spellStart"/>
            <w:r w:rsidRPr="5677038B">
              <w:rPr>
                <w:rFonts w:ascii="Arial" w:eastAsia="Arial" w:hAnsi="Arial" w:cs="Arial"/>
                <w:sz w:val="14"/>
                <w:szCs w:val="14"/>
                <w:lang w:eastAsia="es-MX"/>
              </w:rPr>
              <w:t>desagregador</w:t>
            </w:r>
            <w:proofErr w:type="spellEnd"/>
            <w:r w:rsidRPr="5677038B">
              <w:rPr>
                <w:rFonts w:ascii="Arial" w:eastAsia="Arial" w:hAnsi="Arial" w:cs="Arial"/>
                <w:sz w:val="14"/>
                <w:szCs w:val="14"/>
                <w:lang w:eastAsia="es-MX"/>
              </w:rPr>
              <w:t xml:space="preserve"> C103 debe ser igual al valor del campo R001-0</w:t>
            </w:r>
            <w:r w:rsidR="00633ACE">
              <w:rPr>
                <w:rFonts w:ascii="Arial" w:eastAsia="Arial" w:hAnsi="Arial" w:cs="Arial"/>
                <w:sz w:val="14"/>
                <w:szCs w:val="14"/>
                <w:lang w:eastAsia="es-MX"/>
              </w:rPr>
              <w:t>4</w:t>
            </w:r>
            <w:r w:rsidRPr="5677038B">
              <w:rPr>
                <w:rFonts w:ascii="Arial" w:eastAsia="Arial" w:hAnsi="Arial" w:cs="Arial"/>
                <w:sz w:val="14"/>
                <w:szCs w:val="14"/>
                <w:lang w:eastAsia="es-MX"/>
              </w:rPr>
              <w:t>0</w:t>
            </w:r>
            <w:r w:rsidR="53D5EDAF" w:rsidRPr="5677038B">
              <w:rPr>
                <w:rFonts w:ascii="Arial" w:eastAsia="Arial" w:hAnsi="Arial" w:cs="Arial"/>
                <w:sz w:val="14"/>
                <w:szCs w:val="14"/>
                <w:lang w:eastAsia="es-MX"/>
              </w:rPr>
              <w:t>6</w:t>
            </w:r>
            <w:r w:rsidRPr="5677038B">
              <w:rPr>
                <w:rFonts w:ascii="Arial" w:eastAsia="Arial" w:hAnsi="Arial" w:cs="Arial"/>
                <w:sz w:val="14"/>
                <w:szCs w:val="14"/>
                <w:lang w:eastAsia="es-MX"/>
              </w:rPr>
              <w:t>. </w:t>
            </w:r>
          </w:p>
          <w:p w14:paraId="2DB39592" w14:textId="77777777" w:rsidR="0048203E" w:rsidRPr="0048203E" w:rsidRDefault="0048203E"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eastAsia="es-MX"/>
              </w:rPr>
              <w:t> </w:t>
            </w:r>
          </w:p>
        </w:tc>
        <w:tc>
          <w:tcPr>
            <w:tcW w:w="4058" w:type="dxa"/>
            <w:gridSpan w:val="5"/>
            <w:shd w:val="clear" w:color="auto" w:fill="auto"/>
            <w:vAlign w:val="center"/>
            <w:hideMark/>
          </w:tcPr>
          <w:p w14:paraId="5D7DCC71" w14:textId="37C46A0B" w:rsidR="0048203E" w:rsidRPr="0048203E" w:rsidRDefault="0048203E"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eastAsia="es-MX"/>
              </w:rPr>
              <w:t xml:space="preserve">El número total de </w:t>
            </w:r>
            <w:r w:rsidR="00DE131F">
              <w:rPr>
                <w:rFonts w:ascii="Arial" w:eastAsia="Arial" w:hAnsi="Arial" w:cs="Arial"/>
                <w:sz w:val="14"/>
                <w:szCs w:val="14"/>
                <w:lang w:eastAsia="es-MX"/>
              </w:rPr>
              <w:t>A</w:t>
            </w:r>
            <w:r w:rsidRPr="5677038B">
              <w:rPr>
                <w:rFonts w:ascii="Arial" w:eastAsia="Arial" w:hAnsi="Arial" w:cs="Arial"/>
                <w:sz w:val="14"/>
                <w:szCs w:val="14"/>
                <w:lang w:eastAsia="es-MX"/>
              </w:rPr>
              <w:t xml:space="preserve">ccesos </w:t>
            </w:r>
            <w:r w:rsidR="745794F3" w:rsidRPr="5677038B">
              <w:rPr>
                <w:rFonts w:ascii="Arial" w:eastAsia="Arial" w:hAnsi="Arial" w:cs="Arial"/>
                <w:sz w:val="14"/>
                <w:szCs w:val="14"/>
                <w:lang w:eastAsia="es-MX"/>
              </w:rPr>
              <w:t xml:space="preserve">activos </w:t>
            </w:r>
            <w:r w:rsidRPr="5677038B">
              <w:rPr>
                <w:rFonts w:ascii="Arial" w:eastAsia="Arial" w:hAnsi="Arial" w:cs="Arial"/>
                <w:sz w:val="14"/>
                <w:szCs w:val="14"/>
                <w:lang w:eastAsia="es-MX"/>
              </w:rPr>
              <w:t>del Servicio Minorista Fijo de Acceso a Internet debe ser el mismo sin importar la desagregación presentada. Por favor, revisar los campos correspondientes. </w:t>
            </w:r>
          </w:p>
        </w:tc>
      </w:tr>
      <w:tr w:rsidR="0048203E" w:rsidRPr="0048203E" w14:paraId="28ACBFAE" w14:textId="77777777" w:rsidTr="42963DEF">
        <w:tblPrEx>
          <w:jc w:val="left"/>
        </w:tblPrEx>
        <w:trPr>
          <w:trHeight w:val="397"/>
        </w:trPr>
        <w:tc>
          <w:tcPr>
            <w:tcW w:w="988" w:type="dxa"/>
            <w:gridSpan w:val="2"/>
            <w:shd w:val="clear" w:color="auto" w:fill="auto"/>
            <w:vAlign w:val="center"/>
            <w:hideMark/>
          </w:tcPr>
          <w:p w14:paraId="5E31180E" w14:textId="222CCAE8" w:rsidR="0048203E" w:rsidRPr="0048203E" w:rsidRDefault="0048203E" w:rsidP="5677038B">
            <w:pPr>
              <w:jc w:val="center"/>
              <w:textAlignment w:val="baseline"/>
              <w:rPr>
                <w:rFonts w:ascii="Arial" w:eastAsia="Arial" w:hAnsi="Arial" w:cs="Arial"/>
                <w:sz w:val="18"/>
                <w:szCs w:val="18"/>
                <w:lang w:eastAsia="es-MX"/>
              </w:rPr>
            </w:pPr>
            <w:r w:rsidRPr="5677038B">
              <w:rPr>
                <w:rFonts w:ascii="Arial" w:eastAsia="Arial" w:hAnsi="Arial" w:cs="Arial"/>
                <w:sz w:val="14"/>
                <w:szCs w:val="14"/>
                <w:lang w:val="es-ES" w:eastAsia="es-MX"/>
              </w:rPr>
              <w:t>R008-V005</w:t>
            </w:r>
          </w:p>
        </w:tc>
        <w:tc>
          <w:tcPr>
            <w:tcW w:w="1516" w:type="dxa"/>
            <w:gridSpan w:val="3"/>
            <w:shd w:val="clear" w:color="auto" w:fill="auto"/>
            <w:vAlign w:val="center"/>
            <w:hideMark/>
          </w:tcPr>
          <w:p w14:paraId="1C74C53A" w14:textId="2B70EB97" w:rsidR="0048203E" w:rsidRPr="0048203E" w:rsidRDefault="0048203E" w:rsidP="5677038B">
            <w:pPr>
              <w:jc w:val="center"/>
              <w:textAlignment w:val="baseline"/>
              <w:rPr>
                <w:rFonts w:ascii="Arial" w:eastAsia="Arial" w:hAnsi="Arial" w:cs="Arial"/>
                <w:sz w:val="18"/>
                <w:szCs w:val="18"/>
                <w:lang w:eastAsia="es-MX"/>
              </w:rPr>
            </w:pPr>
            <w:r w:rsidRPr="5677038B">
              <w:rPr>
                <w:rFonts w:ascii="Arial" w:eastAsia="Arial" w:hAnsi="Arial" w:cs="Arial"/>
                <w:sz w:val="14"/>
                <w:szCs w:val="14"/>
                <w:lang w:val="es-ES" w:eastAsia="es-MX"/>
              </w:rPr>
              <w:t>R008-0201</w:t>
            </w:r>
          </w:p>
          <w:p w14:paraId="46BF0A60" w14:textId="5FE11E41" w:rsidR="0048203E" w:rsidRPr="0048203E" w:rsidRDefault="0048203E" w:rsidP="5677038B">
            <w:pPr>
              <w:jc w:val="center"/>
              <w:textAlignment w:val="baseline"/>
              <w:rPr>
                <w:rFonts w:ascii="Arial" w:eastAsia="Arial" w:hAnsi="Arial" w:cs="Arial"/>
                <w:sz w:val="18"/>
                <w:szCs w:val="18"/>
                <w:lang w:eastAsia="es-MX"/>
              </w:rPr>
            </w:pPr>
            <w:r w:rsidRPr="5677038B">
              <w:rPr>
                <w:rFonts w:ascii="Arial" w:eastAsia="Arial" w:hAnsi="Arial" w:cs="Arial"/>
                <w:sz w:val="14"/>
                <w:szCs w:val="14"/>
                <w:lang w:val="es-ES" w:eastAsia="es-MX"/>
              </w:rPr>
              <w:t>R001-0</w:t>
            </w:r>
            <w:r w:rsidR="008B6D66">
              <w:rPr>
                <w:rFonts w:ascii="Arial" w:eastAsia="Arial" w:hAnsi="Arial" w:cs="Arial"/>
                <w:sz w:val="14"/>
                <w:szCs w:val="14"/>
                <w:lang w:val="es-ES" w:eastAsia="es-MX"/>
              </w:rPr>
              <w:t>4</w:t>
            </w:r>
            <w:r w:rsidRPr="5677038B">
              <w:rPr>
                <w:rFonts w:ascii="Arial" w:eastAsia="Arial" w:hAnsi="Arial" w:cs="Arial"/>
                <w:sz w:val="14"/>
                <w:szCs w:val="14"/>
                <w:lang w:val="es-ES" w:eastAsia="es-MX"/>
              </w:rPr>
              <w:t>0</w:t>
            </w:r>
            <w:r w:rsidR="22CBDDE3" w:rsidRPr="5677038B">
              <w:rPr>
                <w:rFonts w:ascii="Arial" w:eastAsia="Arial" w:hAnsi="Arial" w:cs="Arial"/>
                <w:sz w:val="14"/>
                <w:szCs w:val="14"/>
                <w:lang w:val="es-ES" w:eastAsia="es-MX"/>
              </w:rPr>
              <w:t>6</w:t>
            </w:r>
          </w:p>
        </w:tc>
        <w:tc>
          <w:tcPr>
            <w:tcW w:w="3781" w:type="dxa"/>
            <w:gridSpan w:val="6"/>
            <w:shd w:val="clear" w:color="auto" w:fill="auto"/>
            <w:hideMark/>
          </w:tcPr>
          <w:p w14:paraId="29FDE995" w14:textId="77777777" w:rsidR="0048203E" w:rsidRPr="0048203E" w:rsidRDefault="0048203E"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eastAsia="es-MX"/>
              </w:rPr>
              <w:t> </w:t>
            </w:r>
          </w:p>
          <w:p w14:paraId="0CF6B167" w14:textId="2EE2006B" w:rsidR="0048203E" w:rsidRPr="0048203E" w:rsidRDefault="0048203E"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val="es-ES" w:eastAsia="es-MX"/>
              </w:rPr>
              <w:t xml:space="preserve">El valor del campo R008-0201 sumado sobre todos los valores reportados para los </w:t>
            </w:r>
            <w:proofErr w:type="spellStart"/>
            <w:r w:rsidRPr="5677038B">
              <w:rPr>
                <w:rFonts w:ascii="Arial" w:eastAsia="Arial" w:hAnsi="Arial" w:cs="Arial"/>
                <w:sz w:val="14"/>
                <w:szCs w:val="14"/>
                <w:lang w:val="es-ES" w:eastAsia="es-MX"/>
              </w:rPr>
              <w:t>desagregadores</w:t>
            </w:r>
            <w:proofErr w:type="spellEnd"/>
            <w:r w:rsidRPr="5677038B">
              <w:rPr>
                <w:rFonts w:ascii="Arial" w:eastAsia="Arial" w:hAnsi="Arial" w:cs="Arial"/>
                <w:sz w:val="14"/>
                <w:szCs w:val="14"/>
                <w:lang w:val="es-ES" w:eastAsia="es-MX"/>
              </w:rPr>
              <w:t xml:space="preserve"> C102, C001, </w:t>
            </w:r>
            <w:r w:rsidRPr="5677038B">
              <w:rPr>
                <w:rFonts w:ascii="Arial" w:eastAsia="Arial" w:hAnsi="Arial" w:cs="Arial"/>
                <w:sz w:val="14"/>
                <w:szCs w:val="14"/>
                <w:lang w:val="es-ES" w:eastAsia="es-MX"/>
              </w:rPr>
              <w:lastRenderedPageBreak/>
              <w:t>C201 y C301 debe ser igual al valor del campo R001-0</w:t>
            </w:r>
            <w:r w:rsidR="008B6D66">
              <w:rPr>
                <w:rFonts w:ascii="Arial" w:eastAsia="Arial" w:hAnsi="Arial" w:cs="Arial"/>
                <w:sz w:val="14"/>
                <w:szCs w:val="14"/>
                <w:lang w:val="es-ES" w:eastAsia="es-MX"/>
              </w:rPr>
              <w:t>4</w:t>
            </w:r>
            <w:r w:rsidRPr="5677038B">
              <w:rPr>
                <w:rFonts w:ascii="Arial" w:eastAsia="Arial" w:hAnsi="Arial" w:cs="Arial"/>
                <w:sz w:val="14"/>
                <w:szCs w:val="14"/>
                <w:lang w:val="es-ES" w:eastAsia="es-MX"/>
              </w:rPr>
              <w:t>0</w:t>
            </w:r>
            <w:r w:rsidR="4A85BAB6" w:rsidRPr="5677038B">
              <w:rPr>
                <w:rFonts w:ascii="Arial" w:eastAsia="Arial" w:hAnsi="Arial" w:cs="Arial"/>
                <w:sz w:val="14"/>
                <w:szCs w:val="14"/>
                <w:lang w:val="es-ES" w:eastAsia="es-MX"/>
              </w:rPr>
              <w:t>6</w:t>
            </w:r>
            <w:r w:rsidRPr="5677038B">
              <w:rPr>
                <w:rFonts w:ascii="Arial" w:eastAsia="Arial" w:hAnsi="Arial" w:cs="Arial"/>
                <w:sz w:val="14"/>
                <w:szCs w:val="14"/>
                <w:lang w:val="es-ES" w:eastAsia="es-MX"/>
              </w:rPr>
              <w:t>.</w:t>
            </w:r>
            <w:r w:rsidRPr="5677038B">
              <w:rPr>
                <w:rFonts w:ascii="Arial" w:eastAsia="Arial" w:hAnsi="Arial" w:cs="Arial"/>
                <w:sz w:val="14"/>
                <w:szCs w:val="14"/>
                <w:lang w:eastAsia="es-MX"/>
              </w:rPr>
              <w:t> </w:t>
            </w:r>
          </w:p>
          <w:p w14:paraId="6F007FB3" w14:textId="77777777" w:rsidR="0048203E" w:rsidRPr="0048203E" w:rsidRDefault="0048203E"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eastAsia="es-MX"/>
              </w:rPr>
              <w:t> </w:t>
            </w:r>
          </w:p>
        </w:tc>
        <w:tc>
          <w:tcPr>
            <w:tcW w:w="4058" w:type="dxa"/>
            <w:gridSpan w:val="5"/>
            <w:shd w:val="clear" w:color="auto" w:fill="auto"/>
            <w:vAlign w:val="center"/>
            <w:hideMark/>
          </w:tcPr>
          <w:p w14:paraId="012FFA94" w14:textId="73DBED6B" w:rsidR="0048203E" w:rsidRPr="0048203E" w:rsidRDefault="0048203E"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val="es-ES" w:eastAsia="es-MX"/>
              </w:rPr>
              <w:lastRenderedPageBreak/>
              <w:t xml:space="preserve">El número total de </w:t>
            </w:r>
            <w:r w:rsidR="00DE131F">
              <w:rPr>
                <w:rFonts w:ascii="Arial" w:eastAsia="Arial" w:hAnsi="Arial" w:cs="Arial"/>
                <w:sz w:val="14"/>
                <w:szCs w:val="14"/>
                <w:lang w:val="es-ES" w:eastAsia="es-MX"/>
              </w:rPr>
              <w:t>A</w:t>
            </w:r>
            <w:r w:rsidRPr="5677038B">
              <w:rPr>
                <w:rFonts w:ascii="Arial" w:eastAsia="Arial" w:hAnsi="Arial" w:cs="Arial"/>
                <w:sz w:val="14"/>
                <w:szCs w:val="14"/>
                <w:lang w:val="es-ES" w:eastAsia="es-MX"/>
              </w:rPr>
              <w:t>ccesos</w:t>
            </w:r>
            <w:r w:rsidR="3AE1B412" w:rsidRPr="5677038B">
              <w:rPr>
                <w:rFonts w:ascii="Arial" w:eastAsia="Arial" w:hAnsi="Arial" w:cs="Arial"/>
                <w:sz w:val="14"/>
                <w:szCs w:val="14"/>
                <w:lang w:val="es-ES" w:eastAsia="es-MX"/>
              </w:rPr>
              <w:t xml:space="preserve"> activos</w:t>
            </w:r>
            <w:r w:rsidRPr="5677038B">
              <w:rPr>
                <w:rFonts w:ascii="Arial" w:eastAsia="Arial" w:hAnsi="Arial" w:cs="Arial"/>
                <w:sz w:val="14"/>
                <w:szCs w:val="14"/>
                <w:lang w:val="es-ES" w:eastAsia="es-MX"/>
              </w:rPr>
              <w:t xml:space="preserve"> del Servicio Minorista Fijo de Acceso a Internet debe ser el mismo sin importar la </w:t>
            </w:r>
            <w:r w:rsidRPr="5677038B">
              <w:rPr>
                <w:rFonts w:ascii="Arial" w:eastAsia="Arial" w:hAnsi="Arial" w:cs="Arial"/>
                <w:sz w:val="14"/>
                <w:szCs w:val="14"/>
                <w:lang w:val="es-ES" w:eastAsia="es-MX"/>
              </w:rPr>
              <w:lastRenderedPageBreak/>
              <w:t>desagregación presentada. Por favor, revisar los campos correspondientes.</w:t>
            </w:r>
            <w:r w:rsidRPr="5677038B">
              <w:rPr>
                <w:rFonts w:ascii="Arial" w:eastAsia="Arial" w:hAnsi="Arial" w:cs="Arial"/>
                <w:sz w:val="14"/>
                <w:szCs w:val="14"/>
                <w:lang w:eastAsia="es-MX"/>
              </w:rPr>
              <w:t> </w:t>
            </w:r>
          </w:p>
        </w:tc>
      </w:tr>
      <w:tr w:rsidR="0048203E" w:rsidRPr="0048203E" w14:paraId="224F9CE2" w14:textId="77777777" w:rsidTr="42963DEF">
        <w:tblPrEx>
          <w:jc w:val="left"/>
        </w:tblPrEx>
        <w:trPr>
          <w:trHeight w:val="300"/>
        </w:trPr>
        <w:tc>
          <w:tcPr>
            <w:tcW w:w="988" w:type="dxa"/>
            <w:gridSpan w:val="2"/>
            <w:shd w:val="clear" w:color="auto" w:fill="auto"/>
            <w:vAlign w:val="center"/>
            <w:hideMark/>
          </w:tcPr>
          <w:p w14:paraId="06424DBB" w14:textId="0968322D" w:rsidR="0048203E" w:rsidRPr="0048203E" w:rsidRDefault="0048203E" w:rsidP="5677038B">
            <w:pPr>
              <w:jc w:val="center"/>
              <w:textAlignment w:val="baseline"/>
              <w:rPr>
                <w:rFonts w:ascii="Arial" w:eastAsia="Arial" w:hAnsi="Arial" w:cs="Arial"/>
                <w:sz w:val="18"/>
                <w:szCs w:val="18"/>
                <w:lang w:eastAsia="es-MX"/>
              </w:rPr>
            </w:pPr>
            <w:r w:rsidRPr="5677038B">
              <w:rPr>
                <w:rFonts w:ascii="Arial" w:eastAsia="Arial" w:hAnsi="Arial" w:cs="Arial"/>
                <w:sz w:val="14"/>
                <w:szCs w:val="14"/>
                <w:lang w:val="es-ES" w:eastAsia="es-MX"/>
              </w:rPr>
              <w:lastRenderedPageBreak/>
              <w:t>R008-V006</w:t>
            </w:r>
          </w:p>
        </w:tc>
        <w:tc>
          <w:tcPr>
            <w:tcW w:w="1516" w:type="dxa"/>
            <w:gridSpan w:val="3"/>
            <w:shd w:val="clear" w:color="auto" w:fill="auto"/>
            <w:vAlign w:val="center"/>
            <w:hideMark/>
          </w:tcPr>
          <w:p w14:paraId="38ACC3E8" w14:textId="7D599CA5" w:rsidR="0048203E" w:rsidRPr="0048203E" w:rsidRDefault="0048203E" w:rsidP="5677038B">
            <w:pPr>
              <w:jc w:val="center"/>
              <w:textAlignment w:val="baseline"/>
              <w:rPr>
                <w:rFonts w:ascii="Arial" w:eastAsia="Arial" w:hAnsi="Arial" w:cs="Arial"/>
                <w:sz w:val="18"/>
                <w:szCs w:val="18"/>
                <w:lang w:eastAsia="es-MX"/>
              </w:rPr>
            </w:pPr>
            <w:r w:rsidRPr="5677038B">
              <w:rPr>
                <w:rFonts w:ascii="Arial" w:eastAsia="Arial" w:hAnsi="Arial" w:cs="Arial"/>
                <w:sz w:val="14"/>
                <w:szCs w:val="14"/>
                <w:lang w:val="es-ES" w:eastAsia="es-MX"/>
              </w:rPr>
              <w:t>R008-0301</w:t>
            </w:r>
          </w:p>
          <w:p w14:paraId="56E4699E" w14:textId="7F20C89B" w:rsidR="0048203E" w:rsidRPr="0048203E" w:rsidRDefault="0048203E" w:rsidP="5677038B">
            <w:pPr>
              <w:jc w:val="center"/>
              <w:textAlignment w:val="baseline"/>
              <w:rPr>
                <w:rFonts w:ascii="Arial" w:eastAsia="Arial" w:hAnsi="Arial" w:cs="Arial"/>
                <w:sz w:val="18"/>
                <w:szCs w:val="18"/>
                <w:lang w:eastAsia="es-MX"/>
              </w:rPr>
            </w:pPr>
            <w:r w:rsidRPr="5677038B">
              <w:rPr>
                <w:rFonts w:ascii="Arial" w:eastAsia="Arial" w:hAnsi="Arial" w:cs="Arial"/>
                <w:sz w:val="14"/>
                <w:szCs w:val="14"/>
                <w:lang w:val="es-ES" w:eastAsia="es-MX"/>
              </w:rPr>
              <w:t>R001-0</w:t>
            </w:r>
            <w:r w:rsidR="008B6D66">
              <w:rPr>
                <w:rFonts w:ascii="Arial" w:eastAsia="Arial" w:hAnsi="Arial" w:cs="Arial"/>
                <w:sz w:val="14"/>
                <w:szCs w:val="14"/>
                <w:lang w:val="es-ES" w:eastAsia="es-MX"/>
              </w:rPr>
              <w:t>4</w:t>
            </w:r>
            <w:r w:rsidRPr="5677038B">
              <w:rPr>
                <w:rFonts w:ascii="Arial" w:eastAsia="Arial" w:hAnsi="Arial" w:cs="Arial"/>
                <w:sz w:val="14"/>
                <w:szCs w:val="14"/>
                <w:lang w:val="es-ES" w:eastAsia="es-MX"/>
              </w:rPr>
              <w:t>0</w:t>
            </w:r>
            <w:r w:rsidR="33286048" w:rsidRPr="5677038B">
              <w:rPr>
                <w:rFonts w:ascii="Arial" w:eastAsia="Arial" w:hAnsi="Arial" w:cs="Arial"/>
                <w:sz w:val="14"/>
                <w:szCs w:val="14"/>
                <w:lang w:val="es-ES" w:eastAsia="es-MX"/>
              </w:rPr>
              <w:t>6</w:t>
            </w:r>
          </w:p>
        </w:tc>
        <w:tc>
          <w:tcPr>
            <w:tcW w:w="3781" w:type="dxa"/>
            <w:gridSpan w:val="6"/>
            <w:shd w:val="clear" w:color="auto" w:fill="auto"/>
            <w:hideMark/>
          </w:tcPr>
          <w:p w14:paraId="13B4BBC0" w14:textId="77777777" w:rsidR="0048203E" w:rsidRPr="0048203E" w:rsidRDefault="0048203E"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eastAsia="es-MX"/>
              </w:rPr>
              <w:t> </w:t>
            </w:r>
          </w:p>
          <w:p w14:paraId="17937710" w14:textId="1664153B" w:rsidR="0048203E" w:rsidRPr="0048203E" w:rsidRDefault="0048203E" w:rsidP="5677038B">
            <w:pPr>
              <w:jc w:val="both"/>
              <w:textAlignment w:val="baseline"/>
              <w:rPr>
                <w:rFonts w:ascii="Arial" w:eastAsia="Arial" w:hAnsi="Arial" w:cs="Arial"/>
                <w:sz w:val="18"/>
                <w:szCs w:val="18"/>
                <w:lang w:eastAsia="es-MX"/>
              </w:rPr>
            </w:pPr>
            <w:r w:rsidRPr="3E33A5A1">
              <w:rPr>
                <w:rFonts w:ascii="Arial" w:eastAsia="Arial" w:hAnsi="Arial" w:cs="Arial"/>
                <w:sz w:val="14"/>
                <w:szCs w:val="14"/>
                <w:lang w:eastAsia="es-MX"/>
              </w:rPr>
              <w:t xml:space="preserve">El valor del campo R008-0301 sumado sobre todos los valores reportados para los </w:t>
            </w:r>
            <w:proofErr w:type="spellStart"/>
            <w:r w:rsidRPr="3E33A5A1">
              <w:rPr>
                <w:rFonts w:ascii="Arial" w:eastAsia="Arial" w:hAnsi="Arial" w:cs="Arial"/>
                <w:sz w:val="14"/>
                <w:szCs w:val="14"/>
                <w:lang w:eastAsia="es-MX"/>
              </w:rPr>
              <w:t>desagregadores</w:t>
            </w:r>
            <w:proofErr w:type="spellEnd"/>
            <w:r w:rsidRPr="3E33A5A1">
              <w:rPr>
                <w:rFonts w:ascii="Arial" w:eastAsia="Arial" w:hAnsi="Arial" w:cs="Arial"/>
                <w:sz w:val="14"/>
                <w:szCs w:val="14"/>
                <w:lang w:eastAsia="es-MX"/>
              </w:rPr>
              <w:t xml:space="preserve"> C001 y C40</w:t>
            </w:r>
            <w:r w:rsidR="3DA14742" w:rsidRPr="3E33A5A1">
              <w:rPr>
                <w:rFonts w:ascii="Arial" w:eastAsia="Arial" w:hAnsi="Arial" w:cs="Arial"/>
                <w:sz w:val="14"/>
                <w:szCs w:val="14"/>
                <w:lang w:eastAsia="es-MX"/>
              </w:rPr>
              <w:t>2</w:t>
            </w:r>
            <w:r w:rsidRPr="3E33A5A1">
              <w:rPr>
                <w:rFonts w:ascii="Arial" w:eastAsia="Arial" w:hAnsi="Arial" w:cs="Arial"/>
                <w:sz w:val="14"/>
                <w:szCs w:val="14"/>
                <w:lang w:eastAsia="es-MX"/>
              </w:rPr>
              <w:t xml:space="preserve"> debe ser igual al valor del campo R001-0</w:t>
            </w:r>
            <w:r w:rsidR="008B6D66">
              <w:rPr>
                <w:rFonts w:ascii="Arial" w:eastAsia="Arial" w:hAnsi="Arial" w:cs="Arial"/>
                <w:sz w:val="14"/>
                <w:szCs w:val="14"/>
                <w:lang w:eastAsia="es-MX"/>
              </w:rPr>
              <w:t>4</w:t>
            </w:r>
            <w:r w:rsidRPr="3E33A5A1">
              <w:rPr>
                <w:rFonts w:ascii="Arial" w:eastAsia="Arial" w:hAnsi="Arial" w:cs="Arial"/>
                <w:sz w:val="14"/>
                <w:szCs w:val="14"/>
                <w:lang w:eastAsia="es-MX"/>
              </w:rPr>
              <w:t>0</w:t>
            </w:r>
            <w:r w:rsidR="287D1760" w:rsidRPr="3E33A5A1">
              <w:rPr>
                <w:rFonts w:ascii="Arial" w:eastAsia="Arial" w:hAnsi="Arial" w:cs="Arial"/>
                <w:sz w:val="14"/>
                <w:szCs w:val="14"/>
                <w:lang w:eastAsia="es-MX"/>
              </w:rPr>
              <w:t>6</w:t>
            </w:r>
            <w:r w:rsidRPr="3E33A5A1">
              <w:rPr>
                <w:rFonts w:ascii="Arial" w:eastAsia="Arial" w:hAnsi="Arial" w:cs="Arial"/>
                <w:sz w:val="14"/>
                <w:szCs w:val="14"/>
                <w:lang w:eastAsia="es-MX"/>
              </w:rPr>
              <w:t>. </w:t>
            </w:r>
          </w:p>
          <w:p w14:paraId="0F4B7124" w14:textId="77777777" w:rsidR="0048203E" w:rsidRPr="0048203E" w:rsidRDefault="0048203E"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eastAsia="es-MX"/>
              </w:rPr>
              <w:t> </w:t>
            </w:r>
          </w:p>
        </w:tc>
        <w:tc>
          <w:tcPr>
            <w:tcW w:w="4058" w:type="dxa"/>
            <w:gridSpan w:val="5"/>
            <w:shd w:val="clear" w:color="auto" w:fill="auto"/>
            <w:vAlign w:val="center"/>
            <w:hideMark/>
          </w:tcPr>
          <w:p w14:paraId="5C401AC3" w14:textId="68FA6E4A" w:rsidR="0048203E" w:rsidRPr="0048203E" w:rsidRDefault="0048203E"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eastAsia="es-MX"/>
              </w:rPr>
              <w:t xml:space="preserve">El número total de </w:t>
            </w:r>
            <w:r w:rsidR="00DE131F">
              <w:rPr>
                <w:rFonts w:ascii="Arial" w:eastAsia="Arial" w:hAnsi="Arial" w:cs="Arial"/>
                <w:sz w:val="14"/>
                <w:szCs w:val="14"/>
                <w:lang w:eastAsia="es-MX"/>
              </w:rPr>
              <w:t>A</w:t>
            </w:r>
            <w:r w:rsidRPr="5677038B">
              <w:rPr>
                <w:rFonts w:ascii="Arial" w:eastAsia="Arial" w:hAnsi="Arial" w:cs="Arial"/>
                <w:sz w:val="14"/>
                <w:szCs w:val="14"/>
                <w:lang w:eastAsia="es-MX"/>
              </w:rPr>
              <w:t>ccesos</w:t>
            </w:r>
            <w:r w:rsidR="0A9E69D0" w:rsidRPr="5677038B">
              <w:rPr>
                <w:rFonts w:ascii="Arial" w:eastAsia="Arial" w:hAnsi="Arial" w:cs="Arial"/>
                <w:sz w:val="14"/>
                <w:szCs w:val="14"/>
                <w:lang w:eastAsia="es-MX"/>
              </w:rPr>
              <w:t xml:space="preserve"> activos</w:t>
            </w:r>
            <w:r w:rsidRPr="5677038B">
              <w:rPr>
                <w:rFonts w:ascii="Arial" w:eastAsia="Arial" w:hAnsi="Arial" w:cs="Arial"/>
                <w:sz w:val="14"/>
                <w:szCs w:val="14"/>
                <w:lang w:eastAsia="es-MX"/>
              </w:rPr>
              <w:t xml:space="preserve"> del Servicio Minorista Fijo de Acceso a Internet debe ser el mismo sin importar la desagregación presentada. Por favor, revisar los campos correspondientes. </w:t>
            </w:r>
          </w:p>
        </w:tc>
      </w:tr>
      <w:tr w:rsidR="0048203E" w:rsidRPr="0048203E" w14:paraId="5DC33BC7" w14:textId="77777777" w:rsidTr="42963DEF">
        <w:tblPrEx>
          <w:jc w:val="left"/>
        </w:tblPrEx>
        <w:trPr>
          <w:trHeight w:val="300"/>
        </w:trPr>
        <w:tc>
          <w:tcPr>
            <w:tcW w:w="988" w:type="dxa"/>
            <w:gridSpan w:val="2"/>
            <w:vAlign w:val="center"/>
            <w:hideMark/>
          </w:tcPr>
          <w:p w14:paraId="57D3EE06" w14:textId="040E09C7" w:rsidR="0048203E" w:rsidRPr="0048203E" w:rsidRDefault="0048203E" w:rsidP="5677038B">
            <w:pPr>
              <w:jc w:val="center"/>
              <w:textAlignment w:val="baseline"/>
              <w:rPr>
                <w:rFonts w:ascii="Arial" w:eastAsia="Arial" w:hAnsi="Arial" w:cs="Arial"/>
                <w:sz w:val="18"/>
                <w:szCs w:val="18"/>
                <w:lang w:eastAsia="es-MX"/>
              </w:rPr>
            </w:pPr>
            <w:r w:rsidRPr="377DBA74">
              <w:rPr>
                <w:rFonts w:ascii="Arial" w:eastAsia="Arial" w:hAnsi="Arial" w:cs="Arial"/>
                <w:sz w:val="14"/>
                <w:szCs w:val="14"/>
                <w:lang w:val="es-ES" w:eastAsia="es-MX"/>
              </w:rPr>
              <w:t>R008-V0</w:t>
            </w:r>
            <w:r w:rsidR="3A1B24E4" w:rsidRPr="377DBA74">
              <w:rPr>
                <w:rFonts w:ascii="Arial" w:eastAsia="Arial" w:hAnsi="Arial" w:cs="Arial"/>
                <w:sz w:val="14"/>
                <w:szCs w:val="14"/>
                <w:lang w:val="es-ES" w:eastAsia="es-MX"/>
              </w:rPr>
              <w:t>07</w:t>
            </w:r>
          </w:p>
        </w:tc>
        <w:tc>
          <w:tcPr>
            <w:tcW w:w="1516" w:type="dxa"/>
            <w:gridSpan w:val="3"/>
            <w:vAlign w:val="center"/>
            <w:hideMark/>
          </w:tcPr>
          <w:p w14:paraId="785F4B38" w14:textId="2DFD7A06" w:rsidR="0048203E" w:rsidRPr="0048203E" w:rsidRDefault="0048203E" w:rsidP="5677038B">
            <w:pPr>
              <w:jc w:val="center"/>
              <w:textAlignment w:val="baseline"/>
              <w:rPr>
                <w:rFonts w:ascii="Arial" w:eastAsia="Arial" w:hAnsi="Arial" w:cs="Arial"/>
                <w:sz w:val="18"/>
                <w:szCs w:val="18"/>
                <w:lang w:eastAsia="es-MX"/>
              </w:rPr>
            </w:pPr>
            <w:r w:rsidRPr="5677038B">
              <w:rPr>
                <w:rFonts w:ascii="Arial" w:eastAsia="Arial" w:hAnsi="Arial" w:cs="Arial"/>
                <w:sz w:val="14"/>
                <w:szCs w:val="14"/>
                <w:lang w:val="es-ES" w:eastAsia="es-MX"/>
              </w:rPr>
              <w:t>R008-0201</w:t>
            </w:r>
          </w:p>
          <w:p w14:paraId="7AD5AAE3" w14:textId="703F0115" w:rsidR="0048203E" w:rsidRPr="0048203E" w:rsidRDefault="0048203E" w:rsidP="5677038B">
            <w:pPr>
              <w:jc w:val="center"/>
              <w:textAlignment w:val="baseline"/>
              <w:rPr>
                <w:rFonts w:ascii="Arial" w:eastAsia="Arial" w:hAnsi="Arial" w:cs="Arial"/>
                <w:sz w:val="18"/>
                <w:szCs w:val="18"/>
                <w:lang w:eastAsia="es-MX"/>
              </w:rPr>
            </w:pPr>
            <w:r w:rsidRPr="5677038B">
              <w:rPr>
                <w:rFonts w:ascii="Arial" w:eastAsia="Arial" w:hAnsi="Arial" w:cs="Arial"/>
                <w:sz w:val="14"/>
                <w:szCs w:val="14"/>
                <w:lang w:val="es-ES" w:eastAsia="es-MX"/>
              </w:rPr>
              <w:t>R008-0301</w:t>
            </w:r>
          </w:p>
        </w:tc>
        <w:tc>
          <w:tcPr>
            <w:tcW w:w="3781" w:type="dxa"/>
            <w:gridSpan w:val="6"/>
            <w:hideMark/>
          </w:tcPr>
          <w:p w14:paraId="7209B6EE" w14:textId="77777777" w:rsidR="0048203E" w:rsidRPr="0048203E" w:rsidRDefault="0048203E"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eastAsia="es-MX"/>
              </w:rPr>
              <w:t> </w:t>
            </w:r>
          </w:p>
          <w:p w14:paraId="79BBBB06" w14:textId="77777777" w:rsidR="0048203E" w:rsidRPr="0048203E" w:rsidRDefault="0048203E"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val="es-ES" w:eastAsia="es-MX"/>
              </w:rPr>
              <w:t xml:space="preserve">El valor del campo R008-0201 reportado para las claves del </w:t>
            </w:r>
            <w:proofErr w:type="spellStart"/>
            <w:r w:rsidRPr="5677038B">
              <w:rPr>
                <w:rFonts w:ascii="Arial" w:eastAsia="Arial" w:hAnsi="Arial" w:cs="Arial"/>
                <w:sz w:val="14"/>
                <w:szCs w:val="14"/>
                <w:lang w:val="es-ES" w:eastAsia="es-MX"/>
              </w:rPr>
              <w:t>desagregador</w:t>
            </w:r>
            <w:proofErr w:type="spellEnd"/>
            <w:r w:rsidRPr="5677038B">
              <w:rPr>
                <w:rFonts w:ascii="Arial" w:eastAsia="Arial" w:hAnsi="Arial" w:cs="Arial"/>
                <w:sz w:val="14"/>
                <w:szCs w:val="14"/>
                <w:lang w:val="es-ES" w:eastAsia="es-MX"/>
              </w:rPr>
              <w:t xml:space="preserve"> C001 debe ser igual al valor del campo R008-0301 reportado para las claves del </w:t>
            </w:r>
            <w:proofErr w:type="spellStart"/>
            <w:r w:rsidRPr="5677038B">
              <w:rPr>
                <w:rFonts w:ascii="Arial" w:eastAsia="Arial" w:hAnsi="Arial" w:cs="Arial"/>
                <w:sz w:val="14"/>
                <w:szCs w:val="14"/>
                <w:lang w:val="es-ES" w:eastAsia="es-MX"/>
              </w:rPr>
              <w:t>desagregador</w:t>
            </w:r>
            <w:proofErr w:type="spellEnd"/>
            <w:r w:rsidRPr="5677038B">
              <w:rPr>
                <w:rFonts w:ascii="Arial" w:eastAsia="Arial" w:hAnsi="Arial" w:cs="Arial"/>
                <w:sz w:val="14"/>
                <w:szCs w:val="14"/>
                <w:lang w:val="es-ES" w:eastAsia="es-MX"/>
              </w:rPr>
              <w:t xml:space="preserve"> C001.</w:t>
            </w:r>
            <w:r w:rsidRPr="5677038B">
              <w:rPr>
                <w:rFonts w:ascii="Arial" w:eastAsia="Arial" w:hAnsi="Arial" w:cs="Arial"/>
                <w:sz w:val="14"/>
                <w:szCs w:val="14"/>
                <w:lang w:eastAsia="es-MX"/>
              </w:rPr>
              <w:t> </w:t>
            </w:r>
          </w:p>
          <w:p w14:paraId="3202CB0B" w14:textId="77777777" w:rsidR="0048203E" w:rsidRPr="0048203E" w:rsidRDefault="0048203E"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eastAsia="es-MX"/>
              </w:rPr>
              <w:t> </w:t>
            </w:r>
          </w:p>
        </w:tc>
        <w:tc>
          <w:tcPr>
            <w:tcW w:w="4058" w:type="dxa"/>
            <w:gridSpan w:val="5"/>
            <w:vAlign w:val="center"/>
            <w:hideMark/>
          </w:tcPr>
          <w:p w14:paraId="30343432" w14:textId="66AF4692" w:rsidR="0048203E" w:rsidRPr="0048203E" w:rsidRDefault="0048203E"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eastAsia="es-MX"/>
              </w:rPr>
              <w:t xml:space="preserve">El número total de </w:t>
            </w:r>
            <w:r w:rsidR="00DE131F">
              <w:rPr>
                <w:rFonts w:ascii="Arial" w:eastAsia="Arial" w:hAnsi="Arial" w:cs="Arial"/>
                <w:sz w:val="14"/>
                <w:szCs w:val="14"/>
                <w:lang w:eastAsia="es-MX"/>
              </w:rPr>
              <w:t>A</w:t>
            </w:r>
            <w:r w:rsidRPr="5677038B">
              <w:rPr>
                <w:rFonts w:ascii="Arial" w:eastAsia="Arial" w:hAnsi="Arial" w:cs="Arial"/>
                <w:sz w:val="14"/>
                <w:szCs w:val="14"/>
                <w:lang w:eastAsia="es-MX"/>
              </w:rPr>
              <w:t>ccesos</w:t>
            </w:r>
            <w:r w:rsidR="63E72BF6" w:rsidRPr="5677038B">
              <w:rPr>
                <w:rFonts w:ascii="Arial" w:eastAsia="Arial" w:hAnsi="Arial" w:cs="Arial"/>
                <w:sz w:val="14"/>
                <w:szCs w:val="14"/>
                <w:lang w:eastAsia="es-MX"/>
              </w:rPr>
              <w:t xml:space="preserve"> activos</w:t>
            </w:r>
            <w:r w:rsidRPr="5677038B">
              <w:rPr>
                <w:rFonts w:ascii="Arial" w:eastAsia="Arial" w:hAnsi="Arial" w:cs="Arial"/>
                <w:sz w:val="14"/>
                <w:szCs w:val="14"/>
                <w:lang w:eastAsia="es-MX"/>
              </w:rPr>
              <w:t xml:space="preserve"> del Servicio Minorista Fijo de Acceso a Internet debe ser el mismo sin importar la desagregación presentada. Por favor, revisar los campos correspondientes.   </w:t>
            </w:r>
          </w:p>
        </w:tc>
      </w:tr>
      <w:tr w:rsidR="0048203E" w:rsidRPr="0048203E" w14:paraId="04340C39" w14:textId="77777777" w:rsidTr="42963DEF">
        <w:tblPrEx>
          <w:jc w:val="left"/>
        </w:tblPrEx>
        <w:trPr>
          <w:trHeight w:val="567"/>
        </w:trPr>
        <w:tc>
          <w:tcPr>
            <w:tcW w:w="988" w:type="dxa"/>
            <w:gridSpan w:val="2"/>
            <w:vAlign w:val="center"/>
            <w:hideMark/>
          </w:tcPr>
          <w:p w14:paraId="6C2CE2DF" w14:textId="50D5BC6E" w:rsidR="0048203E" w:rsidRPr="0048203E" w:rsidRDefault="0048203E" w:rsidP="377DBA74">
            <w:pPr>
              <w:jc w:val="center"/>
              <w:textAlignment w:val="baseline"/>
              <w:rPr>
                <w:rFonts w:ascii="Arial" w:eastAsia="Arial" w:hAnsi="Arial" w:cs="Arial"/>
                <w:sz w:val="14"/>
                <w:szCs w:val="14"/>
                <w:lang w:val="es-ES" w:eastAsia="es-MX"/>
              </w:rPr>
            </w:pPr>
            <w:r w:rsidRPr="377DBA74">
              <w:rPr>
                <w:rFonts w:ascii="Arial" w:eastAsia="Arial" w:hAnsi="Arial" w:cs="Arial"/>
                <w:sz w:val="14"/>
                <w:szCs w:val="14"/>
                <w:lang w:val="es-ES" w:eastAsia="es-MX"/>
              </w:rPr>
              <w:t>R008-V0</w:t>
            </w:r>
            <w:r w:rsidR="4EBD2C2E" w:rsidRPr="377DBA74">
              <w:rPr>
                <w:rFonts w:ascii="Arial" w:eastAsia="Arial" w:hAnsi="Arial" w:cs="Arial"/>
                <w:sz w:val="14"/>
                <w:szCs w:val="14"/>
                <w:lang w:val="es-ES" w:eastAsia="es-MX"/>
              </w:rPr>
              <w:t>08</w:t>
            </w:r>
          </w:p>
        </w:tc>
        <w:tc>
          <w:tcPr>
            <w:tcW w:w="1516" w:type="dxa"/>
            <w:gridSpan w:val="3"/>
            <w:vAlign w:val="center"/>
            <w:hideMark/>
          </w:tcPr>
          <w:p w14:paraId="110875B5" w14:textId="1CEFC377" w:rsidR="0048203E" w:rsidRPr="0048203E" w:rsidRDefault="0048203E" w:rsidP="5677038B">
            <w:pPr>
              <w:jc w:val="center"/>
              <w:textAlignment w:val="baseline"/>
              <w:rPr>
                <w:rFonts w:ascii="Arial" w:eastAsia="Arial" w:hAnsi="Arial" w:cs="Arial"/>
                <w:sz w:val="18"/>
                <w:szCs w:val="18"/>
                <w:lang w:eastAsia="es-MX"/>
              </w:rPr>
            </w:pPr>
            <w:r w:rsidRPr="5677038B">
              <w:rPr>
                <w:rFonts w:ascii="Arial" w:eastAsia="Arial" w:hAnsi="Arial" w:cs="Arial"/>
                <w:sz w:val="14"/>
                <w:szCs w:val="14"/>
                <w:lang w:val="es-ES" w:eastAsia="es-MX"/>
              </w:rPr>
              <w:t>R008-02</w:t>
            </w:r>
          </w:p>
          <w:p w14:paraId="0C985B6D" w14:textId="352A6D32" w:rsidR="0048203E" w:rsidRPr="0048203E" w:rsidRDefault="0048203E" w:rsidP="5677038B">
            <w:pPr>
              <w:jc w:val="center"/>
              <w:textAlignment w:val="baseline"/>
              <w:rPr>
                <w:rFonts w:ascii="Arial" w:eastAsia="Arial" w:hAnsi="Arial" w:cs="Arial"/>
                <w:sz w:val="18"/>
                <w:szCs w:val="18"/>
                <w:lang w:eastAsia="es-MX"/>
              </w:rPr>
            </w:pPr>
            <w:r w:rsidRPr="5677038B">
              <w:rPr>
                <w:rFonts w:ascii="Arial" w:eastAsia="Arial" w:hAnsi="Arial" w:cs="Arial"/>
                <w:sz w:val="14"/>
                <w:szCs w:val="14"/>
                <w:lang w:val="es-ES" w:eastAsia="es-MX"/>
              </w:rPr>
              <w:t>R008-04</w:t>
            </w:r>
          </w:p>
        </w:tc>
        <w:tc>
          <w:tcPr>
            <w:tcW w:w="3781" w:type="dxa"/>
            <w:gridSpan w:val="6"/>
            <w:vAlign w:val="center"/>
            <w:hideMark/>
          </w:tcPr>
          <w:p w14:paraId="4BF820B1" w14:textId="0F5B1A92" w:rsidR="0048203E" w:rsidRPr="0048203E" w:rsidRDefault="0048203E"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val="es-ES" w:eastAsia="es-MX"/>
              </w:rPr>
              <w:t xml:space="preserve">Se realiza la comparación por desagregaciones similares, en este caso, se comparan las claves reportadas para el </w:t>
            </w:r>
            <w:proofErr w:type="spellStart"/>
            <w:r w:rsidRPr="5677038B">
              <w:rPr>
                <w:rFonts w:ascii="Arial" w:eastAsia="Arial" w:hAnsi="Arial" w:cs="Arial"/>
                <w:sz w:val="14"/>
                <w:szCs w:val="14"/>
                <w:lang w:val="es-ES" w:eastAsia="es-MX"/>
              </w:rPr>
              <w:t>desagregador</w:t>
            </w:r>
            <w:proofErr w:type="spellEnd"/>
            <w:r w:rsidRPr="5677038B">
              <w:rPr>
                <w:rFonts w:ascii="Arial" w:eastAsia="Arial" w:hAnsi="Arial" w:cs="Arial"/>
                <w:sz w:val="14"/>
                <w:szCs w:val="14"/>
                <w:lang w:val="es-ES" w:eastAsia="es-MX"/>
              </w:rPr>
              <w:t xml:space="preserve"> C201.</w:t>
            </w:r>
          </w:p>
        </w:tc>
        <w:tc>
          <w:tcPr>
            <w:tcW w:w="4058" w:type="dxa"/>
            <w:gridSpan w:val="5"/>
            <w:vAlign w:val="center"/>
            <w:hideMark/>
          </w:tcPr>
          <w:p w14:paraId="090AF3B5" w14:textId="17779090" w:rsidR="0048203E" w:rsidRPr="0048203E" w:rsidRDefault="0048203E" w:rsidP="5677038B">
            <w:pPr>
              <w:jc w:val="both"/>
              <w:textAlignment w:val="baseline"/>
              <w:rPr>
                <w:rFonts w:ascii="Arial" w:eastAsia="Arial" w:hAnsi="Arial" w:cs="Arial"/>
                <w:sz w:val="18"/>
                <w:szCs w:val="18"/>
                <w:lang w:eastAsia="es-MX"/>
              </w:rPr>
            </w:pPr>
            <w:r w:rsidRPr="5677038B">
              <w:rPr>
                <w:rFonts w:ascii="Arial" w:eastAsia="Arial" w:hAnsi="Arial" w:cs="Arial"/>
                <w:sz w:val="14"/>
                <w:szCs w:val="14"/>
                <w:lang w:eastAsia="es-MX"/>
              </w:rPr>
              <w:t>Las claves reportadas para</w:t>
            </w:r>
            <w:r w:rsidR="00DE131F">
              <w:rPr>
                <w:rFonts w:ascii="Arial" w:eastAsia="Arial" w:hAnsi="Arial" w:cs="Arial"/>
                <w:sz w:val="14"/>
                <w:szCs w:val="14"/>
                <w:lang w:eastAsia="es-MX"/>
              </w:rPr>
              <w:t xml:space="preserve"> el</w:t>
            </w:r>
            <w:r w:rsidRPr="5677038B">
              <w:rPr>
                <w:rFonts w:ascii="Arial" w:eastAsia="Arial" w:hAnsi="Arial" w:cs="Arial"/>
                <w:sz w:val="14"/>
                <w:szCs w:val="14"/>
                <w:lang w:eastAsia="es-MX"/>
              </w:rPr>
              <w:t xml:space="preserve"> </w:t>
            </w:r>
            <w:proofErr w:type="spellStart"/>
            <w:r w:rsidRPr="5677038B">
              <w:rPr>
                <w:rFonts w:ascii="Arial" w:eastAsia="Arial" w:hAnsi="Arial" w:cs="Arial"/>
                <w:sz w:val="14"/>
                <w:szCs w:val="14"/>
                <w:lang w:eastAsia="es-MX"/>
              </w:rPr>
              <w:t>desagregador</w:t>
            </w:r>
            <w:proofErr w:type="spellEnd"/>
            <w:r w:rsidR="00DE131F">
              <w:rPr>
                <w:rFonts w:ascii="Arial" w:eastAsia="Arial" w:hAnsi="Arial" w:cs="Arial"/>
                <w:sz w:val="14"/>
                <w:szCs w:val="14"/>
                <w:lang w:eastAsia="es-MX"/>
              </w:rPr>
              <w:t xml:space="preserve"> C201 para el </w:t>
            </w:r>
            <w:r w:rsidR="00DE131F" w:rsidRPr="5677038B">
              <w:rPr>
                <w:rFonts w:ascii="Arial" w:eastAsia="Arial" w:hAnsi="Arial" w:cs="Arial"/>
                <w:sz w:val="14"/>
                <w:szCs w:val="14"/>
                <w:lang w:eastAsia="es-MX"/>
              </w:rPr>
              <w:t>Servicio Minorista Fijo de Acceso a Internet</w:t>
            </w:r>
            <w:r w:rsidR="00DE131F">
              <w:rPr>
                <w:rFonts w:ascii="Arial" w:eastAsia="Arial" w:hAnsi="Arial" w:cs="Arial"/>
                <w:sz w:val="14"/>
                <w:szCs w:val="14"/>
                <w:lang w:eastAsia="es-MX"/>
              </w:rPr>
              <w:t xml:space="preserve">, </w:t>
            </w:r>
            <w:r w:rsidRPr="5677038B">
              <w:rPr>
                <w:rFonts w:ascii="Arial" w:eastAsia="Arial" w:hAnsi="Arial" w:cs="Arial"/>
                <w:sz w:val="14"/>
                <w:szCs w:val="14"/>
                <w:lang w:eastAsia="es-MX"/>
              </w:rPr>
              <w:t>deberán coincidir entre Archivos de Presentación. Por favor, revisar los campos correspondientes.</w:t>
            </w:r>
          </w:p>
        </w:tc>
      </w:tr>
      <w:tr w:rsidR="00DE131F" w:rsidRPr="0048203E" w14:paraId="42D1351F" w14:textId="77777777" w:rsidTr="42963DEF">
        <w:tblPrEx>
          <w:jc w:val="left"/>
        </w:tblPrEx>
        <w:trPr>
          <w:trHeight w:val="567"/>
        </w:trPr>
        <w:tc>
          <w:tcPr>
            <w:tcW w:w="988" w:type="dxa"/>
            <w:gridSpan w:val="2"/>
            <w:vAlign w:val="center"/>
          </w:tcPr>
          <w:p w14:paraId="553693D5" w14:textId="167BA4E4" w:rsidR="00DE131F" w:rsidRPr="5677038B" w:rsidRDefault="00DE131F" w:rsidP="5677038B">
            <w:pPr>
              <w:jc w:val="center"/>
              <w:textAlignment w:val="baseline"/>
              <w:rPr>
                <w:rFonts w:ascii="Arial" w:eastAsia="Arial" w:hAnsi="Arial" w:cs="Arial"/>
                <w:sz w:val="14"/>
                <w:szCs w:val="14"/>
                <w:lang w:val="es-ES" w:eastAsia="es-MX"/>
              </w:rPr>
            </w:pPr>
            <w:r w:rsidRPr="377DBA74">
              <w:rPr>
                <w:rFonts w:ascii="Arial" w:eastAsia="Arial" w:hAnsi="Arial" w:cs="Arial"/>
                <w:sz w:val="14"/>
                <w:szCs w:val="14"/>
                <w:lang w:val="es-ES" w:eastAsia="es-MX"/>
              </w:rPr>
              <w:t>R008-V0</w:t>
            </w:r>
            <w:r w:rsidR="5BFC3951" w:rsidRPr="377DBA74">
              <w:rPr>
                <w:rFonts w:ascii="Arial" w:eastAsia="Arial" w:hAnsi="Arial" w:cs="Arial"/>
                <w:sz w:val="14"/>
                <w:szCs w:val="14"/>
                <w:lang w:val="es-ES" w:eastAsia="es-MX"/>
              </w:rPr>
              <w:t>09</w:t>
            </w:r>
          </w:p>
        </w:tc>
        <w:tc>
          <w:tcPr>
            <w:tcW w:w="1516" w:type="dxa"/>
            <w:gridSpan w:val="3"/>
            <w:vAlign w:val="center"/>
          </w:tcPr>
          <w:p w14:paraId="1520082A" w14:textId="77777777" w:rsidR="00DE131F" w:rsidRDefault="00DE131F" w:rsidP="5677038B">
            <w:pPr>
              <w:jc w:val="center"/>
              <w:textAlignment w:val="baseline"/>
              <w:rPr>
                <w:rFonts w:ascii="Arial" w:eastAsia="Arial" w:hAnsi="Arial" w:cs="Arial"/>
                <w:sz w:val="14"/>
                <w:szCs w:val="14"/>
                <w:lang w:val="es-ES" w:eastAsia="es-MX"/>
              </w:rPr>
            </w:pPr>
            <w:r>
              <w:rPr>
                <w:rFonts w:ascii="Arial" w:eastAsia="Arial" w:hAnsi="Arial" w:cs="Arial"/>
                <w:sz w:val="14"/>
                <w:szCs w:val="14"/>
                <w:lang w:val="es-ES" w:eastAsia="es-MX"/>
              </w:rPr>
              <w:t>R008-02</w:t>
            </w:r>
          </w:p>
          <w:p w14:paraId="29D2428C" w14:textId="1B6AC8A5" w:rsidR="00DE131F" w:rsidRPr="5677038B" w:rsidRDefault="00DE131F" w:rsidP="5677038B">
            <w:pPr>
              <w:jc w:val="center"/>
              <w:textAlignment w:val="baseline"/>
              <w:rPr>
                <w:rFonts w:ascii="Arial" w:eastAsia="Arial" w:hAnsi="Arial" w:cs="Arial"/>
                <w:sz w:val="14"/>
                <w:szCs w:val="14"/>
                <w:lang w:val="es-ES" w:eastAsia="es-MX"/>
              </w:rPr>
            </w:pPr>
            <w:r>
              <w:rPr>
                <w:rFonts w:ascii="Arial" w:eastAsia="Arial" w:hAnsi="Arial" w:cs="Arial"/>
                <w:sz w:val="14"/>
                <w:szCs w:val="14"/>
                <w:lang w:val="es-ES" w:eastAsia="es-MX"/>
              </w:rPr>
              <w:t>R001-03</w:t>
            </w:r>
          </w:p>
        </w:tc>
        <w:tc>
          <w:tcPr>
            <w:tcW w:w="3781" w:type="dxa"/>
            <w:gridSpan w:val="6"/>
            <w:vAlign w:val="center"/>
          </w:tcPr>
          <w:p w14:paraId="024FCB7B" w14:textId="6676EA73" w:rsidR="00DE131F" w:rsidRPr="5677038B" w:rsidRDefault="00DE131F" w:rsidP="5677038B">
            <w:pPr>
              <w:jc w:val="both"/>
              <w:textAlignment w:val="baseline"/>
              <w:rPr>
                <w:rFonts w:ascii="Arial" w:eastAsia="Arial" w:hAnsi="Arial" w:cs="Arial"/>
                <w:sz w:val="14"/>
                <w:szCs w:val="14"/>
                <w:lang w:val="es-ES" w:eastAsia="es-MX"/>
              </w:rPr>
            </w:pPr>
            <w:r w:rsidRPr="5677038B">
              <w:rPr>
                <w:rFonts w:ascii="Arial" w:eastAsia="Arial" w:hAnsi="Arial" w:cs="Arial"/>
                <w:sz w:val="14"/>
                <w:szCs w:val="14"/>
                <w:lang w:val="es-ES" w:eastAsia="es-MX"/>
              </w:rPr>
              <w:t xml:space="preserve">Se realiza la comparación por desagregaciones similares, en este caso, se comparan las claves reportadas para el </w:t>
            </w:r>
            <w:proofErr w:type="spellStart"/>
            <w:r w:rsidRPr="5677038B">
              <w:rPr>
                <w:rFonts w:ascii="Arial" w:eastAsia="Arial" w:hAnsi="Arial" w:cs="Arial"/>
                <w:sz w:val="14"/>
                <w:szCs w:val="14"/>
                <w:lang w:val="es-ES" w:eastAsia="es-MX"/>
              </w:rPr>
              <w:t>desagregador</w:t>
            </w:r>
            <w:proofErr w:type="spellEnd"/>
            <w:r w:rsidRPr="5677038B">
              <w:rPr>
                <w:rFonts w:ascii="Arial" w:eastAsia="Arial" w:hAnsi="Arial" w:cs="Arial"/>
                <w:sz w:val="14"/>
                <w:szCs w:val="14"/>
                <w:lang w:val="es-ES" w:eastAsia="es-MX"/>
              </w:rPr>
              <w:t xml:space="preserve"> C</w:t>
            </w:r>
            <w:r>
              <w:rPr>
                <w:rFonts w:ascii="Arial" w:eastAsia="Arial" w:hAnsi="Arial" w:cs="Arial"/>
                <w:sz w:val="14"/>
                <w:szCs w:val="14"/>
                <w:lang w:val="es-ES" w:eastAsia="es-MX"/>
              </w:rPr>
              <w:t>102.</w:t>
            </w:r>
          </w:p>
        </w:tc>
        <w:tc>
          <w:tcPr>
            <w:tcW w:w="4058" w:type="dxa"/>
            <w:gridSpan w:val="5"/>
            <w:vAlign w:val="center"/>
          </w:tcPr>
          <w:p w14:paraId="4A3DE043" w14:textId="535BF030" w:rsidR="00DE131F" w:rsidRPr="5677038B" w:rsidRDefault="00DE131F" w:rsidP="5677038B">
            <w:pPr>
              <w:jc w:val="both"/>
              <w:textAlignment w:val="baseline"/>
              <w:rPr>
                <w:rFonts w:ascii="Arial" w:eastAsia="Arial" w:hAnsi="Arial" w:cs="Arial"/>
                <w:sz w:val="14"/>
                <w:szCs w:val="14"/>
                <w:lang w:eastAsia="es-MX"/>
              </w:rPr>
            </w:pPr>
            <w:r w:rsidRPr="5677038B">
              <w:rPr>
                <w:rFonts w:ascii="Arial" w:eastAsia="Arial" w:hAnsi="Arial" w:cs="Arial"/>
                <w:sz w:val="14"/>
                <w:szCs w:val="14"/>
                <w:lang w:eastAsia="es-MX"/>
              </w:rPr>
              <w:t>Las claves reportadas para</w:t>
            </w:r>
            <w:r>
              <w:rPr>
                <w:rFonts w:ascii="Arial" w:eastAsia="Arial" w:hAnsi="Arial" w:cs="Arial"/>
                <w:sz w:val="14"/>
                <w:szCs w:val="14"/>
                <w:lang w:eastAsia="es-MX"/>
              </w:rPr>
              <w:t xml:space="preserve"> el </w:t>
            </w:r>
            <w:proofErr w:type="spellStart"/>
            <w:r w:rsidRPr="5677038B">
              <w:rPr>
                <w:rFonts w:ascii="Arial" w:eastAsia="Arial" w:hAnsi="Arial" w:cs="Arial"/>
                <w:sz w:val="14"/>
                <w:szCs w:val="14"/>
                <w:lang w:eastAsia="es-MX"/>
              </w:rPr>
              <w:t>desagregador</w:t>
            </w:r>
            <w:proofErr w:type="spellEnd"/>
            <w:r>
              <w:rPr>
                <w:rFonts w:ascii="Arial" w:eastAsia="Arial" w:hAnsi="Arial" w:cs="Arial"/>
                <w:sz w:val="14"/>
                <w:szCs w:val="14"/>
                <w:lang w:eastAsia="es-MX"/>
              </w:rPr>
              <w:t xml:space="preserve"> C102 para </w:t>
            </w:r>
            <w:r w:rsidRPr="5677038B">
              <w:rPr>
                <w:rFonts w:ascii="Arial" w:eastAsia="Arial" w:hAnsi="Arial" w:cs="Arial"/>
                <w:sz w:val="14"/>
                <w:szCs w:val="14"/>
                <w:lang w:eastAsia="es-MX"/>
              </w:rPr>
              <w:t>Servicio Minorista Fijo de Acceso a Internet</w:t>
            </w:r>
            <w:r>
              <w:rPr>
                <w:rFonts w:ascii="Arial" w:eastAsia="Arial" w:hAnsi="Arial" w:cs="Arial"/>
                <w:sz w:val="14"/>
                <w:szCs w:val="14"/>
                <w:lang w:eastAsia="es-MX"/>
              </w:rPr>
              <w:t>,</w:t>
            </w:r>
            <w:r w:rsidRPr="5677038B">
              <w:rPr>
                <w:rFonts w:ascii="Arial" w:eastAsia="Arial" w:hAnsi="Arial" w:cs="Arial"/>
                <w:sz w:val="14"/>
                <w:szCs w:val="14"/>
                <w:lang w:eastAsia="es-MX"/>
              </w:rPr>
              <w:t xml:space="preserve"> deberán coincidir entre Archivos de Presentación. Por favor, revisar los campos correspondientes.</w:t>
            </w:r>
          </w:p>
        </w:tc>
      </w:tr>
      <w:tr w:rsidR="00F45D35" w:rsidRPr="000F69FF" w14:paraId="7818863E" w14:textId="77777777" w:rsidTr="42963DEF">
        <w:trPr>
          <w:trHeight w:val="55"/>
          <w:jc w:val="center"/>
        </w:trPr>
        <w:tc>
          <w:tcPr>
            <w:tcW w:w="10343" w:type="dxa"/>
            <w:gridSpan w:val="16"/>
          </w:tcPr>
          <w:p w14:paraId="44F69B9A" w14:textId="77777777" w:rsidR="00F45D35" w:rsidRPr="000F69FF" w:rsidRDefault="00F45D35" w:rsidP="00F45D35">
            <w:pPr>
              <w:rPr>
                <w:rFonts w:ascii="Arial" w:hAnsi="Arial" w:cs="Arial"/>
                <w:sz w:val="20"/>
                <w:szCs w:val="20"/>
              </w:rPr>
            </w:pPr>
          </w:p>
        </w:tc>
      </w:tr>
      <w:tr w:rsidR="00F45D35" w:rsidRPr="000F69FF" w14:paraId="3642AB4C" w14:textId="77777777" w:rsidTr="42963DEF">
        <w:trPr>
          <w:trHeight w:val="363"/>
          <w:jc w:val="center"/>
        </w:trPr>
        <w:tc>
          <w:tcPr>
            <w:tcW w:w="10343" w:type="dxa"/>
            <w:gridSpan w:val="16"/>
            <w:shd w:val="clear" w:color="auto" w:fill="BFBFBF" w:themeFill="background1" w:themeFillShade="BF"/>
            <w:vAlign w:val="center"/>
          </w:tcPr>
          <w:p w14:paraId="3095EEDD" w14:textId="77777777" w:rsidR="00F45D35" w:rsidRPr="000F69FF" w:rsidRDefault="00F45D35" w:rsidP="00F45D35">
            <w:pPr>
              <w:jc w:val="center"/>
              <w:rPr>
                <w:rFonts w:ascii="Arial" w:hAnsi="Arial" w:cs="Arial"/>
                <w:b/>
                <w:sz w:val="18"/>
                <w:szCs w:val="18"/>
              </w:rPr>
            </w:pPr>
            <w:r w:rsidRPr="000F69FF">
              <w:rPr>
                <w:rFonts w:ascii="Arial" w:hAnsi="Arial" w:cs="Arial"/>
                <w:b/>
                <w:sz w:val="18"/>
                <w:szCs w:val="18"/>
              </w:rPr>
              <w:t>FUNDAMENTO JURÍDICO DEL TRÁMITE</w:t>
            </w:r>
          </w:p>
        </w:tc>
      </w:tr>
      <w:tr w:rsidR="00F45D35" w:rsidRPr="000F69FF" w14:paraId="3817A5E6" w14:textId="77777777" w:rsidTr="42963DEF">
        <w:trPr>
          <w:trHeight w:val="300"/>
          <w:jc w:val="center"/>
        </w:trPr>
        <w:tc>
          <w:tcPr>
            <w:tcW w:w="10343" w:type="dxa"/>
            <w:gridSpan w:val="16"/>
          </w:tcPr>
          <w:p w14:paraId="200E5778" w14:textId="77777777" w:rsidR="00F45D35" w:rsidRPr="000F69FF" w:rsidRDefault="00F45D35" w:rsidP="00F45D35">
            <w:pPr>
              <w:ind w:left="708"/>
              <w:rPr>
                <w:rFonts w:ascii="Arial" w:hAnsi="Arial" w:cs="Arial"/>
                <w:sz w:val="14"/>
                <w:szCs w:val="14"/>
              </w:rPr>
            </w:pPr>
          </w:p>
          <w:p w14:paraId="7885218E" w14:textId="4930D579" w:rsidR="00144166" w:rsidRDefault="00144166" w:rsidP="00144166">
            <w:pPr>
              <w:jc w:val="both"/>
              <w:rPr>
                <w:rFonts w:ascii="Arial" w:hAnsi="Arial" w:cs="Arial"/>
                <w:sz w:val="14"/>
                <w:szCs w:val="14"/>
              </w:rPr>
            </w:pPr>
            <w:r w:rsidRPr="00E8062E">
              <w:rPr>
                <w:rFonts w:ascii="Arial" w:hAnsi="Arial" w:cs="Arial"/>
                <w:sz w:val="14"/>
                <w:szCs w:val="14"/>
              </w:rPr>
              <w:t xml:space="preserve">Artículo 292 de la </w:t>
            </w:r>
            <w:r w:rsidRPr="00E8062E">
              <w:rPr>
                <w:rFonts w:ascii="Arial" w:hAnsi="Arial" w:cs="Arial"/>
                <w:b/>
                <w:sz w:val="14"/>
                <w:szCs w:val="14"/>
              </w:rPr>
              <w:t>Ley Federal de Telecomunicaciones y Radiodifusión</w:t>
            </w:r>
            <w:r w:rsidRPr="00E8062E">
              <w:rPr>
                <w:rFonts w:ascii="Arial" w:hAnsi="Arial" w:cs="Arial"/>
                <w:sz w:val="14"/>
                <w:szCs w:val="14"/>
              </w:rPr>
              <w:t xml:space="preserve">. </w:t>
            </w:r>
          </w:p>
          <w:p w14:paraId="717A6A48" w14:textId="77777777" w:rsidR="00144166" w:rsidRPr="00E8062E" w:rsidRDefault="00144166" w:rsidP="00144166">
            <w:pPr>
              <w:jc w:val="both"/>
              <w:rPr>
                <w:rFonts w:ascii="Arial" w:hAnsi="Arial" w:cs="Arial"/>
                <w:sz w:val="14"/>
                <w:szCs w:val="14"/>
              </w:rPr>
            </w:pPr>
          </w:p>
          <w:p w14:paraId="26654F48" w14:textId="004C3882" w:rsidR="00144166" w:rsidRDefault="00144166" w:rsidP="00144166">
            <w:pPr>
              <w:jc w:val="both"/>
              <w:rPr>
                <w:rFonts w:ascii="Arial" w:hAnsi="Arial" w:cs="Arial"/>
                <w:sz w:val="14"/>
                <w:szCs w:val="14"/>
              </w:rPr>
            </w:pPr>
            <w:r w:rsidRPr="00E8062E">
              <w:rPr>
                <w:rFonts w:ascii="Arial" w:hAnsi="Arial" w:cs="Arial"/>
                <w:sz w:val="14"/>
                <w:szCs w:val="14"/>
              </w:rPr>
              <w:t xml:space="preserve">Para el tipo de trámite de entrega periódica de información estadística: </w:t>
            </w:r>
          </w:p>
          <w:p w14:paraId="07207985" w14:textId="77777777" w:rsidR="00144166" w:rsidRDefault="00144166" w:rsidP="00144166">
            <w:pPr>
              <w:jc w:val="both"/>
              <w:rPr>
                <w:rFonts w:ascii="Arial" w:hAnsi="Arial" w:cs="Arial"/>
                <w:sz w:val="14"/>
                <w:szCs w:val="14"/>
              </w:rPr>
            </w:pPr>
          </w:p>
          <w:p w14:paraId="179F3907" w14:textId="1C33371F" w:rsidR="00144166" w:rsidRDefault="00144166" w:rsidP="00144166">
            <w:pPr>
              <w:ind w:left="708"/>
              <w:jc w:val="both"/>
              <w:rPr>
                <w:rFonts w:ascii="Arial" w:hAnsi="Arial" w:cs="Arial"/>
                <w:b/>
                <w:sz w:val="14"/>
                <w:szCs w:val="14"/>
              </w:rPr>
            </w:pPr>
            <w:r w:rsidRPr="00E8062E">
              <w:rPr>
                <w:rFonts w:ascii="Arial" w:hAnsi="Arial" w:cs="Arial"/>
                <w:sz w:val="14"/>
                <w:szCs w:val="14"/>
              </w:rPr>
              <w:t xml:space="preserve">Lineamientos </w:t>
            </w:r>
            <w:r w:rsidR="009E426B">
              <w:rPr>
                <w:rFonts w:ascii="Arial" w:hAnsi="Arial" w:cs="Arial"/>
                <w:sz w:val="14"/>
                <w:szCs w:val="14"/>
              </w:rPr>
              <w:t xml:space="preserve">DÉCIMO QUINTO y, </w:t>
            </w:r>
            <w:r w:rsidRPr="00E8062E">
              <w:rPr>
                <w:rFonts w:ascii="Arial" w:hAnsi="Arial" w:cs="Arial"/>
                <w:sz w:val="14"/>
                <w:szCs w:val="14"/>
              </w:rPr>
              <w:t xml:space="preserve">DÉCIMO SÉPTIMO A VIGÉSIMO </w:t>
            </w:r>
            <w:r w:rsidR="004372E2">
              <w:rPr>
                <w:rFonts w:ascii="Arial" w:hAnsi="Arial" w:cs="Arial"/>
                <w:sz w:val="14"/>
                <w:szCs w:val="14"/>
              </w:rPr>
              <w:t>TERCERO</w:t>
            </w:r>
            <w:r w:rsidRPr="00E8062E">
              <w:rPr>
                <w:rFonts w:ascii="Arial" w:hAnsi="Arial" w:cs="Arial"/>
                <w:sz w:val="14"/>
                <w:szCs w:val="14"/>
              </w:rPr>
              <w:t xml:space="preserve"> de los </w:t>
            </w:r>
            <w:r w:rsidRPr="00E8062E">
              <w:rPr>
                <w:rFonts w:ascii="Arial" w:hAnsi="Arial" w:cs="Arial"/>
                <w:b/>
                <w:sz w:val="14"/>
                <w:szCs w:val="14"/>
              </w:rPr>
              <w:t xml:space="preserve">Lineamientos para integrar el Acervo Estadístico del Instituto Federal de Telecomunicaciones. </w:t>
            </w:r>
          </w:p>
          <w:p w14:paraId="25B475D3" w14:textId="77777777" w:rsidR="00144166" w:rsidRPr="00E8062E" w:rsidRDefault="00144166" w:rsidP="00144166">
            <w:pPr>
              <w:ind w:left="708"/>
              <w:jc w:val="both"/>
              <w:rPr>
                <w:rFonts w:ascii="Arial" w:hAnsi="Arial" w:cs="Arial"/>
                <w:b/>
                <w:sz w:val="14"/>
                <w:szCs w:val="14"/>
              </w:rPr>
            </w:pPr>
          </w:p>
          <w:p w14:paraId="525B7A0A" w14:textId="29DFD1D5" w:rsidR="00144166" w:rsidRDefault="00144166" w:rsidP="00144166">
            <w:pPr>
              <w:jc w:val="both"/>
              <w:rPr>
                <w:rFonts w:ascii="Arial" w:hAnsi="Arial" w:cs="Arial"/>
                <w:sz w:val="14"/>
                <w:szCs w:val="14"/>
              </w:rPr>
            </w:pPr>
            <w:r w:rsidRPr="00E8062E">
              <w:rPr>
                <w:rFonts w:ascii="Arial" w:hAnsi="Arial" w:cs="Arial"/>
                <w:sz w:val="14"/>
                <w:szCs w:val="14"/>
              </w:rPr>
              <w:t xml:space="preserve">Para el tipo de trámite de </w:t>
            </w:r>
            <w:r w:rsidR="009E426B">
              <w:rPr>
                <w:rFonts w:ascii="Arial" w:hAnsi="Arial" w:cs="Arial"/>
                <w:sz w:val="14"/>
                <w:szCs w:val="14"/>
              </w:rPr>
              <w:t xml:space="preserve">solicitud de </w:t>
            </w:r>
            <w:r w:rsidRPr="00E8062E">
              <w:rPr>
                <w:rFonts w:ascii="Arial" w:hAnsi="Arial" w:cs="Arial"/>
                <w:sz w:val="14"/>
                <w:szCs w:val="14"/>
              </w:rPr>
              <w:t xml:space="preserve">rectificación de información previamente entregada: </w:t>
            </w:r>
          </w:p>
          <w:p w14:paraId="3107407D" w14:textId="77777777" w:rsidR="00144166" w:rsidRPr="00E8062E" w:rsidRDefault="00144166" w:rsidP="00144166">
            <w:pPr>
              <w:jc w:val="both"/>
              <w:rPr>
                <w:rFonts w:ascii="Arial" w:hAnsi="Arial" w:cs="Arial"/>
                <w:sz w:val="14"/>
                <w:szCs w:val="14"/>
              </w:rPr>
            </w:pPr>
          </w:p>
          <w:p w14:paraId="1A65A9D3" w14:textId="77777777" w:rsidR="00144166" w:rsidRPr="00E8062E" w:rsidRDefault="00144166" w:rsidP="00144166">
            <w:pPr>
              <w:ind w:left="708"/>
              <w:jc w:val="both"/>
              <w:rPr>
                <w:rFonts w:ascii="Arial" w:hAnsi="Arial" w:cs="Arial"/>
                <w:b/>
                <w:sz w:val="14"/>
                <w:szCs w:val="14"/>
              </w:rPr>
            </w:pPr>
            <w:r w:rsidRPr="00E8062E">
              <w:rPr>
                <w:rFonts w:ascii="Arial" w:hAnsi="Arial" w:cs="Arial"/>
                <w:sz w:val="14"/>
                <w:szCs w:val="14"/>
              </w:rPr>
              <w:t xml:space="preserve">Lineamiento VIGÉSIMO CUARTO de los </w:t>
            </w:r>
            <w:r w:rsidRPr="00E8062E">
              <w:rPr>
                <w:rFonts w:ascii="Arial" w:hAnsi="Arial" w:cs="Arial"/>
                <w:b/>
                <w:sz w:val="14"/>
                <w:szCs w:val="14"/>
              </w:rPr>
              <w:t>Lineamientos para integrar el Acervo Estadístico del Instituto Federal de Telecomunicaciones.</w:t>
            </w:r>
          </w:p>
          <w:p w14:paraId="17DBC151" w14:textId="4545C11D" w:rsidR="00F45D35" w:rsidRPr="000F69FF" w:rsidRDefault="00F45D35" w:rsidP="00144166">
            <w:pPr>
              <w:ind w:left="708"/>
              <w:rPr>
                <w:rFonts w:ascii="Arial" w:hAnsi="Arial" w:cs="Arial"/>
                <w:sz w:val="14"/>
                <w:szCs w:val="14"/>
              </w:rPr>
            </w:pPr>
          </w:p>
        </w:tc>
      </w:tr>
    </w:tbl>
    <w:p w14:paraId="7F55D0CE" w14:textId="1A0C4676" w:rsidR="5677038B" w:rsidRDefault="5677038B"/>
    <w:p w14:paraId="6F8BD81B" w14:textId="77777777" w:rsidR="00764681" w:rsidRPr="000F69FF" w:rsidRDefault="00764681">
      <w:pPr>
        <w:rPr>
          <w:rFonts w:ascii="Arial" w:hAnsi="Arial" w:cs="Arial"/>
        </w:rPr>
      </w:pPr>
    </w:p>
    <w:sectPr w:rsidR="00764681" w:rsidRPr="000F69FF">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86C14FC" w16cex:dateUtc="2024-08-09T20:25:00Z"/>
  <w16cex:commentExtensible w16cex:durableId="569699B0" w16cex:dateUtc="2024-08-09T21:01:00Z"/>
  <w16cex:commentExtensible w16cex:durableId="190B11A6" w16cex:dateUtc="2024-08-26T15:14:56.688Z"/>
  <w16cex:commentExtensible w16cex:durableId="6F22615E" w16cex:dateUtc="2024-08-26T15:17:15.948Z"/>
  <w16cex:commentExtensible w16cex:durableId="4ADAA1DA" w16cex:dateUtc="2024-08-26T15:18:02.9Z"/>
  <w16cex:commentExtensible w16cex:durableId="3206650D" w16cex:dateUtc="2024-09-06T02:46:57.604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039CFA" w14:textId="77777777" w:rsidR="00152C7B" w:rsidRDefault="00152C7B" w:rsidP="002514D6">
      <w:pPr>
        <w:spacing w:after="0" w:line="240" w:lineRule="auto"/>
      </w:pPr>
      <w:r>
        <w:separator/>
      </w:r>
    </w:p>
  </w:endnote>
  <w:endnote w:type="continuationSeparator" w:id="0">
    <w:p w14:paraId="68C666A6" w14:textId="77777777" w:rsidR="00152C7B" w:rsidRDefault="00152C7B" w:rsidP="00251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00000287" w:usb1="08070000" w:usb2="00000010"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78239" w14:textId="77777777" w:rsidR="00152C7B" w:rsidRDefault="00152C7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4B51D" w14:textId="77777777" w:rsidR="00152C7B" w:rsidRDefault="00152C7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DBC5F" w14:textId="77777777" w:rsidR="00152C7B" w:rsidRDefault="00152C7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28E0C4" w14:textId="77777777" w:rsidR="00152C7B" w:rsidRDefault="00152C7B" w:rsidP="002514D6">
      <w:pPr>
        <w:spacing w:after="0" w:line="240" w:lineRule="auto"/>
      </w:pPr>
      <w:r>
        <w:separator/>
      </w:r>
    </w:p>
  </w:footnote>
  <w:footnote w:type="continuationSeparator" w:id="0">
    <w:p w14:paraId="1CFF84E9" w14:textId="77777777" w:rsidR="00152C7B" w:rsidRDefault="00152C7B" w:rsidP="002514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C46DB" w14:textId="77777777" w:rsidR="00152C7B" w:rsidRDefault="00152C7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D9C6B" w14:textId="77777777" w:rsidR="00152C7B" w:rsidRDefault="00152C7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2705A" w14:textId="77777777" w:rsidR="00152C7B" w:rsidRDefault="00152C7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A53ED"/>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9C63063"/>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D4D71B3"/>
    <w:multiLevelType w:val="multilevel"/>
    <w:tmpl w:val="3E8602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D2376E"/>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A86413F"/>
    <w:multiLevelType w:val="multilevel"/>
    <w:tmpl w:val="C3BE0A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33F6A9A"/>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65E141D"/>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8AD08EB"/>
    <w:multiLevelType w:val="multilevel"/>
    <w:tmpl w:val="C59EF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B740478"/>
    <w:multiLevelType w:val="multilevel"/>
    <w:tmpl w:val="512A2E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6B513A"/>
    <w:multiLevelType w:val="multilevel"/>
    <w:tmpl w:val="C6761B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200520"/>
    <w:multiLevelType w:val="multilevel"/>
    <w:tmpl w:val="76F88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7790EEA"/>
    <w:multiLevelType w:val="multilevel"/>
    <w:tmpl w:val="AA2E19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136D23D"/>
    <w:multiLevelType w:val="hybridMultilevel"/>
    <w:tmpl w:val="6186A84E"/>
    <w:lvl w:ilvl="0" w:tplc="4D4CE222">
      <w:start w:val="3"/>
      <w:numFmt w:val="upperLetter"/>
      <w:lvlText w:val="%1."/>
      <w:lvlJc w:val="left"/>
      <w:pPr>
        <w:ind w:left="720" w:hanging="360"/>
      </w:pPr>
    </w:lvl>
    <w:lvl w:ilvl="1" w:tplc="F1D8A25A">
      <w:start w:val="1"/>
      <w:numFmt w:val="lowerLetter"/>
      <w:lvlText w:val="%2."/>
      <w:lvlJc w:val="left"/>
      <w:pPr>
        <w:ind w:left="1440" w:hanging="360"/>
      </w:pPr>
    </w:lvl>
    <w:lvl w:ilvl="2" w:tplc="E222E600">
      <w:start w:val="1"/>
      <w:numFmt w:val="lowerRoman"/>
      <w:lvlText w:val="%3."/>
      <w:lvlJc w:val="right"/>
      <w:pPr>
        <w:ind w:left="2160" w:hanging="180"/>
      </w:pPr>
    </w:lvl>
    <w:lvl w:ilvl="3" w:tplc="368AB588">
      <w:start w:val="1"/>
      <w:numFmt w:val="decimal"/>
      <w:lvlText w:val="%4."/>
      <w:lvlJc w:val="left"/>
      <w:pPr>
        <w:ind w:left="2880" w:hanging="360"/>
      </w:pPr>
    </w:lvl>
    <w:lvl w:ilvl="4" w:tplc="D1B21C96">
      <w:start w:val="1"/>
      <w:numFmt w:val="lowerLetter"/>
      <w:lvlText w:val="%5."/>
      <w:lvlJc w:val="left"/>
      <w:pPr>
        <w:ind w:left="3600" w:hanging="360"/>
      </w:pPr>
    </w:lvl>
    <w:lvl w:ilvl="5" w:tplc="1F5E9AAA">
      <w:start w:val="1"/>
      <w:numFmt w:val="lowerRoman"/>
      <w:lvlText w:val="%6."/>
      <w:lvlJc w:val="right"/>
      <w:pPr>
        <w:ind w:left="4320" w:hanging="180"/>
      </w:pPr>
    </w:lvl>
    <w:lvl w:ilvl="6" w:tplc="D3A6222E">
      <w:start w:val="1"/>
      <w:numFmt w:val="decimal"/>
      <w:lvlText w:val="%7."/>
      <w:lvlJc w:val="left"/>
      <w:pPr>
        <w:ind w:left="5040" w:hanging="360"/>
      </w:pPr>
    </w:lvl>
    <w:lvl w:ilvl="7" w:tplc="AAB8DA76">
      <w:start w:val="1"/>
      <w:numFmt w:val="lowerLetter"/>
      <w:lvlText w:val="%8."/>
      <w:lvlJc w:val="left"/>
      <w:pPr>
        <w:ind w:left="5760" w:hanging="360"/>
      </w:pPr>
    </w:lvl>
    <w:lvl w:ilvl="8" w:tplc="7D1ADB9C">
      <w:start w:val="1"/>
      <w:numFmt w:val="lowerRoman"/>
      <w:lvlText w:val="%9."/>
      <w:lvlJc w:val="right"/>
      <w:pPr>
        <w:ind w:left="6480" w:hanging="180"/>
      </w:pPr>
    </w:lvl>
  </w:abstractNum>
  <w:abstractNum w:abstractNumId="14" w15:restartNumberingAfterBreak="0">
    <w:nsid w:val="678C3E58"/>
    <w:multiLevelType w:val="hybridMultilevel"/>
    <w:tmpl w:val="8CCE54EA"/>
    <w:lvl w:ilvl="0" w:tplc="1CAC3928">
      <w:start w:val="2"/>
      <w:numFmt w:val="upperLetter"/>
      <w:lvlText w:val="%1."/>
      <w:lvlJc w:val="left"/>
      <w:pPr>
        <w:ind w:left="720" w:hanging="360"/>
      </w:pPr>
    </w:lvl>
    <w:lvl w:ilvl="1" w:tplc="0DFE35C0">
      <w:start w:val="1"/>
      <w:numFmt w:val="lowerLetter"/>
      <w:lvlText w:val="%2."/>
      <w:lvlJc w:val="left"/>
      <w:pPr>
        <w:ind w:left="1440" w:hanging="360"/>
      </w:pPr>
    </w:lvl>
    <w:lvl w:ilvl="2" w:tplc="8836280A">
      <w:start w:val="1"/>
      <w:numFmt w:val="lowerRoman"/>
      <w:lvlText w:val="%3."/>
      <w:lvlJc w:val="right"/>
      <w:pPr>
        <w:ind w:left="2160" w:hanging="180"/>
      </w:pPr>
    </w:lvl>
    <w:lvl w:ilvl="3" w:tplc="4E407034">
      <w:start w:val="1"/>
      <w:numFmt w:val="decimal"/>
      <w:lvlText w:val="%4."/>
      <w:lvlJc w:val="left"/>
      <w:pPr>
        <w:ind w:left="2880" w:hanging="360"/>
      </w:pPr>
    </w:lvl>
    <w:lvl w:ilvl="4" w:tplc="FE14DC3C">
      <w:start w:val="1"/>
      <w:numFmt w:val="lowerLetter"/>
      <w:lvlText w:val="%5."/>
      <w:lvlJc w:val="left"/>
      <w:pPr>
        <w:ind w:left="3600" w:hanging="360"/>
      </w:pPr>
    </w:lvl>
    <w:lvl w:ilvl="5" w:tplc="9F783802">
      <w:start w:val="1"/>
      <w:numFmt w:val="lowerRoman"/>
      <w:lvlText w:val="%6."/>
      <w:lvlJc w:val="right"/>
      <w:pPr>
        <w:ind w:left="4320" w:hanging="180"/>
      </w:pPr>
    </w:lvl>
    <w:lvl w:ilvl="6" w:tplc="06AAED48">
      <w:start w:val="1"/>
      <w:numFmt w:val="decimal"/>
      <w:lvlText w:val="%7."/>
      <w:lvlJc w:val="left"/>
      <w:pPr>
        <w:ind w:left="5040" w:hanging="360"/>
      </w:pPr>
    </w:lvl>
    <w:lvl w:ilvl="7" w:tplc="6C324722">
      <w:start w:val="1"/>
      <w:numFmt w:val="lowerLetter"/>
      <w:lvlText w:val="%8."/>
      <w:lvlJc w:val="left"/>
      <w:pPr>
        <w:ind w:left="5760" w:hanging="360"/>
      </w:pPr>
    </w:lvl>
    <w:lvl w:ilvl="8" w:tplc="4FBC52C2">
      <w:start w:val="1"/>
      <w:numFmt w:val="lowerRoman"/>
      <w:lvlText w:val="%9."/>
      <w:lvlJc w:val="right"/>
      <w:pPr>
        <w:ind w:left="6480" w:hanging="180"/>
      </w:pPr>
    </w:lvl>
  </w:abstractNum>
  <w:abstractNum w:abstractNumId="15" w15:restartNumberingAfterBreak="0">
    <w:nsid w:val="689B6485"/>
    <w:multiLevelType w:val="hybridMultilevel"/>
    <w:tmpl w:val="30A8F71A"/>
    <w:lvl w:ilvl="0" w:tplc="6436FD46">
      <w:start w:val="1"/>
      <w:numFmt w:val="upperLetter"/>
      <w:lvlText w:val="%1."/>
      <w:lvlJc w:val="left"/>
      <w:pPr>
        <w:ind w:left="720" w:hanging="360"/>
      </w:pPr>
    </w:lvl>
    <w:lvl w:ilvl="1" w:tplc="32868BC2">
      <w:start w:val="1"/>
      <w:numFmt w:val="lowerLetter"/>
      <w:lvlText w:val="%2."/>
      <w:lvlJc w:val="left"/>
      <w:pPr>
        <w:ind w:left="1440" w:hanging="360"/>
      </w:pPr>
    </w:lvl>
    <w:lvl w:ilvl="2" w:tplc="2E2E02E0">
      <w:start w:val="1"/>
      <w:numFmt w:val="lowerRoman"/>
      <w:lvlText w:val="%3."/>
      <w:lvlJc w:val="right"/>
      <w:pPr>
        <w:ind w:left="2160" w:hanging="180"/>
      </w:pPr>
    </w:lvl>
    <w:lvl w:ilvl="3" w:tplc="8A4E7A74">
      <w:start w:val="1"/>
      <w:numFmt w:val="decimal"/>
      <w:lvlText w:val="%4."/>
      <w:lvlJc w:val="left"/>
      <w:pPr>
        <w:ind w:left="2880" w:hanging="360"/>
      </w:pPr>
    </w:lvl>
    <w:lvl w:ilvl="4" w:tplc="144E538A">
      <w:start w:val="1"/>
      <w:numFmt w:val="lowerLetter"/>
      <w:lvlText w:val="%5."/>
      <w:lvlJc w:val="left"/>
      <w:pPr>
        <w:ind w:left="3600" w:hanging="360"/>
      </w:pPr>
    </w:lvl>
    <w:lvl w:ilvl="5" w:tplc="2C2E3FE2">
      <w:start w:val="1"/>
      <w:numFmt w:val="lowerRoman"/>
      <w:lvlText w:val="%6."/>
      <w:lvlJc w:val="right"/>
      <w:pPr>
        <w:ind w:left="4320" w:hanging="180"/>
      </w:pPr>
    </w:lvl>
    <w:lvl w:ilvl="6" w:tplc="172C394C">
      <w:start w:val="1"/>
      <w:numFmt w:val="decimal"/>
      <w:lvlText w:val="%7."/>
      <w:lvlJc w:val="left"/>
      <w:pPr>
        <w:ind w:left="5040" w:hanging="360"/>
      </w:pPr>
    </w:lvl>
    <w:lvl w:ilvl="7" w:tplc="732CE00E">
      <w:start w:val="1"/>
      <w:numFmt w:val="lowerLetter"/>
      <w:lvlText w:val="%8."/>
      <w:lvlJc w:val="left"/>
      <w:pPr>
        <w:ind w:left="5760" w:hanging="360"/>
      </w:pPr>
    </w:lvl>
    <w:lvl w:ilvl="8" w:tplc="1EE6D2D8">
      <w:start w:val="1"/>
      <w:numFmt w:val="lowerRoman"/>
      <w:lvlText w:val="%9."/>
      <w:lvlJc w:val="right"/>
      <w:pPr>
        <w:ind w:left="6480" w:hanging="180"/>
      </w:pPr>
    </w:lvl>
  </w:abstractNum>
  <w:abstractNum w:abstractNumId="16" w15:restartNumberingAfterBreak="0">
    <w:nsid w:val="69FC2918"/>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E9D96DB"/>
    <w:multiLevelType w:val="hybridMultilevel"/>
    <w:tmpl w:val="BC187998"/>
    <w:lvl w:ilvl="0" w:tplc="44E8F7B4">
      <w:start w:val="4"/>
      <w:numFmt w:val="upperLetter"/>
      <w:lvlText w:val="%1."/>
      <w:lvlJc w:val="left"/>
      <w:pPr>
        <w:ind w:left="720" w:hanging="360"/>
      </w:pPr>
    </w:lvl>
    <w:lvl w:ilvl="1" w:tplc="5170AB88">
      <w:start w:val="1"/>
      <w:numFmt w:val="lowerLetter"/>
      <w:lvlText w:val="%2."/>
      <w:lvlJc w:val="left"/>
      <w:pPr>
        <w:ind w:left="1440" w:hanging="360"/>
      </w:pPr>
    </w:lvl>
    <w:lvl w:ilvl="2" w:tplc="1F2AE02E">
      <w:start w:val="1"/>
      <w:numFmt w:val="lowerRoman"/>
      <w:lvlText w:val="%3."/>
      <w:lvlJc w:val="right"/>
      <w:pPr>
        <w:ind w:left="2160" w:hanging="180"/>
      </w:pPr>
    </w:lvl>
    <w:lvl w:ilvl="3" w:tplc="FB9661C0">
      <w:start w:val="1"/>
      <w:numFmt w:val="decimal"/>
      <w:lvlText w:val="%4."/>
      <w:lvlJc w:val="left"/>
      <w:pPr>
        <w:ind w:left="2880" w:hanging="360"/>
      </w:pPr>
    </w:lvl>
    <w:lvl w:ilvl="4" w:tplc="83F6EB06">
      <w:start w:val="1"/>
      <w:numFmt w:val="lowerLetter"/>
      <w:lvlText w:val="%5."/>
      <w:lvlJc w:val="left"/>
      <w:pPr>
        <w:ind w:left="3600" w:hanging="360"/>
      </w:pPr>
    </w:lvl>
    <w:lvl w:ilvl="5" w:tplc="C3843228">
      <w:start w:val="1"/>
      <w:numFmt w:val="lowerRoman"/>
      <w:lvlText w:val="%6."/>
      <w:lvlJc w:val="right"/>
      <w:pPr>
        <w:ind w:left="4320" w:hanging="180"/>
      </w:pPr>
    </w:lvl>
    <w:lvl w:ilvl="6" w:tplc="6F34B804">
      <w:start w:val="1"/>
      <w:numFmt w:val="decimal"/>
      <w:lvlText w:val="%7."/>
      <w:lvlJc w:val="left"/>
      <w:pPr>
        <w:ind w:left="5040" w:hanging="360"/>
      </w:pPr>
    </w:lvl>
    <w:lvl w:ilvl="7" w:tplc="ECB802AC">
      <w:start w:val="1"/>
      <w:numFmt w:val="lowerLetter"/>
      <w:lvlText w:val="%8."/>
      <w:lvlJc w:val="left"/>
      <w:pPr>
        <w:ind w:left="5760" w:hanging="360"/>
      </w:pPr>
    </w:lvl>
    <w:lvl w:ilvl="8" w:tplc="EA36B050">
      <w:start w:val="1"/>
      <w:numFmt w:val="lowerRoman"/>
      <w:lvlText w:val="%9."/>
      <w:lvlJc w:val="right"/>
      <w:pPr>
        <w:ind w:left="6480" w:hanging="180"/>
      </w:pPr>
    </w:lvl>
  </w:abstractNum>
  <w:abstractNum w:abstractNumId="18" w15:restartNumberingAfterBreak="0">
    <w:nsid w:val="7F6226A7"/>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7"/>
  </w:num>
  <w:num w:numId="2">
    <w:abstractNumId w:val="13"/>
  </w:num>
  <w:num w:numId="3">
    <w:abstractNumId w:val="14"/>
  </w:num>
  <w:num w:numId="4">
    <w:abstractNumId w:val="15"/>
  </w:num>
  <w:num w:numId="5">
    <w:abstractNumId w:val="0"/>
  </w:num>
  <w:num w:numId="6">
    <w:abstractNumId w:val="7"/>
  </w:num>
  <w:num w:numId="7">
    <w:abstractNumId w:val="6"/>
  </w:num>
  <w:num w:numId="8">
    <w:abstractNumId w:val="16"/>
  </w:num>
  <w:num w:numId="9">
    <w:abstractNumId w:val="3"/>
  </w:num>
  <w:num w:numId="10">
    <w:abstractNumId w:val="11"/>
  </w:num>
  <w:num w:numId="11">
    <w:abstractNumId w:val="8"/>
  </w:num>
  <w:num w:numId="12">
    <w:abstractNumId w:val="4"/>
  </w:num>
  <w:num w:numId="13">
    <w:abstractNumId w:val="2"/>
  </w:num>
  <w:num w:numId="14">
    <w:abstractNumId w:val="10"/>
  </w:num>
  <w:num w:numId="15">
    <w:abstractNumId w:val="12"/>
  </w:num>
  <w:num w:numId="16">
    <w:abstractNumId w:val="1"/>
  </w:num>
  <w:num w:numId="17">
    <w:abstractNumId w:val="5"/>
  </w:num>
  <w:num w:numId="18">
    <w:abstractNumId w:val="18"/>
  </w:num>
  <w:num w:numId="19">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41F"/>
    <w:rsid w:val="0002784F"/>
    <w:rsid w:val="00067720"/>
    <w:rsid w:val="00076010"/>
    <w:rsid w:val="000806CE"/>
    <w:rsid w:val="00085909"/>
    <w:rsid w:val="00086286"/>
    <w:rsid w:val="000F69FF"/>
    <w:rsid w:val="001424A5"/>
    <w:rsid w:val="00144166"/>
    <w:rsid w:val="00151584"/>
    <w:rsid w:val="00152C7B"/>
    <w:rsid w:val="001E37BC"/>
    <w:rsid w:val="002514D6"/>
    <w:rsid w:val="0029741F"/>
    <w:rsid w:val="002D76A3"/>
    <w:rsid w:val="002E3D09"/>
    <w:rsid w:val="00301138"/>
    <w:rsid w:val="003170C7"/>
    <w:rsid w:val="00332043"/>
    <w:rsid w:val="003459ED"/>
    <w:rsid w:val="00363A2F"/>
    <w:rsid w:val="003A1269"/>
    <w:rsid w:val="003C0D85"/>
    <w:rsid w:val="003E573D"/>
    <w:rsid w:val="00426819"/>
    <w:rsid w:val="004372E2"/>
    <w:rsid w:val="00445CD9"/>
    <w:rsid w:val="0048203E"/>
    <w:rsid w:val="0048505A"/>
    <w:rsid w:val="004B27E8"/>
    <w:rsid w:val="004E5D04"/>
    <w:rsid w:val="004F0761"/>
    <w:rsid w:val="005065F0"/>
    <w:rsid w:val="005127CA"/>
    <w:rsid w:val="00514184"/>
    <w:rsid w:val="005535B1"/>
    <w:rsid w:val="00570755"/>
    <w:rsid w:val="005B53C0"/>
    <w:rsid w:val="005F2061"/>
    <w:rsid w:val="00633077"/>
    <w:rsid w:val="00633ACE"/>
    <w:rsid w:val="006401FD"/>
    <w:rsid w:val="00645B39"/>
    <w:rsid w:val="0064C809"/>
    <w:rsid w:val="00684155"/>
    <w:rsid w:val="00696C9A"/>
    <w:rsid w:val="006B55D5"/>
    <w:rsid w:val="006D20E1"/>
    <w:rsid w:val="00731DEE"/>
    <w:rsid w:val="00764681"/>
    <w:rsid w:val="00770829"/>
    <w:rsid w:val="0077165C"/>
    <w:rsid w:val="00771A64"/>
    <w:rsid w:val="007876C4"/>
    <w:rsid w:val="007A3843"/>
    <w:rsid w:val="007C1D16"/>
    <w:rsid w:val="007F412D"/>
    <w:rsid w:val="00825280"/>
    <w:rsid w:val="00833E91"/>
    <w:rsid w:val="00874A40"/>
    <w:rsid w:val="0088273E"/>
    <w:rsid w:val="008A0264"/>
    <w:rsid w:val="008B6D66"/>
    <w:rsid w:val="008D1AD5"/>
    <w:rsid w:val="009048AF"/>
    <w:rsid w:val="009103CA"/>
    <w:rsid w:val="0092739F"/>
    <w:rsid w:val="0094761A"/>
    <w:rsid w:val="00987B3F"/>
    <w:rsid w:val="00987FAE"/>
    <w:rsid w:val="009E426B"/>
    <w:rsid w:val="009E602C"/>
    <w:rsid w:val="00A03086"/>
    <w:rsid w:val="00A22A4A"/>
    <w:rsid w:val="00AA76B1"/>
    <w:rsid w:val="00AD3949"/>
    <w:rsid w:val="00AF1CE5"/>
    <w:rsid w:val="00B00878"/>
    <w:rsid w:val="00B52128"/>
    <w:rsid w:val="00B54C1E"/>
    <w:rsid w:val="00B63F40"/>
    <w:rsid w:val="00B84032"/>
    <w:rsid w:val="00B96E06"/>
    <w:rsid w:val="00BB5282"/>
    <w:rsid w:val="00CB491D"/>
    <w:rsid w:val="00CB7565"/>
    <w:rsid w:val="00CC06F7"/>
    <w:rsid w:val="00CE1749"/>
    <w:rsid w:val="00CF08A3"/>
    <w:rsid w:val="00D14541"/>
    <w:rsid w:val="00D3647A"/>
    <w:rsid w:val="00D708A5"/>
    <w:rsid w:val="00D7424E"/>
    <w:rsid w:val="00D94A96"/>
    <w:rsid w:val="00DA1B30"/>
    <w:rsid w:val="00DE131F"/>
    <w:rsid w:val="00E17BE8"/>
    <w:rsid w:val="00E53C1C"/>
    <w:rsid w:val="00E63DD8"/>
    <w:rsid w:val="00EB6E23"/>
    <w:rsid w:val="00EC0617"/>
    <w:rsid w:val="00EC0E18"/>
    <w:rsid w:val="00ED6A6E"/>
    <w:rsid w:val="00F45D35"/>
    <w:rsid w:val="00F66A87"/>
    <w:rsid w:val="00F956AB"/>
    <w:rsid w:val="00FA03F0"/>
    <w:rsid w:val="00FC4223"/>
    <w:rsid w:val="00FC5A10"/>
    <w:rsid w:val="00FF2BD9"/>
    <w:rsid w:val="01898D0D"/>
    <w:rsid w:val="027CD26C"/>
    <w:rsid w:val="027F52AB"/>
    <w:rsid w:val="0296CD38"/>
    <w:rsid w:val="02A63A37"/>
    <w:rsid w:val="02AFB5FB"/>
    <w:rsid w:val="02B56DB1"/>
    <w:rsid w:val="02DCBC16"/>
    <w:rsid w:val="0322EC76"/>
    <w:rsid w:val="0331741A"/>
    <w:rsid w:val="03A6CDA3"/>
    <w:rsid w:val="03B07A47"/>
    <w:rsid w:val="03D07DF7"/>
    <w:rsid w:val="03F1179B"/>
    <w:rsid w:val="0438A4A9"/>
    <w:rsid w:val="043A7BCE"/>
    <w:rsid w:val="048EEFDE"/>
    <w:rsid w:val="04BEE787"/>
    <w:rsid w:val="04D805E1"/>
    <w:rsid w:val="04DC8714"/>
    <w:rsid w:val="05AC0F6E"/>
    <w:rsid w:val="05BCE84E"/>
    <w:rsid w:val="05DF8B11"/>
    <w:rsid w:val="05E94D7F"/>
    <w:rsid w:val="05F27973"/>
    <w:rsid w:val="05F78F66"/>
    <w:rsid w:val="060002BE"/>
    <w:rsid w:val="0615DE29"/>
    <w:rsid w:val="067253D4"/>
    <w:rsid w:val="067EF78E"/>
    <w:rsid w:val="0684010D"/>
    <w:rsid w:val="06BF961A"/>
    <w:rsid w:val="06EA7E95"/>
    <w:rsid w:val="06F75071"/>
    <w:rsid w:val="072BE6F4"/>
    <w:rsid w:val="077D2F53"/>
    <w:rsid w:val="07882D75"/>
    <w:rsid w:val="0807B827"/>
    <w:rsid w:val="081BFECA"/>
    <w:rsid w:val="0A05313E"/>
    <w:rsid w:val="0A06B788"/>
    <w:rsid w:val="0A1C79B8"/>
    <w:rsid w:val="0A388C0D"/>
    <w:rsid w:val="0A9E69D0"/>
    <w:rsid w:val="0B1D005C"/>
    <w:rsid w:val="0B1DF7B4"/>
    <w:rsid w:val="0B2152D4"/>
    <w:rsid w:val="0B3DE0A5"/>
    <w:rsid w:val="0B715C9E"/>
    <w:rsid w:val="0B71C65A"/>
    <w:rsid w:val="0BEA1488"/>
    <w:rsid w:val="0C2F11EC"/>
    <w:rsid w:val="0C4F458A"/>
    <w:rsid w:val="0CA0131E"/>
    <w:rsid w:val="0CB0A65F"/>
    <w:rsid w:val="0CCE5E34"/>
    <w:rsid w:val="0CD273C5"/>
    <w:rsid w:val="0D49E62A"/>
    <w:rsid w:val="0D77F7C8"/>
    <w:rsid w:val="0DC34011"/>
    <w:rsid w:val="0DDE5309"/>
    <w:rsid w:val="0DE05610"/>
    <w:rsid w:val="0E0415E4"/>
    <w:rsid w:val="0E305929"/>
    <w:rsid w:val="0E482C4E"/>
    <w:rsid w:val="0E643D5C"/>
    <w:rsid w:val="0EA2A330"/>
    <w:rsid w:val="0EAFBDB4"/>
    <w:rsid w:val="0EBBED61"/>
    <w:rsid w:val="0EBD964A"/>
    <w:rsid w:val="0F4CFD3C"/>
    <w:rsid w:val="1001A932"/>
    <w:rsid w:val="107192EF"/>
    <w:rsid w:val="10D0252C"/>
    <w:rsid w:val="116CE990"/>
    <w:rsid w:val="11706D4B"/>
    <w:rsid w:val="118F1C77"/>
    <w:rsid w:val="11E42F0C"/>
    <w:rsid w:val="11EFD432"/>
    <w:rsid w:val="11FB92B5"/>
    <w:rsid w:val="122C6322"/>
    <w:rsid w:val="1247EB5C"/>
    <w:rsid w:val="124BA075"/>
    <w:rsid w:val="12614C82"/>
    <w:rsid w:val="12D036DD"/>
    <w:rsid w:val="1300680F"/>
    <w:rsid w:val="13119099"/>
    <w:rsid w:val="134A95A3"/>
    <w:rsid w:val="136836F0"/>
    <w:rsid w:val="1377EE68"/>
    <w:rsid w:val="137C6C65"/>
    <w:rsid w:val="13949443"/>
    <w:rsid w:val="139F272A"/>
    <w:rsid w:val="13A2AE4B"/>
    <w:rsid w:val="13B8C634"/>
    <w:rsid w:val="1428D119"/>
    <w:rsid w:val="143854DA"/>
    <w:rsid w:val="144289FE"/>
    <w:rsid w:val="1450CEF4"/>
    <w:rsid w:val="14A20FBF"/>
    <w:rsid w:val="14CE0FB7"/>
    <w:rsid w:val="14D87636"/>
    <w:rsid w:val="150A9257"/>
    <w:rsid w:val="15125036"/>
    <w:rsid w:val="153C8456"/>
    <w:rsid w:val="15412497"/>
    <w:rsid w:val="154EA9F9"/>
    <w:rsid w:val="1550FD72"/>
    <w:rsid w:val="1570ED00"/>
    <w:rsid w:val="1572B31C"/>
    <w:rsid w:val="157972E0"/>
    <w:rsid w:val="15CAE212"/>
    <w:rsid w:val="15D6EEC5"/>
    <w:rsid w:val="1643DF8F"/>
    <w:rsid w:val="16703EC1"/>
    <w:rsid w:val="167656BA"/>
    <w:rsid w:val="167E1219"/>
    <w:rsid w:val="16F12B15"/>
    <w:rsid w:val="16F9EA90"/>
    <w:rsid w:val="1708F88B"/>
    <w:rsid w:val="17536EDF"/>
    <w:rsid w:val="1785111C"/>
    <w:rsid w:val="17858BA8"/>
    <w:rsid w:val="1813975E"/>
    <w:rsid w:val="1828E8B9"/>
    <w:rsid w:val="18654629"/>
    <w:rsid w:val="187C7C45"/>
    <w:rsid w:val="18B931EE"/>
    <w:rsid w:val="18C8DE0D"/>
    <w:rsid w:val="19007E12"/>
    <w:rsid w:val="190480DF"/>
    <w:rsid w:val="1917C602"/>
    <w:rsid w:val="191A09A2"/>
    <w:rsid w:val="197135C0"/>
    <w:rsid w:val="19EEB411"/>
    <w:rsid w:val="1A072E78"/>
    <w:rsid w:val="1A239D21"/>
    <w:rsid w:val="1A5D91E7"/>
    <w:rsid w:val="1AC68BB4"/>
    <w:rsid w:val="1AC9708F"/>
    <w:rsid w:val="1AC9ECAF"/>
    <w:rsid w:val="1B7B9BDC"/>
    <w:rsid w:val="1C64C9E4"/>
    <w:rsid w:val="1C8FA8E2"/>
    <w:rsid w:val="1CD1008E"/>
    <w:rsid w:val="1DD115B3"/>
    <w:rsid w:val="1DDE68D2"/>
    <w:rsid w:val="1DF5FBA0"/>
    <w:rsid w:val="1DF75195"/>
    <w:rsid w:val="1E11C173"/>
    <w:rsid w:val="1E23B493"/>
    <w:rsid w:val="1E394FBE"/>
    <w:rsid w:val="1E960951"/>
    <w:rsid w:val="1E96B83B"/>
    <w:rsid w:val="1ED64249"/>
    <w:rsid w:val="1F277E04"/>
    <w:rsid w:val="1F6095D3"/>
    <w:rsid w:val="1F684430"/>
    <w:rsid w:val="1F84615E"/>
    <w:rsid w:val="202FDDA9"/>
    <w:rsid w:val="20414D7F"/>
    <w:rsid w:val="2077C87D"/>
    <w:rsid w:val="20A8D65D"/>
    <w:rsid w:val="20E3B784"/>
    <w:rsid w:val="21654C2F"/>
    <w:rsid w:val="2198F098"/>
    <w:rsid w:val="21DFB74C"/>
    <w:rsid w:val="22B4BEBE"/>
    <w:rsid w:val="22B83DBC"/>
    <w:rsid w:val="22BB49D0"/>
    <w:rsid w:val="22BCA25B"/>
    <w:rsid w:val="22CBDDE3"/>
    <w:rsid w:val="22FB737B"/>
    <w:rsid w:val="23443EB2"/>
    <w:rsid w:val="236BBAAD"/>
    <w:rsid w:val="236EF43F"/>
    <w:rsid w:val="23C23B2A"/>
    <w:rsid w:val="23D239F4"/>
    <w:rsid w:val="23DB88F7"/>
    <w:rsid w:val="242C0FC1"/>
    <w:rsid w:val="2458E170"/>
    <w:rsid w:val="246A863E"/>
    <w:rsid w:val="255BBD68"/>
    <w:rsid w:val="2561075A"/>
    <w:rsid w:val="25649AAC"/>
    <w:rsid w:val="25B56E9D"/>
    <w:rsid w:val="25BAAE89"/>
    <w:rsid w:val="26096700"/>
    <w:rsid w:val="260E4688"/>
    <w:rsid w:val="2653B4D0"/>
    <w:rsid w:val="265E2ECF"/>
    <w:rsid w:val="2677A8DB"/>
    <w:rsid w:val="267B5E91"/>
    <w:rsid w:val="2687B09B"/>
    <w:rsid w:val="26C724A7"/>
    <w:rsid w:val="26DFC3B4"/>
    <w:rsid w:val="274769A0"/>
    <w:rsid w:val="27D9FDB6"/>
    <w:rsid w:val="27DFC715"/>
    <w:rsid w:val="27E00613"/>
    <w:rsid w:val="2836AA6F"/>
    <w:rsid w:val="2852F24E"/>
    <w:rsid w:val="287D1760"/>
    <w:rsid w:val="289BCD3E"/>
    <w:rsid w:val="28F37099"/>
    <w:rsid w:val="28F4FDBF"/>
    <w:rsid w:val="28FF4F9F"/>
    <w:rsid w:val="2917C8E6"/>
    <w:rsid w:val="297D5731"/>
    <w:rsid w:val="2992DE5B"/>
    <w:rsid w:val="29C4FB8B"/>
    <w:rsid w:val="29D4F40F"/>
    <w:rsid w:val="29D745DD"/>
    <w:rsid w:val="29ED009C"/>
    <w:rsid w:val="29FA4855"/>
    <w:rsid w:val="2A2DDFE7"/>
    <w:rsid w:val="2A423643"/>
    <w:rsid w:val="2A4423DD"/>
    <w:rsid w:val="2A497AE0"/>
    <w:rsid w:val="2A686992"/>
    <w:rsid w:val="2A95B58D"/>
    <w:rsid w:val="2AC73361"/>
    <w:rsid w:val="2B0E1D7E"/>
    <w:rsid w:val="2B1B761E"/>
    <w:rsid w:val="2B37B3FC"/>
    <w:rsid w:val="2BA5EACD"/>
    <w:rsid w:val="2C2D1CD6"/>
    <w:rsid w:val="2C831D39"/>
    <w:rsid w:val="2CC0CC29"/>
    <w:rsid w:val="2CDE242F"/>
    <w:rsid w:val="2D14BBE1"/>
    <w:rsid w:val="2D55FF50"/>
    <w:rsid w:val="2D6E5F89"/>
    <w:rsid w:val="2DBD68AC"/>
    <w:rsid w:val="2DC0801E"/>
    <w:rsid w:val="2E04D109"/>
    <w:rsid w:val="2E516BB6"/>
    <w:rsid w:val="2E519C1A"/>
    <w:rsid w:val="2E987320"/>
    <w:rsid w:val="2EE04957"/>
    <w:rsid w:val="2F6344CE"/>
    <w:rsid w:val="2F7298B5"/>
    <w:rsid w:val="2F84C021"/>
    <w:rsid w:val="2FB3E0C0"/>
    <w:rsid w:val="2FD2237B"/>
    <w:rsid w:val="2FE38573"/>
    <w:rsid w:val="2FEB4E7E"/>
    <w:rsid w:val="3012EFD6"/>
    <w:rsid w:val="30199C13"/>
    <w:rsid w:val="301C58EC"/>
    <w:rsid w:val="306DBF77"/>
    <w:rsid w:val="308113D6"/>
    <w:rsid w:val="30BEC02D"/>
    <w:rsid w:val="30C375F7"/>
    <w:rsid w:val="30E0D0B2"/>
    <w:rsid w:val="30E6EC07"/>
    <w:rsid w:val="316303DB"/>
    <w:rsid w:val="31890C78"/>
    <w:rsid w:val="319071AE"/>
    <w:rsid w:val="31A2A452"/>
    <w:rsid w:val="321C132F"/>
    <w:rsid w:val="32634975"/>
    <w:rsid w:val="3283AABD"/>
    <w:rsid w:val="3297F092"/>
    <w:rsid w:val="32F578C3"/>
    <w:rsid w:val="32FCB55F"/>
    <w:rsid w:val="33067C5D"/>
    <w:rsid w:val="33286048"/>
    <w:rsid w:val="33BBC0B2"/>
    <w:rsid w:val="33DBD274"/>
    <w:rsid w:val="3413BD86"/>
    <w:rsid w:val="34145CD0"/>
    <w:rsid w:val="34213DA9"/>
    <w:rsid w:val="346BBBA6"/>
    <w:rsid w:val="34A2BFD2"/>
    <w:rsid w:val="34B6609C"/>
    <w:rsid w:val="35221ADB"/>
    <w:rsid w:val="353FBD0B"/>
    <w:rsid w:val="35706771"/>
    <w:rsid w:val="3594A775"/>
    <w:rsid w:val="359E9744"/>
    <w:rsid w:val="35D14CFC"/>
    <w:rsid w:val="36063E6B"/>
    <w:rsid w:val="3616A08E"/>
    <w:rsid w:val="363B0983"/>
    <w:rsid w:val="3658ECDD"/>
    <w:rsid w:val="36601958"/>
    <w:rsid w:val="368BFBF1"/>
    <w:rsid w:val="36D913FE"/>
    <w:rsid w:val="36F36174"/>
    <w:rsid w:val="36FCA19B"/>
    <w:rsid w:val="376AF2C7"/>
    <w:rsid w:val="377DBA74"/>
    <w:rsid w:val="37A99125"/>
    <w:rsid w:val="37D66372"/>
    <w:rsid w:val="37E112EE"/>
    <w:rsid w:val="3827CC52"/>
    <w:rsid w:val="38A4E4EB"/>
    <w:rsid w:val="38EE1544"/>
    <w:rsid w:val="38EE4D57"/>
    <w:rsid w:val="38F1BA76"/>
    <w:rsid w:val="392196EA"/>
    <w:rsid w:val="39282889"/>
    <w:rsid w:val="39AC5AFB"/>
    <w:rsid w:val="39C39CB3"/>
    <w:rsid w:val="39CFFDAB"/>
    <w:rsid w:val="39E77CBF"/>
    <w:rsid w:val="3A12308B"/>
    <w:rsid w:val="3A14C268"/>
    <w:rsid w:val="3A1B24E4"/>
    <w:rsid w:val="3A3E66FA"/>
    <w:rsid w:val="3A4F2B08"/>
    <w:rsid w:val="3AB5BFB3"/>
    <w:rsid w:val="3AD1568F"/>
    <w:rsid w:val="3AE1B412"/>
    <w:rsid w:val="3AF52C9A"/>
    <w:rsid w:val="3AFA3A68"/>
    <w:rsid w:val="3B537AD8"/>
    <w:rsid w:val="3B553E86"/>
    <w:rsid w:val="3BC20342"/>
    <w:rsid w:val="3C2B7B56"/>
    <w:rsid w:val="3C54EC37"/>
    <w:rsid w:val="3C575190"/>
    <w:rsid w:val="3C5D4652"/>
    <w:rsid w:val="3C62C2A3"/>
    <w:rsid w:val="3CB5567E"/>
    <w:rsid w:val="3CD30943"/>
    <w:rsid w:val="3CDDF1EC"/>
    <w:rsid w:val="3D3A06F3"/>
    <w:rsid w:val="3DA14742"/>
    <w:rsid w:val="3DCA328B"/>
    <w:rsid w:val="3DDF799A"/>
    <w:rsid w:val="3E0705D8"/>
    <w:rsid w:val="3E33A5A1"/>
    <w:rsid w:val="3E51EC34"/>
    <w:rsid w:val="3E657A72"/>
    <w:rsid w:val="3E6FDB69"/>
    <w:rsid w:val="3EE883C4"/>
    <w:rsid w:val="3F1E4135"/>
    <w:rsid w:val="3F2ABB01"/>
    <w:rsid w:val="3F319D27"/>
    <w:rsid w:val="3F55741C"/>
    <w:rsid w:val="3F569728"/>
    <w:rsid w:val="3FAE6E4D"/>
    <w:rsid w:val="3FD2D8BE"/>
    <w:rsid w:val="3FF85E54"/>
    <w:rsid w:val="401D6DBC"/>
    <w:rsid w:val="4047CE76"/>
    <w:rsid w:val="40ABB162"/>
    <w:rsid w:val="40B56F32"/>
    <w:rsid w:val="4124361F"/>
    <w:rsid w:val="41680743"/>
    <w:rsid w:val="41787A24"/>
    <w:rsid w:val="41922BB6"/>
    <w:rsid w:val="41CF3ADB"/>
    <w:rsid w:val="41D85E2D"/>
    <w:rsid w:val="4207F467"/>
    <w:rsid w:val="421F98D2"/>
    <w:rsid w:val="422FD8F0"/>
    <w:rsid w:val="4266594E"/>
    <w:rsid w:val="428EA917"/>
    <w:rsid w:val="42963DEF"/>
    <w:rsid w:val="429824EA"/>
    <w:rsid w:val="42B56971"/>
    <w:rsid w:val="42BA746B"/>
    <w:rsid w:val="42C3039A"/>
    <w:rsid w:val="42C9AC08"/>
    <w:rsid w:val="42E294F2"/>
    <w:rsid w:val="42F7232A"/>
    <w:rsid w:val="42F93420"/>
    <w:rsid w:val="4373BADE"/>
    <w:rsid w:val="43BEB167"/>
    <w:rsid w:val="43E19DD7"/>
    <w:rsid w:val="43EF5988"/>
    <w:rsid w:val="43F7F72C"/>
    <w:rsid w:val="44292742"/>
    <w:rsid w:val="444F1AAE"/>
    <w:rsid w:val="44BE4F63"/>
    <w:rsid w:val="44D30971"/>
    <w:rsid w:val="44DEBE8A"/>
    <w:rsid w:val="44EA0BAF"/>
    <w:rsid w:val="45195567"/>
    <w:rsid w:val="45C9F4C2"/>
    <w:rsid w:val="45EDD05F"/>
    <w:rsid w:val="460A11D8"/>
    <w:rsid w:val="46613836"/>
    <w:rsid w:val="4665973F"/>
    <w:rsid w:val="468BC448"/>
    <w:rsid w:val="46D34CE4"/>
    <w:rsid w:val="472FEB49"/>
    <w:rsid w:val="4748355B"/>
    <w:rsid w:val="474FA98B"/>
    <w:rsid w:val="47857898"/>
    <w:rsid w:val="47C936D6"/>
    <w:rsid w:val="47FD0897"/>
    <w:rsid w:val="481A9931"/>
    <w:rsid w:val="4834D194"/>
    <w:rsid w:val="485FCF07"/>
    <w:rsid w:val="48EB79EC"/>
    <w:rsid w:val="493960C1"/>
    <w:rsid w:val="4943E7EF"/>
    <w:rsid w:val="49482C40"/>
    <w:rsid w:val="496D6F0D"/>
    <w:rsid w:val="499E78A5"/>
    <w:rsid w:val="49A4421E"/>
    <w:rsid w:val="49B6B09A"/>
    <w:rsid w:val="49B7209F"/>
    <w:rsid w:val="49C8BB6F"/>
    <w:rsid w:val="4A0E0CEF"/>
    <w:rsid w:val="4A24F860"/>
    <w:rsid w:val="4A4C0E64"/>
    <w:rsid w:val="4A85BAB6"/>
    <w:rsid w:val="4A860375"/>
    <w:rsid w:val="4A9955F0"/>
    <w:rsid w:val="4AEC83AD"/>
    <w:rsid w:val="4B253071"/>
    <w:rsid w:val="4B5C2EEE"/>
    <w:rsid w:val="4B6146D6"/>
    <w:rsid w:val="4B9601F2"/>
    <w:rsid w:val="4B9E42F3"/>
    <w:rsid w:val="4BA2C753"/>
    <w:rsid w:val="4BA8E234"/>
    <w:rsid w:val="4BD0A738"/>
    <w:rsid w:val="4BE79DBA"/>
    <w:rsid w:val="4C309245"/>
    <w:rsid w:val="4C6E3F2E"/>
    <w:rsid w:val="4CA7367F"/>
    <w:rsid w:val="4D005C31"/>
    <w:rsid w:val="4D069BCE"/>
    <w:rsid w:val="4D104B12"/>
    <w:rsid w:val="4D4E624A"/>
    <w:rsid w:val="4D539A63"/>
    <w:rsid w:val="4D557DB2"/>
    <w:rsid w:val="4D6B15F6"/>
    <w:rsid w:val="4DB58423"/>
    <w:rsid w:val="4DBA9CD4"/>
    <w:rsid w:val="4DC56681"/>
    <w:rsid w:val="4DC9EFF7"/>
    <w:rsid w:val="4DFFC662"/>
    <w:rsid w:val="4E113341"/>
    <w:rsid w:val="4E2CC15A"/>
    <w:rsid w:val="4E323439"/>
    <w:rsid w:val="4E4FEC7A"/>
    <w:rsid w:val="4E57830D"/>
    <w:rsid w:val="4EBD2C2E"/>
    <w:rsid w:val="4EC01655"/>
    <w:rsid w:val="4F130800"/>
    <w:rsid w:val="4F509CFC"/>
    <w:rsid w:val="4F5E144D"/>
    <w:rsid w:val="4F709559"/>
    <w:rsid w:val="4F7D234E"/>
    <w:rsid w:val="4F8547AF"/>
    <w:rsid w:val="4FC07731"/>
    <w:rsid w:val="4FE211AF"/>
    <w:rsid w:val="5037FA33"/>
    <w:rsid w:val="5051C2F6"/>
    <w:rsid w:val="505562A6"/>
    <w:rsid w:val="50570531"/>
    <w:rsid w:val="50791BD9"/>
    <w:rsid w:val="50840C12"/>
    <w:rsid w:val="50991B34"/>
    <w:rsid w:val="51376724"/>
    <w:rsid w:val="51846AC3"/>
    <w:rsid w:val="518D121B"/>
    <w:rsid w:val="51A39268"/>
    <w:rsid w:val="51FCBF73"/>
    <w:rsid w:val="51FE6AF4"/>
    <w:rsid w:val="52286FD6"/>
    <w:rsid w:val="523AFD0E"/>
    <w:rsid w:val="5243D16F"/>
    <w:rsid w:val="52670942"/>
    <w:rsid w:val="52851124"/>
    <w:rsid w:val="52905497"/>
    <w:rsid w:val="52C4ADC9"/>
    <w:rsid w:val="530F89A2"/>
    <w:rsid w:val="533F62C9"/>
    <w:rsid w:val="5360BB07"/>
    <w:rsid w:val="5371C8E3"/>
    <w:rsid w:val="53AFDB2C"/>
    <w:rsid w:val="53BBACD4"/>
    <w:rsid w:val="53D4BE22"/>
    <w:rsid w:val="53D5EDAF"/>
    <w:rsid w:val="53EFA3CD"/>
    <w:rsid w:val="5405ADBC"/>
    <w:rsid w:val="542E746A"/>
    <w:rsid w:val="5430EF44"/>
    <w:rsid w:val="545699AF"/>
    <w:rsid w:val="54BA651E"/>
    <w:rsid w:val="54DB332A"/>
    <w:rsid w:val="54DC7625"/>
    <w:rsid w:val="5507787D"/>
    <w:rsid w:val="55332B3A"/>
    <w:rsid w:val="555108AD"/>
    <w:rsid w:val="55CFD30A"/>
    <w:rsid w:val="55D74ED4"/>
    <w:rsid w:val="561CAE70"/>
    <w:rsid w:val="562324EF"/>
    <w:rsid w:val="5677038B"/>
    <w:rsid w:val="567A55EA"/>
    <w:rsid w:val="573A1EBE"/>
    <w:rsid w:val="573B9AD2"/>
    <w:rsid w:val="57EE1345"/>
    <w:rsid w:val="585EE335"/>
    <w:rsid w:val="58C9BF01"/>
    <w:rsid w:val="592048E9"/>
    <w:rsid w:val="59842DEE"/>
    <w:rsid w:val="59FDC456"/>
    <w:rsid w:val="5A044A26"/>
    <w:rsid w:val="5A83C579"/>
    <w:rsid w:val="5A8E5204"/>
    <w:rsid w:val="5AB6B149"/>
    <w:rsid w:val="5AE9141E"/>
    <w:rsid w:val="5B33C06D"/>
    <w:rsid w:val="5B624232"/>
    <w:rsid w:val="5BA01A87"/>
    <w:rsid w:val="5BE1DF54"/>
    <w:rsid w:val="5BFC3951"/>
    <w:rsid w:val="5C5441DC"/>
    <w:rsid w:val="5C581F46"/>
    <w:rsid w:val="5C72B1BC"/>
    <w:rsid w:val="5C78B1EB"/>
    <w:rsid w:val="5CA57C05"/>
    <w:rsid w:val="5CD5A247"/>
    <w:rsid w:val="5CDF2269"/>
    <w:rsid w:val="5CF161B2"/>
    <w:rsid w:val="5D5E75DF"/>
    <w:rsid w:val="5D6570FB"/>
    <w:rsid w:val="5D76EBD2"/>
    <w:rsid w:val="5DA650D7"/>
    <w:rsid w:val="5DC86333"/>
    <w:rsid w:val="5DDD59D1"/>
    <w:rsid w:val="5DE03B5A"/>
    <w:rsid w:val="5DE901F5"/>
    <w:rsid w:val="5E01B784"/>
    <w:rsid w:val="5E333E2F"/>
    <w:rsid w:val="5E51F6AD"/>
    <w:rsid w:val="5EA4897F"/>
    <w:rsid w:val="5EAB7050"/>
    <w:rsid w:val="5EE96605"/>
    <w:rsid w:val="5F196465"/>
    <w:rsid w:val="5F51166E"/>
    <w:rsid w:val="5F5B07DE"/>
    <w:rsid w:val="5F79EAAB"/>
    <w:rsid w:val="5F8001CD"/>
    <w:rsid w:val="5F89AE6E"/>
    <w:rsid w:val="5F96112B"/>
    <w:rsid w:val="6051ADB1"/>
    <w:rsid w:val="60738E8A"/>
    <w:rsid w:val="610DE573"/>
    <w:rsid w:val="61400DF4"/>
    <w:rsid w:val="61702E87"/>
    <w:rsid w:val="619422F9"/>
    <w:rsid w:val="61CEA56B"/>
    <w:rsid w:val="61DB7039"/>
    <w:rsid w:val="623C0317"/>
    <w:rsid w:val="6263E8C2"/>
    <w:rsid w:val="62D4A41C"/>
    <w:rsid w:val="62F3C4A8"/>
    <w:rsid w:val="631A27FD"/>
    <w:rsid w:val="633BFECB"/>
    <w:rsid w:val="6370B587"/>
    <w:rsid w:val="637C8B20"/>
    <w:rsid w:val="63B6B8DF"/>
    <w:rsid w:val="63E72BF6"/>
    <w:rsid w:val="63EB7E36"/>
    <w:rsid w:val="641DB0CC"/>
    <w:rsid w:val="6429B67E"/>
    <w:rsid w:val="65135D60"/>
    <w:rsid w:val="653E7FDE"/>
    <w:rsid w:val="654EBEDA"/>
    <w:rsid w:val="6577798C"/>
    <w:rsid w:val="65A86AE3"/>
    <w:rsid w:val="65C586DF"/>
    <w:rsid w:val="65DB2AAF"/>
    <w:rsid w:val="66265096"/>
    <w:rsid w:val="664D19A3"/>
    <w:rsid w:val="6679A025"/>
    <w:rsid w:val="67115EE6"/>
    <w:rsid w:val="672E7D15"/>
    <w:rsid w:val="678B50F2"/>
    <w:rsid w:val="67A434D0"/>
    <w:rsid w:val="67A9D302"/>
    <w:rsid w:val="67D419C3"/>
    <w:rsid w:val="67FB44F1"/>
    <w:rsid w:val="6800DD4E"/>
    <w:rsid w:val="681DB406"/>
    <w:rsid w:val="6821765C"/>
    <w:rsid w:val="684A405E"/>
    <w:rsid w:val="68648941"/>
    <w:rsid w:val="68976708"/>
    <w:rsid w:val="68CB5D56"/>
    <w:rsid w:val="68F5DA4F"/>
    <w:rsid w:val="69474589"/>
    <w:rsid w:val="695FD559"/>
    <w:rsid w:val="6965435A"/>
    <w:rsid w:val="69A55565"/>
    <w:rsid w:val="69AD2295"/>
    <w:rsid w:val="69C06D94"/>
    <w:rsid w:val="69CB0232"/>
    <w:rsid w:val="69DBE256"/>
    <w:rsid w:val="69EAFA41"/>
    <w:rsid w:val="6A5B575F"/>
    <w:rsid w:val="6A6EBE1A"/>
    <w:rsid w:val="6B2AB271"/>
    <w:rsid w:val="6B5AD8CC"/>
    <w:rsid w:val="6BB33E1E"/>
    <w:rsid w:val="6BD768E4"/>
    <w:rsid w:val="6C55958A"/>
    <w:rsid w:val="6CEBC611"/>
    <w:rsid w:val="6D015C73"/>
    <w:rsid w:val="6D154930"/>
    <w:rsid w:val="6D478C50"/>
    <w:rsid w:val="6D64B208"/>
    <w:rsid w:val="6D8C060A"/>
    <w:rsid w:val="6DAF62C2"/>
    <w:rsid w:val="6DBE0AED"/>
    <w:rsid w:val="6DF95284"/>
    <w:rsid w:val="6E24955F"/>
    <w:rsid w:val="6E63529C"/>
    <w:rsid w:val="6E822A52"/>
    <w:rsid w:val="6E92798E"/>
    <w:rsid w:val="6EA0EDC1"/>
    <w:rsid w:val="6EACFF85"/>
    <w:rsid w:val="6EF0C11A"/>
    <w:rsid w:val="6EF203A4"/>
    <w:rsid w:val="6F07ED11"/>
    <w:rsid w:val="6F0E9592"/>
    <w:rsid w:val="6F11F38F"/>
    <w:rsid w:val="6FBB338E"/>
    <w:rsid w:val="6FFDEBF3"/>
    <w:rsid w:val="7034F005"/>
    <w:rsid w:val="70C41CBC"/>
    <w:rsid w:val="70F87031"/>
    <w:rsid w:val="70F8A3C3"/>
    <w:rsid w:val="7107818B"/>
    <w:rsid w:val="71296612"/>
    <w:rsid w:val="7165AB6F"/>
    <w:rsid w:val="7171000C"/>
    <w:rsid w:val="7198F70F"/>
    <w:rsid w:val="719E5CB1"/>
    <w:rsid w:val="71AA158A"/>
    <w:rsid w:val="7232D2B0"/>
    <w:rsid w:val="7271F3FA"/>
    <w:rsid w:val="732E1D6E"/>
    <w:rsid w:val="7363B086"/>
    <w:rsid w:val="7364F2AF"/>
    <w:rsid w:val="736A3359"/>
    <w:rsid w:val="7398658E"/>
    <w:rsid w:val="74334042"/>
    <w:rsid w:val="7444464D"/>
    <w:rsid w:val="745794F3"/>
    <w:rsid w:val="7465A7EC"/>
    <w:rsid w:val="74CCEF5D"/>
    <w:rsid w:val="758E75E6"/>
    <w:rsid w:val="75C8E706"/>
    <w:rsid w:val="75EB8FD5"/>
    <w:rsid w:val="76717FAB"/>
    <w:rsid w:val="76797FFA"/>
    <w:rsid w:val="76973661"/>
    <w:rsid w:val="76A146F6"/>
    <w:rsid w:val="76CAE5DD"/>
    <w:rsid w:val="770C6AF1"/>
    <w:rsid w:val="7713B930"/>
    <w:rsid w:val="771EFC4D"/>
    <w:rsid w:val="7726D291"/>
    <w:rsid w:val="77340FCA"/>
    <w:rsid w:val="7744D947"/>
    <w:rsid w:val="7776C30F"/>
    <w:rsid w:val="77BE8B85"/>
    <w:rsid w:val="77CE524A"/>
    <w:rsid w:val="7801119B"/>
    <w:rsid w:val="787EAA5B"/>
    <w:rsid w:val="78A74AC4"/>
    <w:rsid w:val="78E4B818"/>
    <w:rsid w:val="79192EC5"/>
    <w:rsid w:val="7926C92B"/>
    <w:rsid w:val="792F73C9"/>
    <w:rsid w:val="7996DA1B"/>
    <w:rsid w:val="79CE292E"/>
    <w:rsid w:val="7A1C36CB"/>
    <w:rsid w:val="7A26AA8F"/>
    <w:rsid w:val="7A42C40D"/>
    <w:rsid w:val="7A5ACE20"/>
    <w:rsid w:val="7A8FD44D"/>
    <w:rsid w:val="7AD36DC6"/>
    <w:rsid w:val="7AF9D168"/>
    <w:rsid w:val="7B006F27"/>
    <w:rsid w:val="7B096850"/>
    <w:rsid w:val="7B756256"/>
    <w:rsid w:val="7B963317"/>
    <w:rsid w:val="7BA8AEDD"/>
    <w:rsid w:val="7CA3B397"/>
    <w:rsid w:val="7CB723B5"/>
    <w:rsid w:val="7CC3469E"/>
    <w:rsid w:val="7CFE6612"/>
    <w:rsid w:val="7D04FF26"/>
    <w:rsid w:val="7D2DB614"/>
    <w:rsid w:val="7D5C2C5A"/>
    <w:rsid w:val="7D75C8D5"/>
    <w:rsid w:val="7DB24EF0"/>
    <w:rsid w:val="7DBC16CE"/>
    <w:rsid w:val="7E33F0AD"/>
    <w:rsid w:val="7E39E6C7"/>
    <w:rsid w:val="7E3AE679"/>
    <w:rsid w:val="7E3BDD4D"/>
    <w:rsid w:val="7E7D5040"/>
    <w:rsid w:val="7EFF54CB"/>
    <w:rsid w:val="7F1AA4CA"/>
    <w:rsid w:val="7F24AF76"/>
    <w:rsid w:val="7F25210D"/>
    <w:rsid w:val="7F608DA0"/>
    <w:rsid w:val="7F92C272"/>
    <w:rsid w:val="7FECF55C"/>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1FEDF"/>
  <w15:chartTrackingRefBased/>
  <w15:docId w15:val="{C323C439-A922-4D6F-9082-34825003B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741F"/>
  </w:style>
  <w:style w:type="paragraph" w:styleId="Ttulo1">
    <w:name w:val="heading 1"/>
    <w:basedOn w:val="Normal"/>
    <w:next w:val="Normal"/>
    <w:link w:val="Ttulo1Car"/>
    <w:rsid w:val="0029741F"/>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29741F"/>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29741F"/>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29741F"/>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29741F"/>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29741F"/>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9741F"/>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29741F"/>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29741F"/>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29741F"/>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29741F"/>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29741F"/>
    <w:rPr>
      <w:rFonts w:ascii="Trebuchet MS" w:eastAsia="Trebuchet MS" w:hAnsi="Trebuchet MS" w:cs="Trebuchet MS"/>
      <w:i/>
      <w:color w:val="666666"/>
      <w:lang w:val="es-ES" w:eastAsia="es-MX"/>
    </w:rPr>
  </w:style>
  <w:style w:type="table" w:styleId="Tablaconcuadrcula">
    <w:name w:val="Table Grid"/>
    <w:basedOn w:val="Tablanormal"/>
    <w:uiPriority w:val="39"/>
    <w:rsid w:val="002974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29741F"/>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29741F"/>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29741F"/>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29741F"/>
    <w:rPr>
      <w:rFonts w:ascii="Calibri" w:eastAsia="Calibri" w:hAnsi="Calibri" w:cs="Times New Roman"/>
    </w:rPr>
  </w:style>
  <w:style w:type="character" w:styleId="Hipervnculo">
    <w:name w:val="Hyperlink"/>
    <w:uiPriority w:val="99"/>
    <w:unhideWhenUsed/>
    <w:rsid w:val="0029741F"/>
    <w:rPr>
      <w:color w:val="0000FF"/>
      <w:u w:val="single"/>
    </w:rPr>
  </w:style>
  <w:style w:type="table" w:customStyle="1" w:styleId="Tablaconcuadrcula1">
    <w:name w:val="Tabla con cuadrícula1"/>
    <w:basedOn w:val="Tablanormal"/>
    <w:next w:val="Tablaconcuadrcula"/>
    <w:uiPriority w:val="59"/>
    <w:rsid w:val="0029741F"/>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29741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741F"/>
  </w:style>
  <w:style w:type="paragraph" w:customStyle="1" w:styleId="Style10ptRight01">
    <w:name w:val="Style 10 pt Right:  0.1&quot;"/>
    <w:basedOn w:val="Normal"/>
    <w:rsid w:val="0029741F"/>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29741F"/>
    <w:rPr>
      <w:sz w:val="18"/>
      <w:szCs w:val="18"/>
    </w:rPr>
  </w:style>
  <w:style w:type="paragraph" w:customStyle="1" w:styleId="Default">
    <w:name w:val="Default"/>
    <w:rsid w:val="0029741F"/>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29741F"/>
    <w:rPr>
      <w:color w:val="808080"/>
    </w:rPr>
  </w:style>
  <w:style w:type="paragraph" w:styleId="Sinespaciado">
    <w:name w:val="No Spacing"/>
    <w:uiPriority w:val="1"/>
    <w:qFormat/>
    <w:rsid w:val="0029741F"/>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29741F"/>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9741F"/>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29741F"/>
    <w:rPr>
      <w:rFonts w:ascii="Segoe UI" w:eastAsia="Calibri" w:hAnsi="Segoe UI" w:cs="Segoe UI"/>
      <w:sz w:val="18"/>
      <w:szCs w:val="18"/>
    </w:rPr>
  </w:style>
  <w:style w:type="paragraph" w:styleId="Revisin">
    <w:name w:val="Revision"/>
    <w:hidden/>
    <w:uiPriority w:val="99"/>
    <w:semiHidden/>
    <w:rsid w:val="0029741F"/>
    <w:pPr>
      <w:spacing w:after="0" w:line="240" w:lineRule="auto"/>
    </w:pPr>
    <w:rPr>
      <w:rFonts w:ascii="Calibri" w:eastAsia="Calibri" w:hAnsi="Calibri" w:cs="Times New Roman"/>
    </w:rPr>
  </w:style>
  <w:style w:type="paragraph" w:styleId="NormalWeb">
    <w:name w:val="Normal (Web)"/>
    <w:basedOn w:val="Normal"/>
    <w:uiPriority w:val="99"/>
    <w:unhideWhenUsed/>
    <w:rsid w:val="0029741F"/>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29741F"/>
    <w:pPr>
      <w:spacing w:line="240" w:lineRule="auto"/>
    </w:pPr>
    <w:rPr>
      <w:sz w:val="20"/>
      <w:szCs w:val="20"/>
    </w:rPr>
  </w:style>
  <w:style w:type="character" w:customStyle="1" w:styleId="TextocomentarioCar">
    <w:name w:val="Texto comentario Car"/>
    <w:basedOn w:val="Fuentedeprrafopredeter"/>
    <w:link w:val="Textocomentario"/>
    <w:uiPriority w:val="99"/>
    <w:rsid w:val="0029741F"/>
    <w:rPr>
      <w:sz w:val="20"/>
      <w:szCs w:val="20"/>
    </w:rPr>
  </w:style>
  <w:style w:type="paragraph" w:styleId="Asuntodelcomentario">
    <w:name w:val="annotation subject"/>
    <w:basedOn w:val="Textocomentario"/>
    <w:next w:val="Textocomentario"/>
    <w:link w:val="AsuntodelcomentarioCar"/>
    <w:uiPriority w:val="99"/>
    <w:semiHidden/>
    <w:unhideWhenUsed/>
    <w:rsid w:val="0029741F"/>
    <w:rPr>
      <w:b/>
      <w:bCs/>
    </w:rPr>
  </w:style>
  <w:style w:type="character" w:customStyle="1" w:styleId="AsuntodelcomentarioCar">
    <w:name w:val="Asunto del comentario Car"/>
    <w:basedOn w:val="TextocomentarioCar"/>
    <w:link w:val="Asuntodelcomentario"/>
    <w:uiPriority w:val="99"/>
    <w:semiHidden/>
    <w:rsid w:val="0029741F"/>
    <w:rPr>
      <w:b/>
      <w:bCs/>
      <w:sz w:val="20"/>
      <w:szCs w:val="20"/>
    </w:rPr>
  </w:style>
  <w:style w:type="character" w:styleId="Textoennegrita">
    <w:name w:val="Strong"/>
    <w:basedOn w:val="Fuentedeprrafopredeter"/>
    <w:uiPriority w:val="22"/>
    <w:qFormat/>
    <w:rsid w:val="0029741F"/>
    <w:rPr>
      <w:b/>
      <w:bCs/>
    </w:rPr>
  </w:style>
  <w:style w:type="paragraph" w:customStyle="1" w:styleId="ROMANOS">
    <w:name w:val="ROMANOS"/>
    <w:basedOn w:val="Normal"/>
    <w:link w:val="ROMANOSCar"/>
    <w:rsid w:val="0029741F"/>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29741F"/>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29741F"/>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29741F"/>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29741F"/>
    <w:rPr>
      <w:vertAlign w:val="superscript"/>
    </w:rPr>
  </w:style>
  <w:style w:type="table" w:customStyle="1" w:styleId="TableNormal1">
    <w:name w:val="Table Normal1"/>
    <w:rsid w:val="0029741F"/>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29741F"/>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29741F"/>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29741F"/>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29741F"/>
    <w:rPr>
      <w:rFonts w:ascii="Trebuchet MS" w:eastAsia="Trebuchet MS" w:hAnsi="Trebuchet MS" w:cs="Trebuchet MS"/>
      <w:i/>
      <w:color w:val="666666"/>
      <w:sz w:val="26"/>
      <w:szCs w:val="26"/>
      <w:lang w:val="es-ES" w:eastAsia="es-MX"/>
    </w:rPr>
  </w:style>
  <w:style w:type="table" w:customStyle="1" w:styleId="1">
    <w:name w:val="1"/>
    <w:basedOn w:val="TableNormal1"/>
    <w:rsid w:val="0029741F"/>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29741F"/>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29741F"/>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29741F"/>
    <w:rPr>
      <w:rFonts w:ascii="Arial" w:eastAsia="Times New Roman" w:hAnsi="Arial" w:cs="Arial"/>
      <w:sz w:val="18"/>
      <w:szCs w:val="20"/>
      <w:lang w:val="es-ES" w:eastAsia="es-ES"/>
    </w:rPr>
  </w:style>
  <w:style w:type="character" w:customStyle="1" w:styleId="ANOTACIONCar">
    <w:name w:val="ANOTACION Car"/>
    <w:link w:val="ANOTACION"/>
    <w:locked/>
    <w:rsid w:val="0029741F"/>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29741F"/>
    <w:rPr>
      <w:i/>
      <w:iCs/>
      <w:color w:val="404040" w:themeColor="text1" w:themeTint="BF"/>
    </w:rPr>
  </w:style>
  <w:style w:type="character" w:styleId="Hipervnculovisitado">
    <w:name w:val="FollowedHyperlink"/>
    <w:basedOn w:val="Fuentedeprrafopredeter"/>
    <w:uiPriority w:val="99"/>
    <w:semiHidden/>
    <w:unhideWhenUsed/>
    <w:rsid w:val="0029741F"/>
    <w:rPr>
      <w:color w:val="954F72" w:themeColor="followedHyperlink"/>
      <w:u w:val="single"/>
    </w:rPr>
  </w:style>
  <w:style w:type="table" w:styleId="Tablaconcuadrcula2-nfasis6">
    <w:name w:val="Grid Table 2 Accent 6"/>
    <w:basedOn w:val="Tablanormal"/>
    <w:uiPriority w:val="47"/>
    <w:rsid w:val="0029741F"/>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29741F"/>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concuadrcula4-nfasis6">
    <w:name w:val="Grid Table 4 Accent 6"/>
    <w:basedOn w:val="Tablanormal"/>
    <w:uiPriority w:val="49"/>
    <w:rsid w:val="0029741F"/>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29741F"/>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concuadrcula4-nfasis6"/>
    <w:uiPriority w:val="49"/>
    <w:rsid w:val="0029741F"/>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29741F"/>
    <w:rPr>
      <w:i/>
      <w:iCs/>
    </w:rPr>
  </w:style>
  <w:style w:type="character" w:customStyle="1" w:styleId="Mencinsinresolver1">
    <w:name w:val="Mención sin resolver1"/>
    <w:basedOn w:val="Fuentedeprrafopredeter"/>
    <w:uiPriority w:val="99"/>
    <w:semiHidden/>
    <w:unhideWhenUsed/>
    <w:rsid w:val="0029741F"/>
    <w:rPr>
      <w:color w:val="605E5C"/>
      <w:shd w:val="clear" w:color="auto" w:fill="E1DFDD"/>
    </w:rPr>
  </w:style>
  <w:style w:type="paragraph" w:styleId="Textonotaalfinal">
    <w:name w:val="endnote text"/>
    <w:basedOn w:val="Normal"/>
    <w:link w:val="TextonotaalfinalCar"/>
    <w:uiPriority w:val="99"/>
    <w:semiHidden/>
    <w:unhideWhenUsed/>
    <w:rsid w:val="0029741F"/>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29741F"/>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29741F"/>
    <w:rPr>
      <w:vertAlign w:val="superscript"/>
    </w:rPr>
  </w:style>
  <w:style w:type="paragraph" w:customStyle="1" w:styleId="TableParagraph">
    <w:name w:val="Table Paragraph"/>
    <w:basedOn w:val="Normal"/>
    <w:uiPriority w:val="1"/>
    <w:qFormat/>
    <w:rsid w:val="0029741F"/>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29741F"/>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14541"/>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D14541"/>
  </w:style>
  <w:style w:type="character" w:customStyle="1" w:styleId="eop">
    <w:name w:val="eop"/>
    <w:basedOn w:val="Fuentedeprrafopredeter"/>
    <w:rsid w:val="00D14541"/>
  </w:style>
  <w:style w:type="character" w:styleId="Mencionar">
    <w:name w:val="Mention"/>
    <w:basedOn w:val="Fuentedeprrafopredeter"/>
    <w:uiPriority w:val="99"/>
    <w:unhideWhenUsed/>
    <w:rPr>
      <w:color w:val="2B579A"/>
      <w:shd w:val="clear" w:color="auto" w:fill="E6E6E6"/>
    </w:rPr>
  </w:style>
  <w:style w:type="character" w:customStyle="1" w:styleId="contentcontrolboundarysink">
    <w:name w:val="contentcontrolboundarysink"/>
    <w:basedOn w:val="Fuentedeprrafopredeter"/>
    <w:rsid w:val="00F45D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1605">
      <w:bodyDiv w:val="1"/>
      <w:marLeft w:val="0"/>
      <w:marRight w:val="0"/>
      <w:marTop w:val="0"/>
      <w:marBottom w:val="0"/>
      <w:divBdr>
        <w:top w:val="none" w:sz="0" w:space="0" w:color="auto"/>
        <w:left w:val="none" w:sz="0" w:space="0" w:color="auto"/>
        <w:bottom w:val="none" w:sz="0" w:space="0" w:color="auto"/>
        <w:right w:val="none" w:sz="0" w:space="0" w:color="auto"/>
      </w:divBdr>
      <w:divsChild>
        <w:div w:id="345375386">
          <w:marLeft w:val="0"/>
          <w:marRight w:val="0"/>
          <w:marTop w:val="0"/>
          <w:marBottom w:val="0"/>
          <w:divBdr>
            <w:top w:val="none" w:sz="0" w:space="0" w:color="auto"/>
            <w:left w:val="none" w:sz="0" w:space="0" w:color="auto"/>
            <w:bottom w:val="none" w:sz="0" w:space="0" w:color="auto"/>
            <w:right w:val="none" w:sz="0" w:space="0" w:color="auto"/>
          </w:divBdr>
        </w:div>
        <w:div w:id="1283265137">
          <w:marLeft w:val="0"/>
          <w:marRight w:val="0"/>
          <w:marTop w:val="0"/>
          <w:marBottom w:val="0"/>
          <w:divBdr>
            <w:top w:val="none" w:sz="0" w:space="0" w:color="auto"/>
            <w:left w:val="none" w:sz="0" w:space="0" w:color="auto"/>
            <w:bottom w:val="none" w:sz="0" w:space="0" w:color="auto"/>
            <w:right w:val="none" w:sz="0" w:space="0" w:color="auto"/>
          </w:divBdr>
        </w:div>
        <w:div w:id="1557662838">
          <w:marLeft w:val="0"/>
          <w:marRight w:val="0"/>
          <w:marTop w:val="0"/>
          <w:marBottom w:val="0"/>
          <w:divBdr>
            <w:top w:val="none" w:sz="0" w:space="0" w:color="auto"/>
            <w:left w:val="none" w:sz="0" w:space="0" w:color="auto"/>
            <w:bottom w:val="none" w:sz="0" w:space="0" w:color="auto"/>
            <w:right w:val="none" w:sz="0" w:space="0" w:color="auto"/>
          </w:divBdr>
        </w:div>
      </w:divsChild>
    </w:div>
    <w:div w:id="171727329">
      <w:bodyDiv w:val="1"/>
      <w:marLeft w:val="0"/>
      <w:marRight w:val="0"/>
      <w:marTop w:val="0"/>
      <w:marBottom w:val="0"/>
      <w:divBdr>
        <w:top w:val="none" w:sz="0" w:space="0" w:color="auto"/>
        <w:left w:val="none" w:sz="0" w:space="0" w:color="auto"/>
        <w:bottom w:val="none" w:sz="0" w:space="0" w:color="auto"/>
        <w:right w:val="none" w:sz="0" w:space="0" w:color="auto"/>
      </w:divBdr>
    </w:div>
    <w:div w:id="198514615">
      <w:bodyDiv w:val="1"/>
      <w:marLeft w:val="0"/>
      <w:marRight w:val="0"/>
      <w:marTop w:val="0"/>
      <w:marBottom w:val="0"/>
      <w:divBdr>
        <w:top w:val="none" w:sz="0" w:space="0" w:color="auto"/>
        <w:left w:val="none" w:sz="0" w:space="0" w:color="auto"/>
        <w:bottom w:val="none" w:sz="0" w:space="0" w:color="auto"/>
        <w:right w:val="none" w:sz="0" w:space="0" w:color="auto"/>
      </w:divBdr>
    </w:div>
    <w:div w:id="208538829">
      <w:bodyDiv w:val="1"/>
      <w:marLeft w:val="0"/>
      <w:marRight w:val="0"/>
      <w:marTop w:val="0"/>
      <w:marBottom w:val="0"/>
      <w:divBdr>
        <w:top w:val="none" w:sz="0" w:space="0" w:color="auto"/>
        <w:left w:val="none" w:sz="0" w:space="0" w:color="auto"/>
        <w:bottom w:val="none" w:sz="0" w:space="0" w:color="auto"/>
        <w:right w:val="none" w:sz="0" w:space="0" w:color="auto"/>
      </w:divBdr>
      <w:divsChild>
        <w:div w:id="147870983">
          <w:marLeft w:val="0"/>
          <w:marRight w:val="0"/>
          <w:marTop w:val="0"/>
          <w:marBottom w:val="0"/>
          <w:divBdr>
            <w:top w:val="none" w:sz="0" w:space="0" w:color="auto"/>
            <w:left w:val="none" w:sz="0" w:space="0" w:color="auto"/>
            <w:bottom w:val="none" w:sz="0" w:space="0" w:color="auto"/>
            <w:right w:val="none" w:sz="0" w:space="0" w:color="auto"/>
          </w:divBdr>
        </w:div>
        <w:div w:id="149832034">
          <w:marLeft w:val="0"/>
          <w:marRight w:val="0"/>
          <w:marTop w:val="0"/>
          <w:marBottom w:val="0"/>
          <w:divBdr>
            <w:top w:val="none" w:sz="0" w:space="0" w:color="auto"/>
            <w:left w:val="none" w:sz="0" w:space="0" w:color="auto"/>
            <w:bottom w:val="none" w:sz="0" w:space="0" w:color="auto"/>
            <w:right w:val="none" w:sz="0" w:space="0" w:color="auto"/>
          </w:divBdr>
        </w:div>
        <w:div w:id="1844707525">
          <w:marLeft w:val="0"/>
          <w:marRight w:val="0"/>
          <w:marTop w:val="0"/>
          <w:marBottom w:val="0"/>
          <w:divBdr>
            <w:top w:val="none" w:sz="0" w:space="0" w:color="auto"/>
            <w:left w:val="none" w:sz="0" w:space="0" w:color="auto"/>
            <w:bottom w:val="none" w:sz="0" w:space="0" w:color="auto"/>
            <w:right w:val="none" w:sz="0" w:space="0" w:color="auto"/>
          </w:divBdr>
        </w:div>
      </w:divsChild>
    </w:div>
    <w:div w:id="252589625">
      <w:bodyDiv w:val="1"/>
      <w:marLeft w:val="0"/>
      <w:marRight w:val="0"/>
      <w:marTop w:val="0"/>
      <w:marBottom w:val="0"/>
      <w:divBdr>
        <w:top w:val="none" w:sz="0" w:space="0" w:color="auto"/>
        <w:left w:val="none" w:sz="0" w:space="0" w:color="auto"/>
        <w:bottom w:val="none" w:sz="0" w:space="0" w:color="auto"/>
        <w:right w:val="none" w:sz="0" w:space="0" w:color="auto"/>
      </w:divBdr>
    </w:div>
    <w:div w:id="298387624">
      <w:bodyDiv w:val="1"/>
      <w:marLeft w:val="0"/>
      <w:marRight w:val="0"/>
      <w:marTop w:val="0"/>
      <w:marBottom w:val="0"/>
      <w:divBdr>
        <w:top w:val="none" w:sz="0" w:space="0" w:color="auto"/>
        <w:left w:val="none" w:sz="0" w:space="0" w:color="auto"/>
        <w:bottom w:val="none" w:sz="0" w:space="0" w:color="auto"/>
        <w:right w:val="none" w:sz="0" w:space="0" w:color="auto"/>
      </w:divBdr>
    </w:div>
    <w:div w:id="377124803">
      <w:bodyDiv w:val="1"/>
      <w:marLeft w:val="0"/>
      <w:marRight w:val="0"/>
      <w:marTop w:val="0"/>
      <w:marBottom w:val="0"/>
      <w:divBdr>
        <w:top w:val="none" w:sz="0" w:space="0" w:color="auto"/>
        <w:left w:val="none" w:sz="0" w:space="0" w:color="auto"/>
        <w:bottom w:val="none" w:sz="0" w:space="0" w:color="auto"/>
        <w:right w:val="none" w:sz="0" w:space="0" w:color="auto"/>
      </w:divBdr>
    </w:div>
    <w:div w:id="413284480">
      <w:bodyDiv w:val="1"/>
      <w:marLeft w:val="0"/>
      <w:marRight w:val="0"/>
      <w:marTop w:val="0"/>
      <w:marBottom w:val="0"/>
      <w:divBdr>
        <w:top w:val="none" w:sz="0" w:space="0" w:color="auto"/>
        <w:left w:val="none" w:sz="0" w:space="0" w:color="auto"/>
        <w:bottom w:val="none" w:sz="0" w:space="0" w:color="auto"/>
        <w:right w:val="none" w:sz="0" w:space="0" w:color="auto"/>
      </w:divBdr>
      <w:divsChild>
        <w:div w:id="483006699">
          <w:marLeft w:val="0"/>
          <w:marRight w:val="0"/>
          <w:marTop w:val="0"/>
          <w:marBottom w:val="0"/>
          <w:divBdr>
            <w:top w:val="none" w:sz="0" w:space="0" w:color="auto"/>
            <w:left w:val="none" w:sz="0" w:space="0" w:color="auto"/>
            <w:bottom w:val="none" w:sz="0" w:space="0" w:color="auto"/>
            <w:right w:val="none" w:sz="0" w:space="0" w:color="auto"/>
          </w:divBdr>
          <w:divsChild>
            <w:div w:id="23291241">
              <w:marLeft w:val="0"/>
              <w:marRight w:val="0"/>
              <w:marTop w:val="0"/>
              <w:marBottom w:val="0"/>
              <w:divBdr>
                <w:top w:val="none" w:sz="0" w:space="0" w:color="auto"/>
                <w:left w:val="none" w:sz="0" w:space="0" w:color="auto"/>
                <w:bottom w:val="none" w:sz="0" w:space="0" w:color="auto"/>
                <w:right w:val="none" w:sz="0" w:space="0" w:color="auto"/>
              </w:divBdr>
            </w:div>
          </w:divsChild>
        </w:div>
        <w:div w:id="1754425296">
          <w:marLeft w:val="0"/>
          <w:marRight w:val="0"/>
          <w:marTop w:val="0"/>
          <w:marBottom w:val="0"/>
          <w:divBdr>
            <w:top w:val="none" w:sz="0" w:space="0" w:color="auto"/>
            <w:left w:val="none" w:sz="0" w:space="0" w:color="auto"/>
            <w:bottom w:val="none" w:sz="0" w:space="0" w:color="auto"/>
            <w:right w:val="none" w:sz="0" w:space="0" w:color="auto"/>
          </w:divBdr>
          <w:divsChild>
            <w:div w:id="1935285473">
              <w:marLeft w:val="0"/>
              <w:marRight w:val="0"/>
              <w:marTop w:val="0"/>
              <w:marBottom w:val="0"/>
              <w:divBdr>
                <w:top w:val="none" w:sz="0" w:space="0" w:color="auto"/>
                <w:left w:val="none" w:sz="0" w:space="0" w:color="auto"/>
                <w:bottom w:val="none" w:sz="0" w:space="0" w:color="auto"/>
                <w:right w:val="none" w:sz="0" w:space="0" w:color="auto"/>
              </w:divBdr>
            </w:div>
          </w:divsChild>
        </w:div>
        <w:div w:id="1487017874">
          <w:marLeft w:val="0"/>
          <w:marRight w:val="0"/>
          <w:marTop w:val="0"/>
          <w:marBottom w:val="0"/>
          <w:divBdr>
            <w:top w:val="none" w:sz="0" w:space="0" w:color="auto"/>
            <w:left w:val="none" w:sz="0" w:space="0" w:color="auto"/>
            <w:bottom w:val="none" w:sz="0" w:space="0" w:color="auto"/>
            <w:right w:val="none" w:sz="0" w:space="0" w:color="auto"/>
          </w:divBdr>
          <w:divsChild>
            <w:div w:id="811169576">
              <w:marLeft w:val="0"/>
              <w:marRight w:val="0"/>
              <w:marTop w:val="0"/>
              <w:marBottom w:val="0"/>
              <w:divBdr>
                <w:top w:val="none" w:sz="0" w:space="0" w:color="auto"/>
                <w:left w:val="none" w:sz="0" w:space="0" w:color="auto"/>
                <w:bottom w:val="none" w:sz="0" w:space="0" w:color="auto"/>
                <w:right w:val="none" w:sz="0" w:space="0" w:color="auto"/>
              </w:divBdr>
            </w:div>
          </w:divsChild>
        </w:div>
        <w:div w:id="422722865">
          <w:marLeft w:val="0"/>
          <w:marRight w:val="0"/>
          <w:marTop w:val="0"/>
          <w:marBottom w:val="0"/>
          <w:divBdr>
            <w:top w:val="none" w:sz="0" w:space="0" w:color="auto"/>
            <w:left w:val="none" w:sz="0" w:space="0" w:color="auto"/>
            <w:bottom w:val="none" w:sz="0" w:space="0" w:color="auto"/>
            <w:right w:val="none" w:sz="0" w:space="0" w:color="auto"/>
          </w:divBdr>
          <w:divsChild>
            <w:div w:id="1449198376">
              <w:marLeft w:val="0"/>
              <w:marRight w:val="0"/>
              <w:marTop w:val="0"/>
              <w:marBottom w:val="0"/>
              <w:divBdr>
                <w:top w:val="none" w:sz="0" w:space="0" w:color="auto"/>
                <w:left w:val="none" w:sz="0" w:space="0" w:color="auto"/>
                <w:bottom w:val="none" w:sz="0" w:space="0" w:color="auto"/>
                <w:right w:val="none" w:sz="0" w:space="0" w:color="auto"/>
              </w:divBdr>
            </w:div>
          </w:divsChild>
        </w:div>
        <w:div w:id="96171747">
          <w:marLeft w:val="0"/>
          <w:marRight w:val="0"/>
          <w:marTop w:val="0"/>
          <w:marBottom w:val="0"/>
          <w:divBdr>
            <w:top w:val="none" w:sz="0" w:space="0" w:color="auto"/>
            <w:left w:val="none" w:sz="0" w:space="0" w:color="auto"/>
            <w:bottom w:val="none" w:sz="0" w:space="0" w:color="auto"/>
            <w:right w:val="none" w:sz="0" w:space="0" w:color="auto"/>
          </w:divBdr>
          <w:divsChild>
            <w:div w:id="691223803">
              <w:marLeft w:val="0"/>
              <w:marRight w:val="0"/>
              <w:marTop w:val="0"/>
              <w:marBottom w:val="0"/>
              <w:divBdr>
                <w:top w:val="none" w:sz="0" w:space="0" w:color="auto"/>
                <w:left w:val="none" w:sz="0" w:space="0" w:color="auto"/>
                <w:bottom w:val="none" w:sz="0" w:space="0" w:color="auto"/>
                <w:right w:val="none" w:sz="0" w:space="0" w:color="auto"/>
              </w:divBdr>
            </w:div>
          </w:divsChild>
        </w:div>
        <w:div w:id="1599210936">
          <w:marLeft w:val="0"/>
          <w:marRight w:val="0"/>
          <w:marTop w:val="0"/>
          <w:marBottom w:val="0"/>
          <w:divBdr>
            <w:top w:val="none" w:sz="0" w:space="0" w:color="auto"/>
            <w:left w:val="none" w:sz="0" w:space="0" w:color="auto"/>
            <w:bottom w:val="none" w:sz="0" w:space="0" w:color="auto"/>
            <w:right w:val="none" w:sz="0" w:space="0" w:color="auto"/>
          </w:divBdr>
          <w:divsChild>
            <w:div w:id="174614350">
              <w:marLeft w:val="0"/>
              <w:marRight w:val="0"/>
              <w:marTop w:val="0"/>
              <w:marBottom w:val="0"/>
              <w:divBdr>
                <w:top w:val="none" w:sz="0" w:space="0" w:color="auto"/>
                <w:left w:val="none" w:sz="0" w:space="0" w:color="auto"/>
                <w:bottom w:val="none" w:sz="0" w:space="0" w:color="auto"/>
                <w:right w:val="none" w:sz="0" w:space="0" w:color="auto"/>
              </w:divBdr>
            </w:div>
            <w:div w:id="1335568010">
              <w:marLeft w:val="0"/>
              <w:marRight w:val="0"/>
              <w:marTop w:val="0"/>
              <w:marBottom w:val="0"/>
              <w:divBdr>
                <w:top w:val="none" w:sz="0" w:space="0" w:color="auto"/>
                <w:left w:val="none" w:sz="0" w:space="0" w:color="auto"/>
                <w:bottom w:val="none" w:sz="0" w:space="0" w:color="auto"/>
                <w:right w:val="none" w:sz="0" w:space="0" w:color="auto"/>
              </w:divBdr>
            </w:div>
            <w:div w:id="456066101">
              <w:marLeft w:val="0"/>
              <w:marRight w:val="0"/>
              <w:marTop w:val="0"/>
              <w:marBottom w:val="0"/>
              <w:divBdr>
                <w:top w:val="none" w:sz="0" w:space="0" w:color="auto"/>
                <w:left w:val="none" w:sz="0" w:space="0" w:color="auto"/>
                <w:bottom w:val="none" w:sz="0" w:space="0" w:color="auto"/>
                <w:right w:val="none" w:sz="0" w:space="0" w:color="auto"/>
              </w:divBdr>
            </w:div>
          </w:divsChild>
        </w:div>
        <w:div w:id="1500538678">
          <w:marLeft w:val="0"/>
          <w:marRight w:val="0"/>
          <w:marTop w:val="0"/>
          <w:marBottom w:val="0"/>
          <w:divBdr>
            <w:top w:val="none" w:sz="0" w:space="0" w:color="auto"/>
            <w:left w:val="none" w:sz="0" w:space="0" w:color="auto"/>
            <w:bottom w:val="none" w:sz="0" w:space="0" w:color="auto"/>
            <w:right w:val="none" w:sz="0" w:space="0" w:color="auto"/>
          </w:divBdr>
          <w:divsChild>
            <w:div w:id="2095466352">
              <w:marLeft w:val="0"/>
              <w:marRight w:val="0"/>
              <w:marTop w:val="0"/>
              <w:marBottom w:val="0"/>
              <w:divBdr>
                <w:top w:val="none" w:sz="0" w:space="0" w:color="auto"/>
                <w:left w:val="none" w:sz="0" w:space="0" w:color="auto"/>
                <w:bottom w:val="none" w:sz="0" w:space="0" w:color="auto"/>
                <w:right w:val="none" w:sz="0" w:space="0" w:color="auto"/>
              </w:divBdr>
            </w:div>
            <w:div w:id="709695065">
              <w:marLeft w:val="0"/>
              <w:marRight w:val="0"/>
              <w:marTop w:val="0"/>
              <w:marBottom w:val="0"/>
              <w:divBdr>
                <w:top w:val="none" w:sz="0" w:space="0" w:color="auto"/>
                <w:left w:val="none" w:sz="0" w:space="0" w:color="auto"/>
                <w:bottom w:val="none" w:sz="0" w:space="0" w:color="auto"/>
                <w:right w:val="none" w:sz="0" w:space="0" w:color="auto"/>
              </w:divBdr>
            </w:div>
            <w:div w:id="1845707299">
              <w:marLeft w:val="0"/>
              <w:marRight w:val="0"/>
              <w:marTop w:val="0"/>
              <w:marBottom w:val="0"/>
              <w:divBdr>
                <w:top w:val="none" w:sz="0" w:space="0" w:color="auto"/>
                <w:left w:val="none" w:sz="0" w:space="0" w:color="auto"/>
                <w:bottom w:val="none" w:sz="0" w:space="0" w:color="auto"/>
                <w:right w:val="none" w:sz="0" w:space="0" w:color="auto"/>
              </w:divBdr>
            </w:div>
          </w:divsChild>
        </w:div>
        <w:div w:id="1784811596">
          <w:marLeft w:val="0"/>
          <w:marRight w:val="0"/>
          <w:marTop w:val="0"/>
          <w:marBottom w:val="0"/>
          <w:divBdr>
            <w:top w:val="none" w:sz="0" w:space="0" w:color="auto"/>
            <w:left w:val="none" w:sz="0" w:space="0" w:color="auto"/>
            <w:bottom w:val="none" w:sz="0" w:space="0" w:color="auto"/>
            <w:right w:val="none" w:sz="0" w:space="0" w:color="auto"/>
          </w:divBdr>
          <w:divsChild>
            <w:div w:id="740248697">
              <w:marLeft w:val="0"/>
              <w:marRight w:val="0"/>
              <w:marTop w:val="0"/>
              <w:marBottom w:val="0"/>
              <w:divBdr>
                <w:top w:val="none" w:sz="0" w:space="0" w:color="auto"/>
                <w:left w:val="none" w:sz="0" w:space="0" w:color="auto"/>
                <w:bottom w:val="none" w:sz="0" w:space="0" w:color="auto"/>
                <w:right w:val="none" w:sz="0" w:space="0" w:color="auto"/>
              </w:divBdr>
            </w:div>
          </w:divsChild>
        </w:div>
        <w:div w:id="1399280102">
          <w:marLeft w:val="0"/>
          <w:marRight w:val="0"/>
          <w:marTop w:val="0"/>
          <w:marBottom w:val="0"/>
          <w:divBdr>
            <w:top w:val="none" w:sz="0" w:space="0" w:color="auto"/>
            <w:left w:val="none" w:sz="0" w:space="0" w:color="auto"/>
            <w:bottom w:val="none" w:sz="0" w:space="0" w:color="auto"/>
            <w:right w:val="none" w:sz="0" w:space="0" w:color="auto"/>
          </w:divBdr>
          <w:divsChild>
            <w:div w:id="1218201634">
              <w:marLeft w:val="0"/>
              <w:marRight w:val="0"/>
              <w:marTop w:val="0"/>
              <w:marBottom w:val="0"/>
              <w:divBdr>
                <w:top w:val="none" w:sz="0" w:space="0" w:color="auto"/>
                <w:left w:val="none" w:sz="0" w:space="0" w:color="auto"/>
                <w:bottom w:val="none" w:sz="0" w:space="0" w:color="auto"/>
                <w:right w:val="none" w:sz="0" w:space="0" w:color="auto"/>
              </w:divBdr>
            </w:div>
          </w:divsChild>
        </w:div>
        <w:div w:id="1640841807">
          <w:marLeft w:val="0"/>
          <w:marRight w:val="0"/>
          <w:marTop w:val="0"/>
          <w:marBottom w:val="0"/>
          <w:divBdr>
            <w:top w:val="none" w:sz="0" w:space="0" w:color="auto"/>
            <w:left w:val="none" w:sz="0" w:space="0" w:color="auto"/>
            <w:bottom w:val="none" w:sz="0" w:space="0" w:color="auto"/>
            <w:right w:val="none" w:sz="0" w:space="0" w:color="auto"/>
          </w:divBdr>
          <w:divsChild>
            <w:div w:id="2135823927">
              <w:marLeft w:val="0"/>
              <w:marRight w:val="0"/>
              <w:marTop w:val="0"/>
              <w:marBottom w:val="0"/>
              <w:divBdr>
                <w:top w:val="none" w:sz="0" w:space="0" w:color="auto"/>
                <w:left w:val="none" w:sz="0" w:space="0" w:color="auto"/>
                <w:bottom w:val="none" w:sz="0" w:space="0" w:color="auto"/>
                <w:right w:val="none" w:sz="0" w:space="0" w:color="auto"/>
              </w:divBdr>
            </w:div>
            <w:div w:id="1120757363">
              <w:marLeft w:val="0"/>
              <w:marRight w:val="0"/>
              <w:marTop w:val="0"/>
              <w:marBottom w:val="0"/>
              <w:divBdr>
                <w:top w:val="none" w:sz="0" w:space="0" w:color="auto"/>
                <w:left w:val="none" w:sz="0" w:space="0" w:color="auto"/>
                <w:bottom w:val="none" w:sz="0" w:space="0" w:color="auto"/>
                <w:right w:val="none" w:sz="0" w:space="0" w:color="auto"/>
              </w:divBdr>
            </w:div>
          </w:divsChild>
        </w:div>
        <w:div w:id="499081976">
          <w:marLeft w:val="0"/>
          <w:marRight w:val="0"/>
          <w:marTop w:val="0"/>
          <w:marBottom w:val="0"/>
          <w:divBdr>
            <w:top w:val="none" w:sz="0" w:space="0" w:color="auto"/>
            <w:left w:val="none" w:sz="0" w:space="0" w:color="auto"/>
            <w:bottom w:val="none" w:sz="0" w:space="0" w:color="auto"/>
            <w:right w:val="none" w:sz="0" w:space="0" w:color="auto"/>
          </w:divBdr>
          <w:divsChild>
            <w:div w:id="1981032151">
              <w:marLeft w:val="0"/>
              <w:marRight w:val="0"/>
              <w:marTop w:val="0"/>
              <w:marBottom w:val="0"/>
              <w:divBdr>
                <w:top w:val="none" w:sz="0" w:space="0" w:color="auto"/>
                <w:left w:val="none" w:sz="0" w:space="0" w:color="auto"/>
                <w:bottom w:val="none" w:sz="0" w:space="0" w:color="auto"/>
                <w:right w:val="none" w:sz="0" w:space="0" w:color="auto"/>
              </w:divBdr>
            </w:div>
            <w:div w:id="548611890">
              <w:marLeft w:val="0"/>
              <w:marRight w:val="0"/>
              <w:marTop w:val="0"/>
              <w:marBottom w:val="0"/>
              <w:divBdr>
                <w:top w:val="none" w:sz="0" w:space="0" w:color="auto"/>
                <w:left w:val="none" w:sz="0" w:space="0" w:color="auto"/>
                <w:bottom w:val="none" w:sz="0" w:space="0" w:color="auto"/>
                <w:right w:val="none" w:sz="0" w:space="0" w:color="auto"/>
              </w:divBdr>
            </w:div>
            <w:div w:id="1095707218">
              <w:marLeft w:val="0"/>
              <w:marRight w:val="0"/>
              <w:marTop w:val="0"/>
              <w:marBottom w:val="0"/>
              <w:divBdr>
                <w:top w:val="none" w:sz="0" w:space="0" w:color="auto"/>
                <w:left w:val="none" w:sz="0" w:space="0" w:color="auto"/>
                <w:bottom w:val="none" w:sz="0" w:space="0" w:color="auto"/>
                <w:right w:val="none" w:sz="0" w:space="0" w:color="auto"/>
              </w:divBdr>
            </w:div>
          </w:divsChild>
        </w:div>
        <w:div w:id="237789207">
          <w:marLeft w:val="0"/>
          <w:marRight w:val="0"/>
          <w:marTop w:val="0"/>
          <w:marBottom w:val="0"/>
          <w:divBdr>
            <w:top w:val="none" w:sz="0" w:space="0" w:color="auto"/>
            <w:left w:val="none" w:sz="0" w:space="0" w:color="auto"/>
            <w:bottom w:val="none" w:sz="0" w:space="0" w:color="auto"/>
            <w:right w:val="none" w:sz="0" w:space="0" w:color="auto"/>
          </w:divBdr>
          <w:divsChild>
            <w:div w:id="1796560879">
              <w:marLeft w:val="0"/>
              <w:marRight w:val="0"/>
              <w:marTop w:val="0"/>
              <w:marBottom w:val="0"/>
              <w:divBdr>
                <w:top w:val="none" w:sz="0" w:space="0" w:color="auto"/>
                <w:left w:val="none" w:sz="0" w:space="0" w:color="auto"/>
                <w:bottom w:val="none" w:sz="0" w:space="0" w:color="auto"/>
                <w:right w:val="none" w:sz="0" w:space="0" w:color="auto"/>
              </w:divBdr>
            </w:div>
          </w:divsChild>
        </w:div>
        <w:div w:id="2091849878">
          <w:marLeft w:val="0"/>
          <w:marRight w:val="0"/>
          <w:marTop w:val="0"/>
          <w:marBottom w:val="0"/>
          <w:divBdr>
            <w:top w:val="none" w:sz="0" w:space="0" w:color="auto"/>
            <w:left w:val="none" w:sz="0" w:space="0" w:color="auto"/>
            <w:bottom w:val="none" w:sz="0" w:space="0" w:color="auto"/>
            <w:right w:val="none" w:sz="0" w:space="0" w:color="auto"/>
          </w:divBdr>
          <w:divsChild>
            <w:div w:id="1781679052">
              <w:marLeft w:val="0"/>
              <w:marRight w:val="0"/>
              <w:marTop w:val="0"/>
              <w:marBottom w:val="0"/>
              <w:divBdr>
                <w:top w:val="none" w:sz="0" w:space="0" w:color="auto"/>
                <w:left w:val="none" w:sz="0" w:space="0" w:color="auto"/>
                <w:bottom w:val="none" w:sz="0" w:space="0" w:color="auto"/>
                <w:right w:val="none" w:sz="0" w:space="0" w:color="auto"/>
              </w:divBdr>
            </w:div>
          </w:divsChild>
        </w:div>
        <w:div w:id="1505901313">
          <w:marLeft w:val="0"/>
          <w:marRight w:val="0"/>
          <w:marTop w:val="0"/>
          <w:marBottom w:val="0"/>
          <w:divBdr>
            <w:top w:val="none" w:sz="0" w:space="0" w:color="auto"/>
            <w:left w:val="none" w:sz="0" w:space="0" w:color="auto"/>
            <w:bottom w:val="none" w:sz="0" w:space="0" w:color="auto"/>
            <w:right w:val="none" w:sz="0" w:space="0" w:color="auto"/>
          </w:divBdr>
          <w:divsChild>
            <w:div w:id="1075785632">
              <w:marLeft w:val="0"/>
              <w:marRight w:val="0"/>
              <w:marTop w:val="0"/>
              <w:marBottom w:val="0"/>
              <w:divBdr>
                <w:top w:val="none" w:sz="0" w:space="0" w:color="auto"/>
                <w:left w:val="none" w:sz="0" w:space="0" w:color="auto"/>
                <w:bottom w:val="none" w:sz="0" w:space="0" w:color="auto"/>
                <w:right w:val="none" w:sz="0" w:space="0" w:color="auto"/>
              </w:divBdr>
            </w:div>
            <w:div w:id="354961295">
              <w:marLeft w:val="0"/>
              <w:marRight w:val="0"/>
              <w:marTop w:val="0"/>
              <w:marBottom w:val="0"/>
              <w:divBdr>
                <w:top w:val="none" w:sz="0" w:space="0" w:color="auto"/>
                <w:left w:val="none" w:sz="0" w:space="0" w:color="auto"/>
                <w:bottom w:val="none" w:sz="0" w:space="0" w:color="auto"/>
                <w:right w:val="none" w:sz="0" w:space="0" w:color="auto"/>
              </w:divBdr>
            </w:div>
          </w:divsChild>
        </w:div>
        <w:div w:id="83915423">
          <w:marLeft w:val="0"/>
          <w:marRight w:val="0"/>
          <w:marTop w:val="0"/>
          <w:marBottom w:val="0"/>
          <w:divBdr>
            <w:top w:val="none" w:sz="0" w:space="0" w:color="auto"/>
            <w:left w:val="none" w:sz="0" w:space="0" w:color="auto"/>
            <w:bottom w:val="none" w:sz="0" w:space="0" w:color="auto"/>
            <w:right w:val="none" w:sz="0" w:space="0" w:color="auto"/>
          </w:divBdr>
          <w:divsChild>
            <w:div w:id="783156698">
              <w:marLeft w:val="0"/>
              <w:marRight w:val="0"/>
              <w:marTop w:val="0"/>
              <w:marBottom w:val="0"/>
              <w:divBdr>
                <w:top w:val="none" w:sz="0" w:space="0" w:color="auto"/>
                <w:left w:val="none" w:sz="0" w:space="0" w:color="auto"/>
                <w:bottom w:val="none" w:sz="0" w:space="0" w:color="auto"/>
                <w:right w:val="none" w:sz="0" w:space="0" w:color="auto"/>
              </w:divBdr>
            </w:div>
            <w:div w:id="2018460941">
              <w:marLeft w:val="0"/>
              <w:marRight w:val="0"/>
              <w:marTop w:val="0"/>
              <w:marBottom w:val="0"/>
              <w:divBdr>
                <w:top w:val="none" w:sz="0" w:space="0" w:color="auto"/>
                <w:left w:val="none" w:sz="0" w:space="0" w:color="auto"/>
                <w:bottom w:val="none" w:sz="0" w:space="0" w:color="auto"/>
                <w:right w:val="none" w:sz="0" w:space="0" w:color="auto"/>
              </w:divBdr>
            </w:div>
            <w:div w:id="727190058">
              <w:marLeft w:val="0"/>
              <w:marRight w:val="0"/>
              <w:marTop w:val="0"/>
              <w:marBottom w:val="0"/>
              <w:divBdr>
                <w:top w:val="none" w:sz="0" w:space="0" w:color="auto"/>
                <w:left w:val="none" w:sz="0" w:space="0" w:color="auto"/>
                <w:bottom w:val="none" w:sz="0" w:space="0" w:color="auto"/>
                <w:right w:val="none" w:sz="0" w:space="0" w:color="auto"/>
              </w:divBdr>
            </w:div>
          </w:divsChild>
        </w:div>
        <w:div w:id="798181384">
          <w:marLeft w:val="0"/>
          <w:marRight w:val="0"/>
          <w:marTop w:val="0"/>
          <w:marBottom w:val="0"/>
          <w:divBdr>
            <w:top w:val="none" w:sz="0" w:space="0" w:color="auto"/>
            <w:left w:val="none" w:sz="0" w:space="0" w:color="auto"/>
            <w:bottom w:val="none" w:sz="0" w:space="0" w:color="auto"/>
            <w:right w:val="none" w:sz="0" w:space="0" w:color="auto"/>
          </w:divBdr>
          <w:divsChild>
            <w:div w:id="1480533516">
              <w:marLeft w:val="0"/>
              <w:marRight w:val="0"/>
              <w:marTop w:val="0"/>
              <w:marBottom w:val="0"/>
              <w:divBdr>
                <w:top w:val="none" w:sz="0" w:space="0" w:color="auto"/>
                <w:left w:val="none" w:sz="0" w:space="0" w:color="auto"/>
                <w:bottom w:val="none" w:sz="0" w:space="0" w:color="auto"/>
                <w:right w:val="none" w:sz="0" w:space="0" w:color="auto"/>
              </w:divBdr>
            </w:div>
          </w:divsChild>
        </w:div>
        <w:div w:id="1769888528">
          <w:marLeft w:val="0"/>
          <w:marRight w:val="0"/>
          <w:marTop w:val="0"/>
          <w:marBottom w:val="0"/>
          <w:divBdr>
            <w:top w:val="none" w:sz="0" w:space="0" w:color="auto"/>
            <w:left w:val="none" w:sz="0" w:space="0" w:color="auto"/>
            <w:bottom w:val="none" w:sz="0" w:space="0" w:color="auto"/>
            <w:right w:val="none" w:sz="0" w:space="0" w:color="auto"/>
          </w:divBdr>
          <w:divsChild>
            <w:div w:id="2004044264">
              <w:marLeft w:val="0"/>
              <w:marRight w:val="0"/>
              <w:marTop w:val="0"/>
              <w:marBottom w:val="0"/>
              <w:divBdr>
                <w:top w:val="none" w:sz="0" w:space="0" w:color="auto"/>
                <w:left w:val="none" w:sz="0" w:space="0" w:color="auto"/>
                <w:bottom w:val="none" w:sz="0" w:space="0" w:color="auto"/>
                <w:right w:val="none" w:sz="0" w:space="0" w:color="auto"/>
              </w:divBdr>
            </w:div>
          </w:divsChild>
        </w:div>
        <w:div w:id="1164249007">
          <w:marLeft w:val="0"/>
          <w:marRight w:val="0"/>
          <w:marTop w:val="0"/>
          <w:marBottom w:val="0"/>
          <w:divBdr>
            <w:top w:val="none" w:sz="0" w:space="0" w:color="auto"/>
            <w:left w:val="none" w:sz="0" w:space="0" w:color="auto"/>
            <w:bottom w:val="none" w:sz="0" w:space="0" w:color="auto"/>
            <w:right w:val="none" w:sz="0" w:space="0" w:color="auto"/>
          </w:divBdr>
          <w:divsChild>
            <w:div w:id="264769438">
              <w:marLeft w:val="0"/>
              <w:marRight w:val="0"/>
              <w:marTop w:val="0"/>
              <w:marBottom w:val="0"/>
              <w:divBdr>
                <w:top w:val="none" w:sz="0" w:space="0" w:color="auto"/>
                <w:left w:val="none" w:sz="0" w:space="0" w:color="auto"/>
                <w:bottom w:val="none" w:sz="0" w:space="0" w:color="auto"/>
                <w:right w:val="none" w:sz="0" w:space="0" w:color="auto"/>
              </w:divBdr>
            </w:div>
            <w:div w:id="487669252">
              <w:marLeft w:val="0"/>
              <w:marRight w:val="0"/>
              <w:marTop w:val="0"/>
              <w:marBottom w:val="0"/>
              <w:divBdr>
                <w:top w:val="none" w:sz="0" w:space="0" w:color="auto"/>
                <w:left w:val="none" w:sz="0" w:space="0" w:color="auto"/>
                <w:bottom w:val="none" w:sz="0" w:space="0" w:color="auto"/>
                <w:right w:val="none" w:sz="0" w:space="0" w:color="auto"/>
              </w:divBdr>
            </w:div>
          </w:divsChild>
        </w:div>
        <w:div w:id="454565357">
          <w:marLeft w:val="0"/>
          <w:marRight w:val="0"/>
          <w:marTop w:val="0"/>
          <w:marBottom w:val="0"/>
          <w:divBdr>
            <w:top w:val="none" w:sz="0" w:space="0" w:color="auto"/>
            <w:left w:val="none" w:sz="0" w:space="0" w:color="auto"/>
            <w:bottom w:val="none" w:sz="0" w:space="0" w:color="auto"/>
            <w:right w:val="none" w:sz="0" w:space="0" w:color="auto"/>
          </w:divBdr>
          <w:divsChild>
            <w:div w:id="1106269492">
              <w:marLeft w:val="0"/>
              <w:marRight w:val="0"/>
              <w:marTop w:val="0"/>
              <w:marBottom w:val="0"/>
              <w:divBdr>
                <w:top w:val="none" w:sz="0" w:space="0" w:color="auto"/>
                <w:left w:val="none" w:sz="0" w:space="0" w:color="auto"/>
                <w:bottom w:val="none" w:sz="0" w:space="0" w:color="auto"/>
                <w:right w:val="none" w:sz="0" w:space="0" w:color="auto"/>
              </w:divBdr>
            </w:div>
            <w:div w:id="1492065444">
              <w:marLeft w:val="0"/>
              <w:marRight w:val="0"/>
              <w:marTop w:val="0"/>
              <w:marBottom w:val="0"/>
              <w:divBdr>
                <w:top w:val="none" w:sz="0" w:space="0" w:color="auto"/>
                <w:left w:val="none" w:sz="0" w:space="0" w:color="auto"/>
                <w:bottom w:val="none" w:sz="0" w:space="0" w:color="auto"/>
                <w:right w:val="none" w:sz="0" w:space="0" w:color="auto"/>
              </w:divBdr>
            </w:div>
            <w:div w:id="1439715207">
              <w:marLeft w:val="0"/>
              <w:marRight w:val="0"/>
              <w:marTop w:val="0"/>
              <w:marBottom w:val="0"/>
              <w:divBdr>
                <w:top w:val="none" w:sz="0" w:space="0" w:color="auto"/>
                <w:left w:val="none" w:sz="0" w:space="0" w:color="auto"/>
                <w:bottom w:val="none" w:sz="0" w:space="0" w:color="auto"/>
                <w:right w:val="none" w:sz="0" w:space="0" w:color="auto"/>
              </w:divBdr>
            </w:div>
          </w:divsChild>
        </w:div>
        <w:div w:id="1916283944">
          <w:marLeft w:val="0"/>
          <w:marRight w:val="0"/>
          <w:marTop w:val="0"/>
          <w:marBottom w:val="0"/>
          <w:divBdr>
            <w:top w:val="none" w:sz="0" w:space="0" w:color="auto"/>
            <w:left w:val="none" w:sz="0" w:space="0" w:color="auto"/>
            <w:bottom w:val="none" w:sz="0" w:space="0" w:color="auto"/>
            <w:right w:val="none" w:sz="0" w:space="0" w:color="auto"/>
          </w:divBdr>
          <w:divsChild>
            <w:div w:id="193929501">
              <w:marLeft w:val="0"/>
              <w:marRight w:val="0"/>
              <w:marTop w:val="0"/>
              <w:marBottom w:val="0"/>
              <w:divBdr>
                <w:top w:val="none" w:sz="0" w:space="0" w:color="auto"/>
                <w:left w:val="none" w:sz="0" w:space="0" w:color="auto"/>
                <w:bottom w:val="none" w:sz="0" w:space="0" w:color="auto"/>
                <w:right w:val="none" w:sz="0" w:space="0" w:color="auto"/>
              </w:divBdr>
            </w:div>
          </w:divsChild>
        </w:div>
        <w:div w:id="1197891542">
          <w:marLeft w:val="0"/>
          <w:marRight w:val="0"/>
          <w:marTop w:val="0"/>
          <w:marBottom w:val="0"/>
          <w:divBdr>
            <w:top w:val="none" w:sz="0" w:space="0" w:color="auto"/>
            <w:left w:val="none" w:sz="0" w:space="0" w:color="auto"/>
            <w:bottom w:val="none" w:sz="0" w:space="0" w:color="auto"/>
            <w:right w:val="none" w:sz="0" w:space="0" w:color="auto"/>
          </w:divBdr>
          <w:divsChild>
            <w:div w:id="293364798">
              <w:marLeft w:val="0"/>
              <w:marRight w:val="0"/>
              <w:marTop w:val="0"/>
              <w:marBottom w:val="0"/>
              <w:divBdr>
                <w:top w:val="none" w:sz="0" w:space="0" w:color="auto"/>
                <w:left w:val="none" w:sz="0" w:space="0" w:color="auto"/>
                <w:bottom w:val="none" w:sz="0" w:space="0" w:color="auto"/>
                <w:right w:val="none" w:sz="0" w:space="0" w:color="auto"/>
              </w:divBdr>
            </w:div>
          </w:divsChild>
        </w:div>
        <w:div w:id="1089079118">
          <w:marLeft w:val="0"/>
          <w:marRight w:val="0"/>
          <w:marTop w:val="0"/>
          <w:marBottom w:val="0"/>
          <w:divBdr>
            <w:top w:val="none" w:sz="0" w:space="0" w:color="auto"/>
            <w:left w:val="none" w:sz="0" w:space="0" w:color="auto"/>
            <w:bottom w:val="none" w:sz="0" w:space="0" w:color="auto"/>
            <w:right w:val="none" w:sz="0" w:space="0" w:color="auto"/>
          </w:divBdr>
          <w:divsChild>
            <w:div w:id="1041827972">
              <w:marLeft w:val="0"/>
              <w:marRight w:val="0"/>
              <w:marTop w:val="0"/>
              <w:marBottom w:val="0"/>
              <w:divBdr>
                <w:top w:val="none" w:sz="0" w:space="0" w:color="auto"/>
                <w:left w:val="none" w:sz="0" w:space="0" w:color="auto"/>
                <w:bottom w:val="none" w:sz="0" w:space="0" w:color="auto"/>
                <w:right w:val="none" w:sz="0" w:space="0" w:color="auto"/>
              </w:divBdr>
            </w:div>
            <w:div w:id="744231285">
              <w:marLeft w:val="0"/>
              <w:marRight w:val="0"/>
              <w:marTop w:val="0"/>
              <w:marBottom w:val="0"/>
              <w:divBdr>
                <w:top w:val="none" w:sz="0" w:space="0" w:color="auto"/>
                <w:left w:val="none" w:sz="0" w:space="0" w:color="auto"/>
                <w:bottom w:val="none" w:sz="0" w:space="0" w:color="auto"/>
                <w:right w:val="none" w:sz="0" w:space="0" w:color="auto"/>
              </w:divBdr>
            </w:div>
          </w:divsChild>
        </w:div>
        <w:div w:id="1594508159">
          <w:marLeft w:val="0"/>
          <w:marRight w:val="0"/>
          <w:marTop w:val="0"/>
          <w:marBottom w:val="0"/>
          <w:divBdr>
            <w:top w:val="none" w:sz="0" w:space="0" w:color="auto"/>
            <w:left w:val="none" w:sz="0" w:space="0" w:color="auto"/>
            <w:bottom w:val="none" w:sz="0" w:space="0" w:color="auto"/>
            <w:right w:val="none" w:sz="0" w:space="0" w:color="auto"/>
          </w:divBdr>
          <w:divsChild>
            <w:div w:id="1302734527">
              <w:marLeft w:val="0"/>
              <w:marRight w:val="0"/>
              <w:marTop w:val="0"/>
              <w:marBottom w:val="0"/>
              <w:divBdr>
                <w:top w:val="none" w:sz="0" w:space="0" w:color="auto"/>
                <w:left w:val="none" w:sz="0" w:space="0" w:color="auto"/>
                <w:bottom w:val="none" w:sz="0" w:space="0" w:color="auto"/>
                <w:right w:val="none" w:sz="0" w:space="0" w:color="auto"/>
              </w:divBdr>
            </w:div>
            <w:div w:id="2061979231">
              <w:marLeft w:val="0"/>
              <w:marRight w:val="0"/>
              <w:marTop w:val="0"/>
              <w:marBottom w:val="0"/>
              <w:divBdr>
                <w:top w:val="none" w:sz="0" w:space="0" w:color="auto"/>
                <w:left w:val="none" w:sz="0" w:space="0" w:color="auto"/>
                <w:bottom w:val="none" w:sz="0" w:space="0" w:color="auto"/>
                <w:right w:val="none" w:sz="0" w:space="0" w:color="auto"/>
              </w:divBdr>
            </w:div>
            <w:div w:id="863594349">
              <w:marLeft w:val="0"/>
              <w:marRight w:val="0"/>
              <w:marTop w:val="0"/>
              <w:marBottom w:val="0"/>
              <w:divBdr>
                <w:top w:val="none" w:sz="0" w:space="0" w:color="auto"/>
                <w:left w:val="none" w:sz="0" w:space="0" w:color="auto"/>
                <w:bottom w:val="none" w:sz="0" w:space="0" w:color="auto"/>
                <w:right w:val="none" w:sz="0" w:space="0" w:color="auto"/>
              </w:divBdr>
            </w:div>
          </w:divsChild>
        </w:div>
        <w:div w:id="654844721">
          <w:marLeft w:val="0"/>
          <w:marRight w:val="0"/>
          <w:marTop w:val="0"/>
          <w:marBottom w:val="0"/>
          <w:divBdr>
            <w:top w:val="none" w:sz="0" w:space="0" w:color="auto"/>
            <w:left w:val="none" w:sz="0" w:space="0" w:color="auto"/>
            <w:bottom w:val="none" w:sz="0" w:space="0" w:color="auto"/>
            <w:right w:val="none" w:sz="0" w:space="0" w:color="auto"/>
          </w:divBdr>
          <w:divsChild>
            <w:div w:id="2048412932">
              <w:marLeft w:val="0"/>
              <w:marRight w:val="0"/>
              <w:marTop w:val="0"/>
              <w:marBottom w:val="0"/>
              <w:divBdr>
                <w:top w:val="none" w:sz="0" w:space="0" w:color="auto"/>
                <w:left w:val="none" w:sz="0" w:space="0" w:color="auto"/>
                <w:bottom w:val="none" w:sz="0" w:space="0" w:color="auto"/>
                <w:right w:val="none" w:sz="0" w:space="0" w:color="auto"/>
              </w:divBdr>
            </w:div>
          </w:divsChild>
        </w:div>
        <w:div w:id="1719549477">
          <w:marLeft w:val="0"/>
          <w:marRight w:val="0"/>
          <w:marTop w:val="0"/>
          <w:marBottom w:val="0"/>
          <w:divBdr>
            <w:top w:val="none" w:sz="0" w:space="0" w:color="auto"/>
            <w:left w:val="none" w:sz="0" w:space="0" w:color="auto"/>
            <w:bottom w:val="none" w:sz="0" w:space="0" w:color="auto"/>
            <w:right w:val="none" w:sz="0" w:space="0" w:color="auto"/>
          </w:divBdr>
          <w:divsChild>
            <w:div w:id="822430838">
              <w:marLeft w:val="0"/>
              <w:marRight w:val="0"/>
              <w:marTop w:val="0"/>
              <w:marBottom w:val="0"/>
              <w:divBdr>
                <w:top w:val="none" w:sz="0" w:space="0" w:color="auto"/>
                <w:left w:val="none" w:sz="0" w:space="0" w:color="auto"/>
                <w:bottom w:val="none" w:sz="0" w:space="0" w:color="auto"/>
                <w:right w:val="none" w:sz="0" w:space="0" w:color="auto"/>
              </w:divBdr>
            </w:div>
          </w:divsChild>
        </w:div>
        <w:div w:id="2068793938">
          <w:marLeft w:val="0"/>
          <w:marRight w:val="0"/>
          <w:marTop w:val="0"/>
          <w:marBottom w:val="0"/>
          <w:divBdr>
            <w:top w:val="none" w:sz="0" w:space="0" w:color="auto"/>
            <w:left w:val="none" w:sz="0" w:space="0" w:color="auto"/>
            <w:bottom w:val="none" w:sz="0" w:space="0" w:color="auto"/>
            <w:right w:val="none" w:sz="0" w:space="0" w:color="auto"/>
          </w:divBdr>
          <w:divsChild>
            <w:div w:id="477844900">
              <w:marLeft w:val="0"/>
              <w:marRight w:val="0"/>
              <w:marTop w:val="0"/>
              <w:marBottom w:val="0"/>
              <w:divBdr>
                <w:top w:val="none" w:sz="0" w:space="0" w:color="auto"/>
                <w:left w:val="none" w:sz="0" w:space="0" w:color="auto"/>
                <w:bottom w:val="none" w:sz="0" w:space="0" w:color="auto"/>
                <w:right w:val="none" w:sz="0" w:space="0" w:color="auto"/>
              </w:divBdr>
            </w:div>
            <w:div w:id="122041377">
              <w:marLeft w:val="0"/>
              <w:marRight w:val="0"/>
              <w:marTop w:val="0"/>
              <w:marBottom w:val="0"/>
              <w:divBdr>
                <w:top w:val="none" w:sz="0" w:space="0" w:color="auto"/>
                <w:left w:val="none" w:sz="0" w:space="0" w:color="auto"/>
                <w:bottom w:val="none" w:sz="0" w:space="0" w:color="auto"/>
                <w:right w:val="none" w:sz="0" w:space="0" w:color="auto"/>
              </w:divBdr>
            </w:div>
          </w:divsChild>
        </w:div>
        <w:div w:id="52391037">
          <w:marLeft w:val="0"/>
          <w:marRight w:val="0"/>
          <w:marTop w:val="0"/>
          <w:marBottom w:val="0"/>
          <w:divBdr>
            <w:top w:val="none" w:sz="0" w:space="0" w:color="auto"/>
            <w:left w:val="none" w:sz="0" w:space="0" w:color="auto"/>
            <w:bottom w:val="none" w:sz="0" w:space="0" w:color="auto"/>
            <w:right w:val="none" w:sz="0" w:space="0" w:color="auto"/>
          </w:divBdr>
          <w:divsChild>
            <w:div w:id="1414275812">
              <w:marLeft w:val="0"/>
              <w:marRight w:val="0"/>
              <w:marTop w:val="0"/>
              <w:marBottom w:val="0"/>
              <w:divBdr>
                <w:top w:val="none" w:sz="0" w:space="0" w:color="auto"/>
                <w:left w:val="none" w:sz="0" w:space="0" w:color="auto"/>
                <w:bottom w:val="none" w:sz="0" w:space="0" w:color="auto"/>
                <w:right w:val="none" w:sz="0" w:space="0" w:color="auto"/>
              </w:divBdr>
            </w:div>
            <w:div w:id="604924217">
              <w:marLeft w:val="0"/>
              <w:marRight w:val="0"/>
              <w:marTop w:val="0"/>
              <w:marBottom w:val="0"/>
              <w:divBdr>
                <w:top w:val="none" w:sz="0" w:space="0" w:color="auto"/>
                <w:left w:val="none" w:sz="0" w:space="0" w:color="auto"/>
                <w:bottom w:val="none" w:sz="0" w:space="0" w:color="auto"/>
                <w:right w:val="none" w:sz="0" w:space="0" w:color="auto"/>
              </w:divBdr>
            </w:div>
            <w:div w:id="1759521828">
              <w:marLeft w:val="0"/>
              <w:marRight w:val="0"/>
              <w:marTop w:val="0"/>
              <w:marBottom w:val="0"/>
              <w:divBdr>
                <w:top w:val="none" w:sz="0" w:space="0" w:color="auto"/>
                <w:left w:val="none" w:sz="0" w:space="0" w:color="auto"/>
                <w:bottom w:val="none" w:sz="0" w:space="0" w:color="auto"/>
                <w:right w:val="none" w:sz="0" w:space="0" w:color="auto"/>
              </w:divBdr>
            </w:div>
          </w:divsChild>
        </w:div>
        <w:div w:id="153180114">
          <w:marLeft w:val="0"/>
          <w:marRight w:val="0"/>
          <w:marTop w:val="0"/>
          <w:marBottom w:val="0"/>
          <w:divBdr>
            <w:top w:val="none" w:sz="0" w:space="0" w:color="auto"/>
            <w:left w:val="none" w:sz="0" w:space="0" w:color="auto"/>
            <w:bottom w:val="none" w:sz="0" w:space="0" w:color="auto"/>
            <w:right w:val="none" w:sz="0" w:space="0" w:color="auto"/>
          </w:divBdr>
          <w:divsChild>
            <w:div w:id="553279602">
              <w:marLeft w:val="0"/>
              <w:marRight w:val="0"/>
              <w:marTop w:val="0"/>
              <w:marBottom w:val="0"/>
              <w:divBdr>
                <w:top w:val="none" w:sz="0" w:space="0" w:color="auto"/>
                <w:left w:val="none" w:sz="0" w:space="0" w:color="auto"/>
                <w:bottom w:val="none" w:sz="0" w:space="0" w:color="auto"/>
                <w:right w:val="none" w:sz="0" w:space="0" w:color="auto"/>
              </w:divBdr>
            </w:div>
          </w:divsChild>
        </w:div>
        <w:div w:id="309209237">
          <w:marLeft w:val="0"/>
          <w:marRight w:val="0"/>
          <w:marTop w:val="0"/>
          <w:marBottom w:val="0"/>
          <w:divBdr>
            <w:top w:val="none" w:sz="0" w:space="0" w:color="auto"/>
            <w:left w:val="none" w:sz="0" w:space="0" w:color="auto"/>
            <w:bottom w:val="none" w:sz="0" w:space="0" w:color="auto"/>
            <w:right w:val="none" w:sz="0" w:space="0" w:color="auto"/>
          </w:divBdr>
          <w:divsChild>
            <w:div w:id="1193764218">
              <w:marLeft w:val="0"/>
              <w:marRight w:val="0"/>
              <w:marTop w:val="0"/>
              <w:marBottom w:val="0"/>
              <w:divBdr>
                <w:top w:val="none" w:sz="0" w:space="0" w:color="auto"/>
                <w:left w:val="none" w:sz="0" w:space="0" w:color="auto"/>
                <w:bottom w:val="none" w:sz="0" w:space="0" w:color="auto"/>
                <w:right w:val="none" w:sz="0" w:space="0" w:color="auto"/>
              </w:divBdr>
            </w:div>
          </w:divsChild>
        </w:div>
        <w:div w:id="1656833355">
          <w:marLeft w:val="0"/>
          <w:marRight w:val="0"/>
          <w:marTop w:val="0"/>
          <w:marBottom w:val="0"/>
          <w:divBdr>
            <w:top w:val="none" w:sz="0" w:space="0" w:color="auto"/>
            <w:left w:val="none" w:sz="0" w:space="0" w:color="auto"/>
            <w:bottom w:val="none" w:sz="0" w:space="0" w:color="auto"/>
            <w:right w:val="none" w:sz="0" w:space="0" w:color="auto"/>
          </w:divBdr>
          <w:divsChild>
            <w:div w:id="1656447849">
              <w:marLeft w:val="0"/>
              <w:marRight w:val="0"/>
              <w:marTop w:val="0"/>
              <w:marBottom w:val="0"/>
              <w:divBdr>
                <w:top w:val="none" w:sz="0" w:space="0" w:color="auto"/>
                <w:left w:val="none" w:sz="0" w:space="0" w:color="auto"/>
                <w:bottom w:val="none" w:sz="0" w:space="0" w:color="auto"/>
                <w:right w:val="none" w:sz="0" w:space="0" w:color="auto"/>
              </w:divBdr>
            </w:div>
            <w:div w:id="1636527227">
              <w:marLeft w:val="0"/>
              <w:marRight w:val="0"/>
              <w:marTop w:val="0"/>
              <w:marBottom w:val="0"/>
              <w:divBdr>
                <w:top w:val="none" w:sz="0" w:space="0" w:color="auto"/>
                <w:left w:val="none" w:sz="0" w:space="0" w:color="auto"/>
                <w:bottom w:val="none" w:sz="0" w:space="0" w:color="auto"/>
                <w:right w:val="none" w:sz="0" w:space="0" w:color="auto"/>
              </w:divBdr>
            </w:div>
          </w:divsChild>
        </w:div>
        <w:div w:id="1073434209">
          <w:marLeft w:val="0"/>
          <w:marRight w:val="0"/>
          <w:marTop w:val="0"/>
          <w:marBottom w:val="0"/>
          <w:divBdr>
            <w:top w:val="none" w:sz="0" w:space="0" w:color="auto"/>
            <w:left w:val="none" w:sz="0" w:space="0" w:color="auto"/>
            <w:bottom w:val="none" w:sz="0" w:space="0" w:color="auto"/>
            <w:right w:val="none" w:sz="0" w:space="0" w:color="auto"/>
          </w:divBdr>
          <w:divsChild>
            <w:div w:id="1891259089">
              <w:marLeft w:val="0"/>
              <w:marRight w:val="0"/>
              <w:marTop w:val="0"/>
              <w:marBottom w:val="0"/>
              <w:divBdr>
                <w:top w:val="none" w:sz="0" w:space="0" w:color="auto"/>
                <w:left w:val="none" w:sz="0" w:space="0" w:color="auto"/>
                <w:bottom w:val="none" w:sz="0" w:space="0" w:color="auto"/>
                <w:right w:val="none" w:sz="0" w:space="0" w:color="auto"/>
              </w:divBdr>
            </w:div>
            <w:div w:id="977882230">
              <w:marLeft w:val="0"/>
              <w:marRight w:val="0"/>
              <w:marTop w:val="0"/>
              <w:marBottom w:val="0"/>
              <w:divBdr>
                <w:top w:val="none" w:sz="0" w:space="0" w:color="auto"/>
                <w:left w:val="none" w:sz="0" w:space="0" w:color="auto"/>
                <w:bottom w:val="none" w:sz="0" w:space="0" w:color="auto"/>
                <w:right w:val="none" w:sz="0" w:space="0" w:color="auto"/>
              </w:divBdr>
            </w:div>
            <w:div w:id="1925531271">
              <w:marLeft w:val="0"/>
              <w:marRight w:val="0"/>
              <w:marTop w:val="0"/>
              <w:marBottom w:val="0"/>
              <w:divBdr>
                <w:top w:val="none" w:sz="0" w:space="0" w:color="auto"/>
                <w:left w:val="none" w:sz="0" w:space="0" w:color="auto"/>
                <w:bottom w:val="none" w:sz="0" w:space="0" w:color="auto"/>
                <w:right w:val="none" w:sz="0" w:space="0" w:color="auto"/>
              </w:divBdr>
            </w:div>
          </w:divsChild>
        </w:div>
        <w:div w:id="1475413512">
          <w:marLeft w:val="0"/>
          <w:marRight w:val="0"/>
          <w:marTop w:val="0"/>
          <w:marBottom w:val="0"/>
          <w:divBdr>
            <w:top w:val="none" w:sz="0" w:space="0" w:color="auto"/>
            <w:left w:val="none" w:sz="0" w:space="0" w:color="auto"/>
            <w:bottom w:val="none" w:sz="0" w:space="0" w:color="auto"/>
            <w:right w:val="none" w:sz="0" w:space="0" w:color="auto"/>
          </w:divBdr>
          <w:divsChild>
            <w:div w:id="1913195144">
              <w:marLeft w:val="0"/>
              <w:marRight w:val="0"/>
              <w:marTop w:val="0"/>
              <w:marBottom w:val="0"/>
              <w:divBdr>
                <w:top w:val="none" w:sz="0" w:space="0" w:color="auto"/>
                <w:left w:val="none" w:sz="0" w:space="0" w:color="auto"/>
                <w:bottom w:val="none" w:sz="0" w:space="0" w:color="auto"/>
                <w:right w:val="none" w:sz="0" w:space="0" w:color="auto"/>
              </w:divBdr>
            </w:div>
            <w:div w:id="126121438">
              <w:marLeft w:val="0"/>
              <w:marRight w:val="0"/>
              <w:marTop w:val="0"/>
              <w:marBottom w:val="0"/>
              <w:divBdr>
                <w:top w:val="none" w:sz="0" w:space="0" w:color="auto"/>
                <w:left w:val="none" w:sz="0" w:space="0" w:color="auto"/>
                <w:bottom w:val="none" w:sz="0" w:space="0" w:color="auto"/>
                <w:right w:val="none" w:sz="0" w:space="0" w:color="auto"/>
              </w:divBdr>
            </w:div>
            <w:div w:id="1963073103">
              <w:marLeft w:val="0"/>
              <w:marRight w:val="0"/>
              <w:marTop w:val="0"/>
              <w:marBottom w:val="0"/>
              <w:divBdr>
                <w:top w:val="none" w:sz="0" w:space="0" w:color="auto"/>
                <w:left w:val="none" w:sz="0" w:space="0" w:color="auto"/>
                <w:bottom w:val="none" w:sz="0" w:space="0" w:color="auto"/>
                <w:right w:val="none" w:sz="0" w:space="0" w:color="auto"/>
              </w:divBdr>
            </w:div>
          </w:divsChild>
        </w:div>
        <w:div w:id="1548950868">
          <w:marLeft w:val="0"/>
          <w:marRight w:val="0"/>
          <w:marTop w:val="0"/>
          <w:marBottom w:val="0"/>
          <w:divBdr>
            <w:top w:val="none" w:sz="0" w:space="0" w:color="auto"/>
            <w:left w:val="none" w:sz="0" w:space="0" w:color="auto"/>
            <w:bottom w:val="none" w:sz="0" w:space="0" w:color="auto"/>
            <w:right w:val="none" w:sz="0" w:space="0" w:color="auto"/>
          </w:divBdr>
          <w:divsChild>
            <w:div w:id="2092584377">
              <w:marLeft w:val="0"/>
              <w:marRight w:val="0"/>
              <w:marTop w:val="0"/>
              <w:marBottom w:val="0"/>
              <w:divBdr>
                <w:top w:val="none" w:sz="0" w:space="0" w:color="auto"/>
                <w:left w:val="none" w:sz="0" w:space="0" w:color="auto"/>
                <w:bottom w:val="none" w:sz="0" w:space="0" w:color="auto"/>
                <w:right w:val="none" w:sz="0" w:space="0" w:color="auto"/>
              </w:divBdr>
            </w:div>
          </w:divsChild>
        </w:div>
        <w:div w:id="1026446708">
          <w:marLeft w:val="0"/>
          <w:marRight w:val="0"/>
          <w:marTop w:val="0"/>
          <w:marBottom w:val="0"/>
          <w:divBdr>
            <w:top w:val="none" w:sz="0" w:space="0" w:color="auto"/>
            <w:left w:val="none" w:sz="0" w:space="0" w:color="auto"/>
            <w:bottom w:val="none" w:sz="0" w:space="0" w:color="auto"/>
            <w:right w:val="none" w:sz="0" w:space="0" w:color="auto"/>
          </w:divBdr>
          <w:divsChild>
            <w:div w:id="489441615">
              <w:marLeft w:val="0"/>
              <w:marRight w:val="0"/>
              <w:marTop w:val="0"/>
              <w:marBottom w:val="0"/>
              <w:divBdr>
                <w:top w:val="none" w:sz="0" w:space="0" w:color="auto"/>
                <w:left w:val="none" w:sz="0" w:space="0" w:color="auto"/>
                <w:bottom w:val="none" w:sz="0" w:space="0" w:color="auto"/>
                <w:right w:val="none" w:sz="0" w:space="0" w:color="auto"/>
              </w:divBdr>
            </w:div>
            <w:div w:id="89593896">
              <w:marLeft w:val="0"/>
              <w:marRight w:val="0"/>
              <w:marTop w:val="0"/>
              <w:marBottom w:val="0"/>
              <w:divBdr>
                <w:top w:val="none" w:sz="0" w:space="0" w:color="auto"/>
                <w:left w:val="none" w:sz="0" w:space="0" w:color="auto"/>
                <w:bottom w:val="none" w:sz="0" w:space="0" w:color="auto"/>
                <w:right w:val="none" w:sz="0" w:space="0" w:color="auto"/>
              </w:divBdr>
            </w:div>
          </w:divsChild>
        </w:div>
        <w:div w:id="1771392176">
          <w:marLeft w:val="0"/>
          <w:marRight w:val="0"/>
          <w:marTop w:val="0"/>
          <w:marBottom w:val="0"/>
          <w:divBdr>
            <w:top w:val="none" w:sz="0" w:space="0" w:color="auto"/>
            <w:left w:val="none" w:sz="0" w:space="0" w:color="auto"/>
            <w:bottom w:val="none" w:sz="0" w:space="0" w:color="auto"/>
            <w:right w:val="none" w:sz="0" w:space="0" w:color="auto"/>
          </w:divBdr>
          <w:divsChild>
            <w:div w:id="1725448326">
              <w:marLeft w:val="0"/>
              <w:marRight w:val="0"/>
              <w:marTop w:val="0"/>
              <w:marBottom w:val="0"/>
              <w:divBdr>
                <w:top w:val="none" w:sz="0" w:space="0" w:color="auto"/>
                <w:left w:val="none" w:sz="0" w:space="0" w:color="auto"/>
                <w:bottom w:val="none" w:sz="0" w:space="0" w:color="auto"/>
                <w:right w:val="none" w:sz="0" w:space="0" w:color="auto"/>
              </w:divBdr>
            </w:div>
            <w:div w:id="28574679">
              <w:marLeft w:val="0"/>
              <w:marRight w:val="0"/>
              <w:marTop w:val="0"/>
              <w:marBottom w:val="0"/>
              <w:divBdr>
                <w:top w:val="none" w:sz="0" w:space="0" w:color="auto"/>
                <w:left w:val="none" w:sz="0" w:space="0" w:color="auto"/>
                <w:bottom w:val="none" w:sz="0" w:space="0" w:color="auto"/>
                <w:right w:val="none" w:sz="0" w:space="0" w:color="auto"/>
              </w:divBdr>
            </w:div>
            <w:div w:id="1607618675">
              <w:marLeft w:val="0"/>
              <w:marRight w:val="0"/>
              <w:marTop w:val="0"/>
              <w:marBottom w:val="0"/>
              <w:divBdr>
                <w:top w:val="none" w:sz="0" w:space="0" w:color="auto"/>
                <w:left w:val="none" w:sz="0" w:space="0" w:color="auto"/>
                <w:bottom w:val="none" w:sz="0" w:space="0" w:color="auto"/>
                <w:right w:val="none" w:sz="0" w:space="0" w:color="auto"/>
              </w:divBdr>
            </w:div>
          </w:divsChild>
        </w:div>
        <w:div w:id="558520593">
          <w:marLeft w:val="0"/>
          <w:marRight w:val="0"/>
          <w:marTop w:val="0"/>
          <w:marBottom w:val="0"/>
          <w:divBdr>
            <w:top w:val="none" w:sz="0" w:space="0" w:color="auto"/>
            <w:left w:val="none" w:sz="0" w:space="0" w:color="auto"/>
            <w:bottom w:val="none" w:sz="0" w:space="0" w:color="auto"/>
            <w:right w:val="none" w:sz="0" w:space="0" w:color="auto"/>
          </w:divBdr>
          <w:divsChild>
            <w:div w:id="140389693">
              <w:marLeft w:val="0"/>
              <w:marRight w:val="0"/>
              <w:marTop w:val="0"/>
              <w:marBottom w:val="0"/>
              <w:divBdr>
                <w:top w:val="none" w:sz="0" w:space="0" w:color="auto"/>
                <w:left w:val="none" w:sz="0" w:space="0" w:color="auto"/>
                <w:bottom w:val="none" w:sz="0" w:space="0" w:color="auto"/>
                <w:right w:val="none" w:sz="0" w:space="0" w:color="auto"/>
              </w:divBdr>
            </w:div>
          </w:divsChild>
        </w:div>
        <w:div w:id="1250190362">
          <w:marLeft w:val="0"/>
          <w:marRight w:val="0"/>
          <w:marTop w:val="0"/>
          <w:marBottom w:val="0"/>
          <w:divBdr>
            <w:top w:val="none" w:sz="0" w:space="0" w:color="auto"/>
            <w:left w:val="none" w:sz="0" w:space="0" w:color="auto"/>
            <w:bottom w:val="none" w:sz="0" w:space="0" w:color="auto"/>
            <w:right w:val="none" w:sz="0" w:space="0" w:color="auto"/>
          </w:divBdr>
          <w:divsChild>
            <w:div w:id="180703470">
              <w:marLeft w:val="0"/>
              <w:marRight w:val="0"/>
              <w:marTop w:val="0"/>
              <w:marBottom w:val="0"/>
              <w:divBdr>
                <w:top w:val="none" w:sz="0" w:space="0" w:color="auto"/>
                <w:left w:val="none" w:sz="0" w:space="0" w:color="auto"/>
                <w:bottom w:val="none" w:sz="0" w:space="0" w:color="auto"/>
                <w:right w:val="none" w:sz="0" w:space="0" w:color="auto"/>
              </w:divBdr>
            </w:div>
          </w:divsChild>
        </w:div>
        <w:div w:id="1599094018">
          <w:marLeft w:val="0"/>
          <w:marRight w:val="0"/>
          <w:marTop w:val="0"/>
          <w:marBottom w:val="0"/>
          <w:divBdr>
            <w:top w:val="none" w:sz="0" w:space="0" w:color="auto"/>
            <w:left w:val="none" w:sz="0" w:space="0" w:color="auto"/>
            <w:bottom w:val="none" w:sz="0" w:space="0" w:color="auto"/>
            <w:right w:val="none" w:sz="0" w:space="0" w:color="auto"/>
          </w:divBdr>
          <w:divsChild>
            <w:div w:id="1588493017">
              <w:marLeft w:val="0"/>
              <w:marRight w:val="0"/>
              <w:marTop w:val="0"/>
              <w:marBottom w:val="0"/>
              <w:divBdr>
                <w:top w:val="none" w:sz="0" w:space="0" w:color="auto"/>
                <w:left w:val="none" w:sz="0" w:space="0" w:color="auto"/>
                <w:bottom w:val="none" w:sz="0" w:space="0" w:color="auto"/>
                <w:right w:val="none" w:sz="0" w:space="0" w:color="auto"/>
              </w:divBdr>
            </w:div>
            <w:div w:id="2124230985">
              <w:marLeft w:val="0"/>
              <w:marRight w:val="0"/>
              <w:marTop w:val="0"/>
              <w:marBottom w:val="0"/>
              <w:divBdr>
                <w:top w:val="none" w:sz="0" w:space="0" w:color="auto"/>
                <w:left w:val="none" w:sz="0" w:space="0" w:color="auto"/>
                <w:bottom w:val="none" w:sz="0" w:space="0" w:color="auto"/>
                <w:right w:val="none" w:sz="0" w:space="0" w:color="auto"/>
              </w:divBdr>
            </w:div>
          </w:divsChild>
        </w:div>
        <w:div w:id="1955868222">
          <w:marLeft w:val="0"/>
          <w:marRight w:val="0"/>
          <w:marTop w:val="0"/>
          <w:marBottom w:val="0"/>
          <w:divBdr>
            <w:top w:val="none" w:sz="0" w:space="0" w:color="auto"/>
            <w:left w:val="none" w:sz="0" w:space="0" w:color="auto"/>
            <w:bottom w:val="none" w:sz="0" w:space="0" w:color="auto"/>
            <w:right w:val="none" w:sz="0" w:space="0" w:color="auto"/>
          </w:divBdr>
          <w:divsChild>
            <w:div w:id="2120055608">
              <w:marLeft w:val="0"/>
              <w:marRight w:val="0"/>
              <w:marTop w:val="0"/>
              <w:marBottom w:val="0"/>
              <w:divBdr>
                <w:top w:val="none" w:sz="0" w:space="0" w:color="auto"/>
                <w:left w:val="none" w:sz="0" w:space="0" w:color="auto"/>
                <w:bottom w:val="none" w:sz="0" w:space="0" w:color="auto"/>
                <w:right w:val="none" w:sz="0" w:space="0" w:color="auto"/>
              </w:divBdr>
            </w:div>
            <w:div w:id="970091470">
              <w:marLeft w:val="0"/>
              <w:marRight w:val="0"/>
              <w:marTop w:val="0"/>
              <w:marBottom w:val="0"/>
              <w:divBdr>
                <w:top w:val="none" w:sz="0" w:space="0" w:color="auto"/>
                <w:left w:val="none" w:sz="0" w:space="0" w:color="auto"/>
                <w:bottom w:val="none" w:sz="0" w:space="0" w:color="auto"/>
                <w:right w:val="none" w:sz="0" w:space="0" w:color="auto"/>
              </w:divBdr>
            </w:div>
            <w:div w:id="1800949572">
              <w:marLeft w:val="0"/>
              <w:marRight w:val="0"/>
              <w:marTop w:val="0"/>
              <w:marBottom w:val="0"/>
              <w:divBdr>
                <w:top w:val="none" w:sz="0" w:space="0" w:color="auto"/>
                <w:left w:val="none" w:sz="0" w:space="0" w:color="auto"/>
                <w:bottom w:val="none" w:sz="0" w:space="0" w:color="auto"/>
                <w:right w:val="none" w:sz="0" w:space="0" w:color="auto"/>
              </w:divBdr>
            </w:div>
          </w:divsChild>
        </w:div>
        <w:div w:id="370112830">
          <w:marLeft w:val="0"/>
          <w:marRight w:val="0"/>
          <w:marTop w:val="0"/>
          <w:marBottom w:val="0"/>
          <w:divBdr>
            <w:top w:val="none" w:sz="0" w:space="0" w:color="auto"/>
            <w:left w:val="none" w:sz="0" w:space="0" w:color="auto"/>
            <w:bottom w:val="none" w:sz="0" w:space="0" w:color="auto"/>
            <w:right w:val="none" w:sz="0" w:space="0" w:color="auto"/>
          </w:divBdr>
          <w:divsChild>
            <w:div w:id="68230934">
              <w:marLeft w:val="0"/>
              <w:marRight w:val="0"/>
              <w:marTop w:val="0"/>
              <w:marBottom w:val="0"/>
              <w:divBdr>
                <w:top w:val="none" w:sz="0" w:space="0" w:color="auto"/>
                <w:left w:val="none" w:sz="0" w:space="0" w:color="auto"/>
                <w:bottom w:val="none" w:sz="0" w:space="0" w:color="auto"/>
                <w:right w:val="none" w:sz="0" w:space="0" w:color="auto"/>
              </w:divBdr>
            </w:div>
          </w:divsChild>
        </w:div>
        <w:div w:id="233785022">
          <w:marLeft w:val="0"/>
          <w:marRight w:val="0"/>
          <w:marTop w:val="0"/>
          <w:marBottom w:val="0"/>
          <w:divBdr>
            <w:top w:val="none" w:sz="0" w:space="0" w:color="auto"/>
            <w:left w:val="none" w:sz="0" w:space="0" w:color="auto"/>
            <w:bottom w:val="none" w:sz="0" w:space="0" w:color="auto"/>
            <w:right w:val="none" w:sz="0" w:space="0" w:color="auto"/>
          </w:divBdr>
          <w:divsChild>
            <w:div w:id="1572159339">
              <w:marLeft w:val="0"/>
              <w:marRight w:val="0"/>
              <w:marTop w:val="0"/>
              <w:marBottom w:val="0"/>
              <w:divBdr>
                <w:top w:val="none" w:sz="0" w:space="0" w:color="auto"/>
                <w:left w:val="none" w:sz="0" w:space="0" w:color="auto"/>
                <w:bottom w:val="none" w:sz="0" w:space="0" w:color="auto"/>
                <w:right w:val="none" w:sz="0" w:space="0" w:color="auto"/>
              </w:divBdr>
            </w:div>
          </w:divsChild>
        </w:div>
        <w:div w:id="1241984965">
          <w:marLeft w:val="0"/>
          <w:marRight w:val="0"/>
          <w:marTop w:val="0"/>
          <w:marBottom w:val="0"/>
          <w:divBdr>
            <w:top w:val="none" w:sz="0" w:space="0" w:color="auto"/>
            <w:left w:val="none" w:sz="0" w:space="0" w:color="auto"/>
            <w:bottom w:val="none" w:sz="0" w:space="0" w:color="auto"/>
            <w:right w:val="none" w:sz="0" w:space="0" w:color="auto"/>
          </w:divBdr>
          <w:divsChild>
            <w:div w:id="1894273711">
              <w:marLeft w:val="0"/>
              <w:marRight w:val="0"/>
              <w:marTop w:val="0"/>
              <w:marBottom w:val="0"/>
              <w:divBdr>
                <w:top w:val="none" w:sz="0" w:space="0" w:color="auto"/>
                <w:left w:val="none" w:sz="0" w:space="0" w:color="auto"/>
                <w:bottom w:val="none" w:sz="0" w:space="0" w:color="auto"/>
                <w:right w:val="none" w:sz="0" w:space="0" w:color="auto"/>
              </w:divBdr>
            </w:div>
            <w:div w:id="325287593">
              <w:marLeft w:val="0"/>
              <w:marRight w:val="0"/>
              <w:marTop w:val="0"/>
              <w:marBottom w:val="0"/>
              <w:divBdr>
                <w:top w:val="none" w:sz="0" w:space="0" w:color="auto"/>
                <w:left w:val="none" w:sz="0" w:space="0" w:color="auto"/>
                <w:bottom w:val="none" w:sz="0" w:space="0" w:color="auto"/>
                <w:right w:val="none" w:sz="0" w:space="0" w:color="auto"/>
              </w:divBdr>
            </w:div>
          </w:divsChild>
        </w:div>
        <w:div w:id="502281183">
          <w:marLeft w:val="0"/>
          <w:marRight w:val="0"/>
          <w:marTop w:val="0"/>
          <w:marBottom w:val="0"/>
          <w:divBdr>
            <w:top w:val="none" w:sz="0" w:space="0" w:color="auto"/>
            <w:left w:val="none" w:sz="0" w:space="0" w:color="auto"/>
            <w:bottom w:val="none" w:sz="0" w:space="0" w:color="auto"/>
            <w:right w:val="none" w:sz="0" w:space="0" w:color="auto"/>
          </w:divBdr>
          <w:divsChild>
            <w:div w:id="558053112">
              <w:marLeft w:val="0"/>
              <w:marRight w:val="0"/>
              <w:marTop w:val="0"/>
              <w:marBottom w:val="0"/>
              <w:divBdr>
                <w:top w:val="none" w:sz="0" w:space="0" w:color="auto"/>
                <w:left w:val="none" w:sz="0" w:space="0" w:color="auto"/>
                <w:bottom w:val="none" w:sz="0" w:space="0" w:color="auto"/>
                <w:right w:val="none" w:sz="0" w:space="0" w:color="auto"/>
              </w:divBdr>
            </w:div>
            <w:div w:id="1672367453">
              <w:marLeft w:val="0"/>
              <w:marRight w:val="0"/>
              <w:marTop w:val="0"/>
              <w:marBottom w:val="0"/>
              <w:divBdr>
                <w:top w:val="none" w:sz="0" w:space="0" w:color="auto"/>
                <w:left w:val="none" w:sz="0" w:space="0" w:color="auto"/>
                <w:bottom w:val="none" w:sz="0" w:space="0" w:color="auto"/>
                <w:right w:val="none" w:sz="0" w:space="0" w:color="auto"/>
              </w:divBdr>
            </w:div>
            <w:div w:id="46534177">
              <w:marLeft w:val="0"/>
              <w:marRight w:val="0"/>
              <w:marTop w:val="0"/>
              <w:marBottom w:val="0"/>
              <w:divBdr>
                <w:top w:val="none" w:sz="0" w:space="0" w:color="auto"/>
                <w:left w:val="none" w:sz="0" w:space="0" w:color="auto"/>
                <w:bottom w:val="none" w:sz="0" w:space="0" w:color="auto"/>
                <w:right w:val="none" w:sz="0" w:space="0" w:color="auto"/>
              </w:divBdr>
            </w:div>
          </w:divsChild>
        </w:div>
        <w:div w:id="1771045842">
          <w:marLeft w:val="0"/>
          <w:marRight w:val="0"/>
          <w:marTop w:val="0"/>
          <w:marBottom w:val="0"/>
          <w:divBdr>
            <w:top w:val="none" w:sz="0" w:space="0" w:color="auto"/>
            <w:left w:val="none" w:sz="0" w:space="0" w:color="auto"/>
            <w:bottom w:val="none" w:sz="0" w:space="0" w:color="auto"/>
            <w:right w:val="none" w:sz="0" w:space="0" w:color="auto"/>
          </w:divBdr>
          <w:divsChild>
            <w:div w:id="135072841">
              <w:marLeft w:val="0"/>
              <w:marRight w:val="0"/>
              <w:marTop w:val="0"/>
              <w:marBottom w:val="0"/>
              <w:divBdr>
                <w:top w:val="none" w:sz="0" w:space="0" w:color="auto"/>
                <w:left w:val="none" w:sz="0" w:space="0" w:color="auto"/>
                <w:bottom w:val="none" w:sz="0" w:space="0" w:color="auto"/>
                <w:right w:val="none" w:sz="0" w:space="0" w:color="auto"/>
              </w:divBdr>
            </w:div>
          </w:divsChild>
        </w:div>
        <w:div w:id="1181966599">
          <w:marLeft w:val="0"/>
          <w:marRight w:val="0"/>
          <w:marTop w:val="0"/>
          <w:marBottom w:val="0"/>
          <w:divBdr>
            <w:top w:val="none" w:sz="0" w:space="0" w:color="auto"/>
            <w:left w:val="none" w:sz="0" w:space="0" w:color="auto"/>
            <w:bottom w:val="none" w:sz="0" w:space="0" w:color="auto"/>
            <w:right w:val="none" w:sz="0" w:space="0" w:color="auto"/>
          </w:divBdr>
          <w:divsChild>
            <w:div w:id="691108668">
              <w:marLeft w:val="0"/>
              <w:marRight w:val="0"/>
              <w:marTop w:val="0"/>
              <w:marBottom w:val="0"/>
              <w:divBdr>
                <w:top w:val="none" w:sz="0" w:space="0" w:color="auto"/>
                <w:left w:val="none" w:sz="0" w:space="0" w:color="auto"/>
                <w:bottom w:val="none" w:sz="0" w:space="0" w:color="auto"/>
                <w:right w:val="none" w:sz="0" w:space="0" w:color="auto"/>
              </w:divBdr>
            </w:div>
          </w:divsChild>
        </w:div>
        <w:div w:id="1189219814">
          <w:marLeft w:val="0"/>
          <w:marRight w:val="0"/>
          <w:marTop w:val="0"/>
          <w:marBottom w:val="0"/>
          <w:divBdr>
            <w:top w:val="none" w:sz="0" w:space="0" w:color="auto"/>
            <w:left w:val="none" w:sz="0" w:space="0" w:color="auto"/>
            <w:bottom w:val="none" w:sz="0" w:space="0" w:color="auto"/>
            <w:right w:val="none" w:sz="0" w:space="0" w:color="auto"/>
          </w:divBdr>
          <w:divsChild>
            <w:div w:id="2009867055">
              <w:marLeft w:val="0"/>
              <w:marRight w:val="0"/>
              <w:marTop w:val="0"/>
              <w:marBottom w:val="0"/>
              <w:divBdr>
                <w:top w:val="none" w:sz="0" w:space="0" w:color="auto"/>
                <w:left w:val="none" w:sz="0" w:space="0" w:color="auto"/>
                <w:bottom w:val="none" w:sz="0" w:space="0" w:color="auto"/>
                <w:right w:val="none" w:sz="0" w:space="0" w:color="auto"/>
              </w:divBdr>
            </w:div>
            <w:div w:id="1137189599">
              <w:marLeft w:val="0"/>
              <w:marRight w:val="0"/>
              <w:marTop w:val="0"/>
              <w:marBottom w:val="0"/>
              <w:divBdr>
                <w:top w:val="none" w:sz="0" w:space="0" w:color="auto"/>
                <w:left w:val="none" w:sz="0" w:space="0" w:color="auto"/>
                <w:bottom w:val="none" w:sz="0" w:space="0" w:color="auto"/>
                <w:right w:val="none" w:sz="0" w:space="0" w:color="auto"/>
              </w:divBdr>
            </w:div>
          </w:divsChild>
        </w:div>
        <w:div w:id="1012680713">
          <w:marLeft w:val="0"/>
          <w:marRight w:val="0"/>
          <w:marTop w:val="0"/>
          <w:marBottom w:val="0"/>
          <w:divBdr>
            <w:top w:val="none" w:sz="0" w:space="0" w:color="auto"/>
            <w:left w:val="none" w:sz="0" w:space="0" w:color="auto"/>
            <w:bottom w:val="none" w:sz="0" w:space="0" w:color="auto"/>
            <w:right w:val="none" w:sz="0" w:space="0" w:color="auto"/>
          </w:divBdr>
          <w:divsChild>
            <w:div w:id="872961156">
              <w:marLeft w:val="0"/>
              <w:marRight w:val="0"/>
              <w:marTop w:val="0"/>
              <w:marBottom w:val="0"/>
              <w:divBdr>
                <w:top w:val="none" w:sz="0" w:space="0" w:color="auto"/>
                <w:left w:val="none" w:sz="0" w:space="0" w:color="auto"/>
                <w:bottom w:val="none" w:sz="0" w:space="0" w:color="auto"/>
                <w:right w:val="none" w:sz="0" w:space="0" w:color="auto"/>
              </w:divBdr>
            </w:div>
            <w:div w:id="1689328186">
              <w:marLeft w:val="0"/>
              <w:marRight w:val="0"/>
              <w:marTop w:val="0"/>
              <w:marBottom w:val="0"/>
              <w:divBdr>
                <w:top w:val="none" w:sz="0" w:space="0" w:color="auto"/>
                <w:left w:val="none" w:sz="0" w:space="0" w:color="auto"/>
                <w:bottom w:val="none" w:sz="0" w:space="0" w:color="auto"/>
                <w:right w:val="none" w:sz="0" w:space="0" w:color="auto"/>
              </w:divBdr>
            </w:div>
            <w:div w:id="1037703578">
              <w:marLeft w:val="0"/>
              <w:marRight w:val="0"/>
              <w:marTop w:val="0"/>
              <w:marBottom w:val="0"/>
              <w:divBdr>
                <w:top w:val="none" w:sz="0" w:space="0" w:color="auto"/>
                <w:left w:val="none" w:sz="0" w:space="0" w:color="auto"/>
                <w:bottom w:val="none" w:sz="0" w:space="0" w:color="auto"/>
                <w:right w:val="none" w:sz="0" w:space="0" w:color="auto"/>
              </w:divBdr>
            </w:div>
          </w:divsChild>
        </w:div>
        <w:div w:id="1287470364">
          <w:marLeft w:val="0"/>
          <w:marRight w:val="0"/>
          <w:marTop w:val="0"/>
          <w:marBottom w:val="0"/>
          <w:divBdr>
            <w:top w:val="none" w:sz="0" w:space="0" w:color="auto"/>
            <w:left w:val="none" w:sz="0" w:space="0" w:color="auto"/>
            <w:bottom w:val="none" w:sz="0" w:space="0" w:color="auto"/>
            <w:right w:val="none" w:sz="0" w:space="0" w:color="auto"/>
          </w:divBdr>
          <w:divsChild>
            <w:div w:id="232932042">
              <w:marLeft w:val="0"/>
              <w:marRight w:val="0"/>
              <w:marTop w:val="0"/>
              <w:marBottom w:val="0"/>
              <w:divBdr>
                <w:top w:val="none" w:sz="0" w:space="0" w:color="auto"/>
                <w:left w:val="none" w:sz="0" w:space="0" w:color="auto"/>
                <w:bottom w:val="none" w:sz="0" w:space="0" w:color="auto"/>
                <w:right w:val="none" w:sz="0" w:space="0" w:color="auto"/>
              </w:divBdr>
            </w:div>
          </w:divsChild>
        </w:div>
        <w:div w:id="912591932">
          <w:marLeft w:val="0"/>
          <w:marRight w:val="0"/>
          <w:marTop w:val="0"/>
          <w:marBottom w:val="0"/>
          <w:divBdr>
            <w:top w:val="none" w:sz="0" w:space="0" w:color="auto"/>
            <w:left w:val="none" w:sz="0" w:space="0" w:color="auto"/>
            <w:bottom w:val="none" w:sz="0" w:space="0" w:color="auto"/>
            <w:right w:val="none" w:sz="0" w:space="0" w:color="auto"/>
          </w:divBdr>
          <w:divsChild>
            <w:div w:id="1912614046">
              <w:marLeft w:val="0"/>
              <w:marRight w:val="0"/>
              <w:marTop w:val="0"/>
              <w:marBottom w:val="0"/>
              <w:divBdr>
                <w:top w:val="none" w:sz="0" w:space="0" w:color="auto"/>
                <w:left w:val="none" w:sz="0" w:space="0" w:color="auto"/>
                <w:bottom w:val="none" w:sz="0" w:space="0" w:color="auto"/>
                <w:right w:val="none" w:sz="0" w:space="0" w:color="auto"/>
              </w:divBdr>
            </w:div>
          </w:divsChild>
        </w:div>
        <w:div w:id="1538078759">
          <w:marLeft w:val="0"/>
          <w:marRight w:val="0"/>
          <w:marTop w:val="0"/>
          <w:marBottom w:val="0"/>
          <w:divBdr>
            <w:top w:val="none" w:sz="0" w:space="0" w:color="auto"/>
            <w:left w:val="none" w:sz="0" w:space="0" w:color="auto"/>
            <w:bottom w:val="none" w:sz="0" w:space="0" w:color="auto"/>
            <w:right w:val="none" w:sz="0" w:space="0" w:color="auto"/>
          </w:divBdr>
          <w:divsChild>
            <w:div w:id="2000453372">
              <w:marLeft w:val="0"/>
              <w:marRight w:val="0"/>
              <w:marTop w:val="0"/>
              <w:marBottom w:val="0"/>
              <w:divBdr>
                <w:top w:val="none" w:sz="0" w:space="0" w:color="auto"/>
                <w:left w:val="none" w:sz="0" w:space="0" w:color="auto"/>
                <w:bottom w:val="none" w:sz="0" w:space="0" w:color="auto"/>
                <w:right w:val="none" w:sz="0" w:space="0" w:color="auto"/>
              </w:divBdr>
            </w:div>
            <w:div w:id="832139748">
              <w:marLeft w:val="0"/>
              <w:marRight w:val="0"/>
              <w:marTop w:val="0"/>
              <w:marBottom w:val="0"/>
              <w:divBdr>
                <w:top w:val="none" w:sz="0" w:space="0" w:color="auto"/>
                <w:left w:val="none" w:sz="0" w:space="0" w:color="auto"/>
                <w:bottom w:val="none" w:sz="0" w:space="0" w:color="auto"/>
                <w:right w:val="none" w:sz="0" w:space="0" w:color="auto"/>
              </w:divBdr>
            </w:div>
          </w:divsChild>
        </w:div>
        <w:div w:id="1077483984">
          <w:marLeft w:val="0"/>
          <w:marRight w:val="0"/>
          <w:marTop w:val="0"/>
          <w:marBottom w:val="0"/>
          <w:divBdr>
            <w:top w:val="none" w:sz="0" w:space="0" w:color="auto"/>
            <w:left w:val="none" w:sz="0" w:space="0" w:color="auto"/>
            <w:bottom w:val="none" w:sz="0" w:space="0" w:color="auto"/>
            <w:right w:val="none" w:sz="0" w:space="0" w:color="auto"/>
          </w:divBdr>
          <w:divsChild>
            <w:div w:id="1455556150">
              <w:marLeft w:val="0"/>
              <w:marRight w:val="0"/>
              <w:marTop w:val="0"/>
              <w:marBottom w:val="0"/>
              <w:divBdr>
                <w:top w:val="none" w:sz="0" w:space="0" w:color="auto"/>
                <w:left w:val="none" w:sz="0" w:space="0" w:color="auto"/>
                <w:bottom w:val="none" w:sz="0" w:space="0" w:color="auto"/>
                <w:right w:val="none" w:sz="0" w:space="0" w:color="auto"/>
              </w:divBdr>
            </w:div>
            <w:div w:id="1266036973">
              <w:marLeft w:val="0"/>
              <w:marRight w:val="0"/>
              <w:marTop w:val="0"/>
              <w:marBottom w:val="0"/>
              <w:divBdr>
                <w:top w:val="none" w:sz="0" w:space="0" w:color="auto"/>
                <w:left w:val="none" w:sz="0" w:space="0" w:color="auto"/>
                <w:bottom w:val="none" w:sz="0" w:space="0" w:color="auto"/>
                <w:right w:val="none" w:sz="0" w:space="0" w:color="auto"/>
              </w:divBdr>
            </w:div>
            <w:div w:id="7366848">
              <w:marLeft w:val="0"/>
              <w:marRight w:val="0"/>
              <w:marTop w:val="0"/>
              <w:marBottom w:val="0"/>
              <w:divBdr>
                <w:top w:val="none" w:sz="0" w:space="0" w:color="auto"/>
                <w:left w:val="none" w:sz="0" w:space="0" w:color="auto"/>
                <w:bottom w:val="none" w:sz="0" w:space="0" w:color="auto"/>
                <w:right w:val="none" w:sz="0" w:space="0" w:color="auto"/>
              </w:divBdr>
            </w:div>
          </w:divsChild>
        </w:div>
        <w:div w:id="1896623848">
          <w:marLeft w:val="0"/>
          <w:marRight w:val="0"/>
          <w:marTop w:val="0"/>
          <w:marBottom w:val="0"/>
          <w:divBdr>
            <w:top w:val="none" w:sz="0" w:space="0" w:color="auto"/>
            <w:left w:val="none" w:sz="0" w:space="0" w:color="auto"/>
            <w:bottom w:val="none" w:sz="0" w:space="0" w:color="auto"/>
            <w:right w:val="none" w:sz="0" w:space="0" w:color="auto"/>
          </w:divBdr>
          <w:divsChild>
            <w:div w:id="1615945280">
              <w:marLeft w:val="0"/>
              <w:marRight w:val="0"/>
              <w:marTop w:val="0"/>
              <w:marBottom w:val="0"/>
              <w:divBdr>
                <w:top w:val="none" w:sz="0" w:space="0" w:color="auto"/>
                <w:left w:val="none" w:sz="0" w:space="0" w:color="auto"/>
                <w:bottom w:val="none" w:sz="0" w:space="0" w:color="auto"/>
                <w:right w:val="none" w:sz="0" w:space="0" w:color="auto"/>
              </w:divBdr>
            </w:div>
          </w:divsChild>
        </w:div>
        <w:div w:id="548611861">
          <w:marLeft w:val="0"/>
          <w:marRight w:val="0"/>
          <w:marTop w:val="0"/>
          <w:marBottom w:val="0"/>
          <w:divBdr>
            <w:top w:val="none" w:sz="0" w:space="0" w:color="auto"/>
            <w:left w:val="none" w:sz="0" w:space="0" w:color="auto"/>
            <w:bottom w:val="none" w:sz="0" w:space="0" w:color="auto"/>
            <w:right w:val="none" w:sz="0" w:space="0" w:color="auto"/>
          </w:divBdr>
          <w:divsChild>
            <w:div w:id="68776922">
              <w:marLeft w:val="0"/>
              <w:marRight w:val="0"/>
              <w:marTop w:val="0"/>
              <w:marBottom w:val="0"/>
              <w:divBdr>
                <w:top w:val="none" w:sz="0" w:space="0" w:color="auto"/>
                <w:left w:val="none" w:sz="0" w:space="0" w:color="auto"/>
                <w:bottom w:val="none" w:sz="0" w:space="0" w:color="auto"/>
                <w:right w:val="none" w:sz="0" w:space="0" w:color="auto"/>
              </w:divBdr>
            </w:div>
          </w:divsChild>
        </w:div>
        <w:div w:id="1039546345">
          <w:marLeft w:val="0"/>
          <w:marRight w:val="0"/>
          <w:marTop w:val="0"/>
          <w:marBottom w:val="0"/>
          <w:divBdr>
            <w:top w:val="none" w:sz="0" w:space="0" w:color="auto"/>
            <w:left w:val="none" w:sz="0" w:space="0" w:color="auto"/>
            <w:bottom w:val="none" w:sz="0" w:space="0" w:color="auto"/>
            <w:right w:val="none" w:sz="0" w:space="0" w:color="auto"/>
          </w:divBdr>
          <w:divsChild>
            <w:div w:id="1987665749">
              <w:marLeft w:val="0"/>
              <w:marRight w:val="0"/>
              <w:marTop w:val="0"/>
              <w:marBottom w:val="0"/>
              <w:divBdr>
                <w:top w:val="none" w:sz="0" w:space="0" w:color="auto"/>
                <w:left w:val="none" w:sz="0" w:space="0" w:color="auto"/>
                <w:bottom w:val="none" w:sz="0" w:space="0" w:color="auto"/>
                <w:right w:val="none" w:sz="0" w:space="0" w:color="auto"/>
              </w:divBdr>
            </w:div>
            <w:div w:id="1518344258">
              <w:marLeft w:val="0"/>
              <w:marRight w:val="0"/>
              <w:marTop w:val="0"/>
              <w:marBottom w:val="0"/>
              <w:divBdr>
                <w:top w:val="none" w:sz="0" w:space="0" w:color="auto"/>
                <w:left w:val="none" w:sz="0" w:space="0" w:color="auto"/>
                <w:bottom w:val="none" w:sz="0" w:space="0" w:color="auto"/>
                <w:right w:val="none" w:sz="0" w:space="0" w:color="auto"/>
              </w:divBdr>
            </w:div>
          </w:divsChild>
        </w:div>
        <w:div w:id="1072389946">
          <w:marLeft w:val="0"/>
          <w:marRight w:val="0"/>
          <w:marTop w:val="0"/>
          <w:marBottom w:val="0"/>
          <w:divBdr>
            <w:top w:val="none" w:sz="0" w:space="0" w:color="auto"/>
            <w:left w:val="none" w:sz="0" w:space="0" w:color="auto"/>
            <w:bottom w:val="none" w:sz="0" w:space="0" w:color="auto"/>
            <w:right w:val="none" w:sz="0" w:space="0" w:color="auto"/>
          </w:divBdr>
          <w:divsChild>
            <w:div w:id="1972009100">
              <w:marLeft w:val="0"/>
              <w:marRight w:val="0"/>
              <w:marTop w:val="0"/>
              <w:marBottom w:val="0"/>
              <w:divBdr>
                <w:top w:val="none" w:sz="0" w:space="0" w:color="auto"/>
                <w:left w:val="none" w:sz="0" w:space="0" w:color="auto"/>
                <w:bottom w:val="none" w:sz="0" w:space="0" w:color="auto"/>
                <w:right w:val="none" w:sz="0" w:space="0" w:color="auto"/>
              </w:divBdr>
            </w:div>
          </w:divsChild>
        </w:div>
        <w:div w:id="1344554769">
          <w:marLeft w:val="0"/>
          <w:marRight w:val="0"/>
          <w:marTop w:val="0"/>
          <w:marBottom w:val="0"/>
          <w:divBdr>
            <w:top w:val="none" w:sz="0" w:space="0" w:color="auto"/>
            <w:left w:val="none" w:sz="0" w:space="0" w:color="auto"/>
            <w:bottom w:val="none" w:sz="0" w:space="0" w:color="auto"/>
            <w:right w:val="none" w:sz="0" w:space="0" w:color="auto"/>
          </w:divBdr>
          <w:divsChild>
            <w:div w:id="125916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012551">
      <w:bodyDiv w:val="1"/>
      <w:marLeft w:val="0"/>
      <w:marRight w:val="0"/>
      <w:marTop w:val="0"/>
      <w:marBottom w:val="0"/>
      <w:divBdr>
        <w:top w:val="none" w:sz="0" w:space="0" w:color="auto"/>
        <w:left w:val="none" w:sz="0" w:space="0" w:color="auto"/>
        <w:bottom w:val="none" w:sz="0" w:space="0" w:color="auto"/>
        <w:right w:val="none" w:sz="0" w:space="0" w:color="auto"/>
      </w:divBdr>
    </w:div>
    <w:div w:id="481696352">
      <w:bodyDiv w:val="1"/>
      <w:marLeft w:val="0"/>
      <w:marRight w:val="0"/>
      <w:marTop w:val="0"/>
      <w:marBottom w:val="0"/>
      <w:divBdr>
        <w:top w:val="none" w:sz="0" w:space="0" w:color="auto"/>
        <w:left w:val="none" w:sz="0" w:space="0" w:color="auto"/>
        <w:bottom w:val="none" w:sz="0" w:space="0" w:color="auto"/>
        <w:right w:val="none" w:sz="0" w:space="0" w:color="auto"/>
      </w:divBdr>
      <w:divsChild>
        <w:div w:id="1099788734">
          <w:marLeft w:val="0"/>
          <w:marRight w:val="0"/>
          <w:marTop w:val="0"/>
          <w:marBottom w:val="0"/>
          <w:divBdr>
            <w:top w:val="none" w:sz="0" w:space="0" w:color="auto"/>
            <w:left w:val="none" w:sz="0" w:space="0" w:color="auto"/>
            <w:bottom w:val="none" w:sz="0" w:space="0" w:color="auto"/>
            <w:right w:val="none" w:sz="0" w:space="0" w:color="auto"/>
          </w:divBdr>
          <w:divsChild>
            <w:div w:id="1403019436">
              <w:marLeft w:val="0"/>
              <w:marRight w:val="0"/>
              <w:marTop w:val="0"/>
              <w:marBottom w:val="0"/>
              <w:divBdr>
                <w:top w:val="none" w:sz="0" w:space="0" w:color="auto"/>
                <w:left w:val="none" w:sz="0" w:space="0" w:color="auto"/>
                <w:bottom w:val="none" w:sz="0" w:space="0" w:color="auto"/>
                <w:right w:val="none" w:sz="0" w:space="0" w:color="auto"/>
              </w:divBdr>
            </w:div>
          </w:divsChild>
        </w:div>
        <w:div w:id="1957760334">
          <w:marLeft w:val="0"/>
          <w:marRight w:val="0"/>
          <w:marTop w:val="0"/>
          <w:marBottom w:val="0"/>
          <w:divBdr>
            <w:top w:val="none" w:sz="0" w:space="0" w:color="auto"/>
            <w:left w:val="none" w:sz="0" w:space="0" w:color="auto"/>
            <w:bottom w:val="none" w:sz="0" w:space="0" w:color="auto"/>
            <w:right w:val="none" w:sz="0" w:space="0" w:color="auto"/>
          </w:divBdr>
          <w:divsChild>
            <w:div w:id="70479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085595">
      <w:bodyDiv w:val="1"/>
      <w:marLeft w:val="0"/>
      <w:marRight w:val="0"/>
      <w:marTop w:val="0"/>
      <w:marBottom w:val="0"/>
      <w:divBdr>
        <w:top w:val="none" w:sz="0" w:space="0" w:color="auto"/>
        <w:left w:val="none" w:sz="0" w:space="0" w:color="auto"/>
        <w:bottom w:val="none" w:sz="0" w:space="0" w:color="auto"/>
        <w:right w:val="none" w:sz="0" w:space="0" w:color="auto"/>
      </w:divBdr>
      <w:divsChild>
        <w:div w:id="177551858">
          <w:marLeft w:val="0"/>
          <w:marRight w:val="0"/>
          <w:marTop w:val="0"/>
          <w:marBottom w:val="0"/>
          <w:divBdr>
            <w:top w:val="none" w:sz="0" w:space="0" w:color="auto"/>
            <w:left w:val="none" w:sz="0" w:space="0" w:color="auto"/>
            <w:bottom w:val="none" w:sz="0" w:space="0" w:color="auto"/>
            <w:right w:val="none" w:sz="0" w:space="0" w:color="auto"/>
          </w:divBdr>
          <w:divsChild>
            <w:div w:id="1180393842">
              <w:marLeft w:val="0"/>
              <w:marRight w:val="0"/>
              <w:marTop w:val="0"/>
              <w:marBottom w:val="0"/>
              <w:divBdr>
                <w:top w:val="none" w:sz="0" w:space="0" w:color="auto"/>
                <w:left w:val="none" w:sz="0" w:space="0" w:color="auto"/>
                <w:bottom w:val="none" w:sz="0" w:space="0" w:color="auto"/>
                <w:right w:val="none" w:sz="0" w:space="0" w:color="auto"/>
              </w:divBdr>
            </w:div>
          </w:divsChild>
        </w:div>
        <w:div w:id="2101443981">
          <w:marLeft w:val="0"/>
          <w:marRight w:val="0"/>
          <w:marTop w:val="0"/>
          <w:marBottom w:val="0"/>
          <w:divBdr>
            <w:top w:val="none" w:sz="0" w:space="0" w:color="auto"/>
            <w:left w:val="none" w:sz="0" w:space="0" w:color="auto"/>
            <w:bottom w:val="none" w:sz="0" w:space="0" w:color="auto"/>
            <w:right w:val="none" w:sz="0" w:space="0" w:color="auto"/>
          </w:divBdr>
          <w:divsChild>
            <w:div w:id="45738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556918">
      <w:bodyDiv w:val="1"/>
      <w:marLeft w:val="0"/>
      <w:marRight w:val="0"/>
      <w:marTop w:val="0"/>
      <w:marBottom w:val="0"/>
      <w:divBdr>
        <w:top w:val="none" w:sz="0" w:space="0" w:color="auto"/>
        <w:left w:val="none" w:sz="0" w:space="0" w:color="auto"/>
        <w:bottom w:val="none" w:sz="0" w:space="0" w:color="auto"/>
        <w:right w:val="none" w:sz="0" w:space="0" w:color="auto"/>
      </w:divBdr>
      <w:divsChild>
        <w:div w:id="667557283">
          <w:marLeft w:val="0"/>
          <w:marRight w:val="0"/>
          <w:marTop w:val="0"/>
          <w:marBottom w:val="0"/>
          <w:divBdr>
            <w:top w:val="none" w:sz="0" w:space="0" w:color="auto"/>
            <w:left w:val="none" w:sz="0" w:space="0" w:color="auto"/>
            <w:bottom w:val="none" w:sz="0" w:space="0" w:color="auto"/>
            <w:right w:val="none" w:sz="0" w:space="0" w:color="auto"/>
          </w:divBdr>
          <w:divsChild>
            <w:div w:id="503669708">
              <w:marLeft w:val="0"/>
              <w:marRight w:val="0"/>
              <w:marTop w:val="0"/>
              <w:marBottom w:val="0"/>
              <w:divBdr>
                <w:top w:val="none" w:sz="0" w:space="0" w:color="auto"/>
                <w:left w:val="none" w:sz="0" w:space="0" w:color="auto"/>
                <w:bottom w:val="none" w:sz="0" w:space="0" w:color="auto"/>
                <w:right w:val="none" w:sz="0" w:space="0" w:color="auto"/>
              </w:divBdr>
            </w:div>
          </w:divsChild>
        </w:div>
        <w:div w:id="6636267">
          <w:marLeft w:val="0"/>
          <w:marRight w:val="0"/>
          <w:marTop w:val="0"/>
          <w:marBottom w:val="0"/>
          <w:divBdr>
            <w:top w:val="none" w:sz="0" w:space="0" w:color="auto"/>
            <w:left w:val="none" w:sz="0" w:space="0" w:color="auto"/>
            <w:bottom w:val="none" w:sz="0" w:space="0" w:color="auto"/>
            <w:right w:val="none" w:sz="0" w:space="0" w:color="auto"/>
          </w:divBdr>
          <w:divsChild>
            <w:div w:id="2015106166">
              <w:marLeft w:val="0"/>
              <w:marRight w:val="0"/>
              <w:marTop w:val="0"/>
              <w:marBottom w:val="0"/>
              <w:divBdr>
                <w:top w:val="none" w:sz="0" w:space="0" w:color="auto"/>
                <w:left w:val="none" w:sz="0" w:space="0" w:color="auto"/>
                <w:bottom w:val="none" w:sz="0" w:space="0" w:color="auto"/>
                <w:right w:val="none" w:sz="0" w:space="0" w:color="auto"/>
              </w:divBdr>
            </w:div>
          </w:divsChild>
        </w:div>
        <w:div w:id="1628000571">
          <w:marLeft w:val="0"/>
          <w:marRight w:val="0"/>
          <w:marTop w:val="0"/>
          <w:marBottom w:val="0"/>
          <w:divBdr>
            <w:top w:val="none" w:sz="0" w:space="0" w:color="auto"/>
            <w:left w:val="none" w:sz="0" w:space="0" w:color="auto"/>
            <w:bottom w:val="none" w:sz="0" w:space="0" w:color="auto"/>
            <w:right w:val="none" w:sz="0" w:space="0" w:color="auto"/>
          </w:divBdr>
          <w:divsChild>
            <w:div w:id="1459569217">
              <w:marLeft w:val="0"/>
              <w:marRight w:val="0"/>
              <w:marTop w:val="0"/>
              <w:marBottom w:val="0"/>
              <w:divBdr>
                <w:top w:val="none" w:sz="0" w:space="0" w:color="auto"/>
                <w:left w:val="none" w:sz="0" w:space="0" w:color="auto"/>
                <w:bottom w:val="none" w:sz="0" w:space="0" w:color="auto"/>
                <w:right w:val="none" w:sz="0" w:space="0" w:color="auto"/>
              </w:divBdr>
            </w:div>
          </w:divsChild>
        </w:div>
        <w:div w:id="1147013096">
          <w:marLeft w:val="0"/>
          <w:marRight w:val="0"/>
          <w:marTop w:val="0"/>
          <w:marBottom w:val="0"/>
          <w:divBdr>
            <w:top w:val="none" w:sz="0" w:space="0" w:color="auto"/>
            <w:left w:val="none" w:sz="0" w:space="0" w:color="auto"/>
            <w:bottom w:val="none" w:sz="0" w:space="0" w:color="auto"/>
            <w:right w:val="none" w:sz="0" w:space="0" w:color="auto"/>
          </w:divBdr>
          <w:divsChild>
            <w:div w:id="1756629304">
              <w:marLeft w:val="0"/>
              <w:marRight w:val="0"/>
              <w:marTop w:val="0"/>
              <w:marBottom w:val="0"/>
              <w:divBdr>
                <w:top w:val="none" w:sz="0" w:space="0" w:color="auto"/>
                <w:left w:val="none" w:sz="0" w:space="0" w:color="auto"/>
                <w:bottom w:val="none" w:sz="0" w:space="0" w:color="auto"/>
                <w:right w:val="none" w:sz="0" w:space="0" w:color="auto"/>
              </w:divBdr>
            </w:div>
          </w:divsChild>
        </w:div>
        <w:div w:id="1416319600">
          <w:marLeft w:val="0"/>
          <w:marRight w:val="0"/>
          <w:marTop w:val="0"/>
          <w:marBottom w:val="0"/>
          <w:divBdr>
            <w:top w:val="none" w:sz="0" w:space="0" w:color="auto"/>
            <w:left w:val="none" w:sz="0" w:space="0" w:color="auto"/>
            <w:bottom w:val="none" w:sz="0" w:space="0" w:color="auto"/>
            <w:right w:val="none" w:sz="0" w:space="0" w:color="auto"/>
          </w:divBdr>
          <w:divsChild>
            <w:div w:id="1547983453">
              <w:marLeft w:val="0"/>
              <w:marRight w:val="0"/>
              <w:marTop w:val="0"/>
              <w:marBottom w:val="0"/>
              <w:divBdr>
                <w:top w:val="none" w:sz="0" w:space="0" w:color="auto"/>
                <w:left w:val="none" w:sz="0" w:space="0" w:color="auto"/>
                <w:bottom w:val="none" w:sz="0" w:space="0" w:color="auto"/>
                <w:right w:val="none" w:sz="0" w:space="0" w:color="auto"/>
              </w:divBdr>
            </w:div>
          </w:divsChild>
        </w:div>
        <w:div w:id="978725666">
          <w:marLeft w:val="0"/>
          <w:marRight w:val="0"/>
          <w:marTop w:val="0"/>
          <w:marBottom w:val="0"/>
          <w:divBdr>
            <w:top w:val="none" w:sz="0" w:space="0" w:color="auto"/>
            <w:left w:val="none" w:sz="0" w:space="0" w:color="auto"/>
            <w:bottom w:val="none" w:sz="0" w:space="0" w:color="auto"/>
            <w:right w:val="none" w:sz="0" w:space="0" w:color="auto"/>
          </w:divBdr>
          <w:divsChild>
            <w:div w:id="681320433">
              <w:marLeft w:val="0"/>
              <w:marRight w:val="0"/>
              <w:marTop w:val="0"/>
              <w:marBottom w:val="0"/>
              <w:divBdr>
                <w:top w:val="none" w:sz="0" w:space="0" w:color="auto"/>
                <w:left w:val="none" w:sz="0" w:space="0" w:color="auto"/>
                <w:bottom w:val="none" w:sz="0" w:space="0" w:color="auto"/>
                <w:right w:val="none" w:sz="0" w:space="0" w:color="auto"/>
              </w:divBdr>
            </w:div>
            <w:div w:id="1639340570">
              <w:marLeft w:val="0"/>
              <w:marRight w:val="0"/>
              <w:marTop w:val="0"/>
              <w:marBottom w:val="0"/>
              <w:divBdr>
                <w:top w:val="none" w:sz="0" w:space="0" w:color="auto"/>
                <w:left w:val="none" w:sz="0" w:space="0" w:color="auto"/>
                <w:bottom w:val="none" w:sz="0" w:space="0" w:color="auto"/>
                <w:right w:val="none" w:sz="0" w:space="0" w:color="auto"/>
              </w:divBdr>
            </w:div>
            <w:div w:id="1048801953">
              <w:marLeft w:val="0"/>
              <w:marRight w:val="0"/>
              <w:marTop w:val="0"/>
              <w:marBottom w:val="0"/>
              <w:divBdr>
                <w:top w:val="none" w:sz="0" w:space="0" w:color="auto"/>
                <w:left w:val="none" w:sz="0" w:space="0" w:color="auto"/>
                <w:bottom w:val="none" w:sz="0" w:space="0" w:color="auto"/>
                <w:right w:val="none" w:sz="0" w:space="0" w:color="auto"/>
              </w:divBdr>
            </w:div>
          </w:divsChild>
        </w:div>
        <w:div w:id="1510756064">
          <w:marLeft w:val="0"/>
          <w:marRight w:val="0"/>
          <w:marTop w:val="0"/>
          <w:marBottom w:val="0"/>
          <w:divBdr>
            <w:top w:val="none" w:sz="0" w:space="0" w:color="auto"/>
            <w:left w:val="none" w:sz="0" w:space="0" w:color="auto"/>
            <w:bottom w:val="none" w:sz="0" w:space="0" w:color="auto"/>
            <w:right w:val="none" w:sz="0" w:space="0" w:color="auto"/>
          </w:divBdr>
          <w:divsChild>
            <w:div w:id="1515343407">
              <w:marLeft w:val="0"/>
              <w:marRight w:val="0"/>
              <w:marTop w:val="0"/>
              <w:marBottom w:val="0"/>
              <w:divBdr>
                <w:top w:val="none" w:sz="0" w:space="0" w:color="auto"/>
                <w:left w:val="none" w:sz="0" w:space="0" w:color="auto"/>
                <w:bottom w:val="none" w:sz="0" w:space="0" w:color="auto"/>
                <w:right w:val="none" w:sz="0" w:space="0" w:color="auto"/>
              </w:divBdr>
            </w:div>
            <w:div w:id="1860659880">
              <w:marLeft w:val="0"/>
              <w:marRight w:val="0"/>
              <w:marTop w:val="0"/>
              <w:marBottom w:val="0"/>
              <w:divBdr>
                <w:top w:val="none" w:sz="0" w:space="0" w:color="auto"/>
                <w:left w:val="none" w:sz="0" w:space="0" w:color="auto"/>
                <w:bottom w:val="none" w:sz="0" w:space="0" w:color="auto"/>
                <w:right w:val="none" w:sz="0" w:space="0" w:color="auto"/>
              </w:divBdr>
            </w:div>
            <w:div w:id="1433741007">
              <w:marLeft w:val="0"/>
              <w:marRight w:val="0"/>
              <w:marTop w:val="0"/>
              <w:marBottom w:val="0"/>
              <w:divBdr>
                <w:top w:val="none" w:sz="0" w:space="0" w:color="auto"/>
                <w:left w:val="none" w:sz="0" w:space="0" w:color="auto"/>
                <w:bottom w:val="none" w:sz="0" w:space="0" w:color="auto"/>
                <w:right w:val="none" w:sz="0" w:space="0" w:color="auto"/>
              </w:divBdr>
            </w:div>
          </w:divsChild>
        </w:div>
        <w:div w:id="2113822350">
          <w:marLeft w:val="0"/>
          <w:marRight w:val="0"/>
          <w:marTop w:val="0"/>
          <w:marBottom w:val="0"/>
          <w:divBdr>
            <w:top w:val="none" w:sz="0" w:space="0" w:color="auto"/>
            <w:left w:val="none" w:sz="0" w:space="0" w:color="auto"/>
            <w:bottom w:val="none" w:sz="0" w:space="0" w:color="auto"/>
            <w:right w:val="none" w:sz="0" w:space="0" w:color="auto"/>
          </w:divBdr>
          <w:divsChild>
            <w:div w:id="237130624">
              <w:marLeft w:val="0"/>
              <w:marRight w:val="0"/>
              <w:marTop w:val="0"/>
              <w:marBottom w:val="0"/>
              <w:divBdr>
                <w:top w:val="none" w:sz="0" w:space="0" w:color="auto"/>
                <w:left w:val="none" w:sz="0" w:space="0" w:color="auto"/>
                <w:bottom w:val="none" w:sz="0" w:space="0" w:color="auto"/>
                <w:right w:val="none" w:sz="0" w:space="0" w:color="auto"/>
              </w:divBdr>
            </w:div>
          </w:divsChild>
        </w:div>
        <w:div w:id="806896796">
          <w:marLeft w:val="0"/>
          <w:marRight w:val="0"/>
          <w:marTop w:val="0"/>
          <w:marBottom w:val="0"/>
          <w:divBdr>
            <w:top w:val="none" w:sz="0" w:space="0" w:color="auto"/>
            <w:left w:val="none" w:sz="0" w:space="0" w:color="auto"/>
            <w:bottom w:val="none" w:sz="0" w:space="0" w:color="auto"/>
            <w:right w:val="none" w:sz="0" w:space="0" w:color="auto"/>
          </w:divBdr>
          <w:divsChild>
            <w:div w:id="63375578">
              <w:marLeft w:val="0"/>
              <w:marRight w:val="0"/>
              <w:marTop w:val="0"/>
              <w:marBottom w:val="0"/>
              <w:divBdr>
                <w:top w:val="none" w:sz="0" w:space="0" w:color="auto"/>
                <w:left w:val="none" w:sz="0" w:space="0" w:color="auto"/>
                <w:bottom w:val="none" w:sz="0" w:space="0" w:color="auto"/>
                <w:right w:val="none" w:sz="0" w:space="0" w:color="auto"/>
              </w:divBdr>
            </w:div>
          </w:divsChild>
        </w:div>
        <w:div w:id="1919290304">
          <w:marLeft w:val="0"/>
          <w:marRight w:val="0"/>
          <w:marTop w:val="0"/>
          <w:marBottom w:val="0"/>
          <w:divBdr>
            <w:top w:val="none" w:sz="0" w:space="0" w:color="auto"/>
            <w:left w:val="none" w:sz="0" w:space="0" w:color="auto"/>
            <w:bottom w:val="none" w:sz="0" w:space="0" w:color="auto"/>
            <w:right w:val="none" w:sz="0" w:space="0" w:color="auto"/>
          </w:divBdr>
          <w:divsChild>
            <w:div w:id="793911457">
              <w:marLeft w:val="0"/>
              <w:marRight w:val="0"/>
              <w:marTop w:val="0"/>
              <w:marBottom w:val="0"/>
              <w:divBdr>
                <w:top w:val="none" w:sz="0" w:space="0" w:color="auto"/>
                <w:left w:val="none" w:sz="0" w:space="0" w:color="auto"/>
                <w:bottom w:val="none" w:sz="0" w:space="0" w:color="auto"/>
                <w:right w:val="none" w:sz="0" w:space="0" w:color="auto"/>
              </w:divBdr>
            </w:div>
            <w:div w:id="1249538549">
              <w:marLeft w:val="0"/>
              <w:marRight w:val="0"/>
              <w:marTop w:val="0"/>
              <w:marBottom w:val="0"/>
              <w:divBdr>
                <w:top w:val="none" w:sz="0" w:space="0" w:color="auto"/>
                <w:left w:val="none" w:sz="0" w:space="0" w:color="auto"/>
                <w:bottom w:val="none" w:sz="0" w:space="0" w:color="auto"/>
                <w:right w:val="none" w:sz="0" w:space="0" w:color="auto"/>
              </w:divBdr>
            </w:div>
          </w:divsChild>
        </w:div>
        <w:div w:id="1513379836">
          <w:marLeft w:val="0"/>
          <w:marRight w:val="0"/>
          <w:marTop w:val="0"/>
          <w:marBottom w:val="0"/>
          <w:divBdr>
            <w:top w:val="none" w:sz="0" w:space="0" w:color="auto"/>
            <w:left w:val="none" w:sz="0" w:space="0" w:color="auto"/>
            <w:bottom w:val="none" w:sz="0" w:space="0" w:color="auto"/>
            <w:right w:val="none" w:sz="0" w:space="0" w:color="auto"/>
          </w:divBdr>
          <w:divsChild>
            <w:div w:id="1099448694">
              <w:marLeft w:val="0"/>
              <w:marRight w:val="0"/>
              <w:marTop w:val="0"/>
              <w:marBottom w:val="0"/>
              <w:divBdr>
                <w:top w:val="none" w:sz="0" w:space="0" w:color="auto"/>
                <w:left w:val="none" w:sz="0" w:space="0" w:color="auto"/>
                <w:bottom w:val="none" w:sz="0" w:space="0" w:color="auto"/>
                <w:right w:val="none" w:sz="0" w:space="0" w:color="auto"/>
              </w:divBdr>
            </w:div>
            <w:div w:id="1759255917">
              <w:marLeft w:val="0"/>
              <w:marRight w:val="0"/>
              <w:marTop w:val="0"/>
              <w:marBottom w:val="0"/>
              <w:divBdr>
                <w:top w:val="none" w:sz="0" w:space="0" w:color="auto"/>
                <w:left w:val="none" w:sz="0" w:space="0" w:color="auto"/>
                <w:bottom w:val="none" w:sz="0" w:space="0" w:color="auto"/>
                <w:right w:val="none" w:sz="0" w:space="0" w:color="auto"/>
              </w:divBdr>
            </w:div>
            <w:div w:id="2075202560">
              <w:marLeft w:val="0"/>
              <w:marRight w:val="0"/>
              <w:marTop w:val="0"/>
              <w:marBottom w:val="0"/>
              <w:divBdr>
                <w:top w:val="none" w:sz="0" w:space="0" w:color="auto"/>
                <w:left w:val="none" w:sz="0" w:space="0" w:color="auto"/>
                <w:bottom w:val="none" w:sz="0" w:space="0" w:color="auto"/>
                <w:right w:val="none" w:sz="0" w:space="0" w:color="auto"/>
              </w:divBdr>
            </w:div>
          </w:divsChild>
        </w:div>
        <w:div w:id="217595171">
          <w:marLeft w:val="0"/>
          <w:marRight w:val="0"/>
          <w:marTop w:val="0"/>
          <w:marBottom w:val="0"/>
          <w:divBdr>
            <w:top w:val="none" w:sz="0" w:space="0" w:color="auto"/>
            <w:left w:val="none" w:sz="0" w:space="0" w:color="auto"/>
            <w:bottom w:val="none" w:sz="0" w:space="0" w:color="auto"/>
            <w:right w:val="none" w:sz="0" w:space="0" w:color="auto"/>
          </w:divBdr>
          <w:divsChild>
            <w:div w:id="15933623">
              <w:marLeft w:val="0"/>
              <w:marRight w:val="0"/>
              <w:marTop w:val="0"/>
              <w:marBottom w:val="0"/>
              <w:divBdr>
                <w:top w:val="none" w:sz="0" w:space="0" w:color="auto"/>
                <w:left w:val="none" w:sz="0" w:space="0" w:color="auto"/>
                <w:bottom w:val="none" w:sz="0" w:space="0" w:color="auto"/>
                <w:right w:val="none" w:sz="0" w:space="0" w:color="auto"/>
              </w:divBdr>
            </w:div>
          </w:divsChild>
        </w:div>
        <w:div w:id="14501595">
          <w:marLeft w:val="0"/>
          <w:marRight w:val="0"/>
          <w:marTop w:val="0"/>
          <w:marBottom w:val="0"/>
          <w:divBdr>
            <w:top w:val="none" w:sz="0" w:space="0" w:color="auto"/>
            <w:left w:val="none" w:sz="0" w:space="0" w:color="auto"/>
            <w:bottom w:val="none" w:sz="0" w:space="0" w:color="auto"/>
            <w:right w:val="none" w:sz="0" w:space="0" w:color="auto"/>
          </w:divBdr>
          <w:divsChild>
            <w:div w:id="153572905">
              <w:marLeft w:val="0"/>
              <w:marRight w:val="0"/>
              <w:marTop w:val="0"/>
              <w:marBottom w:val="0"/>
              <w:divBdr>
                <w:top w:val="none" w:sz="0" w:space="0" w:color="auto"/>
                <w:left w:val="none" w:sz="0" w:space="0" w:color="auto"/>
                <w:bottom w:val="none" w:sz="0" w:space="0" w:color="auto"/>
                <w:right w:val="none" w:sz="0" w:space="0" w:color="auto"/>
              </w:divBdr>
            </w:div>
          </w:divsChild>
        </w:div>
        <w:div w:id="1673490266">
          <w:marLeft w:val="0"/>
          <w:marRight w:val="0"/>
          <w:marTop w:val="0"/>
          <w:marBottom w:val="0"/>
          <w:divBdr>
            <w:top w:val="none" w:sz="0" w:space="0" w:color="auto"/>
            <w:left w:val="none" w:sz="0" w:space="0" w:color="auto"/>
            <w:bottom w:val="none" w:sz="0" w:space="0" w:color="auto"/>
            <w:right w:val="none" w:sz="0" w:space="0" w:color="auto"/>
          </w:divBdr>
          <w:divsChild>
            <w:div w:id="1800762108">
              <w:marLeft w:val="0"/>
              <w:marRight w:val="0"/>
              <w:marTop w:val="0"/>
              <w:marBottom w:val="0"/>
              <w:divBdr>
                <w:top w:val="none" w:sz="0" w:space="0" w:color="auto"/>
                <w:left w:val="none" w:sz="0" w:space="0" w:color="auto"/>
                <w:bottom w:val="none" w:sz="0" w:space="0" w:color="auto"/>
                <w:right w:val="none" w:sz="0" w:space="0" w:color="auto"/>
              </w:divBdr>
            </w:div>
            <w:div w:id="1520240613">
              <w:marLeft w:val="0"/>
              <w:marRight w:val="0"/>
              <w:marTop w:val="0"/>
              <w:marBottom w:val="0"/>
              <w:divBdr>
                <w:top w:val="none" w:sz="0" w:space="0" w:color="auto"/>
                <w:left w:val="none" w:sz="0" w:space="0" w:color="auto"/>
                <w:bottom w:val="none" w:sz="0" w:space="0" w:color="auto"/>
                <w:right w:val="none" w:sz="0" w:space="0" w:color="auto"/>
              </w:divBdr>
            </w:div>
          </w:divsChild>
        </w:div>
        <w:div w:id="1214998757">
          <w:marLeft w:val="0"/>
          <w:marRight w:val="0"/>
          <w:marTop w:val="0"/>
          <w:marBottom w:val="0"/>
          <w:divBdr>
            <w:top w:val="none" w:sz="0" w:space="0" w:color="auto"/>
            <w:left w:val="none" w:sz="0" w:space="0" w:color="auto"/>
            <w:bottom w:val="none" w:sz="0" w:space="0" w:color="auto"/>
            <w:right w:val="none" w:sz="0" w:space="0" w:color="auto"/>
          </w:divBdr>
          <w:divsChild>
            <w:div w:id="1723214187">
              <w:marLeft w:val="0"/>
              <w:marRight w:val="0"/>
              <w:marTop w:val="0"/>
              <w:marBottom w:val="0"/>
              <w:divBdr>
                <w:top w:val="none" w:sz="0" w:space="0" w:color="auto"/>
                <w:left w:val="none" w:sz="0" w:space="0" w:color="auto"/>
                <w:bottom w:val="none" w:sz="0" w:space="0" w:color="auto"/>
                <w:right w:val="none" w:sz="0" w:space="0" w:color="auto"/>
              </w:divBdr>
            </w:div>
            <w:div w:id="355811629">
              <w:marLeft w:val="0"/>
              <w:marRight w:val="0"/>
              <w:marTop w:val="0"/>
              <w:marBottom w:val="0"/>
              <w:divBdr>
                <w:top w:val="none" w:sz="0" w:space="0" w:color="auto"/>
                <w:left w:val="none" w:sz="0" w:space="0" w:color="auto"/>
                <w:bottom w:val="none" w:sz="0" w:space="0" w:color="auto"/>
                <w:right w:val="none" w:sz="0" w:space="0" w:color="auto"/>
              </w:divBdr>
            </w:div>
            <w:div w:id="1721591583">
              <w:marLeft w:val="0"/>
              <w:marRight w:val="0"/>
              <w:marTop w:val="0"/>
              <w:marBottom w:val="0"/>
              <w:divBdr>
                <w:top w:val="none" w:sz="0" w:space="0" w:color="auto"/>
                <w:left w:val="none" w:sz="0" w:space="0" w:color="auto"/>
                <w:bottom w:val="none" w:sz="0" w:space="0" w:color="auto"/>
                <w:right w:val="none" w:sz="0" w:space="0" w:color="auto"/>
              </w:divBdr>
            </w:div>
          </w:divsChild>
        </w:div>
        <w:div w:id="1450198028">
          <w:marLeft w:val="0"/>
          <w:marRight w:val="0"/>
          <w:marTop w:val="0"/>
          <w:marBottom w:val="0"/>
          <w:divBdr>
            <w:top w:val="none" w:sz="0" w:space="0" w:color="auto"/>
            <w:left w:val="none" w:sz="0" w:space="0" w:color="auto"/>
            <w:bottom w:val="none" w:sz="0" w:space="0" w:color="auto"/>
            <w:right w:val="none" w:sz="0" w:space="0" w:color="auto"/>
          </w:divBdr>
          <w:divsChild>
            <w:div w:id="1226062557">
              <w:marLeft w:val="0"/>
              <w:marRight w:val="0"/>
              <w:marTop w:val="0"/>
              <w:marBottom w:val="0"/>
              <w:divBdr>
                <w:top w:val="none" w:sz="0" w:space="0" w:color="auto"/>
                <w:left w:val="none" w:sz="0" w:space="0" w:color="auto"/>
                <w:bottom w:val="none" w:sz="0" w:space="0" w:color="auto"/>
                <w:right w:val="none" w:sz="0" w:space="0" w:color="auto"/>
              </w:divBdr>
            </w:div>
          </w:divsChild>
        </w:div>
        <w:div w:id="170074983">
          <w:marLeft w:val="0"/>
          <w:marRight w:val="0"/>
          <w:marTop w:val="0"/>
          <w:marBottom w:val="0"/>
          <w:divBdr>
            <w:top w:val="none" w:sz="0" w:space="0" w:color="auto"/>
            <w:left w:val="none" w:sz="0" w:space="0" w:color="auto"/>
            <w:bottom w:val="none" w:sz="0" w:space="0" w:color="auto"/>
            <w:right w:val="none" w:sz="0" w:space="0" w:color="auto"/>
          </w:divBdr>
          <w:divsChild>
            <w:div w:id="405537212">
              <w:marLeft w:val="0"/>
              <w:marRight w:val="0"/>
              <w:marTop w:val="0"/>
              <w:marBottom w:val="0"/>
              <w:divBdr>
                <w:top w:val="none" w:sz="0" w:space="0" w:color="auto"/>
                <w:left w:val="none" w:sz="0" w:space="0" w:color="auto"/>
                <w:bottom w:val="none" w:sz="0" w:space="0" w:color="auto"/>
                <w:right w:val="none" w:sz="0" w:space="0" w:color="auto"/>
              </w:divBdr>
            </w:div>
          </w:divsChild>
        </w:div>
        <w:div w:id="201287683">
          <w:marLeft w:val="0"/>
          <w:marRight w:val="0"/>
          <w:marTop w:val="0"/>
          <w:marBottom w:val="0"/>
          <w:divBdr>
            <w:top w:val="none" w:sz="0" w:space="0" w:color="auto"/>
            <w:left w:val="none" w:sz="0" w:space="0" w:color="auto"/>
            <w:bottom w:val="none" w:sz="0" w:space="0" w:color="auto"/>
            <w:right w:val="none" w:sz="0" w:space="0" w:color="auto"/>
          </w:divBdr>
          <w:divsChild>
            <w:div w:id="1023168560">
              <w:marLeft w:val="0"/>
              <w:marRight w:val="0"/>
              <w:marTop w:val="0"/>
              <w:marBottom w:val="0"/>
              <w:divBdr>
                <w:top w:val="none" w:sz="0" w:space="0" w:color="auto"/>
                <w:left w:val="none" w:sz="0" w:space="0" w:color="auto"/>
                <w:bottom w:val="none" w:sz="0" w:space="0" w:color="auto"/>
                <w:right w:val="none" w:sz="0" w:space="0" w:color="auto"/>
              </w:divBdr>
            </w:div>
            <w:div w:id="1554847479">
              <w:marLeft w:val="0"/>
              <w:marRight w:val="0"/>
              <w:marTop w:val="0"/>
              <w:marBottom w:val="0"/>
              <w:divBdr>
                <w:top w:val="none" w:sz="0" w:space="0" w:color="auto"/>
                <w:left w:val="none" w:sz="0" w:space="0" w:color="auto"/>
                <w:bottom w:val="none" w:sz="0" w:space="0" w:color="auto"/>
                <w:right w:val="none" w:sz="0" w:space="0" w:color="auto"/>
              </w:divBdr>
            </w:div>
          </w:divsChild>
        </w:div>
        <w:div w:id="1757895740">
          <w:marLeft w:val="0"/>
          <w:marRight w:val="0"/>
          <w:marTop w:val="0"/>
          <w:marBottom w:val="0"/>
          <w:divBdr>
            <w:top w:val="none" w:sz="0" w:space="0" w:color="auto"/>
            <w:left w:val="none" w:sz="0" w:space="0" w:color="auto"/>
            <w:bottom w:val="none" w:sz="0" w:space="0" w:color="auto"/>
            <w:right w:val="none" w:sz="0" w:space="0" w:color="auto"/>
          </w:divBdr>
          <w:divsChild>
            <w:div w:id="1631980766">
              <w:marLeft w:val="0"/>
              <w:marRight w:val="0"/>
              <w:marTop w:val="0"/>
              <w:marBottom w:val="0"/>
              <w:divBdr>
                <w:top w:val="none" w:sz="0" w:space="0" w:color="auto"/>
                <w:left w:val="none" w:sz="0" w:space="0" w:color="auto"/>
                <w:bottom w:val="none" w:sz="0" w:space="0" w:color="auto"/>
                <w:right w:val="none" w:sz="0" w:space="0" w:color="auto"/>
              </w:divBdr>
            </w:div>
            <w:div w:id="943225144">
              <w:marLeft w:val="0"/>
              <w:marRight w:val="0"/>
              <w:marTop w:val="0"/>
              <w:marBottom w:val="0"/>
              <w:divBdr>
                <w:top w:val="none" w:sz="0" w:space="0" w:color="auto"/>
                <w:left w:val="none" w:sz="0" w:space="0" w:color="auto"/>
                <w:bottom w:val="none" w:sz="0" w:space="0" w:color="auto"/>
                <w:right w:val="none" w:sz="0" w:space="0" w:color="auto"/>
              </w:divBdr>
            </w:div>
            <w:div w:id="177164363">
              <w:marLeft w:val="0"/>
              <w:marRight w:val="0"/>
              <w:marTop w:val="0"/>
              <w:marBottom w:val="0"/>
              <w:divBdr>
                <w:top w:val="none" w:sz="0" w:space="0" w:color="auto"/>
                <w:left w:val="none" w:sz="0" w:space="0" w:color="auto"/>
                <w:bottom w:val="none" w:sz="0" w:space="0" w:color="auto"/>
                <w:right w:val="none" w:sz="0" w:space="0" w:color="auto"/>
              </w:divBdr>
            </w:div>
          </w:divsChild>
        </w:div>
        <w:div w:id="1136340721">
          <w:marLeft w:val="0"/>
          <w:marRight w:val="0"/>
          <w:marTop w:val="0"/>
          <w:marBottom w:val="0"/>
          <w:divBdr>
            <w:top w:val="none" w:sz="0" w:space="0" w:color="auto"/>
            <w:left w:val="none" w:sz="0" w:space="0" w:color="auto"/>
            <w:bottom w:val="none" w:sz="0" w:space="0" w:color="auto"/>
            <w:right w:val="none" w:sz="0" w:space="0" w:color="auto"/>
          </w:divBdr>
          <w:divsChild>
            <w:div w:id="525795593">
              <w:marLeft w:val="0"/>
              <w:marRight w:val="0"/>
              <w:marTop w:val="0"/>
              <w:marBottom w:val="0"/>
              <w:divBdr>
                <w:top w:val="none" w:sz="0" w:space="0" w:color="auto"/>
                <w:left w:val="none" w:sz="0" w:space="0" w:color="auto"/>
                <w:bottom w:val="none" w:sz="0" w:space="0" w:color="auto"/>
                <w:right w:val="none" w:sz="0" w:space="0" w:color="auto"/>
              </w:divBdr>
            </w:div>
          </w:divsChild>
        </w:div>
        <w:div w:id="773791960">
          <w:marLeft w:val="0"/>
          <w:marRight w:val="0"/>
          <w:marTop w:val="0"/>
          <w:marBottom w:val="0"/>
          <w:divBdr>
            <w:top w:val="none" w:sz="0" w:space="0" w:color="auto"/>
            <w:left w:val="none" w:sz="0" w:space="0" w:color="auto"/>
            <w:bottom w:val="none" w:sz="0" w:space="0" w:color="auto"/>
            <w:right w:val="none" w:sz="0" w:space="0" w:color="auto"/>
          </w:divBdr>
          <w:divsChild>
            <w:div w:id="1535729992">
              <w:marLeft w:val="0"/>
              <w:marRight w:val="0"/>
              <w:marTop w:val="0"/>
              <w:marBottom w:val="0"/>
              <w:divBdr>
                <w:top w:val="none" w:sz="0" w:space="0" w:color="auto"/>
                <w:left w:val="none" w:sz="0" w:space="0" w:color="auto"/>
                <w:bottom w:val="none" w:sz="0" w:space="0" w:color="auto"/>
                <w:right w:val="none" w:sz="0" w:space="0" w:color="auto"/>
              </w:divBdr>
            </w:div>
          </w:divsChild>
        </w:div>
        <w:div w:id="1845049152">
          <w:marLeft w:val="0"/>
          <w:marRight w:val="0"/>
          <w:marTop w:val="0"/>
          <w:marBottom w:val="0"/>
          <w:divBdr>
            <w:top w:val="none" w:sz="0" w:space="0" w:color="auto"/>
            <w:left w:val="none" w:sz="0" w:space="0" w:color="auto"/>
            <w:bottom w:val="none" w:sz="0" w:space="0" w:color="auto"/>
            <w:right w:val="none" w:sz="0" w:space="0" w:color="auto"/>
          </w:divBdr>
          <w:divsChild>
            <w:div w:id="50812441">
              <w:marLeft w:val="0"/>
              <w:marRight w:val="0"/>
              <w:marTop w:val="0"/>
              <w:marBottom w:val="0"/>
              <w:divBdr>
                <w:top w:val="none" w:sz="0" w:space="0" w:color="auto"/>
                <w:left w:val="none" w:sz="0" w:space="0" w:color="auto"/>
                <w:bottom w:val="none" w:sz="0" w:space="0" w:color="auto"/>
                <w:right w:val="none" w:sz="0" w:space="0" w:color="auto"/>
              </w:divBdr>
            </w:div>
            <w:div w:id="782263442">
              <w:marLeft w:val="0"/>
              <w:marRight w:val="0"/>
              <w:marTop w:val="0"/>
              <w:marBottom w:val="0"/>
              <w:divBdr>
                <w:top w:val="none" w:sz="0" w:space="0" w:color="auto"/>
                <w:left w:val="none" w:sz="0" w:space="0" w:color="auto"/>
                <w:bottom w:val="none" w:sz="0" w:space="0" w:color="auto"/>
                <w:right w:val="none" w:sz="0" w:space="0" w:color="auto"/>
              </w:divBdr>
            </w:div>
          </w:divsChild>
        </w:div>
        <w:div w:id="1110465999">
          <w:marLeft w:val="0"/>
          <w:marRight w:val="0"/>
          <w:marTop w:val="0"/>
          <w:marBottom w:val="0"/>
          <w:divBdr>
            <w:top w:val="none" w:sz="0" w:space="0" w:color="auto"/>
            <w:left w:val="none" w:sz="0" w:space="0" w:color="auto"/>
            <w:bottom w:val="none" w:sz="0" w:space="0" w:color="auto"/>
            <w:right w:val="none" w:sz="0" w:space="0" w:color="auto"/>
          </w:divBdr>
          <w:divsChild>
            <w:div w:id="657537291">
              <w:marLeft w:val="0"/>
              <w:marRight w:val="0"/>
              <w:marTop w:val="0"/>
              <w:marBottom w:val="0"/>
              <w:divBdr>
                <w:top w:val="none" w:sz="0" w:space="0" w:color="auto"/>
                <w:left w:val="none" w:sz="0" w:space="0" w:color="auto"/>
                <w:bottom w:val="none" w:sz="0" w:space="0" w:color="auto"/>
                <w:right w:val="none" w:sz="0" w:space="0" w:color="auto"/>
              </w:divBdr>
            </w:div>
            <w:div w:id="1881437976">
              <w:marLeft w:val="0"/>
              <w:marRight w:val="0"/>
              <w:marTop w:val="0"/>
              <w:marBottom w:val="0"/>
              <w:divBdr>
                <w:top w:val="none" w:sz="0" w:space="0" w:color="auto"/>
                <w:left w:val="none" w:sz="0" w:space="0" w:color="auto"/>
                <w:bottom w:val="none" w:sz="0" w:space="0" w:color="auto"/>
                <w:right w:val="none" w:sz="0" w:space="0" w:color="auto"/>
              </w:divBdr>
            </w:div>
            <w:div w:id="274019390">
              <w:marLeft w:val="0"/>
              <w:marRight w:val="0"/>
              <w:marTop w:val="0"/>
              <w:marBottom w:val="0"/>
              <w:divBdr>
                <w:top w:val="none" w:sz="0" w:space="0" w:color="auto"/>
                <w:left w:val="none" w:sz="0" w:space="0" w:color="auto"/>
                <w:bottom w:val="none" w:sz="0" w:space="0" w:color="auto"/>
                <w:right w:val="none" w:sz="0" w:space="0" w:color="auto"/>
              </w:divBdr>
            </w:div>
          </w:divsChild>
        </w:div>
        <w:div w:id="1706297632">
          <w:marLeft w:val="0"/>
          <w:marRight w:val="0"/>
          <w:marTop w:val="0"/>
          <w:marBottom w:val="0"/>
          <w:divBdr>
            <w:top w:val="none" w:sz="0" w:space="0" w:color="auto"/>
            <w:left w:val="none" w:sz="0" w:space="0" w:color="auto"/>
            <w:bottom w:val="none" w:sz="0" w:space="0" w:color="auto"/>
            <w:right w:val="none" w:sz="0" w:space="0" w:color="auto"/>
          </w:divBdr>
          <w:divsChild>
            <w:div w:id="1795246668">
              <w:marLeft w:val="0"/>
              <w:marRight w:val="0"/>
              <w:marTop w:val="0"/>
              <w:marBottom w:val="0"/>
              <w:divBdr>
                <w:top w:val="none" w:sz="0" w:space="0" w:color="auto"/>
                <w:left w:val="none" w:sz="0" w:space="0" w:color="auto"/>
                <w:bottom w:val="none" w:sz="0" w:space="0" w:color="auto"/>
                <w:right w:val="none" w:sz="0" w:space="0" w:color="auto"/>
              </w:divBdr>
            </w:div>
          </w:divsChild>
        </w:div>
        <w:div w:id="601688984">
          <w:marLeft w:val="0"/>
          <w:marRight w:val="0"/>
          <w:marTop w:val="0"/>
          <w:marBottom w:val="0"/>
          <w:divBdr>
            <w:top w:val="none" w:sz="0" w:space="0" w:color="auto"/>
            <w:left w:val="none" w:sz="0" w:space="0" w:color="auto"/>
            <w:bottom w:val="none" w:sz="0" w:space="0" w:color="auto"/>
            <w:right w:val="none" w:sz="0" w:space="0" w:color="auto"/>
          </w:divBdr>
          <w:divsChild>
            <w:div w:id="287250421">
              <w:marLeft w:val="0"/>
              <w:marRight w:val="0"/>
              <w:marTop w:val="0"/>
              <w:marBottom w:val="0"/>
              <w:divBdr>
                <w:top w:val="none" w:sz="0" w:space="0" w:color="auto"/>
                <w:left w:val="none" w:sz="0" w:space="0" w:color="auto"/>
                <w:bottom w:val="none" w:sz="0" w:space="0" w:color="auto"/>
                <w:right w:val="none" w:sz="0" w:space="0" w:color="auto"/>
              </w:divBdr>
            </w:div>
          </w:divsChild>
        </w:div>
        <w:div w:id="1060253137">
          <w:marLeft w:val="0"/>
          <w:marRight w:val="0"/>
          <w:marTop w:val="0"/>
          <w:marBottom w:val="0"/>
          <w:divBdr>
            <w:top w:val="none" w:sz="0" w:space="0" w:color="auto"/>
            <w:left w:val="none" w:sz="0" w:space="0" w:color="auto"/>
            <w:bottom w:val="none" w:sz="0" w:space="0" w:color="auto"/>
            <w:right w:val="none" w:sz="0" w:space="0" w:color="auto"/>
          </w:divBdr>
          <w:divsChild>
            <w:div w:id="1087118163">
              <w:marLeft w:val="0"/>
              <w:marRight w:val="0"/>
              <w:marTop w:val="0"/>
              <w:marBottom w:val="0"/>
              <w:divBdr>
                <w:top w:val="none" w:sz="0" w:space="0" w:color="auto"/>
                <w:left w:val="none" w:sz="0" w:space="0" w:color="auto"/>
                <w:bottom w:val="none" w:sz="0" w:space="0" w:color="auto"/>
                <w:right w:val="none" w:sz="0" w:space="0" w:color="auto"/>
              </w:divBdr>
            </w:div>
            <w:div w:id="1503659283">
              <w:marLeft w:val="0"/>
              <w:marRight w:val="0"/>
              <w:marTop w:val="0"/>
              <w:marBottom w:val="0"/>
              <w:divBdr>
                <w:top w:val="none" w:sz="0" w:space="0" w:color="auto"/>
                <w:left w:val="none" w:sz="0" w:space="0" w:color="auto"/>
                <w:bottom w:val="none" w:sz="0" w:space="0" w:color="auto"/>
                <w:right w:val="none" w:sz="0" w:space="0" w:color="auto"/>
              </w:divBdr>
            </w:div>
          </w:divsChild>
        </w:div>
        <w:div w:id="334039772">
          <w:marLeft w:val="0"/>
          <w:marRight w:val="0"/>
          <w:marTop w:val="0"/>
          <w:marBottom w:val="0"/>
          <w:divBdr>
            <w:top w:val="none" w:sz="0" w:space="0" w:color="auto"/>
            <w:left w:val="none" w:sz="0" w:space="0" w:color="auto"/>
            <w:bottom w:val="none" w:sz="0" w:space="0" w:color="auto"/>
            <w:right w:val="none" w:sz="0" w:space="0" w:color="auto"/>
          </w:divBdr>
          <w:divsChild>
            <w:div w:id="1333796341">
              <w:marLeft w:val="0"/>
              <w:marRight w:val="0"/>
              <w:marTop w:val="0"/>
              <w:marBottom w:val="0"/>
              <w:divBdr>
                <w:top w:val="none" w:sz="0" w:space="0" w:color="auto"/>
                <w:left w:val="none" w:sz="0" w:space="0" w:color="auto"/>
                <w:bottom w:val="none" w:sz="0" w:space="0" w:color="auto"/>
                <w:right w:val="none" w:sz="0" w:space="0" w:color="auto"/>
              </w:divBdr>
            </w:div>
            <w:div w:id="1291663931">
              <w:marLeft w:val="0"/>
              <w:marRight w:val="0"/>
              <w:marTop w:val="0"/>
              <w:marBottom w:val="0"/>
              <w:divBdr>
                <w:top w:val="none" w:sz="0" w:space="0" w:color="auto"/>
                <w:left w:val="none" w:sz="0" w:space="0" w:color="auto"/>
                <w:bottom w:val="none" w:sz="0" w:space="0" w:color="auto"/>
                <w:right w:val="none" w:sz="0" w:space="0" w:color="auto"/>
              </w:divBdr>
            </w:div>
            <w:div w:id="97801736">
              <w:marLeft w:val="0"/>
              <w:marRight w:val="0"/>
              <w:marTop w:val="0"/>
              <w:marBottom w:val="0"/>
              <w:divBdr>
                <w:top w:val="none" w:sz="0" w:space="0" w:color="auto"/>
                <w:left w:val="none" w:sz="0" w:space="0" w:color="auto"/>
                <w:bottom w:val="none" w:sz="0" w:space="0" w:color="auto"/>
                <w:right w:val="none" w:sz="0" w:space="0" w:color="auto"/>
              </w:divBdr>
            </w:div>
          </w:divsChild>
        </w:div>
        <w:div w:id="217205406">
          <w:marLeft w:val="0"/>
          <w:marRight w:val="0"/>
          <w:marTop w:val="0"/>
          <w:marBottom w:val="0"/>
          <w:divBdr>
            <w:top w:val="none" w:sz="0" w:space="0" w:color="auto"/>
            <w:left w:val="none" w:sz="0" w:space="0" w:color="auto"/>
            <w:bottom w:val="none" w:sz="0" w:space="0" w:color="auto"/>
            <w:right w:val="none" w:sz="0" w:space="0" w:color="auto"/>
          </w:divBdr>
          <w:divsChild>
            <w:div w:id="811023701">
              <w:marLeft w:val="0"/>
              <w:marRight w:val="0"/>
              <w:marTop w:val="0"/>
              <w:marBottom w:val="0"/>
              <w:divBdr>
                <w:top w:val="none" w:sz="0" w:space="0" w:color="auto"/>
                <w:left w:val="none" w:sz="0" w:space="0" w:color="auto"/>
                <w:bottom w:val="none" w:sz="0" w:space="0" w:color="auto"/>
                <w:right w:val="none" w:sz="0" w:space="0" w:color="auto"/>
              </w:divBdr>
            </w:div>
          </w:divsChild>
        </w:div>
        <w:div w:id="2054619707">
          <w:marLeft w:val="0"/>
          <w:marRight w:val="0"/>
          <w:marTop w:val="0"/>
          <w:marBottom w:val="0"/>
          <w:divBdr>
            <w:top w:val="none" w:sz="0" w:space="0" w:color="auto"/>
            <w:left w:val="none" w:sz="0" w:space="0" w:color="auto"/>
            <w:bottom w:val="none" w:sz="0" w:space="0" w:color="auto"/>
            <w:right w:val="none" w:sz="0" w:space="0" w:color="auto"/>
          </w:divBdr>
          <w:divsChild>
            <w:div w:id="710299847">
              <w:marLeft w:val="0"/>
              <w:marRight w:val="0"/>
              <w:marTop w:val="0"/>
              <w:marBottom w:val="0"/>
              <w:divBdr>
                <w:top w:val="none" w:sz="0" w:space="0" w:color="auto"/>
                <w:left w:val="none" w:sz="0" w:space="0" w:color="auto"/>
                <w:bottom w:val="none" w:sz="0" w:space="0" w:color="auto"/>
                <w:right w:val="none" w:sz="0" w:space="0" w:color="auto"/>
              </w:divBdr>
            </w:div>
          </w:divsChild>
        </w:div>
        <w:div w:id="1711607335">
          <w:marLeft w:val="0"/>
          <w:marRight w:val="0"/>
          <w:marTop w:val="0"/>
          <w:marBottom w:val="0"/>
          <w:divBdr>
            <w:top w:val="none" w:sz="0" w:space="0" w:color="auto"/>
            <w:left w:val="none" w:sz="0" w:space="0" w:color="auto"/>
            <w:bottom w:val="none" w:sz="0" w:space="0" w:color="auto"/>
            <w:right w:val="none" w:sz="0" w:space="0" w:color="auto"/>
          </w:divBdr>
          <w:divsChild>
            <w:div w:id="453059529">
              <w:marLeft w:val="0"/>
              <w:marRight w:val="0"/>
              <w:marTop w:val="0"/>
              <w:marBottom w:val="0"/>
              <w:divBdr>
                <w:top w:val="none" w:sz="0" w:space="0" w:color="auto"/>
                <w:left w:val="none" w:sz="0" w:space="0" w:color="auto"/>
                <w:bottom w:val="none" w:sz="0" w:space="0" w:color="auto"/>
                <w:right w:val="none" w:sz="0" w:space="0" w:color="auto"/>
              </w:divBdr>
            </w:div>
            <w:div w:id="1942256288">
              <w:marLeft w:val="0"/>
              <w:marRight w:val="0"/>
              <w:marTop w:val="0"/>
              <w:marBottom w:val="0"/>
              <w:divBdr>
                <w:top w:val="none" w:sz="0" w:space="0" w:color="auto"/>
                <w:left w:val="none" w:sz="0" w:space="0" w:color="auto"/>
                <w:bottom w:val="none" w:sz="0" w:space="0" w:color="auto"/>
                <w:right w:val="none" w:sz="0" w:space="0" w:color="auto"/>
              </w:divBdr>
            </w:div>
          </w:divsChild>
        </w:div>
        <w:div w:id="37634851">
          <w:marLeft w:val="0"/>
          <w:marRight w:val="0"/>
          <w:marTop w:val="0"/>
          <w:marBottom w:val="0"/>
          <w:divBdr>
            <w:top w:val="none" w:sz="0" w:space="0" w:color="auto"/>
            <w:left w:val="none" w:sz="0" w:space="0" w:color="auto"/>
            <w:bottom w:val="none" w:sz="0" w:space="0" w:color="auto"/>
            <w:right w:val="none" w:sz="0" w:space="0" w:color="auto"/>
          </w:divBdr>
          <w:divsChild>
            <w:div w:id="1871140084">
              <w:marLeft w:val="0"/>
              <w:marRight w:val="0"/>
              <w:marTop w:val="0"/>
              <w:marBottom w:val="0"/>
              <w:divBdr>
                <w:top w:val="none" w:sz="0" w:space="0" w:color="auto"/>
                <w:left w:val="none" w:sz="0" w:space="0" w:color="auto"/>
                <w:bottom w:val="none" w:sz="0" w:space="0" w:color="auto"/>
                <w:right w:val="none" w:sz="0" w:space="0" w:color="auto"/>
              </w:divBdr>
            </w:div>
            <w:div w:id="887492524">
              <w:marLeft w:val="0"/>
              <w:marRight w:val="0"/>
              <w:marTop w:val="0"/>
              <w:marBottom w:val="0"/>
              <w:divBdr>
                <w:top w:val="none" w:sz="0" w:space="0" w:color="auto"/>
                <w:left w:val="none" w:sz="0" w:space="0" w:color="auto"/>
                <w:bottom w:val="none" w:sz="0" w:space="0" w:color="auto"/>
                <w:right w:val="none" w:sz="0" w:space="0" w:color="auto"/>
              </w:divBdr>
            </w:div>
            <w:div w:id="1407529500">
              <w:marLeft w:val="0"/>
              <w:marRight w:val="0"/>
              <w:marTop w:val="0"/>
              <w:marBottom w:val="0"/>
              <w:divBdr>
                <w:top w:val="none" w:sz="0" w:space="0" w:color="auto"/>
                <w:left w:val="none" w:sz="0" w:space="0" w:color="auto"/>
                <w:bottom w:val="none" w:sz="0" w:space="0" w:color="auto"/>
                <w:right w:val="none" w:sz="0" w:space="0" w:color="auto"/>
              </w:divBdr>
            </w:div>
          </w:divsChild>
        </w:div>
        <w:div w:id="481121041">
          <w:marLeft w:val="0"/>
          <w:marRight w:val="0"/>
          <w:marTop w:val="0"/>
          <w:marBottom w:val="0"/>
          <w:divBdr>
            <w:top w:val="none" w:sz="0" w:space="0" w:color="auto"/>
            <w:left w:val="none" w:sz="0" w:space="0" w:color="auto"/>
            <w:bottom w:val="none" w:sz="0" w:space="0" w:color="auto"/>
            <w:right w:val="none" w:sz="0" w:space="0" w:color="auto"/>
          </w:divBdr>
          <w:divsChild>
            <w:div w:id="644434755">
              <w:marLeft w:val="0"/>
              <w:marRight w:val="0"/>
              <w:marTop w:val="0"/>
              <w:marBottom w:val="0"/>
              <w:divBdr>
                <w:top w:val="none" w:sz="0" w:space="0" w:color="auto"/>
                <w:left w:val="none" w:sz="0" w:space="0" w:color="auto"/>
                <w:bottom w:val="none" w:sz="0" w:space="0" w:color="auto"/>
                <w:right w:val="none" w:sz="0" w:space="0" w:color="auto"/>
              </w:divBdr>
            </w:div>
            <w:div w:id="1750927103">
              <w:marLeft w:val="0"/>
              <w:marRight w:val="0"/>
              <w:marTop w:val="0"/>
              <w:marBottom w:val="0"/>
              <w:divBdr>
                <w:top w:val="none" w:sz="0" w:space="0" w:color="auto"/>
                <w:left w:val="none" w:sz="0" w:space="0" w:color="auto"/>
                <w:bottom w:val="none" w:sz="0" w:space="0" w:color="auto"/>
                <w:right w:val="none" w:sz="0" w:space="0" w:color="auto"/>
              </w:divBdr>
            </w:div>
            <w:div w:id="1694260415">
              <w:marLeft w:val="0"/>
              <w:marRight w:val="0"/>
              <w:marTop w:val="0"/>
              <w:marBottom w:val="0"/>
              <w:divBdr>
                <w:top w:val="none" w:sz="0" w:space="0" w:color="auto"/>
                <w:left w:val="none" w:sz="0" w:space="0" w:color="auto"/>
                <w:bottom w:val="none" w:sz="0" w:space="0" w:color="auto"/>
                <w:right w:val="none" w:sz="0" w:space="0" w:color="auto"/>
              </w:divBdr>
            </w:div>
          </w:divsChild>
        </w:div>
        <w:div w:id="2107798724">
          <w:marLeft w:val="0"/>
          <w:marRight w:val="0"/>
          <w:marTop w:val="0"/>
          <w:marBottom w:val="0"/>
          <w:divBdr>
            <w:top w:val="none" w:sz="0" w:space="0" w:color="auto"/>
            <w:left w:val="none" w:sz="0" w:space="0" w:color="auto"/>
            <w:bottom w:val="none" w:sz="0" w:space="0" w:color="auto"/>
            <w:right w:val="none" w:sz="0" w:space="0" w:color="auto"/>
          </w:divBdr>
          <w:divsChild>
            <w:div w:id="1536235121">
              <w:marLeft w:val="0"/>
              <w:marRight w:val="0"/>
              <w:marTop w:val="0"/>
              <w:marBottom w:val="0"/>
              <w:divBdr>
                <w:top w:val="none" w:sz="0" w:space="0" w:color="auto"/>
                <w:left w:val="none" w:sz="0" w:space="0" w:color="auto"/>
                <w:bottom w:val="none" w:sz="0" w:space="0" w:color="auto"/>
                <w:right w:val="none" w:sz="0" w:space="0" w:color="auto"/>
              </w:divBdr>
            </w:div>
          </w:divsChild>
        </w:div>
        <w:div w:id="177012992">
          <w:marLeft w:val="0"/>
          <w:marRight w:val="0"/>
          <w:marTop w:val="0"/>
          <w:marBottom w:val="0"/>
          <w:divBdr>
            <w:top w:val="none" w:sz="0" w:space="0" w:color="auto"/>
            <w:left w:val="none" w:sz="0" w:space="0" w:color="auto"/>
            <w:bottom w:val="none" w:sz="0" w:space="0" w:color="auto"/>
            <w:right w:val="none" w:sz="0" w:space="0" w:color="auto"/>
          </w:divBdr>
          <w:divsChild>
            <w:div w:id="1004211475">
              <w:marLeft w:val="0"/>
              <w:marRight w:val="0"/>
              <w:marTop w:val="0"/>
              <w:marBottom w:val="0"/>
              <w:divBdr>
                <w:top w:val="none" w:sz="0" w:space="0" w:color="auto"/>
                <w:left w:val="none" w:sz="0" w:space="0" w:color="auto"/>
                <w:bottom w:val="none" w:sz="0" w:space="0" w:color="auto"/>
                <w:right w:val="none" w:sz="0" w:space="0" w:color="auto"/>
              </w:divBdr>
            </w:div>
            <w:div w:id="622350932">
              <w:marLeft w:val="0"/>
              <w:marRight w:val="0"/>
              <w:marTop w:val="0"/>
              <w:marBottom w:val="0"/>
              <w:divBdr>
                <w:top w:val="none" w:sz="0" w:space="0" w:color="auto"/>
                <w:left w:val="none" w:sz="0" w:space="0" w:color="auto"/>
                <w:bottom w:val="none" w:sz="0" w:space="0" w:color="auto"/>
                <w:right w:val="none" w:sz="0" w:space="0" w:color="auto"/>
              </w:divBdr>
            </w:div>
          </w:divsChild>
        </w:div>
        <w:div w:id="1206991830">
          <w:marLeft w:val="0"/>
          <w:marRight w:val="0"/>
          <w:marTop w:val="0"/>
          <w:marBottom w:val="0"/>
          <w:divBdr>
            <w:top w:val="none" w:sz="0" w:space="0" w:color="auto"/>
            <w:left w:val="none" w:sz="0" w:space="0" w:color="auto"/>
            <w:bottom w:val="none" w:sz="0" w:space="0" w:color="auto"/>
            <w:right w:val="none" w:sz="0" w:space="0" w:color="auto"/>
          </w:divBdr>
          <w:divsChild>
            <w:div w:id="2018847114">
              <w:marLeft w:val="0"/>
              <w:marRight w:val="0"/>
              <w:marTop w:val="0"/>
              <w:marBottom w:val="0"/>
              <w:divBdr>
                <w:top w:val="none" w:sz="0" w:space="0" w:color="auto"/>
                <w:left w:val="none" w:sz="0" w:space="0" w:color="auto"/>
                <w:bottom w:val="none" w:sz="0" w:space="0" w:color="auto"/>
                <w:right w:val="none" w:sz="0" w:space="0" w:color="auto"/>
              </w:divBdr>
            </w:div>
            <w:div w:id="372193191">
              <w:marLeft w:val="0"/>
              <w:marRight w:val="0"/>
              <w:marTop w:val="0"/>
              <w:marBottom w:val="0"/>
              <w:divBdr>
                <w:top w:val="none" w:sz="0" w:space="0" w:color="auto"/>
                <w:left w:val="none" w:sz="0" w:space="0" w:color="auto"/>
                <w:bottom w:val="none" w:sz="0" w:space="0" w:color="auto"/>
                <w:right w:val="none" w:sz="0" w:space="0" w:color="auto"/>
              </w:divBdr>
            </w:div>
            <w:div w:id="642389322">
              <w:marLeft w:val="0"/>
              <w:marRight w:val="0"/>
              <w:marTop w:val="0"/>
              <w:marBottom w:val="0"/>
              <w:divBdr>
                <w:top w:val="none" w:sz="0" w:space="0" w:color="auto"/>
                <w:left w:val="none" w:sz="0" w:space="0" w:color="auto"/>
                <w:bottom w:val="none" w:sz="0" w:space="0" w:color="auto"/>
                <w:right w:val="none" w:sz="0" w:space="0" w:color="auto"/>
              </w:divBdr>
            </w:div>
          </w:divsChild>
        </w:div>
        <w:div w:id="1119840565">
          <w:marLeft w:val="0"/>
          <w:marRight w:val="0"/>
          <w:marTop w:val="0"/>
          <w:marBottom w:val="0"/>
          <w:divBdr>
            <w:top w:val="none" w:sz="0" w:space="0" w:color="auto"/>
            <w:left w:val="none" w:sz="0" w:space="0" w:color="auto"/>
            <w:bottom w:val="none" w:sz="0" w:space="0" w:color="auto"/>
            <w:right w:val="none" w:sz="0" w:space="0" w:color="auto"/>
          </w:divBdr>
          <w:divsChild>
            <w:div w:id="166209717">
              <w:marLeft w:val="0"/>
              <w:marRight w:val="0"/>
              <w:marTop w:val="0"/>
              <w:marBottom w:val="0"/>
              <w:divBdr>
                <w:top w:val="none" w:sz="0" w:space="0" w:color="auto"/>
                <w:left w:val="none" w:sz="0" w:space="0" w:color="auto"/>
                <w:bottom w:val="none" w:sz="0" w:space="0" w:color="auto"/>
                <w:right w:val="none" w:sz="0" w:space="0" w:color="auto"/>
              </w:divBdr>
            </w:div>
          </w:divsChild>
        </w:div>
        <w:div w:id="1025208825">
          <w:marLeft w:val="0"/>
          <w:marRight w:val="0"/>
          <w:marTop w:val="0"/>
          <w:marBottom w:val="0"/>
          <w:divBdr>
            <w:top w:val="none" w:sz="0" w:space="0" w:color="auto"/>
            <w:left w:val="none" w:sz="0" w:space="0" w:color="auto"/>
            <w:bottom w:val="none" w:sz="0" w:space="0" w:color="auto"/>
            <w:right w:val="none" w:sz="0" w:space="0" w:color="auto"/>
          </w:divBdr>
          <w:divsChild>
            <w:div w:id="909996575">
              <w:marLeft w:val="0"/>
              <w:marRight w:val="0"/>
              <w:marTop w:val="0"/>
              <w:marBottom w:val="0"/>
              <w:divBdr>
                <w:top w:val="none" w:sz="0" w:space="0" w:color="auto"/>
                <w:left w:val="none" w:sz="0" w:space="0" w:color="auto"/>
                <w:bottom w:val="none" w:sz="0" w:space="0" w:color="auto"/>
                <w:right w:val="none" w:sz="0" w:space="0" w:color="auto"/>
              </w:divBdr>
            </w:div>
          </w:divsChild>
        </w:div>
        <w:div w:id="99644174">
          <w:marLeft w:val="0"/>
          <w:marRight w:val="0"/>
          <w:marTop w:val="0"/>
          <w:marBottom w:val="0"/>
          <w:divBdr>
            <w:top w:val="none" w:sz="0" w:space="0" w:color="auto"/>
            <w:left w:val="none" w:sz="0" w:space="0" w:color="auto"/>
            <w:bottom w:val="none" w:sz="0" w:space="0" w:color="auto"/>
            <w:right w:val="none" w:sz="0" w:space="0" w:color="auto"/>
          </w:divBdr>
          <w:divsChild>
            <w:div w:id="398678191">
              <w:marLeft w:val="0"/>
              <w:marRight w:val="0"/>
              <w:marTop w:val="0"/>
              <w:marBottom w:val="0"/>
              <w:divBdr>
                <w:top w:val="none" w:sz="0" w:space="0" w:color="auto"/>
                <w:left w:val="none" w:sz="0" w:space="0" w:color="auto"/>
                <w:bottom w:val="none" w:sz="0" w:space="0" w:color="auto"/>
                <w:right w:val="none" w:sz="0" w:space="0" w:color="auto"/>
              </w:divBdr>
            </w:div>
            <w:div w:id="1716393015">
              <w:marLeft w:val="0"/>
              <w:marRight w:val="0"/>
              <w:marTop w:val="0"/>
              <w:marBottom w:val="0"/>
              <w:divBdr>
                <w:top w:val="none" w:sz="0" w:space="0" w:color="auto"/>
                <w:left w:val="none" w:sz="0" w:space="0" w:color="auto"/>
                <w:bottom w:val="none" w:sz="0" w:space="0" w:color="auto"/>
                <w:right w:val="none" w:sz="0" w:space="0" w:color="auto"/>
              </w:divBdr>
            </w:div>
          </w:divsChild>
        </w:div>
        <w:div w:id="1486508099">
          <w:marLeft w:val="0"/>
          <w:marRight w:val="0"/>
          <w:marTop w:val="0"/>
          <w:marBottom w:val="0"/>
          <w:divBdr>
            <w:top w:val="none" w:sz="0" w:space="0" w:color="auto"/>
            <w:left w:val="none" w:sz="0" w:space="0" w:color="auto"/>
            <w:bottom w:val="none" w:sz="0" w:space="0" w:color="auto"/>
            <w:right w:val="none" w:sz="0" w:space="0" w:color="auto"/>
          </w:divBdr>
          <w:divsChild>
            <w:div w:id="472213622">
              <w:marLeft w:val="0"/>
              <w:marRight w:val="0"/>
              <w:marTop w:val="0"/>
              <w:marBottom w:val="0"/>
              <w:divBdr>
                <w:top w:val="none" w:sz="0" w:space="0" w:color="auto"/>
                <w:left w:val="none" w:sz="0" w:space="0" w:color="auto"/>
                <w:bottom w:val="none" w:sz="0" w:space="0" w:color="auto"/>
                <w:right w:val="none" w:sz="0" w:space="0" w:color="auto"/>
              </w:divBdr>
            </w:div>
            <w:div w:id="680013457">
              <w:marLeft w:val="0"/>
              <w:marRight w:val="0"/>
              <w:marTop w:val="0"/>
              <w:marBottom w:val="0"/>
              <w:divBdr>
                <w:top w:val="none" w:sz="0" w:space="0" w:color="auto"/>
                <w:left w:val="none" w:sz="0" w:space="0" w:color="auto"/>
                <w:bottom w:val="none" w:sz="0" w:space="0" w:color="auto"/>
                <w:right w:val="none" w:sz="0" w:space="0" w:color="auto"/>
              </w:divBdr>
            </w:div>
            <w:div w:id="233050993">
              <w:marLeft w:val="0"/>
              <w:marRight w:val="0"/>
              <w:marTop w:val="0"/>
              <w:marBottom w:val="0"/>
              <w:divBdr>
                <w:top w:val="none" w:sz="0" w:space="0" w:color="auto"/>
                <w:left w:val="none" w:sz="0" w:space="0" w:color="auto"/>
                <w:bottom w:val="none" w:sz="0" w:space="0" w:color="auto"/>
                <w:right w:val="none" w:sz="0" w:space="0" w:color="auto"/>
              </w:divBdr>
            </w:div>
          </w:divsChild>
        </w:div>
        <w:div w:id="2078161816">
          <w:marLeft w:val="0"/>
          <w:marRight w:val="0"/>
          <w:marTop w:val="0"/>
          <w:marBottom w:val="0"/>
          <w:divBdr>
            <w:top w:val="none" w:sz="0" w:space="0" w:color="auto"/>
            <w:left w:val="none" w:sz="0" w:space="0" w:color="auto"/>
            <w:bottom w:val="none" w:sz="0" w:space="0" w:color="auto"/>
            <w:right w:val="none" w:sz="0" w:space="0" w:color="auto"/>
          </w:divBdr>
          <w:divsChild>
            <w:div w:id="782387185">
              <w:marLeft w:val="0"/>
              <w:marRight w:val="0"/>
              <w:marTop w:val="0"/>
              <w:marBottom w:val="0"/>
              <w:divBdr>
                <w:top w:val="none" w:sz="0" w:space="0" w:color="auto"/>
                <w:left w:val="none" w:sz="0" w:space="0" w:color="auto"/>
                <w:bottom w:val="none" w:sz="0" w:space="0" w:color="auto"/>
                <w:right w:val="none" w:sz="0" w:space="0" w:color="auto"/>
              </w:divBdr>
            </w:div>
          </w:divsChild>
        </w:div>
        <w:div w:id="742067747">
          <w:marLeft w:val="0"/>
          <w:marRight w:val="0"/>
          <w:marTop w:val="0"/>
          <w:marBottom w:val="0"/>
          <w:divBdr>
            <w:top w:val="none" w:sz="0" w:space="0" w:color="auto"/>
            <w:left w:val="none" w:sz="0" w:space="0" w:color="auto"/>
            <w:bottom w:val="none" w:sz="0" w:space="0" w:color="auto"/>
            <w:right w:val="none" w:sz="0" w:space="0" w:color="auto"/>
          </w:divBdr>
          <w:divsChild>
            <w:div w:id="1484859419">
              <w:marLeft w:val="0"/>
              <w:marRight w:val="0"/>
              <w:marTop w:val="0"/>
              <w:marBottom w:val="0"/>
              <w:divBdr>
                <w:top w:val="none" w:sz="0" w:space="0" w:color="auto"/>
                <w:left w:val="none" w:sz="0" w:space="0" w:color="auto"/>
                <w:bottom w:val="none" w:sz="0" w:space="0" w:color="auto"/>
                <w:right w:val="none" w:sz="0" w:space="0" w:color="auto"/>
              </w:divBdr>
            </w:div>
          </w:divsChild>
        </w:div>
        <w:div w:id="2121339017">
          <w:marLeft w:val="0"/>
          <w:marRight w:val="0"/>
          <w:marTop w:val="0"/>
          <w:marBottom w:val="0"/>
          <w:divBdr>
            <w:top w:val="none" w:sz="0" w:space="0" w:color="auto"/>
            <w:left w:val="none" w:sz="0" w:space="0" w:color="auto"/>
            <w:bottom w:val="none" w:sz="0" w:space="0" w:color="auto"/>
            <w:right w:val="none" w:sz="0" w:space="0" w:color="auto"/>
          </w:divBdr>
          <w:divsChild>
            <w:div w:id="1414086377">
              <w:marLeft w:val="0"/>
              <w:marRight w:val="0"/>
              <w:marTop w:val="0"/>
              <w:marBottom w:val="0"/>
              <w:divBdr>
                <w:top w:val="none" w:sz="0" w:space="0" w:color="auto"/>
                <w:left w:val="none" w:sz="0" w:space="0" w:color="auto"/>
                <w:bottom w:val="none" w:sz="0" w:space="0" w:color="auto"/>
                <w:right w:val="none" w:sz="0" w:space="0" w:color="auto"/>
              </w:divBdr>
            </w:div>
            <w:div w:id="267011050">
              <w:marLeft w:val="0"/>
              <w:marRight w:val="0"/>
              <w:marTop w:val="0"/>
              <w:marBottom w:val="0"/>
              <w:divBdr>
                <w:top w:val="none" w:sz="0" w:space="0" w:color="auto"/>
                <w:left w:val="none" w:sz="0" w:space="0" w:color="auto"/>
                <w:bottom w:val="none" w:sz="0" w:space="0" w:color="auto"/>
                <w:right w:val="none" w:sz="0" w:space="0" w:color="auto"/>
              </w:divBdr>
            </w:div>
          </w:divsChild>
        </w:div>
        <w:div w:id="903181510">
          <w:marLeft w:val="0"/>
          <w:marRight w:val="0"/>
          <w:marTop w:val="0"/>
          <w:marBottom w:val="0"/>
          <w:divBdr>
            <w:top w:val="none" w:sz="0" w:space="0" w:color="auto"/>
            <w:left w:val="none" w:sz="0" w:space="0" w:color="auto"/>
            <w:bottom w:val="none" w:sz="0" w:space="0" w:color="auto"/>
            <w:right w:val="none" w:sz="0" w:space="0" w:color="auto"/>
          </w:divBdr>
          <w:divsChild>
            <w:div w:id="1662735268">
              <w:marLeft w:val="0"/>
              <w:marRight w:val="0"/>
              <w:marTop w:val="0"/>
              <w:marBottom w:val="0"/>
              <w:divBdr>
                <w:top w:val="none" w:sz="0" w:space="0" w:color="auto"/>
                <w:left w:val="none" w:sz="0" w:space="0" w:color="auto"/>
                <w:bottom w:val="none" w:sz="0" w:space="0" w:color="auto"/>
                <w:right w:val="none" w:sz="0" w:space="0" w:color="auto"/>
              </w:divBdr>
            </w:div>
            <w:div w:id="1676153702">
              <w:marLeft w:val="0"/>
              <w:marRight w:val="0"/>
              <w:marTop w:val="0"/>
              <w:marBottom w:val="0"/>
              <w:divBdr>
                <w:top w:val="none" w:sz="0" w:space="0" w:color="auto"/>
                <w:left w:val="none" w:sz="0" w:space="0" w:color="auto"/>
                <w:bottom w:val="none" w:sz="0" w:space="0" w:color="auto"/>
                <w:right w:val="none" w:sz="0" w:space="0" w:color="auto"/>
              </w:divBdr>
            </w:div>
            <w:div w:id="1004280935">
              <w:marLeft w:val="0"/>
              <w:marRight w:val="0"/>
              <w:marTop w:val="0"/>
              <w:marBottom w:val="0"/>
              <w:divBdr>
                <w:top w:val="none" w:sz="0" w:space="0" w:color="auto"/>
                <w:left w:val="none" w:sz="0" w:space="0" w:color="auto"/>
                <w:bottom w:val="none" w:sz="0" w:space="0" w:color="auto"/>
                <w:right w:val="none" w:sz="0" w:space="0" w:color="auto"/>
              </w:divBdr>
            </w:div>
          </w:divsChild>
        </w:div>
        <w:div w:id="474107814">
          <w:marLeft w:val="0"/>
          <w:marRight w:val="0"/>
          <w:marTop w:val="0"/>
          <w:marBottom w:val="0"/>
          <w:divBdr>
            <w:top w:val="none" w:sz="0" w:space="0" w:color="auto"/>
            <w:left w:val="none" w:sz="0" w:space="0" w:color="auto"/>
            <w:bottom w:val="none" w:sz="0" w:space="0" w:color="auto"/>
            <w:right w:val="none" w:sz="0" w:space="0" w:color="auto"/>
          </w:divBdr>
          <w:divsChild>
            <w:div w:id="72091049">
              <w:marLeft w:val="0"/>
              <w:marRight w:val="0"/>
              <w:marTop w:val="0"/>
              <w:marBottom w:val="0"/>
              <w:divBdr>
                <w:top w:val="none" w:sz="0" w:space="0" w:color="auto"/>
                <w:left w:val="none" w:sz="0" w:space="0" w:color="auto"/>
                <w:bottom w:val="none" w:sz="0" w:space="0" w:color="auto"/>
                <w:right w:val="none" w:sz="0" w:space="0" w:color="auto"/>
              </w:divBdr>
            </w:div>
          </w:divsChild>
        </w:div>
        <w:div w:id="1407536425">
          <w:marLeft w:val="0"/>
          <w:marRight w:val="0"/>
          <w:marTop w:val="0"/>
          <w:marBottom w:val="0"/>
          <w:divBdr>
            <w:top w:val="none" w:sz="0" w:space="0" w:color="auto"/>
            <w:left w:val="none" w:sz="0" w:space="0" w:color="auto"/>
            <w:bottom w:val="none" w:sz="0" w:space="0" w:color="auto"/>
            <w:right w:val="none" w:sz="0" w:space="0" w:color="auto"/>
          </w:divBdr>
          <w:divsChild>
            <w:div w:id="1006857970">
              <w:marLeft w:val="0"/>
              <w:marRight w:val="0"/>
              <w:marTop w:val="0"/>
              <w:marBottom w:val="0"/>
              <w:divBdr>
                <w:top w:val="none" w:sz="0" w:space="0" w:color="auto"/>
                <w:left w:val="none" w:sz="0" w:space="0" w:color="auto"/>
                <w:bottom w:val="none" w:sz="0" w:space="0" w:color="auto"/>
                <w:right w:val="none" w:sz="0" w:space="0" w:color="auto"/>
              </w:divBdr>
            </w:div>
          </w:divsChild>
        </w:div>
        <w:div w:id="1902208393">
          <w:marLeft w:val="0"/>
          <w:marRight w:val="0"/>
          <w:marTop w:val="0"/>
          <w:marBottom w:val="0"/>
          <w:divBdr>
            <w:top w:val="none" w:sz="0" w:space="0" w:color="auto"/>
            <w:left w:val="none" w:sz="0" w:space="0" w:color="auto"/>
            <w:bottom w:val="none" w:sz="0" w:space="0" w:color="auto"/>
            <w:right w:val="none" w:sz="0" w:space="0" w:color="auto"/>
          </w:divBdr>
          <w:divsChild>
            <w:div w:id="990987181">
              <w:marLeft w:val="0"/>
              <w:marRight w:val="0"/>
              <w:marTop w:val="0"/>
              <w:marBottom w:val="0"/>
              <w:divBdr>
                <w:top w:val="none" w:sz="0" w:space="0" w:color="auto"/>
                <w:left w:val="none" w:sz="0" w:space="0" w:color="auto"/>
                <w:bottom w:val="none" w:sz="0" w:space="0" w:color="auto"/>
                <w:right w:val="none" w:sz="0" w:space="0" w:color="auto"/>
              </w:divBdr>
            </w:div>
            <w:div w:id="1577669067">
              <w:marLeft w:val="0"/>
              <w:marRight w:val="0"/>
              <w:marTop w:val="0"/>
              <w:marBottom w:val="0"/>
              <w:divBdr>
                <w:top w:val="none" w:sz="0" w:space="0" w:color="auto"/>
                <w:left w:val="none" w:sz="0" w:space="0" w:color="auto"/>
                <w:bottom w:val="none" w:sz="0" w:space="0" w:color="auto"/>
                <w:right w:val="none" w:sz="0" w:space="0" w:color="auto"/>
              </w:divBdr>
            </w:div>
          </w:divsChild>
        </w:div>
        <w:div w:id="1630480026">
          <w:marLeft w:val="0"/>
          <w:marRight w:val="0"/>
          <w:marTop w:val="0"/>
          <w:marBottom w:val="0"/>
          <w:divBdr>
            <w:top w:val="none" w:sz="0" w:space="0" w:color="auto"/>
            <w:left w:val="none" w:sz="0" w:space="0" w:color="auto"/>
            <w:bottom w:val="none" w:sz="0" w:space="0" w:color="auto"/>
            <w:right w:val="none" w:sz="0" w:space="0" w:color="auto"/>
          </w:divBdr>
          <w:divsChild>
            <w:div w:id="1907106216">
              <w:marLeft w:val="0"/>
              <w:marRight w:val="0"/>
              <w:marTop w:val="0"/>
              <w:marBottom w:val="0"/>
              <w:divBdr>
                <w:top w:val="none" w:sz="0" w:space="0" w:color="auto"/>
                <w:left w:val="none" w:sz="0" w:space="0" w:color="auto"/>
                <w:bottom w:val="none" w:sz="0" w:space="0" w:color="auto"/>
                <w:right w:val="none" w:sz="0" w:space="0" w:color="auto"/>
              </w:divBdr>
            </w:div>
            <w:div w:id="1163276515">
              <w:marLeft w:val="0"/>
              <w:marRight w:val="0"/>
              <w:marTop w:val="0"/>
              <w:marBottom w:val="0"/>
              <w:divBdr>
                <w:top w:val="none" w:sz="0" w:space="0" w:color="auto"/>
                <w:left w:val="none" w:sz="0" w:space="0" w:color="auto"/>
                <w:bottom w:val="none" w:sz="0" w:space="0" w:color="auto"/>
                <w:right w:val="none" w:sz="0" w:space="0" w:color="auto"/>
              </w:divBdr>
            </w:div>
            <w:div w:id="2029210395">
              <w:marLeft w:val="0"/>
              <w:marRight w:val="0"/>
              <w:marTop w:val="0"/>
              <w:marBottom w:val="0"/>
              <w:divBdr>
                <w:top w:val="none" w:sz="0" w:space="0" w:color="auto"/>
                <w:left w:val="none" w:sz="0" w:space="0" w:color="auto"/>
                <w:bottom w:val="none" w:sz="0" w:space="0" w:color="auto"/>
                <w:right w:val="none" w:sz="0" w:space="0" w:color="auto"/>
              </w:divBdr>
            </w:div>
          </w:divsChild>
        </w:div>
        <w:div w:id="528448407">
          <w:marLeft w:val="0"/>
          <w:marRight w:val="0"/>
          <w:marTop w:val="0"/>
          <w:marBottom w:val="0"/>
          <w:divBdr>
            <w:top w:val="none" w:sz="0" w:space="0" w:color="auto"/>
            <w:left w:val="none" w:sz="0" w:space="0" w:color="auto"/>
            <w:bottom w:val="none" w:sz="0" w:space="0" w:color="auto"/>
            <w:right w:val="none" w:sz="0" w:space="0" w:color="auto"/>
          </w:divBdr>
          <w:divsChild>
            <w:div w:id="1835411243">
              <w:marLeft w:val="0"/>
              <w:marRight w:val="0"/>
              <w:marTop w:val="0"/>
              <w:marBottom w:val="0"/>
              <w:divBdr>
                <w:top w:val="none" w:sz="0" w:space="0" w:color="auto"/>
                <w:left w:val="none" w:sz="0" w:space="0" w:color="auto"/>
                <w:bottom w:val="none" w:sz="0" w:space="0" w:color="auto"/>
                <w:right w:val="none" w:sz="0" w:space="0" w:color="auto"/>
              </w:divBdr>
            </w:div>
          </w:divsChild>
        </w:div>
        <w:div w:id="1573730821">
          <w:marLeft w:val="0"/>
          <w:marRight w:val="0"/>
          <w:marTop w:val="0"/>
          <w:marBottom w:val="0"/>
          <w:divBdr>
            <w:top w:val="none" w:sz="0" w:space="0" w:color="auto"/>
            <w:left w:val="none" w:sz="0" w:space="0" w:color="auto"/>
            <w:bottom w:val="none" w:sz="0" w:space="0" w:color="auto"/>
            <w:right w:val="none" w:sz="0" w:space="0" w:color="auto"/>
          </w:divBdr>
          <w:divsChild>
            <w:div w:id="2009092791">
              <w:marLeft w:val="0"/>
              <w:marRight w:val="0"/>
              <w:marTop w:val="0"/>
              <w:marBottom w:val="0"/>
              <w:divBdr>
                <w:top w:val="none" w:sz="0" w:space="0" w:color="auto"/>
                <w:left w:val="none" w:sz="0" w:space="0" w:color="auto"/>
                <w:bottom w:val="none" w:sz="0" w:space="0" w:color="auto"/>
                <w:right w:val="none" w:sz="0" w:space="0" w:color="auto"/>
              </w:divBdr>
            </w:div>
          </w:divsChild>
        </w:div>
        <w:div w:id="463087343">
          <w:marLeft w:val="0"/>
          <w:marRight w:val="0"/>
          <w:marTop w:val="0"/>
          <w:marBottom w:val="0"/>
          <w:divBdr>
            <w:top w:val="none" w:sz="0" w:space="0" w:color="auto"/>
            <w:left w:val="none" w:sz="0" w:space="0" w:color="auto"/>
            <w:bottom w:val="none" w:sz="0" w:space="0" w:color="auto"/>
            <w:right w:val="none" w:sz="0" w:space="0" w:color="auto"/>
          </w:divBdr>
          <w:divsChild>
            <w:div w:id="1945185491">
              <w:marLeft w:val="0"/>
              <w:marRight w:val="0"/>
              <w:marTop w:val="0"/>
              <w:marBottom w:val="0"/>
              <w:divBdr>
                <w:top w:val="none" w:sz="0" w:space="0" w:color="auto"/>
                <w:left w:val="none" w:sz="0" w:space="0" w:color="auto"/>
                <w:bottom w:val="none" w:sz="0" w:space="0" w:color="auto"/>
                <w:right w:val="none" w:sz="0" w:space="0" w:color="auto"/>
              </w:divBdr>
            </w:div>
            <w:div w:id="772746414">
              <w:marLeft w:val="0"/>
              <w:marRight w:val="0"/>
              <w:marTop w:val="0"/>
              <w:marBottom w:val="0"/>
              <w:divBdr>
                <w:top w:val="none" w:sz="0" w:space="0" w:color="auto"/>
                <w:left w:val="none" w:sz="0" w:space="0" w:color="auto"/>
                <w:bottom w:val="none" w:sz="0" w:space="0" w:color="auto"/>
                <w:right w:val="none" w:sz="0" w:space="0" w:color="auto"/>
              </w:divBdr>
            </w:div>
          </w:divsChild>
        </w:div>
        <w:div w:id="776218306">
          <w:marLeft w:val="0"/>
          <w:marRight w:val="0"/>
          <w:marTop w:val="0"/>
          <w:marBottom w:val="0"/>
          <w:divBdr>
            <w:top w:val="none" w:sz="0" w:space="0" w:color="auto"/>
            <w:left w:val="none" w:sz="0" w:space="0" w:color="auto"/>
            <w:bottom w:val="none" w:sz="0" w:space="0" w:color="auto"/>
            <w:right w:val="none" w:sz="0" w:space="0" w:color="auto"/>
          </w:divBdr>
          <w:divsChild>
            <w:div w:id="765999195">
              <w:marLeft w:val="0"/>
              <w:marRight w:val="0"/>
              <w:marTop w:val="0"/>
              <w:marBottom w:val="0"/>
              <w:divBdr>
                <w:top w:val="none" w:sz="0" w:space="0" w:color="auto"/>
                <w:left w:val="none" w:sz="0" w:space="0" w:color="auto"/>
                <w:bottom w:val="none" w:sz="0" w:space="0" w:color="auto"/>
                <w:right w:val="none" w:sz="0" w:space="0" w:color="auto"/>
              </w:divBdr>
            </w:div>
            <w:div w:id="35741754">
              <w:marLeft w:val="0"/>
              <w:marRight w:val="0"/>
              <w:marTop w:val="0"/>
              <w:marBottom w:val="0"/>
              <w:divBdr>
                <w:top w:val="none" w:sz="0" w:space="0" w:color="auto"/>
                <w:left w:val="none" w:sz="0" w:space="0" w:color="auto"/>
                <w:bottom w:val="none" w:sz="0" w:space="0" w:color="auto"/>
                <w:right w:val="none" w:sz="0" w:space="0" w:color="auto"/>
              </w:divBdr>
            </w:div>
            <w:div w:id="1187937723">
              <w:marLeft w:val="0"/>
              <w:marRight w:val="0"/>
              <w:marTop w:val="0"/>
              <w:marBottom w:val="0"/>
              <w:divBdr>
                <w:top w:val="none" w:sz="0" w:space="0" w:color="auto"/>
                <w:left w:val="none" w:sz="0" w:space="0" w:color="auto"/>
                <w:bottom w:val="none" w:sz="0" w:space="0" w:color="auto"/>
                <w:right w:val="none" w:sz="0" w:space="0" w:color="auto"/>
              </w:divBdr>
            </w:div>
          </w:divsChild>
        </w:div>
        <w:div w:id="269505977">
          <w:marLeft w:val="0"/>
          <w:marRight w:val="0"/>
          <w:marTop w:val="0"/>
          <w:marBottom w:val="0"/>
          <w:divBdr>
            <w:top w:val="none" w:sz="0" w:space="0" w:color="auto"/>
            <w:left w:val="none" w:sz="0" w:space="0" w:color="auto"/>
            <w:bottom w:val="none" w:sz="0" w:space="0" w:color="auto"/>
            <w:right w:val="none" w:sz="0" w:space="0" w:color="auto"/>
          </w:divBdr>
          <w:divsChild>
            <w:div w:id="104229722">
              <w:marLeft w:val="0"/>
              <w:marRight w:val="0"/>
              <w:marTop w:val="0"/>
              <w:marBottom w:val="0"/>
              <w:divBdr>
                <w:top w:val="none" w:sz="0" w:space="0" w:color="auto"/>
                <w:left w:val="none" w:sz="0" w:space="0" w:color="auto"/>
                <w:bottom w:val="none" w:sz="0" w:space="0" w:color="auto"/>
                <w:right w:val="none" w:sz="0" w:space="0" w:color="auto"/>
              </w:divBdr>
            </w:div>
          </w:divsChild>
        </w:div>
        <w:div w:id="381103578">
          <w:marLeft w:val="0"/>
          <w:marRight w:val="0"/>
          <w:marTop w:val="0"/>
          <w:marBottom w:val="0"/>
          <w:divBdr>
            <w:top w:val="none" w:sz="0" w:space="0" w:color="auto"/>
            <w:left w:val="none" w:sz="0" w:space="0" w:color="auto"/>
            <w:bottom w:val="none" w:sz="0" w:space="0" w:color="auto"/>
            <w:right w:val="none" w:sz="0" w:space="0" w:color="auto"/>
          </w:divBdr>
          <w:divsChild>
            <w:div w:id="953680870">
              <w:marLeft w:val="0"/>
              <w:marRight w:val="0"/>
              <w:marTop w:val="0"/>
              <w:marBottom w:val="0"/>
              <w:divBdr>
                <w:top w:val="none" w:sz="0" w:space="0" w:color="auto"/>
                <w:left w:val="none" w:sz="0" w:space="0" w:color="auto"/>
                <w:bottom w:val="none" w:sz="0" w:space="0" w:color="auto"/>
                <w:right w:val="none" w:sz="0" w:space="0" w:color="auto"/>
              </w:divBdr>
            </w:div>
          </w:divsChild>
        </w:div>
        <w:div w:id="1232234240">
          <w:marLeft w:val="0"/>
          <w:marRight w:val="0"/>
          <w:marTop w:val="0"/>
          <w:marBottom w:val="0"/>
          <w:divBdr>
            <w:top w:val="none" w:sz="0" w:space="0" w:color="auto"/>
            <w:left w:val="none" w:sz="0" w:space="0" w:color="auto"/>
            <w:bottom w:val="none" w:sz="0" w:space="0" w:color="auto"/>
            <w:right w:val="none" w:sz="0" w:space="0" w:color="auto"/>
          </w:divBdr>
          <w:divsChild>
            <w:div w:id="580263697">
              <w:marLeft w:val="0"/>
              <w:marRight w:val="0"/>
              <w:marTop w:val="0"/>
              <w:marBottom w:val="0"/>
              <w:divBdr>
                <w:top w:val="none" w:sz="0" w:space="0" w:color="auto"/>
                <w:left w:val="none" w:sz="0" w:space="0" w:color="auto"/>
                <w:bottom w:val="none" w:sz="0" w:space="0" w:color="auto"/>
                <w:right w:val="none" w:sz="0" w:space="0" w:color="auto"/>
              </w:divBdr>
            </w:div>
            <w:div w:id="1700860801">
              <w:marLeft w:val="0"/>
              <w:marRight w:val="0"/>
              <w:marTop w:val="0"/>
              <w:marBottom w:val="0"/>
              <w:divBdr>
                <w:top w:val="none" w:sz="0" w:space="0" w:color="auto"/>
                <w:left w:val="none" w:sz="0" w:space="0" w:color="auto"/>
                <w:bottom w:val="none" w:sz="0" w:space="0" w:color="auto"/>
                <w:right w:val="none" w:sz="0" w:space="0" w:color="auto"/>
              </w:divBdr>
            </w:div>
          </w:divsChild>
        </w:div>
        <w:div w:id="1352415655">
          <w:marLeft w:val="0"/>
          <w:marRight w:val="0"/>
          <w:marTop w:val="0"/>
          <w:marBottom w:val="0"/>
          <w:divBdr>
            <w:top w:val="none" w:sz="0" w:space="0" w:color="auto"/>
            <w:left w:val="none" w:sz="0" w:space="0" w:color="auto"/>
            <w:bottom w:val="none" w:sz="0" w:space="0" w:color="auto"/>
            <w:right w:val="none" w:sz="0" w:space="0" w:color="auto"/>
          </w:divBdr>
          <w:divsChild>
            <w:div w:id="256641200">
              <w:marLeft w:val="0"/>
              <w:marRight w:val="0"/>
              <w:marTop w:val="0"/>
              <w:marBottom w:val="0"/>
              <w:divBdr>
                <w:top w:val="none" w:sz="0" w:space="0" w:color="auto"/>
                <w:left w:val="none" w:sz="0" w:space="0" w:color="auto"/>
                <w:bottom w:val="none" w:sz="0" w:space="0" w:color="auto"/>
                <w:right w:val="none" w:sz="0" w:space="0" w:color="auto"/>
              </w:divBdr>
            </w:div>
          </w:divsChild>
        </w:div>
        <w:div w:id="388113960">
          <w:marLeft w:val="0"/>
          <w:marRight w:val="0"/>
          <w:marTop w:val="0"/>
          <w:marBottom w:val="0"/>
          <w:divBdr>
            <w:top w:val="none" w:sz="0" w:space="0" w:color="auto"/>
            <w:left w:val="none" w:sz="0" w:space="0" w:color="auto"/>
            <w:bottom w:val="none" w:sz="0" w:space="0" w:color="auto"/>
            <w:right w:val="none" w:sz="0" w:space="0" w:color="auto"/>
          </w:divBdr>
          <w:divsChild>
            <w:div w:id="111984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726516">
      <w:bodyDiv w:val="1"/>
      <w:marLeft w:val="0"/>
      <w:marRight w:val="0"/>
      <w:marTop w:val="0"/>
      <w:marBottom w:val="0"/>
      <w:divBdr>
        <w:top w:val="none" w:sz="0" w:space="0" w:color="auto"/>
        <w:left w:val="none" w:sz="0" w:space="0" w:color="auto"/>
        <w:bottom w:val="none" w:sz="0" w:space="0" w:color="auto"/>
        <w:right w:val="none" w:sz="0" w:space="0" w:color="auto"/>
      </w:divBdr>
    </w:div>
    <w:div w:id="650867026">
      <w:bodyDiv w:val="1"/>
      <w:marLeft w:val="0"/>
      <w:marRight w:val="0"/>
      <w:marTop w:val="0"/>
      <w:marBottom w:val="0"/>
      <w:divBdr>
        <w:top w:val="none" w:sz="0" w:space="0" w:color="auto"/>
        <w:left w:val="none" w:sz="0" w:space="0" w:color="auto"/>
        <w:bottom w:val="none" w:sz="0" w:space="0" w:color="auto"/>
        <w:right w:val="none" w:sz="0" w:space="0" w:color="auto"/>
      </w:divBdr>
    </w:div>
    <w:div w:id="731388443">
      <w:bodyDiv w:val="1"/>
      <w:marLeft w:val="0"/>
      <w:marRight w:val="0"/>
      <w:marTop w:val="0"/>
      <w:marBottom w:val="0"/>
      <w:divBdr>
        <w:top w:val="none" w:sz="0" w:space="0" w:color="auto"/>
        <w:left w:val="none" w:sz="0" w:space="0" w:color="auto"/>
        <w:bottom w:val="none" w:sz="0" w:space="0" w:color="auto"/>
        <w:right w:val="none" w:sz="0" w:space="0" w:color="auto"/>
      </w:divBdr>
    </w:div>
    <w:div w:id="751859011">
      <w:bodyDiv w:val="1"/>
      <w:marLeft w:val="0"/>
      <w:marRight w:val="0"/>
      <w:marTop w:val="0"/>
      <w:marBottom w:val="0"/>
      <w:divBdr>
        <w:top w:val="none" w:sz="0" w:space="0" w:color="auto"/>
        <w:left w:val="none" w:sz="0" w:space="0" w:color="auto"/>
        <w:bottom w:val="none" w:sz="0" w:space="0" w:color="auto"/>
        <w:right w:val="none" w:sz="0" w:space="0" w:color="auto"/>
      </w:divBdr>
      <w:divsChild>
        <w:div w:id="1044060046">
          <w:marLeft w:val="0"/>
          <w:marRight w:val="0"/>
          <w:marTop w:val="0"/>
          <w:marBottom w:val="0"/>
          <w:divBdr>
            <w:top w:val="none" w:sz="0" w:space="0" w:color="auto"/>
            <w:left w:val="none" w:sz="0" w:space="0" w:color="auto"/>
            <w:bottom w:val="none" w:sz="0" w:space="0" w:color="auto"/>
            <w:right w:val="none" w:sz="0" w:space="0" w:color="auto"/>
          </w:divBdr>
          <w:divsChild>
            <w:div w:id="1117791033">
              <w:marLeft w:val="0"/>
              <w:marRight w:val="0"/>
              <w:marTop w:val="0"/>
              <w:marBottom w:val="0"/>
              <w:divBdr>
                <w:top w:val="none" w:sz="0" w:space="0" w:color="auto"/>
                <w:left w:val="none" w:sz="0" w:space="0" w:color="auto"/>
                <w:bottom w:val="none" w:sz="0" w:space="0" w:color="auto"/>
                <w:right w:val="none" w:sz="0" w:space="0" w:color="auto"/>
              </w:divBdr>
            </w:div>
            <w:div w:id="1276332171">
              <w:marLeft w:val="0"/>
              <w:marRight w:val="0"/>
              <w:marTop w:val="0"/>
              <w:marBottom w:val="0"/>
              <w:divBdr>
                <w:top w:val="none" w:sz="0" w:space="0" w:color="auto"/>
                <w:left w:val="none" w:sz="0" w:space="0" w:color="auto"/>
                <w:bottom w:val="none" w:sz="0" w:space="0" w:color="auto"/>
                <w:right w:val="none" w:sz="0" w:space="0" w:color="auto"/>
              </w:divBdr>
            </w:div>
          </w:divsChild>
        </w:div>
        <w:div w:id="661586822">
          <w:marLeft w:val="0"/>
          <w:marRight w:val="0"/>
          <w:marTop w:val="0"/>
          <w:marBottom w:val="0"/>
          <w:divBdr>
            <w:top w:val="none" w:sz="0" w:space="0" w:color="auto"/>
            <w:left w:val="none" w:sz="0" w:space="0" w:color="auto"/>
            <w:bottom w:val="none" w:sz="0" w:space="0" w:color="auto"/>
            <w:right w:val="none" w:sz="0" w:space="0" w:color="auto"/>
          </w:divBdr>
          <w:divsChild>
            <w:div w:id="545681552">
              <w:marLeft w:val="0"/>
              <w:marRight w:val="0"/>
              <w:marTop w:val="0"/>
              <w:marBottom w:val="0"/>
              <w:divBdr>
                <w:top w:val="none" w:sz="0" w:space="0" w:color="auto"/>
                <w:left w:val="none" w:sz="0" w:space="0" w:color="auto"/>
                <w:bottom w:val="none" w:sz="0" w:space="0" w:color="auto"/>
                <w:right w:val="none" w:sz="0" w:space="0" w:color="auto"/>
              </w:divBdr>
            </w:div>
            <w:div w:id="166666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834477">
      <w:bodyDiv w:val="1"/>
      <w:marLeft w:val="0"/>
      <w:marRight w:val="0"/>
      <w:marTop w:val="0"/>
      <w:marBottom w:val="0"/>
      <w:divBdr>
        <w:top w:val="none" w:sz="0" w:space="0" w:color="auto"/>
        <w:left w:val="none" w:sz="0" w:space="0" w:color="auto"/>
        <w:bottom w:val="none" w:sz="0" w:space="0" w:color="auto"/>
        <w:right w:val="none" w:sz="0" w:space="0" w:color="auto"/>
      </w:divBdr>
      <w:divsChild>
        <w:div w:id="608125845">
          <w:marLeft w:val="0"/>
          <w:marRight w:val="0"/>
          <w:marTop w:val="0"/>
          <w:marBottom w:val="0"/>
          <w:divBdr>
            <w:top w:val="none" w:sz="0" w:space="0" w:color="auto"/>
            <w:left w:val="none" w:sz="0" w:space="0" w:color="auto"/>
            <w:bottom w:val="none" w:sz="0" w:space="0" w:color="auto"/>
            <w:right w:val="none" w:sz="0" w:space="0" w:color="auto"/>
          </w:divBdr>
          <w:divsChild>
            <w:div w:id="1544946105">
              <w:marLeft w:val="0"/>
              <w:marRight w:val="0"/>
              <w:marTop w:val="0"/>
              <w:marBottom w:val="0"/>
              <w:divBdr>
                <w:top w:val="none" w:sz="0" w:space="0" w:color="auto"/>
                <w:left w:val="none" w:sz="0" w:space="0" w:color="auto"/>
                <w:bottom w:val="none" w:sz="0" w:space="0" w:color="auto"/>
                <w:right w:val="none" w:sz="0" w:space="0" w:color="auto"/>
              </w:divBdr>
            </w:div>
          </w:divsChild>
        </w:div>
        <w:div w:id="907955151">
          <w:marLeft w:val="0"/>
          <w:marRight w:val="0"/>
          <w:marTop w:val="0"/>
          <w:marBottom w:val="0"/>
          <w:divBdr>
            <w:top w:val="none" w:sz="0" w:space="0" w:color="auto"/>
            <w:left w:val="none" w:sz="0" w:space="0" w:color="auto"/>
            <w:bottom w:val="none" w:sz="0" w:space="0" w:color="auto"/>
            <w:right w:val="none" w:sz="0" w:space="0" w:color="auto"/>
          </w:divBdr>
          <w:divsChild>
            <w:div w:id="1048384695">
              <w:marLeft w:val="0"/>
              <w:marRight w:val="0"/>
              <w:marTop w:val="0"/>
              <w:marBottom w:val="0"/>
              <w:divBdr>
                <w:top w:val="none" w:sz="0" w:space="0" w:color="auto"/>
                <w:left w:val="none" w:sz="0" w:space="0" w:color="auto"/>
                <w:bottom w:val="none" w:sz="0" w:space="0" w:color="auto"/>
                <w:right w:val="none" w:sz="0" w:space="0" w:color="auto"/>
              </w:divBdr>
            </w:div>
          </w:divsChild>
        </w:div>
        <w:div w:id="955601281">
          <w:marLeft w:val="0"/>
          <w:marRight w:val="0"/>
          <w:marTop w:val="0"/>
          <w:marBottom w:val="0"/>
          <w:divBdr>
            <w:top w:val="none" w:sz="0" w:space="0" w:color="auto"/>
            <w:left w:val="none" w:sz="0" w:space="0" w:color="auto"/>
            <w:bottom w:val="none" w:sz="0" w:space="0" w:color="auto"/>
            <w:right w:val="none" w:sz="0" w:space="0" w:color="auto"/>
          </w:divBdr>
          <w:divsChild>
            <w:div w:id="1759323789">
              <w:marLeft w:val="0"/>
              <w:marRight w:val="0"/>
              <w:marTop w:val="0"/>
              <w:marBottom w:val="0"/>
              <w:divBdr>
                <w:top w:val="none" w:sz="0" w:space="0" w:color="auto"/>
                <w:left w:val="none" w:sz="0" w:space="0" w:color="auto"/>
                <w:bottom w:val="none" w:sz="0" w:space="0" w:color="auto"/>
                <w:right w:val="none" w:sz="0" w:space="0" w:color="auto"/>
              </w:divBdr>
            </w:div>
            <w:div w:id="2087528923">
              <w:marLeft w:val="0"/>
              <w:marRight w:val="0"/>
              <w:marTop w:val="0"/>
              <w:marBottom w:val="0"/>
              <w:divBdr>
                <w:top w:val="none" w:sz="0" w:space="0" w:color="auto"/>
                <w:left w:val="none" w:sz="0" w:space="0" w:color="auto"/>
                <w:bottom w:val="none" w:sz="0" w:space="0" w:color="auto"/>
                <w:right w:val="none" w:sz="0" w:space="0" w:color="auto"/>
              </w:divBdr>
            </w:div>
          </w:divsChild>
        </w:div>
        <w:div w:id="1660229786">
          <w:marLeft w:val="0"/>
          <w:marRight w:val="0"/>
          <w:marTop w:val="0"/>
          <w:marBottom w:val="0"/>
          <w:divBdr>
            <w:top w:val="none" w:sz="0" w:space="0" w:color="auto"/>
            <w:left w:val="none" w:sz="0" w:space="0" w:color="auto"/>
            <w:bottom w:val="none" w:sz="0" w:space="0" w:color="auto"/>
            <w:right w:val="none" w:sz="0" w:space="0" w:color="auto"/>
          </w:divBdr>
          <w:divsChild>
            <w:div w:id="1780448874">
              <w:marLeft w:val="0"/>
              <w:marRight w:val="0"/>
              <w:marTop w:val="0"/>
              <w:marBottom w:val="0"/>
              <w:divBdr>
                <w:top w:val="none" w:sz="0" w:space="0" w:color="auto"/>
                <w:left w:val="none" w:sz="0" w:space="0" w:color="auto"/>
                <w:bottom w:val="none" w:sz="0" w:space="0" w:color="auto"/>
                <w:right w:val="none" w:sz="0" w:space="0" w:color="auto"/>
              </w:divBdr>
            </w:div>
          </w:divsChild>
        </w:div>
        <w:div w:id="1868328567">
          <w:marLeft w:val="0"/>
          <w:marRight w:val="0"/>
          <w:marTop w:val="0"/>
          <w:marBottom w:val="0"/>
          <w:divBdr>
            <w:top w:val="none" w:sz="0" w:space="0" w:color="auto"/>
            <w:left w:val="none" w:sz="0" w:space="0" w:color="auto"/>
            <w:bottom w:val="none" w:sz="0" w:space="0" w:color="auto"/>
            <w:right w:val="none" w:sz="0" w:space="0" w:color="auto"/>
          </w:divBdr>
          <w:divsChild>
            <w:div w:id="1283001111">
              <w:marLeft w:val="0"/>
              <w:marRight w:val="0"/>
              <w:marTop w:val="0"/>
              <w:marBottom w:val="0"/>
              <w:divBdr>
                <w:top w:val="none" w:sz="0" w:space="0" w:color="auto"/>
                <w:left w:val="none" w:sz="0" w:space="0" w:color="auto"/>
                <w:bottom w:val="none" w:sz="0" w:space="0" w:color="auto"/>
                <w:right w:val="none" w:sz="0" w:space="0" w:color="auto"/>
              </w:divBdr>
            </w:div>
          </w:divsChild>
        </w:div>
        <w:div w:id="1226603922">
          <w:marLeft w:val="0"/>
          <w:marRight w:val="0"/>
          <w:marTop w:val="0"/>
          <w:marBottom w:val="0"/>
          <w:divBdr>
            <w:top w:val="none" w:sz="0" w:space="0" w:color="auto"/>
            <w:left w:val="none" w:sz="0" w:space="0" w:color="auto"/>
            <w:bottom w:val="none" w:sz="0" w:space="0" w:color="auto"/>
            <w:right w:val="none" w:sz="0" w:space="0" w:color="auto"/>
          </w:divBdr>
          <w:divsChild>
            <w:div w:id="60687639">
              <w:marLeft w:val="0"/>
              <w:marRight w:val="0"/>
              <w:marTop w:val="0"/>
              <w:marBottom w:val="0"/>
              <w:divBdr>
                <w:top w:val="none" w:sz="0" w:space="0" w:color="auto"/>
                <w:left w:val="none" w:sz="0" w:space="0" w:color="auto"/>
                <w:bottom w:val="none" w:sz="0" w:space="0" w:color="auto"/>
                <w:right w:val="none" w:sz="0" w:space="0" w:color="auto"/>
              </w:divBdr>
            </w:div>
          </w:divsChild>
        </w:div>
        <w:div w:id="1568152318">
          <w:marLeft w:val="0"/>
          <w:marRight w:val="0"/>
          <w:marTop w:val="0"/>
          <w:marBottom w:val="0"/>
          <w:divBdr>
            <w:top w:val="none" w:sz="0" w:space="0" w:color="auto"/>
            <w:left w:val="none" w:sz="0" w:space="0" w:color="auto"/>
            <w:bottom w:val="none" w:sz="0" w:space="0" w:color="auto"/>
            <w:right w:val="none" w:sz="0" w:space="0" w:color="auto"/>
          </w:divBdr>
          <w:divsChild>
            <w:div w:id="2123331859">
              <w:marLeft w:val="0"/>
              <w:marRight w:val="0"/>
              <w:marTop w:val="0"/>
              <w:marBottom w:val="0"/>
              <w:divBdr>
                <w:top w:val="none" w:sz="0" w:space="0" w:color="auto"/>
                <w:left w:val="none" w:sz="0" w:space="0" w:color="auto"/>
                <w:bottom w:val="none" w:sz="0" w:space="0" w:color="auto"/>
                <w:right w:val="none" w:sz="0" w:space="0" w:color="auto"/>
              </w:divBdr>
            </w:div>
            <w:div w:id="164176677">
              <w:marLeft w:val="0"/>
              <w:marRight w:val="0"/>
              <w:marTop w:val="0"/>
              <w:marBottom w:val="0"/>
              <w:divBdr>
                <w:top w:val="none" w:sz="0" w:space="0" w:color="auto"/>
                <w:left w:val="none" w:sz="0" w:space="0" w:color="auto"/>
                <w:bottom w:val="none" w:sz="0" w:space="0" w:color="auto"/>
                <w:right w:val="none" w:sz="0" w:space="0" w:color="auto"/>
              </w:divBdr>
            </w:div>
          </w:divsChild>
        </w:div>
        <w:div w:id="673530865">
          <w:marLeft w:val="0"/>
          <w:marRight w:val="0"/>
          <w:marTop w:val="0"/>
          <w:marBottom w:val="0"/>
          <w:divBdr>
            <w:top w:val="none" w:sz="0" w:space="0" w:color="auto"/>
            <w:left w:val="none" w:sz="0" w:space="0" w:color="auto"/>
            <w:bottom w:val="none" w:sz="0" w:space="0" w:color="auto"/>
            <w:right w:val="none" w:sz="0" w:space="0" w:color="auto"/>
          </w:divBdr>
          <w:divsChild>
            <w:div w:id="121121149">
              <w:marLeft w:val="0"/>
              <w:marRight w:val="0"/>
              <w:marTop w:val="0"/>
              <w:marBottom w:val="0"/>
              <w:divBdr>
                <w:top w:val="none" w:sz="0" w:space="0" w:color="auto"/>
                <w:left w:val="none" w:sz="0" w:space="0" w:color="auto"/>
                <w:bottom w:val="none" w:sz="0" w:space="0" w:color="auto"/>
                <w:right w:val="none" w:sz="0" w:space="0" w:color="auto"/>
              </w:divBdr>
            </w:div>
          </w:divsChild>
        </w:div>
        <w:div w:id="1049650650">
          <w:marLeft w:val="0"/>
          <w:marRight w:val="0"/>
          <w:marTop w:val="0"/>
          <w:marBottom w:val="0"/>
          <w:divBdr>
            <w:top w:val="none" w:sz="0" w:space="0" w:color="auto"/>
            <w:left w:val="none" w:sz="0" w:space="0" w:color="auto"/>
            <w:bottom w:val="none" w:sz="0" w:space="0" w:color="auto"/>
            <w:right w:val="none" w:sz="0" w:space="0" w:color="auto"/>
          </w:divBdr>
          <w:divsChild>
            <w:div w:id="467474065">
              <w:marLeft w:val="0"/>
              <w:marRight w:val="0"/>
              <w:marTop w:val="0"/>
              <w:marBottom w:val="0"/>
              <w:divBdr>
                <w:top w:val="none" w:sz="0" w:space="0" w:color="auto"/>
                <w:left w:val="none" w:sz="0" w:space="0" w:color="auto"/>
                <w:bottom w:val="none" w:sz="0" w:space="0" w:color="auto"/>
                <w:right w:val="none" w:sz="0" w:space="0" w:color="auto"/>
              </w:divBdr>
            </w:div>
          </w:divsChild>
        </w:div>
        <w:div w:id="1538589990">
          <w:marLeft w:val="0"/>
          <w:marRight w:val="0"/>
          <w:marTop w:val="0"/>
          <w:marBottom w:val="0"/>
          <w:divBdr>
            <w:top w:val="none" w:sz="0" w:space="0" w:color="auto"/>
            <w:left w:val="none" w:sz="0" w:space="0" w:color="auto"/>
            <w:bottom w:val="none" w:sz="0" w:space="0" w:color="auto"/>
            <w:right w:val="none" w:sz="0" w:space="0" w:color="auto"/>
          </w:divBdr>
          <w:divsChild>
            <w:div w:id="1999915663">
              <w:marLeft w:val="0"/>
              <w:marRight w:val="0"/>
              <w:marTop w:val="0"/>
              <w:marBottom w:val="0"/>
              <w:divBdr>
                <w:top w:val="none" w:sz="0" w:space="0" w:color="auto"/>
                <w:left w:val="none" w:sz="0" w:space="0" w:color="auto"/>
                <w:bottom w:val="none" w:sz="0" w:space="0" w:color="auto"/>
                <w:right w:val="none" w:sz="0" w:space="0" w:color="auto"/>
              </w:divBdr>
            </w:div>
          </w:divsChild>
        </w:div>
        <w:div w:id="1072583467">
          <w:marLeft w:val="0"/>
          <w:marRight w:val="0"/>
          <w:marTop w:val="0"/>
          <w:marBottom w:val="0"/>
          <w:divBdr>
            <w:top w:val="none" w:sz="0" w:space="0" w:color="auto"/>
            <w:left w:val="none" w:sz="0" w:space="0" w:color="auto"/>
            <w:bottom w:val="none" w:sz="0" w:space="0" w:color="auto"/>
            <w:right w:val="none" w:sz="0" w:space="0" w:color="auto"/>
          </w:divBdr>
          <w:divsChild>
            <w:div w:id="317197370">
              <w:marLeft w:val="0"/>
              <w:marRight w:val="0"/>
              <w:marTop w:val="0"/>
              <w:marBottom w:val="0"/>
              <w:divBdr>
                <w:top w:val="none" w:sz="0" w:space="0" w:color="auto"/>
                <w:left w:val="none" w:sz="0" w:space="0" w:color="auto"/>
                <w:bottom w:val="none" w:sz="0" w:space="0" w:color="auto"/>
                <w:right w:val="none" w:sz="0" w:space="0" w:color="auto"/>
              </w:divBdr>
            </w:div>
            <w:div w:id="195506708">
              <w:marLeft w:val="0"/>
              <w:marRight w:val="0"/>
              <w:marTop w:val="0"/>
              <w:marBottom w:val="0"/>
              <w:divBdr>
                <w:top w:val="none" w:sz="0" w:space="0" w:color="auto"/>
                <w:left w:val="none" w:sz="0" w:space="0" w:color="auto"/>
                <w:bottom w:val="none" w:sz="0" w:space="0" w:color="auto"/>
                <w:right w:val="none" w:sz="0" w:space="0" w:color="auto"/>
              </w:divBdr>
            </w:div>
          </w:divsChild>
        </w:div>
        <w:div w:id="1071462752">
          <w:marLeft w:val="0"/>
          <w:marRight w:val="0"/>
          <w:marTop w:val="0"/>
          <w:marBottom w:val="0"/>
          <w:divBdr>
            <w:top w:val="none" w:sz="0" w:space="0" w:color="auto"/>
            <w:left w:val="none" w:sz="0" w:space="0" w:color="auto"/>
            <w:bottom w:val="none" w:sz="0" w:space="0" w:color="auto"/>
            <w:right w:val="none" w:sz="0" w:space="0" w:color="auto"/>
          </w:divBdr>
          <w:divsChild>
            <w:div w:id="697313888">
              <w:marLeft w:val="0"/>
              <w:marRight w:val="0"/>
              <w:marTop w:val="0"/>
              <w:marBottom w:val="0"/>
              <w:divBdr>
                <w:top w:val="none" w:sz="0" w:space="0" w:color="auto"/>
                <w:left w:val="none" w:sz="0" w:space="0" w:color="auto"/>
                <w:bottom w:val="none" w:sz="0" w:space="0" w:color="auto"/>
                <w:right w:val="none" w:sz="0" w:space="0" w:color="auto"/>
              </w:divBdr>
            </w:div>
          </w:divsChild>
        </w:div>
        <w:div w:id="771627692">
          <w:marLeft w:val="0"/>
          <w:marRight w:val="0"/>
          <w:marTop w:val="0"/>
          <w:marBottom w:val="0"/>
          <w:divBdr>
            <w:top w:val="none" w:sz="0" w:space="0" w:color="auto"/>
            <w:left w:val="none" w:sz="0" w:space="0" w:color="auto"/>
            <w:bottom w:val="none" w:sz="0" w:space="0" w:color="auto"/>
            <w:right w:val="none" w:sz="0" w:space="0" w:color="auto"/>
          </w:divBdr>
          <w:divsChild>
            <w:div w:id="965238078">
              <w:marLeft w:val="0"/>
              <w:marRight w:val="0"/>
              <w:marTop w:val="0"/>
              <w:marBottom w:val="0"/>
              <w:divBdr>
                <w:top w:val="none" w:sz="0" w:space="0" w:color="auto"/>
                <w:left w:val="none" w:sz="0" w:space="0" w:color="auto"/>
                <w:bottom w:val="none" w:sz="0" w:space="0" w:color="auto"/>
                <w:right w:val="none" w:sz="0" w:space="0" w:color="auto"/>
              </w:divBdr>
            </w:div>
          </w:divsChild>
        </w:div>
        <w:div w:id="1958680365">
          <w:marLeft w:val="0"/>
          <w:marRight w:val="0"/>
          <w:marTop w:val="0"/>
          <w:marBottom w:val="0"/>
          <w:divBdr>
            <w:top w:val="none" w:sz="0" w:space="0" w:color="auto"/>
            <w:left w:val="none" w:sz="0" w:space="0" w:color="auto"/>
            <w:bottom w:val="none" w:sz="0" w:space="0" w:color="auto"/>
            <w:right w:val="none" w:sz="0" w:space="0" w:color="auto"/>
          </w:divBdr>
          <w:divsChild>
            <w:div w:id="1099451991">
              <w:marLeft w:val="0"/>
              <w:marRight w:val="0"/>
              <w:marTop w:val="0"/>
              <w:marBottom w:val="0"/>
              <w:divBdr>
                <w:top w:val="none" w:sz="0" w:space="0" w:color="auto"/>
                <w:left w:val="none" w:sz="0" w:space="0" w:color="auto"/>
                <w:bottom w:val="none" w:sz="0" w:space="0" w:color="auto"/>
                <w:right w:val="none" w:sz="0" w:space="0" w:color="auto"/>
              </w:divBdr>
            </w:div>
          </w:divsChild>
        </w:div>
        <w:div w:id="44373221">
          <w:marLeft w:val="0"/>
          <w:marRight w:val="0"/>
          <w:marTop w:val="0"/>
          <w:marBottom w:val="0"/>
          <w:divBdr>
            <w:top w:val="none" w:sz="0" w:space="0" w:color="auto"/>
            <w:left w:val="none" w:sz="0" w:space="0" w:color="auto"/>
            <w:bottom w:val="none" w:sz="0" w:space="0" w:color="auto"/>
            <w:right w:val="none" w:sz="0" w:space="0" w:color="auto"/>
          </w:divBdr>
          <w:divsChild>
            <w:div w:id="712463102">
              <w:marLeft w:val="0"/>
              <w:marRight w:val="0"/>
              <w:marTop w:val="0"/>
              <w:marBottom w:val="0"/>
              <w:divBdr>
                <w:top w:val="none" w:sz="0" w:space="0" w:color="auto"/>
                <w:left w:val="none" w:sz="0" w:space="0" w:color="auto"/>
                <w:bottom w:val="none" w:sz="0" w:space="0" w:color="auto"/>
                <w:right w:val="none" w:sz="0" w:space="0" w:color="auto"/>
              </w:divBdr>
            </w:div>
          </w:divsChild>
        </w:div>
        <w:div w:id="1663046404">
          <w:marLeft w:val="0"/>
          <w:marRight w:val="0"/>
          <w:marTop w:val="0"/>
          <w:marBottom w:val="0"/>
          <w:divBdr>
            <w:top w:val="none" w:sz="0" w:space="0" w:color="auto"/>
            <w:left w:val="none" w:sz="0" w:space="0" w:color="auto"/>
            <w:bottom w:val="none" w:sz="0" w:space="0" w:color="auto"/>
            <w:right w:val="none" w:sz="0" w:space="0" w:color="auto"/>
          </w:divBdr>
          <w:divsChild>
            <w:div w:id="45753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307119">
      <w:bodyDiv w:val="1"/>
      <w:marLeft w:val="0"/>
      <w:marRight w:val="0"/>
      <w:marTop w:val="0"/>
      <w:marBottom w:val="0"/>
      <w:divBdr>
        <w:top w:val="none" w:sz="0" w:space="0" w:color="auto"/>
        <w:left w:val="none" w:sz="0" w:space="0" w:color="auto"/>
        <w:bottom w:val="none" w:sz="0" w:space="0" w:color="auto"/>
        <w:right w:val="none" w:sz="0" w:space="0" w:color="auto"/>
      </w:divBdr>
    </w:div>
    <w:div w:id="790440636">
      <w:bodyDiv w:val="1"/>
      <w:marLeft w:val="0"/>
      <w:marRight w:val="0"/>
      <w:marTop w:val="0"/>
      <w:marBottom w:val="0"/>
      <w:divBdr>
        <w:top w:val="none" w:sz="0" w:space="0" w:color="auto"/>
        <w:left w:val="none" w:sz="0" w:space="0" w:color="auto"/>
        <w:bottom w:val="none" w:sz="0" w:space="0" w:color="auto"/>
        <w:right w:val="none" w:sz="0" w:space="0" w:color="auto"/>
      </w:divBdr>
      <w:divsChild>
        <w:div w:id="1839729926">
          <w:marLeft w:val="0"/>
          <w:marRight w:val="0"/>
          <w:marTop w:val="0"/>
          <w:marBottom w:val="0"/>
          <w:divBdr>
            <w:top w:val="none" w:sz="0" w:space="0" w:color="auto"/>
            <w:left w:val="none" w:sz="0" w:space="0" w:color="auto"/>
            <w:bottom w:val="none" w:sz="0" w:space="0" w:color="auto"/>
            <w:right w:val="none" w:sz="0" w:space="0" w:color="auto"/>
          </w:divBdr>
          <w:divsChild>
            <w:div w:id="1441147860">
              <w:marLeft w:val="0"/>
              <w:marRight w:val="0"/>
              <w:marTop w:val="0"/>
              <w:marBottom w:val="0"/>
              <w:divBdr>
                <w:top w:val="none" w:sz="0" w:space="0" w:color="auto"/>
                <w:left w:val="none" w:sz="0" w:space="0" w:color="auto"/>
                <w:bottom w:val="none" w:sz="0" w:space="0" w:color="auto"/>
                <w:right w:val="none" w:sz="0" w:space="0" w:color="auto"/>
              </w:divBdr>
            </w:div>
          </w:divsChild>
        </w:div>
        <w:div w:id="1814713643">
          <w:marLeft w:val="0"/>
          <w:marRight w:val="0"/>
          <w:marTop w:val="0"/>
          <w:marBottom w:val="0"/>
          <w:divBdr>
            <w:top w:val="none" w:sz="0" w:space="0" w:color="auto"/>
            <w:left w:val="none" w:sz="0" w:space="0" w:color="auto"/>
            <w:bottom w:val="none" w:sz="0" w:space="0" w:color="auto"/>
            <w:right w:val="none" w:sz="0" w:space="0" w:color="auto"/>
          </w:divBdr>
          <w:divsChild>
            <w:div w:id="991132190">
              <w:marLeft w:val="0"/>
              <w:marRight w:val="0"/>
              <w:marTop w:val="0"/>
              <w:marBottom w:val="0"/>
              <w:divBdr>
                <w:top w:val="none" w:sz="0" w:space="0" w:color="auto"/>
                <w:left w:val="none" w:sz="0" w:space="0" w:color="auto"/>
                <w:bottom w:val="none" w:sz="0" w:space="0" w:color="auto"/>
                <w:right w:val="none" w:sz="0" w:space="0" w:color="auto"/>
              </w:divBdr>
            </w:div>
          </w:divsChild>
        </w:div>
        <w:div w:id="340208267">
          <w:marLeft w:val="0"/>
          <w:marRight w:val="0"/>
          <w:marTop w:val="0"/>
          <w:marBottom w:val="0"/>
          <w:divBdr>
            <w:top w:val="none" w:sz="0" w:space="0" w:color="auto"/>
            <w:left w:val="none" w:sz="0" w:space="0" w:color="auto"/>
            <w:bottom w:val="none" w:sz="0" w:space="0" w:color="auto"/>
            <w:right w:val="none" w:sz="0" w:space="0" w:color="auto"/>
          </w:divBdr>
          <w:divsChild>
            <w:div w:id="2094207324">
              <w:marLeft w:val="0"/>
              <w:marRight w:val="0"/>
              <w:marTop w:val="0"/>
              <w:marBottom w:val="0"/>
              <w:divBdr>
                <w:top w:val="none" w:sz="0" w:space="0" w:color="auto"/>
                <w:left w:val="none" w:sz="0" w:space="0" w:color="auto"/>
                <w:bottom w:val="none" w:sz="0" w:space="0" w:color="auto"/>
                <w:right w:val="none" w:sz="0" w:space="0" w:color="auto"/>
              </w:divBdr>
            </w:div>
          </w:divsChild>
        </w:div>
        <w:div w:id="415591550">
          <w:marLeft w:val="0"/>
          <w:marRight w:val="0"/>
          <w:marTop w:val="0"/>
          <w:marBottom w:val="0"/>
          <w:divBdr>
            <w:top w:val="none" w:sz="0" w:space="0" w:color="auto"/>
            <w:left w:val="none" w:sz="0" w:space="0" w:color="auto"/>
            <w:bottom w:val="none" w:sz="0" w:space="0" w:color="auto"/>
            <w:right w:val="none" w:sz="0" w:space="0" w:color="auto"/>
          </w:divBdr>
          <w:divsChild>
            <w:div w:id="871192976">
              <w:marLeft w:val="0"/>
              <w:marRight w:val="0"/>
              <w:marTop w:val="0"/>
              <w:marBottom w:val="0"/>
              <w:divBdr>
                <w:top w:val="none" w:sz="0" w:space="0" w:color="auto"/>
                <w:left w:val="none" w:sz="0" w:space="0" w:color="auto"/>
                <w:bottom w:val="none" w:sz="0" w:space="0" w:color="auto"/>
                <w:right w:val="none" w:sz="0" w:space="0" w:color="auto"/>
              </w:divBdr>
            </w:div>
            <w:div w:id="342585389">
              <w:marLeft w:val="0"/>
              <w:marRight w:val="0"/>
              <w:marTop w:val="0"/>
              <w:marBottom w:val="0"/>
              <w:divBdr>
                <w:top w:val="none" w:sz="0" w:space="0" w:color="auto"/>
                <w:left w:val="none" w:sz="0" w:space="0" w:color="auto"/>
                <w:bottom w:val="none" w:sz="0" w:space="0" w:color="auto"/>
                <w:right w:val="none" w:sz="0" w:space="0" w:color="auto"/>
              </w:divBdr>
            </w:div>
          </w:divsChild>
        </w:div>
        <w:div w:id="272054441">
          <w:marLeft w:val="0"/>
          <w:marRight w:val="0"/>
          <w:marTop w:val="0"/>
          <w:marBottom w:val="0"/>
          <w:divBdr>
            <w:top w:val="none" w:sz="0" w:space="0" w:color="auto"/>
            <w:left w:val="none" w:sz="0" w:space="0" w:color="auto"/>
            <w:bottom w:val="none" w:sz="0" w:space="0" w:color="auto"/>
            <w:right w:val="none" w:sz="0" w:space="0" w:color="auto"/>
          </w:divBdr>
          <w:divsChild>
            <w:div w:id="1389257655">
              <w:marLeft w:val="0"/>
              <w:marRight w:val="0"/>
              <w:marTop w:val="0"/>
              <w:marBottom w:val="0"/>
              <w:divBdr>
                <w:top w:val="none" w:sz="0" w:space="0" w:color="auto"/>
                <w:left w:val="none" w:sz="0" w:space="0" w:color="auto"/>
                <w:bottom w:val="none" w:sz="0" w:space="0" w:color="auto"/>
                <w:right w:val="none" w:sz="0" w:space="0" w:color="auto"/>
              </w:divBdr>
            </w:div>
          </w:divsChild>
        </w:div>
        <w:div w:id="1760829154">
          <w:marLeft w:val="0"/>
          <w:marRight w:val="0"/>
          <w:marTop w:val="0"/>
          <w:marBottom w:val="0"/>
          <w:divBdr>
            <w:top w:val="none" w:sz="0" w:space="0" w:color="auto"/>
            <w:left w:val="none" w:sz="0" w:space="0" w:color="auto"/>
            <w:bottom w:val="none" w:sz="0" w:space="0" w:color="auto"/>
            <w:right w:val="none" w:sz="0" w:space="0" w:color="auto"/>
          </w:divBdr>
          <w:divsChild>
            <w:div w:id="1152210969">
              <w:marLeft w:val="0"/>
              <w:marRight w:val="0"/>
              <w:marTop w:val="0"/>
              <w:marBottom w:val="0"/>
              <w:divBdr>
                <w:top w:val="none" w:sz="0" w:space="0" w:color="auto"/>
                <w:left w:val="none" w:sz="0" w:space="0" w:color="auto"/>
                <w:bottom w:val="none" w:sz="0" w:space="0" w:color="auto"/>
                <w:right w:val="none" w:sz="0" w:space="0" w:color="auto"/>
              </w:divBdr>
            </w:div>
          </w:divsChild>
        </w:div>
        <w:div w:id="1558584181">
          <w:marLeft w:val="0"/>
          <w:marRight w:val="0"/>
          <w:marTop w:val="0"/>
          <w:marBottom w:val="0"/>
          <w:divBdr>
            <w:top w:val="none" w:sz="0" w:space="0" w:color="auto"/>
            <w:left w:val="none" w:sz="0" w:space="0" w:color="auto"/>
            <w:bottom w:val="none" w:sz="0" w:space="0" w:color="auto"/>
            <w:right w:val="none" w:sz="0" w:space="0" w:color="auto"/>
          </w:divBdr>
          <w:divsChild>
            <w:div w:id="1293905116">
              <w:marLeft w:val="0"/>
              <w:marRight w:val="0"/>
              <w:marTop w:val="0"/>
              <w:marBottom w:val="0"/>
              <w:divBdr>
                <w:top w:val="none" w:sz="0" w:space="0" w:color="auto"/>
                <w:left w:val="none" w:sz="0" w:space="0" w:color="auto"/>
                <w:bottom w:val="none" w:sz="0" w:space="0" w:color="auto"/>
                <w:right w:val="none" w:sz="0" w:space="0" w:color="auto"/>
              </w:divBdr>
            </w:div>
          </w:divsChild>
        </w:div>
        <w:div w:id="1888760520">
          <w:marLeft w:val="0"/>
          <w:marRight w:val="0"/>
          <w:marTop w:val="0"/>
          <w:marBottom w:val="0"/>
          <w:divBdr>
            <w:top w:val="none" w:sz="0" w:space="0" w:color="auto"/>
            <w:left w:val="none" w:sz="0" w:space="0" w:color="auto"/>
            <w:bottom w:val="none" w:sz="0" w:space="0" w:color="auto"/>
            <w:right w:val="none" w:sz="0" w:space="0" w:color="auto"/>
          </w:divBdr>
          <w:divsChild>
            <w:div w:id="1771970518">
              <w:marLeft w:val="0"/>
              <w:marRight w:val="0"/>
              <w:marTop w:val="0"/>
              <w:marBottom w:val="0"/>
              <w:divBdr>
                <w:top w:val="none" w:sz="0" w:space="0" w:color="auto"/>
                <w:left w:val="none" w:sz="0" w:space="0" w:color="auto"/>
                <w:bottom w:val="none" w:sz="0" w:space="0" w:color="auto"/>
                <w:right w:val="none" w:sz="0" w:space="0" w:color="auto"/>
              </w:divBdr>
            </w:div>
            <w:div w:id="1584797540">
              <w:marLeft w:val="0"/>
              <w:marRight w:val="0"/>
              <w:marTop w:val="0"/>
              <w:marBottom w:val="0"/>
              <w:divBdr>
                <w:top w:val="none" w:sz="0" w:space="0" w:color="auto"/>
                <w:left w:val="none" w:sz="0" w:space="0" w:color="auto"/>
                <w:bottom w:val="none" w:sz="0" w:space="0" w:color="auto"/>
                <w:right w:val="none" w:sz="0" w:space="0" w:color="auto"/>
              </w:divBdr>
            </w:div>
          </w:divsChild>
        </w:div>
        <w:div w:id="858279165">
          <w:marLeft w:val="0"/>
          <w:marRight w:val="0"/>
          <w:marTop w:val="0"/>
          <w:marBottom w:val="0"/>
          <w:divBdr>
            <w:top w:val="none" w:sz="0" w:space="0" w:color="auto"/>
            <w:left w:val="none" w:sz="0" w:space="0" w:color="auto"/>
            <w:bottom w:val="none" w:sz="0" w:space="0" w:color="auto"/>
            <w:right w:val="none" w:sz="0" w:space="0" w:color="auto"/>
          </w:divBdr>
          <w:divsChild>
            <w:div w:id="1237202659">
              <w:marLeft w:val="0"/>
              <w:marRight w:val="0"/>
              <w:marTop w:val="0"/>
              <w:marBottom w:val="0"/>
              <w:divBdr>
                <w:top w:val="none" w:sz="0" w:space="0" w:color="auto"/>
                <w:left w:val="none" w:sz="0" w:space="0" w:color="auto"/>
                <w:bottom w:val="none" w:sz="0" w:space="0" w:color="auto"/>
                <w:right w:val="none" w:sz="0" w:space="0" w:color="auto"/>
              </w:divBdr>
            </w:div>
          </w:divsChild>
        </w:div>
        <w:div w:id="1096361051">
          <w:marLeft w:val="0"/>
          <w:marRight w:val="0"/>
          <w:marTop w:val="0"/>
          <w:marBottom w:val="0"/>
          <w:divBdr>
            <w:top w:val="none" w:sz="0" w:space="0" w:color="auto"/>
            <w:left w:val="none" w:sz="0" w:space="0" w:color="auto"/>
            <w:bottom w:val="none" w:sz="0" w:space="0" w:color="auto"/>
            <w:right w:val="none" w:sz="0" w:space="0" w:color="auto"/>
          </w:divBdr>
          <w:divsChild>
            <w:div w:id="523717152">
              <w:marLeft w:val="0"/>
              <w:marRight w:val="0"/>
              <w:marTop w:val="0"/>
              <w:marBottom w:val="0"/>
              <w:divBdr>
                <w:top w:val="none" w:sz="0" w:space="0" w:color="auto"/>
                <w:left w:val="none" w:sz="0" w:space="0" w:color="auto"/>
                <w:bottom w:val="none" w:sz="0" w:space="0" w:color="auto"/>
                <w:right w:val="none" w:sz="0" w:space="0" w:color="auto"/>
              </w:divBdr>
            </w:div>
          </w:divsChild>
        </w:div>
        <w:div w:id="1905531927">
          <w:marLeft w:val="0"/>
          <w:marRight w:val="0"/>
          <w:marTop w:val="0"/>
          <w:marBottom w:val="0"/>
          <w:divBdr>
            <w:top w:val="none" w:sz="0" w:space="0" w:color="auto"/>
            <w:left w:val="none" w:sz="0" w:space="0" w:color="auto"/>
            <w:bottom w:val="none" w:sz="0" w:space="0" w:color="auto"/>
            <w:right w:val="none" w:sz="0" w:space="0" w:color="auto"/>
          </w:divBdr>
          <w:divsChild>
            <w:div w:id="1436437068">
              <w:marLeft w:val="0"/>
              <w:marRight w:val="0"/>
              <w:marTop w:val="0"/>
              <w:marBottom w:val="0"/>
              <w:divBdr>
                <w:top w:val="none" w:sz="0" w:space="0" w:color="auto"/>
                <w:left w:val="none" w:sz="0" w:space="0" w:color="auto"/>
                <w:bottom w:val="none" w:sz="0" w:space="0" w:color="auto"/>
                <w:right w:val="none" w:sz="0" w:space="0" w:color="auto"/>
              </w:divBdr>
            </w:div>
          </w:divsChild>
        </w:div>
        <w:div w:id="1626428460">
          <w:marLeft w:val="0"/>
          <w:marRight w:val="0"/>
          <w:marTop w:val="0"/>
          <w:marBottom w:val="0"/>
          <w:divBdr>
            <w:top w:val="none" w:sz="0" w:space="0" w:color="auto"/>
            <w:left w:val="none" w:sz="0" w:space="0" w:color="auto"/>
            <w:bottom w:val="none" w:sz="0" w:space="0" w:color="auto"/>
            <w:right w:val="none" w:sz="0" w:space="0" w:color="auto"/>
          </w:divBdr>
          <w:divsChild>
            <w:div w:id="1069577615">
              <w:marLeft w:val="0"/>
              <w:marRight w:val="0"/>
              <w:marTop w:val="0"/>
              <w:marBottom w:val="0"/>
              <w:divBdr>
                <w:top w:val="none" w:sz="0" w:space="0" w:color="auto"/>
                <w:left w:val="none" w:sz="0" w:space="0" w:color="auto"/>
                <w:bottom w:val="none" w:sz="0" w:space="0" w:color="auto"/>
                <w:right w:val="none" w:sz="0" w:space="0" w:color="auto"/>
              </w:divBdr>
            </w:div>
            <w:div w:id="719785797">
              <w:marLeft w:val="0"/>
              <w:marRight w:val="0"/>
              <w:marTop w:val="0"/>
              <w:marBottom w:val="0"/>
              <w:divBdr>
                <w:top w:val="none" w:sz="0" w:space="0" w:color="auto"/>
                <w:left w:val="none" w:sz="0" w:space="0" w:color="auto"/>
                <w:bottom w:val="none" w:sz="0" w:space="0" w:color="auto"/>
                <w:right w:val="none" w:sz="0" w:space="0" w:color="auto"/>
              </w:divBdr>
            </w:div>
          </w:divsChild>
        </w:div>
        <w:div w:id="1935357856">
          <w:marLeft w:val="0"/>
          <w:marRight w:val="0"/>
          <w:marTop w:val="0"/>
          <w:marBottom w:val="0"/>
          <w:divBdr>
            <w:top w:val="none" w:sz="0" w:space="0" w:color="auto"/>
            <w:left w:val="none" w:sz="0" w:space="0" w:color="auto"/>
            <w:bottom w:val="none" w:sz="0" w:space="0" w:color="auto"/>
            <w:right w:val="none" w:sz="0" w:space="0" w:color="auto"/>
          </w:divBdr>
          <w:divsChild>
            <w:div w:id="1178617510">
              <w:marLeft w:val="0"/>
              <w:marRight w:val="0"/>
              <w:marTop w:val="0"/>
              <w:marBottom w:val="0"/>
              <w:divBdr>
                <w:top w:val="none" w:sz="0" w:space="0" w:color="auto"/>
                <w:left w:val="none" w:sz="0" w:space="0" w:color="auto"/>
                <w:bottom w:val="none" w:sz="0" w:space="0" w:color="auto"/>
                <w:right w:val="none" w:sz="0" w:space="0" w:color="auto"/>
              </w:divBdr>
            </w:div>
          </w:divsChild>
        </w:div>
        <w:div w:id="641353512">
          <w:marLeft w:val="0"/>
          <w:marRight w:val="0"/>
          <w:marTop w:val="0"/>
          <w:marBottom w:val="0"/>
          <w:divBdr>
            <w:top w:val="none" w:sz="0" w:space="0" w:color="auto"/>
            <w:left w:val="none" w:sz="0" w:space="0" w:color="auto"/>
            <w:bottom w:val="none" w:sz="0" w:space="0" w:color="auto"/>
            <w:right w:val="none" w:sz="0" w:space="0" w:color="auto"/>
          </w:divBdr>
          <w:divsChild>
            <w:div w:id="57171832">
              <w:marLeft w:val="0"/>
              <w:marRight w:val="0"/>
              <w:marTop w:val="0"/>
              <w:marBottom w:val="0"/>
              <w:divBdr>
                <w:top w:val="none" w:sz="0" w:space="0" w:color="auto"/>
                <w:left w:val="none" w:sz="0" w:space="0" w:color="auto"/>
                <w:bottom w:val="none" w:sz="0" w:space="0" w:color="auto"/>
                <w:right w:val="none" w:sz="0" w:space="0" w:color="auto"/>
              </w:divBdr>
            </w:div>
          </w:divsChild>
        </w:div>
        <w:div w:id="2122457996">
          <w:marLeft w:val="0"/>
          <w:marRight w:val="0"/>
          <w:marTop w:val="0"/>
          <w:marBottom w:val="0"/>
          <w:divBdr>
            <w:top w:val="none" w:sz="0" w:space="0" w:color="auto"/>
            <w:left w:val="none" w:sz="0" w:space="0" w:color="auto"/>
            <w:bottom w:val="none" w:sz="0" w:space="0" w:color="auto"/>
            <w:right w:val="none" w:sz="0" w:space="0" w:color="auto"/>
          </w:divBdr>
          <w:divsChild>
            <w:div w:id="1948543157">
              <w:marLeft w:val="0"/>
              <w:marRight w:val="0"/>
              <w:marTop w:val="0"/>
              <w:marBottom w:val="0"/>
              <w:divBdr>
                <w:top w:val="none" w:sz="0" w:space="0" w:color="auto"/>
                <w:left w:val="none" w:sz="0" w:space="0" w:color="auto"/>
                <w:bottom w:val="none" w:sz="0" w:space="0" w:color="auto"/>
                <w:right w:val="none" w:sz="0" w:space="0" w:color="auto"/>
              </w:divBdr>
            </w:div>
          </w:divsChild>
        </w:div>
        <w:div w:id="72699329">
          <w:marLeft w:val="0"/>
          <w:marRight w:val="0"/>
          <w:marTop w:val="0"/>
          <w:marBottom w:val="0"/>
          <w:divBdr>
            <w:top w:val="none" w:sz="0" w:space="0" w:color="auto"/>
            <w:left w:val="none" w:sz="0" w:space="0" w:color="auto"/>
            <w:bottom w:val="none" w:sz="0" w:space="0" w:color="auto"/>
            <w:right w:val="none" w:sz="0" w:space="0" w:color="auto"/>
          </w:divBdr>
          <w:divsChild>
            <w:div w:id="969359768">
              <w:marLeft w:val="0"/>
              <w:marRight w:val="0"/>
              <w:marTop w:val="0"/>
              <w:marBottom w:val="0"/>
              <w:divBdr>
                <w:top w:val="none" w:sz="0" w:space="0" w:color="auto"/>
                <w:left w:val="none" w:sz="0" w:space="0" w:color="auto"/>
                <w:bottom w:val="none" w:sz="0" w:space="0" w:color="auto"/>
                <w:right w:val="none" w:sz="0" w:space="0" w:color="auto"/>
              </w:divBdr>
            </w:div>
          </w:divsChild>
        </w:div>
        <w:div w:id="1498809123">
          <w:marLeft w:val="0"/>
          <w:marRight w:val="0"/>
          <w:marTop w:val="0"/>
          <w:marBottom w:val="0"/>
          <w:divBdr>
            <w:top w:val="none" w:sz="0" w:space="0" w:color="auto"/>
            <w:left w:val="none" w:sz="0" w:space="0" w:color="auto"/>
            <w:bottom w:val="none" w:sz="0" w:space="0" w:color="auto"/>
            <w:right w:val="none" w:sz="0" w:space="0" w:color="auto"/>
          </w:divBdr>
          <w:divsChild>
            <w:div w:id="25428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931881">
      <w:bodyDiv w:val="1"/>
      <w:marLeft w:val="0"/>
      <w:marRight w:val="0"/>
      <w:marTop w:val="0"/>
      <w:marBottom w:val="0"/>
      <w:divBdr>
        <w:top w:val="none" w:sz="0" w:space="0" w:color="auto"/>
        <w:left w:val="none" w:sz="0" w:space="0" w:color="auto"/>
        <w:bottom w:val="none" w:sz="0" w:space="0" w:color="auto"/>
        <w:right w:val="none" w:sz="0" w:space="0" w:color="auto"/>
      </w:divBdr>
      <w:divsChild>
        <w:div w:id="902132735">
          <w:marLeft w:val="0"/>
          <w:marRight w:val="0"/>
          <w:marTop w:val="0"/>
          <w:marBottom w:val="0"/>
          <w:divBdr>
            <w:top w:val="none" w:sz="0" w:space="0" w:color="auto"/>
            <w:left w:val="none" w:sz="0" w:space="0" w:color="auto"/>
            <w:bottom w:val="none" w:sz="0" w:space="0" w:color="auto"/>
            <w:right w:val="none" w:sz="0" w:space="0" w:color="auto"/>
          </w:divBdr>
          <w:divsChild>
            <w:div w:id="1159342584">
              <w:marLeft w:val="0"/>
              <w:marRight w:val="0"/>
              <w:marTop w:val="0"/>
              <w:marBottom w:val="0"/>
              <w:divBdr>
                <w:top w:val="none" w:sz="0" w:space="0" w:color="auto"/>
                <w:left w:val="none" w:sz="0" w:space="0" w:color="auto"/>
                <w:bottom w:val="none" w:sz="0" w:space="0" w:color="auto"/>
                <w:right w:val="none" w:sz="0" w:space="0" w:color="auto"/>
              </w:divBdr>
            </w:div>
          </w:divsChild>
        </w:div>
        <w:div w:id="1606886606">
          <w:marLeft w:val="0"/>
          <w:marRight w:val="0"/>
          <w:marTop w:val="0"/>
          <w:marBottom w:val="0"/>
          <w:divBdr>
            <w:top w:val="none" w:sz="0" w:space="0" w:color="auto"/>
            <w:left w:val="none" w:sz="0" w:space="0" w:color="auto"/>
            <w:bottom w:val="none" w:sz="0" w:space="0" w:color="auto"/>
            <w:right w:val="none" w:sz="0" w:space="0" w:color="auto"/>
          </w:divBdr>
          <w:divsChild>
            <w:div w:id="799542235">
              <w:marLeft w:val="0"/>
              <w:marRight w:val="0"/>
              <w:marTop w:val="0"/>
              <w:marBottom w:val="0"/>
              <w:divBdr>
                <w:top w:val="none" w:sz="0" w:space="0" w:color="auto"/>
                <w:left w:val="none" w:sz="0" w:space="0" w:color="auto"/>
                <w:bottom w:val="none" w:sz="0" w:space="0" w:color="auto"/>
                <w:right w:val="none" w:sz="0" w:space="0" w:color="auto"/>
              </w:divBdr>
            </w:div>
          </w:divsChild>
        </w:div>
        <w:div w:id="451436635">
          <w:marLeft w:val="0"/>
          <w:marRight w:val="0"/>
          <w:marTop w:val="0"/>
          <w:marBottom w:val="0"/>
          <w:divBdr>
            <w:top w:val="none" w:sz="0" w:space="0" w:color="auto"/>
            <w:left w:val="none" w:sz="0" w:space="0" w:color="auto"/>
            <w:bottom w:val="none" w:sz="0" w:space="0" w:color="auto"/>
            <w:right w:val="none" w:sz="0" w:space="0" w:color="auto"/>
          </w:divBdr>
          <w:divsChild>
            <w:div w:id="179855050">
              <w:marLeft w:val="0"/>
              <w:marRight w:val="0"/>
              <w:marTop w:val="0"/>
              <w:marBottom w:val="0"/>
              <w:divBdr>
                <w:top w:val="none" w:sz="0" w:space="0" w:color="auto"/>
                <w:left w:val="none" w:sz="0" w:space="0" w:color="auto"/>
                <w:bottom w:val="none" w:sz="0" w:space="0" w:color="auto"/>
                <w:right w:val="none" w:sz="0" w:space="0" w:color="auto"/>
              </w:divBdr>
            </w:div>
            <w:div w:id="172231011">
              <w:marLeft w:val="0"/>
              <w:marRight w:val="0"/>
              <w:marTop w:val="0"/>
              <w:marBottom w:val="0"/>
              <w:divBdr>
                <w:top w:val="none" w:sz="0" w:space="0" w:color="auto"/>
                <w:left w:val="none" w:sz="0" w:space="0" w:color="auto"/>
                <w:bottom w:val="none" w:sz="0" w:space="0" w:color="auto"/>
                <w:right w:val="none" w:sz="0" w:space="0" w:color="auto"/>
              </w:divBdr>
            </w:div>
          </w:divsChild>
        </w:div>
        <w:div w:id="1908566823">
          <w:marLeft w:val="0"/>
          <w:marRight w:val="0"/>
          <w:marTop w:val="0"/>
          <w:marBottom w:val="0"/>
          <w:divBdr>
            <w:top w:val="none" w:sz="0" w:space="0" w:color="auto"/>
            <w:left w:val="none" w:sz="0" w:space="0" w:color="auto"/>
            <w:bottom w:val="none" w:sz="0" w:space="0" w:color="auto"/>
            <w:right w:val="none" w:sz="0" w:space="0" w:color="auto"/>
          </w:divBdr>
          <w:divsChild>
            <w:div w:id="646325824">
              <w:marLeft w:val="0"/>
              <w:marRight w:val="0"/>
              <w:marTop w:val="0"/>
              <w:marBottom w:val="0"/>
              <w:divBdr>
                <w:top w:val="none" w:sz="0" w:space="0" w:color="auto"/>
                <w:left w:val="none" w:sz="0" w:space="0" w:color="auto"/>
                <w:bottom w:val="none" w:sz="0" w:space="0" w:color="auto"/>
                <w:right w:val="none" w:sz="0" w:space="0" w:color="auto"/>
              </w:divBdr>
            </w:div>
          </w:divsChild>
        </w:div>
        <w:div w:id="1258949220">
          <w:marLeft w:val="0"/>
          <w:marRight w:val="0"/>
          <w:marTop w:val="0"/>
          <w:marBottom w:val="0"/>
          <w:divBdr>
            <w:top w:val="none" w:sz="0" w:space="0" w:color="auto"/>
            <w:left w:val="none" w:sz="0" w:space="0" w:color="auto"/>
            <w:bottom w:val="none" w:sz="0" w:space="0" w:color="auto"/>
            <w:right w:val="none" w:sz="0" w:space="0" w:color="auto"/>
          </w:divBdr>
          <w:divsChild>
            <w:div w:id="1817381450">
              <w:marLeft w:val="0"/>
              <w:marRight w:val="0"/>
              <w:marTop w:val="0"/>
              <w:marBottom w:val="0"/>
              <w:divBdr>
                <w:top w:val="none" w:sz="0" w:space="0" w:color="auto"/>
                <w:left w:val="none" w:sz="0" w:space="0" w:color="auto"/>
                <w:bottom w:val="none" w:sz="0" w:space="0" w:color="auto"/>
                <w:right w:val="none" w:sz="0" w:space="0" w:color="auto"/>
              </w:divBdr>
            </w:div>
          </w:divsChild>
        </w:div>
        <w:div w:id="745080451">
          <w:marLeft w:val="0"/>
          <w:marRight w:val="0"/>
          <w:marTop w:val="0"/>
          <w:marBottom w:val="0"/>
          <w:divBdr>
            <w:top w:val="none" w:sz="0" w:space="0" w:color="auto"/>
            <w:left w:val="none" w:sz="0" w:space="0" w:color="auto"/>
            <w:bottom w:val="none" w:sz="0" w:space="0" w:color="auto"/>
            <w:right w:val="none" w:sz="0" w:space="0" w:color="auto"/>
          </w:divBdr>
          <w:divsChild>
            <w:div w:id="649136133">
              <w:marLeft w:val="0"/>
              <w:marRight w:val="0"/>
              <w:marTop w:val="0"/>
              <w:marBottom w:val="0"/>
              <w:divBdr>
                <w:top w:val="none" w:sz="0" w:space="0" w:color="auto"/>
                <w:left w:val="none" w:sz="0" w:space="0" w:color="auto"/>
                <w:bottom w:val="none" w:sz="0" w:space="0" w:color="auto"/>
                <w:right w:val="none" w:sz="0" w:space="0" w:color="auto"/>
              </w:divBdr>
            </w:div>
          </w:divsChild>
        </w:div>
        <w:div w:id="529613300">
          <w:marLeft w:val="0"/>
          <w:marRight w:val="0"/>
          <w:marTop w:val="0"/>
          <w:marBottom w:val="0"/>
          <w:divBdr>
            <w:top w:val="none" w:sz="0" w:space="0" w:color="auto"/>
            <w:left w:val="none" w:sz="0" w:space="0" w:color="auto"/>
            <w:bottom w:val="none" w:sz="0" w:space="0" w:color="auto"/>
            <w:right w:val="none" w:sz="0" w:space="0" w:color="auto"/>
          </w:divBdr>
          <w:divsChild>
            <w:div w:id="1500269041">
              <w:marLeft w:val="0"/>
              <w:marRight w:val="0"/>
              <w:marTop w:val="0"/>
              <w:marBottom w:val="0"/>
              <w:divBdr>
                <w:top w:val="none" w:sz="0" w:space="0" w:color="auto"/>
                <w:left w:val="none" w:sz="0" w:space="0" w:color="auto"/>
                <w:bottom w:val="none" w:sz="0" w:space="0" w:color="auto"/>
                <w:right w:val="none" w:sz="0" w:space="0" w:color="auto"/>
              </w:divBdr>
            </w:div>
            <w:div w:id="1117799580">
              <w:marLeft w:val="0"/>
              <w:marRight w:val="0"/>
              <w:marTop w:val="0"/>
              <w:marBottom w:val="0"/>
              <w:divBdr>
                <w:top w:val="none" w:sz="0" w:space="0" w:color="auto"/>
                <w:left w:val="none" w:sz="0" w:space="0" w:color="auto"/>
                <w:bottom w:val="none" w:sz="0" w:space="0" w:color="auto"/>
                <w:right w:val="none" w:sz="0" w:space="0" w:color="auto"/>
              </w:divBdr>
            </w:div>
          </w:divsChild>
        </w:div>
        <w:div w:id="1153836636">
          <w:marLeft w:val="0"/>
          <w:marRight w:val="0"/>
          <w:marTop w:val="0"/>
          <w:marBottom w:val="0"/>
          <w:divBdr>
            <w:top w:val="none" w:sz="0" w:space="0" w:color="auto"/>
            <w:left w:val="none" w:sz="0" w:space="0" w:color="auto"/>
            <w:bottom w:val="none" w:sz="0" w:space="0" w:color="auto"/>
            <w:right w:val="none" w:sz="0" w:space="0" w:color="auto"/>
          </w:divBdr>
          <w:divsChild>
            <w:div w:id="1364094935">
              <w:marLeft w:val="0"/>
              <w:marRight w:val="0"/>
              <w:marTop w:val="0"/>
              <w:marBottom w:val="0"/>
              <w:divBdr>
                <w:top w:val="none" w:sz="0" w:space="0" w:color="auto"/>
                <w:left w:val="none" w:sz="0" w:space="0" w:color="auto"/>
                <w:bottom w:val="none" w:sz="0" w:space="0" w:color="auto"/>
                <w:right w:val="none" w:sz="0" w:space="0" w:color="auto"/>
              </w:divBdr>
            </w:div>
          </w:divsChild>
        </w:div>
        <w:div w:id="1935354534">
          <w:marLeft w:val="0"/>
          <w:marRight w:val="0"/>
          <w:marTop w:val="0"/>
          <w:marBottom w:val="0"/>
          <w:divBdr>
            <w:top w:val="none" w:sz="0" w:space="0" w:color="auto"/>
            <w:left w:val="none" w:sz="0" w:space="0" w:color="auto"/>
            <w:bottom w:val="none" w:sz="0" w:space="0" w:color="auto"/>
            <w:right w:val="none" w:sz="0" w:space="0" w:color="auto"/>
          </w:divBdr>
          <w:divsChild>
            <w:div w:id="563761204">
              <w:marLeft w:val="0"/>
              <w:marRight w:val="0"/>
              <w:marTop w:val="0"/>
              <w:marBottom w:val="0"/>
              <w:divBdr>
                <w:top w:val="none" w:sz="0" w:space="0" w:color="auto"/>
                <w:left w:val="none" w:sz="0" w:space="0" w:color="auto"/>
                <w:bottom w:val="none" w:sz="0" w:space="0" w:color="auto"/>
                <w:right w:val="none" w:sz="0" w:space="0" w:color="auto"/>
              </w:divBdr>
            </w:div>
          </w:divsChild>
        </w:div>
        <w:div w:id="560992209">
          <w:marLeft w:val="0"/>
          <w:marRight w:val="0"/>
          <w:marTop w:val="0"/>
          <w:marBottom w:val="0"/>
          <w:divBdr>
            <w:top w:val="none" w:sz="0" w:space="0" w:color="auto"/>
            <w:left w:val="none" w:sz="0" w:space="0" w:color="auto"/>
            <w:bottom w:val="none" w:sz="0" w:space="0" w:color="auto"/>
            <w:right w:val="none" w:sz="0" w:space="0" w:color="auto"/>
          </w:divBdr>
          <w:divsChild>
            <w:div w:id="809204475">
              <w:marLeft w:val="0"/>
              <w:marRight w:val="0"/>
              <w:marTop w:val="0"/>
              <w:marBottom w:val="0"/>
              <w:divBdr>
                <w:top w:val="none" w:sz="0" w:space="0" w:color="auto"/>
                <w:left w:val="none" w:sz="0" w:space="0" w:color="auto"/>
                <w:bottom w:val="none" w:sz="0" w:space="0" w:color="auto"/>
                <w:right w:val="none" w:sz="0" w:space="0" w:color="auto"/>
              </w:divBdr>
            </w:div>
          </w:divsChild>
        </w:div>
        <w:div w:id="329990381">
          <w:marLeft w:val="0"/>
          <w:marRight w:val="0"/>
          <w:marTop w:val="0"/>
          <w:marBottom w:val="0"/>
          <w:divBdr>
            <w:top w:val="none" w:sz="0" w:space="0" w:color="auto"/>
            <w:left w:val="none" w:sz="0" w:space="0" w:color="auto"/>
            <w:bottom w:val="none" w:sz="0" w:space="0" w:color="auto"/>
            <w:right w:val="none" w:sz="0" w:space="0" w:color="auto"/>
          </w:divBdr>
          <w:divsChild>
            <w:div w:id="1341807952">
              <w:marLeft w:val="0"/>
              <w:marRight w:val="0"/>
              <w:marTop w:val="0"/>
              <w:marBottom w:val="0"/>
              <w:divBdr>
                <w:top w:val="none" w:sz="0" w:space="0" w:color="auto"/>
                <w:left w:val="none" w:sz="0" w:space="0" w:color="auto"/>
                <w:bottom w:val="none" w:sz="0" w:space="0" w:color="auto"/>
                <w:right w:val="none" w:sz="0" w:space="0" w:color="auto"/>
              </w:divBdr>
            </w:div>
            <w:div w:id="1510216149">
              <w:marLeft w:val="0"/>
              <w:marRight w:val="0"/>
              <w:marTop w:val="0"/>
              <w:marBottom w:val="0"/>
              <w:divBdr>
                <w:top w:val="none" w:sz="0" w:space="0" w:color="auto"/>
                <w:left w:val="none" w:sz="0" w:space="0" w:color="auto"/>
                <w:bottom w:val="none" w:sz="0" w:space="0" w:color="auto"/>
                <w:right w:val="none" w:sz="0" w:space="0" w:color="auto"/>
              </w:divBdr>
            </w:div>
          </w:divsChild>
        </w:div>
        <w:div w:id="1396852059">
          <w:marLeft w:val="0"/>
          <w:marRight w:val="0"/>
          <w:marTop w:val="0"/>
          <w:marBottom w:val="0"/>
          <w:divBdr>
            <w:top w:val="none" w:sz="0" w:space="0" w:color="auto"/>
            <w:left w:val="none" w:sz="0" w:space="0" w:color="auto"/>
            <w:bottom w:val="none" w:sz="0" w:space="0" w:color="auto"/>
            <w:right w:val="none" w:sz="0" w:space="0" w:color="auto"/>
          </w:divBdr>
          <w:divsChild>
            <w:div w:id="1867908602">
              <w:marLeft w:val="0"/>
              <w:marRight w:val="0"/>
              <w:marTop w:val="0"/>
              <w:marBottom w:val="0"/>
              <w:divBdr>
                <w:top w:val="none" w:sz="0" w:space="0" w:color="auto"/>
                <w:left w:val="none" w:sz="0" w:space="0" w:color="auto"/>
                <w:bottom w:val="none" w:sz="0" w:space="0" w:color="auto"/>
                <w:right w:val="none" w:sz="0" w:space="0" w:color="auto"/>
              </w:divBdr>
            </w:div>
          </w:divsChild>
        </w:div>
        <w:div w:id="752050742">
          <w:marLeft w:val="0"/>
          <w:marRight w:val="0"/>
          <w:marTop w:val="0"/>
          <w:marBottom w:val="0"/>
          <w:divBdr>
            <w:top w:val="none" w:sz="0" w:space="0" w:color="auto"/>
            <w:left w:val="none" w:sz="0" w:space="0" w:color="auto"/>
            <w:bottom w:val="none" w:sz="0" w:space="0" w:color="auto"/>
            <w:right w:val="none" w:sz="0" w:space="0" w:color="auto"/>
          </w:divBdr>
          <w:divsChild>
            <w:div w:id="1653217323">
              <w:marLeft w:val="0"/>
              <w:marRight w:val="0"/>
              <w:marTop w:val="0"/>
              <w:marBottom w:val="0"/>
              <w:divBdr>
                <w:top w:val="none" w:sz="0" w:space="0" w:color="auto"/>
                <w:left w:val="none" w:sz="0" w:space="0" w:color="auto"/>
                <w:bottom w:val="none" w:sz="0" w:space="0" w:color="auto"/>
                <w:right w:val="none" w:sz="0" w:space="0" w:color="auto"/>
              </w:divBdr>
            </w:div>
          </w:divsChild>
        </w:div>
        <w:div w:id="170999037">
          <w:marLeft w:val="0"/>
          <w:marRight w:val="0"/>
          <w:marTop w:val="0"/>
          <w:marBottom w:val="0"/>
          <w:divBdr>
            <w:top w:val="none" w:sz="0" w:space="0" w:color="auto"/>
            <w:left w:val="none" w:sz="0" w:space="0" w:color="auto"/>
            <w:bottom w:val="none" w:sz="0" w:space="0" w:color="auto"/>
            <w:right w:val="none" w:sz="0" w:space="0" w:color="auto"/>
          </w:divBdr>
          <w:divsChild>
            <w:div w:id="1165196741">
              <w:marLeft w:val="0"/>
              <w:marRight w:val="0"/>
              <w:marTop w:val="0"/>
              <w:marBottom w:val="0"/>
              <w:divBdr>
                <w:top w:val="none" w:sz="0" w:space="0" w:color="auto"/>
                <w:left w:val="none" w:sz="0" w:space="0" w:color="auto"/>
                <w:bottom w:val="none" w:sz="0" w:space="0" w:color="auto"/>
                <w:right w:val="none" w:sz="0" w:space="0" w:color="auto"/>
              </w:divBdr>
            </w:div>
          </w:divsChild>
        </w:div>
        <w:div w:id="1793985949">
          <w:marLeft w:val="0"/>
          <w:marRight w:val="0"/>
          <w:marTop w:val="0"/>
          <w:marBottom w:val="0"/>
          <w:divBdr>
            <w:top w:val="none" w:sz="0" w:space="0" w:color="auto"/>
            <w:left w:val="none" w:sz="0" w:space="0" w:color="auto"/>
            <w:bottom w:val="none" w:sz="0" w:space="0" w:color="auto"/>
            <w:right w:val="none" w:sz="0" w:space="0" w:color="auto"/>
          </w:divBdr>
          <w:divsChild>
            <w:div w:id="1091926401">
              <w:marLeft w:val="0"/>
              <w:marRight w:val="0"/>
              <w:marTop w:val="0"/>
              <w:marBottom w:val="0"/>
              <w:divBdr>
                <w:top w:val="none" w:sz="0" w:space="0" w:color="auto"/>
                <w:left w:val="none" w:sz="0" w:space="0" w:color="auto"/>
                <w:bottom w:val="none" w:sz="0" w:space="0" w:color="auto"/>
                <w:right w:val="none" w:sz="0" w:space="0" w:color="auto"/>
              </w:divBdr>
            </w:div>
          </w:divsChild>
        </w:div>
        <w:div w:id="1070035404">
          <w:marLeft w:val="0"/>
          <w:marRight w:val="0"/>
          <w:marTop w:val="0"/>
          <w:marBottom w:val="0"/>
          <w:divBdr>
            <w:top w:val="none" w:sz="0" w:space="0" w:color="auto"/>
            <w:left w:val="none" w:sz="0" w:space="0" w:color="auto"/>
            <w:bottom w:val="none" w:sz="0" w:space="0" w:color="auto"/>
            <w:right w:val="none" w:sz="0" w:space="0" w:color="auto"/>
          </w:divBdr>
          <w:divsChild>
            <w:div w:id="140020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699449">
      <w:bodyDiv w:val="1"/>
      <w:marLeft w:val="0"/>
      <w:marRight w:val="0"/>
      <w:marTop w:val="0"/>
      <w:marBottom w:val="0"/>
      <w:divBdr>
        <w:top w:val="none" w:sz="0" w:space="0" w:color="auto"/>
        <w:left w:val="none" w:sz="0" w:space="0" w:color="auto"/>
        <w:bottom w:val="none" w:sz="0" w:space="0" w:color="auto"/>
        <w:right w:val="none" w:sz="0" w:space="0" w:color="auto"/>
      </w:divBdr>
    </w:div>
    <w:div w:id="840849860">
      <w:bodyDiv w:val="1"/>
      <w:marLeft w:val="0"/>
      <w:marRight w:val="0"/>
      <w:marTop w:val="0"/>
      <w:marBottom w:val="0"/>
      <w:divBdr>
        <w:top w:val="none" w:sz="0" w:space="0" w:color="auto"/>
        <w:left w:val="none" w:sz="0" w:space="0" w:color="auto"/>
        <w:bottom w:val="none" w:sz="0" w:space="0" w:color="auto"/>
        <w:right w:val="none" w:sz="0" w:space="0" w:color="auto"/>
      </w:divBdr>
    </w:div>
    <w:div w:id="843200565">
      <w:bodyDiv w:val="1"/>
      <w:marLeft w:val="0"/>
      <w:marRight w:val="0"/>
      <w:marTop w:val="0"/>
      <w:marBottom w:val="0"/>
      <w:divBdr>
        <w:top w:val="none" w:sz="0" w:space="0" w:color="auto"/>
        <w:left w:val="none" w:sz="0" w:space="0" w:color="auto"/>
        <w:bottom w:val="none" w:sz="0" w:space="0" w:color="auto"/>
        <w:right w:val="none" w:sz="0" w:space="0" w:color="auto"/>
      </w:divBdr>
    </w:div>
    <w:div w:id="855971406">
      <w:bodyDiv w:val="1"/>
      <w:marLeft w:val="0"/>
      <w:marRight w:val="0"/>
      <w:marTop w:val="0"/>
      <w:marBottom w:val="0"/>
      <w:divBdr>
        <w:top w:val="none" w:sz="0" w:space="0" w:color="auto"/>
        <w:left w:val="none" w:sz="0" w:space="0" w:color="auto"/>
        <w:bottom w:val="none" w:sz="0" w:space="0" w:color="auto"/>
        <w:right w:val="none" w:sz="0" w:space="0" w:color="auto"/>
      </w:divBdr>
    </w:div>
    <w:div w:id="887303040">
      <w:bodyDiv w:val="1"/>
      <w:marLeft w:val="0"/>
      <w:marRight w:val="0"/>
      <w:marTop w:val="0"/>
      <w:marBottom w:val="0"/>
      <w:divBdr>
        <w:top w:val="none" w:sz="0" w:space="0" w:color="auto"/>
        <w:left w:val="none" w:sz="0" w:space="0" w:color="auto"/>
        <w:bottom w:val="none" w:sz="0" w:space="0" w:color="auto"/>
        <w:right w:val="none" w:sz="0" w:space="0" w:color="auto"/>
      </w:divBdr>
      <w:divsChild>
        <w:div w:id="424232492">
          <w:marLeft w:val="0"/>
          <w:marRight w:val="0"/>
          <w:marTop w:val="0"/>
          <w:marBottom w:val="0"/>
          <w:divBdr>
            <w:top w:val="none" w:sz="0" w:space="0" w:color="auto"/>
            <w:left w:val="none" w:sz="0" w:space="0" w:color="auto"/>
            <w:bottom w:val="none" w:sz="0" w:space="0" w:color="auto"/>
            <w:right w:val="none" w:sz="0" w:space="0" w:color="auto"/>
          </w:divBdr>
        </w:div>
        <w:div w:id="487670490">
          <w:marLeft w:val="0"/>
          <w:marRight w:val="0"/>
          <w:marTop w:val="0"/>
          <w:marBottom w:val="0"/>
          <w:divBdr>
            <w:top w:val="none" w:sz="0" w:space="0" w:color="auto"/>
            <w:left w:val="none" w:sz="0" w:space="0" w:color="auto"/>
            <w:bottom w:val="none" w:sz="0" w:space="0" w:color="auto"/>
            <w:right w:val="none" w:sz="0" w:space="0" w:color="auto"/>
          </w:divBdr>
        </w:div>
        <w:div w:id="843739597">
          <w:marLeft w:val="0"/>
          <w:marRight w:val="0"/>
          <w:marTop w:val="0"/>
          <w:marBottom w:val="0"/>
          <w:divBdr>
            <w:top w:val="none" w:sz="0" w:space="0" w:color="auto"/>
            <w:left w:val="none" w:sz="0" w:space="0" w:color="auto"/>
            <w:bottom w:val="none" w:sz="0" w:space="0" w:color="auto"/>
            <w:right w:val="none" w:sz="0" w:space="0" w:color="auto"/>
          </w:divBdr>
        </w:div>
        <w:div w:id="2012096842">
          <w:marLeft w:val="0"/>
          <w:marRight w:val="0"/>
          <w:marTop w:val="0"/>
          <w:marBottom w:val="0"/>
          <w:divBdr>
            <w:top w:val="none" w:sz="0" w:space="0" w:color="auto"/>
            <w:left w:val="none" w:sz="0" w:space="0" w:color="auto"/>
            <w:bottom w:val="none" w:sz="0" w:space="0" w:color="auto"/>
            <w:right w:val="none" w:sz="0" w:space="0" w:color="auto"/>
          </w:divBdr>
        </w:div>
        <w:div w:id="2123301034">
          <w:marLeft w:val="0"/>
          <w:marRight w:val="0"/>
          <w:marTop w:val="0"/>
          <w:marBottom w:val="0"/>
          <w:divBdr>
            <w:top w:val="none" w:sz="0" w:space="0" w:color="auto"/>
            <w:left w:val="none" w:sz="0" w:space="0" w:color="auto"/>
            <w:bottom w:val="none" w:sz="0" w:space="0" w:color="auto"/>
            <w:right w:val="none" w:sz="0" w:space="0" w:color="auto"/>
          </w:divBdr>
        </w:div>
        <w:div w:id="2071271557">
          <w:marLeft w:val="0"/>
          <w:marRight w:val="0"/>
          <w:marTop w:val="0"/>
          <w:marBottom w:val="0"/>
          <w:divBdr>
            <w:top w:val="none" w:sz="0" w:space="0" w:color="auto"/>
            <w:left w:val="none" w:sz="0" w:space="0" w:color="auto"/>
            <w:bottom w:val="none" w:sz="0" w:space="0" w:color="auto"/>
            <w:right w:val="none" w:sz="0" w:space="0" w:color="auto"/>
          </w:divBdr>
        </w:div>
      </w:divsChild>
    </w:div>
    <w:div w:id="938373798">
      <w:bodyDiv w:val="1"/>
      <w:marLeft w:val="0"/>
      <w:marRight w:val="0"/>
      <w:marTop w:val="0"/>
      <w:marBottom w:val="0"/>
      <w:divBdr>
        <w:top w:val="none" w:sz="0" w:space="0" w:color="auto"/>
        <w:left w:val="none" w:sz="0" w:space="0" w:color="auto"/>
        <w:bottom w:val="none" w:sz="0" w:space="0" w:color="auto"/>
        <w:right w:val="none" w:sz="0" w:space="0" w:color="auto"/>
      </w:divBdr>
    </w:div>
    <w:div w:id="939291102">
      <w:bodyDiv w:val="1"/>
      <w:marLeft w:val="0"/>
      <w:marRight w:val="0"/>
      <w:marTop w:val="0"/>
      <w:marBottom w:val="0"/>
      <w:divBdr>
        <w:top w:val="none" w:sz="0" w:space="0" w:color="auto"/>
        <w:left w:val="none" w:sz="0" w:space="0" w:color="auto"/>
        <w:bottom w:val="none" w:sz="0" w:space="0" w:color="auto"/>
        <w:right w:val="none" w:sz="0" w:space="0" w:color="auto"/>
      </w:divBdr>
    </w:div>
    <w:div w:id="1168641565">
      <w:bodyDiv w:val="1"/>
      <w:marLeft w:val="0"/>
      <w:marRight w:val="0"/>
      <w:marTop w:val="0"/>
      <w:marBottom w:val="0"/>
      <w:divBdr>
        <w:top w:val="none" w:sz="0" w:space="0" w:color="auto"/>
        <w:left w:val="none" w:sz="0" w:space="0" w:color="auto"/>
        <w:bottom w:val="none" w:sz="0" w:space="0" w:color="auto"/>
        <w:right w:val="none" w:sz="0" w:space="0" w:color="auto"/>
      </w:divBdr>
    </w:div>
    <w:div w:id="1180124009">
      <w:bodyDiv w:val="1"/>
      <w:marLeft w:val="0"/>
      <w:marRight w:val="0"/>
      <w:marTop w:val="0"/>
      <w:marBottom w:val="0"/>
      <w:divBdr>
        <w:top w:val="none" w:sz="0" w:space="0" w:color="auto"/>
        <w:left w:val="none" w:sz="0" w:space="0" w:color="auto"/>
        <w:bottom w:val="none" w:sz="0" w:space="0" w:color="auto"/>
        <w:right w:val="none" w:sz="0" w:space="0" w:color="auto"/>
      </w:divBdr>
    </w:div>
    <w:div w:id="1258640232">
      <w:bodyDiv w:val="1"/>
      <w:marLeft w:val="0"/>
      <w:marRight w:val="0"/>
      <w:marTop w:val="0"/>
      <w:marBottom w:val="0"/>
      <w:divBdr>
        <w:top w:val="none" w:sz="0" w:space="0" w:color="auto"/>
        <w:left w:val="none" w:sz="0" w:space="0" w:color="auto"/>
        <w:bottom w:val="none" w:sz="0" w:space="0" w:color="auto"/>
        <w:right w:val="none" w:sz="0" w:space="0" w:color="auto"/>
      </w:divBdr>
    </w:div>
    <w:div w:id="1328558920">
      <w:bodyDiv w:val="1"/>
      <w:marLeft w:val="0"/>
      <w:marRight w:val="0"/>
      <w:marTop w:val="0"/>
      <w:marBottom w:val="0"/>
      <w:divBdr>
        <w:top w:val="none" w:sz="0" w:space="0" w:color="auto"/>
        <w:left w:val="none" w:sz="0" w:space="0" w:color="auto"/>
        <w:bottom w:val="none" w:sz="0" w:space="0" w:color="auto"/>
        <w:right w:val="none" w:sz="0" w:space="0" w:color="auto"/>
      </w:divBdr>
    </w:div>
    <w:div w:id="1396002254">
      <w:bodyDiv w:val="1"/>
      <w:marLeft w:val="0"/>
      <w:marRight w:val="0"/>
      <w:marTop w:val="0"/>
      <w:marBottom w:val="0"/>
      <w:divBdr>
        <w:top w:val="none" w:sz="0" w:space="0" w:color="auto"/>
        <w:left w:val="none" w:sz="0" w:space="0" w:color="auto"/>
        <w:bottom w:val="none" w:sz="0" w:space="0" w:color="auto"/>
        <w:right w:val="none" w:sz="0" w:space="0" w:color="auto"/>
      </w:divBdr>
    </w:div>
    <w:div w:id="1448306354">
      <w:bodyDiv w:val="1"/>
      <w:marLeft w:val="0"/>
      <w:marRight w:val="0"/>
      <w:marTop w:val="0"/>
      <w:marBottom w:val="0"/>
      <w:divBdr>
        <w:top w:val="none" w:sz="0" w:space="0" w:color="auto"/>
        <w:left w:val="none" w:sz="0" w:space="0" w:color="auto"/>
        <w:bottom w:val="none" w:sz="0" w:space="0" w:color="auto"/>
        <w:right w:val="none" w:sz="0" w:space="0" w:color="auto"/>
      </w:divBdr>
    </w:div>
    <w:div w:id="1494375358">
      <w:bodyDiv w:val="1"/>
      <w:marLeft w:val="0"/>
      <w:marRight w:val="0"/>
      <w:marTop w:val="0"/>
      <w:marBottom w:val="0"/>
      <w:divBdr>
        <w:top w:val="none" w:sz="0" w:space="0" w:color="auto"/>
        <w:left w:val="none" w:sz="0" w:space="0" w:color="auto"/>
        <w:bottom w:val="none" w:sz="0" w:space="0" w:color="auto"/>
        <w:right w:val="none" w:sz="0" w:space="0" w:color="auto"/>
      </w:divBdr>
      <w:divsChild>
        <w:div w:id="1886287800">
          <w:marLeft w:val="0"/>
          <w:marRight w:val="0"/>
          <w:marTop w:val="0"/>
          <w:marBottom w:val="0"/>
          <w:divBdr>
            <w:top w:val="none" w:sz="0" w:space="0" w:color="auto"/>
            <w:left w:val="none" w:sz="0" w:space="0" w:color="auto"/>
            <w:bottom w:val="none" w:sz="0" w:space="0" w:color="auto"/>
            <w:right w:val="none" w:sz="0" w:space="0" w:color="auto"/>
          </w:divBdr>
          <w:divsChild>
            <w:div w:id="1454059036">
              <w:marLeft w:val="0"/>
              <w:marRight w:val="0"/>
              <w:marTop w:val="0"/>
              <w:marBottom w:val="0"/>
              <w:divBdr>
                <w:top w:val="none" w:sz="0" w:space="0" w:color="auto"/>
                <w:left w:val="none" w:sz="0" w:space="0" w:color="auto"/>
                <w:bottom w:val="none" w:sz="0" w:space="0" w:color="auto"/>
                <w:right w:val="none" w:sz="0" w:space="0" w:color="auto"/>
              </w:divBdr>
            </w:div>
          </w:divsChild>
        </w:div>
        <w:div w:id="1482430747">
          <w:marLeft w:val="0"/>
          <w:marRight w:val="0"/>
          <w:marTop w:val="0"/>
          <w:marBottom w:val="0"/>
          <w:divBdr>
            <w:top w:val="none" w:sz="0" w:space="0" w:color="auto"/>
            <w:left w:val="none" w:sz="0" w:space="0" w:color="auto"/>
            <w:bottom w:val="none" w:sz="0" w:space="0" w:color="auto"/>
            <w:right w:val="none" w:sz="0" w:space="0" w:color="auto"/>
          </w:divBdr>
          <w:divsChild>
            <w:div w:id="1959221747">
              <w:marLeft w:val="0"/>
              <w:marRight w:val="0"/>
              <w:marTop w:val="0"/>
              <w:marBottom w:val="0"/>
              <w:divBdr>
                <w:top w:val="none" w:sz="0" w:space="0" w:color="auto"/>
                <w:left w:val="none" w:sz="0" w:space="0" w:color="auto"/>
                <w:bottom w:val="none" w:sz="0" w:space="0" w:color="auto"/>
                <w:right w:val="none" w:sz="0" w:space="0" w:color="auto"/>
              </w:divBdr>
            </w:div>
            <w:div w:id="1913587327">
              <w:marLeft w:val="0"/>
              <w:marRight w:val="0"/>
              <w:marTop w:val="0"/>
              <w:marBottom w:val="0"/>
              <w:divBdr>
                <w:top w:val="none" w:sz="0" w:space="0" w:color="auto"/>
                <w:left w:val="none" w:sz="0" w:space="0" w:color="auto"/>
                <w:bottom w:val="none" w:sz="0" w:space="0" w:color="auto"/>
                <w:right w:val="none" w:sz="0" w:space="0" w:color="auto"/>
              </w:divBdr>
            </w:div>
            <w:div w:id="1344091953">
              <w:marLeft w:val="0"/>
              <w:marRight w:val="0"/>
              <w:marTop w:val="0"/>
              <w:marBottom w:val="0"/>
              <w:divBdr>
                <w:top w:val="none" w:sz="0" w:space="0" w:color="auto"/>
                <w:left w:val="none" w:sz="0" w:space="0" w:color="auto"/>
                <w:bottom w:val="none" w:sz="0" w:space="0" w:color="auto"/>
                <w:right w:val="none" w:sz="0" w:space="0" w:color="auto"/>
              </w:divBdr>
            </w:div>
          </w:divsChild>
        </w:div>
        <w:div w:id="1386223259">
          <w:marLeft w:val="0"/>
          <w:marRight w:val="0"/>
          <w:marTop w:val="0"/>
          <w:marBottom w:val="0"/>
          <w:divBdr>
            <w:top w:val="none" w:sz="0" w:space="0" w:color="auto"/>
            <w:left w:val="none" w:sz="0" w:space="0" w:color="auto"/>
            <w:bottom w:val="none" w:sz="0" w:space="0" w:color="auto"/>
            <w:right w:val="none" w:sz="0" w:space="0" w:color="auto"/>
          </w:divBdr>
          <w:divsChild>
            <w:div w:id="721900508">
              <w:marLeft w:val="0"/>
              <w:marRight w:val="0"/>
              <w:marTop w:val="0"/>
              <w:marBottom w:val="0"/>
              <w:divBdr>
                <w:top w:val="none" w:sz="0" w:space="0" w:color="auto"/>
                <w:left w:val="none" w:sz="0" w:space="0" w:color="auto"/>
                <w:bottom w:val="none" w:sz="0" w:space="0" w:color="auto"/>
                <w:right w:val="none" w:sz="0" w:space="0" w:color="auto"/>
              </w:divBdr>
            </w:div>
            <w:div w:id="1184828009">
              <w:marLeft w:val="0"/>
              <w:marRight w:val="0"/>
              <w:marTop w:val="0"/>
              <w:marBottom w:val="0"/>
              <w:divBdr>
                <w:top w:val="none" w:sz="0" w:space="0" w:color="auto"/>
                <w:left w:val="none" w:sz="0" w:space="0" w:color="auto"/>
                <w:bottom w:val="none" w:sz="0" w:space="0" w:color="auto"/>
                <w:right w:val="none" w:sz="0" w:space="0" w:color="auto"/>
              </w:divBdr>
            </w:div>
            <w:div w:id="1736316781">
              <w:marLeft w:val="0"/>
              <w:marRight w:val="0"/>
              <w:marTop w:val="0"/>
              <w:marBottom w:val="0"/>
              <w:divBdr>
                <w:top w:val="none" w:sz="0" w:space="0" w:color="auto"/>
                <w:left w:val="none" w:sz="0" w:space="0" w:color="auto"/>
                <w:bottom w:val="none" w:sz="0" w:space="0" w:color="auto"/>
                <w:right w:val="none" w:sz="0" w:space="0" w:color="auto"/>
              </w:divBdr>
            </w:div>
          </w:divsChild>
        </w:div>
        <w:div w:id="375395036">
          <w:marLeft w:val="0"/>
          <w:marRight w:val="0"/>
          <w:marTop w:val="0"/>
          <w:marBottom w:val="0"/>
          <w:divBdr>
            <w:top w:val="none" w:sz="0" w:space="0" w:color="auto"/>
            <w:left w:val="none" w:sz="0" w:space="0" w:color="auto"/>
            <w:bottom w:val="none" w:sz="0" w:space="0" w:color="auto"/>
            <w:right w:val="none" w:sz="0" w:space="0" w:color="auto"/>
          </w:divBdr>
          <w:divsChild>
            <w:div w:id="1232081261">
              <w:marLeft w:val="0"/>
              <w:marRight w:val="0"/>
              <w:marTop w:val="0"/>
              <w:marBottom w:val="0"/>
              <w:divBdr>
                <w:top w:val="none" w:sz="0" w:space="0" w:color="auto"/>
                <w:left w:val="none" w:sz="0" w:space="0" w:color="auto"/>
                <w:bottom w:val="none" w:sz="0" w:space="0" w:color="auto"/>
                <w:right w:val="none" w:sz="0" w:space="0" w:color="auto"/>
              </w:divBdr>
            </w:div>
          </w:divsChild>
        </w:div>
        <w:div w:id="773281756">
          <w:marLeft w:val="0"/>
          <w:marRight w:val="0"/>
          <w:marTop w:val="0"/>
          <w:marBottom w:val="0"/>
          <w:divBdr>
            <w:top w:val="none" w:sz="0" w:space="0" w:color="auto"/>
            <w:left w:val="none" w:sz="0" w:space="0" w:color="auto"/>
            <w:bottom w:val="none" w:sz="0" w:space="0" w:color="auto"/>
            <w:right w:val="none" w:sz="0" w:space="0" w:color="auto"/>
          </w:divBdr>
          <w:divsChild>
            <w:div w:id="572543350">
              <w:marLeft w:val="0"/>
              <w:marRight w:val="0"/>
              <w:marTop w:val="0"/>
              <w:marBottom w:val="0"/>
              <w:divBdr>
                <w:top w:val="none" w:sz="0" w:space="0" w:color="auto"/>
                <w:left w:val="none" w:sz="0" w:space="0" w:color="auto"/>
                <w:bottom w:val="none" w:sz="0" w:space="0" w:color="auto"/>
                <w:right w:val="none" w:sz="0" w:space="0" w:color="auto"/>
              </w:divBdr>
            </w:div>
          </w:divsChild>
        </w:div>
        <w:div w:id="369889549">
          <w:marLeft w:val="0"/>
          <w:marRight w:val="0"/>
          <w:marTop w:val="0"/>
          <w:marBottom w:val="0"/>
          <w:divBdr>
            <w:top w:val="none" w:sz="0" w:space="0" w:color="auto"/>
            <w:left w:val="none" w:sz="0" w:space="0" w:color="auto"/>
            <w:bottom w:val="none" w:sz="0" w:space="0" w:color="auto"/>
            <w:right w:val="none" w:sz="0" w:space="0" w:color="auto"/>
          </w:divBdr>
          <w:divsChild>
            <w:div w:id="573125913">
              <w:marLeft w:val="0"/>
              <w:marRight w:val="0"/>
              <w:marTop w:val="0"/>
              <w:marBottom w:val="0"/>
              <w:divBdr>
                <w:top w:val="none" w:sz="0" w:space="0" w:color="auto"/>
                <w:left w:val="none" w:sz="0" w:space="0" w:color="auto"/>
                <w:bottom w:val="none" w:sz="0" w:space="0" w:color="auto"/>
                <w:right w:val="none" w:sz="0" w:space="0" w:color="auto"/>
              </w:divBdr>
            </w:div>
            <w:div w:id="327245341">
              <w:marLeft w:val="0"/>
              <w:marRight w:val="0"/>
              <w:marTop w:val="0"/>
              <w:marBottom w:val="0"/>
              <w:divBdr>
                <w:top w:val="none" w:sz="0" w:space="0" w:color="auto"/>
                <w:left w:val="none" w:sz="0" w:space="0" w:color="auto"/>
                <w:bottom w:val="none" w:sz="0" w:space="0" w:color="auto"/>
                <w:right w:val="none" w:sz="0" w:space="0" w:color="auto"/>
              </w:divBdr>
            </w:div>
          </w:divsChild>
        </w:div>
        <w:div w:id="1252273407">
          <w:marLeft w:val="0"/>
          <w:marRight w:val="0"/>
          <w:marTop w:val="0"/>
          <w:marBottom w:val="0"/>
          <w:divBdr>
            <w:top w:val="none" w:sz="0" w:space="0" w:color="auto"/>
            <w:left w:val="none" w:sz="0" w:space="0" w:color="auto"/>
            <w:bottom w:val="none" w:sz="0" w:space="0" w:color="auto"/>
            <w:right w:val="none" w:sz="0" w:space="0" w:color="auto"/>
          </w:divBdr>
          <w:divsChild>
            <w:div w:id="922451967">
              <w:marLeft w:val="0"/>
              <w:marRight w:val="0"/>
              <w:marTop w:val="0"/>
              <w:marBottom w:val="0"/>
              <w:divBdr>
                <w:top w:val="none" w:sz="0" w:space="0" w:color="auto"/>
                <w:left w:val="none" w:sz="0" w:space="0" w:color="auto"/>
                <w:bottom w:val="none" w:sz="0" w:space="0" w:color="auto"/>
                <w:right w:val="none" w:sz="0" w:space="0" w:color="auto"/>
              </w:divBdr>
            </w:div>
            <w:div w:id="405760172">
              <w:marLeft w:val="0"/>
              <w:marRight w:val="0"/>
              <w:marTop w:val="0"/>
              <w:marBottom w:val="0"/>
              <w:divBdr>
                <w:top w:val="none" w:sz="0" w:space="0" w:color="auto"/>
                <w:left w:val="none" w:sz="0" w:space="0" w:color="auto"/>
                <w:bottom w:val="none" w:sz="0" w:space="0" w:color="auto"/>
                <w:right w:val="none" w:sz="0" w:space="0" w:color="auto"/>
              </w:divBdr>
            </w:div>
            <w:div w:id="709187162">
              <w:marLeft w:val="0"/>
              <w:marRight w:val="0"/>
              <w:marTop w:val="0"/>
              <w:marBottom w:val="0"/>
              <w:divBdr>
                <w:top w:val="none" w:sz="0" w:space="0" w:color="auto"/>
                <w:left w:val="none" w:sz="0" w:space="0" w:color="auto"/>
                <w:bottom w:val="none" w:sz="0" w:space="0" w:color="auto"/>
                <w:right w:val="none" w:sz="0" w:space="0" w:color="auto"/>
              </w:divBdr>
            </w:div>
          </w:divsChild>
        </w:div>
        <w:div w:id="434909587">
          <w:marLeft w:val="0"/>
          <w:marRight w:val="0"/>
          <w:marTop w:val="0"/>
          <w:marBottom w:val="0"/>
          <w:divBdr>
            <w:top w:val="none" w:sz="0" w:space="0" w:color="auto"/>
            <w:left w:val="none" w:sz="0" w:space="0" w:color="auto"/>
            <w:bottom w:val="none" w:sz="0" w:space="0" w:color="auto"/>
            <w:right w:val="none" w:sz="0" w:space="0" w:color="auto"/>
          </w:divBdr>
          <w:divsChild>
            <w:div w:id="1442529782">
              <w:marLeft w:val="0"/>
              <w:marRight w:val="0"/>
              <w:marTop w:val="0"/>
              <w:marBottom w:val="0"/>
              <w:divBdr>
                <w:top w:val="none" w:sz="0" w:space="0" w:color="auto"/>
                <w:left w:val="none" w:sz="0" w:space="0" w:color="auto"/>
                <w:bottom w:val="none" w:sz="0" w:space="0" w:color="auto"/>
                <w:right w:val="none" w:sz="0" w:space="0" w:color="auto"/>
              </w:divBdr>
            </w:div>
          </w:divsChild>
        </w:div>
        <w:div w:id="43524018">
          <w:marLeft w:val="0"/>
          <w:marRight w:val="0"/>
          <w:marTop w:val="0"/>
          <w:marBottom w:val="0"/>
          <w:divBdr>
            <w:top w:val="none" w:sz="0" w:space="0" w:color="auto"/>
            <w:left w:val="none" w:sz="0" w:space="0" w:color="auto"/>
            <w:bottom w:val="none" w:sz="0" w:space="0" w:color="auto"/>
            <w:right w:val="none" w:sz="0" w:space="0" w:color="auto"/>
          </w:divBdr>
          <w:divsChild>
            <w:div w:id="2066172223">
              <w:marLeft w:val="0"/>
              <w:marRight w:val="0"/>
              <w:marTop w:val="0"/>
              <w:marBottom w:val="0"/>
              <w:divBdr>
                <w:top w:val="none" w:sz="0" w:space="0" w:color="auto"/>
                <w:left w:val="none" w:sz="0" w:space="0" w:color="auto"/>
                <w:bottom w:val="none" w:sz="0" w:space="0" w:color="auto"/>
                <w:right w:val="none" w:sz="0" w:space="0" w:color="auto"/>
              </w:divBdr>
            </w:div>
          </w:divsChild>
        </w:div>
        <w:div w:id="2005432570">
          <w:marLeft w:val="0"/>
          <w:marRight w:val="0"/>
          <w:marTop w:val="0"/>
          <w:marBottom w:val="0"/>
          <w:divBdr>
            <w:top w:val="none" w:sz="0" w:space="0" w:color="auto"/>
            <w:left w:val="none" w:sz="0" w:space="0" w:color="auto"/>
            <w:bottom w:val="none" w:sz="0" w:space="0" w:color="auto"/>
            <w:right w:val="none" w:sz="0" w:space="0" w:color="auto"/>
          </w:divBdr>
          <w:divsChild>
            <w:div w:id="220672803">
              <w:marLeft w:val="0"/>
              <w:marRight w:val="0"/>
              <w:marTop w:val="0"/>
              <w:marBottom w:val="0"/>
              <w:divBdr>
                <w:top w:val="none" w:sz="0" w:space="0" w:color="auto"/>
                <w:left w:val="none" w:sz="0" w:space="0" w:color="auto"/>
                <w:bottom w:val="none" w:sz="0" w:space="0" w:color="auto"/>
                <w:right w:val="none" w:sz="0" w:space="0" w:color="auto"/>
              </w:divBdr>
            </w:div>
            <w:div w:id="1540044380">
              <w:marLeft w:val="0"/>
              <w:marRight w:val="0"/>
              <w:marTop w:val="0"/>
              <w:marBottom w:val="0"/>
              <w:divBdr>
                <w:top w:val="none" w:sz="0" w:space="0" w:color="auto"/>
                <w:left w:val="none" w:sz="0" w:space="0" w:color="auto"/>
                <w:bottom w:val="none" w:sz="0" w:space="0" w:color="auto"/>
                <w:right w:val="none" w:sz="0" w:space="0" w:color="auto"/>
              </w:divBdr>
            </w:div>
          </w:divsChild>
        </w:div>
        <w:div w:id="1853763567">
          <w:marLeft w:val="0"/>
          <w:marRight w:val="0"/>
          <w:marTop w:val="0"/>
          <w:marBottom w:val="0"/>
          <w:divBdr>
            <w:top w:val="none" w:sz="0" w:space="0" w:color="auto"/>
            <w:left w:val="none" w:sz="0" w:space="0" w:color="auto"/>
            <w:bottom w:val="none" w:sz="0" w:space="0" w:color="auto"/>
            <w:right w:val="none" w:sz="0" w:space="0" w:color="auto"/>
          </w:divBdr>
          <w:divsChild>
            <w:div w:id="897402444">
              <w:marLeft w:val="0"/>
              <w:marRight w:val="0"/>
              <w:marTop w:val="0"/>
              <w:marBottom w:val="0"/>
              <w:divBdr>
                <w:top w:val="none" w:sz="0" w:space="0" w:color="auto"/>
                <w:left w:val="none" w:sz="0" w:space="0" w:color="auto"/>
                <w:bottom w:val="none" w:sz="0" w:space="0" w:color="auto"/>
                <w:right w:val="none" w:sz="0" w:space="0" w:color="auto"/>
              </w:divBdr>
            </w:div>
            <w:div w:id="1916888636">
              <w:marLeft w:val="0"/>
              <w:marRight w:val="0"/>
              <w:marTop w:val="0"/>
              <w:marBottom w:val="0"/>
              <w:divBdr>
                <w:top w:val="none" w:sz="0" w:space="0" w:color="auto"/>
                <w:left w:val="none" w:sz="0" w:space="0" w:color="auto"/>
                <w:bottom w:val="none" w:sz="0" w:space="0" w:color="auto"/>
                <w:right w:val="none" w:sz="0" w:space="0" w:color="auto"/>
              </w:divBdr>
            </w:div>
            <w:div w:id="820467921">
              <w:marLeft w:val="0"/>
              <w:marRight w:val="0"/>
              <w:marTop w:val="0"/>
              <w:marBottom w:val="0"/>
              <w:divBdr>
                <w:top w:val="none" w:sz="0" w:space="0" w:color="auto"/>
                <w:left w:val="none" w:sz="0" w:space="0" w:color="auto"/>
                <w:bottom w:val="none" w:sz="0" w:space="0" w:color="auto"/>
                <w:right w:val="none" w:sz="0" w:space="0" w:color="auto"/>
              </w:divBdr>
            </w:div>
          </w:divsChild>
        </w:div>
        <w:div w:id="1237010693">
          <w:marLeft w:val="0"/>
          <w:marRight w:val="0"/>
          <w:marTop w:val="0"/>
          <w:marBottom w:val="0"/>
          <w:divBdr>
            <w:top w:val="none" w:sz="0" w:space="0" w:color="auto"/>
            <w:left w:val="none" w:sz="0" w:space="0" w:color="auto"/>
            <w:bottom w:val="none" w:sz="0" w:space="0" w:color="auto"/>
            <w:right w:val="none" w:sz="0" w:space="0" w:color="auto"/>
          </w:divBdr>
          <w:divsChild>
            <w:div w:id="1863980476">
              <w:marLeft w:val="0"/>
              <w:marRight w:val="0"/>
              <w:marTop w:val="0"/>
              <w:marBottom w:val="0"/>
              <w:divBdr>
                <w:top w:val="none" w:sz="0" w:space="0" w:color="auto"/>
                <w:left w:val="none" w:sz="0" w:space="0" w:color="auto"/>
                <w:bottom w:val="none" w:sz="0" w:space="0" w:color="auto"/>
                <w:right w:val="none" w:sz="0" w:space="0" w:color="auto"/>
              </w:divBdr>
            </w:div>
          </w:divsChild>
        </w:div>
        <w:div w:id="1010983560">
          <w:marLeft w:val="0"/>
          <w:marRight w:val="0"/>
          <w:marTop w:val="0"/>
          <w:marBottom w:val="0"/>
          <w:divBdr>
            <w:top w:val="none" w:sz="0" w:space="0" w:color="auto"/>
            <w:left w:val="none" w:sz="0" w:space="0" w:color="auto"/>
            <w:bottom w:val="none" w:sz="0" w:space="0" w:color="auto"/>
            <w:right w:val="none" w:sz="0" w:space="0" w:color="auto"/>
          </w:divBdr>
          <w:divsChild>
            <w:div w:id="1536194333">
              <w:marLeft w:val="0"/>
              <w:marRight w:val="0"/>
              <w:marTop w:val="0"/>
              <w:marBottom w:val="0"/>
              <w:divBdr>
                <w:top w:val="none" w:sz="0" w:space="0" w:color="auto"/>
                <w:left w:val="none" w:sz="0" w:space="0" w:color="auto"/>
                <w:bottom w:val="none" w:sz="0" w:space="0" w:color="auto"/>
                <w:right w:val="none" w:sz="0" w:space="0" w:color="auto"/>
              </w:divBdr>
            </w:div>
          </w:divsChild>
        </w:div>
        <w:div w:id="1574706692">
          <w:marLeft w:val="0"/>
          <w:marRight w:val="0"/>
          <w:marTop w:val="0"/>
          <w:marBottom w:val="0"/>
          <w:divBdr>
            <w:top w:val="none" w:sz="0" w:space="0" w:color="auto"/>
            <w:left w:val="none" w:sz="0" w:space="0" w:color="auto"/>
            <w:bottom w:val="none" w:sz="0" w:space="0" w:color="auto"/>
            <w:right w:val="none" w:sz="0" w:space="0" w:color="auto"/>
          </w:divBdr>
          <w:divsChild>
            <w:div w:id="744914751">
              <w:marLeft w:val="0"/>
              <w:marRight w:val="0"/>
              <w:marTop w:val="0"/>
              <w:marBottom w:val="0"/>
              <w:divBdr>
                <w:top w:val="none" w:sz="0" w:space="0" w:color="auto"/>
                <w:left w:val="none" w:sz="0" w:space="0" w:color="auto"/>
                <w:bottom w:val="none" w:sz="0" w:space="0" w:color="auto"/>
                <w:right w:val="none" w:sz="0" w:space="0" w:color="auto"/>
              </w:divBdr>
            </w:div>
            <w:div w:id="1058472869">
              <w:marLeft w:val="0"/>
              <w:marRight w:val="0"/>
              <w:marTop w:val="0"/>
              <w:marBottom w:val="0"/>
              <w:divBdr>
                <w:top w:val="none" w:sz="0" w:space="0" w:color="auto"/>
                <w:left w:val="none" w:sz="0" w:space="0" w:color="auto"/>
                <w:bottom w:val="none" w:sz="0" w:space="0" w:color="auto"/>
                <w:right w:val="none" w:sz="0" w:space="0" w:color="auto"/>
              </w:divBdr>
            </w:div>
          </w:divsChild>
        </w:div>
        <w:div w:id="1017149385">
          <w:marLeft w:val="0"/>
          <w:marRight w:val="0"/>
          <w:marTop w:val="0"/>
          <w:marBottom w:val="0"/>
          <w:divBdr>
            <w:top w:val="none" w:sz="0" w:space="0" w:color="auto"/>
            <w:left w:val="none" w:sz="0" w:space="0" w:color="auto"/>
            <w:bottom w:val="none" w:sz="0" w:space="0" w:color="auto"/>
            <w:right w:val="none" w:sz="0" w:space="0" w:color="auto"/>
          </w:divBdr>
          <w:divsChild>
            <w:div w:id="391588337">
              <w:marLeft w:val="0"/>
              <w:marRight w:val="0"/>
              <w:marTop w:val="0"/>
              <w:marBottom w:val="0"/>
              <w:divBdr>
                <w:top w:val="none" w:sz="0" w:space="0" w:color="auto"/>
                <w:left w:val="none" w:sz="0" w:space="0" w:color="auto"/>
                <w:bottom w:val="none" w:sz="0" w:space="0" w:color="auto"/>
                <w:right w:val="none" w:sz="0" w:space="0" w:color="auto"/>
              </w:divBdr>
            </w:div>
            <w:div w:id="587737635">
              <w:marLeft w:val="0"/>
              <w:marRight w:val="0"/>
              <w:marTop w:val="0"/>
              <w:marBottom w:val="0"/>
              <w:divBdr>
                <w:top w:val="none" w:sz="0" w:space="0" w:color="auto"/>
                <w:left w:val="none" w:sz="0" w:space="0" w:color="auto"/>
                <w:bottom w:val="none" w:sz="0" w:space="0" w:color="auto"/>
                <w:right w:val="none" w:sz="0" w:space="0" w:color="auto"/>
              </w:divBdr>
            </w:div>
            <w:div w:id="421804508">
              <w:marLeft w:val="0"/>
              <w:marRight w:val="0"/>
              <w:marTop w:val="0"/>
              <w:marBottom w:val="0"/>
              <w:divBdr>
                <w:top w:val="none" w:sz="0" w:space="0" w:color="auto"/>
                <w:left w:val="none" w:sz="0" w:space="0" w:color="auto"/>
                <w:bottom w:val="none" w:sz="0" w:space="0" w:color="auto"/>
                <w:right w:val="none" w:sz="0" w:space="0" w:color="auto"/>
              </w:divBdr>
            </w:div>
          </w:divsChild>
        </w:div>
        <w:div w:id="1236665212">
          <w:marLeft w:val="0"/>
          <w:marRight w:val="0"/>
          <w:marTop w:val="0"/>
          <w:marBottom w:val="0"/>
          <w:divBdr>
            <w:top w:val="none" w:sz="0" w:space="0" w:color="auto"/>
            <w:left w:val="none" w:sz="0" w:space="0" w:color="auto"/>
            <w:bottom w:val="none" w:sz="0" w:space="0" w:color="auto"/>
            <w:right w:val="none" w:sz="0" w:space="0" w:color="auto"/>
          </w:divBdr>
          <w:divsChild>
            <w:div w:id="2116560947">
              <w:marLeft w:val="0"/>
              <w:marRight w:val="0"/>
              <w:marTop w:val="0"/>
              <w:marBottom w:val="0"/>
              <w:divBdr>
                <w:top w:val="none" w:sz="0" w:space="0" w:color="auto"/>
                <w:left w:val="none" w:sz="0" w:space="0" w:color="auto"/>
                <w:bottom w:val="none" w:sz="0" w:space="0" w:color="auto"/>
                <w:right w:val="none" w:sz="0" w:space="0" w:color="auto"/>
              </w:divBdr>
            </w:div>
          </w:divsChild>
        </w:div>
        <w:div w:id="1085952497">
          <w:marLeft w:val="0"/>
          <w:marRight w:val="0"/>
          <w:marTop w:val="0"/>
          <w:marBottom w:val="0"/>
          <w:divBdr>
            <w:top w:val="none" w:sz="0" w:space="0" w:color="auto"/>
            <w:left w:val="none" w:sz="0" w:space="0" w:color="auto"/>
            <w:bottom w:val="none" w:sz="0" w:space="0" w:color="auto"/>
            <w:right w:val="none" w:sz="0" w:space="0" w:color="auto"/>
          </w:divBdr>
          <w:divsChild>
            <w:div w:id="1128740122">
              <w:marLeft w:val="0"/>
              <w:marRight w:val="0"/>
              <w:marTop w:val="0"/>
              <w:marBottom w:val="0"/>
              <w:divBdr>
                <w:top w:val="none" w:sz="0" w:space="0" w:color="auto"/>
                <w:left w:val="none" w:sz="0" w:space="0" w:color="auto"/>
                <w:bottom w:val="none" w:sz="0" w:space="0" w:color="auto"/>
                <w:right w:val="none" w:sz="0" w:space="0" w:color="auto"/>
              </w:divBdr>
            </w:div>
          </w:divsChild>
        </w:div>
        <w:div w:id="997424584">
          <w:marLeft w:val="0"/>
          <w:marRight w:val="0"/>
          <w:marTop w:val="0"/>
          <w:marBottom w:val="0"/>
          <w:divBdr>
            <w:top w:val="none" w:sz="0" w:space="0" w:color="auto"/>
            <w:left w:val="none" w:sz="0" w:space="0" w:color="auto"/>
            <w:bottom w:val="none" w:sz="0" w:space="0" w:color="auto"/>
            <w:right w:val="none" w:sz="0" w:space="0" w:color="auto"/>
          </w:divBdr>
          <w:divsChild>
            <w:div w:id="685399443">
              <w:marLeft w:val="0"/>
              <w:marRight w:val="0"/>
              <w:marTop w:val="0"/>
              <w:marBottom w:val="0"/>
              <w:divBdr>
                <w:top w:val="none" w:sz="0" w:space="0" w:color="auto"/>
                <w:left w:val="none" w:sz="0" w:space="0" w:color="auto"/>
                <w:bottom w:val="none" w:sz="0" w:space="0" w:color="auto"/>
                <w:right w:val="none" w:sz="0" w:space="0" w:color="auto"/>
              </w:divBdr>
            </w:div>
            <w:div w:id="1896118382">
              <w:marLeft w:val="0"/>
              <w:marRight w:val="0"/>
              <w:marTop w:val="0"/>
              <w:marBottom w:val="0"/>
              <w:divBdr>
                <w:top w:val="none" w:sz="0" w:space="0" w:color="auto"/>
                <w:left w:val="none" w:sz="0" w:space="0" w:color="auto"/>
                <w:bottom w:val="none" w:sz="0" w:space="0" w:color="auto"/>
                <w:right w:val="none" w:sz="0" w:space="0" w:color="auto"/>
              </w:divBdr>
            </w:div>
          </w:divsChild>
        </w:div>
        <w:div w:id="1015959318">
          <w:marLeft w:val="0"/>
          <w:marRight w:val="0"/>
          <w:marTop w:val="0"/>
          <w:marBottom w:val="0"/>
          <w:divBdr>
            <w:top w:val="none" w:sz="0" w:space="0" w:color="auto"/>
            <w:left w:val="none" w:sz="0" w:space="0" w:color="auto"/>
            <w:bottom w:val="none" w:sz="0" w:space="0" w:color="auto"/>
            <w:right w:val="none" w:sz="0" w:space="0" w:color="auto"/>
          </w:divBdr>
          <w:divsChild>
            <w:div w:id="2109348278">
              <w:marLeft w:val="0"/>
              <w:marRight w:val="0"/>
              <w:marTop w:val="0"/>
              <w:marBottom w:val="0"/>
              <w:divBdr>
                <w:top w:val="none" w:sz="0" w:space="0" w:color="auto"/>
                <w:left w:val="none" w:sz="0" w:space="0" w:color="auto"/>
                <w:bottom w:val="none" w:sz="0" w:space="0" w:color="auto"/>
                <w:right w:val="none" w:sz="0" w:space="0" w:color="auto"/>
              </w:divBdr>
            </w:div>
            <w:div w:id="1544948192">
              <w:marLeft w:val="0"/>
              <w:marRight w:val="0"/>
              <w:marTop w:val="0"/>
              <w:marBottom w:val="0"/>
              <w:divBdr>
                <w:top w:val="none" w:sz="0" w:space="0" w:color="auto"/>
                <w:left w:val="none" w:sz="0" w:space="0" w:color="auto"/>
                <w:bottom w:val="none" w:sz="0" w:space="0" w:color="auto"/>
                <w:right w:val="none" w:sz="0" w:space="0" w:color="auto"/>
              </w:divBdr>
            </w:div>
            <w:div w:id="1656255030">
              <w:marLeft w:val="0"/>
              <w:marRight w:val="0"/>
              <w:marTop w:val="0"/>
              <w:marBottom w:val="0"/>
              <w:divBdr>
                <w:top w:val="none" w:sz="0" w:space="0" w:color="auto"/>
                <w:left w:val="none" w:sz="0" w:space="0" w:color="auto"/>
                <w:bottom w:val="none" w:sz="0" w:space="0" w:color="auto"/>
                <w:right w:val="none" w:sz="0" w:space="0" w:color="auto"/>
              </w:divBdr>
            </w:div>
          </w:divsChild>
        </w:div>
        <w:div w:id="1206527456">
          <w:marLeft w:val="0"/>
          <w:marRight w:val="0"/>
          <w:marTop w:val="0"/>
          <w:marBottom w:val="0"/>
          <w:divBdr>
            <w:top w:val="none" w:sz="0" w:space="0" w:color="auto"/>
            <w:left w:val="none" w:sz="0" w:space="0" w:color="auto"/>
            <w:bottom w:val="none" w:sz="0" w:space="0" w:color="auto"/>
            <w:right w:val="none" w:sz="0" w:space="0" w:color="auto"/>
          </w:divBdr>
          <w:divsChild>
            <w:div w:id="664363040">
              <w:marLeft w:val="0"/>
              <w:marRight w:val="0"/>
              <w:marTop w:val="0"/>
              <w:marBottom w:val="0"/>
              <w:divBdr>
                <w:top w:val="none" w:sz="0" w:space="0" w:color="auto"/>
                <w:left w:val="none" w:sz="0" w:space="0" w:color="auto"/>
                <w:bottom w:val="none" w:sz="0" w:space="0" w:color="auto"/>
                <w:right w:val="none" w:sz="0" w:space="0" w:color="auto"/>
              </w:divBdr>
            </w:div>
          </w:divsChild>
        </w:div>
        <w:div w:id="808670664">
          <w:marLeft w:val="0"/>
          <w:marRight w:val="0"/>
          <w:marTop w:val="0"/>
          <w:marBottom w:val="0"/>
          <w:divBdr>
            <w:top w:val="none" w:sz="0" w:space="0" w:color="auto"/>
            <w:left w:val="none" w:sz="0" w:space="0" w:color="auto"/>
            <w:bottom w:val="none" w:sz="0" w:space="0" w:color="auto"/>
            <w:right w:val="none" w:sz="0" w:space="0" w:color="auto"/>
          </w:divBdr>
          <w:divsChild>
            <w:div w:id="327055163">
              <w:marLeft w:val="0"/>
              <w:marRight w:val="0"/>
              <w:marTop w:val="0"/>
              <w:marBottom w:val="0"/>
              <w:divBdr>
                <w:top w:val="none" w:sz="0" w:space="0" w:color="auto"/>
                <w:left w:val="none" w:sz="0" w:space="0" w:color="auto"/>
                <w:bottom w:val="none" w:sz="0" w:space="0" w:color="auto"/>
                <w:right w:val="none" w:sz="0" w:space="0" w:color="auto"/>
              </w:divBdr>
            </w:div>
          </w:divsChild>
        </w:div>
        <w:div w:id="770591778">
          <w:marLeft w:val="0"/>
          <w:marRight w:val="0"/>
          <w:marTop w:val="0"/>
          <w:marBottom w:val="0"/>
          <w:divBdr>
            <w:top w:val="none" w:sz="0" w:space="0" w:color="auto"/>
            <w:left w:val="none" w:sz="0" w:space="0" w:color="auto"/>
            <w:bottom w:val="none" w:sz="0" w:space="0" w:color="auto"/>
            <w:right w:val="none" w:sz="0" w:space="0" w:color="auto"/>
          </w:divBdr>
          <w:divsChild>
            <w:div w:id="2088182727">
              <w:marLeft w:val="0"/>
              <w:marRight w:val="0"/>
              <w:marTop w:val="0"/>
              <w:marBottom w:val="0"/>
              <w:divBdr>
                <w:top w:val="none" w:sz="0" w:space="0" w:color="auto"/>
                <w:left w:val="none" w:sz="0" w:space="0" w:color="auto"/>
                <w:bottom w:val="none" w:sz="0" w:space="0" w:color="auto"/>
                <w:right w:val="none" w:sz="0" w:space="0" w:color="auto"/>
              </w:divBdr>
            </w:div>
            <w:div w:id="374351769">
              <w:marLeft w:val="0"/>
              <w:marRight w:val="0"/>
              <w:marTop w:val="0"/>
              <w:marBottom w:val="0"/>
              <w:divBdr>
                <w:top w:val="none" w:sz="0" w:space="0" w:color="auto"/>
                <w:left w:val="none" w:sz="0" w:space="0" w:color="auto"/>
                <w:bottom w:val="none" w:sz="0" w:space="0" w:color="auto"/>
                <w:right w:val="none" w:sz="0" w:space="0" w:color="auto"/>
              </w:divBdr>
            </w:div>
          </w:divsChild>
        </w:div>
        <w:div w:id="952519300">
          <w:marLeft w:val="0"/>
          <w:marRight w:val="0"/>
          <w:marTop w:val="0"/>
          <w:marBottom w:val="0"/>
          <w:divBdr>
            <w:top w:val="none" w:sz="0" w:space="0" w:color="auto"/>
            <w:left w:val="none" w:sz="0" w:space="0" w:color="auto"/>
            <w:bottom w:val="none" w:sz="0" w:space="0" w:color="auto"/>
            <w:right w:val="none" w:sz="0" w:space="0" w:color="auto"/>
          </w:divBdr>
          <w:divsChild>
            <w:div w:id="1662542461">
              <w:marLeft w:val="0"/>
              <w:marRight w:val="0"/>
              <w:marTop w:val="0"/>
              <w:marBottom w:val="0"/>
              <w:divBdr>
                <w:top w:val="none" w:sz="0" w:space="0" w:color="auto"/>
                <w:left w:val="none" w:sz="0" w:space="0" w:color="auto"/>
                <w:bottom w:val="none" w:sz="0" w:space="0" w:color="auto"/>
                <w:right w:val="none" w:sz="0" w:space="0" w:color="auto"/>
              </w:divBdr>
            </w:div>
            <w:div w:id="1959870158">
              <w:marLeft w:val="0"/>
              <w:marRight w:val="0"/>
              <w:marTop w:val="0"/>
              <w:marBottom w:val="0"/>
              <w:divBdr>
                <w:top w:val="none" w:sz="0" w:space="0" w:color="auto"/>
                <w:left w:val="none" w:sz="0" w:space="0" w:color="auto"/>
                <w:bottom w:val="none" w:sz="0" w:space="0" w:color="auto"/>
                <w:right w:val="none" w:sz="0" w:space="0" w:color="auto"/>
              </w:divBdr>
            </w:div>
            <w:div w:id="1866402181">
              <w:marLeft w:val="0"/>
              <w:marRight w:val="0"/>
              <w:marTop w:val="0"/>
              <w:marBottom w:val="0"/>
              <w:divBdr>
                <w:top w:val="none" w:sz="0" w:space="0" w:color="auto"/>
                <w:left w:val="none" w:sz="0" w:space="0" w:color="auto"/>
                <w:bottom w:val="none" w:sz="0" w:space="0" w:color="auto"/>
                <w:right w:val="none" w:sz="0" w:space="0" w:color="auto"/>
              </w:divBdr>
            </w:div>
          </w:divsChild>
        </w:div>
        <w:div w:id="1110853618">
          <w:marLeft w:val="0"/>
          <w:marRight w:val="0"/>
          <w:marTop w:val="0"/>
          <w:marBottom w:val="0"/>
          <w:divBdr>
            <w:top w:val="none" w:sz="0" w:space="0" w:color="auto"/>
            <w:left w:val="none" w:sz="0" w:space="0" w:color="auto"/>
            <w:bottom w:val="none" w:sz="0" w:space="0" w:color="auto"/>
            <w:right w:val="none" w:sz="0" w:space="0" w:color="auto"/>
          </w:divBdr>
          <w:divsChild>
            <w:div w:id="1451313669">
              <w:marLeft w:val="0"/>
              <w:marRight w:val="0"/>
              <w:marTop w:val="0"/>
              <w:marBottom w:val="0"/>
              <w:divBdr>
                <w:top w:val="none" w:sz="0" w:space="0" w:color="auto"/>
                <w:left w:val="none" w:sz="0" w:space="0" w:color="auto"/>
                <w:bottom w:val="none" w:sz="0" w:space="0" w:color="auto"/>
                <w:right w:val="none" w:sz="0" w:space="0" w:color="auto"/>
              </w:divBdr>
            </w:div>
          </w:divsChild>
        </w:div>
        <w:div w:id="568031264">
          <w:marLeft w:val="0"/>
          <w:marRight w:val="0"/>
          <w:marTop w:val="0"/>
          <w:marBottom w:val="0"/>
          <w:divBdr>
            <w:top w:val="none" w:sz="0" w:space="0" w:color="auto"/>
            <w:left w:val="none" w:sz="0" w:space="0" w:color="auto"/>
            <w:bottom w:val="none" w:sz="0" w:space="0" w:color="auto"/>
            <w:right w:val="none" w:sz="0" w:space="0" w:color="auto"/>
          </w:divBdr>
          <w:divsChild>
            <w:div w:id="848182187">
              <w:marLeft w:val="0"/>
              <w:marRight w:val="0"/>
              <w:marTop w:val="0"/>
              <w:marBottom w:val="0"/>
              <w:divBdr>
                <w:top w:val="none" w:sz="0" w:space="0" w:color="auto"/>
                <w:left w:val="none" w:sz="0" w:space="0" w:color="auto"/>
                <w:bottom w:val="none" w:sz="0" w:space="0" w:color="auto"/>
                <w:right w:val="none" w:sz="0" w:space="0" w:color="auto"/>
              </w:divBdr>
            </w:div>
          </w:divsChild>
        </w:div>
        <w:div w:id="1549682977">
          <w:marLeft w:val="0"/>
          <w:marRight w:val="0"/>
          <w:marTop w:val="0"/>
          <w:marBottom w:val="0"/>
          <w:divBdr>
            <w:top w:val="none" w:sz="0" w:space="0" w:color="auto"/>
            <w:left w:val="none" w:sz="0" w:space="0" w:color="auto"/>
            <w:bottom w:val="none" w:sz="0" w:space="0" w:color="auto"/>
            <w:right w:val="none" w:sz="0" w:space="0" w:color="auto"/>
          </w:divBdr>
          <w:divsChild>
            <w:div w:id="44572478">
              <w:marLeft w:val="0"/>
              <w:marRight w:val="0"/>
              <w:marTop w:val="0"/>
              <w:marBottom w:val="0"/>
              <w:divBdr>
                <w:top w:val="none" w:sz="0" w:space="0" w:color="auto"/>
                <w:left w:val="none" w:sz="0" w:space="0" w:color="auto"/>
                <w:bottom w:val="none" w:sz="0" w:space="0" w:color="auto"/>
                <w:right w:val="none" w:sz="0" w:space="0" w:color="auto"/>
              </w:divBdr>
            </w:div>
            <w:div w:id="527530969">
              <w:marLeft w:val="0"/>
              <w:marRight w:val="0"/>
              <w:marTop w:val="0"/>
              <w:marBottom w:val="0"/>
              <w:divBdr>
                <w:top w:val="none" w:sz="0" w:space="0" w:color="auto"/>
                <w:left w:val="none" w:sz="0" w:space="0" w:color="auto"/>
                <w:bottom w:val="none" w:sz="0" w:space="0" w:color="auto"/>
                <w:right w:val="none" w:sz="0" w:space="0" w:color="auto"/>
              </w:divBdr>
            </w:div>
          </w:divsChild>
        </w:div>
        <w:div w:id="1941986521">
          <w:marLeft w:val="0"/>
          <w:marRight w:val="0"/>
          <w:marTop w:val="0"/>
          <w:marBottom w:val="0"/>
          <w:divBdr>
            <w:top w:val="none" w:sz="0" w:space="0" w:color="auto"/>
            <w:left w:val="none" w:sz="0" w:space="0" w:color="auto"/>
            <w:bottom w:val="none" w:sz="0" w:space="0" w:color="auto"/>
            <w:right w:val="none" w:sz="0" w:space="0" w:color="auto"/>
          </w:divBdr>
          <w:divsChild>
            <w:div w:id="142352811">
              <w:marLeft w:val="0"/>
              <w:marRight w:val="0"/>
              <w:marTop w:val="0"/>
              <w:marBottom w:val="0"/>
              <w:divBdr>
                <w:top w:val="none" w:sz="0" w:space="0" w:color="auto"/>
                <w:left w:val="none" w:sz="0" w:space="0" w:color="auto"/>
                <w:bottom w:val="none" w:sz="0" w:space="0" w:color="auto"/>
                <w:right w:val="none" w:sz="0" w:space="0" w:color="auto"/>
              </w:divBdr>
            </w:div>
            <w:div w:id="518855331">
              <w:marLeft w:val="0"/>
              <w:marRight w:val="0"/>
              <w:marTop w:val="0"/>
              <w:marBottom w:val="0"/>
              <w:divBdr>
                <w:top w:val="none" w:sz="0" w:space="0" w:color="auto"/>
                <w:left w:val="none" w:sz="0" w:space="0" w:color="auto"/>
                <w:bottom w:val="none" w:sz="0" w:space="0" w:color="auto"/>
                <w:right w:val="none" w:sz="0" w:space="0" w:color="auto"/>
              </w:divBdr>
            </w:div>
            <w:div w:id="1973245878">
              <w:marLeft w:val="0"/>
              <w:marRight w:val="0"/>
              <w:marTop w:val="0"/>
              <w:marBottom w:val="0"/>
              <w:divBdr>
                <w:top w:val="none" w:sz="0" w:space="0" w:color="auto"/>
                <w:left w:val="none" w:sz="0" w:space="0" w:color="auto"/>
                <w:bottom w:val="none" w:sz="0" w:space="0" w:color="auto"/>
                <w:right w:val="none" w:sz="0" w:space="0" w:color="auto"/>
              </w:divBdr>
            </w:div>
          </w:divsChild>
        </w:div>
        <w:div w:id="755177876">
          <w:marLeft w:val="0"/>
          <w:marRight w:val="0"/>
          <w:marTop w:val="0"/>
          <w:marBottom w:val="0"/>
          <w:divBdr>
            <w:top w:val="none" w:sz="0" w:space="0" w:color="auto"/>
            <w:left w:val="none" w:sz="0" w:space="0" w:color="auto"/>
            <w:bottom w:val="none" w:sz="0" w:space="0" w:color="auto"/>
            <w:right w:val="none" w:sz="0" w:space="0" w:color="auto"/>
          </w:divBdr>
          <w:divsChild>
            <w:div w:id="357775259">
              <w:marLeft w:val="0"/>
              <w:marRight w:val="0"/>
              <w:marTop w:val="0"/>
              <w:marBottom w:val="0"/>
              <w:divBdr>
                <w:top w:val="none" w:sz="0" w:space="0" w:color="auto"/>
                <w:left w:val="none" w:sz="0" w:space="0" w:color="auto"/>
                <w:bottom w:val="none" w:sz="0" w:space="0" w:color="auto"/>
                <w:right w:val="none" w:sz="0" w:space="0" w:color="auto"/>
              </w:divBdr>
            </w:div>
            <w:div w:id="1585725311">
              <w:marLeft w:val="0"/>
              <w:marRight w:val="0"/>
              <w:marTop w:val="0"/>
              <w:marBottom w:val="0"/>
              <w:divBdr>
                <w:top w:val="none" w:sz="0" w:space="0" w:color="auto"/>
                <w:left w:val="none" w:sz="0" w:space="0" w:color="auto"/>
                <w:bottom w:val="none" w:sz="0" w:space="0" w:color="auto"/>
                <w:right w:val="none" w:sz="0" w:space="0" w:color="auto"/>
              </w:divBdr>
            </w:div>
            <w:div w:id="42142345">
              <w:marLeft w:val="0"/>
              <w:marRight w:val="0"/>
              <w:marTop w:val="0"/>
              <w:marBottom w:val="0"/>
              <w:divBdr>
                <w:top w:val="none" w:sz="0" w:space="0" w:color="auto"/>
                <w:left w:val="none" w:sz="0" w:space="0" w:color="auto"/>
                <w:bottom w:val="none" w:sz="0" w:space="0" w:color="auto"/>
                <w:right w:val="none" w:sz="0" w:space="0" w:color="auto"/>
              </w:divBdr>
            </w:div>
          </w:divsChild>
        </w:div>
        <w:div w:id="1860074864">
          <w:marLeft w:val="0"/>
          <w:marRight w:val="0"/>
          <w:marTop w:val="0"/>
          <w:marBottom w:val="0"/>
          <w:divBdr>
            <w:top w:val="none" w:sz="0" w:space="0" w:color="auto"/>
            <w:left w:val="none" w:sz="0" w:space="0" w:color="auto"/>
            <w:bottom w:val="none" w:sz="0" w:space="0" w:color="auto"/>
            <w:right w:val="none" w:sz="0" w:space="0" w:color="auto"/>
          </w:divBdr>
          <w:divsChild>
            <w:div w:id="1332565865">
              <w:marLeft w:val="0"/>
              <w:marRight w:val="0"/>
              <w:marTop w:val="0"/>
              <w:marBottom w:val="0"/>
              <w:divBdr>
                <w:top w:val="none" w:sz="0" w:space="0" w:color="auto"/>
                <w:left w:val="none" w:sz="0" w:space="0" w:color="auto"/>
                <w:bottom w:val="none" w:sz="0" w:space="0" w:color="auto"/>
                <w:right w:val="none" w:sz="0" w:space="0" w:color="auto"/>
              </w:divBdr>
            </w:div>
          </w:divsChild>
        </w:div>
        <w:div w:id="1090392775">
          <w:marLeft w:val="0"/>
          <w:marRight w:val="0"/>
          <w:marTop w:val="0"/>
          <w:marBottom w:val="0"/>
          <w:divBdr>
            <w:top w:val="none" w:sz="0" w:space="0" w:color="auto"/>
            <w:left w:val="none" w:sz="0" w:space="0" w:color="auto"/>
            <w:bottom w:val="none" w:sz="0" w:space="0" w:color="auto"/>
            <w:right w:val="none" w:sz="0" w:space="0" w:color="auto"/>
          </w:divBdr>
          <w:divsChild>
            <w:div w:id="1446971560">
              <w:marLeft w:val="0"/>
              <w:marRight w:val="0"/>
              <w:marTop w:val="0"/>
              <w:marBottom w:val="0"/>
              <w:divBdr>
                <w:top w:val="none" w:sz="0" w:space="0" w:color="auto"/>
                <w:left w:val="none" w:sz="0" w:space="0" w:color="auto"/>
                <w:bottom w:val="none" w:sz="0" w:space="0" w:color="auto"/>
                <w:right w:val="none" w:sz="0" w:space="0" w:color="auto"/>
              </w:divBdr>
            </w:div>
            <w:div w:id="303968905">
              <w:marLeft w:val="0"/>
              <w:marRight w:val="0"/>
              <w:marTop w:val="0"/>
              <w:marBottom w:val="0"/>
              <w:divBdr>
                <w:top w:val="none" w:sz="0" w:space="0" w:color="auto"/>
                <w:left w:val="none" w:sz="0" w:space="0" w:color="auto"/>
                <w:bottom w:val="none" w:sz="0" w:space="0" w:color="auto"/>
                <w:right w:val="none" w:sz="0" w:space="0" w:color="auto"/>
              </w:divBdr>
            </w:div>
          </w:divsChild>
        </w:div>
        <w:div w:id="1021277775">
          <w:marLeft w:val="0"/>
          <w:marRight w:val="0"/>
          <w:marTop w:val="0"/>
          <w:marBottom w:val="0"/>
          <w:divBdr>
            <w:top w:val="none" w:sz="0" w:space="0" w:color="auto"/>
            <w:left w:val="none" w:sz="0" w:space="0" w:color="auto"/>
            <w:bottom w:val="none" w:sz="0" w:space="0" w:color="auto"/>
            <w:right w:val="none" w:sz="0" w:space="0" w:color="auto"/>
          </w:divBdr>
          <w:divsChild>
            <w:div w:id="1697582068">
              <w:marLeft w:val="0"/>
              <w:marRight w:val="0"/>
              <w:marTop w:val="0"/>
              <w:marBottom w:val="0"/>
              <w:divBdr>
                <w:top w:val="none" w:sz="0" w:space="0" w:color="auto"/>
                <w:left w:val="none" w:sz="0" w:space="0" w:color="auto"/>
                <w:bottom w:val="none" w:sz="0" w:space="0" w:color="auto"/>
                <w:right w:val="none" w:sz="0" w:space="0" w:color="auto"/>
              </w:divBdr>
            </w:div>
            <w:div w:id="403064410">
              <w:marLeft w:val="0"/>
              <w:marRight w:val="0"/>
              <w:marTop w:val="0"/>
              <w:marBottom w:val="0"/>
              <w:divBdr>
                <w:top w:val="none" w:sz="0" w:space="0" w:color="auto"/>
                <w:left w:val="none" w:sz="0" w:space="0" w:color="auto"/>
                <w:bottom w:val="none" w:sz="0" w:space="0" w:color="auto"/>
                <w:right w:val="none" w:sz="0" w:space="0" w:color="auto"/>
              </w:divBdr>
            </w:div>
            <w:div w:id="372577293">
              <w:marLeft w:val="0"/>
              <w:marRight w:val="0"/>
              <w:marTop w:val="0"/>
              <w:marBottom w:val="0"/>
              <w:divBdr>
                <w:top w:val="none" w:sz="0" w:space="0" w:color="auto"/>
                <w:left w:val="none" w:sz="0" w:space="0" w:color="auto"/>
                <w:bottom w:val="none" w:sz="0" w:space="0" w:color="auto"/>
                <w:right w:val="none" w:sz="0" w:space="0" w:color="auto"/>
              </w:divBdr>
            </w:div>
          </w:divsChild>
        </w:div>
        <w:div w:id="1291210806">
          <w:marLeft w:val="0"/>
          <w:marRight w:val="0"/>
          <w:marTop w:val="0"/>
          <w:marBottom w:val="0"/>
          <w:divBdr>
            <w:top w:val="none" w:sz="0" w:space="0" w:color="auto"/>
            <w:left w:val="none" w:sz="0" w:space="0" w:color="auto"/>
            <w:bottom w:val="none" w:sz="0" w:space="0" w:color="auto"/>
            <w:right w:val="none" w:sz="0" w:space="0" w:color="auto"/>
          </w:divBdr>
          <w:divsChild>
            <w:div w:id="1439642690">
              <w:marLeft w:val="0"/>
              <w:marRight w:val="0"/>
              <w:marTop w:val="0"/>
              <w:marBottom w:val="0"/>
              <w:divBdr>
                <w:top w:val="none" w:sz="0" w:space="0" w:color="auto"/>
                <w:left w:val="none" w:sz="0" w:space="0" w:color="auto"/>
                <w:bottom w:val="none" w:sz="0" w:space="0" w:color="auto"/>
                <w:right w:val="none" w:sz="0" w:space="0" w:color="auto"/>
              </w:divBdr>
            </w:div>
          </w:divsChild>
        </w:div>
        <w:div w:id="1002318622">
          <w:marLeft w:val="0"/>
          <w:marRight w:val="0"/>
          <w:marTop w:val="0"/>
          <w:marBottom w:val="0"/>
          <w:divBdr>
            <w:top w:val="none" w:sz="0" w:space="0" w:color="auto"/>
            <w:left w:val="none" w:sz="0" w:space="0" w:color="auto"/>
            <w:bottom w:val="none" w:sz="0" w:space="0" w:color="auto"/>
            <w:right w:val="none" w:sz="0" w:space="0" w:color="auto"/>
          </w:divBdr>
          <w:divsChild>
            <w:div w:id="922376510">
              <w:marLeft w:val="0"/>
              <w:marRight w:val="0"/>
              <w:marTop w:val="0"/>
              <w:marBottom w:val="0"/>
              <w:divBdr>
                <w:top w:val="none" w:sz="0" w:space="0" w:color="auto"/>
                <w:left w:val="none" w:sz="0" w:space="0" w:color="auto"/>
                <w:bottom w:val="none" w:sz="0" w:space="0" w:color="auto"/>
                <w:right w:val="none" w:sz="0" w:space="0" w:color="auto"/>
              </w:divBdr>
            </w:div>
          </w:divsChild>
        </w:div>
        <w:div w:id="1914655489">
          <w:marLeft w:val="0"/>
          <w:marRight w:val="0"/>
          <w:marTop w:val="0"/>
          <w:marBottom w:val="0"/>
          <w:divBdr>
            <w:top w:val="none" w:sz="0" w:space="0" w:color="auto"/>
            <w:left w:val="none" w:sz="0" w:space="0" w:color="auto"/>
            <w:bottom w:val="none" w:sz="0" w:space="0" w:color="auto"/>
            <w:right w:val="none" w:sz="0" w:space="0" w:color="auto"/>
          </w:divBdr>
          <w:divsChild>
            <w:div w:id="867719217">
              <w:marLeft w:val="0"/>
              <w:marRight w:val="0"/>
              <w:marTop w:val="0"/>
              <w:marBottom w:val="0"/>
              <w:divBdr>
                <w:top w:val="none" w:sz="0" w:space="0" w:color="auto"/>
                <w:left w:val="none" w:sz="0" w:space="0" w:color="auto"/>
                <w:bottom w:val="none" w:sz="0" w:space="0" w:color="auto"/>
                <w:right w:val="none" w:sz="0" w:space="0" w:color="auto"/>
              </w:divBdr>
            </w:div>
            <w:div w:id="1797485195">
              <w:marLeft w:val="0"/>
              <w:marRight w:val="0"/>
              <w:marTop w:val="0"/>
              <w:marBottom w:val="0"/>
              <w:divBdr>
                <w:top w:val="none" w:sz="0" w:space="0" w:color="auto"/>
                <w:left w:val="none" w:sz="0" w:space="0" w:color="auto"/>
                <w:bottom w:val="none" w:sz="0" w:space="0" w:color="auto"/>
                <w:right w:val="none" w:sz="0" w:space="0" w:color="auto"/>
              </w:divBdr>
            </w:div>
          </w:divsChild>
        </w:div>
        <w:div w:id="432290319">
          <w:marLeft w:val="0"/>
          <w:marRight w:val="0"/>
          <w:marTop w:val="0"/>
          <w:marBottom w:val="0"/>
          <w:divBdr>
            <w:top w:val="none" w:sz="0" w:space="0" w:color="auto"/>
            <w:left w:val="none" w:sz="0" w:space="0" w:color="auto"/>
            <w:bottom w:val="none" w:sz="0" w:space="0" w:color="auto"/>
            <w:right w:val="none" w:sz="0" w:space="0" w:color="auto"/>
          </w:divBdr>
          <w:divsChild>
            <w:div w:id="1620407908">
              <w:marLeft w:val="0"/>
              <w:marRight w:val="0"/>
              <w:marTop w:val="0"/>
              <w:marBottom w:val="0"/>
              <w:divBdr>
                <w:top w:val="none" w:sz="0" w:space="0" w:color="auto"/>
                <w:left w:val="none" w:sz="0" w:space="0" w:color="auto"/>
                <w:bottom w:val="none" w:sz="0" w:space="0" w:color="auto"/>
                <w:right w:val="none" w:sz="0" w:space="0" w:color="auto"/>
              </w:divBdr>
            </w:div>
            <w:div w:id="284700726">
              <w:marLeft w:val="0"/>
              <w:marRight w:val="0"/>
              <w:marTop w:val="0"/>
              <w:marBottom w:val="0"/>
              <w:divBdr>
                <w:top w:val="none" w:sz="0" w:space="0" w:color="auto"/>
                <w:left w:val="none" w:sz="0" w:space="0" w:color="auto"/>
                <w:bottom w:val="none" w:sz="0" w:space="0" w:color="auto"/>
                <w:right w:val="none" w:sz="0" w:space="0" w:color="auto"/>
              </w:divBdr>
            </w:div>
            <w:div w:id="382481359">
              <w:marLeft w:val="0"/>
              <w:marRight w:val="0"/>
              <w:marTop w:val="0"/>
              <w:marBottom w:val="0"/>
              <w:divBdr>
                <w:top w:val="none" w:sz="0" w:space="0" w:color="auto"/>
                <w:left w:val="none" w:sz="0" w:space="0" w:color="auto"/>
                <w:bottom w:val="none" w:sz="0" w:space="0" w:color="auto"/>
                <w:right w:val="none" w:sz="0" w:space="0" w:color="auto"/>
              </w:divBdr>
            </w:div>
          </w:divsChild>
        </w:div>
        <w:div w:id="565259928">
          <w:marLeft w:val="0"/>
          <w:marRight w:val="0"/>
          <w:marTop w:val="0"/>
          <w:marBottom w:val="0"/>
          <w:divBdr>
            <w:top w:val="none" w:sz="0" w:space="0" w:color="auto"/>
            <w:left w:val="none" w:sz="0" w:space="0" w:color="auto"/>
            <w:bottom w:val="none" w:sz="0" w:space="0" w:color="auto"/>
            <w:right w:val="none" w:sz="0" w:space="0" w:color="auto"/>
          </w:divBdr>
          <w:divsChild>
            <w:div w:id="1625849776">
              <w:marLeft w:val="0"/>
              <w:marRight w:val="0"/>
              <w:marTop w:val="0"/>
              <w:marBottom w:val="0"/>
              <w:divBdr>
                <w:top w:val="none" w:sz="0" w:space="0" w:color="auto"/>
                <w:left w:val="none" w:sz="0" w:space="0" w:color="auto"/>
                <w:bottom w:val="none" w:sz="0" w:space="0" w:color="auto"/>
                <w:right w:val="none" w:sz="0" w:space="0" w:color="auto"/>
              </w:divBdr>
            </w:div>
          </w:divsChild>
        </w:div>
        <w:div w:id="73017734">
          <w:marLeft w:val="0"/>
          <w:marRight w:val="0"/>
          <w:marTop w:val="0"/>
          <w:marBottom w:val="0"/>
          <w:divBdr>
            <w:top w:val="none" w:sz="0" w:space="0" w:color="auto"/>
            <w:left w:val="none" w:sz="0" w:space="0" w:color="auto"/>
            <w:bottom w:val="none" w:sz="0" w:space="0" w:color="auto"/>
            <w:right w:val="none" w:sz="0" w:space="0" w:color="auto"/>
          </w:divBdr>
          <w:divsChild>
            <w:div w:id="415901649">
              <w:marLeft w:val="0"/>
              <w:marRight w:val="0"/>
              <w:marTop w:val="0"/>
              <w:marBottom w:val="0"/>
              <w:divBdr>
                <w:top w:val="none" w:sz="0" w:space="0" w:color="auto"/>
                <w:left w:val="none" w:sz="0" w:space="0" w:color="auto"/>
                <w:bottom w:val="none" w:sz="0" w:space="0" w:color="auto"/>
                <w:right w:val="none" w:sz="0" w:space="0" w:color="auto"/>
              </w:divBdr>
            </w:div>
          </w:divsChild>
        </w:div>
        <w:div w:id="1073239417">
          <w:marLeft w:val="0"/>
          <w:marRight w:val="0"/>
          <w:marTop w:val="0"/>
          <w:marBottom w:val="0"/>
          <w:divBdr>
            <w:top w:val="none" w:sz="0" w:space="0" w:color="auto"/>
            <w:left w:val="none" w:sz="0" w:space="0" w:color="auto"/>
            <w:bottom w:val="none" w:sz="0" w:space="0" w:color="auto"/>
            <w:right w:val="none" w:sz="0" w:space="0" w:color="auto"/>
          </w:divBdr>
          <w:divsChild>
            <w:div w:id="57360356">
              <w:marLeft w:val="0"/>
              <w:marRight w:val="0"/>
              <w:marTop w:val="0"/>
              <w:marBottom w:val="0"/>
              <w:divBdr>
                <w:top w:val="none" w:sz="0" w:space="0" w:color="auto"/>
                <w:left w:val="none" w:sz="0" w:space="0" w:color="auto"/>
                <w:bottom w:val="none" w:sz="0" w:space="0" w:color="auto"/>
                <w:right w:val="none" w:sz="0" w:space="0" w:color="auto"/>
              </w:divBdr>
            </w:div>
            <w:div w:id="444885461">
              <w:marLeft w:val="0"/>
              <w:marRight w:val="0"/>
              <w:marTop w:val="0"/>
              <w:marBottom w:val="0"/>
              <w:divBdr>
                <w:top w:val="none" w:sz="0" w:space="0" w:color="auto"/>
                <w:left w:val="none" w:sz="0" w:space="0" w:color="auto"/>
                <w:bottom w:val="none" w:sz="0" w:space="0" w:color="auto"/>
                <w:right w:val="none" w:sz="0" w:space="0" w:color="auto"/>
              </w:divBdr>
            </w:div>
          </w:divsChild>
        </w:div>
        <w:div w:id="242570829">
          <w:marLeft w:val="0"/>
          <w:marRight w:val="0"/>
          <w:marTop w:val="0"/>
          <w:marBottom w:val="0"/>
          <w:divBdr>
            <w:top w:val="none" w:sz="0" w:space="0" w:color="auto"/>
            <w:left w:val="none" w:sz="0" w:space="0" w:color="auto"/>
            <w:bottom w:val="none" w:sz="0" w:space="0" w:color="auto"/>
            <w:right w:val="none" w:sz="0" w:space="0" w:color="auto"/>
          </w:divBdr>
          <w:divsChild>
            <w:div w:id="770586942">
              <w:marLeft w:val="0"/>
              <w:marRight w:val="0"/>
              <w:marTop w:val="0"/>
              <w:marBottom w:val="0"/>
              <w:divBdr>
                <w:top w:val="none" w:sz="0" w:space="0" w:color="auto"/>
                <w:left w:val="none" w:sz="0" w:space="0" w:color="auto"/>
                <w:bottom w:val="none" w:sz="0" w:space="0" w:color="auto"/>
                <w:right w:val="none" w:sz="0" w:space="0" w:color="auto"/>
              </w:divBdr>
            </w:div>
            <w:div w:id="528446909">
              <w:marLeft w:val="0"/>
              <w:marRight w:val="0"/>
              <w:marTop w:val="0"/>
              <w:marBottom w:val="0"/>
              <w:divBdr>
                <w:top w:val="none" w:sz="0" w:space="0" w:color="auto"/>
                <w:left w:val="none" w:sz="0" w:space="0" w:color="auto"/>
                <w:bottom w:val="none" w:sz="0" w:space="0" w:color="auto"/>
                <w:right w:val="none" w:sz="0" w:space="0" w:color="auto"/>
              </w:divBdr>
            </w:div>
            <w:div w:id="214513054">
              <w:marLeft w:val="0"/>
              <w:marRight w:val="0"/>
              <w:marTop w:val="0"/>
              <w:marBottom w:val="0"/>
              <w:divBdr>
                <w:top w:val="none" w:sz="0" w:space="0" w:color="auto"/>
                <w:left w:val="none" w:sz="0" w:space="0" w:color="auto"/>
                <w:bottom w:val="none" w:sz="0" w:space="0" w:color="auto"/>
                <w:right w:val="none" w:sz="0" w:space="0" w:color="auto"/>
              </w:divBdr>
            </w:div>
          </w:divsChild>
        </w:div>
        <w:div w:id="1186216532">
          <w:marLeft w:val="0"/>
          <w:marRight w:val="0"/>
          <w:marTop w:val="0"/>
          <w:marBottom w:val="0"/>
          <w:divBdr>
            <w:top w:val="none" w:sz="0" w:space="0" w:color="auto"/>
            <w:left w:val="none" w:sz="0" w:space="0" w:color="auto"/>
            <w:bottom w:val="none" w:sz="0" w:space="0" w:color="auto"/>
            <w:right w:val="none" w:sz="0" w:space="0" w:color="auto"/>
          </w:divBdr>
          <w:divsChild>
            <w:div w:id="1480220891">
              <w:marLeft w:val="0"/>
              <w:marRight w:val="0"/>
              <w:marTop w:val="0"/>
              <w:marBottom w:val="0"/>
              <w:divBdr>
                <w:top w:val="none" w:sz="0" w:space="0" w:color="auto"/>
                <w:left w:val="none" w:sz="0" w:space="0" w:color="auto"/>
                <w:bottom w:val="none" w:sz="0" w:space="0" w:color="auto"/>
                <w:right w:val="none" w:sz="0" w:space="0" w:color="auto"/>
              </w:divBdr>
            </w:div>
          </w:divsChild>
        </w:div>
        <w:div w:id="401801824">
          <w:marLeft w:val="0"/>
          <w:marRight w:val="0"/>
          <w:marTop w:val="0"/>
          <w:marBottom w:val="0"/>
          <w:divBdr>
            <w:top w:val="none" w:sz="0" w:space="0" w:color="auto"/>
            <w:left w:val="none" w:sz="0" w:space="0" w:color="auto"/>
            <w:bottom w:val="none" w:sz="0" w:space="0" w:color="auto"/>
            <w:right w:val="none" w:sz="0" w:space="0" w:color="auto"/>
          </w:divBdr>
          <w:divsChild>
            <w:div w:id="1409226677">
              <w:marLeft w:val="0"/>
              <w:marRight w:val="0"/>
              <w:marTop w:val="0"/>
              <w:marBottom w:val="0"/>
              <w:divBdr>
                <w:top w:val="none" w:sz="0" w:space="0" w:color="auto"/>
                <w:left w:val="none" w:sz="0" w:space="0" w:color="auto"/>
                <w:bottom w:val="none" w:sz="0" w:space="0" w:color="auto"/>
                <w:right w:val="none" w:sz="0" w:space="0" w:color="auto"/>
              </w:divBdr>
            </w:div>
          </w:divsChild>
        </w:div>
        <w:div w:id="552236354">
          <w:marLeft w:val="0"/>
          <w:marRight w:val="0"/>
          <w:marTop w:val="0"/>
          <w:marBottom w:val="0"/>
          <w:divBdr>
            <w:top w:val="none" w:sz="0" w:space="0" w:color="auto"/>
            <w:left w:val="none" w:sz="0" w:space="0" w:color="auto"/>
            <w:bottom w:val="none" w:sz="0" w:space="0" w:color="auto"/>
            <w:right w:val="none" w:sz="0" w:space="0" w:color="auto"/>
          </w:divBdr>
          <w:divsChild>
            <w:div w:id="703137344">
              <w:marLeft w:val="0"/>
              <w:marRight w:val="0"/>
              <w:marTop w:val="0"/>
              <w:marBottom w:val="0"/>
              <w:divBdr>
                <w:top w:val="none" w:sz="0" w:space="0" w:color="auto"/>
                <w:left w:val="none" w:sz="0" w:space="0" w:color="auto"/>
                <w:bottom w:val="none" w:sz="0" w:space="0" w:color="auto"/>
                <w:right w:val="none" w:sz="0" w:space="0" w:color="auto"/>
              </w:divBdr>
            </w:div>
            <w:div w:id="1048917941">
              <w:marLeft w:val="0"/>
              <w:marRight w:val="0"/>
              <w:marTop w:val="0"/>
              <w:marBottom w:val="0"/>
              <w:divBdr>
                <w:top w:val="none" w:sz="0" w:space="0" w:color="auto"/>
                <w:left w:val="none" w:sz="0" w:space="0" w:color="auto"/>
                <w:bottom w:val="none" w:sz="0" w:space="0" w:color="auto"/>
                <w:right w:val="none" w:sz="0" w:space="0" w:color="auto"/>
              </w:divBdr>
            </w:div>
          </w:divsChild>
        </w:div>
        <w:div w:id="2050379626">
          <w:marLeft w:val="0"/>
          <w:marRight w:val="0"/>
          <w:marTop w:val="0"/>
          <w:marBottom w:val="0"/>
          <w:divBdr>
            <w:top w:val="none" w:sz="0" w:space="0" w:color="auto"/>
            <w:left w:val="none" w:sz="0" w:space="0" w:color="auto"/>
            <w:bottom w:val="none" w:sz="0" w:space="0" w:color="auto"/>
            <w:right w:val="none" w:sz="0" w:space="0" w:color="auto"/>
          </w:divBdr>
          <w:divsChild>
            <w:div w:id="246424675">
              <w:marLeft w:val="0"/>
              <w:marRight w:val="0"/>
              <w:marTop w:val="0"/>
              <w:marBottom w:val="0"/>
              <w:divBdr>
                <w:top w:val="none" w:sz="0" w:space="0" w:color="auto"/>
                <w:left w:val="none" w:sz="0" w:space="0" w:color="auto"/>
                <w:bottom w:val="none" w:sz="0" w:space="0" w:color="auto"/>
                <w:right w:val="none" w:sz="0" w:space="0" w:color="auto"/>
              </w:divBdr>
            </w:div>
            <w:div w:id="2122146803">
              <w:marLeft w:val="0"/>
              <w:marRight w:val="0"/>
              <w:marTop w:val="0"/>
              <w:marBottom w:val="0"/>
              <w:divBdr>
                <w:top w:val="none" w:sz="0" w:space="0" w:color="auto"/>
                <w:left w:val="none" w:sz="0" w:space="0" w:color="auto"/>
                <w:bottom w:val="none" w:sz="0" w:space="0" w:color="auto"/>
                <w:right w:val="none" w:sz="0" w:space="0" w:color="auto"/>
              </w:divBdr>
            </w:div>
            <w:div w:id="202059499">
              <w:marLeft w:val="0"/>
              <w:marRight w:val="0"/>
              <w:marTop w:val="0"/>
              <w:marBottom w:val="0"/>
              <w:divBdr>
                <w:top w:val="none" w:sz="0" w:space="0" w:color="auto"/>
                <w:left w:val="none" w:sz="0" w:space="0" w:color="auto"/>
                <w:bottom w:val="none" w:sz="0" w:space="0" w:color="auto"/>
                <w:right w:val="none" w:sz="0" w:space="0" w:color="auto"/>
              </w:divBdr>
            </w:div>
          </w:divsChild>
        </w:div>
        <w:div w:id="1874031042">
          <w:marLeft w:val="0"/>
          <w:marRight w:val="0"/>
          <w:marTop w:val="0"/>
          <w:marBottom w:val="0"/>
          <w:divBdr>
            <w:top w:val="none" w:sz="0" w:space="0" w:color="auto"/>
            <w:left w:val="none" w:sz="0" w:space="0" w:color="auto"/>
            <w:bottom w:val="none" w:sz="0" w:space="0" w:color="auto"/>
            <w:right w:val="none" w:sz="0" w:space="0" w:color="auto"/>
          </w:divBdr>
          <w:divsChild>
            <w:div w:id="602885742">
              <w:marLeft w:val="0"/>
              <w:marRight w:val="0"/>
              <w:marTop w:val="0"/>
              <w:marBottom w:val="0"/>
              <w:divBdr>
                <w:top w:val="none" w:sz="0" w:space="0" w:color="auto"/>
                <w:left w:val="none" w:sz="0" w:space="0" w:color="auto"/>
                <w:bottom w:val="none" w:sz="0" w:space="0" w:color="auto"/>
                <w:right w:val="none" w:sz="0" w:space="0" w:color="auto"/>
              </w:divBdr>
            </w:div>
          </w:divsChild>
        </w:div>
        <w:div w:id="849491223">
          <w:marLeft w:val="0"/>
          <w:marRight w:val="0"/>
          <w:marTop w:val="0"/>
          <w:marBottom w:val="0"/>
          <w:divBdr>
            <w:top w:val="none" w:sz="0" w:space="0" w:color="auto"/>
            <w:left w:val="none" w:sz="0" w:space="0" w:color="auto"/>
            <w:bottom w:val="none" w:sz="0" w:space="0" w:color="auto"/>
            <w:right w:val="none" w:sz="0" w:space="0" w:color="auto"/>
          </w:divBdr>
          <w:divsChild>
            <w:div w:id="1424572725">
              <w:marLeft w:val="0"/>
              <w:marRight w:val="0"/>
              <w:marTop w:val="0"/>
              <w:marBottom w:val="0"/>
              <w:divBdr>
                <w:top w:val="none" w:sz="0" w:space="0" w:color="auto"/>
                <w:left w:val="none" w:sz="0" w:space="0" w:color="auto"/>
                <w:bottom w:val="none" w:sz="0" w:space="0" w:color="auto"/>
                <w:right w:val="none" w:sz="0" w:space="0" w:color="auto"/>
              </w:divBdr>
            </w:div>
          </w:divsChild>
        </w:div>
        <w:div w:id="626005981">
          <w:marLeft w:val="0"/>
          <w:marRight w:val="0"/>
          <w:marTop w:val="0"/>
          <w:marBottom w:val="0"/>
          <w:divBdr>
            <w:top w:val="none" w:sz="0" w:space="0" w:color="auto"/>
            <w:left w:val="none" w:sz="0" w:space="0" w:color="auto"/>
            <w:bottom w:val="none" w:sz="0" w:space="0" w:color="auto"/>
            <w:right w:val="none" w:sz="0" w:space="0" w:color="auto"/>
          </w:divBdr>
          <w:divsChild>
            <w:div w:id="1127506492">
              <w:marLeft w:val="0"/>
              <w:marRight w:val="0"/>
              <w:marTop w:val="0"/>
              <w:marBottom w:val="0"/>
              <w:divBdr>
                <w:top w:val="none" w:sz="0" w:space="0" w:color="auto"/>
                <w:left w:val="none" w:sz="0" w:space="0" w:color="auto"/>
                <w:bottom w:val="none" w:sz="0" w:space="0" w:color="auto"/>
                <w:right w:val="none" w:sz="0" w:space="0" w:color="auto"/>
              </w:divBdr>
            </w:div>
            <w:div w:id="1152022564">
              <w:marLeft w:val="0"/>
              <w:marRight w:val="0"/>
              <w:marTop w:val="0"/>
              <w:marBottom w:val="0"/>
              <w:divBdr>
                <w:top w:val="none" w:sz="0" w:space="0" w:color="auto"/>
                <w:left w:val="none" w:sz="0" w:space="0" w:color="auto"/>
                <w:bottom w:val="none" w:sz="0" w:space="0" w:color="auto"/>
                <w:right w:val="none" w:sz="0" w:space="0" w:color="auto"/>
              </w:divBdr>
            </w:div>
          </w:divsChild>
        </w:div>
        <w:div w:id="269826686">
          <w:marLeft w:val="0"/>
          <w:marRight w:val="0"/>
          <w:marTop w:val="0"/>
          <w:marBottom w:val="0"/>
          <w:divBdr>
            <w:top w:val="none" w:sz="0" w:space="0" w:color="auto"/>
            <w:left w:val="none" w:sz="0" w:space="0" w:color="auto"/>
            <w:bottom w:val="none" w:sz="0" w:space="0" w:color="auto"/>
            <w:right w:val="none" w:sz="0" w:space="0" w:color="auto"/>
          </w:divBdr>
          <w:divsChild>
            <w:div w:id="77337761">
              <w:marLeft w:val="0"/>
              <w:marRight w:val="0"/>
              <w:marTop w:val="0"/>
              <w:marBottom w:val="0"/>
              <w:divBdr>
                <w:top w:val="none" w:sz="0" w:space="0" w:color="auto"/>
                <w:left w:val="none" w:sz="0" w:space="0" w:color="auto"/>
                <w:bottom w:val="none" w:sz="0" w:space="0" w:color="auto"/>
                <w:right w:val="none" w:sz="0" w:space="0" w:color="auto"/>
              </w:divBdr>
            </w:div>
            <w:div w:id="1775857771">
              <w:marLeft w:val="0"/>
              <w:marRight w:val="0"/>
              <w:marTop w:val="0"/>
              <w:marBottom w:val="0"/>
              <w:divBdr>
                <w:top w:val="none" w:sz="0" w:space="0" w:color="auto"/>
                <w:left w:val="none" w:sz="0" w:space="0" w:color="auto"/>
                <w:bottom w:val="none" w:sz="0" w:space="0" w:color="auto"/>
                <w:right w:val="none" w:sz="0" w:space="0" w:color="auto"/>
              </w:divBdr>
            </w:div>
            <w:div w:id="1717580997">
              <w:marLeft w:val="0"/>
              <w:marRight w:val="0"/>
              <w:marTop w:val="0"/>
              <w:marBottom w:val="0"/>
              <w:divBdr>
                <w:top w:val="none" w:sz="0" w:space="0" w:color="auto"/>
                <w:left w:val="none" w:sz="0" w:space="0" w:color="auto"/>
                <w:bottom w:val="none" w:sz="0" w:space="0" w:color="auto"/>
                <w:right w:val="none" w:sz="0" w:space="0" w:color="auto"/>
              </w:divBdr>
            </w:div>
          </w:divsChild>
        </w:div>
        <w:div w:id="63914860">
          <w:marLeft w:val="0"/>
          <w:marRight w:val="0"/>
          <w:marTop w:val="0"/>
          <w:marBottom w:val="0"/>
          <w:divBdr>
            <w:top w:val="none" w:sz="0" w:space="0" w:color="auto"/>
            <w:left w:val="none" w:sz="0" w:space="0" w:color="auto"/>
            <w:bottom w:val="none" w:sz="0" w:space="0" w:color="auto"/>
            <w:right w:val="none" w:sz="0" w:space="0" w:color="auto"/>
          </w:divBdr>
          <w:divsChild>
            <w:div w:id="2113276512">
              <w:marLeft w:val="0"/>
              <w:marRight w:val="0"/>
              <w:marTop w:val="0"/>
              <w:marBottom w:val="0"/>
              <w:divBdr>
                <w:top w:val="none" w:sz="0" w:space="0" w:color="auto"/>
                <w:left w:val="none" w:sz="0" w:space="0" w:color="auto"/>
                <w:bottom w:val="none" w:sz="0" w:space="0" w:color="auto"/>
                <w:right w:val="none" w:sz="0" w:space="0" w:color="auto"/>
              </w:divBdr>
            </w:div>
          </w:divsChild>
        </w:div>
        <w:div w:id="1924870810">
          <w:marLeft w:val="0"/>
          <w:marRight w:val="0"/>
          <w:marTop w:val="0"/>
          <w:marBottom w:val="0"/>
          <w:divBdr>
            <w:top w:val="none" w:sz="0" w:space="0" w:color="auto"/>
            <w:left w:val="none" w:sz="0" w:space="0" w:color="auto"/>
            <w:bottom w:val="none" w:sz="0" w:space="0" w:color="auto"/>
            <w:right w:val="none" w:sz="0" w:space="0" w:color="auto"/>
          </w:divBdr>
          <w:divsChild>
            <w:div w:id="416557072">
              <w:marLeft w:val="0"/>
              <w:marRight w:val="0"/>
              <w:marTop w:val="0"/>
              <w:marBottom w:val="0"/>
              <w:divBdr>
                <w:top w:val="none" w:sz="0" w:space="0" w:color="auto"/>
                <w:left w:val="none" w:sz="0" w:space="0" w:color="auto"/>
                <w:bottom w:val="none" w:sz="0" w:space="0" w:color="auto"/>
                <w:right w:val="none" w:sz="0" w:space="0" w:color="auto"/>
              </w:divBdr>
            </w:div>
          </w:divsChild>
        </w:div>
        <w:div w:id="1614941700">
          <w:marLeft w:val="0"/>
          <w:marRight w:val="0"/>
          <w:marTop w:val="0"/>
          <w:marBottom w:val="0"/>
          <w:divBdr>
            <w:top w:val="none" w:sz="0" w:space="0" w:color="auto"/>
            <w:left w:val="none" w:sz="0" w:space="0" w:color="auto"/>
            <w:bottom w:val="none" w:sz="0" w:space="0" w:color="auto"/>
            <w:right w:val="none" w:sz="0" w:space="0" w:color="auto"/>
          </w:divBdr>
          <w:divsChild>
            <w:div w:id="1377195926">
              <w:marLeft w:val="0"/>
              <w:marRight w:val="0"/>
              <w:marTop w:val="0"/>
              <w:marBottom w:val="0"/>
              <w:divBdr>
                <w:top w:val="none" w:sz="0" w:space="0" w:color="auto"/>
                <w:left w:val="none" w:sz="0" w:space="0" w:color="auto"/>
                <w:bottom w:val="none" w:sz="0" w:space="0" w:color="auto"/>
                <w:right w:val="none" w:sz="0" w:space="0" w:color="auto"/>
              </w:divBdr>
            </w:div>
            <w:div w:id="920287656">
              <w:marLeft w:val="0"/>
              <w:marRight w:val="0"/>
              <w:marTop w:val="0"/>
              <w:marBottom w:val="0"/>
              <w:divBdr>
                <w:top w:val="none" w:sz="0" w:space="0" w:color="auto"/>
                <w:left w:val="none" w:sz="0" w:space="0" w:color="auto"/>
                <w:bottom w:val="none" w:sz="0" w:space="0" w:color="auto"/>
                <w:right w:val="none" w:sz="0" w:space="0" w:color="auto"/>
              </w:divBdr>
            </w:div>
          </w:divsChild>
        </w:div>
        <w:div w:id="831792660">
          <w:marLeft w:val="0"/>
          <w:marRight w:val="0"/>
          <w:marTop w:val="0"/>
          <w:marBottom w:val="0"/>
          <w:divBdr>
            <w:top w:val="none" w:sz="0" w:space="0" w:color="auto"/>
            <w:left w:val="none" w:sz="0" w:space="0" w:color="auto"/>
            <w:bottom w:val="none" w:sz="0" w:space="0" w:color="auto"/>
            <w:right w:val="none" w:sz="0" w:space="0" w:color="auto"/>
          </w:divBdr>
          <w:divsChild>
            <w:div w:id="871110655">
              <w:marLeft w:val="0"/>
              <w:marRight w:val="0"/>
              <w:marTop w:val="0"/>
              <w:marBottom w:val="0"/>
              <w:divBdr>
                <w:top w:val="none" w:sz="0" w:space="0" w:color="auto"/>
                <w:left w:val="none" w:sz="0" w:space="0" w:color="auto"/>
                <w:bottom w:val="none" w:sz="0" w:space="0" w:color="auto"/>
                <w:right w:val="none" w:sz="0" w:space="0" w:color="auto"/>
              </w:divBdr>
            </w:div>
          </w:divsChild>
        </w:div>
        <w:div w:id="1908681195">
          <w:marLeft w:val="0"/>
          <w:marRight w:val="0"/>
          <w:marTop w:val="0"/>
          <w:marBottom w:val="0"/>
          <w:divBdr>
            <w:top w:val="none" w:sz="0" w:space="0" w:color="auto"/>
            <w:left w:val="none" w:sz="0" w:space="0" w:color="auto"/>
            <w:bottom w:val="none" w:sz="0" w:space="0" w:color="auto"/>
            <w:right w:val="none" w:sz="0" w:space="0" w:color="auto"/>
          </w:divBdr>
          <w:divsChild>
            <w:div w:id="130615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917057">
      <w:bodyDiv w:val="1"/>
      <w:marLeft w:val="0"/>
      <w:marRight w:val="0"/>
      <w:marTop w:val="0"/>
      <w:marBottom w:val="0"/>
      <w:divBdr>
        <w:top w:val="none" w:sz="0" w:space="0" w:color="auto"/>
        <w:left w:val="none" w:sz="0" w:space="0" w:color="auto"/>
        <w:bottom w:val="none" w:sz="0" w:space="0" w:color="auto"/>
        <w:right w:val="none" w:sz="0" w:space="0" w:color="auto"/>
      </w:divBdr>
    </w:div>
    <w:div w:id="1586914342">
      <w:bodyDiv w:val="1"/>
      <w:marLeft w:val="0"/>
      <w:marRight w:val="0"/>
      <w:marTop w:val="0"/>
      <w:marBottom w:val="0"/>
      <w:divBdr>
        <w:top w:val="none" w:sz="0" w:space="0" w:color="auto"/>
        <w:left w:val="none" w:sz="0" w:space="0" w:color="auto"/>
        <w:bottom w:val="none" w:sz="0" w:space="0" w:color="auto"/>
        <w:right w:val="none" w:sz="0" w:space="0" w:color="auto"/>
      </w:divBdr>
    </w:div>
    <w:div w:id="1602296660">
      <w:bodyDiv w:val="1"/>
      <w:marLeft w:val="0"/>
      <w:marRight w:val="0"/>
      <w:marTop w:val="0"/>
      <w:marBottom w:val="0"/>
      <w:divBdr>
        <w:top w:val="none" w:sz="0" w:space="0" w:color="auto"/>
        <w:left w:val="none" w:sz="0" w:space="0" w:color="auto"/>
        <w:bottom w:val="none" w:sz="0" w:space="0" w:color="auto"/>
        <w:right w:val="none" w:sz="0" w:space="0" w:color="auto"/>
      </w:divBdr>
    </w:div>
    <w:div w:id="1764448160">
      <w:bodyDiv w:val="1"/>
      <w:marLeft w:val="0"/>
      <w:marRight w:val="0"/>
      <w:marTop w:val="0"/>
      <w:marBottom w:val="0"/>
      <w:divBdr>
        <w:top w:val="none" w:sz="0" w:space="0" w:color="auto"/>
        <w:left w:val="none" w:sz="0" w:space="0" w:color="auto"/>
        <w:bottom w:val="none" w:sz="0" w:space="0" w:color="auto"/>
        <w:right w:val="none" w:sz="0" w:space="0" w:color="auto"/>
      </w:divBdr>
    </w:div>
    <w:div w:id="1779526283">
      <w:bodyDiv w:val="1"/>
      <w:marLeft w:val="0"/>
      <w:marRight w:val="0"/>
      <w:marTop w:val="0"/>
      <w:marBottom w:val="0"/>
      <w:divBdr>
        <w:top w:val="none" w:sz="0" w:space="0" w:color="auto"/>
        <w:left w:val="none" w:sz="0" w:space="0" w:color="auto"/>
        <w:bottom w:val="none" w:sz="0" w:space="0" w:color="auto"/>
        <w:right w:val="none" w:sz="0" w:space="0" w:color="auto"/>
      </w:divBdr>
      <w:divsChild>
        <w:div w:id="784930111">
          <w:marLeft w:val="0"/>
          <w:marRight w:val="0"/>
          <w:marTop w:val="0"/>
          <w:marBottom w:val="0"/>
          <w:divBdr>
            <w:top w:val="none" w:sz="0" w:space="0" w:color="auto"/>
            <w:left w:val="none" w:sz="0" w:space="0" w:color="auto"/>
            <w:bottom w:val="none" w:sz="0" w:space="0" w:color="auto"/>
            <w:right w:val="none" w:sz="0" w:space="0" w:color="auto"/>
          </w:divBdr>
          <w:divsChild>
            <w:div w:id="963774476">
              <w:marLeft w:val="0"/>
              <w:marRight w:val="0"/>
              <w:marTop w:val="0"/>
              <w:marBottom w:val="0"/>
              <w:divBdr>
                <w:top w:val="none" w:sz="0" w:space="0" w:color="auto"/>
                <w:left w:val="none" w:sz="0" w:space="0" w:color="auto"/>
                <w:bottom w:val="none" w:sz="0" w:space="0" w:color="auto"/>
                <w:right w:val="none" w:sz="0" w:space="0" w:color="auto"/>
              </w:divBdr>
            </w:div>
          </w:divsChild>
        </w:div>
        <w:div w:id="1476410000">
          <w:marLeft w:val="0"/>
          <w:marRight w:val="0"/>
          <w:marTop w:val="0"/>
          <w:marBottom w:val="0"/>
          <w:divBdr>
            <w:top w:val="none" w:sz="0" w:space="0" w:color="auto"/>
            <w:left w:val="none" w:sz="0" w:space="0" w:color="auto"/>
            <w:bottom w:val="none" w:sz="0" w:space="0" w:color="auto"/>
            <w:right w:val="none" w:sz="0" w:space="0" w:color="auto"/>
          </w:divBdr>
          <w:divsChild>
            <w:div w:id="50817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5727">
      <w:bodyDiv w:val="1"/>
      <w:marLeft w:val="0"/>
      <w:marRight w:val="0"/>
      <w:marTop w:val="0"/>
      <w:marBottom w:val="0"/>
      <w:divBdr>
        <w:top w:val="none" w:sz="0" w:space="0" w:color="auto"/>
        <w:left w:val="none" w:sz="0" w:space="0" w:color="auto"/>
        <w:bottom w:val="none" w:sz="0" w:space="0" w:color="auto"/>
        <w:right w:val="none" w:sz="0" w:space="0" w:color="auto"/>
      </w:divBdr>
    </w:div>
    <w:div w:id="1844201900">
      <w:bodyDiv w:val="1"/>
      <w:marLeft w:val="0"/>
      <w:marRight w:val="0"/>
      <w:marTop w:val="0"/>
      <w:marBottom w:val="0"/>
      <w:divBdr>
        <w:top w:val="none" w:sz="0" w:space="0" w:color="auto"/>
        <w:left w:val="none" w:sz="0" w:space="0" w:color="auto"/>
        <w:bottom w:val="none" w:sz="0" w:space="0" w:color="auto"/>
        <w:right w:val="none" w:sz="0" w:space="0" w:color="auto"/>
      </w:divBdr>
    </w:div>
    <w:div w:id="1927300533">
      <w:bodyDiv w:val="1"/>
      <w:marLeft w:val="0"/>
      <w:marRight w:val="0"/>
      <w:marTop w:val="0"/>
      <w:marBottom w:val="0"/>
      <w:divBdr>
        <w:top w:val="none" w:sz="0" w:space="0" w:color="auto"/>
        <w:left w:val="none" w:sz="0" w:space="0" w:color="auto"/>
        <w:bottom w:val="none" w:sz="0" w:space="0" w:color="auto"/>
        <w:right w:val="none" w:sz="0" w:space="0" w:color="auto"/>
      </w:divBdr>
    </w:div>
    <w:div w:id="1943027693">
      <w:bodyDiv w:val="1"/>
      <w:marLeft w:val="0"/>
      <w:marRight w:val="0"/>
      <w:marTop w:val="0"/>
      <w:marBottom w:val="0"/>
      <w:divBdr>
        <w:top w:val="none" w:sz="0" w:space="0" w:color="auto"/>
        <w:left w:val="none" w:sz="0" w:space="0" w:color="auto"/>
        <w:bottom w:val="none" w:sz="0" w:space="0" w:color="auto"/>
        <w:right w:val="none" w:sz="0" w:space="0" w:color="auto"/>
      </w:divBdr>
    </w:div>
    <w:div w:id="1969239997">
      <w:bodyDiv w:val="1"/>
      <w:marLeft w:val="0"/>
      <w:marRight w:val="0"/>
      <w:marTop w:val="0"/>
      <w:marBottom w:val="0"/>
      <w:divBdr>
        <w:top w:val="none" w:sz="0" w:space="0" w:color="auto"/>
        <w:left w:val="none" w:sz="0" w:space="0" w:color="auto"/>
        <w:bottom w:val="none" w:sz="0" w:space="0" w:color="auto"/>
        <w:right w:val="none" w:sz="0" w:space="0" w:color="auto"/>
      </w:divBdr>
    </w:div>
    <w:div w:id="1972905119">
      <w:bodyDiv w:val="1"/>
      <w:marLeft w:val="0"/>
      <w:marRight w:val="0"/>
      <w:marTop w:val="0"/>
      <w:marBottom w:val="0"/>
      <w:divBdr>
        <w:top w:val="none" w:sz="0" w:space="0" w:color="auto"/>
        <w:left w:val="none" w:sz="0" w:space="0" w:color="auto"/>
        <w:bottom w:val="none" w:sz="0" w:space="0" w:color="auto"/>
        <w:right w:val="none" w:sz="0" w:space="0" w:color="auto"/>
      </w:divBdr>
    </w:div>
    <w:div w:id="2042976349">
      <w:bodyDiv w:val="1"/>
      <w:marLeft w:val="0"/>
      <w:marRight w:val="0"/>
      <w:marTop w:val="0"/>
      <w:marBottom w:val="0"/>
      <w:divBdr>
        <w:top w:val="none" w:sz="0" w:space="0" w:color="auto"/>
        <w:left w:val="none" w:sz="0" w:space="0" w:color="auto"/>
        <w:bottom w:val="none" w:sz="0" w:space="0" w:color="auto"/>
        <w:right w:val="none" w:sz="0" w:space="0" w:color="auto"/>
      </w:divBdr>
    </w:div>
    <w:div w:id="2052416326">
      <w:bodyDiv w:val="1"/>
      <w:marLeft w:val="0"/>
      <w:marRight w:val="0"/>
      <w:marTop w:val="0"/>
      <w:marBottom w:val="0"/>
      <w:divBdr>
        <w:top w:val="none" w:sz="0" w:space="0" w:color="auto"/>
        <w:left w:val="none" w:sz="0" w:space="0" w:color="auto"/>
        <w:bottom w:val="none" w:sz="0" w:space="0" w:color="auto"/>
        <w:right w:val="none" w:sz="0" w:space="0" w:color="auto"/>
      </w:divBdr>
    </w:div>
    <w:div w:id="2066836245">
      <w:bodyDiv w:val="1"/>
      <w:marLeft w:val="0"/>
      <w:marRight w:val="0"/>
      <w:marTop w:val="0"/>
      <w:marBottom w:val="0"/>
      <w:divBdr>
        <w:top w:val="none" w:sz="0" w:space="0" w:color="auto"/>
        <w:left w:val="none" w:sz="0" w:space="0" w:color="auto"/>
        <w:bottom w:val="none" w:sz="0" w:space="0" w:color="auto"/>
        <w:right w:val="none" w:sz="0" w:space="0" w:color="auto"/>
      </w:divBdr>
    </w:div>
    <w:div w:id="2071078730">
      <w:bodyDiv w:val="1"/>
      <w:marLeft w:val="0"/>
      <w:marRight w:val="0"/>
      <w:marTop w:val="0"/>
      <w:marBottom w:val="0"/>
      <w:divBdr>
        <w:top w:val="none" w:sz="0" w:space="0" w:color="auto"/>
        <w:left w:val="none" w:sz="0" w:space="0" w:color="auto"/>
        <w:bottom w:val="none" w:sz="0" w:space="0" w:color="auto"/>
        <w:right w:val="none" w:sz="0" w:space="0" w:color="auto"/>
      </w:divBdr>
      <w:divsChild>
        <w:div w:id="1933003653">
          <w:marLeft w:val="0"/>
          <w:marRight w:val="0"/>
          <w:marTop w:val="0"/>
          <w:marBottom w:val="0"/>
          <w:divBdr>
            <w:top w:val="none" w:sz="0" w:space="0" w:color="auto"/>
            <w:left w:val="none" w:sz="0" w:space="0" w:color="auto"/>
            <w:bottom w:val="none" w:sz="0" w:space="0" w:color="auto"/>
            <w:right w:val="none" w:sz="0" w:space="0" w:color="auto"/>
          </w:divBdr>
          <w:divsChild>
            <w:div w:id="1547449494">
              <w:marLeft w:val="0"/>
              <w:marRight w:val="0"/>
              <w:marTop w:val="0"/>
              <w:marBottom w:val="0"/>
              <w:divBdr>
                <w:top w:val="none" w:sz="0" w:space="0" w:color="auto"/>
                <w:left w:val="none" w:sz="0" w:space="0" w:color="auto"/>
                <w:bottom w:val="none" w:sz="0" w:space="0" w:color="auto"/>
                <w:right w:val="none" w:sz="0" w:space="0" w:color="auto"/>
              </w:divBdr>
            </w:div>
          </w:divsChild>
        </w:div>
        <w:div w:id="2067028294">
          <w:marLeft w:val="0"/>
          <w:marRight w:val="0"/>
          <w:marTop w:val="0"/>
          <w:marBottom w:val="0"/>
          <w:divBdr>
            <w:top w:val="none" w:sz="0" w:space="0" w:color="auto"/>
            <w:left w:val="none" w:sz="0" w:space="0" w:color="auto"/>
            <w:bottom w:val="none" w:sz="0" w:space="0" w:color="auto"/>
            <w:right w:val="none" w:sz="0" w:space="0" w:color="auto"/>
          </w:divBdr>
          <w:divsChild>
            <w:div w:id="1547839464">
              <w:marLeft w:val="0"/>
              <w:marRight w:val="0"/>
              <w:marTop w:val="0"/>
              <w:marBottom w:val="0"/>
              <w:divBdr>
                <w:top w:val="none" w:sz="0" w:space="0" w:color="auto"/>
                <w:left w:val="none" w:sz="0" w:space="0" w:color="auto"/>
                <w:bottom w:val="none" w:sz="0" w:space="0" w:color="auto"/>
                <w:right w:val="none" w:sz="0" w:space="0" w:color="auto"/>
              </w:divBdr>
            </w:div>
          </w:divsChild>
        </w:div>
        <w:div w:id="1937709266">
          <w:marLeft w:val="0"/>
          <w:marRight w:val="0"/>
          <w:marTop w:val="0"/>
          <w:marBottom w:val="0"/>
          <w:divBdr>
            <w:top w:val="none" w:sz="0" w:space="0" w:color="auto"/>
            <w:left w:val="none" w:sz="0" w:space="0" w:color="auto"/>
            <w:bottom w:val="none" w:sz="0" w:space="0" w:color="auto"/>
            <w:right w:val="none" w:sz="0" w:space="0" w:color="auto"/>
          </w:divBdr>
          <w:divsChild>
            <w:div w:id="55055858">
              <w:marLeft w:val="0"/>
              <w:marRight w:val="0"/>
              <w:marTop w:val="0"/>
              <w:marBottom w:val="0"/>
              <w:divBdr>
                <w:top w:val="none" w:sz="0" w:space="0" w:color="auto"/>
                <w:left w:val="none" w:sz="0" w:space="0" w:color="auto"/>
                <w:bottom w:val="none" w:sz="0" w:space="0" w:color="auto"/>
                <w:right w:val="none" w:sz="0" w:space="0" w:color="auto"/>
              </w:divBdr>
            </w:div>
          </w:divsChild>
        </w:div>
        <w:div w:id="1944065973">
          <w:marLeft w:val="0"/>
          <w:marRight w:val="0"/>
          <w:marTop w:val="0"/>
          <w:marBottom w:val="0"/>
          <w:divBdr>
            <w:top w:val="none" w:sz="0" w:space="0" w:color="auto"/>
            <w:left w:val="none" w:sz="0" w:space="0" w:color="auto"/>
            <w:bottom w:val="none" w:sz="0" w:space="0" w:color="auto"/>
            <w:right w:val="none" w:sz="0" w:space="0" w:color="auto"/>
          </w:divBdr>
          <w:divsChild>
            <w:div w:id="109131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tadistica@ift.org.mx"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unidad.transparencia@ift.org.mx" TargetMode="External"/><Relationship Id="rId4" Type="http://schemas.openxmlformats.org/officeDocument/2006/relationships/webSettings" Target="webSettings.xml"/><Relationship Id="rId9" Type="http://schemas.openxmlformats.org/officeDocument/2006/relationships/hyperlink" Target="mailto:estadistica@ift.org.mx" TargetMode="Externa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3926</Words>
  <Characters>21599</Characters>
  <Application>Microsoft Office Word</Application>
  <DocSecurity>0</DocSecurity>
  <Lines>179</Lines>
  <Paragraphs>50</Paragraphs>
  <ScaleCrop>false</ScaleCrop>
  <Company/>
  <LinksUpToDate>false</LinksUpToDate>
  <CharactersWithSpaces>25475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61</cp:revision>
  <dcterms:created xsi:type="dcterms:W3CDTF">2023-11-22T20:09:00Z</dcterms:created>
  <dcterms:modified xsi:type="dcterms:W3CDTF">2024-09-18T04:55:00Z</dcterms:modified>
</cp:coreProperties>
</file>