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margin" w:tblpY="2040"/>
        <w:tblW w:w="0" w:type="auto"/>
        <w:tblLook w:val="04A0" w:firstRow="1" w:lastRow="0" w:firstColumn="1" w:lastColumn="0" w:noHBand="0" w:noVBand="1"/>
      </w:tblPr>
      <w:tblGrid>
        <w:gridCol w:w="11330"/>
      </w:tblGrid>
      <w:tr w:rsidR="005952E1" w:rsidRPr="002A1A03" w14:paraId="77272AEF" w14:textId="77777777" w:rsidTr="00835775">
        <w:trPr>
          <w:trHeight w:val="1835"/>
        </w:trPr>
        <w:tc>
          <w:tcPr>
            <w:tcW w:w="11330" w:type="dxa"/>
          </w:tcPr>
          <w:p w14:paraId="08E47A00" w14:textId="77777777" w:rsidR="005952E1" w:rsidRPr="002A1A03" w:rsidRDefault="005952E1" w:rsidP="008E3E4F">
            <w:pPr>
              <w:jc w:val="both"/>
              <w:rPr>
                <w:rFonts w:ascii="Arial" w:hAnsi="Arial" w:cs="Arial"/>
                <w:noProof/>
                <w:sz w:val="18"/>
                <w:szCs w:val="18"/>
              </w:rPr>
            </w:pPr>
            <w:bookmarkStart w:id="0" w:name="_GoBack"/>
            <w:bookmarkEnd w:id="0"/>
            <w:r w:rsidRPr="002A1A03">
              <w:rPr>
                <w:rFonts w:ascii="Arial" w:hAnsi="Arial" w:cs="Arial"/>
                <w:noProof/>
                <w:sz w:val="18"/>
                <w:szCs w:val="18"/>
              </w:rPr>
              <w:t xml:space="preserve">Consideraciones generales para el llenado del presente </w:t>
            </w:r>
            <w:r w:rsidR="00927312" w:rsidRPr="002A1A03">
              <w:rPr>
                <w:rFonts w:ascii="Arial" w:hAnsi="Arial" w:cs="Arial"/>
                <w:noProof/>
                <w:sz w:val="18"/>
                <w:szCs w:val="18"/>
              </w:rPr>
              <w:t>eF</w:t>
            </w:r>
            <w:r w:rsidRPr="002A1A03">
              <w:rPr>
                <w:rFonts w:ascii="Arial" w:hAnsi="Arial" w:cs="Arial"/>
                <w:noProof/>
                <w:sz w:val="18"/>
                <w:szCs w:val="18"/>
              </w:rPr>
              <w:t xml:space="preserve">ormato. </w:t>
            </w:r>
          </w:p>
          <w:p w14:paraId="402917E9" w14:textId="77777777" w:rsidR="005952E1" w:rsidRPr="002A1A03" w:rsidRDefault="005952E1" w:rsidP="008E3E4F">
            <w:pPr>
              <w:jc w:val="both"/>
              <w:rPr>
                <w:rFonts w:ascii="Arial" w:hAnsi="Arial" w:cs="Arial"/>
                <w:noProof/>
                <w:sz w:val="18"/>
                <w:szCs w:val="18"/>
              </w:rPr>
            </w:pPr>
          </w:p>
          <w:p w14:paraId="03870B2F" w14:textId="77777777" w:rsidR="005952E1" w:rsidRPr="002A1A03" w:rsidRDefault="005952E1" w:rsidP="008E3E4F">
            <w:pPr>
              <w:numPr>
                <w:ilvl w:val="0"/>
                <w:numId w:val="10"/>
              </w:numPr>
              <w:jc w:val="both"/>
              <w:rPr>
                <w:rFonts w:ascii="Arial" w:hAnsi="Arial" w:cs="Arial"/>
                <w:noProof/>
                <w:sz w:val="18"/>
                <w:szCs w:val="18"/>
              </w:rPr>
            </w:pPr>
            <w:r w:rsidRPr="002A1A03">
              <w:rPr>
                <w:rFonts w:ascii="Arial" w:hAnsi="Arial" w:cs="Arial"/>
                <w:noProof/>
                <w:sz w:val="18"/>
                <w:szCs w:val="18"/>
              </w:rPr>
              <w:t xml:space="preserve">Completar la información requerida en cada uno de los rubros, conforme al tipo de </w:t>
            </w:r>
            <w:r w:rsidR="00835775" w:rsidRPr="002A1A03">
              <w:rPr>
                <w:rFonts w:ascii="Arial" w:hAnsi="Arial" w:cs="Arial"/>
                <w:noProof/>
                <w:sz w:val="18"/>
                <w:szCs w:val="18"/>
              </w:rPr>
              <w:t xml:space="preserve">procedimiento o </w:t>
            </w:r>
            <w:r w:rsidR="00AC6C29" w:rsidRPr="002A1A03">
              <w:rPr>
                <w:rFonts w:ascii="Arial" w:hAnsi="Arial" w:cs="Arial"/>
                <w:noProof/>
                <w:sz w:val="18"/>
                <w:szCs w:val="18"/>
              </w:rPr>
              <w:t xml:space="preserve">solicitud </w:t>
            </w:r>
            <w:r w:rsidRPr="002A1A03">
              <w:rPr>
                <w:rFonts w:ascii="Arial" w:hAnsi="Arial" w:cs="Arial"/>
                <w:noProof/>
                <w:sz w:val="18"/>
                <w:szCs w:val="18"/>
              </w:rPr>
              <w:t>que corresponda.</w:t>
            </w:r>
          </w:p>
          <w:p w14:paraId="6EC4ACC3" w14:textId="77777777" w:rsidR="00835775" w:rsidRPr="002A1A03" w:rsidRDefault="00835775" w:rsidP="008E3E4F">
            <w:pPr>
              <w:jc w:val="both"/>
              <w:rPr>
                <w:rFonts w:ascii="Arial" w:hAnsi="Arial" w:cs="Arial"/>
                <w:noProof/>
                <w:sz w:val="18"/>
                <w:szCs w:val="18"/>
              </w:rPr>
            </w:pPr>
          </w:p>
          <w:p w14:paraId="0A24B8DE" w14:textId="77777777" w:rsidR="00835775" w:rsidRPr="002A1A03" w:rsidRDefault="00835775" w:rsidP="008E3E4F">
            <w:pPr>
              <w:numPr>
                <w:ilvl w:val="0"/>
                <w:numId w:val="10"/>
              </w:numPr>
              <w:jc w:val="both"/>
              <w:rPr>
                <w:rFonts w:ascii="Arial" w:hAnsi="Arial" w:cs="Arial"/>
                <w:strike/>
                <w:noProof/>
                <w:sz w:val="18"/>
                <w:szCs w:val="18"/>
              </w:rPr>
            </w:pPr>
            <w:r w:rsidRPr="002A1A03">
              <w:rPr>
                <w:rFonts w:ascii="Arial" w:hAnsi="Arial" w:cs="Arial"/>
                <w:noProof/>
                <w:sz w:val="18"/>
                <w:szCs w:val="18"/>
              </w:rPr>
              <w:t xml:space="preserve">Los campos de información y documentos que contengan un asterisco (*) como identificador son de llenado obligatorio. No obstante lo anterior, se recomienda el llenado de todos los campos contenidos en este eFormato para una mejor evaluación de </w:t>
            </w:r>
            <w:r w:rsidR="00A53DCE" w:rsidRPr="002A1A03">
              <w:rPr>
                <w:rFonts w:ascii="Arial" w:hAnsi="Arial" w:cs="Arial"/>
                <w:noProof/>
                <w:sz w:val="18"/>
                <w:szCs w:val="18"/>
              </w:rPr>
              <w:t>la</w:t>
            </w:r>
            <w:r w:rsidRPr="002A1A03">
              <w:rPr>
                <w:rFonts w:ascii="Arial" w:hAnsi="Arial" w:cs="Arial"/>
                <w:noProof/>
                <w:sz w:val="18"/>
                <w:szCs w:val="18"/>
              </w:rPr>
              <w:t xml:space="preserve"> solicitud.</w:t>
            </w:r>
          </w:p>
          <w:p w14:paraId="3DD4D239" w14:textId="77777777" w:rsidR="00835775" w:rsidRPr="002A1A03" w:rsidRDefault="00835775" w:rsidP="008E3E4F">
            <w:pPr>
              <w:jc w:val="both"/>
              <w:rPr>
                <w:rFonts w:ascii="Arial" w:hAnsi="Arial" w:cs="Arial"/>
                <w:strike/>
                <w:noProof/>
                <w:sz w:val="18"/>
                <w:szCs w:val="18"/>
              </w:rPr>
            </w:pPr>
          </w:p>
          <w:p w14:paraId="2891A9AD" w14:textId="6B13E5C6" w:rsidR="005952E1" w:rsidRPr="002A1A03" w:rsidRDefault="005952E1" w:rsidP="008E3E4F">
            <w:pPr>
              <w:numPr>
                <w:ilvl w:val="0"/>
                <w:numId w:val="10"/>
              </w:numPr>
              <w:jc w:val="both"/>
              <w:rPr>
                <w:rFonts w:ascii="Arial" w:hAnsi="Arial" w:cs="Arial"/>
                <w:strike/>
                <w:noProof/>
                <w:sz w:val="18"/>
                <w:szCs w:val="18"/>
              </w:rPr>
            </w:pPr>
            <w:r w:rsidRPr="002A1A03">
              <w:rPr>
                <w:rFonts w:ascii="Arial" w:hAnsi="Arial" w:cs="Arial"/>
                <w:noProof/>
                <w:sz w:val="18"/>
                <w:szCs w:val="18"/>
              </w:rPr>
              <w:t xml:space="preserve">Para cualquier duda respecto a la información que </w:t>
            </w:r>
            <w:r w:rsidR="006872A3" w:rsidRPr="002A1A03">
              <w:rPr>
                <w:rFonts w:ascii="Arial" w:hAnsi="Arial" w:cs="Arial"/>
                <w:noProof/>
                <w:sz w:val="18"/>
                <w:szCs w:val="18"/>
              </w:rPr>
              <w:t>debe</w:t>
            </w:r>
            <w:r w:rsidRPr="002A1A03">
              <w:rPr>
                <w:rFonts w:ascii="Arial" w:hAnsi="Arial" w:cs="Arial"/>
                <w:noProof/>
                <w:sz w:val="18"/>
                <w:szCs w:val="18"/>
              </w:rPr>
              <w:t xml:space="preserve"> proporcionar</w:t>
            </w:r>
            <w:r w:rsidR="006872A3" w:rsidRPr="002A1A03">
              <w:rPr>
                <w:rFonts w:ascii="Arial" w:hAnsi="Arial" w:cs="Arial"/>
                <w:noProof/>
                <w:sz w:val="18"/>
                <w:szCs w:val="18"/>
              </w:rPr>
              <w:t>se</w:t>
            </w:r>
            <w:r w:rsidRPr="002A1A03">
              <w:rPr>
                <w:rFonts w:ascii="Arial" w:hAnsi="Arial" w:cs="Arial"/>
                <w:noProof/>
                <w:sz w:val="18"/>
                <w:szCs w:val="18"/>
              </w:rPr>
              <w:t xml:space="preserve"> en cada uno de los rubros, consultar el instructivo del presente </w:t>
            </w:r>
            <w:r w:rsidR="00927312" w:rsidRPr="002A1A03">
              <w:rPr>
                <w:rFonts w:ascii="Arial" w:hAnsi="Arial" w:cs="Arial"/>
                <w:noProof/>
                <w:sz w:val="18"/>
                <w:szCs w:val="18"/>
              </w:rPr>
              <w:t>eF</w:t>
            </w:r>
            <w:r w:rsidRPr="002A1A03">
              <w:rPr>
                <w:rFonts w:ascii="Arial" w:hAnsi="Arial" w:cs="Arial"/>
                <w:noProof/>
                <w:sz w:val="18"/>
                <w:szCs w:val="18"/>
              </w:rPr>
              <w:t>ormato.</w:t>
            </w:r>
          </w:p>
        </w:tc>
      </w:tr>
    </w:tbl>
    <w:p w14:paraId="34A711E7" w14:textId="77777777" w:rsidR="00934970" w:rsidRPr="002A1A03" w:rsidRDefault="00934970" w:rsidP="002A1A03">
      <w:pPr>
        <w:spacing w:after="0" w:line="240" w:lineRule="auto"/>
        <w:jc w:val="right"/>
        <w:rPr>
          <w:rFonts w:ascii="Arial" w:hAnsi="Arial" w:cs="Arial"/>
          <w:b/>
          <w:sz w:val="18"/>
          <w:szCs w:val="18"/>
        </w:rPr>
      </w:pPr>
    </w:p>
    <w:p w14:paraId="0866A729" w14:textId="77777777" w:rsidR="005952E1" w:rsidRPr="002A1A03" w:rsidRDefault="005952E1" w:rsidP="002A1A03">
      <w:pPr>
        <w:spacing w:after="0" w:line="240" w:lineRule="auto"/>
        <w:rPr>
          <w:rFonts w:ascii="Arial" w:hAnsi="Arial" w:cs="Arial"/>
          <w:sz w:val="18"/>
          <w:szCs w:val="18"/>
        </w:rPr>
      </w:pPr>
      <w:r w:rsidRPr="002A1A03">
        <w:rPr>
          <w:rFonts w:ascii="Arial" w:hAnsi="Arial" w:cs="Arial"/>
          <w:b/>
          <w:sz w:val="18"/>
          <w:szCs w:val="18"/>
        </w:rPr>
        <w:t>INSTITUTO FEDERAL DE TELECOMUNICACIONES (IFT)</w:t>
      </w:r>
    </w:p>
    <w:p w14:paraId="65277402" w14:textId="50611578" w:rsidR="005952E1" w:rsidRPr="002A1A03" w:rsidRDefault="005952E1" w:rsidP="002A1A03">
      <w:pPr>
        <w:spacing w:after="0" w:line="240" w:lineRule="auto"/>
        <w:rPr>
          <w:rFonts w:ascii="Arial" w:hAnsi="Arial" w:cs="Arial"/>
          <w:b/>
          <w:sz w:val="18"/>
          <w:szCs w:val="18"/>
        </w:rPr>
      </w:pPr>
      <w:r w:rsidRPr="002A1A03">
        <w:rPr>
          <w:rFonts w:ascii="Arial" w:hAnsi="Arial" w:cs="Arial"/>
          <w:b/>
          <w:sz w:val="18"/>
          <w:szCs w:val="18"/>
        </w:rPr>
        <w:t>Unidad de Medios y Contenidos Audiovisuales</w:t>
      </w:r>
      <w:r w:rsidR="00CF3CFA" w:rsidRPr="002A1A03">
        <w:rPr>
          <w:rFonts w:ascii="Arial" w:hAnsi="Arial" w:cs="Arial"/>
          <w:b/>
          <w:sz w:val="18"/>
          <w:szCs w:val="18"/>
        </w:rPr>
        <w:t xml:space="preserve"> (UMCA)</w:t>
      </w:r>
    </w:p>
    <w:p w14:paraId="359A5FB2" w14:textId="77777777" w:rsidR="005952E1" w:rsidRPr="002A1A03" w:rsidRDefault="005952E1" w:rsidP="002A1A03">
      <w:pPr>
        <w:spacing w:after="0" w:line="240" w:lineRule="auto"/>
        <w:rPr>
          <w:rFonts w:ascii="Arial" w:hAnsi="Arial" w:cs="Arial"/>
          <w:b/>
          <w:sz w:val="18"/>
          <w:szCs w:val="18"/>
        </w:rPr>
      </w:pPr>
      <w:r w:rsidRPr="002A1A03">
        <w:rPr>
          <w:rFonts w:ascii="Arial" w:hAnsi="Arial" w:cs="Arial"/>
          <w:sz w:val="18"/>
          <w:szCs w:val="18"/>
        </w:rPr>
        <w:t>Av. Insurgentes Sur No. 1143, Col. Nochebuena,</w:t>
      </w:r>
    </w:p>
    <w:p w14:paraId="7E5609E0" w14:textId="77777777" w:rsidR="005952E1" w:rsidRPr="002A1A03" w:rsidRDefault="005952E1" w:rsidP="002A1A03">
      <w:pPr>
        <w:spacing w:after="0" w:line="240" w:lineRule="auto"/>
        <w:rPr>
          <w:rFonts w:ascii="Arial" w:hAnsi="Arial" w:cs="Arial"/>
          <w:sz w:val="18"/>
          <w:szCs w:val="18"/>
        </w:rPr>
      </w:pPr>
      <w:r w:rsidRPr="002A1A03">
        <w:rPr>
          <w:rFonts w:ascii="Arial" w:hAnsi="Arial" w:cs="Arial"/>
          <w:sz w:val="18"/>
          <w:szCs w:val="18"/>
        </w:rPr>
        <w:t>Demarcación Territorial Benito Juárez,</w:t>
      </w:r>
    </w:p>
    <w:p w14:paraId="45C5CAE3" w14:textId="77777777" w:rsidR="005952E1" w:rsidRPr="002A1A03" w:rsidRDefault="005952E1" w:rsidP="002A1A03">
      <w:pPr>
        <w:spacing w:after="0" w:line="240" w:lineRule="auto"/>
        <w:rPr>
          <w:rFonts w:ascii="Arial" w:hAnsi="Arial" w:cs="Arial"/>
          <w:sz w:val="18"/>
          <w:szCs w:val="18"/>
        </w:rPr>
      </w:pPr>
      <w:r w:rsidRPr="002A1A03">
        <w:rPr>
          <w:rFonts w:ascii="Arial" w:hAnsi="Arial" w:cs="Arial"/>
          <w:sz w:val="18"/>
          <w:szCs w:val="18"/>
        </w:rPr>
        <w:t>C.P. 03720, Ciudad de México, México.</w:t>
      </w:r>
    </w:p>
    <w:p w14:paraId="500551B0" w14:textId="77777777" w:rsidR="005952E1" w:rsidRPr="002A1A03" w:rsidRDefault="005952E1" w:rsidP="002A1A03">
      <w:pPr>
        <w:spacing w:after="0" w:line="240" w:lineRule="auto"/>
        <w:rPr>
          <w:rFonts w:ascii="Arial" w:hAnsi="Arial" w:cs="Arial"/>
          <w:sz w:val="18"/>
          <w:szCs w:val="18"/>
        </w:rPr>
      </w:pPr>
      <w:r w:rsidRPr="002A1A03">
        <w:rPr>
          <w:rFonts w:ascii="Arial" w:hAnsi="Arial" w:cs="Arial"/>
          <w:sz w:val="18"/>
          <w:szCs w:val="18"/>
        </w:rPr>
        <w:t>Tel. 55 5015-4000</w:t>
      </w:r>
    </w:p>
    <w:p w14:paraId="771BA400" w14:textId="77777777" w:rsidR="005952E1" w:rsidRPr="002A1A03" w:rsidRDefault="009472CF" w:rsidP="002A1A03">
      <w:pPr>
        <w:spacing w:after="0" w:line="240" w:lineRule="auto"/>
        <w:rPr>
          <w:rFonts w:ascii="Arial" w:hAnsi="Arial" w:cs="Arial"/>
          <w:sz w:val="18"/>
          <w:szCs w:val="18"/>
        </w:rPr>
      </w:pPr>
      <w:hyperlink r:id="rId11" w:history="1">
        <w:r w:rsidR="005952E1" w:rsidRPr="002A1A03">
          <w:rPr>
            <w:rFonts w:ascii="Arial" w:hAnsi="Arial" w:cs="Arial"/>
            <w:sz w:val="18"/>
            <w:szCs w:val="18"/>
          </w:rPr>
          <w:t>www.ift.org.mx</w:t>
        </w:r>
      </w:hyperlink>
    </w:p>
    <w:p w14:paraId="7A6F96BF" w14:textId="77777777" w:rsidR="005952E1" w:rsidRPr="002A1A03" w:rsidRDefault="005952E1" w:rsidP="002A1A03">
      <w:pPr>
        <w:spacing w:after="0" w:line="240" w:lineRule="auto"/>
        <w:rPr>
          <w:rFonts w:ascii="Arial" w:hAnsi="Arial" w:cs="Arial"/>
          <w:b/>
          <w:sz w:val="18"/>
          <w:szCs w:val="18"/>
        </w:rPr>
      </w:pPr>
    </w:p>
    <w:tbl>
      <w:tblPr>
        <w:tblpPr w:leftFromText="141" w:rightFromText="141" w:vertAnchor="text" w:horzAnchor="margin" w:tblpY="174"/>
        <w:tblW w:w="11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7"/>
        <w:gridCol w:w="5672"/>
      </w:tblGrid>
      <w:tr w:rsidR="005952E1" w:rsidRPr="002A1A03" w14:paraId="14033DEF" w14:textId="77777777" w:rsidTr="00875A1C">
        <w:trPr>
          <w:trHeight w:val="410"/>
        </w:trPr>
        <w:tc>
          <w:tcPr>
            <w:tcW w:w="11339" w:type="dxa"/>
            <w:gridSpan w:val="2"/>
            <w:shd w:val="clear" w:color="auto" w:fill="70AD47" w:themeFill="accent6"/>
            <w:vAlign w:val="center"/>
          </w:tcPr>
          <w:p w14:paraId="25F71C3E" w14:textId="77777777" w:rsidR="005952E1" w:rsidRPr="002A1A03" w:rsidRDefault="005952E1" w:rsidP="002A1A03">
            <w:pPr>
              <w:spacing w:after="0" w:line="240" w:lineRule="auto"/>
              <w:rPr>
                <w:rFonts w:ascii="Arial" w:hAnsi="Arial" w:cs="Arial"/>
                <w:b/>
                <w:sz w:val="18"/>
                <w:szCs w:val="18"/>
              </w:rPr>
            </w:pPr>
            <w:r w:rsidRPr="002A1A03">
              <w:rPr>
                <w:rFonts w:ascii="Arial" w:hAnsi="Arial" w:cs="Arial"/>
                <w:b/>
                <w:color w:val="FFFFFF" w:themeColor="background1"/>
                <w:sz w:val="18"/>
                <w:szCs w:val="18"/>
              </w:rPr>
              <w:t xml:space="preserve">SECCIÓN 1. TIPO DE </w:t>
            </w:r>
            <w:r w:rsidR="00835775" w:rsidRPr="002A1A03">
              <w:rPr>
                <w:rFonts w:ascii="Arial" w:hAnsi="Arial" w:cs="Arial"/>
                <w:b/>
                <w:color w:val="FFFFFF" w:themeColor="background1"/>
                <w:sz w:val="18"/>
                <w:szCs w:val="18"/>
              </w:rPr>
              <w:t xml:space="preserve">PROCEDIMIENTO O </w:t>
            </w:r>
            <w:r w:rsidR="00AC6C29" w:rsidRPr="002A1A03">
              <w:rPr>
                <w:rFonts w:ascii="Arial" w:hAnsi="Arial" w:cs="Arial"/>
                <w:b/>
                <w:color w:val="FFFFFF" w:themeColor="background1"/>
                <w:sz w:val="18"/>
                <w:szCs w:val="18"/>
              </w:rPr>
              <w:t>SOLICITUD</w:t>
            </w:r>
          </w:p>
        </w:tc>
      </w:tr>
      <w:tr w:rsidR="005952E1" w:rsidRPr="002A1A03" w14:paraId="4D7C8DCA" w14:textId="77777777" w:rsidTr="00875A1C">
        <w:trPr>
          <w:trHeight w:val="227"/>
        </w:trPr>
        <w:tc>
          <w:tcPr>
            <w:tcW w:w="11339" w:type="dxa"/>
            <w:gridSpan w:val="2"/>
            <w:shd w:val="clear" w:color="auto" w:fill="E2EFD9" w:themeFill="accent6" w:themeFillTint="33"/>
            <w:vAlign w:val="center"/>
          </w:tcPr>
          <w:p w14:paraId="5B6BB145" w14:textId="77777777" w:rsidR="005952E1" w:rsidRPr="002A1A03" w:rsidRDefault="005952E1" w:rsidP="002A1A03">
            <w:pPr>
              <w:spacing w:after="0" w:line="240" w:lineRule="auto"/>
              <w:rPr>
                <w:rFonts w:ascii="Arial" w:hAnsi="Arial" w:cs="Arial"/>
                <w:b/>
                <w:sz w:val="18"/>
                <w:szCs w:val="18"/>
              </w:rPr>
            </w:pPr>
            <w:r w:rsidRPr="002A1A03">
              <w:rPr>
                <w:rFonts w:ascii="Arial" w:hAnsi="Arial" w:cs="Arial"/>
                <w:b/>
                <w:sz w:val="18"/>
                <w:szCs w:val="18"/>
              </w:rPr>
              <w:t>Procedimiento</w:t>
            </w:r>
            <w:r w:rsidR="00F514ED" w:rsidRPr="002A1A03">
              <w:rPr>
                <w:rFonts w:ascii="Arial" w:hAnsi="Arial" w:cs="Arial"/>
                <w:b/>
                <w:sz w:val="18"/>
                <w:szCs w:val="18"/>
              </w:rPr>
              <w:t>*</w:t>
            </w:r>
            <w:r w:rsidRPr="002A1A03">
              <w:rPr>
                <w:rFonts w:ascii="Arial" w:hAnsi="Arial" w:cs="Arial"/>
                <w:b/>
                <w:sz w:val="18"/>
                <w:szCs w:val="18"/>
              </w:rPr>
              <w:t xml:space="preserve"> </w:t>
            </w:r>
            <w:r w:rsidRPr="002A1A03">
              <w:rPr>
                <w:rFonts w:ascii="Arial" w:eastAsia="Times New Roman" w:hAnsi="Arial" w:cs="Arial"/>
                <w:i/>
                <w:iCs/>
                <w:noProof/>
                <w:color w:val="7F7F7F"/>
                <w:sz w:val="18"/>
                <w:szCs w:val="18"/>
              </w:rPr>
              <w:t>(</w:t>
            </w:r>
            <w:r w:rsidR="00F514ED" w:rsidRPr="002A1A03">
              <w:rPr>
                <w:rFonts w:ascii="Arial" w:eastAsia="Times New Roman" w:hAnsi="Arial" w:cs="Arial"/>
                <w:i/>
                <w:iCs/>
                <w:noProof/>
                <w:color w:val="7F7F7F"/>
                <w:sz w:val="18"/>
                <w:szCs w:val="18"/>
              </w:rPr>
              <w:t>s</w:t>
            </w:r>
            <w:r w:rsidRPr="002A1A03">
              <w:rPr>
                <w:rFonts w:ascii="Arial" w:eastAsia="Times New Roman" w:hAnsi="Arial" w:cs="Arial"/>
                <w:i/>
                <w:iCs/>
                <w:noProof/>
                <w:color w:val="7F7F7F"/>
                <w:sz w:val="18"/>
                <w:szCs w:val="18"/>
              </w:rPr>
              <w:t>ólo debe seleccionar una opción)</w:t>
            </w:r>
          </w:p>
        </w:tc>
      </w:tr>
      <w:tr w:rsidR="000D51BC" w:rsidRPr="002A1A03" w14:paraId="68C1C533" w14:textId="77777777" w:rsidTr="00C3407B">
        <w:trPr>
          <w:trHeight w:val="830"/>
        </w:trPr>
        <w:tc>
          <w:tcPr>
            <w:tcW w:w="5665" w:type="dxa"/>
            <w:shd w:val="clear" w:color="auto" w:fill="auto"/>
            <w:vAlign w:val="center"/>
          </w:tcPr>
          <w:p w14:paraId="3E586389" w14:textId="77777777" w:rsidR="000D51BC" w:rsidRPr="002A1A03" w:rsidRDefault="009472CF" w:rsidP="002A1A03">
            <w:pPr>
              <w:spacing w:after="0" w:line="240" w:lineRule="auto"/>
              <w:jc w:val="center"/>
              <w:rPr>
                <w:rFonts w:ascii="Arial" w:hAnsi="Arial" w:cs="Arial"/>
                <w:sz w:val="18"/>
                <w:szCs w:val="18"/>
                <w:lang w:val="es-ES" w:eastAsia="es-ES" w:bidi="es-ES"/>
              </w:rPr>
            </w:pPr>
            <w:sdt>
              <w:sdtPr>
                <w:rPr>
                  <w:rFonts w:ascii="Arial" w:eastAsia="Times New Roman" w:hAnsi="Arial" w:cs="Arial"/>
                  <w:noProof/>
                  <w:sz w:val="18"/>
                  <w:szCs w:val="18"/>
                </w:rPr>
                <w:id w:val="1971940889"/>
                <w14:checkbox>
                  <w14:checked w14:val="0"/>
                  <w14:checkedState w14:val="2612" w14:font="MS Gothic"/>
                  <w14:uncheckedState w14:val="2610" w14:font="MS Gothic"/>
                </w14:checkbox>
              </w:sdtPr>
              <w:sdtEndPr/>
              <w:sdtContent>
                <w:r w:rsidR="000D51BC" w:rsidRPr="002A1A03">
                  <w:rPr>
                    <w:rFonts w:ascii="Segoe UI Symbol" w:eastAsia="MS Gothic" w:hAnsi="Segoe UI Symbol" w:cs="Segoe UI Symbol"/>
                    <w:noProof/>
                    <w:sz w:val="18"/>
                    <w:szCs w:val="18"/>
                  </w:rPr>
                  <w:t>☐</w:t>
                </w:r>
              </w:sdtContent>
            </w:sdt>
            <w:r w:rsidR="000D51BC" w:rsidRPr="002A1A03">
              <w:rPr>
                <w:rFonts w:ascii="Arial" w:eastAsia="Times New Roman" w:hAnsi="Arial" w:cs="Arial"/>
                <w:noProof/>
                <w:sz w:val="18"/>
                <w:szCs w:val="18"/>
              </w:rPr>
              <w:t xml:space="preserve"> </w:t>
            </w:r>
            <w:r w:rsidR="000D51BC" w:rsidRPr="002A1A03">
              <w:rPr>
                <w:rFonts w:ascii="Arial" w:hAnsi="Arial" w:cs="Arial"/>
                <w:sz w:val="18"/>
                <w:szCs w:val="18"/>
                <w:lang w:val="es-ES" w:eastAsia="es-ES" w:bidi="es-ES"/>
              </w:rPr>
              <w:t>Inicio del trámite</w:t>
            </w:r>
          </w:p>
        </w:tc>
        <w:tc>
          <w:tcPr>
            <w:tcW w:w="5674" w:type="dxa"/>
            <w:shd w:val="clear" w:color="auto" w:fill="auto"/>
            <w:vAlign w:val="center"/>
          </w:tcPr>
          <w:p w14:paraId="5FEF60D9" w14:textId="77777777" w:rsidR="000D51BC" w:rsidRPr="002A1A03" w:rsidRDefault="000D51BC" w:rsidP="002A1A03">
            <w:pPr>
              <w:spacing w:after="0" w:line="240" w:lineRule="auto"/>
              <w:jc w:val="center"/>
              <w:rPr>
                <w:rFonts w:ascii="Arial" w:eastAsia="Times New Roman" w:hAnsi="Arial" w:cs="Arial"/>
                <w:noProof/>
                <w:sz w:val="18"/>
                <w:szCs w:val="18"/>
              </w:rPr>
            </w:pPr>
          </w:p>
          <w:p w14:paraId="7D635C1D" w14:textId="537E2FBA" w:rsidR="000D51BC" w:rsidRPr="002A1A03" w:rsidRDefault="009472CF" w:rsidP="002A1A03">
            <w:pPr>
              <w:spacing w:after="0" w:line="240" w:lineRule="auto"/>
              <w:jc w:val="center"/>
              <w:rPr>
                <w:rFonts w:ascii="Arial" w:hAnsi="Arial" w:cs="Arial"/>
                <w:sz w:val="18"/>
                <w:szCs w:val="18"/>
                <w:lang w:val="es-ES" w:eastAsia="es-ES" w:bidi="es-ES"/>
              </w:rPr>
            </w:pPr>
            <w:sdt>
              <w:sdtPr>
                <w:rPr>
                  <w:rFonts w:ascii="Arial" w:eastAsia="Times New Roman" w:hAnsi="Arial" w:cs="Arial"/>
                  <w:noProof/>
                  <w:sz w:val="18"/>
                  <w:szCs w:val="18"/>
                </w:rPr>
                <w:id w:val="101931290"/>
                <w14:checkbox>
                  <w14:checked w14:val="0"/>
                  <w14:checkedState w14:val="2612" w14:font="MS Gothic"/>
                  <w14:uncheckedState w14:val="2610" w14:font="MS Gothic"/>
                </w14:checkbox>
              </w:sdtPr>
              <w:sdtEndPr/>
              <w:sdtContent>
                <w:r w:rsidR="000D51BC" w:rsidRPr="002A1A03">
                  <w:rPr>
                    <w:rFonts w:ascii="Segoe UI Symbol" w:eastAsia="MS Gothic" w:hAnsi="Segoe UI Symbol" w:cs="Segoe UI Symbol"/>
                    <w:noProof/>
                    <w:sz w:val="18"/>
                    <w:szCs w:val="18"/>
                  </w:rPr>
                  <w:t>☐</w:t>
                </w:r>
              </w:sdtContent>
            </w:sdt>
            <w:r w:rsidR="000D51BC" w:rsidRPr="002A1A03">
              <w:rPr>
                <w:rFonts w:ascii="Arial" w:hAnsi="Arial" w:cs="Arial"/>
                <w:sz w:val="18"/>
                <w:szCs w:val="18"/>
                <w:lang w:val="es-ES" w:eastAsia="es-ES" w:bidi="es-ES"/>
              </w:rPr>
              <w:t xml:space="preserve"> Desahogo de prevención</w:t>
            </w:r>
          </w:p>
          <w:p w14:paraId="67D1CB54" w14:textId="77777777" w:rsidR="000D51BC" w:rsidRPr="002A1A03" w:rsidRDefault="000D51BC" w:rsidP="002A1A03">
            <w:pPr>
              <w:spacing w:after="0" w:line="240" w:lineRule="auto"/>
              <w:jc w:val="center"/>
              <w:rPr>
                <w:rFonts w:ascii="Arial" w:hAnsi="Arial" w:cs="Arial"/>
                <w:sz w:val="18"/>
                <w:szCs w:val="18"/>
                <w:lang w:val="es-ES" w:eastAsia="es-ES" w:bidi="es-ES"/>
              </w:rPr>
            </w:pPr>
          </w:p>
          <w:p w14:paraId="76724D06" w14:textId="2D34D12A" w:rsidR="000D51BC" w:rsidRPr="002A1A03" w:rsidRDefault="000D51BC" w:rsidP="002A1A03">
            <w:pPr>
              <w:spacing w:after="0" w:line="240" w:lineRule="auto"/>
              <w:jc w:val="center"/>
              <w:rPr>
                <w:rFonts w:ascii="Arial" w:eastAsia="Times New Roman" w:hAnsi="Arial" w:cs="Arial"/>
                <w:noProof/>
                <w:sz w:val="18"/>
                <w:szCs w:val="18"/>
              </w:rPr>
            </w:pPr>
            <w:r w:rsidRPr="002A1A03">
              <w:rPr>
                <w:rFonts w:ascii="Arial" w:eastAsia="Times New Roman" w:hAnsi="Arial" w:cs="Arial"/>
                <w:noProof/>
                <w:sz w:val="18"/>
                <w:szCs w:val="18"/>
              </w:rPr>
              <w:t xml:space="preserve">Oficio </w:t>
            </w:r>
            <w:bookmarkStart w:id="1" w:name="_Hlk114512103"/>
            <w:r w:rsidR="00CF3CFA" w:rsidRPr="002A1A03">
              <w:rPr>
                <w:rFonts w:ascii="Arial" w:eastAsia="Times New Roman" w:hAnsi="Arial" w:cs="Arial"/>
                <w:noProof/>
                <w:sz w:val="18"/>
                <w:szCs w:val="18"/>
              </w:rPr>
              <w:t>UMCA</w:t>
            </w:r>
            <w:bookmarkEnd w:id="1"/>
            <w:r w:rsidRPr="002A1A03">
              <w:rPr>
                <w:rFonts w:ascii="Arial" w:eastAsia="Times New Roman" w:hAnsi="Arial" w:cs="Arial"/>
                <w:noProof/>
                <w:sz w:val="18"/>
                <w:szCs w:val="18"/>
              </w:rPr>
              <w:t>: ____________________________</w:t>
            </w:r>
          </w:p>
          <w:p w14:paraId="1A01D485" w14:textId="39F049AA" w:rsidR="000D51BC" w:rsidRPr="002A1A03" w:rsidRDefault="000D51BC" w:rsidP="002A1A03">
            <w:pPr>
              <w:spacing w:after="0" w:line="240" w:lineRule="auto"/>
              <w:jc w:val="center"/>
              <w:rPr>
                <w:rFonts w:ascii="Arial" w:eastAsia="Times New Roman" w:hAnsi="Arial" w:cs="Arial"/>
                <w:i/>
                <w:iCs/>
                <w:noProof/>
                <w:color w:val="7F7F7F"/>
                <w:sz w:val="18"/>
                <w:szCs w:val="18"/>
              </w:rPr>
            </w:pPr>
            <w:r w:rsidRPr="002A1A03">
              <w:rPr>
                <w:rFonts w:ascii="Arial" w:eastAsia="Times New Roman" w:hAnsi="Arial" w:cs="Arial"/>
                <w:noProof/>
                <w:sz w:val="18"/>
                <w:szCs w:val="18"/>
              </w:rPr>
              <w:t xml:space="preserve">Fecha de oficio </w:t>
            </w:r>
            <w:r w:rsidR="00CF3CFA" w:rsidRPr="002A1A03">
              <w:rPr>
                <w:rFonts w:ascii="Arial" w:eastAsia="Times New Roman" w:hAnsi="Arial" w:cs="Arial"/>
                <w:noProof/>
                <w:sz w:val="18"/>
                <w:szCs w:val="18"/>
              </w:rPr>
              <w:t>UMCA</w:t>
            </w:r>
            <w:r w:rsidRPr="002A1A03">
              <w:rPr>
                <w:rFonts w:ascii="Arial" w:eastAsia="Times New Roman" w:hAnsi="Arial" w:cs="Arial"/>
                <w:noProof/>
                <w:sz w:val="18"/>
                <w:szCs w:val="18"/>
              </w:rPr>
              <w:t>: ____________________</w:t>
            </w:r>
          </w:p>
          <w:p w14:paraId="5342B72D" w14:textId="77777777" w:rsidR="000D51BC" w:rsidRPr="002A1A03" w:rsidRDefault="000D51BC" w:rsidP="002A1A03">
            <w:pPr>
              <w:spacing w:after="0" w:line="240" w:lineRule="auto"/>
              <w:ind w:left="2768" w:right="78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dd/mm/aaaa</w:t>
            </w:r>
          </w:p>
          <w:p w14:paraId="417A106A" w14:textId="77777777" w:rsidR="000D51BC" w:rsidRPr="002A1A03" w:rsidRDefault="000D51BC" w:rsidP="002A1A03">
            <w:pPr>
              <w:spacing w:after="0" w:line="240" w:lineRule="auto"/>
              <w:ind w:left="1896"/>
              <w:rPr>
                <w:rFonts w:ascii="Arial" w:hAnsi="Arial" w:cs="Arial"/>
                <w:sz w:val="18"/>
                <w:szCs w:val="18"/>
              </w:rPr>
            </w:pPr>
          </w:p>
        </w:tc>
      </w:tr>
      <w:tr w:rsidR="00875A1C" w:rsidRPr="002A1A03" w14:paraId="481FC070" w14:textId="77777777" w:rsidTr="00B4332D">
        <w:trPr>
          <w:trHeight w:val="227"/>
        </w:trPr>
        <w:tc>
          <w:tcPr>
            <w:tcW w:w="11339" w:type="dxa"/>
            <w:gridSpan w:val="2"/>
            <w:tcBorders>
              <w:top w:val="single" w:sz="4" w:space="0" w:color="auto"/>
              <w:bottom w:val="single" w:sz="4" w:space="0" w:color="auto"/>
            </w:tcBorders>
            <w:shd w:val="clear" w:color="auto" w:fill="E2EFD9" w:themeFill="accent6" w:themeFillTint="33"/>
            <w:vAlign w:val="center"/>
          </w:tcPr>
          <w:p w14:paraId="6CB71EA6" w14:textId="77777777" w:rsidR="00875A1C" w:rsidRPr="002A1A03" w:rsidRDefault="00875A1C" w:rsidP="002A1A03">
            <w:pPr>
              <w:spacing w:after="0" w:line="240" w:lineRule="auto"/>
              <w:rPr>
                <w:rFonts w:ascii="Arial" w:eastAsia="Times New Roman" w:hAnsi="Arial" w:cs="Arial"/>
                <w:noProof/>
                <w:sz w:val="18"/>
                <w:szCs w:val="18"/>
              </w:rPr>
            </w:pPr>
            <w:r w:rsidRPr="002A1A03">
              <w:rPr>
                <w:rFonts w:ascii="Arial" w:hAnsi="Arial" w:cs="Arial"/>
                <w:b/>
                <w:sz w:val="18"/>
                <w:szCs w:val="18"/>
              </w:rPr>
              <w:t xml:space="preserve">¿Qué tipo de solicitud se somete a la consideración del </w:t>
            </w:r>
            <w:proofErr w:type="gramStart"/>
            <w:r w:rsidRPr="002A1A03">
              <w:rPr>
                <w:rFonts w:ascii="Arial" w:hAnsi="Arial" w:cs="Arial"/>
                <w:b/>
                <w:sz w:val="18"/>
                <w:szCs w:val="18"/>
              </w:rPr>
              <w:t>I</w:t>
            </w:r>
            <w:r w:rsidR="009725C8" w:rsidRPr="002A1A03">
              <w:rPr>
                <w:rFonts w:ascii="Arial" w:hAnsi="Arial" w:cs="Arial"/>
                <w:b/>
                <w:sz w:val="18"/>
                <w:szCs w:val="18"/>
              </w:rPr>
              <w:t>FT</w:t>
            </w:r>
            <w:r w:rsidRPr="002A1A03">
              <w:rPr>
                <w:rFonts w:ascii="Arial" w:hAnsi="Arial" w:cs="Arial"/>
                <w:b/>
                <w:sz w:val="18"/>
                <w:szCs w:val="18"/>
              </w:rPr>
              <w:t>?*</w:t>
            </w:r>
            <w:proofErr w:type="gramEnd"/>
          </w:p>
        </w:tc>
      </w:tr>
      <w:tr w:rsidR="00875A1C" w:rsidRPr="002A1A03" w14:paraId="186F1F80" w14:textId="77777777" w:rsidTr="00B4332D">
        <w:trPr>
          <w:trHeight w:val="830"/>
        </w:trPr>
        <w:tc>
          <w:tcPr>
            <w:tcW w:w="5669" w:type="dxa"/>
            <w:tcBorders>
              <w:top w:val="single" w:sz="4" w:space="0" w:color="auto"/>
              <w:bottom w:val="single" w:sz="4" w:space="0" w:color="auto"/>
            </w:tcBorders>
            <w:shd w:val="clear" w:color="auto" w:fill="auto"/>
            <w:vAlign w:val="center"/>
          </w:tcPr>
          <w:p w14:paraId="05266587" w14:textId="1B7883D2" w:rsidR="00875A1C" w:rsidRPr="002A1A03" w:rsidRDefault="009472CF" w:rsidP="002A1A03">
            <w:pPr>
              <w:spacing w:after="0" w:line="240" w:lineRule="auto"/>
              <w:ind w:left="345"/>
              <w:jc w:val="center"/>
              <w:rPr>
                <w:rFonts w:ascii="Arial" w:eastAsia="Times New Roman" w:hAnsi="Arial" w:cs="Arial"/>
                <w:noProof/>
                <w:sz w:val="18"/>
                <w:szCs w:val="18"/>
              </w:rPr>
            </w:pPr>
            <w:sdt>
              <w:sdtPr>
                <w:rPr>
                  <w:rFonts w:ascii="Arial" w:eastAsia="Times New Roman" w:hAnsi="Arial" w:cs="Arial"/>
                  <w:noProof/>
                  <w:sz w:val="18"/>
                  <w:szCs w:val="18"/>
                </w:rPr>
                <w:id w:val="-2134394852"/>
                <w14:checkbox>
                  <w14:checked w14:val="0"/>
                  <w14:checkedState w14:val="2612" w14:font="MS Gothic"/>
                  <w14:uncheckedState w14:val="2610" w14:font="MS Gothic"/>
                </w14:checkbox>
              </w:sdtPr>
              <w:sdtEndPr/>
              <w:sdtContent>
                <w:r w:rsidR="009B164F" w:rsidRPr="002A1A03">
                  <w:rPr>
                    <w:rFonts w:ascii="Segoe UI Symbol" w:eastAsia="MS Gothic" w:hAnsi="Segoe UI Symbol" w:cs="Segoe UI Symbol"/>
                    <w:noProof/>
                    <w:sz w:val="18"/>
                    <w:szCs w:val="18"/>
                  </w:rPr>
                  <w:t>☐</w:t>
                </w:r>
              </w:sdtContent>
            </w:sdt>
            <w:r w:rsidR="00875A1C" w:rsidRPr="002A1A03">
              <w:rPr>
                <w:rFonts w:ascii="Arial" w:eastAsia="Times New Roman" w:hAnsi="Arial" w:cs="Arial"/>
                <w:noProof/>
                <w:sz w:val="18"/>
                <w:szCs w:val="18"/>
              </w:rPr>
              <w:t xml:space="preserve"> Acceso a la </w:t>
            </w:r>
            <w:r w:rsidR="00533ED8" w:rsidRPr="002A1A03">
              <w:rPr>
                <w:rFonts w:ascii="Arial" w:eastAsia="Times New Roman" w:hAnsi="Arial" w:cs="Arial"/>
                <w:noProof/>
                <w:sz w:val="18"/>
                <w:szCs w:val="18"/>
              </w:rPr>
              <w:t>M</w:t>
            </w:r>
            <w:r w:rsidR="00875A1C" w:rsidRPr="002A1A03">
              <w:rPr>
                <w:rFonts w:ascii="Arial" w:eastAsia="Times New Roman" w:hAnsi="Arial" w:cs="Arial"/>
                <w:noProof/>
                <w:sz w:val="18"/>
                <w:szCs w:val="18"/>
              </w:rPr>
              <w:t>ultiprogramación</w:t>
            </w:r>
          </w:p>
        </w:tc>
        <w:tc>
          <w:tcPr>
            <w:tcW w:w="5670" w:type="dxa"/>
            <w:tcBorders>
              <w:top w:val="single" w:sz="4" w:space="0" w:color="auto"/>
              <w:bottom w:val="single" w:sz="4" w:space="0" w:color="auto"/>
            </w:tcBorders>
            <w:shd w:val="clear" w:color="auto" w:fill="auto"/>
            <w:vAlign w:val="center"/>
          </w:tcPr>
          <w:p w14:paraId="2D11A18B" w14:textId="69C17C4C" w:rsidR="00875A1C" w:rsidRPr="002A1A03" w:rsidRDefault="009472CF" w:rsidP="002A1A03">
            <w:pPr>
              <w:spacing w:after="0" w:line="240" w:lineRule="auto"/>
              <w:jc w:val="center"/>
              <w:rPr>
                <w:rFonts w:ascii="Arial" w:eastAsia="Times New Roman" w:hAnsi="Arial" w:cs="Arial"/>
                <w:noProof/>
                <w:sz w:val="18"/>
                <w:szCs w:val="18"/>
              </w:rPr>
            </w:pPr>
            <w:sdt>
              <w:sdtPr>
                <w:rPr>
                  <w:rFonts w:ascii="Arial" w:eastAsia="Times New Roman" w:hAnsi="Arial" w:cs="Arial"/>
                  <w:noProof/>
                  <w:sz w:val="18"/>
                  <w:szCs w:val="18"/>
                </w:rPr>
                <w:id w:val="1951661587"/>
                <w14:checkbox>
                  <w14:checked w14:val="0"/>
                  <w14:checkedState w14:val="2612" w14:font="MS Gothic"/>
                  <w14:uncheckedState w14:val="2610" w14:font="MS Gothic"/>
                </w14:checkbox>
              </w:sdtPr>
              <w:sdtEndPr/>
              <w:sdtContent>
                <w:r w:rsidR="009B164F" w:rsidRPr="002A1A03">
                  <w:rPr>
                    <w:rFonts w:ascii="Segoe UI Symbol" w:eastAsia="MS Gothic" w:hAnsi="Segoe UI Symbol" w:cs="Segoe UI Symbol"/>
                    <w:noProof/>
                    <w:sz w:val="18"/>
                    <w:szCs w:val="18"/>
                  </w:rPr>
                  <w:t>☐</w:t>
                </w:r>
              </w:sdtContent>
            </w:sdt>
            <w:r w:rsidR="00875A1C" w:rsidRPr="002A1A03">
              <w:rPr>
                <w:rFonts w:ascii="Arial" w:eastAsia="Times New Roman" w:hAnsi="Arial" w:cs="Arial"/>
                <w:noProof/>
                <w:sz w:val="18"/>
                <w:szCs w:val="18"/>
              </w:rPr>
              <w:t xml:space="preserve"> </w:t>
            </w:r>
            <w:r w:rsidR="00875A1C" w:rsidRPr="002A1A03">
              <w:rPr>
                <w:rFonts w:ascii="Arial" w:hAnsi="Arial" w:cs="Arial"/>
                <w:sz w:val="18"/>
                <w:szCs w:val="18"/>
                <w:lang w:val="es-ES" w:eastAsia="es-ES" w:bidi="es-ES"/>
              </w:rPr>
              <w:t xml:space="preserve">Cambio de </w:t>
            </w:r>
            <w:r w:rsidR="00533ED8" w:rsidRPr="002A1A03">
              <w:rPr>
                <w:rFonts w:ascii="Arial" w:hAnsi="Arial" w:cs="Arial"/>
                <w:sz w:val="18"/>
                <w:szCs w:val="18"/>
                <w:lang w:val="es-ES" w:eastAsia="es-ES" w:bidi="es-ES"/>
              </w:rPr>
              <w:t>I</w:t>
            </w:r>
            <w:r w:rsidR="00875A1C" w:rsidRPr="002A1A03">
              <w:rPr>
                <w:rFonts w:ascii="Arial" w:hAnsi="Arial" w:cs="Arial"/>
                <w:sz w:val="18"/>
                <w:szCs w:val="18"/>
                <w:lang w:val="es-ES" w:eastAsia="es-ES" w:bidi="es-ES"/>
              </w:rPr>
              <w:t>dentidad</w:t>
            </w:r>
            <w:r w:rsidR="0086083E" w:rsidRPr="002A1A03">
              <w:rPr>
                <w:rFonts w:ascii="Arial" w:eastAsia="Calibri" w:hAnsi="Arial" w:cs="Arial"/>
                <w:sz w:val="18"/>
                <w:szCs w:val="18"/>
                <w:lang w:val="es-ES"/>
              </w:rPr>
              <w:t xml:space="preserve"> </w:t>
            </w:r>
            <w:r w:rsidR="0086083E" w:rsidRPr="002A1A03">
              <w:rPr>
                <w:rFonts w:ascii="Arial" w:hAnsi="Arial" w:cs="Arial"/>
                <w:sz w:val="18"/>
                <w:szCs w:val="18"/>
                <w:lang w:val="es-ES" w:eastAsia="es-ES" w:bidi="es-ES"/>
              </w:rPr>
              <w:t>de Canales de Programación en Multiprogramación</w:t>
            </w:r>
          </w:p>
        </w:tc>
      </w:tr>
      <w:tr w:rsidR="00875A1C" w:rsidRPr="002A1A03" w14:paraId="60FCC451" w14:textId="77777777" w:rsidTr="00B4332D">
        <w:trPr>
          <w:trHeight w:val="830"/>
        </w:trPr>
        <w:tc>
          <w:tcPr>
            <w:tcW w:w="5669" w:type="dxa"/>
            <w:tcBorders>
              <w:top w:val="single" w:sz="4" w:space="0" w:color="auto"/>
            </w:tcBorders>
            <w:shd w:val="clear" w:color="auto" w:fill="auto"/>
            <w:vAlign w:val="center"/>
          </w:tcPr>
          <w:p w14:paraId="7A182858" w14:textId="6B608CD2" w:rsidR="00875A1C" w:rsidRPr="002A1A03" w:rsidRDefault="009472CF" w:rsidP="002A1A03">
            <w:pPr>
              <w:spacing w:after="0" w:line="240" w:lineRule="auto"/>
              <w:ind w:left="345"/>
              <w:jc w:val="center"/>
              <w:rPr>
                <w:rFonts w:ascii="Arial" w:eastAsia="Times New Roman" w:hAnsi="Arial" w:cs="Arial"/>
                <w:noProof/>
                <w:sz w:val="18"/>
                <w:szCs w:val="18"/>
              </w:rPr>
            </w:pPr>
            <w:sdt>
              <w:sdtPr>
                <w:rPr>
                  <w:rFonts w:ascii="Arial" w:eastAsia="Times New Roman" w:hAnsi="Arial" w:cs="Arial"/>
                  <w:noProof/>
                  <w:sz w:val="18"/>
                  <w:szCs w:val="18"/>
                </w:rPr>
                <w:id w:val="-1738389134"/>
                <w14:checkbox>
                  <w14:checked w14:val="0"/>
                  <w14:checkedState w14:val="2612" w14:font="MS Gothic"/>
                  <w14:uncheckedState w14:val="2610" w14:font="MS Gothic"/>
                </w14:checkbox>
              </w:sdtPr>
              <w:sdtEndPr/>
              <w:sdtContent>
                <w:r w:rsidR="009B164F" w:rsidRPr="002A1A03">
                  <w:rPr>
                    <w:rFonts w:ascii="Segoe UI Symbol" w:eastAsia="MS Gothic" w:hAnsi="Segoe UI Symbol" w:cs="Segoe UI Symbol"/>
                    <w:noProof/>
                    <w:sz w:val="18"/>
                    <w:szCs w:val="18"/>
                  </w:rPr>
                  <w:t>☐</w:t>
                </w:r>
              </w:sdtContent>
            </w:sdt>
            <w:r w:rsidR="00875A1C" w:rsidRPr="002A1A03">
              <w:rPr>
                <w:rFonts w:ascii="Arial" w:eastAsia="Times New Roman" w:hAnsi="Arial" w:cs="Arial"/>
                <w:noProof/>
                <w:sz w:val="18"/>
                <w:szCs w:val="18"/>
              </w:rPr>
              <w:t xml:space="preserve"> </w:t>
            </w:r>
            <w:r w:rsidR="00875A1C" w:rsidRPr="002A1A03">
              <w:rPr>
                <w:rFonts w:ascii="Arial" w:hAnsi="Arial" w:cs="Arial"/>
                <w:sz w:val="18"/>
                <w:szCs w:val="18"/>
                <w:lang w:val="es-ES" w:eastAsia="es-ES" w:bidi="es-ES"/>
              </w:rPr>
              <w:t>Inclusión de nuevo</w:t>
            </w:r>
            <w:r w:rsidR="0086083E" w:rsidRPr="002A1A03">
              <w:rPr>
                <w:rFonts w:ascii="Arial" w:hAnsi="Arial" w:cs="Arial"/>
                <w:sz w:val="18"/>
                <w:szCs w:val="18"/>
                <w:lang w:val="es-ES" w:eastAsia="es-ES" w:bidi="es-ES"/>
              </w:rPr>
              <w:t>s</w:t>
            </w:r>
            <w:r w:rsidR="00875A1C" w:rsidRPr="002A1A03">
              <w:rPr>
                <w:rFonts w:ascii="Arial" w:hAnsi="Arial" w:cs="Arial"/>
                <w:sz w:val="18"/>
                <w:szCs w:val="18"/>
                <w:lang w:val="es-ES" w:eastAsia="es-ES" w:bidi="es-ES"/>
              </w:rPr>
              <w:t xml:space="preserve"> </w:t>
            </w:r>
            <w:r w:rsidR="00533ED8" w:rsidRPr="002A1A03">
              <w:rPr>
                <w:rFonts w:ascii="Arial" w:hAnsi="Arial" w:cs="Arial"/>
                <w:sz w:val="18"/>
                <w:szCs w:val="18"/>
                <w:lang w:val="es-ES" w:eastAsia="es-ES" w:bidi="es-ES"/>
              </w:rPr>
              <w:t>C</w:t>
            </w:r>
            <w:r w:rsidR="00875A1C" w:rsidRPr="002A1A03">
              <w:rPr>
                <w:rFonts w:ascii="Arial" w:hAnsi="Arial" w:cs="Arial"/>
                <w:sz w:val="18"/>
                <w:szCs w:val="18"/>
                <w:lang w:val="es-ES" w:eastAsia="es-ES" w:bidi="es-ES"/>
              </w:rPr>
              <w:t>anal</w:t>
            </w:r>
            <w:r w:rsidR="0086083E" w:rsidRPr="002A1A03">
              <w:rPr>
                <w:rFonts w:ascii="Arial" w:hAnsi="Arial" w:cs="Arial"/>
                <w:sz w:val="18"/>
                <w:szCs w:val="18"/>
                <w:lang w:val="es-ES" w:eastAsia="es-ES" w:bidi="es-ES"/>
              </w:rPr>
              <w:t>es</w:t>
            </w:r>
            <w:r w:rsidR="00875A1C" w:rsidRPr="002A1A03">
              <w:rPr>
                <w:rFonts w:ascii="Arial" w:hAnsi="Arial" w:cs="Arial"/>
                <w:sz w:val="18"/>
                <w:szCs w:val="18"/>
                <w:lang w:val="es-ES" w:eastAsia="es-ES" w:bidi="es-ES"/>
              </w:rPr>
              <w:t xml:space="preserve"> de </w:t>
            </w:r>
            <w:r w:rsidR="00533ED8" w:rsidRPr="002A1A03">
              <w:rPr>
                <w:rFonts w:ascii="Arial" w:hAnsi="Arial" w:cs="Arial"/>
                <w:sz w:val="18"/>
                <w:szCs w:val="18"/>
                <w:lang w:val="es-ES" w:eastAsia="es-ES" w:bidi="es-ES"/>
              </w:rPr>
              <w:t>P</w:t>
            </w:r>
            <w:r w:rsidR="00875A1C" w:rsidRPr="002A1A03">
              <w:rPr>
                <w:rFonts w:ascii="Arial" w:hAnsi="Arial" w:cs="Arial"/>
                <w:sz w:val="18"/>
                <w:szCs w:val="18"/>
                <w:lang w:val="es-ES" w:eastAsia="es-ES" w:bidi="es-ES"/>
              </w:rPr>
              <w:t>rogramación</w:t>
            </w:r>
            <w:r w:rsidR="0086083E" w:rsidRPr="002A1A03">
              <w:rPr>
                <w:rFonts w:ascii="Arial" w:hAnsi="Arial" w:cs="Arial"/>
                <w:sz w:val="18"/>
                <w:szCs w:val="18"/>
                <w:lang w:val="es-ES" w:eastAsia="es-ES" w:bidi="es-ES"/>
              </w:rPr>
              <w:t xml:space="preserve"> en Multiprogramación</w:t>
            </w:r>
          </w:p>
        </w:tc>
        <w:tc>
          <w:tcPr>
            <w:tcW w:w="5670" w:type="dxa"/>
            <w:tcBorders>
              <w:top w:val="single" w:sz="4" w:space="0" w:color="auto"/>
            </w:tcBorders>
            <w:shd w:val="clear" w:color="auto" w:fill="auto"/>
            <w:vAlign w:val="center"/>
          </w:tcPr>
          <w:p w14:paraId="0BD0B6AD" w14:textId="18278101" w:rsidR="00875A1C" w:rsidRPr="002A1A03" w:rsidRDefault="009472CF" w:rsidP="002A1A03">
            <w:pPr>
              <w:spacing w:after="0" w:line="240" w:lineRule="auto"/>
              <w:jc w:val="center"/>
              <w:rPr>
                <w:rFonts w:ascii="Arial" w:eastAsia="Times New Roman" w:hAnsi="Arial" w:cs="Arial"/>
                <w:noProof/>
                <w:sz w:val="18"/>
                <w:szCs w:val="18"/>
              </w:rPr>
            </w:pPr>
            <w:sdt>
              <w:sdtPr>
                <w:rPr>
                  <w:rFonts w:ascii="Arial" w:eastAsia="Times New Roman" w:hAnsi="Arial" w:cs="Arial"/>
                  <w:noProof/>
                  <w:sz w:val="18"/>
                  <w:szCs w:val="18"/>
                </w:rPr>
                <w:id w:val="-271717214"/>
                <w14:checkbox>
                  <w14:checked w14:val="0"/>
                  <w14:checkedState w14:val="2612" w14:font="MS Gothic"/>
                  <w14:uncheckedState w14:val="2610" w14:font="MS Gothic"/>
                </w14:checkbox>
              </w:sdtPr>
              <w:sdtEndPr/>
              <w:sdtContent>
                <w:r w:rsidR="009B164F" w:rsidRPr="002A1A03">
                  <w:rPr>
                    <w:rFonts w:ascii="Segoe UI Symbol" w:eastAsia="MS Gothic" w:hAnsi="Segoe UI Symbol" w:cs="Segoe UI Symbol"/>
                    <w:noProof/>
                    <w:sz w:val="18"/>
                    <w:szCs w:val="18"/>
                  </w:rPr>
                  <w:t>☐</w:t>
                </w:r>
              </w:sdtContent>
            </w:sdt>
            <w:r w:rsidR="00875A1C" w:rsidRPr="002A1A03">
              <w:rPr>
                <w:rFonts w:ascii="Arial" w:eastAsia="Times New Roman" w:hAnsi="Arial" w:cs="Arial"/>
                <w:noProof/>
                <w:sz w:val="18"/>
                <w:szCs w:val="18"/>
              </w:rPr>
              <w:t xml:space="preserve"> </w:t>
            </w:r>
            <w:r w:rsidR="00005EAD">
              <w:rPr>
                <w:rFonts w:ascii="Arial" w:eastAsia="Times New Roman" w:hAnsi="Arial" w:cs="Arial"/>
                <w:noProof/>
                <w:sz w:val="18"/>
                <w:szCs w:val="18"/>
              </w:rPr>
              <w:t>Brindar a</w:t>
            </w:r>
            <w:r w:rsidR="00875A1C" w:rsidRPr="002A1A03">
              <w:rPr>
                <w:rFonts w:ascii="Arial" w:eastAsia="Times New Roman" w:hAnsi="Arial" w:cs="Arial"/>
                <w:noProof/>
                <w:sz w:val="18"/>
                <w:szCs w:val="18"/>
              </w:rPr>
              <w:t xml:space="preserve">cceso a un </w:t>
            </w:r>
            <w:r w:rsidR="00533ED8" w:rsidRPr="002A1A03">
              <w:rPr>
                <w:rFonts w:ascii="Arial" w:eastAsia="Times New Roman" w:hAnsi="Arial" w:cs="Arial"/>
                <w:noProof/>
                <w:sz w:val="18"/>
                <w:szCs w:val="18"/>
              </w:rPr>
              <w:t>T</w:t>
            </w:r>
            <w:r w:rsidR="00875A1C" w:rsidRPr="002A1A03">
              <w:rPr>
                <w:rFonts w:ascii="Arial" w:eastAsia="Times New Roman" w:hAnsi="Arial" w:cs="Arial"/>
                <w:noProof/>
                <w:sz w:val="18"/>
                <w:szCs w:val="18"/>
              </w:rPr>
              <w:t xml:space="preserve">ercero a </w:t>
            </w:r>
            <w:r w:rsidR="00533ED8" w:rsidRPr="002A1A03">
              <w:rPr>
                <w:rFonts w:ascii="Arial" w:eastAsia="Times New Roman" w:hAnsi="Arial" w:cs="Arial"/>
                <w:noProof/>
                <w:sz w:val="18"/>
                <w:szCs w:val="18"/>
              </w:rPr>
              <w:t xml:space="preserve">Canales </w:t>
            </w:r>
            <w:r w:rsidR="00875A1C" w:rsidRPr="002A1A03">
              <w:rPr>
                <w:rFonts w:ascii="Arial" w:eastAsia="Times New Roman" w:hAnsi="Arial" w:cs="Arial"/>
                <w:noProof/>
                <w:sz w:val="18"/>
                <w:szCs w:val="18"/>
              </w:rPr>
              <w:t xml:space="preserve">de </w:t>
            </w:r>
            <w:r w:rsidR="00533ED8" w:rsidRPr="002A1A03">
              <w:rPr>
                <w:rFonts w:ascii="Arial" w:eastAsia="Times New Roman" w:hAnsi="Arial" w:cs="Arial"/>
                <w:noProof/>
                <w:sz w:val="18"/>
                <w:szCs w:val="18"/>
              </w:rPr>
              <w:t xml:space="preserve">Programación </w:t>
            </w:r>
            <w:r w:rsidR="00875A1C" w:rsidRPr="002A1A03">
              <w:rPr>
                <w:rFonts w:ascii="Arial" w:eastAsia="Times New Roman" w:hAnsi="Arial" w:cs="Arial"/>
                <w:noProof/>
                <w:sz w:val="18"/>
                <w:szCs w:val="18"/>
              </w:rPr>
              <w:t xml:space="preserve">en </w:t>
            </w:r>
            <w:r w:rsidR="00533ED8" w:rsidRPr="002A1A03">
              <w:rPr>
                <w:rFonts w:ascii="Arial" w:eastAsia="Times New Roman" w:hAnsi="Arial" w:cs="Arial"/>
                <w:noProof/>
                <w:sz w:val="18"/>
                <w:szCs w:val="18"/>
              </w:rPr>
              <w:t>Multiprogramación</w:t>
            </w:r>
          </w:p>
        </w:tc>
      </w:tr>
    </w:tbl>
    <w:p w14:paraId="4AD48D5D" w14:textId="77777777" w:rsidR="007779DD" w:rsidRPr="002A1A03" w:rsidRDefault="007779DD" w:rsidP="002A1A03">
      <w:pPr>
        <w:spacing w:after="0" w:line="240" w:lineRule="auto"/>
        <w:rPr>
          <w:rFonts w:ascii="Arial" w:hAnsi="Arial" w:cs="Arial"/>
          <w:sz w:val="18"/>
          <w:szCs w:val="18"/>
        </w:rPr>
      </w:pPr>
    </w:p>
    <w:tbl>
      <w:tblPr>
        <w:tblpPr w:leftFromText="141" w:rightFromText="141" w:vertAnchor="text" w:horzAnchor="margin" w:tblpY="174"/>
        <w:tblW w:w="11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4"/>
        <w:gridCol w:w="2835"/>
        <w:gridCol w:w="2835"/>
        <w:gridCol w:w="2835"/>
      </w:tblGrid>
      <w:tr w:rsidR="00990749" w:rsidRPr="002A1A03" w14:paraId="011656E3" w14:textId="77777777" w:rsidTr="00C85A0F">
        <w:trPr>
          <w:trHeight w:val="410"/>
        </w:trPr>
        <w:tc>
          <w:tcPr>
            <w:tcW w:w="11339" w:type="dxa"/>
            <w:gridSpan w:val="4"/>
            <w:shd w:val="clear" w:color="auto" w:fill="70AD47" w:themeFill="accent6"/>
            <w:vAlign w:val="center"/>
          </w:tcPr>
          <w:p w14:paraId="5DB4EDDE" w14:textId="77777777" w:rsidR="00990749" w:rsidRPr="002A1A03" w:rsidRDefault="00990749" w:rsidP="002A1A03">
            <w:pPr>
              <w:spacing w:after="0" w:line="240" w:lineRule="auto"/>
              <w:rPr>
                <w:rFonts w:ascii="Arial" w:hAnsi="Arial" w:cs="Arial"/>
                <w:b/>
                <w:sz w:val="18"/>
                <w:szCs w:val="18"/>
              </w:rPr>
            </w:pPr>
            <w:r w:rsidRPr="002A1A03">
              <w:rPr>
                <w:rFonts w:ascii="Arial" w:hAnsi="Arial" w:cs="Arial"/>
                <w:b/>
                <w:color w:val="FFFFFF" w:themeColor="background1"/>
                <w:sz w:val="18"/>
                <w:szCs w:val="18"/>
              </w:rPr>
              <w:t>SECCIÓN 2. DATOS DEL CONCESIONARIO SOLICITANTE</w:t>
            </w:r>
          </w:p>
        </w:tc>
      </w:tr>
      <w:tr w:rsidR="00990749" w:rsidRPr="002A1A03" w14:paraId="6BBFB734" w14:textId="77777777" w:rsidTr="00C85A0F">
        <w:trPr>
          <w:trHeight w:val="227"/>
        </w:trPr>
        <w:tc>
          <w:tcPr>
            <w:tcW w:w="11339" w:type="dxa"/>
            <w:gridSpan w:val="4"/>
            <w:shd w:val="clear" w:color="auto" w:fill="E2EFD9" w:themeFill="accent6" w:themeFillTint="33"/>
            <w:vAlign w:val="center"/>
          </w:tcPr>
          <w:p w14:paraId="510FF1E5" w14:textId="77777777" w:rsidR="00990749" w:rsidRPr="002A1A03" w:rsidRDefault="00990749" w:rsidP="002A1A03">
            <w:pPr>
              <w:spacing w:after="0" w:line="240" w:lineRule="auto"/>
              <w:rPr>
                <w:rFonts w:ascii="Arial" w:hAnsi="Arial" w:cs="Arial"/>
                <w:b/>
                <w:sz w:val="18"/>
                <w:szCs w:val="18"/>
              </w:rPr>
            </w:pPr>
            <w:r w:rsidRPr="002A1A03">
              <w:rPr>
                <w:rFonts w:ascii="Arial" w:hAnsi="Arial" w:cs="Arial"/>
                <w:b/>
                <w:sz w:val="18"/>
                <w:szCs w:val="18"/>
              </w:rPr>
              <w:t>Datos generales del concesionario</w:t>
            </w:r>
          </w:p>
        </w:tc>
      </w:tr>
      <w:tr w:rsidR="00990749" w:rsidRPr="002A1A03" w14:paraId="602B0BE5" w14:textId="77777777" w:rsidTr="00C85A0F">
        <w:trPr>
          <w:trHeight w:val="830"/>
        </w:trPr>
        <w:tc>
          <w:tcPr>
            <w:tcW w:w="2834" w:type="dxa"/>
            <w:tcBorders>
              <w:top w:val="single" w:sz="4" w:space="0" w:color="auto"/>
              <w:bottom w:val="single" w:sz="4" w:space="0" w:color="auto"/>
            </w:tcBorders>
            <w:shd w:val="clear" w:color="auto" w:fill="F2F2F2" w:themeFill="background1" w:themeFillShade="F2"/>
            <w:vAlign w:val="center"/>
          </w:tcPr>
          <w:p w14:paraId="34E44977" w14:textId="77777777" w:rsidR="00990749" w:rsidRPr="002A1A03" w:rsidRDefault="00990749" w:rsidP="002A1A03">
            <w:pPr>
              <w:spacing w:after="0" w:line="240" w:lineRule="auto"/>
              <w:ind w:left="345"/>
              <w:jc w:val="center"/>
              <w:rPr>
                <w:rFonts w:ascii="Arial" w:eastAsia="Times New Roman" w:hAnsi="Arial" w:cs="Arial"/>
                <w:noProof/>
                <w:sz w:val="18"/>
                <w:szCs w:val="18"/>
              </w:rPr>
            </w:pPr>
            <w:r w:rsidRPr="002A1A03">
              <w:rPr>
                <w:rFonts w:ascii="Arial" w:hAnsi="Arial" w:cs="Arial"/>
                <w:sz w:val="18"/>
                <w:szCs w:val="18"/>
              </w:rPr>
              <w:t>Nombre o razón social del concesionario*</w:t>
            </w:r>
          </w:p>
        </w:tc>
        <w:tc>
          <w:tcPr>
            <w:tcW w:w="2835" w:type="dxa"/>
            <w:tcBorders>
              <w:top w:val="single" w:sz="4" w:space="0" w:color="auto"/>
              <w:bottom w:val="single" w:sz="4" w:space="0" w:color="auto"/>
            </w:tcBorders>
            <w:shd w:val="clear" w:color="auto" w:fill="auto"/>
            <w:vAlign w:val="center"/>
          </w:tcPr>
          <w:p w14:paraId="34E33292" w14:textId="77777777" w:rsidR="00990749" w:rsidRPr="002A1A03" w:rsidRDefault="00990749" w:rsidP="002A1A03">
            <w:pPr>
              <w:spacing w:after="0" w:line="240" w:lineRule="auto"/>
              <w:ind w:left="345"/>
              <w:jc w:val="center"/>
              <w:rPr>
                <w:rFonts w:ascii="Arial" w:eastAsia="Times New Roman" w:hAnsi="Arial" w:cs="Arial"/>
                <w:noProof/>
                <w:sz w:val="18"/>
                <w:szCs w:val="18"/>
              </w:rPr>
            </w:pPr>
          </w:p>
        </w:tc>
        <w:tc>
          <w:tcPr>
            <w:tcW w:w="2835" w:type="dxa"/>
            <w:tcBorders>
              <w:top w:val="single" w:sz="4" w:space="0" w:color="auto"/>
              <w:bottom w:val="single" w:sz="4" w:space="0" w:color="auto"/>
            </w:tcBorders>
            <w:shd w:val="clear" w:color="auto" w:fill="F2F2F2" w:themeFill="background1" w:themeFillShade="F2"/>
            <w:vAlign w:val="center"/>
          </w:tcPr>
          <w:p w14:paraId="0B17EACD" w14:textId="6343174C" w:rsidR="00990749" w:rsidRPr="002A1A03" w:rsidRDefault="00990749" w:rsidP="002A1A03">
            <w:pPr>
              <w:spacing w:after="0" w:line="240" w:lineRule="auto"/>
              <w:jc w:val="center"/>
              <w:rPr>
                <w:rFonts w:ascii="Arial" w:eastAsia="Times New Roman" w:hAnsi="Arial" w:cs="Arial"/>
                <w:noProof/>
                <w:sz w:val="18"/>
                <w:szCs w:val="18"/>
              </w:rPr>
            </w:pPr>
            <w:r w:rsidRPr="002A1A03">
              <w:rPr>
                <w:rFonts w:ascii="Arial" w:hAnsi="Arial" w:cs="Arial"/>
                <w:sz w:val="18"/>
                <w:szCs w:val="18"/>
              </w:rPr>
              <w:t>Canal de Transmisión de Radiodifusión</w:t>
            </w:r>
            <w:r w:rsidR="00225C4F" w:rsidRPr="002A1A03">
              <w:rPr>
                <w:rFonts w:ascii="Arial" w:hAnsi="Arial" w:cs="Arial"/>
                <w:sz w:val="18"/>
                <w:szCs w:val="18"/>
              </w:rPr>
              <w:t>/Frecuencia</w:t>
            </w:r>
            <w:r w:rsidRPr="002A1A03">
              <w:rPr>
                <w:rFonts w:ascii="Arial" w:hAnsi="Arial" w:cs="Arial"/>
                <w:sz w:val="18"/>
                <w:szCs w:val="18"/>
              </w:rPr>
              <w:t>*</w:t>
            </w:r>
          </w:p>
        </w:tc>
        <w:tc>
          <w:tcPr>
            <w:tcW w:w="2835" w:type="dxa"/>
            <w:tcBorders>
              <w:top w:val="single" w:sz="4" w:space="0" w:color="auto"/>
              <w:bottom w:val="single" w:sz="4" w:space="0" w:color="auto"/>
            </w:tcBorders>
            <w:shd w:val="clear" w:color="auto" w:fill="auto"/>
            <w:vAlign w:val="center"/>
          </w:tcPr>
          <w:p w14:paraId="2F977332" w14:textId="77777777" w:rsidR="00990749" w:rsidRPr="002A1A03" w:rsidRDefault="00990749" w:rsidP="002A1A03">
            <w:pPr>
              <w:spacing w:after="0" w:line="240" w:lineRule="auto"/>
              <w:jc w:val="center"/>
              <w:rPr>
                <w:rFonts w:ascii="Arial" w:eastAsia="Times New Roman" w:hAnsi="Arial" w:cs="Arial"/>
                <w:noProof/>
                <w:sz w:val="18"/>
                <w:szCs w:val="18"/>
              </w:rPr>
            </w:pPr>
          </w:p>
        </w:tc>
      </w:tr>
      <w:tr w:rsidR="00990749" w:rsidRPr="002A1A03" w14:paraId="226D7371" w14:textId="77777777" w:rsidTr="00C85A0F">
        <w:trPr>
          <w:trHeight w:val="830"/>
        </w:trPr>
        <w:tc>
          <w:tcPr>
            <w:tcW w:w="2834" w:type="dxa"/>
            <w:tcBorders>
              <w:top w:val="single" w:sz="4" w:space="0" w:color="auto"/>
            </w:tcBorders>
            <w:shd w:val="clear" w:color="auto" w:fill="F2F2F2" w:themeFill="background1" w:themeFillShade="F2"/>
            <w:vAlign w:val="center"/>
          </w:tcPr>
          <w:p w14:paraId="6E743C03" w14:textId="77777777" w:rsidR="00990749" w:rsidRPr="002A1A03" w:rsidRDefault="00990749" w:rsidP="002A1A03">
            <w:pPr>
              <w:spacing w:after="0" w:line="240" w:lineRule="auto"/>
              <w:ind w:left="345"/>
              <w:jc w:val="center"/>
              <w:rPr>
                <w:rFonts w:ascii="Arial" w:eastAsia="Times New Roman" w:hAnsi="Arial" w:cs="Arial"/>
                <w:noProof/>
                <w:sz w:val="18"/>
                <w:szCs w:val="18"/>
              </w:rPr>
            </w:pPr>
            <w:r w:rsidRPr="002A1A03">
              <w:rPr>
                <w:rFonts w:ascii="Arial" w:hAnsi="Arial" w:cs="Arial"/>
                <w:sz w:val="18"/>
                <w:szCs w:val="18"/>
              </w:rPr>
              <w:t>Distintivo de llamada*</w:t>
            </w:r>
          </w:p>
        </w:tc>
        <w:tc>
          <w:tcPr>
            <w:tcW w:w="2835" w:type="dxa"/>
            <w:tcBorders>
              <w:top w:val="single" w:sz="4" w:space="0" w:color="auto"/>
            </w:tcBorders>
            <w:shd w:val="clear" w:color="auto" w:fill="auto"/>
            <w:vAlign w:val="center"/>
          </w:tcPr>
          <w:p w14:paraId="7C2F2789" w14:textId="77777777" w:rsidR="00990749" w:rsidRPr="002A1A03" w:rsidRDefault="00990749" w:rsidP="002A1A03">
            <w:pPr>
              <w:spacing w:after="0" w:line="240" w:lineRule="auto"/>
              <w:ind w:left="345"/>
              <w:jc w:val="center"/>
              <w:rPr>
                <w:rFonts w:ascii="Arial" w:eastAsia="Times New Roman" w:hAnsi="Arial" w:cs="Arial"/>
                <w:noProof/>
                <w:sz w:val="18"/>
                <w:szCs w:val="18"/>
              </w:rPr>
            </w:pPr>
          </w:p>
        </w:tc>
        <w:tc>
          <w:tcPr>
            <w:tcW w:w="2835" w:type="dxa"/>
            <w:tcBorders>
              <w:top w:val="single" w:sz="4" w:space="0" w:color="auto"/>
            </w:tcBorders>
            <w:shd w:val="clear" w:color="auto" w:fill="F2F2F2" w:themeFill="background1" w:themeFillShade="F2"/>
            <w:vAlign w:val="center"/>
          </w:tcPr>
          <w:p w14:paraId="380CBB11" w14:textId="77777777" w:rsidR="00990749" w:rsidRPr="002A1A03" w:rsidRDefault="00990749" w:rsidP="002A1A03">
            <w:pPr>
              <w:spacing w:after="0" w:line="240" w:lineRule="auto"/>
              <w:jc w:val="center"/>
              <w:rPr>
                <w:rFonts w:ascii="Arial" w:eastAsia="Times New Roman" w:hAnsi="Arial" w:cs="Arial"/>
                <w:noProof/>
                <w:sz w:val="18"/>
                <w:szCs w:val="18"/>
              </w:rPr>
            </w:pPr>
            <w:r w:rsidRPr="002A1A03">
              <w:rPr>
                <w:rFonts w:ascii="Arial" w:hAnsi="Arial" w:cs="Arial"/>
                <w:sz w:val="18"/>
                <w:szCs w:val="18"/>
              </w:rPr>
              <w:t>Población principal a servir*</w:t>
            </w:r>
          </w:p>
        </w:tc>
        <w:tc>
          <w:tcPr>
            <w:tcW w:w="2835" w:type="dxa"/>
            <w:tcBorders>
              <w:top w:val="single" w:sz="4" w:space="0" w:color="auto"/>
            </w:tcBorders>
            <w:shd w:val="clear" w:color="auto" w:fill="auto"/>
            <w:vAlign w:val="center"/>
          </w:tcPr>
          <w:p w14:paraId="5B713E3C" w14:textId="77777777" w:rsidR="00990749" w:rsidRPr="002A1A03" w:rsidRDefault="00990749" w:rsidP="002A1A03">
            <w:pPr>
              <w:spacing w:after="0" w:line="240" w:lineRule="auto"/>
              <w:jc w:val="center"/>
              <w:rPr>
                <w:rFonts w:ascii="Arial" w:eastAsia="Times New Roman" w:hAnsi="Arial" w:cs="Arial"/>
                <w:noProof/>
                <w:sz w:val="18"/>
                <w:szCs w:val="18"/>
              </w:rPr>
            </w:pPr>
          </w:p>
        </w:tc>
      </w:tr>
    </w:tbl>
    <w:p w14:paraId="1ABD53E9" w14:textId="6C48C412" w:rsidR="00990749" w:rsidRPr="002A1A03" w:rsidRDefault="00990749" w:rsidP="002A1A03">
      <w:pPr>
        <w:spacing w:after="0" w:line="240" w:lineRule="auto"/>
        <w:rPr>
          <w:rFonts w:ascii="Arial" w:hAnsi="Arial" w:cs="Arial"/>
          <w:sz w:val="18"/>
          <w:szCs w:val="18"/>
        </w:rPr>
      </w:pPr>
    </w:p>
    <w:tbl>
      <w:tblPr>
        <w:tblStyle w:val="Tablaconcuadrcula"/>
        <w:tblW w:w="11339" w:type="dxa"/>
        <w:tblLayout w:type="fixed"/>
        <w:tblLook w:val="04A0" w:firstRow="1" w:lastRow="0" w:firstColumn="1" w:lastColumn="0" w:noHBand="0" w:noVBand="1"/>
      </w:tblPr>
      <w:tblGrid>
        <w:gridCol w:w="2830"/>
        <w:gridCol w:w="8509"/>
      </w:tblGrid>
      <w:tr w:rsidR="00990749" w:rsidRPr="002A1A03" w14:paraId="458FACE7" w14:textId="77777777" w:rsidTr="00C85A0F">
        <w:trPr>
          <w:trHeight w:val="227"/>
        </w:trPr>
        <w:tc>
          <w:tcPr>
            <w:tcW w:w="11339" w:type="dxa"/>
            <w:gridSpan w:val="2"/>
            <w:tcBorders>
              <w:top w:val="single" w:sz="4" w:space="0" w:color="auto"/>
              <w:bottom w:val="single" w:sz="4" w:space="0" w:color="auto"/>
            </w:tcBorders>
            <w:shd w:val="clear" w:color="auto" w:fill="E2EFD9" w:themeFill="accent6" w:themeFillTint="33"/>
            <w:vAlign w:val="center"/>
          </w:tcPr>
          <w:p w14:paraId="25FBBD08" w14:textId="77777777" w:rsidR="00990749" w:rsidRPr="002A1A03" w:rsidRDefault="00990749" w:rsidP="002A1A03">
            <w:pPr>
              <w:rPr>
                <w:rFonts w:ascii="Arial" w:hAnsi="Arial" w:cs="Arial"/>
                <w:sz w:val="18"/>
                <w:szCs w:val="18"/>
              </w:rPr>
            </w:pPr>
            <w:bookmarkStart w:id="2" w:name="_Hlk107943404"/>
            <w:r w:rsidRPr="002A1A03">
              <w:rPr>
                <w:rFonts w:ascii="Arial" w:eastAsia="Times New Roman" w:hAnsi="Arial" w:cs="Arial"/>
                <w:b/>
                <w:bCs/>
                <w:color w:val="000000"/>
                <w:sz w:val="18"/>
                <w:szCs w:val="18"/>
                <w:lang w:eastAsia="es-MX"/>
              </w:rPr>
              <w:t>Representante legal del concesionario</w:t>
            </w:r>
          </w:p>
        </w:tc>
      </w:tr>
      <w:tr w:rsidR="00990749" w:rsidRPr="002A1A03" w14:paraId="2E044317" w14:textId="77777777" w:rsidTr="00C85A0F">
        <w:trPr>
          <w:trHeight w:val="690"/>
        </w:trPr>
        <w:tc>
          <w:tcPr>
            <w:tcW w:w="2830" w:type="dxa"/>
            <w:tcBorders>
              <w:top w:val="single" w:sz="4" w:space="0" w:color="auto"/>
            </w:tcBorders>
            <w:shd w:val="clear" w:color="auto" w:fill="F2F2F2" w:themeFill="background1" w:themeFillShade="F2"/>
            <w:vAlign w:val="center"/>
          </w:tcPr>
          <w:p w14:paraId="33E90152" w14:textId="77777777" w:rsidR="00990749" w:rsidRPr="002A1A03" w:rsidRDefault="00990749" w:rsidP="002A1A03">
            <w:pPr>
              <w:rPr>
                <w:rFonts w:ascii="Arial" w:eastAsia="Times New Roman" w:hAnsi="Arial" w:cs="Arial"/>
                <w:b/>
                <w:bCs/>
                <w:color w:val="FFFFFF" w:themeColor="background1"/>
                <w:sz w:val="18"/>
                <w:szCs w:val="18"/>
                <w:lang w:eastAsia="es-MX"/>
              </w:rPr>
            </w:pPr>
            <w:r w:rsidRPr="002A1A03">
              <w:rPr>
                <w:rFonts w:ascii="Arial" w:eastAsia="Times New Roman" w:hAnsi="Arial" w:cs="Arial"/>
                <w:color w:val="000000"/>
                <w:sz w:val="18"/>
                <w:szCs w:val="18"/>
                <w:lang w:eastAsia="es-MX"/>
              </w:rPr>
              <w:t>Nombre del representante legal</w:t>
            </w:r>
          </w:p>
        </w:tc>
        <w:tc>
          <w:tcPr>
            <w:tcW w:w="8509" w:type="dxa"/>
            <w:tcBorders>
              <w:top w:val="single" w:sz="4" w:space="0" w:color="auto"/>
              <w:right w:val="single" w:sz="4" w:space="0" w:color="auto"/>
            </w:tcBorders>
            <w:shd w:val="clear" w:color="auto" w:fill="auto"/>
            <w:vAlign w:val="center"/>
          </w:tcPr>
          <w:p w14:paraId="0CE473BE" w14:textId="77777777" w:rsidR="00990749" w:rsidRPr="002A1A03" w:rsidRDefault="00990749" w:rsidP="002A1A03">
            <w:pPr>
              <w:rPr>
                <w:rFonts w:ascii="Arial" w:eastAsia="Times New Roman" w:hAnsi="Arial" w:cs="Arial"/>
                <w:bCs/>
                <w:sz w:val="18"/>
                <w:szCs w:val="18"/>
                <w:lang w:eastAsia="es-MX"/>
              </w:rPr>
            </w:pPr>
            <w:r w:rsidRPr="002A1A03">
              <w:rPr>
                <w:rFonts w:ascii="Arial" w:eastAsia="Times New Roman" w:hAnsi="Arial" w:cs="Arial"/>
                <w:bCs/>
                <w:sz w:val="18"/>
                <w:szCs w:val="18"/>
                <w:lang w:eastAsia="es-MX"/>
              </w:rPr>
              <w:t>__________________________________________________________________________________</w:t>
            </w:r>
          </w:p>
          <w:p w14:paraId="33390868" w14:textId="77777777" w:rsidR="00990749" w:rsidRPr="002A1A03" w:rsidRDefault="00990749" w:rsidP="002A1A03">
            <w:pPr>
              <w:ind w:right="22"/>
              <w:jc w:val="center"/>
              <w:rPr>
                <w:rFonts w:ascii="Arial" w:eastAsia="Times New Roman" w:hAnsi="Arial" w:cs="Arial"/>
                <w:bCs/>
                <w:i/>
                <w:color w:val="FFFFFF" w:themeColor="background1"/>
                <w:sz w:val="18"/>
                <w:szCs w:val="18"/>
                <w:lang w:eastAsia="es-MX"/>
              </w:rPr>
            </w:pPr>
            <w:r w:rsidRPr="002A1A03">
              <w:rPr>
                <w:rFonts w:ascii="Arial" w:eastAsia="Times New Roman" w:hAnsi="Arial" w:cs="Arial"/>
                <w:i/>
                <w:iCs/>
                <w:noProof/>
                <w:color w:val="7F7F7F"/>
                <w:sz w:val="18"/>
                <w:szCs w:val="18"/>
              </w:rPr>
              <w:t xml:space="preserve">Nombre (s) </w:t>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t>Primer apellido</w:t>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t>Segundo apellido</w:t>
            </w:r>
          </w:p>
        </w:tc>
      </w:tr>
      <w:bookmarkEnd w:id="2"/>
      <w:tr w:rsidR="00990749" w:rsidRPr="002A1A03" w14:paraId="1F3165AD" w14:textId="77777777" w:rsidTr="00C85A0F">
        <w:trPr>
          <w:trHeight w:val="227"/>
        </w:trPr>
        <w:tc>
          <w:tcPr>
            <w:tcW w:w="11339" w:type="dxa"/>
            <w:gridSpan w:val="2"/>
            <w:tcBorders>
              <w:top w:val="single" w:sz="4" w:space="0" w:color="auto"/>
              <w:bottom w:val="single" w:sz="4" w:space="0" w:color="auto"/>
            </w:tcBorders>
            <w:shd w:val="clear" w:color="auto" w:fill="E2EFD9" w:themeFill="accent6" w:themeFillTint="33"/>
            <w:vAlign w:val="center"/>
          </w:tcPr>
          <w:p w14:paraId="748EA3DE" w14:textId="77777777" w:rsidR="00990749" w:rsidRPr="002A1A03" w:rsidRDefault="00990749" w:rsidP="002A1A03">
            <w:pPr>
              <w:rPr>
                <w:rFonts w:ascii="Arial" w:hAnsi="Arial" w:cs="Arial"/>
                <w:sz w:val="18"/>
                <w:szCs w:val="18"/>
              </w:rPr>
            </w:pPr>
            <w:r w:rsidRPr="002A1A03">
              <w:rPr>
                <w:rFonts w:ascii="Arial" w:eastAsia="Times New Roman" w:hAnsi="Arial" w:cs="Arial"/>
                <w:b/>
                <w:bCs/>
                <w:color w:val="000000"/>
                <w:sz w:val="18"/>
                <w:szCs w:val="18"/>
                <w:lang w:eastAsia="es-MX"/>
              </w:rPr>
              <w:t xml:space="preserve">Autorizados del concesionario o representante legal </w:t>
            </w:r>
          </w:p>
        </w:tc>
      </w:tr>
      <w:tr w:rsidR="00990749" w:rsidRPr="002A1A03" w14:paraId="0F0D6C6D" w14:textId="77777777" w:rsidTr="00C85A0F">
        <w:trPr>
          <w:trHeight w:val="690"/>
        </w:trPr>
        <w:tc>
          <w:tcPr>
            <w:tcW w:w="2830" w:type="dxa"/>
            <w:tcBorders>
              <w:top w:val="single" w:sz="4" w:space="0" w:color="auto"/>
            </w:tcBorders>
            <w:shd w:val="clear" w:color="auto" w:fill="F2F2F2" w:themeFill="background1" w:themeFillShade="F2"/>
            <w:vAlign w:val="center"/>
          </w:tcPr>
          <w:p w14:paraId="45165239" w14:textId="77777777" w:rsidR="00990749" w:rsidRPr="002A1A03" w:rsidRDefault="00990749" w:rsidP="002A1A03">
            <w:pPr>
              <w:jc w:val="both"/>
              <w:rPr>
                <w:rFonts w:ascii="Arial" w:eastAsia="Times New Roman" w:hAnsi="Arial" w:cs="Arial"/>
                <w:color w:val="000000"/>
                <w:sz w:val="18"/>
                <w:szCs w:val="18"/>
                <w:lang w:eastAsia="es-MX"/>
              </w:rPr>
            </w:pPr>
            <w:r w:rsidRPr="002A1A03">
              <w:rPr>
                <w:rFonts w:ascii="Arial" w:eastAsia="Times New Roman" w:hAnsi="Arial" w:cs="Arial"/>
                <w:color w:val="000000"/>
                <w:sz w:val="18"/>
                <w:szCs w:val="18"/>
                <w:lang w:eastAsia="es-MX"/>
              </w:rPr>
              <w:t>Nombre de la persona o personas autorizadas</w:t>
            </w:r>
          </w:p>
        </w:tc>
        <w:tc>
          <w:tcPr>
            <w:tcW w:w="8509" w:type="dxa"/>
            <w:tcBorders>
              <w:top w:val="single" w:sz="4" w:space="0" w:color="auto"/>
              <w:right w:val="single" w:sz="4" w:space="0" w:color="auto"/>
            </w:tcBorders>
            <w:shd w:val="clear" w:color="auto" w:fill="auto"/>
            <w:vAlign w:val="center"/>
          </w:tcPr>
          <w:p w14:paraId="045D2D47" w14:textId="77777777" w:rsidR="00990749" w:rsidRPr="002A1A03" w:rsidRDefault="00990749" w:rsidP="002A1A03">
            <w:pPr>
              <w:ind w:right="22"/>
              <w:jc w:val="center"/>
              <w:rPr>
                <w:rFonts w:ascii="Arial" w:eastAsia="Times New Roman" w:hAnsi="Arial" w:cs="Arial"/>
                <w:bCs/>
                <w:sz w:val="18"/>
                <w:szCs w:val="18"/>
                <w:lang w:eastAsia="es-MX"/>
              </w:rPr>
            </w:pPr>
          </w:p>
          <w:p w14:paraId="059EA4BC" w14:textId="77777777" w:rsidR="00990749" w:rsidRPr="002A1A03" w:rsidRDefault="00990749" w:rsidP="002A1A03">
            <w:pPr>
              <w:rPr>
                <w:rFonts w:ascii="Arial" w:eastAsia="Times New Roman" w:hAnsi="Arial" w:cs="Arial"/>
                <w:bCs/>
                <w:sz w:val="18"/>
                <w:szCs w:val="18"/>
                <w:lang w:eastAsia="es-MX"/>
              </w:rPr>
            </w:pPr>
            <w:r w:rsidRPr="002A1A03">
              <w:rPr>
                <w:rFonts w:ascii="Arial" w:eastAsia="Times New Roman" w:hAnsi="Arial" w:cs="Arial"/>
                <w:bCs/>
                <w:sz w:val="18"/>
                <w:szCs w:val="18"/>
                <w:lang w:eastAsia="es-MX"/>
              </w:rPr>
              <w:t>__________________________________________________________________________________</w:t>
            </w:r>
          </w:p>
          <w:p w14:paraId="32226CA8" w14:textId="77777777" w:rsidR="00990749" w:rsidRPr="002A1A03" w:rsidRDefault="00990749" w:rsidP="002A1A03">
            <w:pPr>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 xml:space="preserve">Nombre (s) </w:t>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t>Primer apellido</w:t>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t>Segundo apellido</w:t>
            </w:r>
          </w:p>
          <w:p w14:paraId="6DAF30E3" w14:textId="77777777" w:rsidR="00990749" w:rsidRPr="002A1A03" w:rsidRDefault="00990749" w:rsidP="002A1A03">
            <w:pPr>
              <w:ind w:right="22"/>
              <w:jc w:val="center"/>
              <w:rPr>
                <w:rFonts w:ascii="Arial" w:eastAsia="Times New Roman" w:hAnsi="Arial" w:cs="Arial"/>
                <w:iCs/>
                <w:noProof/>
                <w:color w:val="7F7F7F"/>
                <w:sz w:val="18"/>
                <w:szCs w:val="18"/>
              </w:rPr>
            </w:pPr>
          </w:p>
          <w:p w14:paraId="74F355B8" w14:textId="77777777" w:rsidR="00990749" w:rsidRPr="002A1A03" w:rsidRDefault="00990749" w:rsidP="002A1A03">
            <w:pPr>
              <w:rPr>
                <w:rFonts w:ascii="Arial" w:eastAsia="Times New Roman" w:hAnsi="Arial" w:cs="Arial"/>
                <w:bCs/>
                <w:sz w:val="18"/>
                <w:szCs w:val="18"/>
                <w:lang w:eastAsia="es-MX"/>
              </w:rPr>
            </w:pPr>
            <w:r w:rsidRPr="002A1A03">
              <w:rPr>
                <w:rFonts w:ascii="Arial" w:eastAsia="Times New Roman" w:hAnsi="Arial" w:cs="Arial"/>
                <w:bCs/>
                <w:sz w:val="18"/>
                <w:szCs w:val="18"/>
                <w:lang w:eastAsia="es-MX"/>
              </w:rPr>
              <w:t>__________________________________________________________________________________</w:t>
            </w:r>
          </w:p>
          <w:p w14:paraId="362C6B5B" w14:textId="77777777" w:rsidR="00990749" w:rsidRPr="002A1A03" w:rsidRDefault="00990749" w:rsidP="002A1A03">
            <w:pPr>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 xml:space="preserve">Nombre (s) </w:t>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t>Primer apellido</w:t>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t>Segundo apellido</w:t>
            </w:r>
          </w:p>
          <w:p w14:paraId="611F511B" w14:textId="77777777" w:rsidR="00990749" w:rsidRPr="002A1A03" w:rsidRDefault="00990749" w:rsidP="002A1A03">
            <w:pPr>
              <w:ind w:right="22"/>
              <w:jc w:val="center"/>
              <w:rPr>
                <w:rFonts w:ascii="Arial" w:eastAsia="Times New Roman" w:hAnsi="Arial" w:cs="Arial"/>
                <w:iCs/>
                <w:noProof/>
                <w:color w:val="7F7F7F"/>
                <w:sz w:val="18"/>
                <w:szCs w:val="18"/>
              </w:rPr>
            </w:pPr>
          </w:p>
          <w:p w14:paraId="09776ADA" w14:textId="77777777" w:rsidR="00990749" w:rsidRPr="002A1A03" w:rsidRDefault="00990749" w:rsidP="002A1A03">
            <w:pPr>
              <w:rPr>
                <w:rFonts w:ascii="Arial" w:eastAsia="Times New Roman" w:hAnsi="Arial" w:cs="Arial"/>
                <w:bCs/>
                <w:sz w:val="18"/>
                <w:szCs w:val="18"/>
                <w:lang w:eastAsia="es-MX"/>
              </w:rPr>
            </w:pPr>
            <w:r w:rsidRPr="002A1A03">
              <w:rPr>
                <w:rFonts w:ascii="Arial" w:eastAsia="Times New Roman" w:hAnsi="Arial" w:cs="Arial"/>
                <w:bCs/>
                <w:sz w:val="18"/>
                <w:szCs w:val="18"/>
                <w:lang w:eastAsia="es-MX"/>
              </w:rPr>
              <w:t>__________________________________________________________________________________</w:t>
            </w:r>
          </w:p>
          <w:p w14:paraId="454AF234" w14:textId="77777777" w:rsidR="00990749" w:rsidRPr="002A1A03" w:rsidRDefault="00990749" w:rsidP="002A1A03">
            <w:pPr>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 xml:space="preserve">Nombre (s) </w:t>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t>Primer apellido</w:t>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t>Segundo apellido</w:t>
            </w:r>
          </w:p>
          <w:p w14:paraId="673A99E4" w14:textId="77777777" w:rsidR="00990749" w:rsidRPr="002A1A03" w:rsidRDefault="00990749" w:rsidP="002A1A03">
            <w:pPr>
              <w:ind w:right="22"/>
              <w:jc w:val="center"/>
              <w:rPr>
                <w:rFonts w:ascii="Arial" w:eastAsia="Times New Roman" w:hAnsi="Arial" w:cs="Arial"/>
                <w:iCs/>
                <w:noProof/>
                <w:color w:val="7F7F7F"/>
                <w:sz w:val="18"/>
                <w:szCs w:val="18"/>
              </w:rPr>
            </w:pPr>
          </w:p>
          <w:p w14:paraId="4E2EBA56" w14:textId="77777777" w:rsidR="00990749" w:rsidRPr="002A1A03" w:rsidRDefault="00990749" w:rsidP="002A1A03">
            <w:pPr>
              <w:rPr>
                <w:rFonts w:ascii="Arial" w:eastAsia="Times New Roman" w:hAnsi="Arial" w:cs="Arial"/>
                <w:bCs/>
                <w:sz w:val="18"/>
                <w:szCs w:val="18"/>
                <w:lang w:eastAsia="es-MX"/>
              </w:rPr>
            </w:pPr>
            <w:r w:rsidRPr="002A1A03">
              <w:rPr>
                <w:rFonts w:ascii="Arial" w:eastAsia="Times New Roman" w:hAnsi="Arial" w:cs="Arial"/>
                <w:bCs/>
                <w:sz w:val="18"/>
                <w:szCs w:val="18"/>
                <w:lang w:eastAsia="es-MX"/>
              </w:rPr>
              <w:t>__________________________________________________________________________________</w:t>
            </w:r>
          </w:p>
          <w:p w14:paraId="71AF4E67" w14:textId="77777777" w:rsidR="00990749" w:rsidRPr="002A1A03" w:rsidRDefault="00990749" w:rsidP="002A1A03">
            <w:pPr>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 xml:space="preserve">Nombre (s) </w:t>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t>Primer apellido</w:t>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t>Segundo apellido</w:t>
            </w:r>
          </w:p>
          <w:p w14:paraId="6D5FCB76" w14:textId="77777777" w:rsidR="00990749" w:rsidRPr="002A1A03" w:rsidRDefault="00990749" w:rsidP="002A1A03">
            <w:pPr>
              <w:ind w:right="22"/>
              <w:jc w:val="center"/>
              <w:rPr>
                <w:rFonts w:ascii="Arial" w:eastAsia="Times New Roman" w:hAnsi="Arial" w:cs="Arial"/>
                <w:iCs/>
                <w:noProof/>
                <w:color w:val="7F7F7F"/>
                <w:sz w:val="18"/>
                <w:szCs w:val="18"/>
              </w:rPr>
            </w:pPr>
          </w:p>
        </w:tc>
      </w:tr>
    </w:tbl>
    <w:tbl>
      <w:tblPr>
        <w:tblpPr w:leftFromText="141" w:rightFromText="141" w:vertAnchor="text" w:horzAnchor="margin" w:tblpY="174"/>
        <w:tblW w:w="11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4"/>
        <w:gridCol w:w="2835"/>
        <w:gridCol w:w="2835"/>
        <w:gridCol w:w="2835"/>
      </w:tblGrid>
      <w:tr w:rsidR="00B449F3" w:rsidRPr="002A1A03" w14:paraId="23EBD3BA" w14:textId="77777777" w:rsidTr="00E86D66">
        <w:trPr>
          <w:trHeight w:val="227"/>
        </w:trPr>
        <w:tc>
          <w:tcPr>
            <w:tcW w:w="11339" w:type="dxa"/>
            <w:gridSpan w:val="4"/>
            <w:tcBorders>
              <w:top w:val="single" w:sz="4" w:space="0" w:color="auto"/>
              <w:bottom w:val="single" w:sz="4" w:space="0" w:color="auto"/>
            </w:tcBorders>
            <w:shd w:val="clear" w:color="auto" w:fill="E2EFD9" w:themeFill="accent6" w:themeFillTint="33"/>
            <w:vAlign w:val="center"/>
          </w:tcPr>
          <w:p w14:paraId="7982A473" w14:textId="77777777" w:rsidR="00B449F3" w:rsidRPr="002A1A03" w:rsidRDefault="00B449F3" w:rsidP="002A1A03">
            <w:pPr>
              <w:spacing w:after="0" w:line="240" w:lineRule="auto"/>
              <w:rPr>
                <w:rFonts w:ascii="Arial" w:eastAsia="Times New Roman" w:hAnsi="Arial" w:cs="Arial"/>
                <w:bCs/>
                <w:sz w:val="18"/>
                <w:szCs w:val="18"/>
                <w:lang w:eastAsia="es-MX"/>
              </w:rPr>
            </w:pPr>
            <w:r w:rsidRPr="002A1A03">
              <w:rPr>
                <w:rFonts w:ascii="Arial" w:eastAsia="Times New Roman" w:hAnsi="Arial" w:cs="Arial"/>
                <w:b/>
                <w:bCs/>
                <w:color w:val="000000"/>
                <w:sz w:val="18"/>
                <w:szCs w:val="18"/>
                <w:lang w:eastAsia="es-MX"/>
              </w:rPr>
              <w:lastRenderedPageBreak/>
              <w:t>Domicilio del concesionario</w:t>
            </w:r>
          </w:p>
        </w:tc>
      </w:tr>
      <w:tr w:rsidR="00B449F3" w:rsidRPr="002A1A03" w14:paraId="281D7845" w14:textId="77777777" w:rsidTr="00E86D66">
        <w:trPr>
          <w:trHeight w:val="20"/>
        </w:trPr>
        <w:tc>
          <w:tcPr>
            <w:tcW w:w="2834" w:type="dxa"/>
            <w:tcBorders>
              <w:top w:val="single" w:sz="4" w:space="0" w:color="auto"/>
              <w:bottom w:val="single" w:sz="4" w:space="0" w:color="auto"/>
            </w:tcBorders>
            <w:shd w:val="clear" w:color="auto" w:fill="F2F2F2" w:themeFill="background1" w:themeFillShade="F2"/>
            <w:vAlign w:val="center"/>
          </w:tcPr>
          <w:p w14:paraId="29265B77" w14:textId="77777777" w:rsidR="00B449F3" w:rsidRPr="002A1A03" w:rsidRDefault="00B449F3" w:rsidP="002A1A03">
            <w:pPr>
              <w:spacing w:after="0" w:line="240" w:lineRule="auto"/>
              <w:jc w:val="both"/>
              <w:rPr>
                <w:rFonts w:ascii="Arial" w:eastAsia="Times New Roman" w:hAnsi="Arial" w:cs="Arial"/>
                <w:color w:val="000000"/>
                <w:sz w:val="18"/>
                <w:szCs w:val="18"/>
                <w:lang w:eastAsia="es-MX"/>
              </w:rPr>
            </w:pPr>
            <w:r w:rsidRPr="002A1A03">
              <w:rPr>
                <w:rFonts w:ascii="Arial" w:eastAsia="Times New Roman" w:hAnsi="Arial" w:cs="Arial"/>
                <w:color w:val="000000"/>
                <w:sz w:val="18"/>
                <w:szCs w:val="18"/>
                <w:lang w:eastAsia="es-MX"/>
              </w:rPr>
              <w:t>Calle y número exterior e interior</w:t>
            </w:r>
          </w:p>
        </w:tc>
        <w:tc>
          <w:tcPr>
            <w:tcW w:w="8505" w:type="dxa"/>
            <w:gridSpan w:val="3"/>
            <w:tcBorders>
              <w:top w:val="single" w:sz="4" w:space="0" w:color="auto"/>
              <w:bottom w:val="single" w:sz="4" w:space="0" w:color="auto"/>
            </w:tcBorders>
            <w:shd w:val="clear" w:color="auto" w:fill="auto"/>
            <w:vAlign w:val="center"/>
          </w:tcPr>
          <w:p w14:paraId="3F8FB65A" w14:textId="77777777" w:rsidR="00B449F3" w:rsidRPr="002A1A03" w:rsidRDefault="00B449F3" w:rsidP="002A1A03">
            <w:pPr>
              <w:spacing w:after="0" w:line="240" w:lineRule="auto"/>
              <w:rPr>
                <w:rFonts w:ascii="Arial" w:eastAsia="Times New Roman" w:hAnsi="Arial" w:cs="Arial"/>
                <w:bCs/>
                <w:sz w:val="18"/>
                <w:szCs w:val="18"/>
                <w:lang w:eastAsia="es-MX"/>
              </w:rPr>
            </w:pPr>
            <w:r w:rsidRPr="002A1A03">
              <w:rPr>
                <w:rFonts w:ascii="Arial" w:eastAsia="Times New Roman" w:hAnsi="Arial" w:cs="Arial"/>
                <w:bCs/>
                <w:sz w:val="18"/>
                <w:szCs w:val="18"/>
                <w:lang w:eastAsia="es-MX"/>
              </w:rPr>
              <w:t>__________________________________________________________________________________</w:t>
            </w:r>
          </w:p>
          <w:p w14:paraId="07537789" w14:textId="77777777" w:rsidR="00B449F3" w:rsidRPr="002A1A03" w:rsidRDefault="00B449F3" w:rsidP="002A1A03">
            <w:pPr>
              <w:spacing w:after="0" w:line="240" w:lineRule="auto"/>
              <w:ind w:right="22"/>
              <w:jc w:val="center"/>
              <w:rPr>
                <w:rFonts w:ascii="Arial" w:eastAsia="Times New Roman" w:hAnsi="Arial" w:cs="Arial"/>
                <w:noProof/>
                <w:sz w:val="18"/>
                <w:szCs w:val="18"/>
              </w:rPr>
            </w:pPr>
            <w:r w:rsidRPr="002A1A03">
              <w:rPr>
                <w:rFonts w:ascii="Arial" w:eastAsia="Times New Roman" w:hAnsi="Arial" w:cs="Arial"/>
                <w:i/>
                <w:iCs/>
                <w:noProof/>
                <w:color w:val="7F7F7F"/>
                <w:sz w:val="18"/>
                <w:szCs w:val="18"/>
              </w:rPr>
              <w:t>Calle</w:t>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t>No. exterior</w:t>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t>No. interior</w:t>
            </w:r>
          </w:p>
        </w:tc>
      </w:tr>
      <w:tr w:rsidR="00B449F3" w:rsidRPr="002A1A03" w14:paraId="2413BFCE" w14:textId="77777777" w:rsidTr="00E86D66">
        <w:trPr>
          <w:trHeight w:val="283"/>
        </w:trPr>
        <w:tc>
          <w:tcPr>
            <w:tcW w:w="2834" w:type="dxa"/>
            <w:tcBorders>
              <w:top w:val="single" w:sz="4" w:space="0" w:color="auto"/>
              <w:bottom w:val="single" w:sz="4" w:space="0" w:color="auto"/>
            </w:tcBorders>
            <w:shd w:val="clear" w:color="auto" w:fill="F2F2F2" w:themeFill="background1" w:themeFillShade="F2"/>
            <w:vAlign w:val="center"/>
          </w:tcPr>
          <w:p w14:paraId="0D9BBD12" w14:textId="77777777" w:rsidR="00B449F3" w:rsidRPr="002A1A03" w:rsidRDefault="00B449F3" w:rsidP="002A1A03">
            <w:pPr>
              <w:spacing w:after="0" w:line="240" w:lineRule="auto"/>
              <w:jc w:val="both"/>
              <w:rPr>
                <w:rFonts w:ascii="Arial" w:eastAsia="Times New Roman" w:hAnsi="Arial" w:cs="Arial"/>
                <w:noProof/>
                <w:sz w:val="18"/>
                <w:szCs w:val="18"/>
              </w:rPr>
            </w:pPr>
            <w:r w:rsidRPr="002A1A03">
              <w:rPr>
                <w:rFonts w:ascii="Arial" w:eastAsia="Times New Roman" w:hAnsi="Arial" w:cs="Arial"/>
                <w:color w:val="000000"/>
                <w:sz w:val="18"/>
                <w:szCs w:val="18"/>
                <w:lang w:eastAsia="es-MX"/>
              </w:rPr>
              <w:t>Colonia</w:t>
            </w:r>
          </w:p>
        </w:tc>
        <w:tc>
          <w:tcPr>
            <w:tcW w:w="2835" w:type="dxa"/>
            <w:tcBorders>
              <w:top w:val="single" w:sz="4" w:space="0" w:color="auto"/>
              <w:bottom w:val="single" w:sz="4" w:space="0" w:color="auto"/>
            </w:tcBorders>
            <w:shd w:val="clear" w:color="auto" w:fill="auto"/>
            <w:vAlign w:val="center"/>
          </w:tcPr>
          <w:p w14:paraId="2AB11263" w14:textId="77777777" w:rsidR="00B449F3" w:rsidRPr="002A1A03" w:rsidRDefault="00B449F3" w:rsidP="002A1A03">
            <w:pPr>
              <w:spacing w:after="0" w:line="240" w:lineRule="auto"/>
              <w:ind w:left="345"/>
              <w:jc w:val="center"/>
              <w:rPr>
                <w:rFonts w:ascii="Arial" w:eastAsia="Times New Roman" w:hAnsi="Arial" w:cs="Arial"/>
                <w:noProof/>
                <w:sz w:val="18"/>
                <w:szCs w:val="18"/>
              </w:rPr>
            </w:pPr>
          </w:p>
        </w:tc>
        <w:tc>
          <w:tcPr>
            <w:tcW w:w="2835" w:type="dxa"/>
            <w:tcBorders>
              <w:top w:val="single" w:sz="4" w:space="0" w:color="auto"/>
              <w:bottom w:val="single" w:sz="4" w:space="0" w:color="auto"/>
            </w:tcBorders>
            <w:shd w:val="clear" w:color="auto" w:fill="F2F2F2" w:themeFill="background1" w:themeFillShade="F2"/>
            <w:vAlign w:val="center"/>
          </w:tcPr>
          <w:p w14:paraId="661B384E" w14:textId="77777777" w:rsidR="00B449F3" w:rsidRPr="002A1A03" w:rsidRDefault="00B449F3" w:rsidP="002A1A03">
            <w:pPr>
              <w:spacing w:after="0" w:line="240" w:lineRule="auto"/>
              <w:jc w:val="both"/>
              <w:rPr>
                <w:rFonts w:ascii="Arial" w:eastAsia="Times New Roman" w:hAnsi="Arial" w:cs="Arial"/>
                <w:noProof/>
                <w:sz w:val="18"/>
                <w:szCs w:val="18"/>
              </w:rPr>
            </w:pPr>
            <w:r w:rsidRPr="002A1A03">
              <w:rPr>
                <w:rFonts w:ascii="Arial" w:eastAsia="Times New Roman" w:hAnsi="Arial" w:cs="Arial"/>
                <w:color w:val="000000"/>
                <w:sz w:val="18"/>
                <w:szCs w:val="18"/>
                <w:lang w:eastAsia="es-MX"/>
              </w:rPr>
              <w:t>Municipio o demarcación territorial</w:t>
            </w:r>
          </w:p>
        </w:tc>
        <w:tc>
          <w:tcPr>
            <w:tcW w:w="2835" w:type="dxa"/>
            <w:tcBorders>
              <w:top w:val="single" w:sz="4" w:space="0" w:color="auto"/>
              <w:bottom w:val="single" w:sz="4" w:space="0" w:color="auto"/>
            </w:tcBorders>
            <w:shd w:val="clear" w:color="auto" w:fill="auto"/>
            <w:vAlign w:val="center"/>
          </w:tcPr>
          <w:p w14:paraId="3D4BE818" w14:textId="77777777" w:rsidR="00B449F3" w:rsidRPr="002A1A03" w:rsidRDefault="00B449F3" w:rsidP="002A1A03">
            <w:pPr>
              <w:spacing w:after="0" w:line="240" w:lineRule="auto"/>
              <w:jc w:val="center"/>
              <w:rPr>
                <w:rFonts w:ascii="Arial" w:eastAsia="Times New Roman" w:hAnsi="Arial" w:cs="Arial"/>
                <w:noProof/>
                <w:sz w:val="18"/>
                <w:szCs w:val="18"/>
              </w:rPr>
            </w:pPr>
          </w:p>
        </w:tc>
      </w:tr>
      <w:tr w:rsidR="00B449F3" w:rsidRPr="002A1A03" w14:paraId="28C8FAD8" w14:textId="77777777" w:rsidTr="00E86D66">
        <w:trPr>
          <w:trHeight w:val="283"/>
        </w:trPr>
        <w:tc>
          <w:tcPr>
            <w:tcW w:w="2834" w:type="dxa"/>
            <w:tcBorders>
              <w:top w:val="single" w:sz="4" w:space="0" w:color="auto"/>
              <w:bottom w:val="single" w:sz="4" w:space="0" w:color="auto"/>
            </w:tcBorders>
            <w:shd w:val="clear" w:color="auto" w:fill="F2F2F2" w:themeFill="background1" w:themeFillShade="F2"/>
            <w:vAlign w:val="center"/>
          </w:tcPr>
          <w:p w14:paraId="24B20892" w14:textId="77777777" w:rsidR="00B449F3" w:rsidRPr="002A1A03" w:rsidRDefault="00B449F3" w:rsidP="002A1A03">
            <w:pPr>
              <w:spacing w:after="0" w:line="240" w:lineRule="auto"/>
              <w:jc w:val="both"/>
              <w:rPr>
                <w:rFonts w:ascii="Arial" w:eastAsia="Times New Roman" w:hAnsi="Arial" w:cs="Arial"/>
                <w:noProof/>
                <w:sz w:val="18"/>
                <w:szCs w:val="18"/>
              </w:rPr>
            </w:pPr>
            <w:r w:rsidRPr="002A1A03">
              <w:rPr>
                <w:rFonts w:ascii="Arial" w:eastAsia="Times New Roman" w:hAnsi="Arial" w:cs="Arial"/>
                <w:color w:val="000000"/>
                <w:sz w:val="18"/>
                <w:szCs w:val="18"/>
                <w:lang w:eastAsia="es-MX"/>
              </w:rPr>
              <w:t>Entidad federativa</w:t>
            </w:r>
          </w:p>
        </w:tc>
        <w:tc>
          <w:tcPr>
            <w:tcW w:w="2835" w:type="dxa"/>
            <w:tcBorders>
              <w:top w:val="single" w:sz="4" w:space="0" w:color="auto"/>
              <w:bottom w:val="single" w:sz="4" w:space="0" w:color="auto"/>
            </w:tcBorders>
            <w:shd w:val="clear" w:color="auto" w:fill="auto"/>
            <w:vAlign w:val="center"/>
          </w:tcPr>
          <w:p w14:paraId="5CFF8E7F" w14:textId="77777777" w:rsidR="00B449F3" w:rsidRPr="002A1A03" w:rsidRDefault="00B449F3" w:rsidP="002A1A03">
            <w:pPr>
              <w:spacing w:after="0" w:line="240" w:lineRule="auto"/>
              <w:ind w:left="345"/>
              <w:jc w:val="center"/>
              <w:rPr>
                <w:rFonts w:ascii="Arial" w:eastAsia="Times New Roman" w:hAnsi="Arial" w:cs="Arial"/>
                <w:noProof/>
                <w:sz w:val="18"/>
                <w:szCs w:val="18"/>
              </w:rPr>
            </w:pPr>
          </w:p>
        </w:tc>
        <w:tc>
          <w:tcPr>
            <w:tcW w:w="2835" w:type="dxa"/>
            <w:tcBorders>
              <w:top w:val="single" w:sz="4" w:space="0" w:color="auto"/>
              <w:bottom w:val="single" w:sz="4" w:space="0" w:color="auto"/>
            </w:tcBorders>
            <w:shd w:val="clear" w:color="auto" w:fill="F2F2F2" w:themeFill="background1" w:themeFillShade="F2"/>
            <w:vAlign w:val="center"/>
          </w:tcPr>
          <w:p w14:paraId="530A8696" w14:textId="77777777" w:rsidR="00B449F3" w:rsidRPr="002A1A03" w:rsidRDefault="00B449F3" w:rsidP="002A1A03">
            <w:pPr>
              <w:spacing w:after="0" w:line="240" w:lineRule="auto"/>
              <w:jc w:val="both"/>
              <w:rPr>
                <w:rFonts w:ascii="Arial" w:eastAsia="Times New Roman" w:hAnsi="Arial" w:cs="Arial"/>
                <w:noProof/>
                <w:sz w:val="18"/>
                <w:szCs w:val="18"/>
              </w:rPr>
            </w:pPr>
            <w:r w:rsidRPr="002A1A03">
              <w:rPr>
                <w:rFonts w:ascii="Arial" w:eastAsia="Times New Roman" w:hAnsi="Arial" w:cs="Arial"/>
                <w:color w:val="000000"/>
                <w:sz w:val="18"/>
                <w:szCs w:val="18"/>
                <w:lang w:eastAsia="es-MX"/>
              </w:rPr>
              <w:t>Código postal</w:t>
            </w:r>
          </w:p>
        </w:tc>
        <w:tc>
          <w:tcPr>
            <w:tcW w:w="2835" w:type="dxa"/>
            <w:tcBorders>
              <w:top w:val="single" w:sz="4" w:space="0" w:color="auto"/>
              <w:bottom w:val="single" w:sz="4" w:space="0" w:color="auto"/>
            </w:tcBorders>
            <w:shd w:val="clear" w:color="auto" w:fill="auto"/>
            <w:vAlign w:val="center"/>
          </w:tcPr>
          <w:p w14:paraId="55DA0A46" w14:textId="77777777" w:rsidR="00B449F3" w:rsidRPr="002A1A03" w:rsidRDefault="00B449F3" w:rsidP="002A1A03">
            <w:pPr>
              <w:spacing w:after="0" w:line="240" w:lineRule="auto"/>
              <w:jc w:val="center"/>
              <w:rPr>
                <w:rFonts w:ascii="Arial" w:eastAsia="Times New Roman" w:hAnsi="Arial" w:cs="Arial"/>
                <w:noProof/>
                <w:sz w:val="18"/>
                <w:szCs w:val="18"/>
              </w:rPr>
            </w:pPr>
          </w:p>
        </w:tc>
      </w:tr>
      <w:tr w:rsidR="00B449F3" w:rsidRPr="002A1A03" w14:paraId="1AE9E4C2" w14:textId="77777777" w:rsidTr="00E86D66">
        <w:trPr>
          <w:trHeight w:val="227"/>
        </w:trPr>
        <w:tc>
          <w:tcPr>
            <w:tcW w:w="11339" w:type="dxa"/>
            <w:gridSpan w:val="4"/>
            <w:shd w:val="clear" w:color="auto" w:fill="E2EFD9" w:themeFill="accent6" w:themeFillTint="33"/>
            <w:vAlign w:val="center"/>
          </w:tcPr>
          <w:p w14:paraId="414BFB06" w14:textId="77777777" w:rsidR="00B449F3" w:rsidRPr="002A1A03" w:rsidRDefault="00B449F3" w:rsidP="002A1A03">
            <w:pPr>
              <w:spacing w:after="0" w:line="240" w:lineRule="auto"/>
              <w:rPr>
                <w:rFonts w:ascii="Arial" w:hAnsi="Arial" w:cs="Arial"/>
                <w:b/>
                <w:sz w:val="18"/>
                <w:szCs w:val="18"/>
              </w:rPr>
            </w:pPr>
            <w:r w:rsidRPr="002A1A03">
              <w:rPr>
                <w:rFonts w:ascii="Arial" w:hAnsi="Arial" w:cs="Arial"/>
                <w:b/>
                <w:sz w:val="18"/>
                <w:szCs w:val="18"/>
              </w:rPr>
              <w:t>Teléfono y correo electrónico del concesionario</w:t>
            </w:r>
          </w:p>
        </w:tc>
      </w:tr>
      <w:tr w:rsidR="00B449F3" w:rsidRPr="002A1A03" w14:paraId="0F221A74" w14:textId="77777777" w:rsidTr="00E86D66">
        <w:trPr>
          <w:trHeight w:val="113"/>
        </w:trPr>
        <w:tc>
          <w:tcPr>
            <w:tcW w:w="2834" w:type="dxa"/>
            <w:tcBorders>
              <w:top w:val="single" w:sz="4" w:space="0" w:color="auto"/>
              <w:bottom w:val="single" w:sz="4" w:space="0" w:color="auto"/>
            </w:tcBorders>
            <w:shd w:val="clear" w:color="auto" w:fill="F2F2F2" w:themeFill="background1" w:themeFillShade="F2"/>
            <w:vAlign w:val="center"/>
          </w:tcPr>
          <w:p w14:paraId="19F99635" w14:textId="77777777" w:rsidR="00B449F3" w:rsidRPr="002A1A03" w:rsidRDefault="00B449F3" w:rsidP="002A1A03">
            <w:pPr>
              <w:spacing w:after="0" w:line="240" w:lineRule="auto"/>
              <w:rPr>
                <w:rFonts w:ascii="Arial" w:eastAsia="Times New Roman" w:hAnsi="Arial" w:cs="Arial"/>
                <w:color w:val="000000"/>
                <w:sz w:val="18"/>
                <w:szCs w:val="18"/>
                <w:lang w:eastAsia="es-MX"/>
              </w:rPr>
            </w:pPr>
            <w:r w:rsidRPr="002A1A03">
              <w:rPr>
                <w:rFonts w:ascii="Arial" w:eastAsia="Times New Roman" w:hAnsi="Arial" w:cs="Arial"/>
                <w:color w:val="000000"/>
                <w:sz w:val="18"/>
                <w:szCs w:val="18"/>
                <w:lang w:eastAsia="es-MX"/>
              </w:rPr>
              <w:t>Teléfono fijo</w:t>
            </w:r>
          </w:p>
        </w:tc>
        <w:tc>
          <w:tcPr>
            <w:tcW w:w="2835" w:type="dxa"/>
            <w:tcBorders>
              <w:top w:val="single" w:sz="4" w:space="0" w:color="auto"/>
              <w:bottom w:val="single" w:sz="4" w:space="0" w:color="auto"/>
            </w:tcBorders>
            <w:shd w:val="clear" w:color="auto" w:fill="auto"/>
            <w:vAlign w:val="bottom"/>
          </w:tcPr>
          <w:p w14:paraId="17043DC8" w14:textId="77777777" w:rsidR="00B449F3" w:rsidRPr="002A1A03" w:rsidRDefault="00B449F3" w:rsidP="002A1A03">
            <w:pPr>
              <w:spacing w:after="0" w:line="240" w:lineRule="auto"/>
              <w:ind w:left="345"/>
              <w:rPr>
                <w:rFonts w:ascii="Arial" w:eastAsia="Times New Roman" w:hAnsi="Arial" w:cs="Arial"/>
                <w:noProof/>
                <w:sz w:val="18"/>
                <w:szCs w:val="18"/>
              </w:rPr>
            </w:pPr>
          </w:p>
        </w:tc>
        <w:tc>
          <w:tcPr>
            <w:tcW w:w="2835" w:type="dxa"/>
            <w:tcBorders>
              <w:top w:val="single" w:sz="4" w:space="0" w:color="auto"/>
              <w:bottom w:val="single" w:sz="4" w:space="0" w:color="auto"/>
            </w:tcBorders>
            <w:shd w:val="clear" w:color="auto" w:fill="F2F2F2" w:themeFill="background1" w:themeFillShade="F2"/>
            <w:vAlign w:val="center"/>
          </w:tcPr>
          <w:p w14:paraId="18C2E2EC" w14:textId="77777777" w:rsidR="00B449F3" w:rsidRPr="002A1A03" w:rsidRDefault="00B449F3" w:rsidP="002A1A03">
            <w:pPr>
              <w:spacing w:after="0" w:line="240" w:lineRule="auto"/>
              <w:jc w:val="both"/>
              <w:rPr>
                <w:rFonts w:ascii="Arial" w:eastAsia="Times New Roman" w:hAnsi="Arial" w:cs="Arial"/>
                <w:color w:val="000000"/>
                <w:sz w:val="18"/>
                <w:szCs w:val="18"/>
                <w:lang w:eastAsia="es-MX"/>
              </w:rPr>
            </w:pPr>
            <w:r w:rsidRPr="002A1A03">
              <w:rPr>
                <w:rFonts w:ascii="Arial" w:eastAsia="Times New Roman" w:hAnsi="Arial" w:cs="Arial"/>
                <w:color w:val="000000"/>
                <w:sz w:val="18"/>
                <w:szCs w:val="18"/>
                <w:lang w:eastAsia="es-MX"/>
              </w:rPr>
              <w:t>Teléfono móvil</w:t>
            </w:r>
          </w:p>
        </w:tc>
        <w:tc>
          <w:tcPr>
            <w:tcW w:w="2835" w:type="dxa"/>
            <w:tcBorders>
              <w:top w:val="single" w:sz="4" w:space="0" w:color="auto"/>
              <w:bottom w:val="single" w:sz="4" w:space="0" w:color="auto"/>
            </w:tcBorders>
            <w:shd w:val="clear" w:color="auto" w:fill="auto"/>
            <w:vAlign w:val="center"/>
          </w:tcPr>
          <w:p w14:paraId="0788333B" w14:textId="77777777" w:rsidR="00B449F3" w:rsidRPr="002A1A03" w:rsidRDefault="00B449F3" w:rsidP="002A1A03">
            <w:pPr>
              <w:spacing w:after="0" w:line="240" w:lineRule="auto"/>
              <w:jc w:val="center"/>
              <w:rPr>
                <w:rFonts w:ascii="Arial" w:eastAsia="Times New Roman" w:hAnsi="Arial" w:cs="Arial"/>
                <w:noProof/>
                <w:sz w:val="18"/>
                <w:szCs w:val="18"/>
              </w:rPr>
            </w:pPr>
          </w:p>
        </w:tc>
      </w:tr>
      <w:tr w:rsidR="00B449F3" w:rsidRPr="002A1A03" w14:paraId="66DC5444" w14:textId="77777777" w:rsidTr="00E86D66">
        <w:trPr>
          <w:trHeight w:val="113"/>
        </w:trPr>
        <w:tc>
          <w:tcPr>
            <w:tcW w:w="2834" w:type="dxa"/>
            <w:tcBorders>
              <w:top w:val="single" w:sz="4" w:space="0" w:color="auto"/>
            </w:tcBorders>
            <w:shd w:val="clear" w:color="auto" w:fill="F2F2F2" w:themeFill="background1" w:themeFillShade="F2"/>
            <w:vAlign w:val="center"/>
          </w:tcPr>
          <w:p w14:paraId="2A5D9A93" w14:textId="77777777" w:rsidR="00B449F3" w:rsidRPr="002A1A03" w:rsidRDefault="00B449F3" w:rsidP="002A1A03">
            <w:pPr>
              <w:spacing w:after="0" w:line="240" w:lineRule="auto"/>
              <w:rPr>
                <w:rFonts w:ascii="Arial" w:eastAsia="Times New Roman" w:hAnsi="Arial" w:cs="Arial"/>
                <w:color w:val="000000"/>
                <w:sz w:val="18"/>
                <w:szCs w:val="18"/>
                <w:lang w:eastAsia="es-MX"/>
              </w:rPr>
            </w:pPr>
            <w:r w:rsidRPr="002A1A03">
              <w:rPr>
                <w:rFonts w:ascii="Arial" w:eastAsia="Times New Roman" w:hAnsi="Arial" w:cs="Arial"/>
                <w:color w:val="000000"/>
                <w:sz w:val="18"/>
                <w:szCs w:val="18"/>
                <w:lang w:eastAsia="es-MX"/>
              </w:rPr>
              <w:t>Correo electrónico</w:t>
            </w:r>
          </w:p>
        </w:tc>
        <w:tc>
          <w:tcPr>
            <w:tcW w:w="8505" w:type="dxa"/>
            <w:gridSpan w:val="3"/>
            <w:tcBorders>
              <w:top w:val="single" w:sz="4" w:space="0" w:color="auto"/>
            </w:tcBorders>
            <w:shd w:val="clear" w:color="auto" w:fill="auto"/>
            <w:vAlign w:val="bottom"/>
          </w:tcPr>
          <w:p w14:paraId="63FFC959" w14:textId="77777777" w:rsidR="00B449F3" w:rsidRPr="002A1A03" w:rsidRDefault="00B449F3" w:rsidP="002A1A03">
            <w:pPr>
              <w:spacing w:after="0" w:line="240" w:lineRule="auto"/>
              <w:jc w:val="center"/>
              <w:rPr>
                <w:rFonts w:ascii="Arial" w:eastAsia="Times New Roman" w:hAnsi="Arial" w:cs="Arial"/>
                <w:noProof/>
                <w:sz w:val="18"/>
                <w:szCs w:val="18"/>
              </w:rPr>
            </w:pPr>
          </w:p>
        </w:tc>
      </w:tr>
    </w:tbl>
    <w:p w14:paraId="2D6D30BF" w14:textId="248C439D" w:rsidR="00990749" w:rsidRPr="002A1A03" w:rsidRDefault="00990749" w:rsidP="002A1A03">
      <w:pPr>
        <w:spacing w:after="0" w:line="240" w:lineRule="auto"/>
        <w:rPr>
          <w:rFonts w:ascii="Arial" w:hAnsi="Arial" w:cs="Arial"/>
          <w:sz w:val="18"/>
          <w:szCs w:val="18"/>
        </w:rPr>
      </w:pPr>
    </w:p>
    <w:tbl>
      <w:tblPr>
        <w:tblW w:w="11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8"/>
        <w:gridCol w:w="946"/>
        <w:gridCol w:w="942"/>
        <w:gridCol w:w="1888"/>
        <w:gridCol w:w="1422"/>
        <w:gridCol w:w="466"/>
        <w:gridCol w:w="947"/>
        <w:gridCol w:w="941"/>
        <w:gridCol w:w="1899"/>
      </w:tblGrid>
      <w:tr w:rsidR="0065302B" w:rsidRPr="002A1A03" w14:paraId="46088B75" w14:textId="77777777" w:rsidTr="007E5205">
        <w:trPr>
          <w:trHeight w:val="440"/>
        </w:trPr>
        <w:tc>
          <w:tcPr>
            <w:tcW w:w="11339" w:type="dxa"/>
            <w:gridSpan w:val="9"/>
            <w:shd w:val="clear" w:color="auto" w:fill="70AD47" w:themeFill="accent6"/>
            <w:vAlign w:val="center"/>
          </w:tcPr>
          <w:p w14:paraId="5BD64456" w14:textId="1D8AA581" w:rsidR="0065302B" w:rsidRPr="002A1A03" w:rsidRDefault="0065302B" w:rsidP="002A1A03">
            <w:pPr>
              <w:spacing w:after="0" w:line="240" w:lineRule="auto"/>
              <w:rPr>
                <w:rFonts w:ascii="Arial" w:eastAsia="Times New Roman" w:hAnsi="Arial" w:cs="Arial"/>
                <w:b/>
                <w:sz w:val="18"/>
                <w:szCs w:val="18"/>
                <w:lang w:eastAsia="es-MX"/>
              </w:rPr>
            </w:pPr>
            <w:r w:rsidRPr="002A1A03">
              <w:rPr>
                <w:rFonts w:ascii="Arial" w:hAnsi="Arial" w:cs="Arial"/>
                <w:b/>
                <w:color w:val="FFFFFF" w:themeColor="background1"/>
                <w:sz w:val="18"/>
                <w:szCs w:val="18"/>
              </w:rPr>
              <w:t>SECCIÓN 3. DATOS DEL TRÁMITE</w:t>
            </w:r>
            <w:r w:rsidR="003A2885" w:rsidRPr="002A1A03">
              <w:rPr>
                <w:rFonts w:ascii="Arial" w:hAnsi="Arial" w:cs="Arial"/>
                <w:b/>
                <w:color w:val="FFFFFF" w:themeColor="background1"/>
                <w:sz w:val="18"/>
                <w:szCs w:val="18"/>
              </w:rPr>
              <w:t xml:space="preserve"> DE SOLICITUD</w:t>
            </w:r>
          </w:p>
        </w:tc>
      </w:tr>
      <w:tr w:rsidR="00386F15" w:rsidRPr="002A1A03" w14:paraId="451382CC" w14:textId="77777777" w:rsidTr="00C85A0F">
        <w:trPr>
          <w:trHeight w:val="293"/>
        </w:trPr>
        <w:tc>
          <w:tcPr>
            <w:tcW w:w="2834" w:type="dxa"/>
            <w:gridSpan w:val="2"/>
            <w:tcBorders>
              <w:bottom w:val="single" w:sz="4" w:space="0" w:color="auto"/>
            </w:tcBorders>
            <w:shd w:val="clear" w:color="auto" w:fill="F2F2F2" w:themeFill="background1" w:themeFillShade="F2"/>
            <w:vAlign w:val="center"/>
          </w:tcPr>
          <w:p w14:paraId="1DEEC2A8" w14:textId="7AA6D81A" w:rsidR="00386F15" w:rsidRPr="002A1A03" w:rsidRDefault="00386F15" w:rsidP="002A1A03">
            <w:pPr>
              <w:spacing w:after="0" w:line="240" w:lineRule="auto"/>
              <w:jc w:val="both"/>
              <w:rPr>
                <w:rFonts w:ascii="Arial" w:hAnsi="Arial" w:cs="Arial"/>
                <w:sz w:val="18"/>
                <w:szCs w:val="18"/>
              </w:rPr>
            </w:pPr>
            <w:bookmarkStart w:id="3" w:name="_Hlk110443110"/>
            <w:r w:rsidRPr="002A1A03">
              <w:rPr>
                <w:rFonts w:ascii="Arial" w:hAnsi="Arial" w:cs="Arial"/>
                <w:sz w:val="18"/>
                <w:szCs w:val="18"/>
              </w:rPr>
              <w:t>Hechos o razones que dan motivo a la petición</w:t>
            </w:r>
            <w:bookmarkEnd w:id="3"/>
            <w:r w:rsidRPr="002A1A03">
              <w:rPr>
                <w:rFonts w:ascii="Arial" w:hAnsi="Arial" w:cs="Arial"/>
                <w:sz w:val="18"/>
                <w:szCs w:val="18"/>
              </w:rPr>
              <w:t>*</w:t>
            </w:r>
          </w:p>
        </w:tc>
        <w:tc>
          <w:tcPr>
            <w:tcW w:w="8505" w:type="dxa"/>
            <w:gridSpan w:val="7"/>
            <w:tcBorders>
              <w:bottom w:val="single" w:sz="4" w:space="0" w:color="auto"/>
            </w:tcBorders>
            <w:shd w:val="clear" w:color="auto" w:fill="auto"/>
            <w:vAlign w:val="center"/>
          </w:tcPr>
          <w:p w14:paraId="4BECFD50" w14:textId="77777777" w:rsidR="00386F15" w:rsidRPr="002A1A03" w:rsidRDefault="00386F15" w:rsidP="002A1A03">
            <w:pPr>
              <w:spacing w:after="0" w:line="240" w:lineRule="auto"/>
              <w:jc w:val="both"/>
              <w:rPr>
                <w:rFonts w:ascii="Arial" w:hAnsi="Arial" w:cs="Arial"/>
                <w:sz w:val="18"/>
                <w:szCs w:val="18"/>
              </w:rPr>
            </w:pPr>
          </w:p>
          <w:p w14:paraId="5DBED614" w14:textId="77777777" w:rsidR="00386F15" w:rsidRPr="002A1A03" w:rsidRDefault="00386F15" w:rsidP="002A1A03">
            <w:pPr>
              <w:spacing w:after="0" w:line="240" w:lineRule="auto"/>
              <w:jc w:val="both"/>
              <w:rPr>
                <w:rFonts w:ascii="Arial" w:hAnsi="Arial" w:cs="Arial"/>
                <w:sz w:val="18"/>
                <w:szCs w:val="18"/>
              </w:rPr>
            </w:pPr>
          </w:p>
          <w:p w14:paraId="7D27AC4E" w14:textId="77777777" w:rsidR="00386F15" w:rsidRPr="002A1A03" w:rsidRDefault="00386F15" w:rsidP="002A1A03">
            <w:pPr>
              <w:spacing w:after="0" w:line="240" w:lineRule="auto"/>
              <w:jc w:val="both"/>
              <w:rPr>
                <w:rFonts w:ascii="Arial" w:hAnsi="Arial" w:cs="Arial"/>
                <w:sz w:val="18"/>
                <w:szCs w:val="18"/>
              </w:rPr>
            </w:pPr>
          </w:p>
          <w:p w14:paraId="4BF69C3C" w14:textId="77777777" w:rsidR="00386F15" w:rsidRPr="002A1A03" w:rsidRDefault="00386F15" w:rsidP="002A1A03">
            <w:pPr>
              <w:spacing w:after="0" w:line="240" w:lineRule="auto"/>
              <w:jc w:val="both"/>
              <w:rPr>
                <w:rFonts w:ascii="Arial" w:hAnsi="Arial" w:cs="Arial"/>
                <w:sz w:val="18"/>
                <w:szCs w:val="18"/>
              </w:rPr>
            </w:pPr>
          </w:p>
          <w:p w14:paraId="4ED491DF" w14:textId="77777777" w:rsidR="00386F15" w:rsidRPr="002A1A03" w:rsidRDefault="00386F15" w:rsidP="002A1A03">
            <w:pPr>
              <w:spacing w:after="0" w:line="240" w:lineRule="auto"/>
              <w:jc w:val="both"/>
              <w:rPr>
                <w:rFonts w:ascii="Arial" w:hAnsi="Arial" w:cs="Arial"/>
                <w:sz w:val="18"/>
                <w:szCs w:val="18"/>
              </w:rPr>
            </w:pPr>
          </w:p>
          <w:p w14:paraId="16FAB216" w14:textId="77777777" w:rsidR="00386F15" w:rsidRPr="002A1A03" w:rsidRDefault="00386F15" w:rsidP="002A1A03">
            <w:pPr>
              <w:spacing w:after="0" w:line="240" w:lineRule="auto"/>
              <w:jc w:val="both"/>
              <w:rPr>
                <w:rFonts w:ascii="Arial" w:hAnsi="Arial" w:cs="Arial"/>
                <w:sz w:val="18"/>
                <w:szCs w:val="18"/>
              </w:rPr>
            </w:pPr>
          </w:p>
          <w:p w14:paraId="3EA92B06" w14:textId="77777777" w:rsidR="00386F15" w:rsidRPr="002A1A03" w:rsidRDefault="00386F15" w:rsidP="002A1A03">
            <w:pPr>
              <w:spacing w:after="0" w:line="240" w:lineRule="auto"/>
              <w:jc w:val="both"/>
              <w:rPr>
                <w:rFonts w:ascii="Arial" w:hAnsi="Arial" w:cs="Arial"/>
                <w:sz w:val="18"/>
                <w:szCs w:val="18"/>
              </w:rPr>
            </w:pPr>
          </w:p>
          <w:p w14:paraId="5676F6CB" w14:textId="77777777" w:rsidR="00386F15" w:rsidRPr="002A1A03" w:rsidRDefault="00386F15" w:rsidP="002A1A03">
            <w:pPr>
              <w:spacing w:after="0" w:line="240" w:lineRule="auto"/>
              <w:jc w:val="both"/>
              <w:rPr>
                <w:rFonts w:ascii="Arial" w:hAnsi="Arial" w:cs="Arial"/>
                <w:sz w:val="18"/>
                <w:szCs w:val="18"/>
              </w:rPr>
            </w:pPr>
          </w:p>
          <w:p w14:paraId="2ABC1986" w14:textId="77777777" w:rsidR="00957483" w:rsidRPr="002A1A03" w:rsidRDefault="00957483" w:rsidP="002A1A03">
            <w:pPr>
              <w:spacing w:after="0" w:line="240" w:lineRule="auto"/>
              <w:jc w:val="both"/>
              <w:rPr>
                <w:rFonts w:ascii="Arial" w:hAnsi="Arial" w:cs="Arial"/>
                <w:sz w:val="18"/>
                <w:szCs w:val="18"/>
              </w:rPr>
            </w:pPr>
          </w:p>
          <w:p w14:paraId="74C1ACEA" w14:textId="2CE6BBB7" w:rsidR="00957483" w:rsidRPr="002A1A03" w:rsidRDefault="00957483" w:rsidP="002A1A03">
            <w:pPr>
              <w:spacing w:after="0" w:line="240" w:lineRule="auto"/>
              <w:jc w:val="both"/>
              <w:rPr>
                <w:rFonts w:ascii="Arial" w:hAnsi="Arial" w:cs="Arial"/>
                <w:sz w:val="18"/>
                <w:szCs w:val="18"/>
              </w:rPr>
            </w:pPr>
          </w:p>
        </w:tc>
      </w:tr>
      <w:tr w:rsidR="005952E1" w:rsidRPr="002A1A03" w14:paraId="0D570401" w14:textId="77777777" w:rsidTr="007E5205">
        <w:trPr>
          <w:trHeight w:val="293"/>
        </w:trPr>
        <w:tc>
          <w:tcPr>
            <w:tcW w:w="2834" w:type="dxa"/>
            <w:gridSpan w:val="2"/>
            <w:shd w:val="clear" w:color="auto" w:fill="F2F2F2" w:themeFill="background1" w:themeFillShade="F2"/>
            <w:vAlign w:val="center"/>
          </w:tcPr>
          <w:p w14:paraId="188D9445" w14:textId="0C5381CA" w:rsidR="005952E1" w:rsidRPr="002A1A03" w:rsidRDefault="005952E1" w:rsidP="002A1A03">
            <w:pPr>
              <w:spacing w:after="0" w:line="240" w:lineRule="auto"/>
              <w:jc w:val="both"/>
              <w:rPr>
                <w:rFonts w:ascii="Arial" w:hAnsi="Arial" w:cs="Arial"/>
                <w:sz w:val="18"/>
                <w:szCs w:val="18"/>
              </w:rPr>
            </w:pPr>
            <w:r w:rsidRPr="002A1A03">
              <w:rPr>
                <w:rFonts w:ascii="Arial" w:hAnsi="Arial" w:cs="Arial"/>
                <w:sz w:val="18"/>
                <w:szCs w:val="18"/>
              </w:rPr>
              <w:t>Número de Canales de Programación en Multiprogramación que se deseen distribuir*</w:t>
            </w:r>
          </w:p>
        </w:tc>
        <w:tc>
          <w:tcPr>
            <w:tcW w:w="2830" w:type="dxa"/>
            <w:gridSpan w:val="2"/>
            <w:shd w:val="clear" w:color="auto" w:fill="auto"/>
            <w:vAlign w:val="center"/>
          </w:tcPr>
          <w:p w14:paraId="0A7DCB79" w14:textId="77777777" w:rsidR="005952E1" w:rsidRPr="002A1A03" w:rsidRDefault="005952E1" w:rsidP="002A1A03">
            <w:pPr>
              <w:spacing w:after="0" w:line="240" w:lineRule="auto"/>
              <w:jc w:val="both"/>
              <w:rPr>
                <w:rFonts w:ascii="Arial" w:hAnsi="Arial" w:cs="Arial"/>
                <w:sz w:val="18"/>
                <w:szCs w:val="18"/>
              </w:rPr>
            </w:pPr>
          </w:p>
        </w:tc>
        <w:tc>
          <w:tcPr>
            <w:tcW w:w="2835" w:type="dxa"/>
            <w:gridSpan w:val="3"/>
            <w:shd w:val="clear" w:color="auto" w:fill="F2F2F2" w:themeFill="background1" w:themeFillShade="F2"/>
            <w:vAlign w:val="center"/>
          </w:tcPr>
          <w:p w14:paraId="16F3A179" w14:textId="4D7C6938" w:rsidR="005952E1" w:rsidRPr="002A1A03" w:rsidRDefault="00741009" w:rsidP="002A1A03">
            <w:pPr>
              <w:spacing w:after="0" w:line="240" w:lineRule="auto"/>
              <w:jc w:val="both"/>
              <w:rPr>
                <w:rFonts w:ascii="Arial" w:hAnsi="Arial" w:cs="Arial"/>
                <w:sz w:val="18"/>
                <w:szCs w:val="18"/>
              </w:rPr>
            </w:pPr>
            <w:r w:rsidRPr="002A1A03">
              <w:rPr>
                <w:rFonts w:ascii="Arial" w:hAnsi="Arial" w:cs="Arial"/>
                <w:sz w:val="18"/>
                <w:szCs w:val="18"/>
              </w:rPr>
              <w:t>Especificar si los Canales de Programación serán programados por el propio Concesionario</w:t>
            </w:r>
            <w:r w:rsidR="00AB2D2B" w:rsidRPr="002A1A03">
              <w:rPr>
                <w:rFonts w:ascii="Arial" w:hAnsi="Arial" w:cs="Arial"/>
                <w:sz w:val="18"/>
                <w:szCs w:val="18"/>
              </w:rPr>
              <w:t xml:space="preserve"> de Radiodifusión</w:t>
            </w:r>
            <w:r w:rsidRPr="002A1A03">
              <w:rPr>
                <w:rFonts w:ascii="Arial" w:hAnsi="Arial" w:cs="Arial"/>
                <w:sz w:val="18"/>
                <w:szCs w:val="18"/>
              </w:rPr>
              <w:t xml:space="preserve"> o si </w:t>
            </w:r>
            <w:r w:rsidR="00AB2D2B" w:rsidRPr="002A1A03">
              <w:rPr>
                <w:rFonts w:ascii="Arial" w:hAnsi="Arial" w:cs="Arial"/>
                <w:sz w:val="18"/>
                <w:szCs w:val="18"/>
              </w:rPr>
              <w:t xml:space="preserve">se </w:t>
            </w:r>
            <w:r w:rsidRPr="002A1A03">
              <w:rPr>
                <w:rFonts w:ascii="Arial" w:hAnsi="Arial" w:cs="Arial"/>
                <w:sz w:val="18"/>
                <w:szCs w:val="18"/>
              </w:rPr>
              <w:t>pretende</w:t>
            </w:r>
            <w:r w:rsidR="007C4DE7" w:rsidRPr="002A1A03">
              <w:rPr>
                <w:rFonts w:ascii="Arial" w:hAnsi="Arial" w:cs="Arial"/>
                <w:sz w:val="18"/>
                <w:szCs w:val="18"/>
              </w:rPr>
              <w:t>rá</w:t>
            </w:r>
            <w:r w:rsidRPr="002A1A03">
              <w:rPr>
                <w:rFonts w:ascii="Arial" w:hAnsi="Arial" w:cs="Arial"/>
                <w:sz w:val="18"/>
                <w:szCs w:val="18"/>
              </w:rPr>
              <w:t xml:space="preserve"> brindar acceso a ellos a un Tercero, indicando la identidad de este último</w:t>
            </w:r>
            <w:r w:rsidR="005952E1" w:rsidRPr="002A1A03">
              <w:rPr>
                <w:rFonts w:ascii="Arial" w:hAnsi="Arial" w:cs="Arial"/>
                <w:sz w:val="18"/>
                <w:szCs w:val="18"/>
              </w:rPr>
              <w:t>*</w:t>
            </w:r>
          </w:p>
        </w:tc>
        <w:tc>
          <w:tcPr>
            <w:tcW w:w="2840" w:type="dxa"/>
            <w:gridSpan w:val="2"/>
            <w:shd w:val="clear" w:color="auto" w:fill="auto"/>
            <w:vAlign w:val="center"/>
          </w:tcPr>
          <w:p w14:paraId="1B86617F" w14:textId="77777777" w:rsidR="005952E1" w:rsidRPr="002A1A03" w:rsidRDefault="005952E1" w:rsidP="002A1A03">
            <w:pPr>
              <w:spacing w:after="0" w:line="240" w:lineRule="auto"/>
              <w:jc w:val="both"/>
              <w:rPr>
                <w:rFonts w:ascii="Arial" w:hAnsi="Arial" w:cs="Arial"/>
                <w:sz w:val="18"/>
                <w:szCs w:val="18"/>
              </w:rPr>
            </w:pPr>
          </w:p>
        </w:tc>
      </w:tr>
      <w:tr w:rsidR="0065302B" w:rsidRPr="002A1A03" w14:paraId="3C419ECB" w14:textId="77777777" w:rsidTr="007E5205">
        <w:trPr>
          <w:trHeight w:val="293"/>
        </w:trPr>
        <w:tc>
          <w:tcPr>
            <w:tcW w:w="2834" w:type="dxa"/>
            <w:gridSpan w:val="2"/>
            <w:shd w:val="clear" w:color="auto" w:fill="F2F2F2" w:themeFill="background1" w:themeFillShade="F2"/>
            <w:vAlign w:val="center"/>
          </w:tcPr>
          <w:p w14:paraId="1FA8CB22" w14:textId="6DBD66B6" w:rsidR="0065302B" w:rsidRPr="002A1A03" w:rsidRDefault="0065302B" w:rsidP="002A1A03">
            <w:pPr>
              <w:spacing w:after="0" w:line="240" w:lineRule="auto"/>
              <w:jc w:val="both"/>
              <w:rPr>
                <w:rFonts w:ascii="Arial" w:hAnsi="Arial" w:cs="Arial"/>
                <w:sz w:val="18"/>
                <w:szCs w:val="18"/>
              </w:rPr>
            </w:pPr>
            <w:r w:rsidRPr="002A1A03">
              <w:rPr>
                <w:rFonts w:ascii="Arial" w:hAnsi="Arial" w:cs="Arial"/>
                <w:sz w:val="18"/>
                <w:szCs w:val="18"/>
              </w:rPr>
              <w:t xml:space="preserve">Número de horas de programación que </w:t>
            </w:r>
            <w:r w:rsidR="00674CF7" w:rsidRPr="002A1A03">
              <w:rPr>
                <w:rFonts w:ascii="Arial" w:hAnsi="Arial" w:cs="Arial"/>
                <w:sz w:val="18"/>
                <w:szCs w:val="18"/>
              </w:rPr>
              <w:t xml:space="preserve">se </w:t>
            </w:r>
            <w:r w:rsidRPr="002A1A03">
              <w:rPr>
                <w:rFonts w:ascii="Arial" w:hAnsi="Arial" w:cs="Arial"/>
                <w:sz w:val="18"/>
                <w:szCs w:val="18"/>
              </w:rPr>
              <w:t>transmita con una tecnología innovadora*</w:t>
            </w:r>
          </w:p>
        </w:tc>
        <w:tc>
          <w:tcPr>
            <w:tcW w:w="2830" w:type="dxa"/>
            <w:gridSpan w:val="2"/>
            <w:shd w:val="clear" w:color="auto" w:fill="auto"/>
            <w:vAlign w:val="center"/>
          </w:tcPr>
          <w:p w14:paraId="2985A74D" w14:textId="77777777" w:rsidR="0065302B" w:rsidRPr="002A1A03" w:rsidRDefault="0065302B" w:rsidP="002A1A03">
            <w:pPr>
              <w:spacing w:after="0" w:line="240" w:lineRule="auto"/>
              <w:jc w:val="both"/>
              <w:rPr>
                <w:rFonts w:ascii="Arial" w:hAnsi="Arial" w:cs="Arial"/>
                <w:sz w:val="18"/>
                <w:szCs w:val="18"/>
              </w:rPr>
            </w:pPr>
          </w:p>
        </w:tc>
        <w:tc>
          <w:tcPr>
            <w:tcW w:w="2835" w:type="dxa"/>
            <w:gridSpan w:val="3"/>
            <w:shd w:val="clear" w:color="auto" w:fill="F2F2F2" w:themeFill="background1" w:themeFillShade="F2"/>
            <w:vAlign w:val="center"/>
          </w:tcPr>
          <w:p w14:paraId="0770078C" w14:textId="09C8AF0F" w:rsidR="0065302B" w:rsidRPr="002A1A03" w:rsidRDefault="0065302B" w:rsidP="002A1A03">
            <w:pPr>
              <w:spacing w:after="0" w:line="240" w:lineRule="auto"/>
              <w:jc w:val="both"/>
              <w:rPr>
                <w:rFonts w:ascii="Arial" w:hAnsi="Arial" w:cs="Arial"/>
                <w:sz w:val="18"/>
                <w:szCs w:val="18"/>
              </w:rPr>
            </w:pPr>
            <w:r w:rsidRPr="002A1A03">
              <w:rPr>
                <w:rFonts w:ascii="Arial" w:hAnsi="Arial" w:cs="Arial"/>
                <w:sz w:val="18"/>
                <w:szCs w:val="18"/>
              </w:rPr>
              <w:t xml:space="preserve">Informar si en los Canales de Programación </w:t>
            </w:r>
            <w:r w:rsidR="00674CF7" w:rsidRPr="002A1A03">
              <w:rPr>
                <w:rFonts w:ascii="Arial" w:hAnsi="Arial" w:cs="Arial"/>
                <w:sz w:val="18"/>
                <w:szCs w:val="18"/>
              </w:rPr>
              <w:t xml:space="preserve">se </w:t>
            </w:r>
            <w:r w:rsidRPr="002A1A03">
              <w:rPr>
                <w:rFonts w:ascii="Arial" w:hAnsi="Arial" w:cs="Arial"/>
                <w:sz w:val="18"/>
                <w:szCs w:val="18"/>
              </w:rPr>
              <w:t xml:space="preserve">pretenderá distribuir contenido que sea el mismo de algún Canal de Programación en la misma </w:t>
            </w:r>
            <w:r w:rsidR="00674CF7" w:rsidRPr="002A1A03">
              <w:rPr>
                <w:rFonts w:ascii="Arial" w:hAnsi="Arial" w:cs="Arial"/>
                <w:sz w:val="18"/>
                <w:szCs w:val="18"/>
              </w:rPr>
              <w:t xml:space="preserve">Zona </w:t>
            </w:r>
            <w:r w:rsidRPr="002A1A03">
              <w:rPr>
                <w:rFonts w:ascii="Arial" w:hAnsi="Arial" w:cs="Arial"/>
                <w:sz w:val="18"/>
                <w:szCs w:val="18"/>
              </w:rPr>
              <w:t xml:space="preserve">de </w:t>
            </w:r>
            <w:r w:rsidR="00674CF7" w:rsidRPr="002A1A03">
              <w:rPr>
                <w:rFonts w:ascii="Arial" w:hAnsi="Arial" w:cs="Arial"/>
                <w:sz w:val="18"/>
                <w:szCs w:val="18"/>
              </w:rPr>
              <w:t xml:space="preserve">Cobertura, </w:t>
            </w:r>
            <w:r w:rsidRPr="002A1A03">
              <w:rPr>
                <w:rFonts w:ascii="Arial" w:hAnsi="Arial" w:cs="Arial"/>
                <w:sz w:val="18"/>
                <w:szCs w:val="18"/>
              </w:rPr>
              <w:t>pero ofrecido con un retraso en las transmisiones*</w:t>
            </w:r>
          </w:p>
        </w:tc>
        <w:tc>
          <w:tcPr>
            <w:tcW w:w="2840" w:type="dxa"/>
            <w:gridSpan w:val="2"/>
            <w:shd w:val="clear" w:color="auto" w:fill="auto"/>
            <w:vAlign w:val="center"/>
          </w:tcPr>
          <w:p w14:paraId="6FDE3FC7" w14:textId="77777777" w:rsidR="0065302B" w:rsidRPr="002A1A03" w:rsidRDefault="0065302B" w:rsidP="002A1A03">
            <w:pPr>
              <w:spacing w:after="0" w:line="240" w:lineRule="auto"/>
              <w:jc w:val="both"/>
              <w:rPr>
                <w:rFonts w:ascii="Arial" w:hAnsi="Arial" w:cs="Arial"/>
                <w:sz w:val="18"/>
                <w:szCs w:val="18"/>
              </w:rPr>
            </w:pPr>
          </w:p>
        </w:tc>
      </w:tr>
      <w:tr w:rsidR="007E5205" w:rsidRPr="002A1A03" w14:paraId="69E12421" w14:textId="77777777" w:rsidTr="007E5205">
        <w:trPr>
          <w:trHeight w:val="319"/>
        </w:trPr>
        <w:tc>
          <w:tcPr>
            <w:tcW w:w="2834" w:type="dxa"/>
            <w:gridSpan w:val="2"/>
            <w:vMerge w:val="restart"/>
            <w:shd w:val="clear" w:color="auto" w:fill="F2F2F2" w:themeFill="background1" w:themeFillShade="F2"/>
            <w:vAlign w:val="center"/>
          </w:tcPr>
          <w:p w14:paraId="5E415D0C" w14:textId="1EA55A10" w:rsidR="007E5205" w:rsidRPr="002A1A03" w:rsidRDefault="007E5205" w:rsidP="002A1A03">
            <w:pPr>
              <w:spacing w:after="0" w:line="240" w:lineRule="auto"/>
              <w:jc w:val="both"/>
              <w:rPr>
                <w:rFonts w:ascii="Arial" w:hAnsi="Arial" w:cs="Arial"/>
                <w:b/>
                <w:sz w:val="18"/>
                <w:szCs w:val="18"/>
              </w:rPr>
            </w:pPr>
            <w:bookmarkStart w:id="4" w:name="_Hlk108113976"/>
            <w:r w:rsidRPr="002A1A03">
              <w:rPr>
                <w:rFonts w:ascii="Arial" w:hAnsi="Arial" w:cs="Arial"/>
                <w:sz w:val="18"/>
                <w:szCs w:val="18"/>
              </w:rPr>
              <w:t>Fecha o plazo en días hábiles o naturales en que se pretende iniciar transmisiones por cada Canal de Programación*</w:t>
            </w:r>
          </w:p>
        </w:tc>
        <w:tc>
          <w:tcPr>
            <w:tcW w:w="8505" w:type="dxa"/>
            <w:gridSpan w:val="7"/>
            <w:shd w:val="clear" w:color="auto" w:fill="auto"/>
            <w:vAlign w:val="center"/>
          </w:tcPr>
          <w:p w14:paraId="0BFC51F7" w14:textId="784115CC" w:rsidR="007E5205" w:rsidRPr="002A1A03" w:rsidRDefault="004D4F06" w:rsidP="002A1A03">
            <w:pPr>
              <w:spacing w:after="0" w:line="240" w:lineRule="auto"/>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 xml:space="preserve">Fecha o plazo del </w:t>
            </w:r>
            <w:r w:rsidR="00F01D7A" w:rsidRPr="002A1A03">
              <w:rPr>
                <w:rFonts w:ascii="Arial" w:eastAsia="Times New Roman" w:hAnsi="Arial" w:cs="Arial"/>
                <w:i/>
                <w:iCs/>
                <w:noProof/>
                <w:color w:val="7F7F7F"/>
                <w:sz w:val="18"/>
                <w:szCs w:val="18"/>
              </w:rPr>
              <w:t xml:space="preserve">Canal </w:t>
            </w:r>
            <w:r w:rsidR="007E5205" w:rsidRPr="002A1A03">
              <w:rPr>
                <w:rFonts w:ascii="Arial" w:eastAsia="Times New Roman" w:hAnsi="Arial" w:cs="Arial"/>
                <w:i/>
                <w:iCs/>
                <w:noProof/>
                <w:color w:val="7F7F7F"/>
                <w:sz w:val="18"/>
                <w:szCs w:val="18"/>
              </w:rPr>
              <w:t xml:space="preserve">de </w:t>
            </w:r>
            <w:r w:rsidR="00F01D7A" w:rsidRPr="002A1A03">
              <w:rPr>
                <w:rFonts w:ascii="Arial" w:eastAsia="Times New Roman" w:hAnsi="Arial" w:cs="Arial"/>
                <w:i/>
                <w:iCs/>
                <w:noProof/>
                <w:color w:val="7F7F7F"/>
                <w:sz w:val="18"/>
                <w:szCs w:val="18"/>
              </w:rPr>
              <w:t xml:space="preserve">Programación </w:t>
            </w:r>
            <w:r w:rsidR="007E5205" w:rsidRPr="002A1A03">
              <w:rPr>
                <w:rFonts w:ascii="Arial" w:eastAsia="Times New Roman" w:hAnsi="Arial" w:cs="Arial"/>
                <w:i/>
                <w:iCs/>
                <w:noProof/>
                <w:color w:val="7F7F7F"/>
                <w:sz w:val="18"/>
                <w:szCs w:val="18"/>
              </w:rPr>
              <w:t>1</w:t>
            </w:r>
          </w:p>
        </w:tc>
      </w:tr>
      <w:tr w:rsidR="007E5205" w:rsidRPr="002A1A03" w14:paraId="37574538" w14:textId="77777777" w:rsidTr="007E5205">
        <w:trPr>
          <w:trHeight w:val="319"/>
        </w:trPr>
        <w:tc>
          <w:tcPr>
            <w:tcW w:w="2834" w:type="dxa"/>
            <w:gridSpan w:val="2"/>
            <w:vMerge/>
            <w:shd w:val="clear" w:color="auto" w:fill="F2F2F2" w:themeFill="background1" w:themeFillShade="F2"/>
            <w:vAlign w:val="center"/>
          </w:tcPr>
          <w:p w14:paraId="01D549CA" w14:textId="77777777" w:rsidR="007E5205" w:rsidRPr="002A1A03" w:rsidRDefault="007E5205" w:rsidP="002A1A03">
            <w:pPr>
              <w:spacing w:after="0" w:line="240" w:lineRule="auto"/>
              <w:jc w:val="both"/>
              <w:rPr>
                <w:rFonts w:ascii="Arial" w:hAnsi="Arial" w:cs="Arial"/>
                <w:sz w:val="18"/>
                <w:szCs w:val="18"/>
              </w:rPr>
            </w:pPr>
          </w:p>
        </w:tc>
        <w:tc>
          <w:tcPr>
            <w:tcW w:w="8505" w:type="dxa"/>
            <w:gridSpan w:val="7"/>
            <w:shd w:val="clear" w:color="auto" w:fill="auto"/>
            <w:vAlign w:val="center"/>
          </w:tcPr>
          <w:p w14:paraId="6E7C7311" w14:textId="696D0C7F" w:rsidR="007E5205" w:rsidRPr="002A1A03" w:rsidRDefault="004D4F06" w:rsidP="002A1A03">
            <w:pPr>
              <w:spacing w:after="0" w:line="240" w:lineRule="auto"/>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 xml:space="preserve">Fecha o plazo del </w:t>
            </w:r>
            <w:r w:rsidR="00F01D7A" w:rsidRPr="002A1A03">
              <w:rPr>
                <w:rFonts w:ascii="Arial" w:eastAsia="Times New Roman" w:hAnsi="Arial" w:cs="Arial"/>
                <w:i/>
                <w:iCs/>
                <w:noProof/>
                <w:color w:val="7F7F7F"/>
                <w:sz w:val="18"/>
                <w:szCs w:val="18"/>
              </w:rPr>
              <w:t>Canal de Programación</w:t>
            </w:r>
            <w:r w:rsidR="007E5205" w:rsidRPr="002A1A03">
              <w:rPr>
                <w:rFonts w:ascii="Arial" w:eastAsia="Times New Roman" w:hAnsi="Arial" w:cs="Arial"/>
                <w:i/>
                <w:iCs/>
                <w:noProof/>
                <w:color w:val="7F7F7F"/>
                <w:sz w:val="18"/>
                <w:szCs w:val="18"/>
              </w:rPr>
              <w:t xml:space="preserve"> 2</w:t>
            </w:r>
          </w:p>
        </w:tc>
      </w:tr>
      <w:tr w:rsidR="007E5205" w:rsidRPr="002A1A03" w14:paraId="2658D47F" w14:textId="77777777" w:rsidTr="007E5205">
        <w:trPr>
          <w:trHeight w:val="319"/>
        </w:trPr>
        <w:tc>
          <w:tcPr>
            <w:tcW w:w="2834" w:type="dxa"/>
            <w:gridSpan w:val="2"/>
            <w:vMerge/>
            <w:shd w:val="clear" w:color="auto" w:fill="F2F2F2" w:themeFill="background1" w:themeFillShade="F2"/>
            <w:vAlign w:val="center"/>
          </w:tcPr>
          <w:p w14:paraId="2A07516F" w14:textId="77777777" w:rsidR="007E5205" w:rsidRPr="002A1A03" w:rsidRDefault="007E5205" w:rsidP="002A1A03">
            <w:pPr>
              <w:spacing w:after="0" w:line="240" w:lineRule="auto"/>
              <w:jc w:val="both"/>
              <w:rPr>
                <w:rFonts w:ascii="Arial" w:hAnsi="Arial" w:cs="Arial"/>
                <w:sz w:val="18"/>
                <w:szCs w:val="18"/>
              </w:rPr>
            </w:pPr>
          </w:p>
        </w:tc>
        <w:tc>
          <w:tcPr>
            <w:tcW w:w="8505" w:type="dxa"/>
            <w:gridSpan w:val="7"/>
            <w:shd w:val="clear" w:color="auto" w:fill="auto"/>
            <w:vAlign w:val="center"/>
          </w:tcPr>
          <w:p w14:paraId="75CBCBDD" w14:textId="48F9185A" w:rsidR="007E5205" w:rsidRPr="002A1A03" w:rsidRDefault="004D4F06" w:rsidP="002A1A03">
            <w:pPr>
              <w:spacing w:after="0" w:line="240" w:lineRule="auto"/>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 xml:space="preserve">Fecha o plazo del </w:t>
            </w:r>
            <w:r w:rsidR="00F01D7A" w:rsidRPr="002A1A03">
              <w:rPr>
                <w:rFonts w:ascii="Arial" w:eastAsia="Times New Roman" w:hAnsi="Arial" w:cs="Arial"/>
                <w:i/>
                <w:iCs/>
                <w:noProof/>
                <w:color w:val="7F7F7F"/>
                <w:sz w:val="18"/>
                <w:szCs w:val="18"/>
              </w:rPr>
              <w:t xml:space="preserve">Canal de Programación </w:t>
            </w:r>
            <w:r w:rsidR="007E5205" w:rsidRPr="002A1A03">
              <w:rPr>
                <w:rFonts w:ascii="Arial" w:eastAsia="Times New Roman" w:hAnsi="Arial" w:cs="Arial"/>
                <w:i/>
                <w:iCs/>
                <w:noProof/>
                <w:color w:val="7F7F7F"/>
                <w:sz w:val="18"/>
                <w:szCs w:val="18"/>
              </w:rPr>
              <w:t>3</w:t>
            </w:r>
          </w:p>
        </w:tc>
      </w:tr>
      <w:tr w:rsidR="007E5205" w:rsidRPr="002A1A03" w14:paraId="4F7B089A" w14:textId="77777777" w:rsidTr="007E5205">
        <w:trPr>
          <w:trHeight w:val="319"/>
        </w:trPr>
        <w:tc>
          <w:tcPr>
            <w:tcW w:w="2834" w:type="dxa"/>
            <w:gridSpan w:val="2"/>
            <w:vMerge/>
            <w:shd w:val="clear" w:color="auto" w:fill="F2F2F2" w:themeFill="background1" w:themeFillShade="F2"/>
            <w:vAlign w:val="center"/>
          </w:tcPr>
          <w:p w14:paraId="38DCE5AD" w14:textId="77777777" w:rsidR="007E5205" w:rsidRPr="002A1A03" w:rsidRDefault="007E5205" w:rsidP="002A1A03">
            <w:pPr>
              <w:spacing w:after="0" w:line="240" w:lineRule="auto"/>
              <w:jc w:val="both"/>
              <w:rPr>
                <w:rFonts w:ascii="Arial" w:hAnsi="Arial" w:cs="Arial"/>
                <w:sz w:val="18"/>
                <w:szCs w:val="18"/>
              </w:rPr>
            </w:pPr>
          </w:p>
        </w:tc>
        <w:tc>
          <w:tcPr>
            <w:tcW w:w="8505" w:type="dxa"/>
            <w:gridSpan w:val="7"/>
            <w:shd w:val="clear" w:color="auto" w:fill="auto"/>
            <w:vAlign w:val="center"/>
          </w:tcPr>
          <w:p w14:paraId="0D63FA03" w14:textId="16856F40" w:rsidR="007E5205" w:rsidRPr="002A1A03" w:rsidRDefault="004D4F06" w:rsidP="002A1A03">
            <w:pPr>
              <w:spacing w:after="0" w:line="240" w:lineRule="auto"/>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 xml:space="preserve">Fecha o plazo del </w:t>
            </w:r>
            <w:r w:rsidR="00F01D7A" w:rsidRPr="002A1A03">
              <w:rPr>
                <w:rFonts w:ascii="Arial" w:eastAsia="Times New Roman" w:hAnsi="Arial" w:cs="Arial"/>
                <w:i/>
                <w:iCs/>
                <w:noProof/>
                <w:color w:val="7F7F7F"/>
                <w:sz w:val="18"/>
                <w:szCs w:val="18"/>
              </w:rPr>
              <w:t xml:space="preserve">Canal de Programación </w:t>
            </w:r>
            <w:r w:rsidR="007E5205" w:rsidRPr="002A1A03">
              <w:rPr>
                <w:rFonts w:ascii="Arial" w:eastAsia="Times New Roman" w:hAnsi="Arial" w:cs="Arial"/>
                <w:i/>
                <w:iCs/>
                <w:noProof/>
                <w:color w:val="7F7F7F"/>
                <w:sz w:val="18"/>
                <w:szCs w:val="18"/>
              </w:rPr>
              <w:t>4</w:t>
            </w:r>
          </w:p>
        </w:tc>
      </w:tr>
      <w:tr w:rsidR="007E5205" w:rsidRPr="002A1A03" w14:paraId="631369D3" w14:textId="77777777" w:rsidTr="007E5205">
        <w:trPr>
          <w:trHeight w:val="319"/>
        </w:trPr>
        <w:tc>
          <w:tcPr>
            <w:tcW w:w="2834" w:type="dxa"/>
            <w:gridSpan w:val="2"/>
            <w:vMerge/>
            <w:shd w:val="clear" w:color="auto" w:fill="F2F2F2" w:themeFill="background1" w:themeFillShade="F2"/>
            <w:vAlign w:val="center"/>
          </w:tcPr>
          <w:p w14:paraId="3E05C8AC" w14:textId="77777777" w:rsidR="007E5205" w:rsidRPr="002A1A03" w:rsidRDefault="007E5205" w:rsidP="002A1A03">
            <w:pPr>
              <w:spacing w:after="0" w:line="240" w:lineRule="auto"/>
              <w:jc w:val="both"/>
              <w:rPr>
                <w:rFonts w:ascii="Arial" w:hAnsi="Arial" w:cs="Arial"/>
                <w:sz w:val="18"/>
                <w:szCs w:val="18"/>
              </w:rPr>
            </w:pPr>
          </w:p>
        </w:tc>
        <w:tc>
          <w:tcPr>
            <w:tcW w:w="8505" w:type="dxa"/>
            <w:gridSpan w:val="7"/>
            <w:shd w:val="clear" w:color="auto" w:fill="auto"/>
            <w:vAlign w:val="center"/>
          </w:tcPr>
          <w:p w14:paraId="7EF04852" w14:textId="455E35D5" w:rsidR="007E5205" w:rsidRPr="002A1A03" w:rsidRDefault="004D4F06" w:rsidP="002A1A03">
            <w:pPr>
              <w:spacing w:after="0" w:line="240" w:lineRule="auto"/>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 xml:space="preserve">Fecha o plazo del </w:t>
            </w:r>
            <w:r w:rsidR="00F01D7A" w:rsidRPr="002A1A03">
              <w:rPr>
                <w:rFonts w:ascii="Arial" w:eastAsia="Times New Roman" w:hAnsi="Arial" w:cs="Arial"/>
                <w:i/>
                <w:iCs/>
                <w:noProof/>
                <w:color w:val="7F7F7F"/>
                <w:sz w:val="18"/>
                <w:szCs w:val="18"/>
              </w:rPr>
              <w:t xml:space="preserve">Canal de Programación </w:t>
            </w:r>
            <w:r w:rsidR="007E5205" w:rsidRPr="002A1A03">
              <w:rPr>
                <w:rFonts w:ascii="Arial" w:eastAsia="Times New Roman" w:hAnsi="Arial" w:cs="Arial"/>
                <w:i/>
                <w:iCs/>
                <w:noProof/>
                <w:color w:val="7F7F7F"/>
                <w:sz w:val="18"/>
                <w:szCs w:val="18"/>
              </w:rPr>
              <w:t>5</w:t>
            </w:r>
          </w:p>
        </w:tc>
      </w:tr>
      <w:tr w:rsidR="007E5205" w:rsidRPr="002A1A03" w14:paraId="48059364" w14:textId="77777777" w:rsidTr="007E5205">
        <w:trPr>
          <w:trHeight w:val="319"/>
        </w:trPr>
        <w:tc>
          <w:tcPr>
            <w:tcW w:w="2834" w:type="dxa"/>
            <w:gridSpan w:val="2"/>
            <w:vMerge/>
            <w:shd w:val="clear" w:color="auto" w:fill="F2F2F2" w:themeFill="background1" w:themeFillShade="F2"/>
            <w:vAlign w:val="center"/>
          </w:tcPr>
          <w:p w14:paraId="7ACF9D30" w14:textId="77777777" w:rsidR="007E5205" w:rsidRPr="002A1A03" w:rsidRDefault="007E5205" w:rsidP="002A1A03">
            <w:pPr>
              <w:spacing w:after="0" w:line="240" w:lineRule="auto"/>
              <w:jc w:val="both"/>
              <w:rPr>
                <w:rFonts w:ascii="Arial" w:hAnsi="Arial" w:cs="Arial"/>
                <w:sz w:val="18"/>
                <w:szCs w:val="18"/>
              </w:rPr>
            </w:pPr>
          </w:p>
        </w:tc>
        <w:tc>
          <w:tcPr>
            <w:tcW w:w="8505" w:type="dxa"/>
            <w:gridSpan w:val="7"/>
            <w:shd w:val="clear" w:color="auto" w:fill="auto"/>
            <w:vAlign w:val="center"/>
          </w:tcPr>
          <w:p w14:paraId="09CE3CF7" w14:textId="7055D153" w:rsidR="007E5205" w:rsidRPr="002A1A03" w:rsidRDefault="004D4F06" w:rsidP="002A1A03">
            <w:pPr>
              <w:spacing w:after="0" w:line="240" w:lineRule="auto"/>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 xml:space="preserve">Fecha o plazo del </w:t>
            </w:r>
            <w:r w:rsidR="00F01D7A" w:rsidRPr="002A1A03">
              <w:rPr>
                <w:rFonts w:ascii="Arial" w:eastAsia="Times New Roman" w:hAnsi="Arial" w:cs="Arial"/>
                <w:i/>
                <w:iCs/>
                <w:noProof/>
                <w:color w:val="7F7F7F"/>
                <w:sz w:val="18"/>
                <w:szCs w:val="18"/>
              </w:rPr>
              <w:t xml:space="preserve">Canal de Programación </w:t>
            </w:r>
            <w:r w:rsidR="007E5205" w:rsidRPr="002A1A03">
              <w:rPr>
                <w:rFonts w:ascii="Arial" w:eastAsia="Times New Roman" w:hAnsi="Arial" w:cs="Arial"/>
                <w:i/>
                <w:iCs/>
                <w:noProof/>
                <w:color w:val="7F7F7F"/>
                <w:sz w:val="18"/>
                <w:szCs w:val="18"/>
              </w:rPr>
              <w:t>6</w:t>
            </w:r>
          </w:p>
        </w:tc>
      </w:tr>
      <w:tr w:rsidR="00722290" w:rsidRPr="002A1A03" w14:paraId="2A65C125" w14:textId="77777777" w:rsidTr="00722290">
        <w:trPr>
          <w:trHeight w:val="197"/>
        </w:trPr>
        <w:tc>
          <w:tcPr>
            <w:tcW w:w="11339" w:type="dxa"/>
            <w:gridSpan w:val="9"/>
            <w:shd w:val="clear" w:color="auto" w:fill="E2EFD9" w:themeFill="accent6" w:themeFillTint="33"/>
            <w:vAlign w:val="center"/>
          </w:tcPr>
          <w:p w14:paraId="381F78B0" w14:textId="339B6C5D" w:rsidR="00722290" w:rsidRPr="002A1A03" w:rsidRDefault="00722290" w:rsidP="002A1A03">
            <w:pPr>
              <w:spacing w:after="0" w:line="240" w:lineRule="auto"/>
              <w:rPr>
                <w:rFonts w:ascii="Arial" w:eastAsia="Times New Roman" w:hAnsi="Arial" w:cs="Arial"/>
                <w:bCs/>
                <w:sz w:val="18"/>
                <w:szCs w:val="18"/>
                <w:lang w:eastAsia="es-MX"/>
              </w:rPr>
            </w:pPr>
            <w:r w:rsidRPr="002A1A03">
              <w:rPr>
                <w:rFonts w:ascii="Arial" w:eastAsia="Times New Roman" w:hAnsi="Arial" w:cs="Arial"/>
                <w:i/>
                <w:iCs/>
                <w:noProof/>
                <w:color w:val="7F7F7F"/>
                <w:sz w:val="18"/>
                <w:szCs w:val="18"/>
              </w:rPr>
              <w:t xml:space="preserve">(Llenar únicamente cuando se brinde acceso a la capacidad de </w:t>
            </w:r>
            <w:r w:rsidR="00F01D7A" w:rsidRPr="002A1A03">
              <w:rPr>
                <w:rFonts w:ascii="Arial" w:eastAsia="Times New Roman" w:hAnsi="Arial" w:cs="Arial"/>
                <w:i/>
                <w:iCs/>
                <w:noProof/>
                <w:color w:val="7F7F7F"/>
                <w:sz w:val="18"/>
                <w:szCs w:val="18"/>
              </w:rPr>
              <w:t xml:space="preserve">Multiprogramación </w:t>
            </w:r>
            <w:r w:rsidRPr="002A1A03">
              <w:rPr>
                <w:rFonts w:ascii="Arial" w:eastAsia="Times New Roman" w:hAnsi="Arial" w:cs="Arial"/>
                <w:i/>
                <w:iCs/>
                <w:noProof/>
                <w:color w:val="7F7F7F"/>
                <w:sz w:val="18"/>
                <w:szCs w:val="18"/>
              </w:rPr>
              <w:t>a algún Tercero)</w:t>
            </w:r>
          </w:p>
        </w:tc>
      </w:tr>
      <w:bookmarkEnd w:id="4"/>
      <w:tr w:rsidR="00BF3F26" w:rsidRPr="002A1A03" w14:paraId="4185256F" w14:textId="77777777" w:rsidTr="003A2885">
        <w:trPr>
          <w:trHeight w:val="197"/>
        </w:trPr>
        <w:tc>
          <w:tcPr>
            <w:tcW w:w="2834" w:type="dxa"/>
            <w:gridSpan w:val="2"/>
            <w:vMerge w:val="restart"/>
            <w:shd w:val="clear" w:color="auto" w:fill="EDEDED" w:themeFill="accent3" w:themeFillTint="33"/>
            <w:vAlign w:val="center"/>
          </w:tcPr>
          <w:p w14:paraId="5FB08C15" w14:textId="527B58F7" w:rsidR="00BF3F26" w:rsidRPr="002A1A03" w:rsidRDefault="00BF3F26" w:rsidP="002A1A03">
            <w:pPr>
              <w:spacing w:after="0" w:line="240" w:lineRule="auto"/>
              <w:jc w:val="both"/>
              <w:rPr>
                <w:rFonts w:ascii="Arial" w:hAnsi="Arial" w:cs="Arial"/>
                <w:sz w:val="18"/>
                <w:szCs w:val="18"/>
              </w:rPr>
            </w:pPr>
            <w:r w:rsidRPr="002A1A03">
              <w:rPr>
                <w:rFonts w:ascii="Arial" w:hAnsi="Arial" w:cs="Arial"/>
                <w:sz w:val="18"/>
                <w:szCs w:val="18"/>
                <w:lang w:val="es-ES"/>
              </w:rPr>
              <w:t xml:space="preserve">Domicilio dentro del territorio </w:t>
            </w:r>
            <w:r w:rsidR="0014446B" w:rsidRPr="002A1A03">
              <w:rPr>
                <w:rFonts w:ascii="Arial" w:hAnsi="Arial" w:cs="Arial"/>
                <w:sz w:val="18"/>
                <w:szCs w:val="18"/>
                <w:lang w:val="es-ES"/>
              </w:rPr>
              <w:t>nacional</w:t>
            </w:r>
            <w:r w:rsidRPr="002A1A03">
              <w:rPr>
                <w:rFonts w:ascii="Arial" w:hAnsi="Arial" w:cs="Arial"/>
                <w:sz w:val="18"/>
                <w:szCs w:val="18"/>
                <w:lang w:val="es-ES"/>
              </w:rPr>
              <w:t xml:space="preserve"> que tenga el Tercero</w:t>
            </w:r>
          </w:p>
        </w:tc>
        <w:tc>
          <w:tcPr>
            <w:tcW w:w="8505" w:type="dxa"/>
            <w:gridSpan w:val="7"/>
            <w:shd w:val="clear" w:color="auto" w:fill="auto"/>
            <w:vAlign w:val="center"/>
          </w:tcPr>
          <w:p w14:paraId="6D0D4063" w14:textId="77777777" w:rsidR="00BF3F26" w:rsidRPr="002A1A03" w:rsidRDefault="00BF3F26" w:rsidP="002A1A03">
            <w:pPr>
              <w:spacing w:after="0" w:line="240" w:lineRule="auto"/>
              <w:ind w:right="22"/>
              <w:jc w:val="center"/>
              <w:rPr>
                <w:rFonts w:ascii="Arial" w:eastAsia="Times New Roman" w:hAnsi="Arial" w:cs="Arial"/>
                <w:i/>
                <w:iCs/>
                <w:noProof/>
                <w:color w:val="7F7F7F"/>
                <w:sz w:val="18"/>
                <w:szCs w:val="18"/>
              </w:rPr>
            </w:pPr>
          </w:p>
          <w:p w14:paraId="306C1A84" w14:textId="3410590A" w:rsidR="00BF3F26" w:rsidRPr="002A1A03" w:rsidRDefault="00BF3F26"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___________________________________________</w:t>
            </w:r>
            <w:r w:rsidR="002149E3" w:rsidRPr="002A1A03">
              <w:rPr>
                <w:rFonts w:ascii="Arial" w:eastAsia="Times New Roman" w:hAnsi="Arial" w:cs="Arial"/>
                <w:i/>
                <w:iCs/>
                <w:noProof/>
                <w:color w:val="7F7F7F"/>
                <w:sz w:val="18"/>
                <w:szCs w:val="18"/>
              </w:rPr>
              <w:t>____</w:t>
            </w:r>
            <w:r w:rsidRPr="002A1A03">
              <w:rPr>
                <w:rFonts w:ascii="Arial" w:eastAsia="Times New Roman" w:hAnsi="Arial" w:cs="Arial"/>
                <w:i/>
                <w:iCs/>
                <w:noProof/>
                <w:color w:val="7F7F7F"/>
                <w:sz w:val="18"/>
                <w:szCs w:val="18"/>
              </w:rPr>
              <w:t>___</w:t>
            </w:r>
          </w:p>
          <w:p w14:paraId="3E41F9DE" w14:textId="704BF690" w:rsidR="00BF3F26" w:rsidRPr="002A1A03" w:rsidRDefault="002149E3"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lastRenderedPageBreak/>
              <w:t>Nombre del Tercero</w:t>
            </w:r>
          </w:p>
          <w:p w14:paraId="12FAFB3E" w14:textId="7D1B0E75" w:rsidR="00BF3F26" w:rsidRPr="002A1A03" w:rsidRDefault="00BF3F26" w:rsidP="002A1A03">
            <w:pPr>
              <w:spacing w:after="0" w:line="240" w:lineRule="auto"/>
              <w:ind w:right="22"/>
              <w:jc w:val="center"/>
              <w:rPr>
                <w:rFonts w:ascii="Arial" w:hAnsi="Arial" w:cs="Arial"/>
                <w:sz w:val="18"/>
                <w:szCs w:val="18"/>
              </w:rPr>
            </w:pPr>
          </w:p>
        </w:tc>
      </w:tr>
      <w:tr w:rsidR="00BF3F26" w:rsidRPr="002A1A03" w14:paraId="2944BD75" w14:textId="77777777" w:rsidTr="003A2885">
        <w:trPr>
          <w:trHeight w:val="197"/>
        </w:trPr>
        <w:tc>
          <w:tcPr>
            <w:tcW w:w="2834" w:type="dxa"/>
            <w:gridSpan w:val="2"/>
            <w:vMerge/>
            <w:shd w:val="clear" w:color="auto" w:fill="EDEDED" w:themeFill="accent3" w:themeFillTint="33"/>
            <w:vAlign w:val="center"/>
          </w:tcPr>
          <w:p w14:paraId="346E59BF" w14:textId="77777777" w:rsidR="00BF3F26" w:rsidRPr="002A1A03" w:rsidRDefault="00BF3F26" w:rsidP="002A1A03">
            <w:pPr>
              <w:spacing w:after="0" w:line="240" w:lineRule="auto"/>
              <w:jc w:val="both"/>
              <w:rPr>
                <w:rFonts w:ascii="Arial" w:hAnsi="Arial" w:cs="Arial"/>
                <w:sz w:val="18"/>
                <w:szCs w:val="18"/>
                <w:lang w:val="es-ES"/>
              </w:rPr>
            </w:pPr>
          </w:p>
        </w:tc>
        <w:tc>
          <w:tcPr>
            <w:tcW w:w="8505" w:type="dxa"/>
            <w:gridSpan w:val="7"/>
            <w:shd w:val="clear" w:color="auto" w:fill="auto"/>
            <w:vAlign w:val="center"/>
          </w:tcPr>
          <w:p w14:paraId="39E809C4" w14:textId="77777777" w:rsidR="00BF3F26" w:rsidRPr="002A1A03" w:rsidRDefault="00BF3F26" w:rsidP="002A1A03">
            <w:pPr>
              <w:spacing w:after="0" w:line="240" w:lineRule="auto"/>
              <w:ind w:right="22"/>
              <w:jc w:val="center"/>
              <w:rPr>
                <w:rFonts w:ascii="Arial" w:eastAsia="Times New Roman" w:hAnsi="Arial" w:cs="Arial"/>
                <w:i/>
                <w:iCs/>
                <w:noProof/>
                <w:color w:val="7F7F7F"/>
                <w:sz w:val="18"/>
                <w:szCs w:val="18"/>
              </w:rPr>
            </w:pPr>
          </w:p>
          <w:p w14:paraId="13D50AE7" w14:textId="52A5B39A" w:rsidR="00BF3F26" w:rsidRPr="002A1A03" w:rsidRDefault="00BF3F26"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__________________________________________________________________________________</w:t>
            </w:r>
          </w:p>
          <w:p w14:paraId="6F0FF7E3" w14:textId="77777777" w:rsidR="00BF3F26" w:rsidRPr="002A1A03" w:rsidRDefault="00BF3F26"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Calle</w:t>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t>No. exterior</w:t>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t>No. interior</w:t>
            </w:r>
          </w:p>
          <w:p w14:paraId="0875C64A" w14:textId="77777777" w:rsidR="00BF3F26" w:rsidRPr="002A1A03" w:rsidRDefault="00BF3F26" w:rsidP="002A1A03">
            <w:pPr>
              <w:spacing w:after="0" w:line="240" w:lineRule="auto"/>
              <w:rPr>
                <w:rFonts w:ascii="Arial" w:eastAsia="Times New Roman" w:hAnsi="Arial" w:cs="Arial"/>
                <w:bCs/>
                <w:sz w:val="18"/>
                <w:szCs w:val="18"/>
                <w:lang w:eastAsia="es-MX"/>
              </w:rPr>
            </w:pPr>
          </w:p>
        </w:tc>
      </w:tr>
      <w:tr w:rsidR="00BF3F26" w:rsidRPr="002A1A03" w14:paraId="7F5EE1FA" w14:textId="77777777" w:rsidTr="00C85A0F">
        <w:trPr>
          <w:trHeight w:val="197"/>
        </w:trPr>
        <w:tc>
          <w:tcPr>
            <w:tcW w:w="2834" w:type="dxa"/>
            <w:gridSpan w:val="2"/>
            <w:vMerge/>
            <w:shd w:val="clear" w:color="auto" w:fill="EDEDED" w:themeFill="accent3" w:themeFillTint="33"/>
            <w:vAlign w:val="center"/>
          </w:tcPr>
          <w:p w14:paraId="4506B12B" w14:textId="77777777" w:rsidR="00BF3F26" w:rsidRPr="002A1A03" w:rsidRDefault="00BF3F26" w:rsidP="002A1A03">
            <w:pPr>
              <w:spacing w:after="0" w:line="240" w:lineRule="auto"/>
              <w:jc w:val="both"/>
              <w:rPr>
                <w:rFonts w:ascii="Arial" w:hAnsi="Arial" w:cs="Arial"/>
                <w:sz w:val="18"/>
                <w:szCs w:val="18"/>
                <w:lang w:val="es-ES_tradnl"/>
              </w:rPr>
            </w:pPr>
          </w:p>
        </w:tc>
        <w:tc>
          <w:tcPr>
            <w:tcW w:w="4252" w:type="dxa"/>
            <w:gridSpan w:val="3"/>
            <w:shd w:val="clear" w:color="auto" w:fill="auto"/>
            <w:vAlign w:val="center"/>
          </w:tcPr>
          <w:p w14:paraId="0F3F29FB" w14:textId="77777777" w:rsidR="00BF3F26" w:rsidRPr="002A1A03" w:rsidRDefault="00BF3F26" w:rsidP="002A1A03">
            <w:pPr>
              <w:spacing w:after="0" w:line="240" w:lineRule="auto"/>
              <w:ind w:right="22"/>
              <w:jc w:val="center"/>
              <w:rPr>
                <w:rFonts w:ascii="Arial" w:eastAsia="Times New Roman" w:hAnsi="Arial" w:cs="Arial"/>
                <w:color w:val="000000"/>
                <w:sz w:val="18"/>
                <w:szCs w:val="18"/>
                <w:lang w:eastAsia="es-MX"/>
              </w:rPr>
            </w:pPr>
          </w:p>
          <w:p w14:paraId="282BC369" w14:textId="133D9536" w:rsidR="00BF3F26" w:rsidRPr="002A1A03" w:rsidRDefault="00BF3F26"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________________________________________</w:t>
            </w:r>
          </w:p>
          <w:p w14:paraId="7147CA2D" w14:textId="77777777" w:rsidR="00BF3F26" w:rsidRPr="002A1A03" w:rsidRDefault="00BF3F26"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Colonia</w:t>
            </w:r>
          </w:p>
          <w:p w14:paraId="268BC6E8" w14:textId="0109D548" w:rsidR="00BF3F26" w:rsidRPr="002A1A03" w:rsidRDefault="00BF3F26" w:rsidP="002A1A03">
            <w:pPr>
              <w:spacing w:after="0" w:line="240" w:lineRule="auto"/>
              <w:ind w:right="22"/>
              <w:jc w:val="center"/>
              <w:rPr>
                <w:rFonts w:ascii="Arial" w:hAnsi="Arial" w:cs="Arial"/>
                <w:sz w:val="18"/>
                <w:szCs w:val="18"/>
              </w:rPr>
            </w:pPr>
          </w:p>
        </w:tc>
        <w:tc>
          <w:tcPr>
            <w:tcW w:w="4253" w:type="dxa"/>
            <w:gridSpan w:val="4"/>
            <w:shd w:val="clear" w:color="auto" w:fill="auto"/>
            <w:vAlign w:val="center"/>
          </w:tcPr>
          <w:p w14:paraId="64224667" w14:textId="77777777" w:rsidR="00BF3F26" w:rsidRPr="002A1A03" w:rsidRDefault="00BF3F26" w:rsidP="002A1A03">
            <w:pPr>
              <w:spacing w:after="0" w:line="240" w:lineRule="auto"/>
              <w:ind w:right="22"/>
              <w:jc w:val="center"/>
              <w:rPr>
                <w:rFonts w:ascii="Arial" w:eastAsia="Times New Roman" w:hAnsi="Arial" w:cs="Arial"/>
                <w:color w:val="000000"/>
                <w:sz w:val="18"/>
                <w:szCs w:val="18"/>
                <w:lang w:eastAsia="es-MX"/>
              </w:rPr>
            </w:pPr>
          </w:p>
          <w:p w14:paraId="3AB8B5B6" w14:textId="3FEF8DDE" w:rsidR="00BF3F26" w:rsidRPr="002A1A03" w:rsidRDefault="00BF3F26"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________________________________________</w:t>
            </w:r>
          </w:p>
          <w:p w14:paraId="02671389" w14:textId="77777777" w:rsidR="00BF3F26" w:rsidRPr="002A1A03" w:rsidRDefault="00BF3F26"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Municipio o demarcación territorial</w:t>
            </w:r>
          </w:p>
          <w:p w14:paraId="2CC792FE" w14:textId="6A2401D4" w:rsidR="00BF3F26" w:rsidRPr="002A1A03" w:rsidRDefault="00BF3F26" w:rsidP="002A1A03">
            <w:pPr>
              <w:spacing w:after="0" w:line="240" w:lineRule="auto"/>
              <w:ind w:right="22"/>
              <w:jc w:val="center"/>
              <w:rPr>
                <w:rFonts w:ascii="Arial" w:hAnsi="Arial" w:cs="Arial"/>
                <w:sz w:val="18"/>
                <w:szCs w:val="18"/>
              </w:rPr>
            </w:pPr>
          </w:p>
        </w:tc>
      </w:tr>
      <w:tr w:rsidR="00BF3F26" w:rsidRPr="002A1A03" w14:paraId="7381D72B" w14:textId="77777777" w:rsidTr="00C85A0F">
        <w:trPr>
          <w:trHeight w:val="197"/>
        </w:trPr>
        <w:tc>
          <w:tcPr>
            <w:tcW w:w="2834" w:type="dxa"/>
            <w:gridSpan w:val="2"/>
            <w:vMerge/>
            <w:shd w:val="clear" w:color="auto" w:fill="EDEDED" w:themeFill="accent3" w:themeFillTint="33"/>
            <w:vAlign w:val="center"/>
          </w:tcPr>
          <w:p w14:paraId="76102D80" w14:textId="77777777" w:rsidR="00BF3F26" w:rsidRPr="002A1A03" w:rsidRDefault="00BF3F26" w:rsidP="002A1A03">
            <w:pPr>
              <w:spacing w:after="0" w:line="240" w:lineRule="auto"/>
              <w:jc w:val="both"/>
              <w:rPr>
                <w:rFonts w:ascii="Arial" w:hAnsi="Arial" w:cs="Arial"/>
                <w:sz w:val="18"/>
                <w:szCs w:val="18"/>
                <w:lang w:val="es-ES_tradnl"/>
              </w:rPr>
            </w:pPr>
          </w:p>
        </w:tc>
        <w:tc>
          <w:tcPr>
            <w:tcW w:w="4252" w:type="dxa"/>
            <w:gridSpan w:val="3"/>
            <w:shd w:val="clear" w:color="auto" w:fill="auto"/>
            <w:vAlign w:val="center"/>
          </w:tcPr>
          <w:p w14:paraId="3BA1CB9A" w14:textId="77777777" w:rsidR="00BF3F26" w:rsidRPr="002A1A03" w:rsidRDefault="00BF3F26" w:rsidP="002A1A03">
            <w:pPr>
              <w:spacing w:after="0" w:line="240" w:lineRule="auto"/>
              <w:ind w:right="22"/>
              <w:jc w:val="center"/>
              <w:rPr>
                <w:rFonts w:ascii="Arial" w:eastAsia="Times New Roman" w:hAnsi="Arial" w:cs="Arial"/>
                <w:color w:val="000000"/>
                <w:sz w:val="18"/>
                <w:szCs w:val="18"/>
                <w:lang w:eastAsia="es-MX"/>
              </w:rPr>
            </w:pPr>
          </w:p>
          <w:p w14:paraId="4BB9003C" w14:textId="56BD6A3F" w:rsidR="00BF3F26" w:rsidRPr="002A1A03" w:rsidRDefault="00BF3F26"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________________________________________</w:t>
            </w:r>
          </w:p>
          <w:p w14:paraId="0EF0B047" w14:textId="77777777" w:rsidR="00BF3F26" w:rsidRPr="002A1A03" w:rsidRDefault="00BF3F26"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Entidad federativa</w:t>
            </w:r>
          </w:p>
          <w:p w14:paraId="1B8603E9" w14:textId="4765295D" w:rsidR="00BF3F26" w:rsidRPr="002A1A03" w:rsidRDefault="00BF3F26" w:rsidP="002A1A03">
            <w:pPr>
              <w:spacing w:after="0" w:line="240" w:lineRule="auto"/>
              <w:ind w:right="22"/>
              <w:jc w:val="center"/>
              <w:rPr>
                <w:rFonts w:ascii="Arial" w:hAnsi="Arial" w:cs="Arial"/>
                <w:sz w:val="18"/>
                <w:szCs w:val="18"/>
              </w:rPr>
            </w:pPr>
          </w:p>
        </w:tc>
        <w:tc>
          <w:tcPr>
            <w:tcW w:w="4253" w:type="dxa"/>
            <w:gridSpan w:val="4"/>
            <w:shd w:val="clear" w:color="auto" w:fill="auto"/>
            <w:vAlign w:val="center"/>
          </w:tcPr>
          <w:p w14:paraId="38C1FE6F" w14:textId="77777777" w:rsidR="00BF3F26" w:rsidRPr="002A1A03" w:rsidRDefault="00BF3F26"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________________________________________</w:t>
            </w:r>
          </w:p>
          <w:p w14:paraId="65AE871A" w14:textId="472C2C42" w:rsidR="00BF3F26" w:rsidRPr="002A1A03" w:rsidRDefault="00BF3F26" w:rsidP="002A1A03">
            <w:pPr>
              <w:spacing w:after="0" w:line="240" w:lineRule="auto"/>
              <w:ind w:right="22"/>
              <w:jc w:val="center"/>
              <w:rPr>
                <w:rFonts w:ascii="Arial" w:hAnsi="Arial" w:cs="Arial"/>
                <w:sz w:val="18"/>
                <w:szCs w:val="18"/>
              </w:rPr>
            </w:pPr>
            <w:r w:rsidRPr="002A1A03">
              <w:rPr>
                <w:rFonts w:ascii="Arial" w:eastAsia="Times New Roman" w:hAnsi="Arial" w:cs="Arial"/>
                <w:i/>
                <w:iCs/>
                <w:noProof/>
                <w:color w:val="7F7F7F"/>
                <w:sz w:val="18"/>
                <w:szCs w:val="18"/>
              </w:rPr>
              <w:t>Código postal</w:t>
            </w:r>
          </w:p>
        </w:tc>
      </w:tr>
      <w:tr w:rsidR="002149E3" w:rsidRPr="002A1A03" w14:paraId="0B2C73F4" w14:textId="77777777" w:rsidTr="00C85A0F">
        <w:trPr>
          <w:trHeight w:val="293"/>
        </w:trPr>
        <w:tc>
          <w:tcPr>
            <w:tcW w:w="2834" w:type="dxa"/>
            <w:gridSpan w:val="2"/>
            <w:vMerge/>
            <w:shd w:val="clear" w:color="auto" w:fill="EDEDED" w:themeFill="accent3" w:themeFillTint="33"/>
            <w:vAlign w:val="center"/>
          </w:tcPr>
          <w:p w14:paraId="549B23A1" w14:textId="77777777" w:rsidR="002149E3" w:rsidRPr="002A1A03" w:rsidRDefault="002149E3" w:rsidP="002A1A03">
            <w:pPr>
              <w:spacing w:after="0" w:line="240" w:lineRule="auto"/>
              <w:jc w:val="both"/>
              <w:rPr>
                <w:rFonts w:ascii="Arial" w:hAnsi="Arial" w:cs="Arial"/>
                <w:sz w:val="18"/>
                <w:szCs w:val="18"/>
                <w:lang w:val="es-ES"/>
              </w:rPr>
            </w:pPr>
          </w:p>
        </w:tc>
        <w:tc>
          <w:tcPr>
            <w:tcW w:w="8505" w:type="dxa"/>
            <w:gridSpan w:val="7"/>
            <w:tcBorders>
              <w:top w:val="single" w:sz="4" w:space="0" w:color="auto"/>
              <w:bottom w:val="single" w:sz="4" w:space="0" w:color="auto"/>
              <w:right w:val="single" w:sz="4" w:space="0" w:color="auto"/>
            </w:tcBorders>
            <w:shd w:val="clear" w:color="auto" w:fill="auto"/>
            <w:vAlign w:val="center"/>
          </w:tcPr>
          <w:p w14:paraId="20332058" w14:textId="77777777" w:rsidR="002149E3" w:rsidRPr="002A1A03" w:rsidRDefault="002149E3" w:rsidP="002A1A03">
            <w:pPr>
              <w:spacing w:after="0" w:line="240" w:lineRule="auto"/>
              <w:ind w:right="22"/>
              <w:jc w:val="center"/>
              <w:rPr>
                <w:rFonts w:ascii="Arial" w:eastAsia="Times New Roman" w:hAnsi="Arial" w:cs="Arial"/>
                <w:i/>
                <w:iCs/>
                <w:noProof/>
                <w:color w:val="7F7F7F"/>
                <w:sz w:val="18"/>
                <w:szCs w:val="18"/>
              </w:rPr>
            </w:pPr>
          </w:p>
          <w:p w14:paraId="646C908E" w14:textId="77777777" w:rsidR="002149E3" w:rsidRPr="002A1A03" w:rsidRDefault="002149E3"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__________________________________________________</w:t>
            </w:r>
          </w:p>
          <w:p w14:paraId="33F28774" w14:textId="77777777" w:rsidR="002149E3" w:rsidRPr="002A1A03" w:rsidRDefault="002149E3"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Nombre del Tercero</w:t>
            </w:r>
          </w:p>
          <w:p w14:paraId="5EB2C495" w14:textId="77777777" w:rsidR="002149E3" w:rsidRPr="002A1A03" w:rsidRDefault="002149E3" w:rsidP="002A1A03">
            <w:pPr>
              <w:spacing w:after="0" w:line="240" w:lineRule="auto"/>
              <w:jc w:val="both"/>
              <w:rPr>
                <w:rFonts w:ascii="Arial" w:hAnsi="Arial" w:cs="Arial"/>
                <w:sz w:val="18"/>
                <w:szCs w:val="18"/>
              </w:rPr>
            </w:pPr>
          </w:p>
        </w:tc>
      </w:tr>
      <w:tr w:rsidR="002149E3" w:rsidRPr="002A1A03" w14:paraId="4B419EB7" w14:textId="77777777" w:rsidTr="00C85A0F">
        <w:trPr>
          <w:trHeight w:val="293"/>
        </w:trPr>
        <w:tc>
          <w:tcPr>
            <w:tcW w:w="2834" w:type="dxa"/>
            <w:gridSpan w:val="2"/>
            <w:vMerge/>
            <w:shd w:val="clear" w:color="auto" w:fill="EDEDED" w:themeFill="accent3" w:themeFillTint="33"/>
            <w:vAlign w:val="center"/>
          </w:tcPr>
          <w:p w14:paraId="092E9927" w14:textId="33907870" w:rsidR="002149E3" w:rsidRPr="002A1A03" w:rsidRDefault="002149E3" w:rsidP="002A1A03">
            <w:pPr>
              <w:spacing w:after="0" w:line="240" w:lineRule="auto"/>
              <w:jc w:val="both"/>
              <w:rPr>
                <w:rFonts w:ascii="Arial" w:hAnsi="Arial" w:cs="Arial"/>
                <w:sz w:val="18"/>
                <w:szCs w:val="18"/>
                <w:lang w:val="es-ES"/>
              </w:rPr>
            </w:pPr>
          </w:p>
        </w:tc>
        <w:tc>
          <w:tcPr>
            <w:tcW w:w="8505" w:type="dxa"/>
            <w:gridSpan w:val="7"/>
            <w:tcBorders>
              <w:top w:val="single" w:sz="4" w:space="0" w:color="auto"/>
              <w:bottom w:val="single" w:sz="4" w:space="0" w:color="auto"/>
              <w:right w:val="single" w:sz="4" w:space="0" w:color="auto"/>
            </w:tcBorders>
            <w:shd w:val="clear" w:color="auto" w:fill="auto"/>
            <w:vAlign w:val="center"/>
          </w:tcPr>
          <w:p w14:paraId="5BB630FA" w14:textId="77777777" w:rsidR="002149E3" w:rsidRPr="002A1A03" w:rsidRDefault="002149E3" w:rsidP="002A1A03">
            <w:pPr>
              <w:spacing w:after="0" w:line="240" w:lineRule="auto"/>
              <w:jc w:val="both"/>
              <w:rPr>
                <w:rFonts w:ascii="Arial" w:hAnsi="Arial" w:cs="Arial"/>
                <w:sz w:val="18"/>
                <w:szCs w:val="18"/>
              </w:rPr>
            </w:pPr>
          </w:p>
          <w:p w14:paraId="3E7EA751" w14:textId="77777777" w:rsidR="002149E3" w:rsidRPr="002A1A03" w:rsidRDefault="002149E3"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__________________________________________________________________________________</w:t>
            </w:r>
          </w:p>
          <w:p w14:paraId="1BE5B66E" w14:textId="77777777" w:rsidR="002149E3" w:rsidRPr="002A1A03" w:rsidRDefault="002149E3"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Calle</w:t>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t>No. exterior</w:t>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r>
            <w:r w:rsidRPr="002A1A03">
              <w:rPr>
                <w:rFonts w:ascii="Arial" w:eastAsia="Times New Roman" w:hAnsi="Arial" w:cs="Arial"/>
                <w:i/>
                <w:iCs/>
                <w:noProof/>
                <w:color w:val="7F7F7F"/>
                <w:sz w:val="18"/>
                <w:szCs w:val="18"/>
              </w:rPr>
              <w:tab/>
              <w:t>No. interior</w:t>
            </w:r>
          </w:p>
          <w:p w14:paraId="5D381319" w14:textId="77777777" w:rsidR="002149E3" w:rsidRPr="002A1A03" w:rsidRDefault="002149E3" w:rsidP="002A1A03">
            <w:pPr>
              <w:spacing w:after="0" w:line="240" w:lineRule="auto"/>
              <w:jc w:val="both"/>
              <w:rPr>
                <w:rFonts w:ascii="Arial" w:hAnsi="Arial" w:cs="Arial"/>
                <w:sz w:val="18"/>
                <w:szCs w:val="18"/>
              </w:rPr>
            </w:pPr>
          </w:p>
        </w:tc>
      </w:tr>
      <w:tr w:rsidR="002149E3" w:rsidRPr="002A1A03" w14:paraId="7E7DB7A8" w14:textId="77777777" w:rsidTr="00C85A0F">
        <w:trPr>
          <w:trHeight w:val="197"/>
        </w:trPr>
        <w:tc>
          <w:tcPr>
            <w:tcW w:w="2834" w:type="dxa"/>
            <w:gridSpan w:val="2"/>
            <w:vMerge/>
            <w:shd w:val="clear" w:color="auto" w:fill="EDEDED" w:themeFill="accent3" w:themeFillTint="33"/>
            <w:vAlign w:val="center"/>
          </w:tcPr>
          <w:p w14:paraId="2F72BD41" w14:textId="77777777" w:rsidR="002149E3" w:rsidRPr="002A1A03" w:rsidRDefault="002149E3" w:rsidP="002A1A03">
            <w:pPr>
              <w:spacing w:after="0" w:line="240" w:lineRule="auto"/>
              <w:jc w:val="both"/>
              <w:rPr>
                <w:rFonts w:ascii="Arial" w:hAnsi="Arial" w:cs="Arial"/>
                <w:sz w:val="18"/>
                <w:szCs w:val="18"/>
                <w:lang w:val="es-ES_tradnl"/>
              </w:rPr>
            </w:pPr>
          </w:p>
        </w:tc>
        <w:tc>
          <w:tcPr>
            <w:tcW w:w="4252" w:type="dxa"/>
            <w:gridSpan w:val="3"/>
            <w:shd w:val="clear" w:color="auto" w:fill="auto"/>
            <w:vAlign w:val="center"/>
          </w:tcPr>
          <w:p w14:paraId="5FD33A3B" w14:textId="77777777" w:rsidR="002149E3" w:rsidRPr="002A1A03" w:rsidRDefault="002149E3" w:rsidP="002A1A03">
            <w:pPr>
              <w:spacing w:after="0" w:line="240" w:lineRule="auto"/>
              <w:ind w:right="22"/>
              <w:jc w:val="center"/>
              <w:rPr>
                <w:rFonts w:ascii="Arial" w:eastAsia="Times New Roman" w:hAnsi="Arial" w:cs="Arial"/>
                <w:color w:val="000000"/>
                <w:sz w:val="18"/>
                <w:szCs w:val="18"/>
                <w:lang w:eastAsia="es-MX"/>
              </w:rPr>
            </w:pPr>
          </w:p>
          <w:p w14:paraId="456DDE8C" w14:textId="77777777" w:rsidR="002149E3" w:rsidRPr="002A1A03" w:rsidRDefault="002149E3"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________________________________________</w:t>
            </w:r>
          </w:p>
          <w:p w14:paraId="22FF7707" w14:textId="77777777" w:rsidR="002149E3" w:rsidRPr="002A1A03" w:rsidRDefault="002149E3"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Colonia</w:t>
            </w:r>
          </w:p>
          <w:p w14:paraId="3D861D09" w14:textId="77777777" w:rsidR="002149E3" w:rsidRPr="002A1A03" w:rsidRDefault="002149E3" w:rsidP="002A1A03">
            <w:pPr>
              <w:spacing w:after="0" w:line="240" w:lineRule="auto"/>
              <w:ind w:right="22"/>
              <w:jc w:val="center"/>
              <w:rPr>
                <w:rFonts w:ascii="Arial" w:hAnsi="Arial" w:cs="Arial"/>
                <w:sz w:val="18"/>
                <w:szCs w:val="18"/>
              </w:rPr>
            </w:pPr>
          </w:p>
        </w:tc>
        <w:tc>
          <w:tcPr>
            <w:tcW w:w="4253" w:type="dxa"/>
            <w:gridSpan w:val="4"/>
            <w:shd w:val="clear" w:color="auto" w:fill="auto"/>
            <w:vAlign w:val="center"/>
          </w:tcPr>
          <w:p w14:paraId="5D14C5C6" w14:textId="77777777" w:rsidR="002149E3" w:rsidRPr="002A1A03" w:rsidRDefault="002149E3" w:rsidP="002A1A03">
            <w:pPr>
              <w:spacing w:after="0" w:line="240" w:lineRule="auto"/>
              <w:ind w:right="22"/>
              <w:jc w:val="center"/>
              <w:rPr>
                <w:rFonts w:ascii="Arial" w:eastAsia="Times New Roman" w:hAnsi="Arial" w:cs="Arial"/>
                <w:color w:val="000000"/>
                <w:sz w:val="18"/>
                <w:szCs w:val="18"/>
                <w:lang w:eastAsia="es-MX"/>
              </w:rPr>
            </w:pPr>
          </w:p>
          <w:p w14:paraId="00F41F2A" w14:textId="77777777" w:rsidR="002149E3" w:rsidRPr="002A1A03" w:rsidRDefault="002149E3"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________________________________________</w:t>
            </w:r>
          </w:p>
          <w:p w14:paraId="305C46C1" w14:textId="77777777" w:rsidR="002149E3" w:rsidRPr="002A1A03" w:rsidRDefault="002149E3"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Municipio o demarcación territorial</w:t>
            </w:r>
          </w:p>
          <w:p w14:paraId="5F13324E" w14:textId="77777777" w:rsidR="002149E3" w:rsidRPr="002A1A03" w:rsidRDefault="002149E3" w:rsidP="002A1A03">
            <w:pPr>
              <w:spacing w:after="0" w:line="240" w:lineRule="auto"/>
              <w:ind w:right="22"/>
              <w:jc w:val="center"/>
              <w:rPr>
                <w:rFonts w:ascii="Arial" w:hAnsi="Arial" w:cs="Arial"/>
                <w:sz w:val="18"/>
                <w:szCs w:val="18"/>
              </w:rPr>
            </w:pPr>
          </w:p>
        </w:tc>
      </w:tr>
      <w:tr w:rsidR="002149E3" w:rsidRPr="002A1A03" w14:paraId="468691B4" w14:textId="77777777" w:rsidTr="00C85A0F">
        <w:trPr>
          <w:trHeight w:val="197"/>
        </w:trPr>
        <w:tc>
          <w:tcPr>
            <w:tcW w:w="2834" w:type="dxa"/>
            <w:gridSpan w:val="2"/>
            <w:vMerge/>
            <w:shd w:val="clear" w:color="auto" w:fill="EDEDED" w:themeFill="accent3" w:themeFillTint="33"/>
            <w:vAlign w:val="center"/>
          </w:tcPr>
          <w:p w14:paraId="37FB9DF8" w14:textId="77777777" w:rsidR="002149E3" w:rsidRPr="002A1A03" w:rsidRDefault="002149E3" w:rsidP="002A1A03">
            <w:pPr>
              <w:spacing w:after="0" w:line="240" w:lineRule="auto"/>
              <w:jc w:val="both"/>
              <w:rPr>
                <w:rFonts w:ascii="Arial" w:hAnsi="Arial" w:cs="Arial"/>
                <w:sz w:val="18"/>
                <w:szCs w:val="18"/>
                <w:lang w:val="es-ES_tradnl"/>
              </w:rPr>
            </w:pPr>
          </w:p>
        </w:tc>
        <w:tc>
          <w:tcPr>
            <w:tcW w:w="4252" w:type="dxa"/>
            <w:gridSpan w:val="3"/>
            <w:shd w:val="clear" w:color="auto" w:fill="auto"/>
            <w:vAlign w:val="center"/>
          </w:tcPr>
          <w:p w14:paraId="4AE80956" w14:textId="77777777" w:rsidR="002149E3" w:rsidRPr="002A1A03" w:rsidRDefault="002149E3" w:rsidP="002A1A03">
            <w:pPr>
              <w:spacing w:after="0" w:line="240" w:lineRule="auto"/>
              <w:ind w:right="22"/>
              <w:jc w:val="center"/>
              <w:rPr>
                <w:rFonts w:ascii="Arial" w:eastAsia="Times New Roman" w:hAnsi="Arial" w:cs="Arial"/>
                <w:color w:val="000000"/>
                <w:sz w:val="18"/>
                <w:szCs w:val="18"/>
                <w:lang w:eastAsia="es-MX"/>
              </w:rPr>
            </w:pPr>
          </w:p>
          <w:p w14:paraId="42BB04B4" w14:textId="77777777" w:rsidR="002149E3" w:rsidRPr="002A1A03" w:rsidRDefault="002149E3"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________________________________________</w:t>
            </w:r>
          </w:p>
          <w:p w14:paraId="1BB04CC7" w14:textId="77777777" w:rsidR="002149E3" w:rsidRPr="002A1A03" w:rsidRDefault="002149E3"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Entidad federativa</w:t>
            </w:r>
          </w:p>
          <w:p w14:paraId="557E2A89" w14:textId="77777777" w:rsidR="002149E3" w:rsidRPr="002A1A03" w:rsidRDefault="002149E3" w:rsidP="002A1A03">
            <w:pPr>
              <w:spacing w:after="0" w:line="240" w:lineRule="auto"/>
              <w:ind w:right="22"/>
              <w:jc w:val="center"/>
              <w:rPr>
                <w:rFonts w:ascii="Arial" w:hAnsi="Arial" w:cs="Arial"/>
                <w:sz w:val="18"/>
                <w:szCs w:val="18"/>
              </w:rPr>
            </w:pPr>
          </w:p>
        </w:tc>
        <w:tc>
          <w:tcPr>
            <w:tcW w:w="4253" w:type="dxa"/>
            <w:gridSpan w:val="4"/>
            <w:shd w:val="clear" w:color="auto" w:fill="auto"/>
            <w:vAlign w:val="center"/>
          </w:tcPr>
          <w:p w14:paraId="05F4E6C3" w14:textId="77777777" w:rsidR="002149E3" w:rsidRPr="002A1A03" w:rsidRDefault="002149E3" w:rsidP="002A1A03">
            <w:pPr>
              <w:spacing w:after="0" w:line="240" w:lineRule="auto"/>
              <w:ind w:right="22"/>
              <w:jc w:val="center"/>
              <w:rPr>
                <w:rFonts w:ascii="Arial" w:eastAsia="Times New Roman" w:hAnsi="Arial" w:cs="Arial"/>
                <w:i/>
                <w:iCs/>
                <w:noProof/>
                <w:color w:val="7F7F7F"/>
                <w:sz w:val="18"/>
                <w:szCs w:val="18"/>
              </w:rPr>
            </w:pPr>
            <w:r w:rsidRPr="002A1A03">
              <w:rPr>
                <w:rFonts w:ascii="Arial" w:eastAsia="Times New Roman" w:hAnsi="Arial" w:cs="Arial"/>
                <w:i/>
                <w:iCs/>
                <w:noProof/>
                <w:color w:val="7F7F7F"/>
                <w:sz w:val="18"/>
                <w:szCs w:val="18"/>
              </w:rPr>
              <w:t>________________________________________</w:t>
            </w:r>
          </w:p>
          <w:p w14:paraId="1F45742C" w14:textId="26E35EDD" w:rsidR="002149E3" w:rsidRPr="002A1A03" w:rsidRDefault="002149E3" w:rsidP="002A1A03">
            <w:pPr>
              <w:spacing w:after="0" w:line="240" w:lineRule="auto"/>
              <w:ind w:right="22"/>
              <w:jc w:val="center"/>
              <w:rPr>
                <w:rFonts w:ascii="Arial" w:hAnsi="Arial" w:cs="Arial"/>
                <w:sz w:val="18"/>
                <w:szCs w:val="18"/>
              </w:rPr>
            </w:pPr>
            <w:r w:rsidRPr="002A1A03">
              <w:rPr>
                <w:rFonts w:ascii="Arial" w:eastAsia="Times New Roman" w:hAnsi="Arial" w:cs="Arial"/>
                <w:i/>
                <w:iCs/>
                <w:noProof/>
                <w:color w:val="7F7F7F"/>
                <w:sz w:val="18"/>
                <w:szCs w:val="18"/>
              </w:rPr>
              <w:t>Código postal</w:t>
            </w:r>
          </w:p>
        </w:tc>
      </w:tr>
      <w:tr w:rsidR="002149E3" w:rsidRPr="002A1A03" w14:paraId="183A5D64" w14:textId="77777777" w:rsidTr="00C85A0F">
        <w:trPr>
          <w:trHeight w:val="293"/>
        </w:trPr>
        <w:tc>
          <w:tcPr>
            <w:tcW w:w="2834" w:type="dxa"/>
            <w:gridSpan w:val="2"/>
            <w:shd w:val="clear" w:color="auto" w:fill="EDEDED" w:themeFill="accent3" w:themeFillTint="33"/>
            <w:vAlign w:val="center"/>
          </w:tcPr>
          <w:p w14:paraId="35B4136E" w14:textId="6883CFD1" w:rsidR="002149E3" w:rsidRPr="002A1A03" w:rsidRDefault="005715A2" w:rsidP="002A1A03">
            <w:pPr>
              <w:spacing w:after="0" w:line="240" w:lineRule="auto"/>
              <w:jc w:val="both"/>
              <w:rPr>
                <w:rFonts w:ascii="Arial" w:hAnsi="Arial" w:cs="Arial"/>
                <w:sz w:val="18"/>
                <w:szCs w:val="18"/>
              </w:rPr>
            </w:pPr>
            <w:r w:rsidRPr="002A1A03">
              <w:rPr>
                <w:rFonts w:ascii="Arial" w:hAnsi="Arial" w:cs="Arial"/>
                <w:sz w:val="18"/>
                <w:szCs w:val="18"/>
              </w:rPr>
              <w:t>Razones que haya tenido el concesionario para definir libremente a qué Tercero pretende otorgar acceso a la capacidad de Multiprogramación</w:t>
            </w:r>
            <w:r w:rsidR="002149E3" w:rsidRPr="002A1A03">
              <w:rPr>
                <w:rFonts w:ascii="Arial" w:hAnsi="Arial" w:cs="Arial"/>
                <w:b/>
                <w:sz w:val="18"/>
                <w:szCs w:val="18"/>
              </w:rPr>
              <w:t>*</w:t>
            </w:r>
          </w:p>
        </w:tc>
        <w:tc>
          <w:tcPr>
            <w:tcW w:w="8505" w:type="dxa"/>
            <w:gridSpan w:val="7"/>
            <w:shd w:val="clear" w:color="auto" w:fill="auto"/>
            <w:vAlign w:val="center"/>
          </w:tcPr>
          <w:p w14:paraId="585A389A" w14:textId="77777777" w:rsidR="002149E3" w:rsidRPr="002A1A03" w:rsidRDefault="002149E3" w:rsidP="002A1A03">
            <w:pPr>
              <w:spacing w:after="0" w:line="240" w:lineRule="auto"/>
              <w:jc w:val="both"/>
              <w:rPr>
                <w:rFonts w:ascii="Arial" w:hAnsi="Arial" w:cs="Arial"/>
                <w:sz w:val="18"/>
                <w:szCs w:val="18"/>
              </w:rPr>
            </w:pPr>
          </w:p>
        </w:tc>
      </w:tr>
      <w:tr w:rsidR="002149E3" w:rsidRPr="002A1A03" w14:paraId="77842807" w14:textId="77777777" w:rsidTr="00C85A0F">
        <w:trPr>
          <w:trHeight w:val="293"/>
        </w:trPr>
        <w:tc>
          <w:tcPr>
            <w:tcW w:w="2834" w:type="dxa"/>
            <w:gridSpan w:val="2"/>
            <w:tcBorders>
              <w:bottom w:val="single" w:sz="4" w:space="0" w:color="auto"/>
            </w:tcBorders>
            <w:shd w:val="clear" w:color="auto" w:fill="EDEDED" w:themeFill="accent3" w:themeFillTint="33"/>
            <w:vAlign w:val="center"/>
          </w:tcPr>
          <w:p w14:paraId="0FB60841" w14:textId="421A4B47" w:rsidR="002149E3" w:rsidRPr="002A1A03" w:rsidRDefault="005715A2" w:rsidP="002A1A03">
            <w:pPr>
              <w:spacing w:after="0" w:line="240" w:lineRule="auto"/>
              <w:jc w:val="both"/>
              <w:rPr>
                <w:rFonts w:ascii="Arial" w:hAnsi="Arial" w:cs="Arial"/>
                <w:sz w:val="18"/>
                <w:szCs w:val="18"/>
              </w:rPr>
            </w:pPr>
            <w:r w:rsidRPr="002A1A03">
              <w:rPr>
                <w:rFonts w:ascii="Arial" w:hAnsi="Arial" w:cs="Arial"/>
                <w:sz w:val="18"/>
                <w:szCs w:val="18"/>
              </w:rPr>
              <w:t>Razones por las cuales el concesionario determina libremente al Tercero al que pretende otorgar acceso a la capacidad de Multiprogramación</w:t>
            </w:r>
            <w:r w:rsidR="002149E3" w:rsidRPr="002A1A03">
              <w:rPr>
                <w:rFonts w:ascii="Arial" w:hAnsi="Arial" w:cs="Arial"/>
                <w:b/>
                <w:sz w:val="18"/>
                <w:szCs w:val="18"/>
              </w:rPr>
              <w:t>*</w:t>
            </w:r>
          </w:p>
        </w:tc>
        <w:tc>
          <w:tcPr>
            <w:tcW w:w="8505" w:type="dxa"/>
            <w:gridSpan w:val="7"/>
            <w:tcBorders>
              <w:bottom w:val="single" w:sz="4" w:space="0" w:color="auto"/>
            </w:tcBorders>
            <w:shd w:val="clear" w:color="auto" w:fill="auto"/>
            <w:vAlign w:val="center"/>
          </w:tcPr>
          <w:p w14:paraId="55675065" w14:textId="77777777" w:rsidR="002149E3" w:rsidRPr="002A1A03" w:rsidRDefault="002149E3" w:rsidP="002A1A03">
            <w:pPr>
              <w:spacing w:after="0" w:line="240" w:lineRule="auto"/>
              <w:jc w:val="both"/>
              <w:rPr>
                <w:rFonts w:ascii="Arial" w:hAnsi="Arial" w:cs="Arial"/>
                <w:sz w:val="18"/>
                <w:szCs w:val="18"/>
              </w:rPr>
            </w:pPr>
          </w:p>
        </w:tc>
      </w:tr>
      <w:tr w:rsidR="005952E1" w:rsidRPr="002A1A03" w14:paraId="37434CE8" w14:textId="77777777" w:rsidTr="00D74820">
        <w:tblPrEx>
          <w:shd w:val="clear" w:color="auto" w:fill="E2EFD9" w:themeFill="accent6" w:themeFillTint="33"/>
        </w:tblPrEx>
        <w:trPr>
          <w:trHeight w:val="368"/>
        </w:trPr>
        <w:tc>
          <w:tcPr>
            <w:tcW w:w="11339" w:type="dxa"/>
            <w:gridSpan w:val="9"/>
            <w:shd w:val="clear" w:color="auto" w:fill="70AD47" w:themeFill="accent6"/>
            <w:vAlign w:val="center"/>
          </w:tcPr>
          <w:p w14:paraId="27BDCBE1" w14:textId="194CD72D" w:rsidR="005952E1" w:rsidRPr="002A1A03" w:rsidRDefault="005952E1" w:rsidP="002A1A03">
            <w:pPr>
              <w:spacing w:after="0" w:line="240" w:lineRule="auto"/>
              <w:jc w:val="center"/>
              <w:rPr>
                <w:rFonts w:ascii="Arial" w:eastAsia="Times New Roman" w:hAnsi="Arial" w:cs="Arial"/>
                <w:b/>
                <w:sz w:val="18"/>
                <w:szCs w:val="18"/>
                <w:lang w:eastAsia="es-MX"/>
              </w:rPr>
            </w:pPr>
            <w:r w:rsidRPr="002A1A03">
              <w:rPr>
                <w:rFonts w:ascii="Arial" w:eastAsia="Times New Roman" w:hAnsi="Arial" w:cs="Arial"/>
                <w:b/>
                <w:sz w:val="18"/>
                <w:szCs w:val="18"/>
                <w:lang w:eastAsia="es-MX"/>
              </w:rPr>
              <w:t xml:space="preserve">Características de los </w:t>
            </w:r>
            <w:r w:rsidR="00F01D7A" w:rsidRPr="002A1A03">
              <w:rPr>
                <w:rFonts w:ascii="Arial" w:eastAsia="Times New Roman" w:hAnsi="Arial" w:cs="Arial"/>
                <w:b/>
                <w:sz w:val="18"/>
                <w:szCs w:val="18"/>
                <w:lang w:eastAsia="es-MX"/>
              </w:rPr>
              <w:t xml:space="preserve">Canales </w:t>
            </w:r>
            <w:r w:rsidRPr="002A1A03">
              <w:rPr>
                <w:rFonts w:ascii="Arial" w:eastAsia="Times New Roman" w:hAnsi="Arial" w:cs="Arial"/>
                <w:b/>
                <w:sz w:val="18"/>
                <w:szCs w:val="18"/>
                <w:lang w:eastAsia="es-MX"/>
              </w:rPr>
              <w:t xml:space="preserve">de </w:t>
            </w:r>
            <w:r w:rsidR="00F01D7A" w:rsidRPr="002A1A03">
              <w:rPr>
                <w:rFonts w:ascii="Arial" w:eastAsia="Times New Roman" w:hAnsi="Arial" w:cs="Arial"/>
                <w:b/>
                <w:sz w:val="18"/>
                <w:szCs w:val="18"/>
                <w:lang w:eastAsia="es-MX"/>
              </w:rPr>
              <w:t>Programación</w:t>
            </w:r>
          </w:p>
        </w:tc>
      </w:tr>
      <w:tr w:rsidR="00D74820" w:rsidRPr="002A1A03" w14:paraId="75780DF6" w14:textId="77777777" w:rsidTr="004955D2">
        <w:tblPrEx>
          <w:shd w:val="clear" w:color="auto" w:fill="E2EFD9" w:themeFill="accent6" w:themeFillTint="33"/>
        </w:tblPrEx>
        <w:trPr>
          <w:trHeight w:val="227"/>
        </w:trPr>
        <w:tc>
          <w:tcPr>
            <w:tcW w:w="1888" w:type="dxa"/>
            <w:shd w:val="clear" w:color="auto" w:fill="E2EFD9" w:themeFill="accent6" w:themeFillTint="33"/>
            <w:vAlign w:val="center"/>
          </w:tcPr>
          <w:p w14:paraId="4AC32FDA" w14:textId="77777777" w:rsidR="00D74820" w:rsidRPr="002A1A03" w:rsidRDefault="00D74820" w:rsidP="002A1A03">
            <w:pPr>
              <w:spacing w:after="0" w:line="240" w:lineRule="auto"/>
              <w:jc w:val="center"/>
              <w:rPr>
                <w:rFonts w:ascii="Arial" w:hAnsi="Arial" w:cs="Arial"/>
                <w:b/>
                <w:sz w:val="18"/>
                <w:szCs w:val="18"/>
              </w:rPr>
            </w:pPr>
            <w:r w:rsidRPr="002A1A03">
              <w:rPr>
                <w:rFonts w:ascii="Arial" w:hAnsi="Arial" w:cs="Arial"/>
                <w:b/>
                <w:sz w:val="18"/>
                <w:szCs w:val="18"/>
              </w:rPr>
              <w:t>Nombre de cada Canal de Programación</w:t>
            </w:r>
            <w:r w:rsidRPr="002A1A03">
              <w:rPr>
                <w:rFonts w:ascii="Arial" w:hAnsi="Arial" w:cs="Arial"/>
                <w:sz w:val="18"/>
                <w:szCs w:val="18"/>
              </w:rPr>
              <w:t>*</w:t>
            </w:r>
          </w:p>
        </w:tc>
        <w:tc>
          <w:tcPr>
            <w:tcW w:w="1888" w:type="dxa"/>
            <w:gridSpan w:val="2"/>
            <w:shd w:val="clear" w:color="auto" w:fill="E2EFD9" w:themeFill="accent6" w:themeFillTint="33"/>
            <w:vAlign w:val="center"/>
          </w:tcPr>
          <w:p w14:paraId="3D0FA526" w14:textId="6C9A7E96" w:rsidR="00D74820" w:rsidRPr="002A1A03" w:rsidRDefault="00D74820" w:rsidP="002A1A03">
            <w:pPr>
              <w:spacing w:after="0" w:line="240" w:lineRule="auto"/>
              <w:jc w:val="center"/>
              <w:rPr>
                <w:rFonts w:ascii="Arial" w:hAnsi="Arial" w:cs="Arial"/>
                <w:b/>
                <w:sz w:val="18"/>
                <w:szCs w:val="18"/>
                <w:lang w:val="en-US"/>
              </w:rPr>
            </w:pPr>
            <w:r w:rsidRPr="002A1A03">
              <w:rPr>
                <w:rFonts w:ascii="Arial" w:hAnsi="Arial" w:cs="Arial"/>
                <w:b/>
                <w:sz w:val="18"/>
                <w:szCs w:val="18"/>
                <w:lang w:val="en-US"/>
              </w:rPr>
              <w:t xml:space="preserve">Canal virtual (TV)/ </w:t>
            </w:r>
            <w:r w:rsidR="00225C4F" w:rsidRPr="002A1A03">
              <w:rPr>
                <w:rFonts w:ascii="Arial" w:hAnsi="Arial" w:cs="Arial"/>
                <w:b/>
                <w:sz w:val="18"/>
                <w:szCs w:val="18"/>
                <w:lang w:val="en-US"/>
              </w:rPr>
              <w:t>Canal</w:t>
            </w:r>
            <w:r w:rsidRPr="002A1A03">
              <w:rPr>
                <w:rFonts w:ascii="Arial" w:hAnsi="Arial" w:cs="Arial"/>
                <w:b/>
                <w:sz w:val="18"/>
                <w:szCs w:val="18"/>
                <w:lang w:val="en-US"/>
              </w:rPr>
              <w:t xml:space="preserve"> (FM)</w:t>
            </w:r>
            <w:r w:rsidRPr="002A1A03">
              <w:rPr>
                <w:rFonts w:ascii="Arial" w:hAnsi="Arial" w:cs="Arial"/>
                <w:sz w:val="18"/>
                <w:szCs w:val="18"/>
                <w:lang w:val="en-US"/>
              </w:rPr>
              <w:t>*</w:t>
            </w:r>
          </w:p>
        </w:tc>
        <w:tc>
          <w:tcPr>
            <w:tcW w:w="1888" w:type="dxa"/>
            <w:shd w:val="clear" w:color="auto" w:fill="E2EFD9" w:themeFill="accent6" w:themeFillTint="33"/>
            <w:vAlign w:val="center"/>
          </w:tcPr>
          <w:p w14:paraId="1C3F6C50" w14:textId="77777777" w:rsidR="00D74820" w:rsidRPr="002A1A03" w:rsidRDefault="00D74820" w:rsidP="002A1A03">
            <w:pPr>
              <w:spacing w:after="0" w:line="240" w:lineRule="auto"/>
              <w:jc w:val="center"/>
              <w:rPr>
                <w:rFonts w:ascii="Arial" w:hAnsi="Arial" w:cs="Arial"/>
                <w:b/>
                <w:sz w:val="18"/>
                <w:szCs w:val="18"/>
              </w:rPr>
            </w:pPr>
            <w:r w:rsidRPr="002A1A03">
              <w:rPr>
                <w:rFonts w:ascii="Arial" w:hAnsi="Arial" w:cs="Arial"/>
                <w:b/>
                <w:sz w:val="18"/>
                <w:szCs w:val="18"/>
              </w:rPr>
              <w:t>Calidad de video (TV)</w:t>
            </w:r>
            <w:r w:rsidRPr="002A1A03">
              <w:rPr>
                <w:rFonts w:ascii="Arial" w:hAnsi="Arial" w:cs="Arial"/>
                <w:sz w:val="18"/>
                <w:szCs w:val="18"/>
              </w:rPr>
              <w:t>*</w:t>
            </w:r>
          </w:p>
        </w:tc>
        <w:tc>
          <w:tcPr>
            <w:tcW w:w="1888" w:type="dxa"/>
            <w:gridSpan w:val="2"/>
            <w:shd w:val="clear" w:color="auto" w:fill="E2EFD9" w:themeFill="accent6" w:themeFillTint="33"/>
            <w:vAlign w:val="center"/>
          </w:tcPr>
          <w:p w14:paraId="482AF3CE" w14:textId="77777777" w:rsidR="00D74820" w:rsidRPr="002A1A03" w:rsidRDefault="00D74820" w:rsidP="002A1A03">
            <w:pPr>
              <w:spacing w:after="0" w:line="240" w:lineRule="auto"/>
              <w:jc w:val="center"/>
              <w:rPr>
                <w:rFonts w:ascii="Arial" w:hAnsi="Arial" w:cs="Arial"/>
                <w:b/>
                <w:sz w:val="18"/>
                <w:szCs w:val="18"/>
              </w:rPr>
            </w:pPr>
            <w:r w:rsidRPr="002A1A03">
              <w:rPr>
                <w:rFonts w:ascii="Arial" w:hAnsi="Arial" w:cs="Arial"/>
                <w:b/>
                <w:sz w:val="18"/>
                <w:szCs w:val="18"/>
              </w:rPr>
              <w:t>Formato de compresión (TV)</w:t>
            </w:r>
            <w:r w:rsidRPr="002A1A03">
              <w:rPr>
                <w:rFonts w:ascii="Arial" w:hAnsi="Arial" w:cs="Arial"/>
                <w:sz w:val="18"/>
                <w:szCs w:val="18"/>
              </w:rPr>
              <w:t>*</w:t>
            </w:r>
          </w:p>
        </w:tc>
        <w:tc>
          <w:tcPr>
            <w:tcW w:w="1888" w:type="dxa"/>
            <w:gridSpan w:val="2"/>
            <w:shd w:val="clear" w:color="auto" w:fill="E2EFD9" w:themeFill="accent6" w:themeFillTint="33"/>
            <w:vAlign w:val="center"/>
          </w:tcPr>
          <w:p w14:paraId="32D80F43" w14:textId="77777777" w:rsidR="00D74820" w:rsidRPr="002A1A03" w:rsidRDefault="00D74820" w:rsidP="002A1A03">
            <w:pPr>
              <w:spacing w:after="0" w:line="240" w:lineRule="auto"/>
              <w:jc w:val="center"/>
              <w:rPr>
                <w:rFonts w:ascii="Arial" w:hAnsi="Arial" w:cs="Arial"/>
                <w:b/>
                <w:sz w:val="18"/>
                <w:szCs w:val="18"/>
              </w:rPr>
            </w:pPr>
            <w:r w:rsidRPr="002A1A03">
              <w:rPr>
                <w:rFonts w:ascii="Arial" w:hAnsi="Arial" w:cs="Arial"/>
                <w:b/>
                <w:sz w:val="18"/>
                <w:szCs w:val="18"/>
              </w:rPr>
              <w:t>Tasa de transferencia (Mbps/</w:t>
            </w:r>
            <w:proofErr w:type="gramStart"/>
            <w:r w:rsidRPr="002A1A03">
              <w:rPr>
                <w:rFonts w:ascii="Arial" w:hAnsi="Arial" w:cs="Arial"/>
                <w:b/>
                <w:sz w:val="18"/>
                <w:szCs w:val="18"/>
              </w:rPr>
              <w:t>kbps)</w:t>
            </w:r>
            <w:r w:rsidRPr="002A1A03">
              <w:rPr>
                <w:rFonts w:ascii="Arial" w:hAnsi="Arial" w:cs="Arial"/>
                <w:sz w:val="18"/>
                <w:szCs w:val="18"/>
              </w:rPr>
              <w:t>*</w:t>
            </w:r>
            <w:proofErr w:type="gramEnd"/>
          </w:p>
        </w:tc>
        <w:tc>
          <w:tcPr>
            <w:tcW w:w="1899" w:type="dxa"/>
            <w:shd w:val="clear" w:color="auto" w:fill="E2EFD9" w:themeFill="accent6" w:themeFillTint="33"/>
            <w:vAlign w:val="center"/>
          </w:tcPr>
          <w:p w14:paraId="25CE469F" w14:textId="77777777" w:rsidR="00D74820" w:rsidRPr="002A1A03" w:rsidRDefault="00D74820" w:rsidP="002A1A03">
            <w:pPr>
              <w:spacing w:after="0" w:line="240" w:lineRule="auto"/>
              <w:jc w:val="center"/>
              <w:rPr>
                <w:rFonts w:ascii="Arial" w:hAnsi="Arial" w:cs="Arial"/>
                <w:b/>
                <w:sz w:val="18"/>
                <w:szCs w:val="18"/>
              </w:rPr>
            </w:pPr>
            <w:r w:rsidRPr="002A1A03">
              <w:rPr>
                <w:rFonts w:ascii="Arial" w:hAnsi="Arial" w:cs="Arial"/>
                <w:b/>
                <w:sz w:val="18"/>
                <w:szCs w:val="18"/>
              </w:rPr>
              <w:t>Logotipo</w:t>
            </w:r>
            <w:r w:rsidRPr="002A1A03">
              <w:rPr>
                <w:rFonts w:ascii="Arial" w:hAnsi="Arial" w:cs="Arial"/>
                <w:sz w:val="18"/>
                <w:szCs w:val="18"/>
              </w:rPr>
              <w:t>*</w:t>
            </w:r>
          </w:p>
        </w:tc>
      </w:tr>
      <w:tr w:rsidR="00D74820" w:rsidRPr="002A1A03" w14:paraId="2DC2A771" w14:textId="77777777" w:rsidTr="004955D2">
        <w:tblPrEx>
          <w:shd w:val="clear" w:color="auto" w:fill="E2EFD9" w:themeFill="accent6" w:themeFillTint="33"/>
        </w:tblPrEx>
        <w:trPr>
          <w:trHeight w:val="227"/>
        </w:trPr>
        <w:tc>
          <w:tcPr>
            <w:tcW w:w="1888" w:type="dxa"/>
            <w:shd w:val="clear" w:color="auto" w:fill="auto"/>
            <w:vAlign w:val="center"/>
          </w:tcPr>
          <w:p w14:paraId="19BC8C28" w14:textId="54D8DA69" w:rsidR="00D74820" w:rsidRPr="002A1A03" w:rsidRDefault="00D74820" w:rsidP="002A1A03">
            <w:pPr>
              <w:spacing w:after="0" w:line="240" w:lineRule="auto"/>
              <w:jc w:val="center"/>
              <w:rPr>
                <w:rFonts w:ascii="Arial" w:hAnsi="Arial" w:cs="Arial"/>
                <w:b/>
                <w:sz w:val="18"/>
                <w:szCs w:val="18"/>
              </w:rPr>
            </w:pPr>
            <w:r w:rsidRPr="002A1A03">
              <w:rPr>
                <w:rFonts w:ascii="Arial" w:eastAsia="Times New Roman" w:hAnsi="Arial" w:cs="Arial"/>
                <w:i/>
                <w:iCs/>
                <w:noProof/>
                <w:color w:val="7F7F7F"/>
                <w:sz w:val="18"/>
                <w:szCs w:val="18"/>
              </w:rPr>
              <w:t xml:space="preserve">Canal de </w:t>
            </w:r>
            <w:r w:rsidR="00F01D7A" w:rsidRPr="002A1A03">
              <w:rPr>
                <w:rFonts w:ascii="Arial" w:eastAsia="Times New Roman" w:hAnsi="Arial" w:cs="Arial"/>
                <w:i/>
                <w:iCs/>
                <w:noProof/>
                <w:color w:val="7F7F7F"/>
                <w:sz w:val="18"/>
                <w:szCs w:val="18"/>
              </w:rPr>
              <w:t xml:space="preserve">Programación </w:t>
            </w:r>
            <w:r w:rsidRPr="002A1A03">
              <w:rPr>
                <w:rFonts w:ascii="Arial" w:eastAsia="Times New Roman" w:hAnsi="Arial" w:cs="Arial"/>
                <w:i/>
                <w:iCs/>
                <w:noProof/>
                <w:color w:val="7F7F7F"/>
                <w:sz w:val="18"/>
                <w:szCs w:val="18"/>
              </w:rPr>
              <w:t>1</w:t>
            </w:r>
          </w:p>
        </w:tc>
        <w:tc>
          <w:tcPr>
            <w:tcW w:w="1888" w:type="dxa"/>
            <w:gridSpan w:val="2"/>
            <w:shd w:val="clear" w:color="auto" w:fill="auto"/>
            <w:vAlign w:val="center"/>
          </w:tcPr>
          <w:p w14:paraId="7159A2AF" w14:textId="77777777" w:rsidR="00D74820" w:rsidRPr="002A1A03" w:rsidRDefault="00D74820" w:rsidP="002A1A03">
            <w:pPr>
              <w:spacing w:after="0" w:line="240" w:lineRule="auto"/>
              <w:jc w:val="center"/>
              <w:rPr>
                <w:rFonts w:ascii="Arial" w:hAnsi="Arial" w:cs="Arial"/>
                <w:b/>
                <w:sz w:val="18"/>
                <w:szCs w:val="18"/>
              </w:rPr>
            </w:pPr>
          </w:p>
        </w:tc>
        <w:tc>
          <w:tcPr>
            <w:tcW w:w="1888" w:type="dxa"/>
            <w:shd w:val="clear" w:color="auto" w:fill="auto"/>
            <w:vAlign w:val="center"/>
          </w:tcPr>
          <w:p w14:paraId="16C310B5" w14:textId="77777777" w:rsidR="00D74820" w:rsidRPr="002A1A03" w:rsidRDefault="00D74820" w:rsidP="002A1A03">
            <w:pPr>
              <w:spacing w:after="0" w:line="240" w:lineRule="auto"/>
              <w:jc w:val="center"/>
              <w:rPr>
                <w:rFonts w:ascii="Arial" w:hAnsi="Arial" w:cs="Arial"/>
                <w:b/>
                <w:sz w:val="18"/>
                <w:szCs w:val="18"/>
              </w:rPr>
            </w:pPr>
          </w:p>
        </w:tc>
        <w:tc>
          <w:tcPr>
            <w:tcW w:w="1888" w:type="dxa"/>
            <w:gridSpan w:val="2"/>
            <w:shd w:val="clear" w:color="auto" w:fill="auto"/>
            <w:vAlign w:val="center"/>
          </w:tcPr>
          <w:p w14:paraId="5464B06B" w14:textId="77777777" w:rsidR="00D74820" w:rsidRPr="002A1A03" w:rsidRDefault="00D74820" w:rsidP="002A1A03">
            <w:pPr>
              <w:spacing w:after="0" w:line="240" w:lineRule="auto"/>
              <w:jc w:val="center"/>
              <w:rPr>
                <w:rFonts w:ascii="Arial" w:hAnsi="Arial" w:cs="Arial"/>
                <w:b/>
                <w:sz w:val="18"/>
                <w:szCs w:val="18"/>
              </w:rPr>
            </w:pPr>
          </w:p>
        </w:tc>
        <w:tc>
          <w:tcPr>
            <w:tcW w:w="1888" w:type="dxa"/>
            <w:gridSpan w:val="2"/>
            <w:shd w:val="clear" w:color="auto" w:fill="auto"/>
            <w:vAlign w:val="center"/>
          </w:tcPr>
          <w:p w14:paraId="35D0C958" w14:textId="77777777" w:rsidR="00D74820" w:rsidRPr="002A1A03" w:rsidRDefault="00D74820" w:rsidP="002A1A03">
            <w:pPr>
              <w:spacing w:after="0" w:line="240" w:lineRule="auto"/>
              <w:jc w:val="center"/>
              <w:rPr>
                <w:rFonts w:ascii="Arial" w:hAnsi="Arial" w:cs="Arial"/>
                <w:b/>
                <w:sz w:val="18"/>
                <w:szCs w:val="18"/>
              </w:rPr>
            </w:pPr>
          </w:p>
        </w:tc>
        <w:tc>
          <w:tcPr>
            <w:tcW w:w="1899" w:type="dxa"/>
            <w:shd w:val="clear" w:color="auto" w:fill="auto"/>
            <w:vAlign w:val="center"/>
          </w:tcPr>
          <w:p w14:paraId="25C911F5" w14:textId="77777777" w:rsidR="00D74820" w:rsidRPr="002A1A03" w:rsidRDefault="00D74820" w:rsidP="002A1A03">
            <w:pPr>
              <w:spacing w:after="0" w:line="240" w:lineRule="auto"/>
              <w:jc w:val="center"/>
              <w:rPr>
                <w:rFonts w:ascii="Arial" w:hAnsi="Arial" w:cs="Arial"/>
                <w:b/>
                <w:sz w:val="18"/>
                <w:szCs w:val="18"/>
              </w:rPr>
            </w:pPr>
          </w:p>
        </w:tc>
      </w:tr>
      <w:tr w:rsidR="00D74820" w:rsidRPr="002A1A03" w14:paraId="0C334FFE" w14:textId="77777777" w:rsidTr="004955D2">
        <w:tblPrEx>
          <w:shd w:val="clear" w:color="auto" w:fill="E2EFD9" w:themeFill="accent6" w:themeFillTint="33"/>
        </w:tblPrEx>
        <w:trPr>
          <w:trHeight w:val="227"/>
        </w:trPr>
        <w:tc>
          <w:tcPr>
            <w:tcW w:w="1888" w:type="dxa"/>
            <w:shd w:val="clear" w:color="auto" w:fill="auto"/>
            <w:vAlign w:val="center"/>
          </w:tcPr>
          <w:p w14:paraId="1F9E5FD0" w14:textId="12E30DEC" w:rsidR="00D74820" w:rsidRPr="002A1A03" w:rsidRDefault="00D74820" w:rsidP="002A1A03">
            <w:pPr>
              <w:spacing w:after="0" w:line="240" w:lineRule="auto"/>
              <w:jc w:val="center"/>
              <w:rPr>
                <w:rFonts w:ascii="Arial" w:hAnsi="Arial" w:cs="Arial"/>
                <w:b/>
                <w:sz w:val="18"/>
                <w:szCs w:val="18"/>
              </w:rPr>
            </w:pPr>
            <w:r w:rsidRPr="002A1A03">
              <w:rPr>
                <w:rFonts w:ascii="Arial" w:eastAsia="Times New Roman" w:hAnsi="Arial" w:cs="Arial"/>
                <w:i/>
                <w:iCs/>
                <w:noProof/>
                <w:color w:val="7F7F7F"/>
                <w:sz w:val="18"/>
                <w:szCs w:val="18"/>
              </w:rPr>
              <w:t xml:space="preserve">Canal de </w:t>
            </w:r>
            <w:r w:rsidR="00F01D7A" w:rsidRPr="002A1A03">
              <w:rPr>
                <w:rFonts w:ascii="Arial" w:eastAsia="Times New Roman" w:hAnsi="Arial" w:cs="Arial"/>
                <w:i/>
                <w:iCs/>
                <w:noProof/>
                <w:color w:val="7F7F7F"/>
                <w:sz w:val="18"/>
                <w:szCs w:val="18"/>
              </w:rPr>
              <w:t xml:space="preserve">Programación </w:t>
            </w:r>
            <w:r w:rsidRPr="002A1A03">
              <w:rPr>
                <w:rFonts w:ascii="Arial" w:eastAsia="Times New Roman" w:hAnsi="Arial" w:cs="Arial"/>
                <w:i/>
                <w:iCs/>
                <w:noProof/>
                <w:color w:val="7F7F7F"/>
                <w:sz w:val="18"/>
                <w:szCs w:val="18"/>
              </w:rPr>
              <w:t>2</w:t>
            </w:r>
          </w:p>
        </w:tc>
        <w:tc>
          <w:tcPr>
            <w:tcW w:w="1888" w:type="dxa"/>
            <w:gridSpan w:val="2"/>
            <w:shd w:val="clear" w:color="auto" w:fill="auto"/>
            <w:vAlign w:val="center"/>
          </w:tcPr>
          <w:p w14:paraId="19CE6629" w14:textId="77777777" w:rsidR="00D74820" w:rsidRPr="002A1A03" w:rsidRDefault="00D74820" w:rsidP="002A1A03">
            <w:pPr>
              <w:spacing w:after="0" w:line="240" w:lineRule="auto"/>
              <w:jc w:val="center"/>
              <w:rPr>
                <w:rFonts w:ascii="Arial" w:hAnsi="Arial" w:cs="Arial"/>
                <w:b/>
                <w:sz w:val="18"/>
                <w:szCs w:val="18"/>
              </w:rPr>
            </w:pPr>
          </w:p>
        </w:tc>
        <w:tc>
          <w:tcPr>
            <w:tcW w:w="1888" w:type="dxa"/>
            <w:shd w:val="clear" w:color="auto" w:fill="auto"/>
            <w:vAlign w:val="center"/>
          </w:tcPr>
          <w:p w14:paraId="1E320432" w14:textId="77777777" w:rsidR="00D74820" w:rsidRPr="002A1A03" w:rsidRDefault="00D74820" w:rsidP="002A1A03">
            <w:pPr>
              <w:spacing w:after="0" w:line="240" w:lineRule="auto"/>
              <w:jc w:val="center"/>
              <w:rPr>
                <w:rFonts w:ascii="Arial" w:hAnsi="Arial" w:cs="Arial"/>
                <w:b/>
                <w:sz w:val="18"/>
                <w:szCs w:val="18"/>
              </w:rPr>
            </w:pPr>
          </w:p>
        </w:tc>
        <w:tc>
          <w:tcPr>
            <w:tcW w:w="1888" w:type="dxa"/>
            <w:gridSpan w:val="2"/>
            <w:shd w:val="clear" w:color="auto" w:fill="auto"/>
            <w:vAlign w:val="center"/>
          </w:tcPr>
          <w:p w14:paraId="7FD7A8B5" w14:textId="77777777" w:rsidR="00D74820" w:rsidRPr="002A1A03" w:rsidRDefault="00D74820" w:rsidP="002A1A03">
            <w:pPr>
              <w:spacing w:after="0" w:line="240" w:lineRule="auto"/>
              <w:jc w:val="center"/>
              <w:rPr>
                <w:rFonts w:ascii="Arial" w:hAnsi="Arial" w:cs="Arial"/>
                <w:b/>
                <w:sz w:val="18"/>
                <w:szCs w:val="18"/>
              </w:rPr>
            </w:pPr>
          </w:p>
        </w:tc>
        <w:tc>
          <w:tcPr>
            <w:tcW w:w="1888" w:type="dxa"/>
            <w:gridSpan w:val="2"/>
            <w:shd w:val="clear" w:color="auto" w:fill="auto"/>
            <w:vAlign w:val="center"/>
          </w:tcPr>
          <w:p w14:paraId="0F7030F3" w14:textId="77777777" w:rsidR="00D74820" w:rsidRPr="002A1A03" w:rsidRDefault="00D74820" w:rsidP="002A1A03">
            <w:pPr>
              <w:spacing w:after="0" w:line="240" w:lineRule="auto"/>
              <w:jc w:val="center"/>
              <w:rPr>
                <w:rFonts w:ascii="Arial" w:hAnsi="Arial" w:cs="Arial"/>
                <w:b/>
                <w:sz w:val="18"/>
                <w:szCs w:val="18"/>
              </w:rPr>
            </w:pPr>
          </w:p>
        </w:tc>
        <w:tc>
          <w:tcPr>
            <w:tcW w:w="1899" w:type="dxa"/>
            <w:shd w:val="clear" w:color="auto" w:fill="auto"/>
            <w:vAlign w:val="center"/>
          </w:tcPr>
          <w:p w14:paraId="5E12A43B" w14:textId="77777777" w:rsidR="00D74820" w:rsidRPr="002A1A03" w:rsidRDefault="00D74820" w:rsidP="002A1A03">
            <w:pPr>
              <w:spacing w:after="0" w:line="240" w:lineRule="auto"/>
              <w:jc w:val="center"/>
              <w:rPr>
                <w:rFonts w:ascii="Arial" w:hAnsi="Arial" w:cs="Arial"/>
                <w:b/>
                <w:sz w:val="18"/>
                <w:szCs w:val="18"/>
              </w:rPr>
            </w:pPr>
          </w:p>
        </w:tc>
      </w:tr>
      <w:tr w:rsidR="00D74820" w:rsidRPr="002A1A03" w14:paraId="76935E5A" w14:textId="77777777" w:rsidTr="004955D2">
        <w:tblPrEx>
          <w:shd w:val="clear" w:color="auto" w:fill="E2EFD9" w:themeFill="accent6" w:themeFillTint="33"/>
        </w:tblPrEx>
        <w:trPr>
          <w:trHeight w:val="227"/>
        </w:trPr>
        <w:tc>
          <w:tcPr>
            <w:tcW w:w="1888" w:type="dxa"/>
            <w:shd w:val="clear" w:color="auto" w:fill="auto"/>
            <w:vAlign w:val="center"/>
          </w:tcPr>
          <w:p w14:paraId="27906D9C" w14:textId="4925664D" w:rsidR="00D74820" w:rsidRPr="002A1A03" w:rsidRDefault="00D74820" w:rsidP="002A1A03">
            <w:pPr>
              <w:spacing w:after="0" w:line="240" w:lineRule="auto"/>
              <w:jc w:val="center"/>
              <w:rPr>
                <w:rFonts w:ascii="Arial" w:hAnsi="Arial" w:cs="Arial"/>
                <w:b/>
                <w:sz w:val="18"/>
                <w:szCs w:val="18"/>
              </w:rPr>
            </w:pPr>
            <w:r w:rsidRPr="002A1A03">
              <w:rPr>
                <w:rFonts w:ascii="Arial" w:eastAsia="Times New Roman" w:hAnsi="Arial" w:cs="Arial"/>
                <w:i/>
                <w:iCs/>
                <w:noProof/>
                <w:color w:val="7F7F7F"/>
                <w:sz w:val="18"/>
                <w:szCs w:val="18"/>
              </w:rPr>
              <w:t xml:space="preserve">Canal de </w:t>
            </w:r>
            <w:r w:rsidR="00F01D7A" w:rsidRPr="002A1A03">
              <w:rPr>
                <w:rFonts w:ascii="Arial" w:eastAsia="Times New Roman" w:hAnsi="Arial" w:cs="Arial"/>
                <w:i/>
                <w:iCs/>
                <w:noProof/>
                <w:color w:val="7F7F7F"/>
                <w:sz w:val="18"/>
                <w:szCs w:val="18"/>
              </w:rPr>
              <w:t xml:space="preserve">Programación </w:t>
            </w:r>
            <w:r w:rsidRPr="002A1A03">
              <w:rPr>
                <w:rFonts w:ascii="Arial" w:eastAsia="Times New Roman" w:hAnsi="Arial" w:cs="Arial"/>
                <w:i/>
                <w:iCs/>
                <w:noProof/>
                <w:color w:val="7F7F7F"/>
                <w:sz w:val="18"/>
                <w:szCs w:val="18"/>
              </w:rPr>
              <w:t>3</w:t>
            </w:r>
          </w:p>
        </w:tc>
        <w:tc>
          <w:tcPr>
            <w:tcW w:w="1888" w:type="dxa"/>
            <w:gridSpan w:val="2"/>
            <w:shd w:val="clear" w:color="auto" w:fill="auto"/>
            <w:vAlign w:val="center"/>
          </w:tcPr>
          <w:p w14:paraId="6AC9C533" w14:textId="77777777" w:rsidR="00D74820" w:rsidRPr="002A1A03" w:rsidRDefault="00D74820" w:rsidP="002A1A03">
            <w:pPr>
              <w:spacing w:after="0" w:line="240" w:lineRule="auto"/>
              <w:jc w:val="center"/>
              <w:rPr>
                <w:rFonts w:ascii="Arial" w:hAnsi="Arial" w:cs="Arial"/>
                <w:b/>
                <w:sz w:val="18"/>
                <w:szCs w:val="18"/>
              </w:rPr>
            </w:pPr>
          </w:p>
        </w:tc>
        <w:tc>
          <w:tcPr>
            <w:tcW w:w="1888" w:type="dxa"/>
            <w:shd w:val="clear" w:color="auto" w:fill="auto"/>
            <w:vAlign w:val="center"/>
          </w:tcPr>
          <w:p w14:paraId="599F12F6" w14:textId="77777777" w:rsidR="00D74820" w:rsidRPr="002A1A03" w:rsidRDefault="00D74820" w:rsidP="002A1A03">
            <w:pPr>
              <w:spacing w:after="0" w:line="240" w:lineRule="auto"/>
              <w:jc w:val="center"/>
              <w:rPr>
                <w:rFonts w:ascii="Arial" w:hAnsi="Arial" w:cs="Arial"/>
                <w:b/>
                <w:sz w:val="18"/>
                <w:szCs w:val="18"/>
              </w:rPr>
            </w:pPr>
          </w:p>
        </w:tc>
        <w:tc>
          <w:tcPr>
            <w:tcW w:w="1888" w:type="dxa"/>
            <w:gridSpan w:val="2"/>
            <w:shd w:val="clear" w:color="auto" w:fill="auto"/>
            <w:vAlign w:val="center"/>
          </w:tcPr>
          <w:p w14:paraId="46A754B0" w14:textId="77777777" w:rsidR="00D74820" w:rsidRPr="002A1A03" w:rsidRDefault="00D74820" w:rsidP="002A1A03">
            <w:pPr>
              <w:spacing w:after="0" w:line="240" w:lineRule="auto"/>
              <w:jc w:val="center"/>
              <w:rPr>
                <w:rFonts w:ascii="Arial" w:hAnsi="Arial" w:cs="Arial"/>
                <w:b/>
                <w:sz w:val="18"/>
                <w:szCs w:val="18"/>
              </w:rPr>
            </w:pPr>
          </w:p>
        </w:tc>
        <w:tc>
          <w:tcPr>
            <w:tcW w:w="1888" w:type="dxa"/>
            <w:gridSpan w:val="2"/>
            <w:shd w:val="clear" w:color="auto" w:fill="auto"/>
            <w:vAlign w:val="center"/>
          </w:tcPr>
          <w:p w14:paraId="1C68BE4E" w14:textId="77777777" w:rsidR="00D74820" w:rsidRPr="002A1A03" w:rsidRDefault="00D74820" w:rsidP="002A1A03">
            <w:pPr>
              <w:spacing w:after="0" w:line="240" w:lineRule="auto"/>
              <w:jc w:val="center"/>
              <w:rPr>
                <w:rFonts w:ascii="Arial" w:hAnsi="Arial" w:cs="Arial"/>
                <w:b/>
                <w:sz w:val="18"/>
                <w:szCs w:val="18"/>
              </w:rPr>
            </w:pPr>
          </w:p>
        </w:tc>
        <w:tc>
          <w:tcPr>
            <w:tcW w:w="1899" w:type="dxa"/>
            <w:shd w:val="clear" w:color="auto" w:fill="auto"/>
            <w:vAlign w:val="center"/>
          </w:tcPr>
          <w:p w14:paraId="79596C0E" w14:textId="77777777" w:rsidR="00D74820" w:rsidRPr="002A1A03" w:rsidRDefault="00D74820" w:rsidP="002A1A03">
            <w:pPr>
              <w:spacing w:after="0" w:line="240" w:lineRule="auto"/>
              <w:jc w:val="center"/>
              <w:rPr>
                <w:rFonts w:ascii="Arial" w:hAnsi="Arial" w:cs="Arial"/>
                <w:b/>
                <w:sz w:val="18"/>
                <w:szCs w:val="18"/>
              </w:rPr>
            </w:pPr>
          </w:p>
        </w:tc>
      </w:tr>
      <w:tr w:rsidR="00D74820" w:rsidRPr="002A1A03" w14:paraId="4D270114" w14:textId="77777777" w:rsidTr="004955D2">
        <w:tblPrEx>
          <w:shd w:val="clear" w:color="auto" w:fill="E2EFD9" w:themeFill="accent6" w:themeFillTint="33"/>
        </w:tblPrEx>
        <w:trPr>
          <w:trHeight w:val="227"/>
        </w:trPr>
        <w:tc>
          <w:tcPr>
            <w:tcW w:w="1888" w:type="dxa"/>
            <w:shd w:val="clear" w:color="auto" w:fill="auto"/>
            <w:vAlign w:val="center"/>
          </w:tcPr>
          <w:p w14:paraId="0E9799E9" w14:textId="37EBF8A6" w:rsidR="00D74820" w:rsidRPr="002A1A03" w:rsidRDefault="00D74820" w:rsidP="002A1A03">
            <w:pPr>
              <w:spacing w:after="0" w:line="240" w:lineRule="auto"/>
              <w:jc w:val="center"/>
              <w:rPr>
                <w:rFonts w:ascii="Arial" w:hAnsi="Arial" w:cs="Arial"/>
                <w:b/>
                <w:sz w:val="18"/>
                <w:szCs w:val="18"/>
              </w:rPr>
            </w:pPr>
            <w:r w:rsidRPr="002A1A03">
              <w:rPr>
                <w:rFonts w:ascii="Arial" w:eastAsia="Times New Roman" w:hAnsi="Arial" w:cs="Arial"/>
                <w:i/>
                <w:iCs/>
                <w:noProof/>
                <w:color w:val="7F7F7F"/>
                <w:sz w:val="18"/>
                <w:szCs w:val="18"/>
              </w:rPr>
              <w:t xml:space="preserve">Canal de </w:t>
            </w:r>
            <w:r w:rsidR="00F01D7A" w:rsidRPr="002A1A03">
              <w:rPr>
                <w:rFonts w:ascii="Arial" w:eastAsia="Times New Roman" w:hAnsi="Arial" w:cs="Arial"/>
                <w:i/>
                <w:iCs/>
                <w:noProof/>
                <w:color w:val="7F7F7F"/>
                <w:sz w:val="18"/>
                <w:szCs w:val="18"/>
              </w:rPr>
              <w:t xml:space="preserve">Programación </w:t>
            </w:r>
            <w:r w:rsidRPr="002A1A03">
              <w:rPr>
                <w:rFonts w:ascii="Arial" w:eastAsia="Times New Roman" w:hAnsi="Arial" w:cs="Arial"/>
                <w:i/>
                <w:iCs/>
                <w:noProof/>
                <w:color w:val="7F7F7F"/>
                <w:sz w:val="18"/>
                <w:szCs w:val="18"/>
              </w:rPr>
              <w:t>4</w:t>
            </w:r>
          </w:p>
        </w:tc>
        <w:tc>
          <w:tcPr>
            <w:tcW w:w="1888" w:type="dxa"/>
            <w:gridSpan w:val="2"/>
            <w:shd w:val="clear" w:color="auto" w:fill="auto"/>
            <w:vAlign w:val="center"/>
          </w:tcPr>
          <w:p w14:paraId="68F832D2" w14:textId="77777777" w:rsidR="00D74820" w:rsidRPr="002A1A03" w:rsidRDefault="00D74820" w:rsidP="002A1A03">
            <w:pPr>
              <w:spacing w:after="0" w:line="240" w:lineRule="auto"/>
              <w:jc w:val="center"/>
              <w:rPr>
                <w:rFonts w:ascii="Arial" w:hAnsi="Arial" w:cs="Arial"/>
                <w:b/>
                <w:sz w:val="18"/>
                <w:szCs w:val="18"/>
              </w:rPr>
            </w:pPr>
          </w:p>
        </w:tc>
        <w:tc>
          <w:tcPr>
            <w:tcW w:w="1888" w:type="dxa"/>
            <w:shd w:val="clear" w:color="auto" w:fill="auto"/>
            <w:vAlign w:val="center"/>
          </w:tcPr>
          <w:p w14:paraId="14C27E74" w14:textId="77777777" w:rsidR="00D74820" w:rsidRPr="002A1A03" w:rsidRDefault="00D74820" w:rsidP="002A1A03">
            <w:pPr>
              <w:spacing w:after="0" w:line="240" w:lineRule="auto"/>
              <w:jc w:val="center"/>
              <w:rPr>
                <w:rFonts w:ascii="Arial" w:hAnsi="Arial" w:cs="Arial"/>
                <w:b/>
                <w:sz w:val="18"/>
                <w:szCs w:val="18"/>
              </w:rPr>
            </w:pPr>
          </w:p>
        </w:tc>
        <w:tc>
          <w:tcPr>
            <w:tcW w:w="1888" w:type="dxa"/>
            <w:gridSpan w:val="2"/>
            <w:shd w:val="clear" w:color="auto" w:fill="auto"/>
            <w:vAlign w:val="center"/>
          </w:tcPr>
          <w:p w14:paraId="0479EBA8" w14:textId="77777777" w:rsidR="00D74820" w:rsidRPr="002A1A03" w:rsidRDefault="00D74820" w:rsidP="002A1A03">
            <w:pPr>
              <w:spacing w:after="0" w:line="240" w:lineRule="auto"/>
              <w:jc w:val="center"/>
              <w:rPr>
                <w:rFonts w:ascii="Arial" w:hAnsi="Arial" w:cs="Arial"/>
                <w:b/>
                <w:sz w:val="18"/>
                <w:szCs w:val="18"/>
              </w:rPr>
            </w:pPr>
          </w:p>
        </w:tc>
        <w:tc>
          <w:tcPr>
            <w:tcW w:w="1888" w:type="dxa"/>
            <w:gridSpan w:val="2"/>
            <w:shd w:val="clear" w:color="auto" w:fill="auto"/>
            <w:vAlign w:val="center"/>
          </w:tcPr>
          <w:p w14:paraId="54523265" w14:textId="77777777" w:rsidR="00D74820" w:rsidRPr="002A1A03" w:rsidRDefault="00D74820" w:rsidP="002A1A03">
            <w:pPr>
              <w:spacing w:after="0" w:line="240" w:lineRule="auto"/>
              <w:jc w:val="center"/>
              <w:rPr>
                <w:rFonts w:ascii="Arial" w:hAnsi="Arial" w:cs="Arial"/>
                <w:b/>
                <w:sz w:val="18"/>
                <w:szCs w:val="18"/>
              </w:rPr>
            </w:pPr>
          </w:p>
        </w:tc>
        <w:tc>
          <w:tcPr>
            <w:tcW w:w="1899" w:type="dxa"/>
            <w:shd w:val="clear" w:color="auto" w:fill="auto"/>
            <w:vAlign w:val="center"/>
          </w:tcPr>
          <w:p w14:paraId="70642687" w14:textId="77777777" w:rsidR="00D74820" w:rsidRPr="002A1A03" w:rsidRDefault="00D74820" w:rsidP="002A1A03">
            <w:pPr>
              <w:spacing w:after="0" w:line="240" w:lineRule="auto"/>
              <w:jc w:val="center"/>
              <w:rPr>
                <w:rFonts w:ascii="Arial" w:hAnsi="Arial" w:cs="Arial"/>
                <w:b/>
                <w:sz w:val="18"/>
                <w:szCs w:val="18"/>
              </w:rPr>
            </w:pPr>
          </w:p>
        </w:tc>
      </w:tr>
      <w:tr w:rsidR="00D74820" w:rsidRPr="002A1A03" w14:paraId="7E3CEF00" w14:textId="77777777" w:rsidTr="004955D2">
        <w:tblPrEx>
          <w:shd w:val="clear" w:color="auto" w:fill="E2EFD9" w:themeFill="accent6" w:themeFillTint="33"/>
        </w:tblPrEx>
        <w:trPr>
          <w:trHeight w:val="227"/>
        </w:trPr>
        <w:tc>
          <w:tcPr>
            <w:tcW w:w="1888" w:type="dxa"/>
            <w:shd w:val="clear" w:color="auto" w:fill="auto"/>
            <w:vAlign w:val="center"/>
          </w:tcPr>
          <w:p w14:paraId="6C6135CD" w14:textId="342E903D" w:rsidR="00D74820" w:rsidRPr="002A1A03" w:rsidRDefault="00D74820" w:rsidP="002A1A03">
            <w:pPr>
              <w:spacing w:after="0" w:line="240" w:lineRule="auto"/>
              <w:jc w:val="center"/>
              <w:rPr>
                <w:rFonts w:ascii="Arial" w:hAnsi="Arial" w:cs="Arial"/>
                <w:b/>
                <w:sz w:val="18"/>
                <w:szCs w:val="18"/>
              </w:rPr>
            </w:pPr>
            <w:r w:rsidRPr="002A1A03">
              <w:rPr>
                <w:rFonts w:ascii="Arial" w:eastAsia="Times New Roman" w:hAnsi="Arial" w:cs="Arial"/>
                <w:i/>
                <w:iCs/>
                <w:noProof/>
                <w:color w:val="7F7F7F"/>
                <w:sz w:val="18"/>
                <w:szCs w:val="18"/>
              </w:rPr>
              <w:t xml:space="preserve">Canal de </w:t>
            </w:r>
            <w:r w:rsidR="00F01D7A" w:rsidRPr="002A1A03">
              <w:rPr>
                <w:rFonts w:ascii="Arial" w:eastAsia="Times New Roman" w:hAnsi="Arial" w:cs="Arial"/>
                <w:i/>
                <w:iCs/>
                <w:noProof/>
                <w:color w:val="7F7F7F"/>
                <w:sz w:val="18"/>
                <w:szCs w:val="18"/>
              </w:rPr>
              <w:t xml:space="preserve">Programación </w:t>
            </w:r>
            <w:r w:rsidRPr="002A1A03">
              <w:rPr>
                <w:rFonts w:ascii="Arial" w:eastAsia="Times New Roman" w:hAnsi="Arial" w:cs="Arial"/>
                <w:i/>
                <w:iCs/>
                <w:noProof/>
                <w:color w:val="7F7F7F"/>
                <w:sz w:val="18"/>
                <w:szCs w:val="18"/>
              </w:rPr>
              <w:t>5</w:t>
            </w:r>
          </w:p>
        </w:tc>
        <w:tc>
          <w:tcPr>
            <w:tcW w:w="1888" w:type="dxa"/>
            <w:gridSpan w:val="2"/>
            <w:shd w:val="clear" w:color="auto" w:fill="auto"/>
            <w:vAlign w:val="center"/>
          </w:tcPr>
          <w:p w14:paraId="6859FBFF" w14:textId="77777777" w:rsidR="00D74820" w:rsidRPr="002A1A03" w:rsidRDefault="00D74820" w:rsidP="002A1A03">
            <w:pPr>
              <w:spacing w:after="0" w:line="240" w:lineRule="auto"/>
              <w:jc w:val="center"/>
              <w:rPr>
                <w:rFonts w:ascii="Arial" w:hAnsi="Arial" w:cs="Arial"/>
                <w:b/>
                <w:sz w:val="18"/>
                <w:szCs w:val="18"/>
              </w:rPr>
            </w:pPr>
          </w:p>
        </w:tc>
        <w:tc>
          <w:tcPr>
            <w:tcW w:w="1888" w:type="dxa"/>
            <w:shd w:val="clear" w:color="auto" w:fill="auto"/>
            <w:vAlign w:val="center"/>
          </w:tcPr>
          <w:p w14:paraId="5F254FA9" w14:textId="77777777" w:rsidR="00D74820" w:rsidRPr="002A1A03" w:rsidRDefault="00D74820" w:rsidP="002A1A03">
            <w:pPr>
              <w:spacing w:after="0" w:line="240" w:lineRule="auto"/>
              <w:jc w:val="center"/>
              <w:rPr>
                <w:rFonts w:ascii="Arial" w:hAnsi="Arial" w:cs="Arial"/>
                <w:b/>
                <w:sz w:val="18"/>
                <w:szCs w:val="18"/>
              </w:rPr>
            </w:pPr>
          </w:p>
        </w:tc>
        <w:tc>
          <w:tcPr>
            <w:tcW w:w="1888" w:type="dxa"/>
            <w:gridSpan w:val="2"/>
            <w:shd w:val="clear" w:color="auto" w:fill="auto"/>
            <w:vAlign w:val="center"/>
          </w:tcPr>
          <w:p w14:paraId="356DE10F" w14:textId="77777777" w:rsidR="00D74820" w:rsidRPr="002A1A03" w:rsidRDefault="00D74820" w:rsidP="002A1A03">
            <w:pPr>
              <w:spacing w:after="0" w:line="240" w:lineRule="auto"/>
              <w:jc w:val="center"/>
              <w:rPr>
                <w:rFonts w:ascii="Arial" w:hAnsi="Arial" w:cs="Arial"/>
                <w:b/>
                <w:sz w:val="18"/>
                <w:szCs w:val="18"/>
              </w:rPr>
            </w:pPr>
          </w:p>
        </w:tc>
        <w:tc>
          <w:tcPr>
            <w:tcW w:w="1888" w:type="dxa"/>
            <w:gridSpan w:val="2"/>
            <w:shd w:val="clear" w:color="auto" w:fill="auto"/>
            <w:vAlign w:val="center"/>
          </w:tcPr>
          <w:p w14:paraId="535FCE0C" w14:textId="77777777" w:rsidR="00D74820" w:rsidRPr="002A1A03" w:rsidRDefault="00D74820" w:rsidP="002A1A03">
            <w:pPr>
              <w:spacing w:after="0" w:line="240" w:lineRule="auto"/>
              <w:jc w:val="center"/>
              <w:rPr>
                <w:rFonts w:ascii="Arial" w:hAnsi="Arial" w:cs="Arial"/>
                <w:b/>
                <w:sz w:val="18"/>
                <w:szCs w:val="18"/>
              </w:rPr>
            </w:pPr>
          </w:p>
        </w:tc>
        <w:tc>
          <w:tcPr>
            <w:tcW w:w="1899" w:type="dxa"/>
            <w:shd w:val="clear" w:color="auto" w:fill="auto"/>
            <w:vAlign w:val="center"/>
          </w:tcPr>
          <w:p w14:paraId="1D7074C8" w14:textId="77777777" w:rsidR="00D74820" w:rsidRPr="002A1A03" w:rsidRDefault="00D74820" w:rsidP="002A1A03">
            <w:pPr>
              <w:spacing w:after="0" w:line="240" w:lineRule="auto"/>
              <w:jc w:val="center"/>
              <w:rPr>
                <w:rFonts w:ascii="Arial" w:hAnsi="Arial" w:cs="Arial"/>
                <w:b/>
                <w:sz w:val="18"/>
                <w:szCs w:val="18"/>
              </w:rPr>
            </w:pPr>
          </w:p>
        </w:tc>
      </w:tr>
      <w:tr w:rsidR="00D74820" w:rsidRPr="002A1A03" w14:paraId="4EB59E72" w14:textId="77777777" w:rsidTr="004955D2">
        <w:tblPrEx>
          <w:shd w:val="clear" w:color="auto" w:fill="E2EFD9" w:themeFill="accent6" w:themeFillTint="33"/>
        </w:tblPrEx>
        <w:trPr>
          <w:trHeight w:val="227"/>
        </w:trPr>
        <w:tc>
          <w:tcPr>
            <w:tcW w:w="1888" w:type="dxa"/>
            <w:shd w:val="clear" w:color="auto" w:fill="auto"/>
            <w:vAlign w:val="center"/>
          </w:tcPr>
          <w:p w14:paraId="02A9C4BF" w14:textId="7F779DD7" w:rsidR="00D74820" w:rsidRPr="002A1A03" w:rsidRDefault="00D74820" w:rsidP="002A1A03">
            <w:pPr>
              <w:spacing w:after="0" w:line="240" w:lineRule="auto"/>
              <w:jc w:val="center"/>
              <w:rPr>
                <w:rFonts w:ascii="Arial" w:hAnsi="Arial" w:cs="Arial"/>
                <w:b/>
                <w:sz w:val="18"/>
                <w:szCs w:val="18"/>
              </w:rPr>
            </w:pPr>
            <w:r w:rsidRPr="002A1A03">
              <w:rPr>
                <w:rFonts w:ascii="Arial" w:eastAsia="Times New Roman" w:hAnsi="Arial" w:cs="Arial"/>
                <w:i/>
                <w:iCs/>
                <w:noProof/>
                <w:color w:val="7F7F7F"/>
                <w:sz w:val="18"/>
                <w:szCs w:val="18"/>
              </w:rPr>
              <w:t xml:space="preserve">Canal de </w:t>
            </w:r>
            <w:r w:rsidR="00F01D7A" w:rsidRPr="002A1A03">
              <w:rPr>
                <w:rFonts w:ascii="Arial" w:eastAsia="Times New Roman" w:hAnsi="Arial" w:cs="Arial"/>
                <w:i/>
                <w:iCs/>
                <w:noProof/>
                <w:color w:val="7F7F7F"/>
                <w:sz w:val="18"/>
                <w:szCs w:val="18"/>
              </w:rPr>
              <w:t xml:space="preserve">Programación </w:t>
            </w:r>
            <w:r w:rsidRPr="002A1A03">
              <w:rPr>
                <w:rFonts w:ascii="Arial" w:eastAsia="Times New Roman" w:hAnsi="Arial" w:cs="Arial"/>
                <w:i/>
                <w:iCs/>
                <w:noProof/>
                <w:color w:val="7F7F7F"/>
                <w:sz w:val="18"/>
                <w:szCs w:val="18"/>
              </w:rPr>
              <w:t>6</w:t>
            </w:r>
          </w:p>
        </w:tc>
        <w:tc>
          <w:tcPr>
            <w:tcW w:w="1888" w:type="dxa"/>
            <w:gridSpan w:val="2"/>
            <w:shd w:val="clear" w:color="auto" w:fill="auto"/>
            <w:vAlign w:val="center"/>
          </w:tcPr>
          <w:p w14:paraId="45ED7CAC" w14:textId="77777777" w:rsidR="00D74820" w:rsidRPr="002A1A03" w:rsidRDefault="00D74820" w:rsidP="002A1A03">
            <w:pPr>
              <w:spacing w:after="0" w:line="240" w:lineRule="auto"/>
              <w:jc w:val="center"/>
              <w:rPr>
                <w:rFonts w:ascii="Arial" w:hAnsi="Arial" w:cs="Arial"/>
                <w:b/>
                <w:sz w:val="18"/>
                <w:szCs w:val="18"/>
              </w:rPr>
            </w:pPr>
          </w:p>
        </w:tc>
        <w:tc>
          <w:tcPr>
            <w:tcW w:w="1888" w:type="dxa"/>
            <w:shd w:val="clear" w:color="auto" w:fill="auto"/>
            <w:vAlign w:val="center"/>
          </w:tcPr>
          <w:p w14:paraId="42D4AF8C" w14:textId="77777777" w:rsidR="00D74820" w:rsidRPr="002A1A03" w:rsidRDefault="00D74820" w:rsidP="002A1A03">
            <w:pPr>
              <w:spacing w:after="0" w:line="240" w:lineRule="auto"/>
              <w:jc w:val="center"/>
              <w:rPr>
                <w:rFonts w:ascii="Arial" w:hAnsi="Arial" w:cs="Arial"/>
                <w:b/>
                <w:sz w:val="18"/>
                <w:szCs w:val="18"/>
              </w:rPr>
            </w:pPr>
          </w:p>
        </w:tc>
        <w:tc>
          <w:tcPr>
            <w:tcW w:w="1888" w:type="dxa"/>
            <w:gridSpan w:val="2"/>
            <w:shd w:val="clear" w:color="auto" w:fill="auto"/>
            <w:vAlign w:val="center"/>
          </w:tcPr>
          <w:p w14:paraId="745F6F43" w14:textId="77777777" w:rsidR="00D74820" w:rsidRPr="002A1A03" w:rsidRDefault="00D74820" w:rsidP="002A1A03">
            <w:pPr>
              <w:spacing w:after="0" w:line="240" w:lineRule="auto"/>
              <w:jc w:val="center"/>
              <w:rPr>
                <w:rFonts w:ascii="Arial" w:hAnsi="Arial" w:cs="Arial"/>
                <w:b/>
                <w:sz w:val="18"/>
                <w:szCs w:val="18"/>
              </w:rPr>
            </w:pPr>
          </w:p>
        </w:tc>
        <w:tc>
          <w:tcPr>
            <w:tcW w:w="1888" w:type="dxa"/>
            <w:gridSpan w:val="2"/>
            <w:shd w:val="clear" w:color="auto" w:fill="auto"/>
            <w:vAlign w:val="center"/>
          </w:tcPr>
          <w:p w14:paraId="0C3C62A4" w14:textId="77777777" w:rsidR="00D74820" w:rsidRPr="002A1A03" w:rsidRDefault="00D74820" w:rsidP="002A1A03">
            <w:pPr>
              <w:spacing w:after="0" w:line="240" w:lineRule="auto"/>
              <w:jc w:val="center"/>
              <w:rPr>
                <w:rFonts w:ascii="Arial" w:hAnsi="Arial" w:cs="Arial"/>
                <w:b/>
                <w:sz w:val="18"/>
                <w:szCs w:val="18"/>
              </w:rPr>
            </w:pPr>
          </w:p>
        </w:tc>
        <w:tc>
          <w:tcPr>
            <w:tcW w:w="1899" w:type="dxa"/>
            <w:shd w:val="clear" w:color="auto" w:fill="auto"/>
            <w:vAlign w:val="center"/>
          </w:tcPr>
          <w:p w14:paraId="03A0E674" w14:textId="77777777" w:rsidR="00D74820" w:rsidRPr="002A1A03" w:rsidRDefault="00D74820" w:rsidP="002A1A03">
            <w:pPr>
              <w:spacing w:after="0" w:line="240" w:lineRule="auto"/>
              <w:jc w:val="center"/>
              <w:rPr>
                <w:rFonts w:ascii="Arial" w:hAnsi="Arial" w:cs="Arial"/>
                <w:b/>
                <w:sz w:val="18"/>
                <w:szCs w:val="18"/>
              </w:rPr>
            </w:pPr>
          </w:p>
        </w:tc>
      </w:tr>
    </w:tbl>
    <w:p w14:paraId="63DA99A4" w14:textId="3CDA327F" w:rsidR="00D74820" w:rsidRPr="002A1A03" w:rsidRDefault="00D74820" w:rsidP="002A1A03">
      <w:pPr>
        <w:spacing w:after="0" w:line="240" w:lineRule="auto"/>
        <w:rPr>
          <w:rFonts w:ascii="Arial" w:hAnsi="Arial" w:cs="Arial"/>
          <w:sz w:val="18"/>
          <w:szCs w:val="18"/>
        </w:rPr>
      </w:pPr>
    </w:p>
    <w:tbl>
      <w:tblPr>
        <w:tblW w:w="11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CellMar>
          <w:left w:w="70" w:type="dxa"/>
          <w:right w:w="70" w:type="dxa"/>
        </w:tblCellMar>
        <w:tblLook w:val="0000" w:firstRow="0" w:lastRow="0" w:firstColumn="0" w:lastColumn="0" w:noHBand="0" w:noVBand="0"/>
      </w:tblPr>
      <w:tblGrid>
        <w:gridCol w:w="320"/>
        <w:gridCol w:w="5371"/>
        <w:gridCol w:w="5648"/>
      </w:tblGrid>
      <w:tr w:rsidR="004955D2" w:rsidRPr="002A1A03" w14:paraId="67C4F809" w14:textId="77777777" w:rsidTr="00C85A0F">
        <w:trPr>
          <w:trHeight w:val="368"/>
        </w:trPr>
        <w:tc>
          <w:tcPr>
            <w:tcW w:w="11339" w:type="dxa"/>
            <w:gridSpan w:val="3"/>
            <w:shd w:val="clear" w:color="auto" w:fill="70AD47" w:themeFill="accent6"/>
            <w:vAlign w:val="center"/>
          </w:tcPr>
          <w:p w14:paraId="3A0EE070" w14:textId="42941380" w:rsidR="004955D2" w:rsidRPr="002A1A03" w:rsidRDefault="004955D2" w:rsidP="002A1A03">
            <w:pPr>
              <w:spacing w:after="0" w:line="240" w:lineRule="auto"/>
              <w:rPr>
                <w:rFonts w:ascii="Arial" w:eastAsia="Times New Roman" w:hAnsi="Arial" w:cs="Arial"/>
                <w:b/>
                <w:sz w:val="18"/>
                <w:szCs w:val="18"/>
                <w:lang w:eastAsia="es-MX"/>
              </w:rPr>
            </w:pPr>
            <w:r w:rsidRPr="002A1A03">
              <w:rPr>
                <w:rFonts w:ascii="Arial" w:hAnsi="Arial" w:cs="Arial"/>
                <w:b/>
                <w:color w:val="FFFFFF" w:themeColor="background1"/>
                <w:sz w:val="18"/>
                <w:szCs w:val="18"/>
              </w:rPr>
              <w:t xml:space="preserve">SECCIÓN 4. DOCUMENTACIÓN QUE DEBERÁ ADJUNTARSE AL PRESENTE </w:t>
            </w:r>
            <w:proofErr w:type="spellStart"/>
            <w:r w:rsidR="00B60830" w:rsidRPr="002A1A03">
              <w:rPr>
                <w:rFonts w:ascii="Arial" w:hAnsi="Arial" w:cs="Arial"/>
                <w:b/>
                <w:color w:val="FFFFFF" w:themeColor="background1"/>
                <w:sz w:val="18"/>
                <w:szCs w:val="18"/>
              </w:rPr>
              <w:t>e</w:t>
            </w:r>
            <w:r w:rsidRPr="002A1A03">
              <w:rPr>
                <w:rFonts w:ascii="Arial" w:hAnsi="Arial" w:cs="Arial"/>
                <w:b/>
                <w:color w:val="FFFFFF" w:themeColor="background1"/>
                <w:sz w:val="18"/>
                <w:szCs w:val="18"/>
              </w:rPr>
              <w:t>FORMATO</w:t>
            </w:r>
            <w:proofErr w:type="spellEnd"/>
          </w:p>
        </w:tc>
      </w:tr>
      <w:tr w:rsidR="000634D6" w:rsidRPr="002A1A03" w14:paraId="7ECE7A3E" w14:textId="77777777" w:rsidTr="000634D6">
        <w:trPr>
          <w:trHeight w:val="227"/>
        </w:trPr>
        <w:tc>
          <w:tcPr>
            <w:tcW w:w="320" w:type="dxa"/>
            <w:tcBorders>
              <w:right w:val="nil"/>
            </w:tcBorders>
            <w:shd w:val="clear" w:color="auto" w:fill="E2EFD9" w:themeFill="accent6" w:themeFillTint="33"/>
            <w:vAlign w:val="center"/>
          </w:tcPr>
          <w:p w14:paraId="0F5CF17B" w14:textId="5308B0A0" w:rsidR="000634D6" w:rsidRPr="002A1A03" w:rsidRDefault="000634D6" w:rsidP="002A1A03">
            <w:pPr>
              <w:spacing w:after="0" w:line="240" w:lineRule="auto"/>
              <w:jc w:val="center"/>
              <w:rPr>
                <w:rFonts w:ascii="Arial" w:hAnsi="Arial" w:cs="Arial"/>
                <w:sz w:val="18"/>
                <w:szCs w:val="18"/>
              </w:rPr>
            </w:pPr>
          </w:p>
        </w:tc>
        <w:tc>
          <w:tcPr>
            <w:tcW w:w="5371" w:type="dxa"/>
            <w:tcBorders>
              <w:left w:val="nil"/>
            </w:tcBorders>
            <w:shd w:val="clear" w:color="auto" w:fill="E2EFD9" w:themeFill="accent6" w:themeFillTint="33"/>
            <w:vAlign w:val="center"/>
          </w:tcPr>
          <w:p w14:paraId="7140BD51" w14:textId="77777777" w:rsidR="000634D6" w:rsidRPr="00EB4FA1" w:rsidRDefault="000634D6" w:rsidP="002A1A03">
            <w:pPr>
              <w:spacing w:after="0" w:line="240" w:lineRule="auto"/>
              <w:jc w:val="center"/>
              <w:rPr>
                <w:rFonts w:ascii="Arial" w:hAnsi="Arial" w:cs="Arial"/>
                <w:sz w:val="18"/>
                <w:szCs w:val="18"/>
              </w:rPr>
            </w:pPr>
            <w:r w:rsidRPr="00EB4FA1">
              <w:rPr>
                <w:rFonts w:ascii="Arial" w:hAnsi="Arial" w:cs="Arial"/>
                <w:b/>
                <w:sz w:val="18"/>
                <w:szCs w:val="18"/>
              </w:rPr>
              <w:t>Tipo de documento</w:t>
            </w:r>
            <w:r w:rsidRPr="00EB4FA1">
              <w:rPr>
                <w:rFonts w:ascii="Arial" w:hAnsi="Arial" w:cs="Arial"/>
                <w:sz w:val="18"/>
                <w:szCs w:val="18"/>
              </w:rPr>
              <w:t xml:space="preserve"> </w:t>
            </w:r>
          </w:p>
          <w:p w14:paraId="26A1C6EE" w14:textId="29CBE29E" w:rsidR="000634D6" w:rsidRPr="00EB4FA1" w:rsidRDefault="000634D6" w:rsidP="002A1A03">
            <w:pPr>
              <w:spacing w:after="0" w:line="240" w:lineRule="auto"/>
              <w:jc w:val="center"/>
              <w:rPr>
                <w:rFonts w:ascii="Arial" w:hAnsi="Arial" w:cs="Arial"/>
                <w:sz w:val="18"/>
                <w:szCs w:val="18"/>
              </w:rPr>
            </w:pPr>
            <w:r w:rsidRPr="00EB4FA1">
              <w:rPr>
                <w:rFonts w:ascii="Arial" w:hAnsi="Arial" w:cs="Arial"/>
                <w:sz w:val="18"/>
                <w:szCs w:val="18"/>
              </w:rPr>
              <w:t xml:space="preserve">(presentar estos documentos cuando el concesionario desee obtener autorización </w:t>
            </w:r>
            <w:r w:rsidR="00D874D7" w:rsidRPr="00EB4FA1">
              <w:rPr>
                <w:rFonts w:ascii="Arial" w:hAnsi="Arial" w:cs="Arial"/>
                <w:sz w:val="18"/>
                <w:szCs w:val="18"/>
              </w:rPr>
              <w:t>de Multiprogramación en cualquiera de sus modalidades</w:t>
            </w:r>
            <w:r w:rsidRPr="00EB4FA1">
              <w:rPr>
                <w:rFonts w:ascii="Arial" w:hAnsi="Arial" w:cs="Arial"/>
                <w:sz w:val="18"/>
                <w:szCs w:val="18"/>
              </w:rPr>
              <w:t>)</w:t>
            </w:r>
          </w:p>
        </w:tc>
        <w:tc>
          <w:tcPr>
            <w:tcW w:w="5648" w:type="dxa"/>
            <w:shd w:val="clear" w:color="auto" w:fill="E2EFD9" w:themeFill="accent6" w:themeFillTint="33"/>
            <w:vAlign w:val="center"/>
          </w:tcPr>
          <w:p w14:paraId="74E7E1CD" w14:textId="634805F4" w:rsidR="000634D6" w:rsidRPr="002A1A03" w:rsidRDefault="000634D6" w:rsidP="002A1A03">
            <w:pPr>
              <w:spacing w:after="0" w:line="240" w:lineRule="auto"/>
              <w:jc w:val="center"/>
              <w:rPr>
                <w:rFonts w:ascii="Arial" w:hAnsi="Arial" w:cs="Arial"/>
                <w:b/>
                <w:sz w:val="18"/>
                <w:szCs w:val="18"/>
              </w:rPr>
            </w:pPr>
            <w:r w:rsidRPr="002A1A03">
              <w:rPr>
                <w:rFonts w:ascii="Arial" w:hAnsi="Arial" w:cs="Arial"/>
                <w:b/>
                <w:sz w:val="18"/>
                <w:szCs w:val="18"/>
              </w:rPr>
              <w:t>Referencia</w:t>
            </w:r>
          </w:p>
        </w:tc>
      </w:tr>
      <w:tr w:rsidR="004955D2" w:rsidRPr="002A1A03" w14:paraId="237C0741" w14:textId="77777777" w:rsidTr="004955D2">
        <w:trPr>
          <w:trHeight w:val="227"/>
        </w:trPr>
        <w:tc>
          <w:tcPr>
            <w:tcW w:w="320" w:type="dxa"/>
            <w:shd w:val="clear" w:color="auto" w:fill="FFFFFF" w:themeFill="background1"/>
            <w:vAlign w:val="center"/>
          </w:tcPr>
          <w:p w14:paraId="014CB3C0" w14:textId="1C4CA864" w:rsidR="004955D2" w:rsidRPr="002A1A03" w:rsidRDefault="009472CF" w:rsidP="002A1A03">
            <w:pPr>
              <w:spacing w:after="0" w:line="240" w:lineRule="auto"/>
              <w:jc w:val="both"/>
              <w:rPr>
                <w:rFonts w:ascii="Arial" w:hAnsi="Arial" w:cs="Arial"/>
                <w:sz w:val="18"/>
                <w:szCs w:val="18"/>
              </w:rPr>
            </w:pPr>
            <w:sdt>
              <w:sdtPr>
                <w:rPr>
                  <w:rFonts w:ascii="Arial" w:eastAsia="Times New Roman" w:hAnsi="Arial" w:cs="Arial"/>
                  <w:noProof/>
                  <w:sz w:val="18"/>
                  <w:szCs w:val="18"/>
                </w:rPr>
                <w:id w:val="-171176188"/>
                <w14:checkbox>
                  <w14:checked w14:val="0"/>
                  <w14:checkedState w14:val="2612" w14:font="MS Gothic"/>
                  <w14:uncheckedState w14:val="2610" w14:font="MS Gothic"/>
                </w14:checkbox>
              </w:sdtPr>
              <w:sdtEndPr/>
              <w:sdtContent>
                <w:r w:rsidR="004955D2" w:rsidRPr="002A1A03">
                  <w:rPr>
                    <w:rFonts w:ascii="Segoe UI Symbol" w:eastAsia="MS Gothic" w:hAnsi="Segoe UI Symbol" w:cs="Segoe UI Symbol"/>
                    <w:noProof/>
                    <w:sz w:val="18"/>
                    <w:szCs w:val="18"/>
                  </w:rPr>
                  <w:t>☐</w:t>
                </w:r>
              </w:sdtContent>
            </w:sdt>
          </w:p>
        </w:tc>
        <w:tc>
          <w:tcPr>
            <w:tcW w:w="5371" w:type="dxa"/>
            <w:shd w:val="clear" w:color="auto" w:fill="FFFFFF" w:themeFill="background1"/>
            <w:vAlign w:val="center"/>
          </w:tcPr>
          <w:p w14:paraId="1F1B2EDF" w14:textId="6DFA5A34" w:rsidR="004955D2" w:rsidRPr="00EB4FA1" w:rsidRDefault="00A43D66" w:rsidP="008E3E4F">
            <w:pPr>
              <w:spacing w:after="0" w:line="240" w:lineRule="auto"/>
              <w:jc w:val="both"/>
              <w:rPr>
                <w:rFonts w:ascii="Arial" w:hAnsi="Arial" w:cs="Arial"/>
                <w:b/>
                <w:sz w:val="18"/>
                <w:szCs w:val="18"/>
              </w:rPr>
            </w:pPr>
            <w:r w:rsidRPr="00EB4FA1">
              <w:rPr>
                <w:rFonts w:ascii="Arial" w:hAnsi="Arial" w:cs="Arial"/>
                <w:sz w:val="18"/>
                <w:szCs w:val="18"/>
              </w:rPr>
              <w:t>I</w:t>
            </w:r>
            <w:r w:rsidR="004955D2" w:rsidRPr="00EB4FA1">
              <w:rPr>
                <w:rFonts w:ascii="Arial" w:hAnsi="Arial" w:cs="Arial"/>
                <w:sz w:val="18"/>
                <w:szCs w:val="18"/>
              </w:rPr>
              <w:t xml:space="preserve">nstrumento público o documento con el que se acredite la identidad y </w:t>
            </w:r>
            <w:r w:rsidR="00554E44" w:rsidRPr="00EB4FA1">
              <w:rPr>
                <w:rFonts w:ascii="Arial" w:hAnsi="Arial" w:cs="Arial"/>
                <w:sz w:val="18"/>
                <w:szCs w:val="18"/>
              </w:rPr>
              <w:t>facultad</w:t>
            </w:r>
            <w:r w:rsidR="004955D2" w:rsidRPr="00EB4FA1">
              <w:rPr>
                <w:rFonts w:ascii="Arial" w:hAnsi="Arial" w:cs="Arial"/>
                <w:sz w:val="18"/>
                <w:szCs w:val="18"/>
              </w:rPr>
              <w:t xml:space="preserve">es del representante legal del </w:t>
            </w:r>
            <w:r w:rsidR="002E1F30" w:rsidRPr="00EB4FA1">
              <w:rPr>
                <w:rFonts w:ascii="Arial" w:hAnsi="Arial" w:cs="Arial"/>
                <w:sz w:val="18"/>
                <w:szCs w:val="18"/>
              </w:rPr>
              <w:t>c</w:t>
            </w:r>
            <w:r w:rsidR="004955D2" w:rsidRPr="00EB4FA1">
              <w:rPr>
                <w:rFonts w:ascii="Arial" w:hAnsi="Arial" w:cs="Arial"/>
                <w:sz w:val="18"/>
                <w:szCs w:val="18"/>
              </w:rPr>
              <w:t>oncesionario</w:t>
            </w:r>
            <w:r w:rsidRPr="00EB4FA1">
              <w:rPr>
                <w:rFonts w:ascii="Arial" w:hAnsi="Arial" w:cs="Arial"/>
                <w:sz w:val="18"/>
                <w:szCs w:val="18"/>
              </w:rPr>
              <w:t>*</w:t>
            </w:r>
          </w:p>
        </w:tc>
        <w:tc>
          <w:tcPr>
            <w:tcW w:w="5648" w:type="dxa"/>
            <w:shd w:val="clear" w:color="auto" w:fill="FFFFFF" w:themeFill="background1"/>
            <w:vAlign w:val="center"/>
          </w:tcPr>
          <w:p w14:paraId="70E1DA2E" w14:textId="77777777" w:rsidR="004955D2" w:rsidRPr="002A1A03" w:rsidRDefault="004955D2" w:rsidP="002A1A03">
            <w:pPr>
              <w:spacing w:after="0" w:line="240" w:lineRule="auto"/>
              <w:jc w:val="center"/>
              <w:rPr>
                <w:rFonts w:ascii="Arial" w:hAnsi="Arial" w:cs="Arial"/>
                <w:b/>
                <w:sz w:val="18"/>
                <w:szCs w:val="18"/>
              </w:rPr>
            </w:pPr>
          </w:p>
        </w:tc>
      </w:tr>
      <w:tr w:rsidR="004955D2" w:rsidRPr="002A1A03" w14:paraId="6B1B95BF" w14:textId="77777777" w:rsidTr="004955D2">
        <w:trPr>
          <w:trHeight w:val="227"/>
        </w:trPr>
        <w:tc>
          <w:tcPr>
            <w:tcW w:w="320" w:type="dxa"/>
            <w:shd w:val="clear" w:color="auto" w:fill="FFFFFF" w:themeFill="background1"/>
            <w:vAlign w:val="center"/>
          </w:tcPr>
          <w:p w14:paraId="37AA0274" w14:textId="6F69055E" w:rsidR="004955D2" w:rsidRPr="002A1A03" w:rsidRDefault="009472CF" w:rsidP="002A1A03">
            <w:pPr>
              <w:spacing w:after="0" w:line="240" w:lineRule="auto"/>
              <w:jc w:val="both"/>
              <w:rPr>
                <w:rFonts w:ascii="Arial" w:eastAsia="Times New Roman" w:hAnsi="Arial" w:cs="Arial"/>
                <w:noProof/>
                <w:sz w:val="18"/>
                <w:szCs w:val="18"/>
              </w:rPr>
            </w:pPr>
            <w:sdt>
              <w:sdtPr>
                <w:rPr>
                  <w:rFonts w:ascii="Arial" w:eastAsia="Times New Roman" w:hAnsi="Arial" w:cs="Arial"/>
                  <w:noProof/>
                  <w:sz w:val="18"/>
                  <w:szCs w:val="18"/>
                </w:rPr>
                <w:id w:val="1421445508"/>
                <w14:checkbox>
                  <w14:checked w14:val="0"/>
                  <w14:checkedState w14:val="2612" w14:font="MS Gothic"/>
                  <w14:uncheckedState w14:val="2610" w14:font="MS Gothic"/>
                </w14:checkbox>
              </w:sdtPr>
              <w:sdtEndPr/>
              <w:sdtContent>
                <w:r w:rsidR="00A43D66" w:rsidRPr="002A1A03">
                  <w:rPr>
                    <w:rFonts w:ascii="Segoe UI Symbol" w:eastAsia="MS Gothic" w:hAnsi="Segoe UI Symbol" w:cs="Segoe UI Symbol"/>
                    <w:noProof/>
                    <w:sz w:val="18"/>
                    <w:szCs w:val="18"/>
                  </w:rPr>
                  <w:t>☐</w:t>
                </w:r>
              </w:sdtContent>
            </w:sdt>
          </w:p>
        </w:tc>
        <w:tc>
          <w:tcPr>
            <w:tcW w:w="5371" w:type="dxa"/>
            <w:shd w:val="clear" w:color="auto" w:fill="FFFFFF" w:themeFill="background1"/>
            <w:vAlign w:val="center"/>
          </w:tcPr>
          <w:p w14:paraId="102CDC49" w14:textId="36AC50D4" w:rsidR="004955D2" w:rsidRPr="00EB4FA1" w:rsidRDefault="00A43D66" w:rsidP="008E3E4F">
            <w:pPr>
              <w:spacing w:after="0" w:line="240" w:lineRule="auto"/>
              <w:jc w:val="both"/>
              <w:rPr>
                <w:rFonts w:ascii="Arial" w:hAnsi="Arial" w:cs="Arial"/>
                <w:sz w:val="18"/>
                <w:szCs w:val="18"/>
              </w:rPr>
            </w:pPr>
            <w:r w:rsidRPr="00EB4FA1">
              <w:rPr>
                <w:rFonts w:ascii="Arial" w:hAnsi="Arial" w:cs="Arial"/>
                <w:sz w:val="18"/>
                <w:szCs w:val="18"/>
              </w:rPr>
              <w:t xml:space="preserve">Comprobante del pago de derechos por el estudio de la solicitud y, en su caso, la autorización </w:t>
            </w:r>
            <w:r w:rsidR="0051502E" w:rsidRPr="00EB4FA1">
              <w:rPr>
                <w:rFonts w:ascii="Arial" w:hAnsi="Arial" w:cs="Arial"/>
                <w:sz w:val="18"/>
                <w:szCs w:val="18"/>
              </w:rPr>
              <w:t>de</w:t>
            </w:r>
            <w:r w:rsidRPr="00EB4FA1">
              <w:rPr>
                <w:rFonts w:ascii="Arial" w:hAnsi="Arial" w:cs="Arial"/>
                <w:sz w:val="18"/>
                <w:szCs w:val="18"/>
              </w:rPr>
              <w:t xml:space="preserve"> la </w:t>
            </w:r>
            <w:r w:rsidR="00F01D7A" w:rsidRPr="00EB4FA1">
              <w:rPr>
                <w:rFonts w:ascii="Arial" w:hAnsi="Arial" w:cs="Arial"/>
                <w:sz w:val="18"/>
                <w:szCs w:val="18"/>
              </w:rPr>
              <w:t>Multiprogramación</w:t>
            </w:r>
            <w:r w:rsidRPr="00EB4FA1">
              <w:rPr>
                <w:rFonts w:ascii="Arial" w:hAnsi="Arial" w:cs="Arial"/>
                <w:sz w:val="18"/>
                <w:szCs w:val="18"/>
              </w:rPr>
              <w:t>*</w:t>
            </w:r>
          </w:p>
        </w:tc>
        <w:tc>
          <w:tcPr>
            <w:tcW w:w="5648" w:type="dxa"/>
            <w:shd w:val="clear" w:color="auto" w:fill="FFFFFF" w:themeFill="background1"/>
            <w:vAlign w:val="center"/>
          </w:tcPr>
          <w:p w14:paraId="240B9338" w14:textId="77777777" w:rsidR="004955D2" w:rsidRPr="002A1A03" w:rsidRDefault="004955D2" w:rsidP="002A1A03">
            <w:pPr>
              <w:spacing w:after="0" w:line="240" w:lineRule="auto"/>
              <w:jc w:val="center"/>
              <w:rPr>
                <w:rFonts w:ascii="Arial" w:hAnsi="Arial" w:cs="Arial"/>
                <w:b/>
                <w:sz w:val="18"/>
                <w:szCs w:val="18"/>
              </w:rPr>
            </w:pPr>
          </w:p>
        </w:tc>
      </w:tr>
      <w:tr w:rsidR="00A43D66" w:rsidRPr="002A1A03" w14:paraId="63113FC9" w14:textId="77777777" w:rsidTr="004955D2">
        <w:trPr>
          <w:trHeight w:val="227"/>
        </w:trPr>
        <w:tc>
          <w:tcPr>
            <w:tcW w:w="320" w:type="dxa"/>
            <w:shd w:val="clear" w:color="auto" w:fill="FFFFFF" w:themeFill="background1"/>
            <w:vAlign w:val="center"/>
          </w:tcPr>
          <w:p w14:paraId="617367DD" w14:textId="2513B673" w:rsidR="00A43D66" w:rsidRPr="002A1A03" w:rsidRDefault="009472CF" w:rsidP="002A1A03">
            <w:pPr>
              <w:spacing w:after="0" w:line="240" w:lineRule="auto"/>
              <w:jc w:val="both"/>
              <w:rPr>
                <w:rFonts w:ascii="Arial" w:eastAsia="Times New Roman" w:hAnsi="Arial" w:cs="Arial"/>
                <w:noProof/>
                <w:sz w:val="18"/>
                <w:szCs w:val="18"/>
              </w:rPr>
            </w:pPr>
            <w:sdt>
              <w:sdtPr>
                <w:rPr>
                  <w:rFonts w:ascii="Arial" w:eastAsia="Times New Roman" w:hAnsi="Arial" w:cs="Arial"/>
                  <w:noProof/>
                  <w:sz w:val="18"/>
                  <w:szCs w:val="18"/>
                </w:rPr>
                <w:id w:val="483132502"/>
                <w14:checkbox>
                  <w14:checked w14:val="0"/>
                  <w14:checkedState w14:val="2612" w14:font="MS Gothic"/>
                  <w14:uncheckedState w14:val="2610" w14:font="MS Gothic"/>
                </w14:checkbox>
              </w:sdtPr>
              <w:sdtEndPr/>
              <w:sdtContent>
                <w:r w:rsidR="00A43D66" w:rsidRPr="002A1A03">
                  <w:rPr>
                    <w:rFonts w:ascii="Segoe UI Symbol" w:eastAsia="MS Gothic" w:hAnsi="Segoe UI Symbol" w:cs="Segoe UI Symbol"/>
                    <w:noProof/>
                    <w:sz w:val="18"/>
                    <w:szCs w:val="18"/>
                  </w:rPr>
                  <w:t>☐</w:t>
                </w:r>
              </w:sdtContent>
            </w:sdt>
          </w:p>
        </w:tc>
        <w:tc>
          <w:tcPr>
            <w:tcW w:w="5371" w:type="dxa"/>
            <w:shd w:val="clear" w:color="auto" w:fill="FFFFFF" w:themeFill="background1"/>
            <w:vAlign w:val="center"/>
          </w:tcPr>
          <w:p w14:paraId="236471AA" w14:textId="31E4B302" w:rsidR="00A43D66" w:rsidRPr="00EB4FA1" w:rsidRDefault="00CE7B68" w:rsidP="008E3E4F">
            <w:pPr>
              <w:spacing w:after="0" w:line="240" w:lineRule="auto"/>
              <w:jc w:val="both"/>
              <w:rPr>
                <w:rFonts w:ascii="Arial" w:hAnsi="Arial" w:cs="Arial"/>
                <w:sz w:val="18"/>
                <w:szCs w:val="18"/>
              </w:rPr>
            </w:pPr>
            <w:bookmarkStart w:id="5" w:name="_Hlk110262595"/>
            <w:r w:rsidRPr="00EB4FA1">
              <w:rPr>
                <w:rFonts w:ascii="Arial" w:hAnsi="Arial" w:cs="Arial"/>
                <w:sz w:val="18"/>
                <w:szCs w:val="18"/>
              </w:rPr>
              <w:t>Anexo B</w:t>
            </w:r>
            <w:r w:rsidR="00B9460F" w:rsidRPr="00EB4FA1">
              <w:rPr>
                <w:rFonts w:ascii="Arial" w:hAnsi="Arial" w:cs="Arial"/>
                <w:sz w:val="18"/>
                <w:szCs w:val="18"/>
              </w:rPr>
              <w:t>.</w:t>
            </w:r>
            <w:r w:rsidRPr="00EB4FA1">
              <w:rPr>
                <w:rFonts w:ascii="Arial" w:hAnsi="Arial" w:cs="Arial"/>
                <w:sz w:val="18"/>
                <w:szCs w:val="18"/>
              </w:rPr>
              <w:t xml:space="preserve"> </w:t>
            </w:r>
            <w:r w:rsidR="00EB4FA1" w:rsidRPr="00EB4FA1">
              <w:rPr>
                <w:rFonts w:ascii="Arial" w:hAnsi="Arial" w:cs="Arial"/>
                <w:sz w:val="18"/>
                <w:szCs w:val="18"/>
              </w:rPr>
              <w:t>Barra</w:t>
            </w:r>
            <w:r w:rsidR="00B9460F" w:rsidRPr="00EB4FA1">
              <w:rPr>
                <w:rFonts w:ascii="Arial" w:hAnsi="Arial" w:cs="Arial"/>
                <w:sz w:val="18"/>
                <w:szCs w:val="18"/>
              </w:rPr>
              <w:t xml:space="preserve"> </w:t>
            </w:r>
            <w:r w:rsidR="00EB4FA1" w:rsidRPr="00EB4FA1">
              <w:rPr>
                <w:rFonts w:ascii="Arial" w:hAnsi="Arial" w:cs="Arial"/>
                <w:sz w:val="18"/>
                <w:szCs w:val="18"/>
              </w:rPr>
              <w:t>p</w:t>
            </w:r>
            <w:r w:rsidR="00B9460F" w:rsidRPr="00EB4FA1">
              <w:rPr>
                <w:rFonts w:ascii="Arial" w:hAnsi="Arial" w:cs="Arial"/>
                <w:sz w:val="18"/>
                <w:szCs w:val="18"/>
              </w:rPr>
              <w:t>rogramática*</w:t>
            </w:r>
            <w:bookmarkEnd w:id="5"/>
          </w:p>
        </w:tc>
        <w:tc>
          <w:tcPr>
            <w:tcW w:w="5648" w:type="dxa"/>
            <w:shd w:val="clear" w:color="auto" w:fill="FFFFFF" w:themeFill="background1"/>
            <w:vAlign w:val="center"/>
          </w:tcPr>
          <w:p w14:paraId="5F693B35" w14:textId="77777777" w:rsidR="00A43D66" w:rsidRPr="002A1A03" w:rsidRDefault="00A43D66" w:rsidP="002A1A03">
            <w:pPr>
              <w:spacing w:after="0" w:line="240" w:lineRule="auto"/>
              <w:jc w:val="center"/>
              <w:rPr>
                <w:rFonts w:ascii="Arial" w:hAnsi="Arial" w:cs="Arial"/>
                <w:b/>
                <w:sz w:val="18"/>
                <w:szCs w:val="18"/>
              </w:rPr>
            </w:pPr>
          </w:p>
        </w:tc>
      </w:tr>
      <w:tr w:rsidR="00A43D66" w:rsidRPr="002A1A03" w14:paraId="65A80FA3" w14:textId="77777777" w:rsidTr="00382045">
        <w:trPr>
          <w:trHeight w:val="227"/>
        </w:trPr>
        <w:tc>
          <w:tcPr>
            <w:tcW w:w="320" w:type="dxa"/>
            <w:tcBorders>
              <w:bottom w:val="single" w:sz="4" w:space="0" w:color="auto"/>
            </w:tcBorders>
            <w:shd w:val="clear" w:color="auto" w:fill="FFFFFF" w:themeFill="background1"/>
            <w:vAlign w:val="center"/>
          </w:tcPr>
          <w:p w14:paraId="2CE49267" w14:textId="5E8C9724" w:rsidR="00A43D66" w:rsidRPr="002A1A03" w:rsidRDefault="009472CF" w:rsidP="002A1A03">
            <w:pPr>
              <w:spacing w:after="0" w:line="240" w:lineRule="auto"/>
              <w:jc w:val="both"/>
              <w:rPr>
                <w:rFonts w:ascii="Arial" w:eastAsia="Times New Roman" w:hAnsi="Arial" w:cs="Arial"/>
                <w:noProof/>
                <w:sz w:val="18"/>
                <w:szCs w:val="18"/>
              </w:rPr>
            </w:pPr>
            <w:sdt>
              <w:sdtPr>
                <w:rPr>
                  <w:rFonts w:ascii="Arial" w:eastAsia="Times New Roman" w:hAnsi="Arial" w:cs="Arial"/>
                  <w:noProof/>
                  <w:sz w:val="18"/>
                  <w:szCs w:val="18"/>
                </w:rPr>
                <w:id w:val="-1147356133"/>
                <w14:checkbox>
                  <w14:checked w14:val="0"/>
                  <w14:checkedState w14:val="2612" w14:font="MS Gothic"/>
                  <w14:uncheckedState w14:val="2610" w14:font="MS Gothic"/>
                </w14:checkbox>
              </w:sdtPr>
              <w:sdtEndPr/>
              <w:sdtContent>
                <w:r w:rsidR="00A43D66" w:rsidRPr="002A1A03">
                  <w:rPr>
                    <w:rFonts w:ascii="Segoe UI Symbol" w:eastAsia="MS Gothic" w:hAnsi="Segoe UI Symbol" w:cs="Segoe UI Symbol"/>
                    <w:noProof/>
                    <w:sz w:val="18"/>
                    <w:szCs w:val="18"/>
                  </w:rPr>
                  <w:t>☐</w:t>
                </w:r>
              </w:sdtContent>
            </w:sdt>
          </w:p>
        </w:tc>
        <w:tc>
          <w:tcPr>
            <w:tcW w:w="5371" w:type="dxa"/>
            <w:tcBorders>
              <w:bottom w:val="single" w:sz="4" w:space="0" w:color="auto"/>
            </w:tcBorders>
            <w:shd w:val="clear" w:color="auto" w:fill="FFFFFF" w:themeFill="background1"/>
            <w:vAlign w:val="center"/>
          </w:tcPr>
          <w:p w14:paraId="57D142D9" w14:textId="59BAA6E8" w:rsidR="00A43D66" w:rsidRPr="002A1A03" w:rsidRDefault="00A43D66" w:rsidP="008E3E4F">
            <w:pPr>
              <w:spacing w:after="0" w:line="240" w:lineRule="auto"/>
              <w:jc w:val="both"/>
              <w:rPr>
                <w:rFonts w:ascii="Arial" w:hAnsi="Arial" w:cs="Arial"/>
                <w:sz w:val="18"/>
                <w:szCs w:val="18"/>
              </w:rPr>
            </w:pPr>
            <w:r w:rsidRPr="002A1A03">
              <w:rPr>
                <w:rFonts w:ascii="Arial" w:hAnsi="Arial" w:cs="Arial"/>
                <w:sz w:val="18"/>
                <w:szCs w:val="18"/>
              </w:rPr>
              <w:t xml:space="preserve">Logotipo </w:t>
            </w:r>
            <w:r w:rsidR="000634D6" w:rsidRPr="002A1A03">
              <w:rPr>
                <w:rFonts w:ascii="Arial" w:hAnsi="Arial" w:cs="Arial"/>
                <w:sz w:val="18"/>
                <w:szCs w:val="18"/>
              </w:rPr>
              <w:t>de</w:t>
            </w:r>
            <w:r w:rsidRPr="002A1A03">
              <w:rPr>
                <w:rFonts w:ascii="Arial" w:hAnsi="Arial" w:cs="Arial"/>
                <w:sz w:val="18"/>
                <w:szCs w:val="18"/>
              </w:rPr>
              <w:t xml:space="preserve"> cada Canal de Programación en</w:t>
            </w:r>
            <w:r w:rsidR="003C4183" w:rsidRPr="002A1A03">
              <w:rPr>
                <w:rFonts w:ascii="Arial" w:hAnsi="Arial" w:cs="Arial"/>
                <w:sz w:val="18"/>
                <w:szCs w:val="18"/>
              </w:rPr>
              <w:t xml:space="preserve"> Multiprogramación</w:t>
            </w:r>
            <w:r w:rsidR="003007C7" w:rsidRPr="002A1A03">
              <w:rPr>
                <w:rFonts w:ascii="Arial" w:hAnsi="Arial" w:cs="Arial"/>
                <w:sz w:val="18"/>
                <w:szCs w:val="18"/>
              </w:rPr>
              <w:t>*</w:t>
            </w:r>
          </w:p>
        </w:tc>
        <w:tc>
          <w:tcPr>
            <w:tcW w:w="5648" w:type="dxa"/>
            <w:shd w:val="clear" w:color="auto" w:fill="FFFFFF" w:themeFill="background1"/>
            <w:vAlign w:val="center"/>
          </w:tcPr>
          <w:p w14:paraId="11FE58F9" w14:textId="77777777" w:rsidR="00A43D66" w:rsidRPr="002A1A03" w:rsidRDefault="00A43D66" w:rsidP="002A1A03">
            <w:pPr>
              <w:spacing w:after="0" w:line="240" w:lineRule="auto"/>
              <w:jc w:val="center"/>
              <w:rPr>
                <w:rFonts w:ascii="Arial" w:hAnsi="Arial" w:cs="Arial"/>
                <w:b/>
                <w:sz w:val="18"/>
                <w:szCs w:val="18"/>
              </w:rPr>
            </w:pPr>
          </w:p>
        </w:tc>
      </w:tr>
      <w:tr w:rsidR="00382045" w:rsidRPr="002A1A03" w14:paraId="4B322D28" w14:textId="77777777" w:rsidTr="00382045">
        <w:trPr>
          <w:trHeight w:val="227"/>
        </w:trPr>
        <w:tc>
          <w:tcPr>
            <w:tcW w:w="320" w:type="dxa"/>
            <w:tcBorders>
              <w:left w:val="single" w:sz="4" w:space="0" w:color="auto"/>
              <w:right w:val="nil"/>
            </w:tcBorders>
            <w:shd w:val="clear" w:color="auto" w:fill="E2EFD9" w:themeFill="accent6" w:themeFillTint="33"/>
            <w:vAlign w:val="center"/>
          </w:tcPr>
          <w:p w14:paraId="122B61D8" w14:textId="35D9B015" w:rsidR="00382045" w:rsidRPr="002A1A03" w:rsidRDefault="00382045" w:rsidP="002A1A03">
            <w:pPr>
              <w:spacing w:after="0" w:line="240" w:lineRule="auto"/>
              <w:jc w:val="center"/>
              <w:rPr>
                <w:rFonts w:ascii="Arial" w:hAnsi="Arial" w:cs="Arial"/>
                <w:sz w:val="18"/>
                <w:szCs w:val="18"/>
              </w:rPr>
            </w:pPr>
          </w:p>
        </w:tc>
        <w:tc>
          <w:tcPr>
            <w:tcW w:w="5371" w:type="dxa"/>
            <w:tcBorders>
              <w:left w:val="nil"/>
            </w:tcBorders>
            <w:shd w:val="clear" w:color="auto" w:fill="E2EFD9" w:themeFill="accent6" w:themeFillTint="33"/>
            <w:vAlign w:val="center"/>
          </w:tcPr>
          <w:p w14:paraId="5A95E1EF" w14:textId="77777777" w:rsidR="00382045" w:rsidRPr="002A1A03" w:rsidRDefault="00382045" w:rsidP="002A1A03">
            <w:pPr>
              <w:spacing w:after="0" w:line="240" w:lineRule="auto"/>
              <w:jc w:val="center"/>
              <w:rPr>
                <w:rFonts w:ascii="Arial" w:hAnsi="Arial" w:cs="Arial"/>
                <w:sz w:val="18"/>
                <w:szCs w:val="18"/>
              </w:rPr>
            </w:pPr>
            <w:r w:rsidRPr="002A1A03">
              <w:rPr>
                <w:rFonts w:ascii="Arial" w:hAnsi="Arial" w:cs="Arial"/>
                <w:b/>
                <w:sz w:val="18"/>
                <w:szCs w:val="18"/>
              </w:rPr>
              <w:t>Tipo de documento</w:t>
            </w:r>
            <w:r w:rsidRPr="002A1A03">
              <w:rPr>
                <w:rFonts w:ascii="Arial" w:hAnsi="Arial" w:cs="Arial"/>
                <w:sz w:val="18"/>
                <w:szCs w:val="18"/>
              </w:rPr>
              <w:t xml:space="preserve"> </w:t>
            </w:r>
          </w:p>
          <w:p w14:paraId="08288756" w14:textId="1C093D2E" w:rsidR="00382045" w:rsidRPr="002A1A03" w:rsidRDefault="00382045" w:rsidP="002A1A03">
            <w:pPr>
              <w:spacing w:after="0" w:line="240" w:lineRule="auto"/>
              <w:jc w:val="center"/>
              <w:rPr>
                <w:rFonts w:ascii="Arial" w:hAnsi="Arial" w:cs="Arial"/>
                <w:sz w:val="18"/>
                <w:szCs w:val="18"/>
              </w:rPr>
            </w:pPr>
            <w:r w:rsidRPr="002A1A03">
              <w:rPr>
                <w:rFonts w:ascii="Arial" w:hAnsi="Arial" w:cs="Arial"/>
                <w:sz w:val="18"/>
                <w:szCs w:val="18"/>
              </w:rPr>
              <w:t xml:space="preserve">(presentar </w:t>
            </w:r>
            <w:r w:rsidR="00D874D7" w:rsidRPr="002A1A03">
              <w:rPr>
                <w:rFonts w:ascii="Arial" w:hAnsi="Arial" w:cs="Arial"/>
                <w:sz w:val="18"/>
                <w:szCs w:val="18"/>
              </w:rPr>
              <w:t xml:space="preserve">a su vez </w:t>
            </w:r>
            <w:r w:rsidRPr="002A1A03">
              <w:rPr>
                <w:rFonts w:ascii="Arial" w:hAnsi="Arial" w:cs="Arial"/>
                <w:sz w:val="18"/>
                <w:szCs w:val="18"/>
              </w:rPr>
              <w:t>estos documentos cuando el concesionario desee obtener autorización para brindar acceso a Terceros)</w:t>
            </w:r>
          </w:p>
        </w:tc>
        <w:tc>
          <w:tcPr>
            <w:tcW w:w="5648" w:type="dxa"/>
            <w:shd w:val="clear" w:color="auto" w:fill="E2EFD9" w:themeFill="accent6" w:themeFillTint="33"/>
            <w:vAlign w:val="center"/>
          </w:tcPr>
          <w:p w14:paraId="15DC9AFA" w14:textId="77777777" w:rsidR="00382045" w:rsidRPr="002A1A03" w:rsidRDefault="00382045" w:rsidP="002A1A03">
            <w:pPr>
              <w:spacing w:after="0" w:line="240" w:lineRule="auto"/>
              <w:jc w:val="center"/>
              <w:rPr>
                <w:rFonts w:ascii="Arial" w:hAnsi="Arial" w:cs="Arial"/>
                <w:b/>
                <w:sz w:val="18"/>
                <w:szCs w:val="18"/>
              </w:rPr>
            </w:pPr>
            <w:r w:rsidRPr="002A1A03">
              <w:rPr>
                <w:rFonts w:ascii="Arial" w:hAnsi="Arial" w:cs="Arial"/>
                <w:b/>
                <w:sz w:val="18"/>
                <w:szCs w:val="18"/>
              </w:rPr>
              <w:t>Referencia</w:t>
            </w:r>
          </w:p>
        </w:tc>
      </w:tr>
      <w:tr w:rsidR="00382045" w:rsidRPr="002A1A03" w14:paraId="3CF9A6B5" w14:textId="77777777" w:rsidTr="00C85A0F">
        <w:trPr>
          <w:trHeight w:val="227"/>
        </w:trPr>
        <w:tc>
          <w:tcPr>
            <w:tcW w:w="320" w:type="dxa"/>
            <w:shd w:val="clear" w:color="auto" w:fill="FFFFFF" w:themeFill="background1"/>
            <w:vAlign w:val="center"/>
          </w:tcPr>
          <w:p w14:paraId="49C3E5E9" w14:textId="69E2F4A8" w:rsidR="00382045" w:rsidRPr="002A1A03" w:rsidRDefault="009472CF" w:rsidP="002A1A03">
            <w:pPr>
              <w:spacing w:after="0" w:line="240" w:lineRule="auto"/>
              <w:jc w:val="both"/>
              <w:rPr>
                <w:rFonts w:ascii="Arial" w:hAnsi="Arial" w:cs="Arial"/>
                <w:b/>
                <w:sz w:val="18"/>
                <w:szCs w:val="18"/>
              </w:rPr>
            </w:pPr>
            <w:sdt>
              <w:sdtPr>
                <w:rPr>
                  <w:rFonts w:ascii="Arial" w:eastAsia="Times New Roman" w:hAnsi="Arial" w:cs="Arial"/>
                  <w:noProof/>
                  <w:sz w:val="18"/>
                  <w:szCs w:val="18"/>
                </w:rPr>
                <w:id w:val="920145110"/>
                <w14:checkbox>
                  <w14:checked w14:val="0"/>
                  <w14:checkedState w14:val="2612" w14:font="MS Gothic"/>
                  <w14:uncheckedState w14:val="2610" w14:font="MS Gothic"/>
                </w14:checkbox>
              </w:sdtPr>
              <w:sdtEndPr/>
              <w:sdtContent>
                <w:r w:rsidR="00F80807" w:rsidRPr="002A1A03">
                  <w:rPr>
                    <w:rFonts w:ascii="Segoe UI Symbol" w:eastAsia="MS Gothic" w:hAnsi="Segoe UI Symbol" w:cs="Segoe UI Symbol"/>
                    <w:noProof/>
                    <w:sz w:val="18"/>
                    <w:szCs w:val="18"/>
                  </w:rPr>
                  <w:t>☐</w:t>
                </w:r>
              </w:sdtContent>
            </w:sdt>
          </w:p>
        </w:tc>
        <w:tc>
          <w:tcPr>
            <w:tcW w:w="5371" w:type="dxa"/>
            <w:shd w:val="clear" w:color="auto" w:fill="FFFFFF" w:themeFill="background1"/>
            <w:vAlign w:val="bottom"/>
          </w:tcPr>
          <w:p w14:paraId="5EFB242E" w14:textId="3277173B" w:rsidR="00382045" w:rsidRPr="002A1A03" w:rsidRDefault="00382045" w:rsidP="008E3E4F">
            <w:pPr>
              <w:spacing w:after="0" w:line="240" w:lineRule="auto"/>
              <w:jc w:val="both"/>
              <w:rPr>
                <w:rFonts w:ascii="Arial" w:hAnsi="Arial" w:cs="Arial"/>
                <w:b/>
                <w:sz w:val="18"/>
                <w:szCs w:val="18"/>
              </w:rPr>
            </w:pPr>
            <w:r w:rsidRPr="002A1A03">
              <w:rPr>
                <w:rFonts w:ascii="Arial" w:hAnsi="Arial" w:cs="Arial"/>
                <w:sz w:val="18"/>
                <w:szCs w:val="18"/>
              </w:rPr>
              <w:t>Documento idóneo con el que se acredite fehacientemente la identidad del Tercero a quien se brindará el acceso*</w:t>
            </w:r>
          </w:p>
        </w:tc>
        <w:tc>
          <w:tcPr>
            <w:tcW w:w="5648" w:type="dxa"/>
            <w:shd w:val="clear" w:color="auto" w:fill="FFFFFF" w:themeFill="background1"/>
            <w:vAlign w:val="center"/>
          </w:tcPr>
          <w:p w14:paraId="63A7F1F1" w14:textId="77777777" w:rsidR="00382045" w:rsidRPr="002A1A03" w:rsidRDefault="00382045" w:rsidP="002A1A03">
            <w:pPr>
              <w:spacing w:after="0" w:line="240" w:lineRule="auto"/>
              <w:jc w:val="center"/>
              <w:rPr>
                <w:rFonts w:ascii="Arial" w:hAnsi="Arial" w:cs="Arial"/>
                <w:b/>
                <w:sz w:val="18"/>
                <w:szCs w:val="18"/>
              </w:rPr>
            </w:pPr>
          </w:p>
        </w:tc>
      </w:tr>
      <w:tr w:rsidR="00382045" w:rsidRPr="002A1A03" w14:paraId="43198502" w14:textId="77777777" w:rsidTr="00382045">
        <w:trPr>
          <w:trHeight w:val="227"/>
        </w:trPr>
        <w:tc>
          <w:tcPr>
            <w:tcW w:w="320" w:type="dxa"/>
            <w:shd w:val="clear" w:color="auto" w:fill="FFFFFF" w:themeFill="background1"/>
            <w:vAlign w:val="center"/>
          </w:tcPr>
          <w:p w14:paraId="31AB543F" w14:textId="7B66EF3C" w:rsidR="00382045" w:rsidRPr="002A1A03" w:rsidRDefault="009472CF" w:rsidP="002A1A03">
            <w:pPr>
              <w:spacing w:after="0" w:line="240" w:lineRule="auto"/>
              <w:jc w:val="both"/>
              <w:rPr>
                <w:rFonts w:ascii="Arial" w:hAnsi="Arial" w:cs="Arial"/>
                <w:b/>
                <w:sz w:val="18"/>
                <w:szCs w:val="18"/>
              </w:rPr>
            </w:pPr>
            <w:sdt>
              <w:sdtPr>
                <w:rPr>
                  <w:rFonts w:ascii="Arial" w:eastAsia="Times New Roman" w:hAnsi="Arial" w:cs="Arial"/>
                  <w:noProof/>
                  <w:sz w:val="18"/>
                  <w:szCs w:val="18"/>
                </w:rPr>
                <w:id w:val="-312563767"/>
                <w14:checkbox>
                  <w14:checked w14:val="0"/>
                  <w14:checkedState w14:val="2612" w14:font="MS Gothic"/>
                  <w14:uncheckedState w14:val="2610" w14:font="MS Gothic"/>
                </w14:checkbox>
              </w:sdtPr>
              <w:sdtEndPr/>
              <w:sdtContent>
                <w:r w:rsidR="00F80807" w:rsidRPr="002A1A03">
                  <w:rPr>
                    <w:rFonts w:ascii="Segoe UI Symbol" w:eastAsia="MS Gothic" w:hAnsi="Segoe UI Symbol" w:cs="Segoe UI Symbol"/>
                    <w:noProof/>
                    <w:sz w:val="18"/>
                    <w:szCs w:val="18"/>
                  </w:rPr>
                  <w:t>☐</w:t>
                </w:r>
              </w:sdtContent>
            </w:sdt>
          </w:p>
        </w:tc>
        <w:tc>
          <w:tcPr>
            <w:tcW w:w="5371" w:type="dxa"/>
            <w:shd w:val="clear" w:color="auto" w:fill="FFFFFF" w:themeFill="background1"/>
            <w:vAlign w:val="center"/>
          </w:tcPr>
          <w:p w14:paraId="14CBD2C6" w14:textId="2C0232D6" w:rsidR="00382045" w:rsidRPr="002A1A03" w:rsidRDefault="00382045" w:rsidP="008E3E4F">
            <w:pPr>
              <w:spacing w:after="0" w:line="240" w:lineRule="auto"/>
              <w:jc w:val="both"/>
              <w:rPr>
                <w:rFonts w:ascii="Arial" w:hAnsi="Arial" w:cs="Arial"/>
                <w:b/>
                <w:sz w:val="18"/>
                <w:szCs w:val="18"/>
              </w:rPr>
            </w:pPr>
            <w:r w:rsidRPr="002A1A03">
              <w:rPr>
                <w:rFonts w:ascii="Arial" w:hAnsi="Arial" w:cs="Arial"/>
                <w:sz w:val="18"/>
                <w:szCs w:val="18"/>
              </w:rPr>
              <w:t xml:space="preserve">Documento con el que se acredite el domicilio dentro del territorio </w:t>
            </w:r>
            <w:r w:rsidR="003432F5" w:rsidRPr="002A1A03">
              <w:rPr>
                <w:rFonts w:ascii="Arial" w:hAnsi="Arial" w:cs="Arial"/>
                <w:sz w:val="18"/>
                <w:szCs w:val="18"/>
              </w:rPr>
              <w:t>nacional</w:t>
            </w:r>
            <w:r w:rsidRPr="002A1A03">
              <w:rPr>
                <w:rFonts w:ascii="Arial" w:hAnsi="Arial" w:cs="Arial"/>
                <w:sz w:val="18"/>
                <w:szCs w:val="18"/>
              </w:rPr>
              <w:t xml:space="preserve"> que tenga el Tercero a quien se brindará el acceso*</w:t>
            </w:r>
          </w:p>
        </w:tc>
        <w:tc>
          <w:tcPr>
            <w:tcW w:w="5648" w:type="dxa"/>
            <w:shd w:val="clear" w:color="auto" w:fill="FFFFFF" w:themeFill="background1"/>
            <w:vAlign w:val="center"/>
          </w:tcPr>
          <w:p w14:paraId="6A61C042" w14:textId="77777777" w:rsidR="00382045" w:rsidRPr="002A1A03" w:rsidRDefault="00382045" w:rsidP="002A1A03">
            <w:pPr>
              <w:spacing w:after="0" w:line="240" w:lineRule="auto"/>
              <w:jc w:val="center"/>
              <w:rPr>
                <w:rFonts w:ascii="Arial" w:hAnsi="Arial" w:cs="Arial"/>
                <w:b/>
                <w:sz w:val="18"/>
                <w:szCs w:val="18"/>
              </w:rPr>
            </w:pPr>
          </w:p>
        </w:tc>
      </w:tr>
      <w:tr w:rsidR="00382045" w:rsidRPr="002A1A03" w14:paraId="4200B08F" w14:textId="77777777" w:rsidTr="00382045">
        <w:trPr>
          <w:trHeight w:val="227"/>
        </w:trPr>
        <w:tc>
          <w:tcPr>
            <w:tcW w:w="320" w:type="dxa"/>
            <w:shd w:val="clear" w:color="auto" w:fill="FFFFFF" w:themeFill="background1"/>
            <w:vAlign w:val="center"/>
          </w:tcPr>
          <w:p w14:paraId="01C214A9" w14:textId="5EC42A4E" w:rsidR="00382045" w:rsidRPr="002A1A03" w:rsidRDefault="009472CF" w:rsidP="002A1A03">
            <w:pPr>
              <w:spacing w:after="0" w:line="240" w:lineRule="auto"/>
              <w:jc w:val="both"/>
              <w:rPr>
                <w:rFonts w:ascii="Arial" w:hAnsi="Arial" w:cs="Arial"/>
                <w:b/>
                <w:sz w:val="18"/>
                <w:szCs w:val="18"/>
              </w:rPr>
            </w:pPr>
            <w:sdt>
              <w:sdtPr>
                <w:rPr>
                  <w:rFonts w:ascii="Arial" w:eastAsia="Times New Roman" w:hAnsi="Arial" w:cs="Arial"/>
                  <w:noProof/>
                  <w:sz w:val="18"/>
                  <w:szCs w:val="18"/>
                </w:rPr>
                <w:id w:val="2131824043"/>
                <w14:checkbox>
                  <w14:checked w14:val="0"/>
                  <w14:checkedState w14:val="2612" w14:font="MS Gothic"/>
                  <w14:uncheckedState w14:val="2610" w14:font="MS Gothic"/>
                </w14:checkbox>
              </w:sdtPr>
              <w:sdtEndPr/>
              <w:sdtContent>
                <w:r w:rsidR="00F80807" w:rsidRPr="002A1A03">
                  <w:rPr>
                    <w:rFonts w:ascii="Segoe UI Symbol" w:eastAsia="MS Gothic" w:hAnsi="Segoe UI Symbol" w:cs="Segoe UI Symbol"/>
                    <w:noProof/>
                    <w:sz w:val="18"/>
                    <w:szCs w:val="18"/>
                  </w:rPr>
                  <w:t>☐</w:t>
                </w:r>
              </w:sdtContent>
            </w:sdt>
          </w:p>
        </w:tc>
        <w:tc>
          <w:tcPr>
            <w:tcW w:w="5371" w:type="dxa"/>
            <w:shd w:val="clear" w:color="auto" w:fill="FFFFFF" w:themeFill="background1"/>
            <w:vAlign w:val="center"/>
          </w:tcPr>
          <w:p w14:paraId="0D9F47BA" w14:textId="6B58C660" w:rsidR="00382045" w:rsidRPr="002A1A03" w:rsidRDefault="00382045" w:rsidP="008E3E4F">
            <w:pPr>
              <w:spacing w:after="0" w:line="240" w:lineRule="auto"/>
              <w:jc w:val="both"/>
              <w:rPr>
                <w:rFonts w:ascii="Arial" w:hAnsi="Arial" w:cs="Arial"/>
                <w:b/>
                <w:sz w:val="18"/>
                <w:szCs w:val="18"/>
              </w:rPr>
            </w:pPr>
            <w:r w:rsidRPr="002A1A03">
              <w:rPr>
                <w:rFonts w:ascii="Arial" w:hAnsi="Arial" w:cs="Arial"/>
                <w:sz w:val="18"/>
                <w:szCs w:val="18"/>
              </w:rPr>
              <w:t xml:space="preserve">Documento idóneo con el que se acredite fehacientemente la identidad y </w:t>
            </w:r>
            <w:r w:rsidR="00554E44" w:rsidRPr="002A1A03">
              <w:rPr>
                <w:rFonts w:ascii="Arial" w:hAnsi="Arial" w:cs="Arial"/>
                <w:sz w:val="18"/>
                <w:szCs w:val="18"/>
              </w:rPr>
              <w:t>facultad</w:t>
            </w:r>
            <w:r w:rsidRPr="002A1A03">
              <w:rPr>
                <w:rFonts w:ascii="Arial" w:hAnsi="Arial" w:cs="Arial"/>
                <w:sz w:val="18"/>
                <w:szCs w:val="18"/>
              </w:rPr>
              <w:t>es del representante legal del Tercero*</w:t>
            </w:r>
          </w:p>
        </w:tc>
        <w:tc>
          <w:tcPr>
            <w:tcW w:w="5648" w:type="dxa"/>
            <w:shd w:val="clear" w:color="auto" w:fill="FFFFFF" w:themeFill="background1"/>
            <w:vAlign w:val="center"/>
          </w:tcPr>
          <w:p w14:paraId="328F641E" w14:textId="77777777" w:rsidR="00382045" w:rsidRPr="002A1A03" w:rsidRDefault="00382045" w:rsidP="002A1A03">
            <w:pPr>
              <w:spacing w:after="0" w:line="240" w:lineRule="auto"/>
              <w:jc w:val="center"/>
              <w:rPr>
                <w:rFonts w:ascii="Arial" w:hAnsi="Arial" w:cs="Arial"/>
                <w:b/>
                <w:sz w:val="18"/>
                <w:szCs w:val="18"/>
              </w:rPr>
            </w:pPr>
          </w:p>
        </w:tc>
      </w:tr>
      <w:tr w:rsidR="00382045" w:rsidRPr="002A1A03" w14:paraId="403BD73E" w14:textId="77777777" w:rsidTr="00382045">
        <w:trPr>
          <w:trHeight w:val="227"/>
        </w:trPr>
        <w:tc>
          <w:tcPr>
            <w:tcW w:w="320" w:type="dxa"/>
            <w:shd w:val="clear" w:color="auto" w:fill="FFFFFF" w:themeFill="background1"/>
            <w:vAlign w:val="center"/>
          </w:tcPr>
          <w:p w14:paraId="60B3E0C0" w14:textId="2B46AC14" w:rsidR="00382045" w:rsidRPr="002A1A03" w:rsidRDefault="009472CF" w:rsidP="002A1A03">
            <w:pPr>
              <w:spacing w:after="0" w:line="240" w:lineRule="auto"/>
              <w:jc w:val="both"/>
              <w:rPr>
                <w:rFonts w:ascii="Arial" w:hAnsi="Arial" w:cs="Arial"/>
                <w:b/>
                <w:sz w:val="18"/>
                <w:szCs w:val="18"/>
              </w:rPr>
            </w:pPr>
            <w:sdt>
              <w:sdtPr>
                <w:rPr>
                  <w:rFonts w:ascii="Arial" w:eastAsia="Times New Roman" w:hAnsi="Arial" w:cs="Arial"/>
                  <w:noProof/>
                  <w:sz w:val="18"/>
                  <w:szCs w:val="18"/>
                </w:rPr>
                <w:id w:val="514888203"/>
                <w14:checkbox>
                  <w14:checked w14:val="0"/>
                  <w14:checkedState w14:val="2612" w14:font="MS Gothic"/>
                  <w14:uncheckedState w14:val="2610" w14:font="MS Gothic"/>
                </w14:checkbox>
              </w:sdtPr>
              <w:sdtEndPr/>
              <w:sdtContent>
                <w:r w:rsidR="00F80807" w:rsidRPr="002A1A03">
                  <w:rPr>
                    <w:rFonts w:ascii="Segoe UI Symbol" w:eastAsia="MS Gothic" w:hAnsi="Segoe UI Symbol" w:cs="Segoe UI Symbol"/>
                    <w:noProof/>
                    <w:sz w:val="18"/>
                    <w:szCs w:val="18"/>
                  </w:rPr>
                  <w:t>☐</w:t>
                </w:r>
              </w:sdtContent>
            </w:sdt>
          </w:p>
        </w:tc>
        <w:tc>
          <w:tcPr>
            <w:tcW w:w="5371" w:type="dxa"/>
            <w:shd w:val="clear" w:color="auto" w:fill="FFFFFF" w:themeFill="background1"/>
            <w:vAlign w:val="center"/>
          </w:tcPr>
          <w:p w14:paraId="6FC20282" w14:textId="260772D8" w:rsidR="00382045" w:rsidRPr="002A1A03" w:rsidRDefault="00B7047E" w:rsidP="008E3E4F">
            <w:pPr>
              <w:spacing w:after="0" w:line="240" w:lineRule="auto"/>
              <w:jc w:val="both"/>
              <w:rPr>
                <w:rFonts w:ascii="Arial" w:hAnsi="Arial" w:cs="Arial"/>
                <w:b/>
                <w:sz w:val="18"/>
                <w:szCs w:val="18"/>
              </w:rPr>
            </w:pPr>
            <w:r w:rsidRPr="002A1A03">
              <w:rPr>
                <w:rFonts w:ascii="Arial" w:hAnsi="Arial" w:cs="Arial"/>
                <w:sz w:val="18"/>
                <w:szCs w:val="18"/>
              </w:rPr>
              <w:t>Garantía a nombre del Tercero o Terceros que correspondan para el cumplimiento de las obligaciones derivadas de la autorización de Multiprogramación</w:t>
            </w:r>
            <w:r w:rsidR="00382045" w:rsidRPr="002A1A03">
              <w:rPr>
                <w:rFonts w:ascii="Arial" w:hAnsi="Arial" w:cs="Arial"/>
                <w:sz w:val="18"/>
                <w:szCs w:val="18"/>
              </w:rPr>
              <w:t>*</w:t>
            </w:r>
          </w:p>
        </w:tc>
        <w:tc>
          <w:tcPr>
            <w:tcW w:w="5648" w:type="dxa"/>
            <w:shd w:val="clear" w:color="auto" w:fill="FFFFFF" w:themeFill="background1"/>
            <w:vAlign w:val="center"/>
          </w:tcPr>
          <w:p w14:paraId="00E7307D" w14:textId="77777777" w:rsidR="00382045" w:rsidRPr="002A1A03" w:rsidRDefault="00382045" w:rsidP="002A1A03">
            <w:pPr>
              <w:spacing w:after="0" w:line="240" w:lineRule="auto"/>
              <w:jc w:val="center"/>
              <w:rPr>
                <w:rFonts w:ascii="Arial" w:hAnsi="Arial" w:cs="Arial"/>
                <w:b/>
                <w:sz w:val="18"/>
                <w:szCs w:val="18"/>
              </w:rPr>
            </w:pPr>
          </w:p>
        </w:tc>
      </w:tr>
    </w:tbl>
    <w:p w14:paraId="1EF2E0EF" w14:textId="26D4CBBD" w:rsidR="004955D2" w:rsidRPr="002A1A03" w:rsidRDefault="004955D2" w:rsidP="002A1A03">
      <w:pPr>
        <w:spacing w:after="0" w:line="240" w:lineRule="auto"/>
        <w:rPr>
          <w:rFonts w:ascii="Arial" w:hAnsi="Arial" w:cs="Arial"/>
          <w:sz w:val="18"/>
          <w:szCs w:val="18"/>
        </w:rPr>
      </w:pPr>
    </w:p>
    <w:tbl>
      <w:tblPr>
        <w:tblStyle w:val="Tablaconcuadrcula"/>
        <w:tblW w:w="11339" w:type="dxa"/>
        <w:tblLayout w:type="fixed"/>
        <w:tblLook w:val="04A0" w:firstRow="1" w:lastRow="0" w:firstColumn="1" w:lastColumn="0" w:noHBand="0" w:noVBand="1"/>
      </w:tblPr>
      <w:tblGrid>
        <w:gridCol w:w="2835"/>
        <w:gridCol w:w="8504"/>
      </w:tblGrid>
      <w:tr w:rsidR="005952E1" w:rsidRPr="002A1A03" w14:paraId="07CB5896" w14:textId="77777777" w:rsidTr="00990749">
        <w:tc>
          <w:tcPr>
            <w:tcW w:w="11339" w:type="dxa"/>
            <w:gridSpan w:val="2"/>
            <w:shd w:val="clear" w:color="auto" w:fill="70AD47" w:themeFill="accent6"/>
          </w:tcPr>
          <w:p w14:paraId="645ABB2B" w14:textId="77777777" w:rsidR="005952E1" w:rsidRPr="002A1A03" w:rsidRDefault="005952E1" w:rsidP="002A1A03">
            <w:pPr>
              <w:rPr>
                <w:rFonts w:ascii="Arial" w:hAnsi="Arial" w:cs="Arial"/>
                <w:sz w:val="18"/>
                <w:szCs w:val="18"/>
              </w:rPr>
            </w:pPr>
            <w:r w:rsidRPr="002A1A03">
              <w:rPr>
                <w:rFonts w:ascii="Arial" w:hAnsi="Arial" w:cs="Arial"/>
                <w:b/>
                <w:color w:val="FFFFFF" w:themeColor="background1"/>
                <w:sz w:val="18"/>
                <w:szCs w:val="18"/>
              </w:rPr>
              <w:t>SECCIÓN 5. CARÁCTER DE LA INFORMACIÓN Y DOCUMENTACIÓN</w:t>
            </w:r>
          </w:p>
        </w:tc>
      </w:tr>
      <w:tr w:rsidR="00990749" w:rsidRPr="002A1A03" w14:paraId="49F0044D" w14:textId="77777777" w:rsidTr="00990749">
        <w:tc>
          <w:tcPr>
            <w:tcW w:w="2835" w:type="dxa"/>
            <w:shd w:val="clear" w:color="auto" w:fill="F2F2F2" w:themeFill="background1" w:themeFillShade="F2"/>
          </w:tcPr>
          <w:p w14:paraId="6A50B246" w14:textId="77777777" w:rsidR="00990749" w:rsidRPr="002A1A03" w:rsidRDefault="00990749" w:rsidP="002A1A03">
            <w:pPr>
              <w:jc w:val="both"/>
              <w:rPr>
                <w:rFonts w:ascii="Arial" w:hAnsi="Arial" w:cs="Arial"/>
                <w:b/>
                <w:color w:val="FFFFFF" w:themeColor="background1"/>
                <w:sz w:val="18"/>
                <w:szCs w:val="18"/>
              </w:rPr>
            </w:pPr>
            <w:r w:rsidRPr="002A1A03">
              <w:rPr>
                <w:rFonts w:ascii="Arial" w:hAnsi="Arial" w:cs="Arial"/>
                <w:sz w:val="18"/>
                <w:szCs w:val="18"/>
              </w:rPr>
              <w:t>Carácter de la información y documentación exhibida*:</w:t>
            </w:r>
          </w:p>
        </w:tc>
        <w:tc>
          <w:tcPr>
            <w:tcW w:w="8504" w:type="dxa"/>
            <w:shd w:val="clear" w:color="auto" w:fill="auto"/>
          </w:tcPr>
          <w:p w14:paraId="34D4272F" w14:textId="77777777" w:rsidR="00990749" w:rsidRPr="002A1A03" w:rsidRDefault="00990749" w:rsidP="002A1A03">
            <w:pPr>
              <w:jc w:val="center"/>
              <w:rPr>
                <w:rFonts w:ascii="Arial" w:hAnsi="Arial" w:cs="Arial"/>
                <w:b/>
                <w:color w:val="FFFFFF" w:themeColor="background1"/>
                <w:sz w:val="18"/>
                <w:szCs w:val="18"/>
              </w:rPr>
            </w:pPr>
          </w:p>
        </w:tc>
      </w:tr>
    </w:tbl>
    <w:p w14:paraId="1E8CBC9C" w14:textId="182C6A0A" w:rsidR="00990749" w:rsidRPr="002A1A03" w:rsidRDefault="00990749" w:rsidP="002A1A03">
      <w:pPr>
        <w:spacing w:after="0" w:line="240" w:lineRule="auto"/>
        <w:jc w:val="both"/>
        <w:rPr>
          <w:rFonts w:ascii="Arial" w:hAnsi="Arial" w:cs="Arial"/>
          <w:sz w:val="18"/>
          <w:szCs w:val="18"/>
        </w:rPr>
      </w:pPr>
    </w:p>
    <w:p w14:paraId="3638CCA3" w14:textId="7E85C8F6" w:rsidR="00AC6CC2" w:rsidRPr="002A1A03" w:rsidRDefault="00AC6CC2" w:rsidP="002A1A03">
      <w:pPr>
        <w:spacing w:after="0" w:line="240" w:lineRule="auto"/>
        <w:jc w:val="both"/>
        <w:rPr>
          <w:rFonts w:ascii="Arial" w:hAnsi="Arial" w:cs="Arial"/>
          <w:sz w:val="18"/>
          <w:szCs w:val="18"/>
        </w:rPr>
      </w:pPr>
      <w:r w:rsidRPr="002A1A03">
        <w:rPr>
          <w:rFonts w:ascii="Arial" w:hAnsi="Arial" w:cs="Arial"/>
          <w:sz w:val="18"/>
          <w:szCs w:val="18"/>
        </w:rPr>
        <w:t xml:space="preserve">Declaro bajo protesta de decir verdad, que la información contenida en el presente </w:t>
      </w:r>
      <w:r w:rsidR="00584794" w:rsidRPr="002A1A03">
        <w:rPr>
          <w:rFonts w:ascii="Arial" w:hAnsi="Arial" w:cs="Arial"/>
          <w:sz w:val="18"/>
          <w:szCs w:val="18"/>
        </w:rPr>
        <w:t>eFormato</w:t>
      </w:r>
      <w:r w:rsidRPr="002A1A03">
        <w:rPr>
          <w:rFonts w:ascii="Arial" w:hAnsi="Arial" w:cs="Arial"/>
          <w:sz w:val="18"/>
          <w:szCs w:val="18"/>
        </w:rPr>
        <w:t xml:space="preserve"> es correcta y concuerda con los documentos que se anexan al mismo, quedando apercibido de las penas en que incurren las personas que declaran con falsedad ante una autoridad distinta de la judicial, en los términos de lo dispuesto por el artículo 247, fracción I, del Código Penal Federal. Asimismo, quedo enterado de los términos, condiciones y plazos de este </w:t>
      </w:r>
      <w:r w:rsidR="00C46D37" w:rsidRPr="002A1A03">
        <w:rPr>
          <w:rFonts w:ascii="Arial" w:hAnsi="Arial" w:cs="Arial"/>
          <w:sz w:val="18"/>
          <w:szCs w:val="18"/>
        </w:rPr>
        <w:t>trámite</w:t>
      </w:r>
      <w:r w:rsidR="005E06DC" w:rsidRPr="002A1A03">
        <w:rPr>
          <w:rFonts w:ascii="Arial" w:hAnsi="Arial" w:cs="Arial"/>
          <w:sz w:val="18"/>
          <w:szCs w:val="18"/>
        </w:rPr>
        <w:t xml:space="preserve"> </w:t>
      </w:r>
      <w:r w:rsidRPr="002A1A03">
        <w:rPr>
          <w:rFonts w:ascii="Arial" w:hAnsi="Arial" w:cs="Arial"/>
          <w:sz w:val="18"/>
          <w:szCs w:val="18"/>
        </w:rPr>
        <w:t>por lo que no tengo duda alguna y estoy conforme con ello.</w:t>
      </w:r>
    </w:p>
    <w:p w14:paraId="3C0F5BDC" w14:textId="77777777" w:rsidR="00AC6CC2" w:rsidRPr="002A1A03" w:rsidRDefault="00AC6CC2" w:rsidP="002A1A03">
      <w:pPr>
        <w:spacing w:after="0" w:line="240" w:lineRule="auto"/>
        <w:rPr>
          <w:rFonts w:ascii="Arial" w:hAnsi="Arial" w:cs="Arial"/>
          <w:sz w:val="18"/>
          <w:szCs w:val="18"/>
        </w:rPr>
      </w:pPr>
    </w:p>
    <w:tbl>
      <w:tblPr>
        <w:tblStyle w:val="Tablaconcuadrcula"/>
        <w:tblW w:w="0" w:type="auto"/>
        <w:tblLook w:val="04A0" w:firstRow="1" w:lastRow="0" w:firstColumn="1" w:lastColumn="0" w:noHBand="0" w:noVBand="1"/>
      </w:tblPr>
      <w:tblGrid>
        <w:gridCol w:w="11330"/>
      </w:tblGrid>
      <w:tr w:rsidR="00DE0C6A" w:rsidRPr="002A1A03" w14:paraId="2D14F35D" w14:textId="77777777" w:rsidTr="00DE0C6A">
        <w:tc>
          <w:tcPr>
            <w:tcW w:w="11330" w:type="dxa"/>
            <w:shd w:val="clear" w:color="auto" w:fill="70AD47" w:themeFill="accent6"/>
          </w:tcPr>
          <w:p w14:paraId="3443EE2D" w14:textId="77777777" w:rsidR="00DE0C6A" w:rsidRPr="002A1A03" w:rsidRDefault="00DE0C6A" w:rsidP="002A1A03">
            <w:pPr>
              <w:jc w:val="center"/>
              <w:rPr>
                <w:rFonts w:ascii="Arial" w:hAnsi="Arial" w:cs="Arial"/>
                <w:sz w:val="18"/>
                <w:szCs w:val="18"/>
              </w:rPr>
            </w:pPr>
            <w:r w:rsidRPr="002A1A03">
              <w:rPr>
                <w:rFonts w:ascii="Arial" w:hAnsi="Arial" w:cs="Arial"/>
                <w:b/>
                <w:color w:val="FFFFFF" w:themeColor="background1"/>
                <w:sz w:val="18"/>
                <w:szCs w:val="18"/>
              </w:rPr>
              <w:t>AVISO DE PRIVACIDAD SIMPLIFICADO</w:t>
            </w:r>
          </w:p>
        </w:tc>
      </w:tr>
      <w:tr w:rsidR="00DE0C6A" w:rsidRPr="002A1A03" w14:paraId="444E6898" w14:textId="77777777" w:rsidTr="00DE0C6A">
        <w:tc>
          <w:tcPr>
            <w:tcW w:w="11330" w:type="dxa"/>
          </w:tcPr>
          <w:p w14:paraId="17C90769" w14:textId="77777777" w:rsidR="00DE0C6A" w:rsidRPr="002A1A03" w:rsidRDefault="00DE0C6A" w:rsidP="008E3E4F">
            <w:pPr>
              <w:pStyle w:val="NormalWeb"/>
              <w:spacing w:before="0" w:beforeAutospacing="0" w:after="0" w:afterAutospacing="0"/>
              <w:jc w:val="both"/>
              <w:rPr>
                <w:rFonts w:ascii="Arial" w:hAnsi="Arial" w:cs="Arial"/>
                <w:b/>
                <w:sz w:val="18"/>
                <w:szCs w:val="18"/>
                <w:lang w:val="es-ES"/>
              </w:rPr>
            </w:pPr>
            <w:r w:rsidRPr="002A1A03">
              <w:rPr>
                <w:rFonts w:ascii="Arial" w:hAnsi="Arial" w:cs="Arial"/>
                <w:b/>
                <w:sz w:val="18"/>
                <w:szCs w:val="18"/>
                <w:lang w:val="es-ES"/>
              </w:rPr>
              <w:t>Responsable del tratamiento</w:t>
            </w:r>
          </w:p>
          <w:p w14:paraId="162E0BB5" w14:textId="77777777" w:rsidR="00DE0C6A" w:rsidRPr="002A1A03" w:rsidRDefault="00DE0C6A" w:rsidP="008E3E4F">
            <w:pPr>
              <w:pStyle w:val="NormalWeb"/>
              <w:spacing w:before="0" w:beforeAutospacing="0" w:after="0" w:afterAutospacing="0"/>
              <w:jc w:val="both"/>
              <w:rPr>
                <w:rFonts w:ascii="Arial" w:hAnsi="Arial" w:cs="Arial"/>
                <w:sz w:val="18"/>
                <w:szCs w:val="18"/>
                <w:lang w:val="es-ES"/>
              </w:rPr>
            </w:pPr>
            <w:r w:rsidRPr="002A1A03">
              <w:rPr>
                <w:rFonts w:ascii="Arial" w:hAnsi="Arial" w:cs="Arial"/>
                <w:sz w:val="18"/>
                <w:szCs w:val="18"/>
                <w:lang w:val="es-ES"/>
              </w:rPr>
              <w:t>El IFT, a través de la Dirección General de Política y Procedimientos Regulatorios en Medios y Contenidos Audiovisuales.</w:t>
            </w:r>
          </w:p>
          <w:p w14:paraId="7F83D9F2" w14:textId="77777777" w:rsidR="00DE0C6A" w:rsidRPr="002A1A03" w:rsidRDefault="00DE0C6A" w:rsidP="008E3E4F">
            <w:pPr>
              <w:pStyle w:val="NormalWeb"/>
              <w:spacing w:before="0" w:beforeAutospacing="0" w:after="0" w:afterAutospacing="0"/>
              <w:jc w:val="both"/>
              <w:rPr>
                <w:rFonts w:ascii="Arial" w:hAnsi="Arial" w:cs="Arial"/>
                <w:sz w:val="18"/>
                <w:szCs w:val="18"/>
                <w:lang w:val="es-ES"/>
              </w:rPr>
            </w:pPr>
          </w:p>
          <w:p w14:paraId="004D05CA" w14:textId="77777777" w:rsidR="00DE0C6A" w:rsidRPr="002A1A03" w:rsidRDefault="00DE0C6A" w:rsidP="008E3E4F">
            <w:pPr>
              <w:pStyle w:val="NormalWeb"/>
              <w:spacing w:before="0" w:beforeAutospacing="0" w:after="0" w:afterAutospacing="0"/>
              <w:jc w:val="both"/>
              <w:rPr>
                <w:rFonts w:ascii="Arial" w:hAnsi="Arial" w:cs="Arial"/>
                <w:b/>
                <w:sz w:val="18"/>
                <w:szCs w:val="18"/>
              </w:rPr>
            </w:pPr>
            <w:r w:rsidRPr="002A1A03">
              <w:rPr>
                <w:rFonts w:ascii="Arial" w:hAnsi="Arial" w:cs="Arial"/>
                <w:b/>
                <w:sz w:val="18"/>
                <w:szCs w:val="18"/>
              </w:rPr>
              <w:t>Datos recabados:</w:t>
            </w:r>
          </w:p>
          <w:p w14:paraId="25E3C703" w14:textId="77777777" w:rsidR="00DE0C6A" w:rsidRPr="002A1A03" w:rsidRDefault="00DE0C6A" w:rsidP="008E3E4F">
            <w:pPr>
              <w:pStyle w:val="NormalWeb"/>
              <w:numPr>
                <w:ilvl w:val="0"/>
                <w:numId w:val="29"/>
              </w:numPr>
              <w:spacing w:before="0" w:beforeAutospacing="0" w:after="0" w:afterAutospacing="0"/>
              <w:jc w:val="both"/>
              <w:rPr>
                <w:rFonts w:ascii="Arial" w:hAnsi="Arial" w:cs="Arial"/>
                <w:sz w:val="18"/>
                <w:szCs w:val="18"/>
                <w:lang w:val="es-ES"/>
              </w:rPr>
            </w:pPr>
            <w:r w:rsidRPr="002A1A03">
              <w:rPr>
                <w:rFonts w:ascii="Arial" w:hAnsi="Arial" w:cs="Arial"/>
                <w:sz w:val="18"/>
                <w:szCs w:val="18"/>
                <w:lang w:val="es-ES"/>
              </w:rPr>
              <w:t>Nombres de personas físicas y denominación o razón social de personas morales</w:t>
            </w:r>
          </w:p>
          <w:p w14:paraId="2E569383" w14:textId="77777777" w:rsidR="00DE0C6A" w:rsidRPr="002A1A03" w:rsidRDefault="00DE0C6A" w:rsidP="008E3E4F">
            <w:pPr>
              <w:pStyle w:val="NormalWeb"/>
              <w:numPr>
                <w:ilvl w:val="0"/>
                <w:numId w:val="29"/>
              </w:numPr>
              <w:spacing w:before="0" w:beforeAutospacing="0" w:after="0" w:afterAutospacing="0"/>
              <w:jc w:val="both"/>
              <w:rPr>
                <w:rFonts w:ascii="Arial" w:hAnsi="Arial" w:cs="Arial"/>
                <w:sz w:val="18"/>
                <w:szCs w:val="18"/>
                <w:lang w:val="es-ES"/>
              </w:rPr>
            </w:pPr>
            <w:r w:rsidRPr="002A1A03">
              <w:rPr>
                <w:rFonts w:ascii="Arial" w:hAnsi="Arial" w:cs="Arial"/>
                <w:sz w:val="18"/>
                <w:szCs w:val="18"/>
                <w:lang w:val="es-ES"/>
              </w:rPr>
              <w:t>Teléfono (celular y/o particular)</w:t>
            </w:r>
          </w:p>
          <w:p w14:paraId="4A65CD26" w14:textId="77777777" w:rsidR="00DE0C6A" w:rsidRPr="002A1A03" w:rsidRDefault="00DE0C6A" w:rsidP="008E3E4F">
            <w:pPr>
              <w:pStyle w:val="NormalWeb"/>
              <w:numPr>
                <w:ilvl w:val="0"/>
                <w:numId w:val="29"/>
              </w:numPr>
              <w:spacing w:before="0" w:beforeAutospacing="0" w:after="0" w:afterAutospacing="0"/>
              <w:jc w:val="both"/>
              <w:rPr>
                <w:rFonts w:ascii="Arial" w:hAnsi="Arial" w:cs="Arial"/>
                <w:sz w:val="18"/>
                <w:szCs w:val="18"/>
                <w:lang w:val="es-ES"/>
              </w:rPr>
            </w:pPr>
            <w:r w:rsidRPr="002A1A03">
              <w:rPr>
                <w:rFonts w:ascii="Arial" w:hAnsi="Arial" w:cs="Arial"/>
                <w:sz w:val="18"/>
                <w:szCs w:val="18"/>
                <w:lang w:val="es-ES"/>
              </w:rPr>
              <w:t>Correo electrónico</w:t>
            </w:r>
          </w:p>
          <w:p w14:paraId="3E7C0C5D" w14:textId="77777777" w:rsidR="00DE0C6A" w:rsidRPr="002A1A03" w:rsidRDefault="00DE0C6A" w:rsidP="008E3E4F">
            <w:pPr>
              <w:pStyle w:val="NormalWeb"/>
              <w:numPr>
                <w:ilvl w:val="0"/>
                <w:numId w:val="29"/>
              </w:numPr>
              <w:spacing w:before="0" w:beforeAutospacing="0" w:after="0" w:afterAutospacing="0"/>
              <w:jc w:val="both"/>
              <w:rPr>
                <w:rFonts w:ascii="Arial" w:hAnsi="Arial" w:cs="Arial"/>
                <w:sz w:val="18"/>
                <w:szCs w:val="18"/>
                <w:lang w:val="es-ES"/>
              </w:rPr>
            </w:pPr>
            <w:r w:rsidRPr="002A1A03">
              <w:rPr>
                <w:rFonts w:ascii="Arial" w:hAnsi="Arial" w:cs="Arial"/>
                <w:sz w:val="18"/>
                <w:szCs w:val="18"/>
                <w:lang w:val="es-ES"/>
              </w:rPr>
              <w:t>Nacionalidad</w:t>
            </w:r>
          </w:p>
          <w:p w14:paraId="37F3124B" w14:textId="77777777" w:rsidR="00DE0C6A" w:rsidRPr="002A1A03" w:rsidRDefault="00DE0C6A" w:rsidP="008E3E4F">
            <w:pPr>
              <w:pStyle w:val="NormalWeb"/>
              <w:numPr>
                <w:ilvl w:val="0"/>
                <w:numId w:val="29"/>
              </w:numPr>
              <w:spacing w:before="0" w:beforeAutospacing="0" w:after="0" w:afterAutospacing="0"/>
              <w:jc w:val="both"/>
              <w:rPr>
                <w:rFonts w:ascii="Arial" w:hAnsi="Arial" w:cs="Arial"/>
                <w:sz w:val="18"/>
                <w:szCs w:val="18"/>
                <w:lang w:val="es-ES"/>
              </w:rPr>
            </w:pPr>
            <w:r w:rsidRPr="002A1A03">
              <w:rPr>
                <w:rFonts w:ascii="Arial" w:hAnsi="Arial" w:cs="Arial"/>
                <w:sz w:val="18"/>
                <w:szCs w:val="18"/>
                <w:lang w:val="es-ES"/>
              </w:rPr>
              <w:t>Registro Federal de Contribuyentes</w:t>
            </w:r>
          </w:p>
          <w:p w14:paraId="03119E2B" w14:textId="77777777" w:rsidR="00DE0C6A" w:rsidRPr="002A1A03" w:rsidRDefault="00DE0C6A" w:rsidP="008E3E4F">
            <w:pPr>
              <w:pStyle w:val="NormalWeb"/>
              <w:numPr>
                <w:ilvl w:val="0"/>
                <w:numId w:val="29"/>
              </w:numPr>
              <w:spacing w:before="0" w:beforeAutospacing="0" w:after="0" w:afterAutospacing="0"/>
              <w:jc w:val="both"/>
              <w:rPr>
                <w:rFonts w:ascii="Arial" w:hAnsi="Arial" w:cs="Arial"/>
                <w:sz w:val="18"/>
                <w:szCs w:val="18"/>
                <w:lang w:val="es-ES"/>
              </w:rPr>
            </w:pPr>
            <w:r w:rsidRPr="002A1A03">
              <w:rPr>
                <w:rFonts w:ascii="Arial" w:hAnsi="Arial" w:cs="Arial"/>
                <w:sz w:val="18"/>
                <w:szCs w:val="18"/>
                <w:lang w:val="es-ES"/>
              </w:rPr>
              <w:t>Clave Única de Registro de Población</w:t>
            </w:r>
          </w:p>
          <w:p w14:paraId="55ED7FB5" w14:textId="77777777" w:rsidR="00DE0C6A" w:rsidRPr="002A1A03" w:rsidRDefault="00DE0C6A" w:rsidP="008E3E4F">
            <w:pPr>
              <w:pStyle w:val="NormalWeb"/>
              <w:numPr>
                <w:ilvl w:val="0"/>
                <w:numId w:val="29"/>
              </w:numPr>
              <w:spacing w:before="0" w:beforeAutospacing="0" w:after="0" w:afterAutospacing="0"/>
              <w:jc w:val="both"/>
              <w:rPr>
                <w:rFonts w:ascii="Arial" w:hAnsi="Arial" w:cs="Arial"/>
                <w:sz w:val="18"/>
                <w:szCs w:val="18"/>
                <w:lang w:val="es-ES"/>
              </w:rPr>
            </w:pPr>
            <w:r w:rsidRPr="002A1A03">
              <w:rPr>
                <w:rFonts w:ascii="Arial" w:hAnsi="Arial" w:cs="Arial"/>
                <w:sz w:val="18"/>
                <w:szCs w:val="18"/>
                <w:lang w:val="es-ES"/>
              </w:rPr>
              <w:t>Domicilio para oír y recibir notificaciones</w:t>
            </w:r>
          </w:p>
          <w:p w14:paraId="1349236B" w14:textId="77777777" w:rsidR="00DE0C6A" w:rsidRPr="002A1A03" w:rsidRDefault="00DE0C6A" w:rsidP="008E3E4F">
            <w:pPr>
              <w:pStyle w:val="NormalWeb"/>
              <w:numPr>
                <w:ilvl w:val="0"/>
                <w:numId w:val="29"/>
              </w:numPr>
              <w:spacing w:before="0" w:beforeAutospacing="0" w:after="0" w:afterAutospacing="0"/>
              <w:jc w:val="both"/>
              <w:rPr>
                <w:rFonts w:ascii="Arial" w:hAnsi="Arial" w:cs="Arial"/>
                <w:sz w:val="18"/>
                <w:szCs w:val="18"/>
                <w:lang w:val="es-ES"/>
              </w:rPr>
            </w:pPr>
            <w:r w:rsidRPr="002A1A03">
              <w:rPr>
                <w:rFonts w:ascii="Arial" w:hAnsi="Arial" w:cs="Arial"/>
                <w:sz w:val="18"/>
                <w:szCs w:val="18"/>
                <w:lang w:val="es-ES"/>
              </w:rPr>
              <w:t>Información técnica y económica.</w:t>
            </w:r>
          </w:p>
          <w:p w14:paraId="77E0701F" w14:textId="77777777" w:rsidR="00DE0C6A" w:rsidRPr="002A1A03" w:rsidRDefault="00DE0C6A" w:rsidP="008E3E4F">
            <w:pPr>
              <w:pStyle w:val="NormalWeb"/>
              <w:numPr>
                <w:ilvl w:val="0"/>
                <w:numId w:val="29"/>
              </w:numPr>
              <w:spacing w:before="0" w:beforeAutospacing="0" w:after="0" w:afterAutospacing="0"/>
              <w:jc w:val="both"/>
              <w:rPr>
                <w:rFonts w:ascii="Arial" w:hAnsi="Arial" w:cs="Arial"/>
                <w:sz w:val="18"/>
                <w:szCs w:val="18"/>
                <w:lang w:val="es-ES"/>
              </w:rPr>
            </w:pPr>
            <w:r w:rsidRPr="002A1A03">
              <w:rPr>
                <w:rFonts w:ascii="Arial" w:hAnsi="Arial" w:cs="Arial"/>
                <w:sz w:val="18"/>
                <w:szCs w:val="18"/>
                <w:lang w:val="es-ES"/>
              </w:rPr>
              <w:t>Documentación que acredita personalidad:</w:t>
            </w:r>
          </w:p>
          <w:p w14:paraId="783A5490" w14:textId="4798101B" w:rsidR="00DE0C6A" w:rsidRPr="002A1A03" w:rsidRDefault="00DE0C6A" w:rsidP="008E3E4F">
            <w:pPr>
              <w:pStyle w:val="NormalWeb"/>
              <w:numPr>
                <w:ilvl w:val="0"/>
                <w:numId w:val="30"/>
              </w:numPr>
              <w:spacing w:before="0" w:beforeAutospacing="0" w:after="0" w:afterAutospacing="0"/>
              <w:jc w:val="both"/>
              <w:rPr>
                <w:rFonts w:ascii="Arial" w:hAnsi="Arial" w:cs="Arial"/>
                <w:sz w:val="18"/>
                <w:szCs w:val="18"/>
                <w:lang w:val="es-ES"/>
              </w:rPr>
            </w:pPr>
            <w:r w:rsidRPr="002A1A03">
              <w:rPr>
                <w:rFonts w:ascii="Arial" w:hAnsi="Arial" w:cs="Arial"/>
                <w:sz w:val="18"/>
                <w:szCs w:val="18"/>
                <w:lang w:val="es-ES"/>
              </w:rPr>
              <w:t>Para persona física: INE, Cédula profesional, acta de nacimiento, certificado de nacionalidad mexicana, carta de naturalización, pasaporte vigente, cédula de identidad ciudadana, matricula consular o cartilla liberada del servicio militar nacional.</w:t>
            </w:r>
          </w:p>
          <w:p w14:paraId="70CB0987" w14:textId="48085828" w:rsidR="00DE0C6A" w:rsidRPr="002A1A03" w:rsidRDefault="00DE0C6A" w:rsidP="008E3E4F">
            <w:pPr>
              <w:pStyle w:val="NormalWeb"/>
              <w:numPr>
                <w:ilvl w:val="0"/>
                <w:numId w:val="30"/>
              </w:numPr>
              <w:spacing w:before="0" w:beforeAutospacing="0" w:after="0" w:afterAutospacing="0"/>
              <w:jc w:val="both"/>
              <w:rPr>
                <w:rFonts w:ascii="Arial" w:hAnsi="Arial" w:cs="Arial"/>
                <w:sz w:val="18"/>
                <w:szCs w:val="18"/>
                <w:lang w:val="es-ES"/>
              </w:rPr>
            </w:pPr>
            <w:r w:rsidRPr="002A1A03">
              <w:rPr>
                <w:rFonts w:ascii="Arial" w:hAnsi="Arial" w:cs="Arial"/>
                <w:sz w:val="18"/>
                <w:szCs w:val="18"/>
                <w:lang w:val="es-ES"/>
              </w:rPr>
              <w:t>Para persona moral: testimonio o copia certificada de la escritura pública en la que conste el acta constitutiva y compulsa de los estatutos sociales vigentes</w:t>
            </w:r>
          </w:p>
          <w:p w14:paraId="38396B91" w14:textId="032AD3F9" w:rsidR="00DE0C6A" w:rsidRPr="002A1A03" w:rsidRDefault="00DE0C6A" w:rsidP="008E3E4F">
            <w:pPr>
              <w:pStyle w:val="NormalWeb"/>
              <w:numPr>
                <w:ilvl w:val="0"/>
                <w:numId w:val="29"/>
              </w:numPr>
              <w:spacing w:before="0" w:beforeAutospacing="0" w:after="0" w:afterAutospacing="0"/>
              <w:jc w:val="both"/>
              <w:rPr>
                <w:rFonts w:ascii="Arial" w:hAnsi="Arial" w:cs="Arial"/>
                <w:sz w:val="18"/>
                <w:szCs w:val="18"/>
                <w:lang w:val="es-ES"/>
              </w:rPr>
            </w:pPr>
            <w:r w:rsidRPr="002A1A03">
              <w:rPr>
                <w:rFonts w:ascii="Arial" w:hAnsi="Arial" w:cs="Arial"/>
                <w:sz w:val="18"/>
                <w:szCs w:val="18"/>
                <w:lang w:val="es-ES"/>
              </w:rPr>
              <w:t>Comprobante de domicilio</w:t>
            </w:r>
          </w:p>
          <w:p w14:paraId="0DE06655" w14:textId="77777777" w:rsidR="00DE0C6A" w:rsidRPr="002A1A03" w:rsidRDefault="00DE0C6A" w:rsidP="008E3E4F">
            <w:pPr>
              <w:pStyle w:val="NormalWeb"/>
              <w:numPr>
                <w:ilvl w:val="0"/>
                <w:numId w:val="29"/>
              </w:numPr>
              <w:spacing w:before="0" w:beforeAutospacing="0" w:after="0" w:afterAutospacing="0"/>
              <w:jc w:val="both"/>
              <w:rPr>
                <w:rFonts w:ascii="Arial" w:hAnsi="Arial" w:cs="Arial"/>
                <w:sz w:val="18"/>
                <w:szCs w:val="18"/>
                <w:lang w:val="es-ES"/>
              </w:rPr>
            </w:pPr>
            <w:r w:rsidRPr="002A1A03">
              <w:rPr>
                <w:rFonts w:ascii="Arial" w:hAnsi="Arial" w:cs="Arial"/>
                <w:sz w:val="18"/>
                <w:szCs w:val="18"/>
                <w:lang w:val="es-ES"/>
              </w:rPr>
              <w:t>Escritura pública con los poderes suficientes para representar al interesado.</w:t>
            </w:r>
          </w:p>
          <w:p w14:paraId="74C27762" w14:textId="77777777" w:rsidR="00DE0C6A" w:rsidRPr="002A1A03" w:rsidRDefault="00DE0C6A" w:rsidP="008E3E4F">
            <w:pPr>
              <w:pStyle w:val="NormalWeb"/>
              <w:spacing w:before="0" w:beforeAutospacing="0" w:after="0" w:afterAutospacing="0"/>
              <w:jc w:val="both"/>
              <w:rPr>
                <w:rFonts w:ascii="Arial" w:hAnsi="Arial" w:cs="Arial"/>
                <w:b/>
                <w:sz w:val="18"/>
                <w:szCs w:val="18"/>
              </w:rPr>
            </w:pPr>
          </w:p>
          <w:p w14:paraId="636AE6C2" w14:textId="77777777" w:rsidR="00DE0C6A" w:rsidRPr="002A1A03" w:rsidRDefault="00DE0C6A" w:rsidP="008E3E4F">
            <w:pPr>
              <w:pStyle w:val="NormalWeb"/>
              <w:spacing w:before="0" w:beforeAutospacing="0" w:after="0" w:afterAutospacing="0"/>
              <w:jc w:val="both"/>
              <w:rPr>
                <w:rFonts w:ascii="Arial" w:hAnsi="Arial" w:cs="Arial"/>
                <w:b/>
                <w:sz w:val="18"/>
                <w:szCs w:val="18"/>
              </w:rPr>
            </w:pPr>
            <w:r w:rsidRPr="002A1A03">
              <w:rPr>
                <w:rFonts w:ascii="Arial" w:hAnsi="Arial" w:cs="Arial"/>
                <w:b/>
                <w:sz w:val="18"/>
                <w:szCs w:val="18"/>
              </w:rPr>
              <w:t xml:space="preserve">Las finalidades del tratamiento para las cuales se obtienen los datos personales </w:t>
            </w:r>
          </w:p>
          <w:p w14:paraId="17237992" w14:textId="77777777" w:rsidR="00DE0C6A" w:rsidRPr="002A1A03" w:rsidRDefault="00DE0C6A" w:rsidP="008E3E4F">
            <w:pPr>
              <w:pStyle w:val="NormalWeb"/>
              <w:numPr>
                <w:ilvl w:val="0"/>
                <w:numId w:val="29"/>
              </w:numPr>
              <w:spacing w:before="0" w:beforeAutospacing="0" w:after="0" w:afterAutospacing="0"/>
              <w:jc w:val="both"/>
              <w:rPr>
                <w:rFonts w:ascii="Arial" w:hAnsi="Arial" w:cs="Arial"/>
                <w:sz w:val="18"/>
                <w:szCs w:val="18"/>
                <w:lang w:val="es-ES"/>
              </w:rPr>
            </w:pPr>
            <w:r w:rsidRPr="002A1A03">
              <w:rPr>
                <w:rFonts w:ascii="Arial" w:hAnsi="Arial" w:cs="Arial"/>
                <w:sz w:val="18"/>
                <w:szCs w:val="18"/>
                <w:lang w:val="es-ES"/>
              </w:rPr>
              <w:t>Identificar a las personas físicas o morales que con motivo de su interés particular presentan información para llevar a cabo un trámite competencia de la Unidad de Medios y Contenidos Audiovisuales.</w:t>
            </w:r>
          </w:p>
          <w:p w14:paraId="46FB8864" w14:textId="77777777" w:rsidR="00DE0C6A" w:rsidRPr="002A1A03" w:rsidRDefault="00DE0C6A" w:rsidP="008E3E4F">
            <w:pPr>
              <w:pStyle w:val="NormalWeb"/>
              <w:numPr>
                <w:ilvl w:val="0"/>
                <w:numId w:val="29"/>
              </w:numPr>
              <w:spacing w:before="0" w:beforeAutospacing="0" w:after="0" w:afterAutospacing="0"/>
              <w:jc w:val="both"/>
              <w:rPr>
                <w:rFonts w:ascii="Arial" w:hAnsi="Arial" w:cs="Arial"/>
                <w:sz w:val="18"/>
                <w:szCs w:val="18"/>
                <w:lang w:val="es-ES"/>
              </w:rPr>
            </w:pPr>
            <w:r w:rsidRPr="002A1A03">
              <w:rPr>
                <w:rFonts w:ascii="Arial" w:hAnsi="Arial" w:cs="Arial"/>
                <w:sz w:val="18"/>
                <w:szCs w:val="18"/>
                <w:lang w:val="es-ES"/>
              </w:rPr>
              <w:t>Notificar y contactar a los Interesados en su caso, respecto del correspondiente trámite.</w:t>
            </w:r>
          </w:p>
          <w:p w14:paraId="3AAC4091" w14:textId="77777777" w:rsidR="00DE0C6A" w:rsidRPr="002A1A03" w:rsidRDefault="00DE0C6A" w:rsidP="008E3E4F">
            <w:pPr>
              <w:pStyle w:val="NormalWeb"/>
              <w:spacing w:before="0" w:beforeAutospacing="0" w:after="0" w:afterAutospacing="0"/>
              <w:jc w:val="both"/>
              <w:rPr>
                <w:rFonts w:ascii="Arial" w:hAnsi="Arial" w:cs="Arial"/>
                <w:sz w:val="18"/>
                <w:szCs w:val="18"/>
                <w:lang w:val="es-ES"/>
              </w:rPr>
            </w:pPr>
          </w:p>
          <w:p w14:paraId="7D35C527" w14:textId="77777777" w:rsidR="00DE0C6A" w:rsidRPr="002A1A03" w:rsidRDefault="00DE0C6A" w:rsidP="008E3E4F">
            <w:pPr>
              <w:pStyle w:val="NormalWeb"/>
              <w:spacing w:before="0" w:beforeAutospacing="0" w:after="0" w:afterAutospacing="0"/>
              <w:jc w:val="both"/>
              <w:rPr>
                <w:rFonts w:ascii="Arial" w:hAnsi="Arial" w:cs="Arial"/>
                <w:b/>
                <w:sz w:val="18"/>
                <w:szCs w:val="18"/>
                <w:lang w:val="es-ES"/>
              </w:rPr>
            </w:pPr>
            <w:r w:rsidRPr="002A1A03">
              <w:rPr>
                <w:rFonts w:ascii="Arial" w:hAnsi="Arial" w:cs="Arial"/>
                <w:b/>
                <w:sz w:val="18"/>
                <w:szCs w:val="18"/>
                <w:lang w:val="es-ES"/>
              </w:rPr>
              <w:t xml:space="preserve">Transferencias de datos personales </w:t>
            </w:r>
          </w:p>
          <w:p w14:paraId="12D95824" w14:textId="629B3EE2" w:rsidR="00DE0C6A" w:rsidRPr="002A1A03" w:rsidRDefault="00DE0C6A" w:rsidP="008E3E4F">
            <w:pPr>
              <w:jc w:val="both"/>
              <w:rPr>
                <w:rFonts w:ascii="Arial" w:hAnsi="Arial" w:cs="Arial"/>
                <w:sz w:val="18"/>
                <w:szCs w:val="18"/>
              </w:rPr>
            </w:pPr>
            <w:r w:rsidRPr="002A1A03">
              <w:rPr>
                <w:rFonts w:ascii="Arial" w:hAnsi="Arial" w:cs="Arial"/>
                <w:sz w:val="18"/>
                <w:szCs w:val="18"/>
              </w:rPr>
              <w:lastRenderedPageBreak/>
              <w:t xml:space="preserve">El IFT, a través de la </w:t>
            </w:r>
            <w:r w:rsidRPr="002A1A03">
              <w:rPr>
                <w:rFonts w:ascii="Arial" w:hAnsi="Arial" w:cs="Arial"/>
                <w:sz w:val="18"/>
                <w:szCs w:val="18"/>
                <w:lang w:val="es-ES"/>
              </w:rPr>
              <w:t>Dirección General de Política y Procedimientos Regulatorios en Medios y Contenidos Audiovisuales,</w:t>
            </w:r>
            <w:r w:rsidRPr="002A1A03">
              <w:rPr>
                <w:rFonts w:ascii="Arial" w:hAnsi="Arial" w:cs="Arial"/>
                <w:sz w:val="18"/>
                <w:szCs w:val="18"/>
              </w:rPr>
              <w:t xml:space="preserve"> no llevará a cabo tratamiento de datos personales para finalidades distintas a las expresamente señaladas en este aviso de privacidad, ni realizará transferencias de datos personales a otros responsables, de carácter público o privado, salvo aqu</w:t>
            </w:r>
            <w:r w:rsidR="009705A9" w:rsidRPr="002A1A03">
              <w:rPr>
                <w:rFonts w:ascii="Arial" w:hAnsi="Arial" w:cs="Arial"/>
                <w:sz w:val="18"/>
                <w:szCs w:val="18"/>
              </w:rPr>
              <w:t>e</w:t>
            </w:r>
            <w:r w:rsidRPr="002A1A03">
              <w:rPr>
                <w:rFonts w:ascii="Arial" w:hAnsi="Arial" w:cs="Arial"/>
                <w:sz w:val="18"/>
                <w:szCs w:val="18"/>
              </w:rPr>
              <w:t>llas que sean estrictamente necesarias para atender requerimientos de información de una autoridad competente, que estén debidamente fundados y motivados. Estas transferencias no requerirán el consentimiento del titular, de conformidad con lo dispuesto por el artículo 22, fracciones I, II y III, de la</w:t>
            </w:r>
            <w:r w:rsidR="00393736" w:rsidRPr="002A1A03">
              <w:rPr>
                <w:rFonts w:ascii="Arial" w:hAnsi="Arial" w:cs="Arial"/>
                <w:sz w:val="18"/>
                <w:szCs w:val="18"/>
              </w:rPr>
              <w:t xml:space="preserve"> Ley General de Protección de Datos Personales en Posesión de Sujetos Obligados</w:t>
            </w:r>
            <w:r w:rsidRPr="002A1A03">
              <w:rPr>
                <w:rFonts w:ascii="Arial" w:hAnsi="Arial" w:cs="Arial"/>
                <w:sz w:val="18"/>
                <w:szCs w:val="18"/>
              </w:rPr>
              <w:t xml:space="preserve"> </w:t>
            </w:r>
            <w:r w:rsidR="00393736" w:rsidRPr="002A1A03">
              <w:rPr>
                <w:rFonts w:ascii="Arial" w:hAnsi="Arial" w:cs="Arial"/>
                <w:sz w:val="18"/>
                <w:szCs w:val="18"/>
              </w:rPr>
              <w:t>(</w:t>
            </w:r>
            <w:r w:rsidRPr="002A1A03">
              <w:rPr>
                <w:rFonts w:ascii="Arial" w:hAnsi="Arial" w:cs="Arial"/>
                <w:sz w:val="18"/>
                <w:szCs w:val="18"/>
              </w:rPr>
              <w:t>LGPDPPSO</w:t>
            </w:r>
            <w:r w:rsidR="00393736" w:rsidRPr="002A1A03">
              <w:rPr>
                <w:rFonts w:ascii="Arial" w:hAnsi="Arial" w:cs="Arial"/>
                <w:sz w:val="18"/>
                <w:szCs w:val="18"/>
              </w:rPr>
              <w:t>)</w:t>
            </w:r>
            <w:r w:rsidRPr="002A1A03">
              <w:rPr>
                <w:rFonts w:ascii="Arial" w:hAnsi="Arial" w:cs="Arial"/>
                <w:sz w:val="18"/>
                <w:szCs w:val="18"/>
              </w:rPr>
              <w:t>.</w:t>
            </w:r>
          </w:p>
          <w:p w14:paraId="37171101" w14:textId="77777777" w:rsidR="00DE0C6A" w:rsidRPr="002A1A03" w:rsidRDefault="00DE0C6A" w:rsidP="008E3E4F">
            <w:pPr>
              <w:jc w:val="both"/>
              <w:rPr>
                <w:rFonts w:ascii="Arial" w:hAnsi="Arial" w:cs="Arial"/>
                <w:sz w:val="18"/>
                <w:szCs w:val="18"/>
              </w:rPr>
            </w:pPr>
          </w:p>
          <w:p w14:paraId="0AF4287C" w14:textId="77777777" w:rsidR="00DE0C6A" w:rsidRPr="002A1A03" w:rsidRDefault="00DE0C6A" w:rsidP="008E3E4F">
            <w:pPr>
              <w:pStyle w:val="NormalWeb"/>
              <w:spacing w:before="0" w:beforeAutospacing="0" w:after="0" w:afterAutospacing="0"/>
              <w:jc w:val="both"/>
              <w:rPr>
                <w:rFonts w:ascii="Arial" w:hAnsi="Arial" w:cs="Arial"/>
                <w:b/>
                <w:sz w:val="18"/>
                <w:szCs w:val="18"/>
                <w:lang w:val="es-ES"/>
              </w:rPr>
            </w:pPr>
            <w:r w:rsidRPr="002A1A03">
              <w:rPr>
                <w:rFonts w:ascii="Arial" w:hAnsi="Arial" w:cs="Arial"/>
                <w:b/>
                <w:sz w:val="18"/>
                <w:szCs w:val="18"/>
                <w:lang w:val="es-ES"/>
              </w:rPr>
              <w:t>Ejercicio de los derechos ARCO</w:t>
            </w:r>
          </w:p>
          <w:p w14:paraId="53C1DDB6" w14:textId="4BFD002A" w:rsidR="00DE0C6A" w:rsidRPr="002A1A03" w:rsidRDefault="00DE0C6A" w:rsidP="008E3E4F">
            <w:pPr>
              <w:jc w:val="both"/>
              <w:rPr>
                <w:rFonts w:ascii="Arial" w:hAnsi="Arial" w:cs="Arial"/>
                <w:sz w:val="18"/>
                <w:szCs w:val="18"/>
              </w:rPr>
            </w:pPr>
            <w:r w:rsidRPr="002A1A03">
              <w:rPr>
                <w:rFonts w:ascii="Arial" w:hAnsi="Arial" w:cs="Arial"/>
                <w:sz w:val="18"/>
                <w:szCs w:val="18"/>
              </w:rPr>
              <w:t xml:space="preserve">Para ejercer sus derechos de Acceso, Rectificación, Cancelación y Oposición </w:t>
            </w:r>
            <w:r w:rsidR="00A254F8" w:rsidRPr="002A1A03">
              <w:rPr>
                <w:rFonts w:ascii="Arial" w:hAnsi="Arial" w:cs="Arial"/>
                <w:sz w:val="18"/>
                <w:szCs w:val="18"/>
              </w:rPr>
              <w:t xml:space="preserve">(ARCO) </w:t>
            </w:r>
            <w:r w:rsidRPr="002A1A03">
              <w:rPr>
                <w:rFonts w:ascii="Arial" w:hAnsi="Arial" w:cs="Arial"/>
                <w:sz w:val="18"/>
                <w:szCs w:val="18"/>
              </w:rPr>
              <w:t>al tratamiento de los datos personales establecidos en la LGPDPPSO</w:t>
            </w:r>
            <w:r w:rsidR="00990749" w:rsidRPr="002A1A03">
              <w:rPr>
                <w:rFonts w:ascii="Arial" w:hAnsi="Arial" w:cs="Arial"/>
                <w:sz w:val="18"/>
                <w:szCs w:val="18"/>
              </w:rPr>
              <w:t>,</w:t>
            </w:r>
            <w:r w:rsidRPr="002A1A03">
              <w:rPr>
                <w:rFonts w:ascii="Arial" w:hAnsi="Arial" w:cs="Arial"/>
                <w:sz w:val="18"/>
                <w:szCs w:val="18"/>
              </w:rPr>
              <w:t xml:space="preserve"> deberá hacerlos a través de la Unidad de Transparencia del I</w:t>
            </w:r>
            <w:r w:rsidR="00A92112" w:rsidRPr="002A1A03">
              <w:rPr>
                <w:rFonts w:ascii="Arial" w:hAnsi="Arial" w:cs="Arial"/>
                <w:sz w:val="18"/>
                <w:szCs w:val="18"/>
              </w:rPr>
              <w:t>FT</w:t>
            </w:r>
            <w:r w:rsidRPr="002A1A03">
              <w:rPr>
                <w:rFonts w:ascii="Arial" w:hAnsi="Arial" w:cs="Arial"/>
                <w:sz w:val="18"/>
                <w:szCs w:val="18"/>
              </w:rPr>
              <w:t xml:space="preserve"> ubicada en el Edificio Sede con domicilio en Insurgentes Sur #1143, Col. Nochebuena, Demarcación Territorial Benito Juárez, Ciudad de México, C.P. 03720, a los teléfonos </w:t>
            </w:r>
            <w:r w:rsidR="008B08A5" w:rsidRPr="002A1A03">
              <w:rPr>
                <w:rFonts w:ascii="Arial" w:hAnsi="Arial" w:cs="Arial"/>
                <w:sz w:val="18"/>
                <w:szCs w:val="18"/>
              </w:rPr>
              <w:t xml:space="preserve">55 </w:t>
            </w:r>
            <w:r w:rsidRPr="002A1A03">
              <w:rPr>
                <w:rFonts w:ascii="Arial" w:hAnsi="Arial" w:cs="Arial"/>
                <w:sz w:val="18"/>
                <w:szCs w:val="18"/>
              </w:rPr>
              <w:t xml:space="preserve">5015 4598 y </w:t>
            </w:r>
            <w:r w:rsidR="008B08A5" w:rsidRPr="002A1A03">
              <w:rPr>
                <w:rFonts w:ascii="Arial" w:hAnsi="Arial" w:cs="Arial"/>
                <w:sz w:val="18"/>
                <w:szCs w:val="18"/>
              </w:rPr>
              <w:t xml:space="preserve">55 </w:t>
            </w:r>
            <w:r w:rsidRPr="002A1A03">
              <w:rPr>
                <w:rFonts w:ascii="Arial" w:hAnsi="Arial" w:cs="Arial"/>
                <w:sz w:val="18"/>
                <w:szCs w:val="18"/>
              </w:rPr>
              <w:t xml:space="preserve">5015 2200, o al correo electrónico </w:t>
            </w:r>
            <w:hyperlink r:id="rId12" w:history="1">
              <w:r w:rsidRPr="002A1A03">
                <w:rPr>
                  <w:rFonts w:ascii="Arial" w:hAnsi="Arial" w:cs="Arial"/>
                  <w:sz w:val="18"/>
                  <w:szCs w:val="18"/>
                </w:rPr>
                <w:t>unidad.transparencia@ift.org.mx</w:t>
              </w:r>
            </w:hyperlink>
          </w:p>
          <w:p w14:paraId="325700D8" w14:textId="77777777" w:rsidR="007555F4" w:rsidRPr="002A1A03" w:rsidRDefault="007555F4" w:rsidP="008E3E4F">
            <w:pPr>
              <w:jc w:val="both"/>
              <w:rPr>
                <w:rFonts w:ascii="Arial" w:hAnsi="Arial" w:cs="Arial"/>
                <w:sz w:val="18"/>
                <w:szCs w:val="18"/>
              </w:rPr>
            </w:pPr>
          </w:p>
          <w:p w14:paraId="4EC821E7" w14:textId="77777777" w:rsidR="00DE0C6A" w:rsidRPr="002A1A03" w:rsidRDefault="00DE0C6A" w:rsidP="008E3E4F">
            <w:pPr>
              <w:pStyle w:val="NormalWeb"/>
              <w:spacing w:before="0" w:beforeAutospacing="0" w:after="0" w:afterAutospacing="0"/>
              <w:jc w:val="both"/>
              <w:rPr>
                <w:rFonts w:ascii="Arial" w:hAnsi="Arial" w:cs="Arial"/>
                <w:b/>
                <w:sz w:val="18"/>
                <w:szCs w:val="18"/>
              </w:rPr>
            </w:pPr>
            <w:r w:rsidRPr="002A1A03">
              <w:rPr>
                <w:rFonts w:ascii="Arial" w:hAnsi="Arial" w:cs="Arial"/>
                <w:b/>
                <w:sz w:val="18"/>
                <w:szCs w:val="18"/>
              </w:rPr>
              <w:t>Aviso de privacidad Integral</w:t>
            </w:r>
          </w:p>
          <w:p w14:paraId="6EC98709" w14:textId="77777777" w:rsidR="00DE0C6A" w:rsidRPr="002A1A03" w:rsidRDefault="00DE0C6A" w:rsidP="008E3E4F">
            <w:pPr>
              <w:jc w:val="both"/>
              <w:rPr>
                <w:rFonts w:ascii="Arial" w:hAnsi="Arial" w:cs="Arial"/>
                <w:sz w:val="18"/>
                <w:szCs w:val="18"/>
              </w:rPr>
            </w:pPr>
            <w:r w:rsidRPr="002A1A03">
              <w:rPr>
                <w:rFonts w:ascii="Arial" w:hAnsi="Arial" w:cs="Arial"/>
                <w:sz w:val="18"/>
                <w:szCs w:val="18"/>
                <w:lang w:val="es-ES"/>
              </w:rPr>
              <w:t>El Aviso de Privacidad integral</w:t>
            </w:r>
            <w:r w:rsidRPr="002A1A03">
              <w:rPr>
                <w:rFonts w:ascii="Arial" w:hAnsi="Arial" w:cs="Arial"/>
                <w:b/>
                <w:sz w:val="18"/>
                <w:szCs w:val="18"/>
                <w:lang w:val="es-ES"/>
              </w:rPr>
              <w:t xml:space="preserve"> </w:t>
            </w:r>
            <w:r w:rsidRPr="002A1A03">
              <w:rPr>
                <w:rFonts w:ascii="Arial" w:hAnsi="Arial" w:cs="Arial"/>
                <w:sz w:val="18"/>
                <w:szCs w:val="18"/>
                <w:lang w:val="es-ES"/>
              </w:rPr>
              <w:t xml:space="preserve">se encuentra disponible físicamente en las oficinas de la Dirección General de Política y Procedimientos Regulatorios en Medios y Contenidos Audiovisuales del IFT y electrónicamente en el micrositio “Avisos de privacidad”: </w:t>
            </w:r>
            <w:hyperlink r:id="rId13" w:history="1">
              <w:r w:rsidRPr="002A1A03">
                <w:rPr>
                  <w:rFonts w:ascii="Arial" w:hAnsi="Arial" w:cs="Arial"/>
                  <w:sz w:val="18"/>
                  <w:szCs w:val="18"/>
                </w:rPr>
                <w:t>http://www.ift.org.mx/avisos-de-privacidad</w:t>
              </w:r>
            </w:hyperlink>
            <w:r w:rsidRPr="002A1A03">
              <w:rPr>
                <w:rFonts w:ascii="Arial" w:hAnsi="Arial" w:cs="Arial"/>
                <w:sz w:val="18"/>
                <w:szCs w:val="18"/>
              </w:rPr>
              <w:t xml:space="preserve">, </w:t>
            </w:r>
            <w:r w:rsidRPr="002A1A03">
              <w:rPr>
                <w:rFonts w:ascii="Arial" w:hAnsi="Arial" w:cs="Arial"/>
                <w:sz w:val="18"/>
                <w:szCs w:val="18"/>
                <w:lang w:val="es-ES"/>
              </w:rPr>
              <w:t>medios a través de los cuales el IFT comunicará a los titulares de los datos los cambios al aviso de privacidad.</w:t>
            </w:r>
          </w:p>
        </w:tc>
      </w:tr>
    </w:tbl>
    <w:p w14:paraId="77E0C8E5" w14:textId="77777777" w:rsidR="004703F3" w:rsidRPr="002A1A03" w:rsidRDefault="004703F3" w:rsidP="002A1A03">
      <w:pPr>
        <w:spacing w:after="0" w:line="240" w:lineRule="auto"/>
        <w:jc w:val="both"/>
        <w:rPr>
          <w:rFonts w:ascii="Arial" w:hAnsi="Arial" w:cs="Arial"/>
          <w:sz w:val="18"/>
          <w:szCs w:val="18"/>
        </w:rPr>
      </w:pPr>
    </w:p>
    <w:p w14:paraId="0587EA30" w14:textId="14ABD5D8" w:rsidR="005952E1" w:rsidRPr="002A1A03" w:rsidRDefault="005952E1" w:rsidP="002A1A03">
      <w:pPr>
        <w:spacing w:after="0" w:line="240" w:lineRule="auto"/>
        <w:jc w:val="center"/>
        <w:rPr>
          <w:rFonts w:ascii="Arial" w:hAnsi="Arial" w:cs="Arial"/>
          <w:sz w:val="18"/>
          <w:szCs w:val="18"/>
        </w:rPr>
      </w:pPr>
      <w:r w:rsidRPr="002A1A03">
        <w:rPr>
          <w:rFonts w:ascii="Arial" w:hAnsi="Arial" w:cs="Arial"/>
          <w:sz w:val="18"/>
          <w:szCs w:val="18"/>
        </w:rPr>
        <w:t>Firma: __________________________________________________________</w:t>
      </w:r>
    </w:p>
    <w:p w14:paraId="1F3778F1" w14:textId="77777777" w:rsidR="0019737F" w:rsidRPr="002A1A03" w:rsidRDefault="0019737F" w:rsidP="002A1A03">
      <w:pPr>
        <w:spacing w:after="0" w:line="240" w:lineRule="auto"/>
        <w:jc w:val="center"/>
        <w:rPr>
          <w:rFonts w:ascii="Arial" w:hAnsi="Arial" w:cs="Arial"/>
          <w:sz w:val="18"/>
          <w:szCs w:val="18"/>
        </w:rPr>
      </w:pPr>
    </w:p>
    <w:p w14:paraId="4A2FE39E" w14:textId="77777777" w:rsidR="005952E1" w:rsidRPr="002A1A03" w:rsidRDefault="005952E1" w:rsidP="002A1A03">
      <w:pPr>
        <w:spacing w:after="0" w:line="240" w:lineRule="auto"/>
        <w:jc w:val="center"/>
        <w:rPr>
          <w:rFonts w:ascii="Arial" w:hAnsi="Arial" w:cs="Arial"/>
          <w:sz w:val="18"/>
          <w:szCs w:val="18"/>
        </w:rPr>
      </w:pPr>
      <w:r w:rsidRPr="002A1A03">
        <w:rPr>
          <w:rFonts w:ascii="Arial" w:hAnsi="Arial" w:cs="Arial"/>
          <w:sz w:val="18"/>
          <w:szCs w:val="18"/>
        </w:rPr>
        <w:t>Nombre: ________________________________________________________</w:t>
      </w:r>
    </w:p>
    <w:p w14:paraId="2A3BF65F" w14:textId="77777777" w:rsidR="005952E1" w:rsidRPr="002A1A03" w:rsidRDefault="005952E1" w:rsidP="002A1A03">
      <w:pPr>
        <w:spacing w:after="0" w:line="240" w:lineRule="auto"/>
        <w:jc w:val="center"/>
        <w:rPr>
          <w:rFonts w:ascii="Arial" w:hAnsi="Arial" w:cs="Arial"/>
          <w:sz w:val="18"/>
          <w:szCs w:val="18"/>
        </w:rPr>
      </w:pPr>
      <w:r w:rsidRPr="002A1A03">
        <w:rPr>
          <w:rFonts w:ascii="Arial" w:hAnsi="Arial" w:cs="Arial"/>
          <w:sz w:val="18"/>
          <w:szCs w:val="18"/>
        </w:rPr>
        <w:t>(Nombre y firma del interesado o de su representante legal)</w:t>
      </w:r>
    </w:p>
    <w:p w14:paraId="59676969" w14:textId="71758B41" w:rsidR="00E3394B" w:rsidRPr="002A1A03" w:rsidRDefault="00E3394B" w:rsidP="002A1A03">
      <w:pPr>
        <w:spacing w:after="0" w:line="240" w:lineRule="auto"/>
        <w:jc w:val="center"/>
        <w:rPr>
          <w:rFonts w:ascii="Arial" w:hAnsi="Arial" w:cs="Arial"/>
          <w:sz w:val="18"/>
          <w:szCs w:val="18"/>
        </w:rPr>
      </w:pPr>
    </w:p>
    <w:tbl>
      <w:tblPr>
        <w:tblStyle w:val="Tablaconcuadrcula1"/>
        <w:tblW w:w="11339" w:type="dxa"/>
        <w:shd w:val="clear" w:color="auto" w:fill="C5E0B3" w:themeFill="accent6" w:themeFillTint="66"/>
        <w:tblLook w:val="04A0" w:firstRow="1" w:lastRow="0" w:firstColumn="1" w:lastColumn="0" w:noHBand="0" w:noVBand="1"/>
      </w:tblPr>
      <w:tblGrid>
        <w:gridCol w:w="2835"/>
        <w:gridCol w:w="6803"/>
        <w:gridCol w:w="1701"/>
      </w:tblGrid>
      <w:tr w:rsidR="00067F4C" w:rsidRPr="002A1A03" w14:paraId="6F318046" w14:textId="77777777" w:rsidTr="00067F4C">
        <w:tc>
          <w:tcPr>
            <w:tcW w:w="11339" w:type="dxa"/>
            <w:gridSpan w:val="3"/>
            <w:shd w:val="clear" w:color="auto" w:fill="C5E0B3" w:themeFill="accent6" w:themeFillTint="66"/>
            <w:vAlign w:val="center"/>
          </w:tcPr>
          <w:p w14:paraId="08434A02" w14:textId="1F8D9A4E" w:rsidR="00067F4C" w:rsidRPr="002A1A03" w:rsidRDefault="00067F4C" w:rsidP="002A1A03">
            <w:pPr>
              <w:jc w:val="center"/>
              <w:rPr>
                <w:rFonts w:ascii="Arial" w:hAnsi="Arial" w:cs="Arial"/>
                <w:b/>
                <w:sz w:val="18"/>
                <w:szCs w:val="18"/>
              </w:rPr>
            </w:pPr>
            <w:r w:rsidRPr="002A1A03">
              <w:rPr>
                <w:rFonts w:ascii="Arial" w:hAnsi="Arial" w:cs="Arial"/>
                <w:b/>
                <w:sz w:val="18"/>
                <w:szCs w:val="18"/>
              </w:rPr>
              <w:t>INSTRUCTIVO DE LLENADO</w:t>
            </w:r>
          </w:p>
        </w:tc>
      </w:tr>
      <w:tr w:rsidR="001B651B" w:rsidRPr="002A1A03" w14:paraId="4AB3A59A" w14:textId="187AE31B" w:rsidTr="00067F4C">
        <w:tblPrEx>
          <w:jc w:val="center"/>
          <w:shd w:val="clear" w:color="auto" w:fill="70AD47" w:themeFill="accent6"/>
        </w:tblPrEx>
        <w:trPr>
          <w:trHeight w:val="20"/>
          <w:jc w:val="center"/>
        </w:trPr>
        <w:tc>
          <w:tcPr>
            <w:tcW w:w="2835" w:type="dxa"/>
            <w:shd w:val="clear" w:color="auto" w:fill="C5E0B3" w:themeFill="accent6" w:themeFillTint="66"/>
            <w:vAlign w:val="center"/>
          </w:tcPr>
          <w:p w14:paraId="5912F4DD" w14:textId="490BC269" w:rsidR="00CE13B2" w:rsidRPr="002A1A03" w:rsidRDefault="00067F4C" w:rsidP="002A1A03">
            <w:pPr>
              <w:jc w:val="center"/>
              <w:rPr>
                <w:rFonts w:ascii="Arial" w:hAnsi="Arial" w:cs="Arial"/>
                <w:b/>
                <w:sz w:val="18"/>
                <w:szCs w:val="18"/>
              </w:rPr>
            </w:pPr>
            <w:r w:rsidRPr="002A1A03">
              <w:rPr>
                <w:rFonts w:ascii="Arial" w:hAnsi="Arial" w:cs="Arial"/>
                <w:b/>
                <w:sz w:val="18"/>
                <w:szCs w:val="18"/>
              </w:rPr>
              <w:t>Nombre del campo</w:t>
            </w:r>
          </w:p>
        </w:tc>
        <w:tc>
          <w:tcPr>
            <w:tcW w:w="6803" w:type="dxa"/>
            <w:shd w:val="clear" w:color="auto" w:fill="C5E0B3" w:themeFill="accent6" w:themeFillTint="66"/>
            <w:vAlign w:val="center"/>
          </w:tcPr>
          <w:p w14:paraId="4748B0CE" w14:textId="20232BD0" w:rsidR="00CE13B2" w:rsidRPr="002A1A03" w:rsidRDefault="00067F4C" w:rsidP="002A1A03">
            <w:pPr>
              <w:jc w:val="center"/>
              <w:rPr>
                <w:rFonts w:ascii="Arial" w:hAnsi="Arial" w:cs="Arial"/>
                <w:b/>
                <w:sz w:val="18"/>
                <w:szCs w:val="18"/>
              </w:rPr>
            </w:pPr>
            <w:r w:rsidRPr="002A1A03">
              <w:rPr>
                <w:rFonts w:ascii="Arial" w:hAnsi="Arial" w:cs="Arial"/>
                <w:b/>
                <w:sz w:val="18"/>
                <w:szCs w:val="18"/>
              </w:rPr>
              <w:t>Descripción del campo</w:t>
            </w:r>
          </w:p>
        </w:tc>
        <w:tc>
          <w:tcPr>
            <w:tcW w:w="1701" w:type="dxa"/>
            <w:shd w:val="clear" w:color="auto" w:fill="C5E0B3" w:themeFill="accent6" w:themeFillTint="66"/>
            <w:vAlign w:val="center"/>
          </w:tcPr>
          <w:p w14:paraId="3D673503" w14:textId="111458BB" w:rsidR="00CE13B2" w:rsidRPr="002A1A03" w:rsidRDefault="00067F4C" w:rsidP="002A1A03">
            <w:pPr>
              <w:jc w:val="center"/>
              <w:rPr>
                <w:rFonts w:ascii="Arial" w:hAnsi="Arial" w:cs="Arial"/>
                <w:b/>
                <w:sz w:val="18"/>
                <w:szCs w:val="18"/>
              </w:rPr>
            </w:pPr>
            <w:r w:rsidRPr="002A1A03">
              <w:rPr>
                <w:rFonts w:ascii="Arial" w:hAnsi="Arial" w:cs="Arial"/>
                <w:b/>
                <w:sz w:val="18"/>
                <w:szCs w:val="18"/>
              </w:rPr>
              <w:t>Unidad de medida</w:t>
            </w:r>
          </w:p>
        </w:tc>
      </w:tr>
      <w:tr w:rsidR="00067F4C" w:rsidRPr="002A1A03" w14:paraId="3137C031" w14:textId="77777777" w:rsidTr="00067F4C">
        <w:tblPrEx>
          <w:jc w:val="center"/>
          <w:shd w:val="clear" w:color="auto" w:fill="70AD47" w:themeFill="accent6"/>
        </w:tblPrEx>
        <w:trPr>
          <w:jc w:val="center"/>
        </w:trPr>
        <w:tc>
          <w:tcPr>
            <w:tcW w:w="11339" w:type="dxa"/>
            <w:gridSpan w:val="3"/>
            <w:shd w:val="clear" w:color="auto" w:fill="F2F2F2" w:themeFill="background1" w:themeFillShade="F2"/>
            <w:vAlign w:val="center"/>
          </w:tcPr>
          <w:p w14:paraId="59BC090C" w14:textId="4DA1F89E" w:rsidR="00067F4C" w:rsidRPr="002A1A03" w:rsidRDefault="00067F4C" w:rsidP="002A1A03">
            <w:pPr>
              <w:jc w:val="center"/>
              <w:rPr>
                <w:rFonts w:ascii="Arial" w:hAnsi="Arial" w:cs="Arial"/>
                <w:b/>
                <w:sz w:val="18"/>
                <w:szCs w:val="18"/>
              </w:rPr>
            </w:pPr>
            <w:r w:rsidRPr="002A1A03">
              <w:rPr>
                <w:rFonts w:ascii="Arial" w:hAnsi="Arial" w:cs="Arial"/>
                <w:b/>
                <w:sz w:val="18"/>
                <w:szCs w:val="18"/>
              </w:rPr>
              <w:t xml:space="preserve">Sección 1. Tipo de procedimiento </w:t>
            </w:r>
            <w:r w:rsidR="00C3407B" w:rsidRPr="002A1A03">
              <w:rPr>
                <w:rFonts w:ascii="Arial" w:hAnsi="Arial" w:cs="Arial"/>
                <w:b/>
                <w:sz w:val="18"/>
                <w:szCs w:val="18"/>
              </w:rPr>
              <w:t>o</w:t>
            </w:r>
            <w:r w:rsidRPr="002A1A03">
              <w:rPr>
                <w:rFonts w:ascii="Arial" w:hAnsi="Arial" w:cs="Arial"/>
                <w:b/>
                <w:sz w:val="18"/>
                <w:szCs w:val="18"/>
              </w:rPr>
              <w:t xml:space="preserve"> solicitud</w:t>
            </w:r>
          </w:p>
        </w:tc>
      </w:tr>
      <w:tr w:rsidR="001B651B" w:rsidRPr="002A1A03" w14:paraId="7049171A" w14:textId="77777777" w:rsidTr="00067F4C">
        <w:tblPrEx>
          <w:jc w:val="center"/>
          <w:shd w:val="clear" w:color="auto" w:fill="70AD47" w:themeFill="accent6"/>
        </w:tblPrEx>
        <w:trPr>
          <w:jc w:val="center"/>
        </w:trPr>
        <w:tc>
          <w:tcPr>
            <w:tcW w:w="2835" w:type="dxa"/>
            <w:shd w:val="clear" w:color="auto" w:fill="auto"/>
            <w:vAlign w:val="center"/>
          </w:tcPr>
          <w:p w14:paraId="6E294596" w14:textId="77777777" w:rsidR="001B651B" w:rsidRPr="002A1A03" w:rsidRDefault="001B651B" w:rsidP="002A1A03">
            <w:pPr>
              <w:jc w:val="center"/>
              <w:rPr>
                <w:rFonts w:ascii="Arial" w:hAnsi="Arial" w:cs="Arial"/>
                <w:sz w:val="18"/>
                <w:szCs w:val="18"/>
              </w:rPr>
            </w:pPr>
            <w:r w:rsidRPr="002A1A03">
              <w:rPr>
                <w:rFonts w:ascii="Arial" w:hAnsi="Arial" w:cs="Arial"/>
                <w:sz w:val="18"/>
                <w:szCs w:val="18"/>
              </w:rPr>
              <w:t>Procedimiento</w:t>
            </w:r>
          </w:p>
        </w:tc>
        <w:tc>
          <w:tcPr>
            <w:tcW w:w="6803" w:type="dxa"/>
            <w:shd w:val="clear" w:color="auto" w:fill="auto"/>
            <w:vAlign w:val="center"/>
          </w:tcPr>
          <w:p w14:paraId="405F8853" w14:textId="77777777" w:rsidR="001B651B" w:rsidRPr="002A1A03" w:rsidRDefault="001B651B" w:rsidP="002A1A03">
            <w:pPr>
              <w:jc w:val="both"/>
              <w:rPr>
                <w:rFonts w:ascii="Arial" w:hAnsi="Arial" w:cs="Arial"/>
                <w:sz w:val="18"/>
                <w:szCs w:val="18"/>
              </w:rPr>
            </w:pPr>
            <w:r w:rsidRPr="002A1A03">
              <w:rPr>
                <w:rFonts w:ascii="Arial" w:hAnsi="Arial" w:cs="Arial"/>
                <w:sz w:val="18"/>
                <w:szCs w:val="18"/>
              </w:rPr>
              <w:t>Seleccione el tipo de procedimiento que se presenta:</w:t>
            </w:r>
          </w:p>
          <w:p w14:paraId="2BFDA34F" w14:textId="77777777" w:rsidR="001B651B" w:rsidRPr="002A1A03" w:rsidRDefault="001B651B" w:rsidP="002A1A03">
            <w:pPr>
              <w:jc w:val="both"/>
              <w:rPr>
                <w:rFonts w:ascii="Arial" w:hAnsi="Arial" w:cs="Arial"/>
                <w:noProof/>
                <w:sz w:val="18"/>
                <w:szCs w:val="18"/>
              </w:rPr>
            </w:pPr>
          </w:p>
          <w:p w14:paraId="3C6EC84B" w14:textId="77777777" w:rsidR="001B651B" w:rsidRPr="002A1A03" w:rsidRDefault="001B651B" w:rsidP="002A1A03">
            <w:pPr>
              <w:pStyle w:val="Prrafodelista"/>
              <w:numPr>
                <w:ilvl w:val="0"/>
                <w:numId w:val="14"/>
              </w:numPr>
              <w:jc w:val="both"/>
              <w:rPr>
                <w:rFonts w:ascii="Arial" w:hAnsi="Arial" w:cs="Arial"/>
                <w:noProof/>
                <w:sz w:val="18"/>
                <w:szCs w:val="18"/>
              </w:rPr>
            </w:pPr>
            <w:r w:rsidRPr="002A1A03">
              <w:rPr>
                <w:rFonts w:ascii="Arial" w:hAnsi="Arial" w:cs="Arial"/>
                <w:noProof/>
                <w:sz w:val="18"/>
                <w:szCs w:val="18"/>
              </w:rPr>
              <w:t>Inicio del trámite: la primera vez que se realiza la entrega de información.</w:t>
            </w:r>
          </w:p>
          <w:p w14:paraId="7B1CBDD1" w14:textId="59B04E40" w:rsidR="00AA4089" w:rsidRPr="002A1A03" w:rsidRDefault="001B651B" w:rsidP="002A1A03">
            <w:pPr>
              <w:pStyle w:val="Prrafodelista"/>
              <w:numPr>
                <w:ilvl w:val="0"/>
                <w:numId w:val="14"/>
              </w:numPr>
              <w:jc w:val="both"/>
              <w:rPr>
                <w:rFonts w:ascii="Arial" w:hAnsi="Arial" w:cs="Arial"/>
                <w:noProof/>
                <w:sz w:val="18"/>
                <w:szCs w:val="18"/>
              </w:rPr>
            </w:pPr>
            <w:r w:rsidRPr="002A1A03">
              <w:rPr>
                <w:rFonts w:ascii="Arial" w:hAnsi="Arial" w:cs="Arial"/>
                <w:noProof/>
                <w:sz w:val="18"/>
                <w:szCs w:val="18"/>
              </w:rPr>
              <w:t xml:space="preserve">Desahogo de prevención: la atención que </w:t>
            </w:r>
            <w:r w:rsidR="00CF3CFA" w:rsidRPr="002A1A03">
              <w:rPr>
                <w:rFonts w:ascii="Arial" w:hAnsi="Arial" w:cs="Arial"/>
                <w:noProof/>
                <w:sz w:val="18"/>
                <w:szCs w:val="18"/>
              </w:rPr>
              <w:t>hace</w:t>
            </w:r>
            <w:r w:rsidRPr="002A1A03">
              <w:rPr>
                <w:rFonts w:ascii="Arial" w:hAnsi="Arial" w:cs="Arial"/>
                <w:noProof/>
                <w:sz w:val="18"/>
                <w:szCs w:val="18"/>
              </w:rPr>
              <w:t xml:space="preserve"> el </w:t>
            </w:r>
            <w:r w:rsidR="00CF3CFA" w:rsidRPr="002A1A03">
              <w:rPr>
                <w:rFonts w:ascii="Arial" w:hAnsi="Arial" w:cs="Arial"/>
                <w:noProof/>
                <w:sz w:val="18"/>
                <w:szCs w:val="18"/>
              </w:rPr>
              <w:t xml:space="preserve">concesionario </w:t>
            </w:r>
            <w:r w:rsidRPr="002A1A03">
              <w:rPr>
                <w:rFonts w:ascii="Arial" w:hAnsi="Arial" w:cs="Arial"/>
                <w:noProof/>
                <w:sz w:val="18"/>
                <w:szCs w:val="18"/>
              </w:rPr>
              <w:t xml:space="preserve">interesado ante la prevención </w:t>
            </w:r>
            <w:r w:rsidR="00CF3CFA" w:rsidRPr="002A1A03">
              <w:rPr>
                <w:rFonts w:ascii="Arial" w:hAnsi="Arial" w:cs="Arial"/>
                <w:noProof/>
                <w:sz w:val="18"/>
                <w:szCs w:val="18"/>
              </w:rPr>
              <w:t>(o en su caso</w:t>
            </w:r>
            <w:r w:rsidR="00AA4089" w:rsidRPr="002A1A03">
              <w:rPr>
                <w:rFonts w:ascii="Arial" w:hAnsi="Arial" w:cs="Arial"/>
                <w:noProof/>
                <w:sz w:val="18"/>
                <w:szCs w:val="18"/>
              </w:rPr>
              <w:t>,</w:t>
            </w:r>
            <w:r w:rsidR="00CF3CFA" w:rsidRPr="002A1A03">
              <w:rPr>
                <w:rFonts w:ascii="Arial" w:hAnsi="Arial" w:cs="Arial"/>
                <w:noProof/>
                <w:sz w:val="18"/>
                <w:szCs w:val="18"/>
              </w:rPr>
              <w:t xml:space="preserve"> requerimiento de información) realizad</w:t>
            </w:r>
            <w:r w:rsidR="00891066" w:rsidRPr="002A1A03">
              <w:rPr>
                <w:rFonts w:ascii="Arial" w:hAnsi="Arial" w:cs="Arial"/>
                <w:noProof/>
                <w:sz w:val="18"/>
                <w:szCs w:val="18"/>
              </w:rPr>
              <w:t>a por</w:t>
            </w:r>
            <w:r w:rsidR="00CF3CFA" w:rsidRPr="002A1A03">
              <w:rPr>
                <w:rFonts w:ascii="Arial" w:hAnsi="Arial" w:cs="Arial"/>
                <w:noProof/>
                <w:sz w:val="18"/>
                <w:szCs w:val="18"/>
              </w:rPr>
              <w:t xml:space="preserve"> la UMCA</w:t>
            </w:r>
            <w:r w:rsidR="00AA4089" w:rsidRPr="002A1A03">
              <w:rPr>
                <w:rFonts w:ascii="Arial" w:hAnsi="Arial" w:cs="Arial"/>
                <w:noProof/>
                <w:sz w:val="18"/>
                <w:szCs w:val="18"/>
              </w:rPr>
              <w:t xml:space="preserve"> respecto</w:t>
            </w:r>
            <w:r w:rsidRPr="002A1A03">
              <w:rPr>
                <w:rFonts w:ascii="Arial" w:hAnsi="Arial" w:cs="Arial"/>
                <w:noProof/>
                <w:sz w:val="18"/>
                <w:szCs w:val="18"/>
              </w:rPr>
              <w:t xml:space="preserve"> del trámite de solicitud </w:t>
            </w:r>
            <w:r w:rsidR="00CF3CFA" w:rsidRPr="002A1A03">
              <w:rPr>
                <w:rFonts w:ascii="Arial" w:hAnsi="Arial" w:cs="Arial"/>
                <w:noProof/>
                <w:sz w:val="18"/>
                <w:szCs w:val="18"/>
              </w:rPr>
              <w:t xml:space="preserve">de autorización de </w:t>
            </w:r>
            <w:r w:rsidR="00AA4089" w:rsidRPr="002A1A03">
              <w:rPr>
                <w:rFonts w:ascii="Arial" w:hAnsi="Arial" w:cs="Arial"/>
                <w:noProof/>
                <w:sz w:val="18"/>
                <w:szCs w:val="18"/>
              </w:rPr>
              <w:t>Multiprogramación</w:t>
            </w:r>
            <w:r w:rsidRPr="002A1A03">
              <w:rPr>
                <w:rFonts w:ascii="Arial" w:hAnsi="Arial" w:cs="Arial"/>
                <w:noProof/>
                <w:sz w:val="18"/>
                <w:szCs w:val="18"/>
              </w:rPr>
              <w:t xml:space="preserve">. En este caso, se deberá indicar el número y la fecha del oficio mediante el cual </w:t>
            </w:r>
            <w:r w:rsidR="00AA4089" w:rsidRPr="002A1A03">
              <w:rPr>
                <w:rFonts w:ascii="Arial" w:hAnsi="Arial" w:cs="Arial"/>
                <w:noProof/>
                <w:sz w:val="18"/>
                <w:szCs w:val="18"/>
              </w:rPr>
              <w:t>la UMCA</w:t>
            </w:r>
            <w:r w:rsidRPr="002A1A03">
              <w:rPr>
                <w:rFonts w:ascii="Arial" w:hAnsi="Arial" w:cs="Arial"/>
                <w:noProof/>
                <w:sz w:val="18"/>
                <w:szCs w:val="18"/>
              </w:rPr>
              <w:t xml:space="preserve"> emitió la prevención</w:t>
            </w:r>
            <w:r w:rsidR="00AA4089" w:rsidRPr="002A1A03">
              <w:rPr>
                <w:rFonts w:ascii="Arial" w:hAnsi="Arial" w:cs="Arial"/>
                <w:noProof/>
                <w:sz w:val="18"/>
                <w:szCs w:val="18"/>
              </w:rPr>
              <w:t xml:space="preserve"> (o requerimiento de información) de que se trate</w:t>
            </w:r>
            <w:r w:rsidRPr="002A1A03">
              <w:rPr>
                <w:rFonts w:ascii="Arial" w:hAnsi="Arial" w:cs="Arial"/>
                <w:noProof/>
                <w:sz w:val="18"/>
                <w:szCs w:val="18"/>
              </w:rPr>
              <w:t>; asimismo, se deberán llenar los campos necesarios del eFormato para el respectivo desahogo.</w:t>
            </w:r>
          </w:p>
        </w:tc>
        <w:tc>
          <w:tcPr>
            <w:tcW w:w="1701" w:type="dxa"/>
            <w:shd w:val="clear" w:color="auto" w:fill="auto"/>
            <w:vAlign w:val="center"/>
          </w:tcPr>
          <w:p w14:paraId="18AAECBF" w14:textId="77777777" w:rsidR="001B651B" w:rsidRPr="002A1A03" w:rsidRDefault="001B651B"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1B651B" w:rsidRPr="002A1A03" w14:paraId="494EAAE2" w14:textId="77777777" w:rsidTr="001B651B">
        <w:tblPrEx>
          <w:jc w:val="center"/>
          <w:shd w:val="clear" w:color="auto" w:fill="70AD47" w:themeFill="accent6"/>
        </w:tblPrEx>
        <w:trPr>
          <w:jc w:val="center"/>
        </w:trPr>
        <w:tc>
          <w:tcPr>
            <w:tcW w:w="2835" w:type="dxa"/>
            <w:shd w:val="clear" w:color="auto" w:fill="auto"/>
            <w:vAlign w:val="center"/>
          </w:tcPr>
          <w:p w14:paraId="3F0837BB" w14:textId="12E232E1" w:rsidR="001B651B" w:rsidRPr="002A1A03" w:rsidRDefault="001B651B" w:rsidP="008E3E4F">
            <w:pPr>
              <w:jc w:val="both"/>
              <w:rPr>
                <w:rFonts w:ascii="Arial" w:hAnsi="Arial" w:cs="Arial"/>
                <w:sz w:val="18"/>
                <w:szCs w:val="18"/>
              </w:rPr>
            </w:pPr>
            <w:r w:rsidRPr="002A1A03">
              <w:rPr>
                <w:rFonts w:ascii="Arial" w:hAnsi="Arial" w:cs="Arial"/>
                <w:sz w:val="18"/>
                <w:szCs w:val="18"/>
              </w:rPr>
              <w:t xml:space="preserve">¿Qué tipo de solicitud </w:t>
            </w:r>
            <w:r w:rsidR="00AA4089" w:rsidRPr="002A1A03">
              <w:rPr>
                <w:rFonts w:ascii="Arial" w:hAnsi="Arial" w:cs="Arial"/>
                <w:sz w:val="18"/>
                <w:szCs w:val="18"/>
              </w:rPr>
              <w:t xml:space="preserve">se </w:t>
            </w:r>
            <w:r w:rsidRPr="002A1A03">
              <w:rPr>
                <w:rFonts w:ascii="Arial" w:hAnsi="Arial" w:cs="Arial"/>
                <w:sz w:val="18"/>
                <w:szCs w:val="18"/>
              </w:rPr>
              <w:t>somete a la consideración del IFT?</w:t>
            </w:r>
          </w:p>
        </w:tc>
        <w:tc>
          <w:tcPr>
            <w:tcW w:w="6803" w:type="dxa"/>
            <w:shd w:val="clear" w:color="auto" w:fill="auto"/>
            <w:vAlign w:val="center"/>
          </w:tcPr>
          <w:p w14:paraId="394EE15E" w14:textId="2BE7F999" w:rsidR="001B651B" w:rsidRPr="002A1A03" w:rsidRDefault="001B651B" w:rsidP="002A1A03">
            <w:pPr>
              <w:jc w:val="both"/>
              <w:rPr>
                <w:rFonts w:ascii="Arial" w:hAnsi="Arial" w:cs="Arial"/>
                <w:sz w:val="18"/>
                <w:szCs w:val="18"/>
              </w:rPr>
            </w:pPr>
            <w:r w:rsidRPr="002A1A03">
              <w:rPr>
                <w:rFonts w:ascii="Arial" w:hAnsi="Arial" w:cs="Arial"/>
                <w:sz w:val="18"/>
                <w:szCs w:val="18"/>
              </w:rPr>
              <w:t>Seleccione el tipo de solicitud de</w:t>
            </w:r>
            <w:r w:rsidR="00AA4089" w:rsidRPr="002A1A03">
              <w:rPr>
                <w:rFonts w:ascii="Arial" w:hAnsi="Arial" w:cs="Arial"/>
                <w:sz w:val="18"/>
                <w:szCs w:val="18"/>
              </w:rPr>
              <w:t xml:space="preserve"> autorización de</w:t>
            </w:r>
            <w:r w:rsidRPr="002A1A03">
              <w:rPr>
                <w:rFonts w:ascii="Arial" w:hAnsi="Arial" w:cs="Arial"/>
                <w:sz w:val="18"/>
                <w:szCs w:val="18"/>
              </w:rPr>
              <w:t xml:space="preserve"> </w:t>
            </w:r>
            <w:r w:rsidR="00AA4089" w:rsidRPr="002A1A03">
              <w:rPr>
                <w:rFonts w:ascii="Arial" w:hAnsi="Arial" w:cs="Arial"/>
                <w:sz w:val="18"/>
                <w:szCs w:val="18"/>
              </w:rPr>
              <w:t xml:space="preserve">Multiprogramación </w:t>
            </w:r>
            <w:r w:rsidRPr="002A1A03">
              <w:rPr>
                <w:rFonts w:ascii="Arial" w:hAnsi="Arial" w:cs="Arial"/>
                <w:sz w:val="18"/>
                <w:szCs w:val="18"/>
              </w:rPr>
              <w:t>que se presenta:</w:t>
            </w:r>
          </w:p>
          <w:p w14:paraId="2228A439" w14:textId="77777777" w:rsidR="001B651B" w:rsidRPr="002A1A03" w:rsidRDefault="001B651B" w:rsidP="002A1A03">
            <w:pPr>
              <w:jc w:val="both"/>
              <w:rPr>
                <w:rFonts w:ascii="Arial" w:hAnsi="Arial" w:cs="Arial"/>
                <w:noProof/>
                <w:sz w:val="18"/>
                <w:szCs w:val="18"/>
              </w:rPr>
            </w:pPr>
          </w:p>
          <w:p w14:paraId="0C30E6B7" w14:textId="3D774BCC" w:rsidR="001B651B" w:rsidRPr="002A1A03" w:rsidRDefault="001B651B" w:rsidP="002A1A03">
            <w:pPr>
              <w:pStyle w:val="Prrafodelista"/>
              <w:numPr>
                <w:ilvl w:val="0"/>
                <w:numId w:val="28"/>
              </w:numPr>
              <w:jc w:val="both"/>
              <w:rPr>
                <w:rFonts w:ascii="Arial" w:hAnsi="Arial" w:cs="Arial"/>
                <w:noProof/>
                <w:sz w:val="18"/>
                <w:szCs w:val="18"/>
              </w:rPr>
            </w:pPr>
            <w:r w:rsidRPr="002A1A03">
              <w:rPr>
                <w:rFonts w:ascii="Arial" w:hAnsi="Arial" w:cs="Arial"/>
                <w:noProof/>
                <w:sz w:val="18"/>
                <w:szCs w:val="18"/>
              </w:rPr>
              <w:t xml:space="preserve">Acceso a la </w:t>
            </w:r>
            <w:r w:rsidR="006715DA" w:rsidRPr="002A1A03">
              <w:rPr>
                <w:rFonts w:ascii="Arial" w:hAnsi="Arial" w:cs="Arial"/>
                <w:noProof/>
                <w:sz w:val="18"/>
                <w:szCs w:val="18"/>
              </w:rPr>
              <w:t>Multiprogramación</w:t>
            </w:r>
            <w:r w:rsidRPr="002A1A03">
              <w:rPr>
                <w:rFonts w:ascii="Arial" w:hAnsi="Arial" w:cs="Arial"/>
                <w:noProof/>
                <w:sz w:val="18"/>
                <w:szCs w:val="18"/>
              </w:rPr>
              <w:t xml:space="preserve">: cuando un </w:t>
            </w:r>
            <w:r w:rsidR="0007778D" w:rsidRPr="002A1A03">
              <w:rPr>
                <w:rFonts w:ascii="Arial" w:hAnsi="Arial" w:cs="Arial"/>
                <w:noProof/>
                <w:sz w:val="18"/>
                <w:szCs w:val="18"/>
              </w:rPr>
              <w:t xml:space="preserve">Concesionario </w:t>
            </w:r>
            <w:r w:rsidRPr="002A1A03">
              <w:rPr>
                <w:rFonts w:ascii="Arial" w:hAnsi="Arial" w:cs="Arial"/>
                <w:noProof/>
                <w:sz w:val="18"/>
                <w:szCs w:val="18"/>
              </w:rPr>
              <w:t xml:space="preserve">de </w:t>
            </w:r>
            <w:r w:rsidR="0007778D" w:rsidRPr="002A1A03">
              <w:rPr>
                <w:rFonts w:ascii="Arial" w:hAnsi="Arial" w:cs="Arial"/>
                <w:noProof/>
                <w:sz w:val="18"/>
                <w:szCs w:val="18"/>
              </w:rPr>
              <w:t xml:space="preserve">Radiodifusión </w:t>
            </w:r>
            <w:r w:rsidRPr="002A1A03">
              <w:rPr>
                <w:rFonts w:ascii="Arial" w:hAnsi="Arial" w:cs="Arial"/>
                <w:noProof/>
                <w:sz w:val="18"/>
                <w:szCs w:val="18"/>
              </w:rPr>
              <w:t xml:space="preserve">solicita autorización de acceso a la </w:t>
            </w:r>
            <w:r w:rsidR="0007778D" w:rsidRPr="002A1A03">
              <w:rPr>
                <w:rFonts w:ascii="Arial" w:hAnsi="Arial" w:cs="Arial"/>
                <w:noProof/>
                <w:sz w:val="18"/>
                <w:szCs w:val="18"/>
              </w:rPr>
              <w:t xml:space="preserve">Multiprogramación </w:t>
            </w:r>
            <w:r w:rsidRPr="002A1A03">
              <w:rPr>
                <w:rFonts w:ascii="Arial" w:hAnsi="Arial" w:cs="Arial"/>
                <w:noProof/>
                <w:sz w:val="18"/>
                <w:szCs w:val="18"/>
              </w:rPr>
              <w:t xml:space="preserve">a través de una estación que no opera en </w:t>
            </w:r>
            <w:r w:rsidR="0007778D" w:rsidRPr="002A1A03">
              <w:rPr>
                <w:rFonts w:ascii="Arial" w:hAnsi="Arial" w:cs="Arial"/>
                <w:noProof/>
                <w:sz w:val="18"/>
                <w:szCs w:val="18"/>
              </w:rPr>
              <w:t>Multiprogramación</w:t>
            </w:r>
            <w:r w:rsidRPr="002A1A03">
              <w:rPr>
                <w:rFonts w:ascii="Arial" w:hAnsi="Arial" w:cs="Arial"/>
                <w:noProof/>
                <w:sz w:val="18"/>
                <w:szCs w:val="18"/>
              </w:rPr>
              <w:t>.</w:t>
            </w:r>
          </w:p>
          <w:p w14:paraId="4B0FC34F" w14:textId="60E138EC" w:rsidR="001B651B" w:rsidRPr="002A1A03" w:rsidRDefault="0086083E" w:rsidP="002A1A03">
            <w:pPr>
              <w:pStyle w:val="Prrafodelista"/>
              <w:numPr>
                <w:ilvl w:val="0"/>
                <w:numId w:val="28"/>
              </w:numPr>
              <w:jc w:val="both"/>
              <w:rPr>
                <w:rFonts w:ascii="Arial" w:hAnsi="Arial" w:cs="Arial"/>
                <w:noProof/>
                <w:sz w:val="18"/>
                <w:szCs w:val="18"/>
              </w:rPr>
            </w:pPr>
            <w:r w:rsidRPr="002A1A03">
              <w:rPr>
                <w:rFonts w:ascii="Arial" w:hAnsi="Arial" w:cs="Arial"/>
                <w:noProof/>
                <w:sz w:val="18"/>
                <w:szCs w:val="18"/>
                <w:lang w:bidi="es-ES"/>
              </w:rPr>
              <w:t>Cambio de Identidad</w:t>
            </w:r>
            <w:r w:rsidRPr="002A1A03">
              <w:rPr>
                <w:rFonts w:ascii="Arial" w:hAnsi="Arial" w:cs="Arial"/>
                <w:noProof/>
                <w:sz w:val="18"/>
                <w:szCs w:val="18"/>
                <w:lang w:val="es-ES"/>
              </w:rPr>
              <w:t xml:space="preserve"> </w:t>
            </w:r>
            <w:r w:rsidRPr="002A1A03">
              <w:rPr>
                <w:rFonts w:ascii="Arial" w:hAnsi="Arial" w:cs="Arial"/>
                <w:noProof/>
                <w:sz w:val="18"/>
                <w:szCs w:val="18"/>
                <w:lang w:bidi="es-ES"/>
              </w:rPr>
              <w:t>de Canales de Programación en Multiprogramación</w:t>
            </w:r>
            <w:r w:rsidR="001B651B" w:rsidRPr="002A1A03">
              <w:rPr>
                <w:rFonts w:ascii="Arial" w:hAnsi="Arial" w:cs="Arial"/>
                <w:noProof/>
                <w:sz w:val="18"/>
                <w:szCs w:val="18"/>
              </w:rPr>
              <w:t xml:space="preserve">: cuando un </w:t>
            </w:r>
            <w:r w:rsidR="0007778D" w:rsidRPr="002A1A03">
              <w:rPr>
                <w:rFonts w:ascii="Arial" w:hAnsi="Arial" w:cs="Arial"/>
                <w:noProof/>
                <w:sz w:val="18"/>
                <w:szCs w:val="18"/>
              </w:rPr>
              <w:t xml:space="preserve">Concesionario </w:t>
            </w:r>
            <w:r w:rsidR="001B651B" w:rsidRPr="002A1A03">
              <w:rPr>
                <w:rFonts w:ascii="Arial" w:hAnsi="Arial" w:cs="Arial"/>
                <w:noProof/>
                <w:sz w:val="18"/>
                <w:szCs w:val="18"/>
              </w:rPr>
              <w:t xml:space="preserve">de </w:t>
            </w:r>
            <w:r w:rsidR="0007778D" w:rsidRPr="002A1A03">
              <w:rPr>
                <w:rFonts w:ascii="Arial" w:hAnsi="Arial" w:cs="Arial"/>
                <w:noProof/>
                <w:sz w:val="18"/>
                <w:szCs w:val="18"/>
              </w:rPr>
              <w:t>Radiodifusión</w:t>
            </w:r>
            <w:r w:rsidR="001B651B" w:rsidRPr="002A1A03">
              <w:rPr>
                <w:rFonts w:ascii="Arial" w:hAnsi="Arial" w:cs="Arial"/>
                <w:noProof/>
                <w:sz w:val="18"/>
                <w:szCs w:val="18"/>
              </w:rPr>
              <w:t xml:space="preserve"> que ya cuenta con autorización para realizar transmisiones en </w:t>
            </w:r>
            <w:r w:rsidR="0007778D" w:rsidRPr="002A1A03">
              <w:rPr>
                <w:rFonts w:ascii="Arial" w:hAnsi="Arial" w:cs="Arial"/>
                <w:noProof/>
                <w:sz w:val="18"/>
                <w:szCs w:val="18"/>
              </w:rPr>
              <w:t>Multiprogramación</w:t>
            </w:r>
            <w:r w:rsidR="001B651B" w:rsidRPr="002A1A03">
              <w:rPr>
                <w:rFonts w:ascii="Arial" w:hAnsi="Arial" w:cs="Arial"/>
                <w:noProof/>
                <w:sz w:val="18"/>
                <w:szCs w:val="18"/>
              </w:rPr>
              <w:t xml:space="preserve"> desea cambiar la </w:t>
            </w:r>
            <w:r w:rsidR="0007778D" w:rsidRPr="002A1A03">
              <w:rPr>
                <w:rFonts w:ascii="Arial" w:hAnsi="Arial" w:cs="Arial"/>
                <w:noProof/>
                <w:sz w:val="18"/>
                <w:szCs w:val="18"/>
              </w:rPr>
              <w:t xml:space="preserve">Identidad </w:t>
            </w:r>
            <w:r w:rsidR="001B651B" w:rsidRPr="002A1A03">
              <w:rPr>
                <w:rFonts w:ascii="Arial" w:hAnsi="Arial" w:cs="Arial"/>
                <w:noProof/>
                <w:sz w:val="18"/>
                <w:szCs w:val="18"/>
              </w:rPr>
              <w:t xml:space="preserve">de alguno de sus </w:t>
            </w:r>
            <w:r w:rsidR="0007778D" w:rsidRPr="002A1A03">
              <w:rPr>
                <w:rFonts w:ascii="Arial" w:hAnsi="Arial" w:cs="Arial"/>
                <w:noProof/>
                <w:sz w:val="18"/>
                <w:szCs w:val="18"/>
              </w:rPr>
              <w:t xml:space="preserve">Canales </w:t>
            </w:r>
            <w:r w:rsidR="001B651B" w:rsidRPr="002A1A03">
              <w:rPr>
                <w:rFonts w:ascii="Arial" w:hAnsi="Arial" w:cs="Arial"/>
                <w:noProof/>
                <w:sz w:val="18"/>
                <w:szCs w:val="18"/>
              </w:rPr>
              <w:t xml:space="preserve">de </w:t>
            </w:r>
            <w:r w:rsidR="0007778D" w:rsidRPr="002A1A03">
              <w:rPr>
                <w:rFonts w:ascii="Arial" w:hAnsi="Arial" w:cs="Arial"/>
                <w:noProof/>
                <w:sz w:val="18"/>
                <w:szCs w:val="18"/>
              </w:rPr>
              <w:t>Programación</w:t>
            </w:r>
            <w:r w:rsidR="001B651B" w:rsidRPr="002A1A03">
              <w:rPr>
                <w:rFonts w:ascii="Arial" w:hAnsi="Arial" w:cs="Arial"/>
                <w:noProof/>
                <w:sz w:val="18"/>
                <w:szCs w:val="18"/>
              </w:rPr>
              <w:t>.</w:t>
            </w:r>
          </w:p>
          <w:p w14:paraId="36C49CD2" w14:textId="3B518DC7" w:rsidR="001B651B" w:rsidRPr="002A1A03" w:rsidRDefault="0086083E" w:rsidP="002A1A03">
            <w:pPr>
              <w:pStyle w:val="Prrafodelista"/>
              <w:numPr>
                <w:ilvl w:val="0"/>
                <w:numId w:val="28"/>
              </w:numPr>
              <w:jc w:val="both"/>
              <w:rPr>
                <w:rFonts w:ascii="Arial" w:hAnsi="Arial" w:cs="Arial"/>
                <w:noProof/>
                <w:sz w:val="18"/>
                <w:szCs w:val="18"/>
              </w:rPr>
            </w:pPr>
            <w:r w:rsidRPr="002A1A03">
              <w:rPr>
                <w:rFonts w:ascii="Arial" w:hAnsi="Arial" w:cs="Arial"/>
                <w:noProof/>
                <w:sz w:val="18"/>
                <w:szCs w:val="18"/>
                <w:lang w:bidi="es-ES"/>
              </w:rPr>
              <w:t>Inclusión de nuevos Canales de Programación en Multiprogramación</w:t>
            </w:r>
            <w:r w:rsidR="001B651B" w:rsidRPr="002A1A03">
              <w:rPr>
                <w:rFonts w:ascii="Arial" w:hAnsi="Arial" w:cs="Arial"/>
                <w:noProof/>
                <w:sz w:val="18"/>
                <w:szCs w:val="18"/>
              </w:rPr>
              <w:t xml:space="preserve">: cuando un </w:t>
            </w:r>
            <w:r w:rsidR="0007778D" w:rsidRPr="002A1A03">
              <w:rPr>
                <w:rFonts w:ascii="Arial" w:hAnsi="Arial" w:cs="Arial"/>
                <w:noProof/>
                <w:sz w:val="18"/>
                <w:szCs w:val="18"/>
              </w:rPr>
              <w:t xml:space="preserve">Concesionario </w:t>
            </w:r>
            <w:r w:rsidR="001B651B" w:rsidRPr="002A1A03">
              <w:rPr>
                <w:rFonts w:ascii="Arial" w:hAnsi="Arial" w:cs="Arial"/>
                <w:noProof/>
                <w:sz w:val="18"/>
                <w:szCs w:val="18"/>
              </w:rPr>
              <w:t xml:space="preserve">de </w:t>
            </w:r>
            <w:r w:rsidRPr="002A1A03">
              <w:rPr>
                <w:rFonts w:ascii="Arial" w:hAnsi="Arial" w:cs="Arial"/>
                <w:noProof/>
                <w:sz w:val="18"/>
                <w:szCs w:val="18"/>
              </w:rPr>
              <w:t>Radiodifusión</w:t>
            </w:r>
            <w:r w:rsidR="001B651B" w:rsidRPr="002A1A03">
              <w:rPr>
                <w:rFonts w:ascii="Arial" w:hAnsi="Arial" w:cs="Arial"/>
                <w:noProof/>
                <w:sz w:val="18"/>
                <w:szCs w:val="18"/>
              </w:rPr>
              <w:t xml:space="preserve"> que ya cuenta con autorización para realizar transmisiones en </w:t>
            </w:r>
            <w:r w:rsidRPr="002A1A03">
              <w:rPr>
                <w:rFonts w:ascii="Arial" w:hAnsi="Arial" w:cs="Arial"/>
                <w:noProof/>
                <w:sz w:val="18"/>
                <w:szCs w:val="18"/>
              </w:rPr>
              <w:t>Multiprogramación</w:t>
            </w:r>
            <w:r w:rsidR="001B651B" w:rsidRPr="002A1A03">
              <w:rPr>
                <w:rFonts w:ascii="Arial" w:hAnsi="Arial" w:cs="Arial"/>
                <w:noProof/>
                <w:sz w:val="18"/>
                <w:szCs w:val="18"/>
              </w:rPr>
              <w:t xml:space="preserve"> desea incluir al menos un nuevo </w:t>
            </w:r>
            <w:r w:rsidRPr="002A1A03">
              <w:rPr>
                <w:rFonts w:ascii="Arial" w:hAnsi="Arial" w:cs="Arial"/>
                <w:noProof/>
                <w:sz w:val="18"/>
                <w:szCs w:val="18"/>
              </w:rPr>
              <w:t xml:space="preserve">Canal </w:t>
            </w:r>
            <w:r w:rsidR="001B651B" w:rsidRPr="002A1A03">
              <w:rPr>
                <w:rFonts w:ascii="Arial" w:hAnsi="Arial" w:cs="Arial"/>
                <w:noProof/>
                <w:sz w:val="18"/>
                <w:szCs w:val="18"/>
              </w:rPr>
              <w:t xml:space="preserve">de </w:t>
            </w:r>
            <w:r w:rsidRPr="002A1A03">
              <w:rPr>
                <w:rFonts w:ascii="Arial" w:hAnsi="Arial" w:cs="Arial"/>
                <w:noProof/>
                <w:sz w:val="18"/>
                <w:szCs w:val="18"/>
              </w:rPr>
              <w:t xml:space="preserve">Programación </w:t>
            </w:r>
            <w:r w:rsidR="001B651B" w:rsidRPr="002A1A03">
              <w:rPr>
                <w:rFonts w:ascii="Arial" w:hAnsi="Arial" w:cs="Arial"/>
                <w:noProof/>
                <w:sz w:val="18"/>
                <w:szCs w:val="18"/>
              </w:rPr>
              <w:t>en dichas transmisiones.</w:t>
            </w:r>
          </w:p>
          <w:p w14:paraId="2FC0E614" w14:textId="30A09DC7" w:rsidR="001B651B" w:rsidRPr="002A1A03" w:rsidRDefault="00005EAD" w:rsidP="002A1A03">
            <w:pPr>
              <w:pStyle w:val="Prrafodelista"/>
              <w:numPr>
                <w:ilvl w:val="0"/>
                <w:numId w:val="28"/>
              </w:numPr>
              <w:jc w:val="both"/>
              <w:rPr>
                <w:rFonts w:ascii="Arial" w:hAnsi="Arial" w:cs="Arial"/>
                <w:noProof/>
                <w:sz w:val="18"/>
                <w:szCs w:val="18"/>
              </w:rPr>
            </w:pPr>
            <w:r>
              <w:rPr>
                <w:rFonts w:ascii="Arial" w:eastAsia="Times New Roman" w:hAnsi="Arial" w:cs="Arial"/>
                <w:noProof/>
                <w:sz w:val="18"/>
                <w:szCs w:val="18"/>
              </w:rPr>
              <w:t>Brindar a</w:t>
            </w:r>
            <w:r w:rsidR="001B651B" w:rsidRPr="002A1A03">
              <w:rPr>
                <w:rFonts w:ascii="Arial" w:eastAsia="Times New Roman" w:hAnsi="Arial" w:cs="Arial"/>
                <w:noProof/>
                <w:sz w:val="18"/>
                <w:szCs w:val="18"/>
              </w:rPr>
              <w:t xml:space="preserve">cceso a un </w:t>
            </w:r>
            <w:r w:rsidR="006715DA" w:rsidRPr="002A1A03">
              <w:rPr>
                <w:rFonts w:ascii="Arial" w:eastAsia="Times New Roman" w:hAnsi="Arial" w:cs="Arial"/>
                <w:noProof/>
                <w:sz w:val="18"/>
                <w:szCs w:val="18"/>
              </w:rPr>
              <w:t xml:space="preserve">Tercero </w:t>
            </w:r>
            <w:r w:rsidR="001B651B" w:rsidRPr="002A1A03">
              <w:rPr>
                <w:rFonts w:ascii="Arial" w:eastAsia="Times New Roman" w:hAnsi="Arial" w:cs="Arial"/>
                <w:noProof/>
                <w:sz w:val="18"/>
                <w:szCs w:val="18"/>
              </w:rPr>
              <w:t xml:space="preserve">a </w:t>
            </w:r>
            <w:r w:rsidR="006715DA" w:rsidRPr="002A1A03">
              <w:rPr>
                <w:rFonts w:ascii="Arial" w:eastAsia="Times New Roman" w:hAnsi="Arial" w:cs="Arial"/>
                <w:noProof/>
                <w:sz w:val="18"/>
                <w:szCs w:val="18"/>
              </w:rPr>
              <w:t xml:space="preserve">Canales </w:t>
            </w:r>
            <w:r w:rsidR="001B651B" w:rsidRPr="002A1A03">
              <w:rPr>
                <w:rFonts w:ascii="Arial" w:eastAsia="Times New Roman" w:hAnsi="Arial" w:cs="Arial"/>
                <w:noProof/>
                <w:sz w:val="18"/>
                <w:szCs w:val="18"/>
              </w:rPr>
              <w:t xml:space="preserve">de </w:t>
            </w:r>
            <w:r w:rsidR="006715DA" w:rsidRPr="002A1A03">
              <w:rPr>
                <w:rFonts w:ascii="Arial" w:eastAsia="Times New Roman" w:hAnsi="Arial" w:cs="Arial"/>
                <w:noProof/>
                <w:sz w:val="18"/>
                <w:szCs w:val="18"/>
              </w:rPr>
              <w:t xml:space="preserve">Programación </w:t>
            </w:r>
            <w:r w:rsidR="001B651B" w:rsidRPr="002A1A03">
              <w:rPr>
                <w:rFonts w:ascii="Arial" w:eastAsia="Times New Roman" w:hAnsi="Arial" w:cs="Arial"/>
                <w:noProof/>
                <w:sz w:val="18"/>
                <w:szCs w:val="18"/>
              </w:rPr>
              <w:t xml:space="preserve">en </w:t>
            </w:r>
            <w:r w:rsidR="006715DA" w:rsidRPr="002A1A03">
              <w:rPr>
                <w:rFonts w:ascii="Arial" w:eastAsia="Times New Roman" w:hAnsi="Arial" w:cs="Arial"/>
                <w:noProof/>
                <w:sz w:val="18"/>
                <w:szCs w:val="18"/>
              </w:rPr>
              <w:t>Multiprogramación</w:t>
            </w:r>
            <w:r w:rsidR="001B651B" w:rsidRPr="002A1A03">
              <w:rPr>
                <w:rFonts w:ascii="Arial" w:eastAsia="Times New Roman" w:hAnsi="Arial" w:cs="Arial"/>
                <w:noProof/>
                <w:sz w:val="18"/>
                <w:szCs w:val="18"/>
              </w:rPr>
              <w:t>:</w:t>
            </w:r>
            <w:r w:rsidR="001B651B" w:rsidRPr="002A1A03">
              <w:rPr>
                <w:rFonts w:ascii="Arial" w:hAnsi="Arial" w:cs="Arial"/>
                <w:sz w:val="18"/>
                <w:szCs w:val="18"/>
              </w:rPr>
              <w:t xml:space="preserve"> </w:t>
            </w:r>
            <w:r w:rsidR="001B651B" w:rsidRPr="002A1A03">
              <w:rPr>
                <w:rFonts w:ascii="Arial" w:eastAsia="Times New Roman" w:hAnsi="Arial" w:cs="Arial"/>
                <w:noProof/>
                <w:sz w:val="18"/>
                <w:szCs w:val="18"/>
              </w:rPr>
              <w:t xml:space="preserve">cuando un </w:t>
            </w:r>
            <w:r w:rsidR="0086083E" w:rsidRPr="002A1A03">
              <w:rPr>
                <w:rFonts w:ascii="Arial" w:eastAsia="Times New Roman" w:hAnsi="Arial" w:cs="Arial"/>
                <w:noProof/>
                <w:sz w:val="18"/>
                <w:szCs w:val="18"/>
              </w:rPr>
              <w:t xml:space="preserve">Concesionario </w:t>
            </w:r>
            <w:r w:rsidR="001B651B" w:rsidRPr="002A1A03">
              <w:rPr>
                <w:rFonts w:ascii="Arial" w:eastAsia="Times New Roman" w:hAnsi="Arial" w:cs="Arial"/>
                <w:noProof/>
                <w:sz w:val="18"/>
                <w:szCs w:val="18"/>
              </w:rPr>
              <w:t xml:space="preserve">de </w:t>
            </w:r>
            <w:r w:rsidR="0086083E" w:rsidRPr="002A1A03">
              <w:rPr>
                <w:rFonts w:ascii="Arial" w:eastAsia="Times New Roman" w:hAnsi="Arial" w:cs="Arial"/>
                <w:noProof/>
                <w:sz w:val="18"/>
                <w:szCs w:val="18"/>
              </w:rPr>
              <w:t>Radiodifusión</w:t>
            </w:r>
            <w:r w:rsidR="001B651B" w:rsidRPr="002A1A03">
              <w:rPr>
                <w:rFonts w:ascii="Arial" w:eastAsia="Times New Roman" w:hAnsi="Arial" w:cs="Arial"/>
                <w:noProof/>
                <w:sz w:val="18"/>
                <w:szCs w:val="18"/>
              </w:rPr>
              <w:t xml:space="preserve"> que ya cuenta con autorización para realizar transmisiones en </w:t>
            </w:r>
            <w:r w:rsidR="0086083E" w:rsidRPr="002A1A03">
              <w:rPr>
                <w:rFonts w:ascii="Arial" w:eastAsia="Times New Roman" w:hAnsi="Arial" w:cs="Arial"/>
                <w:noProof/>
                <w:sz w:val="18"/>
                <w:szCs w:val="18"/>
              </w:rPr>
              <w:t>Multiprogramación</w:t>
            </w:r>
            <w:r w:rsidR="001B651B" w:rsidRPr="002A1A03">
              <w:rPr>
                <w:rFonts w:ascii="Arial" w:eastAsia="Times New Roman" w:hAnsi="Arial" w:cs="Arial"/>
                <w:noProof/>
                <w:sz w:val="18"/>
                <w:szCs w:val="18"/>
              </w:rPr>
              <w:t xml:space="preserve"> desea brindar acceso a un Tercero a </w:t>
            </w:r>
            <w:r w:rsidR="007A11C5" w:rsidRPr="002A1A03">
              <w:rPr>
                <w:rFonts w:ascii="Arial" w:eastAsia="Times New Roman" w:hAnsi="Arial" w:cs="Arial"/>
                <w:noProof/>
                <w:sz w:val="18"/>
                <w:szCs w:val="18"/>
              </w:rPr>
              <w:t xml:space="preserve">la capacidad de </w:t>
            </w:r>
            <w:r w:rsidR="001B651B" w:rsidRPr="002A1A03">
              <w:rPr>
                <w:rFonts w:ascii="Arial" w:eastAsia="Times New Roman" w:hAnsi="Arial" w:cs="Arial"/>
                <w:noProof/>
                <w:sz w:val="18"/>
                <w:szCs w:val="18"/>
              </w:rPr>
              <w:t xml:space="preserve">algun </w:t>
            </w:r>
            <w:r w:rsidR="0086083E" w:rsidRPr="002A1A03">
              <w:rPr>
                <w:rFonts w:ascii="Arial" w:eastAsia="Times New Roman" w:hAnsi="Arial" w:cs="Arial"/>
                <w:noProof/>
                <w:sz w:val="18"/>
                <w:szCs w:val="18"/>
              </w:rPr>
              <w:t xml:space="preserve">Canal </w:t>
            </w:r>
            <w:r w:rsidR="001B651B" w:rsidRPr="002A1A03">
              <w:rPr>
                <w:rFonts w:ascii="Arial" w:eastAsia="Times New Roman" w:hAnsi="Arial" w:cs="Arial"/>
                <w:noProof/>
                <w:sz w:val="18"/>
                <w:szCs w:val="18"/>
              </w:rPr>
              <w:t xml:space="preserve">de </w:t>
            </w:r>
            <w:r w:rsidR="0086083E" w:rsidRPr="002A1A03">
              <w:rPr>
                <w:rFonts w:ascii="Arial" w:eastAsia="Times New Roman" w:hAnsi="Arial" w:cs="Arial"/>
                <w:noProof/>
                <w:sz w:val="18"/>
                <w:szCs w:val="18"/>
              </w:rPr>
              <w:t xml:space="preserve">Programación </w:t>
            </w:r>
            <w:r w:rsidR="001B651B" w:rsidRPr="002A1A03">
              <w:rPr>
                <w:rFonts w:ascii="Arial" w:eastAsia="Times New Roman" w:hAnsi="Arial" w:cs="Arial"/>
                <w:noProof/>
                <w:sz w:val="18"/>
                <w:szCs w:val="18"/>
              </w:rPr>
              <w:t xml:space="preserve">en </w:t>
            </w:r>
            <w:r w:rsidR="0086083E" w:rsidRPr="002A1A03">
              <w:rPr>
                <w:rFonts w:ascii="Arial" w:eastAsia="Times New Roman" w:hAnsi="Arial" w:cs="Arial"/>
                <w:noProof/>
                <w:sz w:val="18"/>
                <w:szCs w:val="18"/>
              </w:rPr>
              <w:t>Multiprogramación</w:t>
            </w:r>
            <w:r w:rsidR="001B651B" w:rsidRPr="002A1A03">
              <w:rPr>
                <w:rFonts w:ascii="Arial" w:eastAsia="Times New Roman" w:hAnsi="Arial" w:cs="Arial"/>
                <w:noProof/>
                <w:sz w:val="18"/>
                <w:szCs w:val="18"/>
              </w:rPr>
              <w:t>.</w:t>
            </w:r>
          </w:p>
        </w:tc>
        <w:tc>
          <w:tcPr>
            <w:tcW w:w="1701" w:type="dxa"/>
            <w:shd w:val="clear" w:color="auto" w:fill="auto"/>
            <w:vAlign w:val="center"/>
          </w:tcPr>
          <w:p w14:paraId="1647532D" w14:textId="77777777" w:rsidR="001B651B" w:rsidRPr="002A1A03" w:rsidRDefault="001B651B"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1B651B" w:rsidRPr="002A1A03" w14:paraId="4EB4A78F" w14:textId="77777777" w:rsidTr="00100AD2">
        <w:tblPrEx>
          <w:jc w:val="center"/>
          <w:shd w:val="clear" w:color="auto" w:fill="70AD47" w:themeFill="accent6"/>
        </w:tblPrEx>
        <w:trPr>
          <w:jc w:val="center"/>
        </w:trPr>
        <w:tc>
          <w:tcPr>
            <w:tcW w:w="11339" w:type="dxa"/>
            <w:gridSpan w:val="3"/>
            <w:shd w:val="clear" w:color="auto" w:fill="F2F2F2" w:themeFill="background1" w:themeFillShade="F2"/>
            <w:vAlign w:val="center"/>
          </w:tcPr>
          <w:p w14:paraId="1F77B703" w14:textId="0D37EB9A" w:rsidR="001B651B" w:rsidRPr="002A1A03" w:rsidRDefault="001B651B" w:rsidP="002A1A03">
            <w:pPr>
              <w:jc w:val="center"/>
              <w:rPr>
                <w:rFonts w:ascii="Arial" w:hAnsi="Arial" w:cs="Arial"/>
                <w:noProof/>
                <w:color w:val="000000" w:themeColor="text1"/>
                <w:sz w:val="18"/>
                <w:szCs w:val="18"/>
              </w:rPr>
            </w:pPr>
            <w:r w:rsidRPr="002A1A03">
              <w:rPr>
                <w:rFonts w:ascii="Arial" w:hAnsi="Arial" w:cs="Arial"/>
                <w:b/>
                <w:sz w:val="18"/>
                <w:szCs w:val="18"/>
              </w:rPr>
              <w:t>Sección 2. Datos del concesionario solicitante</w:t>
            </w:r>
          </w:p>
        </w:tc>
      </w:tr>
      <w:tr w:rsidR="001B651B" w:rsidRPr="002A1A03" w14:paraId="6AB96689" w14:textId="77777777" w:rsidTr="00067F4C">
        <w:tblPrEx>
          <w:jc w:val="center"/>
          <w:shd w:val="clear" w:color="auto" w:fill="70AD47" w:themeFill="accent6"/>
        </w:tblPrEx>
        <w:trPr>
          <w:trHeight w:val="2687"/>
          <w:jc w:val="center"/>
        </w:trPr>
        <w:tc>
          <w:tcPr>
            <w:tcW w:w="2835" w:type="dxa"/>
            <w:shd w:val="clear" w:color="auto" w:fill="auto"/>
            <w:vAlign w:val="center"/>
          </w:tcPr>
          <w:p w14:paraId="797A9DB3" w14:textId="77777777" w:rsidR="00CE13B2" w:rsidRPr="002A1A03" w:rsidRDefault="00CE13B2" w:rsidP="002A1A03">
            <w:pPr>
              <w:jc w:val="center"/>
              <w:rPr>
                <w:rFonts w:ascii="Arial" w:hAnsi="Arial" w:cs="Arial"/>
                <w:sz w:val="18"/>
                <w:szCs w:val="18"/>
              </w:rPr>
            </w:pPr>
            <w:r w:rsidRPr="002A1A03">
              <w:rPr>
                <w:rFonts w:ascii="Arial" w:hAnsi="Arial" w:cs="Arial"/>
                <w:sz w:val="18"/>
                <w:szCs w:val="18"/>
              </w:rPr>
              <w:lastRenderedPageBreak/>
              <w:t>Datos generales del concesionario</w:t>
            </w:r>
          </w:p>
        </w:tc>
        <w:tc>
          <w:tcPr>
            <w:tcW w:w="6803" w:type="dxa"/>
            <w:shd w:val="clear" w:color="auto" w:fill="auto"/>
            <w:vAlign w:val="center"/>
          </w:tcPr>
          <w:p w14:paraId="7000DF60" w14:textId="77777777" w:rsidR="00CE13B2" w:rsidRPr="002A1A03" w:rsidRDefault="00CE13B2" w:rsidP="002A1A03">
            <w:pPr>
              <w:jc w:val="both"/>
              <w:rPr>
                <w:rFonts w:ascii="Arial" w:hAnsi="Arial" w:cs="Arial"/>
                <w:sz w:val="18"/>
                <w:szCs w:val="18"/>
              </w:rPr>
            </w:pPr>
            <w:r w:rsidRPr="002A1A03">
              <w:rPr>
                <w:rFonts w:ascii="Arial" w:hAnsi="Arial" w:cs="Arial"/>
                <w:sz w:val="18"/>
                <w:szCs w:val="18"/>
              </w:rPr>
              <w:t>Indique la siguiente información:</w:t>
            </w:r>
          </w:p>
          <w:p w14:paraId="6C864FBF" w14:textId="77777777" w:rsidR="00CE13B2" w:rsidRPr="002A1A03" w:rsidRDefault="00CE13B2" w:rsidP="002A1A03">
            <w:pPr>
              <w:jc w:val="both"/>
              <w:rPr>
                <w:rFonts w:ascii="Arial" w:hAnsi="Arial" w:cs="Arial"/>
                <w:sz w:val="18"/>
                <w:szCs w:val="18"/>
              </w:rPr>
            </w:pPr>
          </w:p>
          <w:p w14:paraId="77AE458C" w14:textId="10B73EE4" w:rsidR="00CE13B2" w:rsidRPr="002A1A03" w:rsidRDefault="00CE13B2" w:rsidP="002A1A03">
            <w:pPr>
              <w:pStyle w:val="Prrafodelista"/>
              <w:numPr>
                <w:ilvl w:val="0"/>
                <w:numId w:val="32"/>
              </w:numPr>
              <w:jc w:val="both"/>
              <w:rPr>
                <w:rFonts w:ascii="Arial" w:hAnsi="Arial" w:cs="Arial"/>
                <w:sz w:val="18"/>
                <w:szCs w:val="18"/>
              </w:rPr>
            </w:pPr>
            <w:r w:rsidRPr="002A1A03">
              <w:rPr>
                <w:rFonts w:ascii="Arial" w:hAnsi="Arial" w:cs="Arial"/>
                <w:noProof/>
                <w:sz w:val="18"/>
                <w:szCs w:val="18"/>
              </w:rPr>
              <w:t>Nombre</w:t>
            </w:r>
            <w:r w:rsidRPr="002A1A03">
              <w:rPr>
                <w:rFonts w:ascii="Arial" w:hAnsi="Arial" w:cs="Arial"/>
                <w:sz w:val="18"/>
                <w:szCs w:val="18"/>
              </w:rPr>
              <w:t xml:space="preserve"> o razón social del concesionario: </w:t>
            </w:r>
            <w:r w:rsidR="001C45BE" w:rsidRPr="002A1A03">
              <w:rPr>
                <w:rFonts w:ascii="Arial" w:hAnsi="Arial" w:cs="Arial"/>
                <w:sz w:val="18"/>
                <w:szCs w:val="18"/>
              </w:rPr>
              <w:t xml:space="preserve">el </w:t>
            </w:r>
            <w:r w:rsidRPr="002A1A03">
              <w:rPr>
                <w:rFonts w:ascii="Arial" w:hAnsi="Arial" w:cs="Arial"/>
                <w:sz w:val="18"/>
                <w:szCs w:val="18"/>
              </w:rPr>
              <w:t>nombre completo de la persona física o moral que presenta el trámite de solicitud de</w:t>
            </w:r>
            <w:r w:rsidR="00895DEC" w:rsidRPr="002A1A03">
              <w:rPr>
                <w:rFonts w:ascii="Arial" w:hAnsi="Arial" w:cs="Arial"/>
                <w:sz w:val="18"/>
                <w:szCs w:val="18"/>
              </w:rPr>
              <w:t xml:space="preserve"> </w:t>
            </w:r>
            <w:r w:rsidR="00342C37" w:rsidRPr="002A1A03">
              <w:rPr>
                <w:rFonts w:ascii="Arial" w:hAnsi="Arial" w:cs="Arial"/>
                <w:sz w:val="18"/>
                <w:szCs w:val="18"/>
              </w:rPr>
              <w:t xml:space="preserve">autorización de </w:t>
            </w:r>
            <w:r w:rsidR="008B08A5" w:rsidRPr="002A1A03">
              <w:rPr>
                <w:rFonts w:ascii="Arial" w:hAnsi="Arial" w:cs="Arial"/>
                <w:sz w:val="18"/>
                <w:szCs w:val="18"/>
              </w:rPr>
              <w:t xml:space="preserve">Multiprogramación </w:t>
            </w:r>
            <w:r w:rsidRPr="002A1A03">
              <w:rPr>
                <w:rFonts w:ascii="Arial" w:hAnsi="Arial" w:cs="Arial"/>
                <w:sz w:val="18"/>
                <w:szCs w:val="18"/>
              </w:rPr>
              <w:t xml:space="preserve">o la correspondiente actuación, y que es titular de una concesión vigente de bandas de frecuencias del </w:t>
            </w:r>
            <w:r w:rsidR="008B08A5" w:rsidRPr="002A1A03">
              <w:rPr>
                <w:rFonts w:ascii="Arial" w:hAnsi="Arial" w:cs="Arial"/>
                <w:sz w:val="18"/>
                <w:szCs w:val="18"/>
              </w:rPr>
              <w:t>Espectro Radioeléctrico</w:t>
            </w:r>
            <w:r w:rsidRPr="002A1A03">
              <w:rPr>
                <w:rFonts w:ascii="Arial" w:hAnsi="Arial" w:cs="Arial"/>
                <w:sz w:val="18"/>
                <w:szCs w:val="18"/>
              </w:rPr>
              <w:t>.</w:t>
            </w:r>
          </w:p>
          <w:p w14:paraId="73AF131A" w14:textId="2E563251" w:rsidR="00CE13B2" w:rsidRPr="002A1A03" w:rsidRDefault="00CE13B2" w:rsidP="002A1A03">
            <w:pPr>
              <w:pStyle w:val="Prrafodelista"/>
              <w:numPr>
                <w:ilvl w:val="0"/>
                <w:numId w:val="32"/>
              </w:numPr>
              <w:jc w:val="both"/>
              <w:rPr>
                <w:rFonts w:ascii="Arial" w:hAnsi="Arial" w:cs="Arial"/>
                <w:sz w:val="18"/>
                <w:szCs w:val="18"/>
              </w:rPr>
            </w:pPr>
            <w:r w:rsidRPr="002A1A03">
              <w:rPr>
                <w:rFonts w:ascii="Arial" w:hAnsi="Arial" w:cs="Arial"/>
                <w:sz w:val="18"/>
                <w:szCs w:val="18"/>
              </w:rPr>
              <w:t xml:space="preserve">Canal de </w:t>
            </w:r>
            <w:r w:rsidR="004D4F06" w:rsidRPr="002A1A03">
              <w:rPr>
                <w:rFonts w:ascii="Arial" w:hAnsi="Arial" w:cs="Arial"/>
                <w:sz w:val="18"/>
                <w:szCs w:val="18"/>
              </w:rPr>
              <w:t xml:space="preserve">Transmisión </w:t>
            </w:r>
            <w:r w:rsidRPr="002A1A03">
              <w:rPr>
                <w:rFonts w:ascii="Arial" w:hAnsi="Arial" w:cs="Arial"/>
                <w:sz w:val="18"/>
                <w:szCs w:val="18"/>
              </w:rPr>
              <w:t xml:space="preserve">de </w:t>
            </w:r>
            <w:r w:rsidR="004D4F06" w:rsidRPr="002A1A03">
              <w:rPr>
                <w:rFonts w:ascii="Arial" w:hAnsi="Arial" w:cs="Arial"/>
                <w:sz w:val="18"/>
                <w:szCs w:val="18"/>
              </w:rPr>
              <w:t>Radiodifusión</w:t>
            </w:r>
            <w:r w:rsidR="00BF3B91" w:rsidRPr="002A1A03">
              <w:rPr>
                <w:rFonts w:ascii="Arial" w:hAnsi="Arial" w:cs="Arial"/>
                <w:sz w:val="18"/>
                <w:szCs w:val="18"/>
              </w:rPr>
              <w:t>/Frecuencia</w:t>
            </w:r>
            <w:r w:rsidRPr="002A1A03">
              <w:rPr>
                <w:rFonts w:ascii="Arial" w:hAnsi="Arial" w:cs="Arial"/>
                <w:sz w:val="18"/>
                <w:szCs w:val="18"/>
              </w:rPr>
              <w:t xml:space="preserve">: el </w:t>
            </w:r>
            <w:r w:rsidR="00342C37" w:rsidRPr="002A1A03">
              <w:rPr>
                <w:rFonts w:ascii="Arial" w:hAnsi="Arial" w:cs="Arial"/>
                <w:sz w:val="18"/>
                <w:szCs w:val="18"/>
              </w:rPr>
              <w:t xml:space="preserve">Canal </w:t>
            </w:r>
            <w:r w:rsidRPr="002A1A03">
              <w:rPr>
                <w:rFonts w:ascii="Arial" w:hAnsi="Arial" w:cs="Arial"/>
                <w:sz w:val="18"/>
                <w:szCs w:val="18"/>
              </w:rPr>
              <w:t xml:space="preserve">de </w:t>
            </w:r>
            <w:r w:rsidR="00342C37" w:rsidRPr="002A1A03">
              <w:rPr>
                <w:rFonts w:ascii="Arial" w:hAnsi="Arial" w:cs="Arial"/>
                <w:sz w:val="18"/>
                <w:szCs w:val="18"/>
              </w:rPr>
              <w:t xml:space="preserve">Transmisión </w:t>
            </w:r>
            <w:r w:rsidRPr="002A1A03">
              <w:rPr>
                <w:rFonts w:ascii="Arial" w:hAnsi="Arial" w:cs="Arial"/>
                <w:sz w:val="18"/>
                <w:szCs w:val="18"/>
              </w:rPr>
              <w:t xml:space="preserve">de </w:t>
            </w:r>
            <w:r w:rsidR="00342C37" w:rsidRPr="002A1A03">
              <w:rPr>
                <w:rFonts w:ascii="Arial" w:hAnsi="Arial" w:cs="Arial"/>
                <w:sz w:val="18"/>
                <w:szCs w:val="18"/>
              </w:rPr>
              <w:t xml:space="preserve">Radiodifusión </w:t>
            </w:r>
            <w:r w:rsidRPr="002A1A03">
              <w:rPr>
                <w:rFonts w:ascii="Arial" w:hAnsi="Arial" w:cs="Arial"/>
                <w:sz w:val="18"/>
                <w:szCs w:val="18"/>
              </w:rPr>
              <w:t xml:space="preserve">concesionado a través del cual se distribuirán o se distribuyen los </w:t>
            </w:r>
            <w:r w:rsidR="00342C37" w:rsidRPr="002A1A03">
              <w:rPr>
                <w:rFonts w:ascii="Arial" w:hAnsi="Arial" w:cs="Arial"/>
                <w:sz w:val="18"/>
                <w:szCs w:val="18"/>
              </w:rPr>
              <w:t xml:space="preserve">Canales </w:t>
            </w:r>
            <w:r w:rsidRPr="002A1A03">
              <w:rPr>
                <w:rFonts w:ascii="Arial" w:hAnsi="Arial" w:cs="Arial"/>
                <w:sz w:val="18"/>
                <w:szCs w:val="18"/>
              </w:rPr>
              <w:t xml:space="preserve">de </w:t>
            </w:r>
            <w:r w:rsidR="00342C37" w:rsidRPr="002A1A03">
              <w:rPr>
                <w:rFonts w:ascii="Arial" w:hAnsi="Arial" w:cs="Arial"/>
                <w:sz w:val="18"/>
                <w:szCs w:val="18"/>
              </w:rPr>
              <w:t xml:space="preserve">Programación </w:t>
            </w:r>
            <w:r w:rsidRPr="002A1A03">
              <w:rPr>
                <w:rFonts w:ascii="Arial" w:hAnsi="Arial" w:cs="Arial"/>
                <w:sz w:val="18"/>
                <w:szCs w:val="18"/>
              </w:rPr>
              <w:t xml:space="preserve">objeto del trámite de </w:t>
            </w:r>
            <w:r w:rsidR="00342C37" w:rsidRPr="002A1A03">
              <w:rPr>
                <w:rFonts w:ascii="Arial" w:hAnsi="Arial" w:cs="Arial"/>
                <w:sz w:val="18"/>
                <w:szCs w:val="18"/>
              </w:rPr>
              <w:t xml:space="preserve">solicitud de autorización de </w:t>
            </w:r>
            <w:r w:rsidR="008B08A5" w:rsidRPr="002A1A03">
              <w:rPr>
                <w:rFonts w:ascii="Arial" w:hAnsi="Arial" w:cs="Arial"/>
                <w:sz w:val="18"/>
                <w:szCs w:val="18"/>
              </w:rPr>
              <w:t>Multiprogramación</w:t>
            </w:r>
            <w:r w:rsidRPr="002A1A03">
              <w:rPr>
                <w:rFonts w:ascii="Arial" w:hAnsi="Arial" w:cs="Arial"/>
                <w:sz w:val="18"/>
                <w:szCs w:val="18"/>
              </w:rPr>
              <w:t>.</w:t>
            </w:r>
          </w:p>
          <w:p w14:paraId="1E7CC768" w14:textId="0BE60DFD" w:rsidR="00CE13B2" w:rsidRPr="002A1A03" w:rsidRDefault="00CE13B2" w:rsidP="002A1A03">
            <w:pPr>
              <w:pStyle w:val="Prrafodelista"/>
              <w:numPr>
                <w:ilvl w:val="0"/>
                <w:numId w:val="32"/>
              </w:numPr>
              <w:jc w:val="both"/>
              <w:rPr>
                <w:rFonts w:ascii="Arial" w:hAnsi="Arial" w:cs="Arial"/>
                <w:sz w:val="18"/>
                <w:szCs w:val="18"/>
              </w:rPr>
            </w:pPr>
            <w:r w:rsidRPr="002A1A03">
              <w:rPr>
                <w:rFonts w:ascii="Arial" w:hAnsi="Arial" w:cs="Arial"/>
                <w:sz w:val="18"/>
                <w:szCs w:val="18"/>
              </w:rPr>
              <w:t xml:space="preserve">Distintivo de llamada: el distintivo de llamada que identifica la </w:t>
            </w:r>
            <w:r w:rsidR="008B08A5" w:rsidRPr="002A1A03">
              <w:rPr>
                <w:rFonts w:ascii="Arial" w:hAnsi="Arial" w:cs="Arial"/>
                <w:sz w:val="18"/>
                <w:szCs w:val="18"/>
              </w:rPr>
              <w:t xml:space="preserve">Estación </w:t>
            </w:r>
            <w:r w:rsidRPr="002A1A03">
              <w:rPr>
                <w:rFonts w:ascii="Arial" w:hAnsi="Arial" w:cs="Arial"/>
                <w:sz w:val="18"/>
                <w:szCs w:val="18"/>
              </w:rPr>
              <w:t xml:space="preserve">de </w:t>
            </w:r>
            <w:r w:rsidR="008B08A5" w:rsidRPr="002A1A03">
              <w:rPr>
                <w:rFonts w:ascii="Arial" w:hAnsi="Arial" w:cs="Arial"/>
                <w:sz w:val="18"/>
                <w:szCs w:val="18"/>
              </w:rPr>
              <w:t xml:space="preserve">Radiodifusión </w:t>
            </w:r>
            <w:r w:rsidRPr="002A1A03">
              <w:rPr>
                <w:rFonts w:ascii="Arial" w:hAnsi="Arial" w:cs="Arial"/>
                <w:sz w:val="18"/>
                <w:szCs w:val="18"/>
                <w:lang w:val="es-ES"/>
              </w:rPr>
              <w:t>objeto del trámite de solicitud</w:t>
            </w:r>
            <w:r w:rsidR="00342C37" w:rsidRPr="002A1A03">
              <w:rPr>
                <w:rFonts w:ascii="Arial" w:hAnsi="Arial" w:cs="Arial"/>
                <w:sz w:val="18"/>
                <w:szCs w:val="18"/>
                <w:lang w:val="es-ES"/>
              </w:rPr>
              <w:t xml:space="preserve"> de autorización de</w:t>
            </w:r>
            <w:r w:rsidR="00895DEC" w:rsidRPr="002A1A03">
              <w:rPr>
                <w:rFonts w:ascii="Arial" w:hAnsi="Arial" w:cs="Arial"/>
                <w:sz w:val="18"/>
                <w:szCs w:val="18"/>
                <w:lang w:val="es-ES"/>
              </w:rPr>
              <w:t xml:space="preserve"> M</w:t>
            </w:r>
            <w:r w:rsidRPr="002A1A03">
              <w:rPr>
                <w:rFonts w:ascii="Arial" w:hAnsi="Arial" w:cs="Arial"/>
                <w:sz w:val="18"/>
                <w:szCs w:val="18"/>
                <w:lang w:val="es-ES"/>
              </w:rPr>
              <w:t>ultiprogramación</w:t>
            </w:r>
            <w:r w:rsidRPr="002A1A03">
              <w:rPr>
                <w:rFonts w:ascii="Arial" w:hAnsi="Arial" w:cs="Arial"/>
                <w:sz w:val="18"/>
                <w:szCs w:val="18"/>
              </w:rPr>
              <w:t xml:space="preserve">, el cual incluye las siglas relacionadas con el tipo de servicio autorizado </w:t>
            </w:r>
            <w:r w:rsidR="002D0298" w:rsidRPr="002A1A03">
              <w:rPr>
                <w:rFonts w:ascii="Arial" w:hAnsi="Arial" w:cs="Arial"/>
                <w:sz w:val="18"/>
                <w:szCs w:val="18"/>
              </w:rPr>
              <w:t>para esa</w:t>
            </w:r>
            <w:r w:rsidRPr="002A1A03">
              <w:rPr>
                <w:rFonts w:ascii="Arial" w:hAnsi="Arial" w:cs="Arial"/>
                <w:sz w:val="18"/>
                <w:szCs w:val="18"/>
              </w:rPr>
              <w:t xml:space="preserve"> estación, por ejemplo: XHSPR-TDT y XHIPN-FM.</w:t>
            </w:r>
          </w:p>
          <w:p w14:paraId="33FA971B" w14:textId="078865C4" w:rsidR="00CE13B2" w:rsidRPr="002A1A03" w:rsidRDefault="00CE13B2" w:rsidP="002A1A03">
            <w:pPr>
              <w:pStyle w:val="Prrafodelista"/>
              <w:numPr>
                <w:ilvl w:val="0"/>
                <w:numId w:val="32"/>
              </w:numPr>
              <w:jc w:val="both"/>
              <w:rPr>
                <w:rFonts w:ascii="Arial" w:hAnsi="Arial" w:cs="Arial"/>
                <w:sz w:val="18"/>
                <w:szCs w:val="18"/>
              </w:rPr>
            </w:pPr>
            <w:r w:rsidRPr="002A1A03">
              <w:rPr>
                <w:rFonts w:ascii="Arial" w:hAnsi="Arial" w:cs="Arial"/>
                <w:sz w:val="18"/>
                <w:szCs w:val="18"/>
              </w:rPr>
              <w:t xml:space="preserve">Población principal a servir: la población o localidad principal a servir de la </w:t>
            </w:r>
            <w:r w:rsidR="008B08A5" w:rsidRPr="002A1A03">
              <w:rPr>
                <w:rFonts w:ascii="Arial" w:hAnsi="Arial" w:cs="Arial"/>
                <w:sz w:val="18"/>
                <w:szCs w:val="18"/>
              </w:rPr>
              <w:t xml:space="preserve">Estación </w:t>
            </w:r>
            <w:r w:rsidRPr="002A1A03">
              <w:rPr>
                <w:rFonts w:ascii="Arial" w:hAnsi="Arial" w:cs="Arial"/>
                <w:sz w:val="18"/>
                <w:szCs w:val="18"/>
              </w:rPr>
              <w:t xml:space="preserve">de </w:t>
            </w:r>
            <w:r w:rsidR="008B08A5" w:rsidRPr="002A1A03">
              <w:rPr>
                <w:rFonts w:ascii="Arial" w:hAnsi="Arial" w:cs="Arial"/>
                <w:sz w:val="18"/>
                <w:szCs w:val="18"/>
              </w:rPr>
              <w:t xml:space="preserve">Radiodifusión </w:t>
            </w:r>
            <w:r w:rsidRPr="002A1A03">
              <w:rPr>
                <w:rFonts w:ascii="Arial" w:hAnsi="Arial" w:cs="Arial"/>
                <w:sz w:val="18"/>
                <w:szCs w:val="18"/>
                <w:lang w:val="es-ES"/>
              </w:rPr>
              <w:t>objeto del trámite de solicitud de</w:t>
            </w:r>
            <w:r w:rsidR="00895DEC" w:rsidRPr="002A1A03">
              <w:rPr>
                <w:rFonts w:ascii="Arial" w:hAnsi="Arial" w:cs="Arial"/>
                <w:sz w:val="18"/>
                <w:szCs w:val="18"/>
                <w:lang w:val="es-ES"/>
              </w:rPr>
              <w:t xml:space="preserve"> </w:t>
            </w:r>
            <w:r w:rsidR="008D2731" w:rsidRPr="002A1A03">
              <w:rPr>
                <w:rFonts w:ascii="Arial" w:hAnsi="Arial" w:cs="Arial"/>
                <w:sz w:val="18"/>
                <w:szCs w:val="18"/>
                <w:lang w:val="es-ES"/>
              </w:rPr>
              <w:t>a</w:t>
            </w:r>
            <w:r w:rsidR="00342C37" w:rsidRPr="002A1A03">
              <w:rPr>
                <w:rFonts w:ascii="Arial" w:hAnsi="Arial" w:cs="Arial"/>
                <w:sz w:val="18"/>
                <w:szCs w:val="18"/>
                <w:lang w:val="es-ES"/>
              </w:rPr>
              <w:t xml:space="preserve">utorización de </w:t>
            </w:r>
            <w:r w:rsidR="008B08A5" w:rsidRPr="002A1A03">
              <w:rPr>
                <w:rFonts w:ascii="Arial" w:hAnsi="Arial" w:cs="Arial"/>
                <w:sz w:val="18"/>
                <w:szCs w:val="18"/>
                <w:lang w:val="es-ES"/>
              </w:rPr>
              <w:t>Multiprogramación</w:t>
            </w:r>
            <w:r w:rsidRPr="002A1A03">
              <w:rPr>
                <w:rFonts w:ascii="Arial" w:hAnsi="Arial" w:cs="Arial"/>
                <w:sz w:val="18"/>
                <w:szCs w:val="18"/>
                <w:lang w:val="es-ES"/>
              </w:rPr>
              <w:t xml:space="preserve"> y que fue autorizada en el correspondiente </w:t>
            </w:r>
            <w:r w:rsidRPr="002A1A03">
              <w:rPr>
                <w:rFonts w:ascii="Arial" w:hAnsi="Arial" w:cs="Arial"/>
                <w:sz w:val="18"/>
                <w:szCs w:val="18"/>
              </w:rPr>
              <w:t xml:space="preserve">título de concesión de bandas de frecuencias del </w:t>
            </w:r>
            <w:r w:rsidR="008B08A5" w:rsidRPr="002A1A03">
              <w:rPr>
                <w:rFonts w:ascii="Arial" w:hAnsi="Arial" w:cs="Arial"/>
                <w:sz w:val="18"/>
                <w:szCs w:val="18"/>
              </w:rPr>
              <w:t>Espectro Radioeléctrico</w:t>
            </w:r>
            <w:r w:rsidRPr="002A1A03">
              <w:rPr>
                <w:rFonts w:ascii="Arial" w:hAnsi="Arial" w:cs="Arial"/>
                <w:sz w:val="18"/>
                <w:szCs w:val="18"/>
              </w:rPr>
              <w:t>.</w:t>
            </w:r>
          </w:p>
        </w:tc>
        <w:tc>
          <w:tcPr>
            <w:tcW w:w="1701" w:type="dxa"/>
            <w:shd w:val="clear" w:color="auto" w:fill="auto"/>
            <w:vAlign w:val="center"/>
          </w:tcPr>
          <w:p w14:paraId="2F83B4BC" w14:textId="77777777" w:rsidR="00CE13B2" w:rsidRPr="002A1A03" w:rsidRDefault="00CE13B2"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1B651B" w:rsidRPr="002A1A03" w14:paraId="52993BC4" w14:textId="77777777" w:rsidTr="00067F4C">
        <w:tblPrEx>
          <w:jc w:val="center"/>
          <w:shd w:val="clear" w:color="auto" w:fill="70AD47" w:themeFill="accent6"/>
        </w:tblPrEx>
        <w:trPr>
          <w:jc w:val="center"/>
        </w:trPr>
        <w:tc>
          <w:tcPr>
            <w:tcW w:w="2835" w:type="dxa"/>
            <w:shd w:val="clear" w:color="auto" w:fill="auto"/>
            <w:vAlign w:val="center"/>
          </w:tcPr>
          <w:p w14:paraId="659F9898" w14:textId="77777777" w:rsidR="00CE13B2" w:rsidRPr="002A1A03" w:rsidRDefault="00CE13B2" w:rsidP="002A1A03">
            <w:pPr>
              <w:jc w:val="center"/>
              <w:rPr>
                <w:rFonts w:ascii="Arial" w:hAnsi="Arial" w:cs="Arial"/>
                <w:sz w:val="18"/>
                <w:szCs w:val="18"/>
              </w:rPr>
            </w:pPr>
            <w:bookmarkStart w:id="6" w:name="_Hlk108006731"/>
            <w:r w:rsidRPr="002A1A03">
              <w:rPr>
                <w:rFonts w:ascii="Arial" w:eastAsia="Times New Roman" w:hAnsi="Arial" w:cs="Arial"/>
                <w:color w:val="000000"/>
                <w:sz w:val="18"/>
                <w:szCs w:val="18"/>
                <w:lang w:eastAsia="es-MX"/>
              </w:rPr>
              <w:t>Representante legal del concesionario</w:t>
            </w:r>
          </w:p>
        </w:tc>
        <w:tc>
          <w:tcPr>
            <w:tcW w:w="6803" w:type="dxa"/>
            <w:shd w:val="clear" w:color="auto" w:fill="auto"/>
            <w:vAlign w:val="center"/>
          </w:tcPr>
          <w:p w14:paraId="36ADDE9A" w14:textId="5E967B25" w:rsidR="00CE13B2" w:rsidRPr="002A1A03" w:rsidRDefault="00CE13B2" w:rsidP="002A1A03">
            <w:pPr>
              <w:jc w:val="both"/>
              <w:rPr>
                <w:rFonts w:ascii="Arial" w:hAnsi="Arial" w:cs="Arial"/>
                <w:sz w:val="18"/>
                <w:szCs w:val="18"/>
              </w:rPr>
            </w:pPr>
            <w:r w:rsidRPr="002A1A03">
              <w:rPr>
                <w:rFonts w:ascii="Arial" w:hAnsi="Arial" w:cs="Arial"/>
                <w:sz w:val="18"/>
                <w:szCs w:val="18"/>
              </w:rPr>
              <w:t>El concesionario interesado podrá actuar por sí o por medio de representante legal. La representación permite formular solicitudes, participar en el procedimiento administrativo, desistirse y renunciar a derechos</w:t>
            </w:r>
            <w:r w:rsidR="00EC5468" w:rsidRPr="002A1A03">
              <w:rPr>
                <w:rFonts w:ascii="Arial" w:hAnsi="Arial" w:cs="Arial"/>
                <w:sz w:val="18"/>
                <w:szCs w:val="18"/>
              </w:rPr>
              <w:t xml:space="preserve">. </w:t>
            </w:r>
            <w:r w:rsidRPr="002A1A03">
              <w:rPr>
                <w:rFonts w:ascii="Arial" w:hAnsi="Arial" w:cs="Arial"/>
                <w:sz w:val="18"/>
                <w:szCs w:val="18"/>
              </w:rPr>
              <w:t>El nombre del representante legal comprende:</w:t>
            </w:r>
          </w:p>
          <w:p w14:paraId="47419C8D" w14:textId="77777777" w:rsidR="00CE13B2" w:rsidRPr="002A1A03" w:rsidRDefault="00CE13B2" w:rsidP="002A1A03">
            <w:pPr>
              <w:jc w:val="both"/>
              <w:rPr>
                <w:rFonts w:ascii="Arial" w:hAnsi="Arial" w:cs="Arial"/>
                <w:sz w:val="18"/>
                <w:szCs w:val="18"/>
              </w:rPr>
            </w:pPr>
          </w:p>
          <w:p w14:paraId="3B1FA890" w14:textId="77777777" w:rsidR="00CE13B2" w:rsidRPr="002A1A03" w:rsidRDefault="00CE13B2" w:rsidP="002A1A03">
            <w:pPr>
              <w:numPr>
                <w:ilvl w:val="0"/>
                <w:numId w:val="16"/>
              </w:numPr>
              <w:contextualSpacing/>
              <w:jc w:val="both"/>
              <w:rPr>
                <w:rFonts w:ascii="Arial" w:hAnsi="Arial" w:cs="Arial"/>
                <w:sz w:val="18"/>
                <w:szCs w:val="18"/>
              </w:rPr>
            </w:pPr>
            <w:r w:rsidRPr="002A1A03">
              <w:rPr>
                <w:rFonts w:ascii="Arial" w:hAnsi="Arial" w:cs="Arial"/>
                <w:sz w:val="18"/>
                <w:szCs w:val="18"/>
              </w:rPr>
              <w:t>Nombre(s): nombre completo, sin abreviaturas, del representante legal o apoderado.</w:t>
            </w:r>
          </w:p>
          <w:p w14:paraId="48925FE6" w14:textId="77777777" w:rsidR="00CE13B2" w:rsidRPr="002A1A03" w:rsidRDefault="00CE13B2" w:rsidP="002A1A03">
            <w:pPr>
              <w:numPr>
                <w:ilvl w:val="0"/>
                <w:numId w:val="16"/>
              </w:numPr>
              <w:contextualSpacing/>
              <w:jc w:val="both"/>
              <w:rPr>
                <w:rFonts w:ascii="Arial" w:hAnsi="Arial" w:cs="Arial"/>
                <w:sz w:val="18"/>
                <w:szCs w:val="18"/>
              </w:rPr>
            </w:pPr>
            <w:r w:rsidRPr="002A1A03">
              <w:rPr>
                <w:rFonts w:ascii="Arial" w:hAnsi="Arial" w:cs="Arial"/>
                <w:sz w:val="18"/>
                <w:szCs w:val="18"/>
              </w:rPr>
              <w:t>Primer apellido: primer apellido, sin abreviaturas, del representante legal o apoderado.</w:t>
            </w:r>
          </w:p>
          <w:p w14:paraId="3275CE40" w14:textId="77ED0560" w:rsidR="00CE13B2" w:rsidRPr="002A1A03" w:rsidRDefault="00CE13B2" w:rsidP="002A1A03">
            <w:pPr>
              <w:numPr>
                <w:ilvl w:val="0"/>
                <w:numId w:val="16"/>
              </w:numPr>
              <w:contextualSpacing/>
              <w:jc w:val="both"/>
              <w:rPr>
                <w:rFonts w:ascii="Arial" w:hAnsi="Arial" w:cs="Arial"/>
                <w:sz w:val="18"/>
                <w:szCs w:val="18"/>
              </w:rPr>
            </w:pPr>
            <w:r w:rsidRPr="002A1A03">
              <w:rPr>
                <w:rFonts w:ascii="Arial" w:hAnsi="Arial" w:cs="Arial"/>
                <w:sz w:val="18"/>
                <w:szCs w:val="18"/>
              </w:rPr>
              <w:t>Segundo apellido: el segundo apellido</w:t>
            </w:r>
            <w:r w:rsidR="00E7477D" w:rsidRPr="002A1A03">
              <w:rPr>
                <w:rFonts w:ascii="Arial" w:hAnsi="Arial" w:cs="Arial"/>
                <w:sz w:val="18"/>
                <w:szCs w:val="18"/>
              </w:rPr>
              <w:t xml:space="preserve"> (en caso de tenerlo)</w:t>
            </w:r>
            <w:r w:rsidRPr="002A1A03">
              <w:rPr>
                <w:rFonts w:ascii="Arial" w:hAnsi="Arial" w:cs="Arial"/>
                <w:sz w:val="18"/>
                <w:szCs w:val="18"/>
              </w:rPr>
              <w:t>, sin abreviaturas, del representante legal o apoderado.</w:t>
            </w:r>
          </w:p>
          <w:p w14:paraId="6C7642F7" w14:textId="77777777" w:rsidR="00CE13B2" w:rsidRPr="002A1A03" w:rsidRDefault="00CE13B2" w:rsidP="002A1A03">
            <w:pPr>
              <w:ind w:left="720"/>
              <w:contextualSpacing/>
              <w:jc w:val="both"/>
              <w:rPr>
                <w:rFonts w:ascii="Arial" w:hAnsi="Arial" w:cs="Arial"/>
                <w:sz w:val="18"/>
                <w:szCs w:val="18"/>
              </w:rPr>
            </w:pPr>
          </w:p>
          <w:p w14:paraId="0FF3F625" w14:textId="5F571353" w:rsidR="00CE13B2" w:rsidRPr="002A1A03" w:rsidRDefault="00CE13B2" w:rsidP="002A1A03">
            <w:pPr>
              <w:contextualSpacing/>
              <w:jc w:val="both"/>
              <w:rPr>
                <w:rFonts w:ascii="Arial" w:hAnsi="Arial" w:cs="Arial"/>
                <w:sz w:val="18"/>
                <w:szCs w:val="18"/>
              </w:rPr>
            </w:pPr>
            <w:r w:rsidRPr="002A1A03">
              <w:rPr>
                <w:rFonts w:ascii="Arial" w:hAnsi="Arial" w:cs="Arial"/>
                <w:sz w:val="18"/>
                <w:szCs w:val="18"/>
              </w:rPr>
              <w:t>Solo se deberá llenar este campo de información cuando, siendo procedente, el trámite de solicitud de</w:t>
            </w:r>
            <w:r w:rsidR="00311E48" w:rsidRPr="002A1A03">
              <w:rPr>
                <w:rFonts w:ascii="Arial" w:hAnsi="Arial" w:cs="Arial"/>
                <w:sz w:val="18"/>
                <w:szCs w:val="18"/>
              </w:rPr>
              <w:t xml:space="preserve"> </w:t>
            </w:r>
            <w:r w:rsidR="00342C37" w:rsidRPr="002A1A03">
              <w:rPr>
                <w:rFonts w:ascii="Arial" w:hAnsi="Arial" w:cs="Arial"/>
                <w:sz w:val="18"/>
                <w:szCs w:val="18"/>
              </w:rPr>
              <w:t xml:space="preserve">autorización de </w:t>
            </w:r>
            <w:r w:rsidR="00311E48" w:rsidRPr="002A1A03">
              <w:rPr>
                <w:rFonts w:ascii="Arial" w:hAnsi="Arial" w:cs="Arial"/>
                <w:sz w:val="18"/>
                <w:szCs w:val="18"/>
              </w:rPr>
              <w:t>M</w:t>
            </w:r>
            <w:r w:rsidRPr="002A1A03">
              <w:rPr>
                <w:rFonts w:ascii="Arial" w:hAnsi="Arial" w:cs="Arial"/>
                <w:sz w:val="18"/>
                <w:szCs w:val="18"/>
              </w:rPr>
              <w:t>ultiprogramación se presente</w:t>
            </w:r>
            <w:r w:rsidRPr="002A1A03">
              <w:rPr>
                <w:rFonts w:ascii="Arial" w:hAnsi="Arial" w:cs="Arial"/>
                <w:sz w:val="18"/>
                <w:szCs w:val="18"/>
                <w:lang w:val="es-ES"/>
              </w:rPr>
              <w:t xml:space="preserve"> de </w:t>
            </w:r>
            <w:r w:rsidRPr="002A1A03">
              <w:rPr>
                <w:rFonts w:ascii="Arial" w:hAnsi="Arial" w:cs="Arial"/>
                <w:sz w:val="18"/>
                <w:szCs w:val="18"/>
              </w:rPr>
              <w:t>manera física (tradicional)</w:t>
            </w:r>
            <w:r w:rsidRPr="002A1A03">
              <w:rPr>
                <w:rFonts w:ascii="Arial" w:hAnsi="Arial" w:cs="Arial"/>
                <w:sz w:val="18"/>
                <w:szCs w:val="18"/>
                <w:lang w:val="es-ES"/>
              </w:rPr>
              <w:t xml:space="preserve">; salvo que el trámite se promueva por una persona física </w:t>
            </w:r>
            <w:r w:rsidR="002A1A03" w:rsidRPr="002A1A03">
              <w:rPr>
                <w:rFonts w:ascii="Arial" w:hAnsi="Arial" w:cs="Arial"/>
                <w:sz w:val="18"/>
                <w:szCs w:val="18"/>
                <w:lang w:val="es-ES"/>
              </w:rPr>
              <w:t>c</w:t>
            </w:r>
            <w:r w:rsidR="008B08A5" w:rsidRPr="002A1A03">
              <w:rPr>
                <w:rFonts w:ascii="Arial" w:hAnsi="Arial" w:cs="Arial"/>
                <w:sz w:val="18"/>
                <w:szCs w:val="18"/>
                <w:lang w:val="es-ES"/>
              </w:rPr>
              <w:t>oncesionari</w:t>
            </w:r>
            <w:r w:rsidR="002A1A03" w:rsidRPr="002A1A03">
              <w:rPr>
                <w:rFonts w:ascii="Arial" w:hAnsi="Arial" w:cs="Arial"/>
                <w:sz w:val="18"/>
                <w:szCs w:val="18"/>
                <w:lang w:val="es-ES"/>
              </w:rPr>
              <w:t>a</w:t>
            </w:r>
            <w:r w:rsidR="008B08A5" w:rsidRPr="002A1A03">
              <w:rPr>
                <w:rFonts w:ascii="Arial" w:hAnsi="Arial" w:cs="Arial"/>
                <w:sz w:val="18"/>
                <w:szCs w:val="18"/>
                <w:lang w:val="es-ES"/>
              </w:rPr>
              <w:t xml:space="preserve"> </w:t>
            </w:r>
            <w:r w:rsidRPr="002A1A03">
              <w:rPr>
                <w:rFonts w:ascii="Arial" w:hAnsi="Arial" w:cs="Arial"/>
                <w:sz w:val="18"/>
                <w:szCs w:val="18"/>
                <w:lang w:val="es-ES"/>
              </w:rPr>
              <w:t>y por propio derecho.</w:t>
            </w:r>
          </w:p>
        </w:tc>
        <w:tc>
          <w:tcPr>
            <w:tcW w:w="1701" w:type="dxa"/>
            <w:shd w:val="clear" w:color="auto" w:fill="auto"/>
            <w:vAlign w:val="center"/>
          </w:tcPr>
          <w:p w14:paraId="1D369906" w14:textId="77777777" w:rsidR="00CE13B2" w:rsidRPr="002A1A03" w:rsidRDefault="00CE13B2"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bookmarkEnd w:id="6"/>
      <w:tr w:rsidR="001B651B" w:rsidRPr="002A1A03" w14:paraId="6A4148C9" w14:textId="77777777" w:rsidTr="001B651B">
        <w:tblPrEx>
          <w:jc w:val="center"/>
          <w:shd w:val="clear" w:color="auto" w:fill="70AD47" w:themeFill="accent6"/>
        </w:tblPrEx>
        <w:trPr>
          <w:jc w:val="center"/>
        </w:trPr>
        <w:tc>
          <w:tcPr>
            <w:tcW w:w="2835" w:type="dxa"/>
            <w:shd w:val="clear" w:color="auto" w:fill="auto"/>
            <w:vAlign w:val="center"/>
          </w:tcPr>
          <w:p w14:paraId="5B96BE12" w14:textId="77777777" w:rsidR="00CE13B2" w:rsidRPr="002A1A03" w:rsidRDefault="00CE13B2" w:rsidP="008E3E4F">
            <w:pPr>
              <w:jc w:val="both"/>
              <w:rPr>
                <w:rFonts w:ascii="Arial" w:hAnsi="Arial" w:cs="Arial"/>
                <w:sz w:val="18"/>
                <w:szCs w:val="18"/>
              </w:rPr>
            </w:pPr>
            <w:r w:rsidRPr="002A1A03">
              <w:rPr>
                <w:rFonts w:ascii="Arial" w:eastAsia="Times New Roman" w:hAnsi="Arial" w:cs="Arial"/>
                <w:color w:val="000000"/>
                <w:sz w:val="18"/>
                <w:szCs w:val="18"/>
                <w:lang w:eastAsia="es-MX"/>
              </w:rPr>
              <w:t>Autorizados del concesionario o representante legal</w:t>
            </w:r>
          </w:p>
        </w:tc>
        <w:tc>
          <w:tcPr>
            <w:tcW w:w="6803" w:type="dxa"/>
            <w:shd w:val="clear" w:color="auto" w:fill="auto"/>
            <w:vAlign w:val="center"/>
          </w:tcPr>
          <w:p w14:paraId="410699A5" w14:textId="544BEEC3" w:rsidR="00CE13B2" w:rsidRPr="002A1A03" w:rsidRDefault="00CE13B2" w:rsidP="002A1A03">
            <w:pPr>
              <w:jc w:val="both"/>
              <w:rPr>
                <w:rFonts w:ascii="Arial" w:hAnsi="Arial" w:cs="Arial"/>
                <w:sz w:val="18"/>
                <w:szCs w:val="18"/>
              </w:rPr>
            </w:pPr>
            <w:r w:rsidRPr="002A1A03">
              <w:rPr>
                <w:rFonts w:ascii="Arial" w:hAnsi="Arial" w:cs="Arial"/>
                <w:sz w:val="18"/>
                <w:szCs w:val="18"/>
              </w:rPr>
              <w:t>El concesionario interesado y su representante legal podrán autorizar, de manera individual, a la persona o personas que estimen pertinentes para oír y recibir notificaciones, así como realizar trámites, gestiones y comparecencias que fueren necesarias para la tramitación del procedimiento</w:t>
            </w:r>
            <w:r w:rsidR="009B6FB9" w:rsidRPr="002A1A03">
              <w:rPr>
                <w:rFonts w:ascii="Arial" w:hAnsi="Arial" w:cs="Arial"/>
                <w:sz w:val="18"/>
                <w:szCs w:val="18"/>
              </w:rPr>
              <w:t>,</w:t>
            </w:r>
            <w:r w:rsidR="008B08A5" w:rsidRPr="002A1A03">
              <w:rPr>
                <w:rFonts w:ascii="Arial" w:hAnsi="Arial" w:cs="Arial"/>
                <w:sz w:val="18"/>
                <w:szCs w:val="18"/>
              </w:rPr>
              <w:t xml:space="preserve"> en términos del artículo 19 de la Ley Federal de Procedimiento Administrativo</w:t>
            </w:r>
            <w:r w:rsidRPr="002A1A03">
              <w:rPr>
                <w:rFonts w:ascii="Arial" w:hAnsi="Arial" w:cs="Arial"/>
                <w:sz w:val="18"/>
                <w:szCs w:val="18"/>
              </w:rPr>
              <w:t>. El nombre de la persona o personas autorizadas comprende:</w:t>
            </w:r>
          </w:p>
          <w:p w14:paraId="3541385E" w14:textId="77777777" w:rsidR="00CE13B2" w:rsidRPr="002A1A03" w:rsidRDefault="00CE13B2" w:rsidP="002A1A03">
            <w:pPr>
              <w:jc w:val="both"/>
              <w:rPr>
                <w:rFonts w:ascii="Arial" w:hAnsi="Arial" w:cs="Arial"/>
                <w:sz w:val="18"/>
                <w:szCs w:val="18"/>
              </w:rPr>
            </w:pPr>
          </w:p>
          <w:p w14:paraId="221C376E" w14:textId="77777777" w:rsidR="00CE13B2" w:rsidRPr="002A1A03" w:rsidRDefault="00CE13B2" w:rsidP="002A1A03">
            <w:pPr>
              <w:pStyle w:val="Prrafodelista"/>
              <w:numPr>
                <w:ilvl w:val="0"/>
                <w:numId w:val="17"/>
              </w:numPr>
              <w:jc w:val="both"/>
              <w:rPr>
                <w:rFonts w:ascii="Arial" w:hAnsi="Arial" w:cs="Arial"/>
                <w:sz w:val="18"/>
                <w:szCs w:val="18"/>
              </w:rPr>
            </w:pPr>
            <w:r w:rsidRPr="002A1A03">
              <w:rPr>
                <w:rFonts w:ascii="Arial" w:hAnsi="Arial" w:cs="Arial"/>
                <w:sz w:val="18"/>
                <w:szCs w:val="18"/>
              </w:rPr>
              <w:t>Nombre(s): nombre completo, sin abreviaturas, del autorizado.</w:t>
            </w:r>
          </w:p>
          <w:p w14:paraId="2F87432A" w14:textId="77777777" w:rsidR="00CE13B2" w:rsidRPr="002A1A03" w:rsidRDefault="00CE13B2" w:rsidP="002A1A03">
            <w:pPr>
              <w:pStyle w:val="Prrafodelista"/>
              <w:numPr>
                <w:ilvl w:val="0"/>
                <w:numId w:val="17"/>
              </w:numPr>
              <w:jc w:val="both"/>
              <w:rPr>
                <w:rFonts w:ascii="Arial" w:hAnsi="Arial" w:cs="Arial"/>
                <w:sz w:val="18"/>
                <w:szCs w:val="18"/>
              </w:rPr>
            </w:pPr>
            <w:r w:rsidRPr="002A1A03">
              <w:rPr>
                <w:rFonts w:ascii="Arial" w:hAnsi="Arial" w:cs="Arial"/>
                <w:sz w:val="18"/>
                <w:szCs w:val="18"/>
              </w:rPr>
              <w:t>Primer apellido: primer apellido, sin abreviaturas, del autorizado.</w:t>
            </w:r>
          </w:p>
          <w:p w14:paraId="732871AE" w14:textId="77777777" w:rsidR="00CE13B2" w:rsidRPr="002A1A03" w:rsidRDefault="00CE13B2" w:rsidP="002A1A03">
            <w:pPr>
              <w:pStyle w:val="Prrafodelista"/>
              <w:numPr>
                <w:ilvl w:val="0"/>
                <w:numId w:val="17"/>
              </w:numPr>
              <w:jc w:val="both"/>
              <w:rPr>
                <w:rFonts w:ascii="Arial" w:hAnsi="Arial" w:cs="Arial"/>
                <w:sz w:val="18"/>
                <w:szCs w:val="18"/>
              </w:rPr>
            </w:pPr>
            <w:r w:rsidRPr="002A1A03">
              <w:rPr>
                <w:rFonts w:ascii="Arial" w:hAnsi="Arial" w:cs="Arial"/>
                <w:sz w:val="18"/>
                <w:szCs w:val="18"/>
              </w:rPr>
              <w:t>Segundo apellido: el segundo apellido (en caso de tenerlo), sin abreviaturas, del autorizado.</w:t>
            </w:r>
          </w:p>
          <w:p w14:paraId="719E0EBA" w14:textId="77777777" w:rsidR="00CE13B2" w:rsidRPr="002A1A03" w:rsidRDefault="00CE13B2" w:rsidP="002A1A03">
            <w:pPr>
              <w:pStyle w:val="Prrafodelista"/>
              <w:jc w:val="both"/>
              <w:rPr>
                <w:rFonts w:ascii="Arial" w:hAnsi="Arial" w:cs="Arial"/>
                <w:sz w:val="18"/>
                <w:szCs w:val="18"/>
              </w:rPr>
            </w:pPr>
          </w:p>
          <w:p w14:paraId="57A7F2C6" w14:textId="77777777" w:rsidR="00CE13B2" w:rsidRPr="002A1A03" w:rsidRDefault="00CE13B2" w:rsidP="002A1A03">
            <w:pPr>
              <w:jc w:val="both"/>
              <w:rPr>
                <w:rFonts w:ascii="Arial" w:hAnsi="Arial" w:cs="Arial"/>
                <w:sz w:val="18"/>
                <w:szCs w:val="18"/>
              </w:rPr>
            </w:pPr>
            <w:r w:rsidRPr="002A1A03">
              <w:rPr>
                <w:rFonts w:ascii="Arial" w:hAnsi="Arial" w:cs="Arial"/>
                <w:sz w:val="18"/>
                <w:szCs w:val="18"/>
              </w:rPr>
              <w:t>Se deberá llenar una línea por cada autorizado que se designe.</w:t>
            </w:r>
          </w:p>
          <w:p w14:paraId="611983D9" w14:textId="77777777" w:rsidR="00CE13B2" w:rsidRPr="002A1A03" w:rsidRDefault="00CE13B2" w:rsidP="002A1A03">
            <w:pPr>
              <w:jc w:val="both"/>
              <w:rPr>
                <w:rFonts w:ascii="Arial" w:hAnsi="Arial" w:cs="Arial"/>
                <w:sz w:val="18"/>
                <w:szCs w:val="18"/>
              </w:rPr>
            </w:pPr>
          </w:p>
          <w:p w14:paraId="2AE40795" w14:textId="2A8D4D64" w:rsidR="00CE13B2" w:rsidRPr="002A1A03" w:rsidRDefault="00CE13B2" w:rsidP="002A1A03">
            <w:pPr>
              <w:jc w:val="both"/>
              <w:rPr>
                <w:rFonts w:ascii="Arial" w:hAnsi="Arial" w:cs="Arial"/>
                <w:sz w:val="18"/>
                <w:szCs w:val="18"/>
              </w:rPr>
            </w:pPr>
            <w:r w:rsidRPr="002A1A03">
              <w:rPr>
                <w:rFonts w:ascii="Arial" w:hAnsi="Arial" w:cs="Arial"/>
                <w:sz w:val="18"/>
                <w:szCs w:val="18"/>
              </w:rPr>
              <w:t>Podrá llenarse este campo de información solo cuando, siendo procedente, el trámite de solicitud de</w:t>
            </w:r>
            <w:r w:rsidR="00905BEF" w:rsidRPr="002A1A03">
              <w:rPr>
                <w:rFonts w:ascii="Arial" w:hAnsi="Arial" w:cs="Arial"/>
                <w:sz w:val="18"/>
                <w:szCs w:val="18"/>
              </w:rPr>
              <w:t xml:space="preserve"> autorización de</w:t>
            </w:r>
            <w:r w:rsidRPr="002A1A03">
              <w:rPr>
                <w:rFonts w:ascii="Arial" w:hAnsi="Arial" w:cs="Arial"/>
                <w:sz w:val="18"/>
                <w:szCs w:val="18"/>
              </w:rPr>
              <w:t xml:space="preserve"> </w:t>
            </w:r>
            <w:r w:rsidR="001E59F7" w:rsidRPr="002A1A03">
              <w:rPr>
                <w:rFonts w:ascii="Arial" w:hAnsi="Arial" w:cs="Arial"/>
                <w:sz w:val="18"/>
                <w:szCs w:val="18"/>
              </w:rPr>
              <w:t>M</w:t>
            </w:r>
            <w:r w:rsidRPr="002A1A03">
              <w:rPr>
                <w:rFonts w:ascii="Arial" w:hAnsi="Arial" w:cs="Arial"/>
                <w:sz w:val="18"/>
                <w:szCs w:val="18"/>
              </w:rPr>
              <w:t>ultiprogramación se presente</w:t>
            </w:r>
            <w:r w:rsidRPr="002A1A03">
              <w:rPr>
                <w:rFonts w:ascii="Arial" w:hAnsi="Arial" w:cs="Arial"/>
                <w:sz w:val="18"/>
                <w:szCs w:val="18"/>
                <w:lang w:val="es-ES"/>
              </w:rPr>
              <w:t xml:space="preserve"> de </w:t>
            </w:r>
            <w:r w:rsidRPr="002A1A03">
              <w:rPr>
                <w:rFonts w:ascii="Arial" w:hAnsi="Arial" w:cs="Arial"/>
                <w:sz w:val="18"/>
                <w:szCs w:val="18"/>
              </w:rPr>
              <w:t>manera física (tradicional)</w:t>
            </w:r>
            <w:bookmarkStart w:id="7" w:name="_Hlk107947702"/>
            <w:r w:rsidRPr="002A1A03">
              <w:rPr>
                <w:rFonts w:ascii="Arial" w:hAnsi="Arial" w:cs="Arial"/>
                <w:sz w:val="18"/>
                <w:szCs w:val="18"/>
                <w:lang w:val="es-ES"/>
              </w:rPr>
              <w:t>.</w:t>
            </w:r>
            <w:bookmarkEnd w:id="7"/>
          </w:p>
        </w:tc>
        <w:tc>
          <w:tcPr>
            <w:tcW w:w="1701" w:type="dxa"/>
            <w:shd w:val="clear" w:color="auto" w:fill="auto"/>
            <w:vAlign w:val="center"/>
          </w:tcPr>
          <w:p w14:paraId="09039A40" w14:textId="77777777" w:rsidR="00CE13B2" w:rsidRPr="002A1A03" w:rsidRDefault="00CE13B2"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1B651B" w:rsidRPr="002A1A03" w14:paraId="6DEFDEAA" w14:textId="77777777" w:rsidTr="00067F4C">
        <w:tblPrEx>
          <w:jc w:val="center"/>
          <w:shd w:val="clear" w:color="auto" w:fill="70AD47" w:themeFill="accent6"/>
        </w:tblPrEx>
        <w:trPr>
          <w:trHeight w:val="1531"/>
          <w:jc w:val="center"/>
        </w:trPr>
        <w:tc>
          <w:tcPr>
            <w:tcW w:w="2835" w:type="dxa"/>
            <w:shd w:val="clear" w:color="auto" w:fill="auto"/>
            <w:vAlign w:val="center"/>
          </w:tcPr>
          <w:p w14:paraId="6592486B" w14:textId="77777777" w:rsidR="00CE13B2" w:rsidRPr="002A1A03" w:rsidRDefault="00CE13B2" w:rsidP="002A1A03">
            <w:pPr>
              <w:jc w:val="center"/>
              <w:rPr>
                <w:rFonts w:ascii="Arial" w:hAnsi="Arial" w:cs="Arial"/>
                <w:sz w:val="18"/>
                <w:szCs w:val="18"/>
              </w:rPr>
            </w:pPr>
            <w:r w:rsidRPr="002A1A03">
              <w:rPr>
                <w:rFonts w:ascii="Arial" w:hAnsi="Arial" w:cs="Arial"/>
                <w:sz w:val="18"/>
                <w:szCs w:val="18"/>
              </w:rPr>
              <w:t>Domicilio del concesionario</w:t>
            </w:r>
          </w:p>
        </w:tc>
        <w:tc>
          <w:tcPr>
            <w:tcW w:w="6803" w:type="dxa"/>
            <w:shd w:val="clear" w:color="auto" w:fill="auto"/>
            <w:vAlign w:val="center"/>
          </w:tcPr>
          <w:p w14:paraId="37F1254F" w14:textId="7CBBBEB6" w:rsidR="00CE13B2" w:rsidRPr="002A1A03" w:rsidRDefault="00CE13B2" w:rsidP="002A1A03">
            <w:pPr>
              <w:jc w:val="both"/>
              <w:rPr>
                <w:rFonts w:ascii="Arial" w:hAnsi="Arial" w:cs="Arial"/>
                <w:sz w:val="18"/>
                <w:szCs w:val="18"/>
              </w:rPr>
            </w:pPr>
            <w:bookmarkStart w:id="8" w:name="_Hlk100089308"/>
            <w:bookmarkStart w:id="9" w:name="_Hlk107963694"/>
            <w:r w:rsidRPr="002A1A03">
              <w:rPr>
                <w:rFonts w:ascii="Arial" w:hAnsi="Arial" w:cs="Arial"/>
                <w:sz w:val="18"/>
                <w:szCs w:val="18"/>
              </w:rPr>
              <w:t>Indique el domicilio para oír y recibir las notificaciones derivadas del trámite de solicitud de</w:t>
            </w:r>
            <w:r w:rsidR="00905BEF" w:rsidRPr="002A1A03">
              <w:rPr>
                <w:rFonts w:ascii="Arial" w:hAnsi="Arial" w:cs="Arial"/>
                <w:sz w:val="18"/>
                <w:szCs w:val="18"/>
              </w:rPr>
              <w:t xml:space="preserve"> autorización de</w:t>
            </w:r>
            <w:r w:rsidRPr="002A1A03">
              <w:rPr>
                <w:rFonts w:ascii="Arial" w:hAnsi="Arial" w:cs="Arial"/>
                <w:sz w:val="18"/>
                <w:szCs w:val="18"/>
              </w:rPr>
              <w:t xml:space="preserve"> </w:t>
            </w:r>
            <w:r w:rsidR="001E59F7" w:rsidRPr="002A1A03">
              <w:rPr>
                <w:rFonts w:ascii="Arial" w:hAnsi="Arial" w:cs="Arial"/>
                <w:sz w:val="18"/>
                <w:szCs w:val="18"/>
              </w:rPr>
              <w:t>M</w:t>
            </w:r>
            <w:r w:rsidRPr="002A1A03">
              <w:rPr>
                <w:rFonts w:ascii="Arial" w:hAnsi="Arial" w:cs="Arial"/>
                <w:sz w:val="18"/>
                <w:szCs w:val="18"/>
              </w:rPr>
              <w:t>ultiprogramación, conforme a lo siguiente:</w:t>
            </w:r>
          </w:p>
          <w:p w14:paraId="39312BE1" w14:textId="77777777" w:rsidR="00CE13B2" w:rsidRPr="002A1A03" w:rsidRDefault="00CE13B2" w:rsidP="002A1A03">
            <w:pPr>
              <w:jc w:val="both"/>
              <w:rPr>
                <w:rFonts w:ascii="Arial" w:hAnsi="Arial" w:cs="Arial"/>
                <w:sz w:val="18"/>
                <w:szCs w:val="18"/>
              </w:rPr>
            </w:pPr>
          </w:p>
          <w:p w14:paraId="2E6D2AF6" w14:textId="200E4CE6" w:rsidR="00CE13B2" w:rsidRPr="002A1A03" w:rsidRDefault="00CE13B2" w:rsidP="002A1A03">
            <w:pPr>
              <w:numPr>
                <w:ilvl w:val="0"/>
                <w:numId w:val="33"/>
              </w:numPr>
              <w:contextualSpacing/>
              <w:jc w:val="both"/>
              <w:rPr>
                <w:rFonts w:ascii="Arial" w:hAnsi="Arial" w:cs="Arial"/>
                <w:sz w:val="18"/>
                <w:szCs w:val="18"/>
              </w:rPr>
            </w:pPr>
            <w:r w:rsidRPr="002A1A03">
              <w:rPr>
                <w:rFonts w:ascii="Arial" w:hAnsi="Arial" w:cs="Arial"/>
                <w:sz w:val="18"/>
                <w:szCs w:val="18"/>
              </w:rPr>
              <w:t xml:space="preserve">Calle y número exterior e interior: denominación o nombre completo, sin abreviaturas, de la vialidad </w:t>
            </w:r>
            <w:bookmarkEnd w:id="8"/>
            <w:r w:rsidRPr="002A1A03">
              <w:rPr>
                <w:rFonts w:ascii="Arial" w:hAnsi="Arial" w:cs="Arial"/>
                <w:sz w:val="18"/>
                <w:szCs w:val="18"/>
              </w:rPr>
              <w:t xml:space="preserve">en la que se ubique el domicilio, así como </w:t>
            </w:r>
            <w:bookmarkStart w:id="10" w:name="_Hlk100089348"/>
            <w:r w:rsidRPr="002A1A03">
              <w:rPr>
                <w:rFonts w:ascii="Arial" w:hAnsi="Arial" w:cs="Arial"/>
                <w:sz w:val="18"/>
                <w:szCs w:val="18"/>
              </w:rPr>
              <w:t xml:space="preserve">el número exterior </w:t>
            </w:r>
            <w:r w:rsidR="00905BEF" w:rsidRPr="002A1A03">
              <w:rPr>
                <w:rFonts w:ascii="Arial" w:hAnsi="Arial" w:cs="Arial"/>
                <w:sz w:val="18"/>
                <w:szCs w:val="18"/>
              </w:rPr>
              <w:t>y/</w:t>
            </w:r>
            <w:r w:rsidRPr="002A1A03">
              <w:rPr>
                <w:rFonts w:ascii="Arial" w:hAnsi="Arial" w:cs="Arial"/>
                <w:sz w:val="18"/>
                <w:szCs w:val="18"/>
              </w:rPr>
              <w:t>o interior que corresponda a</w:t>
            </w:r>
            <w:r w:rsidR="00905BEF" w:rsidRPr="002A1A03">
              <w:rPr>
                <w:rFonts w:ascii="Arial" w:hAnsi="Arial" w:cs="Arial"/>
                <w:sz w:val="18"/>
                <w:szCs w:val="18"/>
              </w:rPr>
              <w:t>l mismo</w:t>
            </w:r>
            <w:r w:rsidRPr="002A1A03">
              <w:rPr>
                <w:rFonts w:ascii="Arial" w:hAnsi="Arial" w:cs="Arial"/>
                <w:sz w:val="18"/>
                <w:szCs w:val="18"/>
              </w:rPr>
              <w:t>.</w:t>
            </w:r>
          </w:p>
          <w:bookmarkEnd w:id="10"/>
          <w:p w14:paraId="2D15D923" w14:textId="77777777" w:rsidR="00CE13B2" w:rsidRPr="002A1A03" w:rsidRDefault="00CE13B2" w:rsidP="002A1A03">
            <w:pPr>
              <w:numPr>
                <w:ilvl w:val="0"/>
                <w:numId w:val="33"/>
              </w:numPr>
              <w:contextualSpacing/>
              <w:jc w:val="both"/>
              <w:rPr>
                <w:rFonts w:ascii="Arial" w:hAnsi="Arial" w:cs="Arial"/>
                <w:sz w:val="18"/>
                <w:szCs w:val="18"/>
              </w:rPr>
            </w:pPr>
            <w:r w:rsidRPr="002A1A03">
              <w:rPr>
                <w:rFonts w:ascii="Arial" w:hAnsi="Arial" w:cs="Arial"/>
                <w:sz w:val="18"/>
                <w:szCs w:val="18"/>
              </w:rPr>
              <w:t xml:space="preserve">Colonia: denominación o nombre completo, sin abreviaturas, de </w:t>
            </w:r>
            <w:bookmarkStart w:id="11" w:name="_Hlk100089401"/>
            <w:r w:rsidRPr="002A1A03">
              <w:rPr>
                <w:rFonts w:ascii="Arial" w:hAnsi="Arial" w:cs="Arial"/>
                <w:sz w:val="18"/>
                <w:szCs w:val="18"/>
              </w:rPr>
              <w:t xml:space="preserve">la localidad o asentamiento humano que corresponda </w:t>
            </w:r>
            <w:bookmarkEnd w:id="11"/>
            <w:r w:rsidRPr="002A1A03">
              <w:rPr>
                <w:rFonts w:ascii="Arial" w:hAnsi="Arial" w:cs="Arial"/>
                <w:sz w:val="18"/>
                <w:szCs w:val="18"/>
              </w:rPr>
              <w:t>al domicilio.</w:t>
            </w:r>
          </w:p>
          <w:p w14:paraId="3A37EF47" w14:textId="77777777" w:rsidR="00CE13B2" w:rsidRPr="002A1A03" w:rsidRDefault="00CE13B2" w:rsidP="008E3E4F">
            <w:pPr>
              <w:numPr>
                <w:ilvl w:val="0"/>
                <w:numId w:val="33"/>
              </w:numPr>
              <w:contextualSpacing/>
              <w:jc w:val="both"/>
              <w:rPr>
                <w:rFonts w:ascii="Arial" w:hAnsi="Arial" w:cs="Arial"/>
                <w:sz w:val="18"/>
                <w:szCs w:val="18"/>
              </w:rPr>
            </w:pPr>
            <w:r w:rsidRPr="002A1A03">
              <w:rPr>
                <w:rFonts w:ascii="Arial" w:hAnsi="Arial" w:cs="Arial"/>
                <w:sz w:val="18"/>
                <w:szCs w:val="18"/>
              </w:rPr>
              <w:lastRenderedPageBreak/>
              <w:t>Municipio o demarcación territorial: nombre completo, sin abreviaturas</w:t>
            </w:r>
            <w:bookmarkStart w:id="12" w:name="_Hlk100089411"/>
            <w:r w:rsidRPr="002A1A03">
              <w:rPr>
                <w:rFonts w:ascii="Arial" w:hAnsi="Arial" w:cs="Arial"/>
                <w:sz w:val="18"/>
                <w:szCs w:val="18"/>
              </w:rPr>
              <w:t xml:space="preserve">, del municipio o demarcación territorial que corresponda </w:t>
            </w:r>
            <w:bookmarkEnd w:id="12"/>
            <w:r w:rsidRPr="002A1A03">
              <w:rPr>
                <w:rFonts w:ascii="Arial" w:hAnsi="Arial" w:cs="Arial"/>
                <w:sz w:val="18"/>
                <w:szCs w:val="18"/>
              </w:rPr>
              <w:t>al domicilio.</w:t>
            </w:r>
          </w:p>
          <w:p w14:paraId="0EE34F49" w14:textId="77777777" w:rsidR="00CE13B2" w:rsidRPr="002A1A03" w:rsidRDefault="00CE13B2" w:rsidP="008E3E4F">
            <w:pPr>
              <w:numPr>
                <w:ilvl w:val="0"/>
                <w:numId w:val="33"/>
              </w:numPr>
              <w:contextualSpacing/>
              <w:jc w:val="both"/>
              <w:rPr>
                <w:rFonts w:ascii="Arial" w:hAnsi="Arial" w:cs="Arial"/>
                <w:sz w:val="18"/>
                <w:szCs w:val="18"/>
              </w:rPr>
            </w:pPr>
            <w:bookmarkStart w:id="13" w:name="_Hlk100089426"/>
            <w:r w:rsidRPr="002A1A03">
              <w:rPr>
                <w:rFonts w:ascii="Arial" w:hAnsi="Arial" w:cs="Arial"/>
                <w:sz w:val="18"/>
                <w:szCs w:val="18"/>
              </w:rPr>
              <w:t xml:space="preserve">Entidad federativa: entidad federativa donde se encuentra </w:t>
            </w:r>
            <w:bookmarkEnd w:id="13"/>
            <w:r w:rsidRPr="002A1A03">
              <w:rPr>
                <w:rFonts w:ascii="Arial" w:hAnsi="Arial" w:cs="Arial"/>
                <w:sz w:val="18"/>
                <w:szCs w:val="18"/>
              </w:rPr>
              <w:t>el domicilio.</w:t>
            </w:r>
          </w:p>
          <w:p w14:paraId="41656ADA" w14:textId="77777777" w:rsidR="00CE13B2" w:rsidRPr="002A1A03" w:rsidRDefault="00CE13B2" w:rsidP="008E3E4F">
            <w:pPr>
              <w:numPr>
                <w:ilvl w:val="0"/>
                <w:numId w:val="33"/>
              </w:numPr>
              <w:contextualSpacing/>
              <w:jc w:val="both"/>
              <w:rPr>
                <w:rFonts w:ascii="Arial" w:hAnsi="Arial" w:cs="Arial"/>
                <w:sz w:val="18"/>
                <w:szCs w:val="18"/>
              </w:rPr>
            </w:pPr>
            <w:bookmarkStart w:id="14" w:name="_Hlk100089438"/>
            <w:r w:rsidRPr="002A1A03">
              <w:rPr>
                <w:rFonts w:ascii="Arial" w:hAnsi="Arial" w:cs="Arial"/>
                <w:sz w:val="18"/>
                <w:szCs w:val="18"/>
              </w:rPr>
              <w:t>Código postal: número completo del código postal que corresponda</w:t>
            </w:r>
            <w:bookmarkEnd w:id="14"/>
            <w:r w:rsidRPr="002A1A03">
              <w:rPr>
                <w:rFonts w:ascii="Arial" w:hAnsi="Arial" w:cs="Arial"/>
                <w:sz w:val="18"/>
                <w:szCs w:val="18"/>
              </w:rPr>
              <w:t xml:space="preserve"> al domicilio.</w:t>
            </w:r>
          </w:p>
          <w:bookmarkEnd w:id="9"/>
          <w:p w14:paraId="6AC10409" w14:textId="77777777" w:rsidR="00CE13B2" w:rsidRPr="002A1A03" w:rsidRDefault="00CE13B2" w:rsidP="008E3E4F">
            <w:pPr>
              <w:contextualSpacing/>
              <w:jc w:val="both"/>
              <w:rPr>
                <w:rFonts w:ascii="Arial" w:hAnsi="Arial" w:cs="Arial"/>
                <w:sz w:val="18"/>
                <w:szCs w:val="18"/>
              </w:rPr>
            </w:pPr>
          </w:p>
          <w:p w14:paraId="09C4BB1E" w14:textId="09DEC0EF" w:rsidR="00CE13B2" w:rsidRPr="002A1A03" w:rsidRDefault="00CE13B2" w:rsidP="008E3E4F">
            <w:pPr>
              <w:contextualSpacing/>
              <w:jc w:val="both"/>
              <w:rPr>
                <w:rFonts w:ascii="Arial" w:hAnsi="Arial" w:cs="Arial"/>
                <w:sz w:val="18"/>
                <w:szCs w:val="18"/>
              </w:rPr>
            </w:pPr>
            <w:r w:rsidRPr="002A1A03">
              <w:rPr>
                <w:rFonts w:ascii="Arial" w:hAnsi="Arial" w:cs="Arial"/>
                <w:sz w:val="18"/>
                <w:szCs w:val="18"/>
              </w:rPr>
              <w:t xml:space="preserve">Solo se deberán llenar los </w:t>
            </w:r>
            <w:r w:rsidR="008B08A5" w:rsidRPr="002A1A03">
              <w:rPr>
                <w:rFonts w:ascii="Arial" w:hAnsi="Arial" w:cs="Arial"/>
                <w:sz w:val="18"/>
                <w:szCs w:val="18"/>
              </w:rPr>
              <w:t xml:space="preserve">respectivos </w:t>
            </w:r>
            <w:r w:rsidRPr="002A1A03">
              <w:rPr>
                <w:rFonts w:ascii="Arial" w:hAnsi="Arial" w:cs="Arial"/>
                <w:sz w:val="18"/>
                <w:szCs w:val="18"/>
              </w:rPr>
              <w:t xml:space="preserve">campos de información cuando, siendo procedente, el trámite de solicitud de </w:t>
            </w:r>
            <w:r w:rsidR="00905BEF" w:rsidRPr="002A1A03">
              <w:rPr>
                <w:rFonts w:ascii="Arial" w:hAnsi="Arial" w:cs="Arial"/>
                <w:sz w:val="18"/>
                <w:szCs w:val="18"/>
              </w:rPr>
              <w:t xml:space="preserve">autorización de </w:t>
            </w:r>
            <w:r w:rsidR="001E59F7" w:rsidRPr="002A1A03">
              <w:rPr>
                <w:rFonts w:ascii="Arial" w:hAnsi="Arial" w:cs="Arial"/>
                <w:sz w:val="18"/>
                <w:szCs w:val="18"/>
              </w:rPr>
              <w:t>M</w:t>
            </w:r>
            <w:r w:rsidRPr="002A1A03">
              <w:rPr>
                <w:rFonts w:ascii="Arial" w:hAnsi="Arial" w:cs="Arial"/>
                <w:sz w:val="18"/>
                <w:szCs w:val="18"/>
              </w:rPr>
              <w:t>ultiprogramación se presente</w:t>
            </w:r>
            <w:r w:rsidRPr="002A1A03">
              <w:rPr>
                <w:rFonts w:ascii="Arial" w:hAnsi="Arial" w:cs="Arial"/>
                <w:sz w:val="18"/>
                <w:szCs w:val="18"/>
                <w:lang w:val="es-ES"/>
              </w:rPr>
              <w:t xml:space="preserve"> de </w:t>
            </w:r>
            <w:r w:rsidRPr="002A1A03">
              <w:rPr>
                <w:rFonts w:ascii="Arial" w:hAnsi="Arial" w:cs="Arial"/>
                <w:sz w:val="18"/>
                <w:szCs w:val="18"/>
              </w:rPr>
              <w:t>manera física (tradicional)</w:t>
            </w:r>
            <w:r w:rsidRPr="002A1A03">
              <w:rPr>
                <w:rFonts w:ascii="Arial" w:hAnsi="Arial" w:cs="Arial"/>
                <w:sz w:val="18"/>
                <w:szCs w:val="18"/>
                <w:lang w:val="es-ES"/>
              </w:rPr>
              <w:t>.</w:t>
            </w:r>
          </w:p>
        </w:tc>
        <w:tc>
          <w:tcPr>
            <w:tcW w:w="1701" w:type="dxa"/>
            <w:shd w:val="clear" w:color="auto" w:fill="auto"/>
            <w:vAlign w:val="center"/>
          </w:tcPr>
          <w:p w14:paraId="5B4B2C50" w14:textId="77777777" w:rsidR="00CE13B2" w:rsidRPr="002A1A03" w:rsidRDefault="00CE13B2"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lastRenderedPageBreak/>
              <w:t>No aplica</w:t>
            </w:r>
          </w:p>
        </w:tc>
      </w:tr>
      <w:tr w:rsidR="001B651B" w:rsidRPr="002A1A03" w14:paraId="5644ED1C" w14:textId="77777777" w:rsidTr="001B651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PrEx>
        <w:trPr>
          <w:trHeight w:val="548"/>
          <w:jc w:val="center"/>
        </w:trPr>
        <w:tc>
          <w:tcPr>
            <w:tcW w:w="2835" w:type="dxa"/>
            <w:tcBorders>
              <w:top w:val="single" w:sz="4" w:space="0" w:color="auto"/>
              <w:left w:val="single" w:sz="4" w:space="0" w:color="auto"/>
              <w:right w:val="single" w:sz="4" w:space="0" w:color="auto"/>
            </w:tcBorders>
            <w:shd w:val="clear" w:color="auto" w:fill="auto"/>
            <w:vAlign w:val="center"/>
          </w:tcPr>
          <w:p w14:paraId="263E054A" w14:textId="77777777" w:rsidR="00CE13B2" w:rsidRPr="002A1A03" w:rsidRDefault="00CE13B2" w:rsidP="002A1A03">
            <w:pPr>
              <w:rPr>
                <w:rFonts w:ascii="Arial" w:hAnsi="Arial" w:cs="Arial"/>
                <w:sz w:val="18"/>
                <w:szCs w:val="18"/>
              </w:rPr>
            </w:pPr>
            <w:r w:rsidRPr="002A1A03">
              <w:rPr>
                <w:rFonts w:ascii="Arial" w:hAnsi="Arial" w:cs="Arial"/>
                <w:sz w:val="18"/>
                <w:szCs w:val="18"/>
              </w:rPr>
              <w:t>Teléfono y correo electrónico del concesionario</w:t>
            </w:r>
          </w:p>
        </w:tc>
        <w:tc>
          <w:tcPr>
            <w:tcW w:w="6803" w:type="dxa"/>
            <w:tcBorders>
              <w:top w:val="single" w:sz="4" w:space="0" w:color="auto"/>
              <w:left w:val="single" w:sz="4" w:space="0" w:color="auto"/>
              <w:right w:val="single" w:sz="4" w:space="0" w:color="auto"/>
            </w:tcBorders>
            <w:shd w:val="clear" w:color="auto" w:fill="auto"/>
            <w:vAlign w:val="center"/>
          </w:tcPr>
          <w:p w14:paraId="345DA028" w14:textId="60763AD7" w:rsidR="00CE13B2" w:rsidRPr="002A1A03" w:rsidRDefault="00CE13B2" w:rsidP="002A1A03">
            <w:pPr>
              <w:jc w:val="both"/>
              <w:rPr>
                <w:rFonts w:ascii="Arial" w:hAnsi="Arial" w:cs="Arial"/>
                <w:sz w:val="18"/>
                <w:szCs w:val="18"/>
              </w:rPr>
            </w:pPr>
            <w:r w:rsidRPr="002A1A03">
              <w:rPr>
                <w:rFonts w:ascii="Arial" w:hAnsi="Arial" w:cs="Arial"/>
                <w:sz w:val="18"/>
                <w:szCs w:val="18"/>
              </w:rPr>
              <w:t xml:space="preserve">Indique el número de teléfono fijo y/o móvil a 10 dígitos y la dirección de una cuenta de correo electrónico del concesionario o de su representante legal (en su caso, la que fue acreditada para el uso de la </w:t>
            </w:r>
            <w:r w:rsidR="008655D5" w:rsidRPr="002A1A03">
              <w:rPr>
                <w:rFonts w:ascii="Arial" w:hAnsi="Arial" w:cs="Arial"/>
                <w:sz w:val="18"/>
                <w:szCs w:val="18"/>
              </w:rPr>
              <w:t xml:space="preserve">Ventanilla Electrónica </w:t>
            </w:r>
            <w:r w:rsidRPr="002A1A03">
              <w:rPr>
                <w:rFonts w:ascii="Arial" w:hAnsi="Arial" w:cs="Arial"/>
                <w:sz w:val="18"/>
                <w:szCs w:val="18"/>
              </w:rPr>
              <w:t>del IFT), para contacto con fines de orientación en relación con el trámite de solicitud de</w:t>
            </w:r>
            <w:r w:rsidR="00905BEF" w:rsidRPr="002A1A03">
              <w:rPr>
                <w:rFonts w:ascii="Arial" w:hAnsi="Arial" w:cs="Arial"/>
                <w:sz w:val="18"/>
                <w:szCs w:val="18"/>
              </w:rPr>
              <w:t xml:space="preserve"> autorización de</w:t>
            </w:r>
            <w:r w:rsidR="008655D5" w:rsidRPr="002A1A03">
              <w:rPr>
                <w:rFonts w:ascii="Arial" w:hAnsi="Arial" w:cs="Arial"/>
                <w:sz w:val="18"/>
                <w:szCs w:val="18"/>
              </w:rPr>
              <w:t xml:space="preserve"> </w:t>
            </w:r>
            <w:r w:rsidR="001E59F7" w:rsidRPr="002A1A03">
              <w:rPr>
                <w:rFonts w:ascii="Arial" w:hAnsi="Arial" w:cs="Arial"/>
                <w:sz w:val="18"/>
                <w:szCs w:val="18"/>
              </w:rPr>
              <w:t>M</w:t>
            </w:r>
            <w:r w:rsidRPr="002A1A03">
              <w:rPr>
                <w:rFonts w:ascii="Arial" w:hAnsi="Arial" w:cs="Arial"/>
                <w:sz w:val="18"/>
                <w:szCs w:val="18"/>
              </w:rPr>
              <w:t>ultiprogramación.</w:t>
            </w:r>
          </w:p>
        </w:tc>
        <w:tc>
          <w:tcPr>
            <w:tcW w:w="1701" w:type="dxa"/>
            <w:tcBorders>
              <w:top w:val="single" w:sz="4" w:space="0" w:color="auto"/>
              <w:left w:val="single" w:sz="4" w:space="0" w:color="auto"/>
              <w:right w:val="single" w:sz="4" w:space="0" w:color="auto"/>
            </w:tcBorders>
            <w:shd w:val="clear" w:color="auto" w:fill="auto"/>
            <w:vAlign w:val="center"/>
          </w:tcPr>
          <w:p w14:paraId="06D5E1D2" w14:textId="77777777" w:rsidR="00CE13B2" w:rsidRPr="002A1A03" w:rsidRDefault="00CE13B2"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CE13B2" w:rsidRPr="002A1A03" w14:paraId="6BF8006C" w14:textId="77777777" w:rsidTr="001B651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PrEx>
        <w:trPr>
          <w:jc w:val="center"/>
        </w:trPr>
        <w:tc>
          <w:tcPr>
            <w:tcW w:w="113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493160" w14:textId="77777777" w:rsidR="00CE13B2" w:rsidRPr="002A1A03" w:rsidRDefault="00CE13B2" w:rsidP="002A1A03">
            <w:pPr>
              <w:jc w:val="center"/>
              <w:rPr>
                <w:rFonts w:ascii="Arial" w:hAnsi="Arial" w:cs="Arial"/>
                <w:noProof/>
                <w:color w:val="000000" w:themeColor="text1"/>
                <w:sz w:val="18"/>
                <w:szCs w:val="18"/>
              </w:rPr>
            </w:pPr>
            <w:r w:rsidRPr="002A1A03">
              <w:rPr>
                <w:rFonts w:ascii="Arial" w:hAnsi="Arial" w:cs="Arial"/>
                <w:b/>
                <w:sz w:val="18"/>
                <w:szCs w:val="18"/>
              </w:rPr>
              <w:t>Sección 3. Datos del trámite de solicitud</w:t>
            </w:r>
          </w:p>
        </w:tc>
      </w:tr>
      <w:tr w:rsidR="001B651B" w:rsidRPr="002A1A03" w14:paraId="72C16020" w14:textId="77777777" w:rsidTr="001B651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PrEx>
        <w:trPr>
          <w:jc w:val="center"/>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351331" w14:textId="77777777" w:rsidR="00CE13B2" w:rsidRPr="002A1A03" w:rsidRDefault="00CE13B2" w:rsidP="002A1A03">
            <w:pPr>
              <w:jc w:val="both"/>
              <w:rPr>
                <w:rFonts w:ascii="Arial" w:hAnsi="Arial" w:cs="Arial"/>
                <w:sz w:val="18"/>
                <w:szCs w:val="18"/>
              </w:rPr>
            </w:pPr>
            <w:r w:rsidRPr="002A1A03">
              <w:rPr>
                <w:rFonts w:ascii="Arial" w:hAnsi="Arial" w:cs="Arial"/>
                <w:sz w:val="18"/>
                <w:szCs w:val="18"/>
              </w:rPr>
              <w:t>Hechos o razones que dan motivo a la petición</w:t>
            </w: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232DFE44" w14:textId="1B04E635" w:rsidR="00CE13B2" w:rsidRPr="002A1A03" w:rsidRDefault="00CE13B2" w:rsidP="002A1A03">
            <w:pPr>
              <w:jc w:val="both"/>
              <w:rPr>
                <w:rFonts w:ascii="Arial" w:hAnsi="Arial" w:cs="Arial"/>
                <w:sz w:val="18"/>
                <w:szCs w:val="18"/>
              </w:rPr>
            </w:pPr>
            <w:r w:rsidRPr="002A1A03">
              <w:rPr>
                <w:rFonts w:ascii="Arial" w:hAnsi="Arial" w:cs="Arial"/>
                <w:sz w:val="18"/>
                <w:szCs w:val="18"/>
              </w:rPr>
              <w:t>Exponga detalladamente los hechos y razones particulares que motivan la presentación del trámite de solicitud de</w:t>
            </w:r>
            <w:r w:rsidR="008655D5" w:rsidRPr="002A1A03">
              <w:rPr>
                <w:rFonts w:ascii="Arial" w:hAnsi="Arial" w:cs="Arial"/>
                <w:sz w:val="18"/>
                <w:szCs w:val="18"/>
              </w:rPr>
              <w:t xml:space="preserve"> autorización de</w:t>
            </w:r>
            <w:r w:rsidRPr="002A1A03">
              <w:rPr>
                <w:rFonts w:ascii="Arial" w:hAnsi="Arial" w:cs="Arial"/>
                <w:sz w:val="18"/>
                <w:szCs w:val="18"/>
              </w:rPr>
              <w:t xml:space="preserve"> </w:t>
            </w:r>
            <w:r w:rsidR="001E59F7" w:rsidRPr="002A1A03">
              <w:rPr>
                <w:rFonts w:ascii="Arial" w:hAnsi="Arial" w:cs="Arial"/>
                <w:sz w:val="18"/>
                <w:szCs w:val="18"/>
              </w:rPr>
              <w:t>M</w:t>
            </w:r>
            <w:r w:rsidRPr="002A1A03">
              <w:rPr>
                <w:rFonts w:ascii="Arial" w:hAnsi="Arial" w:cs="Arial"/>
                <w:sz w:val="18"/>
                <w:szCs w:val="18"/>
              </w:rPr>
              <w:t>ultiprogramación o, en su caso, de la correspondiente actuación.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804AC6" w14:textId="77777777" w:rsidR="00CE13B2" w:rsidRPr="002A1A03" w:rsidRDefault="00CE13B2"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1B651B" w:rsidRPr="002A1A03" w14:paraId="00B56CC8" w14:textId="77777777" w:rsidTr="001B651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PrEx>
        <w:trPr>
          <w:jc w:val="center"/>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F918F6D" w14:textId="77777777" w:rsidR="00CE13B2" w:rsidRPr="002A1A03" w:rsidRDefault="00CE13B2" w:rsidP="002A1A03">
            <w:pPr>
              <w:jc w:val="both"/>
              <w:rPr>
                <w:rFonts w:ascii="Arial" w:hAnsi="Arial" w:cs="Arial"/>
                <w:sz w:val="18"/>
                <w:szCs w:val="18"/>
              </w:rPr>
            </w:pPr>
            <w:r w:rsidRPr="002A1A03">
              <w:rPr>
                <w:rFonts w:ascii="Arial" w:hAnsi="Arial" w:cs="Arial"/>
                <w:sz w:val="18"/>
                <w:szCs w:val="18"/>
              </w:rPr>
              <w:t>Número de Canales de Programación en Multiprogramación que se deseen distribuir</w:t>
            </w: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0E3846B5" w14:textId="66FD46BE" w:rsidR="00CE13B2" w:rsidRPr="002A1A03" w:rsidRDefault="00CE13B2" w:rsidP="002A1A03">
            <w:pPr>
              <w:jc w:val="both"/>
              <w:rPr>
                <w:rFonts w:ascii="Arial" w:hAnsi="Arial" w:cs="Arial"/>
                <w:sz w:val="18"/>
                <w:szCs w:val="18"/>
              </w:rPr>
            </w:pPr>
            <w:r w:rsidRPr="002A1A03">
              <w:rPr>
                <w:rFonts w:ascii="Arial" w:hAnsi="Arial" w:cs="Arial"/>
                <w:sz w:val="18"/>
                <w:szCs w:val="18"/>
              </w:rPr>
              <w:t>Indique el número total de los Canales de Programación que se dese</w:t>
            </w:r>
            <w:r w:rsidR="008F73F4" w:rsidRPr="002A1A03">
              <w:rPr>
                <w:rFonts w:ascii="Arial" w:hAnsi="Arial" w:cs="Arial"/>
                <w:sz w:val="18"/>
                <w:szCs w:val="18"/>
              </w:rPr>
              <w:t>e</w:t>
            </w:r>
            <w:r w:rsidRPr="002A1A03">
              <w:rPr>
                <w:rFonts w:ascii="Arial" w:hAnsi="Arial" w:cs="Arial"/>
                <w:sz w:val="18"/>
                <w:szCs w:val="18"/>
              </w:rPr>
              <w:t>n transmitir en Multiprogramación con motivo del trámite de solicitud de</w:t>
            </w:r>
            <w:r w:rsidR="008655D5" w:rsidRPr="002A1A03">
              <w:rPr>
                <w:rFonts w:ascii="Arial" w:hAnsi="Arial" w:cs="Arial"/>
                <w:sz w:val="18"/>
                <w:szCs w:val="18"/>
              </w:rPr>
              <w:t xml:space="preserve"> </w:t>
            </w:r>
            <w:r w:rsidR="00F01D7A" w:rsidRPr="002A1A03">
              <w:rPr>
                <w:rFonts w:ascii="Arial" w:hAnsi="Arial" w:cs="Arial"/>
                <w:sz w:val="18"/>
                <w:szCs w:val="18"/>
              </w:rPr>
              <w:t xml:space="preserve">autorización </w:t>
            </w:r>
            <w:r w:rsidR="008655D5" w:rsidRPr="002A1A03">
              <w:rPr>
                <w:rFonts w:ascii="Arial" w:hAnsi="Arial" w:cs="Arial"/>
                <w:sz w:val="18"/>
                <w:szCs w:val="18"/>
              </w:rPr>
              <w:t>de</w:t>
            </w:r>
            <w:r w:rsidRPr="002A1A03">
              <w:rPr>
                <w:rFonts w:ascii="Arial" w:hAnsi="Arial" w:cs="Arial"/>
                <w:sz w:val="18"/>
                <w:szCs w:val="18"/>
              </w:rPr>
              <w:t xml:space="preserve"> </w:t>
            </w:r>
            <w:r w:rsidR="001E59F7" w:rsidRPr="002A1A03">
              <w:rPr>
                <w:rFonts w:ascii="Arial" w:hAnsi="Arial" w:cs="Arial"/>
                <w:sz w:val="18"/>
                <w:szCs w:val="18"/>
              </w:rPr>
              <w:t>M</w:t>
            </w:r>
            <w:r w:rsidRPr="002A1A03">
              <w:rPr>
                <w:rFonts w:ascii="Arial" w:hAnsi="Arial" w:cs="Arial"/>
                <w:sz w:val="18"/>
                <w:szCs w:val="18"/>
              </w:rPr>
              <w:t xml:space="preserve">ultiprogramación, </w:t>
            </w:r>
            <w:r w:rsidRPr="00EB4FA1">
              <w:rPr>
                <w:rFonts w:ascii="Arial" w:hAnsi="Arial" w:cs="Arial"/>
                <w:sz w:val="18"/>
                <w:szCs w:val="18"/>
              </w:rPr>
              <w:t>sin dejar de considerar:</w:t>
            </w:r>
          </w:p>
          <w:p w14:paraId="1FFD35D8" w14:textId="77777777" w:rsidR="00CE13B2" w:rsidRPr="002A1A03" w:rsidRDefault="00CE13B2" w:rsidP="002A1A03">
            <w:pPr>
              <w:jc w:val="both"/>
              <w:rPr>
                <w:rFonts w:ascii="Arial" w:hAnsi="Arial" w:cs="Arial"/>
                <w:sz w:val="18"/>
                <w:szCs w:val="18"/>
              </w:rPr>
            </w:pPr>
          </w:p>
          <w:p w14:paraId="500759C3" w14:textId="53BB9D4B" w:rsidR="00CE13B2" w:rsidRPr="002A1A03" w:rsidRDefault="00CE13B2" w:rsidP="002A1A03">
            <w:pPr>
              <w:numPr>
                <w:ilvl w:val="0"/>
                <w:numId w:val="36"/>
              </w:numPr>
              <w:contextualSpacing/>
              <w:jc w:val="both"/>
              <w:rPr>
                <w:rFonts w:ascii="Arial" w:hAnsi="Arial" w:cs="Arial"/>
                <w:sz w:val="18"/>
                <w:szCs w:val="18"/>
              </w:rPr>
            </w:pPr>
            <w:r w:rsidRPr="002A1A03">
              <w:rPr>
                <w:rFonts w:ascii="Arial" w:hAnsi="Arial" w:cs="Arial"/>
                <w:sz w:val="18"/>
                <w:szCs w:val="18"/>
              </w:rPr>
              <w:t xml:space="preserve">El </w:t>
            </w:r>
            <w:r w:rsidR="008655D5" w:rsidRPr="002A1A03">
              <w:rPr>
                <w:rFonts w:ascii="Arial" w:hAnsi="Arial" w:cs="Arial"/>
                <w:sz w:val="18"/>
                <w:szCs w:val="18"/>
              </w:rPr>
              <w:t xml:space="preserve">Canal </w:t>
            </w:r>
            <w:r w:rsidRPr="002A1A03">
              <w:rPr>
                <w:rFonts w:ascii="Arial" w:hAnsi="Arial" w:cs="Arial"/>
                <w:sz w:val="18"/>
                <w:szCs w:val="18"/>
              </w:rPr>
              <w:t xml:space="preserve">de </w:t>
            </w:r>
            <w:r w:rsidR="008655D5" w:rsidRPr="002A1A03">
              <w:rPr>
                <w:rFonts w:ascii="Arial" w:hAnsi="Arial" w:cs="Arial"/>
                <w:sz w:val="18"/>
                <w:szCs w:val="18"/>
              </w:rPr>
              <w:t xml:space="preserve">Programación </w:t>
            </w:r>
            <w:r w:rsidRPr="002A1A03">
              <w:rPr>
                <w:rFonts w:ascii="Arial" w:hAnsi="Arial" w:cs="Arial"/>
                <w:sz w:val="18"/>
                <w:szCs w:val="18"/>
              </w:rPr>
              <w:t>que ya se trasmita al amparo del correspondiente título habilitante, en caso de que se pretenda continuar con su</w:t>
            </w:r>
            <w:r w:rsidR="00C819E1" w:rsidRPr="002A1A03">
              <w:rPr>
                <w:rFonts w:ascii="Arial" w:hAnsi="Arial" w:cs="Arial"/>
                <w:sz w:val="18"/>
                <w:szCs w:val="18"/>
              </w:rPr>
              <w:t>s</w:t>
            </w:r>
            <w:r w:rsidRPr="002A1A03">
              <w:rPr>
                <w:rFonts w:ascii="Arial" w:hAnsi="Arial" w:cs="Arial"/>
                <w:sz w:val="18"/>
                <w:szCs w:val="18"/>
              </w:rPr>
              <w:t xml:space="preserve"> transmisi</w:t>
            </w:r>
            <w:r w:rsidR="00C819E1" w:rsidRPr="002A1A03">
              <w:rPr>
                <w:rFonts w:ascii="Arial" w:hAnsi="Arial" w:cs="Arial"/>
                <w:sz w:val="18"/>
                <w:szCs w:val="18"/>
              </w:rPr>
              <w:t>ones</w:t>
            </w:r>
            <w:r w:rsidRPr="002A1A03">
              <w:rPr>
                <w:rFonts w:ascii="Arial" w:hAnsi="Arial" w:cs="Arial"/>
                <w:sz w:val="18"/>
                <w:szCs w:val="18"/>
              </w:rPr>
              <w:t xml:space="preserve">, pero ahora en </w:t>
            </w:r>
            <w:r w:rsidR="008655D5" w:rsidRPr="002A1A03">
              <w:rPr>
                <w:rFonts w:ascii="Arial" w:hAnsi="Arial" w:cs="Arial"/>
                <w:sz w:val="18"/>
                <w:szCs w:val="18"/>
              </w:rPr>
              <w:t>Multiprogramación</w:t>
            </w:r>
            <w:r w:rsidRPr="002A1A03">
              <w:rPr>
                <w:rFonts w:ascii="Arial" w:hAnsi="Arial" w:cs="Arial"/>
                <w:sz w:val="18"/>
                <w:szCs w:val="18"/>
              </w:rPr>
              <w:t>.</w:t>
            </w:r>
          </w:p>
          <w:p w14:paraId="450B73D1" w14:textId="5945E2ED" w:rsidR="00CE13B2" w:rsidRPr="002A1A03" w:rsidRDefault="00CE13B2" w:rsidP="002A1A03">
            <w:pPr>
              <w:numPr>
                <w:ilvl w:val="0"/>
                <w:numId w:val="36"/>
              </w:numPr>
              <w:contextualSpacing/>
              <w:jc w:val="both"/>
              <w:rPr>
                <w:rFonts w:ascii="Arial" w:hAnsi="Arial" w:cs="Arial"/>
                <w:sz w:val="18"/>
                <w:szCs w:val="18"/>
              </w:rPr>
            </w:pPr>
            <w:r w:rsidRPr="002A1A03">
              <w:rPr>
                <w:rFonts w:ascii="Arial" w:hAnsi="Arial" w:cs="Arial"/>
                <w:sz w:val="18"/>
                <w:szCs w:val="18"/>
              </w:rPr>
              <w:t xml:space="preserve">El o los </w:t>
            </w:r>
            <w:r w:rsidR="008655D5" w:rsidRPr="002A1A03">
              <w:rPr>
                <w:rFonts w:ascii="Arial" w:hAnsi="Arial" w:cs="Arial"/>
                <w:sz w:val="18"/>
                <w:szCs w:val="18"/>
              </w:rPr>
              <w:t xml:space="preserve">Canales </w:t>
            </w:r>
            <w:r w:rsidRPr="002A1A03">
              <w:rPr>
                <w:rFonts w:ascii="Arial" w:hAnsi="Arial" w:cs="Arial"/>
                <w:sz w:val="18"/>
                <w:szCs w:val="18"/>
              </w:rPr>
              <w:t xml:space="preserve">de </w:t>
            </w:r>
            <w:r w:rsidR="008655D5" w:rsidRPr="002A1A03">
              <w:rPr>
                <w:rFonts w:ascii="Arial" w:hAnsi="Arial" w:cs="Arial"/>
                <w:sz w:val="18"/>
                <w:szCs w:val="18"/>
              </w:rPr>
              <w:t xml:space="preserve">Programación </w:t>
            </w:r>
            <w:r w:rsidRPr="002A1A03">
              <w:rPr>
                <w:rFonts w:ascii="Arial" w:hAnsi="Arial" w:cs="Arial"/>
                <w:sz w:val="18"/>
                <w:szCs w:val="18"/>
              </w:rPr>
              <w:t xml:space="preserve">que ya se transmitan en </w:t>
            </w:r>
            <w:r w:rsidR="008655D5" w:rsidRPr="002A1A03">
              <w:rPr>
                <w:rFonts w:ascii="Arial" w:hAnsi="Arial" w:cs="Arial"/>
                <w:sz w:val="18"/>
                <w:szCs w:val="18"/>
              </w:rPr>
              <w:t xml:space="preserve">Multiprogramación </w:t>
            </w:r>
            <w:r w:rsidRPr="002A1A03">
              <w:rPr>
                <w:rFonts w:ascii="Arial" w:hAnsi="Arial" w:cs="Arial"/>
                <w:sz w:val="18"/>
                <w:szCs w:val="18"/>
              </w:rPr>
              <w:t>previa autorización del IFT, en caso de que se pretenda continuar con su</w:t>
            </w:r>
            <w:r w:rsidR="00C819E1" w:rsidRPr="002A1A03">
              <w:rPr>
                <w:rFonts w:ascii="Arial" w:hAnsi="Arial" w:cs="Arial"/>
                <w:sz w:val="18"/>
                <w:szCs w:val="18"/>
              </w:rPr>
              <w:t>s</w:t>
            </w:r>
            <w:r w:rsidRPr="002A1A03">
              <w:rPr>
                <w:rFonts w:ascii="Arial" w:hAnsi="Arial" w:cs="Arial"/>
                <w:sz w:val="18"/>
                <w:szCs w:val="18"/>
              </w:rPr>
              <w:t xml:space="preserve"> transmisi</w:t>
            </w:r>
            <w:r w:rsidR="00C819E1" w:rsidRPr="002A1A03">
              <w:rPr>
                <w:rFonts w:ascii="Arial" w:hAnsi="Arial" w:cs="Arial"/>
                <w:sz w:val="18"/>
                <w:szCs w:val="18"/>
              </w:rPr>
              <w:t>ones</w:t>
            </w:r>
            <w:r w:rsidRPr="002A1A03">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66FAEE" w14:textId="77777777" w:rsidR="00CE13B2" w:rsidRPr="002A1A03" w:rsidRDefault="00CE13B2"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1B651B" w:rsidRPr="002A1A03" w14:paraId="186CED7A" w14:textId="77777777" w:rsidTr="001B651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PrEx>
        <w:trPr>
          <w:jc w:val="center"/>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B1AF2D9" w14:textId="476AC5A8" w:rsidR="00CE13B2" w:rsidRPr="002A1A03" w:rsidRDefault="00CE13B2" w:rsidP="002A1A03">
            <w:pPr>
              <w:jc w:val="both"/>
              <w:rPr>
                <w:rFonts w:ascii="Arial" w:hAnsi="Arial" w:cs="Arial"/>
                <w:sz w:val="18"/>
                <w:szCs w:val="18"/>
              </w:rPr>
            </w:pPr>
            <w:r w:rsidRPr="002A1A03">
              <w:rPr>
                <w:rFonts w:ascii="Arial" w:hAnsi="Arial" w:cs="Arial"/>
                <w:sz w:val="18"/>
                <w:szCs w:val="18"/>
              </w:rPr>
              <w:t xml:space="preserve">Especificar si los </w:t>
            </w:r>
            <w:r w:rsidR="00741009" w:rsidRPr="002A1A03">
              <w:rPr>
                <w:rFonts w:ascii="Arial" w:hAnsi="Arial" w:cs="Arial"/>
                <w:sz w:val="18"/>
                <w:szCs w:val="18"/>
              </w:rPr>
              <w:t>C</w:t>
            </w:r>
            <w:r w:rsidRPr="002A1A03">
              <w:rPr>
                <w:rFonts w:ascii="Arial" w:hAnsi="Arial" w:cs="Arial"/>
                <w:sz w:val="18"/>
                <w:szCs w:val="18"/>
              </w:rPr>
              <w:t xml:space="preserve">anales </w:t>
            </w:r>
            <w:r w:rsidR="00741009" w:rsidRPr="002A1A03">
              <w:rPr>
                <w:rFonts w:ascii="Arial" w:hAnsi="Arial" w:cs="Arial"/>
                <w:sz w:val="18"/>
                <w:szCs w:val="18"/>
              </w:rPr>
              <w:t xml:space="preserve">de Programación </w:t>
            </w:r>
            <w:r w:rsidRPr="002A1A03">
              <w:rPr>
                <w:rFonts w:ascii="Arial" w:hAnsi="Arial" w:cs="Arial"/>
                <w:sz w:val="18"/>
                <w:szCs w:val="18"/>
              </w:rPr>
              <w:t>serán programados por el propio Concesionario</w:t>
            </w:r>
            <w:r w:rsidR="00C819E1" w:rsidRPr="002A1A03">
              <w:rPr>
                <w:rFonts w:ascii="Arial" w:hAnsi="Arial" w:cs="Arial"/>
                <w:sz w:val="18"/>
                <w:szCs w:val="18"/>
              </w:rPr>
              <w:t xml:space="preserve"> de Radiodifusión</w:t>
            </w:r>
            <w:r w:rsidRPr="002A1A03">
              <w:rPr>
                <w:rFonts w:ascii="Arial" w:hAnsi="Arial" w:cs="Arial"/>
                <w:sz w:val="18"/>
                <w:szCs w:val="18"/>
              </w:rPr>
              <w:t xml:space="preserve"> o si </w:t>
            </w:r>
            <w:r w:rsidR="00C819E1" w:rsidRPr="002A1A03">
              <w:rPr>
                <w:rFonts w:ascii="Arial" w:hAnsi="Arial" w:cs="Arial"/>
                <w:sz w:val="18"/>
                <w:szCs w:val="18"/>
              </w:rPr>
              <w:t xml:space="preserve">se </w:t>
            </w:r>
            <w:r w:rsidRPr="002A1A03">
              <w:rPr>
                <w:rFonts w:ascii="Arial" w:hAnsi="Arial" w:cs="Arial"/>
                <w:sz w:val="18"/>
                <w:szCs w:val="18"/>
              </w:rPr>
              <w:t>pretende</w:t>
            </w:r>
            <w:r w:rsidR="00AB2D2B" w:rsidRPr="002A1A03">
              <w:rPr>
                <w:rFonts w:ascii="Arial" w:hAnsi="Arial" w:cs="Arial"/>
                <w:sz w:val="18"/>
                <w:szCs w:val="18"/>
              </w:rPr>
              <w:t>rá</w:t>
            </w:r>
            <w:r w:rsidRPr="002A1A03">
              <w:rPr>
                <w:rFonts w:ascii="Arial" w:hAnsi="Arial" w:cs="Arial"/>
                <w:sz w:val="18"/>
                <w:szCs w:val="18"/>
              </w:rPr>
              <w:t xml:space="preserve"> brindar acceso a ellos a un Tercero, indicando la identidad de este último</w:t>
            </w: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63E33F87" w14:textId="7F44AAE0" w:rsidR="00CE13B2" w:rsidRPr="002A1A03" w:rsidRDefault="00CE13B2" w:rsidP="002A1A03">
            <w:pPr>
              <w:jc w:val="both"/>
              <w:rPr>
                <w:rFonts w:ascii="Arial" w:hAnsi="Arial" w:cs="Arial"/>
                <w:sz w:val="18"/>
                <w:szCs w:val="18"/>
              </w:rPr>
            </w:pPr>
            <w:r w:rsidRPr="002A1A03">
              <w:rPr>
                <w:rFonts w:ascii="Arial" w:hAnsi="Arial" w:cs="Arial"/>
                <w:sz w:val="18"/>
                <w:szCs w:val="18"/>
              </w:rPr>
              <w:t>Especifique, respecto de cada Canal de Programación que se pretende transmitir en Multiprogramación</w:t>
            </w:r>
            <w:r w:rsidRPr="002A1A03">
              <w:rPr>
                <w:rFonts w:ascii="Arial" w:hAnsi="Arial" w:cs="Arial"/>
                <w:noProof/>
                <w:sz w:val="18"/>
                <w:szCs w:val="18"/>
              </w:rPr>
              <w:t xml:space="preserve">, </w:t>
            </w:r>
            <w:r w:rsidRPr="002A1A03">
              <w:rPr>
                <w:rFonts w:ascii="Arial" w:hAnsi="Arial" w:cs="Arial"/>
                <w:sz w:val="18"/>
                <w:szCs w:val="18"/>
              </w:rPr>
              <w:t>si será programado por el propio Concesionario de Radiodifusión o si se pretende</w:t>
            </w:r>
            <w:r w:rsidR="00AB2D2B" w:rsidRPr="002A1A03">
              <w:rPr>
                <w:rFonts w:ascii="Arial" w:hAnsi="Arial" w:cs="Arial"/>
                <w:sz w:val="18"/>
                <w:szCs w:val="18"/>
              </w:rPr>
              <w:t>rá</w:t>
            </w:r>
            <w:r w:rsidRPr="002A1A03">
              <w:rPr>
                <w:rFonts w:ascii="Arial" w:hAnsi="Arial" w:cs="Arial"/>
                <w:sz w:val="18"/>
                <w:szCs w:val="18"/>
              </w:rPr>
              <w:t xml:space="preserve"> brindar acceso </w:t>
            </w:r>
            <w:r w:rsidR="00C819E1" w:rsidRPr="002A1A03">
              <w:rPr>
                <w:rFonts w:ascii="Arial" w:hAnsi="Arial" w:cs="Arial"/>
                <w:sz w:val="18"/>
                <w:szCs w:val="18"/>
              </w:rPr>
              <w:t>a</w:t>
            </w:r>
            <w:r w:rsidR="00AB2D2B" w:rsidRPr="002A1A03">
              <w:rPr>
                <w:rFonts w:ascii="Arial" w:hAnsi="Arial" w:cs="Arial"/>
                <w:sz w:val="18"/>
                <w:szCs w:val="18"/>
              </w:rPr>
              <w:t>l</w:t>
            </w:r>
            <w:r w:rsidR="00C819E1" w:rsidRPr="002A1A03">
              <w:rPr>
                <w:rFonts w:ascii="Arial" w:hAnsi="Arial" w:cs="Arial"/>
                <w:sz w:val="18"/>
                <w:szCs w:val="18"/>
              </w:rPr>
              <w:t xml:space="preserve"> </w:t>
            </w:r>
            <w:r w:rsidR="00AB2D2B" w:rsidRPr="002A1A03">
              <w:rPr>
                <w:rFonts w:ascii="Arial" w:hAnsi="Arial" w:cs="Arial"/>
                <w:sz w:val="18"/>
                <w:szCs w:val="18"/>
              </w:rPr>
              <w:t xml:space="preserve">mismo </w:t>
            </w:r>
            <w:r w:rsidRPr="002A1A03">
              <w:rPr>
                <w:rFonts w:ascii="Arial" w:hAnsi="Arial" w:cs="Arial"/>
                <w:sz w:val="18"/>
                <w:szCs w:val="18"/>
              </w:rPr>
              <w:t>a un Tercero, indicando además el nombre completo o razón social de este último.</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091B66" w14:textId="77777777" w:rsidR="00CE13B2" w:rsidRPr="002A1A03" w:rsidRDefault="00CE13B2"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1B651B" w:rsidRPr="002A1A03" w14:paraId="06A74AF6" w14:textId="77777777" w:rsidTr="001B651B">
        <w:tblPrEx>
          <w:jc w:val="center"/>
          <w:shd w:val="clear" w:color="auto" w:fill="70AD47" w:themeFill="accent6"/>
        </w:tblPrEx>
        <w:trPr>
          <w:jc w:val="center"/>
        </w:trPr>
        <w:tc>
          <w:tcPr>
            <w:tcW w:w="2835" w:type="dxa"/>
            <w:shd w:val="clear" w:color="auto" w:fill="auto"/>
            <w:vAlign w:val="center"/>
          </w:tcPr>
          <w:p w14:paraId="25DF177F" w14:textId="77777777" w:rsidR="00CE13B2" w:rsidRPr="002A1A03" w:rsidRDefault="00CE13B2" w:rsidP="002A1A03">
            <w:pPr>
              <w:jc w:val="both"/>
              <w:rPr>
                <w:rFonts w:ascii="Arial" w:hAnsi="Arial" w:cs="Arial"/>
                <w:sz w:val="18"/>
                <w:szCs w:val="18"/>
              </w:rPr>
            </w:pPr>
            <w:r w:rsidRPr="002A1A03">
              <w:rPr>
                <w:rFonts w:ascii="Arial" w:hAnsi="Arial" w:cs="Arial"/>
                <w:sz w:val="18"/>
                <w:szCs w:val="18"/>
              </w:rPr>
              <w:t>Número de horas de programación que se transmita con una tecnología innovadora</w:t>
            </w:r>
          </w:p>
        </w:tc>
        <w:tc>
          <w:tcPr>
            <w:tcW w:w="6803" w:type="dxa"/>
            <w:shd w:val="clear" w:color="auto" w:fill="auto"/>
            <w:vAlign w:val="center"/>
          </w:tcPr>
          <w:p w14:paraId="77C6E075" w14:textId="14C105A1" w:rsidR="00544FC3" w:rsidRPr="002A1A03" w:rsidRDefault="00CE13B2" w:rsidP="002A1A03">
            <w:pPr>
              <w:jc w:val="both"/>
              <w:rPr>
                <w:rFonts w:ascii="Arial" w:hAnsi="Arial" w:cs="Arial"/>
                <w:sz w:val="18"/>
                <w:szCs w:val="18"/>
              </w:rPr>
            </w:pPr>
            <w:r w:rsidRPr="002A1A03">
              <w:rPr>
                <w:rFonts w:ascii="Arial" w:hAnsi="Arial" w:cs="Arial"/>
                <w:sz w:val="18"/>
                <w:szCs w:val="18"/>
              </w:rPr>
              <w:t xml:space="preserve">Indique, respecto de cada Canal de Programación que se </w:t>
            </w:r>
            <w:r w:rsidR="008655D5" w:rsidRPr="002A1A03">
              <w:rPr>
                <w:rFonts w:ascii="Arial" w:hAnsi="Arial" w:cs="Arial"/>
                <w:sz w:val="18"/>
                <w:szCs w:val="18"/>
              </w:rPr>
              <w:t xml:space="preserve">pretende </w:t>
            </w:r>
            <w:r w:rsidRPr="002A1A03">
              <w:rPr>
                <w:rFonts w:ascii="Arial" w:hAnsi="Arial" w:cs="Arial"/>
                <w:sz w:val="18"/>
                <w:szCs w:val="18"/>
              </w:rPr>
              <w:t>transmitir en Multiprogramación</w:t>
            </w:r>
            <w:r w:rsidR="00544FC3" w:rsidRPr="002A1A03">
              <w:rPr>
                <w:rFonts w:ascii="Arial" w:hAnsi="Arial" w:cs="Arial"/>
                <w:sz w:val="18"/>
                <w:szCs w:val="18"/>
              </w:rPr>
              <w:t xml:space="preserve">, </w:t>
            </w:r>
            <w:r w:rsidRPr="002A1A03">
              <w:rPr>
                <w:rFonts w:ascii="Arial" w:hAnsi="Arial" w:cs="Arial"/>
                <w:sz w:val="18"/>
                <w:szCs w:val="18"/>
              </w:rPr>
              <w:t xml:space="preserve">el número de horas de programación </w:t>
            </w:r>
            <w:r w:rsidR="00E32B39" w:rsidRPr="002A1A03">
              <w:rPr>
                <w:rFonts w:ascii="Arial" w:hAnsi="Arial" w:cs="Arial"/>
                <w:sz w:val="18"/>
                <w:szCs w:val="18"/>
              </w:rPr>
              <w:t xml:space="preserve">en </w:t>
            </w:r>
            <w:r w:rsidRPr="002A1A03">
              <w:rPr>
                <w:rFonts w:ascii="Arial" w:hAnsi="Arial" w:cs="Arial"/>
                <w:sz w:val="18"/>
                <w:szCs w:val="18"/>
              </w:rPr>
              <w:t>que se transmit</w:t>
            </w:r>
            <w:r w:rsidR="00E32B39" w:rsidRPr="002A1A03">
              <w:rPr>
                <w:rFonts w:ascii="Arial" w:hAnsi="Arial" w:cs="Arial"/>
                <w:sz w:val="18"/>
                <w:szCs w:val="18"/>
              </w:rPr>
              <w:t>a</w:t>
            </w:r>
            <w:r w:rsidR="00544FC3" w:rsidRPr="002A1A03">
              <w:rPr>
                <w:rFonts w:ascii="Arial" w:hAnsi="Arial" w:cs="Arial"/>
                <w:sz w:val="18"/>
                <w:szCs w:val="18"/>
              </w:rPr>
              <w:t xml:space="preserve">, de ser el caso, </w:t>
            </w:r>
            <w:r w:rsidRPr="002A1A03">
              <w:rPr>
                <w:rFonts w:ascii="Arial" w:hAnsi="Arial" w:cs="Arial"/>
                <w:sz w:val="18"/>
                <w:szCs w:val="18"/>
              </w:rPr>
              <w:t>con una tecnología innovadora</w:t>
            </w:r>
            <w:bookmarkStart w:id="15" w:name="_Hlk112247174"/>
            <w:r w:rsidR="008655D5" w:rsidRPr="002A1A03">
              <w:rPr>
                <w:rFonts w:ascii="Arial" w:hAnsi="Arial" w:cs="Arial"/>
                <w:sz w:val="18"/>
                <w:szCs w:val="18"/>
              </w:rPr>
              <w:t xml:space="preserve"> de conformidad con las disposiciones </w:t>
            </w:r>
            <w:bookmarkEnd w:id="15"/>
            <w:r w:rsidR="008655D5" w:rsidRPr="002A1A03">
              <w:rPr>
                <w:rFonts w:ascii="Arial" w:hAnsi="Arial" w:cs="Arial"/>
                <w:sz w:val="18"/>
                <w:szCs w:val="18"/>
              </w:rPr>
              <w:t>que emita el IFT</w:t>
            </w:r>
            <w:r w:rsidRPr="002A1A03">
              <w:rPr>
                <w:rFonts w:ascii="Arial" w:hAnsi="Arial" w:cs="Arial"/>
                <w:sz w:val="18"/>
                <w:szCs w:val="18"/>
              </w:rPr>
              <w:t xml:space="preserve">, </w:t>
            </w:r>
            <w:r w:rsidR="00F93A2B" w:rsidRPr="002A1A03">
              <w:rPr>
                <w:rFonts w:ascii="Arial" w:hAnsi="Arial" w:cs="Arial"/>
                <w:sz w:val="18"/>
                <w:szCs w:val="18"/>
              </w:rPr>
              <w:t>independientemente de la transmisión con tecnología digital</w:t>
            </w:r>
            <w:r w:rsidRPr="002A1A03">
              <w:rPr>
                <w:rFonts w:ascii="Arial" w:hAnsi="Arial" w:cs="Arial"/>
                <w:sz w:val="18"/>
                <w:szCs w:val="18"/>
              </w:rPr>
              <w:t>; precisando, además, el tipo de tecnología utilizada.</w:t>
            </w:r>
          </w:p>
          <w:p w14:paraId="77ED47DA" w14:textId="77777777" w:rsidR="00544FC3" w:rsidRPr="002A1A03" w:rsidRDefault="00544FC3" w:rsidP="002A1A03">
            <w:pPr>
              <w:jc w:val="both"/>
              <w:rPr>
                <w:rFonts w:ascii="Arial" w:hAnsi="Arial" w:cs="Arial"/>
                <w:sz w:val="18"/>
                <w:szCs w:val="18"/>
              </w:rPr>
            </w:pPr>
          </w:p>
          <w:p w14:paraId="7A95231F" w14:textId="7845A0E8" w:rsidR="00CE13B2" w:rsidRPr="002A1A03" w:rsidRDefault="00CE13B2" w:rsidP="002A1A03">
            <w:pPr>
              <w:jc w:val="both"/>
              <w:rPr>
                <w:rFonts w:ascii="Arial" w:hAnsi="Arial" w:cs="Arial"/>
                <w:sz w:val="18"/>
                <w:szCs w:val="18"/>
              </w:rPr>
            </w:pPr>
            <w:r w:rsidRPr="002A1A03">
              <w:rPr>
                <w:rFonts w:ascii="Arial" w:hAnsi="Arial" w:cs="Arial"/>
                <w:sz w:val="18"/>
                <w:szCs w:val="18"/>
              </w:rPr>
              <w:t>En caso de que no se pretenda realizar transmisiones</w:t>
            </w:r>
            <w:r w:rsidR="00544FC3" w:rsidRPr="002A1A03">
              <w:rPr>
                <w:rFonts w:ascii="Arial" w:hAnsi="Arial" w:cs="Arial"/>
                <w:sz w:val="18"/>
                <w:szCs w:val="18"/>
              </w:rPr>
              <w:t xml:space="preserve"> con una tecnología innovadora</w:t>
            </w:r>
            <w:r w:rsidRPr="002A1A03">
              <w:rPr>
                <w:rFonts w:ascii="Arial" w:hAnsi="Arial" w:cs="Arial"/>
                <w:sz w:val="18"/>
                <w:szCs w:val="18"/>
              </w:rPr>
              <w:t>, deberá indicarse que no aplica</w:t>
            </w:r>
            <w:r w:rsidR="00AB2D2B" w:rsidRPr="002A1A03">
              <w:rPr>
                <w:rFonts w:ascii="Arial" w:hAnsi="Arial" w:cs="Arial"/>
                <w:sz w:val="18"/>
                <w:szCs w:val="18"/>
              </w:rPr>
              <w:t>,</w:t>
            </w:r>
            <w:r w:rsidRPr="002A1A03">
              <w:rPr>
                <w:rFonts w:ascii="Arial" w:hAnsi="Arial" w:cs="Arial"/>
                <w:sz w:val="18"/>
                <w:szCs w:val="18"/>
              </w:rPr>
              <w:t xml:space="preserve"> sin que ello repercuta en el trámite de solicitud.</w:t>
            </w:r>
          </w:p>
        </w:tc>
        <w:tc>
          <w:tcPr>
            <w:tcW w:w="1701" w:type="dxa"/>
            <w:shd w:val="clear" w:color="auto" w:fill="auto"/>
            <w:vAlign w:val="center"/>
          </w:tcPr>
          <w:p w14:paraId="4671611C" w14:textId="77777777" w:rsidR="00CE13B2" w:rsidRPr="002A1A03" w:rsidRDefault="00CE13B2"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Horas</w:t>
            </w:r>
          </w:p>
        </w:tc>
      </w:tr>
      <w:tr w:rsidR="001B651B" w:rsidRPr="002A1A03" w14:paraId="57061D65" w14:textId="77777777" w:rsidTr="001B651B">
        <w:tblPrEx>
          <w:jc w:val="center"/>
          <w:shd w:val="clear" w:color="auto" w:fill="70AD47" w:themeFill="accent6"/>
        </w:tblPrEx>
        <w:trPr>
          <w:jc w:val="center"/>
        </w:trPr>
        <w:tc>
          <w:tcPr>
            <w:tcW w:w="2835" w:type="dxa"/>
            <w:shd w:val="clear" w:color="auto" w:fill="auto"/>
            <w:vAlign w:val="center"/>
          </w:tcPr>
          <w:p w14:paraId="501A2C1C" w14:textId="1B961842" w:rsidR="00CE13B2" w:rsidRPr="002A1A03" w:rsidRDefault="00CE13B2" w:rsidP="002A1A03">
            <w:pPr>
              <w:jc w:val="both"/>
              <w:rPr>
                <w:rFonts w:ascii="Arial" w:hAnsi="Arial" w:cs="Arial"/>
                <w:sz w:val="18"/>
                <w:szCs w:val="18"/>
              </w:rPr>
            </w:pPr>
            <w:r w:rsidRPr="002A1A03">
              <w:rPr>
                <w:rFonts w:ascii="Arial" w:hAnsi="Arial" w:cs="Arial"/>
                <w:sz w:val="18"/>
                <w:szCs w:val="18"/>
              </w:rPr>
              <w:t>Informar si en los Canales de Programación se pretenderá distribuir contenido que sea el mismo de algún Canal de Programación en la misma Zona de Cobertura, pero ofrecido con un retraso en las transmisiones</w:t>
            </w:r>
          </w:p>
        </w:tc>
        <w:tc>
          <w:tcPr>
            <w:tcW w:w="6803" w:type="dxa"/>
            <w:shd w:val="clear" w:color="auto" w:fill="auto"/>
            <w:vAlign w:val="center"/>
          </w:tcPr>
          <w:p w14:paraId="171AFC40" w14:textId="0B215F7A" w:rsidR="00CE13B2" w:rsidRPr="00F81F86" w:rsidRDefault="00CE13B2" w:rsidP="002A1A03">
            <w:pPr>
              <w:jc w:val="both"/>
              <w:rPr>
                <w:rFonts w:ascii="Arial" w:hAnsi="Arial" w:cs="Arial"/>
                <w:sz w:val="18"/>
                <w:szCs w:val="18"/>
              </w:rPr>
            </w:pPr>
            <w:r w:rsidRPr="00F81F86">
              <w:rPr>
                <w:rFonts w:ascii="Arial" w:hAnsi="Arial" w:cs="Arial"/>
                <w:sz w:val="18"/>
                <w:szCs w:val="18"/>
              </w:rPr>
              <w:t xml:space="preserve">Informe si en algún Canal de Programación objeto del trámite de solicitud de </w:t>
            </w:r>
            <w:r w:rsidR="00741009" w:rsidRPr="00F81F86">
              <w:rPr>
                <w:rFonts w:ascii="Arial" w:hAnsi="Arial" w:cs="Arial"/>
                <w:sz w:val="18"/>
                <w:szCs w:val="18"/>
              </w:rPr>
              <w:t xml:space="preserve">autorización de </w:t>
            </w:r>
            <w:r w:rsidRPr="00F81F86">
              <w:rPr>
                <w:rFonts w:ascii="Arial" w:hAnsi="Arial" w:cs="Arial"/>
                <w:sz w:val="18"/>
                <w:szCs w:val="18"/>
              </w:rPr>
              <w:t>Multiprogramación se pretende distribuir contenido que sea el mismo de algún Canal de Programación en la misma Zona de Cobertura, pero ofrecido con un retraso en las transmisiones.</w:t>
            </w:r>
          </w:p>
        </w:tc>
        <w:tc>
          <w:tcPr>
            <w:tcW w:w="1701" w:type="dxa"/>
            <w:shd w:val="clear" w:color="auto" w:fill="auto"/>
            <w:vAlign w:val="center"/>
          </w:tcPr>
          <w:p w14:paraId="014BE112" w14:textId="77777777" w:rsidR="00CE13B2" w:rsidRPr="002A1A03" w:rsidRDefault="00CE13B2"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6715DA" w:rsidRPr="002A1A03" w14:paraId="598A80DF" w14:textId="77777777" w:rsidTr="001B651B">
        <w:tblPrEx>
          <w:jc w:val="center"/>
          <w:shd w:val="clear" w:color="auto" w:fill="70AD47" w:themeFill="accent6"/>
        </w:tblPrEx>
        <w:trPr>
          <w:jc w:val="center"/>
        </w:trPr>
        <w:tc>
          <w:tcPr>
            <w:tcW w:w="2835" w:type="dxa"/>
            <w:shd w:val="clear" w:color="auto" w:fill="auto"/>
            <w:vAlign w:val="center"/>
          </w:tcPr>
          <w:p w14:paraId="5B91F02B" w14:textId="65E857FF" w:rsidR="006715DA" w:rsidRPr="002A1A03" w:rsidRDefault="006715DA" w:rsidP="002A1A03">
            <w:pPr>
              <w:jc w:val="both"/>
              <w:rPr>
                <w:rFonts w:ascii="Arial" w:hAnsi="Arial" w:cs="Arial"/>
                <w:sz w:val="18"/>
                <w:szCs w:val="18"/>
              </w:rPr>
            </w:pPr>
            <w:r w:rsidRPr="002A1A03">
              <w:rPr>
                <w:rFonts w:ascii="Arial" w:hAnsi="Arial" w:cs="Arial"/>
                <w:sz w:val="18"/>
                <w:szCs w:val="18"/>
              </w:rPr>
              <w:t>Fecha o plazo en días hábiles o naturales en que se pretende iniciar transmisiones por cada Canal de Programación</w:t>
            </w:r>
          </w:p>
        </w:tc>
        <w:tc>
          <w:tcPr>
            <w:tcW w:w="6803" w:type="dxa"/>
            <w:shd w:val="clear" w:color="auto" w:fill="auto"/>
            <w:vAlign w:val="center"/>
          </w:tcPr>
          <w:p w14:paraId="1D84BE23" w14:textId="208BDA3A" w:rsidR="006715DA" w:rsidRPr="00F81F86" w:rsidRDefault="006715DA" w:rsidP="002A1A03">
            <w:pPr>
              <w:jc w:val="both"/>
              <w:rPr>
                <w:rFonts w:ascii="Arial" w:hAnsi="Arial" w:cs="Arial"/>
                <w:sz w:val="18"/>
                <w:szCs w:val="18"/>
              </w:rPr>
            </w:pPr>
            <w:r w:rsidRPr="00F81F86">
              <w:rPr>
                <w:rFonts w:ascii="Arial" w:hAnsi="Arial" w:cs="Arial"/>
                <w:sz w:val="18"/>
                <w:szCs w:val="18"/>
              </w:rPr>
              <w:t xml:space="preserve">Indique, respecto de cada Canal de Programación </w:t>
            </w:r>
            <w:r w:rsidR="001433BA" w:rsidRPr="00F81F86">
              <w:rPr>
                <w:rFonts w:ascii="Arial" w:hAnsi="Arial" w:cs="Arial"/>
                <w:sz w:val="18"/>
                <w:szCs w:val="18"/>
              </w:rPr>
              <w:t>objeto de</w:t>
            </w:r>
            <w:r w:rsidR="009A68F0" w:rsidRPr="00F81F86">
              <w:rPr>
                <w:rFonts w:ascii="Arial" w:hAnsi="Arial" w:cs="Arial"/>
                <w:sz w:val="18"/>
                <w:szCs w:val="18"/>
              </w:rPr>
              <w:t>l trámite de solicitud de autorización de</w:t>
            </w:r>
            <w:r w:rsidRPr="00F81F86">
              <w:rPr>
                <w:rFonts w:ascii="Arial" w:hAnsi="Arial" w:cs="Arial"/>
                <w:sz w:val="18"/>
                <w:szCs w:val="18"/>
              </w:rPr>
              <w:t xml:space="preserve"> Multiprogramación, la fecha o plazo en días hábiles o naturales en que se pretende iniciar sus transmisiones</w:t>
            </w:r>
            <w:r w:rsidR="00A30081" w:rsidRPr="00F81F86">
              <w:rPr>
                <w:rFonts w:ascii="Arial" w:hAnsi="Arial" w:cs="Arial"/>
                <w:sz w:val="18"/>
                <w:szCs w:val="18"/>
              </w:rPr>
              <w:t xml:space="preserve">, incluyendo –tratándose de un plazo– </w:t>
            </w:r>
            <w:r w:rsidRPr="00F81F86">
              <w:rPr>
                <w:rFonts w:ascii="Arial" w:hAnsi="Arial" w:cs="Arial"/>
                <w:sz w:val="18"/>
                <w:szCs w:val="18"/>
              </w:rPr>
              <w:t xml:space="preserve">los términos en que se iniciará su cómputo. En su caso, </w:t>
            </w:r>
            <w:r w:rsidR="00A30081" w:rsidRPr="00F81F86">
              <w:rPr>
                <w:rFonts w:ascii="Arial" w:hAnsi="Arial" w:cs="Arial"/>
                <w:sz w:val="18"/>
                <w:szCs w:val="18"/>
              </w:rPr>
              <w:t xml:space="preserve">también </w:t>
            </w:r>
            <w:r w:rsidRPr="00F81F86">
              <w:rPr>
                <w:rFonts w:ascii="Arial" w:hAnsi="Arial" w:cs="Arial"/>
                <w:sz w:val="18"/>
                <w:szCs w:val="18"/>
              </w:rPr>
              <w:t xml:space="preserve">se indicará la fecha en que se iniciaron las transmisiones de algún </w:t>
            </w:r>
            <w:r w:rsidR="0091530D" w:rsidRPr="00F81F86">
              <w:rPr>
                <w:rFonts w:ascii="Arial" w:hAnsi="Arial" w:cs="Arial"/>
                <w:sz w:val="18"/>
                <w:szCs w:val="18"/>
              </w:rPr>
              <w:t xml:space="preserve">Canal </w:t>
            </w:r>
            <w:r w:rsidRPr="00F81F86">
              <w:rPr>
                <w:rFonts w:ascii="Arial" w:hAnsi="Arial" w:cs="Arial"/>
                <w:sz w:val="18"/>
                <w:szCs w:val="18"/>
              </w:rPr>
              <w:t xml:space="preserve">de </w:t>
            </w:r>
            <w:r w:rsidR="0091530D" w:rsidRPr="00F81F86">
              <w:rPr>
                <w:rFonts w:ascii="Arial" w:hAnsi="Arial" w:cs="Arial"/>
                <w:sz w:val="18"/>
                <w:szCs w:val="18"/>
              </w:rPr>
              <w:t>Programación</w:t>
            </w:r>
            <w:r w:rsidRPr="00F81F86">
              <w:rPr>
                <w:rFonts w:ascii="Arial" w:hAnsi="Arial" w:cs="Arial"/>
                <w:sz w:val="18"/>
                <w:szCs w:val="18"/>
              </w:rPr>
              <w:t>.</w:t>
            </w:r>
          </w:p>
          <w:p w14:paraId="4C046B8E" w14:textId="77777777" w:rsidR="00A30081" w:rsidRPr="00F81F86" w:rsidRDefault="00A30081" w:rsidP="002A1A03">
            <w:pPr>
              <w:jc w:val="both"/>
              <w:rPr>
                <w:rFonts w:ascii="Arial" w:hAnsi="Arial" w:cs="Arial"/>
                <w:sz w:val="18"/>
                <w:szCs w:val="18"/>
              </w:rPr>
            </w:pPr>
          </w:p>
          <w:p w14:paraId="0A1B4071" w14:textId="77777777" w:rsidR="006715DA" w:rsidRPr="00F81F86" w:rsidRDefault="006715DA" w:rsidP="002A1A03">
            <w:pPr>
              <w:jc w:val="both"/>
              <w:rPr>
                <w:rFonts w:ascii="Arial" w:hAnsi="Arial" w:cs="Arial"/>
                <w:sz w:val="18"/>
                <w:szCs w:val="18"/>
                <w:lang w:val="es-ES"/>
              </w:rPr>
            </w:pPr>
            <w:r w:rsidRPr="00F81F86">
              <w:rPr>
                <w:rFonts w:ascii="Arial" w:hAnsi="Arial" w:cs="Arial"/>
                <w:sz w:val="18"/>
                <w:szCs w:val="18"/>
              </w:rPr>
              <w:t xml:space="preserve">La fecha o plazo para iniciar transmisiones deberá ser viable considerando los propios </w:t>
            </w:r>
            <w:r w:rsidRPr="00F81F86">
              <w:rPr>
                <w:rFonts w:ascii="Arial" w:hAnsi="Arial" w:cs="Arial"/>
                <w:sz w:val="18"/>
                <w:szCs w:val="18"/>
                <w:lang w:val="es-ES"/>
              </w:rPr>
              <w:t>plazos de procedimiento referidos en los artículos 17, 18, 20, 21 y 22 de los Lineamientos, esto es:</w:t>
            </w:r>
          </w:p>
          <w:p w14:paraId="5283E779" w14:textId="77777777" w:rsidR="006715DA" w:rsidRPr="00F81F86" w:rsidRDefault="006715DA" w:rsidP="002A1A03">
            <w:pPr>
              <w:jc w:val="both"/>
              <w:rPr>
                <w:rFonts w:ascii="Arial" w:hAnsi="Arial" w:cs="Arial"/>
                <w:sz w:val="18"/>
                <w:szCs w:val="18"/>
                <w:lang w:val="es-ES"/>
              </w:rPr>
            </w:pPr>
          </w:p>
          <w:p w14:paraId="2953DE2E" w14:textId="01BA20B5" w:rsidR="006715DA" w:rsidRPr="00F81F86" w:rsidRDefault="006715DA" w:rsidP="002A1A03">
            <w:pPr>
              <w:numPr>
                <w:ilvl w:val="0"/>
                <w:numId w:val="31"/>
              </w:numPr>
              <w:contextualSpacing/>
              <w:jc w:val="both"/>
              <w:rPr>
                <w:rFonts w:ascii="Arial" w:hAnsi="Arial" w:cs="Arial"/>
                <w:sz w:val="18"/>
                <w:szCs w:val="18"/>
                <w:lang w:val="es-ES"/>
              </w:rPr>
            </w:pPr>
            <w:r w:rsidRPr="00F81F86">
              <w:rPr>
                <w:rFonts w:ascii="Arial" w:hAnsi="Arial" w:cs="Arial"/>
                <w:sz w:val="18"/>
                <w:szCs w:val="18"/>
                <w:lang w:val="es-ES"/>
              </w:rPr>
              <w:t>El plazo para la resolución del trámite de solicitud de</w:t>
            </w:r>
            <w:r w:rsidR="008D2731" w:rsidRPr="00F81F86">
              <w:rPr>
                <w:rFonts w:ascii="Arial" w:hAnsi="Arial" w:cs="Arial"/>
                <w:sz w:val="18"/>
                <w:szCs w:val="18"/>
                <w:lang w:val="es-ES"/>
              </w:rPr>
              <w:t xml:space="preserve"> autorización de</w:t>
            </w:r>
            <w:r w:rsidRPr="00F81F86">
              <w:rPr>
                <w:rFonts w:ascii="Arial" w:hAnsi="Arial" w:cs="Arial"/>
                <w:sz w:val="18"/>
                <w:szCs w:val="18"/>
                <w:lang w:val="es-ES"/>
              </w:rPr>
              <w:t xml:space="preserve"> </w:t>
            </w:r>
            <w:r w:rsidR="008D2731" w:rsidRPr="00F81F86">
              <w:rPr>
                <w:rFonts w:ascii="Arial" w:hAnsi="Arial" w:cs="Arial"/>
                <w:sz w:val="18"/>
                <w:szCs w:val="18"/>
                <w:lang w:val="es-ES"/>
              </w:rPr>
              <w:t>M</w:t>
            </w:r>
            <w:r w:rsidRPr="00F81F86">
              <w:rPr>
                <w:rFonts w:ascii="Arial" w:hAnsi="Arial" w:cs="Arial"/>
                <w:sz w:val="18"/>
                <w:szCs w:val="18"/>
                <w:lang w:val="es-ES"/>
              </w:rPr>
              <w:t xml:space="preserve">ultiprogramación, el cual puede suspenderse en caso de notificarse al concesionario interesado alguna prevención </w:t>
            </w:r>
            <w:r w:rsidR="008D2731" w:rsidRPr="00F81F86">
              <w:rPr>
                <w:rFonts w:ascii="Arial" w:hAnsi="Arial" w:cs="Arial"/>
                <w:sz w:val="18"/>
                <w:szCs w:val="18"/>
                <w:lang w:val="es-ES"/>
              </w:rPr>
              <w:t xml:space="preserve">(o en su caso, un </w:t>
            </w:r>
            <w:r w:rsidRPr="00F81F86">
              <w:rPr>
                <w:rFonts w:ascii="Arial" w:hAnsi="Arial" w:cs="Arial"/>
                <w:sz w:val="18"/>
                <w:szCs w:val="18"/>
                <w:lang w:val="es-ES"/>
              </w:rPr>
              <w:t>requerimiento de información</w:t>
            </w:r>
            <w:r w:rsidR="008D2731" w:rsidRPr="00F81F86">
              <w:rPr>
                <w:rFonts w:ascii="Arial" w:hAnsi="Arial" w:cs="Arial"/>
                <w:sz w:val="18"/>
                <w:szCs w:val="18"/>
                <w:lang w:val="es-ES"/>
              </w:rPr>
              <w:t>)</w:t>
            </w:r>
            <w:r w:rsidRPr="00F81F86">
              <w:rPr>
                <w:rFonts w:ascii="Arial" w:hAnsi="Arial" w:cs="Arial"/>
                <w:sz w:val="18"/>
                <w:szCs w:val="18"/>
                <w:lang w:val="es-ES"/>
              </w:rPr>
              <w:t>.</w:t>
            </w:r>
          </w:p>
          <w:p w14:paraId="50B6F390" w14:textId="09F2C197" w:rsidR="00F06581" w:rsidRPr="00F81F86" w:rsidRDefault="006715DA" w:rsidP="002A1A03">
            <w:pPr>
              <w:numPr>
                <w:ilvl w:val="0"/>
                <w:numId w:val="31"/>
              </w:numPr>
              <w:contextualSpacing/>
              <w:jc w:val="both"/>
              <w:rPr>
                <w:rFonts w:ascii="Arial" w:hAnsi="Arial" w:cs="Arial"/>
                <w:sz w:val="18"/>
                <w:szCs w:val="18"/>
              </w:rPr>
            </w:pPr>
            <w:r w:rsidRPr="00F81F86">
              <w:rPr>
                <w:rFonts w:ascii="Arial" w:hAnsi="Arial" w:cs="Arial"/>
                <w:sz w:val="18"/>
                <w:szCs w:val="18"/>
                <w:lang w:val="es-ES"/>
              </w:rPr>
              <w:t xml:space="preserve">El plazo para la </w:t>
            </w:r>
            <w:r w:rsidR="00845B65" w:rsidRPr="00F81F86">
              <w:rPr>
                <w:rFonts w:ascii="Arial" w:hAnsi="Arial" w:cs="Arial"/>
                <w:sz w:val="18"/>
                <w:szCs w:val="18"/>
                <w:lang w:val="es-ES"/>
              </w:rPr>
              <w:t xml:space="preserve">presentación de la </w:t>
            </w:r>
            <w:r w:rsidRPr="00F81F86">
              <w:rPr>
                <w:rFonts w:ascii="Arial" w:hAnsi="Arial" w:cs="Arial"/>
                <w:sz w:val="18"/>
                <w:szCs w:val="18"/>
                <w:lang w:val="es-ES"/>
              </w:rPr>
              <w:t>solicitud de p</w:t>
            </w:r>
            <w:r w:rsidR="008D2731" w:rsidRPr="00F81F86">
              <w:rPr>
                <w:rFonts w:ascii="Arial" w:hAnsi="Arial" w:cs="Arial"/>
                <w:sz w:val="18"/>
                <w:szCs w:val="18"/>
                <w:lang w:val="es-ES"/>
              </w:rPr>
              <w:t>rórroga</w:t>
            </w:r>
            <w:r w:rsidRPr="00F81F86">
              <w:rPr>
                <w:rFonts w:ascii="Arial" w:hAnsi="Arial" w:cs="Arial"/>
                <w:sz w:val="18"/>
                <w:szCs w:val="18"/>
                <w:lang w:val="es-ES"/>
              </w:rPr>
              <w:t xml:space="preserve"> de la fecha de inicio para prestar el </w:t>
            </w:r>
            <w:r w:rsidR="0014446B" w:rsidRPr="00F81F86">
              <w:rPr>
                <w:rFonts w:ascii="Arial" w:hAnsi="Arial" w:cs="Arial"/>
                <w:sz w:val="18"/>
                <w:szCs w:val="18"/>
                <w:lang w:val="es-ES"/>
              </w:rPr>
              <w:t xml:space="preserve">Servicio </w:t>
            </w:r>
            <w:r w:rsidRPr="00F81F86">
              <w:rPr>
                <w:rFonts w:ascii="Arial" w:hAnsi="Arial" w:cs="Arial"/>
                <w:sz w:val="18"/>
                <w:szCs w:val="18"/>
                <w:lang w:val="es-ES"/>
              </w:rPr>
              <w:t xml:space="preserve">de </w:t>
            </w:r>
            <w:r w:rsidR="0014446B" w:rsidRPr="00F81F86">
              <w:rPr>
                <w:rFonts w:ascii="Arial" w:hAnsi="Arial" w:cs="Arial"/>
                <w:sz w:val="18"/>
                <w:szCs w:val="18"/>
                <w:lang w:val="es-ES"/>
              </w:rPr>
              <w:t xml:space="preserve">Radiodifusión </w:t>
            </w:r>
            <w:r w:rsidRPr="00F81F86">
              <w:rPr>
                <w:rFonts w:ascii="Arial" w:hAnsi="Arial" w:cs="Arial"/>
                <w:sz w:val="18"/>
                <w:szCs w:val="18"/>
                <w:lang w:val="es-ES"/>
              </w:rPr>
              <w:t xml:space="preserve">en el </w:t>
            </w:r>
            <w:r w:rsidR="0014446B" w:rsidRPr="00F81F86">
              <w:rPr>
                <w:rFonts w:ascii="Arial" w:hAnsi="Arial" w:cs="Arial"/>
                <w:sz w:val="18"/>
                <w:szCs w:val="18"/>
                <w:lang w:val="es-ES"/>
              </w:rPr>
              <w:t xml:space="preserve">Canal </w:t>
            </w:r>
            <w:r w:rsidRPr="00F81F86">
              <w:rPr>
                <w:rFonts w:ascii="Arial" w:hAnsi="Arial" w:cs="Arial"/>
                <w:sz w:val="18"/>
                <w:szCs w:val="18"/>
                <w:lang w:val="es-ES"/>
              </w:rPr>
              <w:t xml:space="preserve">de </w:t>
            </w:r>
            <w:r w:rsidR="0014446B" w:rsidRPr="00F81F86">
              <w:rPr>
                <w:rFonts w:ascii="Arial" w:hAnsi="Arial" w:cs="Arial"/>
                <w:sz w:val="18"/>
                <w:szCs w:val="18"/>
                <w:lang w:val="es-ES"/>
              </w:rPr>
              <w:t xml:space="preserve">Programación </w:t>
            </w:r>
            <w:r w:rsidRPr="00F81F86">
              <w:rPr>
                <w:rFonts w:ascii="Arial" w:hAnsi="Arial" w:cs="Arial"/>
                <w:sz w:val="18"/>
                <w:szCs w:val="18"/>
                <w:lang w:val="es-ES"/>
              </w:rPr>
              <w:t>que corresponda.</w:t>
            </w:r>
          </w:p>
          <w:p w14:paraId="5386AD39" w14:textId="54E236EF" w:rsidR="006715DA" w:rsidRPr="00F81F86" w:rsidRDefault="006715DA" w:rsidP="002A1A03">
            <w:pPr>
              <w:numPr>
                <w:ilvl w:val="0"/>
                <w:numId w:val="31"/>
              </w:numPr>
              <w:contextualSpacing/>
              <w:jc w:val="both"/>
              <w:rPr>
                <w:rFonts w:ascii="Arial" w:hAnsi="Arial" w:cs="Arial"/>
                <w:sz w:val="18"/>
                <w:szCs w:val="18"/>
              </w:rPr>
            </w:pPr>
            <w:r w:rsidRPr="00F81F86">
              <w:rPr>
                <w:rFonts w:ascii="Arial" w:hAnsi="Arial" w:cs="Arial"/>
                <w:sz w:val="18"/>
                <w:szCs w:val="18"/>
                <w:lang w:val="es-ES"/>
              </w:rPr>
              <w:t xml:space="preserve">El periodo para dar aviso a las audiencias sobre el </w:t>
            </w:r>
            <w:r w:rsidR="0014446B" w:rsidRPr="00F81F86">
              <w:rPr>
                <w:rFonts w:ascii="Arial" w:hAnsi="Arial" w:cs="Arial"/>
                <w:sz w:val="18"/>
                <w:szCs w:val="18"/>
                <w:lang w:val="es-ES"/>
              </w:rPr>
              <w:t xml:space="preserve">Cambio </w:t>
            </w:r>
            <w:r w:rsidRPr="00F81F86">
              <w:rPr>
                <w:rFonts w:ascii="Arial" w:hAnsi="Arial" w:cs="Arial"/>
                <w:sz w:val="18"/>
                <w:szCs w:val="18"/>
                <w:lang w:val="es-ES"/>
              </w:rPr>
              <w:t xml:space="preserve">de </w:t>
            </w:r>
            <w:r w:rsidR="0014446B" w:rsidRPr="00F81F86">
              <w:rPr>
                <w:rFonts w:ascii="Arial" w:hAnsi="Arial" w:cs="Arial"/>
                <w:sz w:val="18"/>
                <w:szCs w:val="18"/>
                <w:lang w:val="es-ES"/>
              </w:rPr>
              <w:t xml:space="preserve">Identidad </w:t>
            </w:r>
            <w:r w:rsidRPr="00F81F86">
              <w:rPr>
                <w:rFonts w:ascii="Arial" w:hAnsi="Arial" w:cs="Arial"/>
                <w:sz w:val="18"/>
                <w:szCs w:val="18"/>
                <w:lang w:val="es-ES"/>
              </w:rPr>
              <w:t xml:space="preserve">de </w:t>
            </w:r>
            <w:r w:rsidR="0014446B" w:rsidRPr="00F81F86">
              <w:rPr>
                <w:rFonts w:ascii="Arial" w:hAnsi="Arial" w:cs="Arial"/>
                <w:sz w:val="18"/>
                <w:szCs w:val="18"/>
                <w:lang w:val="es-ES"/>
              </w:rPr>
              <w:t>Canal</w:t>
            </w:r>
            <w:r w:rsidR="00845B65" w:rsidRPr="00F81F86">
              <w:rPr>
                <w:rFonts w:ascii="Arial" w:hAnsi="Arial" w:cs="Arial"/>
                <w:sz w:val="18"/>
                <w:szCs w:val="18"/>
                <w:lang w:val="es-ES"/>
              </w:rPr>
              <w:t>es</w:t>
            </w:r>
            <w:r w:rsidR="0014446B" w:rsidRPr="00F81F86">
              <w:rPr>
                <w:rFonts w:ascii="Arial" w:hAnsi="Arial" w:cs="Arial"/>
                <w:sz w:val="18"/>
                <w:szCs w:val="18"/>
                <w:lang w:val="es-ES"/>
              </w:rPr>
              <w:t xml:space="preserve"> </w:t>
            </w:r>
            <w:r w:rsidRPr="00F81F86">
              <w:rPr>
                <w:rFonts w:ascii="Arial" w:hAnsi="Arial" w:cs="Arial"/>
                <w:sz w:val="18"/>
                <w:szCs w:val="18"/>
                <w:lang w:val="es-ES"/>
              </w:rPr>
              <w:t xml:space="preserve">de </w:t>
            </w:r>
            <w:r w:rsidR="0014446B" w:rsidRPr="00F81F86">
              <w:rPr>
                <w:rFonts w:ascii="Arial" w:hAnsi="Arial" w:cs="Arial"/>
                <w:sz w:val="18"/>
                <w:szCs w:val="18"/>
                <w:lang w:val="es-ES"/>
              </w:rPr>
              <w:t xml:space="preserve">Programación </w:t>
            </w:r>
            <w:r w:rsidRPr="00F81F86">
              <w:rPr>
                <w:rFonts w:ascii="Arial" w:hAnsi="Arial" w:cs="Arial"/>
                <w:sz w:val="18"/>
                <w:szCs w:val="18"/>
                <w:lang w:val="es-ES"/>
              </w:rPr>
              <w:t xml:space="preserve">en </w:t>
            </w:r>
            <w:r w:rsidR="0014446B" w:rsidRPr="00F81F86">
              <w:rPr>
                <w:rFonts w:ascii="Arial" w:hAnsi="Arial" w:cs="Arial"/>
                <w:sz w:val="18"/>
                <w:szCs w:val="18"/>
                <w:lang w:val="es-ES"/>
              </w:rPr>
              <w:t>Multiprogramación</w:t>
            </w:r>
            <w:r w:rsidRPr="00F81F86">
              <w:rPr>
                <w:rFonts w:ascii="Arial" w:hAnsi="Arial" w:cs="Arial"/>
                <w:sz w:val="18"/>
                <w:szCs w:val="18"/>
                <w:lang w:val="es-ES"/>
              </w:rPr>
              <w:t>.</w:t>
            </w:r>
          </w:p>
          <w:p w14:paraId="08B78A4D" w14:textId="15AAC650" w:rsidR="00F06581" w:rsidRPr="00F81F86" w:rsidRDefault="00F06581" w:rsidP="002A1A03">
            <w:pPr>
              <w:ind w:left="720"/>
              <w:contextualSpacing/>
              <w:jc w:val="both"/>
              <w:rPr>
                <w:rFonts w:ascii="Arial" w:hAnsi="Arial" w:cs="Arial"/>
                <w:sz w:val="18"/>
                <w:szCs w:val="18"/>
              </w:rPr>
            </w:pPr>
          </w:p>
        </w:tc>
        <w:tc>
          <w:tcPr>
            <w:tcW w:w="1701" w:type="dxa"/>
            <w:shd w:val="clear" w:color="auto" w:fill="auto"/>
            <w:vAlign w:val="center"/>
          </w:tcPr>
          <w:p w14:paraId="044155F0" w14:textId="4F7A38C7" w:rsidR="006715DA" w:rsidRPr="002A1A03" w:rsidRDefault="00F06581"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lastRenderedPageBreak/>
              <w:t>Número de d</w:t>
            </w:r>
            <w:r w:rsidR="00194612" w:rsidRPr="002A1A03">
              <w:rPr>
                <w:rFonts w:ascii="Arial" w:hAnsi="Arial" w:cs="Arial"/>
                <w:noProof/>
                <w:color w:val="000000" w:themeColor="text1"/>
                <w:sz w:val="18"/>
                <w:szCs w:val="18"/>
              </w:rPr>
              <w:t xml:space="preserve">ías </w:t>
            </w:r>
            <w:r w:rsidRPr="002A1A03">
              <w:rPr>
                <w:rFonts w:ascii="Arial" w:hAnsi="Arial" w:cs="Arial"/>
                <w:noProof/>
                <w:color w:val="000000" w:themeColor="text1"/>
                <w:sz w:val="18"/>
                <w:szCs w:val="18"/>
              </w:rPr>
              <w:t>h</w:t>
            </w:r>
            <w:r w:rsidR="00194612" w:rsidRPr="002A1A03">
              <w:rPr>
                <w:rFonts w:ascii="Arial" w:hAnsi="Arial" w:cs="Arial"/>
                <w:noProof/>
                <w:color w:val="000000" w:themeColor="text1"/>
                <w:sz w:val="18"/>
                <w:szCs w:val="18"/>
              </w:rPr>
              <w:t>ábiles o naturales/ fecha</w:t>
            </w:r>
          </w:p>
        </w:tc>
      </w:tr>
      <w:tr w:rsidR="006715DA" w:rsidRPr="002A1A03" w14:paraId="4B6E8BCD" w14:textId="77777777" w:rsidTr="001B651B">
        <w:tblPrEx>
          <w:jc w:val="center"/>
          <w:shd w:val="clear" w:color="auto" w:fill="70AD47" w:themeFill="accent6"/>
        </w:tblPrEx>
        <w:trPr>
          <w:jc w:val="center"/>
        </w:trPr>
        <w:tc>
          <w:tcPr>
            <w:tcW w:w="2835" w:type="dxa"/>
            <w:shd w:val="clear" w:color="auto" w:fill="auto"/>
            <w:vAlign w:val="center"/>
          </w:tcPr>
          <w:p w14:paraId="20A28BD4" w14:textId="01417968" w:rsidR="006715DA" w:rsidRPr="002A1A03" w:rsidRDefault="006715DA" w:rsidP="002A1A03">
            <w:pPr>
              <w:jc w:val="both"/>
              <w:rPr>
                <w:rFonts w:ascii="Arial" w:hAnsi="Arial" w:cs="Arial"/>
                <w:sz w:val="18"/>
                <w:szCs w:val="18"/>
              </w:rPr>
            </w:pPr>
            <w:r w:rsidRPr="002A1A03">
              <w:rPr>
                <w:rFonts w:ascii="Arial" w:hAnsi="Arial" w:cs="Arial"/>
                <w:sz w:val="18"/>
                <w:szCs w:val="18"/>
                <w:lang w:val="es-ES"/>
              </w:rPr>
              <w:t xml:space="preserve">Domicilio dentro del territorio </w:t>
            </w:r>
            <w:r w:rsidR="0014446B" w:rsidRPr="002A1A03">
              <w:rPr>
                <w:rFonts w:ascii="Arial" w:hAnsi="Arial" w:cs="Arial"/>
                <w:sz w:val="18"/>
                <w:szCs w:val="18"/>
                <w:lang w:val="es-ES"/>
              </w:rPr>
              <w:t>nacional</w:t>
            </w:r>
            <w:r w:rsidRPr="002A1A03">
              <w:rPr>
                <w:rFonts w:ascii="Arial" w:hAnsi="Arial" w:cs="Arial"/>
                <w:sz w:val="18"/>
                <w:szCs w:val="18"/>
                <w:lang w:val="es-ES"/>
              </w:rPr>
              <w:t xml:space="preserve"> que tenga el Tercero</w:t>
            </w:r>
          </w:p>
        </w:tc>
        <w:tc>
          <w:tcPr>
            <w:tcW w:w="6803" w:type="dxa"/>
            <w:shd w:val="clear" w:color="auto" w:fill="auto"/>
            <w:vAlign w:val="center"/>
          </w:tcPr>
          <w:p w14:paraId="16DB04AE" w14:textId="1D1753C9" w:rsidR="006715DA" w:rsidRPr="002A1A03" w:rsidRDefault="006715DA" w:rsidP="002A1A03">
            <w:pPr>
              <w:jc w:val="both"/>
              <w:rPr>
                <w:rFonts w:ascii="Arial" w:hAnsi="Arial" w:cs="Arial"/>
                <w:sz w:val="18"/>
                <w:szCs w:val="18"/>
                <w:lang w:val="es-ES"/>
              </w:rPr>
            </w:pPr>
            <w:r w:rsidRPr="002A1A03">
              <w:rPr>
                <w:rFonts w:ascii="Arial" w:hAnsi="Arial" w:cs="Arial"/>
                <w:sz w:val="18"/>
                <w:szCs w:val="18"/>
                <w:lang w:val="es-ES_tradnl"/>
              </w:rPr>
              <w:t xml:space="preserve">Señale </w:t>
            </w:r>
            <w:r w:rsidRPr="002A1A03">
              <w:rPr>
                <w:rFonts w:ascii="Arial" w:hAnsi="Arial" w:cs="Arial"/>
                <w:sz w:val="18"/>
                <w:szCs w:val="18"/>
                <w:lang w:val="es-ES"/>
              </w:rPr>
              <w:t xml:space="preserve">el </w:t>
            </w:r>
            <w:r w:rsidRPr="00F81F86">
              <w:rPr>
                <w:rFonts w:ascii="Arial" w:hAnsi="Arial" w:cs="Arial"/>
                <w:sz w:val="18"/>
                <w:szCs w:val="18"/>
                <w:lang w:val="es-ES"/>
              </w:rPr>
              <w:t xml:space="preserve">domicilio dentro del territorio </w:t>
            </w:r>
            <w:r w:rsidR="0014446B" w:rsidRPr="00F81F86">
              <w:rPr>
                <w:rFonts w:ascii="Arial" w:hAnsi="Arial" w:cs="Arial"/>
                <w:sz w:val="18"/>
                <w:szCs w:val="18"/>
                <w:lang w:val="es-ES"/>
              </w:rPr>
              <w:t>nacional</w:t>
            </w:r>
            <w:r w:rsidRPr="00F81F86">
              <w:rPr>
                <w:rFonts w:ascii="Arial" w:hAnsi="Arial" w:cs="Arial"/>
                <w:sz w:val="18"/>
                <w:szCs w:val="18"/>
                <w:lang w:val="es-ES"/>
              </w:rPr>
              <w:t xml:space="preserve"> que tenga el Tercero a </w:t>
            </w:r>
            <w:r w:rsidRPr="00F81F86">
              <w:rPr>
                <w:rFonts w:ascii="Arial" w:hAnsi="Arial" w:cs="Arial"/>
                <w:sz w:val="18"/>
                <w:szCs w:val="18"/>
                <w:lang w:val="es-ES_tradnl"/>
              </w:rPr>
              <w:t>quien se brindará acceso a</w:t>
            </w:r>
            <w:r w:rsidR="00845B65" w:rsidRPr="00F81F86">
              <w:rPr>
                <w:rFonts w:ascii="Arial" w:hAnsi="Arial" w:cs="Arial"/>
                <w:sz w:val="18"/>
                <w:szCs w:val="18"/>
                <w:lang w:val="es-ES_tradnl"/>
              </w:rPr>
              <w:t xml:space="preserve"> la capacidad de algún</w:t>
            </w:r>
            <w:r w:rsidRPr="00F81F86">
              <w:rPr>
                <w:rFonts w:ascii="Arial" w:hAnsi="Arial" w:cs="Arial"/>
                <w:sz w:val="18"/>
                <w:szCs w:val="18"/>
                <w:lang w:val="es-ES_tradnl"/>
              </w:rPr>
              <w:t xml:space="preserve"> Canal de Programación en Multiprogramación, </w:t>
            </w:r>
            <w:r w:rsidRPr="00F81F86">
              <w:rPr>
                <w:rFonts w:ascii="Arial" w:hAnsi="Arial" w:cs="Arial"/>
                <w:sz w:val="18"/>
                <w:szCs w:val="18"/>
              </w:rPr>
              <w:t xml:space="preserve">conforme </w:t>
            </w:r>
            <w:r w:rsidRPr="002A1A03">
              <w:rPr>
                <w:rFonts w:ascii="Arial" w:hAnsi="Arial" w:cs="Arial"/>
                <w:sz w:val="18"/>
                <w:szCs w:val="18"/>
              </w:rPr>
              <w:t>a lo siguiente:</w:t>
            </w:r>
            <w:r w:rsidRPr="002A1A03">
              <w:rPr>
                <w:rFonts w:ascii="Arial" w:hAnsi="Arial" w:cs="Arial"/>
                <w:sz w:val="18"/>
                <w:szCs w:val="18"/>
                <w:lang w:val="es-ES"/>
              </w:rPr>
              <w:t xml:space="preserve"> </w:t>
            </w:r>
          </w:p>
          <w:p w14:paraId="6B4F57AE" w14:textId="77777777" w:rsidR="006715DA" w:rsidRPr="002A1A03" w:rsidRDefault="006715DA" w:rsidP="002A1A03">
            <w:pPr>
              <w:jc w:val="both"/>
              <w:rPr>
                <w:rFonts w:ascii="Arial" w:hAnsi="Arial" w:cs="Arial"/>
                <w:sz w:val="18"/>
                <w:szCs w:val="18"/>
                <w:lang w:val="es-ES"/>
              </w:rPr>
            </w:pPr>
          </w:p>
          <w:p w14:paraId="5DE3B18F" w14:textId="609B7427" w:rsidR="006715DA" w:rsidRPr="002A1A03" w:rsidRDefault="006715DA" w:rsidP="002A1A03">
            <w:pPr>
              <w:numPr>
                <w:ilvl w:val="0"/>
                <w:numId w:val="35"/>
              </w:numPr>
              <w:contextualSpacing/>
              <w:jc w:val="both"/>
              <w:rPr>
                <w:rFonts w:ascii="Arial" w:hAnsi="Arial" w:cs="Arial"/>
                <w:sz w:val="18"/>
                <w:szCs w:val="18"/>
              </w:rPr>
            </w:pPr>
            <w:r w:rsidRPr="002A1A03">
              <w:rPr>
                <w:rFonts w:ascii="Arial" w:hAnsi="Arial" w:cs="Arial"/>
                <w:sz w:val="18"/>
                <w:szCs w:val="18"/>
              </w:rPr>
              <w:t xml:space="preserve">Calle y número exterior e interior: denominación o nombre completo, sin abreviaturas, de la vialidad en la que se ubique el domicilio del Tercero, así como el número exterior </w:t>
            </w:r>
            <w:r w:rsidR="0014446B" w:rsidRPr="002A1A03">
              <w:rPr>
                <w:rFonts w:ascii="Arial" w:hAnsi="Arial" w:cs="Arial"/>
                <w:sz w:val="18"/>
                <w:szCs w:val="18"/>
              </w:rPr>
              <w:t>y/</w:t>
            </w:r>
            <w:r w:rsidRPr="002A1A03">
              <w:rPr>
                <w:rFonts w:ascii="Arial" w:hAnsi="Arial" w:cs="Arial"/>
                <w:sz w:val="18"/>
                <w:szCs w:val="18"/>
              </w:rPr>
              <w:t>o interior que corresponda a dicho domicilio.</w:t>
            </w:r>
          </w:p>
          <w:p w14:paraId="031FA4D4" w14:textId="77777777" w:rsidR="006715DA" w:rsidRPr="002A1A03" w:rsidRDefault="006715DA" w:rsidP="002A1A03">
            <w:pPr>
              <w:numPr>
                <w:ilvl w:val="0"/>
                <w:numId w:val="35"/>
              </w:numPr>
              <w:contextualSpacing/>
              <w:jc w:val="both"/>
              <w:rPr>
                <w:rFonts w:ascii="Arial" w:hAnsi="Arial" w:cs="Arial"/>
                <w:sz w:val="18"/>
                <w:szCs w:val="18"/>
              </w:rPr>
            </w:pPr>
            <w:r w:rsidRPr="002A1A03">
              <w:rPr>
                <w:rFonts w:ascii="Arial" w:hAnsi="Arial" w:cs="Arial"/>
                <w:sz w:val="18"/>
                <w:szCs w:val="18"/>
              </w:rPr>
              <w:t>Colonia: denominación o nombre completo, sin abreviaturas, de la localidad o asentamiento humano que corresponda al domicilio.</w:t>
            </w:r>
          </w:p>
          <w:p w14:paraId="7002FF60" w14:textId="77777777" w:rsidR="006715DA" w:rsidRPr="002A1A03" w:rsidRDefault="006715DA" w:rsidP="002A1A03">
            <w:pPr>
              <w:numPr>
                <w:ilvl w:val="0"/>
                <w:numId w:val="35"/>
              </w:numPr>
              <w:contextualSpacing/>
              <w:jc w:val="both"/>
              <w:rPr>
                <w:rFonts w:ascii="Arial" w:hAnsi="Arial" w:cs="Arial"/>
                <w:sz w:val="18"/>
                <w:szCs w:val="18"/>
              </w:rPr>
            </w:pPr>
            <w:r w:rsidRPr="002A1A03">
              <w:rPr>
                <w:rFonts w:ascii="Arial" w:hAnsi="Arial" w:cs="Arial"/>
                <w:sz w:val="18"/>
                <w:szCs w:val="18"/>
              </w:rPr>
              <w:t>Municipio o demarcación territorial: nombre completo, sin abreviaturas, del municipio o demarcación territorial que corresponda al domicilio.</w:t>
            </w:r>
          </w:p>
          <w:p w14:paraId="3E0C0615" w14:textId="77777777" w:rsidR="006715DA" w:rsidRPr="002A1A03" w:rsidRDefault="006715DA" w:rsidP="002A1A03">
            <w:pPr>
              <w:numPr>
                <w:ilvl w:val="0"/>
                <w:numId w:val="35"/>
              </w:numPr>
              <w:contextualSpacing/>
              <w:jc w:val="both"/>
              <w:rPr>
                <w:rFonts w:ascii="Arial" w:hAnsi="Arial" w:cs="Arial"/>
                <w:sz w:val="18"/>
                <w:szCs w:val="18"/>
              </w:rPr>
            </w:pPr>
            <w:r w:rsidRPr="002A1A03">
              <w:rPr>
                <w:rFonts w:ascii="Arial" w:hAnsi="Arial" w:cs="Arial"/>
                <w:sz w:val="18"/>
                <w:szCs w:val="18"/>
              </w:rPr>
              <w:t>Entidad federativa: entidad federativa donde se encuentra el domicilio.</w:t>
            </w:r>
          </w:p>
          <w:p w14:paraId="6E5215F0" w14:textId="77777777" w:rsidR="006715DA" w:rsidRPr="002A1A03" w:rsidRDefault="006715DA" w:rsidP="002A1A03">
            <w:pPr>
              <w:numPr>
                <w:ilvl w:val="0"/>
                <w:numId w:val="35"/>
              </w:numPr>
              <w:contextualSpacing/>
              <w:jc w:val="both"/>
              <w:rPr>
                <w:rFonts w:ascii="Arial" w:hAnsi="Arial" w:cs="Arial"/>
                <w:sz w:val="18"/>
                <w:szCs w:val="18"/>
              </w:rPr>
            </w:pPr>
            <w:r w:rsidRPr="002A1A03">
              <w:rPr>
                <w:rFonts w:ascii="Arial" w:hAnsi="Arial" w:cs="Arial"/>
                <w:sz w:val="18"/>
                <w:szCs w:val="18"/>
              </w:rPr>
              <w:t>Código postal: número completo del código postal que corresponda al domicilio.</w:t>
            </w:r>
          </w:p>
          <w:p w14:paraId="5E208EDF" w14:textId="77777777" w:rsidR="006715DA" w:rsidRPr="002A1A03" w:rsidRDefault="006715DA" w:rsidP="002A1A03">
            <w:pPr>
              <w:ind w:left="720"/>
              <w:contextualSpacing/>
              <w:jc w:val="both"/>
              <w:rPr>
                <w:rFonts w:ascii="Arial" w:hAnsi="Arial" w:cs="Arial"/>
                <w:sz w:val="18"/>
                <w:szCs w:val="18"/>
              </w:rPr>
            </w:pPr>
          </w:p>
          <w:p w14:paraId="2215F66D" w14:textId="77777777" w:rsidR="006715DA" w:rsidRPr="002A1A03" w:rsidRDefault="006715DA" w:rsidP="002A1A03">
            <w:pPr>
              <w:jc w:val="both"/>
              <w:rPr>
                <w:rFonts w:ascii="Arial" w:hAnsi="Arial" w:cs="Arial"/>
                <w:sz w:val="18"/>
                <w:szCs w:val="18"/>
              </w:rPr>
            </w:pPr>
            <w:r w:rsidRPr="002A1A03">
              <w:rPr>
                <w:rFonts w:ascii="Arial" w:hAnsi="Arial" w:cs="Arial"/>
                <w:sz w:val="18"/>
                <w:szCs w:val="18"/>
              </w:rPr>
              <w:t>En su caso, se llenarán los correspondientes campos de información por cada Tercero.</w:t>
            </w:r>
          </w:p>
        </w:tc>
        <w:tc>
          <w:tcPr>
            <w:tcW w:w="1701" w:type="dxa"/>
            <w:shd w:val="clear" w:color="auto" w:fill="auto"/>
            <w:vAlign w:val="center"/>
          </w:tcPr>
          <w:p w14:paraId="3F9B7F47" w14:textId="77777777" w:rsidR="006715DA" w:rsidRPr="002A1A03" w:rsidRDefault="006715DA"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6715DA" w:rsidRPr="002A1A03" w14:paraId="1ADFA053" w14:textId="77777777" w:rsidTr="001B651B">
        <w:tblPrEx>
          <w:jc w:val="center"/>
          <w:shd w:val="clear" w:color="auto" w:fill="70AD47" w:themeFill="accent6"/>
        </w:tblPrEx>
        <w:trPr>
          <w:jc w:val="center"/>
        </w:trPr>
        <w:tc>
          <w:tcPr>
            <w:tcW w:w="2835" w:type="dxa"/>
            <w:shd w:val="clear" w:color="auto" w:fill="auto"/>
            <w:vAlign w:val="center"/>
          </w:tcPr>
          <w:p w14:paraId="6AF61C79" w14:textId="77777777" w:rsidR="006715DA" w:rsidRPr="002A1A03" w:rsidRDefault="006715DA" w:rsidP="002A1A03">
            <w:pPr>
              <w:jc w:val="both"/>
              <w:rPr>
                <w:rFonts w:ascii="Arial" w:hAnsi="Arial" w:cs="Arial"/>
                <w:sz w:val="18"/>
                <w:szCs w:val="18"/>
              </w:rPr>
            </w:pPr>
            <w:r w:rsidRPr="002A1A03">
              <w:rPr>
                <w:rFonts w:ascii="Arial" w:hAnsi="Arial" w:cs="Arial"/>
                <w:sz w:val="18"/>
                <w:szCs w:val="18"/>
              </w:rPr>
              <w:t>Razones que haya tenido el concesionario para definir libremente a qué Tercero pretende otorgar acceso a la capacidad de Multiprogramación</w:t>
            </w:r>
          </w:p>
        </w:tc>
        <w:tc>
          <w:tcPr>
            <w:tcW w:w="6803" w:type="dxa"/>
            <w:shd w:val="clear" w:color="auto" w:fill="auto"/>
            <w:vAlign w:val="center"/>
          </w:tcPr>
          <w:p w14:paraId="7EAF4876" w14:textId="1294EDD4" w:rsidR="006715DA" w:rsidRPr="002A1A03" w:rsidRDefault="00963502" w:rsidP="002A1A03">
            <w:pPr>
              <w:jc w:val="both"/>
              <w:rPr>
                <w:rFonts w:ascii="Arial" w:hAnsi="Arial" w:cs="Arial"/>
                <w:sz w:val="18"/>
                <w:szCs w:val="18"/>
              </w:rPr>
            </w:pPr>
            <w:r w:rsidRPr="002A1A03">
              <w:rPr>
                <w:rFonts w:ascii="Arial" w:hAnsi="Arial" w:cs="Arial"/>
                <w:sz w:val="18"/>
                <w:szCs w:val="18"/>
              </w:rPr>
              <w:t xml:space="preserve">Exponga de forma clara, transparente y suficiente las razones que haya tenido para definir libremente a qué Tercero pretende </w:t>
            </w:r>
            <w:r w:rsidR="009E4A4A" w:rsidRPr="002A1A03">
              <w:rPr>
                <w:rFonts w:ascii="Arial" w:hAnsi="Arial" w:cs="Arial"/>
                <w:sz w:val="18"/>
                <w:szCs w:val="18"/>
              </w:rPr>
              <w:t>brindar</w:t>
            </w:r>
            <w:r w:rsidRPr="002A1A03">
              <w:rPr>
                <w:rFonts w:ascii="Arial" w:hAnsi="Arial" w:cs="Arial"/>
                <w:sz w:val="18"/>
                <w:szCs w:val="18"/>
              </w:rPr>
              <w:t xml:space="preserve"> acceso a la capacidad de </w:t>
            </w:r>
            <w:r w:rsidR="009E4A4A" w:rsidRPr="002A1A03">
              <w:rPr>
                <w:rFonts w:ascii="Arial" w:hAnsi="Arial" w:cs="Arial"/>
                <w:sz w:val="18"/>
                <w:szCs w:val="18"/>
              </w:rPr>
              <w:t>algún</w:t>
            </w:r>
            <w:r w:rsidRPr="002A1A03">
              <w:rPr>
                <w:rFonts w:ascii="Arial" w:hAnsi="Arial" w:cs="Arial"/>
                <w:sz w:val="18"/>
                <w:szCs w:val="18"/>
              </w:rPr>
              <w:t xml:space="preserve"> Canal de Programación en Multiprogramación.</w:t>
            </w:r>
          </w:p>
        </w:tc>
        <w:tc>
          <w:tcPr>
            <w:tcW w:w="1701" w:type="dxa"/>
            <w:shd w:val="clear" w:color="auto" w:fill="auto"/>
            <w:vAlign w:val="center"/>
          </w:tcPr>
          <w:p w14:paraId="257BD679" w14:textId="77777777" w:rsidR="006715DA" w:rsidRPr="002A1A03" w:rsidRDefault="006715DA"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6715DA" w:rsidRPr="002A1A03" w14:paraId="069E08CA" w14:textId="77777777" w:rsidTr="001B651B">
        <w:tblPrEx>
          <w:jc w:val="center"/>
          <w:shd w:val="clear" w:color="auto" w:fill="70AD47" w:themeFill="accent6"/>
        </w:tblPrEx>
        <w:trPr>
          <w:jc w:val="center"/>
        </w:trPr>
        <w:tc>
          <w:tcPr>
            <w:tcW w:w="2835" w:type="dxa"/>
            <w:shd w:val="clear" w:color="auto" w:fill="auto"/>
            <w:vAlign w:val="center"/>
          </w:tcPr>
          <w:p w14:paraId="101644C1" w14:textId="77777777" w:rsidR="006715DA" w:rsidRPr="002A1A03" w:rsidRDefault="006715DA" w:rsidP="002A1A03">
            <w:pPr>
              <w:jc w:val="both"/>
              <w:rPr>
                <w:rFonts w:ascii="Arial" w:hAnsi="Arial" w:cs="Arial"/>
                <w:sz w:val="18"/>
                <w:szCs w:val="18"/>
              </w:rPr>
            </w:pPr>
            <w:r w:rsidRPr="002A1A03">
              <w:rPr>
                <w:rFonts w:ascii="Arial" w:hAnsi="Arial" w:cs="Arial"/>
                <w:sz w:val="18"/>
                <w:szCs w:val="18"/>
              </w:rPr>
              <w:t>Razones por las cuales el concesionario determina libremente al Tercero al que pretende otorgar acceso a la capacidad de Multiprogramación</w:t>
            </w:r>
          </w:p>
        </w:tc>
        <w:tc>
          <w:tcPr>
            <w:tcW w:w="6803" w:type="dxa"/>
            <w:shd w:val="clear" w:color="auto" w:fill="auto"/>
            <w:vAlign w:val="center"/>
          </w:tcPr>
          <w:p w14:paraId="450AFDEA" w14:textId="1BDF67B0" w:rsidR="004125FE" w:rsidRPr="002A1A03" w:rsidRDefault="00075F9D" w:rsidP="002A1A03">
            <w:pPr>
              <w:jc w:val="both"/>
              <w:rPr>
                <w:rFonts w:ascii="Arial" w:hAnsi="Arial" w:cs="Arial"/>
                <w:sz w:val="18"/>
                <w:szCs w:val="18"/>
              </w:rPr>
            </w:pPr>
            <w:r w:rsidRPr="002A1A03">
              <w:rPr>
                <w:rFonts w:ascii="Arial" w:hAnsi="Arial" w:cs="Arial"/>
                <w:sz w:val="18"/>
                <w:szCs w:val="18"/>
              </w:rPr>
              <w:t xml:space="preserve">Únicamente en caso de haber recibido solicitudes de Terceros, exponga </w:t>
            </w:r>
            <w:r w:rsidR="006715DA" w:rsidRPr="002A1A03">
              <w:rPr>
                <w:rFonts w:ascii="Arial" w:hAnsi="Arial" w:cs="Arial"/>
                <w:sz w:val="18"/>
                <w:szCs w:val="18"/>
              </w:rPr>
              <w:t xml:space="preserve">de forma clara y </w:t>
            </w:r>
            <w:r w:rsidR="006715DA" w:rsidRPr="00F81F86">
              <w:rPr>
                <w:rFonts w:ascii="Arial" w:hAnsi="Arial" w:cs="Arial"/>
                <w:sz w:val="18"/>
                <w:szCs w:val="18"/>
              </w:rPr>
              <w:t xml:space="preserve">transparente las razones por las cuales determina libremente al Tercero al que pretende otorgar acceso a la capacidad de </w:t>
            </w:r>
            <w:r w:rsidR="009E4A4A" w:rsidRPr="00F81F86">
              <w:rPr>
                <w:rFonts w:ascii="Arial" w:hAnsi="Arial" w:cs="Arial"/>
                <w:sz w:val="18"/>
                <w:szCs w:val="18"/>
              </w:rPr>
              <w:t>algún</w:t>
            </w:r>
            <w:r w:rsidR="006715DA" w:rsidRPr="00F81F86">
              <w:rPr>
                <w:rFonts w:ascii="Arial" w:hAnsi="Arial" w:cs="Arial"/>
                <w:sz w:val="18"/>
                <w:szCs w:val="18"/>
              </w:rPr>
              <w:t xml:space="preserve"> Canal de Programación en Multiprogramación, respecto del resto de solicitudes que le fueron presentadas por otros Terceros</w:t>
            </w:r>
            <w:r w:rsidR="004125FE" w:rsidRPr="00F81F86">
              <w:rPr>
                <w:rFonts w:ascii="Arial" w:hAnsi="Arial" w:cs="Arial"/>
                <w:sz w:val="18"/>
                <w:szCs w:val="18"/>
              </w:rPr>
              <w:t>.</w:t>
            </w:r>
          </w:p>
          <w:p w14:paraId="2EDD5071" w14:textId="77777777" w:rsidR="004125FE" w:rsidRPr="002A1A03" w:rsidRDefault="004125FE" w:rsidP="002A1A03">
            <w:pPr>
              <w:jc w:val="both"/>
              <w:rPr>
                <w:rFonts w:ascii="Arial" w:hAnsi="Arial" w:cs="Arial"/>
                <w:sz w:val="18"/>
                <w:szCs w:val="18"/>
              </w:rPr>
            </w:pPr>
          </w:p>
          <w:p w14:paraId="41586738" w14:textId="2B04FC25" w:rsidR="006715DA" w:rsidRPr="002A1A03" w:rsidRDefault="004125FE" w:rsidP="002A1A03">
            <w:pPr>
              <w:jc w:val="both"/>
              <w:rPr>
                <w:rFonts w:ascii="Arial" w:hAnsi="Arial" w:cs="Arial"/>
                <w:sz w:val="18"/>
                <w:szCs w:val="18"/>
              </w:rPr>
            </w:pPr>
            <w:r w:rsidRPr="002A1A03">
              <w:rPr>
                <w:rFonts w:ascii="Arial" w:hAnsi="Arial" w:cs="Arial"/>
                <w:sz w:val="18"/>
                <w:szCs w:val="18"/>
              </w:rPr>
              <w:t>S</w:t>
            </w:r>
            <w:r w:rsidR="000879B1" w:rsidRPr="002A1A03">
              <w:rPr>
                <w:rFonts w:ascii="Arial" w:hAnsi="Arial" w:cs="Arial"/>
                <w:sz w:val="18"/>
                <w:szCs w:val="18"/>
              </w:rPr>
              <w:t xml:space="preserve">i no </w:t>
            </w:r>
            <w:r w:rsidR="009E4A4A" w:rsidRPr="002A1A03">
              <w:rPr>
                <w:rFonts w:ascii="Arial" w:hAnsi="Arial" w:cs="Arial"/>
                <w:sz w:val="18"/>
                <w:szCs w:val="18"/>
              </w:rPr>
              <w:t xml:space="preserve">se </w:t>
            </w:r>
            <w:r w:rsidR="000879B1" w:rsidRPr="002A1A03">
              <w:rPr>
                <w:rFonts w:ascii="Arial" w:hAnsi="Arial" w:cs="Arial"/>
                <w:sz w:val="18"/>
                <w:szCs w:val="18"/>
              </w:rPr>
              <w:t>recibi</w:t>
            </w:r>
            <w:r w:rsidR="009E4A4A" w:rsidRPr="002A1A03">
              <w:rPr>
                <w:rFonts w:ascii="Arial" w:hAnsi="Arial" w:cs="Arial"/>
                <w:sz w:val="18"/>
                <w:szCs w:val="18"/>
              </w:rPr>
              <w:t>eron</w:t>
            </w:r>
            <w:r w:rsidR="000879B1" w:rsidRPr="002A1A03">
              <w:rPr>
                <w:rFonts w:ascii="Arial" w:hAnsi="Arial" w:cs="Arial"/>
                <w:sz w:val="18"/>
                <w:szCs w:val="18"/>
              </w:rPr>
              <w:t xml:space="preserve"> solicitudes de otros Terceros, la simple mención de este hecho será suficiente</w:t>
            </w:r>
            <w:r w:rsidR="006715DA" w:rsidRPr="002A1A03">
              <w:rPr>
                <w:rFonts w:ascii="Arial" w:hAnsi="Arial" w:cs="Arial"/>
                <w:sz w:val="18"/>
                <w:szCs w:val="18"/>
              </w:rPr>
              <w:t>.</w:t>
            </w:r>
          </w:p>
        </w:tc>
        <w:tc>
          <w:tcPr>
            <w:tcW w:w="1701" w:type="dxa"/>
            <w:shd w:val="clear" w:color="auto" w:fill="auto"/>
            <w:vAlign w:val="center"/>
          </w:tcPr>
          <w:p w14:paraId="777CB7A4" w14:textId="77777777" w:rsidR="006715DA" w:rsidRPr="002A1A03" w:rsidRDefault="006715DA"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6715DA" w:rsidRPr="002A1A03" w14:paraId="32119886" w14:textId="77777777" w:rsidTr="001B651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PrEx>
        <w:trPr>
          <w:jc w:val="center"/>
        </w:trPr>
        <w:tc>
          <w:tcPr>
            <w:tcW w:w="11339"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7C3EABF" w14:textId="143D1369" w:rsidR="006715DA" w:rsidRPr="002A1A03" w:rsidRDefault="006715DA" w:rsidP="002A1A03">
            <w:pPr>
              <w:jc w:val="both"/>
              <w:rPr>
                <w:rFonts w:ascii="Arial" w:hAnsi="Arial" w:cs="Arial"/>
                <w:noProof/>
                <w:color w:val="000000" w:themeColor="text1"/>
                <w:sz w:val="18"/>
                <w:szCs w:val="18"/>
              </w:rPr>
            </w:pPr>
            <w:r w:rsidRPr="002A1A03">
              <w:rPr>
                <w:rFonts w:ascii="Arial" w:eastAsia="Times New Roman" w:hAnsi="Arial" w:cs="Arial"/>
                <w:b/>
                <w:sz w:val="18"/>
                <w:szCs w:val="18"/>
                <w:lang w:eastAsia="es-MX"/>
              </w:rPr>
              <w:t xml:space="preserve">Características de los </w:t>
            </w:r>
            <w:r w:rsidR="00EB5E66" w:rsidRPr="002A1A03">
              <w:rPr>
                <w:rFonts w:ascii="Arial" w:eastAsia="Times New Roman" w:hAnsi="Arial" w:cs="Arial"/>
                <w:b/>
                <w:sz w:val="18"/>
                <w:szCs w:val="18"/>
                <w:lang w:eastAsia="es-MX"/>
              </w:rPr>
              <w:t xml:space="preserve">Canales </w:t>
            </w:r>
            <w:r w:rsidRPr="002A1A03">
              <w:rPr>
                <w:rFonts w:ascii="Arial" w:eastAsia="Times New Roman" w:hAnsi="Arial" w:cs="Arial"/>
                <w:b/>
                <w:sz w:val="18"/>
                <w:szCs w:val="18"/>
                <w:lang w:eastAsia="es-MX"/>
              </w:rPr>
              <w:t xml:space="preserve">de </w:t>
            </w:r>
            <w:r w:rsidR="00EB5E66" w:rsidRPr="002A1A03">
              <w:rPr>
                <w:rFonts w:ascii="Arial" w:eastAsia="Times New Roman" w:hAnsi="Arial" w:cs="Arial"/>
                <w:b/>
                <w:sz w:val="18"/>
                <w:szCs w:val="18"/>
                <w:lang w:eastAsia="es-MX"/>
              </w:rPr>
              <w:t>Programación</w:t>
            </w:r>
          </w:p>
        </w:tc>
      </w:tr>
      <w:tr w:rsidR="006715DA" w:rsidRPr="002A1A03" w14:paraId="23AFD0BC" w14:textId="77777777" w:rsidTr="001B651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PrEx>
        <w:trPr>
          <w:trHeight w:val="442"/>
          <w:jc w:val="center"/>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8151F53" w14:textId="77777777" w:rsidR="006715DA" w:rsidRPr="002A1A03" w:rsidRDefault="006715DA" w:rsidP="002A1A03">
            <w:pPr>
              <w:jc w:val="both"/>
              <w:rPr>
                <w:rFonts w:ascii="Arial" w:hAnsi="Arial" w:cs="Arial"/>
                <w:sz w:val="18"/>
                <w:szCs w:val="18"/>
                <w:highlight w:val="green"/>
              </w:rPr>
            </w:pPr>
            <w:r w:rsidRPr="002A1A03">
              <w:rPr>
                <w:rFonts w:ascii="Arial" w:hAnsi="Arial" w:cs="Arial"/>
                <w:sz w:val="18"/>
                <w:szCs w:val="18"/>
              </w:rPr>
              <w:t>Nombre de cada Canal de Programación</w:t>
            </w: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0D5F9A68" w14:textId="1CADDA98" w:rsidR="00BB4BF0" w:rsidRPr="002A1A03" w:rsidRDefault="00BB4BF0" w:rsidP="002A1A03">
            <w:pPr>
              <w:jc w:val="both"/>
              <w:rPr>
                <w:rFonts w:ascii="Arial" w:hAnsi="Arial" w:cs="Arial"/>
                <w:sz w:val="18"/>
                <w:szCs w:val="18"/>
              </w:rPr>
            </w:pPr>
            <w:r w:rsidRPr="002A1A03">
              <w:rPr>
                <w:rFonts w:ascii="Arial" w:hAnsi="Arial" w:cs="Arial"/>
                <w:sz w:val="18"/>
                <w:szCs w:val="18"/>
              </w:rPr>
              <w:t>Indique el nombre preciso, tal y como se identificará, de cada Canal de Programación objeto de</w:t>
            </w:r>
            <w:r w:rsidR="000D39AE" w:rsidRPr="002A1A03">
              <w:rPr>
                <w:rFonts w:ascii="Arial" w:hAnsi="Arial" w:cs="Arial"/>
                <w:sz w:val="18"/>
                <w:szCs w:val="18"/>
              </w:rPr>
              <w:t xml:space="preserve">l trámite de </w:t>
            </w:r>
            <w:r w:rsidRPr="002A1A03">
              <w:rPr>
                <w:rFonts w:ascii="Arial" w:hAnsi="Arial" w:cs="Arial"/>
                <w:sz w:val="18"/>
                <w:szCs w:val="18"/>
              </w:rPr>
              <w:t>solicitud de autorización de Multiprogramación.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B346CC" w14:textId="77777777" w:rsidR="006715DA" w:rsidRPr="002A1A03" w:rsidRDefault="006715DA"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6715DA" w:rsidRPr="002A1A03" w14:paraId="5F96F5CC" w14:textId="77777777" w:rsidTr="00067F4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PrEx>
        <w:trPr>
          <w:trHeight w:val="442"/>
          <w:jc w:val="center"/>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AE780DC" w14:textId="77777777" w:rsidR="006715DA" w:rsidRPr="002A1A03" w:rsidRDefault="006715DA" w:rsidP="002A1A03">
            <w:pPr>
              <w:jc w:val="center"/>
              <w:rPr>
                <w:rFonts w:ascii="Arial" w:hAnsi="Arial" w:cs="Arial"/>
                <w:sz w:val="18"/>
                <w:szCs w:val="18"/>
                <w:highlight w:val="green"/>
                <w:lang w:val="en-US"/>
              </w:rPr>
            </w:pPr>
            <w:r w:rsidRPr="002A1A03">
              <w:rPr>
                <w:rFonts w:ascii="Arial" w:hAnsi="Arial" w:cs="Arial"/>
                <w:sz w:val="18"/>
                <w:szCs w:val="18"/>
                <w:lang w:val="en-US"/>
              </w:rPr>
              <w:t>Canal virtual (TV)/ canal (FM)</w:t>
            </w: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59171E13" w14:textId="407EEFFD" w:rsidR="00BB4BF0" w:rsidRPr="002A1A03" w:rsidRDefault="00BB4BF0" w:rsidP="002A1A03">
            <w:pPr>
              <w:jc w:val="both"/>
              <w:rPr>
                <w:rFonts w:ascii="Arial" w:hAnsi="Arial" w:cs="Arial"/>
                <w:noProof/>
                <w:sz w:val="18"/>
                <w:szCs w:val="18"/>
              </w:rPr>
            </w:pPr>
            <w:r w:rsidRPr="002A1A03">
              <w:rPr>
                <w:rFonts w:ascii="Arial" w:hAnsi="Arial" w:cs="Arial"/>
                <w:noProof/>
                <w:sz w:val="18"/>
                <w:szCs w:val="18"/>
              </w:rPr>
              <w:t xml:space="preserve">Especifique la ordenación </w:t>
            </w:r>
            <w:r w:rsidR="000A40EE" w:rsidRPr="002A1A03">
              <w:rPr>
                <w:rFonts w:ascii="Arial" w:hAnsi="Arial" w:cs="Arial"/>
                <w:noProof/>
                <w:sz w:val="18"/>
                <w:szCs w:val="18"/>
              </w:rPr>
              <w:t>de cada Canal de Programación objeto de</w:t>
            </w:r>
            <w:r w:rsidR="000D39AE" w:rsidRPr="002A1A03">
              <w:rPr>
                <w:rFonts w:ascii="Arial" w:hAnsi="Arial" w:cs="Arial"/>
                <w:noProof/>
                <w:sz w:val="18"/>
                <w:szCs w:val="18"/>
              </w:rPr>
              <w:t>l trámite de</w:t>
            </w:r>
            <w:r w:rsidR="000A40EE" w:rsidRPr="002A1A03">
              <w:rPr>
                <w:rFonts w:ascii="Arial" w:hAnsi="Arial" w:cs="Arial"/>
                <w:noProof/>
                <w:sz w:val="18"/>
                <w:szCs w:val="18"/>
              </w:rPr>
              <w:t xml:space="preserve"> solicitud de autorización de Multiprogramación</w:t>
            </w:r>
            <w:r w:rsidRPr="002A1A03">
              <w:rPr>
                <w:rFonts w:ascii="Arial" w:hAnsi="Arial" w:cs="Arial"/>
                <w:noProof/>
                <w:sz w:val="18"/>
                <w:szCs w:val="18"/>
              </w:rPr>
              <w:t>, conforme a lo siguiente:</w:t>
            </w:r>
          </w:p>
          <w:p w14:paraId="062255BA" w14:textId="6E3F62A9" w:rsidR="00205FF4" w:rsidRPr="002A1A03" w:rsidRDefault="00205FF4" w:rsidP="002A1A03">
            <w:pPr>
              <w:pStyle w:val="Prrafodelista"/>
              <w:jc w:val="both"/>
              <w:rPr>
                <w:rFonts w:ascii="Arial" w:hAnsi="Arial" w:cs="Arial"/>
                <w:sz w:val="18"/>
                <w:szCs w:val="18"/>
              </w:rPr>
            </w:pPr>
          </w:p>
          <w:p w14:paraId="10B8E00A" w14:textId="34BFA4F0" w:rsidR="00205FF4" w:rsidRPr="002A1A03" w:rsidRDefault="00205FF4" w:rsidP="002A1A03">
            <w:pPr>
              <w:pStyle w:val="Prrafodelista"/>
              <w:numPr>
                <w:ilvl w:val="0"/>
                <w:numId w:val="25"/>
              </w:numPr>
              <w:jc w:val="both"/>
              <w:rPr>
                <w:rFonts w:ascii="Arial" w:hAnsi="Arial" w:cs="Arial"/>
                <w:sz w:val="18"/>
                <w:szCs w:val="18"/>
              </w:rPr>
            </w:pPr>
            <w:r w:rsidRPr="002A1A03">
              <w:rPr>
                <w:rFonts w:ascii="Arial" w:hAnsi="Arial" w:cs="Arial"/>
                <w:sz w:val="18"/>
                <w:szCs w:val="18"/>
              </w:rPr>
              <w:t>En el caso del servicio de televisión radiodifundida deberá indicarse, además del número primario</w:t>
            </w:r>
            <w:r w:rsidR="00243133" w:rsidRPr="002A1A03">
              <w:rPr>
                <w:rFonts w:ascii="Arial" w:hAnsi="Arial" w:cs="Arial"/>
                <w:sz w:val="18"/>
                <w:szCs w:val="18"/>
              </w:rPr>
              <w:t xml:space="preserve"> del canal virtual previamente asignado por la UMCA</w:t>
            </w:r>
            <w:r w:rsidRPr="002A1A03">
              <w:rPr>
                <w:rFonts w:ascii="Arial" w:hAnsi="Arial" w:cs="Arial"/>
                <w:sz w:val="18"/>
                <w:szCs w:val="18"/>
              </w:rPr>
              <w:t xml:space="preserve">, el número secundario que se desee utilizar </w:t>
            </w:r>
            <w:r w:rsidR="00072EF8" w:rsidRPr="002A1A03">
              <w:rPr>
                <w:rFonts w:ascii="Arial" w:hAnsi="Arial" w:cs="Arial"/>
                <w:sz w:val="18"/>
                <w:szCs w:val="18"/>
              </w:rPr>
              <w:t>respecto de</w:t>
            </w:r>
            <w:r w:rsidRPr="002A1A03">
              <w:rPr>
                <w:rFonts w:ascii="Arial" w:hAnsi="Arial" w:cs="Arial"/>
                <w:sz w:val="18"/>
                <w:szCs w:val="18"/>
              </w:rPr>
              <w:t xml:space="preserve"> cada Canal de Programación (por ejemplo “</w:t>
            </w:r>
            <w:r w:rsidR="00243133" w:rsidRPr="002A1A03">
              <w:rPr>
                <w:rFonts w:ascii="Arial" w:hAnsi="Arial" w:cs="Arial"/>
                <w:sz w:val="18"/>
                <w:szCs w:val="18"/>
              </w:rPr>
              <w:t>14</w:t>
            </w:r>
            <w:r w:rsidRPr="002A1A03">
              <w:rPr>
                <w:rFonts w:ascii="Arial" w:hAnsi="Arial" w:cs="Arial"/>
                <w:sz w:val="18"/>
                <w:szCs w:val="18"/>
              </w:rPr>
              <w:t>.1”, “</w:t>
            </w:r>
            <w:r w:rsidR="00243133" w:rsidRPr="002A1A03">
              <w:rPr>
                <w:rFonts w:ascii="Arial" w:hAnsi="Arial" w:cs="Arial"/>
                <w:sz w:val="18"/>
                <w:szCs w:val="18"/>
              </w:rPr>
              <w:t>14</w:t>
            </w:r>
            <w:r w:rsidRPr="002A1A03">
              <w:rPr>
                <w:rFonts w:ascii="Arial" w:hAnsi="Arial" w:cs="Arial"/>
                <w:sz w:val="18"/>
                <w:szCs w:val="18"/>
              </w:rPr>
              <w:t>.2”, “</w:t>
            </w:r>
            <w:r w:rsidR="00243133" w:rsidRPr="002A1A03">
              <w:rPr>
                <w:rFonts w:ascii="Arial" w:hAnsi="Arial" w:cs="Arial"/>
                <w:sz w:val="18"/>
                <w:szCs w:val="18"/>
              </w:rPr>
              <w:t>14</w:t>
            </w:r>
            <w:r w:rsidRPr="002A1A03">
              <w:rPr>
                <w:rFonts w:ascii="Arial" w:hAnsi="Arial" w:cs="Arial"/>
                <w:sz w:val="18"/>
                <w:szCs w:val="18"/>
              </w:rPr>
              <w:t>.3”, etc.).</w:t>
            </w:r>
          </w:p>
          <w:p w14:paraId="08D470D5" w14:textId="77777777" w:rsidR="00243133" w:rsidRPr="002A1A03" w:rsidRDefault="00243133" w:rsidP="002A1A03">
            <w:pPr>
              <w:pStyle w:val="Prrafodelista"/>
              <w:rPr>
                <w:rFonts w:ascii="Arial" w:hAnsi="Arial" w:cs="Arial"/>
                <w:sz w:val="18"/>
                <w:szCs w:val="18"/>
              </w:rPr>
            </w:pPr>
          </w:p>
          <w:p w14:paraId="08CB1F9C" w14:textId="263456F2" w:rsidR="006715DA" w:rsidRPr="002A1A03" w:rsidRDefault="006715DA" w:rsidP="002A1A03">
            <w:pPr>
              <w:pStyle w:val="Prrafodelista"/>
              <w:numPr>
                <w:ilvl w:val="0"/>
                <w:numId w:val="25"/>
              </w:numPr>
              <w:jc w:val="both"/>
              <w:rPr>
                <w:rFonts w:ascii="Arial" w:hAnsi="Arial" w:cs="Arial"/>
                <w:sz w:val="18"/>
                <w:szCs w:val="18"/>
              </w:rPr>
            </w:pPr>
            <w:r w:rsidRPr="002A1A03">
              <w:rPr>
                <w:rFonts w:ascii="Arial" w:hAnsi="Arial" w:cs="Arial"/>
                <w:sz w:val="18"/>
                <w:szCs w:val="18"/>
              </w:rPr>
              <w:t xml:space="preserve">En el caso del servicio de radiodifusión sonora deberá atenderse a la categoría del servicio, de </w:t>
            </w:r>
            <w:r w:rsidR="00186DA9" w:rsidRPr="002A1A03">
              <w:rPr>
                <w:rFonts w:ascii="Arial" w:hAnsi="Arial" w:cs="Arial"/>
                <w:sz w:val="18"/>
                <w:szCs w:val="18"/>
              </w:rPr>
              <w:t xml:space="preserve">tal </w:t>
            </w:r>
            <w:r w:rsidRPr="002A1A03">
              <w:rPr>
                <w:rFonts w:ascii="Arial" w:hAnsi="Arial" w:cs="Arial"/>
                <w:sz w:val="18"/>
                <w:szCs w:val="18"/>
              </w:rPr>
              <w:t xml:space="preserve">manera que el </w:t>
            </w:r>
            <w:r w:rsidR="00EB5E66" w:rsidRPr="002A1A03">
              <w:rPr>
                <w:rFonts w:ascii="Arial" w:hAnsi="Arial" w:cs="Arial"/>
                <w:sz w:val="18"/>
                <w:szCs w:val="18"/>
              </w:rPr>
              <w:t xml:space="preserve">Canal </w:t>
            </w:r>
            <w:r w:rsidRPr="002A1A03">
              <w:rPr>
                <w:rFonts w:ascii="Arial" w:hAnsi="Arial" w:cs="Arial"/>
                <w:sz w:val="18"/>
                <w:szCs w:val="18"/>
              </w:rPr>
              <w:t xml:space="preserve">de </w:t>
            </w:r>
            <w:r w:rsidR="00EB5E66" w:rsidRPr="002A1A03">
              <w:rPr>
                <w:rFonts w:ascii="Arial" w:hAnsi="Arial" w:cs="Arial"/>
                <w:sz w:val="18"/>
                <w:szCs w:val="18"/>
              </w:rPr>
              <w:t xml:space="preserve">Programación </w:t>
            </w:r>
            <w:r w:rsidRPr="002A1A03">
              <w:rPr>
                <w:rFonts w:ascii="Arial" w:hAnsi="Arial" w:cs="Arial"/>
                <w:sz w:val="18"/>
                <w:szCs w:val="18"/>
              </w:rPr>
              <w:t>principal (</w:t>
            </w:r>
            <w:proofErr w:type="spellStart"/>
            <w:r w:rsidRPr="002A1A03">
              <w:rPr>
                <w:rFonts w:ascii="Arial" w:hAnsi="Arial" w:cs="Arial"/>
                <w:sz w:val="18"/>
                <w:szCs w:val="18"/>
              </w:rPr>
              <w:t>Main</w:t>
            </w:r>
            <w:proofErr w:type="spellEnd"/>
            <w:r w:rsidRPr="002A1A03">
              <w:rPr>
                <w:rFonts w:ascii="Arial" w:hAnsi="Arial" w:cs="Arial"/>
                <w:sz w:val="18"/>
                <w:szCs w:val="18"/>
              </w:rPr>
              <w:t xml:space="preserve"> </w:t>
            </w:r>
            <w:proofErr w:type="spellStart"/>
            <w:r w:rsidRPr="002A1A03">
              <w:rPr>
                <w:rFonts w:ascii="Arial" w:hAnsi="Arial" w:cs="Arial"/>
                <w:sz w:val="18"/>
                <w:szCs w:val="18"/>
              </w:rPr>
              <w:t>Program</w:t>
            </w:r>
            <w:proofErr w:type="spellEnd"/>
            <w:r w:rsidRPr="002A1A03">
              <w:rPr>
                <w:rFonts w:ascii="Arial" w:hAnsi="Arial" w:cs="Arial"/>
                <w:sz w:val="18"/>
                <w:szCs w:val="18"/>
              </w:rPr>
              <w:t xml:space="preserve"> </w:t>
            </w:r>
            <w:proofErr w:type="spellStart"/>
            <w:r w:rsidRPr="002A1A03">
              <w:rPr>
                <w:rFonts w:ascii="Arial" w:hAnsi="Arial" w:cs="Arial"/>
                <w:sz w:val="18"/>
                <w:szCs w:val="18"/>
              </w:rPr>
              <w:t>Service</w:t>
            </w:r>
            <w:proofErr w:type="spellEnd"/>
            <w:r w:rsidRPr="002A1A03">
              <w:rPr>
                <w:rFonts w:ascii="Arial" w:hAnsi="Arial" w:cs="Arial"/>
                <w:sz w:val="18"/>
                <w:szCs w:val="18"/>
              </w:rPr>
              <w:t xml:space="preserve">) se indicará como “HD-1 (MPS)”, mientras que los </w:t>
            </w:r>
            <w:r w:rsidR="00EB5E66" w:rsidRPr="002A1A03">
              <w:rPr>
                <w:rFonts w:ascii="Arial" w:hAnsi="Arial" w:cs="Arial"/>
                <w:sz w:val="18"/>
                <w:szCs w:val="18"/>
              </w:rPr>
              <w:t xml:space="preserve">Canales </w:t>
            </w:r>
            <w:r w:rsidRPr="002A1A03">
              <w:rPr>
                <w:rFonts w:ascii="Arial" w:hAnsi="Arial" w:cs="Arial"/>
                <w:sz w:val="18"/>
                <w:szCs w:val="18"/>
              </w:rPr>
              <w:t xml:space="preserve">de </w:t>
            </w:r>
            <w:r w:rsidR="00EB5E66" w:rsidRPr="002A1A03">
              <w:rPr>
                <w:rFonts w:ascii="Arial" w:hAnsi="Arial" w:cs="Arial"/>
                <w:sz w:val="18"/>
                <w:szCs w:val="18"/>
              </w:rPr>
              <w:t xml:space="preserve">Programación </w:t>
            </w:r>
            <w:r w:rsidRPr="002A1A03">
              <w:rPr>
                <w:rFonts w:ascii="Arial" w:hAnsi="Arial" w:cs="Arial"/>
                <w:sz w:val="18"/>
                <w:szCs w:val="18"/>
              </w:rPr>
              <w:t xml:space="preserve">en </w:t>
            </w:r>
            <w:r w:rsidR="00EB5E66" w:rsidRPr="002A1A03">
              <w:rPr>
                <w:rFonts w:ascii="Arial" w:hAnsi="Arial" w:cs="Arial"/>
                <w:sz w:val="18"/>
                <w:szCs w:val="18"/>
              </w:rPr>
              <w:t xml:space="preserve">Multiprogramación </w:t>
            </w:r>
            <w:r w:rsidRPr="002A1A03">
              <w:rPr>
                <w:rFonts w:ascii="Arial" w:hAnsi="Arial" w:cs="Arial"/>
                <w:sz w:val="18"/>
                <w:szCs w:val="18"/>
              </w:rPr>
              <w:t>(</w:t>
            </w:r>
            <w:proofErr w:type="spellStart"/>
            <w:r w:rsidRPr="002A1A03">
              <w:rPr>
                <w:rFonts w:ascii="Arial" w:hAnsi="Arial" w:cs="Arial"/>
                <w:sz w:val="18"/>
                <w:szCs w:val="18"/>
              </w:rPr>
              <w:t>Supplemental</w:t>
            </w:r>
            <w:proofErr w:type="spellEnd"/>
            <w:r w:rsidRPr="002A1A03">
              <w:rPr>
                <w:rFonts w:ascii="Arial" w:hAnsi="Arial" w:cs="Arial"/>
                <w:sz w:val="18"/>
                <w:szCs w:val="18"/>
              </w:rPr>
              <w:t xml:space="preserve"> </w:t>
            </w:r>
            <w:proofErr w:type="spellStart"/>
            <w:r w:rsidRPr="002A1A03">
              <w:rPr>
                <w:rFonts w:ascii="Arial" w:hAnsi="Arial" w:cs="Arial"/>
                <w:sz w:val="18"/>
                <w:szCs w:val="18"/>
              </w:rPr>
              <w:t>Program</w:t>
            </w:r>
            <w:proofErr w:type="spellEnd"/>
            <w:r w:rsidRPr="002A1A03">
              <w:rPr>
                <w:rFonts w:ascii="Arial" w:hAnsi="Arial" w:cs="Arial"/>
                <w:sz w:val="18"/>
                <w:szCs w:val="18"/>
              </w:rPr>
              <w:t xml:space="preserve"> </w:t>
            </w:r>
            <w:proofErr w:type="spellStart"/>
            <w:r w:rsidRPr="002A1A03">
              <w:rPr>
                <w:rFonts w:ascii="Arial" w:hAnsi="Arial" w:cs="Arial"/>
                <w:sz w:val="18"/>
                <w:szCs w:val="18"/>
              </w:rPr>
              <w:t>Service</w:t>
            </w:r>
            <w:proofErr w:type="spellEnd"/>
            <w:r w:rsidRPr="002A1A03">
              <w:rPr>
                <w:rFonts w:ascii="Arial" w:hAnsi="Arial" w:cs="Arial"/>
                <w:sz w:val="18"/>
                <w:szCs w:val="18"/>
              </w:rPr>
              <w:t>) se indicarán como “HD-2 (SPS1)”, “HD-3 (SPS2)”, “HD-4 (SPS3)” y así sucesivamente.</w:t>
            </w:r>
          </w:p>
          <w:p w14:paraId="047D38DD" w14:textId="77777777" w:rsidR="00205FF4" w:rsidRPr="002A1A03" w:rsidRDefault="00205FF4" w:rsidP="002A1A03">
            <w:pPr>
              <w:jc w:val="both"/>
              <w:rPr>
                <w:rFonts w:ascii="Arial" w:hAnsi="Arial" w:cs="Arial"/>
                <w:sz w:val="18"/>
                <w:szCs w:val="18"/>
              </w:rPr>
            </w:pPr>
          </w:p>
          <w:p w14:paraId="183F097B" w14:textId="52FB1947" w:rsidR="00205FF4" w:rsidRPr="002A1A03" w:rsidRDefault="00205FF4" w:rsidP="002A1A03">
            <w:pPr>
              <w:jc w:val="both"/>
              <w:rPr>
                <w:rFonts w:ascii="Arial" w:hAnsi="Arial" w:cs="Arial"/>
                <w:sz w:val="18"/>
                <w:szCs w:val="18"/>
              </w:rPr>
            </w:pPr>
            <w:r w:rsidRPr="002A1A03">
              <w:rPr>
                <w:rFonts w:ascii="Arial" w:hAnsi="Arial" w:cs="Arial"/>
                <w:sz w:val="18"/>
                <w:szCs w:val="18"/>
              </w:rPr>
              <w:t>Se llenará una línea por cada Canal de Programación de que se trate.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5B6DFA" w14:textId="77777777" w:rsidR="006715DA" w:rsidRPr="002A1A03" w:rsidRDefault="006715DA"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6715DA" w:rsidRPr="002A1A03" w14:paraId="75F45A72" w14:textId="77777777" w:rsidTr="00067F4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PrEx>
        <w:trPr>
          <w:trHeight w:val="442"/>
          <w:jc w:val="center"/>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D60751E" w14:textId="77777777" w:rsidR="006715DA" w:rsidRPr="002A1A03" w:rsidRDefault="006715DA" w:rsidP="002A1A03">
            <w:pPr>
              <w:jc w:val="center"/>
              <w:rPr>
                <w:rFonts w:ascii="Arial" w:hAnsi="Arial" w:cs="Arial"/>
                <w:sz w:val="18"/>
                <w:szCs w:val="18"/>
                <w:highlight w:val="green"/>
              </w:rPr>
            </w:pPr>
            <w:r w:rsidRPr="002A1A03">
              <w:rPr>
                <w:rFonts w:ascii="Arial" w:hAnsi="Arial" w:cs="Arial"/>
                <w:sz w:val="18"/>
                <w:szCs w:val="18"/>
              </w:rPr>
              <w:lastRenderedPageBreak/>
              <w:t>Calidad de video (TV)</w:t>
            </w: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3879C9DA" w14:textId="185C3DFC" w:rsidR="006715DA" w:rsidRPr="002A1A03" w:rsidRDefault="006715DA" w:rsidP="002A1A03">
            <w:pPr>
              <w:jc w:val="both"/>
              <w:rPr>
                <w:rFonts w:ascii="Arial" w:hAnsi="Arial" w:cs="Arial"/>
                <w:sz w:val="18"/>
                <w:szCs w:val="18"/>
              </w:rPr>
            </w:pPr>
            <w:r w:rsidRPr="002A1A03">
              <w:rPr>
                <w:rFonts w:ascii="Arial" w:hAnsi="Arial" w:cs="Arial"/>
                <w:sz w:val="18"/>
                <w:szCs w:val="18"/>
              </w:rPr>
              <w:t xml:space="preserve">Indique la calidad de video </w:t>
            </w:r>
            <w:bookmarkStart w:id="16" w:name="_Hlk108022453"/>
            <w:r w:rsidRPr="002A1A03">
              <w:rPr>
                <w:rFonts w:ascii="Arial" w:hAnsi="Arial" w:cs="Arial"/>
                <w:sz w:val="18"/>
                <w:szCs w:val="18"/>
              </w:rPr>
              <w:t xml:space="preserve">con la que se transmitirá </w:t>
            </w:r>
            <w:r w:rsidR="00072EF8" w:rsidRPr="002A1A03">
              <w:rPr>
                <w:rFonts w:ascii="Arial" w:hAnsi="Arial" w:cs="Arial"/>
                <w:sz w:val="18"/>
                <w:szCs w:val="18"/>
              </w:rPr>
              <w:t>cada Canal de Programación objeto del trámite de solicitud de autorización de Multiprogramación</w:t>
            </w:r>
            <w:r w:rsidRPr="002A1A03">
              <w:rPr>
                <w:rFonts w:ascii="Arial" w:hAnsi="Arial" w:cs="Arial"/>
                <w:noProof/>
                <w:sz w:val="18"/>
                <w:szCs w:val="18"/>
              </w:rPr>
              <w:t xml:space="preserve">, </w:t>
            </w:r>
            <w:bookmarkEnd w:id="16"/>
            <w:r w:rsidRPr="002A1A03">
              <w:rPr>
                <w:rFonts w:ascii="Arial" w:hAnsi="Arial" w:cs="Arial"/>
                <w:sz w:val="18"/>
                <w:szCs w:val="18"/>
              </w:rPr>
              <w:t>pudiendo ser en alta definición (HDTV) o definición estándar (SDTV).</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4194C0" w14:textId="77777777" w:rsidR="006715DA" w:rsidRPr="002A1A03" w:rsidRDefault="006715DA"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6715DA" w:rsidRPr="002A1A03" w14:paraId="7EA4BAF4" w14:textId="77777777" w:rsidTr="00067F4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PrEx>
        <w:trPr>
          <w:trHeight w:val="442"/>
          <w:jc w:val="center"/>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3EB94E" w14:textId="77777777" w:rsidR="006715DA" w:rsidRPr="002A1A03" w:rsidRDefault="006715DA" w:rsidP="002A1A03">
            <w:pPr>
              <w:jc w:val="center"/>
              <w:rPr>
                <w:rFonts w:ascii="Arial" w:hAnsi="Arial" w:cs="Arial"/>
                <w:sz w:val="18"/>
                <w:szCs w:val="18"/>
                <w:highlight w:val="green"/>
              </w:rPr>
            </w:pPr>
            <w:r w:rsidRPr="002A1A03">
              <w:rPr>
                <w:rFonts w:ascii="Arial" w:hAnsi="Arial" w:cs="Arial"/>
                <w:sz w:val="18"/>
                <w:szCs w:val="18"/>
              </w:rPr>
              <w:t>Formato de compresión (TV)</w:t>
            </w: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1357C2C6" w14:textId="6727B8FE" w:rsidR="006715DA" w:rsidRPr="002A1A03" w:rsidRDefault="006715DA" w:rsidP="002A1A03">
            <w:pPr>
              <w:jc w:val="both"/>
              <w:rPr>
                <w:rFonts w:ascii="Arial" w:hAnsi="Arial" w:cs="Arial"/>
                <w:sz w:val="18"/>
                <w:szCs w:val="18"/>
              </w:rPr>
            </w:pPr>
            <w:r w:rsidRPr="002A1A03">
              <w:rPr>
                <w:rFonts w:ascii="Arial" w:hAnsi="Arial" w:cs="Arial"/>
                <w:sz w:val="18"/>
                <w:szCs w:val="18"/>
              </w:rPr>
              <w:t xml:space="preserve">Indique el formato o estándar de compresión </w:t>
            </w:r>
            <w:r w:rsidR="00BB4BF0" w:rsidRPr="002A1A03">
              <w:rPr>
                <w:rFonts w:ascii="Arial" w:hAnsi="Arial" w:cs="Arial"/>
                <w:sz w:val="18"/>
                <w:szCs w:val="18"/>
              </w:rPr>
              <w:t xml:space="preserve">con </w:t>
            </w:r>
            <w:r w:rsidR="000A40EE" w:rsidRPr="002A1A03">
              <w:rPr>
                <w:rFonts w:ascii="Arial" w:hAnsi="Arial" w:cs="Arial"/>
                <w:sz w:val="18"/>
                <w:szCs w:val="18"/>
              </w:rPr>
              <w:t>el</w:t>
            </w:r>
            <w:r w:rsidR="00BB4BF0" w:rsidRPr="002A1A03">
              <w:rPr>
                <w:rFonts w:ascii="Arial" w:hAnsi="Arial" w:cs="Arial"/>
                <w:sz w:val="18"/>
                <w:szCs w:val="18"/>
              </w:rPr>
              <w:t xml:space="preserve"> que se transmitirá </w:t>
            </w:r>
            <w:r w:rsidR="00815ACF" w:rsidRPr="002A1A03">
              <w:rPr>
                <w:rFonts w:ascii="Arial" w:hAnsi="Arial" w:cs="Arial"/>
                <w:sz w:val="18"/>
                <w:szCs w:val="18"/>
              </w:rPr>
              <w:t>cada Canal de Programación objeto del trámite de solicitud de autorización de Multiprogramación</w:t>
            </w:r>
            <w:r w:rsidR="00BB4BF0" w:rsidRPr="002A1A03">
              <w:rPr>
                <w:rFonts w:ascii="Arial" w:hAnsi="Arial" w:cs="Arial"/>
                <w:noProof/>
                <w:sz w:val="18"/>
                <w:szCs w:val="18"/>
              </w:rPr>
              <w:t xml:space="preserve">, </w:t>
            </w:r>
            <w:r w:rsidRPr="002A1A03">
              <w:rPr>
                <w:rFonts w:ascii="Arial" w:hAnsi="Arial" w:cs="Arial"/>
                <w:sz w:val="18"/>
                <w:szCs w:val="18"/>
              </w:rPr>
              <w:t>pudiendo ser MPEG-2 o MPEG-4.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D7ECD0" w14:textId="77777777" w:rsidR="006715DA" w:rsidRPr="002A1A03" w:rsidRDefault="006715DA"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6715DA" w:rsidRPr="002A1A03" w14:paraId="1CFE4B0E" w14:textId="77777777" w:rsidTr="00067F4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PrEx>
        <w:trPr>
          <w:trHeight w:val="442"/>
          <w:jc w:val="center"/>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0A52937" w14:textId="77777777" w:rsidR="006715DA" w:rsidRPr="002A1A03" w:rsidRDefault="006715DA" w:rsidP="002A1A03">
            <w:pPr>
              <w:jc w:val="center"/>
              <w:rPr>
                <w:rFonts w:ascii="Arial" w:hAnsi="Arial" w:cs="Arial"/>
                <w:sz w:val="18"/>
                <w:szCs w:val="18"/>
                <w:highlight w:val="green"/>
              </w:rPr>
            </w:pPr>
            <w:r w:rsidRPr="002A1A03">
              <w:rPr>
                <w:rFonts w:ascii="Arial" w:hAnsi="Arial" w:cs="Arial"/>
                <w:sz w:val="18"/>
                <w:szCs w:val="18"/>
              </w:rPr>
              <w:t>Tasa de transferencia (Mbps/kbps)</w:t>
            </w: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28BC8639" w14:textId="075E1A9A" w:rsidR="000A40EE" w:rsidRPr="002A1A03" w:rsidRDefault="006715DA" w:rsidP="002A1A03">
            <w:pPr>
              <w:jc w:val="both"/>
              <w:rPr>
                <w:rFonts w:ascii="Arial" w:hAnsi="Arial" w:cs="Arial"/>
                <w:sz w:val="18"/>
                <w:szCs w:val="18"/>
              </w:rPr>
            </w:pPr>
            <w:r w:rsidRPr="002A1A03">
              <w:rPr>
                <w:rFonts w:ascii="Arial" w:hAnsi="Arial" w:cs="Arial"/>
                <w:sz w:val="18"/>
                <w:szCs w:val="18"/>
              </w:rPr>
              <w:t xml:space="preserve">Indique la tasa de transferencia </w:t>
            </w:r>
            <w:r w:rsidR="00815ACF" w:rsidRPr="002A1A03">
              <w:rPr>
                <w:rFonts w:ascii="Arial" w:hAnsi="Arial" w:cs="Arial"/>
                <w:sz w:val="18"/>
                <w:szCs w:val="18"/>
              </w:rPr>
              <w:t>con la que se</w:t>
            </w:r>
            <w:r w:rsidRPr="002A1A03">
              <w:rPr>
                <w:rFonts w:ascii="Arial" w:hAnsi="Arial" w:cs="Arial"/>
                <w:sz w:val="18"/>
                <w:szCs w:val="18"/>
              </w:rPr>
              <w:t xml:space="preserve"> transmi</w:t>
            </w:r>
            <w:r w:rsidR="00815ACF" w:rsidRPr="002A1A03">
              <w:rPr>
                <w:rFonts w:ascii="Arial" w:hAnsi="Arial" w:cs="Arial"/>
                <w:sz w:val="18"/>
                <w:szCs w:val="18"/>
              </w:rPr>
              <w:t>tirá</w:t>
            </w:r>
            <w:r w:rsidRPr="002A1A03">
              <w:rPr>
                <w:rFonts w:ascii="Arial" w:hAnsi="Arial" w:cs="Arial"/>
                <w:sz w:val="18"/>
                <w:szCs w:val="18"/>
              </w:rPr>
              <w:t xml:space="preserve"> </w:t>
            </w:r>
            <w:r w:rsidR="00815ACF" w:rsidRPr="002A1A03">
              <w:rPr>
                <w:rFonts w:ascii="Arial" w:hAnsi="Arial" w:cs="Arial"/>
                <w:sz w:val="18"/>
                <w:szCs w:val="18"/>
              </w:rPr>
              <w:t>cada Canal de Programación objeto del trámite de solicitud de autorización de Multiprogramación</w:t>
            </w:r>
            <w:r w:rsidRPr="002A1A03">
              <w:rPr>
                <w:rFonts w:ascii="Arial" w:hAnsi="Arial" w:cs="Arial"/>
                <w:sz w:val="18"/>
                <w:szCs w:val="18"/>
              </w:rPr>
              <w:t xml:space="preserve">. </w:t>
            </w:r>
          </w:p>
          <w:p w14:paraId="42EBFF74" w14:textId="77777777" w:rsidR="000A40EE" w:rsidRPr="002A1A03" w:rsidRDefault="000A40EE" w:rsidP="002A1A03">
            <w:pPr>
              <w:jc w:val="both"/>
              <w:rPr>
                <w:rFonts w:ascii="Arial" w:hAnsi="Arial" w:cs="Arial"/>
                <w:sz w:val="18"/>
                <w:szCs w:val="18"/>
              </w:rPr>
            </w:pPr>
          </w:p>
          <w:p w14:paraId="2B2ADF26" w14:textId="4AE4C804" w:rsidR="006715DA" w:rsidRPr="002A1A03" w:rsidRDefault="006715DA" w:rsidP="002A1A03">
            <w:pPr>
              <w:jc w:val="both"/>
              <w:rPr>
                <w:rFonts w:ascii="Arial" w:hAnsi="Arial" w:cs="Arial"/>
                <w:sz w:val="18"/>
                <w:szCs w:val="18"/>
              </w:rPr>
            </w:pPr>
            <w:r w:rsidRPr="002A1A03">
              <w:rPr>
                <w:rFonts w:ascii="Arial" w:hAnsi="Arial" w:cs="Arial"/>
                <w:sz w:val="18"/>
                <w:szCs w:val="18"/>
              </w:rPr>
              <w:t>En el caso del servicio de televisión radiodifundida, la tasa de transferencia se expresa</w:t>
            </w:r>
            <w:r w:rsidR="000A40EE" w:rsidRPr="002A1A03">
              <w:rPr>
                <w:rFonts w:ascii="Arial" w:hAnsi="Arial" w:cs="Arial"/>
                <w:sz w:val="18"/>
                <w:szCs w:val="18"/>
              </w:rPr>
              <w:t>rá</w:t>
            </w:r>
            <w:r w:rsidRPr="002A1A03">
              <w:rPr>
                <w:rFonts w:ascii="Arial" w:hAnsi="Arial" w:cs="Arial"/>
                <w:sz w:val="18"/>
                <w:szCs w:val="18"/>
              </w:rPr>
              <w:t xml:space="preserve"> en megabit por segundo “Mbps”, mientras que en el servicio de radiodifusión sonora dicha tasa se expresa</w:t>
            </w:r>
            <w:r w:rsidR="000A40EE" w:rsidRPr="002A1A03">
              <w:rPr>
                <w:rFonts w:ascii="Arial" w:hAnsi="Arial" w:cs="Arial"/>
                <w:sz w:val="18"/>
                <w:szCs w:val="18"/>
              </w:rPr>
              <w:t>rá</w:t>
            </w:r>
            <w:r w:rsidRPr="002A1A03">
              <w:rPr>
                <w:rFonts w:ascii="Arial" w:hAnsi="Arial" w:cs="Arial"/>
                <w:sz w:val="18"/>
                <w:szCs w:val="18"/>
              </w:rPr>
              <w:t xml:space="preserve"> en kilobit por segundo “kbps”.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BF892D" w14:textId="77777777" w:rsidR="006715DA" w:rsidRPr="002A1A03" w:rsidRDefault="006715DA" w:rsidP="002A1A03">
            <w:pPr>
              <w:jc w:val="center"/>
              <w:rPr>
                <w:rFonts w:ascii="Arial" w:hAnsi="Arial" w:cs="Arial"/>
                <w:noProof/>
                <w:color w:val="000000" w:themeColor="text1"/>
                <w:sz w:val="18"/>
                <w:szCs w:val="18"/>
              </w:rPr>
            </w:pPr>
            <w:r w:rsidRPr="002A1A03">
              <w:rPr>
                <w:rFonts w:ascii="Arial" w:hAnsi="Arial" w:cs="Arial"/>
                <w:sz w:val="18"/>
                <w:szCs w:val="18"/>
              </w:rPr>
              <w:t>Mbps/kbps</w:t>
            </w:r>
          </w:p>
        </w:tc>
      </w:tr>
      <w:tr w:rsidR="006715DA" w:rsidRPr="002A1A03" w14:paraId="1D711B97" w14:textId="77777777" w:rsidTr="00067F4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PrEx>
        <w:trPr>
          <w:trHeight w:val="70"/>
          <w:jc w:val="center"/>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2922B68" w14:textId="77777777" w:rsidR="006715DA" w:rsidRPr="002A1A03" w:rsidRDefault="006715DA" w:rsidP="002A1A03">
            <w:pPr>
              <w:jc w:val="center"/>
              <w:rPr>
                <w:rFonts w:ascii="Arial" w:hAnsi="Arial" w:cs="Arial"/>
                <w:sz w:val="18"/>
                <w:szCs w:val="18"/>
                <w:highlight w:val="green"/>
              </w:rPr>
            </w:pPr>
            <w:r w:rsidRPr="002A1A03">
              <w:rPr>
                <w:rFonts w:ascii="Arial" w:hAnsi="Arial" w:cs="Arial"/>
                <w:sz w:val="18"/>
                <w:szCs w:val="18"/>
              </w:rPr>
              <w:t>Logotipo</w:t>
            </w: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1C980E06" w14:textId="7C36B21D" w:rsidR="00815ACF" w:rsidRPr="002A1A03" w:rsidRDefault="006715DA" w:rsidP="002A1A03">
            <w:pPr>
              <w:jc w:val="both"/>
              <w:rPr>
                <w:rFonts w:ascii="Arial" w:hAnsi="Arial" w:cs="Arial"/>
                <w:sz w:val="18"/>
                <w:szCs w:val="18"/>
              </w:rPr>
            </w:pPr>
            <w:r w:rsidRPr="002A1A03">
              <w:rPr>
                <w:rFonts w:ascii="Arial" w:hAnsi="Arial" w:cs="Arial"/>
                <w:sz w:val="18"/>
                <w:szCs w:val="18"/>
              </w:rPr>
              <w:t>Indique el logotipo con que se identificará cada Canal de Programación en Multiprogramación</w:t>
            </w:r>
            <w:r w:rsidR="00815ACF" w:rsidRPr="002A1A03">
              <w:rPr>
                <w:rFonts w:ascii="Arial" w:hAnsi="Arial" w:cs="Arial"/>
                <w:sz w:val="18"/>
                <w:szCs w:val="18"/>
              </w:rPr>
              <w:t xml:space="preserve"> objeto del trámite de solicitud de autorización de Multiprogramación.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5EBC79" w14:textId="77777777" w:rsidR="006715DA" w:rsidRPr="002A1A03" w:rsidRDefault="006715DA"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6715DA" w:rsidRPr="002A1A03" w14:paraId="7CB37C8D" w14:textId="77777777" w:rsidTr="001B651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0AD47" w:themeFill="accent6"/>
        </w:tblPrEx>
        <w:trPr>
          <w:trHeight w:val="442"/>
          <w:jc w:val="center"/>
        </w:trPr>
        <w:tc>
          <w:tcPr>
            <w:tcW w:w="113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3C3B16" w14:textId="77777777" w:rsidR="006715DA" w:rsidRPr="002A1A03" w:rsidRDefault="006715DA" w:rsidP="002A1A03">
            <w:pPr>
              <w:jc w:val="center"/>
              <w:rPr>
                <w:rFonts w:ascii="Arial" w:hAnsi="Arial" w:cs="Arial"/>
                <w:b/>
                <w:sz w:val="18"/>
                <w:szCs w:val="18"/>
              </w:rPr>
            </w:pPr>
            <w:r w:rsidRPr="002A1A03">
              <w:rPr>
                <w:rFonts w:ascii="Arial" w:hAnsi="Arial" w:cs="Arial"/>
                <w:b/>
                <w:sz w:val="18"/>
                <w:szCs w:val="18"/>
              </w:rPr>
              <w:t>Sección 4. Documentación que deberá adjuntarse al presente eFormato</w:t>
            </w:r>
          </w:p>
        </w:tc>
      </w:tr>
      <w:tr w:rsidR="006715DA" w:rsidRPr="002A1A03" w14:paraId="0CF4C9CF" w14:textId="77777777" w:rsidTr="001B651B">
        <w:tblPrEx>
          <w:jc w:val="center"/>
          <w:shd w:val="clear" w:color="auto" w:fill="70AD47" w:themeFill="accent6"/>
        </w:tblPrEx>
        <w:trPr>
          <w:trHeight w:val="287"/>
          <w:jc w:val="center"/>
        </w:trPr>
        <w:tc>
          <w:tcPr>
            <w:tcW w:w="2835" w:type="dxa"/>
            <w:tcBorders>
              <w:bottom w:val="single" w:sz="4" w:space="0" w:color="auto"/>
            </w:tcBorders>
            <w:shd w:val="clear" w:color="auto" w:fill="C5E0B3" w:themeFill="accent6" w:themeFillTint="66"/>
            <w:vAlign w:val="center"/>
          </w:tcPr>
          <w:p w14:paraId="0CBE2AF5" w14:textId="77777777" w:rsidR="006715DA" w:rsidRPr="002A1A03" w:rsidRDefault="006715DA" w:rsidP="002A1A03">
            <w:pPr>
              <w:jc w:val="both"/>
              <w:rPr>
                <w:rFonts w:ascii="Arial" w:hAnsi="Arial" w:cs="Arial"/>
                <w:sz w:val="18"/>
                <w:szCs w:val="18"/>
              </w:rPr>
            </w:pPr>
            <w:r w:rsidRPr="002A1A03">
              <w:rPr>
                <w:rFonts w:ascii="Arial" w:hAnsi="Arial" w:cs="Arial"/>
                <w:sz w:val="18"/>
                <w:szCs w:val="18"/>
              </w:rPr>
              <w:t>Documentación adjunta</w:t>
            </w:r>
          </w:p>
        </w:tc>
        <w:tc>
          <w:tcPr>
            <w:tcW w:w="8504" w:type="dxa"/>
            <w:gridSpan w:val="2"/>
            <w:tcBorders>
              <w:bottom w:val="single" w:sz="4" w:space="0" w:color="auto"/>
            </w:tcBorders>
            <w:shd w:val="clear" w:color="auto" w:fill="C5E0B3" w:themeFill="accent6" w:themeFillTint="66"/>
            <w:vAlign w:val="center"/>
          </w:tcPr>
          <w:p w14:paraId="7682A4AF" w14:textId="77777777" w:rsidR="006715DA" w:rsidRPr="002A1A03" w:rsidRDefault="006715DA" w:rsidP="002A1A03">
            <w:pPr>
              <w:jc w:val="both"/>
              <w:rPr>
                <w:rFonts w:ascii="Arial" w:hAnsi="Arial" w:cs="Arial"/>
                <w:noProof/>
                <w:color w:val="000000" w:themeColor="text1"/>
                <w:sz w:val="18"/>
                <w:szCs w:val="18"/>
              </w:rPr>
            </w:pPr>
            <w:r w:rsidRPr="002A1A03">
              <w:rPr>
                <w:rFonts w:ascii="Arial" w:hAnsi="Arial" w:cs="Arial"/>
                <w:sz w:val="18"/>
                <w:szCs w:val="18"/>
              </w:rPr>
              <w:t>Seleccione la documentación que adjunta al eFormato.</w:t>
            </w:r>
          </w:p>
        </w:tc>
      </w:tr>
      <w:tr w:rsidR="006715DA" w:rsidRPr="002A1A03" w14:paraId="259DC216" w14:textId="77777777" w:rsidTr="001B651B">
        <w:tblPrEx>
          <w:jc w:val="center"/>
          <w:shd w:val="clear" w:color="auto" w:fill="70AD47" w:themeFill="accent6"/>
        </w:tblPrEx>
        <w:trPr>
          <w:trHeight w:val="442"/>
          <w:jc w:val="center"/>
        </w:trPr>
        <w:tc>
          <w:tcPr>
            <w:tcW w:w="2835" w:type="dxa"/>
            <w:tcBorders>
              <w:bottom w:val="single" w:sz="4" w:space="0" w:color="auto"/>
            </w:tcBorders>
            <w:shd w:val="clear" w:color="auto" w:fill="auto"/>
            <w:vAlign w:val="center"/>
          </w:tcPr>
          <w:p w14:paraId="25EEC3F9" w14:textId="6F5F008B" w:rsidR="006715DA" w:rsidRPr="002A1A03" w:rsidRDefault="006715DA" w:rsidP="002A1A03">
            <w:pPr>
              <w:jc w:val="both"/>
              <w:rPr>
                <w:rFonts w:ascii="Arial" w:hAnsi="Arial" w:cs="Arial"/>
                <w:sz w:val="18"/>
                <w:szCs w:val="18"/>
              </w:rPr>
            </w:pPr>
            <w:bookmarkStart w:id="17" w:name="_Hlk108023926"/>
            <w:r w:rsidRPr="002A1A03">
              <w:rPr>
                <w:rFonts w:ascii="Arial" w:hAnsi="Arial" w:cs="Arial"/>
                <w:sz w:val="18"/>
                <w:szCs w:val="18"/>
              </w:rPr>
              <w:t xml:space="preserve">Instrumento público o documento con el que se acredite la identidad y </w:t>
            </w:r>
            <w:r w:rsidR="00554E44" w:rsidRPr="002A1A03">
              <w:rPr>
                <w:rFonts w:ascii="Arial" w:hAnsi="Arial" w:cs="Arial"/>
                <w:sz w:val="18"/>
                <w:szCs w:val="18"/>
              </w:rPr>
              <w:t>facultad</w:t>
            </w:r>
            <w:r w:rsidRPr="002A1A03">
              <w:rPr>
                <w:rFonts w:ascii="Arial" w:hAnsi="Arial" w:cs="Arial"/>
                <w:sz w:val="18"/>
                <w:szCs w:val="18"/>
              </w:rPr>
              <w:t>es del representante legal del concesionario</w:t>
            </w:r>
          </w:p>
        </w:tc>
        <w:tc>
          <w:tcPr>
            <w:tcW w:w="6803" w:type="dxa"/>
            <w:tcBorders>
              <w:bottom w:val="single" w:sz="4" w:space="0" w:color="auto"/>
            </w:tcBorders>
            <w:shd w:val="clear" w:color="auto" w:fill="auto"/>
            <w:vAlign w:val="center"/>
          </w:tcPr>
          <w:p w14:paraId="53E0DCA8" w14:textId="6CE5C9A5" w:rsidR="006715DA" w:rsidRPr="002A1A03" w:rsidRDefault="006715DA" w:rsidP="002A1A03">
            <w:pPr>
              <w:jc w:val="both"/>
              <w:rPr>
                <w:rFonts w:ascii="Arial" w:hAnsi="Arial" w:cs="Arial"/>
                <w:sz w:val="18"/>
                <w:szCs w:val="18"/>
              </w:rPr>
            </w:pPr>
            <w:r w:rsidRPr="002A1A03">
              <w:rPr>
                <w:rFonts w:ascii="Arial" w:hAnsi="Arial" w:cs="Arial"/>
                <w:sz w:val="18"/>
                <w:szCs w:val="18"/>
              </w:rPr>
              <w:t>Present</w:t>
            </w:r>
            <w:r w:rsidR="00FB459C" w:rsidRPr="002A1A03">
              <w:rPr>
                <w:rFonts w:ascii="Arial" w:hAnsi="Arial" w:cs="Arial"/>
                <w:sz w:val="18"/>
                <w:szCs w:val="18"/>
              </w:rPr>
              <w:t>ar</w:t>
            </w:r>
            <w:r w:rsidRPr="002A1A03">
              <w:rPr>
                <w:rFonts w:ascii="Arial" w:hAnsi="Arial" w:cs="Arial"/>
                <w:sz w:val="18"/>
                <w:szCs w:val="18"/>
              </w:rPr>
              <w:t xml:space="preserve"> copia del instrumento </w:t>
            </w:r>
            <w:r w:rsidRPr="00F81F86">
              <w:rPr>
                <w:rFonts w:ascii="Arial" w:hAnsi="Arial" w:cs="Arial"/>
                <w:sz w:val="18"/>
                <w:szCs w:val="18"/>
              </w:rPr>
              <w:t xml:space="preserve">público </w:t>
            </w:r>
            <w:r w:rsidR="00815ACF" w:rsidRPr="00F81F86">
              <w:rPr>
                <w:rFonts w:ascii="Arial" w:hAnsi="Arial" w:cs="Arial"/>
                <w:sz w:val="18"/>
                <w:szCs w:val="18"/>
              </w:rPr>
              <w:t xml:space="preserve">o documento </w:t>
            </w:r>
            <w:r w:rsidRPr="00F81F86">
              <w:rPr>
                <w:rFonts w:ascii="Arial" w:hAnsi="Arial" w:cs="Arial"/>
                <w:sz w:val="18"/>
                <w:szCs w:val="18"/>
              </w:rPr>
              <w:t>con</w:t>
            </w:r>
            <w:r w:rsidRPr="002A1A03">
              <w:rPr>
                <w:rFonts w:ascii="Arial" w:hAnsi="Arial" w:cs="Arial"/>
                <w:sz w:val="18"/>
                <w:szCs w:val="18"/>
              </w:rPr>
              <w:t xml:space="preserve"> el que se acredite fehacientemente la representación legal del concesionario interesado. En su caso, la representación legal de personas físicas concesionarias puede acreditarse mediante el original de la carta poder firmada ante dos testigos y ratificadas las firmas del otorgante y testigos ante las propias autoridades o fedatario público, o declaración en comparecencia personal del interesado</w:t>
            </w:r>
            <w:r w:rsidR="008B08A5" w:rsidRPr="002A1A03">
              <w:rPr>
                <w:rFonts w:ascii="Arial" w:hAnsi="Arial" w:cs="Arial"/>
                <w:sz w:val="18"/>
                <w:szCs w:val="18"/>
              </w:rPr>
              <w:t>, en términos del artículo 19 de la Ley Federal de Procedimiento Administrativo</w:t>
            </w:r>
            <w:r w:rsidRPr="002A1A03">
              <w:rPr>
                <w:rFonts w:ascii="Arial" w:hAnsi="Arial" w:cs="Arial"/>
                <w:sz w:val="18"/>
                <w:szCs w:val="18"/>
              </w:rPr>
              <w:t>.</w:t>
            </w:r>
          </w:p>
          <w:p w14:paraId="747DF185" w14:textId="77777777" w:rsidR="006715DA" w:rsidRPr="002A1A03" w:rsidRDefault="006715DA" w:rsidP="002A1A03">
            <w:pPr>
              <w:jc w:val="both"/>
              <w:rPr>
                <w:rFonts w:ascii="Arial" w:hAnsi="Arial" w:cs="Arial"/>
                <w:sz w:val="18"/>
                <w:szCs w:val="18"/>
              </w:rPr>
            </w:pPr>
          </w:p>
          <w:p w14:paraId="1EA76904" w14:textId="11F3059B" w:rsidR="006715DA" w:rsidRPr="002A1A03" w:rsidRDefault="006715DA" w:rsidP="002A1A03">
            <w:pPr>
              <w:jc w:val="both"/>
              <w:rPr>
                <w:rFonts w:ascii="Arial" w:hAnsi="Arial" w:cs="Arial"/>
                <w:sz w:val="18"/>
                <w:szCs w:val="18"/>
                <w:lang w:val="es-ES"/>
              </w:rPr>
            </w:pPr>
            <w:r w:rsidRPr="002A1A03">
              <w:rPr>
                <w:rFonts w:ascii="Arial" w:hAnsi="Arial" w:cs="Arial"/>
                <w:sz w:val="18"/>
                <w:szCs w:val="18"/>
              </w:rPr>
              <w:t xml:space="preserve">El promovente deberá </w:t>
            </w:r>
            <w:r w:rsidRPr="002A1A03">
              <w:rPr>
                <w:rFonts w:ascii="Arial" w:hAnsi="Arial" w:cs="Arial"/>
                <w:sz w:val="18"/>
                <w:szCs w:val="18"/>
                <w:lang w:val="es-ES"/>
              </w:rPr>
              <w:t>contar con poderes o facultades suficientes para presentar el trámite de solicitud de</w:t>
            </w:r>
            <w:r w:rsidR="009435A1" w:rsidRPr="002A1A03">
              <w:rPr>
                <w:rFonts w:ascii="Arial" w:hAnsi="Arial" w:cs="Arial"/>
                <w:sz w:val="18"/>
                <w:szCs w:val="18"/>
                <w:lang w:val="es-ES"/>
              </w:rPr>
              <w:t xml:space="preserve"> autorización de M</w:t>
            </w:r>
            <w:r w:rsidRPr="002A1A03">
              <w:rPr>
                <w:rFonts w:ascii="Arial" w:hAnsi="Arial" w:cs="Arial"/>
                <w:sz w:val="18"/>
                <w:szCs w:val="18"/>
                <w:lang w:val="es-ES"/>
              </w:rPr>
              <w:t>ultiprogramación u otra actuación derivada del mismo.</w:t>
            </w:r>
          </w:p>
          <w:p w14:paraId="17746EEF" w14:textId="77777777" w:rsidR="006715DA" w:rsidRPr="002A1A03" w:rsidRDefault="006715DA" w:rsidP="002A1A03">
            <w:pPr>
              <w:jc w:val="both"/>
              <w:rPr>
                <w:rFonts w:ascii="Arial" w:hAnsi="Arial" w:cs="Arial"/>
                <w:sz w:val="18"/>
                <w:szCs w:val="18"/>
                <w:lang w:val="es-ES"/>
              </w:rPr>
            </w:pPr>
          </w:p>
          <w:p w14:paraId="68D08E4E" w14:textId="419C4EDD" w:rsidR="006715DA" w:rsidRPr="002A1A03" w:rsidRDefault="006715DA" w:rsidP="002A1A03">
            <w:pPr>
              <w:jc w:val="both"/>
              <w:rPr>
                <w:rFonts w:ascii="Arial" w:hAnsi="Arial" w:cs="Arial"/>
                <w:sz w:val="18"/>
                <w:szCs w:val="18"/>
                <w:lang w:val="es-ES"/>
              </w:rPr>
            </w:pPr>
            <w:r w:rsidRPr="002A1A03">
              <w:rPr>
                <w:rFonts w:ascii="Arial" w:hAnsi="Arial" w:cs="Arial"/>
                <w:sz w:val="18"/>
                <w:szCs w:val="18"/>
              </w:rPr>
              <w:t xml:space="preserve">El correspondiente documento solo se deberá presentar cuando, siendo procedente, el trámite de solicitud de </w:t>
            </w:r>
            <w:r w:rsidR="009435A1" w:rsidRPr="002A1A03">
              <w:rPr>
                <w:rFonts w:ascii="Arial" w:hAnsi="Arial" w:cs="Arial"/>
                <w:sz w:val="18"/>
                <w:szCs w:val="18"/>
              </w:rPr>
              <w:t xml:space="preserve">autorización de </w:t>
            </w:r>
            <w:r w:rsidR="002A1A03" w:rsidRPr="002A1A03">
              <w:rPr>
                <w:rFonts w:ascii="Arial" w:hAnsi="Arial" w:cs="Arial"/>
                <w:sz w:val="18"/>
                <w:szCs w:val="18"/>
              </w:rPr>
              <w:t xml:space="preserve">Multiprogramación </w:t>
            </w:r>
            <w:r w:rsidRPr="002A1A03">
              <w:rPr>
                <w:rFonts w:ascii="Arial" w:hAnsi="Arial" w:cs="Arial"/>
                <w:sz w:val="18"/>
                <w:szCs w:val="18"/>
              </w:rPr>
              <w:t>se presente</w:t>
            </w:r>
            <w:r w:rsidRPr="002A1A03">
              <w:rPr>
                <w:rFonts w:ascii="Arial" w:hAnsi="Arial" w:cs="Arial"/>
                <w:sz w:val="18"/>
                <w:szCs w:val="18"/>
                <w:lang w:val="es-ES"/>
              </w:rPr>
              <w:t xml:space="preserve"> de </w:t>
            </w:r>
            <w:r w:rsidRPr="002A1A03">
              <w:rPr>
                <w:rFonts w:ascii="Arial" w:hAnsi="Arial" w:cs="Arial"/>
                <w:sz w:val="18"/>
                <w:szCs w:val="18"/>
              </w:rPr>
              <w:t>manera física (tradicional)</w:t>
            </w:r>
            <w:r w:rsidRPr="002A1A03">
              <w:rPr>
                <w:rFonts w:ascii="Arial" w:hAnsi="Arial" w:cs="Arial"/>
                <w:sz w:val="18"/>
                <w:szCs w:val="18"/>
                <w:lang w:val="es-ES"/>
              </w:rPr>
              <w:t>.</w:t>
            </w:r>
          </w:p>
          <w:p w14:paraId="23F02B1E" w14:textId="77777777" w:rsidR="006715DA" w:rsidRPr="002A1A03" w:rsidRDefault="006715DA" w:rsidP="002A1A03">
            <w:pPr>
              <w:jc w:val="both"/>
              <w:rPr>
                <w:rFonts w:ascii="Arial" w:hAnsi="Arial" w:cs="Arial"/>
                <w:sz w:val="18"/>
                <w:szCs w:val="18"/>
                <w:lang w:val="es-ES"/>
              </w:rPr>
            </w:pPr>
          </w:p>
          <w:p w14:paraId="4FB2DD23" w14:textId="77777777" w:rsidR="006715DA" w:rsidRPr="002A1A03" w:rsidRDefault="006715DA" w:rsidP="002A1A03">
            <w:pPr>
              <w:jc w:val="both"/>
              <w:rPr>
                <w:rFonts w:ascii="Arial" w:hAnsi="Arial" w:cs="Arial"/>
                <w:sz w:val="18"/>
                <w:szCs w:val="18"/>
              </w:rPr>
            </w:pPr>
            <w:r w:rsidRPr="002A1A03">
              <w:rPr>
                <w:rFonts w:ascii="Arial" w:hAnsi="Arial" w:cs="Arial"/>
                <w:sz w:val="18"/>
                <w:szCs w:val="18"/>
              </w:rPr>
              <w:t>Se deberá hacer la referencia o descripción del documento que se presente, a efecto de hacer posible su identificación.</w:t>
            </w:r>
          </w:p>
        </w:tc>
        <w:tc>
          <w:tcPr>
            <w:tcW w:w="1701" w:type="dxa"/>
            <w:tcBorders>
              <w:bottom w:val="single" w:sz="4" w:space="0" w:color="auto"/>
            </w:tcBorders>
            <w:shd w:val="clear" w:color="auto" w:fill="auto"/>
            <w:vAlign w:val="center"/>
          </w:tcPr>
          <w:p w14:paraId="1BDA6D3F" w14:textId="77777777" w:rsidR="006715DA" w:rsidRPr="002A1A03" w:rsidRDefault="006715DA"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bookmarkEnd w:id="17"/>
      <w:tr w:rsidR="006715DA" w:rsidRPr="002A1A03" w14:paraId="46F01D5D" w14:textId="77777777" w:rsidTr="001B651B">
        <w:tblPrEx>
          <w:jc w:val="center"/>
          <w:shd w:val="clear" w:color="auto" w:fill="70AD47" w:themeFill="accent6"/>
        </w:tblPrEx>
        <w:trPr>
          <w:trHeight w:val="442"/>
          <w:jc w:val="center"/>
        </w:trPr>
        <w:tc>
          <w:tcPr>
            <w:tcW w:w="2835" w:type="dxa"/>
            <w:tcBorders>
              <w:bottom w:val="single" w:sz="4" w:space="0" w:color="auto"/>
            </w:tcBorders>
            <w:shd w:val="clear" w:color="auto" w:fill="auto"/>
            <w:vAlign w:val="center"/>
          </w:tcPr>
          <w:p w14:paraId="302B8250" w14:textId="583C4A3F" w:rsidR="006715DA" w:rsidRPr="002A1A03" w:rsidRDefault="006715DA" w:rsidP="002A1A03">
            <w:pPr>
              <w:jc w:val="both"/>
              <w:rPr>
                <w:rFonts w:ascii="Arial" w:hAnsi="Arial" w:cs="Arial"/>
                <w:sz w:val="18"/>
                <w:szCs w:val="18"/>
              </w:rPr>
            </w:pPr>
            <w:r w:rsidRPr="002A1A03">
              <w:rPr>
                <w:rFonts w:ascii="Arial" w:hAnsi="Arial" w:cs="Arial"/>
                <w:sz w:val="18"/>
                <w:szCs w:val="18"/>
              </w:rPr>
              <w:t xml:space="preserve">Comprobante del pago de derechos por el estudio de la solicitud y, en su caso, la autorización </w:t>
            </w:r>
            <w:r w:rsidR="004C7E21" w:rsidRPr="002A1A03">
              <w:rPr>
                <w:rFonts w:ascii="Arial" w:hAnsi="Arial" w:cs="Arial"/>
                <w:sz w:val="18"/>
                <w:szCs w:val="18"/>
              </w:rPr>
              <w:t>de</w:t>
            </w:r>
            <w:r w:rsidRPr="002A1A03">
              <w:rPr>
                <w:rFonts w:ascii="Arial" w:hAnsi="Arial" w:cs="Arial"/>
                <w:sz w:val="18"/>
                <w:szCs w:val="18"/>
              </w:rPr>
              <w:t xml:space="preserve"> la </w:t>
            </w:r>
            <w:r w:rsidR="002A1A03" w:rsidRPr="002A1A03">
              <w:rPr>
                <w:rFonts w:ascii="Arial" w:hAnsi="Arial" w:cs="Arial"/>
                <w:sz w:val="18"/>
                <w:szCs w:val="18"/>
              </w:rPr>
              <w:t>Multiprogramación</w:t>
            </w:r>
          </w:p>
        </w:tc>
        <w:tc>
          <w:tcPr>
            <w:tcW w:w="6803" w:type="dxa"/>
            <w:tcBorders>
              <w:bottom w:val="single" w:sz="4" w:space="0" w:color="auto"/>
            </w:tcBorders>
            <w:shd w:val="clear" w:color="auto" w:fill="auto"/>
            <w:vAlign w:val="center"/>
          </w:tcPr>
          <w:p w14:paraId="1032F302" w14:textId="7CCA3F0F" w:rsidR="006715DA" w:rsidRPr="002A1A03" w:rsidRDefault="006715DA" w:rsidP="002A1A03">
            <w:pPr>
              <w:jc w:val="both"/>
              <w:rPr>
                <w:rFonts w:ascii="Arial" w:hAnsi="Arial" w:cs="Arial"/>
                <w:sz w:val="18"/>
                <w:szCs w:val="18"/>
              </w:rPr>
            </w:pPr>
            <w:r w:rsidRPr="002A1A03">
              <w:rPr>
                <w:rFonts w:ascii="Arial" w:hAnsi="Arial" w:cs="Arial"/>
                <w:sz w:val="18"/>
                <w:szCs w:val="18"/>
              </w:rPr>
              <w:t>Present</w:t>
            </w:r>
            <w:r w:rsidR="00FB459C" w:rsidRPr="002A1A03">
              <w:rPr>
                <w:rFonts w:ascii="Arial" w:hAnsi="Arial" w:cs="Arial"/>
                <w:sz w:val="18"/>
                <w:szCs w:val="18"/>
              </w:rPr>
              <w:t>ar</w:t>
            </w:r>
            <w:r w:rsidRPr="002A1A03">
              <w:rPr>
                <w:rFonts w:ascii="Arial" w:hAnsi="Arial" w:cs="Arial"/>
                <w:sz w:val="18"/>
                <w:szCs w:val="18"/>
              </w:rPr>
              <w:t xml:space="preserve"> la factura </w:t>
            </w:r>
            <w:r w:rsidR="00101A22" w:rsidRPr="002A1A03">
              <w:rPr>
                <w:rFonts w:ascii="Arial" w:hAnsi="Arial" w:cs="Arial"/>
                <w:sz w:val="18"/>
                <w:szCs w:val="18"/>
              </w:rPr>
              <w:t>d</w:t>
            </w:r>
            <w:r w:rsidRPr="002A1A03">
              <w:rPr>
                <w:rFonts w:ascii="Arial" w:hAnsi="Arial" w:cs="Arial"/>
                <w:sz w:val="18"/>
                <w:szCs w:val="18"/>
              </w:rPr>
              <w:t>el pago de derechos por el estudio de la solicitud y, en su caso</w:t>
            </w:r>
            <w:r w:rsidRPr="00BB7997">
              <w:rPr>
                <w:rFonts w:ascii="Arial" w:hAnsi="Arial" w:cs="Arial"/>
                <w:sz w:val="18"/>
                <w:szCs w:val="18"/>
              </w:rPr>
              <w:t>, la autorización</w:t>
            </w:r>
            <w:r w:rsidR="004C7E21" w:rsidRPr="00BB7997">
              <w:rPr>
                <w:rFonts w:ascii="Arial" w:hAnsi="Arial" w:cs="Arial"/>
                <w:sz w:val="18"/>
                <w:szCs w:val="18"/>
              </w:rPr>
              <w:t xml:space="preserve"> </w:t>
            </w:r>
            <w:r w:rsidR="00BB7997" w:rsidRPr="00BB7997">
              <w:rPr>
                <w:rFonts w:ascii="Arial" w:hAnsi="Arial" w:cs="Arial"/>
                <w:sz w:val="18"/>
                <w:szCs w:val="18"/>
              </w:rPr>
              <w:t>para el acceso a</w:t>
            </w:r>
            <w:r w:rsidRPr="00BB7997">
              <w:rPr>
                <w:rFonts w:ascii="Arial" w:hAnsi="Arial" w:cs="Arial"/>
                <w:sz w:val="18"/>
                <w:szCs w:val="18"/>
              </w:rPr>
              <w:t xml:space="preserve"> la </w:t>
            </w:r>
            <w:r w:rsidR="00F50876" w:rsidRPr="00BB7997">
              <w:rPr>
                <w:rFonts w:ascii="Arial" w:hAnsi="Arial" w:cs="Arial"/>
                <w:sz w:val="18"/>
                <w:szCs w:val="18"/>
              </w:rPr>
              <w:t>M</w:t>
            </w:r>
            <w:r w:rsidRPr="00BB7997">
              <w:rPr>
                <w:rFonts w:ascii="Arial" w:hAnsi="Arial" w:cs="Arial"/>
                <w:sz w:val="18"/>
                <w:szCs w:val="18"/>
              </w:rPr>
              <w:t>ultiprogramación a</w:t>
            </w:r>
            <w:r w:rsidRPr="002A1A03">
              <w:rPr>
                <w:rFonts w:ascii="Arial" w:hAnsi="Arial" w:cs="Arial"/>
                <w:sz w:val="18"/>
                <w:szCs w:val="18"/>
              </w:rPr>
              <w:t xml:space="preserve"> que se refiere el artículo 174-A de la Ley Federal de Derechos, generada conforme al procedimiento establecido para el pago de derechos, productos y aprovechamientos ante el IFT, ingresando a la siguiente dirección de Internet:</w:t>
            </w:r>
          </w:p>
          <w:p w14:paraId="0DA15332" w14:textId="77777777" w:rsidR="006715DA" w:rsidRPr="002A1A03" w:rsidRDefault="006715DA" w:rsidP="002A1A03">
            <w:pPr>
              <w:jc w:val="both"/>
              <w:rPr>
                <w:rFonts w:ascii="Arial" w:hAnsi="Arial" w:cs="Arial"/>
                <w:sz w:val="18"/>
                <w:szCs w:val="18"/>
              </w:rPr>
            </w:pPr>
          </w:p>
          <w:p w14:paraId="010152E0" w14:textId="77777777" w:rsidR="006715DA" w:rsidRPr="002A1A03" w:rsidRDefault="009472CF" w:rsidP="002A1A03">
            <w:pPr>
              <w:jc w:val="both"/>
              <w:rPr>
                <w:rFonts w:ascii="Arial" w:hAnsi="Arial" w:cs="Arial"/>
                <w:sz w:val="18"/>
                <w:szCs w:val="18"/>
              </w:rPr>
            </w:pPr>
            <w:hyperlink r:id="rId14" w:anchor="!/pagos" w:history="1">
              <w:r w:rsidR="006715DA" w:rsidRPr="002A1A03">
                <w:rPr>
                  <w:rStyle w:val="Hipervnculo"/>
                  <w:rFonts w:ascii="Arial" w:hAnsi="Arial" w:cs="Arial"/>
                  <w:sz w:val="18"/>
                  <w:szCs w:val="18"/>
                  <w:u w:val="none"/>
                </w:rPr>
                <w:t>http://inventariotramites.ift.org.mx/mitweb/#!/pagos</w:t>
              </w:r>
            </w:hyperlink>
          </w:p>
          <w:p w14:paraId="2AD50736" w14:textId="77777777" w:rsidR="006715DA" w:rsidRPr="002A1A03" w:rsidRDefault="006715DA" w:rsidP="002A1A03">
            <w:pPr>
              <w:jc w:val="both"/>
              <w:rPr>
                <w:rFonts w:ascii="Arial" w:hAnsi="Arial" w:cs="Arial"/>
                <w:sz w:val="18"/>
                <w:szCs w:val="18"/>
              </w:rPr>
            </w:pPr>
          </w:p>
          <w:p w14:paraId="4982600F" w14:textId="77777777" w:rsidR="006715DA" w:rsidRPr="002A1A03" w:rsidRDefault="006715DA" w:rsidP="002A1A03">
            <w:pPr>
              <w:jc w:val="both"/>
              <w:rPr>
                <w:rFonts w:ascii="Arial" w:hAnsi="Arial" w:cs="Arial"/>
                <w:sz w:val="18"/>
                <w:szCs w:val="18"/>
              </w:rPr>
            </w:pPr>
            <w:r w:rsidRPr="002A1A03">
              <w:rPr>
                <w:rFonts w:ascii="Arial" w:hAnsi="Arial" w:cs="Arial"/>
                <w:sz w:val="18"/>
                <w:szCs w:val="18"/>
              </w:rPr>
              <w:t>Se deberá hacer la referencia o descripción de la factura que se presente, a efecto de hacer posible su identificación.</w:t>
            </w:r>
          </w:p>
        </w:tc>
        <w:tc>
          <w:tcPr>
            <w:tcW w:w="1701" w:type="dxa"/>
            <w:tcBorders>
              <w:bottom w:val="single" w:sz="4" w:space="0" w:color="auto"/>
            </w:tcBorders>
            <w:shd w:val="clear" w:color="auto" w:fill="auto"/>
            <w:vAlign w:val="center"/>
          </w:tcPr>
          <w:p w14:paraId="29AC02B2" w14:textId="77777777" w:rsidR="006715DA" w:rsidRPr="002A1A03" w:rsidRDefault="006715DA"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6715DA" w:rsidRPr="002A1A03" w14:paraId="7DC38978" w14:textId="77777777" w:rsidTr="001B651B">
        <w:tblPrEx>
          <w:jc w:val="center"/>
          <w:shd w:val="clear" w:color="auto" w:fill="70AD47" w:themeFill="accent6"/>
        </w:tblPrEx>
        <w:trPr>
          <w:trHeight w:val="442"/>
          <w:jc w:val="center"/>
        </w:trPr>
        <w:tc>
          <w:tcPr>
            <w:tcW w:w="2835" w:type="dxa"/>
            <w:tcBorders>
              <w:bottom w:val="single" w:sz="4" w:space="0" w:color="auto"/>
            </w:tcBorders>
            <w:shd w:val="clear" w:color="auto" w:fill="auto"/>
            <w:vAlign w:val="center"/>
          </w:tcPr>
          <w:p w14:paraId="04A34331" w14:textId="07021383" w:rsidR="006715DA" w:rsidRPr="002A1A03" w:rsidRDefault="00A12D83" w:rsidP="002A1A03">
            <w:pPr>
              <w:jc w:val="both"/>
              <w:rPr>
                <w:rFonts w:ascii="Arial" w:hAnsi="Arial" w:cs="Arial"/>
                <w:sz w:val="18"/>
                <w:szCs w:val="18"/>
              </w:rPr>
            </w:pPr>
            <w:r w:rsidRPr="00BB7997">
              <w:rPr>
                <w:rFonts w:ascii="Arial" w:hAnsi="Arial" w:cs="Arial"/>
                <w:sz w:val="18"/>
                <w:szCs w:val="18"/>
              </w:rPr>
              <w:t xml:space="preserve">Anexo B. </w:t>
            </w:r>
            <w:r w:rsidR="00EB4FA1" w:rsidRPr="00BB7997">
              <w:rPr>
                <w:rFonts w:ascii="Arial" w:hAnsi="Arial" w:cs="Arial"/>
                <w:sz w:val="18"/>
                <w:szCs w:val="18"/>
              </w:rPr>
              <w:t>Barra</w:t>
            </w:r>
            <w:r w:rsidRPr="00BB7997">
              <w:rPr>
                <w:rFonts w:ascii="Arial" w:hAnsi="Arial" w:cs="Arial"/>
                <w:sz w:val="18"/>
                <w:szCs w:val="18"/>
              </w:rPr>
              <w:t xml:space="preserve"> </w:t>
            </w:r>
            <w:r w:rsidR="00EB4FA1" w:rsidRPr="00BB7997">
              <w:rPr>
                <w:rFonts w:ascii="Arial" w:hAnsi="Arial" w:cs="Arial"/>
                <w:sz w:val="18"/>
                <w:szCs w:val="18"/>
              </w:rPr>
              <w:t>p</w:t>
            </w:r>
            <w:r w:rsidRPr="00BB7997">
              <w:rPr>
                <w:rFonts w:ascii="Arial" w:hAnsi="Arial" w:cs="Arial"/>
                <w:sz w:val="18"/>
                <w:szCs w:val="18"/>
              </w:rPr>
              <w:t>rogramática</w:t>
            </w:r>
          </w:p>
        </w:tc>
        <w:tc>
          <w:tcPr>
            <w:tcW w:w="6803" w:type="dxa"/>
            <w:tcBorders>
              <w:bottom w:val="single" w:sz="4" w:space="0" w:color="auto"/>
            </w:tcBorders>
            <w:shd w:val="clear" w:color="auto" w:fill="auto"/>
            <w:vAlign w:val="center"/>
          </w:tcPr>
          <w:p w14:paraId="71E8C11A" w14:textId="7B8D949C" w:rsidR="00C819E1" w:rsidRPr="002A1A03" w:rsidRDefault="006715DA" w:rsidP="002A1A03">
            <w:pPr>
              <w:jc w:val="both"/>
              <w:rPr>
                <w:rFonts w:ascii="Arial" w:hAnsi="Arial" w:cs="Arial"/>
                <w:sz w:val="18"/>
                <w:szCs w:val="18"/>
              </w:rPr>
            </w:pPr>
            <w:r w:rsidRPr="002A1A03">
              <w:rPr>
                <w:rFonts w:ascii="Arial" w:hAnsi="Arial" w:cs="Arial"/>
                <w:sz w:val="18"/>
                <w:szCs w:val="18"/>
              </w:rPr>
              <w:t>Present</w:t>
            </w:r>
            <w:r w:rsidR="00FB459C" w:rsidRPr="002A1A03">
              <w:rPr>
                <w:rFonts w:ascii="Arial" w:hAnsi="Arial" w:cs="Arial"/>
                <w:sz w:val="18"/>
                <w:szCs w:val="18"/>
              </w:rPr>
              <w:t>ar</w:t>
            </w:r>
            <w:r w:rsidRPr="002A1A03">
              <w:rPr>
                <w:rFonts w:ascii="Arial" w:hAnsi="Arial" w:cs="Arial"/>
                <w:sz w:val="18"/>
                <w:szCs w:val="18"/>
              </w:rPr>
              <w:t xml:space="preserve"> el documento en Excel que contenga la </w:t>
            </w:r>
            <w:r w:rsidR="000B0136" w:rsidRPr="002A1A03">
              <w:rPr>
                <w:rFonts w:ascii="Arial" w:hAnsi="Arial" w:cs="Arial"/>
                <w:sz w:val="18"/>
                <w:szCs w:val="18"/>
              </w:rPr>
              <w:t xml:space="preserve">información </w:t>
            </w:r>
            <w:r w:rsidRPr="002A1A03">
              <w:rPr>
                <w:rFonts w:ascii="Arial" w:hAnsi="Arial" w:cs="Arial"/>
                <w:sz w:val="18"/>
                <w:szCs w:val="18"/>
              </w:rPr>
              <w:t>program</w:t>
            </w:r>
            <w:r w:rsidR="000B0136" w:rsidRPr="002A1A03">
              <w:rPr>
                <w:rFonts w:ascii="Arial" w:hAnsi="Arial" w:cs="Arial"/>
                <w:sz w:val="18"/>
                <w:szCs w:val="18"/>
              </w:rPr>
              <w:t>ática</w:t>
            </w:r>
            <w:r w:rsidRPr="002A1A03">
              <w:rPr>
                <w:rFonts w:ascii="Arial" w:hAnsi="Arial" w:cs="Arial"/>
                <w:sz w:val="18"/>
                <w:szCs w:val="18"/>
              </w:rPr>
              <w:t xml:space="preserve"> de una semana</w:t>
            </w:r>
            <w:r w:rsidR="00101A22" w:rsidRPr="002A1A03">
              <w:rPr>
                <w:rFonts w:ascii="Arial" w:hAnsi="Arial" w:cs="Arial"/>
                <w:sz w:val="18"/>
                <w:szCs w:val="18"/>
              </w:rPr>
              <w:t xml:space="preserve"> de</w:t>
            </w:r>
            <w:r w:rsidR="00101A22" w:rsidRPr="002A1A03">
              <w:rPr>
                <w:rFonts w:ascii="Arial" w:hAnsi="Arial" w:cs="Arial"/>
                <w:b/>
                <w:sz w:val="18"/>
                <w:szCs w:val="18"/>
              </w:rPr>
              <w:t xml:space="preserve"> cada Canal de Programación</w:t>
            </w:r>
            <w:r w:rsidR="00101A22" w:rsidRPr="002A1A03">
              <w:rPr>
                <w:rFonts w:ascii="Arial" w:hAnsi="Arial" w:cs="Arial"/>
                <w:sz w:val="18"/>
                <w:szCs w:val="18"/>
              </w:rPr>
              <w:t xml:space="preserve"> objeto del trámite de solicitud de autorización de Multiprogramación</w:t>
            </w:r>
            <w:r w:rsidR="00101A22" w:rsidRPr="00BB7997">
              <w:rPr>
                <w:rFonts w:ascii="Arial" w:hAnsi="Arial" w:cs="Arial"/>
                <w:sz w:val="18"/>
                <w:szCs w:val="18"/>
              </w:rPr>
              <w:t xml:space="preserve">, </w:t>
            </w:r>
            <w:r w:rsidRPr="00BB7997">
              <w:rPr>
                <w:rFonts w:ascii="Arial" w:hAnsi="Arial" w:cs="Arial"/>
                <w:sz w:val="18"/>
                <w:szCs w:val="18"/>
              </w:rPr>
              <w:t xml:space="preserve">utilizando </w:t>
            </w:r>
            <w:r w:rsidR="00A12D83" w:rsidRPr="00BB7997">
              <w:rPr>
                <w:rFonts w:ascii="Arial" w:hAnsi="Arial" w:cs="Arial"/>
                <w:sz w:val="18"/>
                <w:szCs w:val="18"/>
              </w:rPr>
              <w:t>el formato “</w:t>
            </w:r>
            <w:r w:rsidRPr="00BB7997">
              <w:rPr>
                <w:rFonts w:ascii="Arial" w:hAnsi="Arial" w:cs="Arial"/>
                <w:sz w:val="18"/>
                <w:szCs w:val="18"/>
              </w:rPr>
              <w:t>Anexo B</w:t>
            </w:r>
            <w:r w:rsidR="00A12D83" w:rsidRPr="00BB7997">
              <w:rPr>
                <w:rFonts w:ascii="Arial" w:hAnsi="Arial" w:cs="Arial"/>
                <w:sz w:val="18"/>
                <w:szCs w:val="18"/>
              </w:rPr>
              <w:t xml:space="preserve">. </w:t>
            </w:r>
            <w:r w:rsidR="00EB4FA1" w:rsidRPr="00BB7997">
              <w:rPr>
                <w:rFonts w:ascii="Arial" w:hAnsi="Arial" w:cs="Arial"/>
                <w:sz w:val="18"/>
                <w:szCs w:val="18"/>
              </w:rPr>
              <w:t>Barra p</w:t>
            </w:r>
            <w:r w:rsidR="00A12D83" w:rsidRPr="00BB7997">
              <w:rPr>
                <w:rFonts w:ascii="Arial" w:hAnsi="Arial" w:cs="Arial"/>
                <w:sz w:val="18"/>
                <w:szCs w:val="18"/>
              </w:rPr>
              <w:t>rogramática”</w:t>
            </w:r>
            <w:r w:rsidR="00101A22" w:rsidRPr="00BB7997">
              <w:rPr>
                <w:rFonts w:ascii="Arial" w:hAnsi="Arial" w:cs="Arial"/>
                <w:sz w:val="18"/>
                <w:szCs w:val="18"/>
              </w:rPr>
              <w:t>, s</w:t>
            </w:r>
            <w:r w:rsidR="00C819E1" w:rsidRPr="00BB7997">
              <w:rPr>
                <w:rFonts w:ascii="Arial" w:hAnsi="Arial" w:cs="Arial"/>
                <w:sz w:val="18"/>
                <w:szCs w:val="18"/>
              </w:rPr>
              <w:t>in dejar de</w:t>
            </w:r>
            <w:r w:rsidR="00C819E1" w:rsidRPr="002A1A03">
              <w:rPr>
                <w:rFonts w:ascii="Arial" w:hAnsi="Arial" w:cs="Arial"/>
                <w:sz w:val="18"/>
                <w:szCs w:val="18"/>
              </w:rPr>
              <w:t xml:space="preserve"> considerar</w:t>
            </w:r>
            <w:r w:rsidR="00101A22" w:rsidRPr="002A1A03">
              <w:rPr>
                <w:rFonts w:ascii="Arial" w:hAnsi="Arial" w:cs="Arial"/>
                <w:sz w:val="18"/>
                <w:szCs w:val="18"/>
              </w:rPr>
              <w:t xml:space="preserve"> la información de</w:t>
            </w:r>
            <w:r w:rsidR="00C819E1" w:rsidRPr="002A1A03">
              <w:rPr>
                <w:rFonts w:ascii="Arial" w:hAnsi="Arial" w:cs="Arial"/>
                <w:sz w:val="18"/>
                <w:szCs w:val="18"/>
              </w:rPr>
              <w:t>:</w:t>
            </w:r>
          </w:p>
          <w:p w14:paraId="1B2A2ED8" w14:textId="77777777" w:rsidR="00C819E1" w:rsidRPr="002A1A03" w:rsidRDefault="00C819E1" w:rsidP="002A1A03">
            <w:pPr>
              <w:jc w:val="both"/>
              <w:rPr>
                <w:rFonts w:ascii="Arial" w:hAnsi="Arial" w:cs="Arial"/>
                <w:sz w:val="18"/>
                <w:szCs w:val="18"/>
              </w:rPr>
            </w:pPr>
          </w:p>
          <w:p w14:paraId="1FB31C7B" w14:textId="4A3529AC" w:rsidR="006715DA" w:rsidRPr="002A1A03" w:rsidRDefault="006715DA" w:rsidP="002A1A03">
            <w:pPr>
              <w:numPr>
                <w:ilvl w:val="0"/>
                <w:numId w:val="37"/>
              </w:numPr>
              <w:contextualSpacing/>
              <w:jc w:val="both"/>
              <w:rPr>
                <w:rFonts w:ascii="Arial" w:hAnsi="Arial" w:cs="Arial"/>
                <w:sz w:val="18"/>
                <w:szCs w:val="18"/>
              </w:rPr>
            </w:pPr>
            <w:r w:rsidRPr="002A1A03">
              <w:rPr>
                <w:rFonts w:ascii="Arial" w:hAnsi="Arial" w:cs="Arial"/>
                <w:sz w:val="18"/>
                <w:szCs w:val="18"/>
              </w:rPr>
              <w:t xml:space="preserve">El </w:t>
            </w:r>
            <w:r w:rsidR="0051502E" w:rsidRPr="002A1A03">
              <w:rPr>
                <w:rFonts w:ascii="Arial" w:hAnsi="Arial" w:cs="Arial"/>
                <w:sz w:val="18"/>
                <w:szCs w:val="18"/>
              </w:rPr>
              <w:t xml:space="preserve">Canal </w:t>
            </w:r>
            <w:r w:rsidRPr="002A1A03">
              <w:rPr>
                <w:rFonts w:ascii="Arial" w:hAnsi="Arial" w:cs="Arial"/>
                <w:sz w:val="18"/>
                <w:szCs w:val="18"/>
              </w:rPr>
              <w:t xml:space="preserve">de </w:t>
            </w:r>
            <w:r w:rsidR="0051502E" w:rsidRPr="002A1A03">
              <w:rPr>
                <w:rFonts w:ascii="Arial" w:hAnsi="Arial" w:cs="Arial"/>
                <w:sz w:val="18"/>
                <w:szCs w:val="18"/>
              </w:rPr>
              <w:t xml:space="preserve">Programación </w:t>
            </w:r>
            <w:r w:rsidRPr="002A1A03">
              <w:rPr>
                <w:rFonts w:ascii="Arial" w:hAnsi="Arial" w:cs="Arial"/>
                <w:sz w:val="18"/>
                <w:szCs w:val="18"/>
              </w:rPr>
              <w:t>que ya se trasmita al amparo del correspondiente título habilitante, en caso de que se pretenda continuar con su</w:t>
            </w:r>
            <w:r w:rsidR="0051502E" w:rsidRPr="002A1A03">
              <w:rPr>
                <w:rFonts w:ascii="Arial" w:hAnsi="Arial" w:cs="Arial"/>
                <w:sz w:val="18"/>
                <w:szCs w:val="18"/>
              </w:rPr>
              <w:t>s</w:t>
            </w:r>
            <w:r w:rsidRPr="002A1A03">
              <w:rPr>
                <w:rFonts w:ascii="Arial" w:hAnsi="Arial" w:cs="Arial"/>
                <w:sz w:val="18"/>
                <w:szCs w:val="18"/>
              </w:rPr>
              <w:t xml:space="preserve"> transmisi</w:t>
            </w:r>
            <w:r w:rsidR="0051502E" w:rsidRPr="002A1A03">
              <w:rPr>
                <w:rFonts w:ascii="Arial" w:hAnsi="Arial" w:cs="Arial"/>
                <w:sz w:val="18"/>
                <w:szCs w:val="18"/>
              </w:rPr>
              <w:t>ones</w:t>
            </w:r>
            <w:r w:rsidRPr="002A1A03">
              <w:rPr>
                <w:rFonts w:ascii="Arial" w:hAnsi="Arial" w:cs="Arial"/>
                <w:sz w:val="18"/>
                <w:szCs w:val="18"/>
              </w:rPr>
              <w:t xml:space="preserve">, pero ahora en </w:t>
            </w:r>
            <w:r w:rsidR="00773DFB" w:rsidRPr="002A1A03">
              <w:rPr>
                <w:rFonts w:ascii="Arial" w:hAnsi="Arial" w:cs="Arial"/>
                <w:sz w:val="18"/>
                <w:szCs w:val="18"/>
              </w:rPr>
              <w:t>Multiprogramación</w:t>
            </w:r>
            <w:r w:rsidRPr="002A1A03">
              <w:rPr>
                <w:rFonts w:ascii="Arial" w:hAnsi="Arial" w:cs="Arial"/>
                <w:sz w:val="18"/>
                <w:szCs w:val="18"/>
              </w:rPr>
              <w:t>.</w:t>
            </w:r>
          </w:p>
          <w:p w14:paraId="35585A00" w14:textId="256B82C6" w:rsidR="006715DA" w:rsidRPr="002A1A03" w:rsidRDefault="006715DA" w:rsidP="002A1A03">
            <w:pPr>
              <w:numPr>
                <w:ilvl w:val="0"/>
                <w:numId w:val="37"/>
              </w:numPr>
              <w:contextualSpacing/>
              <w:jc w:val="both"/>
              <w:rPr>
                <w:rFonts w:ascii="Arial" w:hAnsi="Arial" w:cs="Arial"/>
                <w:sz w:val="18"/>
                <w:szCs w:val="18"/>
              </w:rPr>
            </w:pPr>
            <w:r w:rsidRPr="002A1A03">
              <w:rPr>
                <w:rFonts w:ascii="Arial" w:hAnsi="Arial" w:cs="Arial"/>
                <w:sz w:val="18"/>
                <w:szCs w:val="18"/>
              </w:rPr>
              <w:t xml:space="preserve">El o los </w:t>
            </w:r>
            <w:r w:rsidR="002A1A03" w:rsidRPr="002A1A03">
              <w:rPr>
                <w:rFonts w:ascii="Arial" w:hAnsi="Arial" w:cs="Arial"/>
                <w:sz w:val="18"/>
                <w:szCs w:val="18"/>
              </w:rPr>
              <w:t xml:space="preserve">Canales </w:t>
            </w:r>
            <w:r w:rsidRPr="002A1A03">
              <w:rPr>
                <w:rFonts w:ascii="Arial" w:hAnsi="Arial" w:cs="Arial"/>
                <w:sz w:val="18"/>
                <w:szCs w:val="18"/>
              </w:rPr>
              <w:t xml:space="preserve">de </w:t>
            </w:r>
            <w:r w:rsidR="002A1A03" w:rsidRPr="002A1A03">
              <w:rPr>
                <w:rFonts w:ascii="Arial" w:hAnsi="Arial" w:cs="Arial"/>
                <w:sz w:val="18"/>
                <w:szCs w:val="18"/>
              </w:rPr>
              <w:t xml:space="preserve">Programación </w:t>
            </w:r>
            <w:r w:rsidRPr="002A1A03">
              <w:rPr>
                <w:rFonts w:ascii="Arial" w:hAnsi="Arial" w:cs="Arial"/>
                <w:sz w:val="18"/>
                <w:szCs w:val="18"/>
              </w:rPr>
              <w:t xml:space="preserve">que ya se transmitan en </w:t>
            </w:r>
            <w:r w:rsidR="00773DFB" w:rsidRPr="002A1A03">
              <w:rPr>
                <w:rFonts w:ascii="Arial" w:hAnsi="Arial" w:cs="Arial"/>
                <w:sz w:val="18"/>
                <w:szCs w:val="18"/>
              </w:rPr>
              <w:t xml:space="preserve">Multiprogramación </w:t>
            </w:r>
            <w:r w:rsidRPr="002A1A03">
              <w:rPr>
                <w:rFonts w:ascii="Arial" w:hAnsi="Arial" w:cs="Arial"/>
                <w:sz w:val="18"/>
                <w:szCs w:val="18"/>
              </w:rPr>
              <w:t>previa autorización del IFT, en caso de que se pretenda continuar con su</w:t>
            </w:r>
            <w:r w:rsidR="0051502E" w:rsidRPr="002A1A03">
              <w:rPr>
                <w:rFonts w:ascii="Arial" w:hAnsi="Arial" w:cs="Arial"/>
                <w:sz w:val="18"/>
                <w:szCs w:val="18"/>
              </w:rPr>
              <w:t xml:space="preserve">s </w:t>
            </w:r>
            <w:r w:rsidRPr="002A1A03">
              <w:rPr>
                <w:rFonts w:ascii="Arial" w:hAnsi="Arial" w:cs="Arial"/>
                <w:sz w:val="18"/>
                <w:szCs w:val="18"/>
              </w:rPr>
              <w:t>transmisi</w:t>
            </w:r>
            <w:r w:rsidR="0051502E" w:rsidRPr="002A1A03">
              <w:rPr>
                <w:rFonts w:ascii="Arial" w:hAnsi="Arial" w:cs="Arial"/>
                <w:sz w:val="18"/>
                <w:szCs w:val="18"/>
              </w:rPr>
              <w:t>ones</w:t>
            </w:r>
            <w:r w:rsidRPr="002A1A03">
              <w:rPr>
                <w:rFonts w:ascii="Arial" w:hAnsi="Arial" w:cs="Arial"/>
                <w:sz w:val="18"/>
                <w:szCs w:val="18"/>
              </w:rPr>
              <w:t>.</w:t>
            </w:r>
          </w:p>
          <w:p w14:paraId="19817823" w14:textId="77777777" w:rsidR="006715DA" w:rsidRPr="002A1A03" w:rsidRDefault="006715DA" w:rsidP="002A1A03">
            <w:pPr>
              <w:contextualSpacing/>
              <w:jc w:val="both"/>
              <w:rPr>
                <w:rFonts w:ascii="Arial" w:hAnsi="Arial" w:cs="Arial"/>
                <w:sz w:val="18"/>
                <w:szCs w:val="18"/>
              </w:rPr>
            </w:pPr>
          </w:p>
          <w:p w14:paraId="16EA8ACB" w14:textId="77777777" w:rsidR="006715DA" w:rsidRPr="002A1A03" w:rsidRDefault="006715DA" w:rsidP="002A1A03">
            <w:pPr>
              <w:contextualSpacing/>
              <w:jc w:val="both"/>
              <w:rPr>
                <w:rFonts w:ascii="Arial" w:hAnsi="Arial" w:cs="Arial"/>
                <w:sz w:val="18"/>
                <w:szCs w:val="18"/>
                <w:highlight w:val="green"/>
              </w:rPr>
            </w:pPr>
            <w:r w:rsidRPr="002A1A03">
              <w:rPr>
                <w:rFonts w:ascii="Arial" w:hAnsi="Arial" w:cs="Arial"/>
                <w:sz w:val="18"/>
                <w:szCs w:val="18"/>
              </w:rPr>
              <w:lastRenderedPageBreak/>
              <w:t>Se deberá hacer la referencia o descripción de los documentos que se presenten, a efecto de hacer posible su identificación respecto de cada Canal de Programación.</w:t>
            </w:r>
          </w:p>
        </w:tc>
        <w:tc>
          <w:tcPr>
            <w:tcW w:w="1701" w:type="dxa"/>
            <w:tcBorders>
              <w:bottom w:val="single" w:sz="4" w:space="0" w:color="auto"/>
            </w:tcBorders>
            <w:shd w:val="clear" w:color="auto" w:fill="auto"/>
            <w:vAlign w:val="center"/>
          </w:tcPr>
          <w:p w14:paraId="3EDB4A70" w14:textId="77777777" w:rsidR="006715DA" w:rsidRPr="002A1A03" w:rsidRDefault="006715DA"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lastRenderedPageBreak/>
              <w:t>No aplica</w:t>
            </w:r>
          </w:p>
        </w:tc>
      </w:tr>
      <w:tr w:rsidR="006715DA" w:rsidRPr="002A1A03" w14:paraId="7918137E" w14:textId="77777777" w:rsidTr="001B651B">
        <w:tblPrEx>
          <w:jc w:val="center"/>
          <w:shd w:val="clear" w:color="auto" w:fill="70AD47" w:themeFill="accent6"/>
        </w:tblPrEx>
        <w:trPr>
          <w:trHeight w:val="442"/>
          <w:jc w:val="center"/>
        </w:trPr>
        <w:tc>
          <w:tcPr>
            <w:tcW w:w="2835" w:type="dxa"/>
            <w:tcBorders>
              <w:bottom w:val="single" w:sz="4" w:space="0" w:color="auto"/>
            </w:tcBorders>
            <w:shd w:val="clear" w:color="auto" w:fill="auto"/>
            <w:vAlign w:val="center"/>
          </w:tcPr>
          <w:p w14:paraId="517DB82E" w14:textId="77777777" w:rsidR="006715DA" w:rsidRPr="002A1A03" w:rsidRDefault="006715DA" w:rsidP="002A1A03">
            <w:pPr>
              <w:jc w:val="both"/>
              <w:rPr>
                <w:rFonts w:ascii="Arial" w:hAnsi="Arial" w:cs="Arial"/>
                <w:sz w:val="18"/>
                <w:szCs w:val="18"/>
              </w:rPr>
            </w:pPr>
            <w:r w:rsidRPr="002A1A03">
              <w:rPr>
                <w:rFonts w:ascii="Arial" w:hAnsi="Arial" w:cs="Arial"/>
                <w:sz w:val="18"/>
                <w:szCs w:val="18"/>
              </w:rPr>
              <w:t>Logotipo de cada Canal de Programación en Multiprogramación</w:t>
            </w:r>
          </w:p>
        </w:tc>
        <w:tc>
          <w:tcPr>
            <w:tcW w:w="6803" w:type="dxa"/>
            <w:tcBorders>
              <w:bottom w:val="single" w:sz="4" w:space="0" w:color="auto"/>
            </w:tcBorders>
            <w:shd w:val="clear" w:color="auto" w:fill="auto"/>
            <w:vAlign w:val="center"/>
          </w:tcPr>
          <w:p w14:paraId="5F0F92A7" w14:textId="0A0DC48B" w:rsidR="006715DA" w:rsidRPr="002A1A03" w:rsidRDefault="006715DA" w:rsidP="002A1A03">
            <w:pPr>
              <w:jc w:val="both"/>
              <w:rPr>
                <w:rFonts w:ascii="Arial" w:hAnsi="Arial" w:cs="Arial"/>
                <w:sz w:val="18"/>
                <w:szCs w:val="18"/>
              </w:rPr>
            </w:pPr>
            <w:r w:rsidRPr="002A1A03">
              <w:rPr>
                <w:rFonts w:ascii="Arial" w:hAnsi="Arial" w:cs="Arial"/>
                <w:sz w:val="18"/>
                <w:szCs w:val="18"/>
              </w:rPr>
              <w:t>Present</w:t>
            </w:r>
            <w:r w:rsidR="00FB459C" w:rsidRPr="002A1A03">
              <w:rPr>
                <w:rFonts w:ascii="Arial" w:hAnsi="Arial" w:cs="Arial"/>
                <w:sz w:val="18"/>
                <w:szCs w:val="18"/>
              </w:rPr>
              <w:t>ar</w:t>
            </w:r>
            <w:r w:rsidRPr="002A1A03">
              <w:rPr>
                <w:rFonts w:ascii="Arial" w:hAnsi="Arial" w:cs="Arial"/>
                <w:sz w:val="18"/>
                <w:szCs w:val="18"/>
              </w:rPr>
              <w:t xml:space="preserve"> el logotipo </w:t>
            </w:r>
            <w:r w:rsidR="004D549F" w:rsidRPr="002A1A03">
              <w:rPr>
                <w:rFonts w:ascii="Arial" w:hAnsi="Arial" w:cs="Arial"/>
                <w:sz w:val="18"/>
                <w:szCs w:val="18"/>
              </w:rPr>
              <w:t>con que se identificará cada Canal de Programación en Multiprogramación objeto del trámite de solicitud de autorización de Multiprogramación</w:t>
            </w:r>
            <w:r w:rsidRPr="002A1A03">
              <w:rPr>
                <w:rFonts w:ascii="Arial" w:hAnsi="Arial" w:cs="Arial"/>
                <w:sz w:val="18"/>
                <w:szCs w:val="18"/>
              </w:rPr>
              <w:t>, en formato electrónico “.png” o “.</w:t>
            </w:r>
            <w:proofErr w:type="spellStart"/>
            <w:r w:rsidRPr="002A1A03">
              <w:rPr>
                <w:rFonts w:ascii="Arial" w:hAnsi="Arial" w:cs="Arial"/>
                <w:sz w:val="18"/>
                <w:szCs w:val="18"/>
              </w:rPr>
              <w:t>jpg</w:t>
            </w:r>
            <w:proofErr w:type="spellEnd"/>
            <w:r w:rsidRPr="002A1A03">
              <w:rPr>
                <w:rFonts w:ascii="Arial" w:hAnsi="Arial" w:cs="Arial"/>
                <w:sz w:val="18"/>
                <w:szCs w:val="18"/>
              </w:rPr>
              <w:t xml:space="preserve">”, con una resolución mínima de 200 x 200 pixeles a 96 </w:t>
            </w:r>
            <w:proofErr w:type="spellStart"/>
            <w:r w:rsidRPr="002A1A03">
              <w:rPr>
                <w:rFonts w:ascii="Arial" w:hAnsi="Arial" w:cs="Arial"/>
                <w:sz w:val="18"/>
                <w:szCs w:val="18"/>
              </w:rPr>
              <w:t>dpi’s</w:t>
            </w:r>
            <w:proofErr w:type="spellEnd"/>
            <w:r w:rsidRPr="002A1A03">
              <w:rPr>
                <w:rFonts w:ascii="Arial" w:hAnsi="Arial" w:cs="Arial"/>
                <w:sz w:val="18"/>
                <w:szCs w:val="18"/>
              </w:rPr>
              <w:t>.</w:t>
            </w:r>
          </w:p>
          <w:p w14:paraId="7379F79E" w14:textId="5AD5A3C1" w:rsidR="006715DA" w:rsidRPr="002A1A03" w:rsidRDefault="006715DA" w:rsidP="002A1A03">
            <w:pPr>
              <w:jc w:val="both"/>
              <w:rPr>
                <w:rFonts w:ascii="Arial" w:hAnsi="Arial" w:cs="Arial"/>
                <w:sz w:val="18"/>
                <w:szCs w:val="18"/>
              </w:rPr>
            </w:pPr>
          </w:p>
          <w:p w14:paraId="291D5845" w14:textId="77777777" w:rsidR="006715DA" w:rsidRPr="002A1A03" w:rsidRDefault="006715DA" w:rsidP="002A1A03">
            <w:pPr>
              <w:jc w:val="both"/>
              <w:rPr>
                <w:rFonts w:ascii="Arial" w:hAnsi="Arial" w:cs="Arial"/>
                <w:sz w:val="18"/>
                <w:szCs w:val="18"/>
              </w:rPr>
            </w:pPr>
            <w:r w:rsidRPr="002A1A03">
              <w:rPr>
                <w:rFonts w:ascii="Arial" w:hAnsi="Arial" w:cs="Arial"/>
                <w:sz w:val="18"/>
                <w:szCs w:val="18"/>
              </w:rPr>
              <w:t>Se deberá hacer la referencia o descripción de los logotipos que se presenten, a efecto de hacer posible su identificación respecto de cada Canal de Programación.</w:t>
            </w:r>
          </w:p>
        </w:tc>
        <w:tc>
          <w:tcPr>
            <w:tcW w:w="1701" w:type="dxa"/>
            <w:tcBorders>
              <w:bottom w:val="single" w:sz="4" w:space="0" w:color="auto"/>
            </w:tcBorders>
            <w:shd w:val="clear" w:color="auto" w:fill="auto"/>
            <w:vAlign w:val="center"/>
          </w:tcPr>
          <w:p w14:paraId="65D009E2" w14:textId="77777777" w:rsidR="006715DA" w:rsidRPr="002A1A03" w:rsidRDefault="006715DA"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6715DA" w:rsidRPr="002A1A03" w14:paraId="2FEA51A5" w14:textId="77777777" w:rsidTr="001B651B">
        <w:tblPrEx>
          <w:jc w:val="center"/>
          <w:shd w:val="clear" w:color="auto" w:fill="70AD47" w:themeFill="accent6"/>
        </w:tblPrEx>
        <w:trPr>
          <w:trHeight w:val="442"/>
          <w:jc w:val="center"/>
        </w:trPr>
        <w:tc>
          <w:tcPr>
            <w:tcW w:w="2835" w:type="dxa"/>
            <w:tcBorders>
              <w:bottom w:val="single" w:sz="4" w:space="0" w:color="auto"/>
            </w:tcBorders>
            <w:shd w:val="clear" w:color="auto" w:fill="auto"/>
            <w:vAlign w:val="center"/>
          </w:tcPr>
          <w:p w14:paraId="2BB0B44C" w14:textId="77777777" w:rsidR="006715DA" w:rsidRPr="002A1A03" w:rsidRDefault="006715DA" w:rsidP="002A1A03">
            <w:pPr>
              <w:jc w:val="both"/>
              <w:rPr>
                <w:rFonts w:ascii="Arial" w:hAnsi="Arial" w:cs="Arial"/>
                <w:sz w:val="18"/>
                <w:szCs w:val="18"/>
              </w:rPr>
            </w:pPr>
            <w:r w:rsidRPr="002A1A03">
              <w:rPr>
                <w:rFonts w:ascii="Arial" w:hAnsi="Arial" w:cs="Arial"/>
                <w:sz w:val="18"/>
                <w:szCs w:val="18"/>
              </w:rPr>
              <w:t>Documento idóneo con el que se acredite fehacientemente la identidad del Tercero a quien se brindará el acceso</w:t>
            </w:r>
          </w:p>
        </w:tc>
        <w:tc>
          <w:tcPr>
            <w:tcW w:w="6803" w:type="dxa"/>
            <w:tcBorders>
              <w:bottom w:val="single" w:sz="4" w:space="0" w:color="auto"/>
            </w:tcBorders>
            <w:shd w:val="clear" w:color="auto" w:fill="auto"/>
            <w:vAlign w:val="center"/>
          </w:tcPr>
          <w:p w14:paraId="35019443" w14:textId="0D3520DA" w:rsidR="006715DA" w:rsidRPr="002A1A03" w:rsidRDefault="006715DA" w:rsidP="002A1A03">
            <w:pPr>
              <w:jc w:val="both"/>
              <w:rPr>
                <w:rFonts w:ascii="Arial" w:hAnsi="Arial" w:cs="Arial"/>
                <w:sz w:val="18"/>
                <w:szCs w:val="18"/>
              </w:rPr>
            </w:pPr>
            <w:r w:rsidRPr="002A1A03">
              <w:rPr>
                <w:rFonts w:ascii="Arial" w:hAnsi="Arial" w:cs="Arial"/>
                <w:sz w:val="18"/>
                <w:szCs w:val="18"/>
              </w:rPr>
              <w:t>Present</w:t>
            </w:r>
            <w:r w:rsidR="00FB459C" w:rsidRPr="002A1A03">
              <w:rPr>
                <w:rFonts w:ascii="Arial" w:hAnsi="Arial" w:cs="Arial"/>
                <w:sz w:val="18"/>
                <w:szCs w:val="18"/>
              </w:rPr>
              <w:t>ar</w:t>
            </w:r>
            <w:r w:rsidRPr="002A1A03">
              <w:rPr>
                <w:rFonts w:ascii="Arial" w:hAnsi="Arial" w:cs="Arial"/>
                <w:sz w:val="18"/>
                <w:szCs w:val="18"/>
              </w:rPr>
              <w:t xml:space="preserve"> copia del documento idóneo con el que se acredite fehacientemente la identidad del Tercero a quien se brindará acceso </w:t>
            </w:r>
            <w:r w:rsidR="0091530D" w:rsidRPr="002A1A03">
              <w:rPr>
                <w:rFonts w:ascii="Arial" w:hAnsi="Arial" w:cs="Arial"/>
                <w:sz w:val="18"/>
                <w:szCs w:val="18"/>
              </w:rPr>
              <w:t xml:space="preserve">a la capacidad </w:t>
            </w:r>
            <w:r w:rsidR="00773DFB" w:rsidRPr="002A1A03">
              <w:rPr>
                <w:rFonts w:ascii="Arial" w:hAnsi="Arial" w:cs="Arial"/>
                <w:sz w:val="18"/>
                <w:szCs w:val="18"/>
              </w:rPr>
              <w:t>de</w:t>
            </w:r>
            <w:r w:rsidRPr="002A1A03">
              <w:rPr>
                <w:rFonts w:ascii="Arial" w:hAnsi="Arial" w:cs="Arial"/>
                <w:sz w:val="18"/>
                <w:szCs w:val="18"/>
              </w:rPr>
              <w:t xml:space="preserve"> alg</w:t>
            </w:r>
            <w:r w:rsidR="00773DFB" w:rsidRPr="002A1A03">
              <w:rPr>
                <w:rFonts w:ascii="Arial" w:hAnsi="Arial" w:cs="Arial"/>
                <w:sz w:val="18"/>
                <w:szCs w:val="18"/>
              </w:rPr>
              <w:t>ú</w:t>
            </w:r>
            <w:r w:rsidRPr="002A1A03">
              <w:rPr>
                <w:rFonts w:ascii="Arial" w:hAnsi="Arial" w:cs="Arial"/>
                <w:sz w:val="18"/>
                <w:szCs w:val="18"/>
              </w:rPr>
              <w:t>n Canal de Programación en Multiprogramación.</w:t>
            </w:r>
          </w:p>
          <w:p w14:paraId="18A1A137" w14:textId="77777777" w:rsidR="006715DA" w:rsidRPr="002A1A03" w:rsidRDefault="006715DA" w:rsidP="002A1A03">
            <w:pPr>
              <w:jc w:val="both"/>
              <w:rPr>
                <w:rFonts w:ascii="Arial" w:hAnsi="Arial" w:cs="Arial"/>
                <w:sz w:val="18"/>
                <w:szCs w:val="18"/>
              </w:rPr>
            </w:pPr>
          </w:p>
          <w:p w14:paraId="0BB26A6A" w14:textId="77777777" w:rsidR="006715DA" w:rsidRPr="002A1A03" w:rsidRDefault="006715DA" w:rsidP="002A1A03">
            <w:pPr>
              <w:jc w:val="both"/>
              <w:rPr>
                <w:rFonts w:ascii="Arial" w:hAnsi="Arial" w:cs="Arial"/>
                <w:sz w:val="18"/>
                <w:szCs w:val="18"/>
              </w:rPr>
            </w:pPr>
            <w:r w:rsidRPr="002A1A03">
              <w:rPr>
                <w:rFonts w:ascii="Arial" w:hAnsi="Arial" w:cs="Arial"/>
                <w:sz w:val="18"/>
                <w:szCs w:val="18"/>
              </w:rPr>
              <w:t xml:space="preserve">Se deberá hacer la referencia o descripción de la documentación que se presente, a efecto de hacer posible su identificación, </w:t>
            </w:r>
            <w:r w:rsidRPr="002A1A03">
              <w:rPr>
                <w:rFonts w:ascii="Arial" w:hAnsi="Arial" w:cs="Arial"/>
                <w:b/>
                <w:sz w:val="18"/>
                <w:szCs w:val="18"/>
              </w:rPr>
              <w:t>indicando también el nombre completo o razón social del Tercero, así como el Canal de Programación respecto del cual se brindará el acceso</w:t>
            </w:r>
            <w:r w:rsidRPr="002A1A03">
              <w:rPr>
                <w:rFonts w:ascii="Arial" w:hAnsi="Arial" w:cs="Arial"/>
                <w:sz w:val="18"/>
                <w:szCs w:val="18"/>
              </w:rPr>
              <w:t>.</w:t>
            </w:r>
          </w:p>
        </w:tc>
        <w:tc>
          <w:tcPr>
            <w:tcW w:w="1701" w:type="dxa"/>
            <w:tcBorders>
              <w:bottom w:val="single" w:sz="4" w:space="0" w:color="auto"/>
            </w:tcBorders>
            <w:shd w:val="clear" w:color="auto" w:fill="auto"/>
            <w:vAlign w:val="center"/>
          </w:tcPr>
          <w:p w14:paraId="56A91729" w14:textId="77777777" w:rsidR="006715DA" w:rsidRPr="002A1A03" w:rsidRDefault="006715DA"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6715DA" w:rsidRPr="002A1A03" w14:paraId="44897B13" w14:textId="77777777" w:rsidTr="001B651B">
        <w:tblPrEx>
          <w:jc w:val="center"/>
          <w:shd w:val="clear" w:color="auto" w:fill="70AD47" w:themeFill="accent6"/>
        </w:tblPrEx>
        <w:trPr>
          <w:trHeight w:val="442"/>
          <w:jc w:val="center"/>
        </w:trPr>
        <w:tc>
          <w:tcPr>
            <w:tcW w:w="2835" w:type="dxa"/>
            <w:tcBorders>
              <w:bottom w:val="single" w:sz="4" w:space="0" w:color="auto"/>
            </w:tcBorders>
            <w:shd w:val="clear" w:color="auto" w:fill="auto"/>
            <w:vAlign w:val="center"/>
          </w:tcPr>
          <w:p w14:paraId="4B4AE0EF" w14:textId="0C512975" w:rsidR="006715DA" w:rsidRPr="002A1A03" w:rsidRDefault="006715DA" w:rsidP="002A1A03">
            <w:pPr>
              <w:jc w:val="both"/>
              <w:rPr>
                <w:rFonts w:ascii="Arial" w:hAnsi="Arial" w:cs="Arial"/>
                <w:sz w:val="18"/>
                <w:szCs w:val="18"/>
              </w:rPr>
            </w:pPr>
            <w:r w:rsidRPr="002A1A03">
              <w:rPr>
                <w:rFonts w:ascii="Arial" w:hAnsi="Arial" w:cs="Arial"/>
                <w:sz w:val="18"/>
                <w:szCs w:val="18"/>
              </w:rPr>
              <w:t xml:space="preserve">Documento con el que se acredite el domicilio dentro del territorio </w:t>
            </w:r>
            <w:r w:rsidR="005322FD" w:rsidRPr="002A1A03">
              <w:rPr>
                <w:rFonts w:ascii="Arial" w:hAnsi="Arial" w:cs="Arial"/>
                <w:sz w:val="18"/>
                <w:szCs w:val="18"/>
              </w:rPr>
              <w:t>nacional</w:t>
            </w:r>
            <w:r w:rsidRPr="002A1A03">
              <w:rPr>
                <w:rFonts w:ascii="Arial" w:hAnsi="Arial" w:cs="Arial"/>
                <w:sz w:val="18"/>
                <w:szCs w:val="18"/>
              </w:rPr>
              <w:t xml:space="preserve"> que tenga el Tercero a quien se brindará el acceso</w:t>
            </w:r>
          </w:p>
        </w:tc>
        <w:tc>
          <w:tcPr>
            <w:tcW w:w="6803" w:type="dxa"/>
            <w:tcBorders>
              <w:bottom w:val="single" w:sz="4" w:space="0" w:color="auto"/>
            </w:tcBorders>
            <w:shd w:val="clear" w:color="auto" w:fill="auto"/>
            <w:vAlign w:val="center"/>
          </w:tcPr>
          <w:p w14:paraId="12A4214B" w14:textId="3A417337" w:rsidR="006715DA" w:rsidRPr="002A1A03" w:rsidRDefault="006715DA" w:rsidP="002A1A03">
            <w:pPr>
              <w:jc w:val="both"/>
              <w:rPr>
                <w:rFonts w:ascii="Arial" w:hAnsi="Arial" w:cs="Arial"/>
                <w:sz w:val="18"/>
                <w:szCs w:val="18"/>
              </w:rPr>
            </w:pPr>
            <w:r w:rsidRPr="002A1A03">
              <w:rPr>
                <w:rFonts w:ascii="Arial" w:hAnsi="Arial" w:cs="Arial"/>
                <w:sz w:val="18"/>
                <w:szCs w:val="18"/>
              </w:rPr>
              <w:t>Present</w:t>
            </w:r>
            <w:r w:rsidR="00FB459C" w:rsidRPr="002A1A03">
              <w:rPr>
                <w:rFonts w:ascii="Arial" w:hAnsi="Arial" w:cs="Arial"/>
                <w:sz w:val="18"/>
                <w:szCs w:val="18"/>
              </w:rPr>
              <w:t>ar</w:t>
            </w:r>
            <w:r w:rsidRPr="002A1A03">
              <w:rPr>
                <w:rFonts w:ascii="Arial" w:hAnsi="Arial" w:cs="Arial"/>
                <w:sz w:val="18"/>
                <w:szCs w:val="18"/>
              </w:rPr>
              <w:t xml:space="preserve"> el documento con el que se acredite el domicilio dentro del territorio </w:t>
            </w:r>
            <w:r w:rsidR="005322FD" w:rsidRPr="002A1A03">
              <w:rPr>
                <w:rFonts w:ascii="Arial" w:hAnsi="Arial" w:cs="Arial"/>
                <w:sz w:val="18"/>
                <w:szCs w:val="18"/>
              </w:rPr>
              <w:t>nacional</w:t>
            </w:r>
            <w:r w:rsidRPr="002A1A03">
              <w:rPr>
                <w:rFonts w:ascii="Arial" w:hAnsi="Arial" w:cs="Arial"/>
                <w:sz w:val="18"/>
                <w:szCs w:val="18"/>
              </w:rPr>
              <w:t xml:space="preserve"> que tenga el Tercero a quien se brindará el acceso</w:t>
            </w:r>
            <w:r w:rsidR="004D549F" w:rsidRPr="002A1A03">
              <w:rPr>
                <w:rFonts w:ascii="Arial" w:hAnsi="Arial" w:cs="Arial"/>
                <w:sz w:val="18"/>
                <w:szCs w:val="18"/>
              </w:rPr>
              <w:t xml:space="preserve"> a la capacidad de algún Canal de Programación en Multiprogramación</w:t>
            </w:r>
            <w:r w:rsidRPr="002A1A03">
              <w:rPr>
                <w:rFonts w:ascii="Arial" w:hAnsi="Arial" w:cs="Arial"/>
                <w:sz w:val="18"/>
                <w:szCs w:val="18"/>
              </w:rPr>
              <w:t>, ya sea copia simple del recibo o estado de cuenta del suministro de energía eléctrica, agua, servicios de telecomunicaciones, bancario o boleta predial, con una antigüedad máxima de tres meses contados a partir de la fecha de presentación del</w:t>
            </w:r>
            <w:r w:rsidR="004D549F" w:rsidRPr="002A1A03">
              <w:rPr>
                <w:rFonts w:ascii="Arial" w:hAnsi="Arial" w:cs="Arial"/>
                <w:sz w:val="18"/>
                <w:szCs w:val="18"/>
              </w:rPr>
              <w:t xml:space="preserve"> trámite de</w:t>
            </w:r>
            <w:r w:rsidRPr="002A1A03">
              <w:rPr>
                <w:rFonts w:ascii="Arial" w:hAnsi="Arial" w:cs="Arial"/>
                <w:sz w:val="18"/>
                <w:szCs w:val="18"/>
              </w:rPr>
              <w:t xml:space="preserve"> solicitud</w:t>
            </w:r>
            <w:r w:rsidR="004D549F" w:rsidRPr="002A1A03">
              <w:rPr>
                <w:rFonts w:ascii="Arial" w:hAnsi="Arial" w:cs="Arial"/>
                <w:sz w:val="18"/>
                <w:szCs w:val="18"/>
              </w:rPr>
              <w:t xml:space="preserve"> de autorización de Multiprogramación</w:t>
            </w:r>
            <w:r w:rsidRPr="002A1A03">
              <w:rPr>
                <w:rFonts w:ascii="Arial" w:hAnsi="Arial" w:cs="Arial"/>
                <w:sz w:val="18"/>
                <w:szCs w:val="18"/>
              </w:rPr>
              <w:t>.</w:t>
            </w:r>
          </w:p>
          <w:p w14:paraId="3D9E0660" w14:textId="77777777" w:rsidR="006715DA" w:rsidRPr="002A1A03" w:rsidRDefault="006715DA" w:rsidP="002A1A03">
            <w:pPr>
              <w:jc w:val="both"/>
              <w:rPr>
                <w:rFonts w:ascii="Arial" w:hAnsi="Arial" w:cs="Arial"/>
                <w:sz w:val="18"/>
                <w:szCs w:val="18"/>
              </w:rPr>
            </w:pPr>
          </w:p>
          <w:p w14:paraId="72675954" w14:textId="77777777" w:rsidR="006715DA" w:rsidRPr="002A1A03" w:rsidRDefault="006715DA" w:rsidP="002A1A03">
            <w:pPr>
              <w:jc w:val="both"/>
              <w:rPr>
                <w:rFonts w:ascii="Arial" w:hAnsi="Arial" w:cs="Arial"/>
                <w:sz w:val="18"/>
                <w:szCs w:val="18"/>
              </w:rPr>
            </w:pPr>
            <w:r w:rsidRPr="002A1A03">
              <w:rPr>
                <w:rFonts w:ascii="Arial" w:hAnsi="Arial" w:cs="Arial"/>
                <w:sz w:val="18"/>
                <w:szCs w:val="18"/>
              </w:rPr>
              <w:t>Se deberá hacer la referencia o descripción del documento que se presente, a efecto de hacer posible su identificación.</w:t>
            </w:r>
          </w:p>
        </w:tc>
        <w:tc>
          <w:tcPr>
            <w:tcW w:w="1701" w:type="dxa"/>
            <w:tcBorders>
              <w:bottom w:val="single" w:sz="4" w:space="0" w:color="auto"/>
            </w:tcBorders>
            <w:shd w:val="clear" w:color="auto" w:fill="auto"/>
            <w:vAlign w:val="center"/>
          </w:tcPr>
          <w:p w14:paraId="01DADE29" w14:textId="77777777" w:rsidR="006715DA" w:rsidRPr="002A1A03" w:rsidRDefault="006715DA"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6715DA" w:rsidRPr="002A1A03" w14:paraId="3A99CF02" w14:textId="77777777" w:rsidTr="001B651B">
        <w:tblPrEx>
          <w:jc w:val="center"/>
          <w:shd w:val="clear" w:color="auto" w:fill="70AD47" w:themeFill="accent6"/>
        </w:tblPrEx>
        <w:trPr>
          <w:trHeight w:val="442"/>
          <w:jc w:val="center"/>
        </w:trPr>
        <w:tc>
          <w:tcPr>
            <w:tcW w:w="2835" w:type="dxa"/>
            <w:tcBorders>
              <w:bottom w:val="single" w:sz="4" w:space="0" w:color="auto"/>
            </w:tcBorders>
            <w:shd w:val="clear" w:color="auto" w:fill="auto"/>
            <w:vAlign w:val="center"/>
          </w:tcPr>
          <w:p w14:paraId="694359E0" w14:textId="53E95250" w:rsidR="006715DA" w:rsidRPr="002A1A03" w:rsidRDefault="006715DA" w:rsidP="002A1A03">
            <w:pPr>
              <w:jc w:val="both"/>
              <w:rPr>
                <w:rFonts w:ascii="Arial" w:hAnsi="Arial" w:cs="Arial"/>
                <w:sz w:val="18"/>
                <w:szCs w:val="18"/>
              </w:rPr>
            </w:pPr>
            <w:bookmarkStart w:id="18" w:name="_Hlk108007193"/>
            <w:r w:rsidRPr="002A1A03">
              <w:rPr>
                <w:rFonts w:ascii="Arial" w:hAnsi="Arial" w:cs="Arial"/>
                <w:sz w:val="18"/>
                <w:szCs w:val="18"/>
              </w:rPr>
              <w:t xml:space="preserve">Documento idóneo con el que se acredite fehacientemente la identidad y </w:t>
            </w:r>
            <w:r w:rsidR="00554E44" w:rsidRPr="002A1A03">
              <w:rPr>
                <w:rFonts w:ascii="Arial" w:hAnsi="Arial" w:cs="Arial"/>
                <w:sz w:val="18"/>
                <w:szCs w:val="18"/>
              </w:rPr>
              <w:t>facultad</w:t>
            </w:r>
            <w:r w:rsidRPr="002A1A03">
              <w:rPr>
                <w:rFonts w:ascii="Arial" w:hAnsi="Arial" w:cs="Arial"/>
                <w:sz w:val="18"/>
                <w:szCs w:val="18"/>
              </w:rPr>
              <w:t>es del representante legal del Tercero</w:t>
            </w:r>
          </w:p>
        </w:tc>
        <w:tc>
          <w:tcPr>
            <w:tcW w:w="6803" w:type="dxa"/>
            <w:tcBorders>
              <w:bottom w:val="single" w:sz="4" w:space="0" w:color="auto"/>
            </w:tcBorders>
            <w:shd w:val="clear" w:color="auto" w:fill="auto"/>
            <w:vAlign w:val="center"/>
          </w:tcPr>
          <w:p w14:paraId="57DBCC47" w14:textId="098A9CEB" w:rsidR="006715DA" w:rsidRPr="002A1A03" w:rsidRDefault="006715DA" w:rsidP="002A1A03">
            <w:pPr>
              <w:jc w:val="both"/>
              <w:rPr>
                <w:rFonts w:ascii="Arial" w:hAnsi="Arial" w:cs="Arial"/>
                <w:sz w:val="18"/>
                <w:szCs w:val="18"/>
              </w:rPr>
            </w:pPr>
            <w:r w:rsidRPr="002A1A03">
              <w:rPr>
                <w:rFonts w:ascii="Arial" w:hAnsi="Arial" w:cs="Arial"/>
                <w:sz w:val="18"/>
                <w:szCs w:val="18"/>
              </w:rPr>
              <w:t>Para el caso de personas morales</w:t>
            </w:r>
            <w:r w:rsidR="0091530D" w:rsidRPr="002A1A03">
              <w:rPr>
                <w:rFonts w:ascii="Arial" w:hAnsi="Arial" w:cs="Arial"/>
                <w:sz w:val="18"/>
                <w:szCs w:val="18"/>
              </w:rPr>
              <w:t xml:space="preserve"> y de</w:t>
            </w:r>
            <w:r w:rsidRPr="002A1A03">
              <w:rPr>
                <w:rFonts w:ascii="Arial" w:hAnsi="Arial" w:cs="Arial"/>
                <w:sz w:val="18"/>
                <w:szCs w:val="18"/>
              </w:rPr>
              <w:t xml:space="preserve"> personas físicas que lo deseen, present</w:t>
            </w:r>
            <w:r w:rsidR="00FB459C" w:rsidRPr="002A1A03">
              <w:rPr>
                <w:rFonts w:ascii="Arial" w:hAnsi="Arial" w:cs="Arial"/>
                <w:sz w:val="18"/>
                <w:szCs w:val="18"/>
              </w:rPr>
              <w:t>ar</w:t>
            </w:r>
            <w:r w:rsidRPr="002A1A03">
              <w:rPr>
                <w:rFonts w:ascii="Arial" w:hAnsi="Arial" w:cs="Arial"/>
                <w:sz w:val="18"/>
                <w:szCs w:val="18"/>
              </w:rPr>
              <w:t xml:space="preserve"> copia del documento idóneo con el que se acredite fehacientemente la identidad y </w:t>
            </w:r>
            <w:r w:rsidR="00554E44" w:rsidRPr="002A1A03">
              <w:rPr>
                <w:rFonts w:ascii="Arial" w:hAnsi="Arial" w:cs="Arial"/>
                <w:sz w:val="18"/>
                <w:szCs w:val="18"/>
              </w:rPr>
              <w:t>facultad</w:t>
            </w:r>
            <w:r w:rsidRPr="002A1A03">
              <w:rPr>
                <w:rFonts w:ascii="Arial" w:hAnsi="Arial" w:cs="Arial"/>
                <w:sz w:val="18"/>
                <w:szCs w:val="18"/>
              </w:rPr>
              <w:t>es del representante legal del Tercero. Dicho representante deberá contar con poderes suficientes para obligarse y responder de las obligaciones del Tercero en términos del artículo 163 de la Ley Federal de Telecomunicaciones y Radiodifusión, por lo que deberá contar con al menos poder general para actos de administración.</w:t>
            </w:r>
          </w:p>
          <w:p w14:paraId="26389AD5" w14:textId="77777777" w:rsidR="006715DA" w:rsidRPr="002A1A03" w:rsidRDefault="006715DA" w:rsidP="002A1A03">
            <w:pPr>
              <w:jc w:val="both"/>
              <w:rPr>
                <w:rFonts w:ascii="Arial" w:hAnsi="Arial" w:cs="Arial"/>
                <w:sz w:val="18"/>
                <w:szCs w:val="18"/>
              </w:rPr>
            </w:pPr>
          </w:p>
          <w:p w14:paraId="6498AB74" w14:textId="0633EBF6" w:rsidR="006715DA" w:rsidRPr="002A1A03" w:rsidRDefault="006715DA" w:rsidP="002A1A03">
            <w:pPr>
              <w:jc w:val="both"/>
              <w:rPr>
                <w:rFonts w:ascii="Arial" w:hAnsi="Arial" w:cs="Arial"/>
                <w:sz w:val="18"/>
                <w:szCs w:val="18"/>
              </w:rPr>
            </w:pPr>
            <w:r w:rsidRPr="002A1A03">
              <w:rPr>
                <w:rFonts w:ascii="Arial" w:hAnsi="Arial" w:cs="Arial"/>
                <w:sz w:val="18"/>
                <w:szCs w:val="18"/>
              </w:rPr>
              <w:t xml:space="preserve">Se deberá hacer la referencia o descripción del documento que se presente, a efecto de hacer posible su identificación, </w:t>
            </w:r>
            <w:r w:rsidRPr="002A1A03">
              <w:rPr>
                <w:rFonts w:ascii="Arial" w:hAnsi="Arial" w:cs="Arial"/>
                <w:b/>
                <w:sz w:val="18"/>
                <w:szCs w:val="18"/>
              </w:rPr>
              <w:t xml:space="preserve">indicando también el nombre completo del representante legal del </w:t>
            </w:r>
            <w:r w:rsidR="002A1A03" w:rsidRPr="002A1A03">
              <w:rPr>
                <w:rFonts w:ascii="Arial" w:hAnsi="Arial" w:cs="Arial"/>
                <w:b/>
                <w:sz w:val="18"/>
                <w:szCs w:val="18"/>
              </w:rPr>
              <w:t>Tercero</w:t>
            </w:r>
            <w:r w:rsidRPr="002A1A03">
              <w:rPr>
                <w:rFonts w:ascii="Arial" w:hAnsi="Arial" w:cs="Arial"/>
                <w:sz w:val="18"/>
                <w:szCs w:val="18"/>
              </w:rPr>
              <w:t>.</w:t>
            </w:r>
          </w:p>
        </w:tc>
        <w:tc>
          <w:tcPr>
            <w:tcW w:w="1701" w:type="dxa"/>
            <w:tcBorders>
              <w:bottom w:val="single" w:sz="4" w:space="0" w:color="auto"/>
            </w:tcBorders>
            <w:shd w:val="clear" w:color="auto" w:fill="auto"/>
            <w:vAlign w:val="center"/>
          </w:tcPr>
          <w:p w14:paraId="4FF66552" w14:textId="77777777" w:rsidR="006715DA" w:rsidRPr="002A1A03" w:rsidRDefault="006715DA"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bookmarkEnd w:id="18"/>
      <w:tr w:rsidR="006715DA" w:rsidRPr="002A1A03" w14:paraId="162C5063" w14:textId="77777777" w:rsidTr="001B651B">
        <w:tblPrEx>
          <w:jc w:val="center"/>
          <w:shd w:val="clear" w:color="auto" w:fill="70AD47" w:themeFill="accent6"/>
        </w:tblPrEx>
        <w:trPr>
          <w:trHeight w:val="442"/>
          <w:jc w:val="center"/>
        </w:trPr>
        <w:tc>
          <w:tcPr>
            <w:tcW w:w="2835" w:type="dxa"/>
            <w:tcBorders>
              <w:bottom w:val="single" w:sz="4" w:space="0" w:color="auto"/>
            </w:tcBorders>
            <w:shd w:val="clear" w:color="auto" w:fill="auto"/>
            <w:vAlign w:val="center"/>
          </w:tcPr>
          <w:p w14:paraId="39A75FDC" w14:textId="77777777" w:rsidR="006715DA" w:rsidRPr="002A1A03" w:rsidRDefault="006715DA" w:rsidP="002A1A03">
            <w:pPr>
              <w:jc w:val="both"/>
              <w:rPr>
                <w:rFonts w:ascii="Arial" w:hAnsi="Arial" w:cs="Arial"/>
                <w:sz w:val="18"/>
                <w:szCs w:val="18"/>
              </w:rPr>
            </w:pPr>
            <w:r w:rsidRPr="002A1A03">
              <w:rPr>
                <w:rFonts w:ascii="Arial" w:hAnsi="Arial" w:cs="Arial"/>
                <w:sz w:val="18"/>
                <w:szCs w:val="18"/>
              </w:rPr>
              <w:t>Garantía a nombre del Tercero o Terceros que correspondan para el cumplimiento de las obligaciones derivadas de la autorización de Multiprogramación</w:t>
            </w:r>
          </w:p>
        </w:tc>
        <w:tc>
          <w:tcPr>
            <w:tcW w:w="6803" w:type="dxa"/>
            <w:tcBorders>
              <w:bottom w:val="single" w:sz="4" w:space="0" w:color="auto"/>
            </w:tcBorders>
            <w:shd w:val="clear" w:color="auto" w:fill="auto"/>
            <w:vAlign w:val="center"/>
          </w:tcPr>
          <w:p w14:paraId="6515567B" w14:textId="132D9A10" w:rsidR="006715DA" w:rsidRPr="002A1A03" w:rsidRDefault="006715DA" w:rsidP="002A1A03">
            <w:pPr>
              <w:jc w:val="both"/>
              <w:rPr>
                <w:rFonts w:ascii="Arial" w:hAnsi="Arial" w:cs="Arial"/>
                <w:sz w:val="18"/>
                <w:szCs w:val="18"/>
              </w:rPr>
            </w:pPr>
            <w:r w:rsidRPr="002A1A03">
              <w:rPr>
                <w:rFonts w:ascii="Arial" w:hAnsi="Arial" w:cs="Arial"/>
                <w:sz w:val="18"/>
                <w:szCs w:val="18"/>
              </w:rPr>
              <w:t>Exhib</w:t>
            </w:r>
            <w:r w:rsidR="0091530D" w:rsidRPr="002A1A03">
              <w:rPr>
                <w:rFonts w:ascii="Arial" w:hAnsi="Arial" w:cs="Arial"/>
                <w:sz w:val="18"/>
                <w:szCs w:val="18"/>
              </w:rPr>
              <w:t>ir</w:t>
            </w:r>
            <w:r w:rsidRPr="002A1A03">
              <w:rPr>
                <w:rFonts w:ascii="Arial" w:hAnsi="Arial" w:cs="Arial"/>
                <w:sz w:val="18"/>
                <w:szCs w:val="18"/>
              </w:rPr>
              <w:t xml:space="preserve"> la garantía </w:t>
            </w:r>
            <w:r w:rsidR="0091530D" w:rsidRPr="002A1A03">
              <w:rPr>
                <w:rFonts w:ascii="Arial" w:hAnsi="Arial" w:cs="Arial"/>
                <w:sz w:val="18"/>
                <w:szCs w:val="18"/>
                <w:lang w:val="es-ES"/>
              </w:rPr>
              <w:t xml:space="preserve">por cada Canal de Programación en Multiprogramación </w:t>
            </w:r>
            <w:r w:rsidRPr="002A1A03">
              <w:rPr>
                <w:rFonts w:ascii="Arial" w:hAnsi="Arial" w:cs="Arial"/>
                <w:sz w:val="18"/>
                <w:szCs w:val="18"/>
              </w:rPr>
              <w:t xml:space="preserve">a nombre del Tercero o Terceros que correspondan para el cumplimiento de las obligaciones derivadas de la autorización de Multiprogramación, por cualquier medio legal para ello, incluyendo medios alternativos atendiendo a los usos y costumbres en caso de estaciones de uso social indígena, </w:t>
            </w:r>
            <w:r w:rsidRPr="002A1A03">
              <w:rPr>
                <w:rFonts w:ascii="Arial" w:hAnsi="Arial" w:cs="Arial"/>
                <w:sz w:val="18"/>
                <w:szCs w:val="18"/>
                <w:lang w:val="es-ES"/>
              </w:rPr>
              <w:t>por la cantidad de $5,000.00 (cinco mil pesos 00/100 M.N.) cuando el acceso no tenga fines de lucro y $100,000.00 (cien mil pesos 00/100 M.N.) cuando el acceso tenga dicho fin</w:t>
            </w:r>
            <w:r w:rsidRPr="002A1A03">
              <w:rPr>
                <w:rFonts w:ascii="Arial" w:hAnsi="Arial" w:cs="Arial"/>
                <w:sz w:val="18"/>
                <w:szCs w:val="18"/>
              </w:rPr>
              <w:t xml:space="preserve">. Dichas cantidades podrán ser </w:t>
            </w:r>
            <w:r w:rsidR="0091530D" w:rsidRPr="002A1A03">
              <w:rPr>
                <w:rFonts w:ascii="Arial" w:hAnsi="Arial" w:cs="Arial"/>
                <w:sz w:val="18"/>
                <w:szCs w:val="18"/>
              </w:rPr>
              <w:t>modificadas</w:t>
            </w:r>
            <w:r w:rsidRPr="002A1A03">
              <w:rPr>
                <w:rFonts w:ascii="Arial" w:hAnsi="Arial" w:cs="Arial"/>
                <w:sz w:val="18"/>
                <w:szCs w:val="18"/>
              </w:rPr>
              <w:t xml:space="preserve"> por el IFT mediante publicación en el Diario Oficial de la Federación.</w:t>
            </w:r>
          </w:p>
          <w:p w14:paraId="7EA3AB89" w14:textId="77777777" w:rsidR="006715DA" w:rsidRPr="002A1A03" w:rsidRDefault="006715DA" w:rsidP="002A1A03">
            <w:pPr>
              <w:jc w:val="both"/>
              <w:rPr>
                <w:rFonts w:ascii="Arial" w:hAnsi="Arial" w:cs="Arial"/>
                <w:sz w:val="18"/>
                <w:szCs w:val="18"/>
              </w:rPr>
            </w:pPr>
          </w:p>
          <w:p w14:paraId="4600012B" w14:textId="77777777" w:rsidR="006715DA" w:rsidRPr="002A1A03" w:rsidRDefault="006715DA" w:rsidP="002A1A03">
            <w:pPr>
              <w:jc w:val="both"/>
              <w:rPr>
                <w:rFonts w:ascii="Arial" w:hAnsi="Arial" w:cs="Arial"/>
                <w:sz w:val="18"/>
                <w:szCs w:val="18"/>
              </w:rPr>
            </w:pPr>
            <w:r w:rsidRPr="002A1A03">
              <w:rPr>
                <w:rFonts w:ascii="Arial" w:hAnsi="Arial" w:cs="Arial"/>
                <w:sz w:val="18"/>
                <w:szCs w:val="18"/>
              </w:rPr>
              <w:t xml:space="preserve">En la emisión de la garantía, esta se </w:t>
            </w:r>
            <w:r w:rsidR="00A945FE" w:rsidRPr="002A1A03">
              <w:rPr>
                <w:rFonts w:ascii="Arial" w:hAnsi="Arial" w:cs="Arial"/>
                <w:sz w:val="18"/>
                <w:szCs w:val="18"/>
              </w:rPr>
              <w:t xml:space="preserve">expedirá a favor la Tesorería de la Federación y </w:t>
            </w:r>
            <w:r w:rsidRPr="002A1A03">
              <w:rPr>
                <w:rFonts w:ascii="Arial" w:hAnsi="Arial" w:cs="Arial"/>
                <w:sz w:val="18"/>
                <w:szCs w:val="18"/>
              </w:rPr>
              <w:t>a disposición del IFT.</w:t>
            </w:r>
          </w:p>
          <w:p w14:paraId="01C76226" w14:textId="77777777" w:rsidR="003B656E" w:rsidRPr="002A1A03" w:rsidRDefault="003B656E" w:rsidP="002A1A03">
            <w:pPr>
              <w:jc w:val="both"/>
              <w:rPr>
                <w:rFonts w:ascii="Arial" w:hAnsi="Arial" w:cs="Arial"/>
                <w:sz w:val="18"/>
                <w:szCs w:val="18"/>
              </w:rPr>
            </w:pPr>
          </w:p>
          <w:p w14:paraId="67F89476" w14:textId="3AFB2C52" w:rsidR="003B656E" w:rsidRPr="002A1A03" w:rsidRDefault="00BB7997" w:rsidP="002A1A03">
            <w:pPr>
              <w:jc w:val="both"/>
              <w:rPr>
                <w:rFonts w:ascii="Arial" w:hAnsi="Arial" w:cs="Arial"/>
                <w:sz w:val="18"/>
                <w:szCs w:val="18"/>
              </w:rPr>
            </w:pPr>
            <w:r w:rsidRPr="00BB7997">
              <w:rPr>
                <w:rFonts w:ascii="Arial" w:hAnsi="Arial" w:cs="Arial"/>
                <w:sz w:val="18"/>
                <w:szCs w:val="18"/>
              </w:rPr>
              <w:t xml:space="preserve">En la emisión de la garantía, esta se expedirá </w:t>
            </w:r>
            <w:r w:rsidR="003B656E" w:rsidRPr="00BB7997">
              <w:rPr>
                <w:rFonts w:ascii="Arial" w:hAnsi="Arial" w:cs="Arial"/>
                <w:sz w:val="18"/>
                <w:szCs w:val="18"/>
              </w:rPr>
              <w:t>a favor</w:t>
            </w:r>
            <w:r w:rsidR="003B656E" w:rsidRPr="002A1A03">
              <w:rPr>
                <w:rFonts w:ascii="Arial" w:hAnsi="Arial" w:cs="Arial"/>
                <w:sz w:val="18"/>
                <w:szCs w:val="18"/>
              </w:rPr>
              <w:t xml:space="preserve"> la Tesorería de la Federación y a disposición del IFT.</w:t>
            </w:r>
          </w:p>
        </w:tc>
        <w:tc>
          <w:tcPr>
            <w:tcW w:w="1701" w:type="dxa"/>
            <w:tcBorders>
              <w:bottom w:val="single" w:sz="4" w:space="0" w:color="auto"/>
            </w:tcBorders>
            <w:shd w:val="clear" w:color="auto" w:fill="auto"/>
            <w:vAlign w:val="center"/>
          </w:tcPr>
          <w:p w14:paraId="46647013" w14:textId="77777777" w:rsidR="006715DA" w:rsidRPr="002A1A03" w:rsidRDefault="006715DA"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r w:rsidR="006715DA" w:rsidRPr="002A1A03" w14:paraId="5BF302D7" w14:textId="77777777" w:rsidTr="001B651B">
        <w:tblPrEx>
          <w:jc w:val="center"/>
          <w:shd w:val="clear" w:color="auto" w:fill="70AD47" w:themeFill="accent6"/>
        </w:tblPrEx>
        <w:trPr>
          <w:trHeight w:val="145"/>
          <w:jc w:val="center"/>
        </w:trPr>
        <w:tc>
          <w:tcPr>
            <w:tcW w:w="11339" w:type="dxa"/>
            <w:gridSpan w:val="3"/>
            <w:tcBorders>
              <w:bottom w:val="single" w:sz="4" w:space="0" w:color="auto"/>
            </w:tcBorders>
            <w:shd w:val="clear" w:color="auto" w:fill="F2F2F2" w:themeFill="background1" w:themeFillShade="F2"/>
            <w:vAlign w:val="center"/>
          </w:tcPr>
          <w:p w14:paraId="3D14A461" w14:textId="77777777" w:rsidR="006715DA" w:rsidRPr="002A1A03" w:rsidRDefault="006715DA" w:rsidP="002A1A03">
            <w:pPr>
              <w:jc w:val="center"/>
              <w:rPr>
                <w:rFonts w:ascii="Arial" w:hAnsi="Arial" w:cs="Arial"/>
                <w:b/>
                <w:noProof/>
                <w:color w:val="000000" w:themeColor="text1"/>
                <w:sz w:val="18"/>
                <w:szCs w:val="18"/>
              </w:rPr>
            </w:pPr>
            <w:r w:rsidRPr="002A1A03">
              <w:rPr>
                <w:rFonts w:ascii="Arial" w:hAnsi="Arial" w:cs="Arial"/>
                <w:b/>
                <w:sz w:val="18"/>
                <w:szCs w:val="18"/>
              </w:rPr>
              <w:t>Sección 5. Carácter de la información y documentación</w:t>
            </w:r>
          </w:p>
        </w:tc>
      </w:tr>
      <w:tr w:rsidR="006715DA" w:rsidRPr="002A1A03" w14:paraId="503D26F5" w14:textId="77777777" w:rsidTr="001B651B">
        <w:tblPrEx>
          <w:jc w:val="center"/>
          <w:shd w:val="clear" w:color="auto" w:fill="70AD47" w:themeFill="accent6"/>
        </w:tblPrEx>
        <w:trPr>
          <w:jc w:val="center"/>
        </w:trPr>
        <w:tc>
          <w:tcPr>
            <w:tcW w:w="2835" w:type="dxa"/>
            <w:shd w:val="clear" w:color="auto" w:fill="auto"/>
            <w:vAlign w:val="center"/>
          </w:tcPr>
          <w:p w14:paraId="14C0D7A3" w14:textId="77777777" w:rsidR="006715DA" w:rsidRPr="002A1A03" w:rsidRDefault="006715DA" w:rsidP="002A1A03">
            <w:pPr>
              <w:jc w:val="both"/>
              <w:rPr>
                <w:rFonts w:ascii="Arial" w:hAnsi="Arial" w:cs="Arial"/>
                <w:sz w:val="18"/>
                <w:szCs w:val="18"/>
              </w:rPr>
            </w:pPr>
            <w:r w:rsidRPr="002A1A03">
              <w:rPr>
                <w:rFonts w:ascii="Arial" w:hAnsi="Arial" w:cs="Arial"/>
                <w:sz w:val="18"/>
                <w:szCs w:val="18"/>
              </w:rPr>
              <w:t>Carácter de la información y documentación exhibida</w:t>
            </w:r>
          </w:p>
        </w:tc>
        <w:tc>
          <w:tcPr>
            <w:tcW w:w="6803" w:type="dxa"/>
            <w:shd w:val="clear" w:color="auto" w:fill="auto"/>
          </w:tcPr>
          <w:p w14:paraId="451D4069" w14:textId="77777777" w:rsidR="006715DA" w:rsidRPr="002A1A03" w:rsidRDefault="006715DA" w:rsidP="002A1A03">
            <w:pPr>
              <w:jc w:val="both"/>
              <w:rPr>
                <w:rFonts w:ascii="Arial" w:hAnsi="Arial" w:cs="Arial"/>
                <w:sz w:val="18"/>
                <w:szCs w:val="18"/>
              </w:rPr>
            </w:pPr>
            <w:r w:rsidRPr="002A1A03">
              <w:rPr>
                <w:rFonts w:ascii="Arial" w:hAnsi="Arial" w:cs="Arial"/>
                <w:bCs/>
                <w:sz w:val="18"/>
                <w:szCs w:val="18"/>
              </w:rPr>
              <w:t>Manifestar expresamente que la información y documentación exhibida tiene el carácter de pública o, en su caso, señalar aquella que considere es de naturaleza reservada o confidencial, todo ello en términos de la Ley Federal de Transparencia y Acceso a la Información Pública y demás disposiciones normativas aplicables en la materia.</w:t>
            </w:r>
          </w:p>
        </w:tc>
        <w:tc>
          <w:tcPr>
            <w:tcW w:w="1701" w:type="dxa"/>
            <w:shd w:val="clear" w:color="auto" w:fill="auto"/>
            <w:vAlign w:val="center"/>
          </w:tcPr>
          <w:p w14:paraId="0E3CDED4" w14:textId="77777777" w:rsidR="006715DA" w:rsidRPr="002A1A03" w:rsidRDefault="006715DA" w:rsidP="002A1A03">
            <w:pPr>
              <w:jc w:val="center"/>
              <w:rPr>
                <w:rFonts w:ascii="Arial" w:hAnsi="Arial" w:cs="Arial"/>
                <w:noProof/>
                <w:color w:val="000000" w:themeColor="text1"/>
                <w:sz w:val="18"/>
                <w:szCs w:val="18"/>
              </w:rPr>
            </w:pPr>
            <w:r w:rsidRPr="002A1A03">
              <w:rPr>
                <w:rFonts w:ascii="Arial" w:hAnsi="Arial" w:cs="Arial"/>
                <w:noProof/>
                <w:color w:val="000000" w:themeColor="text1"/>
                <w:sz w:val="18"/>
                <w:szCs w:val="18"/>
              </w:rPr>
              <w:t>No aplica</w:t>
            </w:r>
          </w:p>
        </w:tc>
      </w:tr>
    </w:tbl>
    <w:p w14:paraId="1CB30692" w14:textId="1B0FD600" w:rsidR="00CE13B2" w:rsidRPr="002A1A03" w:rsidRDefault="00CE13B2" w:rsidP="002A1A03">
      <w:pPr>
        <w:spacing w:after="0" w:line="240" w:lineRule="auto"/>
        <w:jc w:val="center"/>
        <w:rPr>
          <w:rFonts w:ascii="Arial" w:hAnsi="Arial" w:cs="Arial"/>
          <w:sz w:val="18"/>
          <w:szCs w:val="18"/>
        </w:rPr>
      </w:pPr>
    </w:p>
    <w:tbl>
      <w:tblPr>
        <w:tblStyle w:val="Tablaconcuadrcula"/>
        <w:tblW w:w="0" w:type="auto"/>
        <w:shd w:val="clear" w:color="auto" w:fill="70AD47" w:themeFill="accent6"/>
        <w:tblLook w:val="04A0" w:firstRow="1" w:lastRow="0" w:firstColumn="1" w:lastColumn="0" w:noHBand="0" w:noVBand="1"/>
      </w:tblPr>
      <w:tblGrid>
        <w:gridCol w:w="11330"/>
      </w:tblGrid>
      <w:tr w:rsidR="005952E1" w:rsidRPr="002A1A03" w14:paraId="77F271ED" w14:textId="77777777" w:rsidTr="00DD07BA">
        <w:tc>
          <w:tcPr>
            <w:tcW w:w="11330" w:type="dxa"/>
            <w:shd w:val="clear" w:color="auto" w:fill="C5E0B3" w:themeFill="accent6" w:themeFillTint="66"/>
          </w:tcPr>
          <w:p w14:paraId="0503A58B" w14:textId="77777777" w:rsidR="005952E1" w:rsidRPr="002A1A03" w:rsidRDefault="005952E1" w:rsidP="002A1A03">
            <w:pPr>
              <w:jc w:val="center"/>
              <w:rPr>
                <w:rFonts w:ascii="Arial" w:hAnsi="Arial" w:cs="Arial"/>
                <w:b/>
                <w:sz w:val="18"/>
                <w:szCs w:val="18"/>
              </w:rPr>
            </w:pPr>
            <w:r w:rsidRPr="002A1A03">
              <w:rPr>
                <w:rFonts w:ascii="Arial" w:hAnsi="Arial" w:cs="Arial"/>
                <w:b/>
                <w:sz w:val="18"/>
                <w:szCs w:val="18"/>
              </w:rPr>
              <w:t>PLAZOS A LOS QUE ESTARÁ SUJETO EL TRÁMITE</w:t>
            </w:r>
          </w:p>
        </w:tc>
      </w:tr>
      <w:tr w:rsidR="005952E1" w:rsidRPr="002A1A03" w14:paraId="370F902D" w14:textId="77777777" w:rsidTr="00DD07BA">
        <w:tblPrEx>
          <w:shd w:val="clear" w:color="auto" w:fill="auto"/>
        </w:tblPrEx>
        <w:tc>
          <w:tcPr>
            <w:tcW w:w="11330" w:type="dxa"/>
          </w:tcPr>
          <w:p w14:paraId="0502BD01" w14:textId="6CB87145" w:rsidR="00E1251B" w:rsidRPr="002A1A03" w:rsidRDefault="00E1251B" w:rsidP="002A1A03">
            <w:pPr>
              <w:jc w:val="both"/>
              <w:rPr>
                <w:rFonts w:ascii="Arial" w:hAnsi="Arial" w:cs="Arial"/>
                <w:sz w:val="18"/>
                <w:szCs w:val="18"/>
              </w:rPr>
            </w:pPr>
            <w:r w:rsidRPr="002A1A03">
              <w:rPr>
                <w:rFonts w:ascii="Arial" w:hAnsi="Arial" w:cs="Arial"/>
                <w:sz w:val="18"/>
                <w:szCs w:val="18"/>
              </w:rPr>
              <w:t>El plazo máximo de resolución del trámite de solicitud autorización de Multiprogramación por parte del IFT</w:t>
            </w:r>
            <w:r w:rsidR="003B656E" w:rsidRPr="002A1A03">
              <w:rPr>
                <w:rFonts w:ascii="Arial" w:hAnsi="Arial" w:cs="Arial"/>
                <w:sz w:val="18"/>
                <w:szCs w:val="18"/>
                <w:highlight w:val="darkYellow"/>
              </w:rPr>
              <w:t>,</w:t>
            </w:r>
            <w:r w:rsidRPr="002A1A03">
              <w:rPr>
                <w:rFonts w:ascii="Arial" w:hAnsi="Arial" w:cs="Arial"/>
                <w:sz w:val="18"/>
                <w:szCs w:val="18"/>
              </w:rPr>
              <w:t xml:space="preserve"> será de 60 días hábiles contados a partir del día hábil siguiente a aquel en que el mismo sea presentado.</w:t>
            </w:r>
          </w:p>
          <w:p w14:paraId="47A1AD67" w14:textId="77777777" w:rsidR="005952E1" w:rsidRPr="002A1A03" w:rsidRDefault="005952E1" w:rsidP="002A1A03">
            <w:pPr>
              <w:jc w:val="right"/>
              <w:rPr>
                <w:rFonts w:ascii="Arial" w:hAnsi="Arial" w:cs="Arial"/>
                <w:sz w:val="18"/>
                <w:szCs w:val="18"/>
              </w:rPr>
            </w:pPr>
          </w:p>
          <w:p w14:paraId="20862C4D" w14:textId="329B4FCC" w:rsidR="005952E1" w:rsidRPr="002A1A03" w:rsidRDefault="005952E1" w:rsidP="002A1A03">
            <w:pPr>
              <w:jc w:val="both"/>
              <w:rPr>
                <w:rFonts w:ascii="Arial" w:hAnsi="Arial" w:cs="Arial"/>
                <w:sz w:val="18"/>
                <w:szCs w:val="18"/>
              </w:rPr>
            </w:pPr>
            <w:r w:rsidRPr="002A1A03">
              <w:rPr>
                <w:rFonts w:ascii="Arial" w:hAnsi="Arial" w:cs="Arial"/>
                <w:sz w:val="18"/>
                <w:szCs w:val="18"/>
              </w:rPr>
              <w:t xml:space="preserve">El plazo con que cuenta </w:t>
            </w:r>
            <w:r w:rsidR="002A1A03" w:rsidRPr="002A1A03">
              <w:rPr>
                <w:rFonts w:ascii="Arial" w:hAnsi="Arial" w:cs="Arial"/>
                <w:sz w:val="18"/>
                <w:szCs w:val="18"/>
              </w:rPr>
              <w:t>la UMCA</w:t>
            </w:r>
            <w:r w:rsidRPr="002A1A03">
              <w:rPr>
                <w:rFonts w:ascii="Arial" w:hAnsi="Arial" w:cs="Arial"/>
                <w:sz w:val="18"/>
                <w:szCs w:val="18"/>
              </w:rPr>
              <w:t xml:space="preserve"> para efectuar al interesado </w:t>
            </w:r>
            <w:r w:rsidR="00504010" w:rsidRPr="002A1A03">
              <w:rPr>
                <w:rFonts w:ascii="Arial" w:hAnsi="Arial" w:cs="Arial"/>
                <w:sz w:val="18"/>
                <w:szCs w:val="18"/>
              </w:rPr>
              <w:t>un</w:t>
            </w:r>
            <w:r w:rsidRPr="002A1A03">
              <w:rPr>
                <w:rFonts w:ascii="Arial" w:hAnsi="Arial" w:cs="Arial"/>
                <w:sz w:val="18"/>
                <w:szCs w:val="18"/>
              </w:rPr>
              <w:t>a prevención</w:t>
            </w:r>
            <w:r w:rsidR="00BE0B9D" w:rsidRPr="002A1A03">
              <w:rPr>
                <w:rFonts w:ascii="Arial" w:hAnsi="Arial" w:cs="Arial"/>
                <w:sz w:val="18"/>
                <w:szCs w:val="18"/>
              </w:rPr>
              <w:t xml:space="preserve"> </w:t>
            </w:r>
            <w:r w:rsidRPr="002A1A03">
              <w:rPr>
                <w:rFonts w:ascii="Arial" w:hAnsi="Arial" w:cs="Arial"/>
                <w:sz w:val="18"/>
                <w:szCs w:val="18"/>
              </w:rPr>
              <w:t>ante la falta de información o requisitos del trámite</w:t>
            </w:r>
            <w:r w:rsidR="00504010" w:rsidRPr="002A1A03">
              <w:rPr>
                <w:rFonts w:ascii="Arial" w:hAnsi="Arial" w:cs="Arial"/>
                <w:sz w:val="18"/>
                <w:szCs w:val="18"/>
              </w:rPr>
              <w:t>,</w:t>
            </w:r>
            <w:r w:rsidRPr="002A1A03">
              <w:rPr>
                <w:rFonts w:ascii="Arial" w:hAnsi="Arial" w:cs="Arial"/>
                <w:sz w:val="18"/>
                <w:szCs w:val="18"/>
              </w:rPr>
              <w:t xml:space="preserve"> </w:t>
            </w:r>
            <w:r w:rsidR="003B656E" w:rsidRPr="002A1A03">
              <w:rPr>
                <w:rFonts w:ascii="Arial" w:hAnsi="Arial" w:cs="Arial"/>
                <w:sz w:val="18"/>
                <w:szCs w:val="18"/>
              </w:rPr>
              <w:t>será</w:t>
            </w:r>
            <w:r w:rsidRPr="002A1A03">
              <w:rPr>
                <w:rFonts w:ascii="Arial" w:hAnsi="Arial" w:cs="Arial"/>
                <w:sz w:val="18"/>
                <w:szCs w:val="18"/>
              </w:rPr>
              <w:t xml:space="preserve"> de 20 días</w:t>
            </w:r>
            <w:r w:rsidR="0019737F" w:rsidRPr="002A1A03">
              <w:rPr>
                <w:rFonts w:ascii="Arial" w:hAnsi="Arial" w:cs="Arial"/>
                <w:sz w:val="18"/>
                <w:szCs w:val="18"/>
              </w:rPr>
              <w:t xml:space="preserve"> hábiles</w:t>
            </w:r>
            <w:r w:rsidRPr="002A1A03">
              <w:rPr>
                <w:rFonts w:ascii="Arial" w:hAnsi="Arial" w:cs="Arial"/>
                <w:sz w:val="18"/>
                <w:szCs w:val="18"/>
              </w:rPr>
              <w:t xml:space="preserve"> contados a partir del día </w:t>
            </w:r>
            <w:r w:rsidR="00434ED3" w:rsidRPr="002A1A03">
              <w:rPr>
                <w:rFonts w:ascii="Arial" w:hAnsi="Arial" w:cs="Arial"/>
                <w:sz w:val="18"/>
                <w:szCs w:val="18"/>
              </w:rPr>
              <w:t xml:space="preserve">hábil </w:t>
            </w:r>
            <w:r w:rsidRPr="002A1A03">
              <w:rPr>
                <w:rFonts w:ascii="Arial" w:hAnsi="Arial" w:cs="Arial"/>
                <w:sz w:val="18"/>
                <w:szCs w:val="18"/>
              </w:rPr>
              <w:t xml:space="preserve">siguiente a aquel en que se presente </w:t>
            </w:r>
            <w:r w:rsidR="00504010" w:rsidRPr="002A1A03">
              <w:rPr>
                <w:rFonts w:ascii="Arial" w:hAnsi="Arial" w:cs="Arial"/>
                <w:sz w:val="18"/>
                <w:szCs w:val="18"/>
              </w:rPr>
              <w:t>dicho trámite</w:t>
            </w:r>
            <w:r w:rsidRPr="002A1A03">
              <w:rPr>
                <w:rFonts w:ascii="Arial" w:hAnsi="Arial" w:cs="Arial"/>
                <w:sz w:val="18"/>
                <w:szCs w:val="18"/>
              </w:rPr>
              <w:t>.</w:t>
            </w:r>
          </w:p>
          <w:p w14:paraId="565E3E51" w14:textId="77777777" w:rsidR="005952E1" w:rsidRPr="002A1A03" w:rsidRDefault="005952E1" w:rsidP="002A1A03">
            <w:pPr>
              <w:jc w:val="both"/>
              <w:rPr>
                <w:rFonts w:ascii="Arial" w:hAnsi="Arial" w:cs="Arial"/>
                <w:sz w:val="18"/>
                <w:szCs w:val="18"/>
              </w:rPr>
            </w:pPr>
          </w:p>
          <w:p w14:paraId="51E7720F" w14:textId="617B5D3C" w:rsidR="005952E1" w:rsidRPr="002A1A03" w:rsidRDefault="00504010" w:rsidP="002A1A03">
            <w:pPr>
              <w:jc w:val="both"/>
              <w:rPr>
                <w:rFonts w:ascii="Arial" w:hAnsi="Arial" w:cs="Arial"/>
                <w:sz w:val="18"/>
                <w:szCs w:val="18"/>
              </w:rPr>
            </w:pPr>
            <w:r w:rsidRPr="002A1A03">
              <w:rPr>
                <w:rFonts w:ascii="Arial" w:hAnsi="Arial" w:cs="Arial"/>
                <w:sz w:val="18"/>
                <w:szCs w:val="18"/>
              </w:rPr>
              <w:t>D</w:t>
            </w:r>
            <w:r w:rsidR="005952E1" w:rsidRPr="002A1A03">
              <w:rPr>
                <w:rFonts w:ascii="Arial" w:hAnsi="Arial" w:cs="Arial"/>
                <w:sz w:val="18"/>
                <w:szCs w:val="18"/>
              </w:rPr>
              <w:t xml:space="preserve">e </w:t>
            </w:r>
            <w:r w:rsidRPr="002A1A03">
              <w:rPr>
                <w:rFonts w:ascii="Arial" w:hAnsi="Arial" w:cs="Arial"/>
                <w:sz w:val="18"/>
                <w:szCs w:val="18"/>
              </w:rPr>
              <w:t xml:space="preserve">realizarse la </w:t>
            </w:r>
            <w:r w:rsidR="005952E1" w:rsidRPr="002A1A03">
              <w:rPr>
                <w:rFonts w:ascii="Arial" w:hAnsi="Arial" w:cs="Arial"/>
                <w:sz w:val="18"/>
                <w:szCs w:val="18"/>
              </w:rPr>
              <w:t xml:space="preserve">prevención, el plazo con que cuenta el interesado para subsanar la información o documentación faltante o errónea será de 15 días hábiles contados a partir del día </w:t>
            </w:r>
            <w:r w:rsidR="0019737F" w:rsidRPr="002A1A03">
              <w:rPr>
                <w:rFonts w:ascii="Arial" w:hAnsi="Arial" w:cs="Arial"/>
                <w:sz w:val="18"/>
                <w:szCs w:val="18"/>
              </w:rPr>
              <w:t xml:space="preserve">hábil </w:t>
            </w:r>
            <w:r w:rsidR="005952E1" w:rsidRPr="002A1A03">
              <w:rPr>
                <w:rFonts w:ascii="Arial" w:hAnsi="Arial" w:cs="Arial"/>
                <w:sz w:val="18"/>
                <w:szCs w:val="18"/>
              </w:rPr>
              <w:t>siguiente a aquel en que surta efectos la notificación conducente. Transcurrido dicho plazo</w:t>
            </w:r>
            <w:r w:rsidR="008B08A5" w:rsidRPr="002A1A03">
              <w:rPr>
                <w:rFonts w:ascii="Arial" w:hAnsi="Arial" w:cs="Arial"/>
                <w:sz w:val="18"/>
                <w:szCs w:val="18"/>
              </w:rPr>
              <w:t>,</w:t>
            </w:r>
            <w:r w:rsidR="005952E1" w:rsidRPr="002A1A03">
              <w:rPr>
                <w:rFonts w:ascii="Arial" w:hAnsi="Arial" w:cs="Arial"/>
                <w:sz w:val="18"/>
                <w:szCs w:val="18"/>
              </w:rPr>
              <w:t xml:space="preserve"> sin que el interesado haya desahogado la prevención</w:t>
            </w:r>
            <w:r w:rsidR="008B08A5" w:rsidRPr="002A1A03">
              <w:rPr>
                <w:rFonts w:ascii="Arial" w:hAnsi="Arial" w:cs="Arial"/>
                <w:sz w:val="18"/>
                <w:szCs w:val="18"/>
              </w:rPr>
              <w:t>,</w:t>
            </w:r>
            <w:r w:rsidR="005952E1" w:rsidRPr="002A1A03">
              <w:rPr>
                <w:rFonts w:ascii="Arial" w:hAnsi="Arial" w:cs="Arial"/>
                <w:sz w:val="18"/>
                <w:szCs w:val="18"/>
              </w:rPr>
              <w:t xml:space="preserve"> </w:t>
            </w:r>
            <w:r w:rsidR="00C645B1" w:rsidRPr="002A1A03">
              <w:rPr>
                <w:rFonts w:ascii="Arial" w:hAnsi="Arial" w:cs="Arial"/>
                <w:sz w:val="18"/>
                <w:szCs w:val="18"/>
              </w:rPr>
              <w:t>la</w:t>
            </w:r>
            <w:r w:rsidR="005952E1" w:rsidRPr="002A1A03">
              <w:rPr>
                <w:rFonts w:ascii="Arial" w:hAnsi="Arial" w:cs="Arial"/>
                <w:sz w:val="18"/>
                <w:szCs w:val="18"/>
              </w:rPr>
              <w:t xml:space="preserve"> </w:t>
            </w:r>
            <w:r w:rsidR="00C645B1" w:rsidRPr="002A1A03">
              <w:rPr>
                <w:rFonts w:ascii="Arial" w:hAnsi="Arial" w:cs="Arial"/>
                <w:sz w:val="18"/>
                <w:szCs w:val="18"/>
              </w:rPr>
              <w:t>UMCA</w:t>
            </w:r>
            <w:r w:rsidR="005952E1" w:rsidRPr="002A1A03">
              <w:rPr>
                <w:rFonts w:ascii="Arial" w:hAnsi="Arial" w:cs="Arial"/>
                <w:sz w:val="18"/>
                <w:szCs w:val="18"/>
              </w:rPr>
              <w:t xml:space="preserve"> desechará el trámite.</w:t>
            </w:r>
          </w:p>
        </w:tc>
      </w:tr>
    </w:tbl>
    <w:p w14:paraId="6B1AE94F" w14:textId="77777777" w:rsidR="005952E1" w:rsidRPr="002A1A03" w:rsidRDefault="005952E1" w:rsidP="002A1A03">
      <w:pPr>
        <w:spacing w:after="0" w:line="240" w:lineRule="auto"/>
        <w:rPr>
          <w:rFonts w:ascii="Arial" w:hAnsi="Arial" w:cs="Arial"/>
          <w:sz w:val="18"/>
          <w:szCs w:val="18"/>
        </w:rPr>
      </w:pPr>
    </w:p>
    <w:tbl>
      <w:tblPr>
        <w:tblStyle w:val="Tablaconcuadrcula"/>
        <w:tblW w:w="0" w:type="auto"/>
        <w:shd w:val="clear" w:color="auto" w:fill="70AD47" w:themeFill="accent6"/>
        <w:tblLook w:val="04A0" w:firstRow="1" w:lastRow="0" w:firstColumn="1" w:lastColumn="0" w:noHBand="0" w:noVBand="1"/>
      </w:tblPr>
      <w:tblGrid>
        <w:gridCol w:w="11330"/>
      </w:tblGrid>
      <w:tr w:rsidR="005952E1" w:rsidRPr="002A1A03" w14:paraId="6D507EFE" w14:textId="77777777" w:rsidTr="00DD07BA">
        <w:tc>
          <w:tcPr>
            <w:tcW w:w="11330" w:type="dxa"/>
            <w:shd w:val="clear" w:color="auto" w:fill="C5E0B3" w:themeFill="accent6" w:themeFillTint="66"/>
          </w:tcPr>
          <w:p w14:paraId="0275692C" w14:textId="77777777" w:rsidR="005952E1" w:rsidRPr="002A1A03" w:rsidRDefault="005952E1" w:rsidP="002A1A03">
            <w:pPr>
              <w:jc w:val="center"/>
              <w:rPr>
                <w:rFonts w:ascii="Arial" w:hAnsi="Arial" w:cs="Arial"/>
                <w:b/>
                <w:sz w:val="18"/>
                <w:szCs w:val="18"/>
              </w:rPr>
            </w:pPr>
            <w:r w:rsidRPr="002A1A03">
              <w:rPr>
                <w:rFonts w:ascii="Arial" w:hAnsi="Arial" w:cs="Arial"/>
                <w:b/>
                <w:sz w:val="18"/>
                <w:szCs w:val="18"/>
              </w:rPr>
              <w:t>FUNDAMENTO JURÍDICO DEL TRÁMITE</w:t>
            </w:r>
          </w:p>
        </w:tc>
      </w:tr>
      <w:tr w:rsidR="005952E1" w:rsidRPr="002A1A03" w14:paraId="68989F62" w14:textId="77777777" w:rsidTr="00DD07BA">
        <w:tblPrEx>
          <w:shd w:val="clear" w:color="auto" w:fill="auto"/>
        </w:tblPrEx>
        <w:tc>
          <w:tcPr>
            <w:tcW w:w="11330" w:type="dxa"/>
          </w:tcPr>
          <w:p w14:paraId="0D27BD6A" w14:textId="3776E995" w:rsidR="005952E1" w:rsidRPr="002A1A03" w:rsidRDefault="005952E1" w:rsidP="002A1A03">
            <w:pPr>
              <w:jc w:val="both"/>
              <w:rPr>
                <w:rFonts w:ascii="Arial" w:hAnsi="Arial" w:cs="Arial"/>
                <w:sz w:val="18"/>
                <w:szCs w:val="18"/>
              </w:rPr>
            </w:pPr>
            <w:r w:rsidRPr="002A1A03">
              <w:rPr>
                <w:rFonts w:ascii="Arial" w:hAnsi="Arial" w:cs="Arial"/>
                <w:sz w:val="18"/>
                <w:szCs w:val="18"/>
              </w:rPr>
              <w:t xml:space="preserve">- Artículos </w:t>
            </w:r>
            <w:r w:rsidR="00504010" w:rsidRPr="002A1A03">
              <w:rPr>
                <w:rFonts w:ascii="Arial" w:hAnsi="Arial" w:cs="Arial"/>
                <w:sz w:val="18"/>
                <w:szCs w:val="18"/>
              </w:rPr>
              <w:t xml:space="preserve">6, fracción IV, </w:t>
            </w:r>
            <w:r w:rsidRPr="002A1A03">
              <w:rPr>
                <w:rFonts w:ascii="Arial" w:hAnsi="Arial" w:cs="Arial"/>
                <w:sz w:val="18"/>
                <w:szCs w:val="18"/>
              </w:rPr>
              <w:t xml:space="preserve">158, 159, </w:t>
            </w:r>
            <w:r w:rsidR="00B60796" w:rsidRPr="002A1A03">
              <w:rPr>
                <w:rFonts w:ascii="Arial" w:hAnsi="Arial" w:cs="Arial"/>
                <w:sz w:val="18"/>
                <w:szCs w:val="18"/>
              </w:rPr>
              <w:t xml:space="preserve">párrafos tercero y cuarto, </w:t>
            </w:r>
            <w:r w:rsidRPr="002A1A03">
              <w:rPr>
                <w:rFonts w:ascii="Arial" w:hAnsi="Arial" w:cs="Arial"/>
                <w:sz w:val="18"/>
                <w:szCs w:val="18"/>
              </w:rPr>
              <w:t>160, 162 y 163 de la Ley Federal de Telecomunicaciones y Radiodifusión.</w:t>
            </w:r>
          </w:p>
          <w:p w14:paraId="5EEDEC8C" w14:textId="4BA5E4BF" w:rsidR="005952E1" w:rsidRPr="002A1A03" w:rsidRDefault="005952E1" w:rsidP="002A1A03">
            <w:pPr>
              <w:jc w:val="both"/>
              <w:rPr>
                <w:rFonts w:ascii="Arial" w:hAnsi="Arial" w:cs="Arial"/>
                <w:sz w:val="18"/>
                <w:szCs w:val="18"/>
              </w:rPr>
            </w:pPr>
            <w:r w:rsidRPr="002A1A03">
              <w:rPr>
                <w:rFonts w:ascii="Arial" w:hAnsi="Arial" w:cs="Arial"/>
                <w:sz w:val="18"/>
                <w:szCs w:val="18"/>
              </w:rPr>
              <w:t>- Artículos</w:t>
            </w:r>
            <w:r w:rsidR="00225731" w:rsidRPr="002A1A03">
              <w:rPr>
                <w:rFonts w:ascii="Arial" w:hAnsi="Arial" w:cs="Arial"/>
                <w:sz w:val="18"/>
                <w:szCs w:val="18"/>
              </w:rPr>
              <w:t xml:space="preserve"> 1, 7, 14</w:t>
            </w:r>
            <w:r w:rsidR="00CD3A18" w:rsidRPr="002A1A03">
              <w:rPr>
                <w:rFonts w:ascii="Arial" w:hAnsi="Arial" w:cs="Arial"/>
                <w:sz w:val="18"/>
                <w:szCs w:val="18"/>
              </w:rPr>
              <w:t xml:space="preserve">, </w:t>
            </w:r>
            <w:r w:rsidR="008B08A5" w:rsidRPr="002A1A03">
              <w:rPr>
                <w:rFonts w:ascii="Arial" w:hAnsi="Arial" w:cs="Arial"/>
                <w:sz w:val="18"/>
                <w:szCs w:val="18"/>
              </w:rPr>
              <w:t xml:space="preserve">15, </w:t>
            </w:r>
            <w:r w:rsidR="00B60796" w:rsidRPr="002A1A03">
              <w:rPr>
                <w:rFonts w:ascii="Arial" w:hAnsi="Arial" w:cs="Arial"/>
                <w:sz w:val="18"/>
                <w:szCs w:val="18"/>
              </w:rPr>
              <w:t xml:space="preserve">20, </w:t>
            </w:r>
            <w:r w:rsidR="00CD3A18" w:rsidRPr="002A1A03">
              <w:rPr>
                <w:rFonts w:ascii="Arial" w:hAnsi="Arial" w:cs="Arial"/>
                <w:sz w:val="18"/>
                <w:szCs w:val="18"/>
              </w:rPr>
              <w:t>22</w:t>
            </w:r>
            <w:r w:rsidR="00B60796" w:rsidRPr="002A1A03">
              <w:rPr>
                <w:rFonts w:ascii="Arial" w:hAnsi="Arial" w:cs="Arial"/>
                <w:sz w:val="18"/>
                <w:szCs w:val="18"/>
              </w:rPr>
              <w:t xml:space="preserve">, 25, </w:t>
            </w:r>
            <w:r w:rsidR="00CD3A18" w:rsidRPr="002A1A03">
              <w:rPr>
                <w:rFonts w:ascii="Arial" w:hAnsi="Arial" w:cs="Arial"/>
                <w:sz w:val="18"/>
                <w:szCs w:val="18"/>
              </w:rPr>
              <w:t>27</w:t>
            </w:r>
            <w:r w:rsidR="00225731" w:rsidRPr="002A1A03">
              <w:rPr>
                <w:rFonts w:ascii="Arial" w:hAnsi="Arial" w:cs="Arial"/>
                <w:sz w:val="18"/>
                <w:szCs w:val="18"/>
              </w:rPr>
              <w:t xml:space="preserve"> </w:t>
            </w:r>
            <w:r w:rsidR="00B60796" w:rsidRPr="002A1A03">
              <w:rPr>
                <w:rFonts w:ascii="Arial" w:hAnsi="Arial" w:cs="Arial"/>
                <w:sz w:val="18"/>
                <w:szCs w:val="18"/>
              </w:rPr>
              <w:t xml:space="preserve">y 32 </w:t>
            </w:r>
            <w:r w:rsidRPr="002A1A03">
              <w:rPr>
                <w:rFonts w:ascii="Arial" w:hAnsi="Arial" w:cs="Arial"/>
                <w:sz w:val="18"/>
                <w:szCs w:val="18"/>
              </w:rPr>
              <w:t>de los</w:t>
            </w:r>
            <w:r w:rsidRPr="002A1A03">
              <w:rPr>
                <w:rFonts w:ascii="Arial" w:hAnsi="Arial" w:cs="Arial"/>
                <w:b/>
                <w:sz w:val="18"/>
                <w:szCs w:val="18"/>
              </w:rPr>
              <w:t xml:space="preserve"> </w:t>
            </w:r>
            <w:r w:rsidRPr="002A1A03">
              <w:rPr>
                <w:rFonts w:ascii="Arial" w:hAnsi="Arial" w:cs="Arial"/>
                <w:sz w:val="18"/>
                <w:szCs w:val="18"/>
              </w:rPr>
              <w:t>Lineamientos Generales para la Multiprogramación.</w:t>
            </w:r>
          </w:p>
        </w:tc>
      </w:tr>
    </w:tbl>
    <w:p w14:paraId="42275B5A" w14:textId="77777777" w:rsidR="005952E1" w:rsidRPr="002A1A03" w:rsidRDefault="005952E1" w:rsidP="002A1A03">
      <w:pPr>
        <w:spacing w:after="0" w:line="240" w:lineRule="auto"/>
        <w:rPr>
          <w:rFonts w:ascii="Arial" w:hAnsi="Arial" w:cs="Arial"/>
          <w:sz w:val="18"/>
          <w:szCs w:val="18"/>
        </w:rPr>
      </w:pPr>
    </w:p>
    <w:tbl>
      <w:tblPr>
        <w:tblStyle w:val="Tablaconcuadrcula"/>
        <w:tblW w:w="0" w:type="auto"/>
        <w:shd w:val="clear" w:color="auto" w:fill="C5E0B3" w:themeFill="accent6" w:themeFillTint="66"/>
        <w:tblLook w:val="04A0" w:firstRow="1" w:lastRow="0" w:firstColumn="1" w:lastColumn="0" w:noHBand="0" w:noVBand="1"/>
      </w:tblPr>
      <w:tblGrid>
        <w:gridCol w:w="11330"/>
      </w:tblGrid>
      <w:tr w:rsidR="005952E1" w:rsidRPr="002A1A03" w14:paraId="402A4ED7" w14:textId="77777777" w:rsidTr="00DD07BA">
        <w:tc>
          <w:tcPr>
            <w:tcW w:w="11330" w:type="dxa"/>
            <w:shd w:val="clear" w:color="auto" w:fill="C5E0B3" w:themeFill="accent6" w:themeFillTint="66"/>
          </w:tcPr>
          <w:p w14:paraId="7AE862FC" w14:textId="77777777" w:rsidR="005952E1" w:rsidRPr="002A1A03" w:rsidRDefault="005952E1" w:rsidP="002A1A03">
            <w:pPr>
              <w:jc w:val="center"/>
              <w:rPr>
                <w:rFonts w:ascii="Arial" w:hAnsi="Arial" w:cs="Arial"/>
                <w:b/>
                <w:sz w:val="18"/>
                <w:szCs w:val="18"/>
              </w:rPr>
            </w:pPr>
            <w:r w:rsidRPr="002A1A03">
              <w:rPr>
                <w:rFonts w:ascii="Arial" w:hAnsi="Arial" w:cs="Arial"/>
                <w:b/>
                <w:sz w:val="18"/>
                <w:szCs w:val="18"/>
              </w:rPr>
              <w:t>INFORMACIÓN ADICIONAL QUE PUEDA SER DE UTILIDAD A LOS INTERESADOS</w:t>
            </w:r>
          </w:p>
        </w:tc>
      </w:tr>
      <w:tr w:rsidR="005952E1" w:rsidRPr="002A1A03" w14:paraId="7F9BAE17" w14:textId="77777777" w:rsidTr="00DD07BA">
        <w:tblPrEx>
          <w:shd w:val="clear" w:color="auto" w:fill="auto"/>
        </w:tblPrEx>
        <w:tc>
          <w:tcPr>
            <w:tcW w:w="11330" w:type="dxa"/>
          </w:tcPr>
          <w:p w14:paraId="652CB7FF" w14:textId="56C6BF8F" w:rsidR="005952E1" w:rsidRPr="002A1A03" w:rsidRDefault="005952E1" w:rsidP="002A1A03">
            <w:pPr>
              <w:rPr>
                <w:rFonts w:ascii="Arial" w:hAnsi="Arial" w:cs="Arial"/>
                <w:strike/>
                <w:sz w:val="18"/>
                <w:szCs w:val="18"/>
              </w:rPr>
            </w:pPr>
          </w:p>
        </w:tc>
      </w:tr>
    </w:tbl>
    <w:p w14:paraId="12729D3F" w14:textId="77777777" w:rsidR="009A778B" w:rsidRPr="002A1A03" w:rsidRDefault="009A778B" w:rsidP="002A1A03">
      <w:pPr>
        <w:spacing w:after="0" w:line="240" w:lineRule="auto"/>
        <w:rPr>
          <w:rFonts w:ascii="Arial" w:hAnsi="Arial" w:cs="Arial"/>
          <w:sz w:val="18"/>
          <w:szCs w:val="18"/>
        </w:rPr>
      </w:pPr>
    </w:p>
    <w:sectPr w:rsidR="009A778B" w:rsidRPr="002A1A03" w:rsidSect="002D4860">
      <w:headerReference w:type="even" r:id="rId15"/>
      <w:headerReference w:type="default" r:id="rId16"/>
      <w:footerReference w:type="even" r:id="rId17"/>
      <w:footerReference w:type="default" r:id="rId18"/>
      <w:headerReference w:type="first" r:id="rId19"/>
      <w:footerReference w:type="first" r:id="rId20"/>
      <w:pgSz w:w="12240" w:h="15840"/>
      <w:pgMar w:top="1843" w:right="474" w:bottom="567" w:left="426" w:header="709" w:footer="8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621D9" w16cex:dateUtc="2022-09-10T01:34:00Z"/>
  <w16cex:commentExtensible w16cex:durableId="269538D7" w16cex:dateUtc="2022-08-03T23:11:00Z"/>
  <w16cex:commentExtensible w16cex:durableId="269539F7" w16cex:dateUtc="2022-08-03T23: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F82D6" w14:textId="77777777" w:rsidR="009472CF" w:rsidRDefault="009472CF" w:rsidP="003F3B7A">
      <w:pPr>
        <w:spacing w:after="0" w:line="240" w:lineRule="auto"/>
      </w:pPr>
      <w:r>
        <w:separator/>
      </w:r>
    </w:p>
  </w:endnote>
  <w:endnote w:type="continuationSeparator" w:id="0">
    <w:p w14:paraId="68C2E490" w14:textId="77777777" w:rsidR="009472CF" w:rsidRDefault="009472CF" w:rsidP="003F3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panose1 w:val="020B0502020202020204"/>
    <w:charset w:val="00"/>
    <w:family w:val="swiss"/>
    <w:notTrueType/>
    <w:pitch w:val="variable"/>
    <w:sig w:usb0="800000AF" w:usb1="4000204A" w:usb2="00000000" w:usb3="00000000" w:csb0="00000001" w:csb1="00000000"/>
  </w:font>
  <w:font w:name="ITC Avant Garde">
    <w:altName w:val="Calibri"/>
    <w:panose1 w:val="020B0402020203020304"/>
    <w:charset w:val="00"/>
    <w:family w:val="swiss"/>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F91FC" w14:textId="77777777" w:rsidR="00E2625F" w:rsidRDefault="00E262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7187059"/>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05F9CC9D" w14:textId="77777777" w:rsidR="00EB5E66" w:rsidRPr="00062465" w:rsidRDefault="00EB5E66">
            <w:pPr>
              <w:jc w:val="right"/>
              <w:rPr>
                <w:rFonts w:ascii="Arial" w:hAnsi="Arial" w:cs="Arial"/>
                <w:sz w:val="16"/>
                <w:szCs w:val="16"/>
              </w:rPr>
            </w:pPr>
            <w:r w:rsidRPr="00062465">
              <w:rPr>
                <w:rFonts w:ascii="Arial" w:hAnsi="Arial" w:cs="Arial"/>
                <w:sz w:val="16"/>
                <w:szCs w:val="16"/>
                <w:lang w:val="es-ES"/>
              </w:rPr>
              <w:t xml:space="preserve">Página </w:t>
            </w:r>
            <w:r w:rsidRPr="00062465">
              <w:rPr>
                <w:rFonts w:ascii="Arial" w:hAnsi="Arial" w:cs="Arial"/>
                <w:b/>
                <w:bCs/>
                <w:sz w:val="16"/>
                <w:szCs w:val="16"/>
              </w:rPr>
              <w:fldChar w:fldCharType="begin"/>
            </w:r>
            <w:r w:rsidRPr="00062465">
              <w:rPr>
                <w:rFonts w:ascii="Arial" w:hAnsi="Arial" w:cs="Arial"/>
                <w:b/>
                <w:bCs/>
                <w:sz w:val="16"/>
                <w:szCs w:val="16"/>
              </w:rPr>
              <w:instrText>PAGE</w:instrText>
            </w:r>
            <w:r w:rsidRPr="00062465">
              <w:rPr>
                <w:rFonts w:ascii="Arial" w:hAnsi="Arial" w:cs="Arial"/>
                <w:b/>
                <w:bCs/>
                <w:sz w:val="16"/>
                <w:szCs w:val="16"/>
              </w:rPr>
              <w:fldChar w:fldCharType="separate"/>
            </w:r>
            <w:r>
              <w:rPr>
                <w:rFonts w:ascii="Arial" w:hAnsi="Arial" w:cs="Arial"/>
                <w:b/>
                <w:bCs/>
                <w:noProof/>
                <w:sz w:val="16"/>
                <w:szCs w:val="16"/>
              </w:rPr>
              <w:t>1</w:t>
            </w:r>
            <w:r w:rsidRPr="00062465">
              <w:rPr>
                <w:rFonts w:ascii="Arial" w:hAnsi="Arial" w:cs="Arial"/>
                <w:b/>
                <w:bCs/>
                <w:sz w:val="16"/>
                <w:szCs w:val="16"/>
              </w:rPr>
              <w:fldChar w:fldCharType="end"/>
            </w:r>
            <w:r w:rsidRPr="00062465">
              <w:rPr>
                <w:rFonts w:ascii="Arial" w:hAnsi="Arial" w:cs="Arial"/>
                <w:sz w:val="16"/>
                <w:szCs w:val="16"/>
                <w:lang w:val="es-ES"/>
              </w:rPr>
              <w:t xml:space="preserve"> de </w:t>
            </w:r>
            <w:r w:rsidRPr="00062465">
              <w:rPr>
                <w:rFonts w:ascii="Arial" w:hAnsi="Arial" w:cs="Arial"/>
                <w:b/>
                <w:bCs/>
                <w:sz w:val="16"/>
                <w:szCs w:val="16"/>
              </w:rPr>
              <w:fldChar w:fldCharType="begin"/>
            </w:r>
            <w:r w:rsidRPr="00062465">
              <w:rPr>
                <w:rFonts w:ascii="Arial" w:hAnsi="Arial" w:cs="Arial"/>
                <w:b/>
                <w:bCs/>
                <w:sz w:val="16"/>
                <w:szCs w:val="16"/>
              </w:rPr>
              <w:instrText>NUMPAGES</w:instrText>
            </w:r>
            <w:r w:rsidRPr="00062465">
              <w:rPr>
                <w:rFonts w:ascii="Arial" w:hAnsi="Arial" w:cs="Arial"/>
                <w:b/>
                <w:bCs/>
                <w:sz w:val="16"/>
                <w:szCs w:val="16"/>
              </w:rPr>
              <w:fldChar w:fldCharType="separate"/>
            </w:r>
            <w:r>
              <w:rPr>
                <w:rFonts w:ascii="Arial" w:hAnsi="Arial" w:cs="Arial"/>
                <w:b/>
                <w:bCs/>
                <w:noProof/>
                <w:sz w:val="16"/>
                <w:szCs w:val="16"/>
              </w:rPr>
              <w:t>1</w:t>
            </w:r>
            <w:r w:rsidRPr="00062465">
              <w:rPr>
                <w:rFonts w:ascii="Arial" w:hAnsi="Arial" w:cs="Arial"/>
                <w:b/>
                <w:bCs/>
                <w:sz w:val="16"/>
                <w:szCs w:val="16"/>
              </w:rPr>
              <w:fldChar w:fldCharType="end"/>
            </w:r>
          </w:p>
        </w:sdtContent>
      </w:sdt>
    </w:sdtContent>
  </w:sdt>
  <w:p w14:paraId="5B2B5A08" w14:textId="77777777" w:rsidR="00EB5E66" w:rsidRDefault="00EB5E6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6CFFD" w14:textId="77777777" w:rsidR="00E2625F" w:rsidRDefault="00E262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40983" w14:textId="77777777" w:rsidR="009472CF" w:rsidRDefault="009472CF" w:rsidP="003F3B7A">
      <w:pPr>
        <w:spacing w:after="0" w:line="240" w:lineRule="auto"/>
      </w:pPr>
      <w:r>
        <w:separator/>
      </w:r>
    </w:p>
  </w:footnote>
  <w:footnote w:type="continuationSeparator" w:id="0">
    <w:p w14:paraId="6B3AA90C" w14:textId="77777777" w:rsidR="009472CF" w:rsidRDefault="009472CF" w:rsidP="003F3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671CC" w14:textId="22FDB895" w:rsidR="00EB5E66" w:rsidRDefault="00E2625F">
    <w:r>
      <w:rPr>
        <w:noProof/>
      </w:rPr>
      <w:pict w14:anchorId="068B2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473547" o:spid="_x0000_s2057" type="#_x0000_t136" style="position:absolute;margin-left:0;margin-top:0;width:639.5pt;height:159.85pt;rotation:315;z-index:-251655168;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1335" w:type="dxa"/>
      <w:jc w:val="center"/>
      <w:tblLook w:val="04A0" w:firstRow="1" w:lastRow="0" w:firstColumn="1" w:lastColumn="0" w:noHBand="0" w:noVBand="1"/>
    </w:tblPr>
    <w:tblGrid>
      <w:gridCol w:w="9776"/>
      <w:gridCol w:w="1559"/>
    </w:tblGrid>
    <w:tr w:rsidR="00EB5E66" w:rsidRPr="006A5FB3" w14:paraId="08EFD66F" w14:textId="77777777" w:rsidTr="008536E8">
      <w:trPr>
        <w:trHeight w:val="1125"/>
        <w:jc w:val="center"/>
      </w:trPr>
      <w:tc>
        <w:tcPr>
          <w:tcW w:w="9776" w:type="dxa"/>
          <w:vAlign w:val="center"/>
        </w:tcPr>
        <w:p w14:paraId="064B1013" w14:textId="6EADD53C" w:rsidR="00EB5E66" w:rsidRPr="005952E1" w:rsidRDefault="00EB5E66" w:rsidP="00BF5470">
          <w:pPr>
            <w:contextualSpacing/>
            <w:mirrorIndents/>
            <w:jc w:val="center"/>
            <w:rPr>
              <w:rFonts w:ascii="Arial" w:hAnsi="Arial" w:cs="Arial"/>
              <w:b/>
              <w:color w:val="000000" w:themeColor="text1"/>
              <w:sz w:val="18"/>
              <w:szCs w:val="18"/>
            </w:rPr>
          </w:pPr>
          <w:bookmarkStart w:id="19" w:name="_Hlk114510960"/>
          <w:r w:rsidRPr="005952E1">
            <w:rPr>
              <w:rFonts w:ascii="Arial" w:hAnsi="Arial" w:cs="Arial"/>
              <w:b/>
              <w:color w:val="000000" w:themeColor="text1"/>
              <w:sz w:val="18"/>
              <w:szCs w:val="18"/>
            </w:rPr>
            <w:t xml:space="preserve">SOLICITUD DE AUTORIZACIÓN </w:t>
          </w:r>
          <w:r>
            <w:rPr>
              <w:rFonts w:ascii="Arial" w:hAnsi="Arial" w:cs="Arial"/>
              <w:b/>
              <w:color w:val="000000" w:themeColor="text1"/>
              <w:sz w:val="18"/>
              <w:szCs w:val="18"/>
            </w:rPr>
            <w:t xml:space="preserve">DE </w:t>
          </w:r>
          <w:r w:rsidRPr="005952E1">
            <w:rPr>
              <w:rFonts w:ascii="Arial" w:hAnsi="Arial" w:cs="Arial"/>
              <w:b/>
              <w:color w:val="000000" w:themeColor="text1"/>
              <w:sz w:val="18"/>
              <w:szCs w:val="18"/>
            </w:rPr>
            <w:t>MULTIPROGRAMACIÓN DE CONCESIONARIOS EN MATERIA DE RADIODIFUSIÓN</w:t>
          </w:r>
          <w:bookmarkEnd w:id="19"/>
        </w:p>
      </w:tc>
      <w:tc>
        <w:tcPr>
          <w:tcW w:w="1559" w:type="dxa"/>
          <w:vAlign w:val="center"/>
        </w:tcPr>
        <w:p w14:paraId="08B45364" w14:textId="77777777" w:rsidR="00EB5E66" w:rsidRPr="006A5FB3" w:rsidRDefault="00EB5E66" w:rsidP="008536E8">
          <w:pPr>
            <w:jc w:val="center"/>
            <w:rPr>
              <w:rFonts w:ascii="Arial" w:hAnsi="Arial" w:cs="Arial"/>
              <w:sz w:val="18"/>
              <w:szCs w:val="18"/>
            </w:rPr>
          </w:pPr>
          <w:r>
            <w:rPr>
              <w:rFonts w:ascii="Arial" w:hAnsi="Arial" w:cs="Arial"/>
              <w:noProof/>
              <w:sz w:val="18"/>
              <w:szCs w:val="18"/>
              <w:lang w:eastAsia="es-MX"/>
            </w:rPr>
            <w:drawing>
              <wp:inline distT="0" distB="0" distL="0" distR="0" wp14:anchorId="3837324C" wp14:editId="3891728A">
                <wp:extent cx="827967" cy="654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FT Vertical-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569" cy="663215"/>
                        </a:xfrm>
                        <a:prstGeom prst="rect">
                          <a:avLst/>
                        </a:prstGeom>
                      </pic:spPr>
                    </pic:pic>
                  </a:graphicData>
                </a:graphic>
              </wp:inline>
            </w:drawing>
          </w:r>
        </w:p>
      </w:tc>
    </w:tr>
  </w:tbl>
  <w:p w14:paraId="74020F27" w14:textId="33CE4264" w:rsidR="00EB5E66" w:rsidRPr="006A5FB3" w:rsidRDefault="00E2625F" w:rsidP="0036403B">
    <w:pPr>
      <w:ind w:right="1183"/>
      <w:rPr>
        <w:rFonts w:ascii="Arial" w:hAnsi="Arial" w:cs="Arial"/>
        <w:b/>
        <w:sz w:val="18"/>
        <w:szCs w:val="18"/>
      </w:rPr>
    </w:pPr>
    <w:r>
      <w:rPr>
        <w:noProof/>
      </w:rPr>
      <w:pict w14:anchorId="20067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473548" o:spid="_x0000_s2058" type="#_x0000_t136" style="position:absolute;margin-left:0;margin-top:0;width:639.5pt;height:159.85pt;rotation:315;z-index:-251653120;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4A197" w14:textId="7AABEC64" w:rsidR="00EB5E66" w:rsidRDefault="00E2625F">
    <w:r>
      <w:rPr>
        <w:noProof/>
      </w:rPr>
      <w:pict w14:anchorId="5F0FC2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473546" o:spid="_x0000_s2056" type="#_x0000_t136" style="position:absolute;margin-left:0;margin-top:0;width:639.5pt;height:159.85pt;rotation:315;z-index:-251657216;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338A"/>
    <w:multiLevelType w:val="hybridMultilevel"/>
    <w:tmpl w:val="8B966C7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922"/>
    <w:multiLevelType w:val="hybridMultilevel"/>
    <w:tmpl w:val="3D88EC4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C76632"/>
    <w:multiLevelType w:val="hybridMultilevel"/>
    <w:tmpl w:val="37A2C7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FA744B"/>
    <w:multiLevelType w:val="hybridMultilevel"/>
    <w:tmpl w:val="350A3D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1FB27D0"/>
    <w:multiLevelType w:val="hybridMultilevel"/>
    <w:tmpl w:val="50FC5908"/>
    <w:lvl w:ilvl="0" w:tplc="D9F662A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4295330"/>
    <w:multiLevelType w:val="hybridMultilevel"/>
    <w:tmpl w:val="B8AAFA6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424E95"/>
    <w:multiLevelType w:val="hybridMultilevel"/>
    <w:tmpl w:val="104CA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7FB4C08"/>
    <w:multiLevelType w:val="hybridMultilevel"/>
    <w:tmpl w:val="18F0195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9983DB7"/>
    <w:multiLevelType w:val="hybridMultilevel"/>
    <w:tmpl w:val="37A2C7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B0B46FF"/>
    <w:multiLevelType w:val="hybridMultilevel"/>
    <w:tmpl w:val="37A2C7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B6E3FA9"/>
    <w:multiLevelType w:val="hybridMultilevel"/>
    <w:tmpl w:val="4B7EA426"/>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387692D"/>
    <w:multiLevelType w:val="hybridMultilevel"/>
    <w:tmpl w:val="CB6687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53C4406"/>
    <w:multiLevelType w:val="hybridMultilevel"/>
    <w:tmpl w:val="596C07D0"/>
    <w:lvl w:ilvl="0" w:tplc="3FBED36C">
      <w:start w:val="2"/>
      <w:numFmt w:val="bullet"/>
      <w:lvlText w:val="-"/>
      <w:lvlJc w:val="left"/>
      <w:pPr>
        <w:ind w:left="720" w:hanging="360"/>
      </w:pPr>
      <w:rPr>
        <w:rFonts w:ascii="ITC Avant Garde Std Bk" w:eastAsia="Times New Roman" w:hAnsi="ITC Avant Garde Std Bk"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07F5A79"/>
    <w:multiLevelType w:val="hybridMultilevel"/>
    <w:tmpl w:val="37A2C7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E61B6A"/>
    <w:multiLevelType w:val="hybridMultilevel"/>
    <w:tmpl w:val="0AFEF7D8"/>
    <w:lvl w:ilvl="0" w:tplc="A50E941E">
      <w:start w:val="1"/>
      <w:numFmt w:val="decimal"/>
      <w:lvlText w:val="%1."/>
      <w:lvlJc w:val="left"/>
      <w:pPr>
        <w:ind w:left="-350" w:hanging="360"/>
      </w:pPr>
      <w:rPr>
        <w:color w:val="FFFFFF" w:themeColor="background1"/>
        <w:sz w:val="28"/>
      </w:rPr>
    </w:lvl>
    <w:lvl w:ilvl="1" w:tplc="080A0019" w:tentative="1">
      <w:start w:val="1"/>
      <w:numFmt w:val="lowerLetter"/>
      <w:lvlText w:val="%2."/>
      <w:lvlJc w:val="left"/>
      <w:pPr>
        <w:ind w:left="370" w:hanging="360"/>
      </w:pPr>
    </w:lvl>
    <w:lvl w:ilvl="2" w:tplc="080A001B" w:tentative="1">
      <w:start w:val="1"/>
      <w:numFmt w:val="lowerRoman"/>
      <w:lvlText w:val="%3."/>
      <w:lvlJc w:val="right"/>
      <w:pPr>
        <w:ind w:left="1090" w:hanging="180"/>
      </w:pPr>
    </w:lvl>
    <w:lvl w:ilvl="3" w:tplc="080A000F" w:tentative="1">
      <w:start w:val="1"/>
      <w:numFmt w:val="decimal"/>
      <w:lvlText w:val="%4."/>
      <w:lvlJc w:val="left"/>
      <w:pPr>
        <w:ind w:left="1810" w:hanging="360"/>
      </w:pPr>
    </w:lvl>
    <w:lvl w:ilvl="4" w:tplc="080A0019" w:tentative="1">
      <w:start w:val="1"/>
      <w:numFmt w:val="lowerLetter"/>
      <w:lvlText w:val="%5."/>
      <w:lvlJc w:val="left"/>
      <w:pPr>
        <w:ind w:left="2530" w:hanging="360"/>
      </w:pPr>
    </w:lvl>
    <w:lvl w:ilvl="5" w:tplc="080A001B" w:tentative="1">
      <w:start w:val="1"/>
      <w:numFmt w:val="lowerRoman"/>
      <w:lvlText w:val="%6."/>
      <w:lvlJc w:val="right"/>
      <w:pPr>
        <w:ind w:left="3250" w:hanging="180"/>
      </w:pPr>
    </w:lvl>
    <w:lvl w:ilvl="6" w:tplc="080A000F" w:tentative="1">
      <w:start w:val="1"/>
      <w:numFmt w:val="decimal"/>
      <w:lvlText w:val="%7."/>
      <w:lvlJc w:val="left"/>
      <w:pPr>
        <w:ind w:left="3970" w:hanging="360"/>
      </w:pPr>
    </w:lvl>
    <w:lvl w:ilvl="7" w:tplc="080A0019" w:tentative="1">
      <w:start w:val="1"/>
      <w:numFmt w:val="lowerLetter"/>
      <w:lvlText w:val="%8."/>
      <w:lvlJc w:val="left"/>
      <w:pPr>
        <w:ind w:left="4690" w:hanging="360"/>
      </w:pPr>
    </w:lvl>
    <w:lvl w:ilvl="8" w:tplc="080A001B" w:tentative="1">
      <w:start w:val="1"/>
      <w:numFmt w:val="lowerRoman"/>
      <w:lvlText w:val="%9."/>
      <w:lvlJc w:val="right"/>
      <w:pPr>
        <w:ind w:left="5410" w:hanging="180"/>
      </w:pPr>
    </w:lvl>
  </w:abstractNum>
  <w:abstractNum w:abstractNumId="15" w15:restartNumberingAfterBreak="0">
    <w:nsid w:val="2740739C"/>
    <w:multiLevelType w:val="hybridMultilevel"/>
    <w:tmpl w:val="94761C3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8F6509"/>
    <w:multiLevelType w:val="hybridMultilevel"/>
    <w:tmpl w:val="37A2C7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E633C2"/>
    <w:multiLevelType w:val="hybridMultilevel"/>
    <w:tmpl w:val="18F0195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8F455A9"/>
    <w:multiLevelType w:val="hybridMultilevel"/>
    <w:tmpl w:val="041881A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7B79E4"/>
    <w:multiLevelType w:val="hybridMultilevel"/>
    <w:tmpl w:val="E1868ED4"/>
    <w:lvl w:ilvl="0" w:tplc="E67EF386">
      <w:start w:val="1"/>
      <w:numFmt w:val="decimal"/>
      <w:lvlText w:val="%1."/>
      <w:lvlJc w:val="left"/>
      <w:pPr>
        <w:ind w:left="720" w:hanging="360"/>
      </w:pPr>
      <w:rPr>
        <w:rFonts w:hint="default"/>
        <w:strike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E220E22"/>
    <w:multiLevelType w:val="hybridMultilevel"/>
    <w:tmpl w:val="B10A3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F407014"/>
    <w:multiLevelType w:val="hybridMultilevel"/>
    <w:tmpl w:val="19064BA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00A33B8"/>
    <w:multiLevelType w:val="hybridMultilevel"/>
    <w:tmpl w:val="37A2C7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1DA2531"/>
    <w:multiLevelType w:val="hybridMultilevel"/>
    <w:tmpl w:val="475A9882"/>
    <w:lvl w:ilvl="0" w:tplc="FBE40F6E">
      <w:start w:val="6"/>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CAA75A0"/>
    <w:multiLevelType w:val="hybridMultilevel"/>
    <w:tmpl w:val="F97E05B4"/>
    <w:lvl w:ilvl="0" w:tplc="CF5ECF3E">
      <w:numFmt w:val="bullet"/>
      <w:lvlText w:val="-"/>
      <w:lvlJc w:val="left"/>
      <w:pPr>
        <w:ind w:left="1080" w:hanging="360"/>
      </w:pPr>
      <w:rPr>
        <w:rFonts w:ascii="ITC Avant Garde" w:eastAsia="Arial Unicode MS" w:hAnsi="ITC Avant Gard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4579793F"/>
    <w:multiLevelType w:val="hybridMultilevel"/>
    <w:tmpl w:val="53B0083E"/>
    <w:lvl w:ilvl="0" w:tplc="EA4877E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4A2201"/>
    <w:multiLevelType w:val="hybridMultilevel"/>
    <w:tmpl w:val="37A2C7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2F237E"/>
    <w:multiLevelType w:val="hybridMultilevel"/>
    <w:tmpl w:val="37A2C7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5E44F7"/>
    <w:multiLevelType w:val="hybridMultilevel"/>
    <w:tmpl w:val="83F858CA"/>
    <w:lvl w:ilvl="0" w:tplc="5C6621A0">
      <w:start w:val="1"/>
      <w:numFmt w:val="bullet"/>
      <w:lvlText w:val="-"/>
      <w:lvlJc w:val="left"/>
      <w:pPr>
        <w:ind w:left="720" w:hanging="360"/>
      </w:pPr>
      <w:rPr>
        <w:rFonts w:ascii="ITC Avant Garde" w:eastAsiaTheme="minorHAnsi" w:hAnsi="ITC Avant Gard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FE4790A"/>
    <w:multiLevelType w:val="hybridMultilevel"/>
    <w:tmpl w:val="19064BA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2E3EB7"/>
    <w:multiLevelType w:val="hybridMultilevel"/>
    <w:tmpl w:val="3A2861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26E538A"/>
    <w:multiLevelType w:val="hybridMultilevel"/>
    <w:tmpl w:val="FA82D43E"/>
    <w:lvl w:ilvl="0" w:tplc="FDD0AAD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B7347C"/>
    <w:multiLevelType w:val="hybridMultilevel"/>
    <w:tmpl w:val="18F0195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052F12"/>
    <w:multiLevelType w:val="hybridMultilevel"/>
    <w:tmpl w:val="B400DC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014C61"/>
    <w:multiLevelType w:val="hybridMultilevel"/>
    <w:tmpl w:val="37A2C7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B0058C"/>
    <w:multiLevelType w:val="hybridMultilevel"/>
    <w:tmpl w:val="2C08733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1CB4EFB"/>
    <w:multiLevelType w:val="hybridMultilevel"/>
    <w:tmpl w:val="6CC42CF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F3264E"/>
    <w:multiLevelType w:val="hybridMultilevel"/>
    <w:tmpl w:val="11D8E738"/>
    <w:lvl w:ilvl="0" w:tplc="035EACCC">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31"/>
  </w:num>
  <w:num w:numId="4">
    <w:abstractNumId w:val="1"/>
  </w:num>
  <w:num w:numId="5">
    <w:abstractNumId w:val="36"/>
  </w:num>
  <w:num w:numId="6">
    <w:abstractNumId w:val="5"/>
  </w:num>
  <w:num w:numId="7">
    <w:abstractNumId w:val="29"/>
  </w:num>
  <w:num w:numId="8">
    <w:abstractNumId w:val="6"/>
  </w:num>
  <w:num w:numId="9">
    <w:abstractNumId w:val="21"/>
  </w:num>
  <w:num w:numId="10">
    <w:abstractNumId w:val="19"/>
  </w:num>
  <w:num w:numId="11">
    <w:abstractNumId w:val="14"/>
  </w:num>
  <w:num w:numId="12">
    <w:abstractNumId w:val="33"/>
  </w:num>
  <w:num w:numId="13">
    <w:abstractNumId w:val="30"/>
  </w:num>
  <w:num w:numId="14">
    <w:abstractNumId w:val="17"/>
  </w:num>
  <w:num w:numId="15">
    <w:abstractNumId w:val="15"/>
  </w:num>
  <w:num w:numId="16">
    <w:abstractNumId w:val="22"/>
  </w:num>
  <w:num w:numId="17">
    <w:abstractNumId w:val="34"/>
  </w:num>
  <w:num w:numId="18">
    <w:abstractNumId w:val="18"/>
  </w:num>
  <w:num w:numId="19">
    <w:abstractNumId w:val="11"/>
  </w:num>
  <w:num w:numId="20">
    <w:abstractNumId w:val="25"/>
  </w:num>
  <w:num w:numId="21">
    <w:abstractNumId w:val="10"/>
  </w:num>
  <w:num w:numId="22">
    <w:abstractNumId w:val="35"/>
  </w:num>
  <w:num w:numId="23">
    <w:abstractNumId w:val="28"/>
  </w:num>
  <w:num w:numId="24">
    <w:abstractNumId w:val="12"/>
  </w:num>
  <w:num w:numId="25">
    <w:abstractNumId w:val="3"/>
  </w:num>
  <w:num w:numId="26">
    <w:abstractNumId w:val="23"/>
  </w:num>
  <w:num w:numId="27">
    <w:abstractNumId w:val="37"/>
  </w:num>
  <w:num w:numId="28">
    <w:abstractNumId w:val="32"/>
  </w:num>
  <w:num w:numId="29">
    <w:abstractNumId w:val="20"/>
  </w:num>
  <w:num w:numId="30">
    <w:abstractNumId w:val="24"/>
  </w:num>
  <w:num w:numId="31">
    <w:abstractNumId w:val="27"/>
  </w:num>
  <w:num w:numId="32">
    <w:abstractNumId w:val="7"/>
  </w:num>
  <w:num w:numId="33">
    <w:abstractNumId w:val="13"/>
  </w:num>
  <w:num w:numId="34">
    <w:abstractNumId w:val="9"/>
  </w:num>
  <w:num w:numId="35">
    <w:abstractNumId w:val="8"/>
  </w:num>
  <w:num w:numId="36">
    <w:abstractNumId w:val="16"/>
  </w:num>
  <w:num w:numId="37">
    <w:abstractNumId w:val="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B7A"/>
    <w:rsid w:val="00000EEA"/>
    <w:rsid w:val="00001285"/>
    <w:rsid w:val="000012A1"/>
    <w:rsid w:val="0000399C"/>
    <w:rsid w:val="00003D02"/>
    <w:rsid w:val="00005188"/>
    <w:rsid w:val="00005EAD"/>
    <w:rsid w:val="000064F0"/>
    <w:rsid w:val="00006AF4"/>
    <w:rsid w:val="000072FD"/>
    <w:rsid w:val="00010BFD"/>
    <w:rsid w:val="0001200E"/>
    <w:rsid w:val="00015F28"/>
    <w:rsid w:val="000160D4"/>
    <w:rsid w:val="0001616B"/>
    <w:rsid w:val="00016525"/>
    <w:rsid w:val="000179CB"/>
    <w:rsid w:val="00020846"/>
    <w:rsid w:val="00020F33"/>
    <w:rsid w:val="0002216F"/>
    <w:rsid w:val="000228D8"/>
    <w:rsid w:val="00025684"/>
    <w:rsid w:val="00025C64"/>
    <w:rsid w:val="000272E3"/>
    <w:rsid w:val="00027E3C"/>
    <w:rsid w:val="00041581"/>
    <w:rsid w:val="00045117"/>
    <w:rsid w:val="00047785"/>
    <w:rsid w:val="0005029C"/>
    <w:rsid w:val="00056E76"/>
    <w:rsid w:val="00057F62"/>
    <w:rsid w:val="00060C58"/>
    <w:rsid w:val="00060DA8"/>
    <w:rsid w:val="00061217"/>
    <w:rsid w:val="00062465"/>
    <w:rsid w:val="000633DE"/>
    <w:rsid w:val="00063473"/>
    <w:rsid w:val="000634D6"/>
    <w:rsid w:val="00063567"/>
    <w:rsid w:val="00064DDD"/>
    <w:rsid w:val="00067F4C"/>
    <w:rsid w:val="00070D1C"/>
    <w:rsid w:val="00071E8F"/>
    <w:rsid w:val="000721D4"/>
    <w:rsid w:val="00072EF8"/>
    <w:rsid w:val="00074275"/>
    <w:rsid w:val="0007457F"/>
    <w:rsid w:val="00074939"/>
    <w:rsid w:val="00075F9D"/>
    <w:rsid w:val="0007778D"/>
    <w:rsid w:val="00082078"/>
    <w:rsid w:val="00087074"/>
    <w:rsid w:val="000879B1"/>
    <w:rsid w:val="00090260"/>
    <w:rsid w:val="00094A8E"/>
    <w:rsid w:val="00094BAB"/>
    <w:rsid w:val="000A0B00"/>
    <w:rsid w:val="000A1F84"/>
    <w:rsid w:val="000A40EE"/>
    <w:rsid w:val="000A42A1"/>
    <w:rsid w:val="000A5070"/>
    <w:rsid w:val="000A714A"/>
    <w:rsid w:val="000A78F8"/>
    <w:rsid w:val="000A7E7D"/>
    <w:rsid w:val="000B0136"/>
    <w:rsid w:val="000B2277"/>
    <w:rsid w:val="000B541E"/>
    <w:rsid w:val="000B6884"/>
    <w:rsid w:val="000B6F45"/>
    <w:rsid w:val="000C01A2"/>
    <w:rsid w:val="000C211C"/>
    <w:rsid w:val="000C3A66"/>
    <w:rsid w:val="000D22A3"/>
    <w:rsid w:val="000D28AB"/>
    <w:rsid w:val="000D32F3"/>
    <w:rsid w:val="000D39AE"/>
    <w:rsid w:val="000D4F95"/>
    <w:rsid w:val="000D51BC"/>
    <w:rsid w:val="000D5977"/>
    <w:rsid w:val="000D6B98"/>
    <w:rsid w:val="000D6D94"/>
    <w:rsid w:val="000E00DA"/>
    <w:rsid w:val="000E6E75"/>
    <w:rsid w:val="000E7E3B"/>
    <w:rsid w:val="000F2C26"/>
    <w:rsid w:val="000F497C"/>
    <w:rsid w:val="000F552E"/>
    <w:rsid w:val="000F5E07"/>
    <w:rsid w:val="000F6B23"/>
    <w:rsid w:val="00100AD2"/>
    <w:rsid w:val="00101789"/>
    <w:rsid w:val="00101A22"/>
    <w:rsid w:val="00102385"/>
    <w:rsid w:val="00102F81"/>
    <w:rsid w:val="00103CDF"/>
    <w:rsid w:val="00107A8A"/>
    <w:rsid w:val="0011627B"/>
    <w:rsid w:val="00117D17"/>
    <w:rsid w:val="00123FE4"/>
    <w:rsid w:val="00125446"/>
    <w:rsid w:val="00136822"/>
    <w:rsid w:val="00136F92"/>
    <w:rsid w:val="001433BA"/>
    <w:rsid w:val="00143EE6"/>
    <w:rsid w:val="001443B1"/>
    <w:rsid w:val="0014446B"/>
    <w:rsid w:val="00146BA5"/>
    <w:rsid w:val="0015015A"/>
    <w:rsid w:val="001516C4"/>
    <w:rsid w:val="00152AC7"/>
    <w:rsid w:val="00154551"/>
    <w:rsid w:val="00155A56"/>
    <w:rsid w:val="001566D0"/>
    <w:rsid w:val="001574D5"/>
    <w:rsid w:val="001610DF"/>
    <w:rsid w:val="0016205E"/>
    <w:rsid w:val="00163B31"/>
    <w:rsid w:val="00166708"/>
    <w:rsid w:val="0016695F"/>
    <w:rsid w:val="001673E6"/>
    <w:rsid w:val="00167F6B"/>
    <w:rsid w:val="0017102F"/>
    <w:rsid w:val="0017214B"/>
    <w:rsid w:val="00172879"/>
    <w:rsid w:val="00174B70"/>
    <w:rsid w:val="001767CC"/>
    <w:rsid w:val="001806B0"/>
    <w:rsid w:val="00183F12"/>
    <w:rsid w:val="001845DC"/>
    <w:rsid w:val="0018509B"/>
    <w:rsid w:val="00185C2E"/>
    <w:rsid w:val="00186DA9"/>
    <w:rsid w:val="00191540"/>
    <w:rsid w:val="001923D8"/>
    <w:rsid w:val="00193BCE"/>
    <w:rsid w:val="00194612"/>
    <w:rsid w:val="0019469B"/>
    <w:rsid w:val="0019579F"/>
    <w:rsid w:val="0019737F"/>
    <w:rsid w:val="001A0527"/>
    <w:rsid w:val="001A0F3D"/>
    <w:rsid w:val="001A107E"/>
    <w:rsid w:val="001A19E9"/>
    <w:rsid w:val="001A4D61"/>
    <w:rsid w:val="001A648E"/>
    <w:rsid w:val="001A6788"/>
    <w:rsid w:val="001B11D7"/>
    <w:rsid w:val="001B2F02"/>
    <w:rsid w:val="001B4AB5"/>
    <w:rsid w:val="001B50F3"/>
    <w:rsid w:val="001B651B"/>
    <w:rsid w:val="001C2CA5"/>
    <w:rsid w:val="001C31A2"/>
    <w:rsid w:val="001C45BE"/>
    <w:rsid w:val="001C4962"/>
    <w:rsid w:val="001C5D04"/>
    <w:rsid w:val="001D1A42"/>
    <w:rsid w:val="001D1E97"/>
    <w:rsid w:val="001D2550"/>
    <w:rsid w:val="001D3DE9"/>
    <w:rsid w:val="001D647D"/>
    <w:rsid w:val="001E116F"/>
    <w:rsid w:val="001E1654"/>
    <w:rsid w:val="001E33F5"/>
    <w:rsid w:val="001E488A"/>
    <w:rsid w:val="001E4983"/>
    <w:rsid w:val="001E518E"/>
    <w:rsid w:val="001E5732"/>
    <w:rsid w:val="001E589F"/>
    <w:rsid w:val="001E59F7"/>
    <w:rsid w:val="001E7899"/>
    <w:rsid w:val="001F14F7"/>
    <w:rsid w:val="001F24EC"/>
    <w:rsid w:val="001F4200"/>
    <w:rsid w:val="001F5EC7"/>
    <w:rsid w:val="001F6E93"/>
    <w:rsid w:val="00205FF4"/>
    <w:rsid w:val="00206A36"/>
    <w:rsid w:val="002074E2"/>
    <w:rsid w:val="00212BFC"/>
    <w:rsid w:val="00213103"/>
    <w:rsid w:val="00213A01"/>
    <w:rsid w:val="00214790"/>
    <w:rsid w:val="002149E3"/>
    <w:rsid w:val="002175B7"/>
    <w:rsid w:val="00225731"/>
    <w:rsid w:val="00225C4F"/>
    <w:rsid w:val="002270C5"/>
    <w:rsid w:val="00230E11"/>
    <w:rsid w:val="0023117C"/>
    <w:rsid w:val="002337A9"/>
    <w:rsid w:val="002339B8"/>
    <w:rsid w:val="00236FB3"/>
    <w:rsid w:val="002402F6"/>
    <w:rsid w:val="00242B49"/>
    <w:rsid w:val="00242B7C"/>
    <w:rsid w:val="00243133"/>
    <w:rsid w:val="0025152B"/>
    <w:rsid w:val="00252AB8"/>
    <w:rsid w:val="002558D3"/>
    <w:rsid w:val="00256147"/>
    <w:rsid w:val="002563AC"/>
    <w:rsid w:val="002564E2"/>
    <w:rsid w:val="00261159"/>
    <w:rsid w:val="002626F0"/>
    <w:rsid w:val="002636B8"/>
    <w:rsid w:val="0027261E"/>
    <w:rsid w:val="00274AD6"/>
    <w:rsid w:val="00274D85"/>
    <w:rsid w:val="00274EC7"/>
    <w:rsid w:val="00274EE5"/>
    <w:rsid w:val="00275592"/>
    <w:rsid w:val="00275CB1"/>
    <w:rsid w:val="00276A6B"/>
    <w:rsid w:val="00276C40"/>
    <w:rsid w:val="00277B79"/>
    <w:rsid w:val="00277EC2"/>
    <w:rsid w:val="0028142A"/>
    <w:rsid w:val="00281DC9"/>
    <w:rsid w:val="002831C3"/>
    <w:rsid w:val="00286DDC"/>
    <w:rsid w:val="00287287"/>
    <w:rsid w:val="002900CE"/>
    <w:rsid w:val="0029135E"/>
    <w:rsid w:val="002915CD"/>
    <w:rsid w:val="00292325"/>
    <w:rsid w:val="00293E2D"/>
    <w:rsid w:val="00295F92"/>
    <w:rsid w:val="002979A3"/>
    <w:rsid w:val="002A0025"/>
    <w:rsid w:val="002A14F3"/>
    <w:rsid w:val="002A1A03"/>
    <w:rsid w:val="002A66BB"/>
    <w:rsid w:val="002B242A"/>
    <w:rsid w:val="002B4CA7"/>
    <w:rsid w:val="002B674C"/>
    <w:rsid w:val="002C034B"/>
    <w:rsid w:val="002C2202"/>
    <w:rsid w:val="002C2599"/>
    <w:rsid w:val="002C27DC"/>
    <w:rsid w:val="002C34B8"/>
    <w:rsid w:val="002C3B25"/>
    <w:rsid w:val="002C5B39"/>
    <w:rsid w:val="002C6C3B"/>
    <w:rsid w:val="002D0298"/>
    <w:rsid w:val="002D05F5"/>
    <w:rsid w:val="002D08FE"/>
    <w:rsid w:val="002D2D12"/>
    <w:rsid w:val="002D2F69"/>
    <w:rsid w:val="002D4183"/>
    <w:rsid w:val="002D4860"/>
    <w:rsid w:val="002D589A"/>
    <w:rsid w:val="002D5BF5"/>
    <w:rsid w:val="002D6E98"/>
    <w:rsid w:val="002D7025"/>
    <w:rsid w:val="002E1F30"/>
    <w:rsid w:val="002E3905"/>
    <w:rsid w:val="002E55B9"/>
    <w:rsid w:val="002E55DC"/>
    <w:rsid w:val="002F115B"/>
    <w:rsid w:val="002F11C9"/>
    <w:rsid w:val="002F23D4"/>
    <w:rsid w:val="002F261B"/>
    <w:rsid w:val="002F2EA6"/>
    <w:rsid w:val="00300526"/>
    <w:rsid w:val="003007C7"/>
    <w:rsid w:val="00300BE7"/>
    <w:rsid w:val="00301F88"/>
    <w:rsid w:val="00302511"/>
    <w:rsid w:val="00304DBC"/>
    <w:rsid w:val="00305C60"/>
    <w:rsid w:val="0031187E"/>
    <w:rsid w:val="00311E48"/>
    <w:rsid w:val="00314DD0"/>
    <w:rsid w:val="00325B22"/>
    <w:rsid w:val="00331A97"/>
    <w:rsid w:val="00332B07"/>
    <w:rsid w:val="00333108"/>
    <w:rsid w:val="00341597"/>
    <w:rsid w:val="00342C37"/>
    <w:rsid w:val="00342DDD"/>
    <w:rsid w:val="003432F5"/>
    <w:rsid w:val="00343683"/>
    <w:rsid w:val="003438C5"/>
    <w:rsid w:val="003442A7"/>
    <w:rsid w:val="00344C1D"/>
    <w:rsid w:val="00344E09"/>
    <w:rsid w:val="00345187"/>
    <w:rsid w:val="003505F8"/>
    <w:rsid w:val="00351470"/>
    <w:rsid w:val="00351479"/>
    <w:rsid w:val="00352B14"/>
    <w:rsid w:val="00360624"/>
    <w:rsid w:val="00360FC1"/>
    <w:rsid w:val="0036403B"/>
    <w:rsid w:val="0036487A"/>
    <w:rsid w:val="00367AE5"/>
    <w:rsid w:val="003703A3"/>
    <w:rsid w:val="00371DE1"/>
    <w:rsid w:val="0037342A"/>
    <w:rsid w:val="00373585"/>
    <w:rsid w:val="00375FAD"/>
    <w:rsid w:val="0037624C"/>
    <w:rsid w:val="003768AC"/>
    <w:rsid w:val="00377275"/>
    <w:rsid w:val="0038047B"/>
    <w:rsid w:val="003814EE"/>
    <w:rsid w:val="00382045"/>
    <w:rsid w:val="003823B8"/>
    <w:rsid w:val="0038294A"/>
    <w:rsid w:val="003836C9"/>
    <w:rsid w:val="00386F15"/>
    <w:rsid w:val="00387138"/>
    <w:rsid w:val="00390831"/>
    <w:rsid w:val="00391289"/>
    <w:rsid w:val="00392233"/>
    <w:rsid w:val="00393612"/>
    <w:rsid w:val="00393736"/>
    <w:rsid w:val="00394171"/>
    <w:rsid w:val="00395857"/>
    <w:rsid w:val="003A1A19"/>
    <w:rsid w:val="003A27BC"/>
    <w:rsid w:val="003A2885"/>
    <w:rsid w:val="003A56EC"/>
    <w:rsid w:val="003A7E1C"/>
    <w:rsid w:val="003B183A"/>
    <w:rsid w:val="003B1885"/>
    <w:rsid w:val="003B457B"/>
    <w:rsid w:val="003B656E"/>
    <w:rsid w:val="003B79B6"/>
    <w:rsid w:val="003B7B46"/>
    <w:rsid w:val="003C3AD8"/>
    <w:rsid w:val="003C4183"/>
    <w:rsid w:val="003C4A4D"/>
    <w:rsid w:val="003C5620"/>
    <w:rsid w:val="003C6F3E"/>
    <w:rsid w:val="003C7C98"/>
    <w:rsid w:val="003D08BE"/>
    <w:rsid w:val="003D1262"/>
    <w:rsid w:val="003D193D"/>
    <w:rsid w:val="003D1AC4"/>
    <w:rsid w:val="003D4BCA"/>
    <w:rsid w:val="003D66D4"/>
    <w:rsid w:val="003E00D4"/>
    <w:rsid w:val="003E327D"/>
    <w:rsid w:val="003E49C1"/>
    <w:rsid w:val="003E71FF"/>
    <w:rsid w:val="003E7C6B"/>
    <w:rsid w:val="003F0604"/>
    <w:rsid w:val="003F2E43"/>
    <w:rsid w:val="003F3B7A"/>
    <w:rsid w:val="003F56EB"/>
    <w:rsid w:val="003F5E2F"/>
    <w:rsid w:val="003F62CC"/>
    <w:rsid w:val="004045AE"/>
    <w:rsid w:val="0040581E"/>
    <w:rsid w:val="00406306"/>
    <w:rsid w:val="00410990"/>
    <w:rsid w:val="004125FE"/>
    <w:rsid w:val="00415189"/>
    <w:rsid w:val="00415861"/>
    <w:rsid w:val="0041736C"/>
    <w:rsid w:val="0042059D"/>
    <w:rsid w:val="00422186"/>
    <w:rsid w:val="0042642A"/>
    <w:rsid w:val="004327E4"/>
    <w:rsid w:val="00434ED3"/>
    <w:rsid w:val="00436A47"/>
    <w:rsid w:val="00436CE0"/>
    <w:rsid w:val="004407CE"/>
    <w:rsid w:val="0044094C"/>
    <w:rsid w:val="00440A31"/>
    <w:rsid w:val="00440D31"/>
    <w:rsid w:val="0044136A"/>
    <w:rsid w:val="00443203"/>
    <w:rsid w:val="00443450"/>
    <w:rsid w:val="00444FF6"/>
    <w:rsid w:val="00446B30"/>
    <w:rsid w:val="00450863"/>
    <w:rsid w:val="004515C2"/>
    <w:rsid w:val="00451CDE"/>
    <w:rsid w:val="004521CD"/>
    <w:rsid w:val="0045480F"/>
    <w:rsid w:val="00454C5B"/>
    <w:rsid w:val="00454FB4"/>
    <w:rsid w:val="004557B3"/>
    <w:rsid w:val="0045592D"/>
    <w:rsid w:val="00460D40"/>
    <w:rsid w:val="004610BB"/>
    <w:rsid w:val="004611AC"/>
    <w:rsid w:val="004621D0"/>
    <w:rsid w:val="00466772"/>
    <w:rsid w:val="00467920"/>
    <w:rsid w:val="00467EF9"/>
    <w:rsid w:val="004703F3"/>
    <w:rsid w:val="004720BB"/>
    <w:rsid w:val="00473986"/>
    <w:rsid w:val="0047469C"/>
    <w:rsid w:val="0047472B"/>
    <w:rsid w:val="00477299"/>
    <w:rsid w:val="00480766"/>
    <w:rsid w:val="00485474"/>
    <w:rsid w:val="00487F98"/>
    <w:rsid w:val="00491BF5"/>
    <w:rsid w:val="004932A6"/>
    <w:rsid w:val="004955D2"/>
    <w:rsid w:val="00495C8A"/>
    <w:rsid w:val="00496948"/>
    <w:rsid w:val="00497DF2"/>
    <w:rsid w:val="004A1065"/>
    <w:rsid w:val="004A1074"/>
    <w:rsid w:val="004A3541"/>
    <w:rsid w:val="004A467A"/>
    <w:rsid w:val="004A6650"/>
    <w:rsid w:val="004A6B09"/>
    <w:rsid w:val="004B2A9D"/>
    <w:rsid w:val="004B3835"/>
    <w:rsid w:val="004B440B"/>
    <w:rsid w:val="004B6296"/>
    <w:rsid w:val="004B752F"/>
    <w:rsid w:val="004C01C7"/>
    <w:rsid w:val="004C2727"/>
    <w:rsid w:val="004C4F44"/>
    <w:rsid w:val="004C7E21"/>
    <w:rsid w:val="004D1AD6"/>
    <w:rsid w:val="004D2BDA"/>
    <w:rsid w:val="004D2CB1"/>
    <w:rsid w:val="004D4F06"/>
    <w:rsid w:val="004D5244"/>
    <w:rsid w:val="004D549F"/>
    <w:rsid w:val="004D5D3F"/>
    <w:rsid w:val="004E0665"/>
    <w:rsid w:val="004E1974"/>
    <w:rsid w:val="004E2E73"/>
    <w:rsid w:val="004E2F6F"/>
    <w:rsid w:val="004E43A5"/>
    <w:rsid w:val="004E4BE0"/>
    <w:rsid w:val="004E65A4"/>
    <w:rsid w:val="004E6EF1"/>
    <w:rsid w:val="004F04F2"/>
    <w:rsid w:val="004F1993"/>
    <w:rsid w:val="004F30AE"/>
    <w:rsid w:val="004F448E"/>
    <w:rsid w:val="004F46A5"/>
    <w:rsid w:val="00500B9C"/>
    <w:rsid w:val="00502241"/>
    <w:rsid w:val="005024AA"/>
    <w:rsid w:val="005034FC"/>
    <w:rsid w:val="00504010"/>
    <w:rsid w:val="0050579A"/>
    <w:rsid w:val="00511DE8"/>
    <w:rsid w:val="005136E0"/>
    <w:rsid w:val="00514EF3"/>
    <w:rsid w:val="0051502E"/>
    <w:rsid w:val="005155EC"/>
    <w:rsid w:val="00520C4F"/>
    <w:rsid w:val="0052213D"/>
    <w:rsid w:val="00522F3D"/>
    <w:rsid w:val="00523FAA"/>
    <w:rsid w:val="00524CA6"/>
    <w:rsid w:val="0052528C"/>
    <w:rsid w:val="005266BB"/>
    <w:rsid w:val="00526FCD"/>
    <w:rsid w:val="0052746F"/>
    <w:rsid w:val="00527DFA"/>
    <w:rsid w:val="00530D14"/>
    <w:rsid w:val="00531F7A"/>
    <w:rsid w:val="005322FD"/>
    <w:rsid w:val="00533ED8"/>
    <w:rsid w:val="00534076"/>
    <w:rsid w:val="00534842"/>
    <w:rsid w:val="00536171"/>
    <w:rsid w:val="0053638F"/>
    <w:rsid w:val="005445C3"/>
    <w:rsid w:val="00544C51"/>
    <w:rsid w:val="00544FC3"/>
    <w:rsid w:val="00545198"/>
    <w:rsid w:val="00545771"/>
    <w:rsid w:val="00545AB6"/>
    <w:rsid w:val="00546329"/>
    <w:rsid w:val="00551AE5"/>
    <w:rsid w:val="00551D85"/>
    <w:rsid w:val="0055213B"/>
    <w:rsid w:val="0055487C"/>
    <w:rsid w:val="00554E44"/>
    <w:rsid w:val="005557F6"/>
    <w:rsid w:val="005562AF"/>
    <w:rsid w:val="005619B3"/>
    <w:rsid w:val="00562011"/>
    <w:rsid w:val="00562698"/>
    <w:rsid w:val="00564B13"/>
    <w:rsid w:val="00565DFE"/>
    <w:rsid w:val="00565FD2"/>
    <w:rsid w:val="005674F3"/>
    <w:rsid w:val="00567EE0"/>
    <w:rsid w:val="005715A2"/>
    <w:rsid w:val="00571EA7"/>
    <w:rsid w:val="00572711"/>
    <w:rsid w:val="00572FB9"/>
    <w:rsid w:val="00574D85"/>
    <w:rsid w:val="00576152"/>
    <w:rsid w:val="00577865"/>
    <w:rsid w:val="00577A97"/>
    <w:rsid w:val="00582DC2"/>
    <w:rsid w:val="00583D77"/>
    <w:rsid w:val="00584794"/>
    <w:rsid w:val="005847DF"/>
    <w:rsid w:val="005849E7"/>
    <w:rsid w:val="00587185"/>
    <w:rsid w:val="005902E5"/>
    <w:rsid w:val="005904E5"/>
    <w:rsid w:val="00591EA0"/>
    <w:rsid w:val="00592626"/>
    <w:rsid w:val="00592DCA"/>
    <w:rsid w:val="00593FF9"/>
    <w:rsid w:val="0059421D"/>
    <w:rsid w:val="005952E1"/>
    <w:rsid w:val="00596215"/>
    <w:rsid w:val="00596A57"/>
    <w:rsid w:val="005A15D3"/>
    <w:rsid w:val="005A2D1D"/>
    <w:rsid w:val="005A456B"/>
    <w:rsid w:val="005A6ED7"/>
    <w:rsid w:val="005B2BA0"/>
    <w:rsid w:val="005B32AD"/>
    <w:rsid w:val="005B6D1E"/>
    <w:rsid w:val="005B7A9E"/>
    <w:rsid w:val="005C0262"/>
    <w:rsid w:val="005C1DC1"/>
    <w:rsid w:val="005C4642"/>
    <w:rsid w:val="005C7634"/>
    <w:rsid w:val="005D09B2"/>
    <w:rsid w:val="005D15C0"/>
    <w:rsid w:val="005D2372"/>
    <w:rsid w:val="005D3455"/>
    <w:rsid w:val="005D7CBB"/>
    <w:rsid w:val="005E06DC"/>
    <w:rsid w:val="005E39A8"/>
    <w:rsid w:val="005E554F"/>
    <w:rsid w:val="005E5925"/>
    <w:rsid w:val="005E6C04"/>
    <w:rsid w:val="005E6E2B"/>
    <w:rsid w:val="005F0E74"/>
    <w:rsid w:val="005F39BF"/>
    <w:rsid w:val="005F4099"/>
    <w:rsid w:val="005F51C1"/>
    <w:rsid w:val="005F53CB"/>
    <w:rsid w:val="005F5FCD"/>
    <w:rsid w:val="005F6488"/>
    <w:rsid w:val="005F7DC6"/>
    <w:rsid w:val="0060265C"/>
    <w:rsid w:val="0060296C"/>
    <w:rsid w:val="00607934"/>
    <w:rsid w:val="00611EA4"/>
    <w:rsid w:val="0061288E"/>
    <w:rsid w:val="006136E0"/>
    <w:rsid w:val="00614DD8"/>
    <w:rsid w:val="00616D61"/>
    <w:rsid w:val="00621E0A"/>
    <w:rsid w:val="00622B02"/>
    <w:rsid w:val="00624498"/>
    <w:rsid w:val="00624A92"/>
    <w:rsid w:val="00626584"/>
    <w:rsid w:val="00626FE3"/>
    <w:rsid w:val="00631B5B"/>
    <w:rsid w:val="00632310"/>
    <w:rsid w:val="00634247"/>
    <w:rsid w:val="00634FDC"/>
    <w:rsid w:val="0063690F"/>
    <w:rsid w:val="00640698"/>
    <w:rsid w:val="00640A8C"/>
    <w:rsid w:val="00641499"/>
    <w:rsid w:val="00641E0F"/>
    <w:rsid w:val="00642218"/>
    <w:rsid w:val="00643BE8"/>
    <w:rsid w:val="00645625"/>
    <w:rsid w:val="0064582A"/>
    <w:rsid w:val="00645B80"/>
    <w:rsid w:val="0064766D"/>
    <w:rsid w:val="00647DA5"/>
    <w:rsid w:val="0065302B"/>
    <w:rsid w:val="00657751"/>
    <w:rsid w:val="006601A0"/>
    <w:rsid w:val="00661C85"/>
    <w:rsid w:val="0066749C"/>
    <w:rsid w:val="00667BEB"/>
    <w:rsid w:val="006715DA"/>
    <w:rsid w:val="006734CD"/>
    <w:rsid w:val="0067370A"/>
    <w:rsid w:val="00673934"/>
    <w:rsid w:val="00674CF7"/>
    <w:rsid w:val="006757FB"/>
    <w:rsid w:val="00680336"/>
    <w:rsid w:val="00680924"/>
    <w:rsid w:val="006823E4"/>
    <w:rsid w:val="00682549"/>
    <w:rsid w:val="00682588"/>
    <w:rsid w:val="00686943"/>
    <w:rsid w:val="006872A3"/>
    <w:rsid w:val="0068796D"/>
    <w:rsid w:val="00687F86"/>
    <w:rsid w:val="00692FFD"/>
    <w:rsid w:val="00693A7B"/>
    <w:rsid w:val="00694BB1"/>
    <w:rsid w:val="006971B9"/>
    <w:rsid w:val="00697302"/>
    <w:rsid w:val="006A2A92"/>
    <w:rsid w:val="006A4B26"/>
    <w:rsid w:val="006A5123"/>
    <w:rsid w:val="006A5BFD"/>
    <w:rsid w:val="006A5FB3"/>
    <w:rsid w:val="006A6861"/>
    <w:rsid w:val="006A6E80"/>
    <w:rsid w:val="006A7110"/>
    <w:rsid w:val="006B0C60"/>
    <w:rsid w:val="006B1183"/>
    <w:rsid w:val="006B2AF6"/>
    <w:rsid w:val="006B2FEC"/>
    <w:rsid w:val="006B42CB"/>
    <w:rsid w:val="006B537C"/>
    <w:rsid w:val="006B5BD8"/>
    <w:rsid w:val="006C03D9"/>
    <w:rsid w:val="006C3D63"/>
    <w:rsid w:val="006C4BD9"/>
    <w:rsid w:val="006C6357"/>
    <w:rsid w:val="006D01DF"/>
    <w:rsid w:val="006D1EDC"/>
    <w:rsid w:val="006D3A9B"/>
    <w:rsid w:val="006E0F27"/>
    <w:rsid w:val="006E1970"/>
    <w:rsid w:val="006E2646"/>
    <w:rsid w:val="006E6915"/>
    <w:rsid w:val="006E7291"/>
    <w:rsid w:val="006F1831"/>
    <w:rsid w:val="006F4250"/>
    <w:rsid w:val="006F5159"/>
    <w:rsid w:val="006F771C"/>
    <w:rsid w:val="006F7865"/>
    <w:rsid w:val="00700150"/>
    <w:rsid w:val="00700DC8"/>
    <w:rsid w:val="00700E86"/>
    <w:rsid w:val="00701493"/>
    <w:rsid w:val="00703895"/>
    <w:rsid w:val="00704051"/>
    <w:rsid w:val="0070497A"/>
    <w:rsid w:val="007070E7"/>
    <w:rsid w:val="007078AA"/>
    <w:rsid w:val="00711655"/>
    <w:rsid w:val="00711EED"/>
    <w:rsid w:val="007126C3"/>
    <w:rsid w:val="00714613"/>
    <w:rsid w:val="0071777C"/>
    <w:rsid w:val="007200F9"/>
    <w:rsid w:val="00722290"/>
    <w:rsid w:val="0072267F"/>
    <w:rsid w:val="00722832"/>
    <w:rsid w:val="007236D3"/>
    <w:rsid w:val="007243C6"/>
    <w:rsid w:val="007258DC"/>
    <w:rsid w:val="00725B1C"/>
    <w:rsid w:val="0072625A"/>
    <w:rsid w:val="007300D2"/>
    <w:rsid w:val="00731C6D"/>
    <w:rsid w:val="00734D88"/>
    <w:rsid w:val="007361CB"/>
    <w:rsid w:val="0073671B"/>
    <w:rsid w:val="00741009"/>
    <w:rsid w:val="00745B07"/>
    <w:rsid w:val="007469C6"/>
    <w:rsid w:val="007518CF"/>
    <w:rsid w:val="0075192D"/>
    <w:rsid w:val="00752B62"/>
    <w:rsid w:val="00754537"/>
    <w:rsid w:val="007555F4"/>
    <w:rsid w:val="00760765"/>
    <w:rsid w:val="00765991"/>
    <w:rsid w:val="007665A8"/>
    <w:rsid w:val="00766922"/>
    <w:rsid w:val="00766A7C"/>
    <w:rsid w:val="00767A21"/>
    <w:rsid w:val="007704E9"/>
    <w:rsid w:val="00770C25"/>
    <w:rsid w:val="00771770"/>
    <w:rsid w:val="00771D32"/>
    <w:rsid w:val="00773DFB"/>
    <w:rsid w:val="00775492"/>
    <w:rsid w:val="00776921"/>
    <w:rsid w:val="007779DD"/>
    <w:rsid w:val="007802A5"/>
    <w:rsid w:val="00782582"/>
    <w:rsid w:val="00782F55"/>
    <w:rsid w:val="007833FA"/>
    <w:rsid w:val="0078661B"/>
    <w:rsid w:val="007912B8"/>
    <w:rsid w:val="0079240C"/>
    <w:rsid w:val="007924C2"/>
    <w:rsid w:val="007938D9"/>
    <w:rsid w:val="00793A24"/>
    <w:rsid w:val="00797D9F"/>
    <w:rsid w:val="007A11C5"/>
    <w:rsid w:val="007A2202"/>
    <w:rsid w:val="007A7A95"/>
    <w:rsid w:val="007B1021"/>
    <w:rsid w:val="007B23FA"/>
    <w:rsid w:val="007B466D"/>
    <w:rsid w:val="007B5935"/>
    <w:rsid w:val="007B6343"/>
    <w:rsid w:val="007C16F2"/>
    <w:rsid w:val="007C1D4D"/>
    <w:rsid w:val="007C3465"/>
    <w:rsid w:val="007C3EC3"/>
    <w:rsid w:val="007C4DE7"/>
    <w:rsid w:val="007C7FAC"/>
    <w:rsid w:val="007D1875"/>
    <w:rsid w:val="007D59AF"/>
    <w:rsid w:val="007D5E21"/>
    <w:rsid w:val="007D696E"/>
    <w:rsid w:val="007D69F7"/>
    <w:rsid w:val="007E0394"/>
    <w:rsid w:val="007E1B89"/>
    <w:rsid w:val="007E3707"/>
    <w:rsid w:val="007E3F67"/>
    <w:rsid w:val="007E47EF"/>
    <w:rsid w:val="007E5205"/>
    <w:rsid w:val="007E6A06"/>
    <w:rsid w:val="007E6B03"/>
    <w:rsid w:val="007E7E80"/>
    <w:rsid w:val="007F58C4"/>
    <w:rsid w:val="007F710C"/>
    <w:rsid w:val="00800C10"/>
    <w:rsid w:val="008018C3"/>
    <w:rsid w:val="00802540"/>
    <w:rsid w:val="00802DDD"/>
    <w:rsid w:val="008063E5"/>
    <w:rsid w:val="008078F1"/>
    <w:rsid w:val="00810BEE"/>
    <w:rsid w:val="00811784"/>
    <w:rsid w:val="00812A50"/>
    <w:rsid w:val="008131EA"/>
    <w:rsid w:val="008142A7"/>
    <w:rsid w:val="00815ACF"/>
    <w:rsid w:val="00820AF8"/>
    <w:rsid w:val="00820CCA"/>
    <w:rsid w:val="00820D4D"/>
    <w:rsid w:val="0082387A"/>
    <w:rsid w:val="00824A21"/>
    <w:rsid w:val="00825CEC"/>
    <w:rsid w:val="0082613E"/>
    <w:rsid w:val="008266A5"/>
    <w:rsid w:val="0082693B"/>
    <w:rsid w:val="00827807"/>
    <w:rsid w:val="008300B5"/>
    <w:rsid w:val="00830283"/>
    <w:rsid w:val="00830CC1"/>
    <w:rsid w:val="008312A6"/>
    <w:rsid w:val="008313EE"/>
    <w:rsid w:val="00832635"/>
    <w:rsid w:val="008328F6"/>
    <w:rsid w:val="0083533D"/>
    <w:rsid w:val="00835775"/>
    <w:rsid w:val="008360EB"/>
    <w:rsid w:val="00836BC8"/>
    <w:rsid w:val="0084302B"/>
    <w:rsid w:val="00844832"/>
    <w:rsid w:val="00845033"/>
    <w:rsid w:val="00845627"/>
    <w:rsid w:val="00845B65"/>
    <w:rsid w:val="008521DC"/>
    <w:rsid w:val="008536E8"/>
    <w:rsid w:val="00855059"/>
    <w:rsid w:val="0086083E"/>
    <w:rsid w:val="008622B2"/>
    <w:rsid w:val="0086359C"/>
    <w:rsid w:val="0086423A"/>
    <w:rsid w:val="008655D5"/>
    <w:rsid w:val="00865ACB"/>
    <w:rsid w:val="00870F87"/>
    <w:rsid w:val="00871441"/>
    <w:rsid w:val="00873D61"/>
    <w:rsid w:val="00875A1C"/>
    <w:rsid w:val="0087621C"/>
    <w:rsid w:val="00876879"/>
    <w:rsid w:val="00881DB1"/>
    <w:rsid w:val="008836EE"/>
    <w:rsid w:val="00887238"/>
    <w:rsid w:val="00887755"/>
    <w:rsid w:val="00887BF9"/>
    <w:rsid w:val="00891066"/>
    <w:rsid w:val="008952F7"/>
    <w:rsid w:val="00895DEC"/>
    <w:rsid w:val="00896392"/>
    <w:rsid w:val="008A0C34"/>
    <w:rsid w:val="008A1414"/>
    <w:rsid w:val="008A1930"/>
    <w:rsid w:val="008A1EF7"/>
    <w:rsid w:val="008A5CAF"/>
    <w:rsid w:val="008A6647"/>
    <w:rsid w:val="008A7CE5"/>
    <w:rsid w:val="008B08A5"/>
    <w:rsid w:val="008B2333"/>
    <w:rsid w:val="008B2F9D"/>
    <w:rsid w:val="008B3C16"/>
    <w:rsid w:val="008B4D27"/>
    <w:rsid w:val="008B5B52"/>
    <w:rsid w:val="008B68E1"/>
    <w:rsid w:val="008B7A62"/>
    <w:rsid w:val="008C0FED"/>
    <w:rsid w:val="008C131D"/>
    <w:rsid w:val="008C2885"/>
    <w:rsid w:val="008C5689"/>
    <w:rsid w:val="008D1043"/>
    <w:rsid w:val="008D1320"/>
    <w:rsid w:val="008D2731"/>
    <w:rsid w:val="008D380D"/>
    <w:rsid w:val="008D45EF"/>
    <w:rsid w:val="008D482F"/>
    <w:rsid w:val="008E0101"/>
    <w:rsid w:val="008E1B43"/>
    <w:rsid w:val="008E35FD"/>
    <w:rsid w:val="008E3E4F"/>
    <w:rsid w:val="008E42E0"/>
    <w:rsid w:val="008E4C59"/>
    <w:rsid w:val="008E501C"/>
    <w:rsid w:val="008F586C"/>
    <w:rsid w:val="008F7245"/>
    <w:rsid w:val="008F73F4"/>
    <w:rsid w:val="0090006F"/>
    <w:rsid w:val="00903846"/>
    <w:rsid w:val="00905BEF"/>
    <w:rsid w:val="00905C64"/>
    <w:rsid w:val="009107C3"/>
    <w:rsid w:val="009127E0"/>
    <w:rsid w:val="00912D40"/>
    <w:rsid w:val="00914359"/>
    <w:rsid w:val="00914E8F"/>
    <w:rsid w:val="0091508D"/>
    <w:rsid w:val="0091530D"/>
    <w:rsid w:val="0091714C"/>
    <w:rsid w:val="0091774C"/>
    <w:rsid w:val="0091798E"/>
    <w:rsid w:val="00917C21"/>
    <w:rsid w:val="00922113"/>
    <w:rsid w:val="00922129"/>
    <w:rsid w:val="009227FB"/>
    <w:rsid w:val="0092450F"/>
    <w:rsid w:val="00924B1C"/>
    <w:rsid w:val="0092643E"/>
    <w:rsid w:val="00927312"/>
    <w:rsid w:val="009279D6"/>
    <w:rsid w:val="00927DD7"/>
    <w:rsid w:val="00934970"/>
    <w:rsid w:val="00935170"/>
    <w:rsid w:val="009361D6"/>
    <w:rsid w:val="00940782"/>
    <w:rsid w:val="009435A1"/>
    <w:rsid w:val="00944038"/>
    <w:rsid w:val="00944131"/>
    <w:rsid w:val="0094474C"/>
    <w:rsid w:val="0094574F"/>
    <w:rsid w:val="00946A60"/>
    <w:rsid w:val="009472CF"/>
    <w:rsid w:val="0095011B"/>
    <w:rsid w:val="00952FB7"/>
    <w:rsid w:val="00953486"/>
    <w:rsid w:val="00954055"/>
    <w:rsid w:val="00955CC2"/>
    <w:rsid w:val="00956674"/>
    <w:rsid w:val="00957483"/>
    <w:rsid w:val="00963502"/>
    <w:rsid w:val="0096517D"/>
    <w:rsid w:val="00967661"/>
    <w:rsid w:val="00967CA8"/>
    <w:rsid w:val="009705A9"/>
    <w:rsid w:val="009725C8"/>
    <w:rsid w:val="009726F6"/>
    <w:rsid w:val="009740AC"/>
    <w:rsid w:val="00974B23"/>
    <w:rsid w:val="00974B7F"/>
    <w:rsid w:val="00976A6E"/>
    <w:rsid w:val="00977CA8"/>
    <w:rsid w:val="0098347F"/>
    <w:rsid w:val="00983C7E"/>
    <w:rsid w:val="009849C6"/>
    <w:rsid w:val="00985685"/>
    <w:rsid w:val="00986FC4"/>
    <w:rsid w:val="009870B9"/>
    <w:rsid w:val="009878D4"/>
    <w:rsid w:val="00990749"/>
    <w:rsid w:val="00992228"/>
    <w:rsid w:val="00992D2C"/>
    <w:rsid w:val="009A3839"/>
    <w:rsid w:val="009A4584"/>
    <w:rsid w:val="009A4D1A"/>
    <w:rsid w:val="009A5BDA"/>
    <w:rsid w:val="009A5EC9"/>
    <w:rsid w:val="009A68F0"/>
    <w:rsid w:val="009A778B"/>
    <w:rsid w:val="009B101F"/>
    <w:rsid w:val="009B164F"/>
    <w:rsid w:val="009B3E4B"/>
    <w:rsid w:val="009B3F14"/>
    <w:rsid w:val="009B4EF2"/>
    <w:rsid w:val="009B559A"/>
    <w:rsid w:val="009B5E55"/>
    <w:rsid w:val="009B5EA8"/>
    <w:rsid w:val="009B6871"/>
    <w:rsid w:val="009B6FB9"/>
    <w:rsid w:val="009C0A80"/>
    <w:rsid w:val="009C12B7"/>
    <w:rsid w:val="009C21EC"/>
    <w:rsid w:val="009C247F"/>
    <w:rsid w:val="009C55AF"/>
    <w:rsid w:val="009C623B"/>
    <w:rsid w:val="009C72E6"/>
    <w:rsid w:val="009C72F7"/>
    <w:rsid w:val="009D0B8B"/>
    <w:rsid w:val="009D1CA5"/>
    <w:rsid w:val="009D2BDA"/>
    <w:rsid w:val="009D46AE"/>
    <w:rsid w:val="009D5294"/>
    <w:rsid w:val="009D74EB"/>
    <w:rsid w:val="009E142F"/>
    <w:rsid w:val="009E1EC0"/>
    <w:rsid w:val="009E3337"/>
    <w:rsid w:val="009E3441"/>
    <w:rsid w:val="009E39C5"/>
    <w:rsid w:val="009E3C6C"/>
    <w:rsid w:val="009E4A4A"/>
    <w:rsid w:val="009E6BEA"/>
    <w:rsid w:val="009E71A9"/>
    <w:rsid w:val="009F23E2"/>
    <w:rsid w:val="009F5945"/>
    <w:rsid w:val="009F67AF"/>
    <w:rsid w:val="009F7E65"/>
    <w:rsid w:val="00A01C96"/>
    <w:rsid w:val="00A01D0A"/>
    <w:rsid w:val="00A058A6"/>
    <w:rsid w:val="00A059B3"/>
    <w:rsid w:val="00A07469"/>
    <w:rsid w:val="00A11A53"/>
    <w:rsid w:val="00A12D83"/>
    <w:rsid w:val="00A13A1F"/>
    <w:rsid w:val="00A13E45"/>
    <w:rsid w:val="00A1447A"/>
    <w:rsid w:val="00A1490F"/>
    <w:rsid w:val="00A14F9F"/>
    <w:rsid w:val="00A16329"/>
    <w:rsid w:val="00A21955"/>
    <w:rsid w:val="00A23BD5"/>
    <w:rsid w:val="00A254F8"/>
    <w:rsid w:val="00A30081"/>
    <w:rsid w:val="00A308A0"/>
    <w:rsid w:val="00A31D2D"/>
    <w:rsid w:val="00A320C6"/>
    <w:rsid w:val="00A322BF"/>
    <w:rsid w:val="00A32BFD"/>
    <w:rsid w:val="00A338F1"/>
    <w:rsid w:val="00A34D72"/>
    <w:rsid w:val="00A361DC"/>
    <w:rsid w:val="00A37A17"/>
    <w:rsid w:val="00A41783"/>
    <w:rsid w:val="00A42BCC"/>
    <w:rsid w:val="00A43D66"/>
    <w:rsid w:val="00A44BD1"/>
    <w:rsid w:val="00A45F39"/>
    <w:rsid w:val="00A50C3E"/>
    <w:rsid w:val="00A51874"/>
    <w:rsid w:val="00A51A1B"/>
    <w:rsid w:val="00A52988"/>
    <w:rsid w:val="00A53DCE"/>
    <w:rsid w:val="00A54BD8"/>
    <w:rsid w:val="00A54CF2"/>
    <w:rsid w:val="00A55CC7"/>
    <w:rsid w:val="00A5648F"/>
    <w:rsid w:val="00A61518"/>
    <w:rsid w:val="00A66ED3"/>
    <w:rsid w:val="00A72B35"/>
    <w:rsid w:val="00A73ABD"/>
    <w:rsid w:val="00A748F7"/>
    <w:rsid w:val="00A80FB9"/>
    <w:rsid w:val="00A81C0B"/>
    <w:rsid w:val="00A832D1"/>
    <w:rsid w:val="00A83361"/>
    <w:rsid w:val="00A83791"/>
    <w:rsid w:val="00A84B68"/>
    <w:rsid w:val="00A85294"/>
    <w:rsid w:val="00A916BC"/>
    <w:rsid w:val="00A91951"/>
    <w:rsid w:val="00A92112"/>
    <w:rsid w:val="00A93DD2"/>
    <w:rsid w:val="00A945FE"/>
    <w:rsid w:val="00A9469D"/>
    <w:rsid w:val="00A94B1A"/>
    <w:rsid w:val="00A95207"/>
    <w:rsid w:val="00A957B8"/>
    <w:rsid w:val="00AA2223"/>
    <w:rsid w:val="00AA3D7D"/>
    <w:rsid w:val="00AA4089"/>
    <w:rsid w:val="00AA4C25"/>
    <w:rsid w:val="00AB2D2B"/>
    <w:rsid w:val="00AB6053"/>
    <w:rsid w:val="00AB6952"/>
    <w:rsid w:val="00AB72F4"/>
    <w:rsid w:val="00AC1BB6"/>
    <w:rsid w:val="00AC42CB"/>
    <w:rsid w:val="00AC6C29"/>
    <w:rsid w:val="00AC6CC2"/>
    <w:rsid w:val="00AD13E6"/>
    <w:rsid w:val="00AD2E94"/>
    <w:rsid w:val="00AD3130"/>
    <w:rsid w:val="00AD37A1"/>
    <w:rsid w:val="00AD3C8A"/>
    <w:rsid w:val="00AD5D99"/>
    <w:rsid w:val="00AE3B5A"/>
    <w:rsid w:val="00AE7572"/>
    <w:rsid w:val="00AE7F92"/>
    <w:rsid w:val="00AF0345"/>
    <w:rsid w:val="00AF0BE1"/>
    <w:rsid w:val="00AF3FDA"/>
    <w:rsid w:val="00AF4119"/>
    <w:rsid w:val="00AF44C3"/>
    <w:rsid w:val="00B00979"/>
    <w:rsid w:val="00B01AC3"/>
    <w:rsid w:val="00B0326E"/>
    <w:rsid w:val="00B048E4"/>
    <w:rsid w:val="00B0643F"/>
    <w:rsid w:val="00B06A28"/>
    <w:rsid w:val="00B10E8C"/>
    <w:rsid w:val="00B1122D"/>
    <w:rsid w:val="00B12DD3"/>
    <w:rsid w:val="00B14653"/>
    <w:rsid w:val="00B16A65"/>
    <w:rsid w:val="00B25EE2"/>
    <w:rsid w:val="00B27BF0"/>
    <w:rsid w:val="00B31A19"/>
    <w:rsid w:val="00B3222F"/>
    <w:rsid w:val="00B342C5"/>
    <w:rsid w:val="00B3499D"/>
    <w:rsid w:val="00B35160"/>
    <w:rsid w:val="00B35515"/>
    <w:rsid w:val="00B3621F"/>
    <w:rsid w:val="00B40A1C"/>
    <w:rsid w:val="00B4332D"/>
    <w:rsid w:val="00B43C27"/>
    <w:rsid w:val="00B449F3"/>
    <w:rsid w:val="00B454A6"/>
    <w:rsid w:val="00B4577E"/>
    <w:rsid w:val="00B503EA"/>
    <w:rsid w:val="00B51D09"/>
    <w:rsid w:val="00B54024"/>
    <w:rsid w:val="00B54978"/>
    <w:rsid w:val="00B554E9"/>
    <w:rsid w:val="00B56F0A"/>
    <w:rsid w:val="00B5777B"/>
    <w:rsid w:val="00B6042D"/>
    <w:rsid w:val="00B6075F"/>
    <w:rsid w:val="00B60796"/>
    <w:rsid w:val="00B60830"/>
    <w:rsid w:val="00B64E60"/>
    <w:rsid w:val="00B65698"/>
    <w:rsid w:val="00B66E02"/>
    <w:rsid w:val="00B7047E"/>
    <w:rsid w:val="00B75A90"/>
    <w:rsid w:val="00B82B23"/>
    <w:rsid w:val="00B83862"/>
    <w:rsid w:val="00B858F6"/>
    <w:rsid w:val="00B86328"/>
    <w:rsid w:val="00B877C8"/>
    <w:rsid w:val="00B90217"/>
    <w:rsid w:val="00B90AB9"/>
    <w:rsid w:val="00B9123D"/>
    <w:rsid w:val="00B91575"/>
    <w:rsid w:val="00B92387"/>
    <w:rsid w:val="00B9460F"/>
    <w:rsid w:val="00B94CBD"/>
    <w:rsid w:val="00B9773F"/>
    <w:rsid w:val="00BA0806"/>
    <w:rsid w:val="00BA5857"/>
    <w:rsid w:val="00BA5946"/>
    <w:rsid w:val="00BA69B2"/>
    <w:rsid w:val="00BA7553"/>
    <w:rsid w:val="00BA78EF"/>
    <w:rsid w:val="00BB0CF6"/>
    <w:rsid w:val="00BB3C0E"/>
    <w:rsid w:val="00BB4BF0"/>
    <w:rsid w:val="00BB7997"/>
    <w:rsid w:val="00BB7B2A"/>
    <w:rsid w:val="00BC02BF"/>
    <w:rsid w:val="00BC1B75"/>
    <w:rsid w:val="00BC1D6A"/>
    <w:rsid w:val="00BC3383"/>
    <w:rsid w:val="00BC3696"/>
    <w:rsid w:val="00BC78B8"/>
    <w:rsid w:val="00BD1345"/>
    <w:rsid w:val="00BD4B9A"/>
    <w:rsid w:val="00BD6B62"/>
    <w:rsid w:val="00BD75AC"/>
    <w:rsid w:val="00BD766B"/>
    <w:rsid w:val="00BD7BAC"/>
    <w:rsid w:val="00BE0B58"/>
    <w:rsid w:val="00BE0B9D"/>
    <w:rsid w:val="00BE1889"/>
    <w:rsid w:val="00BF26B5"/>
    <w:rsid w:val="00BF325E"/>
    <w:rsid w:val="00BF3B91"/>
    <w:rsid w:val="00BF3F26"/>
    <w:rsid w:val="00BF5470"/>
    <w:rsid w:val="00BF63B8"/>
    <w:rsid w:val="00C04F9D"/>
    <w:rsid w:val="00C059CB"/>
    <w:rsid w:val="00C06135"/>
    <w:rsid w:val="00C06E52"/>
    <w:rsid w:val="00C11923"/>
    <w:rsid w:val="00C127F3"/>
    <w:rsid w:val="00C13A18"/>
    <w:rsid w:val="00C161D2"/>
    <w:rsid w:val="00C21908"/>
    <w:rsid w:val="00C243B8"/>
    <w:rsid w:val="00C3092B"/>
    <w:rsid w:val="00C32204"/>
    <w:rsid w:val="00C3407B"/>
    <w:rsid w:val="00C37E52"/>
    <w:rsid w:val="00C427ED"/>
    <w:rsid w:val="00C42C01"/>
    <w:rsid w:val="00C44D4A"/>
    <w:rsid w:val="00C455CF"/>
    <w:rsid w:val="00C46D37"/>
    <w:rsid w:val="00C5164D"/>
    <w:rsid w:val="00C51E21"/>
    <w:rsid w:val="00C54FE5"/>
    <w:rsid w:val="00C616B6"/>
    <w:rsid w:val="00C61878"/>
    <w:rsid w:val="00C62C85"/>
    <w:rsid w:val="00C645B1"/>
    <w:rsid w:val="00C67737"/>
    <w:rsid w:val="00C7137C"/>
    <w:rsid w:val="00C71DBA"/>
    <w:rsid w:val="00C7249D"/>
    <w:rsid w:val="00C76255"/>
    <w:rsid w:val="00C77357"/>
    <w:rsid w:val="00C80A6B"/>
    <w:rsid w:val="00C819E1"/>
    <w:rsid w:val="00C85A0F"/>
    <w:rsid w:val="00C85AC8"/>
    <w:rsid w:val="00C864C4"/>
    <w:rsid w:val="00C92625"/>
    <w:rsid w:val="00C92F77"/>
    <w:rsid w:val="00C94C4C"/>
    <w:rsid w:val="00C95E09"/>
    <w:rsid w:val="00CA2C56"/>
    <w:rsid w:val="00CA3594"/>
    <w:rsid w:val="00CA3962"/>
    <w:rsid w:val="00CA42C2"/>
    <w:rsid w:val="00CA5AF2"/>
    <w:rsid w:val="00CA66A1"/>
    <w:rsid w:val="00CA7B1A"/>
    <w:rsid w:val="00CB0741"/>
    <w:rsid w:val="00CB52D2"/>
    <w:rsid w:val="00CB5700"/>
    <w:rsid w:val="00CB6B10"/>
    <w:rsid w:val="00CB75EB"/>
    <w:rsid w:val="00CC333E"/>
    <w:rsid w:val="00CC379A"/>
    <w:rsid w:val="00CC43CC"/>
    <w:rsid w:val="00CC7452"/>
    <w:rsid w:val="00CC783D"/>
    <w:rsid w:val="00CD075D"/>
    <w:rsid w:val="00CD11FC"/>
    <w:rsid w:val="00CD13A6"/>
    <w:rsid w:val="00CD3A18"/>
    <w:rsid w:val="00CD4B5B"/>
    <w:rsid w:val="00CD50DE"/>
    <w:rsid w:val="00CD5876"/>
    <w:rsid w:val="00CD5A91"/>
    <w:rsid w:val="00CD5EE0"/>
    <w:rsid w:val="00CD65A6"/>
    <w:rsid w:val="00CD69F6"/>
    <w:rsid w:val="00CD6CC0"/>
    <w:rsid w:val="00CE13B2"/>
    <w:rsid w:val="00CE2E8C"/>
    <w:rsid w:val="00CE3003"/>
    <w:rsid w:val="00CE38B6"/>
    <w:rsid w:val="00CE52E8"/>
    <w:rsid w:val="00CE5F10"/>
    <w:rsid w:val="00CE6662"/>
    <w:rsid w:val="00CE6B14"/>
    <w:rsid w:val="00CE7B68"/>
    <w:rsid w:val="00CF1277"/>
    <w:rsid w:val="00CF3CFA"/>
    <w:rsid w:val="00CF3DAF"/>
    <w:rsid w:val="00CF42B4"/>
    <w:rsid w:val="00CF58B4"/>
    <w:rsid w:val="00CF662F"/>
    <w:rsid w:val="00D00DB7"/>
    <w:rsid w:val="00D00DF4"/>
    <w:rsid w:val="00D0131D"/>
    <w:rsid w:val="00D01C59"/>
    <w:rsid w:val="00D051F9"/>
    <w:rsid w:val="00D05C43"/>
    <w:rsid w:val="00D070BB"/>
    <w:rsid w:val="00D1007B"/>
    <w:rsid w:val="00D11D61"/>
    <w:rsid w:val="00D11F4E"/>
    <w:rsid w:val="00D132A3"/>
    <w:rsid w:val="00D139E8"/>
    <w:rsid w:val="00D2232D"/>
    <w:rsid w:val="00D22BCB"/>
    <w:rsid w:val="00D242C7"/>
    <w:rsid w:val="00D254DB"/>
    <w:rsid w:val="00D30F60"/>
    <w:rsid w:val="00D319AF"/>
    <w:rsid w:val="00D33351"/>
    <w:rsid w:val="00D333EF"/>
    <w:rsid w:val="00D355C7"/>
    <w:rsid w:val="00D367EA"/>
    <w:rsid w:val="00D40CC0"/>
    <w:rsid w:val="00D43404"/>
    <w:rsid w:val="00D440EE"/>
    <w:rsid w:val="00D451A6"/>
    <w:rsid w:val="00D47E11"/>
    <w:rsid w:val="00D47E52"/>
    <w:rsid w:val="00D505EE"/>
    <w:rsid w:val="00D5396D"/>
    <w:rsid w:val="00D54A0F"/>
    <w:rsid w:val="00D55EDF"/>
    <w:rsid w:val="00D63082"/>
    <w:rsid w:val="00D632C5"/>
    <w:rsid w:val="00D637E0"/>
    <w:rsid w:val="00D656A1"/>
    <w:rsid w:val="00D72F2B"/>
    <w:rsid w:val="00D73139"/>
    <w:rsid w:val="00D74543"/>
    <w:rsid w:val="00D74820"/>
    <w:rsid w:val="00D76C81"/>
    <w:rsid w:val="00D76F4D"/>
    <w:rsid w:val="00D8122A"/>
    <w:rsid w:val="00D82BE3"/>
    <w:rsid w:val="00D874D7"/>
    <w:rsid w:val="00D93B91"/>
    <w:rsid w:val="00D93D8E"/>
    <w:rsid w:val="00D940A5"/>
    <w:rsid w:val="00D943C0"/>
    <w:rsid w:val="00D949CF"/>
    <w:rsid w:val="00D95293"/>
    <w:rsid w:val="00D96C9B"/>
    <w:rsid w:val="00DA0051"/>
    <w:rsid w:val="00DA27A5"/>
    <w:rsid w:val="00DA4EA4"/>
    <w:rsid w:val="00DA7612"/>
    <w:rsid w:val="00DB0115"/>
    <w:rsid w:val="00DB022E"/>
    <w:rsid w:val="00DB06CB"/>
    <w:rsid w:val="00DB0DB0"/>
    <w:rsid w:val="00DB3A8A"/>
    <w:rsid w:val="00DB639B"/>
    <w:rsid w:val="00DB6717"/>
    <w:rsid w:val="00DB6C2B"/>
    <w:rsid w:val="00DC1BB3"/>
    <w:rsid w:val="00DC507B"/>
    <w:rsid w:val="00DD07BA"/>
    <w:rsid w:val="00DD2184"/>
    <w:rsid w:val="00DD36CC"/>
    <w:rsid w:val="00DD5DDD"/>
    <w:rsid w:val="00DD5E8D"/>
    <w:rsid w:val="00DE0C6A"/>
    <w:rsid w:val="00DE3FA9"/>
    <w:rsid w:val="00DF0BB9"/>
    <w:rsid w:val="00DF13D9"/>
    <w:rsid w:val="00DF392A"/>
    <w:rsid w:val="00DF6CEE"/>
    <w:rsid w:val="00E0110C"/>
    <w:rsid w:val="00E01BBA"/>
    <w:rsid w:val="00E02DE6"/>
    <w:rsid w:val="00E059B8"/>
    <w:rsid w:val="00E05B3F"/>
    <w:rsid w:val="00E100DD"/>
    <w:rsid w:val="00E1030D"/>
    <w:rsid w:val="00E10727"/>
    <w:rsid w:val="00E1251B"/>
    <w:rsid w:val="00E128D9"/>
    <w:rsid w:val="00E12F09"/>
    <w:rsid w:val="00E14C3B"/>
    <w:rsid w:val="00E168BB"/>
    <w:rsid w:val="00E21707"/>
    <w:rsid w:val="00E22593"/>
    <w:rsid w:val="00E22688"/>
    <w:rsid w:val="00E23428"/>
    <w:rsid w:val="00E25241"/>
    <w:rsid w:val="00E2625F"/>
    <w:rsid w:val="00E272D8"/>
    <w:rsid w:val="00E30585"/>
    <w:rsid w:val="00E30726"/>
    <w:rsid w:val="00E3171A"/>
    <w:rsid w:val="00E32B39"/>
    <w:rsid w:val="00E3394B"/>
    <w:rsid w:val="00E33F97"/>
    <w:rsid w:val="00E35467"/>
    <w:rsid w:val="00E360B6"/>
    <w:rsid w:val="00E36CAA"/>
    <w:rsid w:val="00E4305D"/>
    <w:rsid w:val="00E46A1E"/>
    <w:rsid w:val="00E515B5"/>
    <w:rsid w:val="00E555C6"/>
    <w:rsid w:val="00E56A9F"/>
    <w:rsid w:val="00E57504"/>
    <w:rsid w:val="00E60703"/>
    <w:rsid w:val="00E61966"/>
    <w:rsid w:val="00E6204D"/>
    <w:rsid w:val="00E62CD2"/>
    <w:rsid w:val="00E62F82"/>
    <w:rsid w:val="00E7477D"/>
    <w:rsid w:val="00E80CCC"/>
    <w:rsid w:val="00E80ECC"/>
    <w:rsid w:val="00E81063"/>
    <w:rsid w:val="00E8294E"/>
    <w:rsid w:val="00E84235"/>
    <w:rsid w:val="00E85414"/>
    <w:rsid w:val="00E8686F"/>
    <w:rsid w:val="00E86D66"/>
    <w:rsid w:val="00E86E36"/>
    <w:rsid w:val="00E91EBF"/>
    <w:rsid w:val="00E962AA"/>
    <w:rsid w:val="00E97113"/>
    <w:rsid w:val="00E979AB"/>
    <w:rsid w:val="00EA0D7D"/>
    <w:rsid w:val="00EB2D46"/>
    <w:rsid w:val="00EB4FA1"/>
    <w:rsid w:val="00EB5E66"/>
    <w:rsid w:val="00EB7D94"/>
    <w:rsid w:val="00EC1140"/>
    <w:rsid w:val="00EC1936"/>
    <w:rsid w:val="00EC22DF"/>
    <w:rsid w:val="00EC2D50"/>
    <w:rsid w:val="00EC4817"/>
    <w:rsid w:val="00EC5468"/>
    <w:rsid w:val="00EC74DD"/>
    <w:rsid w:val="00EC7886"/>
    <w:rsid w:val="00ED01E2"/>
    <w:rsid w:val="00ED07FA"/>
    <w:rsid w:val="00ED18C2"/>
    <w:rsid w:val="00ED20CB"/>
    <w:rsid w:val="00ED7719"/>
    <w:rsid w:val="00EE067F"/>
    <w:rsid w:val="00EE0832"/>
    <w:rsid w:val="00EE1812"/>
    <w:rsid w:val="00EE3691"/>
    <w:rsid w:val="00EE672D"/>
    <w:rsid w:val="00EE6A03"/>
    <w:rsid w:val="00EE6F72"/>
    <w:rsid w:val="00EE7451"/>
    <w:rsid w:val="00EF1725"/>
    <w:rsid w:val="00EF331C"/>
    <w:rsid w:val="00EF77B5"/>
    <w:rsid w:val="00F015E1"/>
    <w:rsid w:val="00F01D7A"/>
    <w:rsid w:val="00F02180"/>
    <w:rsid w:val="00F034F8"/>
    <w:rsid w:val="00F05756"/>
    <w:rsid w:val="00F060E2"/>
    <w:rsid w:val="00F06581"/>
    <w:rsid w:val="00F06AD2"/>
    <w:rsid w:val="00F10056"/>
    <w:rsid w:val="00F109A9"/>
    <w:rsid w:val="00F15258"/>
    <w:rsid w:val="00F15FB5"/>
    <w:rsid w:val="00F1672F"/>
    <w:rsid w:val="00F17FF6"/>
    <w:rsid w:val="00F21297"/>
    <w:rsid w:val="00F233E7"/>
    <w:rsid w:val="00F24C6B"/>
    <w:rsid w:val="00F265C8"/>
    <w:rsid w:val="00F268C7"/>
    <w:rsid w:val="00F30137"/>
    <w:rsid w:val="00F303A2"/>
    <w:rsid w:val="00F3143F"/>
    <w:rsid w:val="00F3196B"/>
    <w:rsid w:val="00F323AC"/>
    <w:rsid w:val="00F34AD2"/>
    <w:rsid w:val="00F367D7"/>
    <w:rsid w:val="00F4049E"/>
    <w:rsid w:val="00F50876"/>
    <w:rsid w:val="00F514ED"/>
    <w:rsid w:val="00F51F39"/>
    <w:rsid w:val="00F547FD"/>
    <w:rsid w:val="00F611A1"/>
    <w:rsid w:val="00F62027"/>
    <w:rsid w:val="00F62717"/>
    <w:rsid w:val="00F62DDE"/>
    <w:rsid w:val="00F6421C"/>
    <w:rsid w:val="00F67B5E"/>
    <w:rsid w:val="00F712B7"/>
    <w:rsid w:val="00F72DB7"/>
    <w:rsid w:val="00F73EE3"/>
    <w:rsid w:val="00F7473D"/>
    <w:rsid w:val="00F760F1"/>
    <w:rsid w:val="00F80807"/>
    <w:rsid w:val="00F8111D"/>
    <w:rsid w:val="00F81F86"/>
    <w:rsid w:val="00F857FE"/>
    <w:rsid w:val="00F9005D"/>
    <w:rsid w:val="00F92222"/>
    <w:rsid w:val="00F92906"/>
    <w:rsid w:val="00F93A2B"/>
    <w:rsid w:val="00F96180"/>
    <w:rsid w:val="00FA02D4"/>
    <w:rsid w:val="00FA1E00"/>
    <w:rsid w:val="00FA2E12"/>
    <w:rsid w:val="00FA4787"/>
    <w:rsid w:val="00FB1126"/>
    <w:rsid w:val="00FB3953"/>
    <w:rsid w:val="00FB459C"/>
    <w:rsid w:val="00FB4EF9"/>
    <w:rsid w:val="00FC10BC"/>
    <w:rsid w:val="00FC3CE4"/>
    <w:rsid w:val="00FC46F9"/>
    <w:rsid w:val="00FC509C"/>
    <w:rsid w:val="00FC5F32"/>
    <w:rsid w:val="00FC6801"/>
    <w:rsid w:val="00FC7E18"/>
    <w:rsid w:val="00FD1FC9"/>
    <w:rsid w:val="00FD5910"/>
    <w:rsid w:val="00FD6646"/>
    <w:rsid w:val="00FD71A4"/>
    <w:rsid w:val="00FD79AD"/>
    <w:rsid w:val="00FD7B81"/>
    <w:rsid w:val="00FE02F2"/>
    <w:rsid w:val="00FE2EB6"/>
    <w:rsid w:val="00FE5B5C"/>
    <w:rsid w:val="00FE7B50"/>
    <w:rsid w:val="00FF065C"/>
    <w:rsid w:val="00FF368B"/>
    <w:rsid w:val="00FF3ECE"/>
    <w:rsid w:val="00FF6E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0D1A956"/>
  <w15:chartTrackingRefBased/>
  <w15:docId w15:val="{240DA9C5-E8A7-42AB-B9FD-FE750557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1E0F"/>
  </w:style>
  <w:style w:type="paragraph" w:styleId="Ttulo4">
    <w:name w:val="heading 4"/>
    <w:basedOn w:val="Normal"/>
    <w:link w:val="Ttulo4Car"/>
    <w:qFormat/>
    <w:rsid w:val="00D949CF"/>
    <w:pPr>
      <w:spacing w:before="240" w:after="80" w:line="240" w:lineRule="auto"/>
      <w:outlineLvl w:val="3"/>
    </w:pPr>
    <w:rPr>
      <w:rFonts w:ascii="Tahoma" w:eastAsia="Times New Roman" w:hAnsi="Tahoma" w:cs="Tahoma"/>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3B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3B7A"/>
  </w:style>
  <w:style w:type="paragraph" w:styleId="Piedepgina">
    <w:name w:val="footer"/>
    <w:basedOn w:val="Normal"/>
    <w:link w:val="PiedepginaCar"/>
    <w:uiPriority w:val="99"/>
    <w:unhideWhenUsed/>
    <w:rsid w:val="003F3B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3B7A"/>
  </w:style>
  <w:style w:type="table" w:styleId="Tablaconcuadrcula">
    <w:name w:val="Table Grid"/>
    <w:basedOn w:val="Tablanormal"/>
    <w:uiPriority w:val="39"/>
    <w:rsid w:val="003F3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6">
    <w:name w:val="Grid Table 5 Dark Accent 6"/>
    <w:basedOn w:val="Tablanormal"/>
    <w:uiPriority w:val="50"/>
    <w:rsid w:val="00E962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Prrafodelista">
    <w:name w:val="List Paragraph"/>
    <w:basedOn w:val="Normal"/>
    <w:link w:val="PrrafodelistaCar"/>
    <w:uiPriority w:val="34"/>
    <w:qFormat/>
    <w:rsid w:val="002175B7"/>
    <w:pPr>
      <w:ind w:left="720"/>
      <w:contextualSpacing/>
    </w:pPr>
  </w:style>
  <w:style w:type="character" w:customStyle="1" w:styleId="Ttulo4Car">
    <w:name w:val="Título 4 Car"/>
    <w:basedOn w:val="Fuentedeprrafopredeter"/>
    <w:link w:val="Ttulo4"/>
    <w:rsid w:val="00D949CF"/>
    <w:rPr>
      <w:rFonts w:ascii="Tahoma" w:eastAsia="Times New Roman" w:hAnsi="Tahoma" w:cs="Tahoma"/>
      <w:b/>
      <w:bCs/>
      <w:sz w:val="24"/>
      <w:szCs w:val="24"/>
      <w:lang w:val="en-US"/>
    </w:rPr>
  </w:style>
  <w:style w:type="paragraph" w:customStyle="1" w:styleId="Style10ptRight01">
    <w:name w:val="Style 10 pt Right:  0.1&quot;"/>
    <w:basedOn w:val="Normal"/>
    <w:rsid w:val="00D949CF"/>
    <w:pPr>
      <w:spacing w:after="0" w:line="240" w:lineRule="auto"/>
      <w:ind w:right="144"/>
    </w:pPr>
    <w:rPr>
      <w:rFonts w:ascii="Tahoma" w:eastAsia="Times New Roman" w:hAnsi="Tahoma" w:cs="Tahoma"/>
      <w:sz w:val="20"/>
      <w:szCs w:val="20"/>
      <w:lang w:val="es-ES" w:eastAsia="es-ES" w:bidi="es-ES"/>
    </w:rPr>
  </w:style>
  <w:style w:type="character" w:customStyle="1" w:styleId="Style10ptRaisedby6pt">
    <w:name w:val="Style 10 pt Raised by  6 pt"/>
    <w:basedOn w:val="Fuentedeprrafopredeter"/>
    <w:rsid w:val="00D949CF"/>
    <w:rPr>
      <w:rFonts w:ascii="Tahoma" w:hAnsi="Tahoma" w:cs="Tahoma" w:hint="default"/>
      <w:position w:val="12"/>
      <w:sz w:val="20"/>
      <w:lang w:val="es-ES" w:eastAsia="es-ES" w:bidi="es-ES"/>
    </w:rPr>
  </w:style>
  <w:style w:type="character" w:styleId="Refdecomentario">
    <w:name w:val="annotation reference"/>
    <w:basedOn w:val="Fuentedeprrafopredeter"/>
    <w:unhideWhenUsed/>
    <w:rsid w:val="00AE7572"/>
    <w:rPr>
      <w:sz w:val="16"/>
      <w:szCs w:val="16"/>
    </w:rPr>
  </w:style>
  <w:style w:type="paragraph" w:styleId="Textocomentario">
    <w:name w:val="annotation text"/>
    <w:basedOn w:val="Normal"/>
    <w:link w:val="TextocomentarioCar"/>
    <w:uiPriority w:val="99"/>
    <w:unhideWhenUsed/>
    <w:rsid w:val="00AE7572"/>
    <w:pPr>
      <w:spacing w:line="240" w:lineRule="auto"/>
    </w:pPr>
    <w:rPr>
      <w:sz w:val="20"/>
      <w:szCs w:val="20"/>
    </w:rPr>
  </w:style>
  <w:style w:type="character" w:customStyle="1" w:styleId="TextocomentarioCar">
    <w:name w:val="Texto comentario Car"/>
    <w:basedOn w:val="Fuentedeprrafopredeter"/>
    <w:link w:val="Textocomentario"/>
    <w:uiPriority w:val="99"/>
    <w:rsid w:val="00AE7572"/>
    <w:rPr>
      <w:sz w:val="20"/>
      <w:szCs w:val="20"/>
    </w:rPr>
  </w:style>
  <w:style w:type="paragraph" w:styleId="Asuntodelcomentario">
    <w:name w:val="annotation subject"/>
    <w:basedOn w:val="Textocomentario"/>
    <w:next w:val="Textocomentario"/>
    <w:link w:val="AsuntodelcomentarioCar"/>
    <w:uiPriority w:val="99"/>
    <w:semiHidden/>
    <w:unhideWhenUsed/>
    <w:rsid w:val="00AE7572"/>
    <w:rPr>
      <w:b/>
      <w:bCs/>
    </w:rPr>
  </w:style>
  <w:style w:type="character" w:customStyle="1" w:styleId="AsuntodelcomentarioCar">
    <w:name w:val="Asunto del comentario Car"/>
    <w:basedOn w:val="TextocomentarioCar"/>
    <w:link w:val="Asuntodelcomentario"/>
    <w:uiPriority w:val="99"/>
    <w:semiHidden/>
    <w:rsid w:val="00AE7572"/>
    <w:rPr>
      <w:b/>
      <w:bCs/>
      <w:sz w:val="20"/>
      <w:szCs w:val="20"/>
    </w:rPr>
  </w:style>
  <w:style w:type="paragraph" w:styleId="Textodeglobo">
    <w:name w:val="Balloon Text"/>
    <w:basedOn w:val="Normal"/>
    <w:link w:val="TextodegloboCar"/>
    <w:uiPriority w:val="99"/>
    <w:semiHidden/>
    <w:unhideWhenUsed/>
    <w:rsid w:val="00AE75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7572"/>
    <w:rPr>
      <w:rFonts w:ascii="Segoe UI" w:hAnsi="Segoe UI" w:cs="Segoe UI"/>
      <w:sz w:val="18"/>
      <w:szCs w:val="18"/>
    </w:rPr>
  </w:style>
  <w:style w:type="character" w:styleId="Hipervnculo">
    <w:name w:val="Hyperlink"/>
    <w:basedOn w:val="Fuentedeprrafopredeter"/>
    <w:uiPriority w:val="99"/>
    <w:unhideWhenUsed/>
    <w:rsid w:val="00E1030D"/>
    <w:rPr>
      <w:color w:val="0563C1" w:themeColor="hyperlink"/>
      <w:u w:val="single"/>
    </w:rPr>
  </w:style>
  <w:style w:type="paragraph" w:styleId="Sinespaciado">
    <w:name w:val="No Spacing"/>
    <w:uiPriority w:val="1"/>
    <w:qFormat/>
    <w:rsid w:val="00CD69F6"/>
    <w:pPr>
      <w:spacing w:after="0" w:line="240" w:lineRule="auto"/>
    </w:pPr>
    <w:rPr>
      <w:rFonts w:ascii="Calibri" w:eastAsia="Calibri" w:hAnsi="Calibri" w:cs="Times New Roman"/>
    </w:rPr>
  </w:style>
  <w:style w:type="character" w:styleId="Textodelmarcadordeposicin">
    <w:name w:val="Placeholder Text"/>
    <w:basedOn w:val="Fuentedeprrafopredeter"/>
    <w:uiPriority w:val="99"/>
    <w:semiHidden/>
    <w:rsid w:val="00524CA6"/>
    <w:rPr>
      <w:color w:val="808080"/>
    </w:rPr>
  </w:style>
  <w:style w:type="paragraph" w:styleId="Textonotapie">
    <w:name w:val="footnote text"/>
    <w:basedOn w:val="Normal"/>
    <w:link w:val="TextonotapieCar"/>
    <w:uiPriority w:val="99"/>
    <w:semiHidden/>
    <w:unhideWhenUsed/>
    <w:rsid w:val="006F786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F7865"/>
    <w:rPr>
      <w:sz w:val="20"/>
      <w:szCs w:val="20"/>
    </w:rPr>
  </w:style>
  <w:style w:type="character" w:styleId="Refdenotaalpie">
    <w:name w:val="footnote reference"/>
    <w:basedOn w:val="Fuentedeprrafopredeter"/>
    <w:uiPriority w:val="99"/>
    <w:semiHidden/>
    <w:unhideWhenUsed/>
    <w:rsid w:val="006F7865"/>
    <w:rPr>
      <w:vertAlign w:val="superscript"/>
    </w:rPr>
  </w:style>
  <w:style w:type="table" w:customStyle="1" w:styleId="Tablaconcuadrcula1">
    <w:name w:val="Tabla con cuadrícula1"/>
    <w:basedOn w:val="Tablanormal"/>
    <w:next w:val="Tablaconcuadrcula"/>
    <w:uiPriority w:val="59"/>
    <w:rsid w:val="00595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952E1"/>
    <w:pPr>
      <w:spacing w:after="0" w:line="240" w:lineRule="auto"/>
    </w:pPr>
  </w:style>
  <w:style w:type="character" w:customStyle="1" w:styleId="PrrafodelistaCar">
    <w:name w:val="Párrafo de lista Car"/>
    <w:link w:val="Prrafodelista"/>
    <w:uiPriority w:val="34"/>
    <w:locked/>
    <w:rsid w:val="005952E1"/>
  </w:style>
  <w:style w:type="table" w:customStyle="1" w:styleId="Tablaconcuadrcula2">
    <w:name w:val="Tabla con cuadrícula2"/>
    <w:basedOn w:val="Tablanormal"/>
    <w:next w:val="Tablaconcuadrcula"/>
    <w:uiPriority w:val="39"/>
    <w:rsid w:val="00F92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07BA"/>
    <w:pPr>
      <w:spacing w:before="100" w:beforeAutospacing="1" w:after="100" w:afterAutospacing="1" w:line="240" w:lineRule="auto"/>
    </w:pPr>
    <w:rPr>
      <w:rFonts w:ascii="Times" w:eastAsia="Arial Unicode MS" w:hAnsi="Times" w:cs="Times New Roman"/>
      <w:sz w:val="20"/>
      <w:szCs w:val="20"/>
      <w:lang w:eastAsia="es-ES"/>
    </w:rPr>
  </w:style>
  <w:style w:type="table" w:customStyle="1" w:styleId="Tablaconcuadrcula21">
    <w:name w:val="Tabla con cuadrícula21"/>
    <w:basedOn w:val="Tablanormal"/>
    <w:next w:val="Tablaconcuadrcula"/>
    <w:uiPriority w:val="39"/>
    <w:rsid w:val="000D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7E47EF"/>
    <w:rPr>
      <w:color w:val="954F72" w:themeColor="followedHyperlink"/>
      <w:u w:val="single"/>
    </w:rPr>
  </w:style>
  <w:style w:type="character" w:styleId="Mencinsinresolver">
    <w:name w:val="Unresolved Mention"/>
    <w:basedOn w:val="Fuentedeprrafopredeter"/>
    <w:uiPriority w:val="99"/>
    <w:semiHidden/>
    <w:unhideWhenUsed/>
    <w:rsid w:val="00CE1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43472">
      <w:bodyDiv w:val="1"/>
      <w:marLeft w:val="0"/>
      <w:marRight w:val="0"/>
      <w:marTop w:val="0"/>
      <w:marBottom w:val="0"/>
      <w:divBdr>
        <w:top w:val="none" w:sz="0" w:space="0" w:color="auto"/>
        <w:left w:val="none" w:sz="0" w:space="0" w:color="auto"/>
        <w:bottom w:val="none" w:sz="0" w:space="0" w:color="auto"/>
        <w:right w:val="none" w:sz="0" w:space="0" w:color="auto"/>
      </w:divBdr>
      <w:divsChild>
        <w:div w:id="92023037">
          <w:marLeft w:val="0"/>
          <w:marRight w:val="0"/>
          <w:marTop w:val="0"/>
          <w:marBottom w:val="0"/>
          <w:divBdr>
            <w:top w:val="none" w:sz="0" w:space="0" w:color="auto"/>
            <w:left w:val="none" w:sz="0" w:space="0" w:color="auto"/>
            <w:bottom w:val="none" w:sz="0" w:space="0" w:color="auto"/>
            <w:right w:val="none" w:sz="0" w:space="0" w:color="auto"/>
          </w:divBdr>
        </w:div>
      </w:divsChild>
    </w:div>
    <w:div w:id="120462193">
      <w:bodyDiv w:val="1"/>
      <w:marLeft w:val="0"/>
      <w:marRight w:val="0"/>
      <w:marTop w:val="0"/>
      <w:marBottom w:val="0"/>
      <w:divBdr>
        <w:top w:val="none" w:sz="0" w:space="0" w:color="auto"/>
        <w:left w:val="none" w:sz="0" w:space="0" w:color="auto"/>
        <w:bottom w:val="none" w:sz="0" w:space="0" w:color="auto"/>
        <w:right w:val="none" w:sz="0" w:space="0" w:color="auto"/>
      </w:divBdr>
    </w:div>
    <w:div w:id="458954080">
      <w:bodyDiv w:val="1"/>
      <w:marLeft w:val="0"/>
      <w:marRight w:val="0"/>
      <w:marTop w:val="0"/>
      <w:marBottom w:val="0"/>
      <w:divBdr>
        <w:top w:val="none" w:sz="0" w:space="0" w:color="auto"/>
        <w:left w:val="none" w:sz="0" w:space="0" w:color="auto"/>
        <w:bottom w:val="none" w:sz="0" w:space="0" w:color="auto"/>
        <w:right w:val="none" w:sz="0" w:space="0" w:color="auto"/>
      </w:divBdr>
      <w:divsChild>
        <w:div w:id="350495480">
          <w:marLeft w:val="0"/>
          <w:marRight w:val="0"/>
          <w:marTop w:val="0"/>
          <w:marBottom w:val="0"/>
          <w:divBdr>
            <w:top w:val="none" w:sz="0" w:space="0" w:color="auto"/>
            <w:left w:val="none" w:sz="0" w:space="0" w:color="auto"/>
            <w:bottom w:val="none" w:sz="0" w:space="0" w:color="auto"/>
            <w:right w:val="none" w:sz="0" w:space="0" w:color="auto"/>
          </w:divBdr>
        </w:div>
      </w:divsChild>
    </w:div>
    <w:div w:id="815536447">
      <w:bodyDiv w:val="1"/>
      <w:marLeft w:val="0"/>
      <w:marRight w:val="0"/>
      <w:marTop w:val="0"/>
      <w:marBottom w:val="0"/>
      <w:divBdr>
        <w:top w:val="none" w:sz="0" w:space="0" w:color="auto"/>
        <w:left w:val="none" w:sz="0" w:space="0" w:color="auto"/>
        <w:bottom w:val="none" w:sz="0" w:space="0" w:color="auto"/>
        <w:right w:val="none" w:sz="0" w:space="0" w:color="auto"/>
      </w:divBdr>
      <w:divsChild>
        <w:div w:id="2111655479">
          <w:marLeft w:val="0"/>
          <w:marRight w:val="0"/>
          <w:marTop w:val="0"/>
          <w:marBottom w:val="0"/>
          <w:divBdr>
            <w:top w:val="none" w:sz="0" w:space="0" w:color="auto"/>
            <w:left w:val="none" w:sz="0" w:space="0" w:color="auto"/>
            <w:bottom w:val="none" w:sz="0" w:space="0" w:color="auto"/>
            <w:right w:val="none" w:sz="0" w:space="0" w:color="auto"/>
          </w:divBdr>
          <w:divsChild>
            <w:div w:id="708847178">
              <w:marLeft w:val="0"/>
              <w:marRight w:val="0"/>
              <w:marTop w:val="0"/>
              <w:marBottom w:val="0"/>
              <w:divBdr>
                <w:top w:val="none" w:sz="0" w:space="0" w:color="auto"/>
                <w:left w:val="none" w:sz="0" w:space="0" w:color="auto"/>
                <w:bottom w:val="none" w:sz="0" w:space="0" w:color="auto"/>
                <w:right w:val="none" w:sz="0" w:space="0" w:color="auto"/>
              </w:divBdr>
              <w:divsChild>
                <w:div w:id="5526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995526">
      <w:bodyDiv w:val="1"/>
      <w:marLeft w:val="0"/>
      <w:marRight w:val="0"/>
      <w:marTop w:val="0"/>
      <w:marBottom w:val="0"/>
      <w:divBdr>
        <w:top w:val="none" w:sz="0" w:space="0" w:color="auto"/>
        <w:left w:val="none" w:sz="0" w:space="0" w:color="auto"/>
        <w:bottom w:val="none" w:sz="0" w:space="0" w:color="auto"/>
        <w:right w:val="none" w:sz="0" w:space="0" w:color="auto"/>
      </w:divBdr>
    </w:div>
    <w:div w:id="915674912">
      <w:bodyDiv w:val="1"/>
      <w:marLeft w:val="0"/>
      <w:marRight w:val="0"/>
      <w:marTop w:val="0"/>
      <w:marBottom w:val="0"/>
      <w:divBdr>
        <w:top w:val="none" w:sz="0" w:space="0" w:color="auto"/>
        <w:left w:val="none" w:sz="0" w:space="0" w:color="auto"/>
        <w:bottom w:val="none" w:sz="0" w:space="0" w:color="auto"/>
        <w:right w:val="none" w:sz="0" w:space="0" w:color="auto"/>
      </w:divBdr>
    </w:div>
    <w:div w:id="1057120415">
      <w:bodyDiv w:val="1"/>
      <w:marLeft w:val="0"/>
      <w:marRight w:val="0"/>
      <w:marTop w:val="0"/>
      <w:marBottom w:val="0"/>
      <w:divBdr>
        <w:top w:val="none" w:sz="0" w:space="0" w:color="auto"/>
        <w:left w:val="none" w:sz="0" w:space="0" w:color="auto"/>
        <w:bottom w:val="none" w:sz="0" w:space="0" w:color="auto"/>
        <w:right w:val="none" w:sz="0" w:space="0" w:color="auto"/>
      </w:divBdr>
    </w:div>
    <w:div w:id="1337229102">
      <w:bodyDiv w:val="1"/>
      <w:marLeft w:val="0"/>
      <w:marRight w:val="0"/>
      <w:marTop w:val="0"/>
      <w:marBottom w:val="0"/>
      <w:divBdr>
        <w:top w:val="none" w:sz="0" w:space="0" w:color="auto"/>
        <w:left w:val="none" w:sz="0" w:space="0" w:color="auto"/>
        <w:bottom w:val="none" w:sz="0" w:space="0" w:color="auto"/>
        <w:right w:val="none" w:sz="0" w:space="0" w:color="auto"/>
      </w:divBdr>
    </w:div>
    <w:div w:id="1822305497">
      <w:bodyDiv w:val="1"/>
      <w:marLeft w:val="0"/>
      <w:marRight w:val="0"/>
      <w:marTop w:val="0"/>
      <w:marBottom w:val="0"/>
      <w:divBdr>
        <w:top w:val="none" w:sz="0" w:space="0" w:color="auto"/>
        <w:left w:val="none" w:sz="0" w:space="0" w:color="auto"/>
        <w:bottom w:val="none" w:sz="0" w:space="0" w:color="auto"/>
        <w:right w:val="none" w:sz="0" w:space="0" w:color="auto"/>
      </w:divBdr>
    </w:div>
    <w:div w:id="1957441669">
      <w:bodyDiv w:val="1"/>
      <w:marLeft w:val="0"/>
      <w:marRight w:val="0"/>
      <w:marTop w:val="0"/>
      <w:marBottom w:val="0"/>
      <w:divBdr>
        <w:top w:val="none" w:sz="0" w:space="0" w:color="auto"/>
        <w:left w:val="none" w:sz="0" w:space="0" w:color="auto"/>
        <w:bottom w:val="none" w:sz="0" w:space="0" w:color="auto"/>
        <w:right w:val="none" w:sz="0" w:space="0" w:color="auto"/>
      </w:divBdr>
    </w:div>
    <w:div w:id="2041006781">
      <w:bodyDiv w:val="1"/>
      <w:marLeft w:val="0"/>
      <w:marRight w:val="0"/>
      <w:marTop w:val="0"/>
      <w:marBottom w:val="0"/>
      <w:divBdr>
        <w:top w:val="none" w:sz="0" w:space="0" w:color="auto"/>
        <w:left w:val="none" w:sz="0" w:space="0" w:color="auto"/>
        <w:bottom w:val="none" w:sz="0" w:space="0" w:color="auto"/>
        <w:right w:val="none" w:sz="0" w:space="0" w:color="auto"/>
      </w:divBdr>
    </w:div>
    <w:div w:id="2041127525">
      <w:bodyDiv w:val="1"/>
      <w:marLeft w:val="0"/>
      <w:marRight w:val="0"/>
      <w:marTop w:val="0"/>
      <w:marBottom w:val="0"/>
      <w:divBdr>
        <w:top w:val="none" w:sz="0" w:space="0" w:color="auto"/>
        <w:left w:val="none" w:sz="0" w:space="0" w:color="auto"/>
        <w:bottom w:val="none" w:sz="0" w:space="0" w:color="auto"/>
        <w:right w:val="none" w:sz="0" w:space="0" w:color="auto"/>
      </w:divBdr>
    </w:div>
    <w:div w:id="208525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ft.org.mx/avisos-de-privacida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unidad.transparencia@ift.org.mx"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t.org.m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ventariotramites.ift.org.mx/mitweb/"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4E1EEC09422484EB00572726CEF5D3D" ma:contentTypeVersion="4" ma:contentTypeDescription="Crear nuevo documento." ma:contentTypeScope="" ma:versionID="58903d86bbe6d3b9026ad5065594e1f3">
  <xsd:schema xmlns:xsd="http://www.w3.org/2001/XMLSchema" xmlns:xs="http://www.w3.org/2001/XMLSchema" xmlns:p="http://schemas.microsoft.com/office/2006/metadata/properties" xmlns:ns3="80d5b738-746d-407a-811c-47910451227f" targetNamespace="http://schemas.microsoft.com/office/2006/metadata/properties" ma:root="true" ma:fieldsID="d51d8c4b6b5071e7370f4a83edd70d15" ns3:_="">
    <xsd:import namespace="80d5b738-746d-407a-811c-47910451227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5b738-746d-407a-811c-479104512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975CE-2620-4DBB-BA61-47F332C42AF0}">
  <ds:schemaRefs>
    <ds:schemaRef ds:uri="http://schemas.microsoft.com/sharepoint/v3/contenttype/forms"/>
  </ds:schemaRefs>
</ds:datastoreItem>
</file>

<file path=customXml/itemProps2.xml><?xml version="1.0" encoding="utf-8"?>
<ds:datastoreItem xmlns:ds="http://schemas.openxmlformats.org/officeDocument/2006/customXml" ds:itemID="{7A219ACF-6750-4B9A-8595-846D4378E6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756BC3-8781-433F-8349-8F59DF4DC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5b738-746d-407a-811c-479104512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B2FEA9-E46A-40C0-B300-97F98DEA9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11</Pages>
  <Words>5202</Words>
  <Characters>28614</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 Guadalpe Torales</dc:creator>
  <cp:keywords/>
  <dc:description/>
  <cp:lastModifiedBy>Josue Teoyotl Calderon</cp:lastModifiedBy>
  <cp:revision>24</cp:revision>
  <cp:lastPrinted>2019-10-16T18:48:00Z</cp:lastPrinted>
  <dcterms:created xsi:type="dcterms:W3CDTF">2022-09-10T01:37:00Z</dcterms:created>
  <dcterms:modified xsi:type="dcterms:W3CDTF">2022-09-29T18:01:00Z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0x01010044E1EEC09422484EB00572726CEF5D3D</vt:lpwstr>
  </property>
</Properties>
</file>