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4BD7A" w14:textId="54B64278" w:rsidR="009C455A" w:rsidRPr="003055D5" w:rsidRDefault="00A11CF2" w:rsidP="0046721C">
      <w:pPr>
        <w:keepNext/>
        <w:keepLines/>
        <w:spacing w:after="0"/>
        <w:jc w:val="both"/>
        <w:outlineLvl w:val="0"/>
        <w:rPr>
          <w:rFonts w:ascii="Arial" w:eastAsia="Times New Roman" w:hAnsi="Arial" w:cs="Arial"/>
          <w:b/>
          <w:bCs/>
          <w:color w:val="000000"/>
          <w:sz w:val="18"/>
          <w:szCs w:val="18"/>
          <w:lang w:eastAsia="es-MX"/>
        </w:rPr>
      </w:pPr>
      <w:r w:rsidRPr="003055D5">
        <w:rPr>
          <w:rFonts w:ascii="Arial" w:eastAsia="Times New Roman" w:hAnsi="Arial" w:cs="Arial"/>
          <w:b/>
          <w:bCs/>
          <w:sz w:val="18"/>
          <w:szCs w:val="18"/>
          <w:lang w:eastAsia="es-MX"/>
        </w:rPr>
        <w:t xml:space="preserve">Acuerdo mediante el cual el Pleno del Instituto Federal de Telecomunicaciones </w:t>
      </w:r>
      <w:r w:rsidR="006559F5" w:rsidRPr="003055D5">
        <w:rPr>
          <w:rFonts w:ascii="Arial" w:eastAsia="Times New Roman" w:hAnsi="Arial" w:cs="Arial"/>
          <w:b/>
          <w:bCs/>
          <w:sz w:val="18"/>
          <w:szCs w:val="18"/>
          <w:lang w:eastAsia="es-MX"/>
        </w:rPr>
        <w:t>modifica</w:t>
      </w:r>
      <w:r w:rsidRPr="003055D5">
        <w:rPr>
          <w:rFonts w:ascii="Arial" w:eastAsia="Times New Roman" w:hAnsi="Arial" w:cs="Arial"/>
          <w:b/>
          <w:bCs/>
          <w:sz w:val="18"/>
          <w:szCs w:val="18"/>
          <w:lang w:eastAsia="es-MX"/>
        </w:rPr>
        <w:t xml:space="preserve"> el Procedimiento de evaluación de la conformidad en materia de telecomunicaciones y radiodifusión</w:t>
      </w:r>
      <w:r w:rsidR="009C455A" w:rsidRPr="003055D5">
        <w:rPr>
          <w:rFonts w:ascii="Arial" w:eastAsia="Times New Roman" w:hAnsi="Arial" w:cs="Arial"/>
          <w:b/>
          <w:sz w:val="18"/>
          <w:szCs w:val="18"/>
        </w:rPr>
        <w:t>.</w:t>
      </w:r>
    </w:p>
    <w:p w14:paraId="2665D92C" w14:textId="77777777" w:rsidR="009C455A" w:rsidRPr="003055D5" w:rsidRDefault="009C455A" w:rsidP="0046721C">
      <w:pPr>
        <w:spacing w:after="0"/>
        <w:jc w:val="center"/>
        <w:rPr>
          <w:rFonts w:ascii="Arial" w:hAnsi="Arial" w:cs="Arial"/>
          <w:b/>
          <w:bCs/>
          <w:color w:val="000000"/>
          <w:sz w:val="18"/>
          <w:szCs w:val="18"/>
          <w:lang w:eastAsia="es-MX"/>
        </w:rPr>
      </w:pPr>
    </w:p>
    <w:p w14:paraId="2C493D62" w14:textId="77777777" w:rsidR="009C455A" w:rsidRPr="003055D5" w:rsidRDefault="009C455A" w:rsidP="0046721C">
      <w:pPr>
        <w:spacing w:after="0"/>
        <w:jc w:val="center"/>
        <w:rPr>
          <w:rFonts w:ascii="Arial" w:hAnsi="Arial" w:cs="Arial"/>
          <w:b/>
          <w:bCs/>
          <w:color w:val="000000"/>
          <w:sz w:val="18"/>
          <w:szCs w:val="18"/>
          <w:lang w:eastAsia="es-MX"/>
        </w:rPr>
      </w:pPr>
    </w:p>
    <w:p w14:paraId="10C4AE9F" w14:textId="77777777" w:rsidR="009C455A" w:rsidRPr="003055D5" w:rsidRDefault="009C455A" w:rsidP="0046721C">
      <w:pPr>
        <w:spacing w:after="0"/>
        <w:jc w:val="center"/>
        <w:rPr>
          <w:rFonts w:ascii="Arial" w:hAnsi="Arial" w:cs="Arial"/>
          <w:b/>
          <w:bCs/>
          <w:color w:val="000000"/>
          <w:sz w:val="18"/>
          <w:szCs w:val="18"/>
          <w:lang w:eastAsia="es-MX"/>
        </w:rPr>
      </w:pPr>
      <w:r w:rsidRPr="003055D5">
        <w:rPr>
          <w:rFonts w:ascii="Arial" w:hAnsi="Arial" w:cs="Arial"/>
          <w:b/>
          <w:bCs/>
          <w:color w:val="000000"/>
          <w:sz w:val="18"/>
          <w:szCs w:val="18"/>
          <w:lang w:eastAsia="es-MX"/>
        </w:rPr>
        <w:t>Antecedentes</w:t>
      </w:r>
    </w:p>
    <w:p w14:paraId="646BD151" w14:textId="77777777" w:rsidR="009C455A" w:rsidRPr="003055D5" w:rsidRDefault="009C455A" w:rsidP="0046721C">
      <w:pPr>
        <w:spacing w:after="0"/>
        <w:jc w:val="center"/>
        <w:rPr>
          <w:rFonts w:ascii="Arial" w:hAnsi="Arial" w:cs="Arial"/>
          <w:b/>
          <w:sz w:val="18"/>
          <w:szCs w:val="18"/>
        </w:rPr>
      </w:pPr>
    </w:p>
    <w:p w14:paraId="1749FC2D" w14:textId="77777777" w:rsidR="009C455A" w:rsidRPr="003055D5" w:rsidRDefault="009C455A" w:rsidP="0046721C">
      <w:pPr>
        <w:spacing w:after="0"/>
        <w:jc w:val="center"/>
        <w:rPr>
          <w:rFonts w:ascii="Arial" w:hAnsi="Arial" w:cs="Arial"/>
          <w:b/>
          <w:sz w:val="18"/>
          <w:szCs w:val="18"/>
        </w:rPr>
      </w:pPr>
    </w:p>
    <w:p w14:paraId="4805F36E" w14:textId="114E6247" w:rsidR="00BE432A" w:rsidRPr="003055D5" w:rsidRDefault="00BE432A" w:rsidP="0046721C">
      <w:pPr>
        <w:spacing w:after="0"/>
        <w:jc w:val="both"/>
        <w:rPr>
          <w:rFonts w:ascii="Arial" w:hAnsi="Arial" w:cs="Arial"/>
          <w:bCs/>
          <w:sz w:val="18"/>
          <w:szCs w:val="18"/>
        </w:rPr>
      </w:pPr>
      <w:proofErr w:type="gramStart"/>
      <w:r w:rsidRPr="003055D5">
        <w:rPr>
          <w:rFonts w:ascii="Arial" w:hAnsi="Arial" w:cs="Arial"/>
          <w:b/>
          <w:sz w:val="18"/>
          <w:szCs w:val="18"/>
        </w:rPr>
        <w:t>Primero.-</w:t>
      </w:r>
      <w:proofErr w:type="gramEnd"/>
      <w:r w:rsidRPr="003055D5">
        <w:rPr>
          <w:rFonts w:ascii="Arial" w:hAnsi="Arial" w:cs="Arial"/>
          <w:b/>
          <w:sz w:val="18"/>
          <w:szCs w:val="18"/>
        </w:rPr>
        <w:t xml:space="preserve"> </w:t>
      </w:r>
      <w:r w:rsidRPr="003055D5">
        <w:rPr>
          <w:rFonts w:ascii="Arial" w:hAnsi="Arial" w:cs="Arial"/>
          <w:bCs/>
          <w:sz w:val="18"/>
          <w:szCs w:val="18"/>
        </w:rPr>
        <w:t xml:space="preserve">El 25 de febrero de 2020, se publicó en el </w:t>
      </w:r>
      <w:r w:rsidR="00FE698B" w:rsidRPr="003055D5">
        <w:rPr>
          <w:rFonts w:ascii="Arial" w:hAnsi="Arial" w:cs="Arial"/>
          <w:bCs/>
          <w:sz w:val="18"/>
          <w:szCs w:val="18"/>
        </w:rPr>
        <w:t>D</w:t>
      </w:r>
      <w:r w:rsidR="00FE698B">
        <w:rPr>
          <w:rFonts w:ascii="Arial" w:hAnsi="Arial" w:cs="Arial"/>
          <w:bCs/>
          <w:sz w:val="18"/>
          <w:szCs w:val="18"/>
        </w:rPr>
        <w:t>iario Oficial de la Federación (en lo sucesivo el “D</w:t>
      </w:r>
      <w:r w:rsidR="00FE698B" w:rsidRPr="003055D5">
        <w:rPr>
          <w:rFonts w:ascii="Arial" w:hAnsi="Arial" w:cs="Arial"/>
          <w:bCs/>
          <w:sz w:val="18"/>
          <w:szCs w:val="18"/>
        </w:rPr>
        <w:t>OF</w:t>
      </w:r>
      <w:r w:rsidR="00FE698B">
        <w:rPr>
          <w:rFonts w:ascii="Arial" w:hAnsi="Arial" w:cs="Arial"/>
          <w:bCs/>
          <w:sz w:val="18"/>
          <w:szCs w:val="18"/>
        </w:rPr>
        <w:t>”)</w:t>
      </w:r>
      <w:r w:rsidR="00FE698B" w:rsidRPr="003055D5">
        <w:rPr>
          <w:rFonts w:ascii="Arial" w:hAnsi="Arial" w:cs="Arial"/>
          <w:bCs/>
          <w:sz w:val="18"/>
          <w:szCs w:val="18"/>
        </w:rPr>
        <w:t xml:space="preserve"> </w:t>
      </w:r>
      <w:r w:rsidRPr="003055D5">
        <w:rPr>
          <w:rFonts w:ascii="Arial" w:hAnsi="Arial" w:cs="Arial"/>
          <w:bCs/>
          <w:sz w:val="18"/>
          <w:szCs w:val="18"/>
        </w:rPr>
        <w:t xml:space="preserve">el </w:t>
      </w:r>
      <w:bookmarkStart w:id="0" w:name="_GoBack"/>
      <w:bookmarkEnd w:id="0"/>
      <w:r w:rsidRPr="003055D5">
        <w:rPr>
          <w:rFonts w:ascii="Arial" w:hAnsi="Arial" w:cs="Arial"/>
          <w:bCs/>
          <w:sz w:val="18"/>
          <w:szCs w:val="18"/>
        </w:rPr>
        <w:t>“ACUERDO mediante el cual el Pleno del Instituto Federal de Telecomunicaciones expide el Procedimiento de evaluación de la conformidad en materia de telecomunicaciones y radiodifusión” (en lo sucesivo, “PEC”).</w:t>
      </w:r>
    </w:p>
    <w:p w14:paraId="2758B035" w14:textId="77777777" w:rsidR="00BE432A" w:rsidRPr="003055D5" w:rsidRDefault="00BE432A" w:rsidP="0046721C">
      <w:pPr>
        <w:spacing w:after="0"/>
        <w:jc w:val="both"/>
        <w:rPr>
          <w:rFonts w:ascii="Arial" w:hAnsi="Arial" w:cs="Arial"/>
          <w:bCs/>
          <w:sz w:val="18"/>
          <w:szCs w:val="18"/>
        </w:rPr>
      </w:pPr>
    </w:p>
    <w:p w14:paraId="106CB4A7" w14:textId="77777777" w:rsidR="00BE432A" w:rsidRPr="003055D5" w:rsidRDefault="00BE432A" w:rsidP="0046721C">
      <w:pPr>
        <w:spacing w:after="0"/>
        <w:jc w:val="both"/>
        <w:rPr>
          <w:rFonts w:ascii="Arial" w:hAnsi="Arial" w:cs="Arial"/>
          <w:bCs/>
          <w:sz w:val="18"/>
          <w:szCs w:val="18"/>
        </w:rPr>
      </w:pPr>
      <w:r w:rsidRPr="003055D5">
        <w:rPr>
          <w:rFonts w:ascii="Arial" w:hAnsi="Arial" w:cs="Arial"/>
          <w:b/>
          <w:sz w:val="18"/>
          <w:szCs w:val="18"/>
        </w:rPr>
        <w:t>Segundo.-</w:t>
      </w:r>
      <w:r w:rsidRPr="003055D5">
        <w:rPr>
          <w:rFonts w:ascii="Arial" w:hAnsi="Arial" w:cs="Arial"/>
          <w:bCs/>
          <w:sz w:val="18"/>
          <w:szCs w:val="18"/>
        </w:rPr>
        <w:t xml:space="preserve"> El 18 de mayo de 2020, la Cámara Nacional de la Industria Electrónica, de Telecomunicaciones y Tecnologías de la Información (en lo sucesivo, “CANIETI”), expresó mediante escrito al Instituto Federal de Telecomunicaciones (en lo sucesivo, “Instituto” o “IFT” indistintamente), su interés de agendar una reunión con los Comisionados del IFT, para tratar temas relativos al PEC que consideraban podrían afectar las operaciones de la industria debido al gran impacto en las operaciones de importación y de comercialización.</w:t>
      </w:r>
    </w:p>
    <w:p w14:paraId="355B2483" w14:textId="77777777" w:rsidR="00BE432A" w:rsidRPr="003055D5" w:rsidRDefault="00BE432A" w:rsidP="0046721C">
      <w:pPr>
        <w:spacing w:after="0"/>
        <w:jc w:val="both"/>
        <w:rPr>
          <w:rFonts w:ascii="Arial" w:hAnsi="Arial" w:cs="Arial"/>
          <w:bCs/>
          <w:sz w:val="18"/>
          <w:szCs w:val="18"/>
        </w:rPr>
      </w:pPr>
    </w:p>
    <w:p w14:paraId="04949820" w14:textId="77777777" w:rsidR="00BE432A" w:rsidRPr="003055D5" w:rsidRDefault="00BE432A" w:rsidP="0046721C">
      <w:pPr>
        <w:spacing w:after="0"/>
        <w:jc w:val="both"/>
        <w:rPr>
          <w:rFonts w:ascii="Arial" w:hAnsi="Arial" w:cs="Arial"/>
          <w:bCs/>
          <w:sz w:val="18"/>
          <w:szCs w:val="18"/>
        </w:rPr>
      </w:pPr>
      <w:proofErr w:type="gramStart"/>
      <w:r w:rsidRPr="003055D5">
        <w:rPr>
          <w:rFonts w:ascii="Arial" w:hAnsi="Arial" w:cs="Arial"/>
          <w:b/>
          <w:sz w:val="18"/>
          <w:szCs w:val="18"/>
        </w:rPr>
        <w:t>Tercero.-</w:t>
      </w:r>
      <w:proofErr w:type="gramEnd"/>
      <w:r w:rsidRPr="003055D5">
        <w:rPr>
          <w:rFonts w:ascii="Arial" w:hAnsi="Arial" w:cs="Arial"/>
          <w:bCs/>
          <w:sz w:val="18"/>
          <w:szCs w:val="18"/>
        </w:rPr>
        <w:t xml:space="preserve"> Luego de una reunión sostenida entre los Comisionados del Instituto con la CANIETI, y por instrucciones del Pleno del Instituto, la Unidad de Política Regulatoria y la Unidad de Concesiones y Servicios del IFT, sostuvieron cinco reuniones con representantes de la CANIETI los días 11, 13, 17, 19 y 24 de agosto del 2020, para tratar puntualmente los asuntos expresados en el escrito referido en el antecedente Segundo.</w:t>
      </w:r>
    </w:p>
    <w:p w14:paraId="539CB1A1" w14:textId="77777777" w:rsidR="00BE432A" w:rsidRPr="003055D5" w:rsidRDefault="00BE432A" w:rsidP="0046721C">
      <w:pPr>
        <w:spacing w:after="0"/>
        <w:jc w:val="both"/>
        <w:rPr>
          <w:rFonts w:ascii="Arial" w:hAnsi="Arial" w:cs="Arial"/>
          <w:bCs/>
          <w:sz w:val="18"/>
          <w:szCs w:val="18"/>
        </w:rPr>
      </w:pPr>
    </w:p>
    <w:p w14:paraId="3D575B8F" w14:textId="77777777" w:rsidR="00BE432A" w:rsidRPr="003055D5" w:rsidRDefault="00BE432A" w:rsidP="0046721C">
      <w:pPr>
        <w:spacing w:after="0"/>
        <w:jc w:val="both"/>
        <w:rPr>
          <w:rFonts w:ascii="Arial" w:hAnsi="Arial" w:cs="Arial"/>
          <w:bCs/>
          <w:sz w:val="18"/>
          <w:szCs w:val="18"/>
        </w:rPr>
      </w:pPr>
      <w:proofErr w:type="gramStart"/>
      <w:r w:rsidRPr="003055D5">
        <w:rPr>
          <w:rFonts w:ascii="Arial" w:hAnsi="Arial" w:cs="Arial"/>
          <w:b/>
          <w:sz w:val="18"/>
          <w:szCs w:val="18"/>
        </w:rPr>
        <w:t>Cuarto.-</w:t>
      </w:r>
      <w:proofErr w:type="gramEnd"/>
      <w:r w:rsidRPr="003055D5">
        <w:rPr>
          <w:rFonts w:ascii="Arial" w:hAnsi="Arial" w:cs="Arial"/>
          <w:bCs/>
          <w:sz w:val="18"/>
          <w:szCs w:val="18"/>
        </w:rPr>
        <w:t xml:space="preserve"> El 20 de octubre de 2020, </w:t>
      </w:r>
      <w:proofErr w:type="spellStart"/>
      <w:r w:rsidRPr="003055D5">
        <w:rPr>
          <w:rFonts w:ascii="Arial" w:hAnsi="Arial" w:cs="Arial"/>
          <w:bCs/>
          <w:sz w:val="18"/>
          <w:szCs w:val="18"/>
        </w:rPr>
        <w:t>Zebra</w:t>
      </w:r>
      <w:proofErr w:type="spellEnd"/>
      <w:r w:rsidRPr="003055D5">
        <w:rPr>
          <w:rFonts w:ascii="Arial" w:hAnsi="Arial" w:cs="Arial"/>
          <w:bCs/>
          <w:sz w:val="18"/>
          <w:szCs w:val="18"/>
        </w:rPr>
        <w:t xml:space="preserve"> Technologies Enterprise de México S. de R.L. de C.V., manifestó por escrito diversos comentarios respecto al PEC.</w:t>
      </w:r>
    </w:p>
    <w:p w14:paraId="5B605045" w14:textId="77777777" w:rsidR="00BE432A" w:rsidRPr="003055D5" w:rsidRDefault="00BE432A" w:rsidP="0046721C">
      <w:pPr>
        <w:spacing w:after="0"/>
        <w:jc w:val="both"/>
        <w:rPr>
          <w:rFonts w:ascii="Arial" w:hAnsi="Arial" w:cs="Arial"/>
          <w:bCs/>
          <w:sz w:val="18"/>
          <w:szCs w:val="18"/>
        </w:rPr>
      </w:pPr>
    </w:p>
    <w:p w14:paraId="18F4404F" w14:textId="77777777" w:rsidR="00BE432A" w:rsidRPr="003055D5" w:rsidRDefault="00BE432A" w:rsidP="0046721C">
      <w:pPr>
        <w:spacing w:after="0"/>
        <w:jc w:val="both"/>
        <w:rPr>
          <w:rFonts w:ascii="Arial" w:hAnsi="Arial" w:cs="Arial"/>
          <w:bCs/>
          <w:sz w:val="18"/>
          <w:szCs w:val="18"/>
        </w:rPr>
      </w:pPr>
      <w:proofErr w:type="gramStart"/>
      <w:r w:rsidRPr="003055D5">
        <w:rPr>
          <w:rFonts w:ascii="Arial" w:hAnsi="Arial" w:cs="Arial"/>
          <w:b/>
          <w:sz w:val="18"/>
          <w:szCs w:val="18"/>
        </w:rPr>
        <w:t>Quinto.-</w:t>
      </w:r>
      <w:proofErr w:type="gramEnd"/>
      <w:r w:rsidRPr="003055D5">
        <w:rPr>
          <w:rFonts w:ascii="Arial" w:hAnsi="Arial" w:cs="Arial"/>
          <w:bCs/>
          <w:sz w:val="18"/>
          <w:szCs w:val="18"/>
        </w:rPr>
        <w:t xml:space="preserve"> El 8 de febrero de 2021, </w:t>
      </w:r>
      <w:proofErr w:type="spellStart"/>
      <w:r w:rsidRPr="003055D5">
        <w:rPr>
          <w:rFonts w:ascii="Arial" w:hAnsi="Arial" w:cs="Arial"/>
          <w:bCs/>
          <w:sz w:val="18"/>
          <w:szCs w:val="18"/>
        </w:rPr>
        <w:t>Information</w:t>
      </w:r>
      <w:proofErr w:type="spellEnd"/>
      <w:r w:rsidRPr="003055D5">
        <w:rPr>
          <w:rFonts w:ascii="Arial" w:hAnsi="Arial" w:cs="Arial"/>
          <w:bCs/>
          <w:sz w:val="18"/>
          <w:szCs w:val="18"/>
        </w:rPr>
        <w:t xml:space="preserve"> </w:t>
      </w:r>
      <w:proofErr w:type="spellStart"/>
      <w:r w:rsidRPr="003055D5">
        <w:rPr>
          <w:rFonts w:ascii="Arial" w:hAnsi="Arial" w:cs="Arial"/>
          <w:bCs/>
          <w:sz w:val="18"/>
          <w:szCs w:val="18"/>
        </w:rPr>
        <w:t>Technology</w:t>
      </w:r>
      <w:proofErr w:type="spellEnd"/>
      <w:r w:rsidRPr="003055D5">
        <w:rPr>
          <w:rFonts w:ascii="Arial" w:hAnsi="Arial" w:cs="Arial"/>
          <w:bCs/>
          <w:sz w:val="18"/>
          <w:szCs w:val="18"/>
        </w:rPr>
        <w:t xml:space="preserve"> </w:t>
      </w:r>
      <w:proofErr w:type="spellStart"/>
      <w:r w:rsidRPr="003055D5">
        <w:rPr>
          <w:rFonts w:ascii="Arial" w:hAnsi="Arial" w:cs="Arial"/>
          <w:bCs/>
          <w:sz w:val="18"/>
          <w:szCs w:val="18"/>
        </w:rPr>
        <w:t>Industry</w:t>
      </w:r>
      <w:proofErr w:type="spellEnd"/>
      <w:r w:rsidRPr="003055D5">
        <w:rPr>
          <w:rFonts w:ascii="Arial" w:hAnsi="Arial" w:cs="Arial"/>
          <w:bCs/>
          <w:sz w:val="18"/>
          <w:szCs w:val="18"/>
        </w:rPr>
        <w:t xml:space="preserve"> Council (ITI), mediante escrito dirigido al Comisionado Presidente Interino del Instituto, expuso algunas de las preocupaciones de la industria, respecto al PEC.</w:t>
      </w:r>
    </w:p>
    <w:p w14:paraId="6D53D6FC" w14:textId="77777777" w:rsidR="00BE432A" w:rsidRPr="003055D5" w:rsidRDefault="00BE432A" w:rsidP="0046721C">
      <w:pPr>
        <w:spacing w:after="0"/>
        <w:jc w:val="both"/>
        <w:rPr>
          <w:rFonts w:ascii="Arial" w:hAnsi="Arial" w:cs="Arial"/>
          <w:bCs/>
          <w:sz w:val="18"/>
          <w:szCs w:val="18"/>
        </w:rPr>
      </w:pPr>
    </w:p>
    <w:p w14:paraId="446B7BE8" w14:textId="0FDAD947" w:rsidR="00BE432A" w:rsidRPr="003055D5" w:rsidRDefault="00BE432A" w:rsidP="0046721C">
      <w:pPr>
        <w:spacing w:after="0"/>
        <w:jc w:val="both"/>
        <w:rPr>
          <w:rFonts w:ascii="Arial" w:hAnsi="Arial" w:cs="Arial"/>
          <w:bCs/>
          <w:sz w:val="18"/>
          <w:szCs w:val="18"/>
        </w:rPr>
      </w:pPr>
      <w:proofErr w:type="gramStart"/>
      <w:r w:rsidRPr="003055D5">
        <w:rPr>
          <w:rFonts w:ascii="Arial" w:hAnsi="Arial" w:cs="Arial"/>
          <w:b/>
          <w:sz w:val="18"/>
          <w:szCs w:val="18"/>
        </w:rPr>
        <w:t>Sexto.-</w:t>
      </w:r>
      <w:proofErr w:type="gramEnd"/>
      <w:r w:rsidRPr="003055D5">
        <w:rPr>
          <w:rFonts w:ascii="Arial" w:hAnsi="Arial" w:cs="Arial"/>
          <w:b/>
          <w:sz w:val="18"/>
          <w:szCs w:val="18"/>
        </w:rPr>
        <w:t xml:space="preserve"> </w:t>
      </w:r>
      <w:r w:rsidRPr="003055D5">
        <w:rPr>
          <w:rFonts w:ascii="Arial" w:hAnsi="Arial" w:cs="Arial"/>
          <w:bCs/>
          <w:sz w:val="18"/>
          <w:szCs w:val="18"/>
        </w:rPr>
        <w:t xml:space="preserve">El 7 de abril de 2021, el Pleno del Instituto mediante acuerdo P/IFT/070421/134, aprobado en su VII Sesión Ordinaria, determinó someter a consulta pública por un periodo de sesenta días naturales, que transcurrieron del 21 de abril al 19 de junio de 2021, el anteproyecto de mérito, las participaciones recibidas durante dicho periodo fueron </w:t>
      </w:r>
      <w:bookmarkStart w:id="1" w:name="_Hlk90396840"/>
      <w:r w:rsidR="00FE698B" w:rsidRPr="003055D5">
        <w:rPr>
          <w:rFonts w:ascii="Arial" w:hAnsi="Arial" w:cs="Arial"/>
          <w:bCs/>
          <w:sz w:val="18"/>
          <w:szCs w:val="18"/>
        </w:rPr>
        <w:t>analiza</w:t>
      </w:r>
      <w:r w:rsidR="00FE698B">
        <w:rPr>
          <w:rFonts w:ascii="Arial" w:hAnsi="Arial" w:cs="Arial"/>
          <w:bCs/>
          <w:sz w:val="18"/>
          <w:szCs w:val="18"/>
        </w:rPr>
        <w:t>d</w:t>
      </w:r>
      <w:r w:rsidR="00FE698B" w:rsidRPr="003055D5">
        <w:rPr>
          <w:rFonts w:ascii="Arial" w:hAnsi="Arial" w:cs="Arial"/>
          <w:bCs/>
          <w:sz w:val="18"/>
          <w:szCs w:val="18"/>
        </w:rPr>
        <w:t>as</w:t>
      </w:r>
      <w:bookmarkEnd w:id="1"/>
      <w:r w:rsidR="00FE698B" w:rsidRPr="003055D5">
        <w:rPr>
          <w:rFonts w:ascii="Arial" w:hAnsi="Arial" w:cs="Arial"/>
          <w:bCs/>
          <w:sz w:val="18"/>
          <w:szCs w:val="18"/>
        </w:rPr>
        <w:t xml:space="preserve"> </w:t>
      </w:r>
      <w:r w:rsidRPr="003055D5">
        <w:rPr>
          <w:rFonts w:ascii="Arial" w:hAnsi="Arial" w:cs="Arial"/>
          <w:bCs/>
          <w:sz w:val="18"/>
          <w:szCs w:val="18"/>
        </w:rPr>
        <w:t>y en su caso, tomadas en consideración en la elaboración del presente Acuerdo.</w:t>
      </w:r>
    </w:p>
    <w:p w14:paraId="6A7D3E95" w14:textId="77777777" w:rsidR="00BE432A" w:rsidRPr="003055D5" w:rsidRDefault="00BE432A" w:rsidP="0046721C">
      <w:pPr>
        <w:spacing w:after="0"/>
        <w:jc w:val="both"/>
        <w:rPr>
          <w:rFonts w:ascii="Arial" w:hAnsi="Arial" w:cs="Arial"/>
          <w:bCs/>
          <w:sz w:val="18"/>
          <w:szCs w:val="18"/>
        </w:rPr>
      </w:pPr>
    </w:p>
    <w:p w14:paraId="61D6C905" w14:textId="77777777" w:rsidR="00BE432A" w:rsidRPr="003055D5" w:rsidRDefault="00BE432A" w:rsidP="0046721C">
      <w:pPr>
        <w:spacing w:after="0"/>
        <w:jc w:val="both"/>
        <w:rPr>
          <w:rFonts w:ascii="Arial" w:hAnsi="Arial" w:cs="Arial"/>
          <w:bCs/>
          <w:sz w:val="18"/>
          <w:szCs w:val="18"/>
        </w:rPr>
      </w:pPr>
      <w:proofErr w:type="gramStart"/>
      <w:r w:rsidRPr="003055D5">
        <w:rPr>
          <w:rFonts w:ascii="Arial" w:hAnsi="Arial" w:cs="Arial"/>
          <w:b/>
          <w:sz w:val="18"/>
          <w:szCs w:val="18"/>
        </w:rPr>
        <w:t>Séptimo.-</w:t>
      </w:r>
      <w:proofErr w:type="gramEnd"/>
      <w:r w:rsidRPr="003055D5">
        <w:rPr>
          <w:rFonts w:ascii="Arial" w:hAnsi="Arial" w:cs="Arial"/>
          <w:bCs/>
          <w:sz w:val="18"/>
          <w:szCs w:val="18"/>
        </w:rPr>
        <w:t xml:space="preserve"> Mediante oficio IFT/211/CGMR/169/2021, de fecha 6 de octubre de 2021 la Coordinación General de Mejora Regulatoria del Instituto emitió la opinión no vinculante sobre el Análisis de Impacto Regulatorio del “Acuerdo mediante el cual el Pleno del Instituto Federal de Telecomunicaciones modifica el Procedimiento de evaluación de la conformidad en materia de telecomunicaciones y radiodifusión” .</w:t>
      </w:r>
    </w:p>
    <w:p w14:paraId="07EABE6E" w14:textId="77777777" w:rsidR="00BE432A" w:rsidRPr="003055D5" w:rsidRDefault="00BE432A" w:rsidP="0046721C">
      <w:pPr>
        <w:spacing w:after="0"/>
        <w:jc w:val="both"/>
        <w:rPr>
          <w:rFonts w:ascii="Arial" w:hAnsi="Arial" w:cs="Arial"/>
          <w:bCs/>
          <w:sz w:val="18"/>
          <w:szCs w:val="18"/>
        </w:rPr>
      </w:pPr>
    </w:p>
    <w:p w14:paraId="2C0AFF31" w14:textId="53982DDE" w:rsidR="00A11CF2" w:rsidRPr="003055D5" w:rsidRDefault="00BE432A" w:rsidP="0046721C">
      <w:pPr>
        <w:spacing w:after="0"/>
        <w:jc w:val="both"/>
        <w:rPr>
          <w:rFonts w:ascii="Arial" w:hAnsi="Arial" w:cs="Arial"/>
          <w:bCs/>
          <w:sz w:val="18"/>
          <w:szCs w:val="18"/>
        </w:rPr>
      </w:pPr>
      <w:r w:rsidRPr="003055D5">
        <w:rPr>
          <w:rFonts w:ascii="Arial" w:hAnsi="Arial" w:cs="Arial"/>
          <w:bCs/>
          <w:sz w:val="18"/>
          <w:szCs w:val="18"/>
        </w:rPr>
        <w:t>En virtud de los Antecedentes señalados, y</w:t>
      </w:r>
    </w:p>
    <w:p w14:paraId="4E158DCD" w14:textId="77777777" w:rsidR="009C455A" w:rsidRPr="003055D5" w:rsidRDefault="009C455A" w:rsidP="0046721C">
      <w:pPr>
        <w:spacing w:after="0"/>
        <w:jc w:val="center"/>
        <w:rPr>
          <w:rFonts w:ascii="Arial" w:hAnsi="Arial" w:cs="Arial"/>
          <w:kern w:val="1"/>
          <w:sz w:val="18"/>
          <w:szCs w:val="18"/>
          <w:lang w:eastAsia="ar-SA"/>
        </w:rPr>
      </w:pPr>
    </w:p>
    <w:p w14:paraId="2BEDD19B" w14:textId="77777777" w:rsidR="009C455A" w:rsidRPr="003055D5" w:rsidRDefault="009C455A" w:rsidP="0046721C">
      <w:pPr>
        <w:spacing w:after="0"/>
        <w:jc w:val="center"/>
        <w:rPr>
          <w:rFonts w:ascii="Arial" w:hAnsi="Arial" w:cs="Arial"/>
          <w:kern w:val="1"/>
          <w:sz w:val="18"/>
          <w:szCs w:val="18"/>
          <w:lang w:eastAsia="ar-SA"/>
        </w:rPr>
      </w:pPr>
    </w:p>
    <w:p w14:paraId="337F9EBE" w14:textId="77777777" w:rsidR="0086261D" w:rsidRPr="003055D5" w:rsidRDefault="0086261D" w:rsidP="0046721C">
      <w:pPr>
        <w:spacing w:after="0"/>
        <w:jc w:val="center"/>
        <w:rPr>
          <w:rFonts w:ascii="Arial" w:eastAsia="Times New Roman" w:hAnsi="Arial" w:cs="Arial"/>
          <w:b/>
          <w:sz w:val="18"/>
          <w:szCs w:val="18"/>
          <w:lang w:eastAsia="es-MX"/>
        </w:rPr>
      </w:pPr>
      <w:r w:rsidRPr="003055D5">
        <w:rPr>
          <w:rFonts w:ascii="Arial" w:eastAsia="Times New Roman" w:hAnsi="Arial" w:cs="Arial"/>
          <w:b/>
          <w:sz w:val="18"/>
          <w:szCs w:val="18"/>
          <w:lang w:eastAsia="es-MX"/>
        </w:rPr>
        <w:t>Considerando</w:t>
      </w:r>
    </w:p>
    <w:p w14:paraId="41F9BEC8" w14:textId="77777777" w:rsidR="0086261D" w:rsidRPr="003055D5" w:rsidRDefault="0086261D" w:rsidP="0046721C">
      <w:pPr>
        <w:spacing w:after="0"/>
        <w:jc w:val="center"/>
        <w:rPr>
          <w:rFonts w:ascii="Arial" w:eastAsia="Times New Roman" w:hAnsi="Arial" w:cs="Arial"/>
          <w:sz w:val="18"/>
          <w:szCs w:val="18"/>
          <w:lang w:eastAsia="es-MX"/>
        </w:rPr>
      </w:pPr>
    </w:p>
    <w:p w14:paraId="2518DDBE" w14:textId="77777777" w:rsidR="0086261D" w:rsidRPr="003055D5" w:rsidRDefault="0086261D" w:rsidP="0046721C">
      <w:pPr>
        <w:spacing w:after="0"/>
        <w:jc w:val="center"/>
        <w:rPr>
          <w:rFonts w:ascii="Arial" w:eastAsia="Times New Roman" w:hAnsi="Arial" w:cs="Arial"/>
          <w:sz w:val="18"/>
          <w:szCs w:val="18"/>
          <w:lang w:eastAsia="es-MX"/>
        </w:rPr>
      </w:pPr>
    </w:p>
    <w:p w14:paraId="45FF88C1" w14:textId="77777777" w:rsidR="0086261D" w:rsidRPr="003055D5" w:rsidRDefault="0086261D" w:rsidP="0046721C">
      <w:pPr>
        <w:spacing w:after="0"/>
        <w:jc w:val="both"/>
        <w:rPr>
          <w:rFonts w:ascii="Arial" w:hAnsi="Arial" w:cs="Arial"/>
          <w:bCs/>
          <w:sz w:val="18"/>
          <w:szCs w:val="18"/>
        </w:rPr>
      </w:pPr>
      <w:proofErr w:type="gramStart"/>
      <w:r w:rsidRPr="003055D5">
        <w:rPr>
          <w:rFonts w:ascii="Arial" w:hAnsi="Arial" w:cs="Arial"/>
          <w:b/>
          <w:sz w:val="18"/>
          <w:szCs w:val="18"/>
        </w:rPr>
        <w:t>Primero.-</w:t>
      </w:r>
      <w:proofErr w:type="gramEnd"/>
      <w:r w:rsidRPr="003055D5">
        <w:rPr>
          <w:rFonts w:ascii="Arial" w:hAnsi="Arial" w:cs="Arial"/>
          <w:b/>
          <w:sz w:val="18"/>
          <w:szCs w:val="18"/>
        </w:rPr>
        <w:t xml:space="preserve"> Competencia del Instituto.</w:t>
      </w:r>
      <w:r w:rsidRPr="003055D5">
        <w:rPr>
          <w:rFonts w:ascii="Arial" w:hAnsi="Arial" w:cs="Arial"/>
          <w:bCs/>
          <w:sz w:val="18"/>
          <w:szCs w:val="18"/>
        </w:rPr>
        <w:t xml:space="preserve"> De conformidad con lo establecido por el artículo 28, párrafo décimo quinto de la Constitución Política de los Estados Unidos Mexicanos (en lo sucesivo, “Constitución”), el Instituto es un órgano autónomo con personalidad jurídica y patrimonio propio, tiene por objeto el desarrollo eficiente de la radiodifusión y las telecomunicaciones, conforme a lo dispuesto en la propia Constitución y en los términos que fijen las leyes.</w:t>
      </w:r>
    </w:p>
    <w:p w14:paraId="772E3FEF" w14:textId="77777777" w:rsidR="0086261D" w:rsidRPr="003055D5" w:rsidRDefault="0086261D" w:rsidP="0046721C">
      <w:pPr>
        <w:spacing w:after="0"/>
        <w:jc w:val="both"/>
        <w:rPr>
          <w:rFonts w:ascii="Arial" w:hAnsi="Arial" w:cs="Arial"/>
          <w:bCs/>
          <w:sz w:val="18"/>
          <w:szCs w:val="18"/>
        </w:rPr>
      </w:pPr>
    </w:p>
    <w:p w14:paraId="44579C46" w14:textId="77777777" w:rsidR="0086261D" w:rsidRPr="003055D5" w:rsidRDefault="0086261D" w:rsidP="0046721C">
      <w:pPr>
        <w:spacing w:after="0"/>
        <w:jc w:val="both"/>
        <w:rPr>
          <w:rFonts w:ascii="Arial" w:hAnsi="Arial" w:cs="Arial"/>
          <w:bCs/>
          <w:sz w:val="18"/>
          <w:szCs w:val="18"/>
        </w:rPr>
      </w:pPr>
      <w:r w:rsidRPr="003055D5">
        <w:rPr>
          <w:rFonts w:ascii="Arial" w:hAnsi="Arial" w:cs="Arial"/>
          <w:bCs/>
          <w:sz w:val="18"/>
          <w:szCs w:val="18"/>
        </w:rPr>
        <w:lastRenderedPageBreak/>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por los artículos 6° y 7° de la Constitución.</w:t>
      </w:r>
    </w:p>
    <w:p w14:paraId="70130B5C" w14:textId="77777777" w:rsidR="0086261D" w:rsidRPr="003055D5" w:rsidRDefault="0086261D" w:rsidP="0046721C">
      <w:pPr>
        <w:spacing w:after="0"/>
        <w:jc w:val="both"/>
        <w:rPr>
          <w:rFonts w:ascii="Arial" w:hAnsi="Arial" w:cs="Arial"/>
          <w:bCs/>
          <w:sz w:val="18"/>
          <w:szCs w:val="18"/>
        </w:rPr>
      </w:pPr>
    </w:p>
    <w:p w14:paraId="25A7B1C6" w14:textId="77777777" w:rsidR="0086261D" w:rsidRPr="003055D5" w:rsidRDefault="0086261D" w:rsidP="0046721C">
      <w:pPr>
        <w:spacing w:after="0"/>
        <w:jc w:val="both"/>
        <w:rPr>
          <w:rFonts w:ascii="Arial" w:hAnsi="Arial" w:cs="Arial"/>
          <w:bCs/>
          <w:sz w:val="18"/>
          <w:szCs w:val="18"/>
        </w:rPr>
      </w:pPr>
      <w:r w:rsidRPr="003055D5">
        <w:rPr>
          <w:rFonts w:ascii="Arial" w:hAnsi="Arial" w:cs="Arial"/>
          <w:bCs/>
          <w:sz w:val="18"/>
          <w:szCs w:val="18"/>
        </w:rPr>
        <w:t>Asimismo, el párrafo décimo sexto del artículo 28 de la Constitución establece que, el Instituto es la autoridad en materia de competencia económica de los sectores de radiodifusión y telecomunicaciones, por lo que en éstos ejercerá en forma exclusiva las facultades que el propio artículo 28 de la Constitución y las leyes establecen para la Comisión Federal de Competencia Económica.</w:t>
      </w:r>
    </w:p>
    <w:p w14:paraId="2D5BBB64" w14:textId="77777777" w:rsidR="0086261D" w:rsidRPr="003055D5" w:rsidRDefault="0086261D" w:rsidP="0046721C">
      <w:pPr>
        <w:spacing w:after="0"/>
        <w:jc w:val="both"/>
        <w:rPr>
          <w:rFonts w:ascii="Arial" w:hAnsi="Arial" w:cs="Arial"/>
          <w:bCs/>
          <w:sz w:val="18"/>
          <w:szCs w:val="18"/>
        </w:rPr>
      </w:pPr>
    </w:p>
    <w:p w14:paraId="3330C997" w14:textId="77777777" w:rsidR="0086261D" w:rsidRPr="003055D5" w:rsidRDefault="0086261D" w:rsidP="0046721C">
      <w:pPr>
        <w:spacing w:after="0"/>
        <w:jc w:val="both"/>
        <w:rPr>
          <w:rFonts w:ascii="Arial" w:hAnsi="Arial" w:cs="Arial"/>
          <w:bCs/>
          <w:sz w:val="18"/>
          <w:szCs w:val="18"/>
        </w:rPr>
      </w:pPr>
      <w:r w:rsidRPr="003055D5">
        <w:rPr>
          <w:rFonts w:ascii="Arial" w:hAnsi="Arial" w:cs="Arial"/>
          <w:bCs/>
          <w:sz w:val="18"/>
          <w:szCs w:val="18"/>
        </w:rPr>
        <w:t xml:space="preserve">Por su parte, de conformidad con lo previsto por el artículo 28, párrafo vigésimo, fracción IV, de la Constitución, y 15, fracciones I y LVI de la Ley </w:t>
      </w:r>
      <w:r w:rsidRPr="003055D5">
        <w:rPr>
          <w:rFonts w:ascii="Arial" w:hAnsi="Arial" w:cs="Arial"/>
          <w:color w:val="000000"/>
          <w:sz w:val="18"/>
          <w:szCs w:val="18"/>
          <w:shd w:val="clear" w:color="auto" w:fill="FFFFFF"/>
        </w:rPr>
        <w:t>Federal de Telecomunicaciones y Radiodifusión (en lo sucesivo “Ley” o “LFTR” indistintamente)</w:t>
      </w:r>
      <w:r w:rsidRPr="003055D5">
        <w:rPr>
          <w:rFonts w:ascii="Arial" w:hAnsi="Arial" w:cs="Arial"/>
          <w:bCs/>
          <w:sz w:val="18"/>
          <w:szCs w:val="18"/>
        </w:rPr>
        <w:t>, corresponde al Instituto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aprobar y las disposiciones administrativas de carácter general necesarias para el debido ejercicio de sus facultades y atribuciones.</w:t>
      </w:r>
    </w:p>
    <w:p w14:paraId="71B26CA9" w14:textId="77777777" w:rsidR="0086261D" w:rsidRPr="003055D5" w:rsidRDefault="0086261D" w:rsidP="0046721C">
      <w:pPr>
        <w:spacing w:after="0"/>
        <w:jc w:val="both"/>
        <w:rPr>
          <w:rFonts w:ascii="Arial" w:hAnsi="Arial" w:cs="Arial"/>
          <w:bCs/>
          <w:sz w:val="18"/>
          <w:szCs w:val="18"/>
        </w:rPr>
      </w:pPr>
    </w:p>
    <w:p w14:paraId="64FF822F" w14:textId="77777777" w:rsidR="0086261D" w:rsidRPr="003055D5" w:rsidRDefault="0086261D" w:rsidP="0046721C">
      <w:pPr>
        <w:spacing w:after="0"/>
        <w:jc w:val="both"/>
        <w:rPr>
          <w:rFonts w:ascii="Arial" w:hAnsi="Arial" w:cs="Arial"/>
          <w:bCs/>
          <w:sz w:val="18"/>
          <w:szCs w:val="18"/>
        </w:rPr>
      </w:pPr>
      <w:proofErr w:type="gramStart"/>
      <w:r w:rsidRPr="003055D5">
        <w:rPr>
          <w:rFonts w:ascii="Arial" w:hAnsi="Arial" w:cs="Arial"/>
          <w:b/>
          <w:sz w:val="18"/>
          <w:szCs w:val="18"/>
        </w:rPr>
        <w:t>Segundo.-</w:t>
      </w:r>
      <w:proofErr w:type="gramEnd"/>
      <w:r w:rsidRPr="003055D5">
        <w:rPr>
          <w:rFonts w:ascii="Arial" w:hAnsi="Arial" w:cs="Arial"/>
          <w:bCs/>
          <w:sz w:val="18"/>
          <w:szCs w:val="18"/>
        </w:rPr>
        <w:t xml:space="preserve"> </w:t>
      </w:r>
      <w:r w:rsidRPr="003055D5">
        <w:rPr>
          <w:rFonts w:ascii="Arial" w:hAnsi="Arial" w:cs="Arial"/>
          <w:b/>
          <w:sz w:val="18"/>
          <w:szCs w:val="18"/>
        </w:rPr>
        <w:t>Las telecomunicaciones y la radiodifusión como servicios públicos de interés general.</w:t>
      </w:r>
      <w:r w:rsidRPr="003055D5">
        <w:rPr>
          <w:rFonts w:ascii="Arial" w:hAnsi="Arial" w:cs="Arial"/>
          <w:bCs/>
          <w:sz w:val="18"/>
          <w:szCs w:val="18"/>
        </w:rPr>
        <w:t xml:space="preserve"> El artículo 28 de la Constitución, establece la obligación del Instituto de garantizar lo establecido en los artículos 6o. y 7o. del mismo ordenamiento, los cuales prevén, entre otras cosas, el derecho de acceso a las tecnologías de la información y comunicación, así como a los servicios de radiodifusión y telecomunicaciones y otorgan a dichos servicios la naturaleza de servicios públicos de interés general, respecto de los cuales el Estado señalará las condiciones de competencia efectiva para prestar los mismos.</w:t>
      </w:r>
    </w:p>
    <w:p w14:paraId="39322967" w14:textId="77777777" w:rsidR="0086261D" w:rsidRPr="003055D5" w:rsidRDefault="0086261D" w:rsidP="0046721C">
      <w:pPr>
        <w:spacing w:after="0"/>
        <w:jc w:val="both"/>
        <w:rPr>
          <w:rFonts w:ascii="Arial" w:hAnsi="Arial" w:cs="Arial"/>
          <w:bCs/>
          <w:sz w:val="18"/>
          <w:szCs w:val="18"/>
        </w:rPr>
      </w:pPr>
    </w:p>
    <w:p w14:paraId="546B3693" w14:textId="77777777" w:rsidR="0086261D" w:rsidRPr="003055D5" w:rsidRDefault="0086261D" w:rsidP="0046721C">
      <w:pPr>
        <w:spacing w:after="0"/>
        <w:jc w:val="both"/>
        <w:rPr>
          <w:rFonts w:ascii="Arial" w:hAnsi="Arial" w:cs="Arial"/>
          <w:bCs/>
          <w:sz w:val="18"/>
          <w:szCs w:val="18"/>
        </w:rPr>
      </w:pPr>
      <w:r w:rsidRPr="003055D5">
        <w:rPr>
          <w:rFonts w:ascii="Arial" w:hAnsi="Arial" w:cs="Arial"/>
          <w:bCs/>
          <w:sz w:val="18"/>
          <w:szCs w:val="18"/>
        </w:rPr>
        <w:t>En ese orden de ideas, en términos de la fracción II del apartado B del artículo 6 de la Constitución y artículo 2 de la LFTR, las telecomunicaciones son un servicio público de interés general, por lo que el Estado garantizará que sean prestadas en condiciones de competencia, calidad, pluralidad, cobertura universal, interconexión, convergencia, continuidad, acceso libre y sin injerencias arbitrarias.</w:t>
      </w:r>
    </w:p>
    <w:p w14:paraId="30197D4B" w14:textId="77777777" w:rsidR="0086261D" w:rsidRPr="003055D5" w:rsidRDefault="0086261D" w:rsidP="0046721C">
      <w:pPr>
        <w:spacing w:after="0"/>
        <w:jc w:val="both"/>
        <w:rPr>
          <w:rFonts w:ascii="Arial" w:hAnsi="Arial" w:cs="Arial"/>
          <w:bCs/>
          <w:sz w:val="18"/>
          <w:szCs w:val="18"/>
        </w:rPr>
      </w:pPr>
    </w:p>
    <w:p w14:paraId="5CE8828E" w14:textId="77777777" w:rsidR="0086261D" w:rsidRPr="003055D5" w:rsidRDefault="0086261D" w:rsidP="0046721C">
      <w:pPr>
        <w:spacing w:after="0"/>
        <w:jc w:val="both"/>
        <w:rPr>
          <w:rFonts w:ascii="Arial" w:hAnsi="Arial" w:cs="Arial"/>
          <w:bCs/>
          <w:sz w:val="18"/>
          <w:szCs w:val="18"/>
        </w:rPr>
      </w:pPr>
      <w:r w:rsidRPr="003055D5">
        <w:rPr>
          <w:rFonts w:ascii="Arial" w:hAnsi="Arial" w:cs="Arial"/>
          <w:bCs/>
          <w:sz w:val="18"/>
          <w:szCs w:val="18"/>
        </w:rPr>
        <w:t>En el mismo sentido, de conformidad con la fracción III del apartado B del artículo 6o. de la Constitución y artículo 2 de la LFTR,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la Constitución.</w:t>
      </w:r>
    </w:p>
    <w:p w14:paraId="5EE57965" w14:textId="77777777" w:rsidR="0086261D" w:rsidRPr="003055D5" w:rsidRDefault="0086261D" w:rsidP="0046721C">
      <w:pPr>
        <w:spacing w:after="0"/>
        <w:jc w:val="both"/>
        <w:rPr>
          <w:rFonts w:ascii="Arial" w:hAnsi="Arial" w:cs="Arial"/>
          <w:bCs/>
          <w:sz w:val="18"/>
          <w:szCs w:val="18"/>
        </w:rPr>
      </w:pPr>
    </w:p>
    <w:p w14:paraId="246F028B" w14:textId="51F7C1F8" w:rsidR="0086261D" w:rsidRPr="003055D5" w:rsidRDefault="0086261D" w:rsidP="0046721C">
      <w:pPr>
        <w:spacing w:after="0"/>
        <w:jc w:val="both"/>
        <w:rPr>
          <w:rFonts w:ascii="Arial" w:hAnsi="Arial" w:cs="Arial"/>
          <w:bCs/>
          <w:sz w:val="18"/>
          <w:szCs w:val="18"/>
        </w:rPr>
      </w:pPr>
      <w:proofErr w:type="gramStart"/>
      <w:r w:rsidRPr="003055D5">
        <w:rPr>
          <w:rFonts w:ascii="Arial" w:hAnsi="Arial" w:cs="Arial"/>
          <w:b/>
          <w:sz w:val="18"/>
          <w:szCs w:val="18"/>
        </w:rPr>
        <w:t>Tercero.-</w:t>
      </w:r>
      <w:proofErr w:type="gramEnd"/>
      <w:r w:rsidRPr="003055D5">
        <w:rPr>
          <w:rFonts w:ascii="Arial" w:hAnsi="Arial" w:cs="Arial"/>
          <w:b/>
          <w:sz w:val="18"/>
          <w:szCs w:val="18"/>
        </w:rPr>
        <w:t xml:space="preserve"> Necesidad de modificar el Procedimiento de Evaluación de la Conformidad.</w:t>
      </w:r>
      <w:r w:rsidRPr="003055D5">
        <w:rPr>
          <w:rFonts w:ascii="Arial" w:hAnsi="Arial" w:cs="Arial"/>
          <w:bCs/>
          <w:sz w:val="18"/>
          <w:szCs w:val="18"/>
        </w:rPr>
        <w:t xml:space="preserve"> Derivado de la publicación del PEC en el DOF, se han manifestado diversos actores en el ámbito de la evaluación de la conformidad a través de escritos dirigidos al IFT, en relación con ciertas disposiciones previstas en el PEC.</w:t>
      </w:r>
    </w:p>
    <w:p w14:paraId="51C142B8" w14:textId="77777777" w:rsidR="0086261D" w:rsidRPr="003055D5" w:rsidRDefault="0086261D" w:rsidP="0046721C">
      <w:pPr>
        <w:spacing w:after="0"/>
        <w:jc w:val="both"/>
        <w:rPr>
          <w:rFonts w:ascii="Arial" w:hAnsi="Arial" w:cs="Arial"/>
          <w:bCs/>
          <w:sz w:val="18"/>
          <w:szCs w:val="18"/>
        </w:rPr>
      </w:pPr>
    </w:p>
    <w:p w14:paraId="7E297DD5" w14:textId="77777777" w:rsidR="0086261D" w:rsidRPr="003055D5" w:rsidRDefault="0086261D" w:rsidP="0046721C">
      <w:pPr>
        <w:spacing w:after="0"/>
        <w:jc w:val="both"/>
        <w:rPr>
          <w:rFonts w:ascii="Arial" w:hAnsi="Arial" w:cs="Arial"/>
          <w:bCs/>
          <w:sz w:val="18"/>
          <w:szCs w:val="18"/>
        </w:rPr>
      </w:pPr>
      <w:r w:rsidRPr="003055D5">
        <w:rPr>
          <w:rFonts w:ascii="Arial" w:hAnsi="Arial" w:cs="Arial"/>
          <w:bCs/>
          <w:sz w:val="18"/>
          <w:szCs w:val="18"/>
        </w:rPr>
        <w:t>Las manifestaciones antes referidas y las modificaciones a realizarse al PEC derivadas de estas, consisten, entre otras cuestiones, en lo siguiente:</w:t>
      </w:r>
    </w:p>
    <w:p w14:paraId="18CD5149" w14:textId="77777777" w:rsidR="0086261D" w:rsidRPr="003055D5" w:rsidRDefault="0086261D" w:rsidP="0046721C">
      <w:pPr>
        <w:spacing w:after="0"/>
        <w:jc w:val="both"/>
        <w:rPr>
          <w:rFonts w:ascii="Arial" w:hAnsi="Arial" w:cs="Arial"/>
          <w:bCs/>
          <w:sz w:val="18"/>
          <w:szCs w:val="18"/>
        </w:rPr>
      </w:pPr>
    </w:p>
    <w:p w14:paraId="17B42F92" w14:textId="77777777" w:rsidR="0086261D" w:rsidRPr="003055D5" w:rsidRDefault="0086261D" w:rsidP="00E272FA">
      <w:pPr>
        <w:pStyle w:val="Prrafodelista"/>
        <w:numPr>
          <w:ilvl w:val="0"/>
          <w:numId w:val="51"/>
        </w:numPr>
        <w:spacing w:line="276" w:lineRule="auto"/>
        <w:ind w:left="993"/>
        <w:jc w:val="both"/>
        <w:rPr>
          <w:rFonts w:cs="Arial"/>
          <w:bCs/>
          <w:sz w:val="18"/>
          <w:szCs w:val="18"/>
        </w:rPr>
      </w:pPr>
      <w:proofErr w:type="spellStart"/>
      <w:r w:rsidRPr="003055D5">
        <w:rPr>
          <w:rFonts w:cs="Arial"/>
          <w:b/>
          <w:sz w:val="18"/>
          <w:szCs w:val="18"/>
        </w:rPr>
        <w:t>Intransferibilidad</w:t>
      </w:r>
      <w:proofErr w:type="spellEnd"/>
      <w:r w:rsidRPr="003055D5">
        <w:rPr>
          <w:rFonts w:cs="Arial"/>
          <w:b/>
          <w:sz w:val="18"/>
          <w:szCs w:val="18"/>
        </w:rPr>
        <w:t xml:space="preserve"> de los Certificados de Conformidad (en lo sucesivo, “CC”).</w:t>
      </w:r>
      <w:r w:rsidRPr="003055D5">
        <w:rPr>
          <w:rFonts w:cs="Arial"/>
          <w:bCs/>
          <w:sz w:val="18"/>
          <w:szCs w:val="18"/>
        </w:rPr>
        <w:t xml:space="preserve"> De acuerdo con lo establecido en el artículo 7 del PEC, los CC son intransferibles y únicamente tendrán validez respecto a su titular y, en el caso de las personas morales, podrán incluir a sus filiales y/o subsidiarias, ello a efecto de poder determinar la trazabilidad de las responsabilidades que emanan de ser el titular de un CC.</w:t>
      </w:r>
    </w:p>
    <w:p w14:paraId="7691A38A" w14:textId="77777777" w:rsidR="0086261D" w:rsidRPr="003055D5" w:rsidRDefault="0086261D" w:rsidP="00E272FA">
      <w:pPr>
        <w:pStyle w:val="Prrafodelista"/>
        <w:spacing w:line="276" w:lineRule="auto"/>
        <w:ind w:left="993"/>
        <w:jc w:val="both"/>
        <w:rPr>
          <w:rFonts w:cs="Arial"/>
          <w:bCs/>
          <w:sz w:val="18"/>
          <w:szCs w:val="18"/>
        </w:rPr>
      </w:pPr>
    </w:p>
    <w:p w14:paraId="4C3BEB7B" w14:textId="78663B19" w:rsidR="0086261D" w:rsidRPr="00BC17DD" w:rsidRDefault="0086261D" w:rsidP="00E272FA">
      <w:pPr>
        <w:pStyle w:val="Prrafodelista"/>
        <w:spacing w:line="276" w:lineRule="auto"/>
        <w:ind w:left="993"/>
        <w:jc w:val="both"/>
        <w:rPr>
          <w:rFonts w:cs="Arial"/>
          <w:bCs/>
          <w:sz w:val="18"/>
          <w:szCs w:val="18"/>
        </w:rPr>
      </w:pPr>
      <w:r w:rsidRPr="003055D5">
        <w:rPr>
          <w:rFonts w:cs="Arial"/>
          <w:bCs/>
          <w:sz w:val="18"/>
          <w:szCs w:val="18"/>
        </w:rPr>
        <w:lastRenderedPageBreak/>
        <w:t xml:space="preserve">A lo anterior, la industria ha manifestado su preocupación en el sentido de que con la aplicación del PEC se incrementan los costos y el tiempo para dar cumplimiento a lo establecido en </w:t>
      </w:r>
      <w:r w:rsidR="00743B41">
        <w:rPr>
          <w:rFonts w:cs="Arial"/>
          <w:bCs/>
          <w:sz w:val="18"/>
          <w:szCs w:val="18"/>
        </w:rPr>
        <w:t>é</w:t>
      </w:r>
      <w:r w:rsidRPr="003055D5">
        <w:rPr>
          <w:rFonts w:cs="Arial"/>
          <w:bCs/>
          <w:sz w:val="18"/>
          <w:szCs w:val="18"/>
        </w:rPr>
        <w:t xml:space="preserve">ste, en tanto que se debe obtener un CC de producto por cada importador. Por ello, han solicitado al Instituto reconsiderar esta disposición a efecto de que se permita incluir a los importadores como personas que puedan hacer uso de los correspondientes CC, además de las filiales y/o subsidiarias, identificándolos de manera puntual ante el IFT como </w:t>
      </w:r>
      <w:r w:rsidRPr="00BC17DD">
        <w:rPr>
          <w:rFonts w:cs="Arial"/>
          <w:bCs/>
          <w:sz w:val="18"/>
          <w:szCs w:val="18"/>
        </w:rPr>
        <w:t>autorizados para utilizar el referido CC, conservando la trazabilidad de las responsabilidades correspondientes ante el Organismo de Certificación de que se trate y ante el Instituto.</w:t>
      </w:r>
    </w:p>
    <w:p w14:paraId="31C59B63" w14:textId="77777777" w:rsidR="0086261D" w:rsidRPr="00BC17DD" w:rsidRDefault="0086261D" w:rsidP="00E272FA">
      <w:pPr>
        <w:pStyle w:val="Prrafodelista"/>
        <w:spacing w:line="276" w:lineRule="auto"/>
        <w:ind w:left="993"/>
        <w:jc w:val="both"/>
        <w:rPr>
          <w:rFonts w:cs="Arial"/>
          <w:bCs/>
          <w:sz w:val="18"/>
          <w:szCs w:val="18"/>
        </w:rPr>
      </w:pPr>
    </w:p>
    <w:p w14:paraId="04E6E64E" w14:textId="77777777" w:rsidR="0086261D" w:rsidRPr="003055D5" w:rsidRDefault="0086261D" w:rsidP="00E272FA">
      <w:pPr>
        <w:pStyle w:val="Prrafodelista"/>
        <w:spacing w:line="276" w:lineRule="auto"/>
        <w:ind w:left="993"/>
        <w:jc w:val="both"/>
        <w:rPr>
          <w:rFonts w:cs="Arial"/>
          <w:bCs/>
          <w:sz w:val="18"/>
          <w:szCs w:val="18"/>
        </w:rPr>
      </w:pPr>
      <w:r w:rsidRPr="00BC17DD">
        <w:rPr>
          <w:rFonts w:cs="Arial"/>
          <w:bCs/>
          <w:sz w:val="18"/>
          <w:szCs w:val="18"/>
        </w:rPr>
        <w:t xml:space="preserve">En atención a lo anterior, después de realizar el análisis correspondiente y sin afectar el fin mismo de la disposición, se considera viable la modificación de las disposiciones relacionadas con dicha </w:t>
      </w:r>
      <w:proofErr w:type="spellStart"/>
      <w:r w:rsidRPr="00BC17DD">
        <w:rPr>
          <w:rFonts w:cs="Arial"/>
          <w:bCs/>
          <w:sz w:val="18"/>
          <w:szCs w:val="18"/>
        </w:rPr>
        <w:t>intransferibilidad</w:t>
      </w:r>
      <w:proofErr w:type="spellEnd"/>
      <w:r w:rsidRPr="00BC17DD">
        <w:rPr>
          <w:rFonts w:cs="Arial"/>
          <w:bCs/>
          <w:sz w:val="18"/>
          <w:szCs w:val="18"/>
        </w:rPr>
        <w:t>, previstas en el PEC.</w:t>
      </w:r>
    </w:p>
    <w:p w14:paraId="291E00CD" w14:textId="77777777" w:rsidR="0086261D" w:rsidRPr="003055D5" w:rsidRDefault="0086261D" w:rsidP="0046721C">
      <w:pPr>
        <w:spacing w:after="0"/>
        <w:jc w:val="both"/>
        <w:rPr>
          <w:rFonts w:ascii="Arial" w:hAnsi="Arial" w:cs="Arial"/>
          <w:bCs/>
          <w:sz w:val="18"/>
          <w:szCs w:val="18"/>
        </w:rPr>
      </w:pPr>
    </w:p>
    <w:p w14:paraId="7F11705E" w14:textId="04F6145D" w:rsidR="0086261D" w:rsidRPr="003055D5" w:rsidRDefault="0086261D" w:rsidP="0046721C">
      <w:pPr>
        <w:pStyle w:val="Prrafodelista"/>
        <w:numPr>
          <w:ilvl w:val="0"/>
          <w:numId w:val="51"/>
        </w:numPr>
        <w:spacing w:line="276" w:lineRule="auto"/>
        <w:ind w:left="993"/>
        <w:jc w:val="both"/>
        <w:rPr>
          <w:rFonts w:cs="Arial"/>
          <w:bCs/>
          <w:sz w:val="18"/>
          <w:szCs w:val="18"/>
        </w:rPr>
      </w:pPr>
      <w:r w:rsidRPr="003055D5">
        <w:rPr>
          <w:rFonts w:cs="Arial"/>
          <w:b/>
          <w:sz w:val="18"/>
          <w:szCs w:val="18"/>
        </w:rPr>
        <w:t xml:space="preserve">Reporte de Prueba enviado al IFT. </w:t>
      </w:r>
      <w:r w:rsidRPr="003055D5">
        <w:rPr>
          <w:rFonts w:cs="Arial"/>
          <w:bCs/>
          <w:sz w:val="18"/>
          <w:szCs w:val="18"/>
        </w:rPr>
        <w:t>El artículo 11, fracción VIII, del PEC, prevé que los Laboratorios de Prueba deben enviar al Organismo de Certificación, al Interesado y a la Unidad de Concesiones y Servicios del Instituto, de manera electrónica, los Reportes de Prueba que emitan. Dichos Reportes de Prueba deben indicar, entre otras cosas, el tipo de Producto de que se trata</w:t>
      </w:r>
      <w:r w:rsidR="000F6DCC">
        <w:rPr>
          <w:rFonts w:cs="Arial"/>
          <w:bCs/>
          <w:sz w:val="18"/>
          <w:szCs w:val="18"/>
        </w:rPr>
        <w:t xml:space="preserve">, con </w:t>
      </w:r>
      <w:r w:rsidRPr="003055D5">
        <w:rPr>
          <w:rFonts w:cs="Arial"/>
          <w:bCs/>
          <w:sz w:val="18"/>
          <w:szCs w:val="18"/>
        </w:rPr>
        <w:t>una vigencia de 60 días hábiles a partir de su emisión. Lo anterior, con el fin de que la autoridad tenga los elementos técnicos necesarios y actuales para llevar a cabo la evaluación técnica correspondiente para emitir el Certificado de Homologación y/o para las etapas ulteriores de la Certificación y/o la Homologación, de acuerdo con las mejores prácticas internacionales.</w:t>
      </w:r>
    </w:p>
    <w:p w14:paraId="5B10B351" w14:textId="77777777" w:rsidR="0086261D" w:rsidRPr="003055D5" w:rsidRDefault="0086261D" w:rsidP="0046721C">
      <w:pPr>
        <w:pStyle w:val="Prrafodelista"/>
        <w:spacing w:line="276" w:lineRule="auto"/>
        <w:ind w:left="993"/>
        <w:jc w:val="both"/>
        <w:rPr>
          <w:rFonts w:cs="Arial"/>
          <w:bCs/>
          <w:sz w:val="18"/>
          <w:szCs w:val="18"/>
        </w:rPr>
      </w:pPr>
    </w:p>
    <w:p w14:paraId="2ABC1D4B" w14:textId="77777777" w:rsidR="0086261D" w:rsidRPr="003055D5" w:rsidRDefault="0086261D" w:rsidP="0046721C">
      <w:pPr>
        <w:pStyle w:val="Prrafodelista"/>
        <w:spacing w:line="276" w:lineRule="auto"/>
        <w:ind w:left="993"/>
        <w:jc w:val="both"/>
        <w:rPr>
          <w:rFonts w:cs="Arial"/>
          <w:bCs/>
          <w:sz w:val="18"/>
          <w:szCs w:val="18"/>
        </w:rPr>
      </w:pPr>
      <w:r w:rsidRPr="003055D5">
        <w:rPr>
          <w:rFonts w:cs="Arial"/>
          <w:bCs/>
          <w:sz w:val="18"/>
          <w:szCs w:val="18"/>
        </w:rPr>
        <w:t>De lo anterior, la Industria ha manifestado su preocupación respecto a que se compartan los Reportes de Prueba con el IFT ya que, según indica, revelaría información altamente confidencial de los Productos al Instituto (por ejemplo, fotografías), poniendo en riesgo la naturaleza confidencial de la misma. Asimismo, que previo a la emisión del PEC los Reportes de Prueba no tenían una vigencia, por lo que al preverse actualmente en el PEC que estos tienen una vigencia de 60 días a partir de su emisión, existe la posibilidad de que las pruebas realizadas a un Producto pierdan su vigencia durante el proceso ordinario de homologación, el cual tiene una duración de al menos 90 días.</w:t>
      </w:r>
    </w:p>
    <w:p w14:paraId="0DBC8B2F" w14:textId="77777777" w:rsidR="0086261D" w:rsidRPr="003055D5" w:rsidRDefault="0086261D" w:rsidP="0046721C">
      <w:pPr>
        <w:pStyle w:val="Prrafodelista"/>
        <w:spacing w:line="276" w:lineRule="auto"/>
        <w:ind w:left="993"/>
        <w:jc w:val="both"/>
        <w:rPr>
          <w:rFonts w:cs="Arial"/>
          <w:bCs/>
          <w:sz w:val="18"/>
          <w:szCs w:val="18"/>
        </w:rPr>
      </w:pPr>
    </w:p>
    <w:p w14:paraId="153441C0" w14:textId="77777777" w:rsidR="0086261D" w:rsidRPr="003055D5" w:rsidRDefault="0086261D" w:rsidP="0046721C">
      <w:pPr>
        <w:pStyle w:val="Prrafodelista"/>
        <w:spacing w:line="276" w:lineRule="auto"/>
        <w:ind w:left="993"/>
        <w:jc w:val="both"/>
        <w:rPr>
          <w:rFonts w:cs="Arial"/>
          <w:bCs/>
          <w:sz w:val="18"/>
          <w:szCs w:val="18"/>
        </w:rPr>
      </w:pPr>
      <w:r w:rsidRPr="003055D5">
        <w:rPr>
          <w:rFonts w:cs="Arial"/>
          <w:bCs/>
          <w:sz w:val="18"/>
          <w:szCs w:val="18"/>
        </w:rPr>
        <w:t>Al respecto, por lo que hace a la preocupación de que se compartan con el Instituto los Reportes de Prueba que pudieran contener información confidencial del Producto derivada del PEC, es de señalarse que el Instituto tiene la obligación de proteger y resguardar la información clasificada como reservada o confidencial que presenten los particulares, de conformidad con lo dispuesto por la normatividad en materia de transparencia y acceso a la información pública, así como con los tratados internacionales.</w:t>
      </w:r>
    </w:p>
    <w:p w14:paraId="10CB14A8" w14:textId="77777777" w:rsidR="0086261D" w:rsidRPr="003055D5" w:rsidRDefault="0086261D" w:rsidP="0046721C">
      <w:pPr>
        <w:pStyle w:val="Prrafodelista"/>
        <w:spacing w:line="276" w:lineRule="auto"/>
        <w:ind w:left="993"/>
        <w:jc w:val="both"/>
        <w:rPr>
          <w:rFonts w:cs="Arial"/>
          <w:bCs/>
          <w:sz w:val="18"/>
          <w:szCs w:val="18"/>
        </w:rPr>
      </w:pPr>
    </w:p>
    <w:p w14:paraId="59E42375" w14:textId="1DA6E6BA" w:rsidR="0086261D" w:rsidRPr="003055D5" w:rsidRDefault="0086261D" w:rsidP="0046721C">
      <w:pPr>
        <w:pStyle w:val="Prrafodelista"/>
        <w:spacing w:line="276" w:lineRule="auto"/>
        <w:ind w:left="993"/>
        <w:jc w:val="both"/>
        <w:rPr>
          <w:rFonts w:cs="Arial"/>
          <w:bCs/>
          <w:sz w:val="18"/>
          <w:szCs w:val="18"/>
        </w:rPr>
      </w:pPr>
      <w:r w:rsidRPr="003055D5">
        <w:rPr>
          <w:rFonts w:cs="Arial"/>
          <w:bCs/>
          <w:sz w:val="18"/>
          <w:szCs w:val="18"/>
        </w:rPr>
        <w:t xml:space="preserve">Sin perjuicio de lo </w:t>
      </w:r>
      <w:r w:rsidRPr="00BC17DD">
        <w:rPr>
          <w:rFonts w:cs="Arial"/>
          <w:bCs/>
          <w:sz w:val="18"/>
          <w:szCs w:val="18"/>
        </w:rPr>
        <w:t>anterior, se considera adecuado realizar modificaciones al PEC, a efecto de señalar que el Instituto podrá solicitar dichos Reportes de Prueba, en cualquier momento</w:t>
      </w:r>
      <w:r w:rsidRPr="003055D5">
        <w:rPr>
          <w:rFonts w:cs="Arial"/>
          <w:bCs/>
          <w:sz w:val="18"/>
          <w:szCs w:val="18"/>
        </w:rPr>
        <w:t xml:space="preserve"> que lo considere necesario, a efecto de realizar la evaluación técnica que se requiera en los procedimientos de homologación, sin que se prevea ya la obligación de los Laboratorios de Prueba, consistente en enviar todos los Reportes de Prueba con Instituto, al momento de su emisión.</w:t>
      </w:r>
    </w:p>
    <w:p w14:paraId="203122B6" w14:textId="77777777" w:rsidR="0086261D" w:rsidRPr="003055D5" w:rsidRDefault="0086261D" w:rsidP="0046721C">
      <w:pPr>
        <w:pStyle w:val="Prrafodelista"/>
        <w:spacing w:line="276" w:lineRule="auto"/>
        <w:ind w:left="993"/>
        <w:jc w:val="both"/>
        <w:rPr>
          <w:rFonts w:cs="Arial"/>
          <w:bCs/>
          <w:sz w:val="18"/>
          <w:szCs w:val="18"/>
        </w:rPr>
      </w:pPr>
    </w:p>
    <w:p w14:paraId="180D667A" w14:textId="77777777" w:rsidR="0086261D" w:rsidRPr="003055D5" w:rsidRDefault="0086261D" w:rsidP="0046721C">
      <w:pPr>
        <w:pStyle w:val="Prrafodelista"/>
        <w:spacing w:line="276" w:lineRule="auto"/>
        <w:ind w:left="993"/>
        <w:jc w:val="both"/>
        <w:rPr>
          <w:rFonts w:cs="Arial"/>
          <w:bCs/>
          <w:sz w:val="18"/>
          <w:szCs w:val="18"/>
        </w:rPr>
      </w:pPr>
      <w:r w:rsidRPr="003055D5">
        <w:rPr>
          <w:rFonts w:cs="Arial"/>
          <w:bCs/>
          <w:sz w:val="18"/>
          <w:szCs w:val="18"/>
        </w:rPr>
        <w:t xml:space="preserve">Aunado a lo </w:t>
      </w:r>
      <w:r w:rsidRPr="00BC17DD">
        <w:rPr>
          <w:rFonts w:cs="Arial"/>
          <w:bCs/>
          <w:sz w:val="18"/>
          <w:szCs w:val="18"/>
        </w:rPr>
        <w:t>anterior, se modifica la vigencia de los Reportes de Prueba a 120 días a partir de su emisión,</w:t>
      </w:r>
      <w:r w:rsidRPr="003055D5">
        <w:rPr>
          <w:rFonts w:cs="Arial"/>
          <w:bCs/>
          <w:sz w:val="18"/>
          <w:szCs w:val="18"/>
        </w:rPr>
        <w:t xml:space="preserve"> a efecto de evitar que estos puedan perder su vigencia durante el proceso de homologación respectivo.</w:t>
      </w:r>
    </w:p>
    <w:p w14:paraId="55211F4D" w14:textId="77777777" w:rsidR="0086261D" w:rsidRPr="003055D5" w:rsidRDefault="0086261D" w:rsidP="0046721C">
      <w:pPr>
        <w:spacing w:after="0"/>
        <w:jc w:val="both"/>
        <w:rPr>
          <w:rFonts w:ascii="Arial" w:hAnsi="Arial" w:cs="Arial"/>
          <w:bCs/>
          <w:sz w:val="18"/>
          <w:szCs w:val="18"/>
        </w:rPr>
      </w:pPr>
    </w:p>
    <w:p w14:paraId="1AF989E2" w14:textId="77777777" w:rsidR="00FE7AFD" w:rsidRDefault="0086261D" w:rsidP="0046721C">
      <w:pPr>
        <w:pStyle w:val="Prrafodelista"/>
        <w:numPr>
          <w:ilvl w:val="0"/>
          <w:numId w:val="51"/>
        </w:numPr>
        <w:spacing w:line="276" w:lineRule="auto"/>
        <w:ind w:left="993"/>
        <w:jc w:val="both"/>
        <w:rPr>
          <w:rFonts w:cs="Arial"/>
          <w:bCs/>
          <w:sz w:val="18"/>
          <w:szCs w:val="18"/>
        </w:rPr>
      </w:pPr>
      <w:r w:rsidRPr="003055D5">
        <w:rPr>
          <w:rFonts w:cs="Arial"/>
          <w:b/>
          <w:sz w:val="18"/>
          <w:szCs w:val="18"/>
        </w:rPr>
        <w:t xml:space="preserve">Esquema de Certificación “Muestra por Modelo de Productos y Vigilancia para más de un Lote”. </w:t>
      </w:r>
      <w:r w:rsidRPr="003055D5">
        <w:rPr>
          <w:rFonts w:cs="Arial"/>
          <w:bCs/>
          <w:sz w:val="18"/>
          <w:szCs w:val="18"/>
        </w:rPr>
        <w:t xml:space="preserve">La industria ha manifestado la inquietud de que en el Esquema de Certificación previsto en el artículo 26 fracción II, del PEC, se deben llevar a cabo pruebas de laboratorio para cada ampliación del Certificado de Conformidad con un nuevo lote de Producto de la misma marca y modelo. </w:t>
      </w:r>
    </w:p>
    <w:p w14:paraId="36F9474C" w14:textId="77777777" w:rsidR="00FE7AFD" w:rsidRDefault="00FE7AFD" w:rsidP="0046721C">
      <w:pPr>
        <w:pStyle w:val="Prrafodelista"/>
        <w:spacing w:line="276" w:lineRule="auto"/>
        <w:ind w:left="993"/>
        <w:jc w:val="both"/>
        <w:rPr>
          <w:rFonts w:cs="Arial"/>
          <w:bCs/>
          <w:sz w:val="18"/>
          <w:szCs w:val="18"/>
        </w:rPr>
      </w:pPr>
    </w:p>
    <w:p w14:paraId="3837D449" w14:textId="55555E0A" w:rsidR="00FE7AFD" w:rsidRDefault="00FE7AFD" w:rsidP="0046721C">
      <w:pPr>
        <w:pStyle w:val="Prrafodelista"/>
        <w:spacing w:line="276" w:lineRule="auto"/>
        <w:ind w:left="993"/>
        <w:jc w:val="both"/>
        <w:rPr>
          <w:rFonts w:cs="Arial"/>
          <w:bCs/>
          <w:sz w:val="18"/>
          <w:szCs w:val="18"/>
        </w:rPr>
      </w:pPr>
      <w:r w:rsidRPr="00FE7AFD">
        <w:rPr>
          <w:rFonts w:cs="Arial"/>
          <w:bCs/>
          <w:sz w:val="18"/>
          <w:szCs w:val="18"/>
        </w:rPr>
        <w:lastRenderedPageBreak/>
        <w:t xml:space="preserve">Al respecto, de que </w:t>
      </w:r>
      <w:r>
        <w:rPr>
          <w:rFonts w:cs="Arial"/>
          <w:bCs/>
          <w:sz w:val="18"/>
          <w:szCs w:val="18"/>
        </w:rPr>
        <w:t xml:space="preserve">no se </w:t>
      </w:r>
      <w:r w:rsidRPr="00FE7AFD">
        <w:rPr>
          <w:rFonts w:cs="Arial"/>
          <w:bCs/>
          <w:sz w:val="18"/>
          <w:szCs w:val="18"/>
        </w:rPr>
        <w:t>llev</w:t>
      </w:r>
      <w:r>
        <w:rPr>
          <w:rFonts w:cs="Arial"/>
          <w:bCs/>
          <w:sz w:val="18"/>
          <w:szCs w:val="18"/>
        </w:rPr>
        <w:t>en</w:t>
      </w:r>
      <w:r w:rsidRPr="00FE7AFD">
        <w:rPr>
          <w:rFonts w:cs="Arial"/>
          <w:bCs/>
          <w:sz w:val="18"/>
          <w:szCs w:val="18"/>
        </w:rPr>
        <w:t xml:space="preserve"> a cabo pruebas de laboratorio para cada ampliación </w:t>
      </w:r>
      <w:r>
        <w:rPr>
          <w:rFonts w:cs="Arial"/>
          <w:bCs/>
          <w:sz w:val="18"/>
          <w:szCs w:val="18"/>
        </w:rPr>
        <w:t xml:space="preserve">de </w:t>
      </w:r>
      <w:r w:rsidRPr="00FE7AFD">
        <w:rPr>
          <w:rFonts w:cs="Arial"/>
          <w:bCs/>
          <w:sz w:val="18"/>
          <w:szCs w:val="18"/>
        </w:rPr>
        <w:t xml:space="preserve">un nuevo lote </w:t>
      </w:r>
      <w:r>
        <w:rPr>
          <w:rFonts w:cs="Arial"/>
          <w:bCs/>
          <w:sz w:val="18"/>
          <w:szCs w:val="18"/>
        </w:rPr>
        <w:t xml:space="preserve">en </w:t>
      </w:r>
      <w:r w:rsidRPr="00FE7AFD">
        <w:rPr>
          <w:rFonts w:cs="Arial"/>
          <w:bCs/>
          <w:sz w:val="18"/>
          <w:szCs w:val="18"/>
        </w:rPr>
        <w:t>el Certificado de Conformidad</w:t>
      </w:r>
      <w:r>
        <w:rPr>
          <w:rFonts w:cs="Arial"/>
          <w:bCs/>
          <w:sz w:val="18"/>
          <w:szCs w:val="18"/>
        </w:rPr>
        <w:t xml:space="preserve"> debido a que el tiempo de respuesta para los procesos de importación se extiendan</w:t>
      </w:r>
      <w:r w:rsidRPr="00FE7AFD">
        <w:rPr>
          <w:rFonts w:cs="Arial"/>
          <w:bCs/>
          <w:sz w:val="18"/>
          <w:szCs w:val="18"/>
        </w:rPr>
        <w:t xml:space="preserve">, es de señalarse que el Instituto tiene la obligación </w:t>
      </w:r>
      <w:r>
        <w:rPr>
          <w:rFonts w:cs="Arial"/>
          <w:bCs/>
          <w:sz w:val="18"/>
          <w:szCs w:val="18"/>
        </w:rPr>
        <w:t xml:space="preserve">de cerciorarse que cada uno de los productos </w:t>
      </w:r>
      <w:r w:rsidR="00EA129E">
        <w:rPr>
          <w:rFonts w:cs="Arial"/>
          <w:bCs/>
          <w:sz w:val="18"/>
          <w:szCs w:val="18"/>
        </w:rPr>
        <w:t>que</w:t>
      </w:r>
      <w:r>
        <w:rPr>
          <w:rFonts w:cs="Arial"/>
          <w:bCs/>
          <w:sz w:val="18"/>
          <w:szCs w:val="18"/>
        </w:rPr>
        <w:t xml:space="preserve"> se conecten a las redes de telecomunicaciones o que hagan uso del espectro en territorio nacional, se encuentren debidamente homologados</w:t>
      </w:r>
      <w:r w:rsidRPr="00FE7AFD">
        <w:rPr>
          <w:rFonts w:cs="Arial"/>
          <w:bCs/>
          <w:sz w:val="18"/>
          <w:szCs w:val="18"/>
        </w:rPr>
        <w:t xml:space="preserve">, de conformidad con lo dispuesto </w:t>
      </w:r>
      <w:r>
        <w:rPr>
          <w:rFonts w:cs="Arial"/>
          <w:bCs/>
          <w:sz w:val="18"/>
          <w:szCs w:val="18"/>
        </w:rPr>
        <w:t>en el artículo 289 de la Ley Federal de Telecomunicaciones y Radiodifusión</w:t>
      </w:r>
      <w:r w:rsidRPr="00FE7AFD">
        <w:rPr>
          <w:rFonts w:cs="Arial"/>
          <w:bCs/>
          <w:sz w:val="18"/>
          <w:szCs w:val="18"/>
        </w:rPr>
        <w:t>.</w:t>
      </w:r>
    </w:p>
    <w:p w14:paraId="47F603DD" w14:textId="77777777" w:rsidR="00FE7AFD" w:rsidRDefault="00FE7AFD" w:rsidP="0046721C">
      <w:pPr>
        <w:pStyle w:val="Prrafodelista"/>
        <w:spacing w:line="276" w:lineRule="auto"/>
        <w:ind w:left="993"/>
        <w:jc w:val="both"/>
        <w:rPr>
          <w:rFonts w:cs="Arial"/>
          <w:bCs/>
          <w:sz w:val="18"/>
          <w:szCs w:val="18"/>
        </w:rPr>
      </w:pPr>
    </w:p>
    <w:p w14:paraId="72BAA3A9" w14:textId="0E89FF7D" w:rsidR="0086261D" w:rsidRPr="00FE7AFD" w:rsidRDefault="00FE7AFD" w:rsidP="0046721C">
      <w:pPr>
        <w:pStyle w:val="Prrafodelista"/>
        <w:spacing w:line="276" w:lineRule="auto"/>
        <w:ind w:left="993"/>
        <w:jc w:val="both"/>
        <w:rPr>
          <w:rFonts w:cs="Arial"/>
          <w:bCs/>
          <w:sz w:val="18"/>
          <w:szCs w:val="18"/>
        </w:rPr>
      </w:pPr>
      <w:r w:rsidRPr="003055D5">
        <w:rPr>
          <w:rFonts w:cs="Arial"/>
          <w:bCs/>
          <w:sz w:val="18"/>
          <w:szCs w:val="18"/>
        </w:rPr>
        <w:t xml:space="preserve">Sin perjuicio de lo </w:t>
      </w:r>
      <w:r w:rsidRPr="00BC17DD">
        <w:rPr>
          <w:rFonts w:cs="Arial"/>
          <w:bCs/>
          <w:sz w:val="18"/>
          <w:szCs w:val="18"/>
        </w:rPr>
        <w:t>anterior, se considera realizar modificaciones al PEC</w:t>
      </w:r>
      <w:r w:rsidRPr="00FE7AFD">
        <w:rPr>
          <w:rFonts w:cs="Arial"/>
          <w:bCs/>
          <w:sz w:val="18"/>
          <w:szCs w:val="18"/>
        </w:rPr>
        <w:t xml:space="preserve"> </w:t>
      </w:r>
      <w:r w:rsidR="0086261D" w:rsidRPr="00FE7AFD">
        <w:rPr>
          <w:rFonts w:cs="Arial"/>
          <w:bCs/>
          <w:sz w:val="18"/>
          <w:szCs w:val="18"/>
        </w:rPr>
        <w:t>a efecto de atender la</w:t>
      </w:r>
      <w:r>
        <w:rPr>
          <w:rFonts w:cs="Arial"/>
          <w:bCs/>
          <w:sz w:val="18"/>
          <w:szCs w:val="18"/>
        </w:rPr>
        <w:t xml:space="preserve"> referida</w:t>
      </w:r>
      <w:r w:rsidR="0086261D" w:rsidRPr="00FE7AFD">
        <w:rPr>
          <w:rFonts w:cs="Arial"/>
          <w:bCs/>
          <w:sz w:val="18"/>
          <w:szCs w:val="18"/>
        </w:rPr>
        <w:t xml:space="preserve"> inquietud de la industria, </w:t>
      </w:r>
      <w:r>
        <w:rPr>
          <w:rFonts w:cs="Arial"/>
          <w:bCs/>
          <w:sz w:val="18"/>
          <w:szCs w:val="18"/>
        </w:rPr>
        <w:t xml:space="preserve">y se </w:t>
      </w:r>
      <w:r w:rsidR="0086261D" w:rsidRPr="00FE7AFD">
        <w:rPr>
          <w:rFonts w:cs="Arial"/>
          <w:bCs/>
          <w:sz w:val="18"/>
          <w:szCs w:val="18"/>
        </w:rPr>
        <w:t>considera viable realizar la modificación del artículo 26 fracción II, del PEC, de tal manera que se prevea que para la ampliación del CC en el Esquema de Certificación denominado “Muestra por Modelo de Productos y Vigilancia para más de un Lote”, el titular del CC quedará sujeta a un análisis documental y al registro correspondiente de los lotes adicionales que se solicitan ampliar en el CC</w:t>
      </w:r>
      <w:r>
        <w:rPr>
          <w:rFonts w:cs="Arial"/>
          <w:bCs/>
          <w:sz w:val="18"/>
          <w:szCs w:val="18"/>
        </w:rPr>
        <w:t>; así mismo se dará cumplimiento a la homologación, con el requisito relativo a que el titular del CC debe iniciar el trámite de homologación ante el Instituto en un periodo de cinco días así como en la vigilancia del cumplimiento de la certificación</w:t>
      </w:r>
      <w:r w:rsidR="0086261D" w:rsidRPr="00FE7AFD">
        <w:rPr>
          <w:rFonts w:cs="Arial"/>
          <w:bCs/>
          <w:sz w:val="18"/>
          <w:szCs w:val="18"/>
        </w:rPr>
        <w:t>.</w:t>
      </w:r>
    </w:p>
    <w:p w14:paraId="7D2590AA" w14:textId="77777777" w:rsidR="0086261D" w:rsidRPr="003055D5" w:rsidRDefault="0086261D" w:rsidP="0046721C">
      <w:pPr>
        <w:spacing w:after="0"/>
        <w:jc w:val="both"/>
        <w:rPr>
          <w:rFonts w:ascii="Arial" w:hAnsi="Arial" w:cs="Arial"/>
          <w:bCs/>
          <w:sz w:val="18"/>
          <w:szCs w:val="18"/>
        </w:rPr>
      </w:pPr>
    </w:p>
    <w:p w14:paraId="252BB6C8" w14:textId="77777777" w:rsidR="0086261D" w:rsidRPr="003055D5" w:rsidRDefault="0086261D" w:rsidP="0046721C">
      <w:pPr>
        <w:pStyle w:val="Prrafodelista"/>
        <w:numPr>
          <w:ilvl w:val="0"/>
          <w:numId w:val="51"/>
        </w:numPr>
        <w:spacing w:line="276" w:lineRule="auto"/>
        <w:ind w:left="993"/>
        <w:jc w:val="both"/>
        <w:rPr>
          <w:rFonts w:cs="Arial"/>
          <w:b/>
          <w:sz w:val="18"/>
          <w:szCs w:val="18"/>
        </w:rPr>
      </w:pPr>
      <w:r w:rsidRPr="003055D5">
        <w:rPr>
          <w:rFonts w:cs="Arial"/>
          <w:b/>
          <w:sz w:val="18"/>
          <w:szCs w:val="18"/>
        </w:rPr>
        <w:t xml:space="preserve">Número de muestras por Esquema de Certificación. </w:t>
      </w:r>
      <w:r w:rsidRPr="003055D5">
        <w:rPr>
          <w:rFonts w:cs="Arial"/>
          <w:bCs/>
          <w:sz w:val="18"/>
          <w:szCs w:val="18"/>
        </w:rPr>
        <w:t>El PEC establece la obligación de presentar dos muestras al Organismo de Certificación para llevar a cabo las pruebas por parte del Laboratorio de Pruebas correspondiente, en los Esquemas de Certificación siguientes: Muestra por Modelo de Productos para un solo Lote; Muestra por Modelo de Productos y Vigilancia para más de un Lote, y Muestra por Dispositivo de telecomunicaciones o radiodifusión y Vigilancia. Para el caso del Esquema de Certificación denominado Muestra por Familia de modelos de Producto y Vigilancia son dos muestras para dos modelos diferentes. Lo anterior con el fin de que, si por alguna circunstancia el Producto sometido a pruebas presentara un No cumplimiento en alguna de las especificaciones establecidas en las disposiciones técnicas aplicables, se tuviera una segunda oportunidad de cumplir con todas las especificaciones correspondientes con las segundas muestras. Sin embargo, el argumento que ha manifestado la industria es que el número de muestras requeridas resulta oneroso y que, en algunos casos, podría requerirse la obtención del Certificado de Conformidad para un solo equipo, lo que es difícil cumplir con el requisito de presentar dos muestras del producto o cuatro, como en el caso del Esquema de Certificación previsto en la fracción III del artículo 26 del PEC vigente.</w:t>
      </w:r>
    </w:p>
    <w:p w14:paraId="190FD539" w14:textId="77777777" w:rsidR="0086261D" w:rsidRPr="003055D5" w:rsidRDefault="0086261D" w:rsidP="0046721C">
      <w:pPr>
        <w:pStyle w:val="Prrafodelista"/>
        <w:spacing w:line="276" w:lineRule="auto"/>
        <w:ind w:left="993"/>
        <w:jc w:val="both"/>
        <w:rPr>
          <w:rFonts w:cs="Arial"/>
          <w:b/>
          <w:sz w:val="18"/>
          <w:szCs w:val="18"/>
        </w:rPr>
      </w:pPr>
    </w:p>
    <w:p w14:paraId="0F73B8E3" w14:textId="032F3DE5" w:rsidR="0086261D" w:rsidRPr="003055D5" w:rsidRDefault="0086261D" w:rsidP="0046721C">
      <w:pPr>
        <w:pStyle w:val="Prrafodelista"/>
        <w:spacing w:line="276" w:lineRule="auto"/>
        <w:ind w:left="993"/>
        <w:jc w:val="both"/>
        <w:rPr>
          <w:rFonts w:cs="Arial"/>
          <w:bCs/>
          <w:sz w:val="18"/>
          <w:szCs w:val="18"/>
        </w:rPr>
      </w:pPr>
      <w:r w:rsidRPr="003055D5">
        <w:rPr>
          <w:rFonts w:cs="Arial"/>
          <w:bCs/>
          <w:sz w:val="18"/>
          <w:szCs w:val="18"/>
        </w:rPr>
        <w:t>Atendiendo a lo anterior y después de haber analizado los argumentos de la industria, se propone modificar la cantidad de muestras presentadas en cada Esquema de Certificación, señalando que la segunda o segundas muestras podrían ser presentadas de manera opcional, salvo en los casos en los que de manera específica se indique en las disposiciones técnicas la obligación de presentar más de una muestra</w:t>
      </w:r>
      <w:r w:rsidR="00FE6431">
        <w:rPr>
          <w:rFonts w:cs="Arial"/>
          <w:bCs/>
          <w:sz w:val="18"/>
          <w:szCs w:val="18"/>
        </w:rPr>
        <w:t>.</w:t>
      </w:r>
    </w:p>
    <w:p w14:paraId="65889363" w14:textId="77777777" w:rsidR="0086261D" w:rsidRPr="003055D5" w:rsidRDefault="0086261D" w:rsidP="0046721C">
      <w:pPr>
        <w:pStyle w:val="Prrafodelista"/>
        <w:spacing w:line="276" w:lineRule="auto"/>
        <w:ind w:left="993"/>
        <w:jc w:val="both"/>
        <w:rPr>
          <w:rFonts w:cs="Arial"/>
          <w:b/>
          <w:sz w:val="18"/>
          <w:szCs w:val="18"/>
        </w:rPr>
      </w:pPr>
    </w:p>
    <w:p w14:paraId="438B1C46" w14:textId="0D78B1D4" w:rsidR="0086261D" w:rsidRPr="003055D5" w:rsidRDefault="0086261D" w:rsidP="0046721C">
      <w:pPr>
        <w:pStyle w:val="Prrafodelista"/>
        <w:numPr>
          <w:ilvl w:val="0"/>
          <w:numId w:val="51"/>
        </w:numPr>
        <w:spacing w:line="276" w:lineRule="auto"/>
        <w:ind w:left="993"/>
        <w:jc w:val="both"/>
        <w:rPr>
          <w:rFonts w:cs="Arial"/>
          <w:bCs/>
          <w:sz w:val="18"/>
          <w:szCs w:val="18"/>
        </w:rPr>
      </w:pPr>
      <w:r w:rsidRPr="003055D5">
        <w:rPr>
          <w:rFonts w:cs="Arial"/>
          <w:b/>
          <w:sz w:val="18"/>
          <w:szCs w:val="18"/>
        </w:rPr>
        <w:t xml:space="preserve">Inclusión de los Productos no nuevos en el Esquema de Certificación de Muestra por Modelo de Producto para un solo Lote. </w:t>
      </w:r>
      <w:r w:rsidRPr="003055D5">
        <w:rPr>
          <w:rFonts w:cs="Arial"/>
          <w:bCs/>
          <w:sz w:val="18"/>
          <w:szCs w:val="18"/>
        </w:rPr>
        <w:t xml:space="preserve">El PEC establece de manera expresa en el artículo 26, que en los Esquemas de Certificación I, II, III y IV no está permitida la certificación de Productos usados, de segunda mano, reconstruidos, reacondicionados o similares, lo cual podría interpretarse de manera inconveniente, </w:t>
      </w:r>
      <w:r w:rsidR="003A0074">
        <w:rPr>
          <w:rFonts w:cs="Arial"/>
          <w:bCs/>
          <w:sz w:val="18"/>
          <w:szCs w:val="18"/>
        </w:rPr>
        <w:t xml:space="preserve">es decir, se entienda que </w:t>
      </w:r>
      <w:r w:rsidRPr="003055D5">
        <w:rPr>
          <w:rFonts w:cs="Arial"/>
          <w:bCs/>
          <w:sz w:val="18"/>
          <w:szCs w:val="18"/>
        </w:rPr>
        <w:t xml:space="preserve">dichos equipos no </w:t>
      </w:r>
      <w:r w:rsidR="003A0074">
        <w:rPr>
          <w:rFonts w:cs="Arial"/>
          <w:bCs/>
          <w:sz w:val="18"/>
          <w:szCs w:val="18"/>
        </w:rPr>
        <w:t>requieren d</w:t>
      </w:r>
      <w:r w:rsidRPr="003055D5">
        <w:rPr>
          <w:rFonts w:cs="Arial"/>
          <w:bCs/>
          <w:sz w:val="18"/>
          <w:szCs w:val="18"/>
        </w:rPr>
        <w:t>el cumplimiento de las disposiciones técnicas aplicables, lo cual generaría la entrada al país de Productos no nuevos que por su naturaleza, sea altamente posible que no cumplan con dichas disposiciones.</w:t>
      </w:r>
    </w:p>
    <w:p w14:paraId="4AC88511" w14:textId="77777777" w:rsidR="0086261D" w:rsidRPr="003055D5" w:rsidRDefault="0086261D" w:rsidP="0046721C">
      <w:pPr>
        <w:pStyle w:val="Prrafodelista"/>
        <w:spacing w:line="276" w:lineRule="auto"/>
        <w:ind w:left="993"/>
        <w:jc w:val="both"/>
        <w:rPr>
          <w:rFonts w:cs="Arial"/>
          <w:bCs/>
          <w:sz w:val="18"/>
          <w:szCs w:val="18"/>
        </w:rPr>
      </w:pPr>
    </w:p>
    <w:p w14:paraId="09A5BCA3" w14:textId="77777777" w:rsidR="0086261D" w:rsidRPr="003055D5" w:rsidRDefault="0086261D" w:rsidP="0046721C">
      <w:pPr>
        <w:pStyle w:val="Prrafodelista"/>
        <w:spacing w:line="276" w:lineRule="auto"/>
        <w:ind w:left="993"/>
        <w:jc w:val="both"/>
        <w:rPr>
          <w:rFonts w:cs="Arial"/>
          <w:bCs/>
          <w:sz w:val="18"/>
          <w:szCs w:val="18"/>
        </w:rPr>
      </w:pPr>
      <w:r w:rsidRPr="003055D5">
        <w:rPr>
          <w:rFonts w:cs="Arial"/>
          <w:bCs/>
          <w:sz w:val="18"/>
          <w:szCs w:val="18"/>
        </w:rPr>
        <w:t>Por lo anterior, se considera necesario establecer en el PEC una serie de procesos que permiten llevar a cabo la evaluación de la conformidad correspondiente para Productos no nuevos y asegurar que dichos Productos cumplan con la normatividad técnica aplicable; así mismo, a efecto de brindar a los usuarios la seguridad de que los Productos usados o de segunda mano, reconstruidos y/o reacondicionados que adquieran, cumplan con el marco técnico aplicable.</w:t>
      </w:r>
    </w:p>
    <w:p w14:paraId="36427C6D" w14:textId="77777777" w:rsidR="0086261D" w:rsidRPr="003055D5" w:rsidRDefault="0086261D" w:rsidP="0046721C">
      <w:pPr>
        <w:spacing w:after="0"/>
        <w:jc w:val="both"/>
        <w:rPr>
          <w:rFonts w:ascii="Arial" w:hAnsi="Arial" w:cs="Arial"/>
          <w:bCs/>
          <w:sz w:val="18"/>
          <w:szCs w:val="18"/>
        </w:rPr>
      </w:pPr>
    </w:p>
    <w:p w14:paraId="2FAC38D1" w14:textId="18BE3508" w:rsidR="0086261D" w:rsidRPr="003055D5" w:rsidRDefault="0086261D">
      <w:pPr>
        <w:spacing w:after="0"/>
        <w:jc w:val="both"/>
        <w:rPr>
          <w:rFonts w:ascii="Arial" w:hAnsi="Arial" w:cs="Arial"/>
          <w:bCs/>
          <w:sz w:val="18"/>
          <w:szCs w:val="18"/>
        </w:rPr>
      </w:pPr>
      <w:r w:rsidRPr="003055D5">
        <w:rPr>
          <w:rFonts w:ascii="Arial" w:hAnsi="Arial" w:cs="Arial"/>
          <w:bCs/>
          <w:sz w:val="18"/>
          <w:szCs w:val="18"/>
        </w:rPr>
        <w:t xml:space="preserve">En ese orden de ideas, con las modificaciones al </w:t>
      </w:r>
      <w:r w:rsidR="00974F8C">
        <w:rPr>
          <w:rFonts w:ascii="Arial" w:hAnsi="Arial" w:cs="Arial"/>
          <w:bCs/>
          <w:sz w:val="18"/>
          <w:szCs w:val="18"/>
        </w:rPr>
        <w:t>PEC</w:t>
      </w:r>
      <w:r w:rsidRPr="003055D5">
        <w:rPr>
          <w:rFonts w:ascii="Arial" w:hAnsi="Arial" w:cs="Arial"/>
          <w:bCs/>
          <w:sz w:val="18"/>
          <w:szCs w:val="18"/>
        </w:rPr>
        <w:t xml:space="preserve"> en materia de Telecomunicaciones y Radiodifusión se busca</w:t>
      </w:r>
      <w:r w:rsidR="00FE6431">
        <w:rPr>
          <w:rFonts w:ascii="Arial" w:hAnsi="Arial" w:cs="Arial"/>
          <w:bCs/>
          <w:sz w:val="18"/>
          <w:szCs w:val="18"/>
        </w:rPr>
        <w:t xml:space="preserve"> </w:t>
      </w:r>
      <w:r w:rsidR="00974F8C">
        <w:rPr>
          <w:rFonts w:ascii="Arial" w:hAnsi="Arial" w:cs="Arial"/>
          <w:bCs/>
          <w:sz w:val="18"/>
          <w:szCs w:val="18"/>
        </w:rPr>
        <w:t>que aquellos Productos que entran en la categoría de “no nuevos” cumplan con el nuevo PEC</w:t>
      </w:r>
      <w:r w:rsidR="00FE6431">
        <w:rPr>
          <w:rFonts w:ascii="Arial" w:hAnsi="Arial" w:cs="Arial"/>
          <w:bCs/>
          <w:sz w:val="18"/>
          <w:szCs w:val="18"/>
        </w:rPr>
        <w:t xml:space="preserve">, así como, </w:t>
      </w:r>
      <w:r w:rsidRPr="003055D5">
        <w:rPr>
          <w:rFonts w:ascii="Arial" w:hAnsi="Arial" w:cs="Arial"/>
          <w:bCs/>
          <w:sz w:val="18"/>
          <w:szCs w:val="18"/>
        </w:rPr>
        <w:t>simplificar y agilizar el proceso de evaluación de la conformidad de productos destinados a telecomunicaciones y radiodifusión, obteniendo los siguientes beneficios:</w:t>
      </w:r>
    </w:p>
    <w:p w14:paraId="7D0C6DE2" w14:textId="77777777" w:rsidR="0086261D" w:rsidRPr="003055D5" w:rsidRDefault="0086261D">
      <w:pPr>
        <w:spacing w:after="0"/>
        <w:jc w:val="both"/>
        <w:rPr>
          <w:rFonts w:ascii="Arial" w:hAnsi="Arial" w:cs="Arial"/>
          <w:bCs/>
          <w:sz w:val="18"/>
          <w:szCs w:val="18"/>
        </w:rPr>
      </w:pPr>
    </w:p>
    <w:p w14:paraId="60E06DA3" w14:textId="77777777" w:rsidR="0086261D" w:rsidRPr="003055D5" w:rsidRDefault="0086261D" w:rsidP="0046721C">
      <w:pPr>
        <w:pStyle w:val="Prrafodelista"/>
        <w:numPr>
          <w:ilvl w:val="0"/>
          <w:numId w:val="81"/>
        </w:numPr>
        <w:spacing w:line="276" w:lineRule="auto"/>
        <w:ind w:left="426"/>
        <w:jc w:val="both"/>
        <w:rPr>
          <w:rFonts w:cs="Arial"/>
          <w:bCs/>
          <w:sz w:val="18"/>
          <w:szCs w:val="18"/>
        </w:rPr>
      </w:pPr>
      <w:r w:rsidRPr="003055D5">
        <w:rPr>
          <w:rFonts w:cs="Arial"/>
          <w:bCs/>
          <w:sz w:val="18"/>
          <w:szCs w:val="18"/>
        </w:rPr>
        <w:t>Certidumbre jurídica a todos los involucrados en el Procedimiento de evaluación de la conformidad en materia de Telecomunicaciones y Radiodifusión.</w:t>
      </w:r>
    </w:p>
    <w:p w14:paraId="1CDAEDD8" w14:textId="77777777" w:rsidR="0086261D" w:rsidRPr="003055D5" w:rsidRDefault="0086261D" w:rsidP="0046721C">
      <w:pPr>
        <w:pStyle w:val="Prrafodelista"/>
        <w:numPr>
          <w:ilvl w:val="0"/>
          <w:numId w:val="81"/>
        </w:numPr>
        <w:spacing w:line="276" w:lineRule="auto"/>
        <w:ind w:left="426"/>
        <w:jc w:val="both"/>
        <w:rPr>
          <w:rFonts w:cs="Arial"/>
          <w:bCs/>
          <w:sz w:val="18"/>
          <w:szCs w:val="18"/>
        </w:rPr>
      </w:pPr>
      <w:r w:rsidRPr="003055D5">
        <w:rPr>
          <w:rFonts w:cs="Arial"/>
          <w:bCs/>
          <w:sz w:val="18"/>
          <w:szCs w:val="18"/>
        </w:rPr>
        <w:t>Agilidad, claridad y flexibilidad en los procesos materia del presente ordenamiento.</w:t>
      </w:r>
    </w:p>
    <w:p w14:paraId="15E332F7" w14:textId="77777777" w:rsidR="0086261D" w:rsidRPr="003055D5" w:rsidRDefault="0086261D" w:rsidP="0046721C">
      <w:pPr>
        <w:pStyle w:val="Prrafodelista"/>
        <w:numPr>
          <w:ilvl w:val="0"/>
          <w:numId w:val="81"/>
        </w:numPr>
        <w:spacing w:line="276" w:lineRule="auto"/>
        <w:ind w:left="426"/>
        <w:jc w:val="both"/>
        <w:rPr>
          <w:rFonts w:cs="Arial"/>
          <w:bCs/>
          <w:sz w:val="18"/>
          <w:szCs w:val="18"/>
        </w:rPr>
      </w:pPr>
      <w:r w:rsidRPr="003055D5">
        <w:rPr>
          <w:rFonts w:cs="Arial"/>
          <w:bCs/>
          <w:sz w:val="18"/>
          <w:szCs w:val="18"/>
        </w:rPr>
        <w:t>Fortalecimiento de la autoridad regulatoria del Instituto en materia de evaluación de la conformidad.</w:t>
      </w:r>
    </w:p>
    <w:p w14:paraId="4826E9BF" w14:textId="77777777" w:rsidR="0086261D" w:rsidRPr="003055D5" w:rsidRDefault="0086261D" w:rsidP="0046721C">
      <w:pPr>
        <w:pStyle w:val="Prrafodelista"/>
        <w:numPr>
          <w:ilvl w:val="0"/>
          <w:numId w:val="81"/>
        </w:numPr>
        <w:spacing w:line="276" w:lineRule="auto"/>
        <w:ind w:left="426"/>
        <w:jc w:val="both"/>
        <w:rPr>
          <w:rFonts w:cs="Arial"/>
          <w:bCs/>
          <w:sz w:val="18"/>
          <w:szCs w:val="18"/>
        </w:rPr>
      </w:pPr>
      <w:r w:rsidRPr="003055D5">
        <w:rPr>
          <w:rFonts w:cs="Arial"/>
          <w:bCs/>
          <w:sz w:val="18"/>
          <w:szCs w:val="18"/>
        </w:rPr>
        <w:t>Aumento en la oferta de servicios y equipos de vanguardia conforme a la evolución tecnológica en beneficio de los usuarios.</w:t>
      </w:r>
    </w:p>
    <w:p w14:paraId="17E2312F" w14:textId="77777777" w:rsidR="0086261D" w:rsidRPr="003055D5" w:rsidRDefault="0086261D" w:rsidP="0046721C">
      <w:pPr>
        <w:pStyle w:val="Prrafodelista"/>
        <w:spacing w:line="276" w:lineRule="auto"/>
        <w:ind w:left="426"/>
        <w:jc w:val="both"/>
        <w:rPr>
          <w:rFonts w:cs="Arial"/>
          <w:bCs/>
          <w:sz w:val="18"/>
          <w:szCs w:val="18"/>
        </w:rPr>
      </w:pPr>
    </w:p>
    <w:p w14:paraId="5B85A805" w14:textId="540539D0" w:rsidR="0086261D" w:rsidRPr="003055D5" w:rsidRDefault="0086261D" w:rsidP="0046721C">
      <w:pPr>
        <w:spacing w:after="0"/>
        <w:jc w:val="both"/>
        <w:rPr>
          <w:rFonts w:ascii="Arial" w:hAnsi="Arial" w:cs="Arial"/>
          <w:bCs/>
          <w:sz w:val="18"/>
          <w:szCs w:val="18"/>
        </w:rPr>
      </w:pPr>
      <w:r w:rsidRPr="003055D5">
        <w:rPr>
          <w:rFonts w:ascii="Arial" w:hAnsi="Arial" w:cs="Arial"/>
          <w:b/>
          <w:sz w:val="18"/>
          <w:szCs w:val="18"/>
        </w:rPr>
        <w:t>Cuarto. - Impacto en el comercio internacional.</w:t>
      </w:r>
      <w:r w:rsidRPr="003055D5">
        <w:rPr>
          <w:rFonts w:ascii="Arial" w:hAnsi="Arial" w:cs="Arial"/>
          <w:bCs/>
          <w:sz w:val="18"/>
          <w:szCs w:val="18"/>
        </w:rPr>
        <w:t xml:space="preserve"> </w:t>
      </w:r>
      <w:r w:rsidR="00974F8C">
        <w:rPr>
          <w:rFonts w:ascii="Arial" w:hAnsi="Arial" w:cs="Arial"/>
          <w:bCs/>
          <w:sz w:val="18"/>
          <w:szCs w:val="18"/>
        </w:rPr>
        <w:t>El</w:t>
      </w:r>
      <w:r w:rsidRPr="003055D5">
        <w:rPr>
          <w:rFonts w:ascii="Arial" w:hAnsi="Arial" w:cs="Arial"/>
          <w:bCs/>
          <w:sz w:val="18"/>
          <w:szCs w:val="18"/>
        </w:rPr>
        <w:t xml:space="preserve"> presente ordenamiento otorga certidumbre jurídica a todos los involucrados en el mismo, a efecto de que los productos, equipos, dispositivos o aparatos destinados a telecomunicaciones o radiodifusión puedan ser comercializados en el país y consecuentemente, que puedan ser conectados a una red de telecomunicaciones o hacer uso del espectro radioeléctrico.</w:t>
      </w:r>
    </w:p>
    <w:p w14:paraId="318BC0C0" w14:textId="77777777" w:rsidR="0086261D" w:rsidRPr="003055D5" w:rsidRDefault="0086261D">
      <w:pPr>
        <w:spacing w:after="0"/>
        <w:jc w:val="both"/>
        <w:rPr>
          <w:rFonts w:ascii="Arial" w:hAnsi="Arial" w:cs="Arial"/>
          <w:bCs/>
          <w:sz w:val="18"/>
          <w:szCs w:val="18"/>
        </w:rPr>
      </w:pPr>
    </w:p>
    <w:p w14:paraId="596E6608" w14:textId="77777777" w:rsidR="0086261D" w:rsidRPr="003055D5" w:rsidRDefault="0086261D">
      <w:pPr>
        <w:spacing w:after="0"/>
        <w:jc w:val="both"/>
        <w:rPr>
          <w:rFonts w:ascii="Arial" w:hAnsi="Arial" w:cs="Arial"/>
          <w:bCs/>
          <w:sz w:val="18"/>
          <w:szCs w:val="18"/>
        </w:rPr>
      </w:pPr>
      <w:r w:rsidRPr="003055D5">
        <w:rPr>
          <w:rFonts w:ascii="Arial" w:hAnsi="Arial" w:cs="Arial"/>
          <w:bCs/>
          <w:sz w:val="18"/>
          <w:szCs w:val="18"/>
        </w:rPr>
        <w:t>Si bien el Instituto está facultado por la Constitución, la LFTR y su Estatuto Orgánico para emitir disposiciones técnicas relativas a productos, equipos, dispositivos, aparatos o infraestructura destinados a telecomunicaciones o radiodifusión, que puedan ser conectados a una red de telecomunicaciones o hacer uso del espectro radioeléctrico, así como en materia de evaluación de la conformidad,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cumplimiento sanitario y consumo de productos en el país.</w:t>
      </w:r>
    </w:p>
    <w:p w14:paraId="7B4D2A67" w14:textId="77777777" w:rsidR="0086261D" w:rsidRPr="003055D5" w:rsidRDefault="0086261D">
      <w:pPr>
        <w:spacing w:after="0"/>
        <w:jc w:val="both"/>
        <w:rPr>
          <w:rFonts w:ascii="Arial" w:hAnsi="Arial" w:cs="Arial"/>
          <w:bCs/>
          <w:sz w:val="18"/>
          <w:szCs w:val="18"/>
        </w:rPr>
      </w:pPr>
    </w:p>
    <w:p w14:paraId="5A60A807" w14:textId="438E86A5" w:rsidR="0086261D" w:rsidRPr="003055D5" w:rsidRDefault="0086261D">
      <w:pPr>
        <w:spacing w:after="0"/>
        <w:jc w:val="both"/>
        <w:rPr>
          <w:rFonts w:ascii="Arial" w:hAnsi="Arial" w:cs="Arial"/>
          <w:bCs/>
          <w:sz w:val="18"/>
          <w:szCs w:val="18"/>
        </w:rPr>
      </w:pPr>
      <w:r w:rsidRPr="003055D5">
        <w:rPr>
          <w:rFonts w:ascii="Arial" w:hAnsi="Arial" w:cs="Arial"/>
          <w:bCs/>
          <w:sz w:val="18"/>
          <w:szCs w:val="18"/>
        </w:rPr>
        <w:t xml:space="preserve">Es de señalarse que en términos de los artículos 34, fracciones II, V y XXXIII, de la Ley Orgánica de la Administración Pública Federal; 24 de la Ley de Infraestructura de la Calidad, en relación con los artículos 1o., 2o., 4o., fracciones III y IV, 5o., fracciones III y XIII, 16, 17, 26 y 27 de la Ley de Comercio Exterior (LCE), la Secretaría de Economía es la autoridad competente para regular la importación, comercialización, distribución y consumo de los bienes y servicios en el país, y que tal regulación debe preverse en Normas Oficiales Mexicanas </w:t>
      </w:r>
      <w:r w:rsidR="00FE698B" w:rsidRPr="003055D5">
        <w:rPr>
          <w:rFonts w:ascii="Arial" w:hAnsi="Arial" w:cs="Arial"/>
          <w:bCs/>
          <w:sz w:val="18"/>
          <w:szCs w:val="18"/>
        </w:rPr>
        <w:t>(</w:t>
      </w:r>
      <w:r w:rsidR="00FE698B">
        <w:rPr>
          <w:rFonts w:ascii="Arial" w:hAnsi="Arial" w:cs="Arial"/>
          <w:bCs/>
          <w:sz w:val="18"/>
          <w:szCs w:val="18"/>
        </w:rPr>
        <w:t>en lo sucesivo las “</w:t>
      </w:r>
      <w:r w:rsidR="00FE698B" w:rsidRPr="003055D5">
        <w:rPr>
          <w:rFonts w:ascii="Arial" w:hAnsi="Arial" w:cs="Arial"/>
          <w:bCs/>
          <w:sz w:val="18"/>
          <w:szCs w:val="18"/>
        </w:rPr>
        <w:t>NOM</w:t>
      </w:r>
      <w:r w:rsidR="00FE698B">
        <w:rPr>
          <w:rFonts w:ascii="Arial" w:hAnsi="Arial" w:cs="Arial"/>
          <w:bCs/>
          <w:sz w:val="18"/>
          <w:szCs w:val="18"/>
        </w:rPr>
        <w:t>”</w:t>
      </w:r>
      <w:r w:rsidR="00FE698B" w:rsidRPr="003055D5">
        <w:rPr>
          <w:rFonts w:ascii="Arial" w:hAnsi="Arial" w:cs="Arial"/>
          <w:bCs/>
          <w:sz w:val="18"/>
          <w:szCs w:val="18"/>
        </w:rPr>
        <w:t>)</w:t>
      </w:r>
      <w:r w:rsidRPr="003055D5">
        <w:rPr>
          <w:rFonts w:ascii="Arial" w:hAnsi="Arial" w:cs="Arial"/>
          <w:bCs/>
          <w:sz w:val="18"/>
          <w:szCs w:val="18"/>
        </w:rPr>
        <w:t>. Asimismo, corresponde a la Secretaría de Economía determinar las NOM que las autoridades aduaneras deban hacer cumplir a la mercancía en el punto de entrada al país.</w:t>
      </w:r>
    </w:p>
    <w:p w14:paraId="491B0310" w14:textId="77777777" w:rsidR="0086261D" w:rsidRPr="003055D5" w:rsidRDefault="0086261D">
      <w:pPr>
        <w:spacing w:after="0"/>
        <w:jc w:val="both"/>
        <w:rPr>
          <w:rFonts w:ascii="Arial" w:hAnsi="Arial" w:cs="Arial"/>
          <w:bCs/>
          <w:sz w:val="18"/>
          <w:szCs w:val="18"/>
        </w:rPr>
      </w:pPr>
    </w:p>
    <w:p w14:paraId="2C515395" w14:textId="6179ABB7" w:rsidR="0086261D" w:rsidRPr="003055D5" w:rsidRDefault="0086261D">
      <w:pPr>
        <w:spacing w:after="0"/>
        <w:jc w:val="both"/>
        <w:rPr>
          <w:rFonts w:ascii="Arial" w:hAnsi="Arial" w:cs="Arial"/>
          <w:bCs/>
          <w:sz w:val="18"/>
          <w:szCs w:val="18"/>
        </w:rPr>
      </w:pPr>
      <w:r w:rsidRPr="003055D5">
        <w:rPr>
          <w:rFonts w:ascii="Arial" w:hAnsi="Arial" w:cs="Arial"/>
          <w:bCs/>
          <w:sz w:val="18"/>
          <w:szCs w:val="18"/>
        </w:rPr>
        <w:t>Adicionalmente, el “Acuerdo por el que la Secretaría de Economía emite reglas y criterios de carácter general en materia de Comercio Exterior” (en lo sucesivo, “</w:t>
      </w:r>
      <w:r w:rsidR="00974F8C">
        <w:rPr>
          <w:rFonts w:ascii="Arial" w:hAnsi="Arial" w:cs="Arial"/>
          <w:bCs/>
          <w:sz w:val="18"/>
          <w:szCs w:val="18"/>
        </w:rPr>
        <w:t xml:space="preserve">el </w:t>
      </w:r>
      <w:r w:rsidRPr="003055D5">
        <w:rPr>
          <w:rFonts w:ascii="Arial" w:hAnsi="Arial" w:cs="Arial"/>
          <w:bCs/>
          <w:sz w:val="18"/>
          <w:szCs w:val="18"/>
        </w:rPr>
        <w:t>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w:t>
      </w:r>
    </w:p>
    <w:p w14:paraId="47003BA4" w14:textId="77777777" w:rsidR="0086261D" w:rsidRPr="003055D5" w:rsidRDefault="0086261D">
      <w:pPr>
        <w:spacing w:after="0"/>
        <w:jc w:val="both"/>
        <w:rPr>
          <w:rFonts w:ascii="Arial" w:hAnsi="Arial" w:cs="Arial"/>
          <w:bCs/>
          <w:sz w:val="18"/>
          <w:szCs w:val="18"/>
        </w:rPr>
      </w:pPr>
    </w:p>
    <w:p w14:paraId="6EFCEB7A" w14:textId="77777777" w:rsidR="0086261D" w:rsidRPr="003055D5" w:rsidRDefault="0086261D">
      <w:pPr>
        <w:spacing w:after="0"/>
        <w:jc w:val="both"/>
        <w:rPr>
          <w:rFonts w:ascii="Arial" w:hAnsi="Arial" w:cs="Arial"/>
          <w:bCs/>
          <w:sz w:val="18"/>
          <w:szCs w:val="18"/>
        </w:rPr>
      </w:pPr>
      <w:r w:rsidRPr="003055D5">
        <w:rPr>
          <w:rFonts w:ascii="Arial" w:hAnsi="Arial" w:cs="Arial"/>
          <w:bCs/>
          <w:sz w:val="18"/>
          <w:szCs w:val="18"/>
        </w:rPr>
        <w:t>De ahí que la Secretaría de Economía, en el ámbito de su competencia, pueda emitir en su momento la NOM complementaria a la Disposición Técnica respectiva, que regule la importación, comercialización y/o distribución dentro del territorio de los Estados Unidos Mexicanos de productos en materia de telecomunicaciones o radiodifusión, cuyas especificaciones se prevean en la referida Disposición Técnica.</w:t>
      </w:r>
    </w:p>
    <w:p w14:paraId="77E28C8C" w14:textId="77777777" w:rsidR="0086261D" w:rsidRPr="003055D5" w:rsidRDefault="0086261D">
      <w:pPr>
        <w:spacing w:after="0"/>
        <w:jc w:val="both"/>
        <w:rPr>
          <w:rFonts w:ascii="Arial" w:hAnsi="Arial" w:cs="Arial"/>
          <w:bCs/>
          <w:sz w:val="18"/>
          <w:szCs w:val="18"/>
        </w:rPr>
      </w:pPr>
    </w:p>
    <w:p w14:paraId="4936BFFC" w14:textId="5FBB93EC" w:rsidR="0086261D" w:rsidRPr="003055D5" w:rsidRDefault="0086261D">
      <w:pPr>
        <w:spacing w:after="0"/>
        <w:jc w:val="both"/>
        <w:rPr>
          <w:rFonts w:ascii="Arial" w:hAnsi="Arial" w:cs="Arial"/>
          <w:bCs/>
          <w:sz w:val="18"/>
          <w:szCs w:val="18"/>
        </w:rPr>
      </w:pPr>
      <w:r w:rsidRPr="003055D5">
        <w:rPr>
          <w:rFonts w:ascii="Arial" w:hAnsi="Arial" w:cs="Arial"/>
          <w:bCs/>
          <w:sz w:val="18"/>
          <w:szCs w:val="18"/>
        </w:rPr>
        <w:lastRenderedPageBreak/>
        <w:t xml:space="preserve">En este orden de ideas, en el marco de la coordinación y colaboración entre el Instituto y la Secretaría de Economía que prevé la LFTR, al modificarse por el Instituto el </w:t>
      </w:r>
      <w:r w:rsidR="00974F8C">
        <w:rPr>
          <w:rFonts w:ascii="Arial" w:hAnsi="Arial" w:cs="Arial"/>
          <w:bCs/>
          <w:sz w:val="18"/>
          <w:szCs w:val="18"/>
        </w:rPr>
        <w:t>PEC</w:t>
      </w:r>
      <w:r w:rsidRPr="003055D5">
        <w:rPr>
          <w:rFonts w:ascii="Arial" w:hAnsi="Arial" w:cs="Arial"/>
          <w:bCs/>
          <w:sz w:val="18"/>
          <w:szCs w:val="18"/>
        </w:rPr>
        <w:t xml:space="preserve"> en materia de telecomunicaciones y radiodifusión, la Secretaría de Economía pueda realizar los actos jurídicos que considere aplicables.</w:t>
      </w:r>
    </w:p>
    <w:p w14:paraId="546FFA64" w14:textId="77777777" w:rsidR="0086261D" w:rsidRPr="003055D5" w:rsidRDefault="0086261D">
      <w:pPr>
        <w:spacing w:after="0"/>
        <w:jc w:val="both"/>
        <w:rPr>
          <w:rFonts w:ascii="Arial" w:hAnsi="Arial" w:cs="Arial"/>
          <w:bCs/>
          <w:sz w:val="18"/>
          <w:szCs w:val="18"/>
        </w:rPr>
      </w:pPr>
    </w:p>
    <w:p w14:paraId="66E5B1FB" w14:textId="77777777" w:rsidR="0086261D" w:rsidRPr="003055D5" w:rsidRDefault="0086261D">
      <w:pPr>
        <w:spacing w:after="0"/>
        <w:jc w:val="both"/>
        <w:rPr>
          <w:rFonts w:ascii="Arial" w:hAnsi="Arial" w:cs="Arial"/>
          <w:bCs/>
          <w:sz w:val="18"/>
          <w:szCs w:val="18"/>
        </w:rPr>
      </w:pPr>
      <w:r w:rsidRPr="003055D5">
        <w:rPr>
          <w:rFonts w:ascii="Arial" w:hAnsi="Arial" w:cs="Arial"/>
          <w:b/>
          <w:sz w:val="18"/>
          <w:szCs w:val="18"/>
        </w:rPr>
        <w:t>Quinto. Consulta pública.</w:t>
      </w:r>
      <w:r w:rsidRPr="003055D5">
        <w:rPr>
          <w:rFonts w:ascii="Arial" w:hAnsi="Arial" w:cs="Arial"/>
          <w:bCs/>
          <w:sz w:val="18"/>
          <w:szCs w:val="18"/>
        </w:rPr>
        <w:t xml:space="preserve"> Con fundamento en lo establecido en el artículo 51 de la LFTR, el Pleno del Instituto determinó someter a consulta pública bajo los principios de transparencia y participación ciudadana, el “Anteproyecto de Acuerdo mediante el cual el Pleno del Instituto Federal de Telecomunicaciones modifica el Procedimiento de evaluación de la conformidad en materia de telecomunicaciones y radiodifusión”, durante un periodo de 60 días naturales, comprendido del 21 de abril al 19 de junio de 2021.</w:t>
      </w:r>
    </w:p>
    <w:p w14:paraId="14E9DA5B" w14:textId="77777777" w:rsidR="0086261D" w:rsidRPr="003055D5" w:rsidRDefault="0086261D">
      <w:pPr>
        <w:spacing w:after="0"/>
        <w:jc w:val="both"/>
        <w:rPr>
          <w:rFonts w:ascii="Arial" w:hAnsi="Arial" w:cs="Arial"/>
          <w:bCs/>
          <w:sz w:val="18"/>
          <w:szCs w:val="18"/>
        </w:rPr>
      </w:pPr>
    </w:p>
    <w:p w14:paraId="6A6A854F" w14:textId="77777777" w:rsidR="0086261D" w:rsidRPr="003055D5" w:rsidRDefault="0086261D">
      <w:pPr>
        <w:spacing w:after="0"/>
        <w:jc w:val="both"/>
        <w:rPr>
          <w:rFonts w:ascii="Arial" w:hAnsi="Arial" w:cs="Arial"/>
          <w:bCs/>
          <w:sz w:val="18"/>
          <w:szCs w:val="18"/>
        </w:rPr>
      </w:pPr>
      <w:r w:rsidRPr="003055D5">
        <w:rPr>
          <w:rFonts w:ascii="Arial" w:hAnsi="Arial" w:cs="Arial"/>
          <w:bCs/>
          <w:sz w:val="18"/>
          <w:szCs w:val="18"/>
        </w:rPr>
        <w:t xml:space="preserve">Durante la consulta pública de mérito, </w:t>
      </w:r>
      <w:bookmarkStart w:id="2" w:name="_Hlk90032195"/>
      <w:r w:rsidRPr="003055D5">
        <w:rPr>
          <w:rFonts w:ascii="Arial" w:hAnsi="Arial" w:cs="Arial"/>
          <w:bCs/>
          <w:sz w:val="18"/>
          <w:szCs w:val="18"/>
        </w:rPr>
        <w:t>se recibieron 8 participaciones de personas físicas y 19 de personas morales</w:t>
      </w:r>
      <w:bookmarkEnd w:id="2"/>
      <w:r w:rsidRPr="003055D5">
        <w:rPr>
          <w:rFonts w:ascii="Arial" w:hAnsi="Arial" w:cs="Arial"/>
          <w:bCs/>
          <w:sz w:val="18"/>
          <w:szCs w:val="18"/>
        </w:rPr>
        <w:t>, las cuales fueron analizadas y, en su caso, atendidas. Entre las contribuciones relevantes se encuentran aquellas relativas al Esquema de Certificación para Productos no nuevos.</w:t>
      </w:r>
    </w:p>
    <w:p w14:paraId="13892701" w14:textId="77777777" w:rsidR="0086261D" w:rsidRPr="003055D5" w:rsidRDefault="0086261D">
      <w:pPr>
        <w:spacing w:after="0"/>
        <w:jc w:val="both"/>
        <w:rPr>
          <w:rFonts w:ascii="Arial" w:hAnsi="Arial" w:cs="Arial"/>
          <w:bCs/>
          <w:sz w:val="18"/>
          <w:szCs w:val="18"/>
        </w:rPr>
      </w:pPr>
    </w:p>
    <w:p w14:paraId="0FAA1C25" w14:textId="77777777" w:rsidR="0086261D" w:rsidRPr="003055D5" w:rsidRDefault="0086261D">
      <w:pPr>
        <w:spacing w:after="0"/>
        <w:jc w:val="both"/>
        <w:rPr>
          <w:rFonts w:ascii="Arial" w:hAnsi="Arial" w:cs="Arial"/>
          <w:bCs/>
          <w:sz w:val="18"/>
          <w:szCs w:val="18"/>
        </w:rPr>
      </w:pPr>
      <w:r w:rsidRPr="003055D5">
        <w:rPr>
          <w:rFonts w:ascii="Arial" w:hAnsi="Arial" w:cs="Arial"/>
          <w:bCs/>
          <w:sz w:val="18"/>
          <w:szCs w:val="18"/>
        </w:rPr>
        <w:t>Las participaciones recibidas durante la consulta pública, así como el informe de consideraciones, se encuentran disponibles en el portal de Internet del Instituto. En dicho informe se exponen las razones por las cuales se estimaron o no pertinentes de incluir las opiniones derivadas del ejercicio de consulta pública, mismas que en su caso se reflejan en la presente modificación.</w:t>
      </w:r>
    </w:p>
    <w:p w14:paraId="0C06758F" w14:textId="77777777" w:rsidR="0086261D" w:rsidRPr="003055D5" w:rsidRDefault="0086261D">
      <w:pPr>
        <w:spacing w:after="0"/>
        <w:jc w:val="both"/>
        <w:rPr>
          <w:rFonts w:ascii="Arial" w:hAnsi="Arial" w:cs="Arial"/>
          <w:bCs/>
          <w:sz w:val="18"/>
          <w:szCs w:val="18"/>
        </w:rPr>
      </w:pPr>
    </w:p>
    <w:p w14:paraId="6ED8B8AD" w14:textId="77777777" w:rsidR="0086261D" w:rsidRPr="003055D5" w:rsidRDefault="0086261D">
      <w:pPr>
        <w:spacing w:after="0"/>
        <w:jc w:val="both"/>
        <w:rPr>
          <w:rFonts w:ascii="Arial" w:hAnsi="Arial" w:cs="Arial"/>
          <w:bCs/>
          <w:sz w:val="18"/>
          <w:szCs w:val="18"/>
        </w:rPr>
      </w:pPr>
      <w:r w:rsidRPr="003055D5">
        <w:rPr>
          <w:rFonts w:ascii="Arial" w:hAnsi="Arial" w:cs="Arial"/>
          <w:b/>
          <w:sz w:val="18"/>
          <w:szCs w:val="18"/>
        </w:rPr>
        <w:t>Sexto. - Análisis de Impacto Regulatorio.</w:t>
      </w:r>
      <w:r w:rsidRPr="003055D5">
        <w:rPr>
          <w:rFonts w:ascii="Arial" w:hAnsi="Arial" w:cs="Arial"/>
          <w:bCs/>
          <w:sz w:val="18"/>
          <w:szCs w:val="18"/>
        </w:rPr>
        <w:t xml:space="preserve"> De conformidad con el segundo párrafo del artículo 51 de la LFTR, se establece que previamente a la emisión de reglas, lineamientos o disposiciones administrativas de carácter general de que se trate, el Instituto deberá realizar y hacer público un Análisis de Impacto Regulatorio. Al respecto, la Coordinación General de Mejora Regulatoria mediante oficio IFT/211/CGMR/169/2021, de fecha 6 de octubre de 2021, emitió la opinión no vinculante respecto del Proyecto de “Acuerdo mediante el cual el Pleno del Instituto Federal de Telecomunicaciones modifica el Procedimiento de evaluación de la conformidad en materia de telecomunicaciones y radiodifusión”, en el que manifestó diversas recomendaciones a efecto de robustecer tanto el Análisis de Impacto Regulatorio como algunas disposiciones del referido Proyecto, las cuales fueron analizadas y, en su caso, atendidas.</w:t>
      </w:r>
    </w:p>
    <w:p w14:paraId="20ECD477" w14:textId="77777777" w:rsidR="00996051" w:rsidRPr="003055D5" w:rsidRDefault="00996051">
      <w:pPr>
        <w:spacing w:after="0"/>
        <w:jc w:val="both"/>
        <w:rPr>
          <w:rFonts w:ascii="Arial" w:hAnsi="Arial" w:cs="Arial"/>
          <w:bCs/>
          <w:sz w:val="18"/>
          <w:szCs w:val="18"/>
        </w:rPr>
      </w:pPr>
    </w:p>
    <w:p w14:paraId="0AEDE44E" w14:textId="77777777" w:rsidR="0086261D" w:rsidRPr="003055D5" w:rsidRDefault="0086261D">
      <w:pPr>
        <w:spacing w:after="0"/>
        <w:jc w:val="both"/>
        <w:rPr>
          <w:rFonts w:ascii="Arial" w:hAnsi="Arial" w:cs="Arial"/>
          <w:bCs/>
          <w:sz w:val="18"/>
          <w:szCs w:val="18"/>
        </w:rPr>
      </w:pPr>
      <w:r w:rsidRPr="003055D5">
        <w:rPr>
          <w:rFonts w:ascii="Arial" w:hAnsi="Arial" w:cs="Arial"/>
          <w:bCs/>
          <w:sz w:val="18"/>
          <w:szCs w:val="18"/>
        </w:rPr>
        <w:t>Por las razones expuestas con fundamento en los artículos 6o., apartado B, fracciones II y III, y 28, párrafos décimo quinto, décimo sexto y vigésimo, fracción IV, de la Constitución Política de los Estados Unidos Mexicanos; 1, 2, 7, 15, fracciones I y LVI, 16, 17 fracción I, 51 y 289 de la Ley Federal de Telecomunicaciones y Radiodifusión, y 1, 4, fracción I y 6 fracciones I y XXV, del Estatuto Orgánico del Instituto Federal de Telecomunicaciones, el Pleno del Instituto Federal de Telecomunicaciones expide el siguiente:</w:t>
      </w:r>
    </w:p>
    <w:p w14:paraId="635C2E85" w14:textId="77777777" w:rsidR="0086261D" w:rsidRPr="003055D5" w:rsidRDefault="0086261D">
      <w:pPr>
        <w:spacing w:after="0"/>
        <w:jc w:val="both"/>
        <w:rPr>
          <w:rFonts w:ascii="Arial" w:hAnsi="Arial" w:cs="Arial"/>
          <w:bCs/>
          <w:sz w:val="18"/>
          <w:szCs w:val="18"/>
        </w:rPr>
      </w:pPr>
    </w:p>
    <w:p w14:paraId="62718845" w14:textId="77777777" w:rsidR="0086261D" w:rsidRPr="003055D5" w:rsidRDefault="0086261D">
      <w:pPr>
        <w:spacing w:after="0"/>
        <w:jc w:val="center"/>
        <w:rPr>
          <w:rFonts w:ascii="Arial" w:hAnsi="Arial" w:cs="Arial"/>
          <w:b/>
          <w:sz w:val="18"/>
          <w:szCs w:val="18"/>
        </w:rPr>
      </w:pPr>
      <w:r w:rsidRPr="003055D5">
        <w:rPr>
          <w:rFonts w:ascii="Arial" w:hAnsi="Arial" w:cs="Arial"/>
          <w:b/>
          <w:sz w:val="18"/>
          <w:szCs w:val="18"/>
        </w:rPr>
        <w:t>Acuerdo</w:t>
      </w:r>
    </w:p>
    <w:p w14:paraId="3885A4BF" w14:textId="77777777" w:rsidR="0086261D" w:rsidRPr="003055D5" w:rsidRDefault="0086261D">
      <w:pPr>
        <w:spacing w:after="0"/>
        <w:jc w:val="both"/>
        <w:rPr>
          <w:rFonts w:ascii="Arial" w:hAnsi="Arial" w:cs="Arial"/>
          <w:bCs/>
          <w:sz w:val="18"/>
          <w:szCs w:val="18"/>
        </w:rPr>
      </w:pPr>
    </w:p>
    <w:p w14:paraId="42DECCA2" w14:textId="25D96279" w:rsidR="009C455A" w:rsidRPr="003055D5" w:rsidRDefault="00635C6C">
      <w:pPr>
        <w:keepNext/>
        <w:keepLines/>
        <w:spacing w:after="0"/>
        <w:jc w:val="both"/>
        <w:outlineLvl w:val="0"/>
        <w:rPr>
          <w:rFonts w:ascii="Arial" w:eastAsia="Times New Roman" w:hAnsi="Arial" w:cs="Arial"/>
          <w:b/>
          <w:bCs/>
          <w:sz w:val="18"/>
          <w:szCs w:val="18"/>
          <w:lang w:eastAsia="es-MX"/>
        </w:rPr>
      </w:pPr>
      <w:r w:rsidRPr="003055D5">
        <w:rPr>
          <w:rFonts w:ascii="Arial" w:eastAsia="Times New Roman" w:hAnsi="Arial" w:cs="Arial"/>
          <w:b/>
          <w:bCs/>
          <w:sz w:val="18"/>
          <w:szCs w:val="18"/>
          <w:lang w:eastAsia="es-MX"/>
        </w:rPr>
        <w:t xml:space="preserve"> </w:t>
      </w:r>
    </w:p>
    <w:p w14:paraId="7095744E" w14:textId="64996CA3" w:rsidR="008B52D3" w:rsidRPr="003055D5" w:rsidRDefault="00FE698B">
      <w:pPr>
        <w:spacing w:after="0"/>
        <w:jc w:val="both"/>
        <w:rPr>
          <w:rFonts w:ascii="Arial" w:hAnsi="Arial" w:cs="Arial"/>
          <w:bCs/>
          <w:sz w:val="18"/>
          <w:szCs w:val="18"/>
        </w:rPr>
      </w:pPr>
      <w:r w:rsidRPr="00FE698B">
        <w:rPr>
          <w:rFonts w:ascii="Arial" w:hAnsi="Arial" w:cs="Arial"/>
          <w:b/>
          <w:sz w:val="18"/>
          <w:szCs w:val="18"/>
        </w:rPr>
        <w:t>Único.-</w:t>
      </w:r>
      <w:r w:rsidRPr="00FE698B">
        <w:rPr>
          <w:rFonts w:ascii="Arial" w:hAnsi="Arial" w:cs="Arial"/>
          <w:bCs/>
          <w:sz w:val="18"/>
          <w:szCs w:val="18"/>
        </w:rPr>
        <w:t xml:space="preserve"> Se </w:t>
      </w:r>
      <w:r w:rsidRPr="00FE698B">
        <w:rPr>
          <w:rFonts w:ascii="Arial" w:hAnsi="Arial" w:cs="Arial"/>
          <w:b/>
          <w:sz w:val="18"/>
          <w:szCs w:val="18"/>
        </w:rPr>
        <w:t>MODIFICAN</w:t>
      </w:r>
      <w:r w:rsidRPr="00FE698B">
        <w:rPr>
          <w:rFonts w:ascii="Arial" w:hAnsi="Arial" w:cs="Arial"/>
          <w:bCs/>
          <w:sz w:val="18"/>
          <w:szCs w:val="18"/>
        </w:rPr>
        <w:t xml:space="preserve"> los artículos 7, segundo párrafo; 11, fracción V, primer párrafo, fracción VIII, segundo y cuarto párrafos, fracción IX, sexto párrafo, fracción X, primero y segundo párrafos, fracción XI, primer párrafo, fracción XVI, primer párrafo; 12, primer párrafo y fracción IV primer párrafo; 15, fracciones I, II y tercer párrafo; 16, fracciones II, III, IV y tercer párrafo; 26, fracción I, primero, segundo y tercer párrafos para formar parte del inciso a), fracción II, primero, segundo y sexto párrafos vigentes, fracción III, primero, segundo, cuarto y séptimo párrafos, fracción IV, primer párrafo, inciso a), primero, cuarto, quinto y sexto párrafos, inciso b) y párrafo primero, así como el último párrafo del artículo 26; 30, primero, segundo, quinto y sexto párrafos; del ANEXO A, punto A1.1, numeral 2, inciso e) y numeral 3 inciso b); punto A1.2, numeral 1, segundo párrafo; punto A1.3, numeral 2, inciso d) y numeral 3 inciso b); punto A1.4, numeral 1, segundo párrafo; punto A1.5, numeral 2, inciso d) y numeral 3 inciso b) y punto A1.6, numeral 1, párrafo segundo; la Tabla correspondiente al Anexo B y un texto del Anexo C; y se </w:t>
      </w:r>
      <w:r w:rsidRPr="00FE698B">
        <w:rPr>
          <w:rFonts w:ascii="Arial" w:hAnsi="Arial" w:cs="Arial"/>
          <w:b/>
          <w:sz w:val="18"/>
          <w:szCs w:val="18"/>
        </w:rPr>
        <w:t>ADICIONAN</w:t>
      </w:r>
      <w:r w:rsidRPr="00FE698B">
        <w:rPr>
          <w:rFonts w:ascii="Arial" w:hAnsi="Arial" w:cs="Arial"/>
          <w:bCs/>
          <w:sz w:val="18"/>
          <w:szCs w:val="18"/>
        </w:rPr>
        <w:t xml:space="preserve"> a los artículos 4, las fracciones XI bis, XI ter y XXV bis; 7, un párrafo tercero, y se recorre el párrafo subsecuente; 11, fracción V, un párrafo tercero, fracción IX, un séptimo párrafo, y se recorre el subsecuente; 26, fracción I, el inciso a), un párrafo tercero, y se recorre el </w:t>
      </w:r>
      <w:r w:rsidRPr="00FE698B">
        <w:rPr>
          <w:rFonts w:ascii="Arial" w:hAnsi="Arial" w:cs="Arial"/>
          <w:bCs/>
          <w:sz w:val="18"/>
          <w:szCs w:val="18"/>
        </w:rPr>
        <w:lastRenderedPageBreak/>
        <w:t>subsecuente y un inciso b), fracción II, un párrafo tercero y se recorren en orden los subsecuentes; y 30, con la fracción IV, para quedar como sigue:</w:t>
      </w:r>
    </w:p>
    <w:p w14:paraId="52B0C20C" w14:textId="1788A7AE" w:rsidR="009C455A" w:rsidRPr="003055D5" w:rsidRDefault="009C455A">
      <w:pPr>
        <w:spacing w:after="0"/>
        <w:jc w:val="both"/>
        <w:rPr>
          <w:rFonts w:ascii="Arial" w:hAnsi="Arial" w:cs="Arial"/>
          <w:bCs/>
          <w:sz w:val="18"/>
          <w:szCs w:val="18"/>
        </w:rPr>
      </w:pPr>
    </w:p>
    <w:p w14:paraId="62112B70" w14:textId="77777777" w:rsidR="009C455A" w:rsidRPr="003055D5" w:rsidRDefault="009C455A">
      <w:pPr>
        <w:spacing w:after="0"/>
        <w:jc w:val="both"/>
        <w:rPr>
          <w:rFonts w:ascii="Arial" w:eastAsia="Times New Roman" w:hAnsi="Arial" w:cs="Arial"/>
          <w:b/>
          <w:bCs/>
          <w:color w:val="000000"/>
          <w:sz w:val="18"/>
          <w:szCs w:val="18"/>
          <w:lang w:eastAsia="es-MX"/>
        </w:rPr>
      </w:pPr>
    </w:p>
    <w:p w14:paraId="7E6AB302" w14:textId="2C8BBB6D" w:rsidR="009C455A" w:rsidRPr="003055D5" w:rsidRDefault="00310237">
      <w:pPr>
        <w:spacing w:after="0"/>
        <w:jc w:val="both"/>
        <w:rPr>
          <w:rFonts w:ascii="Arial" w:hAnsi="Arial" w:cs="Arial"/>
          <w:b/>
          <w:sz w:val="18"/>
          <w:szCs w:val="18"/>
        </w:rPr>
      </w:pPr>
      <w:r w:rsidRPr="003055D5">
        <w:rPr>
          <w:rFonts w:ascii="Arial" w:hAnsi="Arial" w:cs="Arial"/>
          <w:b/>
          <w:sz w:val="18"/>
          <w:szCs w:val="18"/>
        </w:rPr>
        <w:t xml:space="preserve">ARTÍCULO </w:t>
      </w:r>
      <w:r w:rsidR="009C455A" w:rsidRPr="003055D5">
        <w:rPr>
          <w:rFonts w:ascii="Arial" w:hAnsi="Arial" w:cs="Arial"/>
          <w:b/>
          <w:sz w:val="18"/>
          <w:szCs w:val="18"/>
        </w:rPr>
        <w:t>4. …</w:t>
      </w:r>
    </w:p>
    <w:p w14:paraId="1FFAD49C" w14:textId="77777777" w:rsidR="00C87597" w:rsidRPr="003055D5" w:rsidRDefault="00C87597" w:rsidP="00C87597">
      <w:pPr>
        <w:spacing w:after="0"/>
        <w:jc w:val="both"/>
        <w:rPr>
          <w:rFonts w:ascii="Arial" w:hAnsi="Arial" w:cs="Arial"/>
          <w:b/>
          <w:sz w:val="18"/>
          <w:szCs w:val="18"/>
        </w:rPr>
      </w:pPr>
      <w:bookmarkStart w:id="3" w:name="_Hlk90396471"/>
      <w:r w:rsidRPr="003055D5">
        <w:rPr>
          <w:rFonts w:ascii="Arial" w:hAnsi="Arial" w:cs="Arial"/>
          <w:b/>
          <w:sz w:val="18"/>
          <w:szCs w:val="18"/>
        </w:rPr>
        <w:t>I a</w:t>
      </w:r>
      <w:r>
        <w:rPr>
          <w:rFonts w:ascii="Arial" w:hAnsi="Arial" w:cs="Arial"/>
          <w:b/>
          <w:sz w:val="18"/>
          <w:szCs w:val="18"/>
        </w:rPr>
        <w:t>l</w:t>
      </w:r>
      <w:r w:rsidRPr="003055D5">
        <w:rPr>
          <w:rFonts w:ascii="Arial" w:hAnsi="Arial" w:cs="Arial"/>
          <w:b/>
          <w:sz w:val="18"/>
          <w:szCs w:val="18"/>
        </w:rPr>
        <w:t xml:space="preserve"> XI …</w:t>
      </w:r>
    </w:p>
    <w:bookmarkEnd w:id="3"/>
    <w:p w14:paraId="26002D23" w14:textId="44921F66" w:rsidR="009C455A" w:rsidRPr="005A4D49" w:rsidRDefault="0037558D">
      <w:pPr>
        <w:spacing w:after="0"/>
        <w:jc w:val="both"/>
        <w:rPr>
          <w:rFonts w:ascii="Arial" w:hAnsi="Arial" w:cs="Arial"/>
          <w:bCs/>
          <w:sz w:val="18"/>
          <w:szCs w:val="18"/>
        </w:rPr>
      </w:pPr>
      <w:r w:rsidRPr="005A4D49">
        <w:rPr>
          <w:rFonts w:ascii="Arial" w:hAnsi="Arial" w:cs="Arial"/>
          <w:b/>
          <w:sz w:val="18"/>
          <w:szCs w:val="18"/>
        </w:rPr>
        <w:t>XI bis. Grupo de productos o equipos de uso cotidiano cuya funcionalidad esté enfocada al Internet de las cosas (IoT), o a la radiocomunicación de corto alcance, que contienen al Dispositivo de telecomunicaciones</w:t>
      </w:r>
      <w:r w:rsidR="009C455A" w:rsidRPr="005A4D49">
        <w:rPr>
          <w:rFonts w:ascii="Arial" w:hAnsi="Arial" w:cs="Arial"/>
          <w:b/>
          <w:sz w:val="18"/>
          <w:szCs w:val="18"/>
        </w:rPr>
        <w:t xml:space="preserve"> o radiodifusión:</w:t>
      </w:r>
      <w:r w:rsidR="009C455A" w:rsidRPr="005A4D49">
        <w:rPr>
          <w:rFonts w:ascii="Arial" w:hAnsi="Arial" w:cs="Arial"/>
          <w:bCs/>
          <w:sz w:val="18"/>
          <w:szCs w:val="18"/>
        </w:rPr>
        <w:t xml:space="preserve"> Grupo de Modelos de productos o equipos de uso cotidiano de una misma marca, en el que las variantes entre dichos Modelos son de carácter estético o de apariencia, pero que conservan las mismas características técnicas de diseño con las que fueron construidos durante su respectivo proceso considerando de manera enunciativa más no limitativa: 1) Dispositivo de telecomunicaciones o radiodifusión con la misma disposición de pistas, circuitos integrados, componentes electrónicos, antena(s), frecuencia(s) y tecnología(s) de operación, entre otros; 2) mismas funcionalidades de uso en materia de telecomunicaciones y/o radiodifusión, así como mismo tipo de producto, lo que asegura el cumplimiento con las Disposiciones Técnicas que le sean aplicables.</w:t>
      </w:r>
    </w:p>
    <w:p w14:paraId="6FD04BDD" w14:textId="77777777" w:rsidR="009C455A" w:rsidRPr="005A4D49" w:rsidRDefault="009C455A">
      <w:pPr>
        <w:spacing w:after="0"/>
        <w:jc w:val="both"/>
        <w:rPr>
          <w:rFonts w:ascii="Arial" w:hAnsi="Arial" w:cs="Arial"/>
          <w:bCs/>
          <w:sz w:val="18"/>
          <w:szCs w:val="18"/>
        </w:rPr>
      </w:pPr>
    </w:p>
    <w:p w14:paraId="5EA71106" w14:textId="1FA377E7" w:rsidR="0037558D" w:rsidRPr="005A4D49" w:rsidRDefault="0037558D">
      <w:pPr>
        <w:spacing w:after="0"/>
        <w:jc w:val="both"/>
        <w:rPr>
          <w:rFonts w:ascii="Arial" w:hAnsi="Arial" w:cs="Arial"/>
          <w:bCs/>
          <w:sz w:val="18"/>
          <w:szCs w:val="18"/>
        </w:rPr>
      </w:pPr>
      <w:r w:rsidRPr="005A4D49">
        <w:rPr>
          <w:rFonts w:ascii="Arial" w:hAnsi="Arial" w:cs="Arial"/>
          <w:bCs/>
          <w:sz w:val="18"/>
          <w:szCs w:val="18"/>
        </w:rPr>
        <w:t xml:space="preserve">Las funcionalidades y el tipo de producto a las que se refiere el párrafo anterior deben estar establecidas en el correspondiente manual de usuario de cada Modelo del producto o equipo de uso cotidiano que integran </w:t>
      </w:r>
      <w:r w:rsidR="00AD69F5" w:rsidRPr="005A4D49">
        <w:rPr>
          <w:rFonts w:ascii="Arial" w:hAnsi="Arial" w:cs="Arial"/>
          <w:bCs/>
          <w:sz w:val="18"/>
          <w:szCs w:val="18"/>
        </w:rPr>
        <w:t>e</w:t>
      </w:r>
      <w:r w:rsidRPr="005A4D49">
        <w:rPr>
          <w:rFonts w:ascii="Arial" w:hAnsi="Arial" w:cs="Arial"/>
          <w:bCs/>
          <w:sz w:val="18"/>
          <w:szCs w:val="18"/>
        </w:rPr>
        <w:t>l</w:t>
      </w:r>
      <w:r w:rsidR="00AD69F5" w:rsidRPr="005A4D49">
        <w:rPr>
          <w:rFonts w:ascii="Arial" w:hAnsi="Arial" w:cs="Arial"/>
          <w:bCs/>
          <w:sz w:val="18"/>
          <w:szCs w:val="18"/>
        </w:rPr>
        <w:t xml:space="preserve"> Grupo de productos o equipos de uso cotidiano cuya funcionalidad esté enfocada al Internet de las cosas (IoT), o a la radiocomunicación de corto alcance, que contienen al Dispositivo de telecomunicaciones o radiodifusión</w:t>
      </w:r>
      <w:r w:rsidRPr="005A4D49">
        <w:rPr>
          <w:rFonts w:ascii="Arial" w:hAnsi="Arial" w:cs="Arial"/>
          <w:bCs/>
          <w:sz w:val="18"/>
          <w:szCs w:val="18"/>
        </w:rPr>
        <w:t>;</w:t>
      </w:r>
    </w:p>
    <w:p w14:paraId="4A44F5DC" w14:textId="77777777" w:rsidR="0037558D" w:rsidRPr="005A4D49" w:rsidRDefault="0037558D">
      <w:pPr>
        <w:spacing w:after="0"/>
        <w:ind w:left="284"/>
        <w:jc w:val="both"/>
        <w:rPr>
          <w:rFonts w:ascii="Arial" w:hAnsi="Arial" w:cs="Arial"/>
          <w:bCs/>
          <w:sz w:val="18"/>
          <w:szCs w:val="18"/>
        </w:rPr>
      </w:pPr>
    </w:p>
    <w:p w14:paraId="2311AD41" w14:textId="56D949A2" w:rsidR="009C455A" w:rsidRPr="005A4D49" w:rsidRDefault="0037558D">
      <w:pPr>
        <w:spacing w:after="0"/>
        <w:jc w:val="both"/>
        <w:rPr>
          <w:rFonts w:ascii="Arial" w:hAnsi="Arial" w:cs="Arial"/>
          <w:bCs/>
          <w:sz w:val="18"/>
          <w:szCs w:val="18"/>
        </w:rPr>
      </w:pPr>
      <w:r w:rsidRPr="005A4D49">
        <w:rPr>
          <w:rFonts w:ascii="Arial" w:hAnsi="Arial" w:cs="Arial"/>
          <w:bCs/>
          <w:sz w:val="18"/>
          <w:szCs w:val="18"/>
        </w:rPr>
        <w:t xml:space="preserve">Se considera que los productos o equipos de uso cotidiano, en el IoT se definen como cosas, y son aquellos cuyo uso principal es diferente al de telecomunicaciones y/o radiodifusión, pero que puedan interconectarse con redes de telecomunicaciones o hacer uso del espectro radioeléctrico mediante un Dispositivo de telecomunicaciones o radiodifusión el cual le otorga a estos las capacidades de </w:t>
      </w:r>
      <w:r w:rsidR="00AD69F5" w:rsidRPr="005A4D49">
        <w:rPr>
          <w:rFonts w:ascii="Arial" w:hAnsi="Arial" w:cs="Arial"/>
          <w:bCs/>
          <w:sz w:val="18"/>
          <w:szCs w:val="18"/>
        </w:rPr>
        <w:t>radio</w:t>
      </w:r>
      <w:r w:rsidRPr="005A4D49">
        <w:rPr>
          <w:rFonts w:ascii="Arial" w:hAnsi="Arial" w:cs="Arial"/>
          <w:bCs/>
          <w:sz w:val="18"/>
          <w:szCs w:val="18"/>
        </w:rPr>
        <w:t>comunicación.</w:t>
      </w:r>
    </w:p>
    <w:p w14:paraId="783064E9" w14:textId="77777777" w:rsidR="009C455A" w:rsidRPr="003055D5" w:rsidRDefault="009C455A">
      <w:pPr>
        <w:spacing w:after="0"/>
        <w:jc w:val="both"/>
        <w:rPr>
          <w:rFonts w:ascii="Arial" w:hAnsi="Arial" w:cs="Arial"/>
          <w:bCs/>
          <w:sz w:val="18"/>
          <w:szCs w:val="18"/>
        </w:rPr>
      </w:pPr>
    </w:p>
    <w:p w14:paraId="4B12C8CA" w14:textId="4343A5A5" w:rsidR="009C455A" w:rsidRPr="005A4D49" w:rsidRDefault="009C455A">
      <w:pPr>
        <w:spacing w:after="0"/>
        <w:jc w:val="both"/>
        <w:rPr>
          <w:rFonts w:ascii="Arial" w:hAnsi="Arial" w:cs="Arial"/>
          <w:bCs/>
          <w:sz w:val="18"/>
          <w:szCs w:val="18"/>
        </w:rPr>
      </w:pPr>
      <w:r w:rsidRPr="005A4D49">
        <w:rPr>
          <w:rFonts w:ascii="Arial" w:hAnsi="Arial" w:cs="Arial"/>
          <w:b/>
          <w:sz w:val="18"/>
          <w:szCs w:val="18"/>
        </w:rPr>
        <w:t xml:space="preserve">XI </w:t>
      </w:r>
      <w:r w:rsidR="002F3A20" w:rsidRPr="005A4D49">
        <w:rPr>
          <w:rFonts w:ascii="Arial" w:hAnsi="Arial" w:cs="Arial"/>
          <w:b/>
          <w:sz w:val="18"/>
          <w:szCs w:val="18"/>
        </w:rPr>
        <w:t>ter. Importador(a):</w:t>
      </w:r>
      <w:r w:rsidR="002F3A20" w:rsidRPr="005A4D49">
        <w:rPr>
          <w:rFonts w:ascii="Arial" w:hAnsi="Arial" w:cs="Arial"/>
          <w:bCs/>
          <w:sz w:val="18"/>
          <w:szCs w:val="18"/>
        </w:rPr>
        <w:t xml:space="preserve"> Aquella</w:t>
      </w:r>
      <w:r w:rsidRPr="005A4D49">
        <w:rPr>
          <w:rFonts w:ascii="Arial" w:hAnsi="Arial" w:cs="Arial"/>
          <w:bCs/>
          <w:sz w:val="18"/>
          <w:szCs w:val="18"/>
        </w:rPr>
        <w:t xml:space="preserve"> persona física o moral que importa productos, equipos, dispositivos o aparatos destinados a telecomunicaciones y/o radiodifusión al territorio nacional;</w:t>
      </w:r>
    </w:p>
    <w:p w14:paraId="2AADCEB7" w14:textId="7F66EDBB" w:rsidR="009C455A" w:rsidRDefault="009C455A">
      <w:pPr>
        <w:spacing w:after="0"/>
        <w:jc w:val="both"/>
        <w:rPr>
          <w:rFonts w:ascii="Arial" w:hAnsi="Arial" w:cs="Arial"/>
          <w:b/>
          <w:sz w:val="18"/>
          <w:szCs w:val="18"/>
        </w:rPr>
      </w:pPr>
      <w:r w:rsidRPr="00BC17DD">
        <w:rPr>
          <w:rFonts w:ascii="Arial" w:hAnsi="Arial" w:cs="Arial"/>
          <w:b/>
          <w:sz w:val="18"/>
          <w:szCs w:val="18"/>
        </w:rPr>
        <w:t xml:space="preserve">XII al </w:t>
      </w:r>
      <w:r w:rsidR="003C43B6" w:rsidRPr="00BC17DD">
        <w:rPr>
          <w:rFonts w:ascii="Arial" w:hAnsi="Arial" w:cs="Arial"/>
          <w:b/>
          <w:sz w:val="18"/>
          <w:szCs w:val="18"/>
        </w:rPr>
        <w:t>X</w:t>
      </w:r>
      <w:r w:rsidR="003C43B6">
        <w:rPr>
          <w:rFonts w:ascii="Arial" w:hAnsi="Arial" w:cs="Arial"/>
          <w:b/>
          <w:sz w:val="18"/>
          <w:szCs w:val="18"/>
        </w:rPr>
        <w:t>VIII</w:t>
      </w:r>
      <w:r w:rsidR="003C43B6" w:rsidRPr="00BC17DD">
        <w:rPr>
          <w:rFonts w:ascii="Arial" w:hAnsi="Arial" w:cs="Arial"/>
          <w:b/>
          <w:sz w:val="18"/>
          <w:szCs w:val="18"/>
        </w:rPr>
        <w:t xml:space="preserve"> </w:t>
      </w:r>
      <w:r w:rsidRPr="00BC17DD">
        <w:rPr>
          <w:rFonts w:ascii="Arial" w:hAnsi="Arial" w:cs="Arial"/>
          <w:b/>
          <w:sz w:val="18"/>
          <w:szCs w:val="18"/>
        </w:rPr>
        <w:t>…</w:t>
      </w:r>
    </w:p>
    <w:p w14:paraId="6D38F937" w14:textId="7B9B110A" w:rsidR="003C43B6" w:rsidRDefault="003C43B6" w:rsidP="003C43B6">
      <w:pPr>
        <w:spacing w:after="0"/>
        <w:jc w:val="both"/>
        <w:rPr>
          <w:rFonts w:ascii="Arial" w:hAnsi="Arial" w:cs="Arial"/>
          <w:bCs/>
          <w:sz w:val="18"/>
          <w:szCs w:val="18"/>
        </w:rPr>
      </w:pPr>
      <w:r w:rsidRPr="00C678C5">
        <w:rPr>
          <w:rFonts w:ascii="Arial" w:hAnsi="Arial" w:cs="Arial"/>
          <w:b/>
          <w:sz w:val="18"/>
          <w:szCs w:val="18"/>
        </w:rPr>
        <w:t>XIX</w:t>
      </w:r>
      <w:r w:rsidRPr="00C678C5">
        <w:rPr>
          <w:rFonts w:ascii="Arial" w:hAnsi="Arial" w:cs="Arial"/>
          <w:bCs/>
          <w:sz w:val="18"/>
          <w:szCs w:val="18"/>
        </w:rPr>
        <w:t>.</w:t>
      </w:r>
      <w:r w:rsidR="00D56DD8">
        <w:rPr>
          <w:rFonts w:ascii="Arial" w:hAnsi="Arial" w:cs="Arial"/>
          <w:bCs/>
          <w:sz w:val="18"/>
          <w:szCs w:val="18"/>
        </w:rPr>
        <w:t xml:space="preserve"> </w:t>
      </w:r>
      <w:r w:rsidR="00D56DD8" w:rsidRPr="00D56DD8">
        <w:rPr>
          <w:rFonts w:ascii="Arial" w:hAnsi="Arial" w:cs="Arial"/>
          <w:b/>
          <w:sz w:val="18"/>
          <w:szCs w:val="18"/>
        </w:rPr>
        <w:t>Lote</w:t>
      </w:r>
      <w:r w:rsidRPr="00C678C5">
        <w:rPr>
          <w:rFonts w:ascii="Arial" w:hAnsi="Arial" w:cs="Arial"/>
          <w:bCs/>
          <w:sz w:val="18"/>
          <w:szCs w:val="18"/>
        </w:rPr>
        <w:t>: Conjunto de productos, equipos, dispositivos o aparatos, del mismo modelo y marca, que se agrupan con un fin determinado;</w:t>
      </w:r>
    </w:p>
    <w:p w14:paraId="3DBD985C" w14:textId="77777777" w:rsidR="003C43B6" w:rsidRPr="00C678C5" w:rsidRDefault="003C43B6" w:rsidP="003C43B6">
      <w:pPr>
        <w:spacing w:after="0"/>
        <w:jc w:val="both"/>
        <w:rPr>
          <w:rFonts w:ascii="Arial" w:hAnsi="Arial" w:cs="Arial"/>
          <w:bCs/>
          <w:sz w:val="18"/>
          <w:szCs w:val="18"/>
        </w:rPr>
      </w:pPr>
      <w:r w:rsidRPr="00C678C5">
        <w:rPr>
          <w:rFonts w:ascii="Arial" w:hAnsi="Arial" w:cs="Arial"/>
          <w:b/>
          <w:sz w:val="18"/>
          <w:szCs w:val="18"/>
        </w:rPr>
        <w:t>XX al XXV</w:t>
      </w:r>
      <w:r>
        <w:rPr>
          <w:rFonts w:ascii="Arial" w:hAnsi="Arial" w:cs="Arial"/>
          <w:bCs/>
          <w:sz w:val="18"/>
          <w:szCs w:val="18"/>
        </w:rPr>
        <w:t>…</w:t>
      </w:r>
    </w:p>
    <w:p w14:paraId="27DD5739" w14:textId="31FFE461" w:rsidR="00C848C0" w:rsidRPr="005A4D49" w:rsidRDefault="009C455A">
      <w:pPr>
        <w:spacing w:after="0"/>
        <w:jc w:val="both"/>
        <w:rPr>
          <w:rFonts w:ascii="Arial" w:hAnsi="Arial" w:cs="Arial"/>
          <w:bCs/>
          <w:sz w:val="18"/>
          <w:szCs w:val="18"/>
        </w:rPr>
      </w:pPr>
      <w:r w:rsidRPr="00BC17DD">
        <w:rPr>
          <w:rFonts w:ascii="Arial" w:hAnsi="Arial" w:cs="Arial"/>
          <w:b/>
          <w:sz w:val="18"/>
          <w:szCs w:val="18"/>
        </w:rPr>
        <w:t xml:space="preserve">XXV bis. </w:t>
      </w:r>
      <w:r w:rsidRPr="005A4D49">
        <w:rPr>
          <w:rFonts w:ascii="Arial" w:hAnsi="Arial" w:cs="Arial"/>
          <w:b/>
          <w:sz w:val="18"/>
          <w:szCs w:val="18"/>
        </w:rPr>
        <w:t>Producto no nuev</w:t>
      </w:r>
      <w:r w:rsidR="00C848C0" w:rsidRPr="005A4D49">
        <w:rPr>
          <w:rFonts w:ascii="Arial" w:hAnsi="Arial" w:cs="Arial"/>
          <w:b/>
          <w:sz w:val="18"/>
          <w:szCs w:val="18"/>
        </w:rPr>
        <w:t>o:</w:t>
      </w:r>
      <w:r w:rsidR="00C848C0" w:rsidRPr="005A4D49">
        <w:rPr>
          <w:rFonts w:ascii="Arial" w:hAnsi="Arial" w:cs="Arial"/>
          <w:bCs/>
          <w:sz w:val="18"/>
          <w:szCs w:val="18"/>
        </w:rPr>
        <w:t xml:space="preserve"> Aquel Producto reacondicionado, reconstruido y/o usado o de segunda mano. Tal como se definen a continuación:</w:t>
      </w:r>
    </w:p>
    <w:p w14:paraId="3096E509" w14:textId="77777777" w:rsidR="00C848C0" w:rsidRPr="005A4D49" w:rsidRDefault="00C848C0">
      <w:pPr>
        <w:spacing w:after="0"/>
        <w:jc w:val="both"/>
        <w:rPr>
          <w:rFonts w:ascii="Arial" w:hAnsi="Arial" w:cs="Arial"/>
          <w:bCs/>
          <w:sz w:val="18"/>
          <w:szCs w:val="18"/>
        </w:rPr>
      </w:pPr>
    </w:p>
    <w:p w14:paraId="3AA69202" w14:textId="15368A7A" w:rsidR="009F4BDD" w:rsidRPr="005A4D49" w:rsidRDefault="009F4BDD" w:rsidP="0046721C">
      <w:pPr>
        <w:pStyle w:val="Prrafodelista"/>
        <w:numPr>
          <w:ilvl w:val="0"/>
          <w:numId w:val="42"/>
        </w:numPr>
        <w:spacing w:line="276" w:lineRule="auto"/>
        <w:ind w:left="709"/>
        <w:jc w:val="both"/>
        <w:rPr>
          <w:rFonts w:cs="Arial"/>
          <w:bCs/>
          <w:sz w:val="18"/>
          <w:szCs w:val="18"/>
        </w:rPr>
      </w:pPr>
      <w:r w:rsidRPr="005A4D49">
        <w:rPr>
          <w:rFonts w:cs="Arial"/>
          <w:b/>
          <w:sz w:val="18"/>
          <w:szCs w:val="18"/>
        </w:rPr>
        <w:t>Productos reacondicionados:</w:t>
      </w:r>
      <w:r w:rsidRPr="005A4D49">
        <w:rPr>
          <w:rFonts w:cs="Arial"/>
          <w:bCs/>
          <w:sz w:val="18"/>
          <w:szCs w:val="18"/>
        </w:rPr>
        <w:t xml:space="preserve"> aquellos que se someten a un proceso de reparación, sustituyéndoles las piezas defectuosas o de mal funcionamiento, por piezas o componentes usados o nuevos, y que al final del proceso pueden lucir con apariencia de un Producto nuevo.</w:t>
      </w:r>
    </w:p>
    <w:p w14:paraId="233C36F0" w14:textId="5251BBAC" w:rsidR="009F4BDD" w:rsidRPr="005A4D49" w:rsidRDefault="009F4BDD" w:rsidP="0046721C">
      <w:pPr>
        <w:pStyle w:val="Prrafodelista"/>
        <w:numPr>
          <w:ilvl w:val="0"/>
          <w:numId w:val="42"/>
        </w:numPr>
        <w:spacing w:line="276" w:lineRule="auto"/>
        <w:ind w:left="709"/>
        <w:jc w:val="both"/>
        <w:rPr>
          <w:rFonts w:cs="Arial"/>
          <w:bCs/>
          <w:sz w:val="18"/>
          <w:szCs w:val="18"/>
        </w:rPr>
      </w:pPr>
      <w:r w:rsidRPr="005A4D49">
        <w:rPr>
          <w:rFonts w:cs="Arial"/>
          <w:b/>
          <w:sz w:val="18"/>
          <w:szCs w:val="18"/>
        </w:rPr>
        <w:t>Productos reconstruidos:</w:t>
      </w:r>
      <w:r w:rsidRPr="005A4D49">
        <w:rPr>
          <w:rFonts w:cs="Arial"/>
          <w:bCs/>
          <w:sz w:val="18"/>
          <w:szCs w:val="18"/>
        </w:rPr>
        <w:t xml:space="preserve"> Productos que desde </w:t>
      </w:r>
      <w:r w:rsidR="00AD69F5" w:rsidRPr="005A4D49">
        <w:rPr>
          <w:rFonts w:cs="Arial"/>
          <w:bCs/>
          <w:sz w:val="18"/>
          <w:szCs w:val="18"/>
        </w:rPr>
        <w:t>fabrica se</w:t>
      </w:r>
      <w:r w:rsidRPr="005A4D49">
        <w:rPr>
          <w:rFonts w:cs="Arial"/>
          <w:bCs/>
          <w:sz w:val="18"/>
          <w:szCs w:val="18"/>
        </w:rPr>
        <w:t xml:space="preserve"> han vuelto a construir sustituyéndoles las piezas defectuosas o de mal funcionamiento por piezas nuevas.</w:t>
      </w:r>
    </w:p>
    <w:p w14:paraId="07C93055" w14:textId="5814515B" w:rsidR="00E26088" w:rsidRPr="005A4D49" w:rsidRDefault="009F4BDD" w:rsidP="0046721C">
      <w:pPr>
        <w:pStyle w:val="Prrafodelista"/>
        <w:numPr>
          <w:ilvl w:val="0"/>
          <w:numId w:val="42"/>
        </w:numPr>
        <w:spacing w:line="276" w:lineRule="auto"/>
        <w:jc w:val="both"/>
        <w:rPr>
          <w:rFonts w:cs="Arial"/>
          <w:bCs/>
          <w:sz w:val="18"/>
          <w:szCs w:val="18"/>
        </w:rPr>
      </w:pPr>
      <w:r w:rsidRPr="005A4D49">
        <w:rPr>
          <w:rFonts w:cs="Arial"/>
          <w:b/>
          <w:sz w:val="18"/>
          <w:szCs w:val="18"/>
        </w:rPr>
        <w:t>Productos usados o de segunda mano:</w:t>
      </w:r>
      <w:r w:rsidRPr="005A4D49">
        <w:rPr>
          <w:rFonts w:cs="Arial"/>
          <w:bCs/>
          <w:sz w:val="18"/>
          <w:szCs w:val="18"/>
        </w:rPr>
        <w:t xml:space="preserve"> aquellos Productos que ya han sido usados y son puestos a la venta del público en general sin reconstruir ni reacondicionar.</w:t>
      </w:r>
    </w:p>
    <w:p w14:paraId="4C4FD4AA" w14:textId="77777777" w:rsidR="00E26088" w:rsidRPr="003055D5" w:rsidRDefault="00E26088" w:rsidP="0046721C">
      <w:pPr>
        <w:spacing w:after="0"/>
        <w:jc w:val="both"/>
        <w:rPr>
          <w:rFonts w:ascii="Arial" w:hAnsi="Arial" w:cs="Arial"/>
          <w:bCs/>
          <w:sz w:val="18"/>
          <w:szCs w:val="18"/>
        </w:rPr>
      </w:pPr>
    </w:p>
    <w:p w14:paraId="2D9E68E8" w14:textId="77777777" w:rsidR="00E26088" w:rsidRPr="003055D5" w:rsidRDefault="00E26088">
      <w:pPr>
        <w:spacing w:after="0"/>
        <w:jc w:val="both"/>
        <w:rPr>
          <w:rFonts w:ascii="Arial" w:hAnsi="Arial" w:cs="Arial"/>
          <w:b/>
          <w:sz w:val="18"/>
          <w:szCs w:val="18"/>
        </w:rPr>
      </w:pPr>
      <w:r w:rsidRPr="003055D5">
        <w:rPr>
          <w:rFonts w:ascii="Arial" w:hAnsi="Arial" w:cs="Arial"/>
          <w:b/>
          <w:sz w:val="18"/>
          <w:szCs w:val="18"/>
        </w:rPr>
        <w:t>XXVI a XXX …</w:t>
      </w:r>
    </w:p>
    <w:p w14:paraId="312B5C61" w14:textId="77777777" w:rsidR="00E26088" w:rsidRPr="003055D5" w:rsidRDefault="00E26088">
      <w:pPr>
        <w:spacing w:after="0"/>
        <w:jc w:val="both"/>
        <w:rPr>
          <w:rFonts w:ascii="Arial" w:hAnsi="Arial" w:cs="Arial"/>
          <w:bCs/>
          <w:sz w:val="18"/>
          <w:szCs w:val="18"/>
        </w:rPr>
      </w:pPr>
      <w:r w:rsidRPr="003055D5">
        <w:rPr>
          <w:rFonts w:ascii="Arial" w:hAnsi="Arial" w:cs="Arial"/>
          <w:bCs/>
          <w:sz w:val="18"/>
          <w:szCs w:val="18"/>
        </w:rPr>
        <w:t>…</w:t>
      </w:r>
    </w:p>
    <w:p w14:paraId="08DA0663" w14:textId="20E619DC" w:rsidR="001F7FAC" w:rsidRPr="005A4D49" w:rsidRDefault="00E26088">
      <w:pPr>
        <w:spacing w:after="0"/>
        <w:jc w:val="both"/>
        <w:rPr>
          <w:rFonts w:ascii="Arial" w:hAnsi="Arial" w:cs="Arial"/>
          <w:bCs/>
          <w:sz w:val="18"/>
          <w:szCs w:val="18"/>
        </w:rPr>
      </w:pPr>
      <w:r w:rsidRPr="005A4D49">
        <w:rPr>
          <w:rFonts w:ascii="Arial" w:hAnsi="Arial" w:cs="Arial"/>
          <w:b/>
          <w:sz w:val="18"/>
          <w:szCs w:val="18"/>
        </w:rPr>
        <w:t xml:space="preserve">ARTÍCULO 7. </w:t>
      </w:r>
      <w:bookmarkStart w:id="4" w:name="_Hlk90396526"/>
      <w:r w:rsidR="00C87597">
        <w:rPr>
          <w:rFonts w:ascii="Arial" w:hAnsi="Arial" w:cs="Arial"/>
          <w:bCs/>
          <w:sz w:val="18"/>
          <w:szCs w:val="18"/>
        </w:rPr>
        <w:t>..</w:t>
      </w:r>
      <w:r w:rsidR="00C87597" w:rsidRPr="005A4D49">
        <w:rPr>
          <w:rFonts w:ascii="Arial" w:hAnsi="Arial" w:cs="Arial"/>
          <w:bCs/>
          <w:sz w:val="18"/>
          <w:szCs w:val="18"/>
        </w:rPr>
        <w:t>.</w:t>
      </w:r>
      <w:bookmarkEnd w:id="4"/>
    </w:p>
    <w:p w14:paraId="0C861320" w14:textId="77777777" w:rsidR="001F7FAC" w:rsidRPr="005A4D49" w:rsidRDefault="001F7FAC">
      <w:pPr>
        <w:spacing w:after="0"/>
        <w:jc w:val="both"/>
        <w:rPr>
          <w:rFonts w:ascii="Arial" w:hAnsi="Arial" w:cs="Arial"/>
          <w:bCs/>
          <w:sz w:val="18"/>
          <w:szCs w:val="18"/>
        </w:rPr>
      </w:pPr>
    </w:p>
    <w:p w14:paraId="188BC90A" w14:textId="0FFDCF1A" w:rsidR="00E26088" w:rsidRPr="00BC17DD" w:rsidRDefault="00E26088">
      <w:pPr>
        <w:spacing w:after="0"/>
        <w:jc w:val="both"/>
        <w:rPr>
          <w:rFonts w:ascii="Arial" w:hAnsi="Arial" w:cs="Arial"/>
          <w:bCs/>
          <w:sz w:val="18"/>
          <w:szCs w:val="18"/>
        </w:rPr>
      </w:pPr>
      <w:r w:rsidRPr="005A4D49">
        <w:rPr>
          <w:rFonts w:ascii="Arial" w:hAnsi="Arial" w:cs="Arial"/>
          <w:bCs/>
          <w:sz w:val="18"/>
          <w:szCs w:val="18"/>
        </w:rPr>
        <w:t xml:space="preserve">Cuando </w:t>
      </w:r>
      <w:r w:rsidR="001F7FAC" w:rsidRPr="005A4D49">
        <w:rPr>
          <w:rFonts w:ascii="Arial" w:hAnsi="Arial" w:cs="Arial"/>
          <w:bCs/>
          <w:sz w:val="18"/>
          <w:szCs w:val="18"/>
        </w:rPr>
        <w:t xml:space="preserve">el Interesado manifieste ante el OC la existencia de filiales y/o subsidiarias, éstas podrán solicitar la inclusión al correspondiente CC para que éstas también hagan uso del CC, para tal efecto el interesado deberá cumplir con los </w:t>
      </w:r>
      <w:r w:rsidR="001F7FAC" w:rsidRPr="005A4D49">
        <w:rPr>
          <w:rFonts w:ascii="Arial" w:hAnsi="Arial" w:cs="Arial"/>
          <w:bCs/>
          <w:sz w:val="18"/>
          <w:szCs w:val="18"/>
        </w:rPr>
        <w:lastRenderedPageBreak/>
        <w:t xml:space="preserve">requisitos del Anexo A y la </w:t>
      </w:r>
      <w:r w:rsidR="001F7FAC" w:rsidRPr="00BC17DD">
        <w:rPr>
          <w:rFonts w:ascii="Arial" w:hAnsi="Arial" w:cs="Arial"/>
          <w:bCs/>
          <w:sz w:val="18"/>
          <w:szCs w:val="18"/>
        </w:rPr>
        <w:t>presentación de éstos junto con la solicitud del Anexo B del presente ordenamiento. Consecuentemente, el CC correspondiente será único e incluirá las personas físicas y morales que podrán utilizarlo, así como todas las Disposiciones Técnicas y Normas Oficiales Mexicanas complementarias con las que se demostró el cumplimiento. Lo anterior sin perjuicio de lo que establezca el Instituto en los procedimientos de homologación y de lo que establece el artículo 8 del presente ordenamiento</w:t>
      </w:r>
      <w:r w:rsidRPr="00BC17DD">
        <w:rPr>
          <w:rFonts w:ascii="Arial" w:hAnsi="Arial" w:cs="Arial"/>
          <w:bCs/>
          <w:sz w:val="18"/>
          <w:szCs w:val="18"/>
        </w:rPr>
        <w:t>.</w:t>
      </w:r>
    </w:p>
    <w:p w14:paraId="45AC49DE" w14:textId="77777777" w:rsidR="00E26088" w:rsidRPr="00BC17DD" w:rsidRDefault="00E26088">
      <w:pPr>
        <w:spacing w:after="0"/>
        <w:jc w:val="both"/>
        <w:rPr>
          <w:rFonts w:ascii="Arial" w:hAnsi="Arial" w:cs="Arial"/>
          <w:bCs/>
          <w:sz w:val="18"/>
          <w:szCs w:val="18"/>
        </w:rPr>
      </w:pPr>
    </w:p>
    <w:p w14:paraId="5695C7FE" w14:textId="7BCD32BE" w:rsidR="00E26088" w:rsidRPr="005A4D49" w:rsidRDefault="00E26088">
      <w:pPr>
        <w:spacing w:after="0"/>
        <w:jc w:val="both"/>
        <w:rPr>
          <w:rFonts w:ascii="Arial" w:hAnsi="Arial" w:cs="Arial"/>
          <w:bCs/>
          <w:sz w:val="18"/>
          <w:szCs w:val="18"/>
        </w:rPr>
      </w:pPr>
      <w:r w:rsidRPr="00BC17DD">
        <w:rPr>
          <w:rFonts w:ascii="Arial" w:hAnsi="Arial" w:cs="Arial"/>
          <w:bCs/>
          <w:sz w:val="18"/>
          <w:szCs w:val="18"/>
        </w:rPr>
        <w:t xml:space="preserve">En </w:t>
      </w:r>
      <w:r w:rsidR="006F1BA0" w:rsidRPr="00BC17DD">
        <w:rPr>
          <w:rFonts w:ascii="Arial" w:hAnsi="Arial" w:cs="Arial"/>
          <w:bCs/>
          <w:sz w:val="18"/>
          <w:szCs w:val="18"/>
        </w:rPr>
        <w:t>el caso de los Esquemas de Certificación de Producto previstos en el artículo 26, fracciones II, III y IV, del presente ordenamiento, el Interesado o el titular podrá solicitar al OC que se incluyan o se eliminen del respectivo CC, a Importadores que podrán hacer uso de dicho CC, debiendo especificarse</w:t>
      </w:r>
      <w:r w:rsidR="006F1BA0" w:rsidRPr="005A4D49">
        <w:rPr>
          <w:rFonts w:ascii="Arial" w:hAnsi="Arial" w:cs="Arial"/>
          <w:bCs/>
          <w:sz w:val="18"/>
          <w:szCs w:val="18"/>
        </w:rPr>
        <w:t xml:space="preserve"> que los Importadores señalados en estos tendrán todas las responsabilidades del titular del CC. Para tal efecto, el Interesado debe cumplir con los requisitos del Anexo A y la presentación de éstos junto con la solicitud del Anexo B del presente ordenamiento, de acuerdo con lo establecido en el Artículo 11, fracciones V y </w:t>
      </w:r>
      <w:r w:rsidRPr="005A4D49">
        <w:rPr>
          <w:rFonts w:ascii="Arial" w:hAnsi="Arial" w:cs="Arial"/>
          <w:bCs/>
          <w:sz w:val="18"/>
          <w:szCs w:val="18"/>
        </w:rPr>
        <w:t>IX.</w:t>
      </w:r>
    </w:p>
    <w:p w14:paraId="133AF1EF" w14:textId="367ABE00" w:rsidR="00E26088" w:rsidRDefault="00E26088">
      <w:pPr>
        <w:spacing w:after="0"/>
        <w:jc w:val="both"/>
        <w:rPr>
          <w:rFonts w:ascii="Arial" w:hAnsi="Arial" w:cs="Arial"/>
          <w:bCs/>
          <w:sz w:val="18"/>
          <w:szCs w:val="18"/>
        </w:rPr>
      </w:pPr>
      <w:r w:rsidRPr="003055D5">
        <w:rPr>
          <w:rFonts w:ascii="Arial" w:hAnsi="Arial" w:cs="Arial"/>
          <w:bCs/>
          <w:sz w:val="18"/>
          <w:szCs w:val="18"/>
        </w:rPr>
        <w:t>…</w:t>
      </w:r>
    </w:p>
    <w:p w14:paraId="1DD7DEDE" w14:textId="77777777" w:rsidR="00C87597" w:rsidRPr="003055D5" w:rsidRDefault="00C87597">
      <w:pPr>
        <w:spacing w:after="0"/>
        <w:jc w:val="both"/>
        <w:rPr>
          <w:rFonts w:ascii="Arial" w:hAnsi="Arial" w:cs="Arial"/>
          <w:b/>
          <w:sz w:val="18"/>
          <w:szCs w:val="18"/>
        </w:rPr>
      </w:pPr>
    </w:p>
    <w:p w14:paraId="57602754" w14:textId="77777777" w:rsidR="00E26088" w:rsidRPr="003055D5" w:rsidRDefault="00E26088">
      <w:pPr>
        <w:spacing w:after="0"/>
        <w:jc w:val="both"/>
        <w:rPr>
          <w:rFonts w:ascii="Arial" w:hAnsi="Arial" w:cs="Arial"/>
          <w:b/>
          <w:sz w:val="18"/>
          <w:szCs w:val="18"/>
        </w:rPr>
      </w:pPr>
      <w:r w:rsidRPr="003055D5">
        <w:rPr>
          <w:rFonts w:ascii="Arial" w:hAnsi="Arial" w:cs="Arial"/>
          <w:b/>
          <w:sz w:val="18"/>
          <w:szCs w:val="18"/>
        </w:rPr>
        <w:t>ARTÍCULO 11. …</w:t>
      </w:r>
    </w:p>
    <w:p w14:paraId="1ED1A2A0" w14:textId="414F7ABB" w:rsidR="00E26088" w:rsidRPr="003055D5" w:rsidRDefault="00E26088">
      <w:pPr>
        <w:spacing w:after="0"/>
        <w:jc w:val="both"/>
        <w:rPr>
          <w:rFonts w:ascii="Arial" w:hAnsi="Arial" w:cs="Arial"/>
          <w:b/>
          <w:sz w:val="18"/>
          <w:szCs w:val="18"/>
        </w:rPr>
      </w:pPr>
      <w:r w:rsidRPr="003055D5">
        <w:rPr>
          <w:rFonts w:ascii="Arial" w:hAnsi="Arial" w:cs="Arial"/>
          <w:b/>
          <w:sz w:val="18"/>
          <w:szCs w:val="18"/>
        </w:rPr>
        <w:t>I a IV…</w:t>
      </w:r>
    </w:p>
    <w:p w14:paraId="3F451118" w14:textId="77777777" w:rsidR="00EE54F2" w:rsidRPr="003055D5" w:rsidRDefault="00EE54F2">
      <w:pPr>
        <w:spacing w:after="0"/>
        <w:ind w:left="284"/>
        <w:jc w:val="both"/>
        <w:rPr>
          <w:rFonts w:ascii="Arial" w:hAnsi="Arial" w:cs="Arial"/>
          <w:bCs/>
          <w:sz w:val="18"/>
          <w:szCs w:val="18"/>
        </w:rPr>
      </w:pPr>
    </w:p>
    <w:p w14:paraId="418FC032" w14:textId="62E733B6" w:rsidR="00E26088" w:rsidRPr="005A4D49" w:rsidRDefault="00EE54F2">
      <w:pPr>
        <w:spacing w:after="0"/>
        <w:jc w:val="both"/>
        <w:rPr>
          <w:rFonts w:ascii="Arial" w:hAnsi="Arial" w:cs="Arial"/>
          <w:bCs/>
          <w:sz w:val="18"/>
          <w:szCs w:val="18"/>
        </w:rPr>
      </w:pPr>
      <w:r w:rsidRPr="005A4D49">
        <w:rPr>
          <w:rFonts w:ascii="Arial" w:hAnsi="Arial" w:cs="Arial"/>
          <w:b/>
          <w:sz w:val="18"/>
          <w:szCs w:val="18"/>
        </w:rPr>
        <w:t>V.</w:t>
      </w:r>
      <w:r w:rsidR="00E26088" w:rsidRPr="005A4D49">
        <w:rPr>
          <w:rFonts w:ascii="Arial" w:hAnsi="Arial" w:cs="Arial"/>
          <w:bCs/>
          <w:sz w:val="18"/>
          <w:szCs w:val="18"/>
        </w:rPr>
        <w:t xml:space="preserve"> El Interesado debe entregar la solicitud de certificación al OC, acompañada de los requisitos establecidos en el Anexo A, utilizando el formato del Anexo B, del presente. Además, debe entregar las solicitudes de pruebas firmadas y dirigidas a los LP de su elección, las Muestras tipo de acuerdo con lo que se indique en las Disposiciones Técnicas aplicables, así como al Esquema de Certificación correspondiente, en empaque cerrado e identificable, y una carta compromiso en la que señale y asuma la responsabilidad de que dichas Muestras tipo presentadas son representativas del Producto a certificar.</w:t>
      </w:r>
    </w:p>
    <w:p w14:paraId="42CD1B86" w14:textId="77777777" w:rsidR="00E26088" w:rsidRPr="005A4D49" w:rsidRDefault="00E26088">
      <w:pPr>
        <w:spacing w:after="0"/>
        <w:jc w:val="both"/>
        <w:rPr>
          <w:rFonts w:ascii="Arial" w:hAnsi="Arial" w:cs="Arial"/>
          <w:bCs/>
          <w:sz w:val="18"/>
          <w:szCs w:val="18"/>
        </w:rPr>
      </w:pPr>
      <w:r w:rsidRPr="005A4D49">
        <w:rPr>
          <w:rFonts w:ascii="Arial" w:hAnsi="Arial" w:cs="Arial"/>
          <w:bCs/>
          <w:sz w:val="18"/>
          <w:szCs w:val="18"/>
        </w:rPr>
        <w:t>…</w:t>
      </w:r>
    </w:p>
    <w:p w14:paraId="2E027E38" w14:textId="0226E6D3" w:rsidR="00E26088" w:rsidRPr="005A4D49" w:rsidRDefault="00E26088">
      <w:pPr>
        <w:spacing w:after="0"/>
        <w:jc w:val="both"/>
        <w:rPr>
          <w:rFonts w:ascii="Arial" w:hAnsi="Arial" w:cs="Arial"/>
          <w:bCs/>
          <w:sz w:val="18"/>
          <w:szCs w:val="18"/>
        </w:rPr>
      </w:pPr>
      <w:r w:rsidRPr="005A4D49">
        <w:rPr>
          <w:rFonts w:ascii="Arial" w:hAnsi="Arial" w:cs="Arial"/>
          <w:bCs/>
          <w:sz w:val="18"/>
          <w:szCs w:val="18"/>
        </w:rPr>
        <w:t xml:space="preserve">De </w:t>
      </w:r>
      <w:r w:rsidR="00B11744" w:rsidRPr="005A4D49">
        <w:rPr>
          <w:rFonts w:ascii="Arial" w:hAnsi="Arial" w:cs="Arial"/>
          <w:bCs/>
          <w:sz w:val="18"/>
          <w:szCs w:val="18"/>
        </w:rPr>
        <w:t xml:space="preserve">conformidad con lo establecido en el segundo y tercer párrafo del artículo 7 del presente ordenamiento, el Interesado podrá solicitar la inclusión de filiales, subsidiarias e Importadores que podrán utilizar el </w:t>
      </w:r>
      <w:r w:rsidR="00AD69F5" w:rsidRPr="005A4D49">
        <w:rPr>
          <w:rFonts w:ascii="Arial" w:hAnsi="Arial" w:cs="Arial"/>
          <w:bCs/>
          <w:sz w:val="18"/>
          <w:szCs w:val="18"/>
        </w:rPr>
        <w:t>CC;</w:t>
      </w:r>
      <w:r w:rsidR="00B11744" w:rsidRPr="005A4D49">
        <w:rPr>
          <w:rFonts w:ascii="Arial" w:hAnsi="Arial" w:cs="Arial"/>
          <w:bCs/>
          <w:sz w:val="18"/>
          <w:szCs w:val="18"/>
        </w:rPr>
        <w:t xml:space="preserve"> para lo cual, el Interesado debe presentar la documentación establecida en el anexo A y anexo B del presente ordenamiento. Adicionalmente, debe presentar lo siguiente</w:t>
      </w:r>
      <w:r w:rsidRPr="005A4D49">
        <w:rPr>
          <w:rFonts w:ascii="Arial" w:hAnsi="Arial" w:cs="Arial"/>
          <w:bCs/>
          <w:sz w:val="18"/>
          <w:szCs w:val="18"/>
        </w:rPr>
        <w:t>:</w:t>
      </w:r>
    </w:p>
    <w:p w14:paraId="30B0FB91" w14:textId="77777777" w:rsidR="00E26088" w:rsidRPr="003055D5" w:rsidRDefault="00E26088">
      <w:pPr>
        <w:spacing w:after="0"/>
        <w:jc w:val="both"/>
        <w:rPr>
          <w:rFonts w:ascii="Arial" w:hAnsi="Arial" w:cs="Arial"/>
          <w:bCs/>
          <w:sz w:val="18"/>
          <w:szCs w:val="18"/>
        </w:rPr>
      </w:pPr>
    </w:p>
    <w:p w14:paraId="6EA45E38" w14:textId="3B3994B3" w:rsidR="00862EE7" w:rsidRPr="005A4D49" w:rsidRDefault="00E26088" w:rsidP="0046721C">
      <w:pPr>
        <w:pStyle w:val="Prrafodelista"/>
        <w:numPr>
          <w:ilvl w:val="0"/>
          <w:numId w:val="43"/>
        </w:numPr>
        <w:spacing w:line="276" w:lineRule="auto"/>
        <w:jc w:val="both"/>
        <w:rPr>
          <w:rFonts w:cs="Arial"/>
          <w:bCs/>
          <w:sz w:val="18"/>
          <w:szCs w:val="18"/>
        </w:rPr>
      </w:pPr>
      <w:r w:rsidRPr="005A4D49">
        <w:rPr>
          <w:rFonts w:cs="Arial"/>
          <w:bCs/>
          <w:sz w:val="18"/>
          <w:szCs w:val="18"/>
        </w:rPr>
        <w:t xml:space="preserve">Declaración </w:t>
      </w:r>
      <w:r w:rsidR="00B11744" w:rsidRPr="005A4D49">
        <w:rPr>
          <w:rFonts w:cs="Arial"/>
          <w:bCs/>
          <w:sz w:val="18"/>
          <w:szCs w:val="18"/>
        </w:rPr>
        <w:t>escrita en formato libre con firma autógrafa en la que señale ser responsable del uso que se le dé al CC, así como de informar oportunamente al OC, en su caso, de cualquier anomalía que detecte en el uso del CC por parte de las filiales, subsidiarias y/o Importadores, que pueda originar el incumplimiento con lo establecido en las DT aplicables o en el presente ordenamiento</w:t>
      </w:r>
      <w:r w:rsidRPr="005A4D49">
        <w:rPr>
          <w:rFonts w:cs="Arial"/>
          <w:bCs/>
          <w:sz w:val="18"/>
          <w:szCs w:val="18"/>
        </w:rPr>
        <w:t>.</w:t>
      </w:r>
    </w:p>
    <w:p w14:paraId="522451D7" w14:textId="16EEC50B" w:rsidR="00862EE7" w:rsidRPr="005A4D49" w:rsidRDefault="00E26088" w:rsidP="0046721C">
      <w:pPr>
        <w:pStyle w:val="Prrafodelista"/>
        <w:numPr>
          <w:ilvl w:val="0"/>
          <w:numId w:val="43"/>
        </w:numPr>
        <w:spacing w:line="276" w:lineRule="auto"/>
        <w:jc w:val="both"/>
        <w:rPr>
          <w:rFonts w:cs="Arial"/>
          <w:bCs/>
          <w:sz w:val="18"/>
          <w:szCs w:val="18"/>
        </w:rPr>
      </w:pPr>
      <w:r w:rsidRPr="005A4D49">
        <w:rPr>
          <w:rFonts w:cs="Arial"/>
          <w:bCs/>
          <w:sz w:val="18"/>
          <w:szCs w:val="18"/>
        </w:rPr>
        <w:t xml:space="preserve">Declaración </w:t>
      </w:r>
      <w:r w:rsidR="00B11744" w:rsidRPr="005A4D49">
        <w:rPr>
          <w:rFonts w:cs="Arial"/>
          <w:bCs/>
          <w:sz w:val="18"/>
          <w:szCs w:val="18"/>
        </w:rPr>
        <w:t xml:space="preserve">escrita en formato libre con firma autógrafa de las filiales, subsidiarias y/o </w:t>
      </w:r>
      <w:r w:rsidR="00ED7278">
        <w:rPr>
          <w:rFonts w:cs="Arial"/>
          <w:bCs/>
          <w:sz w:val="18"/>
          <w:szCs w:val="18"/>
        </w:rPr>
        <w:t>i</w:t>
      </w:r>
      <w:r w:rsidR="00B11744" w:rsidRPr="005A4D49">
        <w:rPr>
          <w:rFonts w:cs="Arial"/>
          <w:bCs/>
          <w:sz w:val="18"/>
          <w:szCs w:val="18"/>
        </w:rPr>
        <w:t>mportadores, en la que señalen que aceptan su inclusión al CC y acepten ser responsables solidarios del uso que se le dé al CC. En los mismos términos que el suscrito por el interesado</w:t>
      </w:r>
      <w:r w:rsidRPr="005A4D49">
        <w:rPr>
          <w:rFonts w:cs="Arial"/>
          <w:bCs/>
          <w:sz w:val="18"/>
          <w:szCs w:val="18"/>
        </w:rPr>
        <w:t>.</w:t>
      </w:r>
    </w:p>
    <w:p w14:paraId="465AA9C3" w14:textId="126A6197" w:rsidR="00862EE7" w:rsidRPr="005A4D49" w:rsidRDefault="00E26088" w:rsidP="0046721C">
      <w:pPr>
        <w:pStyle w:val="Prrafodelista"/>
        <w:numPr>
          <w:ilvl w:val="0"/>
          <w:numId w:val="43"/>
        </w:numPr>
        <w:spacing w:line="276" w:lineRule="auto"/>
        <w:jc w:val="both"/>
        <w:rPr>
          <w:rFonts w:cs="Arial"/>
          <w:bCs/>
          <w:sz w:val="18"/>
          <w:szCs w:val="18"/>
        </w:rPr>
      </w:pPr>
      <w:r w:rsidRPr="005A4D49">
        <w:rPr>
          <w:rFonts w:cs="Arial"/>
          <w:bCs/>
          <w:sz w:val="18"/>
          <w:szCs w:val="18"/>
        </w:rPr>
        <w:t xml:space="preserve">Contrato </w:t>
      </w:r>
      <w:r w:rsidR="00BA7809" w:rsidRPr="005A4D49">
        <w:rPr>
          <w:rFonts w:cs="Arial"/>
          <w:bCs/>
          <w:sz w:val="18"/>
          <w:szCs w:val="18"/>
        </w:rPr>
        <w:t xml:space="preserve">de prestación de servicios del OC, firmado por el Interesado, y en su caso, adicionalmente un contrato de prestación de servicios del OC firmado por cada filial, cada subsidiaria y/o cada importador a incluir y listados en la solicitud de certificación, </w:t>
      </w:r>
      <w:bookmarkStart w:id="5" w:name="_Hlk85199312"/>
      <w:r w:rsidR="00BA7809" w:rsidRPr="005A4D49">
        <w:rPr>
          <w:rFonts w:cs="Arial"/>
          <w:bCs/>
          <w:sz w:val="18"/>
          <w:szCs w:val="18"/>
        </w:rPr>
        <w:t>en los mismos términos que el suscrito por el interesado</w:t>
      </w:r>
      <w:bookmarkEnd w:id="5"/>
      <w:r w:rsidRPr="005A4D49">
        <w:rPr>
          <w:rFonts w:cs="Arial"/>
          <w:bCs/>
          <w:sz w:val="18"/>
          <w:szCs w:val="18"/>
        </w:rPr>
        <w:t>.</w:t>
      </w:r>
    </w:p>
    <w:p w14:paraId="139237FD" w14:textId="21CA50FC" w:rsidR="00E26088" w:rsidRPr="005A4D49" w:rsidRDefault="00E26088" w:rsidP="0046721C">
      <w:pPr>
        <w:pStyle w:val="Prrafodelista"/>
        <w:numPr>
          <w:ilvl w:val="0"/>
          <w:numId w:val="43"/>
        </w:numPr>
        <w:spacing w:line="276" w:lineRule="auto"/>
        <w:jc w:val="both"/>
        <w:rPr>
          <w:rFonts w:cs="Arial"/>
          <w:bCs/>
          <w:sz w:val="18"/>
          <w:szCs w:val="18"/>
        </w:rPr>
      </w:pPr>
      <w:r w:rsidRPr="005A4D49">
        <w:rPr>
          <w:rFonts w:cs="Arial"/>
          <w:bCs/>
          <w:sz w:val="18"/>
          <w:szCs w:val="18"/>
        </w:rPr>
        <w:t xml:space="preserve">Declaración </w:t>
      </w:r>
      <w:r w:rsidR="00420BC1" w:rsidRPr="005A4D49">
        <w:rPr>
          <w:rFonts w:cs="Arial"/>
          <w:bCs/>
          <w:sz w:val="18"/>
          <w:szCs w:val="18"/>
        </w:rPr>
        <w:t>escrita en formato libre con firma autógrafa en la que señale que se compromete a informar por escrito al OC y al Instituto, sobre la exclusión de filiales, subsidiarias e importadoras que aparezcan incluidas en su CC, indicando la fecha a partir de la cual ya no se deben considerar con ese carácter y solicitar la reexpedición del CC respectivo; lo anterior no exime que las filiales, subsidiarias e importadoras que fueron excluidas del CC, sean sujetas de la vigilancia del cumplimiento de la certificación durante el tiempo que estuvieron al amparo del CC</w:t>
      </w:r>
      <w:r w:rsidRPr="005A4D49">
        <w:rPr>
          <w:rFonts w:cs="Arial"/>
          <w:bCs/>
          <w:sz w:val="18"/>
          <w:szCs w:val="18"/>
        </w:rPr>
        <w:t>.</w:t>
      </w:r>
    </w:p>
    <w:p w14:paraId="6B7AB1B6" w14:textId="77777777" w:rsidR="00E26088" w:rsidRPr="003055D5" w:rsidRDefault="00E26088" w:rsidP="0046721C">
      <w:pPr>
        <w:spacing w:after="0"/>
        <w:jc w:val="both"/>
        <w:rPr>
          <w:rFonts w:ascii="Arial" w:hAnsi="Arial" w:cs="Arial"/>
          <w:bCs/>
          <w:sz w:val="18"/>
          <w:szCs w:val="18"/>
        </w:rPr>
      </w:pPr>
    </w:p>
    <w:p w14:paraId="756C18A5" w14:textId="0A352DCD" w:rsidR="00E26088" w:rsidRPr="003055D5" w:rsidRDefault="00862EE7">
      <w:pPr>
        <w:spacing w:after="0"/>
        <w:jc w:val="both"/>
        <w:rPr>
          <w:rFonts w:ascii="Arial" w:hAnsi="Arial" w:cs="Arial"/>
          <w:b/>
          <w:sz w:val="18"/>
          <w:szCs w:val="18"/>
        </w:rPr>
      </w:pPr>
      <w:r w:rsidRPr="003055D5">
        <w:rPr>
          <w:rFonts w:ascii="Arial" w:hAnsi="Arial" w:cs="Arial"/>
          <w:b/>
          <w:sz w:val="18"/>
          <w:szCs w:val="18"/>
        </w:rPr>
        <w:t xml:space="preserve">VI. </w:t>
      </w:r>
      <w:r w:rsidR="00E26088" w:rsidRPr="003055D5">
        <w:rPr>
          <w:rFonts w:ascii="Arial" w:hAnsi="Arial" w:cs="Arial"/>
          <w:b/>
          <w:sz w:val="18"/>
          <w:szCs w:val="18"/>
        </w:rPr>
        <w:t>…</w:t>
      </w:r>
    </w:p>
    <w:p w14:paraId="4EFA7211" w14:textId="101B2F80" w:rsidR="00E26088" w:rsidRPr="003055D5" w:rsidRDefault="00862EE7">
      <w:pPr>
        <w:spacing w:after="0"/>
        <w:jc w:val="both"/>
        <w:rPr>
          <w:rFonts w:ascii="Arial" w:hAnsi="Arial" w:cs="Arial"/>
          <w:b/>
          <w:sz w:val="18"/>
          <w:szCs w:val="18"/>
        </w:rPr>
      </w:pPr>
      <w:r w:rsidRPr="003055D5">
        <w:rPr>
          <w:rFonts w:ascii="Arial" w:hAnsi="Arial" w:cs="Arial"/>
          <w:b/>
          <w:sz w:val="18"/>
          <w:szCs w:val="18"/>
        </w:rPr>
        <w:t xml:space="preserve">VII. </w:t>
      </w:r>
      <w:r w:rsidR="00E26088" w:rsidRPr="003055D5">
        <w:rPr>
          <w:rFonts w:ascii="Arial" w:hAnsi="Arial" w:cs="Arial"/>
          <w:b/>
          <w:sz w:val="18"/>
          <w:szCs w:val="18"/>
        </w:rPr>
        <w:t>…</w:t>
      </w:r>
    </w:p>
    <w:p w14:paraId="78F6E764" w14:textId="4E70D701" w:rsidR="00E26088" w:rsidRPr="003055D5" w:rsidRDefault="00862EE7">
      <w:pPr>
        <w:spacing w:after="0"/>
        <w:jc w:val="both"/>
        <w:rPr>
          <w:rFonts w:ascii="Arial" w:hAnsi="Arial" w:cs="Arial"/>
          <w:b/>
          <w:sz w:val="18"/>
          <w:szCs w:val="18"/>
        </w:rPr>
      </w:pPr>
      <w:r w:rsidRPr="003055D5">
        <w:rPr>
          <w:rFonts w:ascii="Arial" w:hAnsi="Arial" w:cs="Arial"/>
          <w:b/>
          <w:sz w:val="18"/>
          <w:szCs w:val="18"/>
        </w:rPr>
        <w:t xml:space="preserve">VIII. </w:t>
      </w:r>
      <w:r w:rsidR="00E26088" w:rsidRPr="003055D5">
        <w:rPr>
          <w:rFonts w:ascii="Arial" w:hAnsi="Arial" w:cs="Arial"/>
          <w:b/>
          <w:sz w:val="18"/>
          <w:szCs w:val="18"/>
        </w:rPr>
        <w:t>…</w:t>
      </w:r>
    </w:p>
    <w:p w14:paraId="3317D2C7" w14:textId="224A4967" w:rsidR="00E26088" w:rsidRPr="005A4D49" w:rsidRDefault="00E26088">
      <w:pPr>
        <w:spacing w:after="0"/>
        <w:jc w:val="both"/>
        <w:rPr>
          <w:rFonts w:ascii="Arial" w:hAnsi="Arial" w:cs="Arial"/>
          <w:bCs/>
          <w:sz w:val="18"/>
          <w:szCs w:val="18"/>
        </w:rPr>
      </w:pPr>
      <w:r w:rsidRPr="005A4D49">
        <w:rPr>
          <w:rFonts w:ascii="Arial" w:hAnsi="Arial" w:cs="Arial"/>
          <w:bCs/>
          <w:sz w:val="18"/>
          <w:szCs w:val="18"/>
        </w:rPr>
        <w:lastRenderedPageBreak/>
        <w:t xml:space="preserve">Los LP deben enviar, de manera electrónica, los RP que emitan al OC y al Interesado. La Unidad de Concesiones y Servicios del Instituto, podrá solicitar dichos Reportes de Prueba en cualquier momento que lo considere necesario, a efecto de </w:t>
      </w:r>
      <w:r w:rsidR="00943CD6" w:rsidRPr="005A4D49">
        <w:rPr>
          <w:rFonts w:ascii="Arial" w:hAnsi="Arial" w:cs="Arial"/>
          <w:bCs/>
          <w:sz w:val="18"/>
          <w:szCs w:val="18"/>
        </w:rPr>
        <w:t>realizar la evaluación técnica que</w:t>
      </w:r>
      <w:r w:rsidRPr="005A4D49">
        <w:rPr>
          <w:rFonts w:ascii="Arial" w:hAnsi="Arial" w:cs="Arial"/>
          <w:bCs/>
          <w:sz w:val="18"/>
          <w:szCs w:val="18"/>
        </w:rPr>
        <w:t xml:space="preserve"> se requiera en los procedimientos de homologación, vía requerimiento electrónico al LP correspondiente, el cual deberá ser atendido en un día hábil, en los formatos electrónicos que la Unidad de Concesiones y Servicios del Instituto determine; posterior a la atención de la referida solicitud</w:t>
      </w:r>
      <w:r w:rsidR="00ED7278">
        <w:rPr>
          <w:rFonts w:ascii="Arial" w:hAnsi="Arial" w:cs="Arial"/>
          <w:bCs/>
          <w:sz w:val="18"/>
          <w:szCs w:val="18"/>
        </w:rPr>
        <w:t>,</w:t>
      </w:r>
      <w:r w:rsidRPr="005A4D49">
        <w:rPr>
          <w:rFonts w:ascii="Arial" w:hAnsi="Arial" w:cs="Arial"/>
          <w:bCs/>
          <w:sz w:val="18"/>
          <w:szCs w:val="18"/>
        </w:rPr>
        <w:t xml:space="preserve"> </w:t>
      </w:r>
      <w:r w:rsidR="00ED7278" w:rsidRPr="005A4D49">
        <w:rPr>
          <w:rFonts w:ascii="Arial" w:hAnsi="Arial" w:cs="Arial"/>
          <w:bCs/>
          <w:sz w:val="18"/>
          <w:szCs w:val="18"/>
        </w:rPr>
        <w:t xml:space="preserve">el LP </w:t>
      </w:r>
      <w:r w:rsidRPr="005A4D49">
        <w:rPr>
          <w:rFonts w:ascii="Arial" w:hAnsi="Arial" w:cs="Arial"/>
          <w:bCs/>
          <w:sz w:val="18"/>
          <w:szCs w:val="18"/>
        </w:rPr>
        <w:t xml:space="preserve">comunicará al interesado a efecto de mantenerlo al tanto. Los RP deben indicar el tipo de Producto de que se trata, ya sea Producto nuevo, Prototipo de producto, Dispositivo de telecomunicaciones o radiodifusión, o Producto no nuevo, asimismo, el referido RP debe indicar que tiene una vigencia de </w:t>
      </w:r>
      <w:r w:rsidR="00262CCA" w:rsidRPr="005A4D49">
        <w:rPr>
          <w:rFonts w:ascii="Arial" w:hAnsi="Arial" w:cs="Arial"/>
          <w:bCs/>
          <w:sz w:val="18"/>
          <w:szCs w:val="18"/>
        </w:rPr>
        <w:t>12</w:t>
      </w:r>
      <w:r w:rsidRPr="005A4D49">
        <w:rPr>
          <w:rFonts w:ascii="Arial" w:hAnsi="Arial" w:cs="Arial"/>
          <w:bCs/>
          <w:sz w:val="18"/>
          <w:szCs w:val="18"/>
        </w:rPr>
        <w:t>0 días hábiles a partir de su emisión.</w:t>
      </w:r>
    </w:p>
    <w:p w14:paraId="33FDE20D" w14:textId="77777777" w:rsidR="00E26088" w:rsidRPr="005A4D49" w:rsidRDefault="00E26088">
      <w:pPr>
        <w:spacing w:after="0"/>
        <w:jc w:val="both"/>
        <w:rPr>
          <w:rFonts w:ascii="Arial" w:hAnsi="Arial" w:cs="Arial"/>
          <w:bCs/>
          <w:sz w:val="18"/>
          <w:szCs w:val="18"/>
        </w:rPr>
      </w:pPr>
      <w:r w:rsidRPr="005A4D49">
        <w:rPr>
          <w:rFonts w:ascii="Arial" w:hAnsi="Arial" w:cs="Arial"/>
          <w:bCs/>
          <w:sz w:val="18"/>
          <w:szCs w:val="18"/>
        </w:rPr>
        <w:t>…</w:t>
      </w:r>
    </w:p>
    <w:p w14:paraId="344DBB30" w14:textId="131FE79A" w:rsidR="00943CD6" w:rsidRPr="005A4D49" w:rsidRDefault="00943CD6">
      <w:pPr>
        <w:spacing w:after="0"/>
        <w:jc w:val="both"/>
        <w:rPr>
          <w:rFonts w:ascii="Arial" w:hAnsi="Arial" w:cs="Arial"/>
          <w:bCs/>
          <w:sz w:val="18"/>
          <w:szCs w:val="18"/>
        </w:rPr>
      </w:pPr>
    </w:p>
    <w:p w14:paraId="2512FD47" w14:textId="53CBD452" w:rsidR="00943CD6" w:rsidRPr="005A4D49" w:rsidRDefault="00943CD6">
      <w:pPr>
        <w:spacing w:after="0"/>
        <w:jc w:val="both"/>
        <w:rPr>
          <w:rFonts w:ascii="Arial" w:hAnsi="Arial" w:cs="Arial"/>
          <w:bCs/>
          <w:sz w:val="18"/>
          <w:szCs w:val="18"/>
        </w:rPr>
      </w:pPr>
      <w:r w:rsidRPr="005A4D49">
        <w:rPr>
          <w:rFonts w:ascii="Arial" w:hAnsi="Arial" w:cs="Arial"/>
          <w:bCs/>
          <w:sz w:val="18"/>
          <w:szCs w:val="18"/>
        </w:rPr>
        <w:t>La Unidad de Concesiones y Servicios del Instituto registrará el número del RP en el sistema electrónico que para tal efecto determine, y en el que se considerarán los elementos mínimos señalados en la fracción XVI del presente artículo, en su caso, el LP debe enviar el archivo electrónico del RP a la Unidad de Concesiones y Servicios del Instituto en los formatos electrónicos que ésta determine.</w:t>
      </w:r>
    </w:p>
    <w:p w14:paraId="02990CE0" w14:textId="5B9CC7DE" w:rsidR="00E26088" w:rsidRPr="003055D5" w:rsidRDefault="00943CD6">
      <w:pPr>
        <w:spacing w:after="0"/>
        <w:jc w:val="both"/>
        <w:rPr>
          <w:rFonts w:ascii="Arial" w:hAnsi="Arial" w:cs="Arial"/>
          <w:b/>
          <w:sz w:val="18"/>
          <w:szCs w:val="18"/>
        </w:rPr>
      </w:pPr>
      <w:r w:rsidRPr="003055D5">
        <w:rPr>
          <w:rFonts w:ascii="Arial" w:hAnsi="Arial" w:cs="Arial"/>
          <w:b/>
          <w:sz w:val="18"/>
          <w:szCs w:val="18"/>
        </w:rPr>
        <w:t>IX.</w:t>
      </w:r>
      <w:r w:rsidR="00862EE7" w:rsidRPr="003055D5">
        <w:rPr>
          <w:rFonts w:ascii="Arial" w:hAnsi="Arial" w:cs="Arial"/>
          <w:b/>
          <w:sz w:val="18"/>
          <w:szCs w:val="18"/>
        </w:rPr>
        <w:t xml:space="preserve"> </w:t>
      </w:r>
      <w:r w:rsidR="00E26088" w:rsidRPr="003055D5">
        <w:rPr>
          <w:rFonts w:ascii="Arial" w:hAnsi="Arial" w:cs="Arial"/>
          <w:b/>
          <w:sz w:val="18"/>
          <w:szCs w:val="18"/>
        </w:rPr>
        <w:t>…</w:t>
      </w:r>
    </w:p>
    <w:p w14:paraId="448FA3EC" w14:textId="77777777" w:rsidR="00E26088" w:rsidRPr="003055D5" w:rsidRDefault="00E26088">
      <w:pPr>
        <w:spacing w:after="0"/>
        <w:jc w:val="both"/>
        <w:rPr>
          <w:rFonts w:ascii="Arial" w:hAnsi="Arial" w:cs="Arial"/>
          <w:bCs/>
          <w:sz w:val="18"/>
          <w:szCs w:val="18"/>
        </w:rPr>
      </w:pPr>
      <w:r w:rsidRPr="003055D5">
        <w:rPr>
          <w:rFonts w:ascii="Arial" w:hAnsi="Arial" w:cs="Arial"/>
          <w:bCs/>
          <w:sz w:val="18"/>
          <w:szCs w:val="18"/>
        </w:rPr>
        <w:t>…</w:t>
      </w:r>
    </w:p>
    <w:p w14:paraId="55907791" w14:textId="77777777" w:rsidR="00E26088" w:rsidRPr="003055D5" w:rsidRDefault="00E26088">
      <w:pPr>
        <w:spacing w:after="0"/>
        <w:jc w:val="both"/>
        <w:rPr>
          <w:rFonts w:ascii="Arial" w:hAnsi="Arial" w:cs="Arial"/>
          <w:bCs/>
          <w:sz w:val="18"/>
          <w:szCs w:val="18"/>
        </w:rPr>
      </w:pPr>
      <w:r w:rsidRPr="003055D5">
        <w:rPr>
          <w:rFonts w:ascii="Arial" w:hAnsi="Arial" w:cs="Arial"/>
          <w:bCs/>
          <w:sz w:val="18"/>
          <w:szCs w:val="18"/>
        </w:rPr>
        <w:t>…</w:t>
      </w:r>
    </w:p>
    <w:p w14:paraId="2247D68F" w14:textId="77777777" w:rsidR="00E26088" w:rsidRPr="003055D5" w:rsidRDefault="00E26088">
      <w:pPr>
        <w:spacing w:after="0"/>
        <w:jc w:val="both"/>
        <w:rPr>
          <w:rFonts w:ascii="Arial" w:hAnsi="Arial" w:cs="Arial"/>
          <w:bCs/>
          <w:sz w:val="18"/>
          <w:szCs w:val="18"/>
        </w:rPr>
      </w:pPr>
      <w:r w:rsidRPr="003055D5">
        <w:rPr>
          <w:rFonts w:ascii="Arial" w:hAnsi="Arial" w:cs="Arial"/>
          <w:bCs/>
          <w:sz w:val="18"/>
          <w:szCs w:val="18"/>
        </w:rPr>
        <w:t>…</w:t>
      </w:r>
    </w:p>
    <w:p w14:paraId="38FF0078" w14:textId="77777777" w:rsidR="00E26088" w:rsidRPr="003055D5" w:rsidRDefault="00E26088">
      <w:pPr>
        <w:spacing w:after="0"/>
        <w:jc w:val="both"/>
        <w:rPr>
          <w:rFonts w:ascii="Arial" w:hAnsi="Arial" w:cs="Arial"/>
          <w:bCs/>
          <w:sz w:val="18"/>
          <w:szCs w:val="18"/>
        </w:rPr>
      </w:pPr>
      <w:r w:rsidRPr="003055D5">
        <w:rPr>
          <w:rFonts w:ascii="Arial" w:hAnsi="Arial" w:cs="Arial"/>
          <w:bCs/>
          <w:sz w:val="18"/>
          <w:szCs w:val="18"/>
        </w:rPr>
        <w:t>…</w:t>
      </w:r>
    </w:p>
    <w:p w14:paraId="0301EA27" w14:textId="6109FB8E" w:rsidR="00E26088" w:rsidRPr="005A4D49" w:rsidRDefault="00F71E8C">
      <w:pPr>
        <w:spacing w:after="0"/>
        <w:jc w:val="both"/>
        <w:rPr>
          <w:rFonts w:ascii="Arial" w:hAnsi="Arial" w:cs="Arial"/>
          <w:bCs/>
          <w:sz w:val="18"/>
          <w:szCs w:val="18"/>
        </w:rPr>
      </w:pPr>
      <w:r w:rsidRPr="005A4D49">
        <w:rPr>
          <w:rFonts w:ascii="Arial" w:hAnsi="Arial" w:cs="Arial"/>
          <w:bCs/>
          <w:sz w:val="18"/>
          <w:szCs w:val="18"/>
        </w:rPr>
        <w:t>Para el Esquema de Certificación previsto en la fracción III del artículo 26 del presente ordenamiento</w:t>
      </w:r>
      <w:r w:rsidR="00E26088" w:rsidRPr="005A4D49">
        <w:rPr>
          <w:rFonts w:ascii="Arial" w:hAnsi="Arial" w:cs="Arial"/>
          <w:bCs/>
          <w:sz w:val="18"/>
          <w:szCs w:val="18"/>
        </w:rPr>
        <w:t xml:space="preserve">, el </w:t>
      </w:r>
      <w:r w:rsidR="008A488A" w:rsidRPr="005A4D49">
        <w:rPr>
          <w:rFonts w:ascii="Arial" w:hAnsi="Arial" w:cs="Arial"/>
          <w:bCs/>
          <w:sz w:val="18"/>
          <w:szCs w:val="18"/>
        </w:rPr>
        <w:t xml:space="preserve">titular podrá solicitar la ampliación del CC vigente para amparar más Productos en el CC, para lo cual debe seguirse el procedimiento descrito en la fracción IV del presente artículo, para la </w:t>
      </w:r>
      <w:r w:rsidR="008A488A" w:rsidRPr="00BC17DD">
        <w:rPr>
          <w:rFonts w:ascii="Arial" w:hAnsi="Arial" w:cs="Arial"/>
          <w:bCs/>
          <w:sz w:val="18"/>
          <w:szCs w:val="18"/>
        </w:rPr>
        <w:t xml:space="preserve">definición de Familia de modelos de Producto. Asimismo, y de acuerdo con lo previsto en el artículo 7 del presente, el CC podrá ser reexpedido a petición del titular con las mismas características técnicas y términos que se dieron en un inicio, a efecto de adicionar o eliminar filiales, subsidiarias y/o </w:t>
      </w:r>
      <w:r w:rsidR="00ED7278" w:rsidRPr="00BC17DD">
        <w:rPr>
          <w:rFonts w:ascii="Arial" w:hAnsi="Arial" w:cs="Arial"/>
          <w:bCs/>
          <w:sz w:val="18"/>
          <w:szCs w:val="18"/>
        </w:rPr>
        <w:t>i</w:t>
      </w:r>
      <w:r w:rsidR="008A488A" w:rsidRPr="00BC17DD">
        <w:rPr>
          <w:rFonts w:ascii="Arial" w:hAnsi="Arial" w:cs="Arial"/>
          <w:bCs/>
          <w:sz w:val="18"/>
          <w:szCs w:val="18"/>
        </w:rPr>
        <w:t>mportadores, dejando sin validez el CC inicial. Para los Esquemas de Certificación previstos en las fracciones I, II, III y IV del artículo 26, el titular podrá adicionar, modificar</w:t>
      </w:r>
      <w:r w:rsidR="008A488A" w:rsidRPr="005A4D49">
        <w:rPr>
          <w:rFonts w:ascii="Arial" w:hAnsi="Arial" w:cs="Arial"/>
          <w:bCs/>
          <w:sz w:val="18"/>
          <w:szCs w:val="18"/>
        </w:rPr>
        <w:t xml:space="preserve"> o eliminar fracciones arancelarias y/o países de origen y procedencia</w:t>
      </w:r>
      <w:r w:rsidR="00E26088" w:rsidRPr="005A4D49">
        <w:rPr>
          <w:rFonts w:ascii="Arial" w:hAnsi="Arial" w:cs="Arial"/>
          <w:bCs/>
          <w:sz w:val="18"/>
          <w:szCs w:val="18"/>
        </w:rPr>
        <w:t>.</w:t>
      </w:r>
    </w:p>
    <w:p w14:paraId="36710260" w14:textId="42544F04" w:rsidR="009C455A" w:rsidRPr="005A4D49" w:rsidRDefault="009C455A">
      <w:pPr>
        <w:spacing w:after="0"/>
        <w:rPr>
          <w:rFonts w:ascii="Arial" w:eastAsia="Times New Roman" w:hAnsi="Arial" w:cs="Arial"/>
          <w:sz w:val="18"/>
          <w:szCs w:val="18"/>
          <w:lang w:eastAsia="es-MX"/>
        </w:rPr>
      </w:pPr>
    </w:p>
    <w:p w14:paraId="5D1C58FE" w14:textId="57045824" w:rsidR="00862EE7" w:rsidRPr="005A4D49" w:rsidRDefault="00862EE7">
      <w:pPr>
        <w:spacing w:after="0"/>
        <w:jc w:val="both"/>
        <w:rPr>
          <w:rFonts w:ascii="Arial" w:hAnsi="Arial" w:cs="Arial"/>
          <w:bCs/>
          <w:sz w:val="18"/>
          <w:szCs w:val="18"/>
        </w:rPr>
      </w:pPr>
      <w:r w:rsidRPr="005A4D49">
        <w:rPr>
          <w:rFonts w:ascii="Arial" w:hAnsi="Arial" w:cs="Arial"/>
          <w:bCs/>
          <w:sz w:val="18"/>
          <w:szCs w:val="18"/>
        </w:rPr>
        <w:t xml:space="preserve">A </w:t>
      </w:r>
      <w:r w:rsidR="008B2B9A" w:rsidRPr="005A4D49">
        <w:rPr>
          <w:rFonts w:ascii="Arial" w:hAnsi="Arial" w:cs="Arial"/>
          <w:bCs/>
          <w:sz w:val="18"/>
          <w:szCs w:val="18"/>
        </w:rPr>
        <w:t xml:space="preserve">fin de adicionar o eliminar filiales, subsidiarias y/o </w:t>
      </w:r>
      <w:r w:rsidR="00ED7278">
        <w:rPr>
          <w:rFonts w:ascii="Arial" w:hAnsi="Arial" w:cs="Arial"/>
          <w:bCs/>
          <w:sz w:val="18"/>
          <w:szCs w:val="18"/>
        </w:rPr>
        <w:t>i</w:t>
      </w:r>
      <w:r w:rsidR="008B2B9A" w:rsidRPr="005A4D49">
        <w:rPr>
          <w:rFonts w:ascii="Arial" w:hAnsi="Arial" w:cs="Arial"/>
          <w:bCs/>
          <w:sz w:val="18"/>
          <w:szCs w:val="18"/>
        </w:rPr>
        <w:t>mportadores de un CC de acuerdo con lo establecido en el artículo 7 del presente ordenamiento, el titular del CC de que se trate debe presentar los documentos siguientes</w:t>
      </w:r>
      <w:r w:rsidRPr="005A4D49">
        <w:rPr>
          <w:rFonts w:ascii="Arial" w:hAnsi="Arial" w:cs="Arial"/>
          <w:bCs/>
          <w:sz w:val="18"/>
          <w:szCs w:val="18"/>
        </w:rPr>
        <w:t>:</w:t>
      </w:r>
    </w:p>
    <w:p w14:paraId="5F0D7398" w14:textId="77777777" w:rsidR="008B2B9A" w:rsidRPr="003055D5" w:rsidRDefault="008B2B9A">
      <w:pPr>
        <w:spacing w:after="0"/>
        <w:ind w:left="284"/>
        <w:jc w:val="both"/>
        <w:rPr>
          <w:rFonts w:ascii="Arial" w:hAnsi="Arial" w:cs="Arial"/>
          <w:bCs/>
          <w:sz w:val="18"/>
          <w:szCs w:val="18"/>
          <w:u w:val="single"/>
        </w:rPr>
      </w:pPr>
    </w:p>
    <w:p w14:paraId="22187266" w14:textId="77777777" w:rsidR="008B2B9A" w:rsidRPr="005A4D49" w:rsidRDefault="008B2B9A" w:rsidP="0046721C">
      <w:pPr>
        <w:pStyle w:val="Prrafodelista"/>
        <w:numPr>
          <w:ilvl w:val="0"/>
          <w:numId w:val="83"/>
        </w:numPr>
        <w:spacing w:line="276" w:lineRule="auto"/>
        <w:jc w:val="both"/>
        <w:rPr>
          <w:rFonts w:cs="Arial"/>
          <w:bCs/>
          <w:sz w:val="18"/>
          <w:szCs w:val="18"/>
        </w:rPr>
      </w:pPr>
      <w:r w:rsidRPr="005A4D49">
        <w:rPr>
          <w:rFonts w:cs="Arial"/>
          <w:bCs/>
          <w:sz w:val="18"/>
          <w:szCs w:val="18"/>
        </w:rPr>
        <w:t xml:space="preserve">Para adicionar: </w:t>
      </w:r>
    </w:p>
    <w:p w14:paraId="1EE98747" w14:textId="77777777" w:rsidR="008B2B9A" w:rsidRPr="005A4D49" w:rsidRDefault="008B2B9A" w:rsidP="0046721C">
      <w:pPr>
        <w:pStyle w:val="Prrafodelista"/>
        <w:numPr>
          <w:ilvl w:val="0"/>
          <w:numId w:val="44"/>
        </w:numPr>
        <w:spacing w:line="276" w:lineRule="auto"/>
        <w:ind w:left="1418" w:hanging="426"/>
        <w:jc w:val="both"/>
        <w:rPr>
          <w:rFonts w:cs="Arial"/>
          <w:bCs/>
          <w:sz w:val="18"/>
          <w:szCs w:val="18"/>
        </w:rPr>
      </w:pPr>
      <w:r w:rsidRPr="005A4D49">
        <w:rPr>
          <w:rFonts w:cs="Arial"/>
          <w:bCs/>
          <w:sz w:val="18"/>
          <w:szCs w:val="18"/>
        </w:rPr>
        <w:t>Copia del CC inicial.</w:t>
      </w:r>
    </w:p>
    <w:p w14:paraId="7FF7688F" w14:textId="77777777" w:rsidR="008B2B9A" w:rsidRPr="005A4D49" w:rsidRDefault="008B2B9A" w:rsidP="0046721C">
      <w:pPr>
        <w:pStyle w:val="Prrafodelista"/>
        <w:numPr>
          <w:ilvl w:val="0"/>
          <w:numId w:val="44"/>
        </w:numPr>
        <w:spacing w:line="276" w:lineRule="auto"/>
        <w:ind w:left="1418" w:hanging="426"/>
        <w:jc w:val="both"/>
        <w:rPr>
          <w:rFonts w:cs="Arial"/>
          <w:bCs/>
          <w:sz w:val="18"/>
          <w:szCs w:val="18"/>
        </w:rPr>
      </w:pPr>
      <w:r w:rsidRPr="005A4D49">
        <w:rPr>
          <w:rFonts w:cs="Arial"/>
          <w:bCs/>
          <w:sz w:val="18"/>
          <w:szCs w:val="18"/>
        </w:rPr>
        <w:t>Solicitud de reexpedición del CC en formato libre.</w:t>
      </w:r>
    </w:p>
    <w:p w14:paraId="517337E0" w14:textId="77777777" w:rsidR="008B2B9A" w:rsidRPr="005A4D49" w:rsidRDefault="008B2B9A" w:rsidP="0046721C">
      <w:pPr>
        <w:pStyle w:val="Prrafodelista"/>
        <w:numPr>
          <w:ilvl w:val="0"/>
          <w:numId w:val="44"/>
        </w:numPr>
        <w:spacing w:line="276" w:lineRule="auto"/>
        <w:ind w:left="1418" w:hanging="426"/>
        <w:jc w:val="both"/>
        <w:rPr>
          <w:rFonts w:cs="Arial"/>
          <w:bCs/>
          <w:sz w:val="18"/>
          <w:szCs w:val="18"/>
        </w:rPr>
      </w:pPr>
      <w:r w:rsidRPr="005A4D49">
        <w:rPr>
          <w:rFonts w:cs="Arial"/>
          <w:bCs/>
          <w:sz w:val="18"/>
          <w:szCs w:val="18"/>
        </w:rPr>
        <w:t xml:space="preserve">Declaración escrita en formato libre con firma autógrafa en la que señale ser responsable del uso que se le dará al CC reexpedido, así como de informar oportunamente al OC, en su caso, de cualquier anomalía, que pueda originar el incumplimiento con los requisitos de las </w:t>
      </w:r>
      <w:proofErr w:type="spellStart"/>
      <w:r w:rsidRPr="005A4D49">
        <w:rPr>
          <w:rFonts w:cs="Arial"/>
          <w:bCs/>
          <w:sz w:val="18"/>
          <w:szCs w:val="18"/>
        </w:rPr>
        <w:t>DTs</w:t>
      </w:r>
      <w:proofErr w:type="spellEnd"/>
      <w:r w:rsidRPr="005A4D49">
        <w:rPr>
          <w:rFonts w:cs="Arial"/>
          <w:bCs/>
          <w:sz w:val="18"/>
          <w:szCs w:val="18"/>
        </w:rPr>
        <w:t xml:space="preserve"> o con el presente ordenamiento, y que detecte en el uso del CC reexpedido por parte de sus filiales, subsidiarias e Importadores.</w:t>
      </w:r>
    </w:p>
    <w:p w14:paraId="4C336504" w14:textId="77777777" w:rsidR="008B2B9A" w:rsidRPr="005A4D49" w:rsidRDefault="008B2B9A" w:rsidP="0046721C">
      <w:pPr>
        <w:pStyle w:val="Prrafodelista"/>
        <w:numPr>
          <w:ilvl w:val="0"/>
          <w:numId w:val="44"/>
        </w:numPr>
        <w:spacing w:line="276" w:lineRule="auto"/>
        <w:ind w:left="1418" w:hanging="426"/>
        <w:jc w:val="both"/>
        <w:rPr>
          <w:rFonts w:cs="Arial"/>
          <w:bCs/>
          <w:sz w:val="18"/>
          <w:szCs w:val="18"/>
        </w:rPr>
      </w:pPr>
      <w:r w:rsidRPr="005A4D49">
        <w:rPr>
          <w:rFonts w:cs="Arial"/>
          <w:bCs/>
          <w:sz w:val="18"/>
          <w:szCs w:val="18"/>
        </w:rPr>
        <w:t>Declaración escrita en formato libre con firma autógrafa de las filiales, subsidiarias, y/o Importadores, en la que señalen que aceptan su inclusión al CC reexpedido y aceptan ser responsables solidarios del uso que se le dé al CC. Asimismo, que se comprometen a sujetarse a los términos y condiciones establecidas en el PEC en materia de telecomunicaciones y radiodifusión, incluida la correspondiente Vigilancia del cumplimiento de la certificación.</w:t>
      </w:r>
    </w:p>
    <w:p w14:paraId="6AB71FB8" w14:textId="77777777" w:rsidR="008B2B9A" w:rsidRPr="005A4D49" w:rsidRDefault="008B2B9A" w:rsidP="0046721C">
      <w:pPr>
        <w:pStyle w:val="Prrafodelista"/>
        <w:numPr>
          <w:ilvl w:val="0"/>
          <w:numId w:val="44"/>
        </w:numPr>
        <w:spacing w:line="276" w:lineRule="auto"/>
        <w:ind w:left="1418" w:hanging="426"/>
        <w:jc w:val="both"/>
        <w:rPr>
          <w:rFonts w:cs="Arial"/>
          <w:bCs/>
          <w:sz w:val="18"/>
          <w:szCs w:val="18"/>
        </w:rPr>
      </w:pPr>
      <w:r w:rsidRPr="005A4D49">
        <w:rPr>
          <w:rFonts w:cs="Arial"/>
          <w:bCs/>
          <w:sz w:val="18"/>
          <w:szCs w:val="18"/>
        </w:rPr>
        <w:t xml:space="preserve">Declaración escrita en formato libre con firma autógrafa en la que señale que se compromete a informar por escrito al OC y al Instituto, sobre la exclusión de filiales, subsidiarias e importadoras que aparezcan incluidas en su CC, indicando la fecha a partir de la cual ya no se deben considerar con ese carácter y solicitar la reexpedición del CC respectivo; lo anterior no exime que las filiales, </w:t>
      </w:r>
      <w:r w:rsidRPr="005A4D49">
        <w:rPr>
          <w:rFonts w:cs="Arial"/>
          <w:bCs/>
          <w:sz w:val="18"/>
          <w:szCs w:val="18"/>
        </w:rPr>
        <w:lastRenderedPageBreak/>
        <w:t>subsidiarias e importadoras que fueron excluidas del CC, sean sujetas de la vigilancia del cumplimiento de la certificación durante el tiempo que estuvieron al amparo del CC.</w:t>
      </w:r>
    </w:p>
    <w:p w14:paraId="0E48CACF" w14:textId="5CB649F3" w:rsidR="008B2B9A" w:rsidRPr="005A4D49" w:rsidRDefault="008B2B9A" w:rsidP="0046721C">
      <w:pPr>
        <w:pStyle w:val="Prrafodelista"/>
        <w:numPr>
          <w:ilvl w:val="0"/>
          <w:numId w:val="44"/>
        </w:numPr>
        <w:spacing w:line="276" w:lineRule="auto"/>
        <w:ind w:left="1418" w:hanging="426"/>
        <w:jc w:val="both"/>
        <w:rPr>
          <w:rFonts w:cs="Arial"/>
          <w:bCs/>
          <w:sz w:val="18"/>
          <w:szCs w:val="18"/>
        </w:rPr>
      </w:pPr>
      <w:r w:rsidRPr="005A4D49">
        <w:rPr>
          <w:rFonts w:cs="Arial"/>
          <w:bCs/>
          <w:sz w:val="18"/>
          <w:szCs w:val="18"/>
        </w:rPr>
        <w:t>Contrato de prestación de servicios del Organismo de Certificación, firmado por cada filial, cada subsidiaria, y cada importador a incluir y listados en la solicitud de reexpedición, a efecto de sujetarse a los términos y condiciones establecidas en el PEC en materia de telecomunicaciones y radiodifusión, así como a la correspondiente Vigilancia del cumplimiento de la certificación de todas las DT y NOM complementarias con las que se deba demostrar cumplimiento.</w:t>
      </w:r>
    </w:p>
    <w:p w14:paraId="19992F6F" w14:textId="77777777" w:rsidR="008B2B9A" w:rsidRPr="005A4D49" w:rsidRDefault="008B2B9A" w:rsidP="0046721C">
      <w:pPr>
        <w:spacing w:after="0"/>
        <w:ind w:left="1418" w:hanging="426"/>
        <w:jc w:val="both"/>
        <w:rPr>
          <w:rFonts w:ascii="Arial" w:hAnsi="Arial" w:cs="Arial"/>
          <w:bCs/>
          <w:sz w:val="18"/>
          <w:szCs w:val="18"/>
        </w:rPr>
      </w:pPr>
    </w:p>
    <w:p w14:paraId="24BD6CB3" w14:textId="77777777" w:rsidR="008B2B9A" w:rsidRPr="005A4D49" w:rsidRDefault="008B2B9A" w:rsidP="0046721C">
      <w:pPr>
        <w:pStyle w:val="Prrafodelista"/>
        <w:numPr>
          <w:ilvl w:val="0"/>
          <w:numId w:val="83"/>
        </w:numPr>
        <w:spacing w:line="276" w:lineRule="auto"/>
        <w:jc w:val="both"/>
        <w:rPr>
          <w:rFonts w:cs="Arial"/>
          <w:bCs/>
          <w:sz w:val="18"/>
          <w:szCs w:val="18"/>
        </w:rPr>
      </w:pPr>
      <w:r w:rsidRPr="005A4D49">
        <w:rPr>
          <w:rFonts w:cs="Arial"/>
          <w:bCs/>
          <w:sz w:val="18"/>
          <w:szCs w:val="18"/>
        </w:rPr>
        <w:t xml:space="preserve">Para eliminar: </w:t>
      </w:r>
    </w:p>
    <w:p w14:paraId="11FFCB6C" w14:textId="77777777" w:rsidR="008B2B9A" w:rsidRPr="005A4D49" w:rsidRDefault="008B2B9A" w:rsidP="0046721C">
      <w:pPr>
        <w:pStyle w:val="Prrafodelista"/>
        <w:numPr>
          <w:ilvl w:val="0"/>
          <w:numId w:val="84"/>
        </w:numPr>
        <w:spacing w:line="276" w:lineRule="auto"/>
        <w:ind w:left="1418" w:hanging="425"/>
        <w:jc w:val="both"/>
        <w:rPr>
          <w:rFonts w:cs="Arial"/>
          <w:bCs/>
          <w:sz w:val="18"/>
          <w:szCs w:val="18"/>
        </w:rPr>
      </w:pPr>
      <w:r w:rsidRPr="005A4D49">
        <w:rPr>
          <w:rFonts w:cs="Arial"/>
          <w:bCs/>
          <w:sz w:val="18"/>
          <w:szCs w:val="18"/>
        </w:rPr>
        <w:t>Copia del CC inicial.</w:t>
      </w:r>
    </w:p>
    <w:p w14:paraId="1D2BB126" w14:textId="77777777" w:rsidR="008B2B9A" w:rsidRPr="003055D5" w:rsidRDefault="008B2B9A" w:rsidP="0046721C">
      <w:pPr>
        <w:spacing w:after="0"/>
        <w:ind w:left="1418" w:hanging="426"/>
        <w:jc w:val="both"/>
        <w:rPr>
          <w:rFonts w:ascii="Arial" w:hAnsi="Arial" w:cs="Arial"/>
          <w:bCs/>
          <w:sz w:val="18"/>
          <w:szCs w:val="18"/>
          <w:u w:val="single"/>
        </w:rPr>
      </w:pPr>
    </w:p>
    <w:p w14:paraId="3037BA26" w14:textId="17515DCF" w:rsidR="008B2B9A" w:rsidRPr="005A4D49" w:rsidRDefault="008B2B9A" w:rsidP="0046721C">
      <w:pPr>
        <w:pStyle w:val="Prrafodelista"/>
        <w:numPr>
          <w:ilvl w:val="0"/>
          <w:numId w:val="84"/>
        </w:numPr>
        <w:spacing w:line="276" w:lineRule="auto"/>
        <w:ind w:left="1418" w:hanging="426"/>
        <w:jc w:val="both"/>
        <w:rPr>
          <w:rFonts w:cs="Arial"/>
          <w:bCs/>
          <w:sz w:val="18"/>
          <w:szCs w:val="18"/>
        </w:rPr>
      </w:pPr>
      <w:r w:rsidRPr="005A4D49">
        <w:rPr>
          <w:rFonts w:cs="Arial"/>
          <w:bCs/>
          <w:sz w:val="18"/>
          <w:szCs w:val="18"/>
        </w:rPr>
        <w:t>Solicitud de reexpedición del CC cuyo propósito sea excluir filiales, subsidiarias y/o Importadores del CC.</w:t>
      </w:r>
    </w:p>
    <w:p w14:paraId="2F6D0213" w14:textId="7124001F" w:rsidR="00862EE7" w:rsidRPr="005A4D49" w:rsidRDefault="00862EE7" w:rsidP="0046721C">
      <w:pPr>
        <w:spacing w:after="0"/>
        <w:jc w:val="both"/>
        <w:rPr>
          <w:rFonts w:ascii="Arial" w:hAnsi="Arial" w:cs="Arial"/>
          <w:bCs/>
          <w:sz w:val="18"/>
          <w:szCs w:val="18"/>
        </w:rPr>
      </w:pPr>
    </w:p>
    <w:p w14:paraId="236606D1" w14:textId="5FBEEA9A" w:rsidR="00862EE7" w:rsidRPr="005A4D49" w:rsidRDefault="00862EE7">
      <w:pPr>
        <w:spacing w:after="0"/>
        <w:jc w:val="both"/>
        <w:rPr>
          <w:rFonts w:ascii="Arial" w:hAnsi="Arial" w:cs="Arial"/>
          <w:bCs/>
          <w:sz w:val="18"/>
          <w:szCs w:val="18"/>
        </w:rPr>
      </w:pPr>
      <w:r w:rsidRPr="005A4D49">
        <w:rPr>
          <w:rFonts w:ascii="Arial" w:hAnsi="Arial" w:cs="Arial"/>
          <w:bCs/>
          <w:sz w:val="18"/>
          <w:szCs w:val="18"/>
        </w:rPr>
        <w:t>…</w:t>
      </w:r>
    </w:p>
    <w:p w14:paraId="1C2055DF" w14:textId="77777777" w:rsidR="00862EE7" w:rsidRPr="005A4D49" w:rsidRDefault="00862EE7">
      <w:pPr>
        <w:spacing w:after="0"/>
        <w:jc w:val="both"/>
        <w:rPr>
          <w:rFonts w:ascii="Arial" w:hAnsi="Arial" w:cs="Arial"/>
          <w:bCs/>
          <w:sz w:val="18"/>
          <w:szCs w:val="18"/>
        </w:rPr>
      </w:pPr>
    </w:p>
    <w:p w14:paraId="29FBD1E3" w14:textId="32D5D88B" w:rsidR="00862EE7" w:rsidRPr="005A4D49" w:rsidRDefault="00A62E32">
      <w:pPr>
        <w:spacing w:after="0"/>
        <w:jc w:val="both"/>
        <w:rPr>
          <w:rFonts w:ascii="Arial" w:hAnsi="Arial" w:cs="Arial"/>
          <w:bCs/>
          <w:sz w:val="18"/>
          <w:szCs w:val="18"/>
        </w:rPr>
      </w:pPr>
      <w:r w:rsidRPr="005A4D49">
        <w:rPr>
          <w:rFonts w:ascii="Arial" w:hAnsi="Arial" w:cs="Arial"/>
          <w:b/>
          <w:sz w:val="18"/>
          <w:szCs w:val="18"/>
        </w:rPr>
        <w:t>X.</w:t>
      </w:r>
      <w:r w:rsidRPr="005A4D49">
        <w:rPr>
          <w:rFonts w:ascii="Arial" w:hAnsi="Arial" w:cs="Arial"/>
          <w:bCs/>
          <w:sz w:val="18"/>
          <w:szCs w:val="18"/>
        </w:rPr>
        <w:t xml:space="preserve"> </w:t>
      </w:r>
      <w:r w:rsidR="00862EE7" w:rsidRPr="005A4D49">
        <w:rPr>
          <w:rFonts w:ascii="Arial" w:hAnsi="Arial" w:cs="Arial"/>
          <w:bCs/>
          <w:sz w:val="18"/>
          <w:szCs w:val="18"/>
        </w:rPr>
        <w:t xml:space="preserve">En </w:t>
      </w:r>
      <w:r w:rsidR="00585B6E" w:rsidRPr="005A4D49">
        <w:rPr>
          <w:rFonts w:ascii="Arial" w:hAnsi="Arial" w:cs="Arial"/>
          <w:bCs/>
          <w:sz w:val="18"/>
          <w:szCs w:val="18"/>
        </w:rPr>
        <w:t xml:space="preserve">caso de que, posterior a la aplicación de los métodos de prueba </w:t>
      </w:r>
      <w:r w:rsidR="00585B6E" w:rsidRPr="00BC17DD">
        <w:rPr>
          <w:rFonts w:ascii="Arial" w:hAnsi="Arial" w:cs="Arial"/>
          <w:bCs/>
          <w:sz w:val="18"/>
          <w:szCs w:val="18"/>
        </w:rPr>
        <w:t>por el (los) LP, los resultados arrojen un no cumplimiento del Producto con alguna especificación técnica en la(s) DT con las que se deba mostrar cumplimiento, el(los) LP debe(n) comunicarlo al OC, y éste a su vez debe informarlo al Interesado; ambas comunicaciones</w:t>
      </w:r>
      <w:r w:rsidR="00585B6E" w:rsidRPr="005A4D49">
        <w:rPr>
          <w:rFonts w:ascii="Arial" w:hAnsi="Arial" w:cs="Arial"/>
          <w:bCs/>
          <w:sz w:val="18"/>
          <w:szCs w:val="18"/>
        </w:rPr>
        <w:t xml:space="preserve"> se harán por medio electrónico. En caso de que el interesado no haya entregado una(s) segunda(s) muestra(s), según el Esquema de Certificación, el OC debe emitir una carta de no cumplimiento, y se tendrá por concluido el trámite</w:t>
      </w:r>
      <w:r w:rsidR="00862EE7" w:rsidRPr="005A4D49">
        <w:rPr>
          <w:rFonts w:ascii="Arial" w:hAnsi="Arial" w:cs="Arial"/>
          <w:bCs/>
          <w:sz w:val="18"/>
          <w:szCs w:val="18"/>
        </w:rPr>
        <w:t>.</w:t>
      </w:r>
    </w:p>
    <w:p w14:paraId="3CAFB487" w14:textId="164D412A" w:rsidR="00862EE7" w:rsidRPr="005A4D49" w:rsidRDefault="00862EE7">
      <w:pPr>
        <w:spacing w:after="0"/>
        <w:jc w:val="both"/>
        <w:rPr>
          <w:rFonts w:ascii="Arial" w:hAnsi="Arial" w:cs="Arial"/>
          <w:bCs/>
          <w:sz w:val="18"/>
          <w:szCs w:val="18"/>
        </w:rPr>
      </w:pPr>
    </w:p>
    <w:p w14:paraId="3BAD6853" w14:textId="278888CC" w:rsidR="00862EE7" w:rsidRPr="005A4D49" w:rsidRDefault="00862EE7">
      <w:pPr>
        <w:spacing w:after="0"/>
        <w:jc w:val="both"/>
        <w:rPr>
          <w:rFonts w:ascii="Arial" w:hAnsi="Arial" w:cs="Arial"/>
          <w:bCs/>
          <w:sz w:val="18"/>
          <w:szCs w:val="18"/>
        </w:rPr>
      </w:pPr>
      <w:r w:rsidRPr="005A4D49">
        <w:rPr>
          <w:rFonts w:ascii="Arial" w:hAnsi="Arial" w:cs="Arial"/>
          <w:bCs/>
          <w:sz w:val="18"/>
          <w:szCs w:val="18"/>
        </w:rPr>
        <w:t xml:space="preserve">En </w:t>
      </w:r>
      <w:r w:rsidR="00585B6E" w:rsidRPr="005A4D49">
        <w:rPr>
          <w:rFonts w:ascii="Arial" w:hAnsi="Arial" w:cs="Arial"/>
          <w:bCs/>
          <w:sz w:val="18"/>
          <w:szCs w:val="18"/>
        </w:rPr>
        <w:t>caso de que el Interesado haya entregado una(s) segunda(s) muestra(s), según el Esquema de Certificación, el OC a solicitud del Interesado, debe entregar en un plazo no mayor a 3 días hábiles a partir de dicha solicitud, la(s) segunda(s) Muestra(s) tipo de acuerdo al Esquema de Certificación correspondiente al(los) mismo(s) LP, para llevar a cabo una vez más las pruebas aplicables</w:t>
      </w:r>
      <w:r w:rsidRPr="005A4D49">
        <w:rPr>
          <w:rFonts w:ascii="Arial" w:hAnsi="Arial" w:cs="Arial"/>
          <w:bCs/>
          <w:sz w:val="18"/>
          <w:szCs w:val="18"/>
        </w:rPr>
        <w:t>;</w:t>
      </w:r>
    </w:p>
    <w:p w14:paraId="0057E574" w14:textId="77777777" w:rsidR="00A62E32" w:rsidRPr="005A4D49" w:rsidRDefault="00A62E32">
      <w:pPr>
        <w:spacing w:after="0"/>
        <w:jc w:val="both"/>
        <w:rPr>
          <w:rFonts w:ascii="Arial" w:hAnsi="Arial" w:cs="Arial"/>
          <w:bCs/>
          <w:sz w:val="18"/>
          <w:szCs w:val="18"/>
        </w:rPr>
      </w:pPr>
    </w:p>
    <w:p w14:paraId="15E52862" w14:textId="50E11C25" w:rsidR="00A62E32" w:rsidRPr="005A4D49" w:rsidRDefault="00A62E32">
      <w:pPr>
        <w:spacing w:after="0"/>
        <w:jc w:val="both"/>
        <w:rPr>
          <w:rFonts w:ascii="Arial" w:hAnsi="Arial" w:cs="Arial"/>
          <w:bCs/>
          <w:sz w:val="18"/>
          <w:szCs w:val="18"/>
        </w:rPr>
      </w:pPr>
      <w:r w:rsidRPr="005A4D49">
        <w:rPr>
          <w:rFonts w:ascii="Arial" w:hAnsi="Arial" w:cs="Arial"/>
          <w:b/>
          <w:sz w:val="18"/>
          <w:szCs w:val="18"/>
        </w:rPr>
        <w:t>XI.</w:t>
      </w:r>
      <w:r w:rsidRPr="005A4D49">
        <w:rPr>
          <w:rFonts w:ascii="Arial" w:hAnsi="Arial" w:cs="Arial"/>
          <w:bCs/>
          <w:sz w:val="18"/>
          <w:szCs w:val="18"/>
        </w:rPr>
        <w:t xml:space="preserve"> En </w:t>
      </w:r>
      <w:r w:rsidR="00585B6E" w:rsidRPr="005A4D49">
        <w:rPr>
          <w:rFonts w:ascii="Arial" w:hAnsi="Arial" w:cs="Arial"/>
          <w:bCs/>
          <w:sz w:val="18"/>
          <w:szCs w:val="18"/>
        </w:rPr>
        <w:t>su caso, una vez que la(s) segunda(s) Muestra(s) tipo del Producto, de acuerdo al Esquema de Certificación correspondiente, hayan sido evaluadas por el(los) mismo(s) LP, éstos deben elaborar y enviar de manera electrónica al OC y al Interesado, de acuerdo a lo establecido en la fracción VIII del presente artículo, los correspondientes RP con los resultados obtenidos</w:t>
      </w:r>
      <w:r w:rsidR="001A3075" w:rsidRPr="005A4D49">
        <w:rPr>
          <w:rFonts w:ascii="Arial" w:hAnsi="Arial" w:cs="Arial"/>
          <w:bCs/>
          <w:sz w:val="18"/>
          <w:szCs w:val="18"/>
        </w:rPr>
        <w:t>, obtenido o no obtenido</w:t>
      </w:r>
      <w:r w:rsidR="00585B6E" w:rsidRPr="005A4D49">
        <w:rPr>
          <w:rFonts w:ascii="Arial" w:hAnsi="Arial" w:cs="Arial"/>
          <w:bCs/>
          <w:sz w:val="18"/>
          <w:szCs w:val="18"/>
        </w:rPr>
        <w:t xml:space="preserve"> el cumplimiento en las pruebas de acuerdo con lo dispuesto en la(s) Disposición(es) Técnica(s) aplicable(s)</w:t>
      </w:r>
      <w:r w:rsidRPr="005A4D49">
        <w:rPr>
          <w:rFonts w:ascii="Arial" w:hAnsi="Arial" w:cs="Arial"/>
          <w:bCs/>
          <w:sz w:val="18"/>
          <w:szCs w:val="18"/>
        </w:rPr>
        <w:t>.</w:t>
      </w:r>
    </w:p>
    <w:p w14:paraId="134AF5CC" w14:textId="77777777" w:rsidR="00A62E32" w:rsidRPr="005A4D49" w:rsidRDefault="00A62E32">
      <w:pPr>
        <w:spacing w:after="0"/>
        <w:jc w:val="both"/>
        <w:rPr>
          <w:rFonts w:ascii="Arial" w:hAnsi="Arial" w:cs="Arial"/>
          <w:bCs/>
          <w:sz w:val="18"/>
          <w:szCs w:val="18"/>
        </w:rPr>
      </w:pPr>
      <w:r w:rsidRPr="005A4D49">
        <w:rPr>
          <w:rFonts w:ascii="Arial" w:hAnsi="Arial" w:cs="Arial"/>
          <w:bCs/>
          <w:sz w:val="18"/>
          <w:szCs w:val="18"/>
        </w:rPr>
        <w:t>…</w:t>
      </w:r>
    </w:p>
    <w:p w14:paraId="679C8742" w14:textId="77777777" w:rsidR="00C555FE" w:rsidRPr="003055D5" w:rsidRDefault="00C555FE">
      <w:pPr>
        <w:spacing w:after="0"/>
        <w:jc w:val="both"/>
        <w:rPr>
          <w:rFonts w:ascii="Arial" w:hAnsi="Arial" w:cs="Arial"/>
          <w:bCs/>
          <w:sz w:val="18"/>
          <w:szCs w:val="18"/>
        </w:rPr>
      </w:pPr>
    </w:p>
    <w:p w14:paraId="15D2DB4F" w14:textId="77777777" w:rsidR="001D51AA" w:rsidRPr="003055D5" w:rsidRDefault="00C555FE">
      <w:pPr>
        <w:spacing w:after="0"/>
        <w:jc w:val="both"/>
        <w:rPr>
          <w:rFonts w:ascii="Arial" w:hAnsi="Arial" w:cs="Arial"/>
          <w:b/>
          <w:sz w:val="18"/>
          <w:szCs w:val="18"/>
        </w:rPr>
      </w:pPr>
      <w:r w:rsidRPr="003055D5">
        <w:rPr>
          <w:rFonts w:ascii="Arial" w:hAnsi="Arial" w:cs="Arial"/>
          <w:b/>
          <w:sz w:val="18"/>
          <w:szCs w:val="18"/>
        </w:rPr>
        <w:t>XII a</w:t>
      </w:r>
      <w:r w:rsidR="001D51AA" w:rsidRPr="003055D5">
        <w:rPr>
          <w:rFonts w:ascii="Arial" w:hAnsi="Arial" w:cs="Arial"/>
          <w:b/>
          <w:sz w:val="18"/>
          <w:szCs w:val="18"/>
        </w:rPr>
        <w:t xml:space="preserve"> XV…</w:t>
      </w:r>
    </w:p>
    <w:p w14:paraId="55342743" w14:textId="77777777" w:rsidR="001D51AA" w:rsidRPr="003055D5" w:rsidRDefault="001D51AA">
      <w:pPr>
        <w:spacing w:after="0"/>
        <w:jc w:val="both"/>
        <w:rPr>
          <w:rFonts w:ascii="Arial" w:hAnsi="Arial" w:cs="Arial"/>
          <w:b/>
          <w:sz w:val="18"/>
          <w:szCs w:val="18"/>
        </w:rPr>
      </w:pPr>
    </w:p>
    <w:p w14:paraId="4CD30CB5" w14:textId="68622A0D" w:rsidR="001D51AA" w:rsidRPr="005A4D49" w:rsidRDefault="001D51AA">
      <w:pPr>
        <w:spacing w:after="0"/>
        <w:jc w:val="both"/>
        <w:rPr>
          <w:rFonts w:ascii="Arial" w:hAnsi="Arial" w:cs="Arial"/>
          <w:bCs/>
          <w:sz w:val="18"/>
          <w:szCs w:val="18"/>
        </w:rPr>
      </w:pPr>
      <w:r w:rsidRPr="003055D5">
        <w:rPr>
          <w:rFonts w:ascii="Arial" w:hAnsi="Arial" w:cs="Arial"/>
          <w:b/>
          <w:sz w:val="18"/>
          <w:szCs w:val="18"/>
        </w:rPr>
        <w:t>XVI.</w:t>
      </w:r>
      <w:r w:rsidRPr="003055D5">
        <w:rPr>
          <w:rFonts w:ascii="Arial" w:hAnsi="Arial" w:cs="Arial"/>
          <w:bCs/>
          <w:sz w:val="18"/>
          <w:szCs w:val="18"/>
        </w:rPr>
        <w:t xml:space="preserve"> </w:t>
      </w:r>
      <w:r w:rsidRPr="003055D5">
        <w:rPr>
          <w:bCs/>
        </w:rPr>
        <w:t xml:space="preserve"> </w:t>
      </w:r>
      <w:r w:rsidRPr="005A4D49">
        <w:rPr>
          <w:rFonts w:ascii="Arial" w:hAnsi="Arial" w:cs="Arial"/>
          <w:bCs/>
          <w:sz w:val="18"/>
          <w:szCs w:val="18"/>
        </w:rPr>
        <w:t>El sistema electrónico administrado por la Unidad de Concesiones y Servicios del Instituto</w:t>
      </w:r>
      <w:r w:rsidR="00ED7278">
        <w:rPr>
          <w:rFonts w:ascii="Arial" w:hAnsi="Arial" w:cs="Arial"/>
          <w:bCs/>
          <w:sz w:val="18"/>
          <w:szCs w:val="18"/>
        </w:rPr>
        <w:t>,</w:t>
      </w:r>
      <w:r w:rsidRPr="005A4D49">
        <w:rPr>
          <w:rFonts w:ascii="Arial" w:hAnsi="Arial" w:cs="Arial"/>
          <w:bCs/>
          <w:sz w:val="18"/>
          <w:szCs w:val="18"/>
        </w:rPr>
        <w:t xml:space="preserve"> indicado en las fracciones VIII y IX del presente artículo, para el registro del número del RP y en su caso del archivo electrónico del RP, los CC o en su caso las cartas de no cumplimiento emitidos por los LP y los OC, debe considerar al menos, los elementos de las Tablas 1a y 1b siguientes:</w:t>
      </w:r>
    </w:p>
    <w:p w14:paraId="579B4DA6" w14:textId="77777777" w:rsidR="001D51AA" w:rsidRPr="003055D5" w:rsidRDefault="001D51AA">
      <w:pPr>
        <w:spacing w:after="0"/>
        <w:ind w:left="284"/>
        <w:jc w:val="both"/>
        <w:rPr>
          <w:rFonts w:ascii="Arial" w:hAnsi="Arial" w:cs="Arial"/>
          <w:bCs/>
          <w:sz w:val="18"/>
          <w:szCs w:val="18"/>
        </w:rPr>
      </w:pPr>
    </w:p>
    <w:p w14:paraId="7BFEC799" w14:textId="77777777" w:rsidR="001D51AA" w:rsidRPr="003055D5" w:rsidRDefault="001D51AA">
      <w:pPr>
        <w:spacing w:after="0"/>
        <w:jc w:val="both"/>
        <w:rPr>
          <w:rFonts w:ascii="Arial" w:hAnsi="Arial" w:cs="Arial"/>
          <w:bCs/>
          <w:sz w:val="18"/>
          <w:szCs w:val="18"/>
        </w:rPr>
      </w:pPr>
      <w:r w:rsidRPr="003055D5">
        <w:rPr>
          <w:rFonts w:ascii="Arial" w:hAnsi="Arial" w:cs="Arial"/>
          <w:bCs/>
          <w:sz w:val="18"/>
          <w:szCs w:val="18"/>
        </w:rPr>
        <w:t>…</w:t>
      </w:r>
    </w:p>
    <w:p w14:paraId="783C20CE" w14:textId="77777777" w:rsidR="001D51AA" w:rsidRPr="003055D5" w:rsidRDefault="001D51AA">
      <w:pPr>
        <w:spacing w:after="0"/>
        <w:jc w:val="both"/>
        <w:rPr>
          <w:rFonts w:ascii="Arial" w:hAnsi="Arial" w:cs="Arial"/>
          <w:bCs/>
          <w:sz w:val="18"/>
          <w:szCs w:val="18"/>
        </w:rPr>
      </w:pPr>
      <w:r w:rsidRPr="003055D5">
        <w:rPr>
          <w:rFonts w:ascii="Arial" w:hAnsi="Arial" w:cs="Arial"/>
          <w:bCs/>
          <w:sz w:val="18"/>
          <w:szCs w:val="18"/>
        </w:rPr>
        <w:t>…</w:t>
      </w:r>
    </w:p>
    <w:p w14:paraId="35C37227" w14:textId="77777777" w:rsidR="001D51AA" w:rsidRPr="003055D5" w:rsidRDefault="001D51AA">
      <w:pPr>
        <w:spacing w:after="0"/>
        <w:jc w:val="both"/>
        <w:rPr>
          <w:rFonts w:ascii="Arial" w:hAnsi="Arial" w:cs="Arial"/>
          <w:bCs/>
          <w:sz w:val="18"/>
          <w:szCs w:val="18"/>
        </w:rPr>
      </w:pPr>
      <w:r w:rsidRPr="003055D5">
        <w:rPr>
          <w:rFonts w:ascii="Arial" w:hAnsi="Arial" w:cs="Arial"/>
          <w:bCs/>
          <w:sz w:val="18"/>
          <w:szCs w:val="18"/>
        </w:rPr>
        <w:t>…</w:t>
      </w:r>
    </w:p>
    <w:p w14:paraId="76F6759C" w14:textId="44476867" w:rsidR="00C555FE" w:rsidRPr="003055D5" w:rsidRDefault="00C555FE">
      <w:pPr>
        <w:spacing w:after="0"/>
        <w:jc w:val="both"/>
        <w:rPr>
          <w:rFonts w:ascii="Arial" w:hAnsi="Arial" w:cs="Arial"/>
          <w:bCs/>
          <w:sz w:val="18"/>
          <w:szCs w:val="18"/>
        </w:rPr>
      </w:pPr>
    </w:p>
    <w:p w14:paraId="71E37E0A" w14:textId="77777777" w:rsidR="009E27A5" w:rsidRPr="005A4D49" w:rsidRDefault="009E27A5">
      <w:pPr>
        <w:spacing w:after="0"/>
        <w:jc w:val="both"/>
        <w:rPr>
          <w:rFonts w:ascii="Arial" w:hAnsi="Arial" w:cs="Arial"/>
          <w:bCs/>
          <w:sz w:val="18"/>
          <w:szCs w:val="18"/>
        </w:rPr>
      </w:pPr>
      <w:r w:rsidRPr="003055D5">
        <w:rPr>
          <w:rFonts w:ascii="Arial" w:hAnsi="Arial" w:cs="Arial"/>
          <w:b/>
          <w:sz w:val="18"/>
          <w:szCs w:val="18"/>
        </w:rPr>
        <w:t>ARTÍCULO 12</w:t>
      </w:r>
      <w:r w:rsidRPr="005A4D49">
        <w:rPr>
          <w:rFonts w:ascii="Arial" w:hAnsi="Arial" w:cs="Arial"/>
          <w:b/>
          <w:sz w:val="18"/>
          <w:szCs w:val="18"/>
        </w:rPr>
        <w:t>.</w:t>
      </w:r>
      <w:r w:rsidRPr="005A4D49">
        <w:rPr>
          <w:rFonts w:ascii="Arial" w:hAnsi="Arial" w:cs="Arial"/>
          <w:bCs/>
          <w:sz w:val="18"/>
          <w:szCs w:val="18"/>
        </w:rPr>
        <w:t xml:space="preserve"> </w:t>
      </w:r>
      <w:r w:rsidRPr="00BC17DD">
        <w:rPr>
          <w:rFonts w:ascii="Arial" w:hAnsi="Arial" w:cs="Arial"/>
          <w:bCs/>
          <w:sz w:val="18"/>
          <w:szCs w:val="18"/>
        </w:rPr>
        <w:t>El titular, filiales, subsidiarias y/o</w:t>
      </w:r>
      <w:r w:rsidRPr="005A4D49">
        <w:rPr>
          <w:rFonts w:ascii="Arial" w:hAnsi="Arial" w:cs="Arial"/>
          <w:bCs/>
          <w:sz w:val="18"/>
          <w:szCs w:val="18"/>
        </w:rPr>
        <w:t xml:space="preserve"> Importadores que hacen uso de un CC deben:</w:t>
      </w:r>
    </w:p>
    <w:p w14:paraId="3F672936" w14:textId="77777777" w:rsidR="009E27A5" w:rsidRPr="005A4D49" w:rsidRDefault="009E27A5">
      <w:pPr>
        <w:spacing w:after="0"/>
        <w:jc w:val="both"/>
        <w:rPr>
          <w:rFonts w:ascii="Arial" w:hAnsi="Arial" w:cs="Arial"/>
          <w:b/>
          <w:sz w:val="18"/>
          <w:szCs w:val="18"/>
        </w:rPr>
      </w:pPr>
      <w:r w:rsidRPr="005A4D49">
        <w:rPr>
          <w:rFonts w:ascii="Arial" w:hAnsi="Arial" w:cs="Arial"/>
          <w:b/>
          <w:sz w:val="18"/>
          <w:szCs w:val="18"/>
        </w:rPr>
        <w:t>I a III. …</w:t>
      </w:r>
    </w:p>
    <w:p w14:paraId="73A4E5E3" w14:textId="77777777" w:rsidR="009E27A5" w:rsidRPr="005A4D49" w:rsidRDefault="009E27A5">
      <w:pPr>
        <w:spacing w:after="0"/>
        <w:jc w:val="both"/>
        <w:rPr>
          <w:rFonts w:ascii="Arial" w:hAnsi="Arial" w:cs="Arial"/>
          <w:bCs/>
          <w:sz w:val="18"/>
          <w:szCs w:val="18"/>
        </w:rPr>
      </w:pPr>
      <w:r w:rsidRPr="005A4D49">
        <w:rPr>
          <w:rFonts w:ascii="Arial" w:hAnsi="Arial" w:cs="Arial"/>
          <w:b/>
          <w:sz w:val="18"/>
          <w:szCs w:val="18"/>
        </w:rPr>
        <w:lastRenderedPageBreak/>
        <w:t>IV.</w:t>
      </w:r>
      <w:r w:rsidRPr="005A4D49">
        <w:rPr>
          <w:rFonts w:ascii="Arial" w:hAnsi="Arial" w:cs="Arial"/>
          <w:bCs/>
          <w:sz w:val="18"/>
          <w:szCs w:val="18"/>
        </w:rPr>
        <w:t xml:space="preserve"> Informar al OC sobre los cambios en el Producto que impacten en su cumplimiento con todas las DT aplicables, incluyendo ajustes internos, software o la reconfiguración del Producto, particularmente los parámetros del transmisor, tales como potencia y/o frecuencia(s) de operación.</w:t>
      </w:r>
    </w:p>
    <w:p w14:paraId="18143D8A" w14:textId="77777777" w:rsidR="009E27A5" w:rsidRPr="005A4D49" w:rsidRDefault="009E27A5">
      <w:pPr>
        <w:spacing w:after="0"/>
        <w:jc w:val="both"/>
        <w:rPr>
          <w:rFonts w:ascii="Arial" w:hAnsi="Arial" w:cs="Arial"/>
          <w:bCs/>
          <w:sz w:val="18"/>
          <w:szCs w:val="18"/>
        </w:rPr>
      </w:pPr>
      <w:r w:rsidRPr="005A4D49">
        <w:rPr>
          <w:rFonts w:ascii="Arial" w:hAnsi="Arial" w:cs="Arial"/>
          <w:bCs/>
          <w:sz w:val="18"/>
          <w:szCs w:val="18"/>
        </w:rPr>
        <w:t>...</w:t>
      </w:r>
    </w:p>
    <w:p w14:paraId="2B05327C" w14:textId="71FC29FB" w:rsidR="00C555FE" w:rsidRPr="005A4D49" w:rsidRDefault="00C555FE">
      <w:pPr>
        <w:spacing w:after="0"/>
        <w:jc w:val="both"/>
        <w:rPr>
          <w:rFonts w:ascii="Arial" w:hAnsi="Arial" w:cs="Arial"/>
          <w:bCs/>
          <w:sz w:val="18"/>
          <w:szCs w:val="18"/>
        </w:rPr>
      </w:pPr>
    </w:p>
    <w:p w14:paraId="016E7620" w14:textId="51F9EED3" w:rsidR="00C555FE" w:rsidRPr="005A4D49" w:rsidRDefault="00C555FE">
      <w:pPr>
        <w:spacing w:after="0"/>
        <w:jc w:val="both"/>
        <w:rPr>
          <w:rFonts w:ascii="Arial" w:hAnsi="Arial" w:cs="Arial"/>
          <w:bCs/>
          <w:sz w:val="18"/>
          <w:szCs w:val="18"/>
        </w:rPr>
      </w:pPr>
      <w:r w:rsidRPr="005A4D49">
        <w:rPr>
          <w:rFonts w:ascii="Arial" w:hAnsi="Arial" w:cs="Arial"/>
          <w:b/>
          <w:sz w:val="18"/>
          <w:szCs w:val="18"/>
        </w:rPr>
        <w:t>ARTÍCULO 15.</w:t>
      </w:r>
      <w:r w:rsidRPr="005A4D49">
        <w:rPr>
          <w:rFonts w:ascii="Arial" w:hAnsi="Arial" w:cs="Arial"/>
          <w:bCs/>
          <w:sz w:val="18"/>
          <w:szCs w:val="18"/>
        </w:rPr>
        <w:t xml:space="preserve"> </w:t>
      </w:r>
      <w:bookmarkStart w:id="6" w:name="_Hlk90396556"/>
      <w:r w:rsidR="00C87597">
        <w:rPr>
          <w:rFonts w:ascii="Arial" w:hAnsi="Arial" w:cs="Arial"/>
          <w:bCs/>
          <w:sz w:val="18"/>
          <w:szCs w:val="18"/>
        </w:rPr>
        <w:t>...</w:t>
      </w:r>
      <w:bookmarkEnd w:id="6"/>
    </w:p>
    <w:p w14:paraId="05B64A26" w14:textId="6620E67F" w:rsidR="00C555FE" w:rsidRPr="005A4D49" w:rsidRDefault="00C555FE">
      <w:pPr>
        <w:spacing w:after="0"/>
        <w:jc w:val="both"/>
        <w:rPr>
          <w:rFonts w:ascii="Arial" w:hAnsi="Arial" w:cs="Arial"/>
          <w:bCs/>
          <w:sz w:val="18"/>
          <w:szCs w:val="18"/>
        </w:rPr>
      </w:pPr>
      <w:r w:rsidRPr="005A4D49">
        <w:rPr>
          <w:rFonts w:ascii="Arial" w:hAnsi="Arial" w:cs="Arial"/>
          <w:b/>
          <w:sz w:val="18"/>
          <w:szCs w:val="18"/>
        </w:rPr>
        <w:t>I.</w:t>
      </w:r>
      <w:r w:rsidRPr="005A4D49">
        <w:rPr>
          <w:rFonts w:ascii="Arial" w:hAnsi="Arial" w:cs="Arial"/>
          <w:bCs/>
          <w:sz w:val="18"/>
          <w:szCs w:val="18"/>
        </w:rPr>
        <w:t xml:space="preserve"> </w:t>
      </w:r>
      <w:r w:rsidR="001259D3" w:rsidRPr="005A4D49">
        <w:rPr>
          <w:rFonts w:ascii="Arial" w:hAnsi="Arial" w:cs="Arial"/>
          <w:bCs/>
          <w:sz w:val="18"/>
          <w:szCs w:val="18"/>
        </w:rPr>
        <w:t>El titular, filiales, subsidiarias y/o Importadores que hacen uso de un CC no le proporcione la información del Producto o no permita(n) obtener muestras de los productos requeridos para la Vigilancia del cumplimiento de la Certificación</w:t>
      </w:r>
      <w:r w:rsidRPr="005A4D49">
        <w:rPr>
          <w:rFonts w:ascii="Arial" w:hAnsi="Arial" w:cs="Arial"/>
          <w:bCs/>
          <w:sz w:val="18"/>
          <w:szCs w:val="18"/>
        </w:rPr>
        <w:t>;</w:t>
      </w:r>
    </w:p>
    <w:p w14:paraId="3D4740D7" w14:textId="7DB9B5D1" w:rsidR="00C555FE" w:rsidRPr="005A4D49" w:rsidRDefault="00C555FE">
      <w:pPr>
        <w:spacing w:after="0"/>
        <w:jc w:val="both"/>
        <w:rPr>
          <w:rFonts w:ascii="Arial" w:hAnsi="Arial" w:cs="Arial"/>
          <w:bCs/>
          <w:sz w:val="18"/>
          <w:szCs w:val="18"/>
        </w:rPr>
      </w:pPr>
      <w:r w:rsidRPr="005A4D49">
        <w:rPr>
          <w:rFonts w:ascii="Arial" w:hAnsi="Arial" w:cs="Arial"/>
          <w:b/>
          <w:sz w:val="18"/>
          <w:szCs w:val="18"/>
        </w:rPr>
        <w:t>II.</w:t>
      </w:r>
      <w:r w:rsidRPr="005A4D49">
        <w:rPr>
          <w:rFonts w:ascii="Arial" w:hAnsi="Arial" w:cs="Arial"/>
          <w:bCs/>
          <w:sz w:val="18"/>
          <w:szCs w:val="18"/>
        </w:rPr>
        <w:t xml:space="preserve"> </w:t>
      </w:r>
      <w:r w:rsidR="001259D3" w:rsidRPr="005A4D49">
        <w:rPr>
          <w:rFonts w:ascii="Arial" w:hAnsi="Arial" w:cs="Arial"/>
          <w:bCs/>
          <w:sz w:val="18"/>
          <w:szCs w:val="18"/>
        </w:rPr>
        <w:t>El titular, filiales, subsidiarias y/o Importadores que hacen uso de un CC impida(n) u obstaculice(n) las labores de Vigilancia del cumplimiento de la Certificación</w:t>
      </w:r>
      <w:r w:rsidRPr="005A4D49">
        <w:rPr>
          <w:rFonts w:ascii="Arial" w:hAnsi="Arial" w:cs="Arial"/>
          <w:bCs/>
          <w:sz w:val="18"/>
          <w:szCs w:val="18"/>
        </w:rPr>
        <w:t>;</w:t>
      </w:r>
    </w:p>
    <w:p w14:paraId="718F3D72" w14:textId="27E393D0" w:rsidR="00C555FE" w:rsidRPr="005A4D49" w:rsidRDefault="00C555FE">
      <w:pPr>
        <w:spacing w:after="0"/>
        <w:jc w:val="both"/>
        <w:rPr>
          <w:rFonts w:ascii="Arial" w:hAnsi="Arial" w:cs="Arial"/>
          <w:bCs/>
          <w:sz w:val="18"/>
          <w:szCs w:val="18"/>
        </w:rPr>
      </w:pPr>
      <w:r w:rsidRPr="005A4D49">
        <w:rPr>
          <w:rFonts w:ascii="Arial" w:hAnsi="Arial" w:cs="Arial"/>
          <w:b/>
          <w:sz w:val="18"/>
          <w:szCs w:val="18"/>
        </w:rPr>
        <w:t>III. a V.</w:t>
      </w:r>
      <w:r w:rsidRPr="005A4D49">
        <w:rPr>
          <w:rFonts w:ascii="Arial" w:hAnsi="Arial" w:cs="Arial"/>
          <w:bCs/>
          <w:sz w:val="18"/>
          <w:szCs w:val="18"/>
        </w:rPr>
        <w:t xml:space="preserve"> …</w:t>
      </w:r>
    </w:p>
    <w:p w14:paraId="71F8355C" w14:textId="77777777" w:rsidR="001259D3" w:rsidRPr="005A4D49" w:rsidRDefault="001259D3">
      <w:pPr>
        <w:spacing w:after="0"/>
        <w:jc w:val="both"/>
        <w:rPr>
          <w:rFonts w:ascii="Arial" w:hAnsi="Arial" w:cs="Arial"/>
          <w:bCs/>
          <w:sz w:val="18"/>
          <w:szCs w:val="18"/>
        </w:rPr>
      </w:pPr>
      <w:r w:rsidRPr="005A4D49">
        <w:rPr>
          <w:rFonts w:ascii="Arial" w:hAnsi="Arial" w:cs="Arial"/>
          <w:bCs/>
          <w:sz w:val="18"/>
          <w:szCs w:val="18"/>
        </w:rPr>
        <w:t>…</w:t>
      </w:r>
    </w:p>
    <w:p w14:paraId="5A23EFCC" w14:textId="583FC631" w:rsidR="001259D3" w:rsidRPr="005A4D49" w:rsidRDefault="001259D3">
      <w:pPr>
        <w:spacing w:after="0"/>
        <w:jc w:val="both"/>
        <w:rPr>
          <w:rFonts w:ascii="Arial" w:hAnsi="Arial" w:cs="Arial"/>
          <w:bCs/>
          <w:sz w:val="18"/>
          <w:szCs w:val="18"/>
        </w:rPr>
      </w:pPr>
      <w:r w:rsidRPr="005A4D49">
        <w:rPr>
          <w:rFonts w:ascii="Arial" w:hAnsi="Arial" w:cs="Arial"/>
          <w:bCs/>
          <w:sz w:val="18"/>
          <w:szCs w:val="18"/>
        </w:rPr>
        <w:t>Cuando se suspenda el CC, el OC debe informar de ello al titular, filiales, subsidiarias y/o Importadores que hagan uso del CC y al Instituto a través del medio electrónico que este determine, en un plazo no mayor a un día hábil contado a partir de que se declare dicha suspensión, indicando la causa de la suspensión, ocurriendo lo mismo cuando se subsane y cese la referida suspensión. El Instituto</w:t>
      </w:r>
      <w:r w:rsidR="0069635C">
        <w:rPr>
          <w:rFonts w:ascii="Arial" w:hAnsi="Arial" w:cs="Arial"/>
          <w:bCs/>
          <w:sz w:val="18"/>
          <w:szCs w:val="18"/>
        </w:rPr>
        <w:t>,</w:t>
      </w:r>
      <w:r w:rsidRPr="005A4D49">
        <w:rPr>
          <w:rFonts w:ascii="Arial" w:hAnsi="Arial" w:cs="Arial"/>
          <w:bCs/>
          <w:sz w:val="18"/>
          <w:szCs w:val="18"/>
        </w:rPr>
        <w:t xml:space="preserve"> en un plazo no mayor a un día hábil contado a partir de la recepción de la información, registrará y confirmará al OC la recepción exitosa del referido aviso. El medio electrónico mediante el cual se informe lo relacionado con la suspensión de los CC debe permitir verificar la fecha y la hora de recepción correspondientes, tanto al remitente como al Instituto.</w:t>
      </w:r>
    </w:p>
    <w:p w14:paraId="199CB158" w14:textId="2FB35C2C" w:rsidR="00C555FE" w:rsidRPr="005A4D49" w:rsidRDefault="001259D3">
      <w:pPr>
        <w:spacing w:after="0"/>
        <w:jc w:val="both"/>
        <w:rPr>
          <w:rFonts w:ascii="Arial" w:hAnsi="Arial" w:cs="Arial"/>
          <w:bCs/>
          <w:sz w:val="18"/>
          <w:szCs w:val="18"/>
        </w:rPr>
      </w:pPr>
      <w:r w:rsidRPr="005A4D49">
        <w:rPr>
          <w:rFonts w:ascii="Arial" w:hAnsi="Arial" w:cs="Arial"/>
          <w:bCs/>
          <w:sz w:val="18"/>
          <w:szCs w:val="18"/>
        </w:rPr>
        <w:t>…</w:t>
      </w:r>
    </w:p>
    <w:p w14:paraId="2B4C3E75" w14:textId="77777777" w:rsidR="00C555FE" w:rsidRPr="003055D5" w:rsidRDefault="00C555FE">
      <w:pPr>
        <w:spacing w:after="0"/>
        <w:jc w:val="both"/>
        <w:rPr>
          <w:rFonts w:ascii="Arial" w:hAnsi="Arial" w:cs="Arial"/>
          <w:bCs/>
          <w:sz w:val="18"/>
          <w:szCs w:val="18"/>
        </w:rPr>
      </w:pPr>
      <w:r w:rsidRPr="003055D5">
        <w:rPr>
          <w:rFonts w:ascii="Arial" w:hAnsi="Arial" w:cs="Arial"/>
          <w:bCs/>
          <w:sz w:val="18"/>
          <w:szCs w:val="18"/>
        </w:rPr>
        <w:t>…</w:t>
      </w:r>
    </w:p>
    <w:p w14:paraId="2704DEE7" w14:textId="77777777" w:rsidR="00C555FE" w:rsidRPr="003055D5" w:rsidRDefault="00C555FE">
      <w:pPr>
        <w:spacing w:after="0"/>
        <w:jc w:val="both"/>
        <w:rPr>
          <w:rFonts w:ascii="Arial" w:hAnsi="Arial" w:cs="Arial"/>
          <w:bCs/>
          <w:sz w:val="18"/>
          <w:szCs w:val="18"/>
        </w:rPr>
      </w:pPr>
      <w:r w:rsidRPr="003055D5">
        <w:rPr>
          <w:rFonts w:ascii="Arial" w:hAnsi="Arial" w:cs="Arial"/>
          <w:bCs/>
          <w:sz w:val="18"/>
          <w:szCs w:val="18"/>
        </w:rPr>
        <w:t>…</w:t>
      </w:r>
    </w:p>
    <w:p w14:paraId="00E819F1" w14:textId="77777777" w:rsidR="00C555FE" w:rsidRPr="003055D5" w:rsidRDefault="00C555FE">
      <w:pPr>
        <w:spacing w:after="0"/>
        <w:jc w:val="both"/>
        <w:rPr>
          <w:rFonts w:ascii="Arial" w:hAnsi="Arial" w:cs="Arial"/>
          <w:bCs/>
          <w:sz w:val="18"/>
          <w:szCs w:val="18"/>
        </w:rPr>
      </w:pPr>
      <w:r w:rsidRPr="003055D5">
        <w:rPr>
          <w:rFonts w:ascii="Arial" w:hAnsi="Arial" w:cs="Arial"/>
          <w:bCs/>
          <w:sz w:val="18"/>
          <w:szCs w:val="18"/>
        </w:rPr>
        <w:t>…</w:t>
      </w:r>
    </w:p>
    <w:p w14:paraId="6337D3BE" w14:textId="77777777" w:rsidR="00C555FE" w:rsidRPr="003055D5" w:rsidRDefault="00C555FE">
      <w:pPr>
        <w:spacing w:after="0"/>
        <w:jc w:val="both"/>
        <w:rPr>
          <w:rFonts w:ascii="Arial" w:hAnsi="Arial" w:cs="Arial"/>
          <w:bCs/>
          <w:sz w:val="18"/>
          <w:szCs w:val="18"/>
        </w:rPr>
      </w:pPr>
    </w:p>
    <w:p w14:paraId="6FC30BC5" w14:textId="16BA3BDE" w:rsidR="00C555FE" w:rsidRPr="003055D5" w:rsidRDefault="00C555FE">
      <w:pPr>
        <w:spacing w:after="0"/>
        <w:jc w:val="both"/>
        <w:rPr>
          <w:rFonts w:ascii="Arial" w:hAnsi="Arial" w:cs="Arial"/>
          <w:bCs/>
          <w:sz w:val="18"/>
          <w:szCs w:val="18"/>
        </w:rPr>
      </w:pPr>
      <w:r w:rsidRPr="003055D5">
        <w:rPr>
          <w:rFonts w:ascii="Arial" w:hAnsi="Arial" w:cs="Arial"/>
          <w:b/>
          <w:sz w:val="18"/>
          <w:szCs w:val="18"/>
        </w:rPr>
        <w:t>ARTÍCULO 16.</w:t>
      </w:r>
      <w:r w:rsidRPr="003055D5">
        <w:rPr>
          <w:rFonts w:ascii="Arial" w:hAnsi="Arial" w:cs="Arial"/>
          <w:bCs/>
          <w:sz w:val="18"/>
          <w:szCs w:val="18"/>
        </w:rPr>
        <w:t xml:space="preserve"> </w:t>
      </w:r>
      <w:bookmarkStart w:id="7" w:name="_Hlk90396568"/>
      <w:r w:rsidR="00C87597">
        <w:rPr>
          <w:rFonts w:ascii="Arial" w:hAnsi="Arial" w:cs="Arial"/>
          <w:bCs/>
          <w:sz w:val="18"/>
          <w:szCs w:val="18"/>
        </w:rPr>
        <w:t>…</w:t>
      </w:r>
      <w:bookmarkEnd w:id="7"/>
    </w:p>
    <w:p w14:paraId="514B3DB2" w14:textId="0CC2B3FF" w:rsidR="00932F67" w:rsidRPr="003055D5" w:rsidRDefault="00932F67">
      <w:pPr>
        <w:spacing w:after="0"/>
        <w:jc w:val="both"/>
        <w:rPr>
          <w:rFonts w:ascii="Arial" w:hAnsi="Arial" w:cs="Arial"/>
          <w:bCs/>
          <w:sz w:val="18"/>
          <w:szCs w:val="18"/>
        </w:rPr>
      </w:pPr>
      <w:r w:rsidRPr="003055D5">
        <w:rPr>
          <w:rFonts w:ascii="Arial" w:hAnsi="Arial" w:cs="Arial"/>
          <w:b/>
          <w:sz w:val="18"/>
          <w:szCs w:val="18"/>
        </w:rPr>
        <w:t>I.</w:t>
      </w:r>
      <w:r w:rsidRPr="003055D5">
        <w:rPr>
          <w:rFonts w:ascii="Arial" w:hAnsi="Arial" w:cs="Arial"/>
          <w:bCs/>
          <w:sz w:val="18"/>
          <w:szCs w:val="18"/>
        </w:rPr>
        <w:t xml:space="preserve"> …</w:t>
      </w:r>
    </w:p>
    <w:p w14:paraId="4E8AB9FE" w14:textId="34F36252" w:rsidR="00932F67" w:rsidRPr="005A4D49" w:rsidRDefault="00932F67">
      <w:pPr>
        <w:spacing w:after="0"/>
        <w:jc w:val="both"/>
        <w:rPr>
          <w:rFonts w:ascii="Arial" w:hAnsi="Arial" w:cs="Arial"/>
          <w:bCs/>
          <w:sz w:val="18"/>
          <w:szCs w:val="18"/>
        </w:rPr>
      </w:pPr>
      <w:r w:rsidRPr="005A4D49">
        <w:rPr>
          <w:rFonts w:ascii="Arial" w:hAnsi="Arial" w:cs="Arial"/>
          <w:b/>
          <w:sz w:val="18"/>
          <w:szCs w:val="18"/>
        </w:rPr>
        <w:t>II.</w:t>
      </w:r>
      <w:r w:rsidRPr="005A4D49">
        <w:rPr>
          <w:rFonts w:ascii="Arial" w:hAnsi="Arial" w:cs="Arial"/>
          <w:bCs/>
          <w:sz w:val="18"/>
          <w:szCs w:val="18"/>
        </w:rPr>
        <w:t xml:space="preserve"> El titular, filiales, subsidiarias y/o importadores incurra(n) en declaraciones engañosas en el uso del CC o no se cumpla con las condiciones establecidas en el mismo;</w:t>
      </w:r>
    </w:p>
    <w:p w14:paraId="3B0E276E" w14:textId="780FAF3D" w:rsidR="00932F67" w:rsidRPr="005A4D49" w:rsidRDefault="00932F67">
      <w:pPr>
        <w:spacing w:after="0"/>
        <w:jc w:val="both"/>
        <w:rPr>
          <w:rFonts w:ascii="Arial" w:hAnsi="Arial" w:cs="Arial"/>
          <w:bCs/>
          <w:sz w:val="18"/>
          <w:szCs w:val="18"/>
        </w:rPr>
      </w:pPr>
      <w:r w:rsidRPr="005A4D49">
        <w:rPr>
          <w:rFonts w:ascii="Arial" w:hAnsi="Arial" w:cs="Arial"/>
          <w:b/>
          <w:sz w:val="18"/>
          <w:szCs w:val="18"/>
        </w:rPr>
        <w:t>III.</w:t>
      </w:r>
      <w:r w:rsidRPr="005A4D49">
        <w:rPr>
          <w:rFonts w:ascii="Arial" w:hAnsi="Arial" w:cs="Arial"/>
          <w:bCs/>
          <w:sz w:val="18"/>
          <w:szCs w:val="18"/>
        </w:rPr>
        <w:t xml:space="preserve"> Su titular, filiales, subsidiarias y/o importadores haya(n) </w:t>
      </w:r>
      <w:proofErr w:type="gramStart"/>
      <w:r w:rsidRPr="005A4D49">
        <w:rPr>
          <w:rFonts w:ascii="Arial" w:hAnsi="Arial" w:cs="Arial"/>
          <w:bCs/>
          <w:sz w:val="18"/>
          <w:szCs w:val="18"/>
        </w:rPr>
        <w:t>proporcionado información falsa</w:t>
      </w:r>
      <w:proofErr w:type="gramEnd"/>
      <w:r w:rsidRPr="005A4D49">
        <w:rPr>
          <w:rFonts w:ascii="Arial" w:hAnsi="Arial" w:cs="Arial"/>
          <w:bCs/>
          <w:sz w:val="18"/>
          <w:szCs w:val="18"/>
        </w:rPr>
        <w:t>, o falsifique(n) o altere(n) los documentos relativos a la Certificación;</w:t>
      </w:r>
    </w:p>
    <w:p w14:paraId="290B7EDB" w14:textId="77777777" w:rsidR="00932F67" w:rsidRPr="005A4D49" w:rsidRDefault="00932F67">
      <w:pPr>
        <w:spacing w:after="0"/>
        <w:jc w:val="both"/>
        <w:rPr>
          <w:rFonts w:ascii="Arial" w:hAnsi="Arial" w:cs="Arial"/>
          <w:bCs/>
          <w:sz w:val="18"/>
          <w:szCs w:val="18"/>
        </w:rPr>
      </w:pPr>
      <w:r w:rsidRPr="005A4D49">
        <w:rPr>
          <w:rFonts w:ascii="Arial" w:hAnsi="Arial" w:cs="Arial"/>
          <w:b/>
          <w:sz w:val="18"/>
          <w:szCs w:val="18"/>
        </w:rPr>
        <w:t>IV.</w:t>
      </w:r>
      <w:r w:rsidRPr="005A4D49">
        <w:rPr>
          <w:rFonts w:ascii="Arial" w:hAnsi="Arial" w:cs="Arial"/>
          <w:bCs/>
          <w:sz w:val="18"/>
          <w:szCs w:val="18"/>
        </w:rPr>
        <w:t xml:space="preserve"> El titular, filiales, subsidiarias y/o importadores reincida(n) en los supuestos a que se refieren los incisos del artículo 15 del presente ordenamiento, o bien, cuando no se subsanen las deficiencias que originaron la suspensión del CC, en el plazo establecido;</w:t>
      </w:r>
    </w:p>
    <w:p w14:paraId="390E4D82" w14:textId="77777777" w:rsidR="00932F67" w:rsidRPr="005A4D49" w:rsidRDefault="00932F67">
      <w:pPr>
        <w:spacing w:after="0"/>
        <w:jc w:val="both"/>
        <w:rPr>
          <w:rFonts w:ascii="Arial" w:hAnsi="Arial" w:cs="Arial"/>
          <w:bCs/>
          <w:sz w:val="18"/>
          <w:szCs w:val="18"/>
        </w:rPr>
      </w:pPr>
      <w:r w:rsidRPr="005A4D49">
        <w:rPr>
          <w:rFonts w:ascii="Arial" w:hAnsi="Arial" w:cs="Arial"/>
          <w:b/>
          <w:sz w:val="18"/>
          <w:szCs w:val="18"/>
        </w:rPr>
        <w:t>V. a VII.</w:t>
      </w:r>
      <w:r w:rsidRPr="005A4D49">
        <w:rPr>
          <w:rFonts w:ascii="Arial" w:hAnsi="Arial" w:cs="Arial"/>
          <w:bCs/>
          <w:sz w:val="18"/>
          <w:szCs w:val="18"/>
        </w:rPr>
        <w:t xml:space="preserve"> …</w:t>
      </w:r>
    </w:p>
    <w:p w14:paraId="74C045AC" w14:textId="77777777" w:rsidR="00932F67" w:rsidRPr="005A4D49" w:rsidRDefault="00932F67">
      <w:pPr>
        <w:spacing w:after="0"/>
        <w:jc w:val="both"/>
        <w:rPr>
          <w:rFonts w:ascii="Arial" w:hAnsi="Arial" w:cs="Arial"/>
          <w:bCs/>
          <w:sz w:val="18"/>
          <w:szCs w:val="18"/>
        </w:rPr>
      </w:pPr>
      <w:r w:rsidRPr="005A4D49">
        <w:rPr>
          <w:rFonts w:ascii="Arial" w:hAnsi="Arial" w:cs="Arial"/>
          <w:bCs/>
          <w:sz w:val="18"/>
          <w:szCs w:val="18"/>
        </w:rPr>
        <w:t>…</w:t>
      </w:r>
    </w:p>
    <w:p w14:paraId="0F3DC256" w14:textId="77777777" w:rsidR="00932F67" w:rsidRPr="005A4D49" w:rsidRDefault="00932F67">
      <w:pPr>
        <w:spacing w:after="0"/>
        <w:jc w:val="both"/>
        <w:rPr>
          <w:rFonts w:ascii="Arial" w:hAnsi="Arial" w:cs="Arial"/>
          <w:bCs/>
          <w:sz w:val="18"/>
          <w:szCs w:val="18"/>
        </w:rPr>
      </w:pPr>
      <w:r w:rsidRPr="005A4D49">
        <w:rPr>
          <w:rFonts w:ascii="Arial" w:hAnsi="Arial" w:cs="Arial"/>
          <w:bCs/>
          <w:sz w:val="18"/>
          <w:szCs w:val="18"/>
        </w:rPr>
        <w:t>En caso de revocación del CC, el OC debe informar al titular, filiales, subsidiarias y/o importadores que hacen uso del referido Certificado y al Instituto, sobre la revocación correspondiente, indicando la causa de la misma. Dicho informe</w:t>
      </w:r>
      <w:r w:rsidRPr="003055D5">
        <w:rPr>
          <w:rFonts w:ascii="Arial" w:hAnsi="Arial" w:cs="Arial"/>
          <w:bCs/>
          <w:sz w:val="18"/>
          <w:szCs w:val="18"/>
          <w:u w:val="single"/>
        </w:rPr>
        <w:t xml:space="preserve"> </w:t>
      </w:r>
      <w:r w:rsidRPr="005A4D49">
        <w:rPr>
          <w:rFonts w:ascii="Arial" w:hAnsi="Arial" w:cs="Arial"/>
          <w:bCs/>
          <w:sz w:val="18"/>
          <w:szCs w:val="18"/>
        </w:rPr>
        <w:t>se hará a través del medio electrónico que éste determine, en un plazo no mayor a un día hábil contado a partir de que se declare la revocación de dicho Certificado. El medio electrónico debe permitir verificar la fecha y la hora de recepción correspondientes, tanto al remitente como al destinatario.</w:t>
      </w:r>
    </w:p>
    <w:p w14:paraId="66F2564C" w14:textId="77777777" w:rsidR="00C555FE" w:rsidRPr="003055D5" w:rsidRDefault="00C555FE">
      <w:pPr>
        <w:spacing w:after="0"/>
        <w:jc w:val="both"/>
        <w:rPr>
          <w:rFonts w:ascii="Arial" w:hAnsi="Arial" w:cs="Arial"/>
          <w:bCs/>
          <w:sz w:val="18"/>
          <w:szCs w:val="18"/>
        </w:rPr>
      </w:pPr>
      <w:r w:rsidRPr="003055D5">
        <w:rPr>
          <w:rFonts w:ascii="Arial" w:hAnsi="Arial" w:cs="Arial"/>
          <w:bCs/>
          <w:sz w:val="18"/>
          <w:szCs w:val="18"/>
        </w:rPr>
        <w:t>…</w:t>
      </w:r>
    </w:p>
    <w:p w14:paraId="79E57FA4" w14:textId="77777777" w:rsidR="00C555FE" w:rsidRPr="003055D5" w:rsidRDefault="00C555FE">
      <w:pPr>
        <w:spacing w:after="0"/>
        <w:jc w:val="both"/>
        <w:rPr>
          <w:rFonts w:ascii="Arial" w:hAnsi="Arial" w:cs="Arial"/>
          <w:bCs/>
          <w:sz w:val="18"/>
          <w:szCs w:val="18"/>
        </w:rPr>
      </w:pPr>
      <w:r w:rsidRPr="003055D5">
        <w:rPr>
          <w:rFonts w:ascii="Arial" w:hAnsi="Arial" w:cs="Arial"/>
          <w:bCs/>
          <w:sz w:val="18"/>
          <w:szCs w:val="18"/>
        </w:rPr>
        <w:t>…</w:t>
      </w:r>
    </w:p>
    <w:p w14:paraId="745EB534" w14:textId="77777777" w:rsidR="00C555FE" w:rsidRPr="003055D5" w:rsidRDefault="00C555FE">
      <w:pPr>
        <w:spacing w:after="0"/>
        <w:jc w:val="both"/>
        <w:rPr>
          <w:rFonts w:ascii="Arial" w:hAnsi="Arial" w:cs="Arial"/>
          <w:bCs/>
          <w:sz w:val="18"/>
          <w:szCs w:val="18"/>
        </w:rPr>
      </w:pPr>
      <w:r w:rsidRPr="003055D5">
        <w:rPr>
          <w:rFonts w:ascii="Arial" w:hAnsi="Arial" w:cs="Arial"/>
          <w:bCs/>
          <w:sz w:val="18"/>
          <w:szCs w:val="18"/>
        </w:rPr>
        <w:t>…</w:t>
      </w:r>
    </w:p>
    <w:p w14:paraId="705A8B31" w14:textId="77777777" w:rsidR="00C555FE" w:rsidRPr="003055D5" w:rsidRDefault="00C555FE">
      <w:pPr>
        <w:spacing w:after="0"/>
        <w:jc w:val="both"/>
        <w:rPr>
          <w:rFonts w:ascii="Arial" w:hAnsi="Arial" w:cs="Arial"/>
          <w:bCs/>
          <w:sz w:val="18"/>
          <w:szCs w:val="18"/>
        </w:rPr>
      </w:pPr>
    </w:p>
    <w:p w14:paraId="5C9AC804" w14:textId="77777777" w:rsidR="00C555FE" w:rsidRPr="003055D5" w:rsidRDefault="00C555FE">
      <w:pPr>
        <w:spacing w:after="0"/>
        <w:jc w:val="both"/>
        <w:rPr>
          <w:rFonts w:ascii="Arial" w:hAnsi="Arial" w:cs="Arial"/>
          <w:b/>
          <w:sz w:val="18"/>
          <w:szCs w:val="18"/>
        </w:rPr>
      </w:pPr>
      <w:r w:rsidRPr="003055D5">
        <w:rPr>
          <w:rFonts w:ascii="Arial" w:hAnsi="Arial" w:cs="Arial"/>
          <w:b/>
          <w:sz w:val="18"/>
          <w:szCs w:val="18"/>
        </w:rPr>
        <w:t>ARTÍCULO 26. …</w:t>
      </w:r>
    </w:p>
    <w:p w14:paraId="38F82CFA" w14:textId="5D498E2C" w:rsidR="00C555FE" w:rsidRPr="003055D5" w:rsidRDefault="00932F67">
      <w:pPr>
        <w:spacing w:after="0"/>
        <w:jc w:val="both"/>
        <w:rPr>
          <w:rFonts w:ascii="Arial" w:hAnsi="Arial" w:cs="Arial"/>
          <w:b/>
          <w:sz w:val="18"/>
          <w:szCs w:val="18"/>
        </w:rPr>
      </w:pPr>
      <w:r w:rsidRPr="003055D5">
        <w:rPr>
          <w:rFonts w:ascii="Arial" w:hAnsi="Arial" w:cs="Arial"/>
          <w:b/>
          <w:sz w:val="18"/>
          <w:szCs w:val="18"/>
        </w:rPr>
        <w:t xml:space="preserve">I. </w:t>
      </w:r>
      <w:r w:rsidR="00C555FE" w:rsidRPr="003055D5">
        <w:rPr>
          <w:rFonts w:ascii="Arial" w:hAnsi="Arial" w:cs="Arial"/>
          <w:b/>
          <w:sz w:val="18"/>
          <w:szCs w:val="18"/>
        </w:rPr>
        <w:t>Muestra por Modelo de Productos para un solo Lote.</w:t>
      </w:r>
    </w:p>
    <w:p w14:paraId="1F37BEB3" w14:textId="2091E54E" w:rsidR="00786A6D" w:rsidRPr="005A4D49" w:rsidRDefault="00C555FE" w:rsidP="0046721C">
      <w:pPr>
        <w:pStyle w:val="Prrafodelista"/>
        <w:numPr>
          <w:ilvl w:val="0"/>
          <w:numId w:val="47"/>
        </w:numPr>
        <w:spacing w:line="276" w:lineRule="auto"/>
        <w:jc w:val="both"/>
        <w:rPr>
          <w:rFonts w:cs="Arial"/>
          <w:bCs/>
          <w:sz w:val="18"/>
          <w:szCs w:val="18"/>
        </w:rPr>
      </w:pPr>
      <w:r w:rsidRPr="005A4D49">
        <w:rPr>
          <w:rFonts w:cs="Arial"/>
          <w:bCs/>
          <w:sz w:val="18"/>
          <w:szCs w:val="18"/>
        </w:rPr>
        <w:t xml:space="preserve">En </w:t>
      </w:r>
      <w:r w:rsidR="002323B3" w:rsidRPr="005A4D49">
        <w:rPr>
          <w:rFonts w:cs="Arial"/>
          <w:bCs/>
          <w:sz w:val="18"/>
          <w:szCs w:val="18"/>
        </w:rPr>
        <w:t xml:space="preserve">el presente esquema, cuando se trate de Producto nuevo, el Interesado debe entregar al OC una Muestra tipo, y opcionalmente una segunda Muestra, una de las cuales es sometida a pruebas por un LP, salvo en los casos en los que de manera específica se indique en las DT aplicables la obligatoriedad de presentar más de </w:t>
      </w:r>
      <w:r w:rsidR="002323B3" w:rsidRPr="005A4D49">
        <w:rPr>
          <w:rFonts w:cs="Arial"/>
          <w:bCs/>
          <w:sz w:val="18"/>
          <w:szCs w:val="18"/>
        </w:rPr>
        <w:lastRenderedPageBreak/>
        <w:t>una muestra. Si la primera Muestra tipo cumple con las DT correspondientes, el OC debe emitir un CC para el Lote solicitado, cuyas características deben ser detalladas en el mismo, indicando además el número de productos que ampara dicho certificado, estableciendo una vigencia indefinida</w:t>
      </w:r>
      <w:r w:rsidRPr="005A4D49">
        <w:rPr>
          <w:rFonts w:cs="Arial"/>
          <w:bCs/>
          <w:sz w:val="18"/>
          <w:szCs w:val="18"/>
        </w:rPr>
        <w:t>.</w:t>
      </w:r>
    </w:p>
    <w:p w14:paraId="28E32238" w14:textId="77777777" w:rsidR="00C87597" w:rsidRDefault="00C87597" w:rsidP="0046721C">
      <w:pPr>
        <w:pStyle w:val="Prrafodelista"/>
        <w:spacing w:line="276" w:lineRule="auto"/>
        <w:ind w:left="720"/>
        <w:jc w:val="both"/>
        <w:rPr>
          <w:rFonts w:cs="Arial"/>
          <w:bCs/>
          <w:sz w:val="18"/>
          <w:szCs w:val="18"/>
        </w:rPr>
      </w:pPr>
    </w:p>
    <w:p w14:paraId="76BFC401" w14:textId="01976AA6" w:rsidR="00786A6D" w:rsidRPr="00BC17DD" w:rsidRDefault="00C555FE" w:rsidP="0046721C">
      <w:pPr>
        <w:pStyle w:val="Prrafodelista"/>
        <w:spacing w:line="276" w:lineRule="auto"/>
        <w:ind w:left="720"/>
        <w:jc w:val="both"/>
        <w:rPr>
          <w:rFonts w:cs="Arial"/>
          <w:bCs/>
          <w:sz w:val="18"/>
          <w:szCs w:val="18"/>
        </w:rPr>
      </w:pPr>
      <w:r w:rsidRPr="005A4D49">
        <w:rPr>
          <w:rFonts w:cs="Arial"/>
          <w:bCs/>
          <w:sz w:val="18"/>
          <w:szCs w:val="18"/>
        </w:rPr>
        <w:t xml:space="preserve">En </w:t>
      </w:r>
      <w:r w:rsidR="002323B3" w:rsidRPr="005A4D49">
        <w:rPr>
          <w:rFonts w:cs="Arial"/>
          <w:bCs/>
          <w:sz w:val="18"/>
          <w:szCs w:val="18"/>
        </w:rPr>
        <w:t xml:space="preserve">caso de que los resultados arrojen un no cumplimiento del Producto con alguna especificación de las establecidas en las DT aplicables y el interesado no haya entregado una segunda muestra, el OC debe emitir una carta de </w:t>
      </w:r>
      <w:r w:rsidR="002323B3" w:rsidRPr="00BC17DD">
        <w:rPr>
          <w:rFonts w:cs="Arial"/>
          <w:bCs/>
          <w:sz w:val="18"/>
          <w:szCs w:val="18"/>
        </w:rPr>
        <w:t xml:space="preserve">no cumplimiento, y se tendrá por concluido el </w:t>
      </w:r>
      <w:r w:rsidRPr="00BC17DD">
        <w:rPr>
          <w:rFonts w:cs="Arial"/>
          <w:bCs/>
          <w:sz w:val="18"/>
          <w:szCs w:val="18"/>
        </w:rPr>
        <w:t>trámite.</w:t>
      </w:r>
    </w:p>
    <w:p w14:paraId="45905BDC" w14:textId="77777777" w:rsidR="00786A6D" w:rsidRPr="00BC17DD" w:rsidRDefault="00786A6D" w:rsidP="0046721C">
      <w:pPr>
        <w:pStyle w:val="Prrafodelista"/>
        <w:spacing w:line="276" w:lineRule="auto"/>
        <w:ind w:left="720"/>
        <w:jc w:val="both"/>
        <w:rPr>
          <w:rFonts w:cs="Arial"/>
          <w:bCs/>
          <w:sz w:val="18"/>
          <w:szCs w:val="18"/>
        </w:rPr>
      </w:pPr>
    </w:p>
    <w:p w14:paraId="0DBA11BB" w14:textId="77777777" w:rsidR="001148E8" w:rsidRPr="005A4D49" w:rsidRDefault="001148E8" w:rsidP="0046721C">
      <w:pPr>
        <w:pStyle w:val="Prrafodelista"/>
        <w:spacing w:line="276" w:lineRule="auto"/>
        <w:ind w:left="709"/>
        <w:jc w:val="both"/>
        <w:rPr>
          <w:rFonts w:cs="Arial"/>
          <w:bCs/>
          <w:sz w:val="18"/>
          <w:szCs w:val="18"/>
        </w:rPr>
      </w:pPr>
      <w:r w:rsidRPr="00BC17DD">
        <w:rPr>
          <w:rFonts w:cs="Arial"/>
          <w:bCs/>
          <w:sz w:val="18"/>
          <w:szCs w:val="18"/>
        </w:rPr>
        <w:t>En caso de que el interesado haya entregado una segunda muestra, y de que los resultados de la primera Muestra tipo arrojen un no cumplimiento del Producto con alguna especificación de las establecidas en las DT aplicables, el OC, a solicitud del Interesado, debe entregar al mismo LP la segunda Muestra tipo para que se lleven a cabo las pruebas correspondientes. Si los resultados arrojan nuevamente un no cumplimiento del Producto con alguna especificación de las establecidas en las DT aplicables, el OC debe emitir una carta de no cumplimiento, y se tendrá por concluido el trámite.</w:t>
      </w:r>
    </w:p>
    <w:p w14:paraId="3646E151" w14:textId="42AAE344" w:rsidR="001148E8" w:rsidRPr="005A4D49" w:rsidRDefault="001148E8" w:rsidP="0046721C">
      <w:pPr>
        <w:spacing w:after="0"/>
        <w:ind w:left="709"/>
        <w:jc w:val="both"/>
        <w:rPr>
          <w:rFonts w:ascii="Arial" w:hAnsi="Arial" w:cs="Arial"/>
          <w:bCs/>
          <w:sz w:val="18"/>
          <w:szCs w:val="18"/>
        </w:rPr>
      </w:pPr>
    </w:p>
    <w:p w14:paraId="312F9AEB" w14:textId="44318C40" w:rsidR="00C555FE" w:rsidRPr="005A4D49" w:rsidRDefault="001148E8">
      <w:pPr>
        <w:spacing w:after="0"/>
        <w:ind w:left="709"/>
        <w:jc w:val="both"/>
        <w:rPr>
          <w:rFonts w:ascii="Arial" w:hAnsi="Arial" w:cs="Arial"/>
          <w:bCs/>
          <w:sz w:val="18"/>
          <w:szCs w:val="18"/>
        </w:rPr>
      </w:pPr>
      <w:r w:rsidRPr="005A4D49">
        <w:rPr>
          <w:rFonts w:ascii="Arial" w:hAnsi="Arial" w:cs="Arial"/>
          <w:bCs/>
          <w:sz w:val="18"/>
          <w:szCs w:val="18"/>
        </w:rPr>
        <w:t>Este esquema debe ser requisitado conforme al Anexo A del presente ordenamiento para un solo Lote de la misma marca y Modelo del Producto nuevo. Asimismo, el Interesado debe entregar una carta compromiso en la que señale y asuma bajo protesta de decir verdad la responsabilidad de que las Muestras tipo presentadas son representativas del Lote a certificar. Asimismo, debe entregar de manera electrónica un listado con los números de serie de todos los Productos que integran el Lote. El OC debe hacer del conocimiento de la Secretaria de Economía dicho listado, para los efectos conducentes.</w:t>
      </w:r>
    </w:p>
    <w:p w14:paraId="3BDE3A35" w14:textId="77777777" w:rsidR="001148E8" w:rsidRPr="005A4D49" w:rsidRDefault="001148E8">
      <w:pPr>
        <w:spacing w:after="0"/>
        <w:ind w:firstLine="708"/>
        <w:jc w:val="both"/>
        <w:rPr>
          <w:rFonts w:ascii="Arial" w:hAnsi="Arial" w:cs="Arial"/>
          <w:bCs/>
          <w:sz w:val="18"/>
          <w:szCs w:val="18"/>
        </w:rPr>
      </w:pPr>
    </w:p>
    <w:p w14:paraId="708EEFEF" w14:textId="21A33A9E" w:rsidR="00786A6D" w:rsidRPr="00BC17DD" w:rsidRDefault="00451724" w:rsidP="0046721C">
      <w:pPr>
        <w:pStyle w:val="Prrafodelista"/>
        <w:numPr>
          <w:ilvl w:val="0"/>
          <w:numId w:val="47"/>
        </w:numPr>
        <w:spacing w:line="276" w:lineRule="auto"/>
        <w:jc w:val="both"/>
        <w:rPr>
          <w:rFonts w:cs="Arial"/>
          <w:bCs/>
          <w:sz w:val="18"/>
          <w:szCs w:val="18"/>
        </w:rPr>
      </w:pPr>
      <w:r w:rsidRPr="005A4D49">
        <w:rPr>
          <w:rFonts w:cs="Arial"/>
          <w:bCs/>
          <w:sz w:val="18"/>
          <w:szCs w:val="18"/>
        </w:rPr>
        <w:t xml:space="preserve">Cuando se trate de </w:t>
      </w:r>
      <w:r w:rsidRPr="00BC17DD">
        <w:rPr>
          <w:rFonts w:cs="Arial"/>
          <w:bCs/>
          <w:sz w:val="18"/>
          <w:szCs w:val="18"/>
        </w:rPr>
        <w:t xml:space="preserve">Producto no nuevo, se </w:t>
      </w:r>
      <w:r w:rsidR="0089788E" w:rsidRPr="00BC17DD">
        <w:rPr>
          <w:rFonts w:cs="Arial"/>
          <w:bCs/>
          <w:sz w:val="18"/>
          <w:szCs w:val="18"/>
        </w:rPr>
        <w:t xml:space="preserve">sujetará </w:t>
      </w:r>
      <w:r w:rsidRPr="00BC17DD">
        <w:rPr>
          <w:rFonts w:cs="Arial"/>
          <w:bCs/>
          <w:sz w:val="18"/>
          <w:szCs w:val="18"/>
        </w:rPr>
        <w:t>a lo siguiente</w:t>
      </w:r>
      <w:r w:rsidR="00786A6D" w:rsidRPr="00BC17DD">
        <w:rPr>
          <w:rFonts w:cs="Arial"/>
          <w:bCs/>
          <w:sz w:val="18"/>
          <w:szCs w:val="18"/>
        </w:rPr>
        <w:t>.</w:t>
      </w:r>
    </w:p>
    <w:p w14:paraId="3AA3A610" w14:textId="77777777" w:rsidR="00451724" w:rsidRPr="00BC17DD" w:rsidRDefault="00451724" w:rsidP="0046721C">
      <w:pPr>
        <w:spacing w:after="0"/>
        <w:ind w:left="993"/>
        <w:jc w:val="both"/>
        <w:rPr>
          <w:rFonts w:ascii="Arial" w:hAnsi="Arial" w:cs="Arial"/>
          <w:bCs/>
          <w:sz w:val="18"/>
          <w:szCs w:val="18"/>
          <w:u w:val="single"/>
        </w:rPr>
      </w:pPr>
    </w:p>
    <w:p w14:paraId="33269525" w14:textId="77777777" w:rsidR="00451724" w:rsidRPr="00BC17DD" w:rsidRDefault="00451724" w:rsidP="0046721C">
      <w:pPr>
        <w:pStyle w:val="Prrafodelista"/>
        <w:numPr>
          <w:ilvl w:val="0"/>
          <w:numId w:val="48"/>
        </w:numPr>
        <w:spacing w:line="276" w:lineRule="auto"/>
        <w:ind w:left="1418"/>
        <w:jc w:val="both"/>
        <w:rPr>
          <w:rStyle w:val="Refdecomentario"/>
          <w:rFonts w:cs="Arial"/>
          <w:bCs/>
          <w:sz w:val="18"/>
          <w:szCs w:val="18"/>
        </w:rPr>
      </w:pPr>
      <w:r w:rsidRPr="00BC17DD">
        <w:rPr>
          <w:rFonts w:cs="Arial"/>
          <w:bCs/>
          <w:sz w:val="18"/>
          <w:szCs w:val="18"/>
        </w:rPr>
        <w:t>Para el caso de Productos usados o de segunda mano:</w:t>
      </w:r>
    </w:p>
    <w:p w14:paraId="7BC86D0F" w14:textId="5F1B1DF3" w:rsidR="00451724" w:rsidRPr="005A4D49" w:rsidRDefault="00451724" w:rsidP="0046721C">
      <w:pPr>
        <w:pStyle w:val="Prrafodelista"/>
        <w:numPr>
          <w:ilvl w:val="1"/>
          <w:numId w:val="48"/>
        </w:numPr>
        <w:spacing w:line="276" w:lineRule="auto"/>
        <w:ind w:left="1843"/>
        <w:jc w:val="both"/>
        <w:rPr>
          <w:rFonts w:cs="Arial"/>
          <w:bCs/>
          <w:sz w:val="18"/>
          <w:szCs w:val="18"/>
        </w:rPr>
      </w:pPr>
      <w:r w:rsidRPr="00BC17DD">
        <w:rPr>
          <w:rFonts w:cs="Arial"/>
          <w:bCs/>
          <w:sz w:val="18"/>
          <w:szCs w:val="18"/>
        </w:rPr>
        <w:t>Que requiera ser importado al país, deberá obtener el Certificado de conformidad correspondiente, para lo cual el Interesado debe solicitar al OC el muestreo del Producto a efecto de seleccionar las Muestras tipo, de acuerdo a lo indicado en la Norma  Mexicana NMX-Z-12/2-1987 - MUESTREO PARA LA INSPECCIÓN POR ATRIBUTOS - PARTE 2 MÉTODO DE MUESTREO, TABLAS Y GRÁFICAS, o la que la sustituya, de la cual se tomará como base el Plan de muestreo sencillo para inspección normal y el muestreo que se lleve a cabo debe ser con un Nivel de Inspección Especial S-1 y un nivel de calidad aceptable (NCA) de 2,5. El número de unidades de Producto que son sometidas a pruebas por un LP es igual al tamaño de la muestra dada en dicho plan. Si el número de Muestras tipo de Producto que no cumplen con las DT correspondientes, es igual o menor que el número de aceptación</w:t>
      </w:r>
      <w:r w:rsidRPr="005A4D49">
        <w:rPr>
          <w:rFonts w:cs="Arial"/>
          <w:bCs/>
          <w:sz w:val="18"/>
          <w:szCs w:val="18"/>
        </w:rPr>
        <w:t>, dicho lote se considera aceptable y el OC debe emitir un CC para el Lote solicitado, cuyas características deben ser detalladas en el mismo, indicando además el número de productos que ampara dicho CC y los números de serie correspondientes, estableciendo una vigencia indefinida. En caso de que el número de Muestras tipo de Producto que no cumpl</w:t>
      </w:r>
      <w:r w:rsidR="00E20FED">
        <w:rPr>
          <w:rFonts w:cs="Arial"/>
          <w:bCs/>
          <w:sz w:val="18"/>
          <w:szCs w:val="18"/>
        </w:rPr>
        <w:t>a</w:t>
      </w:r>
      <w:r w:rsidRPr="005A4D49">
        <w:rPr>
          <w:rFonts w:cs="Arial"/>
          <w:bCs/>
          <w:sz w:val="18"/>
          <w:szCs w:val="18"/>
        </w:rPr>
        <w:t xml:space="preserve"> con alguna especificación de las establecidas en las DT aplicables</w:t>
      </w:r>
      <w:r w:rsidR="00E20FED">
        <w:rPr>
          <w:rFonts w:cs="Arial"/>
          <w:bCs/>
          <w:sz w:val="18"/>
          <w:szCs w:val="18"/>
        </w:rPr>
        <w:t xml:space="preserve"> y</w:t>
      </w:r>
      <w:r w:rsidRPr="005A4D49">
        <w:rPr>
          <w:rFonts w:cs="Arial"/>
          <w:bCs/>
          <w:sz w:val="18"/>
          <w:szCs w:val="18"/>
        </w:rPr>
        <w:t xml:space="preserve"> sea igual o mayor que el número de rechazo, el lote </w:t>
      </w:r>
      <w:r w:rsidR="008566B3">
        <w:rPr>
          <w:rFonts w:cs="Arial"/>
          <w:bCs/>
          <w:sz w:val="18"/>
          <w:szCs w:val="18"/>
        </w:rPr>
        <w:t>se</w:t>
      </w:r>
      <w:r w:rsidR="008566B3" w:rsidRPr="005A4D49">
        <w:rPr>
          <w:rFonts w:cs="Arial"/>
          <w:bCs/>
          <w:sz w:val="18"/>
          <w:szCs w:val="18"/>
        </w:rPr>
        <w:t xml:space="preserve"> rechazar</w:t>
      </w:r>
      <w:r w:rsidR="008566B3">
        <w:rPr>
          <w:rFonts w:cs="Arial"/>
          <w:bCs/>
          <w:sz w:val="18"/>
          <w:szCs w:val="18"/>
        </w:rPr>
        <w:t>á</w:t>
      </w:r>
      <w:r w:rsidR="008566B3" w:rsidRPr="005A4D49">
        <w:rPr>
          <w:rFonts w:cs="Arial"/>
          <w:bCs/>
          <w:sz w:val="18"/>
          <w:szCs w:val="18"/>
        </w:rPr>
        <w:t xml:space="preserve"> </w:t>
      </w:r>
      <w:r w:rsidRPr="005A4D49">
        <w:rPr>
          <w:rFonts w:cs="Arial"/>
          <w:bCs/>
          <w:sz w:val="18"/>
          <w:szCs w:val="18"/>
        </w:rPr>
        <w:t>y el OC debe emitir una carta de no cumplimiento, y se tendrá por concluido el trámite.</w:t>
      </w:r>
    </w:p>
    <w:p w14:paraId="0DBC2AB4" w14:textId="77777777" w:rsidR="001A3075" w:rsidRPr="005A4D49" w:rsidRDefault="001A3075" w:rsidP="0046721C">
      <w:pPr>
        <w:pStyle w:val="Prrafodelista"/>
        <w:numPr>
          <w:ilvl w:val="1"/>
          <w:numId w:val="48"/>
        </w:numPr>
        <w:spacing w:line="276" w:lineRule="auto"/>
        <w:ind w:left="1843"/>
        <w:jc w:val="both"/>
        <w:rPr>
          <w:rFonts w:cs="Arial"/>
          <w:bCs/>
          <w:sz w:val="18"/>
          <w:szCs w:val="18"/>
        </w:rPr>
      </w:pPr>
      <w:r w:rsidRPr="005A4D49">
        <w:rPr>
          <w:rFonts w:cs="Arial"/>
          <w:bCs/>
          <w:sz w:val="18"/>
          <w:szCs w:val="18"/>
        </w:rPr>
        <w:t>Que se encuentren en el territorio nacional, que cuenten con un certificado de conformidad, y que se vayan a comercializar, no se requerirá que obtengan un nuevo CC.</w:t>
      </w:r>
    </w:p>
    <w:p w14:paraId="530CCC23" w14:textId="77777777" w:rsidR="00451724" w:rsidRPr="005A4D49" w:rsidRDefault="00451724" w:rsidP="0046721C">
      <w:pPr>
        <w:pStyle w:val="Prrafodelista"/>
        <w:spacing w:line="276" w:lineRule="auto"/>
        <w:ind w:left="993"/>
        <w:jc w:val="both"/>
        <w:rPr>
          <w:rFonts w:cs="Arial"/>
          <w:bCs/>
          <w:sz w:val="18"/>
          <w:szCs w:val="18"/>
        </w:rPr>
      </w:pPr>
    </w:p>
    <w:p w14:paraId="7E87DF40" w14:textId="7DB1B2E6" w:rsidR="00451724" w:rsidRPr="005A4D49" w:rsidRDefault="00451724" w:rsidP="0046721C">
      <w:pPr>
        <w:pStyle w:val="Prrafodelista"/>
        <w:numPr>
          <w:ilvl w:val="0"/>
          <w:numId w:val="48"/>
        </w:numPr>
        <w:spacing w:line="276" w:lineRule="auto"/>
        <w:ind w:left="1418" w:hanging="425"/>
        <w:jc w:val="both"/>
        <w:rPr>
          <w:rFonts w:cs="Arial"/>
          <w:bCs/>
          <w:sz w:val="18"/>
          <w:szCs w:val="18"/>
        </w:rPr>
      </w:pPr>
      <w:r w:rsidRPr="005A4D49">
        <w:rPr>
          <w:rFonts w:cs="Arial"/>
          <w:bCs/>
          <w:sz w:val="18"/>
          <w:szCs w:val="18"/>
        </w:rPr>
        <w:t xml:space="preserve">Para el caso de Producto reconstruido, </w:t>
      </w:r>
      <w:r w:rsidR="00DE051E">
        <w:rPr>
          <w:rFonts w:cs="Arial"/>
          <w:bCs/>
          <w:sz w:val="18"/>
          <w:szCs w:val="18"/>
        </w:rPr>
        <w:t xml:space="preserve">ya </w:t>
      </w:r>
      <w:r w:rsidRPr="005A4D49">
        <w:rPr>
          <w:rFonts w:cs="Arial"/>
          <w:bCs/>
          <w:sz w:val="18"/>
          <w:szCs w:val="18"/>
        </w:rPr>
        <w:t xml:space="preserve">sea que requieran importarse o no, el Interesado deberá obtener el Certificado de conformidad correspondiente, para lo cual el Interesado debe solicitar al OC el muestreo del Producto a efecto de seleccionar las Muestras tipo, de acuerdo a lo indicado en la Norma Mexicana NMX-Z-12/2-1987 - MUESTREO PARA LA INSPECCIÓN POR ATRIBUTOS - PARTE 2 MÉTODO DE MUESTREO, TABLAS Y GRÁFICAS, o la que la sustituya, de la cual se </w:t>
      </w:r>
      <w:r w:rsidRPr="005A4D49">
        <w:rPr>
          <w:rFonts w:cs="Arial"/>
          <w:bCs/>
          <w:sz w:val="18"/>
          <w:szCs w:val="18"/>
        </w:rPr>
        <w:lastRenderedPageBreak/>
        <w:t>tomará como base el Plan de muestreo sencillo para inspección normal y el muestreo que se lleve a cabo debe ser con un Nivel de Inspección Especial S-1 y un nivel de calidad aceptable (NCA) de 2,5. El número de unidades de Producto que son sometidas a pruebas por un LP es igual al tamaño de la muestra dada en dicho plan. Si el número de Muestras tipo de Producto que no cumplen con las DT correspondientes, es igual o menor que el número de aceptación, dicho lote se considera aceptable y el OC debe emitir un CC para el Lote solicitado, cuyas características deben ser detalladas en el mismo, indicando además el número de productos que ampara dicho CC y los números de serie correspondientes, estableciendo una vigencia indefinida. En caso de que el número de Muestras tipo de Producto que no cumpl</w:t>
      </w:r>
      <w:r w:rsidR="00E20FED">
        <w:rPr>
          <w:rFonts w:cs="Arial"/>
          <w:bCs/>
          <w:sz w:val="18"/>
          <w:szCs w:val="18"/>
        </w:rPr>
        <w:t>a</w:t>
      </w:r>
      <w:r w:rsidRPr="005A4D49">
        <w:rPr>
          <w:rFonts w:cs="Arial"/>
          <w:bCs/>
          <w:sz w:val="18"/>
          <w:szCs w:val="18"/>
        </w:rPr>
        <w:t xml:space="preserve"> con alguna especificación de las establecidas en las DT aplicables</w:t>
      </w:r>
      <w:r w:rsidR="00E20FED">
        <w:rPr>
          <w:rFonts w:cs="Arial"/>
          <w:bCs/>
          <w:sz w:val="18"/>
          <w:szCs w:val="18"/>
        </w:rPr>
        <w:t xml:space="preserve"> y</w:t>
      </w:r>
      <w:r w:rsidRPr="005A4D49">
        <w:rPr>
          <w:rFonts w:cs="Arial"/>
          <w:bCs/>
          <w:sz w:val="18"/>
          <w:szCs w:val="18"/>
        </w:rPr>
        <w:t xml:space="preserve"> sea igual o mayor que el número de rechazo, el lote debe rechazarse y el OC debe emitir una carta de no cumplimiento, y se tendrá por concluido el trámite. </w:t>
      </w:r>
    </w:p>
    <w:p w14:paraId="3D8C9D00" w14:textId="77777777" w:rsidR="00451724" w:rsidRPr="005A4D49" w:rsidRDefault="00451724" w:rsidP="0046721C">
      <w:pPr>
        <w:pStyle w:val="Prrafodelista"/>
        <w:spacing w:line="276" w:lineRule="auto"/>
        <w:ind w:left="993"/>
        <w:jc w:val="both"/>
        <w:rPr>
          <w:rFonts w:cs="Arial"/>
          <w:bCs/>
          <w:sz w:val="18"/>
          <w:szCs w:val="18"/>
        </w:rPr>
      </w:pPr>
    </w:p>
    <w:p w14:paraId="566FE17D" w14:textId="77777777" w:rsidR="00451724" w:rsidRPr="005A4D49" w:rsidRDefault="00451724" w:rsidP="0046721C">
      <w:pPr>
        <w:pStyle w:val="Prrafodelista"/>
        <w:spacing w:line="276" w:lineRule="auto"/>
        <w:ind w:left="1418"/>
        <w:jc w:val="both"/>
        <w:rPr>
          <w:rFonts w:cs="Arial"/>
          <w:bCs/>
          <w:sz w:val="18"/>
          <w:szCs w:val="18"/>
        </w:rPr>
      </w:pPr>
      <w:r w:rsidRPr="005A4D49">
        <w:rPr>
          <w:rFonts w:cs="Arial"/>
          <w:bCs/>
          <w:sz w:val="18"/>
          <w:szCs w:val="18"/>
        </w:rPr>
        <w:t>Si el interesado presenta al OC, los siguientes documentos:</w:t>
      </w:r>
    </w:p>
    <w:p w14:paraId="1D2A661C" w14:textId="77777777" w:rsidR="00451724" w:rsidRPr="003055D5" w:rsidRDefault="00451724" w:rsidP="0046721C">
      <w:pPr>
        <w:pStyle w:val="Prrafodelista"/>
        <w:spacing w:line="276" w:lineRule="auto"/>
        <w:ind w:left="993"/>
        <w:jc w:val="both"/>
        <w:rPr>
          <w:rFonts w:cs="Arial"/>
          <w:bCs/>
          <w:sz w:val="18"/>
          <w:szCs w:val="18"/>
          <w:u w:val="single"/>
        </w:rPr>
      </w:pPr>
    </w:p>
    <w:p w14:paraId="7E9BF0A6" w14:textId="77777777" w:rsidR="00451724" w:rsidRPr="005A4D49" w:rsidRDefault="00451724" w:rsidP="0046721C">
      <w:pPr>
        <w:pStyle w:val="Prrafodelista"/>
        <w:numPr>
          <w:ilvl w:val="0"/>
          <w:numId w:val="49"/>
        </w:numPr>
        <w:spacing w:line="276" w:lineRule="auto"/>
        <w:ind w:left="1843" w:hanging="425"/>
        <w:jc w:val="both"/>
        <w:rPr>
          <w:rFonts w:cs="Arial"/>
          <w:bCs/>
          <w:sz w:val="18"/>
          <w:szCs w:val="18"/>
        </w:rPr>
      </w:pPr>
      <w:r w:rsidRPr="005A4D49">
        <w:rPr>
          <w:rFonts w:cs="Arial"/>
          <w:bCs/>
          <w:sz w:val="18"/>
          <w:szCs w:val="18"/>
        </w:rPr>
        <w:t>Manual de reconstrucción de los productos de que se trate, el cual deberá anexarse al trámite de Certificación. Cuando el Interesado presente diversas solicitudes respecto a un mismo producto, sólo se requerirá entregar el manual en una ocasión;</w:t>
      </w:r>
    </w:p>
    <w:p w14:paraId="3F6BFE26" w14:textId="77777777" w:rsidR="00451724" w:rsidRPr="005A4D49" w:rsidRDefault="00451724" w:rsidP="0046721C">
      <w:pPr>
        <w:pStyle w:val="Prrafodelista"/>
        <w:numPr>
          <w:ilvl w:val="0"/>
          <w:numId w:val="49"/>
        </w:numPr>
        <w:spacing w:line="276" w:lineRule="auto"/>
        <w:ind w:left="1843" w:hanging="425"/>
        <w:jc w:val="both"/>
        <w:rPr>
          <w:rFonts w:cs="Arial"/>
          <w:bCs/>
          <w:sz w:val="18"/>
          <w:szCs w:val="18"/>
        </w:rPr>
      </w:pPr>
      <w:r w:rsidRPr="005A4D49">
        <w:rPr>
          <w:rFonts w:cs="Arial"/>
          <w:bCs/>
          <w:sz w:val="18"/>
          <w:szCs w:val="18"/>
        </w:rPr>
        <w:t>Certificado del sistema de gestión de la calidad de la planta que reconstruye, según corresponda, mediante el cual un OC para sistemas de gestión de la calidad acreditado y autorizado, haga constar que dicha planta que reconstruye cumple con los requisitos establecidos en la NMX-CC-9001-IMNC-2015 e ISO/IEC- 9001-2015 o las que las sustituyan, y que incluye, dentro de su alcance, el control de calidad de las líneas de reconstrucción de los productos a certificar, y</w:t>
      </w:r>
    </w:p>
    <w:p w14:paraId="2D01DCBC" w14:textId="77777777" w:rsidR="00451724" w:rsidRPr="005A4D49" w:rsidRDefault="00451724" w:rsidP="0046721C">
      <w:pPr>
        <w:pStyle w:val="Prrafodelista"/>
        <w:numPr>
          <w:ilvl w:val="0"/>
          <w:numId w:val="49"/>
        </w:numPr>
        <w:spacing w:line="276" w:lineRule="auto"/>
        <w:ind w:left="1843" w:hanging="425"/>
        <w:jc w:val="both"/>
        <w:rPr>
          <w:rFonts w:cs="Arial"/>
          <w:bCs/>
          <w:sz w:val="18"/>
          <w:szCs w:val="18"/>
        </w:rPr>
      </w:pPr>
      <w:r w:rsidRPr="005A4D49">
        <w:rPr>
          <w:rFonts w:cs="Arial"/>
          <w:bCs/>
          <w:sz w:val="18"/>
          <w:szCs w:val="18"/>
        </w:rPr>
        <w:t>Carta de la planta de reconstrucción donde declare, bajo protesta de decir verdad, que reconstruyó los modelos de productos de los cuales se solicita la certificación, incluyendo en ésta los números de serie correspondientes.</w:t>
      </w:r>
    </w:p>
    <w:p w14:paraId="3B7DE579" w14:textId="77777777" w:rsidR="00451724" w:rsidRPr="005A4D49" w:rsidRDefault="00451724" w:rsidP="0046721C">
      <w:pPr>
        <w:spacing w:after="0"/>
        <w:ind w:left="993"/>
        <w:jc w:val="both"/>
        <w:rPr>
          <w:rFonts w:ascii="Arial" w:eastAsia="Times New Roman" w:hAnsi="Arial" w:cs="Arial"/>
          <w:bCs/>
          <w:sz w:val="18"/>
          <w:szCs w:val="18"/>
          <w:lang w:eastAsia="es-ES"/>
        </w:rPr>
      </w:pPr>
    </w:p>
    <w:p w14:paraId="67D9303E" w14:textId="77777777" w:rsidR="00451724" w:rsidRPr="005A4D49" w:rsidRDefault="00451724">
      <w:pPr>
        <w:ind w:left="1418"/>
        <w:jc w:val="both"/>
        <w:rPr>
          <w:rFonts w:ascii="Arial" w:eastAsia="Times New Roman" w:hAnsi="Arial" w:cs="Arial"/>
          <w:bCs/>
          <w:sz w:val="18"/>
          <w:szCs w:val="18"/>
          <w:lang w:eastAsia="es-ES"/>
        </w:rPr>
      </w:pPr>
      <w:r w:rsidRPr="005A4D49">
        <w:rPr>
          <w:rFonts w:ascii="Arial" w:eastAsia="Times New Roman" w:hAnsi="Arial" w:cs="Arial"/>
          <w:bCs/>
          <w:sz w:val="18"/>
          <w:szCs w:val="18"/>
          <w:lang w:eastAsia="es-ES"/>
        </w:rPr>
        <w:t>Entonces el Interesado presentara al OC una Muestra tipo y opcionalmente una segunda Muestra, una de las cuales es sometida a pruebas por un LP, salvo en los casos en los que de manera específica se indique en las DT aplicables la obligación de presentar más de una muestra. Si la primera Muestra tipo cumple con las DT correspondientes, el OC debe emitir un CC para el Lote solicitado, cuyas características deben ser detalladas en el mismo, estableciendo una vigencia indefinida. En caso de que los resultados arrojen un no cumplimiento del Producto con alguna especificación de las establecidas en las DT aplicables y el interesado no haya entregado una segunda muestra, el OC debe emitir una carta de no cumplimiento y se tendrá por concluido el trámite.</w:t>
      </w:r>
    </w:p>
    <w:p w14:paraId="312FF322" w14:textId="27C39475" w:rsidR="007F39FA" w:rsidRPr="005A4D49" w:rsidRDefault="00451724">
      <w:pPr>
        <w:ind w:left="1418"/>
        <w:jc w:val="both"/>
        <w:rPr>
          <w:rFonts w:ascii="Arial" w:eastAsia="Times New Roman" w:hAnsi="Arial" w:cs="Arial"/>
          <w:bCs/>
          <w:sz w:val="18"/>
          <w:szCs w:val="18"/>
          <w:lang w:eastAsia="es-ES"/>
        </w:rPr>
      </w:pPr>
      <w:r w:rsidRPr="005A4D49">
        <w:rPr>
          <w:rFonts w:ascii="Arial" w:eastAsia="Times New Roman" w:hAnsi="Arial" w:cs="Arial"/>
          <w:bCs/>
          <w:sz w:val="18"/>
          <w:szCs w:val="18"/>
          <w:lang w:eastAsia="es-ES"/>
        </w:rPr>
        <w:t>En caso de que el interesado haya entregado una segunda muestra, y de que los resultados de la primera Muestra tipo arrojen un no cumplimiento del Producto con alguna especificación de las establecidas en las DT aplicables, el OC a solicitud del Interesado debe entregar al mismo LP la segunda Muestra tipo para que se lleven a cabo las pruebas correspondientes. Si los resultados arrojan nuevamente un no cumplimiento del Producto con alguna especificación de las establecidas en las DT aplicables, el OC debe emitir una carta de no cumplimiento y se tendrá por concluido el trámite.</w:t>
      </w:r>
      <w:r w:rsidR="007F0376" w:rsidRPr="005A4D49">
        <w:rPr>
          <w:rFonts w:ascii="Arial" w:eastAsia="Times New Roman" w:hAnsi="Arial" w:cs="Arial"/>
          <w:bCs/>
          <w:sz w:val="18"/>
          <w:szCs w:val="18"/>
          <w:lang w:eastAsia="es-ES"/>
        </w:rPr>
        <w:t xml:space="preserve"> Si la segunda Muestra tipo cumple con las DT correspondientes, el OC debe emitir un CC</w:t>
      </w:r>
      <w:r w:rsidR="007F0376" w:rsidRPr="00E20E41">
        <w:rPr>
          <w:rFonts w:ascii="Arial" w:eastAsia="Times New Roman" w:hAnsi="Arial" w:cs="Arial"/>
          <w:bCs/>
          <w:sz w:val="18"/>
          <w:szCs w:val="18"/>
          <w:u w:val="single"/>
          <w:lang w:eastAsia="es-ES"/>
        </w:rPr>
        <w:t xml:space="preserve"> </w:t>
      </w:r>
      <w:r w:rsidR="007F0376" w:rsidRPr="005A4D49">
        <w:rPr>
          <w:rFonts w:ascii="Arial" w:eastAsia="Times New Roman" w:hAnsi="Arial" w:cs="Arial"/>
          <w:bCs/>
          <w:sz w:val="18"/>
          <w:szCs w:val="18"/>
          <w:lang w:eastAsia="es-ES"/>
        </w:rPr>
        <w:t>para el Lote solicitado, cuyas características deben ser detalladas en el mismo, estableciendo una vigencia indefinida.</w:t>
      </w:r>
    </w:p>
    <w:p w14:paraId="371FCB6C" w14:textId="086C6299" w:rsidR="005E5CB2" w:rsidRDefault="001A3075" w:rsidP="0046721C">
      <w:pPr>
        <w:pStyle w:val="Prrafodelista"/>
        <w:numPr>
          <w:ilvl w:val="0"/>
          <w:numId w:val="48"/>
        </w:numPr>
        <w:spacing w:line="276" w:lineRule="auto"/>
        <w:ind w:left="993"/>
        <w:jc w:val="both"/>
        <w:rPr>
          <w:rFonts w:cs="Arial"/>
          <w:bCs/>
          <w:sz w:val="18"/>
          <w:szCs w:val="18"/>
        </w:rPr>
      </w:pPr>
      <w:r w:rsidRPr="005A4D49">
        <w:rPr>
          <w:rFonts w:cs="Arial"/>
          <w:bCs/>
          <w:sz w:val="18"/>
          <w:szCs w:val="18"/>
        </w:rPr>
        <w:t>Para el caso de Productos reacondicionados:</w:t>
      </w:r>
    </w:p>
    <w:p w14:paraId="410F495F" w14:textId="77777777" w:rsidR="00DB1F43" w:rsidRPr="005A4D49" w:rsidRDefault="00DB1F43" w:rsidP="0046721C">
      <w:pPr>
        <w:pStyle w:val="Prrafodelista"/>
        <w:spacing w:line="276" w:lineRule="auto"/>
        <w:ind w:left="993"/>
        <w:jc w:val="both"/>
        <w:rPr>
          <w:rFonts w:cs="Arial"/>
          <w:bCs/>
          <w:sz w:val="18"/>
          <w:szCs w:val="18"/>
        </w:rPr>
      </w:pPr>
    </w:p>
    <w:p w14:paraId="2D72B579" w14:textId="2E58CE51" w:rsidR="00E62BEE" w:rsidRPr="005A4D49" w:rsidRDefault="005E5CB2" w:rsidP="0046721C">
      <w:pPr>
        <w:pStyle w:val="Prrafodelista"/>
        <w:spacing w:line="276" w:lineRule="auto"/>
        <w:ind w:left="993"/>
        <w:jc w:val="both"/>
        <w:rPr>
          <w:rFonts w:cs="Arial"/>
          <w:bCs/>
          <w:sz w:val="18"/>
          <w:szCs w:val="18"/>
        </w:rPr>
      </w:pPr>
      <w:r w:rsidRPr="005A4D49">
        <w:rPr>
          <w:rFonts w:cs="Arial"/>
          <w:bCs/>
          <w:sz w:val="18"/>
          <w:szCs w:val="18"/>
        </w:rPr>
        <w:lastRenderedPageBreak/>
        <w:t>a</w:t>
      </w:r>
      <w:r w:rsidR="00E20E41" w:rsidRPr="005A4D49">
        <w:rPr>
          <w:rFonts w:cs="Arial"/>
          <w:bCs/>
          <w:sz w:val="18"/>
          <w:szCs w:val="18"/>
        </w:rPr>
        <w:t>.</w:t>
      </w:r>
      <w:r w:rsidR="00E20E41" w:rsidRPr="005A4D49">
        <w:rPr>
          <w:rFonts w:cs="Arial"/>
          <w:bCs/>
          <w:sz w:val="18"/>
          <w:szCs w:val="18"/>
        </w:rPr>
        <w:tab/>
      </w:r>
      <w:r w:rsidRPr="005A4D49">
        <w:rPr>
          <w:rFonts w:cs="Arial"/>
          <w:bCs/>
          <w:sz w:val="18"/>
          <w:szCs w:val="18"/>
        </w:rPr>
        <w:t>Q</w:t>
      </w:r>
      <w:r w:rsidR="00E62BEE" w:rsidRPr="005A4D49">
        <w:rPr>
          <w:rFonts w:cs="Arial"/>
          <w:bCs/>
          <w:sz w:val="18"/>
          <w:szCs w:val="18"/>
        </w:rPr>
        <w:t xml:space="preserve">ue requiera ser importado al </w:t>
      </w:r>
      <w:r w:rsidR="001A3075" w:rsidRPr="005A4D49">
        <w:rPr>
          <w:rFonts w:cs="Arial"/>
          <w:bCs/>
          <w:sz w:val="18"/>
          <w:szCs w:val="18"/>
        </w:rPr>
        <w:t xml:space="preserve">país o no, el </w:t>
      </w:r>
      <w:r w:rsidR="00E62BEE" w:rsidRPr="005A4D49">
        <w:rPr>
          <w:rFonts w:cs="Arial"/>
          <w:bCs/>
          <w:sz w:val="18"/>
          <w:szCs w:val="18"/>
        </w:rPr>
        <w:t xml:space="preserve">Interesado debe solicitar al OC el muestreo del Producto a efecto de seleccionar las Muestras tipo, de acuerdo a lo indicado en la Norma Mexicana NMX-Z-12/2-1987 - MUESTREO PARA LA INSPECCIÓN POR ATRIBUTOS - PARTE 2 MÉTODO DE MUESTREO, TABLAS Y GRÁFICAS, o la que la sustituya, de la cual se tomará como base el Plan de muestreo sencillo para inspección normal y el muestreo que se lleve a cabo debe ser </w:t>
      </w:r>
      <w:r w:rsidR="001A3075" w:rsidRPr="005A4D49">
        <w:rPr>
          <w:rFonts w:cs="Arial"/>
          <w:bCs/>
          <w:sz w:val="18"/>
          <w:szCs w:val="18"/>
        </w:rPr>
        <w:t xml:space="preserve">con un Nivel de Inspección Especial S-1 y un nivel de calidad aceptable (NCA) de 2,5. El </w:t>
      </w:r>
      <w:r w:rsidR="00E62BEE" w:rsidRPr="005A4D49">
        <w:rPr>
          <w:rFonts w:cs="Arial"/>
          <w:bCs/>
          <w:sz w:val="18"/>
          <w:szCs w:val="18"/>
        </w:rPr>
        <w:t>número de unidades de Producto que son sometidas a pruebas por un LP es igual al tamaño de la muestra dada en dicho plan. Si el número de Muestras tipo de Producto que no cumplen con las DT correspondientes, es igual o menor que el número de aceptación, dicho lote se considera aceptable y el OC debe emitir un CC para el Lote solicitado, cuyas características deben ser detalladas en el mismo, indicando además el número de productos que ampara dicho CC y los números de serie correspondientes, estableciendo una vigencia indefinida. En caso de que el número de Muestras tipo de Producto que no cumpl</w:t>
      </w:r>
      <w:r w:rsidR="00CC7E63">
        <w:rPr>
          <w:rFonts w:cs="Arial"/>
          <w:bCs/>
          <w:sz w:val="18"/>
          <w:szCs w:val="18"/>
        </w:rPr>
        <w:t>a</w:t>
      </w:r>
      <w:r w:rsidR="00E62BEE" w:rsidRPr="005A4D49">
        <w:rPr>
          <w:rFonts w:cs="Arial"/>
          <w:bCs/>
          <w:sz w:val="18"/>
          <w:szCs w:val="18"/>
        </w:rPr>
        <w:t xml:space="preserve"> con alguna especificación de las establecidas en las DT aplicables</w:t>
      </w:r>
      <w:r w:rsidR="00CC7E63">
        <w:rPr>
          <w:rFonts w:cs="Arial"/>
          <w:bCs/>
          <w:sz w:val="18"/>
          <w:szCs w:val="18"/>
        </w:rPr>
        <w:t xml:space="preserve"> y</w:t>
      </w:r>
      <w:r w:rsidR="00E62BEE" w:rsidRPr="005A4D49">
        <w:rPr>
          <w:rFonts w:cs="Arial"/>
          <w:bCs/>
          <w:sz w:val="18"/>
          <w:szCs w:val="18"/>
        </w:rPr>
        <w:t xml:space="preserve"> sea igual o mayor que el número de rechazo, el lote debe rechazarse y el OC debe emitir una carta de no cumplimiento, y se tendrá por concluido el trámite.</w:t>
      </w:r>
    </w:p>
    <w:p w14:paraId="24A8A426" w14:textId="77777777" w:rsidR="00E62BEE" w:rsidRPr="005A4D49" w:rsidRDefault="00E62BEE" w:rsidP="0046721C">
      <w:pPr>
        <w:pStyle w:val="Prrafodelista"/>
        <w:spacing w:line="276" w:lineRule="auto"/>
        <w:ind w:left="993"/>
        <w:jc w:val="both"/>
        <w:rPr>
          <w:rFonts w:cs="Arial"/>
          <w:bCs/>
          <w:sz w:val="18"/>
          <w:szCs w:val="18"/>
        </w:rPr>
      </w:pPr>
    </w:p>
    <w:p w14:paraId="74ADFA54" w14:textId="77777777" w:rsidR="00E62BEE" w:rsidRPr="005A4D49" w:rsidRDefault="00E62BEE" w:rsidP="0046721C">
      <w:pPr>
        <w:pStyle w:val="Prrafodelista"/>
        <w:spacing w:line="276" w:lineRule="auto"/>
        <w:ind w:left="993"/>
        <w:jc w:val="both"/>
        <w:rPr>
          <w:rFonts w:cs="Arial"/>
          <w:bCs/>
          <w:sz w:val="18"/>
          <w:szCs w:val="18"/>
        </w:rPr>
      </w:pPr>
      <w:r w:rsidRPr="005A4D49">
        <w:rPr>
          <w:rFonts w:cs="Arial"/>
          <w:bCs/>
          <w:sz w:val="18"/>
          <w:szCs w:val="18"/>
        </w:rPr>
        <w:t>Si el interesado presenta al OC, los siguientes documentos:</w:t>
      </w:r>
    </w:p>
    <w:p w14:paraId="51694F04" w14:textId="77777777" w:rsidR="00E62BEE" w:rsidRPr="005A4D49" w:rsidRDefault="00E62BEE" w:rsidP="0046721C">
      <w:pPr>
        <w:pStyle w:val="Prrafodelista"/>
        <w:spacing w:line="276" w:lineRule="auto"/>
        <w:ind w:left="993"/>
        <w:jc w:val="both"/>
        <w:rPr>
          <w:rFonts w:cs="Arial"/>
          <w:bCs/>
          <w:sz w:val="18"/>
          <w:szCs w:val="18"/>
        </w:rPr>
      </w:pPr>
    </w:p>
    <w:p w14:paraId="500938E0" w14:textId="0B8319C3" w:rsidR="00E62BEE" w:rsidRPr="005A4D49" w:rsidRDefault="00E62BEE" w:rsidP="0046721C">
      <w:pPr>
        <w:pStyle w:val="Prrafodelista"/>
        <w:numPr>
          <w:ilvl w:val="0"/>
          <w:numId w:val="87"/>
        </w:numPr>
        <w:spacing w:line="276" w:lineRule="auto"/>
        <w:ind w:left="1843" w:hanging="425"/>
        <w:jc w:val="both"/>
        <w:rPr>
          <w:rFonts w:cs="Arial"/>
          <w:bCs/>
          <w:sz w:val="18"/>
          <w:szCs w:val="18"/>
        </w:rPr>
      </w:pPr>
      <w:r w:rsidRPr="005A4D49">
        <w:rPr>
          <w:rFonts w:cs="Arial"/>
          <w:bCs/>
          <w:sz w:val="18"/>
          <w:szCs w:val="18"/>
        </w:rPr>
        <w:t>Manual de reacondicionamiento de los productos de que se trate, el cual deberá anexarse al trámite de Certificación. Cuando el Interesado presente diversas solicitudes respecto a un mismo producto, sólo se requerirá entregar el manual en una ocasión;</w:t>
      </w:r>
    </w:p>
    <w:p w14:paraId="0CD7BCD9" w14:textId="147AD7D6" w:rsidR="00E62BEE" w:rsidRPr="005A4D49" w:rsidRDefault="00E62BEE" w:rsidP="0046721C">
      <w:pPr>
        <w:pStyle w:val="Prrafodelista"/>
        <w:numPr>
          <w:ilvl w:val="0"/>
          <w:numId w:val="87"/>
        </w:numPr>
        <w:spacing w:line="276" w:lineRule="auto"/>
        <w:ind w:left="1843" w:hanging="425"/>
        <w:jc w:val="both"/>
        <w:rPr>
          <w:rFonts w:cs="Arial"/>
          <w:bCs/>
          <w:sz w:val="18"/>
          <w:szCs w:val="18"/>
        </w:rPr>
      </w:pPr>
      <w:r w:rsidRPr="005A4D49">
        <w:rPr>
          <w:rFonts w:cs="Arial"/>
          <w:bCs/>
          <w:sz w:val="18"/>
          <w:szCs w:val="18"/>
        </w:rPr>
        <w:t>Certificado del sistema de gestión de la calidad de la planta que reacondiciona, según corresponda, mediante el cual un OC para sistemas de gestión de la calidad acreditado y autorizado, haga constar que dicha planta que reacondiciona cumple con los requisitos establecidos en la NMX-CC-9001-IMNC-2015 e ISO/IEC- 9001-2015 o las que las sustituyan, y que incluye, dentro de su alcance, el control de calidad de las líneas de reacondicionamiento de los productos a certificar, y</w:t>
      </w:r>
    </w:p>
    <w:p w14:paraId="4B7491A5" w14:textId="59146179" w:rsidR="00E62BEE" w:rsidRPr="005A4D49" w:rsidRDefault="00E62BEE" w:rsidP="0046721C">
      <w:pPr>
        <w:pStyle w:val="Prrafodelista"/>
        <w:numPr>
          <w:ilvl w:val="0"/>
          <w:numId w:val="87"/>
        </w:numPr>
        <w:spacing w:line="276" w:lineRule="auto"/>
        <w:ind w:left="1843" w:hanging="425"/>
        <w:jc w:val="both"/>
        <w:rPr>
          <w:rFonts w:cs="Arial"/>
          <w:bCs/>
          <w:sz w:val="18"/>
          <w:szCs w:val="18"/>
        </w:rPr>
      </w:pPr>
      <w:r w:rsidRPr="005A4D49">
        <w:rPr>
          <w:rFonts w:cs="Arial"/>
          <w:bCs/>
          <w:sz w:val="18"/>
          <w:szCs w:val="18"/>
        </w:rPr>
        <w:t>Carta de la planta de reacondicionamiento y/o reconstrucción donde declare, bajo protesta de decir verdad, que reacondicionó los modelos de productos de los cuales se solicita la certificación, incluyendo en ésta los números de serie correspondientes.</w:t>
      </w:r>
    </w:p>
    <w:p w14:paraId="5204455A" w14:textId="77777777" w:rsidR="00E62BEE" w:rsidRPr="003055D5" w:rsidRDefault="00E62BEE" w:rsidP="0046721C">
      <w:pPr>
        <w:spacing w:after="0"/>
        <w:ind w:left="993"/>
        <w:jc w:val="both"/>
        <w:rPr>
          <w:rFonts w:ascii="Arial" w:hAnsi="Arial" w:cs="Arial"/>
          <w:bCs/>
          <w:sz w:val="18"/>
          <w:szCs w:val="18"/>
          <w:u w:val="single"/>
        </w:rPr>
      </w:pPr>
    </w:p>
    <w:p w14:paraId="1ABCAE1B" w14:textId="147A693A" w:rsidR="001A3075" w:rsidRPr="005A4D49" w:rsidRDefault="001A3075">
      <w:pPr>
        <w:ind w:left="993"/>
        <w:jc w:val="both"/>
        <w:rPr>
          <w:rFonts w:ascii="Arial" w:eastAsia="Times New Roman" w:hAnsi="Arial" w:cs="Arial"/>
          <w:bCs/>
          <w:sz w:val="18"/>
          <w:szCs w:val="18"/>
          <w:lang w:eastAsia="es-ES"/>
        </w:rPr>
      </w:pPr>
      <w:bookmarkStart w:id="8" w:name="_Hlk83639353"/>
      <w:r w:rsidRPr="005A4D49">
        <w:rPr>
          <w:rFonts w:ascii="Arial" w:eastAsia="Times New Roman" w:hAnsi="Arial" w:cs="Arial"/>
          <w:bCs/>
          <w:sz w:val="18"/>
          <w:szCs w:val="18"/>
          <w:lang w:eastAsia="es-ES"/>
        </w:rPr>
        <w:t>Entonces el Interesado presentara al OC una Muestra tipo y opcionalmente una segunda Muestra, una de las cuales es sometida a pruebas por un LP, salvo en los casos en los que de manera específica se indique en las DT aplicables la obligación de presentar más de una muestra. Si la primera Muestra tipo cumple con las DT correspondientes, el OC debe emitir un CC para el Lote solicitado, cuyas características deben ser detalladas en el mismo, estableciendo una vigencia indefinida. En caso de que los resultados arrojen un no cumplimiento del Producto con alguna especificación de las establecidas en las DT aplicables y el interesado no haya entregado una segunda muestra, el OC debe emitir una carta de no cumplimiento y se tendrá por concluido el trámite.</w:t>
      </w:r>
    </w:p>
    <w:p w14:paraId="2B0255A0" w14:textId="5E80A5A1" w:rsidR="007F0376" w:rsidRPr="005A4D49" w:rsidRDefault="001A3075">
      <w:pPr>
        <w:spacing w:after="0"/>
        <w:ind w:left="993"/>
        <w:jc w:val="both"/>
        <w:rPr>
          <w:rFonts w:ascii="Arial" w:hAnsi="Arial" w:cs="Arial"/>
          <w:bCs/>
          <w:sz w:val="18"/>
          <w:szCs w:val="18"/>
        </w:rPr>
      </w:pPr>
      <w:r w:rsidRPr="005A4D49">
        <w:rPr>
          <w:rFonts w:ascii="Arial" w:eastAsia="Times New Roman" w:hAnsi="Arial" w:cs="Arial"/>
          <w:bCs/>
          <w:sz w:val="18"/>
          <w:szCs w:val="18"/>
          <w:lang w:eastAsia="es-ES"/>
        </w:rPr>
        <w:t>En caso de que el interesado haya entregado una segunda muestra, y de que los resultados de la primera Muestra tipo arrojen un no cumplimiento del Producto con alguna especificación de las establecidas en las DT aplicables, el OC a solicitud del Interesado debe entregar al mismo LP la segunda Muestra tipo para que se lleven a cabo las pruebas correspondientes. Si los resultados arrojan nuevamente un no cumplimiento del Producto con alguna especificación de las establecidas en las DT aplicables, el OC debe emitir una carta de no cumplimiento y se tendrá por concluido el trámite.</w:t>
      </w:r>
      <w:r w:rsidR="007F0376" w:rsidRPr="005A4D49">
        <w:rPr>
          <w:rFonts w:ascii="Arial" w:eastAsia="Times New Roman" w:hAnsi="Arial" w:cs="Arial"/>
          <w:bCs/>
          <w:sz w:val="18"/>
          <w:szCs w:val="18"/>
          <w:lang w:eastAsia="es-ES"/>
        </w:rPr>
        <w:t xml:space="preserve"> Si la segunda Muestra tipo cumple</w:t>
      </w:r>
      <w:r w:rsidR="007F0376" w:rsidRPr="00E20E41">
        <w:rPr>
          <w:rFonts w:ascii="Arial" w:eastAsia="Times New Roman" w:hAnsi="Arial" w:cs="Arial"/>
          <w:bCs/>
          <w:sz w:val="18"/>
          <w:szCs w:val="18"/>
          <w:u w:val="single"/>
          <w:lang w:eastAsia="es-ES"/>
        </w:rPr>
        <w:t xml:space="preserve"> </w:t>
      </w:r>
      <w:r w:rsidR="007F0376" w:rsidRPr="005A4D49">
        <w:rPr>
          <w:rFonts w:ascii="Arial" w:eastAsia="Times New Roman" w:hAnsi="Arial" w:cs="Arial"/>
          <w:bCs/>
          <w:sz w:val="18"/>
          <w:szCs w:val="18"/>
          <w:lang w:eastAsia="es-ES"/>
        </w:rPr>
        <w:t>con las DT correspondientes, el OC debe emitir un CC para el Lote solicitado, cuyas características deben ser detalladas en el mismo, estableciendo una vigencia indefinida.</w:t>
      </w:r>
    </w:p>
    <w:p w14:paraId="026A3CBB" w14:textId="139B975F" w:rsidR="001A3075" w:rsidRPr="005A4D49" w:rsidRDefault="001A3075">
      <w:pPr>
        <w:spacing w:after="0"/>
        <w:ind w:left="993"/>
        <w:jc w:val="both"/>
        <w:rPr>
          <w:rFonts w:ascii="Arial" w:hAnsi="Arial" w:cs="Arial"/>
          <w:bCs/>
          <w:sz w:val="18"/>
          <w:szCs w:val="18"/>
        </w:rPr>
      </w:pPr>
    </w:p>
    <w:p w14:paraId="08E56271" w14:textId="2C3D7668" w:rsidR="00E62BEE" w:rsidRPr="005A4D49" w:rsidRDefault="00E62BEE">
      <w:pPr>
        <w:spacing w:after="0"/>
        <w:ind w:left="993"/>
        <w:jc w:val="both"/>
        <w:rPr>
          <w:rFonts w:ascii="Arial" w:hAnsi="Arial" w:cs="Arial"/>
          <w:bCs/>
          <w:sz w:val="18"/>
          <w:szCs w:val="18"/>
        </w:rPr>
      </w:pPr>
    </w:p>
    <w:bookmarkEnd w:id="8"/>
    <w:p w14:paraId="4AA3E5E9" w14:textId="77777777" w:rsidR="00E20E41" w:rsidRPr="005A4D49" w:rsidRDefault="00E20E41">
      <w:pPr>
        <w:spacing w:after="0"/>
        <w:ind w:left="993"/>
        <w:jc w:val="both"/>
        <w:rPr>
          <w:rFonts w:ascii="Arial" w:hAnsi="Arial" w:cs="Arial"/>
          <w:bCs/>
          <w:sz w:val="18"/>
          <w:szCs w:val="18"/>
        </w:rPr>
      </w:pPr>
      <w:r w:rsidRPr="005A4D49">
        <w:rPr>
          <w:rFonts w:ascii="Arial" w:hAnsi="Arial" w:cs="Arial"/>
          <w:bCs/>
          <w:sz w:val="18"/>
          <w:szCs w:val="18"/>
        </w:rPr>
        <w:lastRenderedPageBreak/>
        <w:t>b.</w:t>
      </w:r>
      <w:r w:rsidRPr="005A4D49">
        <w:rPr>
          <w:rFonts w:ascii="Arial" w:hAnsi="Arial" w:cs="Arial"/>
          <w:bCs/>
          <w:sz w:val="18"/>
          <w:szCs w:val="18"/>
        </w:rPr>
        <w:tab/>
        <w:t xml:space="preserve">Que se encuentren en el territorio nacional, además, que cuenten con un certificado de conformidad, y que sean reacondicionados en México, o en su caso, sean enviados al extranjero para su reacondicionamiento y que retornen al país, y no se vayan a comercializar, no se requerirá que obtengan un nuevo CC. </w:t>
      </w:r>
    </w:p>
    <w:p w14:paraId="67CF2398" w14:textId="77777777" w:rsidR="005E5CB2" w:rsidRPr="005A4D49" w:rsidRDefault="005E5CB2">
      <w:pPr>
        <w:spacing w:after="0"/>
        <w:ind w:left="993"/>
        <w:jc w:val="both"/>
        <w:rPr>
          <w:rFonts w:ascii="Arial" w:hAnsi="Arial" w:cs="Arial"/>
          <w:bCs/>
          <w:sz w:val="18"/>
          <w:szCs w:val="18"/>
        </w:rPr>
      </w:pPr>
    </w:p>
    <w:p w14:paraId="50E5DBE0" w14:textId="573A554D" w:rsidR="00E62BEE" w:rsidRPr="005A4D49" w:rsidRDefault="00E62BEE">
      <w:pPr>
        <w:spacing w:after="0"/>
        <w:jc w:val="both"/>
        <w:rPr>
          <w:rFonts w:ascii="Arial" w:hAnsi="Arial" w:cs="Arial"/>
          <w:bCs/>
          <w:sz w:val="18"/>
          <w:szCs w:val="18"/>
        </w:rPr>
      </w:pPr>
      <w:r w:rsidRPr="005A4D49">
        <w:rPr>
          <w:rFonts w:ascii="Arial" w:hAnsi="Arial" w:cs="Arial"/>
          <w:bCs/>
          <w:sz w:val="18"/>
          <w:szCs w:val="18"/>
        </w:rPr>
        <w:t>Los anteriores requisitos son complementarios a los solicitados por todas las DT aplicables con las que se deba demostrar cumplimiento.</w:t>
      </w:r>
    </w:p>
    <w:p w14:paraId="0B5352E7" w14:textId="77777777" w:rsidR="00E62BEE" w:rsidRPr="003055D5" w:rsidRDefault="00E62BEE">
      <w:pPr>
        <w:spacing w:after="0"/>
        <w:jc w:val="both"/>
        <w:rPr>
          <w:rFonts w:ascii="Arial" w:hAnsi="Arial" w:cs="Arial"/>
          <w:bCs/>
          <w:sz w:val="18"/>
          <w:szCs w:val="18"/>
        </w:rPr>
      </w:pPr>
    </w:p>
    <w:p w14:paraId="0B66852E" w14:textId="65993751" w:rsidR="00786A6D" w:rsidRPr="003055D5" w:rsidRDefault="007F39FA">
      <w:pPr>
        <w:spacing w:after="0"/>
        <w:jc w:val="both"/>
        <w:rPr>
          <w:rFonts w:ascii="Arial" w:hAnsi="Arial" w:cs="Arial"/>
          <w:b/>
          <w:sz w:val="18"/>
          <w:szCs w:val="18"/>
        </w:rPr>
      </w:pPr>
      <w:r w:rsidRPr="003055D5">
        <w:rPr>
          <w:rFonts w:ascii="Arial" w:hAnsi="Arial" w:cs="Arial"/>
          <w:b/>
          <w:sz w:val="18"/>
          <w:szCs w:val="18"/>
        </w:rPr>
        <w:t xml:space="preserve">II. </w:t>
      </w:r>
      <w:r w:rsidR="00786A6D" w:rsidRPr="003055D5">
        <w:rPr>
          <w:rFonts w:ascii="Arial" w:hAnsi="Arial" w:cs="Arial"/>
          <w:b/>
          <w:sz w:val="18"/>
          <w:szCs w:val="18"/>
        </w:rPr>
        <w:t>Muestra por Modelo de Productos y Vigilancia para más de un Lote.</w:t>
      </w:r>
    </w:p>
    <w:p w14:paraId="010F7247" w14:textId="77777777" w:rsidR="00CC7E63" w:rsidRDefault="00CC7E63">
      <w:pPr>
        <w:spacing w:after="0"/>
        <w:jc w:val="both"/>
        <w:rPr>
          <w:rFonts w:ascii="Arial" w:hAnsi="Arial" w:cs="Arial"/>
          <w:bCs/>
          <w:sz w:val="18"/>
          <w:szCs w:val="18"/>
        </w:rPr>
      </w:pPr>
    </w:p>
    <w:p w14:paraId="053B2B93" w14:textId="6F64975B" w:rsidR="00786A6D" w:rsidRPr="005A4D49" w:rsidRDefault="00786A6D">
      <w:pPr>
        <w:spacing w:after="0"/>
        <w:jc w:val="both"/>
        <w:rPr>
          <w:rFonts w:ascii="Arial" w:hAnsi="Arial" w:cs="Arial"/>
          <w:bCs/>
          <w:sz w:val="18"/>
          <w:szCs w:val="18"/>
        </w:rPr>
      </w:pPr>
      <w:r w:rsidRPr="005A4D49">
        <w:rPr>
          <w:rFonts w:ascii="Arial" w:hAnsi="Arial" w:cs="Arial"/>
          <w:bCs/>
          <w:sz w:val="18"/>
          <w:szCs w:val="18"/>
        </w:rPr>
        <w:t xml:space="preserve">En </w:t>
      </w:r>
      <w:r w:rsidR="00E62BEE" w:rsidRPr="005A4D49">
        <w:rPr>
          <w:rFonts w:ascii="Arial" w:hAnsi="Arial" w:cs="Arial"/>
          <w:bCs/>
          <w:sz w:val="18"/>
          <w:szCs w:val="18"/>
        </w:rPr>
        <w:t>el presente esquema el Interesado entrega al OC una Muestra tipo y opcionalmente una segunda Muestra, una de las cuales es sometida a pruebas por un LP, salvo en los casos en los que de manera específica se indique en las DT aplicables la obligación de presentar más de una muestra. Si la primera Muestra tipo cumple con las DT correspondientes, el OC debe emitir un CC para más de un Lote solicitado, cuyas características deben ser detalladas en el mismo, estableciendo una vigencia indefinida. Dicho CC podrá ser ampliado para incluir Lotes adicionales. En caso de que los resultados arrojen un no cumplimiento del Producto con alguna especificación de las establecidas en las DT aplicables y el interesado no haya entregado una segunda muestra, el OC debe emitir una carta de no cumplimiento y se tendrá por concluido el trámite</w:t>
      </w:r>
      <w:r w:rsidRPr="005A4D49">
        <w:rPr>
          <w:rFonts w:ascii="Arial" w:hAnsi="Arial" w:cs="Arial"/>
          <w:bCs/>
          <w:sz w:val="18"/>
          <w:szCs w:val="18"/>
        </w:rPr>
        <w:t>.</w:t>
      </w:r>
    </w:p>
    <w:p w14:paraId="4A0367AA" w14:textId="77777777" w:rsidR="00786A6D" w:rsidRPr="005A4D49" w:rsidRDefault="00786A6D">
      <w:pPr>
        <w:spacing w:after="0"/>
        <w:jc w:val="both"/>
        <w:rPr>
          <w:rFonts w:ascii="Arial" w:hAnsi="Arial" w:cs="Arial"/>
          <w:bCs/>
          <w:sz w:val="18"/>
          <w:szCs w:val="18"/>
        </w:rPr>
      </w:pPr>
    </w:p>
    <w:p w14:paraId="23B59D87" w14:textId="4F50C38F" w:rsidR="007F39FA" w:rsidRPr="005A4D49" w:rsidRDefault="00E62BEE">
      <w:pPr>
        <w:spacing w:after="0"/>
        <w:jc w:val="both"/>
        <w:rPr>
          <w:rFonts w:ascii="Arial" w:hAnsi="Arial" w:cs="Arial"/>
          <w:bCs/>
          <w:sz w:val="18"/>
          <w:szCs w:val="18"/>
        </w:rPr>
      </w:pPr>
      <w:r w:rsidRPr="005A4D49">
        <w:rPr>
          <w:rFonts w:ascii="Arial" w:hAnsi="Arial" w:cs="Arial"/>
          <w:bCs/>
          <w:sz w:val="18"/>
          <w:szCs w:val="18"/>
        </w:rPr>
        <w:t>En caso de que el interesado haya entregado una segunda muestra, y de que los resultados de la primera Muestra tipo arrojen un no cumplimiento del Producto con alguna especificación de las establecidas en las DT aplicables, el OC a solicitud del Interesado debe entregar al mismo LP la segunda Muestra tipo para que se lleven a cabo las pruebas correspondientes. Si los resultados arrojan nuevamente un no cumplimiento del Producto con alguna especificación de las establecidas en las DT aplicables, el OC debe emitir una carta de no cumplimiento y se tendrá por concluido el trámite</w:t>
      </w:r>
      <w:r w:rsidR="007F39FA" w:rsidRPr="005A4D49">
        <w:rPr>
          <w:rFonts w:ascii="Arial" w:hAnsi="Arial" w:cs="Arial"/>
          <w:bCs/>
          <w:sz w:val="18"/>
          <w:szCs w:val="18"/>
        </w:rPr>
        <w:t>.</w:t>
      </w:r>
    </w:p>
    <w:p w14:paraId="6379349B" w14:textId="77777777" w:rsidR="00320D81" w:rsidRPr="005A4D49" w:rsidRDefault="00320D81">
      <w:pPr>
        <w:spacing w:after="0"/>
        <w:jc w:val="both"/>
        <w:rPr>
          <w:rFonts w:ascii="Arial" w:hAnsi="Arial" w:cs="Arial"/>
          <w:bCs/>
          <w:sz w:val="18"/>
          <w:szCs w:val="18"/>
        </w:rPr>
      </w:pPr>
    </w:p>
    <w:p w14:paraId="66D5EB50" w14:textId="787D0CF7" w:rsidR="007F39FA" w:rsidRPr="005A4D49" w:rsidRDefault="007F39FA">
      <w:pPr>
        <w:spacing w:after="0"/>
        <w:jc w:val="both"/>
        <w:rPr>
          <w:rFonts w:ascii="Arial" w:hAnsi="Arial" w:cs="Arial"/>
          <w:bCs/>
          <w:sz w:val="18"/>
          <w:szCs w:val="18"/>
        </w:rPr>
      </w:pPr>
      <w:r w:rsidRPr="005A4D49">
        <w:rPr>
          <w:rFonts w:ascii="Arial" w:hAnsi="Arial" w:cs="Arial"/>
          <w:bCs/>
          <w:sz w:val="18"/>
          <w:szCs w:val="18"/>
        </w:rPr>
        <w:t xml:space="preserve">En </w:t>
      </w:r>
      <w:r w:rsidR="00320D81" w:rsidRPr="005A4D49">
        <w:rPr>
          <w:rFonts w:ascii="Arial" w:hAnsi="Arial" w:cs="Arial"/>
          <w:bCs/>
          <w:sz w:val="18"/>
          <w:szCs w:val="18"/>
        </w:rPr>
        <w:t>el presente esquema, para adicionar lotes al Certificado de Conformidad, el titular queda sujeto únicamente a un análisis documental, para el cual se requiere la entrega de la solicitud correspondiente y adjunto un escrito libre por parte del titular del CC al OC, en el que declare que el lote adicional contiene un determinado número de productos, los cuales son de la misma marca y modelo respecto al CC de referencia. El OC debe analizar que esta información sea acorde con lo indicado en dicho CC y, en su caso, realizar el registro correspondiente en el CC de los lotes adicionales que se solicitaron</w:t>
      </w:r>
      <w:r w:rsidRPr="005A4D49">
        <w:rPr>
          <w:rFonts w:ascii="Arial" w:hAnsi="Arial" w:cs="Arial"/>
          <w:bCs/>
          <w:sz w:val="18"/>
          <w:szCs w:val="18"/>
        </w:rPr>
        <w:t>.</w:t>
      </w:r>
    </w:p>
    <w:p w14:paraId="37B14710" w14:textId="04AE2651" w:rsidR="007F39FA" w:rsidRDefault="007F39FA">
      <w:pPr>
        <w:spacing w:after="0"/>
        <w:jc w:val="both"/>
        <w:rPr>
          <w:rFonts w:ascii="Arial" w:hAnsi="Arial" w:cs="Arial"/>
          <w:bCs/>
          <w:sz w:val="18"/>
          <w:szCs w:val="18"/>
        </w:rPr>
      </w:pPr>
      <w:r w:rsidRPr="005A4D49">
        <w:rPr>
          <w:rFonts w:ascii="Arial" w:hAnsi="Arial" w:cs="Arial"/>
          <w:bCs/>
          <w:sz w:val="18"/>
          <w:szCs w:val="18"/>
        </w:rPr>
        <w:t>…</w:t>
      </w:r>
    </w:p>
    <w:p w14:paraId="2800B46A" w14:textId="4DEF9CAB" w:rsidR="00C87597" w:rsidRPr="005A4D49" w:rsidRDefault="00C87597">
      <w:pPr>
        <w:spacing w:after="0"/>
        <w:jc w:val="both"/>
        <w:rPr>
          <w:rFonts w:ascii="Arial" w:hAnsi="Arial" w:cs="Arial"/>
          <w:bCs/>
          <w:sz w:val="18"/>
          <w:szCs w:val="18"/>
        </w:rPr>
      </w:pPr>
      <w:r>
        <w:rPr>
          <w:rFonts w:ascii="Arial" w:hAnsi="Arial" w:cs="Arial"/>
          <w:bCs/>
          <w:sz w:val="18"/>
          <w:szCs w:val="18"/>
        </w:rPr>
        <w:t>…</w:t>
      </w:r>
    </w:p>
    <w:p w14:paraId="05B056C9" w14:textId="5B256476" w:rsidR="009268D5" w:rsidRPr="005A4D49" w:rsidRDefault="009268D5">
      <w:pPr>
        <w:spacing w:after="0"/>
        <w:jc w:val="both"/>
        <w:rPr>
          <w:rFonts w:ascii="Arial" w:hAnsi="Arial" w:cs="Arial"/>
          <w:bCs/>
          <w:sz w:val="18"/>
          <w:szCs w:val="18"/>
        </w:rPr>
      </w:pPr>
      <w:r w:rsidRPr="005A4D49">
        <w:rPr>
          <w:rFonts w:ascii="Arial" w:hAnsi="Arial" w:cs="Arial"/>
          <w:bCs/>
          <w:sz w:val="18"/>
          <w:szCs w:val="18"/>
        </w:rPr>
        <w:t>El OC debe realizar visitas de Vigilancia del cumplimiento de la Certificación en bodegas y puntos de venta propios o arrendados del titular, filiales, subsidiarias y/o importadores del Certificado de Conformidad sobre Productos identificables y en empaques cerrados.</w:t>
      </w:r>
    </w:p>
    <w:p w14:paraId="44192335" w14:textId="77777777" w:rsidR="007F39FA" w:rsidRPr="005A4D49" w:rsidRDefault="007F39FA">
      <w:pPr>
        <w:spacing w:after="0"/>
        <w:jc w:val="both"/>
        <w:rPr>
          <w:rFonts w:ascii="Arial" w:hAnsi="Arial" w:cs="Arial"/>
          <w:bCs/>
          <w:sz w:val="18"/>
          <w:szCs w:val="18"/>
        </w:rPr>
      </w:pPr>
      <w:r w:rsidRPr="005A4D49">
        <w:rPr>
          <w:rFonts w:ascii="Arial" w:hAnsi="Arial" w:cs="Arial"/>
          <w:bCs/>
          <w:sz w:val="18"/>
          <w:szCs w:val="18"/>
        </w:rPr>
        <w:t>…</w:t>
      </w:r>
    </w:p>
    <w:p w14:paraId="13687F8C" w14:textId="4D4A0532" w:rsidR="007F39FA" w:rsidRPr="005A4D49" w:rsidRDefault="00C9052D">
      <w:pPr>
        <w:spacing w:after="0"/>
        <w:jc w:val="both"/>
        <w:rPr>
          <w:rFonts w:ascii="Arial" w:hAnsi="Arial" w:cs="Arial"/>
          <w:b/>
          <w:sz w:val="18"/>
          <w:szCs w:val="18"/>
        </w:rPr>
      </w:pPr>
      <w:r w:rsidRPr="005A4D49">
        <w:rPr>
          <w:rFonts w:ascii="Arial" w:hAnsi="Arial" w:cs="Arial"/>
          <w:b/>
          <w:sz w:val="18"/>
          <w:szCs w:val="18"/>
        </w:rPr>
        <w:t xml:space="preserve">III. </w:t>
      </w:r>
      <w:r w:rsidR="007F39FA" w:rsidRPr="005A4D49">
        <w:rPr>
          <w:rFonts w:ascii="Arial" w:hAnsi="Arial" w:cs="Arial"/>
          <w:b/>
          <w:sz w:val="18"/>
          <w:szCs w:val="18"/>
        </w:rPr>
        <w:t>Muestra por Familia de modelos de Producto y Vigilancia.</w:t>
      </w:r>
    </w:p>
    <w:p w14:paraId="3233D7D9" w14:textId="77777777" w:rsidR="00CC7E63" w:rsidRDefault="00CC7E63">
      <w:pPr>
        <w:spacing w:after="0"/>
        <w:jc w:val="both"/>
        <w:rPr>
          <w:rFonts w:ascii="Arial" w:hAnsi="Arial" w:cs="Arial"/>
          <w:bCs/>
          <w:sz w:val="18"/>
          <w:szCs w:val="18"/>
        </w:rPr>
      </w:pPr>
    </w:p>
    <w:p w14:paraId="1D934A11" w14:textId="489FB6C7" w:rsidR="007F39FA" w:rsidRPr="005A4D49" w:rsidRDefault="007F39FA">
      <w:pPr>
        <w:spacing w:after="0"/>
        <w:jc w:val="both"/>
        <w:rPr>
          <w:rFonts w:ascii="Arial" w:hAnsi="Arial" w:cs="Arial"/>
          <w:bCs/>
          <w:sz w:val="18"/>
          <w:szCs w:val="18"/>
        </w:rPr>
      </w:pPr>
      <w:r w:rsidRPr="005A4D49">
        <w:rPr>
          <w:rFonts w:ascii="Arial" w:hAnsi="Arial" w:cs="Arial"/>
          <w:bCs/>
          <w:sz w:val="18"/>
          <w:szCs w:val="18"/>
        </w:rPr>
        <w:t xml:space="preserve">En </w:t>
      </w:r>
      <w:r w:rsidR="00DD03AC" w:rsidRPr="005A4D49">
        <w:rPr>
          <w:rFonts w:ascii="Arial" w:hAnsi="Arial" w:cs="Arial"/>
          <w:bCs/>
          <w:sz w:val="18"/>
          <w:szCs w:val="18"/>
        </w:rPr>
        <w:t xml:space="preserve">el presente esquema el Interesado entrega al OC dos Muestras tipo de dos Modelos diferentes que integran la Familia de modelos de Producto, y opcionalmente dos muestras adicionales de los mismos Modelos de las dos primeras muestras, salvo en los casos en los que de manera específica se indique en las DT aplicables la obligación de presentar más muestras de un mismo modelo. Las primeras dos Muestras </w:t>
      </w:r>
      <w:r w:rsidR="00626ADA" w:rsidRPr="005A4D49">
        <w:rPr>
          <w:rFonts w:ascii="Arial" w:hAnsi="Arial" w:cs="Arial"/>
          <w:bCs/>
          <w:sz w:val="18"/>
          <w:szCs w:val="18"/>
        </w:rPr>
        <w:t>tipo son</w:t>
      </w:r>
      <w:r w:rsidR="00DD03AC" w:rsidRPr="005A4D49">
        <w:rPr>
          <w:rFonts w:ascii="Arial" w:hAnsi="Arial" w:cs="Arial"/>
          <w:bCs/>
          <w:sz w:val="18"/>
          <w:szCs w:val="18"/>
        </w:rPr>
        <w:t xml:space="preserve"> sometidas a pruebas por un LP. Si las primeras Muestras tipo cumplen con las DT correspondientes, el OC debe emitir un CC para la Familia de modelos de Producto, cuyas características deben ser detalladas en el mismo, estableciendo una vigencia indefinida. En caso de que los resultados arrojen un no cumplimiento del Producto con alguna especificación de las establecidas</w:t>
      </w:r>
      <w:r w:rsidR="00DD03AC" w:rsidRPr="003055D5">
        <w:rPr>
          <w:rFonts w:ascii="Arial" w:hAnsi="Arial" w:cs="Arial"/>
          <w:bCs/>
          <w:sz w:val="18"/>
          <w:szCs w:val="18"/>
          <w:u w:val="single"/>
        </w:rPr>
        <w:t xml:space="preserve"> </w:t>
      </w:r>
      <w:r w:rsidR="00DD03AC" w:rsidRPr="005A4D49">
        <w:rPr>
          <w:rFonts w:ascii="Arial" w:hAnsi="Arial" w:cs="Arial"/>
          <w:bCs/>
          <w:sz w:val="18"/>
          <w:szCs w:val="18"/>
        </w:rPr>
        <w:t xml:space="preserve">en las DT aplicables y el interesado no haya entregado las segundas muestras adicionales, el OC debe emitir una carta de no cumplimiento y se tendrá por concluido el </w:t>
      </w:r>
      <w:r w:rsidRPr="005A4D49">
        <w:rPr>
          <w:rFonts w:ascii="Arial" w:hAnsi="Arial" w:cs="Arial"/>
          <w:bCs/>
          <w:sz w:val="18"/>
          <w:szCs w:val="18"/>
        </w:rPr>
        <w:t>trámite.</w:t>
      </w:r>
    </w:p>
    <w:p w14:paraId="368D3043" w14:textId="77777777" w:rsidR="007F39FA" w:rsidRPr="005A4D49" w:rsidRDefault="007F39FA">
      <w:pPr>
        <w:spacing w:after="0"/>
        <w:jc w:val="both"/>
        <w:rPr>
          <w:rFonts w:ascii="Arial" w:hAnsi="Arial" w:cs="Arial"/>
          <w:bCs/>
          <w:sz w:val="18"/>
          <w:szCs w:val="18"/>
        </w:rPr>
      </w:pPr>
    </w:p>
    <w:p w14:paraId="61815C1F" w14:textId="57D888DE" w:rsidR="007F39FA" w:rsidRPr="005A4D49" w:rsidRDefault="007F39FA">
      <w:pPr>
        <w:spacing w:after="0"/>
        <w:jc w:val="both"/>
        <w:rPr>
          <w:rFonts w:ascii="Arial" w:hAnsi="Arial" w:cs="Arial"/>
          <w:bCs/>
          <w:sz w:val="18"/>
          <w:szCs w:val="18"/>
        </w:rPr>
      </w:pPr>
      <w:r w:rsidRPr="005A4D49">
        <w:rPr>
          <w:rFonts w:ascii="Arial" w:hAnsi="Arial" w:cs="Arial"/>
          <w:bCs/>
          <w:sz w:val="18"/>
          <w:szCs w:val="18"/>
        </w:rPr>
        <w:t xml:space="preserve">En </w:t>
      </w:r>
      <w:r w:rsidR="00DD03AC" w:rsidRPr="005A4D49">
        <w:rPr>
          <w:rFonts w:ascii="Arial" w:hAnsi="Arial" w:cs="Arial"/>
          <w:bCs/>
          <w:sz w:val="18"/>
          <w:szCs w:val="18"/>
        </w:rPr>
        <w:t xml:space="preserve">caso de que el interesado haya entregado las segundas muestras adicionales, y de que los resultados de las primeras Muestras tipo arrojen un no cumplimiento del Producto con alguna especificación de las establecidas en las DT aplicables, el OC a solicitud del Interesado debe entregar al mismo LP las segundas Muestras tipo para que se lleven a cabo las pruebas correspondientes. Si alguna de las Muestras tipo de un Modelo no cumple con las especificaciones establecidas en las DT aplicables, no se integrará a la Familia de modelos de Producto. Si los resultados de las dos muestras arrojan nuevamente un no cumplimiento del Producto con alguna especificación de las establecidas en las DT correspondientes, el OC debe emitir una carta de no cumplimiento y se tendrá por concluido el </w:t>
      </w:r>
      <w:r w:rsidRPr="005A4D49">
        <w:rPr>
          <w:rFonts w:ascii="Arial" w:hAnsi="Arial" w:cs="Arial"/>
          <w:bCs/>
          <w:sz w:val="18"/>
          <w:szCs w:val="18"/>
        </w:rPr>
        <w:t>trámite.</w:t>
      </w:r>
    </w:p>
    <w:p w14:paraId="3AB7ECAD" w14:textId="77777777" w:rsidR="007F39FA" w:rsidRPr="005A4D49" w:rsidRDefault="007F39FA">
      <w:pPr>
        <w:spacing w:after="0"/>
        <w:jc w:val="both"/>
        <w:rPr>
          <w:rFonts w:ascii="Arial" w:hAnsi="Arial" w:cs="Arial"/>
          <w:bCs/>
          <w:sz w:val="18"/>
          <w:szCs w:val="18"/>
        </w:rPr>
      </w:pPr>
      <w:r w:rsidRPr="005A4D49">
        <w:rPr>
          <w:rFonts w:ascii="Arial" w:hAnsi="Arial" w:cs="Arial"/>
          <w:bCs/>
          <w:sz w:val="18"/>
          <w:szCs w:val="18"/>
        </w:rPr>
        <w:t>…</w:t>
      </w:r>
    </w:p>
    <w:p w14:paraId="739C6430" w14:textId="77777777" w:rsidR="00DD03AC" w:rsidRPr="005A4D49" w:rsidRDefault="00DD03AC">
      <w:pPr>
        <w:spacing w:after="0"/>
        <w:jc w:val="both"/>
        <w:rPr>
          <w:rFonts w:ascii="Arial" w:hAnsi="Arial" w:cs="Arial"/>
          <w:bCs/>
          <w:sz w:val="18"/>
          <w:szCs w:val="18"/>
        </w:rPr>
      </w:pPr>
      <w:r w:rsidRPr="005A4D49">
        <w:rPr>
          <w:rFonts w:ascii="Arial" w:hAnsi="Arial" w:cs="Arial"/>
          <w:bCs/>
          <w:sz w:val="18"/>
          <w:szCs w:val="18"/>
        </w:rPr>
        <w:t>El OC debe realizar visitas de Vigilancia del cumplimiento de la Certificación en bodegas y puntos de venta propios o arrendados por el titular, filiales, subsidiarias e importadores que hacen uso del CC sobre la Familia de modelos de Producto, identificables y en empaques cerrados.</w:t>
      </w:r>
    </w:p>
    <w:p w14:paraId="2EFB05FE" w14:textId="77777777" w:rsidR="007F39FA" w:rsidRPr="003055D5" w:rsidRDefault="007F39FA">
      <w:pPr>
        <w:spacing w:after="0"/>
        <w:jc w:val="both"/>
        <w:rPr>
          <w:rFonts w:ascii="Arial" w:hAnsi="Arial" w:cs="Arial"/>
          <w:bCs/>
          <w:sz w:val="18"/>
          <w:szCs w:val="18"/>
        </w:rPr>
      </w:pPr>
      <w:r w:rsidRPr="003055D5">
        <w:rPr>
          <w:rFonts w:ascii="Arial" w:hAnsi="Arial" w:cs="Arial"/>
          <w:bCs/>
          <w:sz w:val="18"/>
          <w:szCs w:val="18"/>
        </w:rPr>
        <w:t>…</w:t>
      </w:r>
    </w:p>
    <w:p w14:paraId="6F21B75D" w14:textId="005C29AC" w:rsidR="007F39FA" w:rsidRPr="003055D5" w:rsidRDefault="00C9052D">
      <w:pPr>
        <w:spacing w:after="0"/>
        <w:jc w:val="both"/>
        <w:rPr>
          <w:rFonts w:ascii="Arial" w:hAnsi="Arial" w:cs="Arial"/>
          <w:bCs/>
          <w:sz w:val="18"/>
          <w:szCs w:val="18"/>
        </w:rPr>
      </w:pPr>
      <w:r w:rsidRPr="003055D5">
        <w:rPr>
          <w:rFonts w:ascii="Arial" w:hAnsi="Arial" w:cs="Arial"/>
          <w:b/>
          <w:sz w:val="18"/>
          <w:szCs w:val="18"/>
        </w:rPr>
        <w:t>a)</w:t>
      </w:r>
      <w:r w:rsidRPr="003055D5">
        <w:rPr>
          <w:rFonts w:ascii="Arial" w:hAnsi="Arial" w:cs="Arial"/>
          <w:b/>
          <w:sz w:val="18"/>
          <w:szCs w:val="18"/>
        </w:rPr>
        <w:tab/>
      </w:r>
      <w:r w:rsidR="007F39FA" w:rsidRPr="003055D5">
        <w:rPr>
          <w:rFonts w:ascii="Arial" w:hAnsi="Arial" w:cs="Arial"/>
          <w:bCs/>
          <w:sz w:val="18"/>
          <w:szCs w:val="18"/>
        </w:rPr>
        <w:t>…</w:t>
      </w:r>
    </w:p>
    <w:p w14:paraId="7B845FAC" w14:textId="7000320A" w:rsidR="007F39FA" w:rsidRPr="003055D5" w:rsidRDefault="00C9052D">
      <w:pPr>
        <w:spacing w:after="0"/>
        <w:jc w:val="both"/>
        <w:rPr>
          <w:rFonts w:ascii="Arial" w:hAnsi="Arial" w:cs="Arial"/>
          <w:bCs/>
          <w:sz w:val="18"/>
          <w:szCs w:val="18"/>
        </w:rPr>
      </w:pPr>
      <w:r w:rsidRPr="003055D5">
        <w:rPr>
          <w:rFonts w:ascii="Arial" w:hAnsi="Arial" w:cs="Arial"/>
          <w:b/>
          <w:sz w:val="18"/>
          <w:szCs w:val="18"/>
        </w:rPr>
        <w:t>b)</w:t>
      </w:r>
      <w:r w:rsidRPr="003055D5">
        <w:rPr>
          <w:rFonts w:ascii="Arial" w:hAnsi="Arial" w:cs="Arial"/>
          <w:b/>
          <w:sz w:val="18"/>
          <w:szCs w:val="18"/>
        </w:rPr>
        <w:tab/>
      </w:r>
      <w:r w:rsidR="007F39FA" w:rsidRPr="003055D5">
        <w:rPr>
          <w:rFonts w:ascii="Arial" w:hAnsi="Arial" w:cs="Arial"/>
          <w:bCs/>
          <w:sz w:val="18"/>
          <w:szCs w:val="18"/>
        </w:rPr>
        <w:t>…</w:t>
      </w:r>
    </w:p>
    <w:p w14:paraId="2057311D" w14:textId="77777777" w:rsidR="007F39FA" w:rsidRPr="003055D5" w:rsidRDefault="007F39FA">
      <w:pPr>
        <w:spacing w:after="0"/>
        <w:jc w:val="both"/>
        <w:rPr>
          <w:rFonts w:ascii="Arial" w:hAnsi="Arial" w:cs="Arial"/>
          <w:bCs/>
          <w:sz w:val="18"/>
          <w:szCs w:val="18"/>
        </w:rPr>
      </w:pPr>
      <w:r w:rsidRPr="003055D5">
        <w:rPr>
          <w:rFonts w:ascii="Arial" w:hAnsi="Arial" w:cs="Arial"/>
          <w:bCs/>
          <w:sz w:val="18"/>
          <w:szCs w:val="18"/>
        </w:rPr>
        <w:t>…</w:t>
      </w:r>
    </w:p>
    <w:p w14:paraId="4C03E11A" w14:textId="06FC90FF" w:rsidR="007F39FA" w:rsidRPr="003055D5" w:rsidRDefault="00C9052D">
      <w:pPr>
        <w:spacing w:after="0"/>
        <w:jc w:val="both"/>
        <w:rPr>
          <w:rFonts w:ascii="Arial" w:hAnsi="Arial" w:cs="Arial"/>
          <w:bCs/>
          <w:sz w:val="18"/>
          <w:szCs w:val="18"/>
        </w:rPr>
      </w:pPr>
      <w:r w:rsidRPr="003055D5">
        <w:rPr>
          <w:rFonts w:ascii="Arial" w:hAnsi="Arial" w:cs="Arial"/>
          <w:b/>
          <w:sz w:val="18"/>
          <w:szCs w:val="18"/>
        </w:rPr>
        <w:t>i)</w:t>
      </w:r>
      <w:r w:rsidRPr="003055D5">
        <w:rPr>
          <w:rFonts w:ascii="Arial" w:hAnsi="Arial" w:cs="Arial"/>
          <w:b/>
          <w:sz w:val="18"/>
          <w:szCs w:val="18"/>
        </w:rPr>
        <w:tab/>
      </w:r>
      <w:r w:rsidR="007F39FA" w:rsidRPr="003055D5">
        <w:rPr>
          <w:rFonts w:ascii="Arial" w:hAnsi="Arial" w:cs="Arial"/>
          <w:bCs/>
          <w:sz w:val="18"/>
          <w:szCs w:val="18"/>
        </w:rPr>
        <w:t>…</w:t>
      </w:r>
    </w:p>
    <w:p w14:paraId="4F9A290D" w14:textId="7755D876" w:rsidR="00C9052D" w:rsidRPr="003055D5" w:rsidRDefault="00C9052D">
      <w:pPr>
        <w:spacing w:after="0"/>
        <w:jc w:val="both"/>
        <w:rPr>
          <w:rFonts w:ascii="Arial" w:hAnsi="Arial" w:cs="Arial"/>
          <w:bCs/>
          <w:sz w:val="18"/>
          <w:szCs w:val="18"/>
        </w:rPr>
      </w:pPr>
      <w:proofErr w:type="spellStart"/>
      <w:r w:rsidRPr="003055D5">
        <w:rPr>
          <w:rFonts w:ascii="Arial" w:hAnsi="Arial" w:cs="Arial"/>
          <w:b/>
          <w:sz w:val="18"/>
          <w:szCs w:val="18"/>
        </w:rPr>
        <w:t>ii</w:t>
      </w:r>
      <w:proofErr w:type="spellEnd"/>
      <w:r w:rsidRPr="003055D5">
        <w:rPr>
          <w:rFonts w:ascii="Arial" w:hAnsi="Arial" w:cs="Arial"/>
          <w:b/>
          <w:sz w:val="18"/>
          <w:szCs w:val="18"/>
        </w:rPr>
        <w:t>)</w:t>
      </w:r>
      <w:r w:rsidRPr="003055D5">
        <w:rPr>
          <w:rFonts w:ascii="Arial" w:hAnsi="Arial" w:cs="Arial"/>
          <w:b/>
          <w:sz w:val="18"/>
          <w:szCs w:val="18"/>
        </w:rPr>
        <w:tab/>
      </w:r>
      <w:r w:rsidRPr="003055D5">
        <w:rPr>
          <w:rFonts w:ascii="Arial" w:hAnsi="Arial" w:cs="Arial"/>
          <w:bCs/>
          <w:sz w:val="18"/>
          <w:szCs w:val="18"/>
        </w:rPr>
        <w:t>…</w:t>
      </w:r>
    </w:p>
    <w:p w14:paraId="09533067" w14:textId="0C659F98" w:rsidR="00C9052D" w:rsidRPr="005A4D49" w:rsidRDefault="000E4D15">
      <w:pPr>
        <w:spacing w:after="0"/>
        <w:jc w:val="both"/>
        <w:rPr>
          <w:rFonts w:ascii="Arial" w:hAnsi="Arial" w:cs="Arial"/>
          <w:bCs/>
          <w:sz w:val="18"/>
          <w:szCs w:val="18"/>
        </w:rPr>
      </w:pPr>
      <w:r w:rsidRPr="005A4D49">
        <w:rPr>
          <w:rFonts w:ascii="Arial" w:hAnsi="Arial" w:cs="Arial"/>
          <w:bCs/>
          <w:sz w:val="18"/>
          <w:szCs w:val="18"/>
        </w:rPr>
        <w:t>En los Esquemas de Certificación previstos en las fracciones I a), II y III del presente artículo, sólo está permitida la certificación para Producto nuevo o Prototipo de producto. En el Esquema de Certificación previsto en la fracción I b) del presente artículo está permitida la certificación para Productos no nuevos. Para Dispositivos de telecomunicaciones o radiodifusión, se debe aplicar la fracción siguiente.</w:t>
      </w:r>
    </w:p>
    <w:p w14:paraId="57748CC0" w14:textId="77777777" w:rsidR="00C9052D" w:rsidRPr="003055D5" w:rsidRDefault="00C9052D">
      <w:pPr>
        <w:spacing w:after="0"/>
        <w:jc w:val="both"/>
        <w:rPr>
          <w:rFonts w:ascii="Arial" w:hAnsi="Arial" w:cs="Arial"/>
          <w:bCs/>
          <w:sz w:val="18"/>
          <w:szCs w:val="18"/>
        </w:rPr>
      </w:pPr>
    </w:p>
    <w:p w14:paraId="2D487778" w14:textId="37B6244D" w:rsidR="00C9052D" w:rsidRPr="003055D5" w:rsidRDefault="00C9052D">
      <w:pPr>
        <w:spacing w:after="0"/>
        <w:jc w:val="both"/>
        <w:rPr>
          <w:rFonts w:ascii="Arial" w:hAnsi="Arial" w:cs="Arial"/>
          <w:b/>
          <w:sz w:val="18"/>
          <w:szCs w:val="18"/>
        </w:rPr>
      </w:pPr>
      <w:r w:rsidRPr="003055D5">
        <w:rPr>
          <w:rFonts w:ascii="Arial" w:hAnsi="Arial" w:cs="Arial"/>
          <w:b/>
          <w:sz w:val="18"/>
          <w:szCs w:val="18"/>
        </w:rPr>
        <w:t>IV. Muestra por Dispositivo de telecomunicaciones o radiodifusión y Vigilancia</w:t>
      </w:r>
    </w:p>
    <w:p w14:paraId="5E845172" w14:textId="283FE070" w:rsidR="00C9052D" w:rsidRPr="005A4D49" w:rsidRDefault="00C9052D">
      <w:pPr>
        <w:spacing w:after="0"/>
        <w:jc w:val="both"/>
        <w:rPr>
          <w:rFonts w:ascii="Arial" w:hAnsi="Arial" w:cs="Arial"/>
          <w:bCs/>
          <w:sz w:val="18"/>
          <w:szCs w:val="18"/>
        </w:rPr>
      </w:pPr>
      <w:r w:rsidRPr="005A4D49">
        <w:rPr>
          <w:rFonts w:ascii="Arial" w:hAnsi="Arial" w:cs="Arial"/>
          <w:bCs/>
          <w:sz w:val="18"/>
          <w:szCs w:val="18"/>
        </w:rPr>
        <w:t xml:space="preserve">El </w:t>
      </w:r>
      <w:r w:rsidR="00E164CF" w:rsidRPr="005A4D49">
        <w:rPr>
          <w:rFonts w:ascii="Arial" w:hAnsi="Arial" w:cs="Arial"/>
          <w:bCs/>
          <w:sz w:val="18"/>
          <w:szCs w:val="18"/>
        </w:rPr>
        <w:t>presente Esquema de Certificación únicamente permite la certificación de Dispositivo de telecomunicaciones o radiodifusión cuya funcionalidad esté enfocada al Internet de las cosas (IoT), o a la radiocomunicación de corto alcance contenido en el producto o equipo de uso cotidiano; y que se someterán a la evaluación de la conformidad en su conjunto.</w:t>
      </w:r>
    </w:p>
    <w:p w14:paraId="15356266" w14:textId="77777777" w:rsidR="00C9052D" w:rsidRPr="005A4D49" w:rsidRDefault="00C9052D">
      <w:pPr>
        <w:spacing w:after="0"/>
        <w:jc w:val="both"/>
        <w:rPr>
          <w:rFonts w:ascii="Arial" w:hAnsi="Arial" w:cs="Arial"/>
          <w:bCs/>
          <w:sz w:val="18"/>
          <w:szCs w:val="18"/>
        </w:rPr>
      </w:pPr>
    </w:p>
    <w:p w14:paraId="144F8180" w14:textId="0845EBDB" w:rsidR="00C9052D" w:rsidRPr="005A4D49" w:rsidRDefault="00E531A1">
      <w:pPr>
        <w:spacing w:after="0"/>
        <w:jc w:val="both"/>
        <w:rPr>
          <w:rFonts w:ascii="Arial" w:hAnsi="Arial" w:cs="Arial"/>
          <w:bCs/>
          <w:sz w:val="18"/>
          <w:szCs w:val="18"/>
        </w:rPr>
      </w:pPr>
      <w:r w:rsidRPr="005A4D49">
        <w:rPr>
          <w:rFonts w:ascii="Arial" w:hAnsi="Arial" w:cs="Arial"/>
          <w:b/>
          <w:sz w:val="18"/>
          <w:szCs w:val="18"/>
        </w:rPr>
        <w:t>a)</w:t>
      </w:r>
      <w:r w:rsidRPr="005A4D49">
        <w:rPr>
          <w:rFonts w:ascii="Arial" w:hAnsi="Arial" w:cs="Arial"/>
          <w:bCs/>
          <w:sz w:val="18"/>
          <w:szCs w:val="18"/>
        </w:rPr>
        <w:t xml:space="preserve"> En el presente esquema el Interesado entrega al OC una Muestra tipo, y opcionalmente una segunda Muestra tipo, del Dispositivo de telecomunicaciones o radiodifusión contenido en el producto o equipo de uso cotidiano cuya funcionalidad esté enfocada al Internet de las cosas (IoT), o a la radiocomunicación de corto alcance, salvo en los casos en los que de manera específica se indique en las DT aplicables la obligación de presentar más muestras; así como una carta compromiso en la que señale y asuma bajo protesta de decir verdad que las Muestras tipo presentadas son representativas.</w:t>
      </w:r>
    </w:p>
    <w:p w14:paraId="4927C306" w14:textId="77777777" w:rsidR="00C9052D" w:rsidRPr="003055D5" w:rsidRDefault="00C9052D">
      <w:pPr>
        <w:spacing w:after="0"/>
        <w:jc w:val="both"/>
        <w:rPr>
          <w:rFonts w:ascii="Arial" w:hAnsi="Arial" w:cs="Arial"/>
          <w:bCs/>
          <w:sz w:val="18"/>
          <w:szCs w:val="18"/>
        </w:rPr>
      </w:pPr>
      <w:r w:rsidRPr="003055D5">
        <w:rPr>
          <w:rFonts w:ascii="Arial" w:hAnsi="Arial" w:cs="Arial"/>
          <w:bCs/>
          <w:sz w:val="18"/>
          <w:szCs w:val="18"/>
        </w:rPr>
        <w:t>…</w:t>
      </w:r>
    </w:p>
    <w:p w14:paraId="15718783" w14:textId="77777777" w:rsidR="00C9052D" w:rsidRPr="003055D5" w:rsidRDefault="00C9052D">
      <w:pPr>
        <w:spacing w:after="0"/>
        <w:jc w:val="both"/>
        <w:rPr>
          <w:rFonts w:ascii="Arial" w:hAnsi="Arial" w:cs="Arial"/>
          <w:bCs/>
          <w:sz w:val="18"/>
          <w:szCs w:val="18"/>
        </w:rPr>
      </w:pPr>
      <w:r w:rsidRPr="003055D5">
        <w:rPr>
          <w:rFonts w:ascii="Arial" w:hAnsi="Arial" w:cs="Arial"/>
          <w:b/>
          <w:sz w:val="18"/>
          <w:szCs w:val="18"/>
        </w:rPr>
        <w:t xml:space="preserve">i. a </w:t>
      </w:r>
      <w:proofErr w:type="spellStart"/>
      <w:r w:rsidRPr="003055D5">
        <w:rPr>
          <w:rFonts w:ascii="Arial" w:hAnsi="Arial" w:cs="Arial"/>
          <w:b/>
          <w:sz w:val="18"/>
          <w:szCs w:val="18"/>
        </w:rPr>
        <w:t>iv</w:t>
      </w:r>
      <w:proofErr w:type="spellEnd"/>
      <w:r w:rsidRPr="003055D5">
        <w:rPr>
          <w:rFonts w:ascii="Arial" w:hAnsi="Arial" w:cs="Arial"/>
          <w:b/>
          <w:sz w:val="18"/>
          <w:szCs w:val="18"/>
        </w:rPr>
        <w:t>.</w:t>
      </w:r>
      <w:r w:rsidRPr="003055D5">
        <w:rPr>
          <w:rFonts w:ascii="Arial" w:hAnsi="Arial" w:cs="Arial"/>
          <w:bCs/>
          <w:sz w:val="18"/>
          <w:szCs w:val="18"/>
        </w:rPr>
        <w:t xml:space="preserve"> …</w:t>
      </w:r>
    </w:p>
    <w:p w14:paraId="3F686742" w14:textId="77777777" w:rsidR="00C9052D" w:rsidRPr="003055D5" w:rsidRDefault="00C9052D">
      <w:pPr>
        <w:spacing w:after="0"/>
        <w:jc w:val="both"/>
        <w:rPr>
          <w:rFonts w:ascii="Arial" w:hAnsi="Arial" w:cs="Arial"/>
          <w:bCs/>
          <w:sz w:val="18"/>
          <w:szCs w:val="18"/>
        </w:rPr>
      </w:pPr>
      <w:r w:rsidRPr="003055D5">
        <w:rPr>
          <w:rFonts w:ascii="Arial" w:hAnsi="Arial" w:cs="Arial"/>
          <w:bCs/>
          <w:sz w:val="18"/>
          <w:szCs w:val="18"/>
        </w:rPr>
        <w:t>…</w:t>
      </w:r>
    </w:p>
    <w:p w14:paraId="47AF48BC" w14:textId="4C2C9D70" w:rsidR="00C9052D" w:rsidRPr="005A4D49" w:rsidRDefault="00847BED">
      <w:pPr>
        <w:spacing w:after="0"/>
        <w:jc w:val="both"/>
        <w:rPr>
          <w:rFonts w:ascii="Arial" w:hAnsi="Arial" w:cs="Arial"/>
          <w:bCs/>
          <w:sz w:val="18"/>
          <w:szCs w:val="18"/>
        </w:rPr>
      </w:pPr>
      <w:r w:rsidRPr="005A4D49">
        <w:rPr>
          <w:rFonts w:ascii="Arial" w:hAnsi="Arial" w:cs="Arial"/>
          <w:bCs/>
          <w:sz w:val="18"/>
          <w:szCs w:val="18"/>
        </w:rPr>
        <w:t>De acuerdo al Artículo 11, la primera Muestra tipo se somete a Pruebas de Laboratorio; si los resultados muestran el cumplimiento con las DT correspondientes el OC debe emitir un CC para el Dispositivo de telecomunicaciones o radiodifusión contenido en el producto o equipo de uso cotidiano en su conjunto solicitado con vigencia indefinida, cuyas características deben ser detalladas en el CC. En caso de que los resultados arrojen un no cumplimiento del Dispositivo de telecomunicaciones o radiodifusión contenido en el producto o equipo de uso cotidiano con alguna especificación de las establecidas en las DT aplicables y el interesado no haya entregado la segunda muestra adicional, el OC debe emitir una carta de no cumplimiento y se tendrá por concluido el trámite.</w:t>
      </w:r>
    </w:p>
    <w:p w14:paraId="2A863D6C" w14:textId="77777777" w:rsidR="00C9052D" w:rsidRPr="003055D5" w:rsidRDefault="00C9052D">
      <w:pPr>
        <w:spacing w:after="0"/>
        <w:jc w:val="both"/>
        <w:rPr>
          <w:rFonts w:ascii="Arial" w:hAnsi="Arial" w:cs="Arial"/>
          <w:bCs/>
          <w:sz w:val="18"/>
          <w:szCs w:val="18"/>
        </w:rPr>
      </w:pPr>
    </w:p>
    <w:p w14:paraId="4A8063B9" w14:textId="66A09E0A" w:rsidR="00C9052D" w:rsidRPr="005A4D49" w:rsidRDefault="00C9052D">
      <w:pPr>
        <w:spacing w:after="0"/>
        <w:jc w:val="both"/>
        <w:rPr>
          <w:rFonts w:ascii="Arial" w:hAnsi="Arial" w:cs="Arial"/>
          <w:bCs/>
          <w:sz w:val="18"/>
          <w:szCs w:val="18"/>
        </w:rPr>
      </w:pPr>
      <w:r w:rsidRPr="005A4D49">
        <w:rPr>
          <w:rFonts w:ascii="Arial" w:hAnsi="Arial" w:cs="Arial"/>
          <w:bCs/>
          <w:sz w:val="18"/>
          <w:szCs w:val="18"/>
        </w:rPr>
        <w:t xml:space="preserve">En </w:t>
      </w:r>
      <w:r w:rsidR="00847BED" w:rsidRPr="005A4D49">
        <w:rPr>
          <w:rFonts w:ascii="Arial" w:hAnsi="Arial" w:cs="Arial"/>
          <w:bCs/>
          <w:sz w:val="18"/>
          <w:szCs w:val="18"/>
        </w:rPr>
        <w:t xml:space="preserve">caso de que el interesado haya entregado la segunda muestra adicional, y de que los resultados de la primera Muestra tipo arrojen un no cumplimiento del Dispositivo de telecomunicaciones o radiodifusión contenido en el producto </w:t>
      </w:r>
      <w:r w:rsidR="00847BED" w:rsidRPr="005A4D49">
        <w:rPr>
          <w:rFonts w:ascii="Arial" w:hAnsi="Arial" w:cs="Arial"/>
          <w:bCs/>
          <w:sz w:val="18"/>
          <w:szCs w:val="18"/>
        </w:rPr>
        <w:lastRenderedPageBreak/>
        <w:t xml:space="preserve">o equipo de uso cotidiano con alguna especificación de las establecidas en las DT aplicables, el OC a solicitud del Interesado debe entregar al mismo LP la segunda Muestra tipo para que se lleven a cabo las pruebas correspondientes. Si los resultados arrojan nuevamente un no cumplimiento del Dispositivo de telecomunicaciones o radiodifusión contenido en el producto o equipo de uso cotidiano con alguna especificación de las establecidas en las DT aplicables, el OC debe emitir una carta de no cumplimiento y se tendrá por concluido el </w:t>
      </w:r>
      <w:r w:rsidRPr="005A4D49">
        <w:rPr>
          <w:rFonts w:ascii="Arial" w:hAnsi="Arial" w:cs="Arial"/>
          <w:bCs/>
          <w:sz w:val="18"/>
          <w:szCs w:val="18"/>
        </w:rPr>
        <w:t>trámite.</w:t>
      </w:r>
    </w:p>
    <w:p w14:paraId="790B1E8B" w14:textId="3ADBC2FE" w:rsidR="00847BED" w:rsidRPr="005A4D49" w:rsidRDefault="00847BED">
      <w:pPr>
        <w:spacing w:after="0"/>
        <w:jc w:val="both"/>
        <w:rPr>
          <w:rFonts w:ascii="Arial" w:hAnsi="Arial" w:cs="Arial"/>
          <w:bCs/>
          <w:sz w:val="18"/>
          <w:szCs w:val="18"/>
        </w:rPr>
      </w:pPr>
    </w:p>
    <w:p w14:paraId="3A7E8D6B" w14:textId="58251909" w:rsidR="00C9052D" w:rsidRPr="005A4D49" w:rsidRDefault="00847BED">
      <w:pPr>
        <w:spacing w:after="0"/>
        <w:jc w:val="both"/>
        <w:rPr>
          <w:rFonts w:ascii="Arial" w:hAnsi="Arial" w:cs="Arial"/>
          <w:bCs/>
          <w:sz w:val="18"/>
          <w:szCs w:val="18"/>
        </w:rPr>
      </w:pPr>
      <w:r w:rsidRPr="005A4D49">
        <w:rPr>
          <w:rFonts w:ascii="Arial" w:hAnsi="Arial" w:cs="Arial"/>
          <w:bCs/>
          <w:sz w:val="18"/>
          <w:szCs w:val="18"/>
        </w:rPr>
        <w:t>El LP debe devolver al Interesado por conducto del OC, las Muestras tipo, una vez concluidas las referidas pruebas.</w:t>
      </w:r>
    </w:p>
    <w:p w14:paraId="223E6170" w14:textId="77777777" w:rsidR="00847BED" w:rsidRPr="003055D5" w:rsidRDefault="00847BED">
      <w:pPr>
        <w:spacing w:after="0"/>
        <w:jc w:val="both"/>
        <w:rPr>
          <w:rFonts w:ascii="Arial" w:hAnsi="Arial" w:cs="Arial"/>
          <w:bCs/>
          <w:sz w:val="18"/>
          <w:szCs w:val="18"/>
        </w:rPr>
      </w:pPr>
    </w:p>
    <w:p w14:paraId="4C6E6960" w14:textId="41A0A23E" w:rsidR="00C9052D" w:rsidRPr="005A4D49" w:rsidRDefault="00C9052D">
      <w:pPr>
        <w:spacing w:after="0"/>
        <w:jc w:val="both"/>
        <w:rPr>
          <w:rFonts w:ascii="Arial" w:hAnsi="Arial" w:cs="Arial"/>
          <w:bCs/>
          <w:sz w:val="18"/>
          <w:szCs w:val="18"/>
        </w:rPr>
      </w:pPr>
      <w:r w:rsidRPr="005A4D49">
        <w:rPr>
          <w:rFonts w:ascii="Arial" w:hAnsi="Arial" w:cs="Arial"/>
          <w:b/>
          <w:sz w:val="18"/>
          <w:szCs w:val="18"/>
        </w:rPr>
        <w:t>b) Ampliación del CC del Dispositivo de telecomunicaciones o radiodifusión contenido en el producto o equipo de uso cotidiano.</w:t>
      </w:r>
    </w:p>
    <w:p w14:paraId="0FDCBBCB" w14:textId="77777777" w:rsidR="00C9052D" w:rsidRPr="0015268F" w:rsidRDefault="00C9052D">
      <w:pPr>
        <w:spacing w:after="0"/>
        <w:jc w:val="both"/>
        <w:rPr>
          <w:rFonts w:ascii="Arial" w:hAnsi="Arial" w:cs="Arial"/>
          <w:bCs/>
          <w:sz w:val="18"/>
          <w:szCs w:val="18"/>
        </w:rPr>
      </w:pPr>
    </w:p>
    <w:p w14:paraId="33A1F8CB" w14:textId="4F259578" w:rsidR="00C9052D" w:rsidRPr="0015268F" w:rsidRDefault="00C9052D">
      <w:pPr>
        <w:spacing w:after="0"/>
        <w:jc w:val="both"/>
        <w:rPr>
          <w:rFonts w:ascii="Arial" w:hAnsi="Arial" w:cs="Arial"/>
          <w:bCs/>
          <w:sz w:val="18"/>
          <w:szCs w:val="18"/>
        </w:rPr>
      </w:pPr>
      <w:r w:rsidRPr="0015268F">
        <w:rPr>
          <w:rFonts w:ascii="Arial" w:hAnsi="Arial" w:cs="Arial"/>
          <w:bCs/>
          <w:sz w:val="18"/>
          <w:szCs w:val="18"/>
        </w:rPr>
        <w:t xml:space="preserve">Posteriormente </w:t>
      </w:r>
      <w:r w:rsidR="004F0C4B" w:rsidRPr="0015268F">
        <w:rPr>
          <w:rFonts w:ascii="Arial" w:hAnsi="Arial" w:cs="Arial"/>
          <w:bCs/>
          <w:sz w:val="18"/>
          <w:szCs w:val="18"/>
        </w:rPr>
        <w:t xml:space="preserve">a la obtención del CC del Dispositivo de telecomunicaciones o radiodifusión contenido en el producto o equipo de uso cotidiano en su conjunto, el Interesado podrá solicitar por medios electrónicos al OC la ampliación de dicho CC; para ello, previamente le solicitará la definición de Grupo de productos o equipos de uso cotidiano cuya funcionalidad esté enfocada al Internet de las cosas (IoT), o a la radiocomunicación de corto alcance, que contienen al mismo Dispositivo de telecomunicaciones o radiodifusión conforme al Anexo B del presente ordenamiento. Lo anterior para una misma marca, mismas características técnicas, mismas funcionalidades de uso, mismo tipo de producto, diferentes modelos y diferentes nombres comerciales de los referidos productos o equipos de uso cotidiano cuya funcionalidad esté enfocada al Internet de las cosas (IoT), o a la radiocomunicación de corto alcance, que contienen al dispositivo. Una vez que el OC defina el grupo de productos o equipos de uso cotidiano cuya funcionalidad esté enfocada al Internet de las cosas (IoT), o a la radiocomunicación de corto alcance, que contienen al dispositivo correspondiente de acuerdo </w:t>
      </w:r>
      <w:r w:rsidR="001F48B1">
        <w:rPr>
          <w:rFonts w:ascii="Arial" w:hAnsi="Arial" w:cs="Arial"/>
          <w:bCs/>
          <w:sz w:val="18"/>
          <w:szCs w:val="18"/>
        </w:rPr>
        <w:t>con</w:t>
      </w:r>
      <w:r w:rsidR="004F0C4B" w:rsidRPr="0015268F">
        <w:rPr>
          <w:rFonts w:ascii="Arial" w:hAnsi="Arial" w:cs="Arial"/>
          <w:bCs/>
          <w:sz w:val="18"/>
          <w:szCs w:val="18"/>
        </w:rPr>
        <w:t xml:space="preserve"> los requisitos del Anexo A, debe informar al Interesado el resultado de la </w:t>
      </w:r>
      <w:r w:rsidRPr="0015268F">
        <w:rPr>
          <w:rFonts w:ascii="Arial" w:hAnsi="Arial" w:cs="Arial"/>
          <w:bCs/>
          <w:sz w:val="18"/>
          <w:szCs w:val="18"/>
        </w:rPr>
        <w:t>misma.</w:t>
      </w:r>
    </w:p>
    <w:p w14:paraId="67D256EA" w14:textId="77777777" w:rsidR="00C9052D" w:rsidRPr="001F48B1" w:rsidRDefault="00C9052D">
      <w:pPr>
        <w:spacing w:after="0"/>
        <w:jc w:val="both"/>
        <w:rPr>
          <w:rFonts w:ascii="Arial" w:hAnsi="Arial" w:cs="Arial"/>
          <w:bCs/>
          <w:sz w:val="18"/>
          <w:szCs w:val="18"/>
        </w:rPr>
      </w:pPr>
      <w:r w:rsidRPr="001F48B1">
        <w:rPr>
          <w:rFonts w:ascii="Arial" w:hAnsi="Arial" w:cs="Arial"/>
          <w:bCs/>
          <w:sz w:val="18"/>
          <w:szCs w:val="18"/>
        </w:rPr>
        <w:t>…</w:t>
      </w:r>
    </w:p>
    <w:p w14:paraId="0B5D40AD" w14:textId="77777777" w:rsidR="00C9052D" w:rsidRPr="003055D5" w:rsidRDefault="00C9052D">
      <w:pPr>
        <w:spacing w:after="0"/>
        <w:jc w:val="both"/>
        <w:rPr>
          <w:rFonts w:ascii="Arial" w:hAnsi="Arial" w:cs="Arial"/>
          <w:bCs/>
          <w:sz w:val="18"/>
          <w:szCs w:val="18"/>
        </w:rPr>
      </w:pPr>
      <w:r w:rsidRPr="003055D5">
        <w:rPr>
          <w:rFonts w:ascii="Arial" w:hAnsi="Arial" w:cs="Arial"/>
          <w:bCs/>
          <w:sz w:val="18"/>
          <w:szCs w:val="18"/>
        </w:rPr>
        <w:t>…</w:t>
      </w:r>
    </w:p>
    <w:p w14:paraId="3B805D7C" w14:textId="17E93438" w:rsidR="00C9052D" w:rsidRPr="003055D5" w:rsidRDefault="00C9052D">
      <w:pPr>
        <w:spacing w:after="0"/>
        <w:jc w:val="both"/>
        <w:rPr>
          <w:rFonts w:ascii="Arial" w:hAnsi="Arial" w:cs="Arial"/>
          <w:bCs/>
          <w:sz w:val="18"/>
          <w:szCs w:val="18"/>
        </w:rPr>
      </w:pPr>
      <w:r w:rsidRPr="003055D5">
        <w:rPr>
          <w:rFonts w:ascii="Arial" w:hAnsi="Arial" w:cs="Arial"/>
          <w:b/>
          <w:sz w:val="18"/>
          <w:szCs w:val="18"/>
        </w:rPr>
        <w:t>c)</w:t>
      </w:r>
      <w:r w:rsidR="00310237" w:rsidRPr="003055D5">
        <w:rPr>
          <w:rFonts w:ascii="Arial" w:hAnsi="Arial" w:cs="Arial"/>
          <w:b/>
          <w:sz w:val="18"/>
          <w:szCs w:val="18"/>
        </w:rPr>
        <w:t xml:space="preserve"> </w:t>
      </w:r>
      <w:r w:rsidRPr="003055D5">
        <w:rPr>
          <w:rFonts w:ascii="Arial" w:hAnsi="Arial" w:cs="Arial"/>
          <w:b/>
          <w:sz w:val="18"/>
          <w:szCs w:val="18"/>
        </w:rPr>
        <w:t>y d)</w:t>
      </w:r>
      <w:r w:rsidRPr="003055D5">
        <w:rPr>
          <w:rFonts w:ascii="Arial" w:hAnsi="Arial" w:cs="Arial"/>
          <w:bCs/>
          <w:sz w:val="18"/>
          <w:szCs w:val="18"/>
        </w:rPr>
        <w:t xml:space="preserve"> …</w:t>
      </w:r>
    </w:p>
    <w:p w14:paraId="468F3051" w14:textId="77777777" w:rsidR="00C9052D" w:rsidRPr="003055D5" w:rsidRDefault="00C9052D">
      <w:pPr>
        <w:spacing w:after="0"/>
        <w:jc w:val="both"/>
        <w:rPr>
          <w:rFonts w:ascii="Arial" w:hAnsi="Arial" w:cs="Arial"/>
          <w:bCs/>
          <w:sz w:val="18"/>
          <w:szCs w:val="18"/>
          <w:u w:val="single"/>
        </w:rPr>
      </w:pPr>
    </w:p>
    <w:p w14:paraId="7E3D7E32" w14:textId="636DF8B7" w:rsidR="00C9052D" w:rsidRPr="005A4D49" w:rsidRDefault="00151D2A">
      <w:pPr>
        <w:spacing w:after="0"/>
        <w:jc w:val="both"/>
        <w:rPr>
          <w:rFonts w:ascii="Arial" w:hAnsi="Arial" w:cs="Arial"/>
          <w:bCs/>
          <w:sz w:val="18"/>
          <w:szCs w:val="18"/>
        </w:rPr>
      </w:pPr>
      <w:r w:rsidRPr="005A4D49">
        <w:rPr>
          <w:rFonts w:ascii="Arial" w:hAnsi="Arial" w:cs="Arial"/>
          <w:bCs/>
          <w:sz w:val="18"/>
          <w:szCs w:val="18"/>
        </w:rPr>
        <w:t xml:space="preserve">En los Esquemas de Certificación previstos en las fracciones </w:t>
      </w:r>
      <w:r w:rsidR="00626ADA" w:rsidRPr="005A4D49">
        <w:rPr>
          <w:rFonts w:ascii="Arial" w:hAnsi="Arial" w:cs="Arial"/>
          <w:bCs/>
          <w:sz w:val="18"/>
          <w:szCs w:val="18"/>
        </w:rPr>
        <w:t xml:space="preserve">I a), </w:t>
      </w:r>
      <w:r w:rsidRPr="005A4D49">
        <w:rPr>
          <w:rFonts w:ascii="Arial" w:hAnsi="Arial" w:cs="Arial"/>
          <w:bCs/>
          <w:sz w:val="18"/>
          <w:szCs w:val="18"/>
        </w:rPr>
        <w:t xml:space="preserve">II, III y IV del presente artículo, no está permitida la certificación de Productos </w:t>
      </w:r>
      <w:r w:rsidR="009D55BE" w:rsidRPr="005A4D49">
        <w:rPr>
          <w:rFonts w:ascii="Arial" w:hAnsi="Arial" w:cs="Arial"/>
          <w:bCs/>
          <w:sz w:val="18"/>
          <w:szCs w:val="18"/>
        </w:rPr>
        <w:t>no nuevos</w:t>
      </w:r>
      <w:r w:rsidRPr="005A4D49">
        <w:rPr>
          <w:rFonts w:ascii="Arial" w:hAnsi="Arial" w:cs="Arial"/>
          <w:bCs/>
          <w:sz w:val="18"/>
          <w:szCs w:val="18"/>
        </w:rPr>
        <w:t>.</w:t>
      </w:r>
    </w:p>
    <w:p w14:paraId="181F3E26" w14:textId="77777777" w:rsidR="00C9052D" w:rsidRPr="009D55BE" w:rsidRDefault="00C9052D">
      <w:pPr>
        <w:spacing w:after="0"/>
        <w:jc w:val="both"/>
        <w:rPr>
          <w:rFonts w:ascii="Arial" w:hAnsi="Arial" w:cs="Arial"/>
          <w:bCs/>
          <w:sz w:val="18"/>
          <w:szCs w:val="18"/>
        </w:rPr>
      </w:pPr>
    </w:p>
    <w:p w14:paraId="06FD22D4" w14:textId="44F72E7C" w:rsidR="00C9052D" w:rsidRPr="005A4D49" w:rsidRDefault="00C9052D">
      <w:pPr>
        <w:spacing w:after="0"/>
        <w:jc w:val="both"/>
        <w:rPr>
          <w:rFonts w:ascii="Arial" w:hAnsi="Arial" w:cs="Arial"/>
          <w:bCs/>
          <w:sz w:val="18"/>
          <w:szCs w:val="18"/>
        </w:rPr>
      </w:pPr>
      <w:r w:rsidRPr="009D55BE">
        <w:rPr>
          <w:rFonts w:ascii="Arial" w:hAnsi="Arial" w:cs="Arial"/>
          <w:b/>
          <w:sz w:val="18"/>
          <w:szCs w:val="18"/>
        </w:rPr>
        <w:t>ARTÍCULO 30</w:t>
      </w:r>
      <w:r w:rsidRPr="005A4D49">
        <w:rPr>
          <w:rFonts w:ascii="Arial" w:hAnsi="Arial" w:cs="Arial"/>
          <w:b/>
          <w:sz w:val="18"/>
          <w:szCs w:val="18"/>
        </w:rPr>
        <w:t>.</w:t>
      </w:r>
      <w:r w:rsidRPr="005A4D49">
        <w:rPr>
          <w:rFonts w:ascii="Arial" w:hAnsi="Arial" w:cs="Arial"/>
          <w:bCs/>
          <w:sz w:val="18"/>
          <w:szCs w:val="18"/>
        </w:rPr>
        <w:t xml:space="preserve"> El número </w:t>
      </w:r>
      <w:r w:rsidR="00151D2A" w:rsidRPr="005A4D49">
        <w:rPr>
          <w:rFonts w:ascii="Arial" w:hAnsi="Arial" w:cs="Arial"/>
          <w:bCs/>
          <w:sz w:val="18"/>
          <w:szCs w:val="18"/>
        </w:rPr>
        <w:t xml:space="preserve">anual de visitas de Vigilancia del cumplimiento de la Certificación para Producto se debe llevar a cabo sobre una porción no menor al cinco por ciento ni mayor al quince por ciento del total de certificados expedidos y vigentes desde años anteriores hasta el previo de la Vigilancia del cumplimiento de la Certificación, por cada OC. Para el caso de los CC que incluyan a importadores, el número anual de visitas de Vigilancia del cumplimiento de la Certificación para Producto se debe llevar a cabo sobre una porción </w:t>
      </w:r>
      <w:r w:rsidR="00927AF5" w:rsidRPr="005A4D49">
        <w:rPr>
          <w:rFonts w:ascii="Arial" w:hAnsi="Arial" w:cs="Arial"/>
          <w:bCs/>
          <w:sz w:val="18"/>
          <w:szCs w:val="18"/>
        </w:rPr>
        <w:t>no menor al cinco por ciento ni mayor al quince por ciento del total de certificados expedidos y vigentes desde años anteriores hasta el previo de la Vigilancia del cumplimiento de la Certificación, por cada OC</w:t>
      </w:r>
      <w:r w:rsidR="00151D2A" w:rsidRPr="005A4D49">
        <w:rPr>
          <w:rFonts w:ascii="Arial" w:hAnsi="Arial" w:cs="Arial"/>
          <w:bCs/>
          <w:sz w:val="18"/>
          <w:szCs w:val="18"/>
        </w:rPr>
        <w:t xml:space="preserve">. Sin perjuicio de lo que se establezca en el esquema de certificación correspondiente. Cuando el Producto se trate de Prototipo de producto o Dispositivo de telecomunicaciones o radiodifusión, debe llevarse a cabo sobre el cincuenta por ciento del total de certificados expedidos y vigentes a partir del año anterior a la Vigilancia del cumplimiento de la Certificación, por cada OC. En cualquier caso, serán seleccionados de manera aleatoria, en su caso, considerando las observaciones del Instituto, así como los siguientes </w:t>
      </w:r>
      <w:r w:rsidRPr="005A4D49">
        <w:rPr>
          <w:rFonts w:ascii="Arial" w:hAnsi="Arial" w:cs="Arial"/>
          <w:bCs/>
          <w:sz w:val="18"/>
          <w:szCs w:val="18"/>
        </w:rPr>
        <w:t>criterios:</w:t>
      </w:r>
    </w:p>
    <w:p w14:paraId="382DC588" w14:textId="77777777" w:rsidR="00C9052D" w:rsidRPr="003055D5" w:rsidRDefault="00C9052D">
      <w:pPr>
        <w:spacing w:after="0"/>
        <w:jc w:val="both"/>
        <w:rPr>
          <w:rFonts w:ascii="Arial" w:hAnsi="Arial" w:cs="Arial"/>
          <w:bCs/>
          <w:sz w:val="18"/>
          <w:szCs w:val="18"/>
        </w:rPr>
      </w:pPr>
    </w:p>
    <w:p w14:paraId="4EFFB3D1" w14:textId="77777777" w:rsidR="00C9052D" w:rsidRPr="003055D5" w:rsidRDefault="00C9052D">
      <w:pPr>
        <w:spacing w:after="0"/>
        <w:jc w:val="both"/>
        <w:rPr>
          <w:rFonts w:ascii="Arial" w:hAnsi="Arial" w:cs="Arial"/>
          <w:b/>
          <w:sz w:val="18"/>
          <w:szCs w:val="18"/>
        </w:rPr>
      </w:pPr>
      <w:r w:rsidRPr="003055D5">
        <w:rPr>
          <w:rFonts w:ascii="Arial" w:hAnsi="Arial" w:cs="Arial"/>
          <w:b/>
          <w:sz w:val="18"/>
          <w:szCs w:val="18"/>
        </w:rPr>
        <w:t>I. a III…</w:t>
      </w:r>
    </w:p>
    <w:p w14:paraId="42A248B8" w14:textId="77777777" w:rsidR="00C9052D" w:rsidRPr="003055D5" w:rsidRDefault="00C9052D">
      <w:pPr>
        <w:spacing w:after="0"/>
        <w:jc w:val="both"/>
        <w:rPr>
          <w:rFonts w:ascii="Arial" w:hAnsi="Arial" w:cs="Arial"/>
          <w:bCs/>
          <w:sz w:val="18"/>
          <w:szCs w:val="18"/>
        </w:rPr>
      </w:pPr>
    </w:p>
    <w:p w14:paraId="517C4EBA" w14:textId="67106FA5" w:rsidR="00C9052D" w:rsidRPr="003055D5" w:rsidRDefault="00C9052D">
      <w:pPr>
        <w:spacing w:after="0"/>
        <w:jc w:val="both"/>
        <w:rPr>
          <w:rFonts w:ascii="Arial" w:hAnsi="Arial" w:cs="Arial"/>
          <w:bCs/>
          <w:sz w:val="18"/>
          <w:szCs w:val="18"/>
          <w:u w:val="single"/>
        </w:rPr>
      </w:pPr>
      <w:r w:rsidRPr="005A4D49">
        <w:rPr>
          <w:rFonts w:ascii="Arial" w:hAnsi="Arial" w:cs="Arial"/>
          <w:b/>
          <w:sz w:val="18"/>
          <w:szCs w:val="18"/>
        </w:rPr>
        <w:t>IV.</w:t>
      </w:r>
      <w:r w:rsidRPr="005A4D49">
        <w:rPr>
          <w:rFonts w:ascii="Arial" w:hAnsi="Arial" w:cs="Arial"/>
          <w:bCs/>
          <w:sz w:val="18"/>
          <w:szCs w:val="18"/>
        </w:rPr>
        <w:t xml:space="preserve"> Número d</w:t>
      </w:r>
      <w:r w:rsidR="00151D2A" w:rsidRPr="005A4D49">
        <w:rPr>
          <w:rFonts w:ascii="Arial" w:hAnsi="Arial" w:cs="Arial"/>
          <w:bCs/>
          <w:sz w:val="18"/>
          <w:szCs w:val="18"/>
        </w:rPr>
        <w:t xml:space="preserve">e CC emitidos por el OC por cada titular, filiales, subsidiarias y/o importadores del CC, </w:t>
      </w:r>
      <w:r w:rsidR="00477F5B" w:rsidRPr="005A4D49">
        <w:rPr>
          <w:rFonts w:ascii="Arial" w:hAnsi="Arial" w:cs="Arial"/>
          <w:bCs/>
          <w:sz w:val="18"/>
          <w:szCs w:val="18"/>
        </w:rPr>
        <w:t>desde años anteriores hasta el previo de la Vigilancia del cumplimiento de la Certificación</w:t>
      </w:r>
      <w:r w:rsidRPr="005A4D49">
        <w:rPr>
          <w:rFonts w:ascii="Arial" w:hAnsi="Arial" w:cs="Arial"/>
          <w:bCs/>
          <w:sz w:val="18"/>
          <w:szCs w:val="18"/>
        </w:rPr>
        <w:t>.</w:t>
      </w:r>
    </w:p>
    <w:p w14:paraId="28E524D7" w14:textId="77777777" w:rsidR="00C9052D" w:rsidRPr="003055D5" w:rsidRDefault="00C9052D">
      <w:pPr>
        <w:spacing w:after="0"/>
        <w:jc w:val="both"/>
        <w:rPr>
          <w:rFonts w:ascii="Arial" w:hAnsi="Arial" w:cs="Arial"/>
          <w:bCs/>
          <w:sz w:val="18"/>
          <w:szCs w:val="18"/>
        </w:rPr>
      </w:pPr>
    </w:p>
    <w:p w14:paraId="2D71BC7D" w14:textId="738A86A7" w:rsidR="00310237" w:rsidRPr="005A4D49" w:rsidRDefault="00931701">
      <w:pPr>
        <w:spacing w:after="0"/>
        <w:jc w:val="both"/>
        <w:rPr>
          <w:rFonts w:ascii="Arial" w:hAnsi="Arial" w:cs="Arial"/>
          <w:bCs/>
          <w:sz w:val="18"/>
          <w:szCs w:val="18"/>
        </w:rPr>
      </w:pPr>
      <w:r w:rsidRPr="005A4D49">
        <w:rPr>
          <w:rFonts w:ascii="Arial" w:hAnsi="Arial" w:cs="Arial"/>
          <w:bCs/>
          <w:sz w:val="18"/>
          <w:szCs w:val="18"/>
        </w:rPr>
        <w:t xml:space="preserve">Al respecto, el OC debe utilizar un generador de números aleatorios que seleccione el número de los Certificados correspondientes sin repetición, en presencia de un representante de la Unidad de Concesiones y Servicios del </w:t>
      </w:r>
      <w:r w:rsidRPr="005A4D49">
        <w:rPr>
          <w:rFonts w:ascii="Arial" w:hAnsi="Arial" w:cs="Arial"/>
          <w:bCs/>
          <w:sz w:val="18"/>
          <w:szCs w:val="18"/>
        </w:rPr>
        <w:lastRenderedPageBreak/>
        <w:t xml:space="preserve">Instituto. Lo anterior, previa invitación con 5 días hábiles de anticipación para la aplicación del procedimiento de la selección, en el entendido de que, en caso de no presentarse dicho representante, se reprogramará hasta que se encuentre presente. </w:t>
      </w:r>
      <w:r w:rsidR="00EE3906" w:rsidRPr="005A4D49">
        <w:rPr>
          <w:rFonts w:ascii="Arial" w:hAnsi="Arial" w:cs="Arial"/>
          <w:bCs/>
          <w:sz w:val="18"/>
          <w:szCs w:val="18"/>
        </w:rPr>
        <w:t>Una vez que se obtenga el número del certificado que será sujeto al proceso de visitas de Vigilancia del cumplimiento de la Certificación para Producto</w:t>
      </w:r>
      <w:r w:rsidR="002A4719" w:rsidRPr="005A4D49">
        <w:rPr>
          <w:rFonts w:ascii="Arial" w:hAnsi="Arial" w:cs="Arial"/>
          <w:bCs/>
          <w:sz w:val="18"/>
          <w:szCs w:val="18"/>
        </w:rPr>
        <w:t>, entonces será sometido a lo siguiente:</w:t>
      </w:r>
      <w:r w:rsidR="00EE3906" w:rsidRPr="005A4D49">
        <w:rPr>
          <w:rFonts w:ascii="Arial" w:hAnsi="Arial" w:cs="Arial"/>
          <w:bCs/>
          <w:sz w:val="18"/>
          <w:szCs w:val="18"/>
        </w:rPr>
        <w:t xml:space="preserve"> a) El titular del CC seleccionado debe recibir la visita de Vigilancia del cumplimiento de la Certificación, </w:t>
      </w:r>
      <w:r w:rsidR="002A4719" w:rsidRPr="005A4D49">
        <w:rPr>
          <w:rFonts w:ascii="Arial" w:hAnsi="Arial" w:cs="Arial"/>
          <w:bCs/>
          <w:sz w:val="18"/>
          <w:szCs w:val="18"/>
        </w:rPr>
        <w:t>o</w:t>
      </w:r>
      <w:r w:rsidR="00EE3906" w:rsidRPr="005A4D49">
        <w:rPr>
          <w:rFonts w:ascii="Arial" w:hAnsi="Arial" w:cs="Arial"/>
          <w:bCs/>
          <w:sz w:val="18"/>
          <w:szCs w:val="18"/>
        </w:rPr>
        <w:t xml:space="preserve"> b) En caso </w:t>
      </w:r>
      <w:r w:rsidR="002A4719" w:rsidRPr="005A4D49">
        <w:rPr>
          <w:rFonts w:ascii="Arial" w:hAnsi="Arial" w:cs="Arial"/>
          <w:bCs/>
          <w:sz w:val="18"/>
          <w:szCs w:val="18"/>
        </w:rPr>
        <w:t xml:space="preserve">que </w:t>
      </w:r>
      <w:r w:rsidR="00EE3906" w:rsidRPr="005A4D49">
        <w:rPr>
          <w:rFonts w:ascii="Arial" w:hAnsi="Arial" w:cs="Arial"/>
          <w:bCs/>
          <w:sz w:val="18"/>
          <w:szCs w:val="18"/>
        </w:rPr>
        <w:t xml:space="preserve">éste cuente con filiales, subsidiarias y/o importadores, entonces </w:t>
      </w:r>
      <w:r w:rsidR="002A4719" w:rsidRPr="005A4D49">
        <w:rPr>
          <w:rFonts w:ascii="Arial" w:hAnsi="Arial" w:cs="Arial"/>
          <w:bCs/>
          <w:sz w:val="18"/>
          <w:szCs w:val="18"/>
        </w:rPr>
        <w:t>e</w:t>
      </w:r>
      <w:r w:rsidRPr="005A4D49">
        <w:rPr>
          <w:rFonts w:ascii="Arial" w:hAnsi="Arial" w:cs="Arial"/>
          <w:bCs/>
          <w:sz w:val="18"/>
          <w:szCs w:val="18"/>
        </w:rPr>
        <w:t xml:space="preserve">l titular del CC seleccionado, además de una filial o una subsidiaria o un importador que resulte seleccionado al azar en un segundo sorteo, </w:t>
      </w:r>
      <w:r w:rsidR="00477F5B" w:rsidRPr="005A4D49">
        <w:rPr>
          <w:rFonts w:ascii="Arial" w:hAnsi="Arial" w:cs="Arial"/>
          <w:bCs/>
          <w:sz w:val="18"/>
          <w:szCs w:val="18"/>
        </w:rPr>
        <w:t xml:space="preserve"> deben</w:t>
      </w:r>
      <w:r w:rsidR="00151D2A" w:rsidRPr="005A4D49">
        <w:rPr>
          <w:rFonts w:ascii="Arial" w:hAnsi="Arial" w:cs="Arial"/>
          <w:bCs/>
          <w:sz w:val="18"/>
          <w:szCs w:val="18"/>
        </w:rPr>
        <w:t xml:space="preserve"> recibir la visita de Vigilancia del cumplimiento de la Certificación</w:t>
      </w:r>
      <w:r w:rsidR="00310237" w:rsidRPr="005A4D49">
        <w:rPr>
          <w:rFonts w:ascii="Arial" w:hAnsi="Arial" w:cs="Arial"/>
          <w:bCs/>
          <w:sz w:val="18"/>
          <w:szCs w:val="18"/>
        </w:rPr>
        <w:t>.</w:t>
      </w:r>
    </w:p>
    <w:p w14:paraId="7F58C85F" w14:textId="77777777" w:rsidR="00310237" w:rsidRPr="005A4D49" w:rsidRDefault="00310237">
      <w:pPr>
        <w:spacing w:after="0"/>
        <w:jc w:val="both"/>
        <w:rPr>
          <w:rFonts w:ascii="Arial" w:hAnsi="Arial" w:cs="Arial"/>
          <w:bCs/>
          <w:sz w:val="18"/>
          <w:szCs w:val="18"/>
        </w:rPr>
      </w:pPr>
      <w:r w:rsidRPr="005A4D49">
        <w:rPr>
          <w:rFonts w:ascii="Arial" w:hAnsi="Arial" w:cs="Arial"/>
          <w:bCs/>
          <w:sz w:val="18"/>
          <w:szCs w:val="18"/>
        </w:rPr>
        <w:t>…</w:t>
      </w:r>
    </w:p>
    <w:p w14:paraId="0C0BD0DD" w14:textId="77777777" w:rsidR="00310237" w:rsidRPr="005A4D49" w:rsidRDefault="00310237">
      <w:pPr>
        <w:spacing w:after="0"/>
        <w:jc w:val="both"/>
        <w:rPr>
          <w:rFonts w:ascii="Arial" w:hAnsi="Arial" w:cs="Arial"/>
          <w:bCs/>
          <w:sz w:val="18"/>
          <w:szCs w:val="18"/>
        </w:rPr>
      </w:pPr>
      <w:r w:rsidRPr="005A4D49">
        <w:rPr>
          <w:rFonts w:ascii="Arial" w:hAnsi="Arial" w:cs="Arial"/>
          <w:bCs/>
          <w:sz w:val="18"/>
          <w:szCs w:val="18"/>
        </w:rPr>
        <w:t>…</w:t>
      </w:r>
    </w:p>
    <w:p w14:paraId="667A7938" w14:textId="444AB860" w:rsidR="00310237" w:rsidRPr="005A4D49" w:rsidRDefault="00151D2A">
      <w:pPr>
        <w:spacing w:after="0"/>
        <w:jc w:val="both"/>
        <w:rPr>
          <w:rFonts w:ascii="Arial" w:hAnsi="Arial" w:cs="Arial"/>
          <w:bCs/>
          <w:sz w:val="18"/>
          <w:szCs w:val="18"/>
        </w:rPr>
      </w:pPr>
      <w:r w:rsidRPr="005A4D49">
        <w:rPr>
          <w:rFonts w:ascii="Arial" w:hAnsi="Arial" w:cs="Arial"/>
          <w:bCs/>
          <w:sz w:val="18"/>
          <w:szCs w:val="18"/>
        </w:rPr>
        <w:t>El OC, previo a la visita de Vigilancia del Cumplimiento de la Certificación, informará al titular, filiales, subsidiarias, y/o Importadores seleccionados que hagan uso del CC, por escrito o por medio electrónico, la fecha y hora propuesta para realizar la referida visita. El OC y el titular del CC, y en su caso con las filiales, subsidiarias y/o Importadores acordarán la fecha en la que se realizará la visita de Vigilancia del cumplimiento de la Certificación. En caso de que el titular, las filiales, subsidiarias y/o importadores seleccionados no quieran acordar lo referente a la visita en comento, se entenderá que se están impidiendo u obstaculizando las labores de Vigilancia del cumplimiento de la Certificación; en dicho supuesto, el OC debe aplicar lo establecido en los artículos 15 y 16 del presente ordenamiento. El OC al iniciarse la visita debe exhibir el documento con la fecha acordada, mediante el cual se comunique la visita de Vigilancia del cumplimiento de la Certificación al titular, filiales, subsidiarias, y/o Importadores seleccionados que hagan uso del CC o a la persona con quien se atienda la misma. Dicho documento debe contener el correspondiente número de folio del CC, así como la fecha de la visita, lugar (seleccionado aleatoriamente por el OC), hora y objeto de la misma.</w:t>
      </w:r>
    </w:p>
    <w:p w14:paraId="038958BA" w14:textId="77777777" w:rsidR="00310237" w:rsidRPr="005A4D49" w:rsidRDefault="00310237">
      <w:pPr>
        <w:spacing w:after="0"/>
        <w:jc w:val="both"/>
        <w:rPr>
          <w:rFonts w:ascii="Arial" w:hAnsi="Arial" w:cs="Arial"/>
          <w:bCs/>
          <w:sz w:val="18"/>
          <w:szCs w:val="18"/>
        </w:rPr>
      </w:pPr>
    </w:p>
    <w:p w14:paraId="5235AAFF" w14:textId="707015BD" w:rsidR="00310237" w:rsidRPr="005A4D49" w:rsidRDefault="00497ED2">
      <w:pPr>
        <w:spacing w:after="0"/>
        <w:jc w:val="both"/>
        <w:rPr>
          <w:rFonts w:ascii="Arial" w:hAnsi="Arial" w:cs="Arial"/>
          <w:bCs/>
          <w:sz w:val="18"/>
          <w:szCs w:val="18"/>
        </w:rPr>
      </w:pPr>
      <w:r w:rsidRPr="005A4D49">
        <w:rPr>
          <w:rFonts w:ascii="Arial" w:hAnsi="Arial" w:cs="Arial"/>
          <w:bCs/>
          <w:sz w:val="18"/>
          <w:szCs w:val="18"/>
        </w:rPr>
        <w:t>La visita de Vigilancia del cumplimiento de la Certificación se podrá efectuar en cualquiera de las bodegas o puntos de venta propias o arrendadas del titular, las filiales, subsidiarias y/o Importadores seleccionados que hagan uso del CC localizadas en el territorio nacional.</w:t>
      </w:r>
      <w:r w:rsidR="00D54566" w:rsidRPr="005A4D49">
        <w:rPr>
          <w:rFonts w:ascii="Arial" w:hAnsi="Arial" w:cs="Arial"/>
          <w:bCs/>
          <w:sz w:val="18"/>
          <w:szCs w:val="18"/>
        </w:rPr>
        <w:t xml:space="preserve"> En la visita de vigilancia, será el OC el encargado de seleccionar de manera aleatoria el producto o productos</w:t>
      </w:r>
      <w:r w:rsidR="006D364A" w:rsidRPr="005A4D49">
        <w:rPr>
          <w:rFonts w:ascii="Arial" w:hAnsi="Arial" w:cs="Arial"/>
          <w:bCs/>
          <w:sz w:val="18"/>
          <w:szCs w:val="18"/>
        </w:rPr>
        <w:t xml:space="preserve">, </w:t>
      </w:r>
      <w:r w:rsidR="00D54566" w:rsidRPr="005A4D49">
        <w:rPr>
          <w:rFonts w:ascii="Arial" w:hAnsi="Arial" w:cs="Arial"/>
          <w:bCs/>
          <w:sz w:val="18"/>
          <w:szCs w:val="18"/>
        </w:rPr>
        <w:t>dependiendo de lo que específicamente indique la disposición o disposiciones técnicas a vigilar, con el que se iniciará el procedimiento de vigilancia.</w:t>
      </w:r>
    </w:p>
    <w:p w14:paraId="6FEDE91A" w14:textId="77777777" w:rsidR="00310237" w:rsidRPr="003055D5" w:rsidRDefault="00310237">
      <w:pPr>
        <w:spacing w:after="0"/>
        <w:jc w:val="both"/>
        <w:rPr>
          <w:rFonts w:ascii="Arial" w:hAnsi="Arial" w:cs="Arial"/>
          <w:bCs/>
          <w:sz w:val="18"/>
          <w:szCs w:val="18"/>
        </w:rPr>
      </w:pPr>
      <w:r w:rsidRPr="003055D5">
        <w:rPr>
          <w:rFonts w:ascii="Arial" w:hAnsi="Arial" w:cs="Arial"/>
          <w:bCs/>
          <w:sz w:val="18"/>
          <w:szCs w:val="18"/>
        </w:rPr>
        <w:t>…</w:t>
      </w:r>
    </w:p>
    <w:p w14:paraId="15147CF0" w14:textId="77777777" w:rsidR="00310237" w:rsidRPr="003055D5" w:rsidRDefault="00310237">
      <w:pPr>
        <w:spacing w:after="0"/>
        <w:jc w:val="both"/>
        <w:rPr>
          <w:rFonts w:ascii="Arial" w:hAnsi="Arial" w:cs="Arial"/>
          <w:bCs/>
          <w:sz w:val="18"/>
          <w:szCs w:val="18"/>
        </w:rPr>
      </w:pPr>
      <w:r w:rsidRPr="003055D5">
        <w:rPr>
          <w:rFonts w:ascii="Arial" w:hAnsi="Arial" w:cs="Arial"/>
          <w:bCs/>
          <w:sz w:val="18"/>
          <w:szCs w:val="18"/>
        </w:rPr>
        <w:t>…</w:t>
      </w:r>
    </w:p>
    <w:p w14:paraId="4E09CBA5" w14:textId="77777777" w:rsidR="00310237" w:rsidRPr="003055D5" w:rsidRDefault="00310237">
      <w:pPr>
        <w:spacing w:after="0"/>
        <w:jc w:val="both"/>
        <w:rPr>
          <w:rFonts w:ascii="Arial" w:hAnsi="Arial" w:cs="Arial"/>
          <w:bCs/>
          <w:sz w:val="18"/>
          <w:szCs w:val="18"/>
        </w:rPr>
      </w:pPr>
      <w:r w:rsidRPr="003055D5">
        <w:rPr>
          <w:rFonts w:ascii="Arial" w:hAnsi="Arial" w:cs="Arial"/>
          <w:bCs/>
          <w:sz w:val="18"/>
          <w:szCs w:val="18"/>
        </w:rPr>
        <w:t>…</w:t>
      </w:r>
    </w:p>
    <w:p w14:paraId="398DDD8D" w14:textId="77777777" w:rsidR="00526FB4" w:rsidRPr="003055D5" w:rsidRDefault="00526FB4">
      <w:pPr>
        <w:spacing w:after="0"/>
        <w:jc w:val="both"/>
        <w:rPr>
          <w:rFonts w:ascii="Arial" w:hAnsi="Arial" w:cs="Arial"/>
          <w:bCs/>
          <w:sz w:val="18"/>
          <w:szCs w:val="18"/>
        </w:rPr>
      </w:pPr>
    </w:p>
    <w:p w14:paraId="1E19BA35" w14:textId="77777777" w:rsidR="00F4650E" w:rsidRPr="003055D5" w:rsidRDefault="00F4650E">
      <w:pPr>
        <w:spacing w:after="0"/>
        <w:jc w:val="center"/>
        <w:rPr>
          <w:rFonts w:ascii="Arial" w:hAnsi="Arial" w:cs="Arial"/>
          <w:b/>
          <w:sz w:val="18"/>
          <w:szCs w:val="18"/>
        </w:rPr>
      </w:pPr>
      <w:r w:rsidRPr="003055D5">
        <w:rPr>
          <w:rFonts w:ascii="Arial" w:hAnsi="Arial" w:cs="Arial"/>
          <w:b/>
          <w:sz w:val="18"/>
          <w:szCs w:val="18"/>
        </w:rPr>
        <w:t>ANEXO A</w:t>
      </w:r>
    </w:p>
    <w:p w14:paraId="1A34661E" w14:textId="77777777" w:rsidR="008C0609" w:rsidRPr="003055D5" w:rsidRDefault="008C0609">
      <w:pPr>
        <w:spacing w:after="0"/>
        <w:ind w:left="284"/>
        <w:jc w:val="center"/>
        <w:rPr>
          <w:rFonts w:ascii="Arial" w:hAnsi="Arial" w:cs="Arial"/>
          <w:bCs/>
          <w:sz w:val="18"/>
          <w:szCs w:val="18"/>
        </w:rPr>
      </w:pPr>
      <w:r w:rsidRPr="003055D5">
        <w:rPr>
          <w:rFonts w:ascii="Arial" w:hAnsi="Arial" w:cs="Arial"/>
          <w:bCs/>
          <w:sz w:val="18"/>
          <w:szCs w:val="18"/>
        </w:rPr>
        <w:t>REQUISITOS PARA CERTIFICACIÓN DE PRODUCTOS, DICTAMINACIÓN DE PRODUCTOS Y DICTAMINACIÓN DE INFRAESTRUCTURA DE TELECOMUNICACIONES O</w:t>
      </w:r>
    </w:p>
    <w:p w14:paraId="6CA46624" w14:textId="673E410C" w:rsidR="00F4650E" w:rsidRPr="003055D5" w:rsidRDefault="008C0609">
      <w:pPr>
        <w:spacing w:after="0"/>
        <w:jc w:val="center"/>
        <w:rPr>
          <w:rFonts w:ascii="Arial" w:hAnsi="Arial" w:cs="Arial"/>
          <w:bCs/>
          <w:sz w:val="18"/>
          <w:szCs w:val="18"/>
        </w:rPr>
      </w:pPr>
      <w:r w:rsidRPr="003055D5">
        <w:rPr>
          <w:rFonts w:ascii="Arial" w:hAnsi="Arial" w:cs="Arial"/>
          <w:bCs/>
          <w:sz w:val="18"/>
          <w:szCs w:val="18"/>
        </w:rPr>
        <w:t>RADIODIFUSIÓN</w:t>
      </w:r>
    </w:p>
    <w:p w14:paraId="79EF6291" w14:textId="77777777" w:rsidR="00F4650E" w:rsidRPr="003055D5" w:rsidRDefault="00F4650E">
      <w:pPr>
        <w:spacing w:after="0"/>
        <w:jc w:val="center"/>
        <w:rPr>
          <w:rFonts w:ascii="Arial" w:hAnsi="Arial" w:cs="Arial"/>
          <w:bCs/>
          <w:sz w:val="18"/>
          <w:szCs w:val="18"/>
        </w:rPr>
      </w:pPr>
    </w:p>
    <w:p w14:paraId="6FA55FAA" w14:textId="796F1B78" w:rsidR="00F4650E" w:rsidRPr="003055D5" w:rsidRDefault="00F4650E">
      <w:pPr>
        <w:spacing w:after="0"/>
        <w:jc w:val="both"/>
        <w:rPr>
          <w:rFonts w:ascii="Arial" w:hAnsi="Arial" w:cs="Arial"/>
          <w:bCs/>
          <w:sz w:val="18"/>
          <w:szCs w:val="18"/>
        </w:rPr>
      </w:pPr>
      <w:r w:rsidRPr="003055D5">
        <w:rPr>
          <w:rFonts w:ascii="Arial" w:hAnsi="Arial" w:cs="Arial"/>
          <w:b/>
          <w:sz w:val="18"/>
          <w:szCs w:val="18"/>
        </w:rPr>
        <w:t>A.1.</w:t>
      </w:r>
      <w:r w:rsidRPr="003055D5">
        <w:rPr>
          <w:rFonts w:ascii="Arial" w:hAnsi="Arial" w:cs="Arial"/>
          <w:bCs/>
          <w:sz w:val="18"/>
          <w:szCs w:val="18"/>
        </w:rPr>
        <w:t xml:space="preserve"> …</w:t>
      </w:r>
    </w:p>
    <w:p w14:paraId="3653FADD" w14:textId="77777777" w:rsidR="00F4650E" w:rsidRPr="003055D5" w:rsidRDefault="00F4650E">
      <w:pPr>
        <w:spacing w:after="0"/>
        <w:jc w:val="both"/>
        <w:rPr>
          <w:rFonts w:ascii="Arial" w:hAnsi="Arial" w:cs="Arial"/>
          <w:bCs/>
          <w:sz w:val="18"/>
          <w:szCs w:val="18"/>
        </w:rPr>
      </w:pPr>
    </w:p>
    <w:p w14:paraId="30AFDBBF" w14:textId="77777777" w:rsidR="00F4650E" w:rsidRPr="003055D5" w:rsidRDefault="00F4650E">
      <w:pPr>
        <w:spacing w:after="0"/>
        <w:jc w:val="both"/>
        <w:rPr>
          <w:rFonts w:ascii="Arial" w:hAnsi="Arial" w:cs="Arial"/>
          <w:bCs/>
          <w:sz w:val="18"/>
          <w:szCs w:val="18"/>
        </w:rPr>
      </w:pPr>
      <w:r w:rsidRPr="003055D5">
        <w:rPr>
          <w:rFonts w:ascii="Arial" w:hAnsi="Arial" w:cs="Arial"/>
          <w:b/>
          <w:bCs/>
          <w:sz w:val="18"/>
          <w:szCs w:val="18"/>
        </w:rPr>
        <w:t>A.1.1. Requisitos Generales para los esquemas I, II, III y IV</w:t>
      </w:r>
      <w:r w:rsidRPr="003055D5">
        <w:rPr>
          <w:rFonts w:ascii="Arial" w:hAnsi="Arial" w:cs="Arial"/>
          <w:bCs/>
          <w:sz w:val="18"/>
          <w:szCs w:val="18"/>
        </w:rPr>
        <w:t xml:space="preserve"> </w:t>
      </w:r>
    </w:p>
    <w:p w14:paraId="4ECBBEBC" w14:textId="216166C2" w:rsidR="00F4650E" w:rsidRPr="003055D5" w:rsidRDefault="00F4650E">
      <w:pPr>
        <w:spacing w:after="0"/>
        <w:jc w:val="both"/>
        <w:rPr>
          <w:rFonts w:ascii="Arial" w:hAnsi="Arial" w:cs="Arial"/>
          <w:b/>
          <w:sz w:val="18"/>
          <w:szCs w:val="18"/>
        </w:rPr>
      </w:pPr>
      <w:r w:rsidRPr="003055D5">
        <w:rPr>
          <w:rFonts w:ascii="Arial" w:hAnsi="Arial" w:cs="Arial"/>
          <w:b/>
          <w:sz w:val="18"/>
          <w:szCs w:val="18"/>
        </w:rPr>
        <w:t>1. …</w:t>
      </w:r>
    </w:p>
    <w:p w14:paraId="796112F4" w14:textId="77777777" w:rsidR="00F4650E" w:rsidRPr="003055D5" w:rsidRDefault="00F4650E">
      <w:pPr>
        <w:spacing w:after="0"/>
        <w:jc w:val="both"/>
        <w:rPr>
          <w:rFonts w:ascii="Arial" w:hAnsi="Arial" w:cs="Arial"/>
          <w:b/>
          <w:sz w:val="18"/>
          <w:szCs w:val="18"/>
        </w:rPr>
      </w:pPr>
      <w:r w:rsidRPr="003055D5">
        <w:rPr>
          <w:rFonts w:ascii="Arial" w:hAnsi="Arial" w:cs="Arial"/>
          <w:b/>
          <w:sz w:val="18"/>
          <w:szCs w:val="18"/>
        </w:rPr>
        <w:t>2. …</w:t>
      </w:r>
    </w:p>
    <w:p w14:paraId="28A30939" w14:textId="77777777" w:rsidR="00C87597" w:rsidRPr="003055D5" w:rsidRDefault="00C87597" w:rsidP="00C87597">
      <w:pPr>
        <w:spacing w:after="0"/>
        <w:jc w:val="both"/>
        <w:rPr>
          <w:rFonts w:ascii="Arial" w:hAnsi="Arial" w:cs="Arial"/>
          <w:bCs/>
          <w:sz w:val="18"/>
          <w:szCs w:val="18"/>
        </w:rPr>
      </w:pPr>
      <w:bookmarkStart w:id="9" w:name="_Hlk90396699"/>
      <w:r w:rsidRPr="003055D5">
        <w:rPr>
          <w:rFonts w:ascii="Arial" w:hAnsi="Arial" w:cs="Arial"/>
          <w:b/>
          <w:sz w:val="18"/>
          <w:szCs w:val="18"/>
        </w:rPr>
        <w:t>a. a</w:t>
      </w:r>
      <w:r>
        <w:rPr>
          <w:rFonts w:ascii="Arial" w:hAnsi="Arial" w:cs="Arial"/>
          <w:b/>
          <w:sz w:val="18"/>
          <w:szCs w:val="18"/>
        </w:rPr>
        <w:t>l</w:t>
      </w:r>
      <w:r w:rsidRPr="003055D5">
        <w:rPr>
          <w:rFonts w:ascii="Arial" w:hAnsi="Arial" w:cs="Arial"/>
          <w:b/>
          <w:sz w:val="18"/>
          <w:szCs w:val="18"/>
        </w:rPr>
        <w:t xml:space="preserve"> d.</w:t>
      </w:r>
      <w:r w:rsidRPr="003055D5">
        <w:rPr>
          <w:rFonts w:ascii="Arial" w:hAnsi="Arial" w:cs="Arial"/>
          <w:bCs/>
          <w:sz w:val="18"/>
          <w:szCs w:val="18"/>
        </w:rPr>
        <w:t xml:space="preserve"> …</w:t>
      </w:r>
    </w:p>
    <w:bookmarkEnd w:id="9"/>
    <w:p w14:paraId="543468D7" w14:textId="65A3AAE3" w:rsidR="00F4650E" w:rsidRPr="005A4D49" w:rsidRDefault="00F4650E">
      <w:pPr>
        <w:spacing w:after="0"/>
        <w:jc w:val="both"/>
        <w:rPr>
          <w:rFonts w:ascii="Arial" w:hAnsi="Arial" w:cs="Arial"/>
          <w:bCs/>
          <w:sz w:val="18"/>
          <w:szCs w:val="18"/>
          <w:lang w:val="es-MX"/>
        </w:rPr>
      </w:pPr>
      <w:r w:rsidRPr="005A4D49">
        <w:rPr>
          <w:rFonts w:ascii="Arial" w:hAnsi="Arial" w:cs="Arial"/>
          <w:b/>
          <w:sz w:val="18"/>
          <w:szCs w:val="18"/>
        </w:rPr>
        <w:t>e.</w:t>
      </w:r>
      <w:r w:rsidRPr="005A4D49">
        <w:rPr>
          <w:rFonts w:ascii="Arial" w:hAnsi="Arial" w:cs="Arial"/>
          <w:bCs/>
          <w:sz w:val="18"/>
          <w:szCs w:val="18"/>
        </w:rPr>
        <w:t xml:space="preserve"> Cuando </w:t>
      </w:r>
      <w:r w:rsidR="008C0609" w:rsidRPr="005A4D49">
        <w:rPr>
          <w:rFonts w:ascii="Arial" w:hAnsi="Arial" w:cs="Arial"/>
          <w:bCs/>
          <w:sz w:val="18"/>
          <w:szCs w:val="18"/>
        </w:rPr>
        <w:t xml:space="preserve">el titular del CC sea una persona moral y manifieste la existencia de filiales y/o subsidiarias, éste debe presentar copia certificada del acta constitutiva levantada ante fedatario público, donde se acredite a dichas filiales y/o subsidiarias como tales; adicionalmente podrán solicitar al OC incluir a Importadores, de conformidad con lo establecido en el Artículo 7 del PEC. Consecuentemente, dichas personas que podrán hacer uso del CC deben contar con un domicilio en los Estados Unidos Mexicanos; así como copia simple del Registro Federal de Contribuyentes (RFC) de cada una de las filiales, subsidiarias y/o Importadores; así mismo, el titular, filiales, subsidiarias e Importadores que </w:t>
      </w:r>
      <w:r w:rsidR="008C0609" w:rsidRPr="005A4D49">
        <w:rPr>
          <w:rFonts w:ascii="Arial" w:hAnsi="Arial" w:cs="Arial"/>
          <w:bCs/>
          <w:sz w:val="18"/>
          <w:szCs w:val="18"/>
        </w:rPr>
        <w:lastRenderedPageBreak/>
        <w:t>hacen uso de un CC, deben presentar firmado el contrato de prestación de servicios del OC</w:t>
      </w:r>
      <w:r w:rsidR="008C0609" w:rsidRPr="005A4D49">
        <w:t xml:space="preserve"> </w:t>
      </w:r>
      <w:r w:rsidR="008C0609" w:rsidRPr="005A4D49">
        <w:rPr>
          <w:rFonts w:ascii="Arial" w:hAnsi="Arial" w:cs="Arial"/>
          <w:bCs/>
          <w:sz w:val="18"/>
          <w:szCs w:val="18"/>
        </w:rPr>
        <w:t>en los mismos términos que el suscrito por el interesado.</w:t>
      </w:r>
    </w:p>
    <w:p w14:paraId="120F3E90" w14:textId="2D475F0C" w:rsidR="00F4650E" w:rsidRPr="005A4D49" w:rsidRDefault="00F4650E">
      <w:pPr>
        <w:spacing w:after="0"/>
        <w:jc w:val="both"/>
        <w:rPr>
          <w:rFonts w:ascii="Arial" w:hAnsi="Arial" w:cs="Arial"/>
          <w:bCs/>
          <w:sz w:val="18"/>
          <w:szCs w:val="18"/>
        </w:rPr>
      </w:pPr>
      <w:r w:rsidRPr="005A4D49">
        <w:rPr>
          <w:rFonts w:ascii="Arial" w:hAnsi="Arial" w:cs="Arial"/>
          <w:b/>
          <w:sz w:val="18"/>
          <w:szCs w:val="18"/>
        </w:rPr>
        <w:t>f.</w:t>
      </w:r>
      <w:r w:rsidRPr="005A4D49">
        <w:rPr>
          <w:rFonts w:ascii="Arial" w:hAnsi="Arial" w:cs="Arial"/>
          <w:bCs/>
          <w:sz w:val="18"/>
          <w:szCs w:val="18"/>
        </w:rPr>
        <w:t xml:space="preserve"> …</w:t>
      </w:r>
    </w:p>
    <w:p w14:paraId="6DDFCDC9" w14:textId="77777777" w:rsidR="00F4650E" w:rsidRPr="003055D5" w:rsidRDefault="00F4650E">
      <w:pPr>
        <w:spacing w:after="0"/>
        <w:jc w:val="both"/>
        <w:rPr>
          <w:rFonts w:ascii="Arial" w:hAnsi="Arial" w:cs="Arial"/>
          <w:bCs/>
          <w:sz w:val="18"/>
          <w:szCs w:val="18"/>
        </w:rPr>
      </w:pPr>
    </w:p>
    <w:p w14:paraId="3DE6900E" w14:textId="77777777" w:rsidR="00F4650E" w:rsidRPr="003055D5" w:rsidRDefault="00F4650E">
      <w:pPr>
        <w:spacing w:after="0"/>
        <w:jc w:val="both"/>
        <w:rPr>
          <w:rFonts w:ascii="Arial" w:hAnsi="Arial" w:cs="Arial"/>
          <w:b/>
          <w:sz w:val="18"/>
          <w:szCs w:val="18"/>
        </w:rPr>
      </w:pPr>
      <w:r w:rsidRPr="003055D5">
        <w:rPr>
          <w:rFonts w:ascii="Arial" w:hAnsi="Arial" w:cs="Arial"/>
          <w:b/>
          <w:sz w:val="18"/>
          <w:szCs w:val="18"/>
        </w:rPr>
        <w:t>3. …</w:t>
      </w:r>
    </w:p>
    <w:p w14:paraId="69D5D049" w14:textId="6D915879" w:rsidR="00F4650E" w:rsidRPr="003055D5" w:rsidRDefault="00F4650E">
      <w:pPr>
        <w:spacing w:after="0"/>
        <w:jc w:val="both"/>
        <w:rPr>
          <w:rFonts w:ascii="Arial" w:hAnsi="Arial" w:cs="Arial"/>
          <w:bCs/>
          <w:sz w:val="18"/>
          <w:szCs w:val="18"/>
        </w:rPr>
      </w:pPr>
      <w:r w:rsidRPr="003055D5">
        <w:rPr>
          <w:rFonts w:ascii="Arial" w:hAnsi="Arial" w:cs="Arial"/>
          <w:b/>
          <w:sz w:val="18"/>
          <w:szCs w:val="18"/>
        </w:rPr>
        <w:t>a.</w:t>
      </w:r>
      <w:r w:rsidRPr="003055D5">
        <w:rPr>
          <w:rFonts w:ascii="Arial" w:hAnsi="Arial" w:cs="Arial"/>
          <w:bCs/>
          <w:sz w:val="18"/>
          <w:szCs w:val="18"/>
        </w:rPr>
        <w:t xml:space="preserve"> …</w:t>
      </w:r>
    </w:p>
    <w:p w14:paraId="54D120C5" w14:textId="5DDC6FCE" w:rsidR="00F4650E" w:rsidRPr="005A4D49" w:rsidRDefault="00F4650E">
      <w:pPr>
        <w:spacing w:after="0"/>
        <w:jc w:val="both"/>
        <w:rPr>
          <w:rFonts w:ascii="Arial" w:hAnsi="Arial" w:cs="Arial"/>
          <w:bCs/>
          <w:sz w:val="18"/>
          <w:szCs w:val="18"/>
        </w:rPr>
      </w:pPr>
      <w:r w:rsidRPr="003055D5">
        <w:rPr>
          <w:rFonts w:ascii="Arial" w:hAnsi="Arial" w:cs="Arial"/>
          <w:b/>
          <w:sz w:val="18"/>
          <w:szCs w:val="18"/>
        </w:rPr>
        <w:t>b.</w:t>
      </w:r>
      <w:r w:rsidRPr="003055D5">
        <w:rPr>
          <w:rFonts w:ascii="Arial" w:hAnsi="Arial" w:cs="Arial"/>
          <w:bCs/>
          <w:sz w:val="18"/>
          <w:szCs w:val="18"/>
        </w:rPr>
        <w:t xml:space="preserve"> </w:t>
      </w:r>
      <w:r w:rsidRPr="005A4D49">
        <w:rPr>
          <w:rFonts w:ascii="Arial" w:hAnsi="Arial" w:cs="Arial"/>
          <w:bCs/>
          <w:sz w:val="18"/>
          <w:szCs w:val="18"/>
        </w:rPr>
        <w:t xml:space="preserve">En </w:t>
      </w:r>
      <w:r w:rsidR="008C0609" w:rsidRPr="005A4D49">
        <w:rPr>
          <w:rFonts w:ascii="Arial" w:hAnsi="Arial" w:cs="Arial"/>
          <w:bCs/>
          <w:sz w:val="18"/>
          <w:szCs w:val="18"/>
        </w:rPr>
        <w:t>caso de tratarse de una persona física con actividad empresarial, debe presentar, además, copia de la Cédula de Situación Fiscal que acredite un domicilio formalmente establecido en México. En el caso de que se solicite incluir a importadores que podrán hacer uso del CC, estos deben contar con un domicilio en los Estados Unidos Mexicanos, debiéndose presentar copia simple del Registro Federal de Contribuyentes (RFC) de cada uno de los importadores. así mismo, el titular y en su caso los importadores que hacen uso de un CC deben presentar firmado el contrato de prestación de servicios del OC, a efecto de sujetarse a los términos y condiciones establecidas en el PEC en materia de telecomunicaciones y radiodifusión, así como a la correspondiente Vigilancia del cumplimiento de la certificación de todas las DT y NOM complementarias con las que se deba demostrar cumplimiento.</w:t>
      </w:r>
    </w:p>
    <w:p w14:paraId="75E31A27" w14:textId="77777777" w:rsidR="00F4650E" w:rsidRPr="005A4D49" w:rsidRDefault="00F4650E">
      <w:pPr>
        <w:spacing w:after="0"/>
        <w:jc w:val="both"/>
        <w:rPr>
          <w:rFonts w:ascii="Arial" w:hAnsi="Arial" w:cs="Arial"/>
          <w:bCs/>
          <w:sz w:val="18"/>
          <w:szCs w:val="18"/>
        </w:rPr>
      </w:pPr>
    </w:p>
    <w:p w14:paraId="62D58397" w14:textId="77777777" w:rsidR="00C87597" w:rsidRPr="003055D5" w:rsidRDefault="00C87597" w:rsidP="00C87597">
      <w:pPr>
        <w:spacing w:after="0"/>
        <w:jc w:val="both"/>
        <w:rPr>
          <w:rFonts w:ascii="Arial" w:hAnsi="Arial" w:cs="Arial"/>
          <w:bCs/>
          <w:sz w:val="18"/>
          <w:szCs w:val="18"/>
        </w:rPr>
      </w:pPr>
      <w:bookmarkStart w:id="10" w:name="_Hlk90396709"/>
      <w:r w:rsidRPr="003055D5">
        <w:rPr>
          <w:rFonts w:ascii="Arial" w:hAnsi="Arial" w:cs="Arial"/>
          <w:b/>
          <w:sz w:val="18"/>
          <w:szCs w:val="18"/>
        </w:rPr>
        <w:t>c. a</w:t>
      </w:r>
      <w:r>
        <w:rPr>
          <w:rFonts w:ascii="Arial" w:hAnsi="Arial" w:cs="Arial"/>
          <w:b/>
          <w:sz w:val="18"/>
          <w:szCs w:val="18"/>
        </w:rPr>
        <w:t>l</w:t>
      </w:r>
      <w:r w:rsidRPr="003055D5">
        <w:rPr>
          <w:rFonts w:ascii="Arial" w:hAnsi="Arial" w:cs="Arial"/>
          <w:b/>
          <w:sz w:val="18"/>
          <w:szCs w:val="18"/>
        </w:rPr>
        <w:t xml:space="preserve"> d.</w:t>
      </w:r>
      <w:r w:rsidRPr="003055D5">
        <w:rPr>
          <w:rFonts w:ascii="Arial" w:hAnsi="Arial" w:cs="Arial"/>
          <w:bCs/>
          <w:sz w:val="18"/>
          <w:szCs w:val="18"/>
        </w:rPr>
        <w:t xml:space="preserve"> …</w:t>
      </w:r>
    </w:p>
    <w:bookmarkEnd w:id="10"/>
    <w:p w14:paraId="7462AB02" w14:textId="77777777" w:rsidR="00F4650E" w:rsidRPr="003055D5" w:rsidRDefault="00F4650E">
      <w:pPr>
        <w:spacing w:after="0"/>
        <w:jc w:val="both"/>
        <w:rPr>
          <w:rFonts w:ascii="Arial" w:hAnsi="Arial" w:cs="Arial"/>
          <w:bCs/>
          <w:sz w:val="18"/>
          <w:szCs w:val="18"/>
        </w:rPr>
      </w:pPr>
      <w:r w:rsidRPr="003055D5">
        <w:rPr>
          <w:rFonts w:ascii="Arial" w:hAnsi="Arial" w:cs="Arial"/>
          <w:bCs/>
          <w:sz w:val="18"/>
          <w:szCs w:val="18"/>
        </w:rPr>
        <w:t>…</w:t>
      </w:r>
    </w:p>
    <w:p w14:paraId="384C0C77" w14:textId="48FC2AC4" w:rsidR="00F4650E" w:rsidRPr="003055D5" w:rsidRDefault="00F4650E">
      <w:pPr>
        <w:spacing w:after="0"/>
        <w:jc w:val="both"/>
        <w:rPr>
          <w:rFonts w:ascii="Arial" w:hAnsi="Arial" w:cs="Arial"/>
          <w:b/>
          <w:sz w:val="18"/>
          <w:szCs w:val="18"/>
        </w:rPr>
      </w:pPr>
      <w:r w:rsidRPr="003055D5">
        <w:rPr>
          <w:rFonts w:ascii="Arial" w:hAnsi="Arial" w:cs="Arial"/>
          <w:b/>
          <w:sz w:val="18"/>
          <w:szCs w:val="18"/>
        </w:rPr>
        <w:t>A.1.2.</w:t>
      </w:r>
      <w:r w:rsidRPr="003055D5">
        <w:rPr>
          <w:rFonts w:ascii="Arial" w:hAnsi="Arial" w:cs="Arial"/>
          <w:b/>
          <w:sz w:val="18"/>
          <w:szCs w:val="18"/>
        </w:rPr>
        <w:tab/>
        <w:t>Requisitos Particulares para los esquemas I, II, III y IV</w:t>
      </w:r>
    </w:p>
    <w:p w14:paraId="66DAF046" w14:textId="77777777" w:rsidR="00D3771E" w:rsidRPr="003055D5" w:rsidRDefault="00D3771E">
      <w:pPr>
        <w:spacing w:after="0"/>
        <w:jc w:val="both"/>
        <w:rPr>
          <w:rFonts w:ascii="Arial" w:hAnsi="Arial" w:cs="Arial"/>
          <w:bCs/>
          <w:sz w:val="18"/>
          <w:szCs w:val="18"/>
        </w:rPr>
      </w:pPr>
      <w:r w:rsidRPr="003055D5">
        <w:rPr>
          <w:rFonts w:ascii="Arial" w:hAnsi="Arial" w:cs="Arial"/>
          <w:bCs/>
          <w:sz w:val="18"/>
          <w:szCs w:val="18"/>
        </w:rPr>
        <w:t>…</w:t>
      </w:r>
    </w:p>
    <w:p w14:paraId="41B29F99" w14:textId="6CBA1C88" w:rsidR="00172583" w:rsidRPr="003055D5" w:rsidRDefault="00172583">
      <w:pPr>
        <w:spacing w:after="0"/>
        <w:jc w:val="both"/>
        <w:rPr>
          <w:rFonts w:ascii="Arial" w:hAnsi="Arial" w:cs="Arial"/>
          <w:bCs/>
          <w:sz w:val="18"/>
          <w:szCs w:val="18"/>
        </w:rPr>
      </w:pPr>
      <w:r w:rsidRPr="003055D5">
        <w:rPr>
          <w:rFonts w:ascii="Arial" w:hAnsi="Arial" w:cs="Arial"/>
          <w:b/>
          <w:sz w:val="18"/>
          <w:szCs w:val="18"/>
        </w:rPr>
        <w:t>1.</w:t>
      </w:r>
      <w:r w:rsidRPr="003055D5">
        <w:rPr>
          <w:rFonts w:ascii="Arial" w:hAnsi="Arial" w:cs="Arial"/>
          <w:bCs/>
          <w:sz w:val="18"/>
          <w:szCs w:val="18"/>
        </w:rPr>
        <w:t xml:space="preserve"> …</w:t>
      </w:r>
    </w:p>
    <w:p w14:paraId="7CA17BE2" w14:textId="533609B0" w:rsidR="00172583" w:rsidRPr="005A4D49" w:rsidRDefault="00172583">
      <w:pPr>
        <w:spacing w:after="0"/>
        <w:jc w:val="both"/>
        <w:rPr>
          <w:rFonts w:ascii="Arial" w:hAnsi="Arial" w:cs="Arial"/>
          <w:bCs/>
          <w:sz w:val="18"/>
          <w:szCs w:val="18"/>
        </w:rPr>
      </w:pPr>
      <w:r w:rsidRPr="005A4D49">
        <w:rPr>
          <w:rFonts w:ascii="Arial" w:hAnsi="Arial" w:cs="Arial"/>
          <w:bCs/>
          <w:sz w:val="18"/>
          <w:szCs w:val="18"/>
        </w:rPr>
        <w:t>Cuando el titular del CC, declare filiales y/o subsidiarias, o solicite incluir a importadores que podrán hacer uso del CC, el titular debe presentar copia de la identificación oficial del representante legal de cada una de éstas.</w:t>
      </w:r>
    </w:p>
    <w:p w14:paraId="5A1A7BFF" w14:textId="77777777" w:rsidR="00172583" w:rsidRPr="003055D5" w:rsidRDefault="00172583">
      <w:pPr>
        <w:spacing w:after="0"/>
        <w:jc w:val="both"/>
        <w:rPr>
          <w:rFonts w:ascii="Arial" w:hAnsi="Arial" w:cs="Arial"/>
          <w:bCs/>
          <w:sz w:val="18"/>
          <w:szCs w:val="18"/>
        </w:rPr>
      </w:pPr>
      <w:r w:rsidRPr="003055D5">
        <w:rPr>
          <w:rFonts w:ascii="Arial" w:hAnsi="Arial" w:cs="Arial"/>
          <w:b/>
          <w:sz w:val="18"/>
          <w:szCs w:val="18"/>
        </w:rPr>
        <w:t>2. a 9.</w:t>
      </w:r>
      <w:r w:rsidRPr="003055D5">
        <w:rPr>
          <w:rFonts w:ascii="Arial" w:hAnsi="Arial" w:cs="Arial"/>
          <w:bCs/>
          <w:sz w:val="18"/>
          <w:szCs w:val="18"/>
        </w:rPr>
        <w:t xml:space="preserve"> …</w:t>
      </w:r>
    </w:p>
    <w:p w14:paraId="2784CCF1" w14:textId="77777777" w:rsidR="00D3771E" w:rsidRPr="003055D5" w:rsidRDefault="00D3771E">
      <w:pPr>
        <w:spacing w:after="0"/>
        <w:jc w:val="both"/>
        <w:rPr>
          <w:rFonts w:ascii="Arial" w:hAnsi="Arial" w:cs="Arial"/>
          <w:bCs/>
          <w:sz w:val="18"/>
          <w:szCs w:val="18"/>
        </w:rPr>
      </w:pPr>
    </w:p>
    <w:p w14:paraId="2CB7023C" w14:textId="6F148137" w:rsidR="00D3771E" w:rsidRPr="003055D5" w:rsidRDefault="00D3771E">
      <w:pPr>
        <w:spacing w:after="0"/>
        <w:jc w:val="both"/>
        <w:rPr>
          <w:rFonts w:ascii="Arial" w:hAnsi="Arial" w:cs="Arial"/>
          <w:b/>
          <w:sz w:val="18"/>
          <w:szCs w:val="18"/>
        </w:rPr>
      </w:pPr>
      <w:r w:rsidRPr="003055D5">
        <w:rPr>
          <w:rFonts w:ascii="Arial" w:hAnsi="Arial" w:cs="Arial"/>
          <w:b/>
          <w:sz w:val="18"/>
          <w:szCs w:val="18"/>
        </w:rPr>
        <w:t>A.1.3.</w:t>
      </w:r>
      <w:r w:rsidRPr="003055D5">
        <w:rPr>
          <w:rFonts w:ascii="Arial" w:hAnsi="Arial" w:cs="Arial"/>
          <w:b/>
          <w:sz w:val="18"/>
          <w:szCs w:val="18"/>
        </w:rPr>
        <w:tab/>
        <w:t>Requisitos Generales para la Definición de Familia de modelos de Producto del esquema III.</w:t>
      </w:r>
    </w:p>
    <w:p w14:paraId="03DD729F" w14:textId="77777777" w:rsidR="00D3771E" w:rsidRPr="003055D5" w:rsidRDefault="00D3771E">
      <w:pPr>
        <w:spacing w:after="0"/>
        <w:jc w:val="both"/>
        <w:rPr>
          <w:rFonts w:ascii="Arial" w:hAnsi="Arial" w:cs="Arial"/>
          <w:bCs/>
          <w:sz w:val="18"/>
          <w:szCs w:val="18"/>
        </w:rPr>
      </w:pPr>
    </w:p>
    <w:p w14:paraId="6182E16D" w14:textId="77777777" w:rsidR="00D3771E" w:rsidRPr="003055D5" w:rsidRDefault="00D3771E">
      <w:pPr>
        <w:spacing w:after="0"/>
        <w:jc w:val="both"/>
        <w:rPr>
          <w:rFonts w:ascii="Arial" w:hAnsi="Arial" w:cs="Arial"/>
          <w:bCs/>
          <w:sz w:val="18"/>
          <w:szCs w:val="18"/>
        </w:rPr>
      </w:pPr>
      <w:r w:rsidRPr="003055D5">
        <w:rPr>
          <w:rFonts w:ascii="Arial" w:hAnsi="Arial" w:cs="Arial"/>
          <w:bCs/>
          <w:sz w:val="18"/>
          <w:szCs w:val="18"/>
        </w:rPr>
        <w:t>1. …</w:t>
      </w:r>
    </w:p>
    <w:p w14:paraId="5B37B7D6" w14:textId="77777777" w:rsidR="00D3771E" w:rsidRPr="003055D5" w:rsidRDefault="00D3771E">
      <w:pPr>
        <w:spacing w:after="0"/>
        <w:jc w:val="both"/>
        <w:rPr>
          <w:rFonts w:ascii="Arial" w:hAnsi="Arial" w:cs="Arial"/>
          <w:bCs/>
          <w:sz w:val="18"/>
          <w:szCs w:val="18"/>
        </w:rPr>
      </w:pPr>
      <w:r w:rsidRPr="003055D5">
        <w:rPr>
          <w:rFonts w:ascii="Arial" w:hAnsi="Arial" w:cs="Arial"/>
          <w:bCs/>
          <w:sz w:val="18"/>
          <w:szCs w:val="18"/>
        </w:rPr>
        <w:t>2. …</w:t>
      </w:r>
    </w:p>
    <w:p w14:paraId="25D8E4F7" w14:textId="77777777" w:rsidR="00C87597" w:rsidRPr="003055D5" w:rsidRDefault="00C87597" w:rsidP="00C87597">
      <w:pPr>
        <w:spacing w:after="0"/>
        <w:jc w:val="both"/>
        <w:rPr>
          <w:rFonts w:ascii="Arial" w:hAnsi="Arial" w:cs="Arial"/>
          <w:bCs/>
          <w:sz w:val="18"/>
          <w:szCs w:val="18"/>
        </w:rPr>
      </w:pPr>
      <w:bookmarkStart w:id="11" w:name="_Hlk90396723"/>
      <w:r w:rsidRPr="003055D5">
        <w:rPr>
          <w:rFonts w:ascii="Arial" w:hAnsi="Arial" w:cs="Arial"/>
          <w:b/>
          <w:sz w:val="18"/>
          <w:szCs w:val="18"/>
        </w:rPr>
        <w:t>a. a</w:t>
      </w:r>
      <w:r>
        <w:rPr>
          <w:rFonts w:ascii="Arial" w:hAnsi="Arial" w:cs="Arial"/>
          <w:b/>
          <w:sz w:val="18"/>
          <w:szCs w:val="18"/>
        </w:rPr>
        <w:t>l</w:t>
      </w:r>
      <w:r w:rsidRPr="003055D5">
        <w:rPr>
          <w:rFonts w:ascii="Arial" w:hAnsi="Arial" w:cs="Arial"/>
          <w:b/>
          <w:sz w:val="18"/>
          <w:szCs w:val="18"/>
        </w:rPr>
        <w:t xml:space="preserve"> c.</w:t>
      </w:r>
      <w:r w:rsidRPr="003055D5">
        <w:rPr>
          <w:rFonts w:ascii="Arial" w:hAnsi="Arial" w:cs="Arial"/>
          <w:bCs/>
          <w:sz w:val="18"/>
          <w:szCs w:val="18"/>
        </w:rPr>
        <w:t xml:space="preserve"> …</w:t>
      </w:r>
    </w:p>
    <w:bookmarkEnd w:id="11"/>
    <w:p w14:paraId="60541032" w14:textId="77777777" w:rsidR="00172583" w:rsidRPr="003055D5" w:rsidRDefault="00172583">
      <w:pPr>
        <w:spacing w:after="0"/>
        <w:jc w:val="both"/>
        <w:rPr>
          <w:rFonts w:ascii="Arial" w:hAnsi="Arial" w:cs="Arial"/>
          <w:b/>
          <w:sz w:val="18"/>
          <w:szCs w:val="18"/>
        </w:rPr>
      </w:pPr>
    </w:p>
    <w:p w14:paraId="0BDC46AF" w14:textId="0FAB8B9B" w:rsidR="00172583" w:rsidRPr="005A4D49" w:rsidRDefault="00172583">
      <w:pPr>
        <w:spacing w:after="0"/>
        <w:ind w:left="284"/>
        <w:jc w:val="both"/>
        <w:rPr>
          <w:rFonts w:ascii="Arial" w:hAnsi="Arial" w:cs="Arial"/>
          <w:bCs/>
          <w:sz w:val="18"/>
          <w:szCs w:val="18"/>
        </w:rPr>
      </w:pPr>
      <w:r w:rsidRPr="003055D5">
        <w:rPr>
          <w:rFonts w:ascii="Arial" w:hAnsi="Arial" w:cs="Arial"/>
          <w:b/>
          <w:sz w:val="18"/>
          <w:szCs w:val="18"/>
        </w:rPr>
        <w:t>d.</w:t>
      </w:r>
      <w:r w:rsidRPr="003055D5">
        <w:rPr>
          <w:rFonts w:ascii="Arial" w:hAnsi="Arial" w:cs="Arial"/>
          <w:bCs/>
          <w:sz w:val="18"/>
          <w:szCs w:val="18"/>
        </w:rPr>
        <w:t xml:space="preserve"> </w:t>
      </w:r>
      <w:r w:rsidRPr="005A4D49">
        <w:rPr>
          <w:rFonts w:ascii="Arial" w:hAnsi="Arial" w:cs="Arial"/>
          <w:bCs/>
          <w:sz w:val="18"/>
          <w:szCs w:val="18"/>
        </w:rPr>
        <w:t>Cuando el titular del CC sea una persona moral y manifieste la existencia de filiales y/o subsidiarias, éste debe presentar copia certificada del acta constitutiva levantada ante fedatario público, donde se acredite a dichas filiales y/o subsidiarias como tales; adicionalmente podrán solicitar al OC incluir a Importadores, de conformidad con lo establecido en el Artículo 7 del PEC. Consecuentemente, dichas personas que podrán hacer uso del CC deben contar con un domicilio en los Estados Unidos Mexicanos; así como copia simple del Registro Federal de Contribuyentes (RFC) de cada una de las filiales y/o subsidiarias y/o Importadores; así mismo, el titular, filiales, subsidiarias, e Importadores que hacen uso de un CC deben presentar firmado el contrato de prestación de servicios del Organismo de Certificación, en los mismos términos que el suscrito por el interesado;</w:t>
      </w:r>
    </w:p>
    <w:p w14:paraId="1C9066AB" w14:textId="77777777" w:rsidR="00172583" w:rsidRPr="003055D5" w:rsidRDefault="00172583">
      <w:pPr>
        <w:spacing w:after="0"/>
        <w:ind w:left="284"/>
        <w:jc w:val="both"/>
        <w:rPr>
          <w:rFonts w:ascii="Arial" w:hAnsi="Arial" w:cs="Arial"/>
          <w:bCs/>
          <w:sz w:val="18"/>
          <w:szCs w:val="18"/>
        </w:rPr>
      </w:pPr>
      <w:r w:rsidRPr="003055D5">
        <w:rPr>
          <w:rFonts w:ascii="Arial" w:hAnsi="Arial" w:cs="Arial"/>
          <w:b/>
          <w:sz w:val="18"/>
          <w:szCs w:val="18"/>
        </w:rPr>
        <w:t>3.</w:t>
      </w:r>
      <w:r w:rsidRPr="003055D5">
        <w:rPr>
          <w:rFonts w:ascii="Arial" w:hAnsi="Arial" w:cs="Arial"/>
          <w:bCs/>
          <w:sz w:val="18"/>
          <w:szCs w:val="18"/>
        </w:rPr>
        <w:t xml:space="preserve"> …</w:t>
      </w:r>
    </w:p>
    <w:p w14:paraId="6ABF5F59" w14:textId="77777777" w:rsidR="00172583" w:rsidRPr="003055D5" w:rsidRDefault="00172583">
      <w:pPr>
        <w:spacing w:after="0"/>
        <w:ind w:left="284"/>
        <w:jc w:val="both"/>
        <w:rPr>
          <w:rFonts w:ascii="Arial" w:hAnsi="Arial" w:cs="Arial"/>
          <w:bCs/>
          <w:sz w:val="18"/>
          <w:szCs w:val="18"/>
        </w:rPr>
      </w:pPr>
      <w:r w:rsidRPr="003055D5">
        <w:rPr>
          <w:rFonts w:ascii="Arial" w:hAnsi="Arial" w:cs="Arial"/>
          <w:b/>
          <w:sz w:val="18"/>
          <w:szCs w:val="18"/>
        </w:rPr>
        <w:t>a.</w:t>
      </w:r>
      <w:r w:rsidRPr="003055D5">
        <w:rPr>
          <w:rFonts w:ascii="Arial" w:hAnsi="Arial" w:cs="Arial"/>
          <w:bCs/>
          <w:sz w:val="18"/>
          <w:szCs w:val="18"/>
        </w:rPr>
        <w:t xml:space="preserve"> …</w:t>
      </w:r>
    </w:p>
    <w:p w14:paraId="4AB9C022" w14:textId="5F2A976F" w:rsidR="00172583" w:rsidRPr="005A4D49" w:rsidRDefault="00172583">
      <w:pPr>
        <w:spacing w:after="0"/>
        <w:ind w:left="284"/>
        <w:jc w:val="both"/>
        <w:rPr>
          <w:rFonts w:ascii="Arial" w:hAnsi="Arial" w:cs="Arial"/>
          <w:bCs/>
          <w:sz w:val="18"/>
          <w:szCs w:val="18"/>
        </w:rPr>
      </w:pPr>
      <w:r w:rsidRPr="003055D5">
        <w:rPr>
          <w:rFonts w:ascii="Arial" w:hAnsi="Arial" w:cs="Arial"/>
          <w:b/>
          <w:sz w:val="18"/>
          <w:szCs w:val="18"/>
        </w:rPr>
        <w:t>b.</w:t>
      </w:r>
      <w:r w:rsidRPr="003055D5">
        <w:rPr>
          <w:rFonts w:ascii="Arial" w:hAnsi="Arial" w:cs="Arial"/>
          <w:bCs/>
          <w:sz w:val="18"/>
          <w:szCs w:val="18"/>
        </w:rPr>
        <w:t xml:space="preserve"> </w:t>
      </w:r>
      <w:r w:rsidRPr="005A4D49">
        <w:rPr>
          <w:rFonts w:ascii="Arial" w:hAnsi="Arial" w:cs="Arial"/>
          <w:bCs/>
          <w:sz w:val="18"/>
          <w:szCs w:val="18"/>
        </w:rPr>
        <w:t>En caso de tratarse de una persona física con actividad empresarial, debe presentar, además copia de la Cédula de Situación Fiscal que acredite un domicilio formalmente establecido en México. En el caso de que solicite incluir importadores que podrán hacer uso del CC, estos deben contar con un domicilio en los Estados Unidos Mexicanos; debiéndose presentar copia simple del Registro Federal de Contribuyentes (RFC) de cada un</w:t>
      </w:r>
      <w:r w:rsidR="00461158" w:rsidRPr="005A4D49">
        <w:rPr>
          <w:rFonts w:ascii="Arial" w:hAnsi="Arial" w:cs="Arial"/>
          <w:bCs/>
          <w:sz w:val="18"/>
          <w:szCs w:val="18"/>
        </w:rPr>
        <w:t>o</w:t>
      </w:r>
      <w:r w:rsidRPr="005A4D49">
        <w:rPr>
          <w:rFonts w:ascii="Arial" w:hAnsi="Arial" w:cs="Arial"/>
          <w:bCs/>
          <w:sz w:val="18"/>
          <w:szCs w:val="18"/>
        </w:rPr>
        <w:t xml:space="preserve"> de los importadores.</w:t>
      </w:r>
    </w:p>
    <w:p w14:paraId="530CBA48" w14:textId="77777777" w:rsidR="00172583" w:rsidRPr="003055D5" w:rsidRDefault="00172583">
      <w:pPr>
        <w:spacing w:after="0"/>
        <w:ind w:left="284"/>
        <w:jc w:val="both"/>
        <w:rPr>
          <w:rFonts w:ascii="Arial" w:hAnsi="Arial" w:cs="Arial"/>
          <w:bCs/>
          <w:sz w:val="18"/>
          <w:szCs w:val="18"/>
        </w:rPr>
      </w:pPr>
      <w:r w:rsidRPr="003055D5">
        <w:rPr>
          <w:rFonts w:ascii="Arial" w:hAnsi="Arial" w:cs="Arial"/>
          <w:bCs/>
          <w:sz w:val="18"/>
          <w:szCs w:val="18"/>
        </w:rPr>
        <w:t>…</w:t>
      </w:r>
    </w:p>
    <w:p w14:paraId="2A534582" w14:textId="77777777" w:rsidR="00172583" w:rsidRPr="003055D5" w:rsidRDefault="00172583">
      <w:pPr>
        <w:spacing w:after="0"/>
        <w:ind w:left="284"/>
        <w:jc w:val="both"/>
        <w:rPr>
          <w:rFonts w:ascii="Arial" w:hAnsi="Arial" w:cs="Arial"/>
          <w:b/>
          <w:sz w:val="18"/>
          <w:szCs w:val="18"/>
        </w:rPr>
      </w:pPr>
      <w:r w:rsidRPr="003055D5">
        <w:rPr>
          <w:rFonts w:ascii="Arial" w:hAnsi="Arial" w:cs="Arial"/>
          <w:b/>
          <w:sz w:val="18"/>
          <w:szCs w:val="18"/>
        </w:rPr>
        <w:t>A.1.4.</w:t>
      </w:r>
      <w:r w:rsidRPr="003055D5">
        <w:rPr>
          <w:rFonts w:ascii="Arial" w:hAnsi="Arial" w:cs="Arial"/>
          <w:b/>
          <w:sz w:val="18"/>
          <w:szCs w:val="18"/>
        </w:rPr>
        <w:tab/>
        <w:t>Requisitos Particulares para la Definición de Familia de modelos de Producto del esquema III.</w:t>
      </w:r>
    </w:p>
    <w:p w14:paraId="579E4E89" w14:textId="77777777" w:rsidR="00172583" w:rsidRPr="003055D5" w:rsidRDefault="00172583">
      <w:pPr>
        <w:spacing w:after="0"/>
        <w:ind w:left="284"/>
        <w:jc w:val="both"/>
        <w:rPr>
          <w:rFonts w:ascii="Arial" w:hAnsi="Arial" w:cs="Arial"/>
          <w:bCs/>
          <w:sz w:val="18"/>
          <w:szCs w:val="18"/>
        </w:rPr>
      </w:pPr>
      <w:r w:rsidRPr="003055D5">
        <w:rPr>
          <w:rFonts w:ascii="Arial" w:hAnsi="Arial" w:cs="Arial"/>
          <w:bCs/>
          <w:sz w:val="18"/>
          <w:szCs w:val="18"/>
        </w:rPr>
        <w:t>…</w:t>
      </w:r>
    </w:p>
    <w:p w14:paraId="6F37D474" w14:textId="1186C229" w:rsidR="00172583" w:rsidRPr="003055D5" w:rsidRDefault="00172583">
      <w:pPr>
        <w:spacing w:after="0"/>
        <w:ind w:left="284"/>
        <w:jc w:val="both"/>
        <w:rPr>
          <w:rFonts w:ascii="Arial" w:hAnsi="Arial" w:cs="Arial"/>
          <w:bCs/>
          <w:sz w:val="18"/>
          <w:szCs w:val="18"/>
        </w:rPr>
      </w:pPr>
      <w:r w:rsidRPr="003055D5">
        <w:rPr>
          <w:rFonts w:ascii="Arial" w:hAnsi="Arial" w:cs="Arial"/>
          <w:b/>
          <w:sz w:val="18"/>
          <w:szCs w:val="18"/>
        </w:rPr>
        <w:t>1.</w:t>
      </w:r>
      <w:r w:rsidRPr="003055D5">
        <w:rPr>
          <w:rFonts w:ascii="Arial" w:hAnsi="Arial" w:cs="Arial"/>
          <w:bCs/>
          <w:sz w:val="18"/>
          <w:szCs w:val="18"/>
        </w:rPr>
        <w:t xml:space="preserve"> ...</w:t>
      </w:r>
    </w:p>
    <w:p w14:paraId="4BDE5B8E" w14:textId="77777777" w:rsidR="00172583" w:rsidRPr="003055D5" w:rsidRDefault="00172583">
      <w:pPr>
        <w:spacing w:after="0"/>
        <w:ind w:left="284"/>
        <w:jc w:val="both"/>
        <w:rPr>
          <w:rFonts w:ascii="Arial" w:hAnsi="Arial" w:cs="Arial"/>
          <w:bCs/>
          <w:sz w:val="18"/>
          <w:szCs w:val="18"/>
        </w:rPr>
      </w:pPr>
    </w:p>
    <w:p w14:paraId="6AC71DAE" w14:textId="23F0E982" w:rsidR="00D3771E" w:rsidRPr="005A4D49" w:rsidRDefault="00172583">
      <w:pPr>
        <w:spacing w:after="0"/>
        <w:ind w:left="284"/>
        <w:jc w:val="both"/>
        <w:rPr>
          <w:rFonts w:ascii="Arial" w:hAnsi="Arial" w:cs="Arial"/>
          <w:b/>
          <w:sz w:val="18"/>
          <w:szCs w:val="18"/>
        </w:rPr>
      </w:pPr>
      <w:r w:rsidRPr="005A4D49">
        <w:rPr>
          <w:rFonts w:ascii="Arial" w:hAnsi="Arial" w:cs="Arial"/>
          <w:bCs/>
          <w:sz w:val="18"/>
          <w:szCs w:val="18"/>
        </w:rPr>
        <w:lastRenderedPageBreak/>
        <w:t>Cuando el titular del CC, declare filiales y/o subsidiarias, o solicite incluir importadores que podrán hacer uso del CC, el titular debe presentar copia de la identificación oficial del representante legal de cada una de éstas.</w:t>
      </w:r>
    </w:p>
    <w:p w14:paraId="00E923D1" w14:textId="77777777" w:rsidR="004737D3" w:rsidRPr="003055D5" w:rsidRDefault="004737D3">
      <w:pPr>
        <w:spacing w:after="0"/>
        <w:jc w:val="both"/>
        <w:rPr>
          <w:rFonts w:ascii="Arial" w:hAnsi="Arial" w:cs="Arial"/>
          <w:bCs/>
          <w:sz w:val="18"/>
          <w:szCs w:val="18"/>
        </w:rPr>
      </w:pPr>
    </w:p>
    <w:p w14:paraId="0B0FC0C0" w14:textId="77777777" w:rsidR="004737D3" w:rsidRPr="003055D5" w:rsidRDefault="004737D3">
      <w:pPr>
        <w:spacing w:after="0"/>
        <w:jc w:val="both"/>
        <w:rPr>
          <w:rFonts w:ascii="Arial" w:hAnsi="Arial" w:cs="Arial"/>
          <w:b/>
          <w:sz w:val="18"/>
          <w:szCs w:val="18"/>
        </w:rPr>
      </w:pPr>
      <w:r w:rsidRPr="003055D5">
        <w:rPr>
          <w:rFonts w:ascii="Arial" w:hAnsi="Arial" w:cs="Arial"/>
          <w:b/>
          <w:sz w:val="18"/>
          <w:szCs w:val="18"/>
        </w:rPr>
        <w:t>2. a 7. …</w:t>
      </w:r>
    </w:p>
    <w:p w14:paraId="76624596" w14:textId="77777777" w:rsidR="004737D3" w:rsidRPr="003055D5" w:rsidRDefault="004737D3">
      <w:pPr>
        <w:spacing w:after="0"/>
        <w:jc w:val="both"/>
        <w:rPr>
          <w:rFonts w:ascii="Arial" w:hAnsi="Arial" w:cs="Arial"/>
          <w:bCs/>
          <w:sz w:val="18"/>
          <w:szCs w:val="18"/>
        </w:rPr>
      </w:pPr>
    </w:p>
    <w:p w14:paraId="33148DE8" w14:textId="1FE510BE" w:rsidR="004737D3" w:rsidRPr="003055D5" w:rsidRDefault="004737D3">
      <w:pPr>
        <w:spacing w:after="0"/>
        <w:jc w:val="both"/>
        <w:rPr>
          <w:rFonts w:ascii="Arial" w:hAnsi="Arial" w:cs="Arial"/>
          <w:b/>
          <w:sz w:val="18"/>
          <w:szCs w:val="18"/>
        </w:rPr>
      </w:pPr>
      <w:r w:rsidRPr="003055D5">
        <w:rPr>
          <w:rFonts w:ascii="Arial" w:hAnsi="Arial" w:cs="Arial"/>
          <w:b/>
          <w:sz w:val="18"/>
          <w:szCs w:val="18"/>
        </w:rPr>
        <w:t>A.1.5.</w:t>
      </w:r>
      <w:r w:rsidRPr="003055D5">
        <w:rPr>
          <w:rFonts w:ascii="Arial" w:hAnsi="Arial" w:cs="Arial"/>
          <w:b/>
          <w:sz w:val="18"/>
          <w:szCs w:val="18"/>
        </w:rPr>
        <w:tab/>
        <w:t>Requisitos Generales para la Certificación del esquema IV.</w:t>
      </w:r>
    </w:p>
    <w:p w14:paraId="3694C9A2" w14:textId="77777777" w:rsidR="004737D3" w:rsidRPr="003055D5" w:rsidRDefault="004737D3">
      <w:pPr>
        <w:spacing w:after="0"/>
        <w:jc w:val="both"/>
        <w:rPr>
          <w:rFonts w:ascii="Arial" w:hAnsi="Arial" w:cs="Arial"/>
          <w:bCs/>
          <w:sz w:val="18"/>
          <w:szCs w:val="18"/>
        </w:rPr>
      </w:pPr>
    </w:p>
    <w:p w14:paraId="05082937" w14:textId="77777777" w:rsidR="004737D3" w:rsidRPr="003055D5" w:rsidRDefault="004737D3">
      <w:pPr>
        <w:spacing w:after="0"/>
        <w:jc w:val="both"/>
        <w:rPr>
          <w:rFonts w:ascii="Arial" w:hAnsi="Arial" w:cs="Arial"/>
          <w:b/>
          <w:sz w:val="18"/>
          <w:szCs w:val="18"/>
        </w:rPr>
      </w:pPr>
      <w:r w:rsidRPr="003055D5">
        <w:rPr>
          <w:rFonts w:ascii="Arial" w:hAnsi="Arial" w:cs="Arial"/>
          <w:b/>
          <w:sz w:val="18"/>
          <w:szCs w:val="18"/>
        </w:rPr>
        <w:t>1. …</w:t>
      </w:r>
    </w:p>
    <w:p w14:paraId="2521E2E5" w14:textId="77777777" w:rsidR="004737D3" w:rsidRPr="003055D5" w:rsidRDefault="004737D3">
      <w:pPr>
        <w:spacing w:after="0"/>
        <w:jc w:val="both"/>
        <w:rPr>
          <w:rFonts w:ascii="Arial" w:hAnsi="Arial" w:cs="Arial"/>
          <w:bCs/>
          <w:sz w:val="18"/>
          <w:szCs w:val="18"/>
        </w:rPr>
      </w:pPr>
    </w:p>
    <w:p w14:paraId="200A42B6" w14:textId="1DEBF363" w:rsidR="004737D3" w:rsidRPr="003055D5" w:rsidRDefault="006B6084">
      <w:pPr>
        <w:spacing w:after="0"/>
        <w:jc w:val="both"/>
        <w:rPr>
          <w:rFonts w:ascii="Arial" w:hAnsi="Arial" w:cs="Arial"/>
          <w:bCs/>
          <w:sz w:val="18"/>
          <w:szCs w:val="18"/>
        </w:rPr>
      </w:pPr>
      <w:r w:rsidRPr="003055D5">
        <w:rPr>
          <w:rFonts w:ascii="Arial" w:hAnsi="Arial" w:cs="Arial"/>
          <w:b/>
          <w:sz w:val="18"/>
          <w:szCs w:val="18"/>
        </w:rPr>
        <w:t>2.</w:t>
      </w:r>
      <w:r w:rsidRPr="003055D5">
        <w:rPr>
          <w:rFonts w:ascii="Arial" w:hAnsi="Arial" w:cs="Arial"/>
          <w:bCs/>
          <w:sz w:val="18"/>
          <w:szCs w:val="18"/>
        </w:rPr>
        <w:t xml:space="preserve"> …</w:t>
      </w:r>
    </w:p>
    <w:p w14:paraId="44ADF996" w14:textId="77777777" w:rsidR="004737D3" w:rsidRPr="003055D5" w:rsidRDefault="004737D3">
      <w:pPr>
        <w:spacing w:after="0"/>
        <w:jc w:val="both"/>
        <w:rPr>
          <w:rFonts w:ascii="Arial" w:hAnsi="Arial" w:cs="Arial"/>
          <w:bCs/>
          <w:sz w:val="18"/>
          <w:szCs w:val="18"/>
        </w:rPr>
      </w:pPr>
    </w:p>
    <w:p w14:paraId="0F1DB667" w14:textId="77777777" w:rsidR="00C87597" w:rsidRPr="003055D5" w:rsidRDefault="00C87597" w:rsidP="00C87597">
      <w:pPr>
        <w:spacing w:after="0"/>
        <w:jc w:val="both"/>
        <w:rPr>
          <w:rFonts w:ascii="Arial" w:hAnsi="Arial" w:cs="Arial"/>
          <w:bCs/>
          <w:sz w:val="18"/>
          <w:szCs w:val="18"/>
        </w:rPr>
      </w:pPr>
      <w:bookmarkStart w:id="12" w:name="_Hlk90396735"/>
      <w:r w:rsidRPr="003055D5">
        <w:rPr>
          <w:rFonts w:ascii="Arial" w:hAnsi="Arial" w:cs="Arial"/>
          <w:b/>
          <w:sz w:val="18"/>
          <w:szCs w:val="18"/>
        </w:rPr>
        <w:t>a. a</w:t>
      </w:r>
      <w:r>
        <w:rPr>
          <w:rFonts w:ascii="Arial" w:hAnsi="Arial" w:cs="Arial"/>
          <w:b/>
          <w:sz w:val="18"/>
          <w:szCs w:val="18"/>
        </w:rPr>
        <w:t>l</w:t>
      </w:r>
      <w:r w:rsidRPr="003055D5">
        <w:rPr>
          <w:rFonts w:ascii="Arial" w:hAnsi="Arial" w:cs="Arial"/>
          <w:b/>
          <w:sz w:val="18"/>
          <w:szCs w:val="18"/>
        </w:rPr>
        <w:t xml:space="preserve"> c.</w:t>
      </w:r>
      <w:r w:rsidRPr="003055D5">
        <w:rPr>
          <w:rFonts w:ascii="Arial" w:hAnsi="Arial" w:cs="Arial"/>
          <w:bCs/>
          <w:sz w:val="18"/>
          <w:szCs w:val="18"/>
        </w:rPr>
        <w:t xml:space="preserve"> …</w:t>
      </w:r>
    </w:p>
    <w:bookmarkEnd w:id="12"/>
    <w:p w14:paraId="0DF62F40" w14:textId="77777777" w:rsidR="004737D3" w:rsidRPr="003055D5" w:rsidRDefault="004737D3">
      <w:pPr>
        <w:spacing w:after="0"/>
        <w:jc w:val="both"/>
        <w:rPr>
          <w:rFonts w:ascii="Arial" w:hAnsi="Arial" w:cs="Arial"/>
          <w:bCs/>
          <w:sz w:val="18"/>
          <w:szCs w:val="18"/>
        </w:rPr>
      </w:pPr>
    </w:p>
    <w:p w14:paraId="4187B021" w14:textId="2D7ACCB4" w:rsidR="003974DA" w:rsidRPr="005A4D49" w:rsidRDefault="004737D3">
      <w:pPr>
        <w:spacing w:after="0"/>
        <w:jc w:val="both"/>
        <w:rPr>
          <w:rFonts w:ascii="Arial" w:hAnsi="Arial" w:cs="Arial"/>
          <w:bCs/>
          <w:sz w:val="18"/>
          <w:szCs w:val="18"/>
        </w:rPr>
      </w:pPr>
      <w:r w:rsidRPr="003055D5">
        <w:rPr>
          <w:rFonts w:ascii="Arial" w:hAnsi="Arial" w:cs="Arial"/>
          <w:b/>
          <w:sz w:val="18"/>
          <w:szCs w:val="18"/>
        </w:rPr>
        <w:t>d.</w:t>
      </w:r>
      <w:r w:rsidRPr="003055D5">
        <w:rPr>
          <w:rFonts w:ascii="Arial" w:hAnsi="Arial" w:cs="Arial"/>
          <w:bCs/>
          <w:sz w:val="18"/>
          <w:szCs w:val="18"/>
        </w:rPr>
        <w:t xml:space="preserve"> </w:t>
      </w:r>
      <w:r w:rsidRPr="005A4D49">
        <w:rPr>
          <w:rFonts w:ascii="Arial" w:hAnsi="Arial" w:cs="Arial"/>
          <w:bCs/>
          <w:sz w:val="18"/>
          <w:szCs w:val="18"/>
        </w:rPr>
        <w:t xml:space="preserve">Cuando </w:t>
      </w:r>
      <w:r w:rsidR="003974DA" w:rsidRPr="005A4D49">
        <w:rPr>
          <w:rFonts w:ascii="Arial" w:hAnsi="Arial" w:cs="Arial"/>
          <w:bCs/>
          <w:sz w:val="18"/>
          <w:szCs w:val="18"/>
        </w:rPr>
        <w:t>el titular del CC sea una persona moral y manifieste la existencia de filiales y/o subsidiarias, éste debe presentar copia certificada del acta constitutiva levantada ante fedatario público, donde se acredite a dichas filiales y/o subsidiarias como tales; adicionalmente podrán solicitar al OC incluir a importadores, de conformidad con lo establecido en el Artículo 7 del PEC. Consecuentemente, dichas personas que podrán hacer uso del CC deben contar con un domicilio en los Estados Unidos Mexicanos; así como copia simple del Registro Federal de Contribuyentes (RFC) de cada una de las filiales y/o subsidiarias y/o Importadores; así mismo, el titular, filiales, subsidiarias, e Importadores que hacen uso de un CC deben presentar firmado el contrato de prestación de servicios del Organismo de Certificación, en los mismos términos que el suscrito por el interesado;</w:t>
      </w:r>
    </w:p>
    <w:p w14:paraId="0D7CC1C0" w14:textId="77777777" w:rsidR="003974DA" w:rsidRPr="005A4D49" w:rsidRDefault="003974DA">
      <w:pPr>
        <w:spacing w:after="0"/>
        <w:ind w:left="284"/>
        <w:jc w:val="both"/>
        <w:rPr>
          <w:rFonts w:ascii="Arial" w:hAnsi="Arial" w:cs="Arial"/>
          <w:bCs/>
          <w:sz w:val="18"/>
          <w:szCs w:val="18"/>
        </w:rPr>
      </w:pPr>
    </w:p>
    <w:p w14:paraId="06219B79" w14:textId="77777777" w:rsidR="003974DA" w:rsidRPr="005A4D49" w:rsidRDefault="003974DA">
      <w:pPr>
        <w:spacing w:after="0"/>
        <w:ind w:left="284"/>
        <w:jc w:val="both"/>
        <w:rPr>
          <w:rFonts w:ascii="Arial" w:hAnsi="Arial" w:cs="Arial"/>
          <w:bCs/>
          <w:sz w:val="18"/>
          <w:szCs w:val="18"/>
        </w:rPr>
      </w:pPr>
      <w:r w:rsidRPr="005A4D49">
        <w:rPr>
          <w:rFonts w:ascii="Arial" w:hAnsi="Arial" w:cs="Arial"/>
          <w:b/>
          <w:sz w:val="18"/>
          <w:szCs w:val="18"/>
        </w:rPr>
        <w:t>3.</w:t>
      </w:r>
      <w:r w:rsidRPr="005A4D49">
        <w:rPr>
          <w:rFonts w:ascii="Arial" w:hAnsi="Arial" w:cs="Arial"/>
          <w:bCs/>
          <w:sz w:val="18"/>
          <w:szCs w:val="18"/>
        </w:rPr>
        <w:t xml:space="preserve"> Para el caso de que el interesado sea una Persona física debe presentar:</w:t>
      </w:r>
    </w:p>
    <w:p w14:paraId="525637B0" w14:textId="77777777" w:rsidR="003974DA" w:rsidRPr="003055D5" w:rsidRDefault="003974DA">
      <w:pPr>
        <w:spacing w:after="0"/>
        <w:ind w:left="284"/>
        <w:jc w:val="both"/>
        <w:rPr>
          <w:rFonts w:ascii="Arial" w:hAnsi="Arial" w:cs="Arial"/>
          <w:bCs/>
          <w:sz w:val="18"/>
          <w:szCs w:val="18"/>
        </w:rPr>
      </w:pPr>
    </w:p>
    <w:p w14:paraId="50A346C2" w14:textId="77777777" w:rsidR="003974DA" w:rsidRPr="003055D5" w:rsidRDefault="003974DA">
      <w:pPr>
        <w:spacing w:after="0"/>
        <w:ind w:left="284"/>
        <w:jc w:val="both"/>
        <w:rPr>
          <w:rFonts w:ascii="Arial" w:hAnsi="Arial" w:cs="Arial"/>
          <w:bCs/>
          <w:sz w:val="18"/>
          <w:szCs w:val="18"/>
        </w:rPr>
      </w:pPr>
      <w:r w:rsidRPr="003055D5">
        <w:rPr>
          <w:rFonts w:ascii="Arial" w:hAnsi="Arial" w:cs="Arial"/>
          <w:b/>
          <w:sz w:val="18"/>
          <w:szCs w:val="18"/>
        </w:rPr>
        <w:t>a.</w:t>
      </w:r>
      <w:r w:rsidRPr="003055D5">
        <w:rPr>
          <w:rFonts w:ascii="Arial" w:hAnsi="Arial" w:cs="Arial"/>
          <w:bCs/>
          <w:sz w:val="18"/>
          <w:szCs w:val="18"/>
        </w:rPr>
        <w:t xml:space="preserve"> …</w:t>
      </w:r>
    </w:p>
    <w:p w14:paraId="22DE68EE" w14:textId="77777777" w:rsidR="003974DA" w:rsidRPr="003055D5" w:rsidRDefault="003974DA">
      <w:pPr>
        <w:spacing w:after="0"/>
        <w:ind w:left="284"/>
        <w:jc w:val="both"/>
        <w:rPr>
          <w:rFonts w:ascii="Arial" w:hAnsi="Arial" w:cs="Arial"/>
          <w:bCs/>
          <w:sz w:val="18"/>
          <w:szCs w:val="18"/>
        </w:rPr>
      </w:pPr>
    </w:p>
    <w:p w14:paraId="496C2DE1" w14:textId="55AC717C" w:rsidR="003974DA" w:rsidRPr="005A4D49" w:rsidRDefault="003974DA">
      <w:pPr>
        <w:spacing w:after="0"/>
        <w:ind w:left="284"/>
        <w:jc w:val="both"/>
        <w:rPr>
          <w:rFonts w:ascii="Arial" w:hAnsi="Arial" w:cs="Arial"/>
          <w:bCs/>
          <w:sz w:val="18"/>
          <w:szCs w:val="18"/>
        </w:rPr>
      </w:pPr>
      <w:r w:rsidRPr="003055D5">
        <w:rPr>
          <w:rFonts w:ascii="Arial" w:hAnsi="Arial" w:cs="Arial"/>
          <w:b/>
          <w:sz w:val="18"/>
          <w:szCs w:val="18"/>
        </w:rPr>
        <w:t>b.</w:t>
      </w:r>
      <w:r w:rsidRPr="003055D5">
        <w:rPr>
          <w:rFonts w:ascii="Arial" w:hAnsi="Arial" w:cs="Arial"/>
          <w:bCs/>
          <w:sz w:val="18"/>
          <w:szCs w:val="18"/>
        </w:rPr>
        <w:t xml:space="preserve"> </w:t>
      </w:r>
      <w:r w:rsidRPr="005A4D49">
        <w:rPr>
          <w:rFonts w:ascii="Arial" w:hAnsi="Arial" w:cs="Arial"/>
          <w:bCs/>
          <w:sz w:val="18"/>
          <w:szCs w:val="18"/>
        </w:rPr>
        <w:t>En caso de tratarse de una persona física con actividad empresarial, debe presentar, además copia de la Cédula de Situación Fiscal que acredite un domicilio formalmente establecido en México. En el caso de que se solicite incluir importadores que podrán hacer uso del CC, estos deben contar con un domicilio en los Estados Unidos Mexicanos; debiéndose presentar copia simple del Registro Federal de Contribuyentes (RFC) de cada una de las importadoras.</w:t>
      </w:r>
    </w:p>
    <w:p w14:paraId="5628EC26" w14:textId="77777777" w:rsidR="003974DA" w:rsidRPr="003055D5" w:rsidRDefault="003974DA">
      <w:pPr>
        <w:spacing w:after="0"/>
        <w:ind w:left="284"/>
        <w:jc w:val="both"/>
        <w:rPr>
          <w:rFonts w:ascii="Arial" w:hAnsi="Arial" w:cs="Arial"/>
          <w:bCs/>
          <w:sz w:val="18"/>
          <w:szCs w:val="18"/>
        </w:rPr>
      </w:pPr>
      <w:r w:rsidRPr="003055D5">
        <w:rPr>
          <w:rFonts w:ascii="Arial" w:hAnsi="Arial" w:cs="Arial"/>
          <w:bCs/>
          <w:sz w:val="18"/>
          <w:szCs w:val="18"/>
        </w:rPr>
        <w:t>…</w:t>
      </w:r>
    </w:p>
    <w:p w14:paraId="7AF85EB8" w14:textId="77777777" w:rsidR="003974DA" w:rsidRPr="003055D5" w:rsidRDefault="003974DA">
      <w:pPr>
        <w:spacing w:after="0"/>
        <w:ind w:left="284"/>
        <w:jc w:val="both"/>
        <w:rPr>
          <w:rFonts w:ascii="Arial" w:hAnsi="Arial" w:cs="Arial"/>
          <w:b/>
          <w:sz w:val="18"/>
          <w:szCs w:val="18"/>
        </w:rPr>
      </w:pPr>
      <w:r w:rsidRPr="003055D5">
        <w:rPr>
          <w:rFonts w:ascii="Arial" w:hAnsi="Arial" w:cs="Arial"/>
          <w:b/>
          <w:sz w:val="18"/>
          <w:szCs w:val="18"/>
        </w:rPr>
        <w:t>A.1.6. Requisitos Particulares para la Certificación del esquema IV.</w:t>
      </w:r>
    </w:p>
    <w:p w14:paraId="2556AEC8" w14:textId="77777777" w:rsidR="003974DA" w:rsidRPr="003055D5" w:rsidRDefault="003974DA">
      <w:pPr>
        <w:spacing w:after="0"/>
        <w:ind w:left="284"/>
        <w:jc w:val="both"/>
        <w:rPr>
          <w:rFonts w:ascii="Arial" w:hAnsi="Arial" w:cs="Arial"/>
          <w:bCs/>
          <w:sz w:val="18"/>
          <w:szCs w:val="18"/>
        </w:rPr>
      </w:pPr>
      <w:r w:rsidRPr="003055D5">
        <w:rPr>
          <w:rFonts w:ascii="Arial" w:hAnsi="Arial" w:cs="Arial"/>
          <w:bCs/>
          <w:sz w:val="18"/>
          <w:szCs w:val="18"/>
        </w:rPr>
        <w:t>…</w:t>
      </w:r>
    </w:p>
    <w:p w14:paraId="097C04E7" w14:textId="49D6D7AC" w:rsidR="003974DA" w:rsidRPr="003055D5" w:rsidRDefault="003974DA">
      <w:pPr>
        <w:spacing w:after="0"/>
        <w:ind w:left="284"/>
        <w:jc w:val="both"/>
        <w:rPr>
          <w:rFonts w:ascii="Arial" w:hAnsi="Arial" w:cs="Arial"/>
          <w:bCs/>
          <w:sz w:val="18"/>
          <w:szCs w:val="18"/>
        </w:rPr>
      </w:pPr>
      <w:r w:rsidRPr="003055D5">
        <w:rPr>
          <w:rFonts w:ascii="Arial" w:hAnsi="Arial" w:cs="Arial"/>
          <w:b/>
          <w:sz w:val="18"/>
          <w:szCs w:val="18"/>
        </w:rPr>
        <w:t>1.</w:t>
      </w:r>
      <w:r w:rsidRPr="003055D5">
        <w:rPr>
          <w:rFonts w:ascii="Arial" w:hAnsi="Arial" w:cs="Arial"/>
          <w:bCs/>
          <w:sz w:val="18"/>
          <w:szCs w:val="18"/>
        </w:rPr>
        <w:t xml:space="preserve"> ...</w:t>
      </w:r>
    </w:p>
    <w:p w14:paraId="75D4C803" w14:textId="77777777" w:rsidR="003974DA" w:rsidRPr="003055D5" w:rsidRDefault="003974DA">
      <w:pPr>
        <w:spacing w:after="0"/>
        <w:ind w:left="284"/>
        <w:jc w:val="both"/>
        <w:rPr>
          <w:rFonts w:ascii="Arial" w:hAnsi="Arial" w:cs="Arial"/>
          <w:bCs/>
          <w:sz w:val="18"/>
          <w:szCs w:val="18"/>
        </w:rPr>
      </w:pPr>
    </w:p>
    <w:p w14:paraId="62AE2BCC" w14:textId="3AE5806C" w:rsidR="003974DA" w:rsidRPr="005A4D49" w:rsidRDefault="003974DA">
      <w:pPr>
        <w:spacing w:after="0"/>
        <w:ind w:left="284"/>
        <w:jc w:val="both"/>
        <w:rPr>
          <w:rFonts w:ascii="Arial" w:hAnsi="Arial" w:cs="Arial"/>
          <w:bCs/>
          <w:sz w:val="18"/>
          <w:szCs w:val="18"/>
        </w:rPr>
      </w:pPr>
      <w:r w:rsidRPr="005A4D49">
        <w:rPr>
          <w:rFonts w:ascii="Arial" w:hAnsi="Arial" w:cs="Arial"/>
          <w:bCs/>
          <w:sz w:val="18"/>
          <w:szCs w:val="18"/>
        </w:rPr>
        <w:t>Cuando el titular del CC, declare filiales y/o subsidiarias, o solicite incluir importadores que podrán hacer uso del CC, el titular debe presentar copia de la identificación oficial del representante legal de cada una de éstas.</w:t>
      </w:r>
    </w:p>
    <w:p w14:paraId="72851642" w14:textId="77777777" w:rsidR="004737D3" w:rsidRPr="003055D5" w:rsidRDefault="004737D3">
      <w:pPr>
        <w:spacing w:after="0"/>
        <w:jc w:val="both"/>
        <w:rPr>
          <w:rFonts w:ascii="Arial" w:hAnsi="Arial" w:cs="Arial"/>
          <w:bCs/>
          <w:sz w:val="18"/>
          <w:szCs w:val="18"/>
        </w:rPr>
      </w:pPr>
    </w:p>
    <w:p w14:paraId="71CEA410" w14:textId="77777777" w:rsidR="004737D3" w:rsidRPr="003055D5" w:rsidRDefault="004737D3">
      <w:pPr>
        <w:spacing w:after="0"/>
        <w:jc w:val="both"/>
        <w:rPr>
          <w:rFonts w:ascii="Arial" w:hAnsi="Arial" w:cs="Arial"/>
          <w:bCs/>
          <w:sz w:val="18"/>
          <w:szCs w:val="18"/>
        </w:rPr>
      </w:pPr>
      <w:r w:rsidRPr="003055D5">
        <w:rPr>
          <w:rFonts w:ascii="Arial" w:hAnsi="Arial" w:cs="Arial"/>
          <w:b/>
          <w:sz w:val="18"/>
          <w:szCs w:val="18"/>
        </w:rPr>
        <w:t>2. a 7.</w:t>
      </w:r>
      <w:r w:rsidRPr="003055D5">
        <w:rPr>
          <w:rFonts w:ascii="Arial" w:hAnsi="Arial" w:cs="Arial"/>
          <w:bCs/>
          <w:sz w:val="18"/>
          <w:szCs w:val="18"/>
        </w:rPr>
        <w:t xml:space="preserve"> …</w:t>
      </w:r>
    </w:p>
    <w:p w14:paraId="1C9BC43A" w14:textId="77777777" w:rsidR="008E6C0E" w:rsidRPr="003055D5" w:rsidRDefault="008E6C0E">
      <w:pPr>
        <w:spacing w:after="0"/>
        <w:ind w:left="284"/>
        <w:jc w:val="both"/>
        <w:rPr>
          <w:rFonts w:ascii="Arial" w:hAnsi="Arial" w:cs="Arial"/>
          <w:bCs/>
          <w:sz w:val="18"/>
          <w:szCs w:val="18"/>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0"/>
        <w:gridCol w:w="3554"/>
        <w:gridCol w:w="72"/>
        <w:gridCol w:w="7"/>
        <w:gridCol w:w="750"/>
        <w:gridCol w:w="7"/>
        <w:gridCol w:w="907"/>
        <w:gridCol w:w="7"/>
        <w:gridCol w:w="995"/>
        <w:gridCol w:w="7"/>
        <w:gridCol w:w="973"/>
        <w:gridCol w:w="7"/>
        <w:gridCol w:w="197"/>
        <w:gridCol w:w="784"/>
        <w:gridCol w:w="7"/>
      </w:tblGrid>
      <w:tr w:rsidR="008E6C0E" w:rsidRPr="003055D5" w14:paraId="0AB2BF8C" w14:textId="77777777" w:rsidTr="00FD2F45">
        <w:trPr>
          <w:trHeight w:val="488"/>
          <w:jc w:val="center"/>
        </w:trPr>
        <w:tc>
          <w:tcPr>
            <w:tcW w:w="8724" w:type="dxa"/>
            <w:gridSpan w:val="15"/>
            <w:tcBorders>
              <w:bottom w:val="single" w:sz="4" w:space="0" w:color="auto"/>
            </w:tcBorders>
          </w:tcPr>
          <w:p w14:paraId="1EC39421" w14:textId="77777777" w:rsidR="008E6C0E" w:rsidRPr="003055D5" w:rsidRDefault="008E6C0E" w:rsidP="0046721C">
            <w:pPr>
              <w:pStyle w:val="TableParagraph"/>
              <w:spacing w:before="1" w:line="276" w:lineRule="auto"/>
              <w:ind w:left="3106" w:right="2958"/>
              <w:jc w:val="center"/>
              <w:rPr>
                <w:b/>
                <w:sz w:val="18"/>
                <w:szCs w:val="18"/>
              </w:rPr>
            </w:pPr>
            <w:r w:rsidRPr="003055D5">
              <w:rPr>
                <w:b/>
                <w:sz w:val="18"/>
                <w:szCs w:val="18"/>
              </w:rPr>
              <w:t>ANEXO B</w:t>
            </w:r>
          </w:p>
          <w:p w14:paraId="5016832A" w14:textId="77777777" w:rsidR="008E6C0E" w:rsidRPr="003055D5" w:rsidRDefault="008E6C0E" w:rsidP="0046721C">
            <w:pPr>
              <w:pStyle w:val="TableParagraph"/>
              <w:spacing w:before="35" w:line="276" w:lineRule="auto"/>
              <w:ind w:left="2681" w:right="2958"/>
              <w:jc w:val="center"/>
              <w:rPr>
                <w:b/>
                <w:sz w:val="18"/>
                <w:szCs w:val="18"/>
              </w:rPr>
            </w:pPr>
            <w:r w:rsidRPr="003055D5">
              <w:rPr>
                <w:b/>
                <w:sz w:val="18"/>
                <w:szCs w:val="18"/>
              </w:rPr>
              <w:t>SOLICITUD DE CERTIFICACIÓN</w:t>
            </w:r>
          </w:p>
        </w:tc>
      </w:tr>
      <w:tr w:rsidR="008E6C0E" w:rsidRPr="003055D5" w14:paraId="5556B879" w14:textId="77777777" w:rsidTr="00FD2F45">
        <w:trPr>
          <w:trHeight w:val="442"/>
          <w:jc w:val="center"/>
        </w:trPr>
        <w:tc>
          <w:tcPr>
            <w:tcW w:w="8724" w:type="dxa"/>
            <w:gridSpan w:val="15"/>
            <w:tcBorders>
              <w:top w:val="single" w:sz="4" w:space="0" w:color="auto"/>
              <w:left w:val="single" w:sz="4" w:space="0" w:color="auto"/>
              <w:bottom w:val="nil"/>
              <w:right w:val="single" w:sz="4" w:space="0" w:color="auto"/>
            </w:tcBorders>
          </w:tcPr>
          <w:p w14:paraId="066B16CF" w14:textId="77777777" w:rsidR="008E6C0E" w:rsidRPr="003055D5" w:rsidRDefault="008E6C0E" w:rsidP="0046721C">
            <w:pPr>
              <w:pStyle w:val="TableParagraph"/>
              <w:spacing w:before="2" w:line="276" w:lineRule="auto"/>
              <w:ind w:left="5657" w:right="36" w:firstLine="459"/>
              <w:rPr>
                <w:sz w:val="18"/>
                <w:szCs w:val="18"/>
              </w:rPr>
            </w:pPr>
            <w:r w:rsidRPr="003055D5">
              <w:rPr>
                <w:sz w:val="18"/>
                <w:szCs w:val="18"/>
              </w:rPr>
              <w:t>PARA USO EXCLUSIVO DEL ORGANISMO DE CERTIFICACIÓN</w:t>
            </w:r>
          </w:p>
        </w:tc>
      </w:tr>
      <w:tr w:rsidR="008E6C0E" w:rsidRPr="003055D5" w14:paraId="32D61DAA" w14:textId="77777777" w:rsidTr="00FD2F45">
        <w:trPr>
          <w:trHeight w:val="323"/>
          <w:jc w:val="center"/>
        </w:trPr>
        <w:tc>
          <w:tcPr>
            <w:tcW w:w="4004" w:type="dxa"/>
            <w:gridSpan w:val="2"/>
            <w:vMerge w:val="restart"/>
            <w:tcBorders>
              <w:top w:val="nil"/>
              <w:left w:val="single" w:sz="4" w:space="0" w:color="auto"/>
              <w:bottom w:val="nil"/>
              <w:right w:val="nil"/>
            </w:tcBorders>
          </w:tcPr>
          <w:p w14:paraId="7AEFD96A" w14:textId="77777777" w:rsidR="008E6C0E" w:rsidRPr="003055D5" w:rsidRDefault="008E6C0E" w:rsidP="0046721C">
            <w:pPr>
              <w:pStyle w:val="TableParagraph"/>
              <w:spacing w:before="14" w:line="276" w:lineRule="auto"/>
              <w:ind w:left="284" w:right="2958"/>
              <w:jc w:val="center"/>
              <w:rPr>
                <w:sz w:val="18"/>
                <w:szCs w:val="18"/>
              </w:rPr>
            </w:pPr>
          </w:p>
          <w:p w14:paraId="5E74A115" w14:textId="77777777" w:rsidR="008E6C0E" w:rsidRPr="003055D5" w:rsidRDefault="008E6C0E" w:rsidP="0046721C">
            <w:pPr>
              <w:pStyle w:val="TableParagraph"/>
              <w:spacing w:before="14" w:line="276" w:lineRule="auto"/>
              <w:ind w:left="284" w:right="2958"/>
              <w:jc w:val="center"/>
              <w:rPr>
                <w:sz w:val="18"/>
                <w:szCs w:val="18"/>
              </w:rPr>
            </w:pPr>
          </w:p>
        </w:tc>
        <w:tc>
          <w:tcPr>
            <w:tcW w:w="4720" w:type="dxa"/>
            <w:gridSpan w:val="13"/>
            <w:tcBorders>
              <w:top w:val="nil"/>
              <w:left w:val="nil"/>
              <w:bottom w:val="nil"/>
              <w:right w:val="single" w:sz="4" w:space="0" w:color="auto"/>
            </w:tcBorders>
          </w:tcPr>
          <w:p w14:paraId="3B5479EC" w14:textId="77777777" w:rsidR="008E6C0E" w:rsidRPr="003055D5" w:rsidRDefault="008E6C0E" w:rsidP="0046721C">
            <w:pPr>
              <w:pStyle w:val="TableParagraph"/>
              <w:spacing w:before="14" w:line="276" w:lineRule="auto"/>
              <w:ind w:left="104" w:right="2958"/>
              <w:jc w:val="center"/>
              <w:rPr>
                <w:sz w:val="18"/>
                <w:szCs w:val="18"/>
              </w:rPr>
            </w:pPr>
            <w:r w:rsidRPr="003055D5">
              <w:rPr>
                <w:sz w:val="18"/>
                <w:szCs w:val="18"/>
              </w:rPr>
              <w:lastRenderedPageBreak/>
              <w:t xml:space="preserve">Número de solicitud: </w:t>
            </w:r>
          </w:p>
        </w:tc>
      </w:tr>
      <w:tr w:rsidR="008E6C0E" w:rsidRPr="003055D5" w14:paraId="38059A1F" w14:textId="77777777" w:rsidTr="00FD2F45">
        <w:trPr>
          <w:trHeight w:val="956"/>
          <w:jc w:val="center"/>
        </w:trPr>
        <w:tc>
          <w:tcPr>
            <w:tcW w:w="4004" w:type="dxa"/>
            <w:gridSpan w:val="2"/>
            <w:vMerge/>
            <w:tcBorders>
              <w:top w:val="nil"/>
              <w:left w:val="single" w:sz="4" w:space="0" w:color="auto"/>
              <w:bottom w:val="nil"/>
              <w:right w:val="nil"/>
            </w:tcBorders>
          </w:tcPr>
          <w:p w14:paraId="5B3CCECF" w14:textId="77777777" w:rsidR="008E6C0E" w:rsidRPr="003055D5" w:rsidRDefault="008E6C0E" w:rsidP="00FE698B">
            <w:pPr>
              <w:pStyle w:val="TableParagraph"/>
              <w:spacing w:before="14" w:line="276" w:lineRule="auto"/>
              <w:ind w:left="284" w:right="2958"/>
              <w:jc w:val="center"/>
              <w:rPr>
                <w:sz w:val="18"/>
                <w:szCs w:val="18"/>
              </w:rPr>
            </w:pPr>
          </w:p>
        </w:tc>
        <w:tc>
          <w:tcPr>
            <w:tcW w:w="4720" w:type="dxa"/>
            <w:gridSpan w:val="13"/>
            <w:tcBorders>
              <w:top w:val="nil"/>
              <w:left w:val="nil"/>
              <w:bottom w:val="nil"/>
              <w:right w:val="single" w:sz="4" w:space="0" w:color="auto"/>
            </w:tcBorders>
          </w:tcPr>
          <w:p w14:paraId="46D6C30D" w14:textId="77777777" w:rsidR="008E6C0E" w:rsidRPr="003055D5" w:rsidRDefault="008E6C0E" w:rsidP="00FE698B">
            <w:pPr>
              <w:pStyle w:val="TableParagraph"/>
              <w:spacing w:before="14" w:line="276" w:lineRule="auto"/>
              <w:ind w:left="104" w:right="2958"/>
              <w:jc w:val="center"/>
              <w:rPr>
                <w:sz w:val="18"/>
                <w:szCs w:val="18"/>
              </w:rPr>
            </w:pPr>
            <w:r w:rsidRPr="003055D5">
              <w:rPr>
                <w:sz w:val="18"/>
                <w:szCs w:val="18"/>
              </w:rPr>
              <w:t>Fecha de recepción:</w:t>
            </w:r>
          </w:p>
        </w:tc>
      </w:tr>
      <w:tr w:rsidR="008E6C0E" w:rsidRPr="003055D5" w14:paraId="0DCB2AB7" w14:textId="77777777" w:rsidTr="00FD2F45">
        <w:trPr>
          <w:trHeight w:val="252"/>
          <w:jc w:val="center"/>
        </w:trPr>
        <w:tc>
          <w:tcPr>
            <w:tcW w:w="8724" w:type="dxa"/>
            <w:gridSpan w:val="15"/>
            <w:tcBorders>
              <w:top w:val="double" w:sz="2" w:space="0" w:color="000000"/>
            </w:tcBorders>
          </w:tcPr>
          <w:p w14:paraId="49F66D47" w14:textId="77777777" w:rsidR="008E6C0E" w:rsidRPr="003055D5" w:rsidRDefault="008E6C0E" w:rsidP="0046721C">
            <w:pPr>
              <w:pStyle w:val="TableParagraph"/>
              <w:spacing w:before="11" w:line="276" w:lineRule="auto"/>
              <w:rPr>
                <w:i/>
                <w:sz w:val="18"/>
                <w:szCs w:val="18"/>
              </w:rPr>
            </w:pPr>
            <w:r w:rsidRPr="003055D5">
              <w:rPr>
                <w:i/>
                <w:sz w:val="18"/>
                <w:szCs w:val="18"/>
              </w:rPr>
              <w:t>Antes de llenar este formato lea las condiciones generales al final de la misma.</w:t>
            </w:r>
          </w:p>
        </w:tc>
      </w:tr>
      <w:tr w:rsidR="008E6C0E" w:rsidRPr="003055D5" w14:paraId="1893C6C5" w14:textId="77777777" w:rsidTr="00FD2F45">
        <w:trPr>
          <w:trHeight w:val="721"/>
          <w:jc w:val="center"/>
        </w:trPr>
        <w:tc>
          <w:tcPr>
            <w:tcW w:w="8724" w:type="dxa"/>
            <w:gridSpan w:val="15"/>
          </w:tcPr>
          <w:p w14:paraId="463273DD" w14:textId="77777777" w:rsidR="008E6C0E" w:rsidRPr="003055D5" w:rsidRDefault="008E6C0E" w:rsidP="0046721C">
            <w:pPr>
              <w:pStyle w:val="TableParagraph"/>
              <w:spacing w:before="2" w:line="276" w:lineRule="auto"/>
              <w:ind w:right="14"/>
              <w:rPr>
                <w:sz w:val="18"/>
                <w:szCs w:val="18"/>
              </w:rPr>
            </w:pPr>
            <w:r w:rsidRPr="003055D5">
              <w:rPr>
                <w:sz w:val="18"/>
                <w:szCs w:val="18"/>
              </w:rPr>
              <w:t>Para dar cumplimiento a lo establecido en el Procedimiento de Evaluación de la Conformidad en Materia de Telecomunicaciones y Radiodifusión y la(s) siguiente(s) Disposición(es) Técnica(s) emitidas por el Instituto Federal de Telecomunicaciones:</w:t>
            </w:r>
          </w:p>
        </w:tc>
      </w:tr>
      <w:tr w:rsidR="008E6C0E" w:rsidRPr="003055D5" w14:paraId="6D4477FA" w14:textId="77777777" w:rsidTr="00FD2F45">
        <w:trPr>
          <w:trHeight w:val="725"/>
          <w:jc w:val="center"/>
        </w:trPr>
        <w:tc>
          <w:tcPr>
            <w:tcW w:w="450" w:type="dxa"/>
          </w:tcPr>
          <w:p w14:paraId="783D331A" w14:textId="77777777" w:rsidR="008E6C0E" w:rsidRPr="003055D5" w:rsidRDefault="008E6C0E" w:rsidP="0046721C">
            <w:pPr>
              <w:pStyle w:val="TableParagraph"/>
              <w:spacing w:line="276" w:lineRule="auto"/>
              <w:ind w:left="284"/>
              <w:rPr>
                <w:sz w:val="18"/>
                <w:szCs w:val="18"/>
              </w:rPr>
            </w:pPr>
          </w:p>
          <w:p w14:paraId="5EDE6DD8" w14:textId="77777777" w:rsidR="008E6C0E" w:rsidRPr="003055D5" w:rsidRDefault="008E6C0E" w:rsidP="0046721C">
            <w:pPr>
              <w:pStyle w:val="TableParagraph"/>
              <w:spacing w:before="1" w:line="276" w:lineRule="auto"/>
              <w:ind w:left="284"/>
              <w:rPr>
                <w:sz w:val="18"/>
                <w:szCs w:val="18"/>
              </w:rPr>
            </w:pPr>
            <w:r w:rsidRPr="003055D5">
              <w:rPr>
                <w:sz w:val="18"/>
                <w:szCs w:val="18"/>
              </w:rPr>
              <w:t>1.</w:t>
            </w:r>
          </w:p>
        </w:tc>
        <w:tc>
          <w:tcPr>
            <w:tcW w:w="8274" w:type="dxa"/>
            <w:gridSpan w:val="14"/>
          </w:tcPr>
          <w:p w14:paraId="1628EBFC" w14:textId="77777777" w:rsidR="008E6C0E" w:rsidRPr="003055D5" w:rsidRDefault="008E6C0E" w:rsidP="0046721C">
            <w:pPr>
              <w:pStyle w:val="TableParagraph"/>
              <w:tabs>
                <w:tab w:val="left" w:pos="7035"/>
              </w:tabs>
              <w:spacing w:before="2" w:line="276" w:lineRule="auto"/>
              <w:ind w:left="284"/>
              <w:rPr>
                <w:sz w:val="18"/>
                <w:szCs w:val="18"/>
              </w:rPr>
            </w:pPr>
            <w:r w:rsidRPr="003055D5">
              <w:rPr>
                <w:sz w:val="18"/>
                <w:szCs w:val="18"/>
              </w:rPr>
              <w:t xml:space="preserve">IFT- - DOF:   /   / </w:t>
            </w:r>
            <w:proofErr w:type="gramStart"/>
            <w:r w:rsidRPr="003055D5">
              <w:rPr>
                <w:sz w:val="18"/>
                <w:szCs w:val="18"/>
              </w:rPr>
              <w:t xml:space="preserve">  ,</w:t>
            </w:r>
            <w:proofErr w:type="gramEnd"/>
            <w:r w:rsidRPr="003055D5">
              <w:rPr>
                <w:spacing w:val="-6"/>
                <w:sz w:val="18"/>
                <w:szCs w:val="18"/>
              </w:rPr>
              <w:t xml:space="preserve"> </w:t>
            </w:r>
            <w:r w:rsidRPr="003055D5">
              <w:rPr>
                <w:sz w:val="18"/>
                <w:szCs w:val="18"/>
              </w:rPr>
              <w:t xml:space="preserve">ACUERDO </w:t>
            </w:r>
            <w:r w:rsidRPr="003055D5">
              <w:rPr>
                <w:sz w:val="18"/>
                <w:szCs w:val="18"/>
                <w:u w:val="single"/>
              </w:rPr>
              <w:t xml:space="preserve"> </w:t>
            </w:r>
            <w:r w:rsidRPr="003055D5">
              <w:rPr>
                <w:sz w:val="18"/>
                <w:szCs w:val="18"/>
                <w:u w:val="single"/>
              </w:rPr>
              <w:tab/>
            </w:r>
          </w:p>
          <w:p w14:paraId="3AF1E755" w14:textId="77777777" w:rsidR="008E6C0E" w:rsidRPr="003055D5" w:rsidRDefault="008E6C0E" w:rsidP="0046721C">
            <w:pPr>
              <w:pStyle w:val="TableParagraph"/>
              <w:spacing w:before="1" w:line="276" w:lineRule="auto"/>
              <w:ind w:left="284"/>
              <w:rPr>
                <w:sz w:val="18"/>
                <w:szCs w:val="18"/>
              </w:rPr>
            </w:pPr>
            <w:r w:rsidRPr="003055D5">
              <w:rPr>
                <w:sz w:val="18"/>
                <w:szCs w:val="18"/>
              </w:rPr>
              <w:t>(CLASIFICACIÓN</w:t>
            </w:r>
            <w:r w:rsidRPr="003055D5">
              <w:rPr>
                <w:spacing w:val="-11"/>
                <w:sz w:val="18"/>
                <w:szCs w:val="18"/>
              </w:rPr>
              <w:t xml:space="preserve"> </w:t>
            </w:r>
            <w:r w:rsidRPr="003055D5">
              <w:rPr>
                <w:sz w:val="18"/>
                <w:szCs w:val="18"/>
              </w:rPr>
              <w:t>Y</w:t>
            </w:r>
            <w:r w:rsidRPr="003055D5">
              <w:rPr>
                <w:spacing w:val="-12"/>
                <w:sz w:val="18"/>
                <w:szCs w:val="18"/>
              </w:rPr>
              <w:t xml:space="preserve"> </w:t>
            </w:r>
            <w:r w:rsidRPr="003055D5">
              <w:rPr>
                <w:sz w:val="18"/>
                <w:szCs w:val="18"/>
              </w:rPr>
              <w:t>TÍTULO</w:t>
            </w:r>
            <w:r w:rsidRPr="003055D5">
              <w:rPr>
                <w:spacing w:val="-13"/>
                <w:sz w:val="18"/>
                <w:szCs w:val="18"/>
              </w:rPr>
              <w:t xml:space="preserve"> </w:t>
            </w:r>
            <w:r w:rsidRPr="003055D5">
              <w:rPr>
                <w:sz w:val="18"/>
                <w:szCs w:val="18"/>
              </w:rPr>
              <w:t>DE</w:t>
            </w:r>
            <w:r w:rsidRPr="003055D5">
              <w:rPr>
                <w:spacing w:val="-11"/>
                <w:sz w:val="18"/>
                <w:szCs w:val="18"/>
              </w:rPr>
              <w:t xml:space="preserve"> </w:t>
            </w:r>
            <w:r w:rsidRPr="003055D5">
              <w:rPr>
                <w:sz w:val="18"/>
                <w:szCs w:val="18"/>
              </w:rPr>
              <w:t>LA</w:t>
            </w:r>
            <w:r w:rsidRPr="003055D5">
              <w:rPr>
                <w:spacing w:val="-11"/>
                <w:sz w:val="18"/>
                <w:szCs w:val="18"/>
              </w:rPr>
              <w:t xml:space="preserve"> </w:t>
            </w:r>
            <w:r w:rsidRPr="003055D5">
              <w:rPr>
                <w:sz w:val="18"/>
                <w:szCs w:val="18"/>
              </w:rPr>
              <w:t>NORMA</w:t>
            </w:r>
            <w:r w:rsidRPr="003055D5">
              <w:rPr>
                <w:spacing w:val="-11"/>
                <w:sz w:val="18"/>
                <w:szCs w:val="18"/>
              </w:rPr>
              <w:t xml:space="preserve"> </w:t>
            </w:r>
            <w:r w:rsidRPr="003055D5">
              <w:rPr>
                <w:sz w:val="18"/>
                <w:szCs w:val="18"/>
              </w:rPr>
              <w:t>OFICIAL</w:t>
            </w:r>
            <w:r w:rsidRPr="003055D5">
              <w:rPr>
                <w:spacing w:val="-11"/>
                <w:sz w:val="18"/>
                <w:szCs w:val="18"/>
              </w:rPr>
              <w:t xml:space="preserve"> </w:t>
            </w:r>
            <w:r w:rsidRPr="003055D5">
              <w:rPr>
                <w:sz w:val="18"/>
                <w:szCs w:val="18"/>
              </w:rPr>
              <w:t>MEXICANA</w:t>
            </w:r>
            <w:r w:rsidRPr="003055D5">
              <w:rPr>
                <w:spacing w:val="-11"/>
                <w:sz w:val="18"/>
                <w:szCs w:val="18"/>
              </w:rPr>
              <w:t xml:space="preserve"> </w:t>
            </w:r>
            <w:r w:rsidRPr="003055D5">
              <w:rPr>
                <w:sz w:val="18"/>
                <w:szCs w:val="18"/>
              </w:rPr>
              <w:t>COMPLEMENTARIA</w:t>
            </w:r>
            <w:r w:rsidRPr="003055D5">
              <w:rPr>
                <w:spacing w:val="-13"/>
                <w:sz w:val="18"/>
                <w:szCs w:val="18"/>
              </w:rPr>
              <w:t xml:space="preserve"> </w:t>
            </w:r>
            <w:r w:rsidRPr="003055D5">
              <w:rPr>
                <w:sz w:val="18"/>
                <w:szCs w:val="18"/>
              </w:rPr>
              <w:t>QUE</w:t>
            </w:r>
            <w:r w:rsidRPr="003055D5">
              <w:rPr>
                <w:spacing w:val="-11"/>
                <w:sz w:val="18"/>
                <w:szCs w:val="18"/>
              </w:rPr>
              <w:t xml:space="preserve"> </w:t>
            </w:r>
            <w:r w:rsidRPr="003055D5">
              <w:rPr>
                <w:spacing w:val="-3"/>
                <w:sz w:val="18"/>
                <w:szCs w:val="18"/>
              </w:rPr>
              <w:t xml:space="preserve">REMITE </w:t>
            </w:r>
            <w:r w:rsidRPr="003055D5">
              <w:rPr>
                <w:sz w:val="18"/>
                <w:szCs w:val="18"/>
              </w:rPr>
              <w:t>A LA DT)</w:t>
            </w:r>
          </w:p>
        </w:tc>
      </w:tr>
      <w:tr w:rsidR="008E6C0E" w:rsidRPr="003055D5" w14:paraId="62739C66" w14:textId="77777777" w:rsidTr="00FD2F45">
        <w:trPr>
          <w:trHeight w:val="726"/>
          <w:jc w:val="center"/>
        </w:trPr>
        <w:tc>
          <w:tcPr>
            <w:tcW w:w="450" w:type="dxa"/>
          </w:tcPr>
          <w:p w14:paraId="76BB9253" w14:textId="77777777" w:rsidR="008E6C0E" w:rsidRPr="003055D5" w:rsidRDefault="008E6C0E" w:rsidP="0046721C">
            <w:pPr>
              <w:pStyle w:val="TableParagraph"/>
              <w:spacing w:before="2" w:line="276" w:lineRule="auto"/>
              <w:ind w:left="284"/>
              <w:rPr>
                <w:sz w:val="18"/>
                <w:szCs w:val="18"/>
              </w:rPr>
            </w:pPr>
          </w:p>
          <w:p w14:paraId="14E9788F" w14:textId="77777777" w:rsidR="008E6C0E" w:rsidRPr="003055D5" w:rsidRDefault="008E6C0E" w:rsidP="0046721C">
            <w:pPr>
              <w:pStyle w:val="TableParagraph"/>
              <w:spacing w:line="276" w:lineRule="auto"/>
              <w:ind w:left="284"/>
              <w:rPr>
                <w:sz w:val="18"/>
                <w:szCs w:val="18"/>
              </w:rPr>
            </w:pPr>
            <w:r w:rsidRPr="003055D5">
              <w:rPr>
                <w:sz w:val="18"/>
                <w:szCs w:val="18"/>
              </w:rPr>
              <w:t>2.</w:t>
            </w:r>
          </w:p>
        </w:tc>
        <w:tc>
          <w:tcPr>
            <w:tcW w:w="8274" w:type="dxa"/>
            <w:gridSpan w:val="14"/>
          </w:tcPr>
          <w:p w14:paraId="5BC2C9E8" w14:textId="77777777" w:rsidR="008E6C0E" w:rsidRPr="003055D5" w:rsidRDefault="008E6C0E" w:rsidP="0046721C">
            <w:pPr>
              <w:pStyle w:val="TableParagraph"/>
              <w:tabs>
                <w:tab w:val="left" w:pos="7035"/>
              </w:tabs>
              <w:spacing w:before="3" w:line="276" w:lineRule="auto"/>
              <w:ind w:left="284"/>
              <w:rPr>
                <w:sz w:val="18"/>
                <w:szCs w:val="18"/>
              </w:rPr>
            </w:pPr>
            <w:r w:rsidRPr="003055D5">
              <w:rPr>
                <w:sz w:val="18"/>
                <w:szCs w:val="18"/>
              </w:rPr>
              <w:t xml:space="preserve">IFT- - DOF:   /   / </w:t>
            </w:r>
            <w:proofErr w:type="gramStart"/>
            <w:r w:rsidRPr="003055D5">
              <w:rPr>
                <w:sz w:val="18"/>
                <w:szCs w:val="18"/>
              </w:rPr>
              <w:t xml:space="preserve">  ,</w:t>
            </w:r>
            <w:proofErr w:type="gramEnd"/>
            <w:r w:rsidRPr="003055D5">
              <w:rPr>
                <w:spacing w:val="-6"/>
                <w:sz w:val="18"/>
                <w:szCs w:val="18"/>
              </w:rPr>
              <w:t xml:space="preserve"> </w:t>
            </w:r>
            <w:r w:rsidRPr="003055D5">
              <w:rPr>
                <w:sz w:val="18"/>
                <w:szCs w:val="18"/>
              </w:rPr>
              <w:t xml:space="preserve">ACUERDO </w:t>
            </w:r>
            <w:r w:rsidRPr="003055D5">
              <w:rPr>
                <w:sz w:val="18"/>
                <w:szCs w:val="18"/>
                <w:u w:val="single"/>
              </w:rPr>
              <w:t xml:space="preserve"> </w:t>
            </w:r>
            <w:r w:rsidRPr="003055D5">
              <w:rPr>
                <w:sz w:val="18"/>
                <w:szCs w:val="18"/>
                <w:u w:val="single"/>
              </w:rPr>
              <w:tab/>
            </w:r>
          </w:p>
          <w:p w14:paraId="5AC8BFD1" w14:textId="77777777" w:rsidR="008E6C0E" w:rsidRPr="003055D5" w:rsidRDefault="008E6C0E" w:rsidP="0046721C">
            <w:pPr>
              <w:pStyle w:val="TableParagraph"/>
              <w:spacing w:before="2" w:line="276" w:lineRule="auto"/>
              <w:ind w:left="284"/>
              <w:rPr>
                <w:sz w:val="18"/>
                <w:szCs w:val="18"/>
              </w:rPr>
            </w:pPr>
            <w:r w:rsidRPr="003055D5">
              <w:rPr>
                <w:sz w:val="18"/>
                <w:szCs w:val="18"/>
              </w:rPr>
              <w:t>(CLASIFICACIÓN</w:t>
            </w:r>
            <w:r w:rsidRPr="003055D5">
              <w:rPr>
                <w:spacing w:val="-11"/>
                <w:sz w:val="18"/>
                <w:szCs w:val="18"/>
              </w:rPr>
              <w:t xml:space="preserve"> </w:t>
            </w:r>
            <w:r w:rsidRPr="003055D5">
              <w:rPr>
                <w:sz w:val="18"/>
                <w:szCs w:val="18"/>
              </w:rPr>
              <w:t>Y</w:t>
            </w:r>
            <w:r w:rsidRPr="003055D5">
              <w:rPr>
                <w:spacing w:val="-12"/>
                <w:sz w:val="18"/>
                <w:szCs w:val="18"/>
              </w:rPr>
              <w:t xml:space="preserve"> </w:t>
            </w:r>
            <w:r w:rsidRPr="003055D5">
              <w:rPr>
                <w:sz w:val="18"/>
                <w:szCs w:val="18"/>
              </w:rPr>
              <w:t>TÍTULO</w:t>
            </w:r>
            <w:r w:rsidRPr="003055D5">
              <w:rPr>
                <w:spacing w:val="-13"/>
                <w:sz w:val="18"/>
                <w:szCs w:val="18"/>
              </w:rPr>
              <w:t xml:space="preserve"> </w:t>
            </w:r>
            <w:r w:rsidRPr="003055D5">
              <w:rPr>
                <w:sz w:val="18"/>
                <w:szCs w:val="18"/>
              </w:rPr>
              <w:t>DE</w:t>
            </w:r>
            <w:r w:rsidRPr="003055D5">
              <w:rPr>
                <w:spacing w:val="-11"/>
                <w:sz w:val="18"/>
                <w:szCs w:val="18"/>
              </w:rPr>
              <w:t xml:space="preserve"> </w:t>
            </w:r>
            <w:r w:rsidRPr="003055D5">
              <w:rPr>
                <w:sz w:val="18"/>
                <w:szCs w:val="18"/>
              </w:rPr>
              <w:t>LA</w:t>
            </w:r>
            <w:r w:rsidRPr="003055D5">
              <w:rPr>
                <w:spacing w:val="-11"/>
                <w:sz w:val="18"/>
                <w:szCs w:val="18"/>
              </w:rPr>
              <w:t xml:space="preserve"> </w:t>
            </w:r>
            <w:r w:rsidRPr="003055D5">
              <w:rPr>
                <w:sz w:val="18"/>
                <w:szCs w:val="18"/>
              </w:rPr>
              <w:t>NORMA</w:t>
            </w:r>
            <w:r w:rsidRPr="003055D5">
              <w:rPr>
                <w:spacing w:val="-11"/>
                <w:sz w:val="18"/>
                <w:szCs w:val="18"/>
              </w:rPr>
              <w:t xml:space="preserve"> </w:t>
            </w:r>
            <w:r w:rsidRPr="003055D5">
              <w:rPr>
                <w:sz w:val="18"/>
                <w:szCs w:val="18"/>
              </w:rPr>
              <w:t>OFICIAL</w:t>
            </w:r>
            <w:r w:rsidRPr="003055D5">
              <w:rPr>
                <w:spacing w:val="-11"/>
                <w:sz w:val="18"/>
                <w:szCs w:val="18"/>
              </w:rPr>
              <w:t xml:space="preserve"> </w:t>
            </w:r>
            <w:r w:rsidRPr="003055D5">
              <w:rPr>
                <w:sz w:val="18"/>
                <w:szCs w:val="18"/>
              </w:rPr>
              <w:t>MEXICANA</w:t>
            </w:r>
            <w:r w:rsidRPr="003055D5">
              <w:rPr>
                <w:spacing w:val="-11"/>
                <w:sz w:val="18"/>
                <w:szCs w:val="18"/>
              </w:rPr>
              <w:t xml:space="preserve"> </w:t>
            </w:r>
            <w:r w:rsidRPr="003055D5">
              <w:rPr>
                <w:sz w:val="18"/>
                <w:szCs w:val="18"/>
              </w:rPr>
              <w:t>COMPLEMENTARIA</w:t>
            </w:r>
            <w:r w:rsidRPr="003055D5">
              <w:rPr>
                <w:spacing w:val="-13"/>
                <w:sz w:val="18"/>
                <w:szCs w:val="18"/>
              </w:rPr>
              <w:t xml:space="preserve"> </w:t>
            </w:r>
            <w:r w:rsidRPr="003055D5">
              <w:rPr>
                <w:sz w:val="18"/>
                <w:szCs w:val="18"/>
              </w:rPr>
              <w:t>QUE</w:t>
            </w:r>
            <w:r w:rsidRPr="003055D5">
              <w:rPr>
                <w:spacing w:val="-11"/>
                <w:sz w:val="18"/>
                <w:szCs w:val="18"/>
              </w:rPr>
              <w:t xml:space="preserve"> </w:t>
            </w:r>
            <w:r w:rsidRPr="003055D5">
              <w:rPr>
                <w:spacing w:val="-3"/>
                <w:sz w:val="18"/>
                <w:szCs w:val="18"/>
              </w:rPr>
              <w:t xml:space="preserve">REMITE </w:t>
            </w:r>
            <w:r w:rsidRPr="003055D5">
              <w:rPr>
                <w:sz w:val="18"/>
                <w:szCs w:val="18"/>
              </w:rPr>
              <w:t>A LA DT)</w:t>
            </w:r>
          </w:p>
        </w:tc>
      </w:tr>
      <w:tr w:rsidR="008E6C0E" w:rsidRPr="003055D5" w14:paraId="251AA16F" w14:textId="77777777" w:rsidTr="00FD2F45">
        <w:trPr>
          <w:trHeight w:val="726"/>
          <w:jc w:val="center"/>
        </w:trPr>
        <w:tc>
          <w:tcPr>
            <w:tcW w:w="450" w:type="dxa"/>
          </w:tcPr>
          <w:p w14:paraId="0843EF57" w14:textId="77777777" w:rsidR="008E6C0E" w:rsidRPr="003055D5" w:rsidRDefault="008E6C0E" w:rsidP="0046721C">
            <w:pPr>
              <w:pStyle w:val="TableParagraph"/>
              <w:spacing w:before="2" w:line="276" w:lineRule="auto"/>
              <w:ind w:left="284"/>
              <w:rPr>
                <w:sz w:val="18"/>
                <w:szCs w:val="18"/>
              </w:rPr>
            </w:pPr>
          </w:p>
          <w:p w14:paraId="3141A0DE" w14:textId="77777777" w:rsidR="008E6C0E" w:rsidRPr="003055D5" w:rsidRDefault="008E6C0E" w:rsidP="0046721C">
            <w:pPr>
              <w:pStyle w:val="TableParagraph"/>
              <w:spacing w:line="276" w:lineRule="auto"/>
              <w:ind w:left="284"/>
              <w:rPr>
                <w:sz w:val="18"/>
                <w:szCs w:val="18"/>
              </w:rPr>
            </w:pPr>
            <w:r w:rsidRPr="003055D5">
              <w:rPr>
                <w:sz w:val="18"/>
                <w:szCs w:val="18"/>
              </w:rPr>
              <w:t>3.</w:t>
            </w:r>
          </w:p>
        </w:tc>
        <w:tc>
          <w:tcPr>
            <w:tcW w:w="8274" w:type="dxa"/>
            <w:gridSpan w:val="14"/>
          </w:tcPr>
          <w:p w14:paraId="3DC52A55" w14:textId="77777777" w:rsidR="008E6C0E" w:rsidRPr="003055D5" w:rsidRDefault="008E6C0E" w:rsidP="0046721C">
            <w:pPr>
              <w:pStyle w:val="TableParagraph"/>
              <w:tabs>
                <w:tab w:val="left" w:pos="7035"/>
              </w:tabs>
              <w:spacing w:before="3" w:line="276" w:lineRule="auto"/>
              <w:ind w:left="284"/>
              <w:rPr>
                <w:sz w:val="18"/>
                <w:szCs w:val="18"/>
              </w:rPr>
            </w:pPr>
            <w:r w:rsidRPr="003055D5">
              <w:rPr>
                <w:sz w:val="18"/>
                <w:szCs w:val="18"/>
              </w:rPr>
              <w:t xml:space="preserve">IFT- - DOF:   /   / </w:t>
            </w:r>
            <w:proofErr w:type="gramStart"/>
            <w:r w:rsidRPr="003055D5">
              <w:rPr>
                <w:sz w:val="18"/>
                <w:szCs w:val="18"/>
              </w:rPr>
              <w:t xml:space="preserve">  ,</w:t>
            </w:r>
            <w:proofErr w:type="gramEnd"/>
            <w:r w:rsidRPr="003055D5">
              <w:rPr>
                <w:spacing w:val="-6"/>
                <w:sz w:val="18"/>
                <w:szCs w:val="18"/>
              </w:rPr>
              <w:t xml:space="preserve"> </w:t>
            </w:r>
            <w:r w:rsidRPr="003055D5">
              <w:rPr>
                <w:sz w:val="18"/>
                <w:szCs w:val="18"/>
              </w:rPr>
              <w:t xml:space="preserve">ACUERDO </w:t>
            </w:r>
            <w:r w:rsidRPr="003055D5">
              <w:rPr>
                <w:sz w:val="18"/>
                <w:szCs w:val="18"/>
                <w:u w:val="single"/>
              </w:rPr>
              <w:t xml:space="preserve"> </w:t>
            </w:r>
            <w:r w:rsidRPr="003055D5">
              <w:rPr>
                <w:sz w:val="18"/>
                <w:szCs w:val="18"/>
                <w:u w:val="single"/>
              </w:rPr>
              <w:tab/>
            </w:r>
          </w:p>
          <w:p w14:paraId="4FF5D5DF" w14:textId="77777777" w:rsidR="008E6C0E" w:rsidRPr="003055D5" w:rsidRDefault="008E6C0E" w:rsidP="0046721C">
            <w:pPr>
              <w:pStyle w:val="TableParagraph"/>
              <w:spacing w:before="2" w:line="276" w:lineRule="auto"/>
              <w:ind w:left="284"/>
              <w:rPr>
                <w:sz w:val="18"/>
                <w:szCs w:val="18"/>
              </w:rPr>
            </w:pPr>
            <w:r w:rsidRPr="003055D5">
              <w:rPr>
                <w:sz w:val="18"/>
                <w:szCs w:val="18"/>
              </w:rPr>
              <w:t>(CLASIFICACIÓN</w:t>
            </w:r>
            <w:r w:rsidRPr="003055D5">
              <w:rPr>
                <w:spacing w:val="-11"/>
                <w:sz w:val="18"/>
                <w:szCs w:val="18"/>
              </w:rPr>
              <w:t xml:space="preserve"> </w:t>
            </w:r>
            <w:r w:rsidRPr="003055D5">
              <w:rPr>
                <w:sz w:val="18"/>
                <w:szCs w:val="18"/>
              </w:rPr>
              <w:t>Y</w:t>
            </w:r>
            <w:r w:rsidRPr="003055D5">
              <w:rPr>
                <w:spacing w:val="-12"/>
                <w:sz w:val="18"/>
                <w:szCs w:val="18"/>
              </w:rPr>
              <w:t xml:space="preserve"> </w:t>
            </w:r>
            <w:r w:rsidRPr="003055D5">
              <w:rPr>
                <w:sz w:val="18"/>
                <w:szCs w:val="18"/>
              </w:rPr>
              <w:t>TÍTULO</w:t>
            </w:r>
            <w:r w:rsidRPr="003055D5">
              <w:rPr>
                <w:spacing w:val="-13"/>
                <w:sz w:val="18"/>
                <w:szCs w:val="18"/>
              </w:rPr>
              <w:t xml:space="preserve"> </w:t>
            </w:r>
            <w:r w:rsidRPr="003055D5">
              <w:rPr>
                <w:sz w:val="18"/>
                <w:szCs w:val="18"/>
              </w:rPr>
              <w:t>DE</w:t>
            </w:r>
            <w:r w:rsidRPr="003055D5">
              <w:rPr>
                <w:spacing w:val="-11"/>
                <w:sz w:val="18"/>
                <w:szCs w:val="18"/>
              </w:rPr>
              <w:t xml:space="preserve"> </w:t>
            </w:r>
            <w:r w:rsidRPr="003055D5">
              <w:rPr>
                <w:sz w:val="18"/>
                <w:szCs w:val="18"/>
              </w:rPr>
              <w:t>LA</w:t>
            </w:r>
            <w:r w:rsidRPr="003055D5">
              <w:rPr>
                <w:spacing w:val="-11"/>
                <w:sz w:val="18"/>
                <w:szCs w:val="18"/>
              </w:rPr>
              <w:t xml:space="preserve"> </w:t>
            </w:r>
            <w:r w:rsidRPr="003055D5">
              <w:rPr>
                <w:sz w:val="18"/>
                <w:szCs w:val="18"/>
              </w:rPr>
              <w:t>NORMA</w:t>
            </w:r>
            <w:r w:rsidRPr="003055D5">
              <w:rPr>
                <w:spacing w:val="-11"/>
                <w:sz w:val="18"/>
                <w:szCs w:val="18"/>
              </w:rPr>
              <w:t xml:space="preserve"> </w:t>
            </w:r>
            <w:r w:rsidRPr="003055D5">
              <w:rPr>
                <w:sz w:val="18"/>
                <w:szCs w:val="18"/>
              </w:rPr>
              <w:t>OFICIAL</w:t>
            </w:r>
            <w:r w:rsidRPr="003055D5">
              <w:rPr>
                <w:spacing w:val="-11"/>
                <w:sz w:val="18"/>
                <w:szCs w:val="18"/>
              </w:rPr>
              <w:t xml:space="preserve"> </w:t>
            </w:r>
            <w:r w:rsidRPr="003055D5">
              <w:rPr>
                <w:sz w:val="18"/>
                <w:szCs w:val="18"/>
              </w:rPr>
              <w:t>MEXICANA</w:t>
            </w:r>
            <w:r w:rsidRPr="003055D5">
              <w:rPr>
                <w:spacing w:val="-11"/>
                <w:sz w:val="18"/>
                <w:szCs w:val="18"/>
              </w:rPr>
              <w:t xml:space="preserve"> </w:t>
            </w:r>
            <w:r w:rsidRPr="003055D5">
              <w:rPr>
                <w:sz w:val="18"/>
                <w:szCs w:val="18"/>
              </w:rPr>
              <w:t>COMPLEMENTARIA</w:t>
            </w:r>
            <w:r w:rsidRPr="003055D5">
              <w:rPr>
                <w:spacing w:val="-13"/>
                <w:sz w:val="18"/>
                <w:szCs w:val="18"/>
              </w:rPr>
              <w:t xml:space="preserve"> </w:t>
            </w:r>
            <w:r w:rsidRPr="003055D5">
              <w:rPr>
                <w:sz w:val="18"/>
                <w:szCs w:val="18"/>
              </w:rPr>
              <w:t>QUE</w:t>
            </w:r>
            <w:r w:rsidRPr="003055D5">
              <w:rPr>
                <w:spacing w:val="-11"/>
                <w:sz w:val="18"/>
                <w:szCs w:val="18"/>
              </w:rPr>
              <w:t xml:space="preserve"> </w:t>
            </w:r>
            <w:r w:rsidRPr="003055D5">
              <w:rPr>
                <w:spacing w:val="-3"/>
                <w:sz w:val="18"/>
                <w:szCs w:val="18"/>
              </w:rPr>
              <w:t xml:space="preserve">REMITE </w:t>
            </w:r>
            <w:r w:rsidRPr="003055D5">
              <w:rPr>
                <w:sz w:val="18"/>
                <w:szCs w:val="18"/>
              </w:rPr>
              <w:t>A LA DT)</w:t>
            </w:r>
          </w:p>
        </w:tc>
      </w:tr>
      <w:tr w:rsidR="008E6C0E" w:rsidRPr="003055D5" w14:paraId="2D6E2C59" w14:textId="77777777" w:rsidTr="00FD2F45">
        <w:trPr>
          <w:trHeight w:val="725"/>
          <w:jc w:val="center"/>
        </w:trPr>
        <w:tc>
          <w:tcPr>
            <w:tcW w:w="450" w:type="dxa"/>
          </w:tcPr>
          <w:p w14:paraId="09AFD580" w14:textId="77777777" w:rsidR="008E6C0E" w:rsidRPr="003055D5" w:rsidRDefault="008E6C0E" w:rsidP="0046721C">
            <w:pPr>
              <w:pStyle w:val="TableParagraph"/>
              <w:spacing w:line="276" w:lineRule="auto"/>
              <w:ind w:left="284"/>
              <w:rPr>
                <w:sz w:val="18"/>
                <w:szCs w:val="18"/>
              </w:rPr>
            </w:pPr>
          </w:p>
          <w:p w14:paraId="399E4F7D" w14:textId="77777777" w:rsidR="008E6C0E" w:rsidRPr="003055D5" w:rsidRDefault="008E6C0E" w:rsidP="0046721C">
            <w:pPr>
              <w:pStyle w:val="TableParagraph"/>
              <w:spacing w:before="1" w:line="276" w:lineRule="auto"/>
              <w:ind w:left="284"/>
              <w:rPr>
                <w:sz w:val="18"/>
                <w:szCs w:val="18"/>
              </w:rPr>
            </w:pPr>
            <w:r w:rsidRPr="003055D5">
              <w:rPr>
                <w:sz w:val="18"/>
                <w:szCs w:val="18"/>
              </w:rPr>
              <w:t>4.</w:t>
            </w:r>
          </w:p>
        </w:tc>
        <w:tc>
          <w:tcPr>
            <w:tcW w:w="8274" w:type="dxa"/>
            <w:gridSpan w:val="14"/>
          </w:tcPr>
          <w:p w14:paraId="095C4CE6" w14:textId="77777777" w:rsidR="008E6C0E" w:rsidRPr="003055D5" w:rsidRDefault="008E6C0E" w:rsidP="0046721C">
            <w:pPr>
              <w:pStyle w:val="TableParagraph"/>
              <w:tabs>
                <w:tab w:val="left" w:pos="7035"/>
              </w:tabs>
              <w:spacing w:before="2" w:line="276" w:lineRule="auto"/>
              <w:ind w:left="284"/>
              <w:rPr>
                <w:sz w:val="18"/>
                <w:szCs w:val="18"/>
              </w:rPr>
            </w:pPr>
            <w:r w:rsidRPr="003055D5">
              <w:rPr>
                <w:sz w:val="18"/>
                <w:szCs w:val="18"/>
              </w:rPr>
              <w:t xml:space="preserve">IFT- - DOF:   /   / </w:t>
            </w:r>
            <w:proofErr w:type="gramStart"/>
            <w:r w:rsidRPr="003055D5">
              <w:rPr>
                <w:sz w:val="18"/>
                <w:szCs w:val="18"/>
              </w:rPr>
              <w:t xml:space="preserve">  ,</w:t>
            </w:r>
            <w:proofErr w:type="gramEnd"/>
            <w:r w:rsidRPr="003055D5">
              <w:rPr>
                <w:spacing w:val="-6"/>
                <w:sz w:val="18"/>
                <w:szCs w:val="18"/>
              </w:rPr>
              <w:t xml:space="preserve"> </w:t>
            </w:r>
            <w:r w:rsidRPr="003055D5">
              <w:rPr>
                <w:sz w:val="18"/>
                <w:szCs w:val="18"/>
              </w:rPr>
              <w:t xml:space="preserve">ACUERDO </w:t>
            </w:r>
            <w:r w:rsidRPr="003055D5">
              <w:rPr>
                <w:sz w:val="18"/>
                <w:szCs w:val="18"/>
                <w:u w:val="single"/>
              </w:rPr>
              <w:t xml:space="preserve"> </w:t>
            </w:r>
            <w:r w:rsidRPr="003055D5">
              <w:rPr>
                <w:sz w:val="18"/>
                <w:szCs w:val="18"/>
                <w:u w:val="single"/>
              </w:rPr>
              <w:tab/>
            </w:r>
          </w:p>
          <w:p w14:paraId="34FEC8E8" w14:textId="77777777" w:rsidR="008E6C0E" w:rsidRPr="003055D5" w:rsidRDefault="008E6C0E" w:rsidP="0046721C">
            <w:pPr>
              <w:pStyle w:val="TableParagraph"/>
              <w:spacing w:before="1" w:line="276" w:lineRule="auto"/>
              <w:ind w:left="284"/>
              <w:rPr>
                <w:sz w:val="18"/>
                <w:szCs w:val="18"/>
              </w:rPr>
            </w:pPr>
            <w:r w:rsidRPr="003055D5">
              <w:rPr>
                <w:sz w:val="18"/>
                <w:szCs w:val="18"/>
              </w:rPr>
              <w:t>(CLASIFICACIÓN</w:t>
            </w:r>
            <w:r w:rsidRPr="003055D5">
              <w:rPr>
                <w:spacing w:val="-11"/>
                <w:sz w:val="18"/>
                <w:szCs w:val="18"/>
              </w:rPr>
              <w:t xml:space="preserve"> </w:t>
            </w:r>
            <w:r w:rsidRPr="003055D5">
              <w:rPr>
                <w:sz w:val="18"/>
                <w:szCs w:val="18"/>
              </w:rPr>
              <w:t>Y</w:t>
            </w:r>
            <w:r w:rsidRPr="003055D5">
              <w:rPr>
                <w:spacing w:val="-12"/>
                <w:sz w:val="18"/>
                <w:szCs w:val="18"/>
              </w:rPr>
              <w:t xml:space="preserve"> </w:t>
            </w:r>
            <w:r w:rsidRPr="003055D5">
              <w:rPr>
                <w:sz w:val="18"/>
                <w:szCs w:val="18"/>
              </w:rPr>
              <w:t>TÍTULO</w:t>
            </w:r>
            <w:r w:rsidRPr="003055D5">
              <w:rPr>
                <w:spacing w:val="-13"/>
                <w:sz w:val="18"/>
                <w:szCs w:val="18"/>
              </w:rPr>
              <w:t xml:space="preserve"> </w:t>
            </w:r>
            <w:r w:rsidRPr="003055D5">
              <w:rPr>
                <w:sz w:val="18"/>
                <w:szCs w:val="18"/>
              </w:rPr>
              <w:t>DE</w:t>
            </w:r>
            <w:r w:rsidRPr="003055D5">
              <w:rPr>
                <w:spacing w:val="-11"/>
                <w:sz w:val="18"/>
                <w:szCs w:val="18"/>
              </w:rPr>
              <w:t xml:space="preserve"> </w:t>
            </w:r>
            <w:r w:rsidRPr="003055D5">
              <w:rPr>
                <w:sz w:val="18"/>
                <w:szCs w:val="18"/>
              </w:rPr>
              <w:t>LA</w:t>
            </w:r>
            <w:r w:rsidRPr="003055D5">
              <w:rPr>
                <w:spacing w:val="-11"/>
                <w:sz w:val="18"/>
                <w:szCs w:val="18"/>
              </w:rPr>
              <w:t xml:space="preserve"> </w:t>
            </w:r>
            <w:r w:rsidRPr="003055D5">
              <w:rPr>
                <w:sz w:val="18"/>
                <w:szCs w:val="18"/>
              </w:rPr>
              <w:t>NORMA</w:t>
            </w:r>
            <w:r w:rsidRPr="003055D5">
              <w:rPr>
                <w:spacing w:val="-11"/>
                <w:sz w:val="18"/>
                <w:szCs w:val="18"/>
              </w:rPr>
              <w:t xml:space="preserve"> </w:t>
            </w:r>
            <w:r w:rsidRPr="003055D5">
              <w:rPr>
                <w:sz w:val="18"/>
                <w:szCs w:val="18"/>
              </w:rPr>
              <w:t>OFICIAL</w:t>
            </w:r>
            <w:r w:rsidRPr="003055D5">
              <w:rPr>
                <w:spacing w:val="-11"/>
                <w:sz w:val="18"/>
                <w:szCs w:val="18"/>
              </w:rPr>
              <w:t xml:space="preserve"> </w:t>
            </w:r>
            <w:r w:rsidRPr="003055D5">
              <w:rPr>
                <w:sz w:val="18"/>
                <w:szCs w:val="18"/>
              </w:rPr>
              <w:t>MEXICANA</w:t>
            </w:r>
            <w:r w:rsidRPr="003055D5">
              <w:rPr>
                <w:spacing w:val="-11"/>
                <w:sz w:val="18"/>
                <w:szCs w:val="18"/>
              </w:rPr>
              <w:t xml:space="preserve"> </w:t>
            </w:r>
            <w:r w:rsidRPr="003055D5">
              <w:rPr>
                <w:sz w:val="18"/>
                <w:szCs w:val="18"/>
              </w:rPr>
              <w:t>COMPLEMENTARIA</w:t>
            </w:r>
            <w:r w:rsidRPr="003055D5">
              <w:rPr>
                <w:spacing w:val="-13"/>
                <w:sz w:val="18"/>
                <w:szCs w:val="18"/>
              </w:rPr>
              <w:t xml:space="preserve"> </w:t>
            </w:r>
            <w:r w:rsidRPr="003055D5">
              <w:rPr>
                <w:sz w:val="18"/>
                <w:szCs w:val="18"/>
              </w:rPr>
              <w:t>QUE</w:t>
            </w:r>
            <w:r w:rsidRPr="003055D5">
              <w:rPr>
                <w:spacing w:val="-11"/>
                <w:sz w:val="18"/>
                <w:szCs w:val="18"/>
              </w:rPr>
              <w:t xml:space="preserve"> </w:t>
            </w:r>
            <w:r w:rsidRPr="003055D5">
              <w:rPr>
                <w:spacing w:val="-3"/>
                <w:sz w:val="18"/>
                <w:szCs w:val="18"/>
              </w:rPr>
              <w:t xml:space="preserve">REMITE </w:t>
            </w:r>
            <w:r w:rsidRPr="003055D5">
              <w:rPr>
                <w:sz w:val="18"/>
                <w:szCs w:val="18"/>
              </w:rPr>
              <w:t>A LA DT)</w:t>
            </w:r>
          </w:p>
        </w:tc>
      </w:tr>
      <w:tr w:rsidR="008E6C0E" w:rsidRPr="003055D5" w14:paraId="28B133D4" w14:textId="77777777" w:rsidTr="00FD2F45">
        <w:trPr>
          <w:trHeight w:val="246"/>
          <w:jc w:val="center"/>
        </w:trPr>
        <w:tc>
          <w:tcPr>
            <w:tcW w:w="8724" w:type="dxa"/>
            <w:gridSpan w:val="15"/>
          </w:tcPr>
          <w:p w14:paraId="76A8116B" w14:textId="77777777" w:rsidR="008E6C0E" w:rsidRPr="003055D5" w:rsidRDefault="008E6C0E" w:rsidP="0046721C">
            <w:pPr>
              <w:pStyle w:val="TableParagraph"/>
              <w:spacing w:before="3" w:line="276" w:lineRule="auto"/>
              <w:rPr>
                <w:sz w:val="18"/>
                <w:szCs w:val="18"/>
              </w:rPr>
            </w:pPr>
            <w:r w:rsidRPr="003055D5">
              <w:rPr>
                <w:sz w:val="18"/>
                <w:szCs w:val="18"/>
              </w:rPr>
              <w:t>Me permito solicitar la certificación bajo el esquema marcado en tipo de solicitud, manifestando lo siguiente:</w:t>
            </w:r>
          </w:p>
        </w:tc>
      </w:tr>
      <w:tr w:rsidR="008E6C0E" w:rsidRPr="003055D5" w14:paraId="68D37FF1" w14:textId="77777777" w:rsidTr="00FD2F45">
        <w:trPr>
          <w:trHeight w:val="245"/>
          <w:jc w:val="center"/>
        </w:trPr>
        <w:tc>
          <w:tcPr>
            <w:tcW w:w="8724" w:type="dxa"/>
            <w:gridSpan w:val="15"/>
          </w:tcPr>
          <w:p w14:paraId="311E0C88" w14:textId="77777777" w:rsidR="008E6C0E" w:rsidRPr="003055D5" w:rsidRDefault="008E6C0E" w:rsidP="0046721C">
            <w:pPr>
              <w:pStyle w:val="TableParagraph"/>
              <w:spacing w:before="1" w:line="276" w:lineRule="auto"/>
              <w:rPr>
                <w:b/>
                <w:sz w:val="18"/>
                <w:szCs w:val="18"/>
              </w:rPr>
            </w:pPr>
            <w:r w:rsidRPr="003055D5">
              <w:rPr>
                <w:b/>
                <w:sz w:val="18"/>
                <w:szCs w:val="18"/>
              </w:rPr>
              <w:t>I. TIPO DE SOLICITUD</w:t>
            </w:r>
          </w:p>
        </w:tc>
      </w:tr>
      <w:tr w:rsidR="008E6C0E" w:rsidRPr="003055D5" w14:paraId="76162C57" w14:textId="77777777" w:rsidTr="00FD2F45">
        <w:trPr>
          <w:trHeight w:val="246"/>
          <w:jc w:val="center"/>
        </w:trPr>
        <w:tc>
          <w:tcPr>
            <w:tcW w:w="8724" w:type="dxa"/>
            <w:gridSpan w:val="15"/>
          </w:tcPr>
          <w:p w14:paraId="14E025C8" w14:textId="77777777" w:rsidR="008E6C0E" w:rsidRPr="003055D5" w:rsidRDefault="008E6C0E" w:rsidP="0046721C">
            <w:pPr>
              <w:pStyle w:val="TableParagraph"/>
              <w:spacing w:before="5" w:line="276" w:lineRule="auto"/>
              <w:rPr>
                <w:i/>
                <w:sz w:val="18"/>
                <w:szCs w:val="18"/>
              </w:rPr>
            </w:pPr>
            <w:r w:rsidRPr="003055D5">
              <w:rPr>
                <w:i/>
                <w:sz w:val="18"/>
                <w:szCs w:val="18"/>
              </w:rPr>
              <w:t>Marque con una “X” solamente uno de los siguientes esquemas de certificación:</w:t>
            </w:r>
          </w:p>
        </w:tc>
      </w:tr>
      <w:tr w:rsidR="008E6C0E" w:rsidRPr="003055D5" w14:paraId="23EAD64C" w14:textId="77777777" w:rsidTr="00FD2F45">
        <w:trPr>
          <w:trHeight w:val="245"/>
          <w:jc w:val="center"/>
        </w:trPr>
        <w:tc>
          <w:tcPr>
            <w:tcW w:w="7933" w:type="dxa"/>
            <w:gridSpan w:val="13"/>
          </w:tcPr>
          <w:p w14:paraId="4BAFF8C5" w14:textId="77777777" w:rsidR="008E6C0E" w:rsidRPr="003055D5" w:rsidRDefault="008E6C0E" w:rsidP="0046721C">
            <w:pPr>
              <w:pStyle w:val="TableParagraph"/>
              <w:tabs>
                <w:tab w:val="left" w:pos="501"/>
              </w:tabs>
              <w:spacing w:before="2" w:line="276" w:lineRule="auto"/>
              <w:ind w:left="284"/>
              <w:rPr>
                <w:sz w:val="18"/>
                <w:szCs w:val="18"/>
              </w:rPr>
            </w:pPr>
            <w:r w:rsidRPr="003055D5">
              <w:rPr>
                <w:sz w:val="18"/>
                <w:szCs w:val="18"/>
              </w:rPr>
              <w:t>I.</w:t>
            </w:r>
            <w:r w:rsidRPr="003055D5">
              <w:rPr>
                <w:sz w:val="18"/>
                <w:szCs w:val="18"/>
              </w:rPr>
              <w:tab/>
              <w:t>Muestra por Modelo de Producto para un solo</w:t>
            </w:r>
            <w:r w:rsidRPr="003055D5">
              <w:rPr>
                <w:spacing w:val="-4"/>
                <w:sz w:val="18"/>
                <w:szCs w:val="18"/>
              </w:rPr>
              <w:t xml:space="preserve"> </w:t>
            </w:r>
            <w:r w:rsidRPr="003055D5">
              <w:rPr>
                <w:sz w:val="18"/>
                <w:szCs w:val="18"/>
              </w:rPr>
              <w:t>Lote.</w:t>
            </w:r>
          </w:p>
        </w:tc>
        <w:tc>
          <w:tcPr>
            <w:tcW w:w="791" w:type="dxa"/>
            <w:gridSpan w:val="2"/>
          </w:tcPr>
          <w:p w14:paraId="38E77E73" w14:textId="77777777" w:rsidR="008E6C0E" w:rsidRPr="003055D5" w:rsidRDefault="008E6C0E" w:rsidP="0046721C">
            <w:pPr>
              <w:pStyle w:val="TableParagraph"/>
              <w:spacing w:before="2" w:line="276" w:lineRule="auto"/>
              <w:ind w:left="284"/>
              <w:rPr>
                <w:sz w:val="18"/>
                <w:szCs w:val="18"/>
              </w:rPr>
            </w:pPr>
            <w:r w:rsidRPr="003055D5">
              <w:rPr>
                <w:sz w:val="18"/>
                <w:szCs w:val="18"/>
              </w:rPr>
              <w:t>( )</w:t>
            </w:r>
          </w:p>
        </w:tc>
      </w:tr>
      <w:tr w:rsidR="008E6C0E" w:rsidRPr="003055D5" w14:paraId="0666B74C" w14:textId="77777777" w:rsidTr="00FD2F45">
        <w:trPr>
          <w:trHeight w:val="246"/>
          <w:jc w:val="center"/>
        </w:trPr>
        <w:tc>
          <w:tcPr>
            <w:tcW w:w="7933" w:type="dxa"/>
            <w:gridSpan w:val="13"/>
          </w:tcPr>
          <w:p w14:paraId="032BF742" w14:textId="77777777" w:rsidR="008E6C0E" w:rsidRPr="003055D5" w:rsidRDefault="008E6C0E" w:rsidP="0046721C">
            <w:pPr>
              <w:pStyle w:val="TableParagraph"/>
              <w:tabs>
                <w:tab w:val="left" w:pos="501"/>
              </w:tabs>
              <w:spacing w:before="3" w:line="276" w:lineRule="auto"/>
              <w:ind w:left="284"/>
              <w:rPr>
                <w:sz w:val="18"/>
                <w:szCs w:val="18"/>
              </w:rPr>
            </w:pPr>
            <w:r w:rsidRPr="003055D5">
              <w:rPr>
                <w:sz w:val="18"/>
                <w:szCs w:val="18"/>
              </w:rPr>
              <w:t>II.</w:t>
            </w:r>
            <w:r w:rsidRPr="003055D5">
              <w:rPr>
                <w:sz w:val="18"/>
                <w:szCs w:val="18"/>
              </w:rPr>
              <w:tab/>
              <w:t>Muestra por Modelo de Producto y Vigilancia para más de un</w:t>
            </w:r>
            <w:r w:rsidRPr="003055D5">
              <w:rPr>
                <w:spacing w:val="-7"/>
                <w:sz w:val="18"/>
                <w:szCs w:val="18"/>
              </w:rPr>
              <w:t xml:space="preserve"> </w:t>
            </w:r>
            <w:r w:rsidRPr="003055D5">
              <w:rPr>
                <w:sz w:val="18"/>
                <w:szCs w:val="18"/>
              </w:rPr>
              <w:t>Lote.</w:t>
            </w:r>
          </w:p>
        </w:tc>
        <w:tc>
          <w:tcPr>
            <w:tcW w:w="791" w:type="dxa"/>
            <w:gridSpan w:val="2"/>
          </w:tcPr>
          <w:p w14:paraId="48B943B1" w14:textId="77777777" w:rsidR="008E6C0E" w:rsidRPr="003055D5" w:rsidRDefault="008E6C0E" w:rsidP="0046721C">
            <w:pPr>
              <w:pStyle w:val="TableParagraph"/>
              <w:spacing w:before="3" w:line="276" w:lineRule="auto"/>
              <w:ind w:left="284"/>
              <w:rPr>
                <w:sz w:val="18"/>
                <w:szCs w:val="18"/>
              </w:rPr>
            </w:pPr>
            <w:r w:rsidRPr="003055D5">
              <w:rPr>
                <w:sz w:val="18"/>
                <w:szCs w:val="18"/>
              </w:rPr>
              <w:t>( )</w:t>
            </w:r>
          </w:p>
        </w:tc>
      </w:tr>
      <w:tr w:rsidR="008E6C0E" w:rsidRPr="003055D5" w14:paraId="1CF88C25" w14:textId="77777777" w:rsidTr="00FD2F45">
        <w:trPr>
          <w:trHeight w:val="245"/>
          <w:jc w:val="center"/>
        </w:trPr>
        <w:tc>
          <w:tcPr>
            <w:tcW w:w="7933" w:type="dxa"/>
            <w:gridSpan w:val="13"/>
          </w:tcPr>
          <w:p w14:paraId="2D92887F" w14:textId="77777777" w:rsidR="008E6C0E" w:rsidRPr="003055D5" w:rsidRDefault="008E6C0E" w:rsidP="0046721C">
            <w:pPr>
              <w:pStyle w:val="TableParagraph"/>
              <w:tabs>
                <w:tab w:val="left" w:pos="501"/>
              </w:tabs>
              <w:spacing w:before="2" w:line="276" w:lineRule="auto"/>
              <w:ind w:left="284"/>
              <w:rPr>
                <w:sz w:val="18"/>
                <w:szCs w:val="18"/>
              </w:rPr>
            </w:pPr>
            <w:r w:rsidRPr="003055D5">
              <w:rPr>
                <w:sz w:val="18"/>
                <w:szCs w:val="18"/>
              </w:rPr>
              <w:t>III.</w:t>
            </w:r>
            <w:r w:rsidRPr="003055D5">
              <w:rPr>
                <w:sz w:val="18"/>
                <w:szCs w:val="18"/>
              </w:rPr>
              <w:tab/>
              <w:t>Muestra por Familia de modelos de Producto y</w:t>
            </w:r>
            <w:r w:rsidRPr="003055D5">
              <w:rPr>
                <w:spacing w:val="-5"/>
                <w:sz w:val="18"/>
                <w:szCs w:val="18"/>
              </w:rPr>
              <w:t xml:space="preserve"> </w:t>
            </w:r>
            <w:r w:rsidRPr="003055D5">
              <w:rPr>
                <w:sz w:val="18"/>
                <w:szCs w:val="18"/>
              </w:rPr>
              <w:t>Vigilancia.</w:t>
            </w:r>
          </w:p>
        </w:tc>
        <w:tc>
          <w:tcPr>
            <w:tcW w:w="791" w:type="dxa"/>
            <w:gridSpan w:val="2"/>
          </w:tcPr>
          <w:p w14:paraId="698B3837" w14:textId="77777777" w:rsidR="008E6C0E" w:rsidRPr="003055D5" w:rsidRDefault="008E6C0E" w:rsidP="0046721C">
            <w:pPr>
              <w:pStyle w:val="TableParagraph"/>
              <w:spacing w:before="2" w:line="276" w:lineRule="auto"/>
              <w:ind w:left="284"/>
              <w:rPr>
                <w:sz w:val="18"/>
                <w:szCs w:val="18"/>
              </w:rPr>
            </w:pPr>
            <w:r w:rsidRPr="003055D5">
              <w:rPr>
                <w:sz w:val="18"/>
                <w:szCs w:val="18"/>
              </w:rPr>
              <w:t>( )</w:t>
            </w:r>
          </w:p>
        </w:tc>
      </w:tr>
      <w:tr w:rsidR="008E6C0E" w:rsidRPr="003055D5" w14:paraId="5F27E759" w14:textId="77777777" w:rsidTr="00FD2F45">
        <w:trPr>
          <w:trHeight w:val="246"/>
          <w:jc w:val="center"/>
        </w:trPr>
        <w:tc>
          <w:tcPr>
            <w:tcW w:w="7933" w:type="dxa"/>
            <w:gridSpan w:val="13"/>
          </w:tcPr>
          <w:p w14:paraId="06252C14" w14:textId="77777777" w:rsidR="008E6C0E" w:rsidRPr="003055D5" w:rsidRDefault="008E6C0E" w:rsidP="0046721C">
            <w:pPr>
              <w:pStyle w:val="TableParagraph"/>
              <w:tabs>
                <w:tab w:val="left" w:pos="501"/>
              </w:tabs>
              <w:spacing w:before="3" w:line="276" w:lineRule="auto"/>
              <w:ind w:left="271"/>
              <w:rPr>
                <w:sz w:val="18"/>
                <w:szCs w:val="18"/>
              </w:rPr>
            </w:pPr>
            <w:r w:rsidRPr="003055D5">
              <w:rPr>
                <w:sz w:val="18"/>
                <w:szCs w:val="18"/>
              </w:rPr>
              <w:t>IV.</w:t>
            </w:r>
            <w:r w:rsidRPr="003055D5">
              <w:rPr>
                <w:sz w:val="18"/>
                <w:szCs w:val="18"/>
              </w:rPr>
              <w:tab/>
              <w:t>Muestra por Dispositivo de telecomunicaciones o radiodifusión y</w:t>
            </w:r>
            <w:r w:rsidRPr="003055D5">
              <w:rPr>
                <w:spacing w:val="-6"/>
                <w:sz w:val="18"/>
                <w:szCs w:val="18"/>
              </w:rPr>
              <w:t xml:space="preserve"> </w:t>
            </w:r>
            <w:r w:rsidRPr="003055D5">
              <w:rPr>
                <w:sz w:val="18"/>
                <w:szCs w:val="18"/>
              </w:rPr>
              <w:t>Vigilancia.</w:t>
            </w:r>
          </w:p>
        </w:tc>
        <w:tc>
          <w:tcPr>
            <w:tcW w:w="791" w:type="dxa"/>
            <w:gridSpan w:val="2"/>
          </w:tcPr>
          <w:p w14:paraId="5B18BD6D" w14:textId="77777777" w:rsidR="008E6C0E" w:rsidRPr="003055D5" w:rsidRDefault="008E6C0E" w:rsidP="0046721C">
            <w:pPr>
              <w:pStyle w:val="TableParagraph"/>
              <w:spacing w:before="3" w:line="276" w:lineRule="auto"/>
              <w:ind w:left="284"/>
              <w:rPr>
                <w:sz w:val="18"/>
                <w:szCs w:val="18"/>
              </w:rPr>
            </w:pPr>
            <w:r w:rsidRPr="003055D5">
              <w:rPr>
                <w:sz w:val="18"/>
                <w:szCs w:val="18"/>
              </w:rPr>
              <w:t>( )</w:t>
            </w:r>
          </w:p>
        </w:tc>
      </w:tr>
      <w:tr w:rsidR="008E6C0E" w:rsidRPr="003055D5" w14:paraId="0BCF9714" w14:textId="77777777" w:rsidTr="00FD2F45">
        <w:trPr>
          <w:trHeight w:val="959"/>
          <w:jc w:val="center"/>
        </w:trPr>
        <w:tc>
          <w:tcPr>
            <w:tcW w:w="7933" w:type="dxa"/>
            <w:gridSpan w:val="13"/>
          </w:tcPr>
          <w:p w14:paraId="18E318A0" w14:textId="77777777" w:rsidR="008E6C0E" w:rsidRPr="003055D5" w:rsidRDefault="008E6C0E" w:rsidP="0046721C">
            <w:pPr>
              <w:pStyle w:val="TableParagraph"/>
              <w:spacing w:before="2" w:line="276" w:lineRule="auto"/>
              <w:ind w:left="554" w:right="57" w:hanging="291"/>
              <w:jc w:val="both"/>
              <w:rPr>
                <w:sz w:val="18"/>
                <w:szCs w:val="18"/>
              </w:rPr>
            </w:pPr>
            <w:r w:rsidRPr="003055D5">
              <w:rPr>
                <w:sz w:val="18"/>
                <w:szCs w:val="18"/>
              </w:rPr>
              <w:t>V.  Definición de Familia de modelos de Producto/Definición de grupo de productos o equipos   de uso cotidiano cuya funcionalidad esté enfocada al Internet de las cosas (IoT), o a la radiocomunicación</w:t>
            </w:r>
            <w:r w:rsidRPr="003055D5">
              <w:rPr>
                <w:spacing w:val="8"/>
                <w:sz w:val="18"/>
                <w:szCs w:val="18"/>
              </w:rPr>
              <w:t xml:space="preserve"> </w:t>
            </w:r>
            <w:r w:rsidRPr="003055D5">
              <w:rPr>
                <w:sz w:val="18"/>
                <w:szCs w:val="18"/>
              </w:rPr>
              <w:t>de</w:t>
            </w:r>
            <w:r w:rsidRPr="003055D5">
              <w:rPr>
                <w:spacing w:val="6"/>
                <w:sz w:val="18"/>
                <w:szCs w:val="18"/>
              </w:rPr>
              <w:t xml:space="preserve"> </w:t>
            </w:r>
            <w:r w:rsidRPr="003055D5">
              <w:rPr>
                <w:sz w:val="18"/>
                <w:szCs w:val="18"/>
              </w:rPr>
              <w:t>corto</w:t>
            </w:r>
            <w:r w:rsidRPr="003055D5">
              <w:rPr>
                <w:spacing w:val="7"/>
                <w:sz w:val="18"/>
                <w:szCs w:val="18"/>
              </w:rPr>
              <w:t xml:space="preserve"> </w:t>
            </w:r>
            <w:r w:rsidRPr="003055D5">
              <w:rPr>
                <w:sz w:val="18"/>
                <w:szCs w:val="18"/>
              </w:rPr>
              <w:t>alcance</w:t>
            </w:r>
            <w:r w:rsidRPr="003055D5">
              <w:rPr>
                <w:spacing w:val="7"/>
                <w:sz w:val="18"/>
                <w:szCs w:val="18"/>
              </w:rPr>
              <w:t xml:space="preserve"> </w:t>
            </w:r>
            <w:r w:rsidRPr="003055D5">
              <w:rPr>
                <w:sz w:val="18"/>
                <w:szCs w:val="18"/>
              </w:rPr>
              <w:t>que</w:t>
            </w:r>
            <w:r w:rsidRPr="003055D5">
              <w:rPr>
                <w:spacing w:val="7"/>
                <w:sz w:val="18"/>
                <w:szCs w:val="18"/>
              </w:rPr>
              <w:t xml:space="preserve"> </w:t>
            </w:r>
            <w:r w:rsidRPr="003055D5">
              <w:rPr>
                <w:sz w:val="18"/>
                <w:szCs w:val="18"/>
              </w:rPr>
              <w:t>incorporan</w:t>
            </w:r>
            <w:r w:rsidRPr="003055D5">
              <w:rPr>
                <w:spacing w:val="6"/>
                <w:sz w:val="18"/>
                <w:szCs w:val="18"/>
              </w:rPr>
              <w:t xml:space="preserve"> </w:t>
            </w:r>
            <w:r w:rsidRPr="003055D5">
              <w:rPr>
                <w:sz w:val="18"/>
                <w:szCs w:val="18"/>
              </w:rPr>
              <w:t>al</w:t>
            </w:r>
            <w:r w:rsidRPr="003055D5">
              <w:rPr>
                <w:spacing w:val="7"/>
                <w:sz w:val="18"/>
                <w:szCs w:val="18"/>
              </w:rPr>
              <w:t xml:space="preserve"> </w:t>
            </w:r>
            <w:r w:rsidRPr="003055D5">
              <w:rPr>
                <w:sz w:val="18"/>
                <w:szCs w:val="18"/>
              </w:rPr>
              <w:t>Dispositivo</w:t>
            </w:r>
            <w:r w:rsidRPr="003055D5">
              <w:rPr>
                <w:spacing w:val="7"/>
                <w:sz w:val="18"/>
                <w:szCs w:val="18"/>
              </w:rPr>
              <w:t xml:space="preserve"> </w:t>
            </w:r>
            <w:r w:rsidRPr="003055D5">
              <w:rPr>
                <w:sz w:val="18"/>
                <w:szCs w:val="18"/>
              </w:rPr>
              <w:t>de</w:t>
            </w:r>
            <w:r w:rsidRPr="003055D5">
              <w:rPr>
                <w:spacing w:val="7"/>
                <w:sz w:val="18"/>
                <w:szCs w:val="18"/>
              </w:rPr>
              <w:t xml:space="preserve"> </w:t>
            </w:r>
            <w:r w:rsidRPr="003055D5">
              <w:rPr>
                <w:sz w:val="18"/>
                <w:szCs w:val="18"/>
              </w:rPr>
              <w:t>telecomunicaciones</w:t>
            </w:r>
            <w:r w:rsidRPr="003055D5">
              <w:rPr>
                <w:spacing w:val="7"/>
                <w:sz w:val="18"/>
                <w:szCs w:val="18"/>
              </w:rPr>
              <w:t xml:space="preserve"> </w:t>
            </w:r>
            <w:r w:rsidRPr="003055D5">
              <w:rPr>
                <w:sz w:val="18"/>
                <w:szCs w:val="18"/>
              </w:rPr>
              <w:t>o</w:t>
            </w:r>
          </w:p>
          <w:p w14:paraId="5B347D0D" w14:textId="77777777" w:rsidR="008E6C0E" w:rsidRPr="003055D5" w:rsidRDefault="008E6C0E" w:rsidP="0046721C">
            <w:pPr>
              <w:pStyle w:val="TableParagraph"/>
              <w:spacing w:before="1" w:line="276" w:lineRule="auto"/>
              <w:ind w:left="696" w:hanging="142"/>
              <w:rPr>
                <w:sz w:val="18"/>
                <w:szCs w:val="18"/>
              </w:rPr>
            </w:pPr>
            <w:r w:rsidRPr="003055D5">
              <w:rPr>
                <w:sz w:val="18"/>
                <w:szCs w:val="18"/>
              </w:rPr>
              <w:t>radiodifusión.</w:t>
            </w:r>
          </w:p>
        </w:tc>
        <w:tc>
          <w:tcPr>
            <w:tcW w:w="791" w:type="dxa"/>
            <w:gridSpan w:val="2"/>
          </w:tcPr>
          <w:p w14:paraId="07AE4E24" w14:textId="77777777" w:rsidR="008E6C0E" w:rsidRPr="003055D5" w:rsidRDefault="008E6C0E" w:rsidP="0046721C">
            <w:pPr>
              <w:pStyle w:val="TableParagraph"/>
              <w:spacing w:line="276" w:lineRule="auto"/>
              <w:ind w:left="284"/>
              <w:rPr>
                <w:sz w:val="18"/>
                <w:szCs w:val="18"/>
              </w:rPr>
            </w:pPr>
          </w:p>
          <w:p w14:paraId="44F87C91" w14:textId="77777777" w:rsidR="008E6C0E" w:rsidRPr="003055D5" w:rsidRDefault="008E6C0E" w:rsidP="0046721C">
            <w:pPr>
              <w:pStyle w:val="TableParagraph"/>
              <w:spacing w:before="130" w:line="276" w:lineRule="auto"/>
              <w:ind w:left="284"/>
              <w:rPr>
                <w:sz w:val="18"/>
                <w:szCs w:val="18"/>
              </w:rPr>
            </w:pPr>
            <w:r w:rsidRPr="003055D5">
              <w:rPr>
                <w:sz w:val="18"/>
                <w:szCs w:val="18"/>
              </w:rPr>
              <w:t>( )</w:t>
            </w:r>
          </w:p>
        </w:tc>
      </w:tr>
      <w:tr w:rsidR="008E6C0E" w:rsidRPr="003055D5" w14:paraId="23DF04A2" w14:textId="77777777" w:rsidTr="00FD2F45">
        <w:trPr>
          <w:trHeight w:val="252"/>
          <w:jc w:val="center"/>
        </w:trPr>
        <w:tc>
          <w:tcPr>
            <w:tcW w:w="7933" w:type="dxa"/>
            <w:gridSpan w:val="13"/>
            <w:tcBorders>
              <w:bottom w:val="double" w:sz="2" w:space="0" w:color="000000"/>
            </w:tcBorders>
          </w:tcPr>
          <w:p w14:paraId="35E389EC" w14:textId="77777777" w:rsidR="008E6C0E" w:rsidRPr="003055D5" w:rsidRDefault="008E6C0E" w:rsidP="0046721C">
            <w:pPr>
              <w:pStyle w:val="TableParagraph"/>
              <w:tabs>
                <w:tab w:val="left" w:pos="501"/>
              </w:tabs>
              <w:spacing w:before="3" w:line="276" w:lineRule="auto"/>
              <w:ind w:left="284"/>
              <w:rPr>
                <w:sz w:val="18"/>
                <w:szCs w:val="18"/>
              </w:rPr>
            </w:pPr>
            <w:r w:rsidRPr="003055D5">
              <w:rPr>
                <w:sz w:val="18"/>
                <w:szCs w:val="18"/>
              </w:rPr>
              <w:t>VI.</w:t>
            </w:r>
            <w:r w:rsidRPr="003055D5">
              <w:rPr>
                <w:sz w:val="18"/>
                <w:szCs w:val="18"/>
              </w:rPr>
              <w:tab/>
              <w:t>Ampliación de un Certificado de Conformidad</w:t>
            </w:r>
            <w:r w:rsidRPr="003055D5">
              <w:rPr>
                <w:spacing w:val="-3"/>
                <w:sz w:val="18"/>
                <w:szCs w:val="18"/>
              </w:rPr>
              <w:t xml:space="preserve"> </w:t>
            </w:r>
            <w:r w:rsidRPr="003055D5">
              <w:rPr>
                <w:sz w:val="18"/>
                <w:szCs w:val="18"/>
              </w:rPr>
              <w:t>vigente.</w:t>
            </w:r>
          </w:p>
        </w:tc>
        <w:tc>
          <w:tcPr>
            <w:tcW w:w="791" w:type="dxa"/>
            <w:gridSpan w:val="2"/>
            <w:tcBorders>
              <w:bottom w:val="double" w:sz="2" w:space="0" w:color="000000"/>
            </w:tcBorders>
          </w:tcPr>
          <w:p w14:paraId="752EEA4A" w14:textId="77777777" w:rsidR="008E6C0E" w:rsidRPr="003055D5" w:rsidRDefault="008E6C0E" w:rsidP="0046721C">
            <w:pPr>
              <w:pStyle w:val="TableParagraph"/>
              <w:spacing w:before="3" w:line="276" w:lineRule="auto"/>
              <w:ind w:left="284"/>
              <w:rPr>
                <w:sz w:val="18"/>
                <w:szCs w:val="18"/>
              </w:rPr>
            </w:pPr>
            <w:r w:rsidRPr="003055D5">
              <w:rPr>
                <w:sz w:val="18"/>
                <w:szCs w:val="18"/>
              </w:rPr>
              <w:t>( )</w:t>
            </w:r>
          </w:p>
        </w:tc>
      </w:tr>
      <w:tr w:rsidR="008E6C0E" w:rsidRPr="003055D5" w14:paraId="626F3574" w14:textId="77777777" w:rsidTr="00FD2F45">
        <w:trPr>
          <w:trHeight w:val="252"/>
          <w:jc w:val="center"/>
        </w:trPr>
        <w:tc>
          <w:tcPr>
            <w:tcW w:w="7933" w:type="dxa"/>
            <w:gridSpan w:val="13"/>
            <w:tcBorders>
              <w:bottom w:val="double" w:sz="2" w:space="0" w:color="000000"/>
            </w:tcBorders>
          </w:tcPr>
          <w:p w14:paraId="3DC1761F" w14:textId="77777777" w:rsidR="008E6C0E" w:rsidRPr="003055D5" w:rsidRDefault="008E6C0E" w:rsidP="0046721C">
            <w:pPr>
              <w:pStyle w:val="TableParagraph"/>
              <w:tabs>
                <w:tab w:val="left" w:pos="501"/>
              </w:tabs>
              <w:spacing w:before="3" w:line="276" w:lineRule="auto"/>
              <w:ind w:left="284"/>
              <w:rPr>
                <w:sz w:val="18"/>
                <w:szCs w:val="18"/>
                <w:u w:val="single"/>
              </w:rPr>
            </w:pPr>
            <w:proofErr w:type="spellStart"/>
            <w:r w:rsidRPr="003055D5">
              <w:rPr>
                <w:b/>
                <w:sz w:val="18"/>
                <w:szCs w:val="18"/>
                <w:u w:val="single"/>
              </w:rPr>
              <w:t>I.a</w:t>
            </w:r>
            <w:proofErr w:type="spellEnd"/>
            <w:r w:rsidRPr="003055D5">
              <w:rPr>
                <w:b/>
                <w:sz w:val="18"/>
                <w:szCs w:val="18"/>
                <w:u w:val="single"/>
              </w:rPr>
              <w:t>. TIPO DE PRODUCTO</w:t>
            </w:r>
          </w:p>
        </w:tc>
        <w:tc>
          <w:tcPr>
            <w:tcW w:w="791" w:type="dxa"/>
            <w:gridSpan w:val="2"/>
            <w:tcBorders>
              <w:bottom w:val="double" w:sz="2" w:space="0" w:color="000000"/>
            </w:tcBorders>
          </w:tcPr>
          <w:p w14:paraId="41DD50BD" w14:textId="77777777" w:rsidR="008E6C0E" w:rsidRPr="003055D5" w:rsidRDefault="008E6C0E" w:rsidP="0046721C">
            <w:pPr>
              <w:pStyle w:val="TableParagraph"/>
              <w:spacing w:before="3" w:line="276" w:lineRule="auto"/>
              <w:ind w:left="284"/>
              <w:rPr>
                <w:sz w:val="18"/>
                <w:szCs w:val="18"/>
                <w:u w:val="single"/>
              </w:rPr>
            </w:pPr>
          </w:p>
        </w:tc>
      </w:tr>
      <w:tr w:rsidR="008E6C0E" w:rsidRPr="003055D5" w14:paraId="6F6B7BAB" w14:textId="77777777" w:rsidTr="00FD2F45">
        <w:trPr>
          <w:trHeight w:val="252"/>
          <w:jc w:val="center"/>
        </w:trPr>
        <w:tc>
          <w:tcPr>
            <w:tcW w:w="7933" w:type="dxa"/>
            <w:gridSpan w:val="13"/>
            <w:tcBorders>
              <w:bottom w:val="double" w:sz="2" w:space="0" w:color="000000"/>
            </w:tcBorders>
          </w:tcPr>
          <w:p w14:paraId="5F629854" w14:textId="77777777" w:rsidR="008E6C0E" w:rsidRPr="005A4D49" w:rsidRDefault="008E6C0E" w:rsidP="0046721C">
            <w:pPr>
              <w:pStyle w:val="TableParagraph"/>
              <w:tabs>
                <w:tab w:val="left" w:pos="501"/>
              </w:tabs>
              <w:spacing w:before="3" w:line="276" w:lineRule="auto"/>
              <w:ind w:left="284"/>
              <w:rPr>
                <w:sz w:val="18"/>
                <w:szCs w:val="18"/>
              </w:rPr>
            </w:pPr>
          </w:p>
          <w:p w14:paraId="647AABA6" w14:textId="77777777" w:rsidR="008E6C0E" w:rsidRPr="005A4D49" w:rsidRDefault="008E6C0E" w:rsidP="0046721C">
            <w:pPr>
              <w:pStyle w:val="TableParagraph"/>
              <w:numPr>
                <w:ilvl w:val="0"/>
                <w:numId w:val="89"/>
              </w:numPr>
              <w:tabs>
                <w:tab w:val="left" w:pos="501"/>
              </w:tabs>
              <w:spacing w:before="3" w:line="276" w:lineRule="auto"/>
              <w:ind w:left="557" w:hanging="197"/>
              <w:rPr>
                <w:sz w:val="18"/>
                <w:szCs w:val="18"/>
              </w:rPr>
            </w:pPr>
            <w:r w:rsidRPr="005A4D49">
              <w:rPr>
                <w:sz w:val="18"/>
                <w:szCs w:val="18"/>
              </w:rPr>
              <w:t xml:space="preserve">Producto nuevo </w:t>
            </w:r>
          </w:p>
          <w:p w14:paraId="5117F70A" w14:textId="77777777" w:rsidR="008E6C0E" w:rsidRPr="005A4D49" w:rsidRDefault="008E6C0E" w:rsidP="0046721C">
            <w:pPr>
              <w:pStyle w:val="TableParagraph"/>
              <w:numPr>
                <w:ilvl w:val="0"/>
                <w:numId w:val="89"/>
              </w:numPr>
              <w:tabs>
                <w:tab w:val="left" w:pos="501"/>
              </w:tabs>
              <w:spacing w:before="3" w:line="276" w:lineRule="auto"/>
              <w:ind w:left="557" w:hanging="197"/>
              <w:rPr>
                <w:sz w:val="18"/>
                <w:szCs w:val="18"/>
              </w:rPr>
            </w:pPr>
            <w:r w:rsidRPr="005A4D49">
              <w:rPr>
                <w:sz w:val="18"/>
                <w:szCs w:val="18"/>
              </w:rPr>
              <w:t xml:space="preserve">Prototipo de Producto </w:t>
            </w:r>
          </w:p>
          <w:p w14:paraId="1F6D1E84" w14:textId="77777777" w:rsidR="008E6C0E" w:rsidRPr="005A4D49" w:rsidRDefault="008E6C0E" w:rsidP="0046721C">
            <w:pPr>
              <w:pStyle w:val="TableParagraph"/>
              <w:numPr>
                <w:ilvl w:val="0"/>
                <w:numId w:val="89"/>
              </w:numPr>
              <w:tabs>
                <w:tab w:val="left" w:pos="501"/>
              </w:tabs>
              <w:spacing w:before="3" w:line="276" w:lineRule="auto"/>
              <w:ind w:left="557" w:hanging="197"/>
              <w:rPr>
                <w:sz w:val="18"/>
                <w:szCs w:val="18"/>
              </w:rPr>
            </w:pPr>
            <w:r w:rsidRPr="005A4D49">
              <w:rPr>
                <w:sz w:val="18"/>
                <w:szCs w:val="18"/>
              </w:rPr>
              <w:t xml:space="preserve">Dispositivo de telecomunicaciones o radiodifusión contenido en el producto o equipo de uso cotidiano </w:t>
            </w:r>
          </w:p>
          <w:p w14:paraId="3838664D" w14:textId="77777777" w:rsidR="008E6C0E" w:rsidRPr="005A4D49" w:rsidRDefault="008E6C0E" w:rsidP="0046721C">
            <w:pPr>
              <w:pStyle w:val="TableParagraph"/>
              <w:numPr>
                <w:ilvl w:val="0"/>
                <w:numId w:val="89"/>
              </w:numPr>
              <w:tabs>
                <w:tab w:val="left" w:pos="501"/>
              </w:tabs>
              <w:spacing w:before="3" w:line="276" w:lineRule="auto"/>
              <w:ind w:left="557" w:hanging="197"/>
              <w:rPr>
                <w:sz w:val="18"/>
                <w:szCs w:val="18"/>
              </w:rPr>
            </w:pPr>
            <w:r w:rsidRPr="005A4D49">
              <w:rPr>
                <w:sz w:val="18"/>
                <w:szCs w:val="18"/>
              </w:rPr>
              <w:t xml:space="preserve">Producto No nuevo, del subtipo: </w:t>
            </w:r>
          </w:p>
          <w:p w14:paraId="66B96239" w14:textId="77777777" w:rsidR="008E6C0E" w:rsidRPr="005A4D49" w:rsidRDefault="008E6C0E" w:rsidP="0046721C">
            <w:pPr>
              <w:pStyle w:val="TableParagraph"/>
              <w:tabs>
                <w:tab w:val="left" w:pos="501"/>
              </w:tabs>
              <w:spacing w:before="3" w:line="276" w:lineRule="auto"/>
              <w:ind w:left="284"/>
              <w:rPr>
                <w:sz w:val="18"/>
                <w:szCs w:val="18"/>
              </w:rPr>
            </w:pPr>
          </w:p>
          <w:p w14:paraId="70FA2522" w14:textId="77777777" w:rsidR="008E6C0E" w:rsidRPr="005A4D49" w:rsidRDefault="008E6C0E" w:rsidP="0046721C">
            <w:pPr>
              <w:pStyle w:val="TableParagraph"/>
              <w:numPr>
                <w:ilvl w:val="1"/>
                <w:numId w:val="48"/>
              </w:numPr>
              <w:tabs>
                <w:tab w:val="left" w:pos="501"/>
              </w:tabs>
              <w:spacing w:before="3" w:line="276" w:lineRule="auto"/>
              <w:rPr>
                <w:sz w:val="18"/>
                <w:szCs w:val="18"/>
              </w:rPr>
            </w:pPr>
            <w:r w:rsidRPr="005A4D49">
              <w:rPr>
                <w:sz w:val="18"/>
                <w:szCs w:val="18"/>
              </w:rPr>
              <w:t xml:space="preserve">Producto reacondicionado </w:t>
            </w:r>
          </w:p>
          <w:p w14:paraId="476F6FEE" w14:textId="77777777" w:rsidR="008E6C0E" w:rsidRPr="005A4D49" w:rsidRDefault="008E6C0E" w:rsidP="0046721C">
            <w:pPr>
              <w:pStyle w:val="TableParagraph"/>
              <w:numPr>
                <w:ilvl w:val="1"/>
                <w:numId w:val="48"/>
              </w:numPr>
              <w:tabs>
                <w:tab w:val="left" w:pos="501"/>
              </w:tabs>
              <w:spacing w:before="3" w:line="276" w:lineRule="auto"/>
              <w:rPr>
                <w:sz w:val="18"/>
                <w:szCs w:val="18"/>
              </w:rPr>
            </w:pPr>
            <w:r w:rsidRPr="005A4D49">
              <w:rPr>
                <w:sz w:val="18"/>
                <w:szCs w:val="18"/>
              </w:rPr>
              <w:t>Producto reconstruido</w:t>
            </w:r>
          </w:p>
          <w:p w14:paraId="1925CA91" w14:textId="77777777" w:rsidR="008E6C0E" w:rsidRPr="005A4D49" w:rsidRDefault="008E6C0E" w:rsidP="0046721C">
            <w:pPr>
              <w:pStyle w:val="TableParagraph"/>
              <w:numPr>
                <w:ilvl w:val="1"/>
                <w:numId w:val="48"/>
              </w:numPr>
              <w:tabs>
                <w:tab w:val="left" w:pos="501"/>
              </w:tabs>
              <w:spacing w:before="3" w:line="276" w:lineRule="auto"/>
              <w:rPr>
                <w:sz w:val="18"/>
                <w:szCs w:val="18"/>
              </w:rPr>
            </w:pPr>
            <w:r w:rsidRPr="005A4D49">
              <w:rPr>
                <w:sz w:val="18"/>
                <w:szCs w:val="18"/>
              </w:rPr>
              <w:t>Producto usado o de segunda mano</w:t>
            </w:r>
          </w:p>
          <w:p w14:paraId="59D8CCA1" w14:textId="77777777" w:rsidR="008E6C0E" w:rsidRPr="003055D5" w:rsidRDefault="008E6C0E" w:rsidP="0046721C">
            <w:pPr>
              <w:pStyle w:val="TableParagraph"/>
              <w:tabs>
                <w:tab w:val="left" w:pos="501"/>
              </w:tabs>
              <w:spacing w:before="3" w:line="276" w:lineRule="auto"/>
              <w:ind w:left="284"/>
              <w:rPr>
                <w:sz w:val="18"/>
                <w:szCs w:val="18"/>
                <w:u w:val="single"/>
              </w:rPr>
            </w:pPr>
          </w:p>
        </w:tc>
        <w:tc>
          <w:tcPr>
            <w:tcW w:w="791" w:type="dxa"/>
            <w:gridSpan w:val="2"/>
            <w:tcBorders>
              <w:bottom w:val="double" w:sz="2" w:space="0" w:color="000000"/>
            </w:tcBorders>
          </w:tcPr>
          <w:p w14:paraId="6D2F1FEA" w14:textId="77777777" w:rsidR="008E6C0E" w:rsidRPr="003055D5" w:rsidRDefault="008E6C0E" w:rsidP="0046721C">
            <w:pPr>
              <w:pStyle w:val="TableParagraph"/>
              <w:spacing w:before="3" w:line="276" w:lineRule="auto"/>
              <w:ind w:left="284"/>
              <w:rPr>
                <w:sz w:val="18"/>
                <w:szCs w:val="18"/>
                <w:u w:val="single"/>
              </w:rPr>
            </w:pPr>
          </w:p>
          <w:p w14:paraId="43E855A2" w14:textId="77777777" w:rsidR="008E6C0E" w:rsidRPr="003055D5" w:rsidRDefault="008E6C0E" w:rsidP="0046721C">
            <w:pPr>
              <w:pStyle w:val="TableParagraph"/>
              <w:spacing w:before="3" w:line="276" w:lineRule="auto"/>
              <w:ind w:left="284"/>
              <w:rPr>
                <w:sz w:val="18"/>
                <w:szCs w:val="18"/>
                <w:u w:val="single"/>
              </w:rPr>
            </w:pPr>
            <w:r w:rsidRPr="003055D5">
              <w:rPr>
                <w:sz w:val="18"/>
                <w:szCs w:val="18"/>
                <w:u w:val="single"/>
              </w:rPr>
              <w:t>( )</w:t>
            </w:r>
          </w:p>
          <w:p w14:paraId="432A0AFB" w14:textId="77777777" w:rsidR="008E6C0E" w:rsidRPr="003055D5" w:rsidRDefault="008E6C0E" w:rsidP="0046721C">
            <w:pPr>
              <w:pStyle w:val="TableParagraph"/>
              <w:spacing w:before="3" w:line="276" w:lineRule="auto"/>
              <w:ind w:left="284"/>
              <w:rPr>
                <w:sz w:val="18"/>
                <w:szCs w:val="18"/>
                <w:u w:val="single"/>
              </w:rPr>
            </w:pPr>
            <w:r w:rsidRPr="003055D5">
              <w:rPr>
                <w:sz w:val="18"/>
                <w:szCs w:val="18"/>
                <w:u w:val="single"/>
              </w:rPr>
              <w:t>( )</w:t>
            </w:r>
          </w:p>
          <w:p w14:paraId="3EF424F0" w14:textId="77777777" w:rsidR="008E6C0E" w:rsidRPr="003055D5" w:rsidRDefault="008E6C0E" w:rsidP="0046721C">
            <w:pPr>
              <w:pStyle w:val="TableParagraph"/>
              <w:spacing w:before="3" w:line="276" w:lineRule="auto"/>
              <w:ind w:left="284"/>
              <w:rPr>
                <w:sz w:val="18"/>
                <w:szCs w:val="18"/>
                <w:u w:val="single"/>
              </w:rPr>
            </w:pPr>
            <w:r w:rsidRPr="003055D5">
              <w:rPr>
                <w:sz w:val="18"/>
                <w:szCs w:val="18"/>
                <w:u w:val="single"/>
              </w:rPr>
              <w:t>( )</w:t>
            </w:r>
          </w:p>
          <w:p w14:paraId="3739D84A" w14:textId="77777777" w:rsidR="008E6C0E" w:rsidRPr="003055D5" w:rsidRDefault="008E6C0E" w:rsidP="0046721C">
            <w:pPr>
              <w:pStyle w:val="TableParagraph"/>
              <w:spacing w:before="3" w:line="276" w:lineRule="auto"/>
              <w:ind w:left="284"/>
              <w:rPr>
                <w:sz w:val="18"/>
                <w:szCs w:val="18"/>
                <w:u w:val="single"/>
              </w:rPr>
            </w:pPr>
          </w:p>
          <w:p w14:paraId="412B6533" w14:textId="77777777" w:rsidR="008E6C0E" w:rsidRPr="003055D5" w:rsidRDefault="008E6C0E" w:rsidP="0046721C">
            <w:pPr>
              <w:pStyle w:val="TableParagraph"/>
              <w:spacing w:before="3" w:line="276" w:lineRule="auto"/>
              <w:ind w:left="284"/>
              <w:rPr>
                <w:sz w:val="18"/>
                <w:szCs w:val="18"/>
                <w:u w:val="single"/>
              </w:rPr>
            </w:pPr>
            <w:r w:rsidRPr="003055D5">
              <w:rPr>
                <w:sz w:val="18"/>
                <w:szCs w:val="18"/>
                <w:u w:val="single"/>
              </w:rPr>
              <w:t>( )</w:t>
            </w:r>
          </w:p>
          <w:p w14:paraId="38D638F5" w14:textId="77777777" w:rsidR="008E6C0E" w:rsidRPr="003055D5" w:rsidRDefault="008E6C0E" w:rsidP="0046721C">
            <w:pPr>
              <w:pStyle w:val="TableParagraph"/>
              <w:spacing w:before="3" w:line="276" w:lineRule="auto"/>
              <w:ind w:left="284"/>
              <w:rPr>
                <w:sz w:val="18"/>
                <w:szCs w:val="18"/>
                <w:u w:val="single"/>
              </w:rPr>
            </w:pPr>
          </w:p>
          <w:p w14:paraId="0D53EA45" w14:textId="77777777" w:rsidR="008E6C0E" w:rsidRPr="003055D5" w:rsidRDefault="008E6C0E" w:rsidP="0046721C">
            <w:pPr>
              <w:pStyle w:val="TableParagraph"/>
              <w:spacing w:before="3" w:line="276" w:lineRule="auto"/>
              <w:ind w:left="284"/>
              <w:rPr>
                <w:sz w:val="18"/>
                <w:szCs w:val="18"/>
                <w:u w:val="single"/>
              </w:rPr>
            </w:pPr>
            <w:r w:rsidRPr="003055D5">
              <w:rPr>
                <w:sz w:val="18"/>
                <w:szCs w:val="18"/>
                <w:u w:val="single"/>
              </w:rPr>
              <w:t>( )</w:t>
            </w:r>
          </w:p>
          <w:p w14:paraId="674F15AE" w14:textId="77777777" w:rsidR="008E6C0E" w:rsidRPr="003055D5" w:rsidRDefault="008E6C0E" w:rsidP="0046721C">
            <w:pPr>
              <w:pStyle w:val="TableParagraph"/>
              <w:spacing w:before="3" w:line="276" w:lineRule="auto"/>
              <w:ind w:left="284"/>
              <w:rPr>
                <w:sz w:val="18"/>
                <w:szCs w:val="18"/>
                <w:u w:val="single"/>
              </w:rPr>
            </w:pPr>
            <w:r w:rsidRPr="003055D5">
              <w:rPr>
                <w:sz w:val="18"/>
                <w:szCs w:val="18"/>
                <w:u w:val="single"/>
              </w:rPr>
              <w:t>( )</w:t>
            </w:r>
          </w:p>
          <w:p w14:paraId="5FFFB263" w14:textId="77777777" w:rsidR="008E6C0E" w:rsidRPr="003055D5" w:rsidRDefault="008E6C0E" w:rsidP="0046721C">
            <w:pPr>
              <w:pStyle w:val="TableParagraph"/>
              <w:spacing w:before="3" w:line="276" w:lineRule="auto"/>
              <w:ind w:left="284"/>
              <w:rPr>
                <w:sz w:val="18"/>
                <w:szCs w:val="18"/>
                <w:u w:val="single"/>
              </w:rPr>
            </w:pPr>
            <w:r w:rsidRPr="003055D5">
              <w:rPr>
                <w:sz w:val="18"/>
                <w:szCs w:val="18"/>
                <w:u w:val="single"/>
              </w:rPr>
              <w:t>( )</w:t>
            </w:r>
          </w:p>
        </w:tc>
      </w:tr>
      <w:tr w:rsidR="008E6C0E" w:rsidRPr="003055D5" w14:paraId="4D701C58" w14:textId="77777777" w:rsidTr="00FD2F45">
        <w:trPr>
          <w:trHeight w:val="251"/>
          <w:jc w:val="center"/>
        </w:trPr>
        <w:tc>
          <w:tcPr>
            <w:tcW w:w="8724" w:type="dxa"/>
            <w:gridSpan w:val="15"/>
            <w:tcBorders>
              <w:top w:val="double" w:sz="2" w:space="0" w:color="000000"/>
            </w:tcBorders>
          </w:tcPr>
          <w:p w14:paraId="09744B0E" w14:textId="77777777" w:rsidR="008E6C0E" w:rsidRPr="003055D5" w:rsidRDefault="008E6C0E" w:rsidP="0046721C">
            <w:pPr>
              <w:pStyle w:val="TableParagraph"/>
              <w:spacing w:before="8" w:line="276" w:lineRule="auto"/>
              <w:rPr>
                <w:b/>
                <w:sz w:val="18"/>
                <w:szCs w:val="18"/>
              </w:rPr>
            </w:pPr>
            <w:r w:rsidRPr="003055D5">
              <w:rPr>
                <w:b/>
                <w:sz w:val="18"/>
                <w:szCs w:val="18"/>
              </w:rPr>
              <w:t>II. TIPO DE INTERESADO</w:t>
            </w:r>
          </w:p>
        </w:tc>
      </w:tr>
      <w:tr w:rsidR="008E6C0E" w:rsidRPr="003055D5" w14:paraId="743121EA" w14:textId="77777777" w:rsidTr="00FD2F45">
        <w:trPr>
          <w:trHeight w:val="2876"/>
          <w:jc w:val="center"/>
        </w:trPr>
        <w:tc>
          <w:tcPr>
            <w:tcW w:w="8724" w:type="dxa"/>
            <w:gridSpan w:val="15"/>
          </w:tcPr>
          <w:p w14:paraId="60FC4803" w14:textId="77777777" w:rsidR="008E6C0E" w:rsidRPr="003055D5" w:rsidRDefault="008E6C0E" w:rsidP="0046721C">
            <w:pPr>
              <w:pStyle w:val="TableParagraph"/>
              <w:numPr>
                <w:ilvl w:val="0"/>
                <w:numId w:val="18"/>
              </w:numPr>
              <w:tabs>
                <w:tab w:val="left" w:pos="501"/>
                <w:tab w:val="left" w:pos="502"/>
                <w:tab w:val="left" w:pos="6858"/>
                <w:tab w:val="left" w:pos="7479"/>
              </w:tabs>
              <w:spacing w:before="2" w:line="276" w:lineRule="auto"/>
              <w:ind w:left="284" w:hanging="284"/>
              <w:rPr>
                <w:i/>
                <w:sz w:val="18"/>
                <w:szCs w:val="18"/>
              </w:rPr>
            </w:pPr>
            <w:r w:rsidRPr="003055D5">
              <w:rPr>
                <w:i/>
                <w:sz w:val="18"/>
                <w:szCs w:val="18"/>
              </w:rPr>
              <w:lastRenderedPageBreak/>
              <w:t>¿Presenta solicitud por primera vez ante el Organismo de</w:t>
            </w:r>
            <w:r w:rsidRPr="003055D5">
              <w:rPr>
                <w:i/>
                <w:spacing w:val="-11"/>
                <w:sz w:val="18"/>
                <w:szCs w:val="18"/>
              </w:rPr>
              <w:t xml:space="preserve"> </w:t>
            </w:r>
            <w:r w:rsidRPr="003055D5">
              <w:rPr>
                <w:i/>
                <w:sz w:val="18"/>
                <w:szCs w:val="18"/>
              </w:rPr>
              <w:t>Certificación? SÍ</w:t>
            </w:r>
            <w:r w:rsidRPr="003055D5">
              <w:rPr>
                <w:i/>
                <w:sz w:val="18"/>
                <w:szCs w:val="18"/>
                <w:u w:val="single"/>
              </w:rPr>
              <w:t xml:space="preserve"> </w:t>
            </w:r>
            <w:r w:rsidRPr="003055D5">
              <w:rPr>
                <w:i/>
                <w:sz w:val="18"/>
                <w:szCs w:val="18"/>
                <w:u w:val="single"/>
              </w:rPr>
              <w:tab/>
            </w:r>
            <w:r w:rsidRPr="003055D5">
              <w:rPr>
                <w:i/>
                <w:sz w:val="18"/>
                <w:szCs w:val="18"/>
              </w:rPr>
              <w:t>NO</w:t>
            </w:r>
            <w:r w:rsidRPr="003055D5">
              <w:rPr>
                <w:i/>
                <w:sz w:val="18"/>
                <w:szCs w:val="18"/>
                <w:u w:val="single"/>
              </w:rPr>
              <w:t xml:space="preserve"> </w:t>
            </w:r>
            <w:r w:rsidRPr="003055D5">
              <w:rPr>
                <w:i/>
                <w:sz w:val="18"/>
                <w:szCs w:val="18"/>
                <w:u w:val="single"/>
              </w:rPr>
              <w:tab/>
            </w:r>
          </w:p>
          <w:p w14:paraId="49639872" w14:textId="77777777" w:rsidR="008E6C0E" w:rsidRPr="003055D5" w:rsidRDefault="008E6C0E" w:rsidP="0046721C">
            <w:pPr>
              <w:pStyle w:val="TableParagraph"/>
              <w:numPr>
                <w:ilvl w:val="0"/>
                <w:numId w:val="18"/>
              </w:numPr>
              <w:tabs>
                <w:tab w:val="left" w:pos="501"/>
                <w:tab w:val="left" w:pos="502"/>
              </w:tabs>
              <w:spacing w:before="36" w:line="276" w:lineRule="auto"/>
              <w:ind w:left="284" w:right="58" w:hanging="284"/>
              <w:rPr>
                <w:i/>
                <w:sz w:val="18"/>
                <w:szCs w:val="18"/>
              </w:rPr>
            </w:pPr>
            <w:r w:rsidRPr="003055D5">
              <w:rPr>
                <w:i/>
                <w:sz w:val="18"/>
                <w:szCs w:val="18"/>
              </w:rPr>
              <w:t xml:space="preserve">Si la respuesta es </w:t>
            </w:r>
            <w:r w:rsidRPr="003055D5">
              <w:rPr>
                <w:b/>
                <w:i/>
                <w:sz w:val="18"/>
                <w:szCs w:val="18"/>
              </w:rPr>
              <w:t xml:space="preserve">SI </w:t>
            </w:r>
            <w:r w:rsidRPr="003055D5">
              <w:rPr>
                <w:i/>
                <w:sz w:val="18"/>
                <w:szCs w:val="18"/>
              </w:rPr>
              <w:t>llenar toda la solicitud y presentar los requisitos que correspondan, según sea el esquema de certificación marcada en el apartado I (“Tipo de</w:t>
            </w:r>
            <w:r w:rsidRPr="003055D5">
              <w:rPr>
                <w:i/>
                <w:spacing w:val="-12"/>
                <w:sz w:val="18"/>
                <w:szCs w:val="18"/>
              </w:rPr>
              <w:t xml:space="preserve"> </w:t>
            </w:r>
            <w:r w:rsidRPr="003055D5">
              <w:rPr>
                <w:i/>
                <w:sz w:val="18"/>
                <w:szCs w:val="18"/>
              </w:rPr>
              <w:t>solicitud)</w:t>
            </w:r>
          </w:p>
          <w:p w14:paraId="0CDC22D6" w14:textId="77777777" w:rsidR="008E6C0E" w:rsidRPr="003055D5" w:rsidRDefault="008E6C0E" w:rsidP="0046721C">
            <w:pPr>
              <w:pStyle w:val="TableParagraph"/>
              <w:spacing w:line="276" w:lineRule="auto"/>
              <w:ind w:left="284" w:right="54" w:hanging="13"/>
              <w:jc w:val="both"/>
              <w:rPr>
                <w:i/>
                <w:sz w:val="18"/>
                <w:szCs w:val="18"/>
              </w:rPr>
            </w:pPr>
            <w:r w:rsidRPr="003055D5">
              <w:rPr>
                <w:i/>
                <w:sz w:val="18"/>
                <w:szCs w:val="18"/>
              </w:rPr>
              <w:t>Si</w:t>
            </w:r>
            <w:r w:rsidRPr="003055D5">
              <w:rPr>
                <w:i/>
                <w:spacing w:val="-9"/>
                <w:sz w:val="18"/>
                <w:szCs w:val="18"/>
              </w:rPr>
              <w:t xml:space="preserve"> </w:t>
            </w:r>
            <w:r w:rsidRPr="003055D5">
              <w:rPr>
                <w:i/>
                <w:sz w:val="18"/>
                <w:szCs w:val="18"/>
              </w:rPr>
              <w:t>la</w:t>
            </w:r>
            <w:r w:rsidRPr="003055D5">
              <w:rPr>
                <w:i/>
                <w:spacing w:val="-9"/>
                <w:sz w:val="18"/>
                <w:szCs w:val="18"/>
              </w:rPr>
              <w:t xml:space="preserve"> </w:t>
            </w:r>
            <w:r w:rsidRPr="003055D5">
              <w:rPr>
                <w:i/>
                <w:sz w:val="18"/>
                <w:szCs w:val="18"/>
              </w:rPr>
              <w:t>respuesta</w:t>
            </w:r>
            <w:r w:rsidRPr="003055D5">
              <w:rPr>
                <w:i/>
                <w:spacing w:val="-9"/>
                <w:sz w:val="18"/>
                <w:szCs w:val="18"/>
              </w:rPr>
              <w:t xml:space="preserve"> </w:t>
            </w:r>
            <w:r w:rsidRPr="003055D5">
              <w:rPr>
                <w:i/>
                <w:sz w:val="18"/>
                <w:szCs w:val="18"/>
              </w:rPr>
              <w:t>es</w:t>
            </w:r>
            <w:r w:rsidRPr="003055D5">
              <w:rPr>
                <w:i/>
                <w:spacing w:val="-8"/>
                <w:sz w:val="18"/>
                <w:szCs w:val="18"/>
              </w:rPr>
              <w:t xml:space="preserve"> </w:t>
            </w:r>
            <w:r w:rsidRPr="003055D5">
              <w:rPr>
                <w:b/>
                <w:i/>
                <w:sz w:val="18"/>
                <w:szCs w:val="18"/>
              </w:rPr>
              <w:t>NO</w:t>
            </w:r>
            <w:r w:rsidRPr="003055D5">
              <w:rPr>
                <w:i/>
                <w:sz w:val="18"/>
                <w:szCs w:val="18"/>
              </w:rPr>
              <w:t>:</w:t>
            </w:r>
            <w:r w:rsidRPr="003055D5">
              <w:rPr>
                <w:i/>
                <w:spacing w:val="-8"/>
                <w:sz w:val="18"/>
                <w:szCs w:val="18"/>
              </w:rPr>
              <w:t xml:space="preserve"> </w:t>
            </w:r>
            <w:r w:rsidRPr="003055D5">
              <w:rPr>
                <w:i/>
                <w:sz w:val="18"/>
                <w:szCs w:val="18"/>
              </w:rPr>
              <w:t>Los</w:t>
            </w:r>
            <w:r w:rsidRPr="003055D5">
              <w:rPr>
                <w:i/>
                <w:spacing w:val="-8"/>
                <w:sz w:val="18"/>
                <w:szCs w:val="18"/>
              </w:rPr>
              <w:t xml:space="preserve"> </w:t>
            </w:r>
            <w:r w:rsidRPr="003055D5">
              <w:rPr>
                <w:i/>
                <w:sz w:val="18"/>
                <w:szCs w:val="18"/>
              </w:rPr>
              <w:t>requisitos</w:t>
            </w:r>
            <w:r w:rsidRPr="003055D5">
              <w:rPr>
                <w:i/>
                <w:spacing w:val="-9"/>
                <w:sz w:val="18"/>
                <w:szCs w:val="18"/>
              </w:rPr>
              <w:t xml:space="preserve"> </w:t>
            </w:r>
            <w:r w:rsidRPr="003055D5">
              <w:rPr>
                <w:i/>
                <w:sz w:val="18"/>
                <w:szCs w:val="18"/>
              </w:rPr>
              <w:t>generales</w:t>
            </w:r>
            <w:r w:rsidRPr="003055D5">
              <w:rPr>
                <w:i/>
                <w:spacing w:val="-7"/>
                <w:sz w:val="18"/>
                <w:szCs w:val="18"/>
              </w:rPr>
              <w:t xml:space="preserve"> </w:t>
            </w:r>
            <w:r w:rsidRPr="003055D5">
              <w:rPr>
                <w:i/>
                <w:sz w:val="18"/>
                <w:szCs w:val="18"/>
              </w:rPr>
              <w:t>2</w:t>
            </w:r>
            <w:r w:rsidRPr="003055D5">
              <w:rPr>
                <w:i/>
                <w:spacing w:val="-9"/>
                <w:sz w:val="18"/>
                <w:szCs w:val="18"/>
              </w:rPr>
              <w:t xml:space="preserve"> </w:t>
            </w:r>
            <w:r w:rsidRPr="003055D5">
              <w:rPr>
                <w:i/>
                <w:sz w:val="18"/>
                <w:szCs w:val="18"/>
              </w:rPr>
              <w:t>y</w:t>
            </w:r>
            <w:r w:rsidRPr="003055D5">
              <w:rPr>
                <w:i/>
                <w:spacing w:val="-8"/>
                <w:sz w:val="18"/>
                <w:szCs w:val="18"/>
              </w:rPr>
              <w:t xml:space="preserve"> </w:t>
            </w:r>
            <w:r w:rsidRPr="003055D5">
              <w:rPr>
                <w:i/>
                <w:sz w:val="18"/>
                <w:szCs w:val="18"/>
              </w:rPr>
              <w:t>3</w:t>
            </w:r>
            <w:r w:rsidRPr="003055D5">
              <w:rPr>
                <w:i/>
                <w:spacing w:val="-8"/>
                <w:sz w:val="18"/>
                <w:szCs w:val="18"/>
              </w:rPr>
              <w:t xml:space="preserve"> </w:t>
            </w:r>
            <w:r w:rsidRPr="003055D5">
              <w:rPr>
                <w:i/>
                <w:sz w:val="18"/>
                <w:szCs w:val="18"/>
              </w:rPr>
              <w:t>del</w:t>
            </w:r>
            <w:r w:rsidRPr="003055D5">
              <w:rPr>
                <w:i/>
                <w:spacing w:val="-9"/>
                <w:sz w:val="18"/>
                <w:szCs w:val="18"/>
              </w:rPr>
              <w:t xml:space="preserve"> </w:t>
            </w:r>
            <w:r w:rsidRPr="003055D5">
              <w:rPr>
                <w:i/>
                <w:sz w:val="18"/>
                <w:szCs w:val="18"/>
              </w:rPr>
              <w:t>apartado</w:t>
            </w:r>
            <w:r w:rsidRPr="003055D5">
              <w:rPr>
                <w:i/>
                <w:spacing w:val="-9"/>
                <w:sz w:val="18"/>
                <w:szCs w:val="18"/>
              </w:rPr>
              <w:t xml:space="preserve"> </w:t>
            </w:r>
            <w:r w:rsidRPr="003055D5">
              <w:rPr>
                <w:i/>
                <w:sz w:val="18"/>
                <w:szCs w:val="18"/>
              </w:rPr>
              <w:t>A.1.1</w:t>
            </w:r>
            <w:r w:rsidRPr="003055D5">
              <w:rPr>
                <w:i/>
                <w:spacing w:val="-9"/>
                <w:sz w:val="18"/>
                <w:szCs w:val="18"/>
              </w:rPr>
              <w:t xml:space="preserve"> </w:t>
            </w:r>
            <w:r w:rsidRPr="003055D5">
              <w:rPr>
                <w:i/>
                <w:sz w:val="18"/>
                <w:szCs w:val="18"/>
              </w:rPr>
              <w:t>del</w:t>
            </w:r>
            <w:r w:rsidRPr="003055D5">
              <w:rPr>
                <w:i/>
                <w:spacing w:val="-7"/>
                <w:sz w:val="18"/>
                <w:szCs w:val="18"/>
              </w:rPr>
              <w:t xml:space="preserve"> </w:t>
            </w:r>
            <w:r w:rsidRPr="003055D5">
              <w:rPr>
                <w:i/>
                <w:sz w:val="18"/>
                <w:szCs w:val="18"/>
              </w:rPr>
              <w:t>Anexo</w:t>
            </w:r>
            <w:r w:rsidRPr="003055D5">
              <w:rPr>
                <w:i/>
                <w:spacing w:val="-9"/>
                <w:sz w:val="18"/>
                <w:szCs w:val="18"/>
              </w:rPr>
              <w:t xml:space="preserve"> </w:t>
            </w:r>
            <w:r w:rsidRPr="003055D5">
              <w:rPr>
                <w:i/>
                <w:sz w:val="18"/>
                <w:szCs w:val="18"/>
              </w:rPr>
              <w:t>A</w:t>
            </w:r>
            <w:r w:rsidRPr="003055D5">
              <w:rPr>
                <w:i/>
                <w:spacing w:val="-8"/>
                <w:sz w:val="18"/>
                <w:szCs w:val="18"/>
              </w:rPr>
              <w:t xml:space="preserve"> </w:t>
            </w:r>
            <w:r w:rsidRPr="003055D5">
              <w:rPr>
                <w:i/>
                <w:sz w:val="18"/>
                <w:szCs w:val="18"/>
              </w:rPr>
              <w:t>del</w:t>
            </w:r>
            <w:r w:rsidRPr="003055D5">
              <w:rPr>
                <w:i/>
                <w:spacing w:val="-8"/>
                <w:sz w:val="18"/>
                <w:szCs w:val="18"/>
              </w:rPr>
              <w:t xml:space="preserve"> </w:t>
            </w:r>
            <w:r w:rsidRPr="003055D5">
              <w:rPr>
                <w:i/>
                <w:sz w:val="18"/>
                <w:szCs w:val="18"/>
              </w:rPr>
              <w:t>Procedimiento de Evaluación de la Conformidad en Materia de Telecomunicaciones y Radiodifusión se presentarán sólo cuando sea la primera vez que se va a solicitar el servicio de Certificación o cuando cambien las circunstancias o las personas a las que se refieren. El requisito general 2 y 3 del apartado A.1.3 del Anexo A del Procedimiento de Evaluación de la Conformidad en Materia de Telecomunicaciones y Radiodifusión, se presentará sólo cuando sea la primera vez que se va a solicitar el servicio de definición de Familia de modelos de Producto o cuando cambien las circunstancias o las personas a las que se refieren, según sea el</w:t>
            </w:r>
            <w:r w:rsidRPr="003055D5">
              <w:rPr>
                <w:i/>
                <w:spacing w:val="-2"/>
                <w:sz w:val="18"/>
                <w:szCs w:val="18"/>
              </w:rPr>
              <w:t xml:space="preserve"> </w:t>
            </w:r>
            <w:r w:rsidRPr="003055D5">
              <w:rPr>
                <w:i/>
                <w:sz w:val="18"/>
                <w:szCs w:val="18"/>
              </w:rPr>
              <w:t>caso.</w:t>
            </w:r>
          </w:p>
        </w:tc>
      </w:tr>
      <w:tr w:rsidR="008E6C0E" w:rsidRPr="003055D5" w14:paraId="39214C0F" w14:textId="77777777" w:rsidTr="00FD2F45">
        <w:trPr>
          <w:trHeight w:val="245"/>
          <w:jc w:val="center"/>
        </w:trPr>
        <w:tc>
          <w:tcPr>
            <w:tcW w:w="8724" w:type="dxa"/>
            <w:gridSpan w:val="15"/>
          </w:tcPr>
          <w:p w14:paraId="1BEEF45D" w14:textId="435DAE1A" w:rsidR="008E6C0E" w:rsidRPr="003055D5" w:rsidRDefault="008E6C0E" w:rsidP="0046721C">
            <w:pPr>
              <w:pStyle w:val="TableParagraph"/>
              <w:spacing w:before="1" w:line="276" w:lineRule="auto"/>
              <w:rPr>
                <w:b/>
                <w:sz w:val="18"/>
                <w:szCs w:val="18"/>
              </w:rPr>
            </w:pPr>
            <w:r w:rsidRPr="003055D5">
              <w:rPr>
                <w:b/>
                <w:sz w:val="18"/>
                <w:szCs w:val="18"/>
              </w:rPr>
              <w:t xml:space="preserve">III. DATOS DEL INTERESADO Y DE LAS FILIALES, SUBSIDIARIAS </w:t>
            </w:r>
            <w:r w:rsidRPr="003055D5">
              <w:rPr>
                <w:b/>
                <w:sz w:val="18"/>
                <w:szCs w:val="18"/>
                <w:u w:val="single"/>
              </w:rPr>
              <w:t>Y/O IMPORTADORES</w:t>
            </w:r>
          </w:p>
        </w:tc>
      </w:tr>
      <w:tr w:rsidR="008E6C0E" w:rsidRPr="003055D5" w14:paraId="4E29707B" w14:textId="77777777" w:rsidTr="00FD2F45">
        <w:trPr>
          <w:trHeight w:val="488"/>
          <w:jc w:val="center"/>
        </w:trPr>
        <w:tc>
          <w:tcPr>
            <w:tcW w:w="8724" w:type="dxa"/>
            <w:gridSpan w:val="15"/>
          </w:tcPr>
          <w:p w14:paraId="4D6F9EBC" w14:textId="2F25E13E" w:rsidR="008E6C0E" w:rsidRPr="003055D5" w:rsidRDefault="008E6C0E" w:rsidP="0046721C">
            <w:pPr>
              <w:pStyle w:val="TableParagraph"/>
              <w:spacing w:before="3" w:line="276" w:lineRule="auto"/>
              <w:rPr>
                <w:sz w:val="18"/>
                <w:szCs w:val="18"/>
              </w:rPr>
            </w:pPr>
            <w:r w:rsidRPr="003055D5">
              <w:rPr>
                <w:sz w:val="18"/>
                <w:szCs w:val="18"/>
              </w:rPr>
              <w:t xml:space="preserve">1. Nombre de la persona física o persona moral, de sus filiales, subsidiarias </w:t>
            </w:r>
            <w:r w:rsidRPr="005A4D49">
              <w:rPr>
                <w:sz w:val="18"/>
                <w:szCs w:val="18"/>
              </w:rPr>
              <w:t>y/o importadores:</w:t>
            </w:r>
          </w:p>
        </w:tc>
      </w:tr>
      <w:tr w:rsidR="008E6C0E" w:rsidRPr="003055D5" w14:paraId="22414904" w14:textId="77777777" w:rsidTr="00FD2F45">
        <w:trPr>
          <w:trHeight w:val="484"/>
          <w:jc w:val="center"/>
        </w:trPr>
        <w:tc>
          <w:tcPr>
            <w:tcW w:w="8724" w:type="dxa"/>
            <w:gridSpan w:val="15"/>
          </w:tcPr>
          <w:p w14:paraId="26CD04E3" w14:textId="03AECA63" w:rsidR="008E6C0E" w:rsidRPr="003055D5" w:rsidRDefault="008E6C0E" w:rsidP="0046721C">
            <w:pPr>
              <w:pStyle w:val="TableParagraph"/>
              <w:spacing w:before="3" w:line="276" w:lineRule="auto"/>
              <w:rPr>
                <w:sz w:val="18"/>
                <w:szCs w:val="18"/>
              </w:rPr>
            </w:pPr>
            <w:r w:rsidRPr="003055D5">
              <w:rPr>
                <w:sz w:val="18"/>
                <w:szCs w:val="18"/>
              </w:rPr>
              <w:t>2. Registro Federal de Contribuyentes (R.F.C.) del interesado y en su caso, de sus filiales, subsidiarias y/o importadores:</w:t>
            </w:r>
          </w:p>
        </w:tc>
      </w:tr>
      <w:tr w:rsidR="008E6C0E" w:rsidRPr="003055D5" w14:paraId="78F877AC" w14:textId="77777777" w:rsidTr="00FD2F45">
        <w:trPr>
          <w:trHeight w:val="246"/>
          <w:jc w:val="center"/>
        </w:trPr>
        <w:tc>
          <w:tcPr>
            <w:tcW w:w="8724" w:type="dxa"/>
            <w:gridSpan w:val="15"/>
          </w:tcPr>
          <w:p w14:paraId="3D9ADC0B" w14:textId="433A252E" w:rsidR="008E6C0E" w:rsidRPr="003055D5" w:rsidRDefault="008E6C0E" w:rsidP="0046721C">
            <w:pPr>
              <w:pStyle w:val="TableParagraph"/>
              <w:spacing w:before="3" w:line="276" w:lineRule="auto"/>
              <w:rPr>
                <w:sz w:val="18"/>
                <w:szCs w:val="18"/>
              </w:rPr>
            </w:pPr>
            <w:r w:rsidRPr="003055D5">
              <w:rPr>
                <w:sz w:val="18"/>
                <w:szCs w:val="18"/>
              </w:rPr>
              <w:t>3. Domicilio o ubicación del interesado y en su caso, de sus filiales, subsidiarias y/o importadores:</w:t>
            </w:r>
          </w:p>
        </w:tc>
      </w:tr>
      <w:tr w:rsidR="008E6C0E" w:rsidRPr="003055D5" w14:paraId="39C206E4" w14:textId="77777777" w:rsidTr="00FD2F45">
        <w:trPr>
          <w:trHeight w:val="730"/>
          <w:jc w:val="center"/>
        </w:trPr>
        <w:tc>
          <w:tcPr>
            <w:tcW w:w="8724" w:type="dxa"/>
            <w:gridSpan w:val="15"/>
          </w:tcPr>
          <w:p w14:paraId="6F13EDFA" w14:textId="77777777" w:rsidR="008E6C0E" w:rsidRPr="003055D5" w:rsidRDefault="008E6C0E" w:rsidP="0046721C">
            <w:pPr>
              <w:pStyle w:val="TableParagraph"/>
              <w:tabs>
                <w:tab w:val="left" w:pos="1979"/>
                <w:tab w:val="left" w:pos="2011"/>
              </w:tabs>
              <w:spacing w:before="2" w:line="276" w:lineRule="auto"/>
              <w:ind w:right="3865"/>
              <w:rPr>
                <w:sz w:val="18"/>
                <w:szCs w:val="18"/>
              </w:rPr>
            </w:pPr>
            <w:r w:rsidRPr="003055D5">
              <w:rPr>
                <w:sz w:val="18"/>
                <w:szCs w:val="18"/>
              </w:rPr>
              <w:t>Calle:</w:t>
            </w:r>
            <w:r w:rsidRPr="003055D5">
              <w:rPr>
                <w:sz w:val="18"/>
                <w:szCs w:val="18"/>
                <w:u w:val="single"/>
              </w:rPr>
              <w:t xml:space="preserve"> </w:t>
            </w:r>
            <w:r w:rsidRPr="003055D5">
              <w:rPr>
                <w:sz w:val="18"/>
                <w:szCs w:val="18"/>
                <w:u w:val="single"/>
              </w:rPr>
              <w:tab/>
            </w:r>
            <w:r w:rsidRPr="003055D5">
              <w:rPr>
                <w:sz w:val="18"/>
                <w:szCs w:val="18"/>
              </w:rPr>
              <w:t>Número Exterior: Número Interior: Colonia:</w:t>
            </w:r>
            <w:r w:rsidRPr="003055D5">
              <w:rPr>
                <w:sz w:val="18"/>
                <w:szCs w:val="18"/>
              </w:rPr>
              <w:tab/>
            </w:r>
            <w:r w:rsidRPr="003055D5">
              <w:rPr>
                <w:sz w:val="18"/>
                <w:szCs w:val="18"/>
              </w:rPr>
              <w:tab/>
              <w:t>Municipio o Demarcación</w:t>
            </w:r>
            <w:r w:rsidRPr="003055D5">
              <w:rPr>
                <w:spacing w:val="13"/>
                <w:sz w:val="18"/>
                <w:szCs w:val="18"/>
              </w:rPr>
              <w:t xml:space="preserve"> </w:t>
            </w:r>
            <w:r w:rsidRPr="003055D5">
              <w:rPr>
                <w:spacing w:val="-3"/>
                <w:sz w:val="18"/>
                <w:szCs w:val="18"/>
              </w:rPr>
              <w:t>territorial:</w:t>
            </w:r>
          </w:p>
          <w:p w14:paraId="6A9D909F" w14:textId="77777777" w:rsidR="008E6C0E" w:rsidRPr="003055D5" w:rsidRDefault="008E6C0E" w:rsidP="0046721C">
            <w:pPr>
              <w:pStyle w:val="TableParagraph"/>
              <w:tabs>
                <w:tab w:val="left" w:pos="2011"/>
              </w:tabs>
              <w:spacing w:before="1" w:line="276" w:lineRule="auto"/>
              <w:rPr>
                <w:sz w:val="18"/>
                <w:szCs w:val="18"/>
              </w:rPr>
            </w:pPr>
            <w:r w:rsidRPr="003055D5">
              <w:rPr>
                <w:sz w:val="18"/>
                <w:szCs w:val="18"/>
              </w:rPr>
              <w:t>Código</w:t>
            </w:r>
            <w:r w:rsidRPr="003055D5">
              <w:rPr>
                <w:spacing w:val="-2"/>
                <w:sz w:val="18"/>
                <w:szCs w:val="18"/>
              </w:rPr>
              <w:t xml:space="preserve"> </w:t>
            </w:r>
            <w:r w:rsidRPr="003055D5">
              <w:rPr>
                <w:sz w:val="18"/>
                <w:szCs w:val="18"/>
              </w:rPr>
              <w:t>Postal:</w:t>
            </w:r>
            <w:r w:rsidRPr="003055D5">
              <w:rPr>
                <w:sz w:val="18"/>
                <w:szCs w:val="18"/>
              </w:rPr>
              <w:tab/>
              <w:t>Entidad Federativa:</w:t>
            </w:r>
          </w:p>
        </w:tc>
      </w:tr>
      <w:tr w:rsidR="008E6C0E" w:rsidRPr="003055D5" w14:paraId="5BFC58C0" w14:textId="77777777" w:rsidTr="00FD2F45">
        <w:trPr>
          <w:trHeight w:val="484"/>
          <w:jc w:val="center"/>
        </w:trPr>
        <w:tc>
          <w:tcPr>
            <w:tcW w:w="8724" w:type="dxa"/>
            <w:gridSpan w:val="15"/>
          </w:tcPr>
          <w:p w14:paraId="638F3E94" w14:textId="775AD762" w:rsidR="008E6C0E" w:rsidRPr="003055D5" w:rsidRDefault="008E6C0E" w:rsidP="0046721C">
            <w:pPr>
              <w:pStyle w:val="TableParagraph"/>
              <w:tabs>
                <w:tab w:val="left" w:pos="1488"/>
              </w:tabs>
              <w:spacing w:before="2" w:line="276" w:lineRule="auto"/>
              <w:rPr>
                <w:sz w:val="18"/>
                <w:szCs w:val="18"/>
              </w:rPr>
            </w:pPr>
            <w:r w:rsidRPr="003055D5">
              <w:rPr>
                <w:sz w:val="18"/>
                <w:szCs w:val="18"/>
              </w:rPr>
              <w:t>4.</w:t>
            </w:r>
            <w:r w:rsidRPr="003055D5">
              <w:rPr>
                <w:spacing w:val="-2"/>
                <w:sz w:val="18"/>
                <w:szCs w:val="18"/>
              </w:rPr>
              <w:t xml:space="preserve"> </w:t>
            </w:r>
            <w:r w:rsidRPr="003055D5">
              <w:rPr>
                <w:sz w:val="18"/>
                <w:szCs w:val="18"/>
              </w:rPr>
              <w:t>Teléfono(s):</w:t>
            </w:r>
            <w:r w:rsidRPr="003055D5">
              <w:rPr>
                <w:sz w:val="18"/>
                <w:szCs w:val="18"/>
              </w:rPr>
              <w:tab/>
              <w:t>Correo</w:t>
            </w:r>
            <w:r w:rsidRPr="003055D5">
              <w:rPr>
                <w:spacing w:val="15"/>
                <w:sz w:val="18"/>
                <w:szCs w:val="18"/>
              </w:rPr>
              <w:t xml:space="preserve"> </w:t>
            </w:r>
            <w:r w:rsidRPr="003055D5">
              <w:rPr>
                <w:sz w:val="18"/>
                <w:szCs w:val="18"/>
              </w:rPr>
              <w:t>Electrónico:</w:t>
            </w:r>
            <w:r w:rsidRPr="003055D5">
              <w:rPr>
                <w:spacing w:val="17"/>
                <w:sz w:val="18"/>
                <w:szCs w:val="18"/>
              </w:rPr>
              <w:t xml:space="preserve"> </w:t>
            </w:r>
            <w:r w:rsidRPr="003055D5">
              <w:rPr>
                <w:sz w:val="18"/>
                <w:szCs w:val="18"/>
              </w:rPr>
              <w:t>y</w:t>
            </w:r>
            <w:r w:rsidRPr="003055D5">
              <w:rPr>
                <w:spacing w:val="13"/>
                <w:sz w:val="18"/>
                <w:szCs w:val="18"/>
              </w:rPr>
              <w:t xml:space="preserve"> </w:t>
            </w:r>
            <w:r w:rsidRPr="003055D5">
              <w:rPr>
                <w:sz w:val="18"/>
                <w:szCs w:val="18"/>
              </w:rPr>
              <w:t>Página</w:t>
            </w:r>
            <w:r w:rsidRPr="003055D5">
              <w:rPr>
                <w:spacing w:val="16"/>
                <w:sz w:val="18"/>
                <w:szCs w:val="18"/>
              </w:rPr>
              <w:t xml:space="preserve"> </w:t>
            </w:r>
            <w:r w:rsidRPr="003055D5">
              <w:rPr>
                <w:sz w:val="18"/>
                <w:szCs w:val="18"/>
              </w:rPr>
              <w:t>electrónica</w:t>
            </w:r>
            <w:r w:rsidRPr="003055D5">
              <w:rPr>
                <w:spacing w:val="15"/>
                <w:sz w:val="18"/>
                <w:szCs w:val="18"/>
              </w:rPr>
              <w:t xml:space="preserve"> </w:t>
            </w:r>
            <w:r w:rsidRPr="003055D5">
              <w:rPr>
                <w:sz w:val="18"/>
                <w:szCs w:val="18"/>
              </w:rPr>
              <w:t>del</w:t>
            </w:r>
            <w:r w:rsidRPr="003055D5">
              <w:rPr>
                <w:spacing w:val="15"/>
                <w:sz w:val="18"/>
                <w:szCs w:val="18"/>
              </w:rPr>
              <w:t xml:space="preserve"> </w:t>
            </w:r>
            <w:r w:rsidRPr="003055D5">
              <w:rPr>
                <w:sz w:val="18"/>
                <w:szCs w:val="18"/>
              </w:rPr>
              <w:t>interesado</w:t>
            </w:r>
            <w:r w:rsidRPr="003055D5">
              <w:rPr>
                <w:spacing w:val="16"/>
                <w:sz w:val="18"/>
                <w:szCs w:val="18"/>
              </w:rPr>
              <w:t xml:space="preserve"> </w:t>
            </w:r>
            <w:r w:rsidRPr="003055D5">
              <w:rPr>
                <w:sz w:val="18"/>
                <w:szCs w:val="18"/>
              </w:rPr>
              <w:t>y</w:t>
            </w:r>
            <w:r w:rsidRPr="003055D5">
              <w:rPr>
                <w:spacing w:val="14"/>
                <w:sz w:val="18"/>
                <w:szCs w:val="18"/>
              </w:rPr>
              <w:t xml:space="preserve"> </w:t>
            </w:r>
            <w:r w:rsidRPr="003055D5">
              <w:rPr>
                <w:sz w:val="18"/>
                <w:szCs w:val="18"/>
              </w:rPr>
              <w:t>en</w:t>
            </w:r>
            <w:r w:rsidRPr="003055D5">
              <w:rPr>
                <w:spacing w:val="15"/>
                <w:sz w:val="18"/>
                <w:szCs w:val="18"/>
              </w:rPr>
              <w:t xml:space="preserve"> </w:t>
            </w:r>
            <w:r w:rsidRPr="003055D5">
              <w:rPr>
                <w:sz w:val="18"/>
                <w:szCs w:val="18"/>
              </w:rPr>
              <w:t>su</w:t>
            </w:r>
            <w:r w:rsidRPr="003055D5">
              <w:rPr>
                <w:spacing w:val="16"/>
                <w:sz w:val="18"/>
                <w:szCs w:val="18"/>
              </w:rPr>
              <w:t xml:space="preserve"> </w:t>
            </w:r>
            <w:r w:rsidRPr="003055D5">
              <w:rPr>
                <w:sz w:val="18"/>
                <w:szCs w:val="18"/>
              </w:rPr>
              <w:t>caso,</w:t>
            </w:r>
            <w:r w:rsidRPr="003055D5">
              <w:rPr>
                <w:spacing w:val="16"/>
                <w:sz w:val="18"/>
                <w:szCs w:val="18"/>
              </w:rPr>
              <w:t xml:space="preserve"> </w:t>
            </w:r>
            <w:r w:rsidRPr="003055D5">
              <w:rPr>
                <w:sz w:val="18"/>
                <w:szCs w:val="18"/>
              </w:rPr>
              <w:t>de</w:t>
            </w:r>
            <w:r w:rsidRPr="003055D5">
              <w:rPr>
                <w:spacing w:val="16"/>
                <w:sz w:val="18"/>
                <w:szCs w:val="18"/>
              </w:rPr>
              <w:t xml:space="preserve"> </w:t>
            </w:r>
            <w:r w:rsidRPr="003055D5">
              <w:rPr>
                <w:sz w:val="18"/>
                <w:szCs w:val="18"/>
              </w:rPr>
              <w:t>sus</w:t>
            </w:r>
            <w:r w:rsidRPr="003055D5">
              <w:rPr>
                <w:spacing w:val="15"/>
                <w:sz w:val="18"/>
                <w:szCs w:val="18"/>
              </w:rPr>
              <w:t xml:space="preserve"> </w:t>
            </w:r>
            <w:r w:rsidRPr="003055D5">
              <w:rPr>
                <w:sz w:val="18"/>
                <w:szCs w:val="18"/>
              </w:rPr>
              <w:t>filiales,</w:t>
            </w:r>
          </w:p>
          <w:p w14:paraId="0960A73C" w14:textId="117C822F" w:rsidR="008E6C0E" w:rsidRPr="003055D5" w:rsidRDefault="008E6C0E" w:rsidP="0046721C">
            <w:pPr>
              <w:pStyle w:val="TableParagraph"/>
              <w:spacing w:before="32" w:line="276" w:lineRule="auto"/>
              <w:rPr>
                <w:sz w:val="18"/>
                <w:szCs w:val="18"/>
              </w:rPr>
            </w:pPr>
            <w:r w:rsidRPr="003055D5">
              <w:rPr>
                <w:sz w:val="18"/>
                <w:szCs w:val="18"/>
              </w:rPr>
              <w:t>subsidiarias y/o importadores:</w:t>
            </w:r>
          </w:p>
        </w:tc>
      </w:tr>
      <w:tr w:rsidR="008E6C0E" w:rsidRPr="003055D5" w14:paraId="56653CF9" w14:textId="77777777" w:rsidTr="00FD2F45">
        <w:trPr>
          <w:trHeight w:val="245"/>
          <w:jc w:val="center"/>
        </w:trPr>
        <w:tc>
          <w:tcPr>
            <w:tcW w:w="8724" w:type="dxa"/>
            <w:gridSpan w:val="15"/>
          </w:tcPr>
          <w:p w14:paraId="7AE5A12D" w14:textId="2876DFE0" w:rsidR="008E6C0E" w:rsidRPr="003055D5" w:rsidRDefault="008E6C0E" w:rsidP="0046721C">
            <w:pPr>
              <w:pStyle w:val="TableParagraph"/>
              <w:spacing w:before="2" w:line="276" w:lineRule="auto"/>
              <w:rPr>
                <w:sz w:val="18"/>
                <w:szCs w:val="18"/>
              </w:rPr>
            </w:pPr>
            <w:r w:rsidRPr="003055D5">
              <w:rPr>
                <w:sz w:val="18"/>
                <w:szCs w:val="18"/>
              </w:rPr>
              <w:t>5. Giro de la Empresa del interesado y en su caso, de sus filiales, subsidiarias y/o importadores:</w:t>
            </w:r>
          </w:p>
        </w:tc>
      </w:tr>
      <w:tr w:rsidR="008E6C0E" w:rsidRPr="003055D5" w14:paraId="46BA033F" w14:textId="77777777" w:rsidTr="00FD2F45">
        <w:trPr>
          <w:trHeight w:val="498"/>
          <w:jc w:val="center"/>
        </w:trPr>
        <w:tc>
          <w:tcPr>
            <w:tcW w:w="8724" w:type="dxa"/>
            <w:gridSpan w:val="15"/>
          </w:tcPr>
          <w:p w14:paraId="04E0FF97" w14:textId="02059FF2" w:rsidR="008E6C0E" w:rsidRPr="003055D5" w:rsidRDefault="008E6C0E" w:rsidP="0046721C">
            <w:pPr>
              <w:pStyle w:val="TableParagraph"/>
              <w:spacing w:before="8" w:line="276" w:lineRule="auto"/>
              <w:rPr>
                <w:b/>
                <w:sz w:val="18"/>
                <w:szCs w:val="18"/>
              </w:rPr>
            </w:pPr>
            <w:r w:rsidRPr="003055D5">
              <w:rPr>
                <w:b/>
                <w:sz w:val="18"/>
                <w:szCs w:val="18"/>
              </w:rPr>
              <w:t xml:space="preserve">IV. DATOS DEL REPRESENTANTE(S) LEGAL(ES) EN CASO DE PERSONA MORAL Y DE SUS FILIALES, SUBSIDIARIAS </w:t>
            </w:r>
            <w:r w:rsidRPr="003055D5">
              <w:rPr>
                <w:b/>
                <w:sz w:val="18"/>
                <w:szCs w:val="18"/>
                <w:u w:val="single"/>
              </w:rPr>
              <w:t>Y/O IMPORTADORES</w:t>
            </w:r>
          </w:p>
        </w:tc>
      </w:tr>
      <w:tr w:rsidR="008E6C0E" w:rsidRPr="003055D5" w14:paraId="5898443A" w14:textId="77777777" w:rsidTr="00FD2F45">
        <w:trPr>
          <w:trHeight w:val="259"/>
          <w:jc w:val="center"/>
        </w:trPr>
        <w:tc>
          <w:tcPr>
            <w:tcW w:w="8724" w:type="dxa"/>
            <w:gridSpan w:val="15"/>
          </w:tcPr>
          <w:p w14:paraId="691B54FC" w14:textId="77777777" w:rsidR="008E6C0E" w:rsidRPr="003055D5" w:rsidRDefault="008E6C0E" w:rsidP="0046721C">
            <w:pPr>
              <w:pStyle w:val="TableParagraph"/>
              <w:spacing w:before="8" w:line="276" w:lineRule="auto"/>
              <w:rPr>
                <w:sz w:val="18"/>
                <w:szCs w:val="18"/>
              </w:rPr>
            </w:pPr>
            <w:r w:rsidRPr="003055D5">
              <w:rPr>
                <w:sz w:val="18"/>
                <w:szCs w:val="18"/>
              </w:rPr>
              <w:t>1. Nombre(s), Apellido(s) Paterno, Apellido(s) Materno:</w:t>
            </w:r>
          </w:p>
        </w:tc>
      </w:tr>
      <w:tr w:rsidR="008E6C0E" w:rsidRPr="003055D5" w14:paraId="5BB031C3" w14:textId="77777777" w:rsidTr="00FD2F45">
        <w:trPr>
          <w:trHeight w:val="259"/>
          <w:jc w:val="center"/>
        </w:trPr>
        <w:tc>
          <w:tcPr>
            <w:tcW w:w="8724" w:type="dxa"/>
            <w:gridSpan w:val="15"/>
          </w:tcPr>
          <w:p w14:paraId="647E4880" w14:textId="77777777" w:rsidR="008E6C0E" w:rsidRPr="003055D5" w:rsidRDefault="008E6C0E" w:rsidP="0046721C">
            <w:pPr>
              <w:pStyle w:val="TableParagraph"/>
              <w:spacing w:before="8" w:line="276" w:lineRule="auto"/>
              <w:rPr>
                <w:sz w:val="18"/>
                <w:szCs w:val="18"/>
              </w:rPr>
            </w:pPr>
            <w:r w:rsidRPr="003055D5">
              <w:rPr>
                <w:sz w:val="18"/>
                <w:szCs w:val="18"/>
              </w:rPr>
              <w:t>2. Registro Federal de Contribuyentes (R.F.C.):</w:t>
            </w:r>
          </w:p>
        </w:tc>
      </w:tr>
      <w:tr w:rsidR="008E6C0E" w:rsidRPr="003055D5" w14:paraId="59FD981B" w14:textId="77777777" w:rsidTr="00FD2F45">
        <w:trPr>
          <w:trHeight w:val="265"/>
          <w:jc w:val="center"/>
        </w:trPr>
        <w:tc>
          <w:tcPr>
            <w:tcW w:w="8724" w:type="dxa"/>
            <w:gridSpan w:val="15"/>
            <w:tcBorders>
              <w:bottom w:val="double" w:sz="2" w:space="0" w:color="000000"/>
            </w:tcBorders>
          </w:tcPr>
          <w:p w14:paraId="1171E8D3" w14:textId="77777777" w:rsidR="008E6C0E" w:rsidRPr="003055D5" w:rsidRDefault="008E6C0E" w:rsidP="0046721C">
            <w:pPr>
              <w:pStyle w:val="TableParagraph"/>
              <w:spacing w:before="9" w:line="276" w:lineRule="auto"/>
              <w:rPr>
                <w:sz w:val="18"/>
                <w:szCs w:val="18"/>
              </w:rPr>
            </w:pPr>
            <w:r w:rsidRPr="003055D5">
              <w:rPr>
                <w:sz w:val="18"/>
                <w:szCs w:val="18"/>
              </w:rPr>
              <w:t>3. Clave Única del Registro de Población (CURP):</w:t>
            </w:r>
          </w:p>
        </w:tc>
      </w:tr>
      <w:tr w:rsidR="008E6C0E" w:rsidRPr="003055D5" w14:paraId="5B11736B" w14:textId="77777777" w:rsidTr="00FD2F45">
        <w:trPr>
          <w:trHeight w:val="1015"/>
          <w:jc w:val="center"/>
        </w:trPr>
        <w:tc>
          <w:tcPr>
            <w:tcW w:w="8724" w:type="dxa"/>
            <w:gridSpan w:val="15"/>
            <w:tcBorders>
              <w:top w:val="double" w:sz="2" w:space="0" w:color="000000"/>
            </w:tcBorders>
          </w:tcPr>
          <w:p w14:paraId="70C11926" w14:textId="77777777" w:rsidR="008E6C0E" w:rsidRPr="003055D5" w:rsidRDefault="008E6C0E" w:rsidP="0046721C">
            <w:pPr>
              <w:pStyle w:val="TableParagraph"/>
              <w:spacing w:before="14" w:line="276" w:lineRule="auto"/>
              <w:rPr>
                <w:sz w:val="18"/>
                <w:szCs w:val="18"/>
              </w:rPr>
            </w:pPr>
            <w:r w:rsidRPr="003055D5">
              <w:rPr>
                <w:sz w:val="18"/>
                <w:szCs w:val="18"/>
              </w:rPr>
              <w:t>4. Domicilio fiscal:</w:t>
            </w:r>
          </w:p>
          <w:p w14:paraId="3AEEC2BD" w14:textId="77777777" w:rsidR="008E6C0E" w:rsidRPr="003055D5" w:rsidRDefault="008E6C0E" w:rsidP="0046721C">
            <w:pPr>
              <w:pStyle w:val="TableParagraph"/>
              <w:tabs>
                <w:tab w:val="left" w:pos="1778"/>
                <w:tab w:val="left" w:pos="5633"/>
              </w:tabs>
              <w:spacing w:before="43" w:line="276" w:lineRule="auto"/>
              <w:rPr>
                <w:sz w:val="18"/>
                <w:szCs w:val="18"/>
              </w:rPr>
            </w:pPr>
            <w:r w:rsidRPr="003055D5">
              <w:rPr>
                <w:sz w:val="18"/>
                <w:szCs w:val="18"/>
              </w:rPr>
              <w:t>Calle:</w:t>
            </w:r>
            <w:r w:rsidRPr="003055D5">
              <w:rPr>
                <w:sz w:val="18"/>
                <w:szCs w:val="18"/>
                <w:u w:val="single"/>
              </w:rPr>
              <w:t xml:space="preserve"> </w:t>
            </w:r>
            <w:r w:rsidRPr="003055D5">
              <w:rPr>
                <w:sz w:val="18"/>
                <w:szCs w:val="18"/>
                <w:u w:val="single"/>
              </w:rPr>
              <w:tab/>
            </w:r>
            <w:r w:rsidRPr="003055D5">
              <w:rPr>
                <w:sz w:val="18"/>
                <w:szCs w:val="18"/>
              </w:rPr>
              <w:t xml:space="preserve">Número Exterior: </w:t>
            </w:r>
            <w:r w:rsidRPr="003055D5">
              <w:rPr>
                <w:sz w:val="18"/>
                <w:szCs w:val="18"/>
                <w:u w:val="single"/>
              </w:rPr>
              <w:t xml:space="preserve">     </w:t>
            </w:r>
            <w:r w:rsidRPr="003055D5">
              <w:rPr>
                <w:sz w:val="18"/>
                <w:szCs w:val="18"/>
              </w:rPr>
              <w:t>Número</w:t>
            </w:r>
            <w:r w:rsidRPr="003055D5">
              <w:rPr>
                <w:spacing w:val="-12"/>
                <w:sz w:val="18"/>
                <w:szCs w:val="18"/>
              </w:rPr>
              <w:t xml:space="preserve"> </w:t>
            </w:r>
            <w:r w:rsidRPr="003055D5">
              <w:rPr>
                <w:sz w:val="18"/>
                <w:szCs w:val="18"/>
              </w:rPr>
              <w:t xml:space="preserve">Interior: </w:t>
            </w:r>
            <w:r w:rsidRPr="003055D5">
              <w:rPr>
                <w:sz w:val="18"/>
                <w:szCs w:val="18"/>
                <w:u w:val="single"/>
              </w:rPr>
              <w:t xml:space="preserve"> </w:t>
            </w:r>
            <w:r w:rsidRPr="003055D5">
              <w:rPr>
                <w:sz w:val="18"/>
                <w:szCs w:val="18"/>
                <w:u w:val="single"/>
              </w:rPr>
              <w:tab/>
            </w:r>
          </w:p>
          <w:p w14:paraId="74B190EB" w14:textId="77777777" w:rsidR="008E6C0E" w:rsidRPr="003055D5" w:rsidRDefault="008E6C0E" w:rsidP="0046721C">
            <w:pPr>
              <w:pStyle w:val="TableParagraph"/>
              <w:tabs>
                <w:tab w:val="left" w:pos="1588"/>
                <w:tab w:val="left" w:pos="1679"/>
                <w:tab w:val="left" w:pos="7047"/>
                <w:tab w:val="left" w:pos="7096"/>
              </w:tabs>
              <w:spacing w:before="11" w:line="276" w:lineRule="auto"/>
              <w:ind w:right="1599"/>
              <w:rPr>
                <w:sz w:val="18"/>
                <w:szCs w:val="18"/>
              </w:rPr>
            </w:pPr>
            <w:r w:rsidRPr="003055D5">
              <w:rPr>
                <w:sz w:val="18"/>
                <w:szCs w:val="18"/>
              </w:rPr>
              <w:t>Colonia:</w:t>
            </w:r>
            <w:r w:rsidRPr="003055D5">
              <w:rPr>
                <w:sz w:val="18"/>
                <w:szCs w:val="18"/>
                <w:u w:val="single"/>
              </w:rPr>
              <w:t xml:space="preserve"> </w:t>
            </w:r>
            <w:r w:rsidRPr="003055D5">
              <w:rPr>
                <w:sz w:val="18"/>
                <w:szCs w:val="18"/>
                <w:u w:val="single"/>
              </w:rPr>
              <w:tab/>
            </w:r>
            <w:r w:rsidRPr="003055D5">
              <w:rPr>
                <w:sz w:val="18"/>
                <w:szCs w:val="18"/>
                <w:u w:val="single"/>
              </w:rPr>
              <w:tab/>
            </w:r>
            <w:r w:rsidRPr="003055D5">
              <w:rPr>
                <w:sz w:val="18"/>
                <w:szCs w:val="18"/>
              </w:rPr>
              <w:t>Municipio o</w:t>
            </w:r>
            <w:r w:rsidRPr="003055D5">
              <w:rPr>
                <w:spacing w:val="-4"/>
                <w:sz w:val="18"/>
                <w:szCs w:val="18"/>
              </w:rPr>
              <w:t xml:space="preserve"> </w:t>
            </w:r>
            <w:r w:rsidRPr="003055D5">
              <w:rPr>
                <w:sz w:val="18"/>
                <w:szCs w:val="18"/>
              </w:rPr>
              <w:t>Demarcación</w:t>
            </w:r>
            <w:r w:rsidRPr="003055D5">
              <w:rPr>
                <w:spacing w:val="-2"/>
                <w:sz w:val="18"/>
                <w:szCs w:val="18"/>
              </w:rPr>
              <w:t xml:space="preserve"> </w:t>
            </w:r>
            <w:r w:rsidRPr="003055D5">
              <w:rPr>
                <w:sz w:val="18"/>
                <w:szCs w:val="18"/>
              </w:rPr>
              <w:t xml:space="preserve">territorial: </w:t>
            </w:r>
            <w:r w:rsidRPr="003055D5">
              <w:rPr>
                <w:sz w:val="18"/>
                <w:szCs w:val="18"/>
                <w:u w:val="single"/>
              </w:rPr>
              <w:t xml:space="preserve"> </w:t>
            </w:r>
            <w:r w:rsidRPr="003055D5">
              <w:rPr>
                <w:sz w:val="18"/>
                <w:szCs w:val="18"/>
                <w:u w:val="single"/>
              </w:rPr>
              <w:tab/>
            </w:r>
            <w:r w:rsidRPr="003055D5">
              <w:rPr>
                <w:sz w:val="18"/>
                <w:szCs w:val="18"/>
                <w:u w:val="single"/>
              </w:rPr>
              <w:tab/>
            </w:r>
            <w:r w:rsidRPr="003055D5">
              <w:rPr>
                <w:sz w:val="18"/>
                <w:szCs w:val="18"/>
              </w:rPr>
              <w:t xml:space="preserve"> Código</w:t>
            </w:r>
            <w:r w:rsidRPr="003055D5">
              <w:rPr>
                <w:spacing w:val="-2"/>
                <w:sz w:val="18"/>
                <w:szCs w:val="18"/>
              </w:rPr>
              <w:t xml:space="preserve"> </w:t>
            </w:r>
            <w:r w:rsidRPr="003055D5">
              <w:rPr>
                <w:sz w:val="18"/>
                <w:szCs w:val="18"/>
              </w:rPr>
              <w:t>Postal:</w:t>
            </w:r>
            <w:r w:rsidRPr="003055D5">
              <w:rPr>
                <w:sz w:val="18"/>
                <w:szCs w:val="18"/>
                <w:u w:val="single"/>
              </w:rPr>
              <w:t xml:space="preserve"> </w:t>
            </w:r>
            <w:r w:rsidRPr="003055D5">
              <w:rPr>
                <w:sz w:val="18"/>
                <w:szCs w:val="18"/>
                <w:u w:val="single"/>
              </w:rPr>
              <w:tab/>
            </w:r>
            <w:r w:rsidRPr="003055D5">
              <w:rPr>
                <w:sz w:val="18"/>
                <w:szCs w:val="18"/>
              </w:rPr>
              <w:t>Entidad</w:t>
            </w:r>
            <w:r w:rsidRPr="003055D5">
              <w:rPr>
                <w:spacing w:val="-2"/>
                <w:sz w:val="18"/>
                <w:szCs w:val="18"/>
              </w:rPr>
              <w:t xml:space="preserve"> </w:t>
            </w:r>
            <w:r w:rsidRPr="003055D5">
              <w:rPr>
                <w:sz w:val="18"/>
                <w:szCs w:val="18"/>
              </w:rPr>
              <w:t xml:space="preserve">Federativa: </w:t>
            </w:r>
            <w:r w:rsidRPr="003055D5">
              <w:rPr>
                <w:sz w:val="18"/>
                <w:szCs w:val="18"/>
                <w:u w:val="single"/>
              </w:rPr>
              <w:t xml:space="preserve"> </w:t>
            </w:r>
            <w:r w:rsidRPr="003055D5">
              <w:rPr>
                <w:sz w:val="18"/>
                <w:szCs w:val="18"/>
                <w:u w:val="single"/>
              </w:rPr>
              <w:tab/>
            </w:r>
          </w:p>
        </w:tc>
      </w:tr>
      <w:tr w:rsidR="008E6C0E" w:rsidRPr="003055D5" w14:paraId="1AA674EF" w14:textId="77777777" w:rsidTr="00FD2F45">
        <w:trPr>
          <w:trHeight w:val="760"/>
          <w:jc w:val="center"/>
        </w:trPr>
        <w:tc>
          <w:tcPr>
            <w:tcW w:w="8724" w:type="dxa"/>
            <w:gridSpan w:val="15"/>
          </w:tcPr>
          <w:p w14:paraId="4785A703" w14:textId="77777777" w:rsidR="008E6C0E" w:rsidRPr="003055D5" w:rsidRDefault="008E6C0E" w:rsidP="0046721C">
            <w:pPr>
              <w:pStyle w:val="TableParagraph"/>
              <w:tabs>
                <w:tab w:val="left" w:pos="3726"/>
              </w:tabs>
              <w:spacing w:before="9" w:line="276" w:lineRule="auto"/>
              <w:rPr>
                <w:sz w:val="18"/>
                <w:szCs w:val="18"/>
              </w:rPr>
            </w:pPr>
            <w:r w:rsidRPr="003055D5">
              <w:rPr>
                <w:sz w:val="18"/>
                <w:szCs w:val="18"/>
              </w:rPr>
              <w:t>6.</w:t>
            </w:r>
            <w:r w:rsidRPr="003055D5">
              <w:rPr>
                <w:spacing w:val="-4"/>
                <w:sz w:val="18"/>
                <w:szCs w:val="18"/>
              </w:rPr>
              <w:t xml:space="preserve"> </w:t>
            </w:r>
            <w:r w:rsidRPr="003055D5">
              <w:rPr>
                <w:sz w:val="18"/>
                <w:szCs w:val="18"/>
              </w:rPr>
              <w:t>Teléfono(s):</w:t>
            </w:r>
            <w:r w:rsidRPr="003055D5">
              <w:rPr>
                <w:spacing w:val="1"/>
                <w:sz w:val="18"/>
                <w:szCs w:val="18"/>
              </w:rPr>
              <w:t xml:space="preserve"> </w:t>
            </w:r>
            <w:r w:rsidRPr="003055D5">
              <w:rPr>
                <w:sz w:val="18"/>
                <w:szCs w:val="18"/>
                <w:u w:val="single"/>
              </w:rPr>
              <w:t xml:space="preserve"> </w:t>
            </w:r>
            <w:r w:rsidRPr="003055D5">
              <w:rPr>
                <w:sz w:val="18"/>
                <w:szCs w:val="18"/>
                <w:u w:val="single"/>
              </w:rPr>
              <w:tab/>
            </w:r>
          </w:p>
          <w:p w14:paraId="6D650171" w14:textId="77777777" w:rsidR="008E6C0E" w:rsidRPr="003055D5" w:rsidRDefault="008E6C0E" w:rsidP="0046721C">
            <w:pPr>
              <w:pStyle w:val="TableParagraph"/>
              <w:spacing w:before="42" w:line="276" w:lineRule="auto"/>
              <w:rPr>
                <w:sz w:val="18"/>
                <w:szCs w:val="18"/>
              </w:rPr>
            </w:pPr>
            <w:r w:rsidRPr="003055D5">
              <w:rPr>
                <w:sz w:val="18"/>
                <w:szCs w:val="18"/>
              </w:rPr>
              <w:t>Otorgo mi consentimiento para ser notificado vía correo electrónico:</w:t>
            </w:r>
          </w:p>
          <w:p w14:paraId="56F546B5" w14:textId="77777777" w:rsidR="008E6C0E" w:rsidRPr="003055D5" w:rsidRDefault="008E6C0E" w:rsidP="0046721C">
            <w:pPr>
              <w:pStyle w:val="TableParagraph"/>
              <w:tabs>
                <w:tab w:val="left" w:pos="7907"/>
              </w:tabs>
              <w:spacing w:before="44" w:line="276" w:lineRule="auto"/>
              <w:rPr>
                <w:sz w:val="18"/>
                <w:szCs w:val="18"/>
              </w:rPr>
            </w:pPr>
            <w:r w:rsidRPr="003055D5">
              <w:rPr>
                <w:sz w:val="18"/>
                <w:szCs w:val="18"/>
              </w:rPr>
              <w:t>Correo</w:t>
            </w:r>
            <w:r w:rsidRPr="003055D5">
              <w:rPr>
                <w:spacing w:val="-4"/>
                <w:sz w:val="18"/>
                <w:szCs w:val="18"/>
              </w:rPr>
              <w:t xml:space="preserve"> </w:t>
            </w:r>
            <w:r w:rsidRPr="003055D5">
              <w:rPr>
                <w:sz w:val="18"/>
                <w:szCs w:val="18"/>
              </w:rPr>
              <w:t xml:space="preserve">Electrónico: </w:t>
            </w:r>
            <w:r w:rsidRPr="003055D5">
              <w:rPr>
                <w:sz w:val="18"/>
                <w:szCs w:val="18"/>
                <w:u w:val="single"/>
              </w:rPr>
              <w:t xml:space="preserve"> </w:t>
            </w:r>
            <w:r w:rsidRPr="003055D5">
              <w:rPr>
                <w:sz w:val="18"/>
                <w:szCs w:val="18"/>
                <w:u w:val="single"/>
              </w:rPr>
              <w:tab/>
            </w:r>
          </w:p>
        </w:tc>
      </w:tr>
      <w:tr w:rsidR="008E6C0E" w:rsidRPr="003055D5" w14:paraId="0C54BBC2" w14:textId="77777777" w:rsidTr="00FD2F45">
        <w:trPr>
          <w:trHeight w:val="259"/>
          <w:jc w:val="center"/>
        </w:trPr>
        <w:tc>
          <w:tcPr>
            <w:tcW w:w="8724" w:type="dxa"/>
            <w:gridSpan w:val="15"/>
          </w:tcPr>
          <w:p w14:paraId="7EE0ACDE" w14:textId="77777777" w:rsidR="008E6C0E" w:rsidRPr="003055D5" w:rsidRDefault="008E6C0E" w:rsidP="0046721C">
            <w:pPr>
              <w:pStyle w:val="TableParagraph"/>
              <w:spacing w:before="8" w:line="276" w:lineRule="auto"/>
              <w:rPr>
                <w:b/>
                <w:sz w:val="18"/>
                <w:szCs w:val="18"/>
              </w:rPr>
            </w:pPr>
            <w:r w:rsidRPr="003055D5">
              <w:rPr>
                <w:b/>
                <w:sz w:val="18"/>
                <w:szCs w:val="18"/>
              </w:rPr>
              <w:t>FUNDAMENTO JURÍDICO DEL TRÁMITE:</w:t>
            </w:r>
          </w:p>
        </w:tc>
      </w:tr>
      <w:tr w:rsidR="008E6C0E" w:rsidRPr="003055D5" w14:paraId="70B5A957" w14:textId="77777777" w:rsidTr="00FD2F45">
        <w:trPr>
          <w:trHeight w:val="498"/>
          <w:jc w:val="center"/>
        </w:trPr>
        <w:tc>
          <w:tcPr>
            <w:tcW w:w="8724" w:type="dxa"/>
            <w:gridSpan w:val="15"/>
          </w:tcPr>
          <w:p w14:paraId="29B3C5BD" w14:textId="77777777" w:rsidR="008E6C0E" w:rsidRPr="003055D5" w:rsidRDefault="008E6C0E" w:rsidP="0046721C">
            <w:pPr>
              <w:pStyle w:val="TableParagraph"/>
              <w:spacing w:before="9" w:line="276" w:lineRule="auto"/>
              <w:jc w:val="both"/>
              <w:rPr>
                <w:sz w:val="18"/>
                <w:szCs w:val="18"/>
              </w:rPr>
            </w:pPr>
            <w:r w:rsidRPr="003055D5">
              <w:rPr>
                <w:sz w:val="18"/>
                <w:szCs w:val="18"/>
              </w:rPr>
              <w:t>PROCEDIMIENTO</w:t>
            </w:r>
            <w:r w:rsidRPr="003055D5">
              <w:rPr>
                <w:spacing w:val="-8"/>
                <w:sz w:val="18"/>
                <w:szCs w:val="18"/>
              </w:rPr>
              <w:t xml:space="preserve"> </w:t>
            </w:r>
            <w:r w:rsidRPr="003055D5">
              <w:rPr>
                <w:sz w:val="18"/>
                <w:szCs w:val="18"/>
              </w:rPr>
              <w:t>DE</w:t>
            </w:r>
            <w:r w:rsidRPr="003055D5">
              <w:rPr>
                <w:spacing w:val="-9"/>
                <w:sz w:val="18"/>
                <w:szCs w:val="18"/>
              </w:rPr>
              <w:t xml:space="preserve"> </w:t>
            </w:r>
            <w:r w:rsidRPr="003055D5">
              <w:rPr>
                <w:sz w:val="18"/>
                <w:szCs w:val="18"/>
              </w:rPr>
              <w:t>EVALUACIÓN</w:t>
            </w:r>
            <w:r w:rsidRPr="003055D5">
              <w:rPr>
                <w:spacing w:val="-7"/>
                <w:sz w:val="18"/>
                <w:szCs w:val="18"/>
              </w:rPr>
              <w:t xml:space="preserve"> </w:t>
            </w:r>
            <w:r w:rsidRPr="003055D5">
              <w:rPr>
                <w:sz w:val="18"/>
                <w:szCs w:val="18"/>
              </w:rPr>
              <w:t>DE</w:t>
            </w:r>
            <w:r w:rsidRPr="003055D5">
              <w:rPr>
                <w:spacing w:val="-7"/>
                <w:sz w:val="18"/>
                <w:szCs w:val="18"/>
              </w:rPr>
              <w:t xml:space="preserve"> </w:t>
            </w:r>
            <w:r w:rsidRPr="003055D5">
              <w:rPr>
                <w:sz w:val="18"/>
                <w:szCs w:val="18"/>
              </w:rPr>
              <w:t>LA</w:t>
            </w:r>
            <w:r w:rsidRPr="003055D5">
              <w:rPr>
                <w:spacing w:val="-8"/>
                <w:sz w:val="18"/>
                <w:szCs w:val="18"/>
              </w:rPr>
              <w:t xml:space="preserve"> </w:t>
            </w:r>
            <w:r w:rsidRPr="003055D5">
              <w:rPr>
                <w:sz w:val="18"/>
                <w:szCs w:val="18"/>
              </w:rPr>
              <w:t>CONFORMIDAD</w:t>
            </w:r>
            <w:r w:rsidRPr="003055D5">
              <w:rPr>
                <w:spacing w:val="-8"/>
                <w:sz w:val="18"/>
                <w:szCs w:val="18"/>
              </w:rPr>
              <w:t xml:space="preserve"> </w:t>
            </w:r>
            <w:r w:rsidRPr="003055D5">
              <w:rPr>
                <w:sz w:val="18"/>
                <w:szCs w:val="18"/>
              </w:rPr>
              <w:t>EN</w:t>
            </w:r>
            <w:r w:rsidRPr="003055D5">
              <w:rPr>
                <w:spacing w:val="-7"/>
                <w:sz w:val="18"/>
                <w:szCs w:val="18"/>
              </w:rPr>
              <w:t xml:space="preserve"> </w:t>
            </w:r>
            <w:r w:rsidRPr="003055D5">
              <w:rPr>
                <w:sz w:val="18"/>
                <w:szCs w:val="18"/>
              </w:rPr>
              <w:t>MATERIA</w:t>
            </w:r>
            <w:r w:rsidRPr="003055D5">
              <w:rPr>
                <w:spacing w:val="-7"/>
                <w:sz w:val="18"/>
                <w:szCs w:val="18"/>
              </w:rPr>
              <w:t xml:space="preserve"> </w:t>
            </w:r>
            <w:r w:rsidRPr="003055D5">
              <w:rPr>
                <w:sz w:val="18"/>
                <w:szCs w:val="18"/>
              </w:rPr>
              <w:t>DE</w:t>
            </w:r>
            <w:r w:rsidRPr="003055D5">
              <w:rPr>
                <w:spacing w:val="-9"/>
                <w:sz w:val="18"/>
                <w:szCs w:val="18"/>
              </w:rPr>
              <w:t xml:space="preserve"> T</w:t>
            </w:r>
            <w:r w:rsidRPr="003055D5">
              <w:rPr>
                <w:sz w:val="18"/>
                <w:szCs w:val="18"/>
              </w:rPr>
              <w:t>ELECOMUNICACIONES Y RADIODIFUSIÓN.</w:t>
            </w:r>
          </w:p>
        </w:tc>
      </w:tr>
      <w:tr w:rsidR="008E6C0E" w:rsidRPr="003055D5" w14:paraId="3F18886D" w14:textId="77777777" w:rsidTr="00FD2F45">
        <w:trPr>
          <w:trHeight w:val="497"/>
          <w:jc w:val="center"/>
        </w:trPr>
        <w:tc>
          <w:tcPr>
            <w:tcW w:w="8724" w:type="dxa"/>
            <w:gridSpan w:val="15"/>
          </w:tcPr>
          <w:p w14:paraId="042E6BF7" w14:textId="28438790" w:rsidR="008E6C0E" w:rsidRPr="003055D5" w:rsidRDefault="008E6C0E" w:rsidP="0046721C">
            <w:pPr>
              <w:pStyle w:val="TableParagraph"/>
              <w:spacing w:before="7" w:line="276" w:lineRule="auto"/>
              <w:rPr>
                <w:b/>
                <w:sz w:val="18"/>
                <w:szCs w:val="18"/>
              </w:rPr>
            </w:pPr>
            <w:r w:rsidRPr="003055D5">
              <w:rPr>
                <w:b/>
                <w:sz w:val="18"/>
                <w:szCs w:val="18"/>
              </w:rPr>
              <w:t>PLAZO PARA EFECTUAR LA SOLICITUD DEL ORGANISMO DE CERTIFICACIÓN A LOS</w:t>
            </w:r>
          </w:p>
          <w:p w14:paraId="03F091DD" w14:textId="77777777" w:rsidR="008E6C0E" w:rsidRPr="003055D5" w:rsidRDefault="008E6C0E" w:rsidP="0046721C">
            <w:pPr>
              <w:pStyle w:val="TableParagraph"/>
              <w:spacing w:before="31" w:line="276" w:lineRule="auto"/>
              <w:rPr>
                <w:b/>
                <w:sz w:val="18"/>
                <w:szCs w:val="18"/>
              </w:rPr>
            </w:pPr>
            <w:r w:rsidRPr="003055D5">
              <w:rPr>
                <w:b/>
                <w:sz w:val="18"/>
                <w:szCs w:val="18"/>
              </w:rPr>
              <w:t>INTERESADOS ANTE LA FALTA DE INFORMACIÓN O REQUISITOS DEL TRÁMITE.</w:t>
            </w:r>
          </w:p>
        </w:tc>
      </w:tr>
      <w:tr w:rsidR="008E6C0E" w:rsidRPr="003055D5" w14:paraId="699E66DF" w14:textId="77777777" w:rsidTr="00FD2F45">
        <w:trPr>
          <w:trHeight w:val="261"/>
          <w:jc w:val="center"/>
        </w:trPr>
        <w:tc>
          <w:tcPr>
            <w:tcW w:w="8724" w:type="dxa"/>
            <w:gridSpan w:val="15"/>
          </w:tcPr>
          <w:p w14:paraId="2B369FD5" w14:textId="77777777" w:rsidR="008E6C0E" w:rsidRPr="003055D5" w:rsidRDefault="008E6C0E" w:rsidP="0046721C">
            <w:pPr>
              <w:pStyle w:val="TableParagraph"/>
              <w:spacing w:before="9" w:line="276" w:lineRule="auto"/>
              <w:rPr>
                <w:sz w:val="18"/>
                <w:szCs w:val="18"/>
              </w:rPr>
            </w:pPr>
            <w:r w:rsidRPr="003055D5">
              <w:rPr>
                <w:sz w:val="18"/>
                <w:szCs w:val="18"/>
              </w:rPr>
              <w:t>Cinco días hábiles contados a partir de la recepción de la solicitud de Certificación.</w:t>
            </w:r>
          </w:p>
        </w:tc>
      </w:tr>
      <w:tr w:rsidR="008E6C0E" w:rsidRPr="003055D5" w14:paraId="5740C77F" w14:textId="77777777" w:rsidTr="00FD2F45">
        <w:trPr>
          <w:trHeight w:val="259"/>
          <w:jc w:val="center"/>
        </w:trPr>
        <w:tc>
          <w:tcPr>
            <w:tcW w:w="8724" w:type="dxa"/>
            <w:gridSpan w:val="15"/>
          </w:tcPr>
          <w:p w14:paraId="7CDD7790" w14:textId="77777777" w:rsidR="008E6C0E" w:rsidRPr="003055D5" w:rsidRDefault="008E6C0E" w:rsidP="0046721C">
            <w:pPr>
              <w:pStyle w:val="TableParagraph"/>
              <w:spacing w:before="7" w:line="276" w:lineRule="auto"/>
              <w:rPr>
                <w:b/>
                <w:sz w:val="18"/>
                <w:szCs w:val="18"/>
              </w:rPr>
            </w:pPr>
            <w:r w:rsidRPr="003055D5">
              <w:rPr>
                <w:b/>
                <w:sz w:val="18"/>
                <w:szCs w:val="18"/>
              </w:rPr>
              <w:t>EN SU CASO, SEÑALAR CUANDO APLIQUE LA NEGATIVA O AFIRMATIVA DE FICTA.</w:t>
            </w:r>
          </w:p>
        </w:tc>
      </w:tr>
      <w:tr w:rsidR="008E6C0E" w:rsidRPr="003055D5" w14:paraId="00F9AD38" w14:textId="77777777" w:rsidTr="00FD2F45">
        <w:trPr>
          <w:trHeight w:val="259"/>
          <w:jc w:val="center"/>
        </w:trPr>
        <w:tc>
          <w:tcPr>
            <w:tcW w:w="8724" w:type="dxa"/>
            <w:gridSpan w:val="15"/>
          </w:tcPr>
          <w:p w14:paraId="6B323A76" w14:textId="77777777" w:rsidR="008E6C0E" w:rsidRPr="003055D5" w:rsidRDefault="008E6C0E" w:rsidP="0046721C">
            <w:pPr>
              <w:pStyle w:val="TableParagraph"/>
              <w:spacing w:before="8" w:line="276" w:lineRule="auto"/>
              <w:rPr>
                <w:sz w:val="18"/>
                <w:szCs w:val="18"/>
              </w:rPr>
            </w:pPr>
            <w:r w:rsidRPr="003055D5">
              <w:rPr>
                <w:sz w:val="18"/>
                <w:szCs w:val="18"/>
              </w:rPr>
              <w:t>Negativa ficta.</w:t>
            </w:r>
          </w:p>
        </w:tc>
      </w:tr>
      <w:tr w:rsidR="008E6C0E" w:rsidRPr="003055D5" w14:paraId="6647EA7F" w14:textId="77777777" w:rsidTr="00FD2F45">
        <w:trPr>
          <w:trHeight w:val="497"/>
          <w:jc w:val="center"/>
        </w:trPr>
        <w:tc>
          <w:tcPr>
            <w:tcW w:w="8724" w:type="dxa"/>
            <w:gridSpan w:val="15"/>
          </w:tcPr>
          <w:p w14:paraId="0576E3A3" w14:textId="77777777" w:rsidR="008E6C0E" w:rsidRPr="003055D5" w:rsidRDefault="008E6C0E" w:rsidP="0046721C">
            <w:pPr>
              <w:pStyle w:val="TableParagraph"/>
              <w:spacing w:before="7" w:line="276" w:lineRule="auto"/>
              <w:rPr>
                <w:b/>
                <w:sz w:val="18"/>
                <w:szCs w:val="18"/>
              </w:rPr>
            </w:pPr>
            <w:r w:rsidRPr="003055D5">
              <w:rPr>
                <w:b/>
                <w:sz w:val="18"/>
                <w:szCs w:val="18"/>
              </w:rPr>
              <w:lastRenderedPageBreak/>
              <w:t>INFORMACIÓN ADICIONAL QUE AYUDE Y ORIENTE AL INTERESADO RESPECTO DE CÓMO</w:t>
            </w:r>
          </w:p>
          <w:p w14:paraId="3D0790B9" w14:textId="77777777" w:rsidR="008E6C0E" w:rsidRPr="003055D5" w:rsidRDefault="008E6C0E" w:rsidP="0046721C">
            <w:pPr>
              <w:pStyle w:val="TableParagraph"/>
              <w:spacing w:before="31" w:line="276" w:lineRule="auto"/>
              <w:rPr>
                <w:b/>
                <w:sz w:val="18"/>
                <w:szCs w:val="18"/>
              </w:rPr>
            </w:pPr>
            <w:r w:rsidRPr="003055D5">
              <w:rPr>
                <w:b/>
                <w:sz w:val="18"/>
                <w:szCs w:val="18"/>
              </w:rPr>
              <w:t>PRESENTAR EL TRÁMITE CORRESPONDIENTE.</w:t>
            </w:r>
          </w:p>
        </w:tc>
      </w:tr>
      <w:tr w:rsidR="008E6C0E" w:rsidRPr="003055D5" w14:paraId="2E5454C2" w14:textId="77777777" w:rsidTr="00FD2F45">
        <w:trPr>
          <w:trHeight w:val="498"/>
          <w:jc w:val="center"/>
        </w:trPr>
        <w:tc>
          <w:tcPr>
            <w:tcW w:w="8724" w:type="dxa"/>
            <w:gridSpan w:val="15"/>
          </w:tcPr>
          <w:p w14:paraId="6FFBEA31" w14:textId="77777777" w:rsidR="008E6C0E" w:rsidRPr="003055D5" w:rsidRDefault="008E6C0E" w:rsidP="0046721C">
            <w:pPr>
              <w:pStyle w:val="TableParagraph"/>
              <w:spacing w:before="9" w:line="276" w:lineRule="auto"/>
              <w:rPr>
                <w:sz w:val="18"/>
                <w:szCs w:val="18"/>
              </w:rPr>
            </w:pPr>
            <w:r w:rsidRPr="003055D5">
              <w:rPr>
                <w:sz w:val="18"/>
                <w:szCs w:val="18"/>
              </w:rPr>
              <w:t>Los documentos deben presentarse solamente en original, y sus anexos, en copia simple, en un tanto. Si el solicitante requiere que se le acuse recibo, debe adjuntar una copia simple adicional.</w:t>
            </w:r>
          </w:p>
        </w:tc>
      </w:tr>
      <w:tr w:rsidR="008E6C0E" w:rsidRPr="003055D5" w14:paraId="0102E030" w14:textId="77777777" w:rsidTr="00FD2F45">
        <w:trPr>
          <w:trHeight w:val="259"/>
          <w:jc w:val="center"/>
        </w:trPr>
        <w:tc>
          <w:tcPr>
            <w:tcW w:w="8724" w:type="dxa"/>
            <w:gridSpan w:val="15"/>
          </w:tcPr>
          <w:p w14:paraId="74447329" w14:textId="77777777" w:rsidR="008E6C0E" w:rsidRPr="003055D5" w:rsidRDefault="008E6C0E" w:rsidP="0046721C">
            <w:pPr>
              <w:pStyle w:val="TableParagraph"/>
              <w:spacing w:before="8" w:line="276" w:lineRule="auto"/>
              <w:rPr>
                <w:b/>
                <w:sz w:val="18"/>
                <w:szCs w:val="18"/>
              </w:rPr>
            </w:pPr>
            <w:r w:rsidRPr="003055D5">
              <w:rPr>
                <w:b/>
                <w:sz w:val="18"/>
                <w:szCs w:val="18"/>
              </w:rPr>
              <w:t>V. DATOS DE LOS PRODUCTOS A QUE SE REFIERE LA PRESENTE SOLICITUD</w:t>
            </w:r>
          </w:p>
        </w:tc>
      </w:tr>
      <w:tr w:rsidR="008E6C0E" w:rsidRPr="003055D5" w14:paraId="21AF1C66" w14:textId="77777777" w:rsidTr="00FD2F45">
        <w:trPr>
          <w:trHeight w:val="2749"/>
          <w:jc w:val="center"/>
        </w:trPr>
        <w:tc>
          <w:tcPr>
            <w:tcW w:w="8724" w:type="dxa"/>
            <w:gridSpan w:val="15"/>
          </w:tcPr>
          <w:p w14:paraId="665F4151" w14:textId="77777777" w:rsidR="008E6C0E" w:rsidRPr="003055D5" w:rsidRDefault="008E6C0E" w:rsidP="0046721C">
            <w:pPr>
              <w:pStyle w:val="TableParagraph"/>
              <w:numPr>
                <w:ilvl w:val="0"/>
                <w:numId w:val="17"/>
              </w:numPr>
              <w:tabs>
                <w:tab w:val="left" w:pos="270"/>
              </w:tabs>
              <w:spacing w:before="9" w:line="276" w:lineRule="auto"/>
              <w:ind w:left="284" w:hanging="200"/>
              <w:rPr>
                <w:sz w:val="18"/>
                <w:szCs w:val="18"/>
              </w:rPr>
            </w:pPr>
            <w:r w:rsidRPr="003055D5">
              <w:rPr>
                <w:sz w:val="18"/>
                <w:szCs w:val="18"/>
              </w:rPr>
              <w:t>Nombre del Producto a</w:t>
            </w:r>
            <w:r w:rsidRPr="003055D5">
              <w:rPr>
                <w:spacing w:val="-2"/>
                <w:sz w:val="18"/>
                <w:szCs w:val="18"/>
              </w:rPr>
              <w:t xml:space="preserve"> </w:t>
            </w:r>
            <w:r w:rsidRPr="003055D5">
              <w:rPr>
                <w:sz w:val="18"/>
                <w:szCs w:val="18"/>
              </w:rPr>
              <w:t>certificar:</w:t>
            </w:r>
          </w:p>
          <w:p w14:paraId="6F599CE3" w14:textId="77777777" w:rsidR="008E6C0E" w:rsidRPr="003055D5" w:rsidRDefault="008E6C0E" w:rsidP="0046721C">
            <w:pPr>
              <w:pStyle w:val="TableParagraph"/>
              <w:numPr>
                <w:ilvl w:val="0"/>
                <w:numId w:val="17"/>
              </w:numPr>
              <w:tabs>
                <w:tab w:val="left" w:pos="270"/>
              </w:tabs>
              <w:spacing w:before="42" w:line="276" w:lineRule="auto"/>
              <w:ind w:left="284" w:hanging="200"/>
              <w:rPr>
                <w:sz w:val="18"/>
                <w:szCs w:val="18"/>
              </w:rPr>
            </w:pPr>
            <w:r w:rsidRPr="003055D5">
              <w:rPr>
                <w:sz w:val="18"/>
                <w:szCs w:val="18"/>
              </w:rPr>
              <w:t>Marca:</w:t>
            </w:r>
          </w:p>
          <w:p w14:paraId="5BE49B50" w14:textId="77777777" w:rsidR="008E6C0E" w:rsidRPr="003055D5" w:rsidRDefault="008E6C0E" w:rsidP="0046721C">
            <w:pPr>
              <w:pStyle w:val="TableParagraph"/>
              <w:numPr>
                <w:ilvl w:val="0"/>
                <w:numId w:val="17"/>
              </w:numPr>
              <w:tabs>
                <w:tab w:val="left" w:pos="270"/>
              </w:tabs>
              <w:spacing w:before="44" w:line="276" w:lineRule="auto"/>
              <w:ind w:left="284" w:hanging="200"/>
              <w:rPr>
                <w:sz w:val="18"/>
                <w:szCs w:val="18"/>
              </w:rPr>
            </w:pPr>
            <w:r w:rsidRPr="003055D5">
              <w:rPr>
                <w:sz w:val="18"/>
                <w:szCs w:val="18"/>
              </w:rPr>
              <w:t>Modelos(s):</w:t>
            </w:r>
          </w:p>
          <w:p w14:paraId="6C2726CC" w14:textId="77777777" w:rsidR="008E6C0E" w:rsidRPr="003055D5" w:rsidRDefault="008E6C0E" w:rsidP="0046721C">
            <w:pPr>
              <w:pStyle w:val="TableParagraph"/>
              <w:numPr>
                <w:ilvl w:val="0"/>
                <w:numId w:val="17"/>
              </w:numPr>
              <w:tabs>
                <w:tab w:val="left" w:pos="269"/>
              </w:tabs>
              <w:spacing w:before="42" w:line="276" w:lineRule="auto"/>
              <w:ind w:left="284" w:hanging="199"/>
              <w:rPr>
                <w:sz w:val="18"/>
                <w:szCs w:val="18"/>
              </w:rPr>
            </w:pPr>
            <w:r w:rsidRPr="003055D5">
              <w:rPr>
                <w:sz w:val="18"/>
                <w:szCs w:val="18"/>
              </w:rPr>
              <w:t>Tipo de</w:t>
            </w:r>
            <w:r w:rsidRPr="003055D5">
              <w:rPr>
                <w:spacing w:val="-1"/>
                <w:sz w:val="18"/>
                <w:szCs w:val="18"/>
              </w:rPr>
              <w:t xml:space="preserve"> </w:t>
            </w:r>
            <w:r w:rsidRPr="003055D5">
              <w:rPr>
                <w:sz w:val="18"/>
                <w:szCs w:val="18"/>
              </w:rPr>
              <w:t>Producto</w:t>
            </w:r>
          </w:p>
          <w:p w14:paraId="35085F0A" w14:textId="77777777" w:rsidR="008E6C0E" w:rsidRPr="003055D5" w:rsidRDefault="008E6C0E" w:rsidP="0046721C">
            <w:pPr>
              <w:pStyle w:val="TableParagraph"/>
              <w:numPr>
                <w:ilvl w:val="0"/>
                <w:numId w:val="17"/>
              </w:numPr>
              <w:tabs>
                <w:tab w:val="left" w:pos="270"/>
              </w:tabs>
              <w:spacing w:before="44" w:line="276" w:lineRule="auto"/>
              <w:ind w:left="284" w:hanging="200"/>
              <w:rPr>
                <w:sz w:val="18"/>
                <w:szCs w:val="18"/>
              </w:rPr>
            </w:pPr>
            <w:r w:rsidRPr="003055D5">
              <w:rPr>
                <w:sz w:val="18"/>
                <w:szCs w:val="18"/>
              </w:rPr>
              <w:t>País(es) de fabricación o ensamblado</w:t>
            </w:r>
            <w:r w:rsidRPr="003055D5">
              <w:rPr>
                <w:spacing w:val="-8"/>
                <w:sz w:val="18"/>
                <w:szCs w:val="18"/>
              </w:rPr>
              <w:t xml:space="preserve"> </w:t>
            </w:r>
            <w:r w:rsidRPr="003055D5">
              <w:rPr>
                <w:sz w:val="18"/>
                <w:szCs w:val="18"/>
              </w:rPr>
              <w:t>final:</w:t>
            </w:r>
          </w:p>
          <w:p w14:paraId="1D32D116" w14:textId="77777777" w:rsidR="008E6C0E" w:rsidRPr="003055D5" w:rsidRDefault="008E6C0E" w:rsidP="0046721C">
            <w:pPr>
              <w:pStyle w:val="TableParagraph"/>
              <w:numPr>
                <w:ilvl w:val="0"/>
                <w:numId w:val="17"/>
              </w:numPr>
              <w:tabs>
                <w:tab w:val="left" w:pos="270"/>
              </w:tabs>
              <w:spacing w:before="43" w:line="276" w:lineRule="auto"/>
              <w:ind w:left="284" w:hanging="200"/>
              <w:rPr>
                <w:sz w:val="18"/>
                <w:szCs w:val="18"/>
              </w:rPr>
            </w:pPr>
            <w:r w:rsidRPr="003055D5">
              <w:rPr>
                <w:sz w:val="18"/>
                <w:szCs w:val="18"/>
              </w:rPr>
              <w:t>Nombre del fabricante o ensamblador</w:t>
            </w:r>
            <w:r w:rsidRPr="003055D5">
              <w:rPr>
                <w:spacing w:val="-6"/>
                <w:sz w:val="18"/>
                <w:szCs w:val="18"/>
              </w:rPr>
              <w:t xml:space="preserve"> </w:t>
            </w:r>
            <w:r w:rsidRPr="003055D5">
              <w:rPr>
                <w:sz w:val="18"/>
                <w:szCs w:val="18"/>
              </w:rPr>
              <w:t>final:</w:t>
            </w:r>
          </w:p>
          <w:p w14:paraId="418BF349" w14:textId="77777777" w:rsidR="008E6C0E" w:rsidRPr="003055D5" w:rsidRDefault="008E6C0E" w:rsidP="0046721C">
            <w:pPr>
              <w:pStyle w:val="TableParagraph"/>
              <w:numPr>
                <w:ilvl w:val="0"/>
                <w:numId w:val="17"/>
              </w:numPr>
              <w:tabs>
                <w:tab w:val="left" w:pos="221"/>
              </w:tabs>
              <w:spacing w:before="42" w:line="276" w:lineRule="auto"/>
              <w:ind w:left="284" w:hanging="151"/>
              <w:rPr>
                <w:sz w:val="18"/>
                <w:szCs w:val="18"/>
              </w:rPr>
            </w:pPr>
            <w:r w:rsidRPr="003055D5">
              <w:rPr>
                <w:sz w:val="18"/>
                <w:szCs w:val="18"/>
              </w:rPr>
              <w:t>País(es) de</w:t>
            </w:r>
            <w:r w:rsidRPr="003055D5">
              <w:rPr>
                <w:spacing w:val="-2"/>
                <w:sz w:val="18"/>
                <w:szCs w:val="18"/>
              </w:rPr>
              <w:t xml:space="preserve"> </w:t>
            </w:r>
            <w:r w:rsidRPr="003055D5">
              <w:rPr>
                <w:sz w:val="18"/>
                <w:szCs w:val="18"/>
              </w:rPr>
              <w:t>procedencia:</w:t>
            </w:r>
          </w:p>
          <w:p w14:paraId="31011D80" w14:textId="77777777" w:rsidR="008E6C0E" w:rsidRPr="003055D5" w:rsidRDefault="008E6C0E" w:rsidP="0046721C">
            <w:pPr>
              <w:pStyle w:val="TableParagraph"/>
              <w:numPr>
                <w:ilvl w:val="0"/>
                <w:numId w:val="17"/>
              </w:numPr>
              <w:tabs>
                <w:tab w:val="left" w:pos="270"/>
              </w:tabs>
              <w:spacing w:before="44" w:line="276" w:lineRule="auto"/>
              <w:ind w:left="284" w:hanging="200"/>
              <w:rPr>
                <w:sz w:val="18"/>
                <w:szCs w:val="18"/>
              </w:rPr>
            </w:pPr>
            <w:r w:rsidRPr="003055D5">
              <w:rPr>
                <w:sz w:val="18"/>
                <w:szCs w:val="18"/>
              </w:rPr>
              <w:t>En caso de un Lote, número de muestras que integra el</w:t>
            </w:r>
            <w:r w:rsidRPr="003055D5">
              <w:rPr>
                <w:spacing w:val="-2"/>
                <w:sz w:val="18"/>
                <w:szCs w:val="18"/>
              </w:rPr>
              <w:t xml:space="preserve"> </w:t>
            </w:r>
            <w:r w:rsidRPr="003055D5">
              <w:rPr>
                <w:sz w:val="18"/>
                <w:szCs w:val="18"/>
              </w:rPr>
              <w:t>Lote:</w:t>
            </w:r>
          </w:p>
          <w:p w14:paraId="12D57325" w14:textId="77777777" w:rsidR="008E6C0E" w:rsidRPr="003055D5" w:rsidRDefault="008E6C0E" w:rsidP="0046721C">
            <w:pPr>
              <w:pStyle w:val="TableParagraph"/>
              <w:spacing w:before="43" w:line="276" w:lineRule="auto"/>
              <w:ind w:left="84" w:right="36"/>
              <w:rPr>
                <w:sz w:val="18"/>
                <w:szCs w:val="18"/>
              </w:rPr>
            </w:pPr>
            <w:r w:rsidRPr="003055D5">
              <w:rPr>
                <w:sz w:val="18"/>
                <w:szCs w:val="18"/>
              </w:rPr>
              <w:t>NOTA:</w:t>
            </w:r>
            <w:r w:rsidRPr="003055D5">
              <w:rPr>
                <w:spacing w:val="-9"/>
                <w:sz w:val="18"/>
                <w:szCs w:val="18"/>
              </w:rPr>
              <w:t xml:space="preserve"> </w:t>
            </w:r>
            <w:r w:rsidRPr="003055D5">
              <w:rPr>
                <w:sz w:val="18"/>
                <w:szCs w:val="18"/>
              </w:rPr>
              <w:t>La</w:t>
            </w:r>
            <w:r w:rsidRPr="003055D5">
              <w:rPr>
                <w:spacing w:val="-10"/>
                <w:sz w:val="18"/>
                <w:szCs w:val="18"/>
              </w:rPr>
              <w:t xml:space="preserve"> </w:t>
            </w:r>
            <w:r w:rsidRPr="003055D5">
              <w:rPr>
                <w:sz w:val="18"/>
                <w:szCs w:val="18"/>
              </w:rPr>
              <w:t>relación</w:t>
            </w:r>
            <w:r w:rsidRPr="003055D5">
              <w:rPr>
                <w:spacing w:val="-9"/>
                <w:sz w:val="18"/>
                <w:szCs w:val="18"/>
              </w:rPr>
              <w:t xml:space="preserve"> </w:t>
            </w:r>
            <w:r w:rsidRPr="003055D5">
              <w:rPr>
                <w:sz w:val="18"/>
                <w:szCs w:val="18"/>
              </w:rPr>
              <w:t>de</w:t>
            </w:r>
            <w:r w:rsidRPr="003055D5">
              <w:rPr>
                <w:spacing w:val="-10"/>
                <w:sz w:val="18"/>
                <w:szCs w:val="18"/>
              </w:rPr>
              <w:t xml:space="preserve"> </w:t>
            </w:r>
            <w:r w:rsidRPr="003055D5">
              <w:rPr>
                <w:sz w:val="18"/>
                <w:szCs w:val="18"/>
              </w:rPr>
              <w:t>los</w:t>
            </w:r>
            <w:r w:rsidRPr="003055D5">
              <w:rPr>
                <w:spacing w:val="-9"/>
                <w:sz w:val="18"/>
                <w:szCs w:val="18"/>
              </w:rPr>
              <w:t xml:space="preserve"> </w:t>
            </w:r>
            <w:r w:rsidRPr="003055D5">
              <w:rPr>
                <w:sz w:val="18"/>
                <w:szCs w:val="18"/>
              </w:rPr>
              <w:t>números</w:t>
            </w:r>
            <w:r w:rsidRPr="003055D5">
              <w:rPr>
                <w:spacing w:val="-10"/>
                <w:sz w:val="18"/>
                <w:szCs w:val="18"/>
              </w:rPr>
              <w:t xml:space="preserve"> </w:t>
            </w:r>
            <w:r w:rsidRPr="003055D5">
              <w:rPr>
                <w:sz w:val="18"/>
                <w:szCs w:val="18"/>
              </w:rPr>
              <w:t>de</w:t>
            </w:r>
            <w:r w:rsidRPr="003055D5">
              <w:rPr>
                <w:spacing w:val="-9"/>
                <w:sz w:val="18"/>
                <w:szCs w:val="18"/>
              </w:rPr>
              <w:t xml:space="preserve"> </w:t>
            </w:r>
            <w:r w:rsidRPr="003055D5">
              <w:rPr>
                <w:sz w:val="18"/>
                <w:szCs w:val="18"/>
              </w:rPr>
              <w:t>serie</w:t>
            </w:r>
            <w:r w:rsidRPr="003055D5">
              <w:rPr>
                <w:spacing w:val="-10"/>
                <w:sz w:val="18"/>
                <w:szCs w:val="18"/>
              </w:rPr>
              <w:t xml:space="preserve"> </w:t>
            </w:r>
            <w:r w:rsidRPr="003055D5">
              <w:rPr>
                <w:sz w:val="18"/>
                <w:szCs w:val="18"/>
              </w:rPr>
              <w:t>de</w:t>
            </w:r>
            <w:r w:rsidRPr="003055D5">
              <w:rPr>
                <w:spacing w:val="-9"/>
                <w:sz w:val="18"/>
                <w:szCs w:val="18"/>
              </w:rPr>
              <w:t xml:space="preserve"> </w:t>
            </w:r>
            <w:r w:rsidRPr="003055D5">
              <w:rPr>
                <w:sz w:val="18"/>
                <w:szCs w:val="18"/>
              </w:rPr>
              <w:t>todos</w:t>
            </w:r>
            <w:r w:rsidRPr="003055D5">
              <w:rPr>
                <w:spacing w:val="-10"/>
                <w:sz w:val="18"/>
                <w:szCs w:val="18"/>
              </w:rPr>
              <w:t xml:space="preserve"> </w:t>
            </w:r>
            <w:r w:rsidRPr="003055D5">
              <w:rPr>
                <w:sz w:val="18"/>
                <w:szCs w:val="18"/>
              </w:rPr>
              <w:t>los</w:t>
            </w:r>
            <w:r w:rsidRPr="003055D5">
              <w:rPr>
                <w:spacing w:val="-9"/>
                <w:sz w:val="18"/>
                <w:szCs w:val="18"/>
              </w:rPr>
              <w:t xml:space="preserve"> </w:t>
            </w:r>
            <w:r w:rsidRPr="003055D5">
              <w:rPr>
                <w:sz w:val="18"/>
                <w:szCs w:val="18"/>
              </w:rPr>
              <w:t>Productos</w:t>
            </w:r>
            <w:r w:rsidRPr="003055D5">
              <w:rPr>
                <w:spacing w:val="-10"/>
                <w:sz w:val="18"/>
                <w:szCs w:val="18"/>
              </w:rPr>
              <w:t xml:space="preserve"> </w:t>
            </w:r>
            <w:r w:rsidRPr="003055D5">
              <w:rPr>
                <w:sz w:val="18"/>
                <w:szCs w:val="18"/>
              </w:rPr>
              <w:t>de</w:t>
            </w:r>
            <w:r w:rsidRPr="003055D5">
              <w:rPr>
                <w:spacing w:val="-9"/>
                <w:sz w:val="18"/>
                <w:szCs w:val="18"/>
              </w:rPr>
              <w:t xml:space="preserve"> </w:t>
            </w:r>
            <w:r w:rsidRPr="003055D5">
              <w:rPr>
                <w:sz w:val="18"/>
                <w:szCs w:val="18"/>
              </w:rPr>
              <w:t>la</w:t>
            </w:r>
            <w:r w:rsidRPr="003055D5">
              <w:rPr>
                <w:spacing w:val="-10"/>
                <w:sz w:val="18"/>
                <w:szCs w:val="18"/>
              </w:rPr>
              <w:t xml:space="preserve"> </w:t>
            </w:r>
            <w:r w:rsidRPr="003055D5">
              <w:rPr>
                <w:sz w:val="18"/>
                <w:szCs w:val="18"/>
              </w:rPr>
              <w:t>misma</w:t>
            </w:r>
            <w:r w:rsidRPr="003055D5">
              <w:rPr>
                <w:spacing w:val="-9"/>
                <w:sz w:val="18"/>
                <w:szCs w:val="18"/>
              </w:rPr>
              <w:t xml:space="preserve"> </w:t>
            </w:r>
            <w:r w:rsidRPr="003055D5">
              <w:rPr>
                <w:sz w:val="18"/>
                <w:szCs w:val="18"/>
              </w:rPr>
              <w:t>marca</w:t>
            </w:r>
            <w:r w:rsidRPr="003055D5">
              <w:rPr>
                <w:spacing w:val="-9"/>
                <w:sz w:val="18"/>
                <w:szCs w:val="18"/>
              </w:rPr>
              <w:t xml:space="preserve"> </w:t>
            </w:r>
            <w:r w:rsidRPr="003055D5">
              <w:rPr>
                <w:sz w:val="18"/>
                <w:szCs w:val="18"/>
              </w:rPr>
              <w:t>y</w:t>
            </w:r>
            <w:r w:rsidRPr="003055D5">
              <w:rPr>
                <w:spacing w:val="-11"/>
                <w:sz w:val="18"/>
                <w:szCs w:val="18"/>
              </w:rPr>
              <w:t xml:space="preserve"> </w:t>
            </w:r>
            <w:r w:rsidRPr="003055D5">
              <w:rPr>
                <w:sz w:val="18"/>
                <w:szCs w:val="18"/>
              </w:rPr>
              <w:t>Modelo</w:t>
            </w:r>
            <w:r w:rsidRPr="003055D5">
              <w:rPr>
                <w:spacing w:val="-10"/>
                <w:sz w:val="18"/>
                <w:szCs w:val="18"/>
              </w:rPr>
              <w:t xml:space="preserve"> </w:t>
            </w:r>
            <w:r w:rsidRPr="003055D5">
              <w:rPr>
                <w:sz w:val="18"/>
                <w:szCs w:val="18"/>
              </w:rPr>
              <w:t>que</w:t>
            </w:r>
            <w:r w:rsidRPr="003055D5">
              <w:rPr>
                <w:spacing w:val="-10"/>
                <w:sz w:val="18"/>
                <w:szCs w:val="18"/>
              </w:rPr>
              <w:t xml:space="preserve"> </w:t>
            </w:r>
            <w:r w:rsidRPr="003055D5">
              <w:rPr>
                <w:sz w:val="18"/>
                <w:szCs w:val="18"/>
              </w:rPr>
              <w:t>integran el Lote, debe entregarse por separado y será utilizada para cotejo en el punto de entrada al</w:t>
            </w:r>
            <w:r w:rsidRPr="003055D5">
              <w:rPr>
                <w:spacing w:val="-15"/>
                <w:sz w:val="18"/>
                <w:szCs w:val="18"/>
              </w:rPr>
              <w:t xml:space="preserve"> </w:t>
            </w:r>
            <w:r w:rsidRPr="003055D5">
              <w:rPr>
                <w:sz w:val="18"/>
                <w:szCs w:val="18"/>
              </w:rPr>
              <w:t>país.</w:t>
            </w:r>
          </w:p>
        </w:tc>
      </w:tr>
      <w:tr w:rsidR="008E6C0E" w:rsidRPr="003055D5" w14:paraId="3B77C896" w14:textId="77777777" w:rsidTr="00FD2F45">
        <w:trPr>
          <w:trHeight w:val="259"/>
          <w:jc w:val="center"/>
        </w:trPr>
        <w:tc>
          <w:tcPr>
            <w:tcW w:w="8724" w:type="dxa"/>
            <w:gridSpan w:val="15"/>
          </w:tcPr>
          <w:p w14:paraId="55E1333F" w14:textId="77777777" w:rsidR="008E6C0E" w:rsidRPr="003055D5" w:rsidRDefault="008E6C0E" w:rsidP="0046721C">
            <w:pPr>
              <w:pStyle w:val="TableParagraph"/>
              <w:spacing w:before="7" w:line="276" w:lineRule="auto"/>
              <w:rPr>
                <w:b/>
                <w:sz w:val="18"/>
                <w:szCs w:val="18"/>
              </w:rPr>
            </w:pPr>
            <w:r w:rsidRPr="003055D5">
              <w:rPr>
                <w:b/>
                <w:sz w:val="18"/>
                <w:szCs w:val="18"/>
              </w:rPr>
              <w:t>VI. DATOS DEL LABORATORIO DE PRUEBAS</w:t>
            </w:r>
          </w:p>
        </w:tc>
      </w:tr>
      <w:tr w:rsidR="008E6C0E" w:rsidRPr="003055D5" w14:paraId="1CA5366B" w14:textId="77777777" w:rsidTr="00FD2F45">
        <w:trPr>
          <w:trHeight w:val="2003"/>
          <w:jc w:val="center"/>
        </w:trPr>
        <w:tc>
          <w:tcPr>
            <w:tcW w:w="8724" w:type="dxa"/>
            <w:gridSpan w:val="15"/>
            <w:tcBorders>
              <w:bottom w:val="double" w:sz="2" w:space="0" w:color="000000"/>
            </w:tcBorders>
          </w:tcPr>
          <w:p w14:paraId="7D56EE04" w14:textId="77777777" w:rsidR="008E6C0E" w:rsidRPr="003055D5" w:rsidRDefault="008E6C0E" w:rsidP="0046721C">
            <w:pPr>
              <w:pStyle w:val="TableParagraph"/>
              <w:spacing w:before="9" w:line="276" w:lineRule="auto"/>
              <w:ind w:right="51"/>
              <w:rPr>
                <w:i/>
                <w:sz w:val="18"/>
                <w:szCs w:val="18"/>
              </w:rPr>
            </w:pPr>
            <w:r w:rsidRPr="003055D5">
              <w:rPr>
                <w:i/>
                <w:sz w:val="18"/>
                <w:szCs w:val="18"/>
              </w:rPr>
              <w:t>Los</w:t>
            </w:r>
            <w:r w:rsidRPr="003055D5">
              <w:rPr>
                <w:i/>
                <w:spacing w:val="-7"/>
                <w:sz w:val="18"/>
                <w:szCs w:val="18"/>
              </w:rPr>
              <w:t xml:space="preserve"> </w:t>
            </w:r>
            <w:r w:rsidRPr="003055D5">
              <w:rPr>
                <w:i/>
                <w:sz w:val="18"/>
                <w:szCs w:val="18"/>
              </w:rPr>
              <w:t>datos</w:t>
            </w:r>
            <w:r w:rsidRPr="003055D5">
              <w:rPr>
                <w:i/>
                <w:spacing w:val="-7"/>
                <w:sz w:val="18"/>
                <w:szCs w:val="18"/>
              </w:rPr>
              <w:t xml:space="preserve"> </w:t>
            </w:r>
            <w:r w:rsidRPr="003055D5">
              <w:rPr>
                <w:i/>
                <w:sz w:val="18"/>
                <w:szCs w:val="18"/>
              </w:rPr>
              <w:t>de</w:t>
            </w:r>
            <w:r w:rsidRPr="003055D5">
              <w:rPr>
                <w:i/>
                <w:spacing w:val="-8"/>
                <w:sz w:val="18"/>
                <w:szCs w:val="18"/>
              </w:rPr>
              <w:t xml:space="preserve"> </w:t>
            </w:r>
            <w:r w:rsidRPr="003055D5">
              <w:rPr>
                <w:i/>
                <w:sz w:val="18"/>
                <w:szCs w:val="18"/>
              </w:rPr>
              <w:t>este</w:t>
            </w:r>
            <w:r w:rsidRPr="003055D5">
              <w:rPr>
                <w:i/>
                <w:spacing w:val="-6"/>
                <w:sz w:val="18"/>
                <w:szCs w:val="18"/>
              </w:rPr>
              <w:t xml:space="preserve"> </w:t>
            </w:r>
            <w:r w:rsidRPr="003055D5">
              <w:rPr>
                <w:i/>
                <w:sz w:val="18"/>
                <w:szCs w:val="18"/>
              </w:rPr>
              <w:t>apartado</w:t>
            </w:r>
            <w:r w:rsidRPr="003055D5">
              <w:rPr>
                <w:i/>
                <w:spacing w:val="-8"/>
                <w:sz w:val="18"/>
                <w:szCs w:val="18"/>
              </w:rPr>
              <w:t xml:space="preserve"> </w:t>
            </w:r>
            <w:r w:rsidRPr="003055D5">
              <w:rPr>
                <w:i/>
                <w:sz w:val="18"/>
                <w:szCs w:val="18"/>
              </w:rPr>
              <w:t>no</w:t>
            </w:r>
            <w:r w:rsidRPr="003055D5">
              <w:rPr>
                <w:i/>
                <w:spacing w:val="-8"/>
                <w:sz w:val="18"/>
                <w:szCs w:val="18"/>
              </w:rPr>
              <w:t xml:space="preserve"> </w:t>
            </w:r>
            <w:r w:rsidRPr="003055D5">
              <w:rPr>
                <w:i/>
                <w:sz w:val="18"/>
                <w:szCs w:val="18"/>
              </w:rPr>
              <w:t>deben</w:t>
            </w:r>
            <w:r w:rsidRPr="003055D5">
              <w:rPr>
                <w:i/>
                <w:spacing w:val="-7"/>
                <w:sz w:val="18"/>
                <w:szCs w:val="18"/>
              </w:rPr>
              <w:t xml:space="preserve"> </w:t>
            </w:r>
            <w:r w:rsidRPr="003055D5">
              <w:rPr>
                <w:i/>
                <w:sz w:val="18"/>
                <w:szCs w:val="18"/>
              </w:rPr>
              <w:t>llenarse</w:t>
            </w:r>
            <w:r w:rsidRPr="003055D5">
              <w:rPr>
                <w:i/>
                <w:spacing w:val="-8"/>
                <w:sz w:val="18"/>
                <w:szCs w:val="18"/>
              </w:rPr>
              <w:t xml:space="preserve"> </w:t>
            </w:r>
            <w:r w:rsidRPr="003055D5">
              <w:rPr>
                <w:i/>
                <w:sz w:val="18"/>
                <w:szCs w:val="18"/>
              </w:rPr>
              <w:t>si</w:t>
            </w:r>
            <w:r w:rsidRPr="003055D5">
              <w:rPr>
                <w:i/>
                <w:spacing w:val="-7"/>
                <w:sz w:val="18"/>
                <w:szCs w:val="18"/>
              </w:rPr>
              <w:t xml:space="preserve"> </w:t>
            </w:r>
            <w:r w:rsidRPr="003055D5">
              <w:rPr>
                <w:i/>
                <w:sz w:val="18"/>
                <w:szCs w:val="18"/>
              </w:rPr>
              <w:t>esta</w:t>
            </w:r>
            <w:r w:rsidRPr="003055D5">
              <w:rPr>
                <w:i/>
                <w:spacing w:val="-7"/>
                <w:sz w:val="18"/>
                <w:szCs w:val="18"/>
              </w:rPr>
              <w:t xml:space="preserve"> </w:t>
            </w:r>
            <w:r w:rsidRPr="003055D5">
              <w:rPr>
                <w:i/>
                <w:sz w:val="18"/>
                <w:szCs w:val="18"/>
              </w:rPr>
              <w:t>solicitud</w:t>
            </w:r>
            <w:r w:rsidRPr="003055D5">
              <w:rPr>
                <w:i/>
                <w:spacing w:val="-8"/>
                <w:sz w:val="18"/>
                <w:szCs w:val="18"/>
              </w:rPr>
              <w:t xml:space="preserve"> </w:t>
            </w:r>
            <w:r w:rsidRPr="003055D5">
              <w:rPr>
                <w:i/>
                <w:sz w:val="18"/>
                <w:szCs w:val="18"/>
              </w:rPr>
              <w:t>fue</w:t>
            </w:r>
            <w:r w:rsidRPr="003055D5">
              <w:rPr>
                <w:i/>
                <w:spacing w:val="-8"/>
                <w:sz w:val="18"/>
                <w:szCs w:val="18"/>
              </w:rPr>
              <w:t xml:space="preserve"> </w:t>
            </w:r>
            <w:r w:rsidRPr="003055D5">
              <w:rPr>
                <w:i/>
                <w:sz w:val="18"/>
                <w:szCs w:val="18"/>
              </w:rPr>
              <w:t>marcada</w:t>
            </w:r>
            <w:r w:rsidRPr="003055D5">
              <w:rPr>
                <w:i/>
                <w:spacing w:val="-7"/>
                <w:sz w:val="18"/>
                <w:szCs w:val="18"/>
              </w:rPr>
              <w:t xml:space="preserve"> </w:t>
            </w:r>
            <w:r w:rsidRPr="003055D5">
              <w:rPr>
                <w:i/>
                <w:sz w:val="18"/>
                <w:szCs w:val="18"/>
              </w:rPr>
              <w:t>como</w:t>
            </w:r>
            <w:r w:rsidRPr="003055D5">
              <w:rPr>
                <w:i/>
                <w:spacing w:val="-8"/>
                <w:sz w:val="18"/>
                <w:szCs w:val="18"/>
              </w:rPr>
              <w:t xml:space="preserve"> </w:t>
            </w:r>
            <w:r w:rsidRPr="003055D5">
              <w:rPr>
                <w:i/>
                <w:sz w:val="18"/>
                <w:szCs w:val="18"/>
              </w:rPr>
              <w:t>esquema</w:t>
            </w:r>
            <w:r w:rsidRPr="003055D5">
              <w:rPr>
                <w:i/>
                <w:spacing w:val="-8"/>
                <w:sz w:val="18"/>
                <w:szCs w:val="18"/>
              </w:rPr>
              <w:t xml:space="preserve"> </w:t>
            </w:r>
            <w:r w:rsidRPr="003055D5">
              <w:rPr>
                <w:i/>
                <w:sz w:val="18"/>
                <w:szCs w:val="18"/>
              </w:rPr>
              <w:t>IV</w:t>
            </w:r>
            <w:r w:rsidRPr="003055D5">
              <w:rPr>
                <w:i/>
                <w:spacing w:val="-6"/>
                <w:sz w:val="18"/>
                <w:szCs w:val="18"/>
              </w:rPr>
              <w:t xml:space="preserve"> </w:t>
            </w:r>
            <w:r w:rsidRPr="003055D5">
              <w:rPr>
                <w:i/>
                <w:sz w:val="18"/>
                <w:szCs w:val="18"/>
              </w:rPr>
              <w:t>en</w:t>
            </w:r>
            <w:r w:rsidRPr="003055D5">
              <w:rPr>
                <w:i/>
                <w:spacing w:val="-8"/>
                <w:sz w:val="18"/>
                <w:szCs w:val="18"/>
              </w:rPr>
              <w:t xml:space="preserve"> </w:t>
            </w:r>
            <w:r w:rsidRPr="003055D5">
              <w:rPr>
                <w:i/>
                <w:sz w:val="18"/>
                <w:szCs w:val="18"/>
              </w:rPr>
              <w:t>el</w:t>
            </w:r>
            <w:r w:rsidRPr="003055D5">
              <w:rPr>
                <w:i/>
                <w:spacing w:val="-8"/>
                <w:sz w:val="18"/>
                <w:szCs w:val="18"/>
              </w:rPr>
              <w:t xml:space="preserve"> </w:t>
            </w:r>
            <w:r w:rsidRPr="003055D5">
              <w:rPr>
                <w:i/>
                <w:sz w:val="18"/>
                <w:szCs w:val="18"/>
              </w:rPr>
              <w:t>apartado I (Tipo de</w:t>
            </w:r>
            <w:r w:rsidRPr="003055D5">
              <w:rPr>
                <w:i/>
                <w:spacing w:val="-3"/>
                <w:sz w:val="18"/>
                <w:szCs w:val="18"/>
              </w:rPr>
              <w:t xml:space="preserve"> </w:t>
            </w:r>
            <w:r w:rsidRPr="003055D5">
              <w:rPr>
                <w:i/>
                <w:sz w:val="18"/>
                <w:szCs w:val="18"/>
              </w:rPr>
              <w:t>solicitud).</w:t>
            </w:r>
          </w:p>
          <w:p w14:paraId="0AF61341" w14:textId="77777777" w:rsidR="008E6C0E" w:rsidRPr="003055D5" w:rsidRDefault="008E6C0E" w:rsidP="0046721C">
            <w:pPr>
              <w:pStyle w:val="TableParagraph"/>
              <w:numPr>
                <w:ilvl w:val="0"/>
                <w:numId w:val="16"/>
              </w:numPr>
              <w:tabs>
                <w:tab w:val="left" w:pos="270"/>
              </w:tabs>
              <w:spacing w:before="11" w:line="276" w:lineRule="auto"/>
              <w:ind w:left="284" w:hanging="200"/>
              <w:rPr>
                <w:sz w:val="18"/>
                <w:szCs w:val="18"/>
              </w:rPr>
            </w:pPr>
            <w:r w:rsidRPr="003055D5">
              <w:rPr>
                <w:sz w:val="18"/>
                <w:szCs w:val="18"/>
              </w:rPr>
              <w:t>Laboratorio que realizó las</w:t>
            </w:r>
            <w:r w:rsidRPr="003055D5">
              <w:rPr>
                <w:spacing w:val="-1"/>
                <w:sz w:val="18"/>
                <w:szCs w:val="18"/>
              </w:rPr>
              <w:t xml:space="preserve"> </w:t>
            </w:r>
            <w:r w:rsidRPr="003055D5">
              <w:rPr>
                <w:sz w:val="18"/>
                <w:szCs w:val="18"/>
              </w:rPr>
              <w:t>pruebas:</w:t>
            </w:r>
          </w:p>
          <w:p w14:paraId="1D4D6B93" w14:textId="77777777" w:rsidR="008E6C0E" w:rsidRPr="003055D5" w:rsidRDefault="008E6C0E" w:rsidP="0046721C">
            <w:pPr>
              <w:pStyle w:val="TableParagraph"/>
              <w:spacing w:before="5" w:line="276" w:lineRule="auto"/>
              <w:ind w:left="284"/>
              <w:rPr>
                <w:sz w:val="18"/>
                <w:szCs w:val="18"/>
              </w:rPr>
            </w:pPr>
          </w:p>
          <w:p w14:paraId="3E249A67" w14:textId="77777777" w:rsidR="008E6C0E" w:rsidRPr="003055D5" w:rsidRDefault="008E6C0E" w:rsidP="0046721C">
            <w:pPr>
              <w:pStyle w:val="TableParagraph"/>
              <w:numPr>
                <w:ilvl w:val="0"/>
                <w:numId w:val="16"/>
              </w:numPr>
              <w:tabs>
                <w:tab w:val="left" w:pos="270"/>
              </w:tabs>
              <w:spacing w:before="1" w:line="276" w:lineRule="auto"/>
              <w:ind w:left="284" w:hanging="200"/>
              <w:rPr>
                <w:sz w:val="18"/>
                <w:szCs w:val="18"/>
              </w:rPr>
            </w:pPr>
            <w:r w:rsidRPr="003055D5">
              <w:rPr>
                <w:sz w:val="18"/>
                <w:szCs w:val="18"/>
              </w:rPr>
              <w:t>Número o clave de identificación única del Reporte de</w:t>
            </w:r>
            <w:r w:rsidRPr="003055D5">
              <w:rPr>
                <w:spacing w:val="-5"/>
                <w:sz w:val="18"/>
                <w:szCs w:val="18"/>
              </w:rPr>
              <w:t xml:space="preserve"> </w:t>
            </w:r>
            <w:r w:rsidRPr="003055D5">
              <w:rPr>
                <w:sz w:val="18"/>
                <w:szCs w:val="18"/>
              </w:rPr>
              <w:t>Pruebas:</w:t>
            </w:r>
          </w:p>
          <w:p w14:paraId="1D443D82" w14:textId="77777777" w:rsidR="008E6C0E" w:rsidRPr="003055D5" w:rsidRDefault="008E6C0E" w:rsidP="0046721C">
            <w:pPr>
              <w:pStyle w:val="TableParagraph"/>
              <w:spacing w:before="5" w:line="276" w:lineRule="auto"/>
              <w:ind w:left="284"/>
              <w:rPr>
                <w:sz w:val="18"/>
                <w:szCs w:val="18"/>
              </w:rPr>
            </w:pPr>
          </w:p>
          <w:p w14:paraId="5DF860C4" w14:textId="77777777" w:rsidR="008E6C0E" w:rsidRPr="003055D5" w:rsidRDefault="008E6C0E" w:rsidP="0046721C">
            <w:pPr>
              <w:pStyle w:val="TableParagraph"/>
              <w:numPr>
                <w:ilvl w:val="0"/>
                <w:numId w:val="16"/>
              </w:numPr>
              <w:tabs>
                <w:tab w:val="left" w:pos="270"/>
              </w:tabs>
              <w:spacing w:before="1" w:line="276" w:lineRule="auto"/>
              <w:ind w:left="284" w:hanging="200"/>
              <w:rPr>
                <w:sz w:val="18"/>
                <w:szCs w:val="18"/>
              </w:rPr>
            </w:pPr>
            <w:r w:rsidRPr="003055D5">
              <w:rPr>
                <w:sz w:val="18"/>
                <w:szCs w:val="18"/>
              </w:rPr>
              <w:t>Nombre(s) del(los) signatario(s)</w:t>
            </w:r>
            <w:r w:rsidRPr="003055D5">
              <w:rPr>
                <w:spacing w:val="-1"/>
                <w:sz w:val="18"/>
                <w:szCs w:val="18"/>
              </w:rPr>
              <w:t xml:space="preserve"> </w:t>
            </w:r>
            <w:r w:rsidRPr="003055D5">
              <w:rPr>
                <w:sz w:val="18"/>
                <w:szCs w:val="18"/>
              </w:rPr>
              <w:t>autorizado(s):</w:t>
            </w:r>
          </w:p>
        </w:tc>
      </w:tr>
      <w:tr w:rsidR="008E6C0E" w:rsidRPr="003055D5" w14:paraId="15E3204D" w14:textId="77777777" w:rsidTr="00FD2F45">
        <w:trPr>
          <w:trHeight w:val="979"/>
          <w:jc w:val="center"/>
        </w:trPr>
        <w:tc>
          <w:tcPr>
            <w:tcW w:w="8724" w:type="dxa"/>
            <w:gridSpan w:val="15"/>
            <w:tcBorders>
              <w:top w:val="double" w:sz="2" w:space="0" w:color="000000"/>
            </w:tcBorders>
          </w:tcPr>
          <w:p w14:paraId="092559FA" w14:textId="1567674D" w:rsidR="008E6C0E" w:rsidRPr="003055D5" w:rsidRDefault="008E6C0E" w:rsidP="0046721C">
            <w:pPr>
              <w:pStyle w:val="TableParagraph"/>
              <w:spacing w:before="14" w:line="276" w:lineRule="auto"/>
              <w:ind w:right="58"/>
              <w:jc w:val="both"/>
              <w:rPr>
                <w:b/>
                <w:sz w:val="18"/>
                <w:szCs w:val="18"/>
              </w:rPr>
            </w:pPr>
            <w:r w:rsidRPr="003055D5">
              <w:rPr>
                <w:b/>
                <w:sz w:val="18"/>
                <w:szCs w:val="18"/>
              </w:rPr>
              <w:t xml:space="preserve">VII. DATOS DE LAS </w:t>
            </w:r>
            <w:r w:rsidRPr="003055D5">
              <w:rPr>
                <w:b/>
                <w:sz w:val="18"/>
                <w:szCs w:val="18"/>
                <w:u w:val="single"/>
              </w:rPr>
              <w:t>BODEGAS, PUNTOS DE VENTA U OTROS, PROPIOS O ARRENDADOS</w:t>
            </w:r>
            <w:r w:rsidRPr="003055D5">
              <w:rPr>
                <w:b/>
                <w:sz w:val="18"/>
                <w:szCs w:val="18"/>
              </w:rPr>
              <w:t xml:space="preserve"> DEL INTERESADO,</w:t>
            </w:r>
            <w:r w:rsidRPr="003055D5">
              <w:rPr>
                <w:b/>
                <w:spacing w:val="-7"/>
                <w:sz w:val="18"/>
                <w:szCs w:val="18"/>
              </w:rPr>
              <w:t xml:space="preserve"> </w:t>
            </w:r>
            <w:r w:rsidRPr="003055D5">
              <w:rPr>
                <w:b/>
                <w:sz w:val="18"/>
                <w:szCs w:val="18"/>
              </w:rPr>
              <w:t>Y</w:t>
            </w:r>
            <w:r w:rsidRPr="003055D5">
              <w:rPr>
                <w:b/>
                <w:spacing w:val="-6"/>
                <w:sz w:val="18"/>
                <w:szCs w:val="18"/>
              </w:rPr>
              <w:t xml:space="preserve"> </w:t>
            </w:r>
            <w:r w:rsidRPr="003055D5">
              <w:rPr>
                <w:b/>
                <w:sz w:val="18"/>
                <w:szCs w:val="18"/>
              </w:rPr>
              <w:t>EN</w:t>
            </w:r>
            <w:r w:rsidRPr="003055D5">
              <w:rPr>
                <w:b/>
                <w:spacing w:val="-6"/>
                <w:sz w:val="18"/>
                <w:szCs w:val="18"/>
              </w:rPr>
              <w:t xml:space="preserve"> </w:t>
            </w:r>
            <w:r w:rsidRPr="003055D5">
              <w:rPr>
                <w:b/>
                <w:sz w:val="18"/>
                <w:szCs w:val="18"/>
              </w:rPr>
              <w:t>SU</w:t>
            </w:r>
            <w:r w:rsidRPr="003055D5">
              <w:rPr>
                <w:b/>
                <w:spacing w:val="-7"/>
                <w:sz w:val="18"/>
                <w:szCs w:val="18"/>
              </w:rPr>
              <w:t xml:space="preserve"> </w:t>
            </w:r>
            <w:r w:rsidRPr="003055D5">
              <w:rPr>
                <w:b/>
                <w:sz w:val="18"/>
                <w:szCs w:val="18"/>
              </w:rPr>
              <w:t>CASO</w:t>
            </w:r>
            <w:r w:rsidRPr="003055D5">
              <w:rPr>
                <w:b/>
                <w:spacing w:val="-6"/>
                <w:sz w:val="18"/>
                <w:szCs w:val="18"/>
              </w:rPr>
              <w:t xml:space="preserve"> </w:t>
            </w:r>
            <w:r w:rsidRPr="003055D5">
              <w:rPr>
                <w:b/>
                <w:sz w:val="18"/>
                <w:szCs w:val="18"/>
              </w:rPr>
              <w:t>DE</w:t>
            </w:r>
            <w:r w:rsidRPr="003055D5">
              <w:rPr>
                <w:b/>
                <w:spacing w:val="-6"/>
                <w:sz w:val="18"/>
                <w:szCs w:val="18"/>
              </w:rPr>
              <w:t xml:space="preserve"> </w:t>
            </w:r>
            <w:r w:rsidRPr="003055D5">
              <w:rPr>
                <w:b/>
                <w:sz w:val="18"/>
                <w:szCs w:val="18"/>
              </w:rPr>
              <w:t>SUS</w:t>
            </w:r>
            <w:r w:rsidRPr="003055D5">
              <w:rPr>
                <w:b/>
                <w:spacing w:val="-7"/>
                <w:sz w:val="18"/>
                <w:szCs w:val="18"/>
              </w:rPr>
              <w:t xml:space="preserve"> </w:t>
            </w:r>
            <w:r w:rsidRPr="003055D5">
              <w:rPr>
                <w:b/>
                <w:sz w:val="18"/>
                <w:szCs w:val="18"/>
              </w:rPr>
              <w:t>FILIALES,</w:t>
            </w:r>
            <w:r w:rsidRPr="003055D5">
              <w:rPr>
                <w:b/>
                <w:spacing w:val="-5"/>
                <w:sz w:val="18"/>
                <w:szCs w:val="18"/>
              </w:rPr>
              <w:t xml:space="preserve"> </w:t>
            </w:r>
            <w:r w:rsidRPr="003055D5">
              <w:rPr>
                <w:b/>
                <w:sz w:val="18"/>
                <w:szCs w:val="18"/>
              </w:rPr>
              <w:t>SUBSIDIARIAS</w:t>
            </w:r>
            <w:r w:rsidRPr="003055D5">
              <w:rPr>
                <w:b/>
                <w:spacing w:val="-3"/>
                <w:sz w:val="18"/>
                <w:szCs w:val="18"/>
              </w:rPr>
              <w:t xml:space="preserve"> </w:t>
            </w:r>
            <w:r w:rsidRPr="003055D5">
              <w:rPr>
                <w:b/>
                <w:sz w:val="18"/>
                <w:szCs w:val="18"/>
                <w:u w:val="single"/>
              </w:rPr>
              <w:t>Y/O</w:t>
            </w:r>
            <w:r w:rsidRPr="003055D5">
              <w:rPr>
                <w:b/>
                <w:spacing w:val="-5"/>
                <w:sz w:val="18"/>
                <w:szCs w:val="18"/>
                <w:u w:val="single"/>
              </w:rPr>
              <w:t xml:space="preserve"> </w:t>
            </w:r>
            <w:r w:rsidRPr="003055D5">
              <w:rPr>
                <w:b/>
                <w:sz w:val="18"/>
                <w:szCs w:val="18"/>
                <w:u w:val="single"/>
              </w:rPr>
              <w:t>IMPORTADORES</w:t>
            </w:r>
            <w:r w:rsidRPr="003055D5">
              <w:rPr>
                <w:b/>
                <w:spacing w:val="-5"/>
                <w:sz w:val="18"/>
                <w:szCs w:val="18"/>
              </w:rPr>
              <w:t xml:space="preserve"> </w:t>
            </w:r>
            <w:r w:rsidRPr="003055D5">
              <w:rPr>
                <w:b/>
                <w:sz w:val="18"/>
                <w:szCs w:val="18"/>
              </w:rPr>
              <w:t>O</w:t>
            </w:r>
            <w:r w:rsidRPr="003055D5">
              <w:rPr>
                <w:b/>
                <w:spacing w:val="-7"/>
                <w:sz w:val="18"/>
                <w:szCs w:val="18"/>
              </w:rPr>
              <w:t xml:space="preserve"> </w:t>
            </w:r>
            <w:r w:rsidRPr="003055D5">
              <w:rPr>
                <w:b/>
                <w:sz w:val="18"/>
                <w:szCs w:val="18"/>
              </w:rPr>
              <w:t>DE</w:t>
            </w:r>
            <w:r w:rsidRPr="003055D5">
              <w:rPr>
                <w:b/>
                <w:spacing w:val="-6"/>
                <w:sz w:val="18"/>
                <w:szCs w:val="18"/>
              </w:rPr>
              <w:t xml:space="preserve"> </w:t>
            </w:r>
            <w:r w:rsidRPr="003055D5">
              <w:rPr>
                <w:b/>
                <w:sz w:val="18"/>
                <w:szCs w:val="18"/>
              </w:rPr>
              <w:t>LOS LUGARES</w:t>
            </w:r>
            <w:r w:rsidRPr="003055D5">
              <w:rPr>
                <w:b/>
                <w:spacing w:val="10"/>
                <w:sz w:val="18"/>
                <w:szCs w:val="18"/>
              </w:rPr>
              <w:t xml:space="preserve"> </w:t>
            </w:r>
            <w:r w:rsidRPr="003055D5">
              <w:rPr>
                <w:b/>
                <w:sz w:val="18"/>
                <w:szCs w:val="18"/>
              </w:rPr>
              <w:t>DONDE</w:t>
            </w:r>
            <w:r w:rsidRPr="003055D5">
              <w:rPr>
                <w:b/>
                <w:spacing w:val="11"/>
                <w:sz w:val="18"/>
                <w:szCs w:val="18"/>
              </w:rPr>
              <w:t xml:space="preserve"> </w:t>
            </w:r>
            <w:r w:rsidRPr="003055D5">
              <w:rPr>
                <w:b/>
                <w:sz w:val="18"/>
                <w:szCs w:val="18"/>
              </w:rPr>
              <w:t>SE</w:t>
            </w:r>
            <w:r w:rsidRPr="003055D5">
              <w:rPr>
                <w:b/>
                <w:spacing w:val="12"/>
                <w:sz w:val="18"/>
                <w:szCs w:val="18"/>
              </w:rPr>
              <w:t xml:space="preserve"> </w:t>
            </w:r>
            <w:r w:rsidRPr="003055D5">
              <w:rPr>
                <w:b/>
                <w:sz w:val="18"/>
                <w:szCs w:val="18"/>
              </w:rPr>
              <w:t>ALMACENARÁN</w:t>
            </w:r>
            <w:r w:rsidRPr="003055D5">
              <w:rPr>
                <w:b/>
                <w:spacing w:val="10"/>
                <w:sz w:val="18"/>
                <w:szCs w:val="18"/>
              </w:rPr>
              <w:t xml:space="preserve"> </w:t>
            </w:r>
            <w:r w:rsidRPr="003055D5">
              <w:rPr>
                <w:b/>
                <w:sz w:val="18"/>
                <w:szCs w:val="18"/>
              </w:rPr>
              <w:t>LOS</w:t>
            </w:r>
            <w:r w:rsidRPr="003055D5">
              <w:rPr>
                <w:b/>
                <w:spacing w:val="11"/>
                <w:sz w:val="18"/>
                <w:szCs w:val="18"/>
              </w:rPr>
              <w:t xml:space="preserve"> </w:t>
            </w:r>
            <w:r w:rsidRPr="003055D5">
              <w:rPr>
                <w:b/>
                <w:sz w:val="18"/>
                <w:szCs w:val="18"/>
              </w:rPr>
              <w:t>PRODUCTOS</w:t>
            </w:r>
            <w:r w:rsidRPr="003055D5">
              <w:rPr>
                <w:b/>
                <w:spacing w:val="13"/>
                <w:sz w:val="18"/>
                <w:szCs w:val="18"/>
              </w:rPr>
              <w:t xml:space="preserve"> </w:t>
            </w:r>
            <w:r w:rsidRPr="003055D5">
              <w:rPr>
                <w:b/>
                <w:sz w:val="18"/>
                <w:szCs w:val="18"/>
              </w:rPr>
              <w:t>A</w:t>
            </w:r>
            <w:r w:rsidRPr="003055D5">
              <w:rPr>
                <w:b/>
                <w:spacing w:val="7"/>
                <w:sz w:val="18"/>
                <w:szCs w:val="18"/>
              </w:rPr>
              <w:t xml:space="preserve"> </w:t>
            </w:r>
            <w:r w:rsidRPr="003055D5">
              <w:rPr>
                <w:b/>
                <w:sz w:val="18"/>
                <w:szCs w:val="18"/>
              </w:rPr>
              <w:t>LOS</w:t>
            </w:r>
            <w:r w:rsidRPr="003055D5">
              <w:rPr>
                <w:b/>
                <w:spacing w:val="11"/>
                <w:sz w:val="18"/>
                <w:szCs w:val="18"/>
              </w:rPr>
              <w:t xml:space="preserve"> </w:t>
            </w:r>
            <w:r w:rsidRPr="003055D5">
              <w:rPr>
                <w:b/>
                <w:sz w:val="18"/>
                <w:szCs w:val="18"/>
              </w:rPr>
              <w:t>QUE</w:t>
            </w:r>
            <w:r w:rsidRPr="003055D5">
              <w:rPr>
                <w:b/>
                <w:spacing w:val="11"/>
                <w:sz w:val="18"/>
                <w:szCs w:val="18"/>
              </w:rPr>
              <w:t xml:space="preserve"> </w:t>
            </w:r>
            <w:r w:rsidRPr="003055D5">
              <w:rPr>
                <w:b/>
                <w:sz w:val="18"/>
                <w:szCs w:val="18"/>
              </w:rPr>
              <w:t>SE</w:t>
            </w:r>
            <w:r w:rsidRPr="003055D5">
              <w:rPr>
                <w:b/>
                <w:spacing w:val="11"/>
                <w:sz w:val="18"/>
                <w:szCs w:val="18"/>
              </w:rPr>
              <w:t xml:space="preserve"> </w:t>
            </w:r>
            <w:r w:rsidRPr="003055D5">
              <w:rPr>
                <w:b/>
                <w:sz w:val="18"/>
                <w:szCs w:val="18"/>
              </w:rPr>
              <w:t>REFIERE</w:t>
            </w:r>
            <w:r w:rsidRPr="003055D5">
              <w:rPr>
                <w:b/>
                <w:spacing w:val="11"/>
                <w:sz w:val="18"/>
                <w:szCs w:val="18"/>
              </w:rPr>
              <w:t xml:space="preserve"> </w:t>
            </w:r>
            <w:r w:rsidRPr="003055D5">
              <w:rPr>
                <w:b/>
                <w:sz w:val="18"/>
                <w:szCs w:val="18"/>
              </w:rPr>
              <w:t>LA</w:t>
            </w:r>
            <w:r w:rsidRPr="003055D5">
              <w:rPr>
                <w:b/>
                <w:spacing w:val="7"/>
                <w:sz w:val="18"/>
                <w:szCs w:val="18"/>
              </w:rPr>
              <w:t xml:space="preserve"> </w:t>
            </w:r>
            <w:r w:rsidRPr="003055D5">
              <w:rPr>
                <w:b/>
                <w:sz w:val="18"/>
                <w:szCs w:val="18"/>
              </w:rPr>
              <w:t>PRESENTE</w:t>
            </w:r>
          </w:p>
          <w:p w14:paraId="78F97AA6" w14:textId="77777777" w:rsidR="008E6C0E" w:rsidRPr="003055D5" w:rsidRDefault="008E6C0E" w:rsidP="0046721C">
            <w:pPr>
              <w:pStyle w:val="TableParagraph"/>
              <w:spacing w:line="276" w:lineRule="auto"/>
              <w:jc w:val="both"/>
              <w:rPr>
                <w:b/>
                <w:sz w:val="18"/>
                <w:szCs w:val="18"/>
              </w:rPr>
            </w:pPr>
            <w:r w:rsidRPr="003055D5">
              <w:rPr>
                <w:b/>
                <w:sz w:val="18"/>
                <w:szCs w:val="18"/>
              </w:rPr>
              <w:t>SOLICITUD</w:t>
            </w:r>
          </w:p>
        </w:tc>
      </w:tr>
      <w:tr w:rsidR="008E6C0E" w:rsidRPr="003055D5" w14:paraId="5AC8A6DE" w14:textId="77777777" w:rsidTr="00FD2F45">
        <w:trPr>
          <w:trHeight w:val="498"/>
          <w:jc w:val="center"/>
        </w:trPr>
        <w:tc>
          <w:tcPr>
            <w:tcW w:w="8724" w:type="dxa"/>
            <w:gridSpan w:val="15"/>
          </w:tcPr>
          <w:p w14:paraId="455AF653" w14:textId="77777777" w:rsidR="008E6C0E" w:rsidRPr="003055D5" w:rsidRDefault="008E6C0E" w:rsidP="0046721C">
            <w:pPr>
              <w:pStyle w:val="TableParagraph"/>
              <w:spacing w:before="11" w:line="276" w:lineRule="auto"/>
              <w:rPr>
                <w:i/>
                <w:sz w:val="18"/>
                <w:szCs w:val="18"/>
              </w:rPr>
            </w:pPr>
            <w:r w:rsidRPr="003055D5">
              <w:rPr>
                <w:i/>
                <w:sz w:val="18"/>
                <w:szCs w:val="18"/>
              </w:rPr>
              <w:t>Los</w:t>
            </w:r>
            <w:r w:rsidRPr="003055D5">
              <w:rPr>
                <w:i/>
                <w:spacing w:val="-5"/>
                <w:sz w:val="18"/>
                <w:szCs w:val="18"/>
              </w:rPr>
              <w:t xml:space="preserve"> </w:t>
            </w:r>
            <w:r w:rsidRPr="003055D5">
              <w:rPr>
                <w:i/>
                <w:sz w:val="18"/>
                <w:szCs w:val="18"/>
              </w:rPr>
              <w:t>datos</w:t>
            </w:r>
            <w:r w:rsidRPr="003055D5">
              <w:rPr>
                <w:i/>
                <w:spacing w:val="-4"/>
                <w:sz w:val="18"/>
                <w:szCs w:val="18"/>
              </w:rPr>
              <w:t xml:space="preserve"> </w:t>
            </w:r>
            <w:r w:rsidRPr="003055D5">
              <w:rPr>
                <w:i/>
                <w:sz w:val="18"/>
                <w:szCs w:val="18"/>
              </w:rPr>
              <w:t>de</w:t>
            </w:r>
            <w:r w:rsidRPr="003055D5">
              <w:rPr>
                <w:i/>
                <w:spacing w:val="-4"/>
                <w:sz w:val="18"/>
                <w:szCs w:val="18"/>
              </w:rPr>
              <w:t xml:space="preserve"> </w:t>
            </w:r>
            <w:r w:rsidRPr="003055D5">
              <w:rPr>
                <w:i/>
                <w:sz w:val="18"/>
                <w:szCs w:val="18"/>
              </w:rPr>
              <w:t>este</w:t>
            </w:r>
            <w:r w:rsidRPr="003055D5">
              <w:rPr>
                <w:i/>
                <w:spacing w:val="-4"/>
                <w:sz w:val="18"/>
                <w:szCs w:val="18"/>
              </w:rPr>
              <w:t xml:space="preserve"> </w:t>
            </w:r>
            <w:r w:rsidRPr="003055D5">
              <w:rPr>
                <w:i/>
                <w:sz w:val="18"/>
                <w:szCs w:val="18"/>
              </w:rPr>
              <w:t>apartado</w:t>
            </w:r>
            <w:r w:rsidRPr="003055D5">
              <w:rPr>
                <w:i/>
                <w:spacing w:val="-6"/>
                <w:sz w:val="18"/>
                <w:szCs w:val="18"/>
              </w:rPr>
              <w:t xml:space="preserve"> </w:t>
            </w:r>
            <w:r w:rsidRPr="003055D5">
              <w:rPr>
                <w:i/>
                <w:sz w:val="18"/>
                <w:szCs w:val="18"/>
              </w:rPr>
              <w:t>no</w:t>
            </w:r>
            <w:r w:rsidRPr="003055D5">
              <w:rPr>
                <w:i/>
                <w:spacing w:val="-4"/>
                <w:sz w:val="18"/>
                <w:szCs w:val="18"/>
              </w:rPr>
              <w:t xml:space="preserve"> </w:t>
            </w:r>
            <w:r w:rsidRPr="003055D5">
              <w:rPr>
                <w:i/>
                <w:sz w:val="18"/>
                <w:szCs w:val="18"/>
              </w:rPr>
              <w:t>deben</w:t>
            </w:r>
            <w:r w:rsidRPr="003055D5">
              <w:rPr>
                <w:i/>
                <w:spacing w:val="-4"/>
                <w:sz w:val="18"/>
                <w:szCs w:val="18"/>
              </w:rPr>
              <w:t xml:space="preserve"> </w:t>
            </w:r>
            <w:r w:rsidRPr="003055D5">
              <w:rPr>
                <w:i/>
                <w:sz w:val="18"/>
                <w:szCs w:val="18"/>
              </w:rPr>
              <w:t>llenarse</w:t>
            </w:r>
            <w:r w:rsidRPr="003055D5">
              <w:rPr>
                <w:i/>
                <w:spacing w:val="-4"/>
                <w:sz w:val="18"/>
                <w:szCs w:val="18"/>
              </w:rPr>
              <w:t xml:space="preserve"> </w:t>
            </w:r>
            <w:r w:rsidRPr="003055D5">
              <w:rPr>
                <w:i/>
                <w:sz w:val="18"/>
                <w:szCs w:val="18"/>
              </w:rPr>
              <w:t>si</w:t>
            </w:r>
            <w:r w:rsidRPr="003055D5">
              <w:rPr>
                <w:i/>
                <w:spacing w:val="-5"/>
                <w:sz w:val="18"/>
                <w:szCs w:val="18"/>
              </w:rPr>
              <w:t xml:space="preserve"> </w:t>
            </w:r>
            <w:r w:rsidRPr="003055D5">
              <w:rPr>
                <w:i/>
                <w:sz w:val="18"/>
                <w:szCs w:val="18"/>
              </w:rPr>
              <w:t>esta</w:t>
            </w:r>
            <w:r w:rsidRPr="003055D5">
              <w:rPr>
                <w:i/>
                <w:spacing w:val="-4"/>
                <w:sz w:val="18"/>
                <w:szCs w:val="18"/>
              </w:rPr>
              <w:t xml:space="preserve"> </w:t>
            </w:r>
            <w:r w:rsidRPr="003055D5">
              <w:rPr>
                <w:i/>
                <w:sz w:val="18"/>
                <w:szCs w:val="18"/>
              </w:rPr>
              <w:t>solicitud</w:t>
            </w:r>
            <w:r w:rsidRPr="003055D5">
              <w:rPr>
                <w:i/>
                <w:spacing w:val="-5"/>
                <w:sz w:val="18"/>
                <w:szCs w:val="18"/>
              </w:rPr>
              <w:t xml:space="preserve"> </w:t>
            </w:r>
            <w:r w:rsidRPr="003055D5">
              <w:rPr>
                <w:i/>
                <w:sz w:val="18"/>
                <w:szCs w:val="18"/>
              </w:rPr>
              <w:t>fue</w:t>
            </w:r>
            <w:r w:rsidRPr="003055D5">
              <w:rPr>
                <w:i/>
                <w:spacing w:val="-4"/>
                <w:sz w:val="18"/>
                <w:szCs w:val="18"/>
              </w:rPr>
              <w:t xml:space="preserve"> </w:t>
            </w:r>
            <w:r w:rsidRPr="003055D5">
              <w:rPr>
                <w:i/>
                <w:sz w:val="18"/>
                <w:szCs w:val="18"/>
              </w:rPr>
              <w:t>marcada</w:t>
            </w:r>
            <w:r w:rsidRPr="003055D5">
              <w:rPr>
                <w:i/>
                <w:spacing w:val="-4"/>
                <w:sz w:val="18"/>
                <w:szCs w:val="18"/>
              </w:rPr>
              <w:t xml:space="preserve"> </w:t>
            </w:r>
            <w:r w:rsidRPr="003055D5">
              <w:rPr>
                <w:i/>
                <w:sz w:val="18"/>
                <w:szCs w:val="18"/>
              </w:rPr>
              <w:t>en</w:t>
            </w:r>
            <w:r w:rsidRPr="003055D5">
              <w:rPr>
                <w:i/>
                <w:spacing w:val="-6"/>
                <w:sz w:val="18"/>
                <w:szCs w:val="18"/>
              </w:rPr>
              <w:t xml:space="preserve"> </w:t>
            </w:r>
            <w:r w:rsidRPr="003055D5">
              <w:rPr>
                <w:i/>
                <w:sz w:val="18"/>
                <w:szCs w:val="18"/>
              </w:rPr>
              <w:t>el</w:t>
            </w:r>
            <w:r w:rsidRPr="003055D5">
              <w:rPr>
                <w:i/>
                <w:spacing w:val="-4"/>
                <w:sz w:val="18"/>
                <w:szCs w:val="18"/>
              </w:rPr>
              <w:t xml:space="preserve"> </w:t>
            </w:r>
            <w:r w:rsidRPr="003055D5">
              <w:rPr>
                <w:i/>
                <w:sz w:val="18"/>
                <w:szCs w:val="18"/>
              </w:rPr>
              <w:t>esquema</w:t>
            </w:r>
            <w:r w:rsidRPr="003055D5">
              <w:rPr>
                <w:i/>
                <w:spacing w:val="-5"/>
                <w:sz w:val="18"/>
                <w:szCs w:val="18"/>
              </w:rPr>
              <w:t xml:space="preserve"> </w:t>
            </w:r>
            <w:r w:rsidRPr="003055D5">
              <w:rPr>
                <w:i/>
                <w:sz w:val="18"/>
                <w:szCs w:val="18"/>
              </w:rPr>
              <w:t>IV</w:t>
            </w:r>
            <w:r w:rsidRPr="003055D5">
              <w:rPr>
                <w:i/>
                <w:spacing w:val="-3"/>
                <w:sz w:val="18"/>
                <w:szCs w:val="18"/>
              </w:rPr>
              <w:t xml:space="preserve"> </w:t>
            </w:r>
            <w:r w:rsidRPr="003055D5">
              <w:rPr>
                <w:i/>
                <w:sz w:val="18"/>
                <w:szCs w:val="18"/>
              </w:rPr>
              <w:t>en</w:t>
            </w:r>
            <w:r w:rsidRPr="003055D5">
              <w:rPr>
                <w:i/>
                <w:spacing w:val="-6"/>
                <w:sz w:val="18"/>
                <w:szCs w:val="18"/>
              </w:rPr>
              <w:t xml:space="preserve"> </w:t>
            </w:r>
            <w:r w:rsidRPr="003055D5">
              <w:rPr>
                <w:i/>
                <w:sz w:val="18"/>
                <w:szCs w:val="18"/>
              </w:rPr>
              <w:t>el</w:t>
            </w:r>
            <w:r w:rsidRPr="003055D5">
              <w:rPr>
                <w:i/>
                <w:spacing w:val="-3"/>
                <w:sz w:val="18"/>
                <w:szCs w:val="18"/>
              </w:rPr>
              <w:t xml:space="preserve"> </w:t>
            </w:r>
            <w:r w:rsidRPr="003055D5">
              <w:rPr>
                <w:i/>
                <w:sz w:val="18"/>
                <w:szCs w:val="18"/>
              </w:rPr>
              <w:t>apartado</w:t>
            </w:r>
          </w:p>
          <w:p w14:paraId="4DA8AB83" w14:textId="77777777" w:rsidR="008E6C0E" w:rsidRPr="003055D5" w:rsidRDefault="008E6C0E" w:rsidP="0046721C">
            <w:pPr>
              <w:pStyle w:val="TableParagraph"/>
              <w:spacing w:before="30" w:line="276" w:lineRule="auto"/>
              <w:rPr>
                <w:i/>
                <w:sz w:val="18"/>
                <w:szCs w:val="18"/>
              </w:rPr>
            </w:pPr>
            <w:r w:rsidRPr="003055D5">
              <w:rPr>
                <w:i/>
                <w:sz w:val="18"/>
                <w:szCs w:val="18"/>
              </w:rPr>
              <w:t>I (Tipo de solicitud).</w:t>
            </w:r>
          </w:p>
        </w:tc>
      </w:tr>
      <w:tr w:rsidR="008E6C0E" w:rsidRPr="003055D5" w14:paraId="1713AD18" w14:textId="77777777" w:rsidTr="00FD2F45">
        <w:trPr>
          <w:trHeight w:val="259"/>
          <w:jc w:val="center"/>
        </w:trPr>
        <w:tc>
          <w:tcPr>
            <w:tcW w:w="8724" w:type="dxa"/>
            <w:gridSpan w:val="15"/>
          </w:tcPr>
          <w:p w14:paraId="5EB66A2A" w14:textId="77777777" w:rsidR="008E6C0E" w:rsidRPr="003055D5" w:rsidRDefault="008E6C0E" w:rsidP="0046721C">
            <w:pPr>
              <w:pStyle w:val="TableParagraph"/>
              <w:tabs>
                <w:tab w:val="left" w:pos="4675"/>
                <w:tab w:val="left" w:pos="5346"/>
              </w:tabs>
              <w:spacing w:before="7" w:line="276" w:lineRule="auto"/>
              <w:rPr>
                <w:sz w:val="18"/>
                <w:szCs w:val="18"/>
              </w:rPr>
            </w:pPr>
            <w:r w:rsidRPr="003055D5">
              <w:rPr>
                <w:sz w:val="18"/>
                <w:szCs w:val="18"/>
              </w:rPr>
              <w:t>Las bodegas están ubicadas en el domicilio</w:t>
            </w:r>
            <w:r w:rsidRPr="003055D5">
              <w:rPr>
                <w:spacing w:val="-7"/>
                <w:sz w:val="18"/>
                <w:szCs w:val="18"/>
              </w:rPr>
              <w:t xml:space="preserve"> </w:t>
            </w:r>
            <w:r w:rsidRPr="003055D5">
              <w:rPr>
                <w:sz w:val="18"/>
                <w:szCs w:val="18"/>
              </w:rPr>
              <w:t>fiscal:</w:t>
            </w:r>
            <w:r w:rsidRPr="003055D5">
              <w:rPr>
                <w:spacing w:val="-1"/>
                <w:sz w:val="18"/>
                <w:szCs w:val="18"/>
              </w:rPr>
              <w:t xml:space="preserve"> </w:t>
            </w:r>
            <w:r w:rsidRPr="003055D5">
              <w:rPr>
                <w:sz w:val="18"/>
                <w:szCs w:val="18"/>
              </w:rPr>
              <w:t>SI</w:t>
            </w:r>
            <w:r w:rsidRPr="003055D5">
              <w:rPr>
                <w:sz w:val="18"/>
                <w:szCs w:val="18"/>
                <w:u w:val="single"/>
              </w:rPr>
              <w:t xml:space="preserve"> </w:t>
            </w:r>
            <w:r w:rsidRPr="003055D5">
              <w:rPr>
                <w:sz w:val="18"/>
                <w:szCs w:val="18"/>
                <w:u w:val="single"/>
              </w:rPr>
              <w:tab/>
            </w:r>
            <w:proofErr w:type="gramStart"/>
            <w:r w:rsidRPr="003055D5">
              <w:rPr>
                <w:sz w:val="18"/>
                <w:szCs w:val="18"/>
              </w:rPr>
              <w:t>NO</w:t>
            </w:r>
            <w:r w:rsidRPr="003055D5">
              <w:rPr>
                <w:spacing w:val="1"/>
                <w:sz w:val="18"/>
                <w:szCs w:val="18"/>
              </w:rPr>
              <w:t xml:space="preserve"> </w:t>
            </w:r>
            <w:r w:rsidRPr="003055D5">
              <w:rPr>
                <w:sz w:val="18"/>
                <w:szCs w:val="18"/>
                <w:u w:val="single"/>
              </w:rPr>
              <w:t xml:space="preserve"> </w:t>
            </w:r>
            <w:r w:rsidRPr="003055D5">
              <w:rPr>
                <w:sz w:val="18"/>
                <w:szCs w:val="18"/>
                <w:u w:val="single"/>
              </w:rPr>
              <w:tab/>
            </w:r>
            <w:proofErr w:type="gramEnd"/>
          </w:p>
        </w:tc>
      </w:tr>
      <w:tr w:rsidR="008E6C0E" w:rsidRPr="003055D5" w14:paraId="421CC2F9" w14:textId="77777777" w:rsidTr="00FD2F45">
        <w:trPr>
          <w:trHeight w:val="2395"/>
          <w:jc w:val="center"/>
        </w:trPr>
        <w:tc>
          <w:tcPr>
            <w:tcW w:w="8724" w:type="dxa"/>
            <w:gridSpan w:val="15"/>
          </w:tcPr>
          <w:p w14:paraId="68E43168" w14:textId="77777777" w:rsidR="008E6C0E" w:rsidRPr="003055D5" w:rsidRDefault="008E6C0E" w:rsidP="0046721C">
            <w:pPr>
              <w:pStyle w:val="TableParagraph"/>
              <w:spacing w:before="8" w:line="276" w:lineRule="auto"/>
              <w:rPr>
                <w:b/>
                <w:sz w:val="18"/>
                <w:szCs w:val="18"/>
              </w:rPr>
            </w:pPr>
            <w:r w:rsidRPr="003055D5">
              <w:rPr>
                <w:b/>
                <w:sz w:val="18"/>
                <w:szCs w:val="18"/>
              </w:rPr>
              <w:t>Ubicación A</w:t>
            </w:r>
          </w:p>
          <w:p w14:paraId="15484BC2" w14:textId="77777777" w:rsidR="008E6C0E" w:rsidRPr="003055D5" w:rsidRDefault="008E6C0E" w:rsidP="0046721C">
            <w:pPr>
              <w:pStyle w:val="TableParagraph"/>
              <w:numPr>
                <w:ilvl w:val="0"/>
                <w:numId w:val="10"/>
              </w:numPr>
              <w:tabs>
                <w:tab w:val="left" w:pos="270"/>
              </w:tabs>
              <w:spacing w:before="43" w:line="276" w:lineRule="auto"/>
              <w:ind w:left="284" w:hanging="200"/>
              <w:rPr>
                <w:sz w:val="18"/>
                <w:szCs w:val="18"/>
              </w:rPr>
            </w:pPr>
            <w:r w:rsidRPr="003055D5">
              <w:rPr>
                <w:sz w:val="18"/>
                <w:szCs w:val="18"/>
              </w:rPr>
              <w:t>Domicilio:</w:t>
            </w:r>
          </w:p>
          <w:p w14:paraId="118F1750" w14:textId="77777777" w:rsidR="008E6C0E" w:rsidRPr="003055D5" w:rsidRDefault="008E6C0E" w:rsidP="0046721C">
            <w:pPr>
              <w:pStyle w:val="TableParagraph"/>
              <w:tabs>
                <w:tab w:val="left" w:pos="1545"/>
                <w:tab w:val="left" w:pos="3614"/>
              </w:tabs>
              <w:spacing w:before="44" w:line="276" w:lineRule="auto"/>
              <w:ind w:left="84"/>
              <w:rPr>
                <w:sz w:val="18"/>
                <w:szCs w:val="18"/>
              </w:rPr>
            </w:pPr>
            <w:r w:rsidRPr="003055D5">
              <w:rPr>
                <w:sz w:val="18"/>
                <w:szCs w:val="18"/>
              </w:rPr>
              <w:t>Calle:</w:t>
            </w:r>
            <w:r w:rsidRPr="003055D5">
              <w:rPr>
                <w:sz w:val="18"/>
                <w:szCs w:val="18"/>
              </w:rPr>
              <w:tab/>
              <w:t>Número</w:t>
            </w:r>
            <w:r w:rsidRPr="003055D5">
              <w:rPr>
                <w:spacing w:val="-2"/>
                <w:sz w:val="18"/>
                <w:szCs w:val="18"/>
              </w:rPr>
              <w:t xml:space="preserve"> </w:t>
            </w:r>
            <w:r w:rsidRPr="003055D5">
              <w:rPr>
                <w:sz w:val="18"/>
                <w:szCs w:val="18"/>
              </w:rPr>
              <w:t>Exterior:</w:t>
            </w:r>
            <w:r w:rsidRPr="003055D5">
              <w:rPr>
                <w:sz w:val="18"/>
                <w:szCs w:val="18"/>
              </w:rPr>
              <w:tab/>
              <w:t>Número</w:t>
            </w:r>
            <w:r w:rsidRPr="003055D5">
              <w:rPr>
                <w:spacing w:val="-1"/>
                <w:sz w:val="18"/>
                <w:szCs w:val="18"/>
              </w:rPr>
              <w:t xml:space="preserve"> </w:t>
            </w:r>
            <w:r w:rsidRPr="003055D5">
              <w:rPr>
                <w:sz w:val="18"/>
                <w:szCs w:val="18"/>
              </w:rPr>
              <w:t>Interior:</w:t>
            </w:r>
          </w:p>
          <w:p w14:paraId="397E16A1" w14:textId="77777777" w:rsidR="008E6C0E" w:rsidRPr="003055D5" w:rsidRDefault="008E6C0E" w:rsidP="0046721C">
            <w:pPr>
              <w:pStyle w:val="TableParagraph"/>
              <w:tabs>
                <w:tab w:val="left" w:pos="1545"/>
              </w:tabs>
              <w:spacing w:before="42" w:line="276" w:lineRule="auto"/>
              <w:rPr>
                <w:sz w:val="18"/>
                <w:szCs w:val="18"/>
              </w:rPr>
            </w:pPr>
            <w:r w:rsidRPr="003055D5">
              <w:rPr>
                <w:sz w:val="18"/>
                <w:szCs w:val="18"/>
              </w:rPr>
              <w:t>Colonia:</w:t>
            </w:r>
            <w:r w:rsidRPr="003055D5">
              <w:rPr>
                <w:sz w:val="18"/>
                <w:szCs w:val="18"/>
              </w:rPr>
              <w:tab/>
              <w:t>Municipio o Demarcación</w:t>
            </w:r>
            <w:r w:rsidRPr="003055D5">
              <w:rPr>
                <w:spacing w:val="-2"/>
                <w:sz w:val="18"/>
                <w:szCs w:val="18"/>
              </w:rPr>
              <w:t xml:space="preserve"> </w:t>
            </w:r>
            <w:r w:rsidRPr="003055D5">
              <w:rPr>
                <w:sz w:val="18"/>
                <w:szCs w:val="18"/>
              </w:rPr>
              <w:t>territorial:</w:t>
            </w:r>
          </w:p>
          <w:p w14:paraId="3536EBAA" w14:textId="77777777" w:rsidR="008E6C0E" w:rsidRPr="003055D5" w:rsidRDefault="008E6C0E" w:rsidP="0046721C">
            <w:pPr>
              <w:pStyle w:val="TableParagraph"/>
              <w:tabs>
                <w:tab w:val="left" w:pos="1545"/>
              </w:tabs>
              <w:spacing w:before="43" w:line="276" w:lineRule="auto"/>
              <w:rPr>
                <w:sz w:val="18"/>
                <w:szCs w:val="18"/>
              </w:rPr>
            </w:pPr>
            <w:r w:rsidRPr="003055D5">
              <w:rPr>
                <w:sz w:val="18"/>
                <w:szCs w:val="18"/>
              </w:rPr>
              <w:t>Código</w:t>
            </w:r>
            <w:r w:rsidRPr="003055D5">
              <w:rPr>
                <w:spacing w:val="-2"/>
                <w:sz w:val="18"/>
                <w:szCs w:val="18"/>
              </w:rPr>
              <w:t xml:space="preserve"> </w:t>
            </w:r>
            <w:r w:rsidRPr="003055D5">
              <w:rPr>
                <w:sz w:val="18"/>
                <w:szCs w:val="18"/>
              </w:rPr>
              <w:t>Postal:</w:t>
            </w:r>
            <w:r w:rsidRPr="003055D5">
              <w:rPr>
                <w:sz w:val="18"/>
                <w:szCs w:val="18"/>
              </w:rPr>
              <w:tab/>
              <w:t>Entidad Federativa:</w:t>
            </w:r>
          </w:p>
          <w:p w14:paraId="16FBB60C" w14:textId="77777777" w:rsidR="008E6C0E" w:rsidRPr="003055D5" w:rsidRDefault="008E6C0E" w:rsidP="0046721C">
            <w:pPr>
              <w:pStyle w:val="TableParagraph"/>
              <w:numPr>
                <w:ilvl w:val="0"/>
                <w:numId w:val="10"/>
              </w:numPr>
              <w:tabs>
                <w:tab w:val="left" w:pos="295"/>
              </w:tabs>
              <w:spacing w:before="44" w:line="276" w:lineRule="auto"/>
              <w:ind w:right="59"/>
              <w:rPr>
                <w:sz w:val="18"/>
                <w:szCs w:val="18"/>
              </w:rPr>
            </w:pPr>
            <w:r w:rsidRPr="003055D5">
              <w:rPr>
                <w:sz w:val="18"/>
                <w:szCs w:val="18"/>
              </w:rPr>
              <w:t>Representante legal del Interesado responsable de proveer muestras del Producto en la bodega con ubicación</w:t>
            </w:r>
            <w:r w:rsidRPr="003055D5">
              <w:rPr>
                <w:spacing w:val="-1"/>
                <w:sz w:val="18"/>
                <w:szCs w:val="18"/>
              </w:rPr>
              <w:t xml:space="preserve"> </w:t>
            </w:r>
            <w:r w:rsidRPr="003055D5">
              <w:rPr>
                <w:sz w:val="18"/>
                <w:szCs w:val="18"/>
              </w:rPr>
              <w:t>A:</w:t>
            </w:r>
          </w:p>
          <w:p w14:paraId="5183A34E" w14:textId="77777777" w:rsidR="008E6C0E" w:rsidRPr="003055D5" w:rsidRDefault="008E6C0E" w:rsidP="0046721C">
            <w:pPr>
              <w:pStyle w:val="TableParagraph"/>
              <w:spacing w:before="12" w:line="276" w:lineRule="auto"/>
              <w:ind w:left="284" w:right="7582"/>
              <w:rPr>
                <w:sz w:val="18"/>
                <w:szCs w:val="18"/>
              </w:rPr>
            </w:pPr>
            <w:r w:rsidRPr="003055D5">
              <w:rPr>
                <w:sz w:val="18"/>
                <w:szCs w:val="18"/>
              </w:rPr>
              <w:t>Nombre: Teléfono:</w:t>
            </w:r>
          </w:p>
        </w:tc>
      </w:tr>
      <w:tr w:rsidR="008E6C0E" w:rsidRPr="003055D5" w14:paraId="2978C4E0" w14:textId="77777777" w:rsidTr="00FD2F45">
        <w:trPr>
          <w:trHeight w:val="2245"/>
          <w:jc w:val="center"/>
        </w:trPr>
        <w:tc>
          <w:tcPr>
            <w:tcW w:w="8724" w:type="dxa"/>
            <w:gridSpan w:val="15"/>
          </w:tcPr>
          <w:p w14:paraId="6470A9EA" w14:textId="77777777" w:rsidR="008E6C0E" w:rsidRPr="003055D5" w:rsidRDefault="008E6C0E" w:rsidP="0046721C">
            <w:pPr>
              <w:pStyle w:val="TableParagraph"/>
              <w:spacing w:before="3" w:line="276" w:lineRule="auto"/>
              <w:rPr>
                <w:b/>
                <w:sz w:val="18"/>
                <w:szCs w:val="18"/>
              </w:rPr>
            </w:pPr>
            <w:r w:rsidRPr="003055D5">
              <w:rPr>
                <w:b/>
                <w:sz w:val="18"/>
                <w:szCs w:val="18"/>
              </w:rPr>
              <w:lastRenderedPageBreak/>
              <w:t>Ubicación B</w:t>
            </w:r>
          </w:p>
          <w:p w14:paraId="51335F95" w14:textId="77777777" w:rsidR="008E6C0E" w:rsidRPr="003055D5" w:rsidRDefault="008E6C0E" w:rsidP="0046721C">
            <w:pPr>
              <w:pStyle w:val="TableParagraph"/>
              <w:numPr>
                <w:ilvl w:val="0"/>
                <w:numId w:val="15"/>
              </w:numPr>
              <w:tabs>
                <w:tab w:val="left" w:pos="270"/>
              </w:tabs>
              <w:spacing w:before="38" w:line="276" w:lineRule="auto"/>
              <w:ind w:left="284" w:hanging="200"/>
              <w:rPr>
                <w:sz w:val="18"/>
                <w:szCs w:val="18"/>
              </w:rPr>
            </w:pPr>
            <w:r w:rsidRPr="003055D5">
              <w:rPr>
                <w:sz w:val="18"/>
                <w:szCs w:val="18"/>
              </w:rPr>
              <w:t>Domicilio:</w:t>
            </w:r>
          </w:p>
          <w:p w14:paraId="3AE6AE59" w14:textId="77777777" w:rsidR="008E6C0E" w:rsidRPr="003055D5" w:rsidRDefault="008E6C0E" w:rsidP="0046721C">
            <w:pPr>
              <w:pStyle w:val="TableParagraph"/>
              <w:tabs>
                <w:tab w:val="left" w:pos="1545"/>
                <w:tab w:val="left" w:pos="3614"/>
              </w:tabs>
              <w:spacing w:before="38" w:line="276" w:lineRule="auto"/>
              <w:ind w:left="84"/>
              <w:rPr>
                <w:sz w:val="18"/>
                <w:szCs w:val="18"/>
              </w:rPr>
            </w:pPr>
            <w:r w:rsidRPr="003055D5">
              <w:rPr>
                <w:sz w:val="18"/>
                <w:szCs w:val="18"/>
              </w:rPr>
              <w:t>Calle:</w:t>
            </w:r>
            <w:r w:rsidRPr="003055D5">
              <w:rPr>
                <w:sz w:val="18"/>
                <w:szCs w:val="18"/>
              </w:rPr>
              <w:tab/>
              <w:t>Número</w:t>
            </w:r>
            <w:r w:rsidRPr="003055D5">
              <w:rPr>
                <w:spacing w:val="-2"/>
                <w:sz w:val="18"/>
                <w:szCs w:val="18"/>
              </w:rPr>
              <w:t xml:space="preserve"> </w:t>
            </w:r>
            <w:r w:rsidRPr="003055D5">
              <w:rPr>
                <w:sz w:val="18"/>
                <w:szCs w:val="18"/>
              </w:rPr>
              <w:t>Exterior:</w:t>
            </w:r>
            <w:r w:rsidRPr="003055D5">
              <w:rPr>
                <w:sz w:val="18"/>
                <w:szCs w:val="18"/>
              </w:rPr>
              <w:tab/>
              <w:t>Número</w:t>
            </w:r>
            <w:r w:rsidRPr="003055D5">
              <w:rPr>
                <w:spacing w:val="-1"/>
                <w:sz w:val="18"/>
                <w:szCs w:val="18"/>
              </w:rPr>
              <w:t xml:space="preserve"> </w:t>
            </w:r>
            <w:r w:rsidRPr="003055D5">
              <w:rPr>
                <w:sz w:val="18"/>
                <w:szCs w:val="18"/>
              </w:rPr>
              <w:t>Interior:</w:t>
            </w:r>
          </w:p>
          <w:p w14:paraId="3EBB504B" w14:textId="77777777" w:rsidR="008E6C0E" w:rsidRPr="003055D5" w:rsidRDefault="008E6C0E" w:rsidP="0046721C">
            <w:pPr>
              <w:pStyle w:val="TableParagraph"/>
              <w:tabs>
                <w:tab w:val="left" w:pos="1545"/>
              </w:tabs>
              <w:spacing w:before="37" w:line="276" w:lineRule="auto"/>
              <w:rPr>
                <w:sz w:val="18"/>
                <w:szCs w:val="18"/>
              </w:rPr>
            </w:pPr>
            <w:r w:rsidRPr="003055D5">
              <w:rPr>
                <w:sz w:val="18"/>
                <w:szCs w:val="18"/>
              </w:rPr>
              <w:t>Colonia:</w:t>
            </w:r>
            <w:r w:rsidRPr="003055D5">
              <w:rPr>
                <w:sz w:val="18"/>
                <w:szCs w:val="18"/>
              </w:rPr>
              <w:tab/>
              <w:t>Municipio o Demarcación</w:t>
            </w:r>
            <w:r w:rsidRPr="003055D5">
              <w:rPr>
                <w:spacing w:val="-2"/>
                <w:sz w:val="18"/>
                <w:szCs w:val="18"/>
              </w:rPr>
              <w:t xml:space="preserve"> </w:t>
            </w:r>
            <w:r w:rsidRPr="003055D5">
              <w:rPr>
                <w:sz w:val="18"/>
                <w:szCs w:val="18"/>
              </w:rPr>
              <w:t>territorial:</w:t>
            </w:r>
          </w:p>
          <w:p w14:paraId="33041D6C" w14:textId="77777777" w:rsidR="008E6C0E" w:rsidRPr="003055D5" w:rsidRDefault="008E6C0E" w:rsidP="0046721C">
            <w:pPr>
              <w:pStyle w:val="TableParagraph"/>
              <w:tabs>
                <w:tab w:val="left" w:pos="1545"/>
              </w:tabs>
              <w:spacing w:before="36" w:line="276" w:lineRule="auto"/>
              <w:rPr>
                <w:sz w:val="18"/>
                <w:szCs w:val="18"/>
              </w:rPr>
            </w:pPr>
            <w:r w:rsidRPr="003055D5">
              <w:rPr>
                <w:sz w:val="18"/>
                <w:szCs w:val="18"/>
              </w:rPr>
              <w:t>Código</w:t>
            </w:r>
            <w:r w:rsidRPr="003055D5">
              <w:rPr>
                <w:spacing w:val="-2"/>
                <w:sz w:val="18"/>
                <w:szCs w:val="18"/>
              </w:rPr>
              <w:t xml:space="preserve"> </w:t>
            </w:r>
            <w:r w:rsidRPr="003055D5">
              <w:rPr>
                <w:sz w:val="18"/>
                <w:szCs w:val="18"/>
              </w:rPr>
              <w:t>Postal:</w:t>
            </w:r>
            <w:r w:rsidRPr="003055D5">
              <w:rPr>
                <w:sz w:val="18"/>
                <w:szCs w:val="18"/>
              </w:rPr>
              <w:tab/>
              <w:t>Entidad Federativa:</w:t>
            </w:r>
          </w:p>
          <w:p w14:paraId="3FE97959" w14:textId="77777777" w:rsidR="008E6C0E" w:rsidRPr="003055D5" w:rsidRDefault="008E6C0E" w:rsidP="0046721C">
            <w:pPr>
              <w:pStyle w:val="TableParagraph"/>
              <w:numPr>
                <w:ilvl w:val="0"/>
                <w:numId w:val="15"/>
              </w:numPr>
              <w:tabs>
                <w:tab w:val="left" w:pos="268"/>
              </w:tabs>
              <w:spacing w:before="38" w:line="276" w:lineRule="auto"/>
              <w:ind w:right="60"/>
              <w:rPr>
                <w:sz w:val="18"/>
                <w:szCs w:val="18"/>
              </w:rPr>
            </w:pPr>
            <w:r w:rsidRPr="003055D5">
              <w:rPr>
                <w:sz w:val="18"/>
                <w:szCs w:val="18"/>
              </w:rPr>
              <w:t>Representante</w:t>
            </w:r>
            <w:r w:rsidRPr="003055D5">
              <w:rPr>
                <w:spacing w:val="-4"/>
                <w:sz w:val="18"/>
                <w:szCs w:val="18"/>
              </w:rPr>
              <w:t xml:space="preserve"> </w:t>
            </w:r>
            <w:r w:rsidRPr="003055D5">
              <w:rPr>
                <w:sz w:val="18"/>
                <w:szCs w:val="18"/>
              </w:rPr>
              <w:t>del</w:t>
            </w:r>
            <w:r w:rsidRPr="003055D5">
              <w:rPr>
                <w:spacing w:val="-4"/>
                <w:sz w:val="18"/>
                <w:szCs w:val="18"/>
              </w:rPr>
              <w:t xml:space="preserve"> </w:t>
            </w:r>
            <w:r w:rsidRPr="003055D5">
              <w:rPr>
                <w:sz w:val="18"/>
                <w:szCs w:val="18"/>
              </w:rPr>
              <w:t>Interesado</w:t>
            </w:r>
            <w:r w:rsidRPr="003055D5">
              <w:rPr>
                <w:spacing w:val="-3"/>
                <w:sz w:val="18"/>
                <w:szCs w:val="18"/>
              </w:rPr>
              <w:t xml:space="preserve"> </w:t>
            </w:r>
            <w:r w:rsidRPr="003055D5">
              <w:rPr>
                <w:sz w:val="18"/>
                <w:szCs w:val="18"/>
              </w:rPr>
              <w:t>responsable</w:t>
            </w:r>
            <w:r w:rsidRPr="003055D5">
              <w:rPr>
                <w:spacing w:val="-4"/>
                <w:sz w:val="18"/>
                <w:szCs w:val="18"/>
              </w:rPr>
              <w:t xml:space="preserve"> </w:t>
            </w:r>
            <w:r w:rsidRPr="003055D5">
              <w:rPr>
                <w:sz w:val="18"/>
                <w:szCs w:val="18"/>
              </w:rPr>
              <w:t>de</w:t>
            </w:r>
            <w:r w:rsidRPr="003055D5">
              <w:rPr>
                <w:spacing w:val="-3"/>
                <w:sz w:val="18"/>
                <w:szCs w:val="18"/>
              </w:rPr>
              <w:t xml:space="preserve"> </w:t>
            </w:r>
            <w:r w:rsidRPr="003055D5">
              <w:rPr>
                <w:sz w:val="18"/>
                <w:szCs w:val="18"/>
              </w:rPr>
              <w:t>proveer</w:t>
            </w:r>
            <w:r w:rsidRPr="003055D5">
              <w:rPr>
                <w:spacing w:val="-4"/>
                <w:sz w:val="18"/>
                <w:szCs w:val="18"/>
              </w:rPr>
              <w:t xml:space="preserve"> </w:t>
            </w:r>
            <w:r w:rsidRPr="003055D5">
              <w:rPr>
                <w:sz w:val="18"/>
                <w:szCs w:val="18"/>
              </w:rPr>
              <w:t>muestras</w:t>
            </w:r>
            <w:r w:rsidRPr="003055D5">
              <w:rPr>
                <w:spacing w:val="-4"/>
                <w:sz w:val="18"/>
                <w:szCs w:val="18"/>
              </w:rPr>
              <w:t xml:space="preserve"> </w:t>
            </w:r>
            <w:r w:rsidRPr="003055D5">
              <w:rPr>
                <w:sz w:val="18"/>
                <w:szCs w:val="18"/>
              </w:rPr>
              <w:t>del</w:t>
            </w:r>
            <w:r w:rsidRPr="003055D5">
              <w:rPr>
                <w:spacing w:val="-4"/>
                <w:sz w:val="18"/>
                <w:szCs w:val="18"/>
              </w:rPr>
              <w:t xml:space="preserve"> </w:t>
            </w:r>
            <w:r w:rsidRPr="003055D5">
              <w:rPr>
                <w:sz w:val="18"/>
                <w:szCs w:val="18"/>
              </w:rPr>
              <w:t>Producto</w:t>
            </w:r>
            <w:r w:rsidRPr="003055D5">
              <w:rPr>
                <w:spacing w:val="-4"/>
                <w:sz w:val="18"/>
                <w:szCs w:val="18"/>
              </w:rPr>
              <w:t xml:space="preserve"> </w:t>
            </w:r>
            <w:r w:rsidRPr="003055D5">
              <w:rPr>
                <w:sz w:val="18"/>
                <w:szCs w:val="18"/>
              </w:rPr>
              <w:t>en</w:t>
            </w:r>
            <w:r w:rsidRPr="003055D5">
              <w:rPr>
                <w:spacing w:val="-3"/>
                <w:sz w:val="18"/>
                <w:szCs w:val="18"/>
              </w:rPr>
              <w:t xml:space="preserve"> </w:t>
            </w:r>
            <w:r w:rsidRPr="003055D5">
              <w:rPr>
                <w:sz w:val="18"/>
                <w:szCs w:val="18"/>
              </w:rPr>
              <w:t>la</w:t>
            </w:r>
            <w:r w:rsidRPr="003055D5">
              <w:rPr>
                <w:spacing w:val="-4"/>
                <w:sz w:val="18"/>
                <w:szCs w:val="18"/>
              </w:rPr>
              <w:t xml:space="preserve"> </w:t>
            </w:r>
            <w:r w:rsidRPr="003055D5">
              <w:rPr>
                <w:sz w:val="18"/>
                <w:szCs w:val="18"/>
              </w:rPr>
              <w:t>bodega</w:t>
            </w:r>
            <w:r w:rsidRPr="003055D5">
              <w:rPr>
                <w:spacing w:val="-4"/>
                <w:sz w:val="18"/>
                <w:szCs w:val="18"/>
              </w:rPr>
              <w:t xml:space="preserve"> </w:t>
            </w:r>
            <w:r w:rsidRPr="003055D5">
              <w:rPr>
                <w:sz w:val="18"/>
                <w:szCs w:val="18"/>
              </w:rPr>
              <w:t>con</w:t>
            </w:r>
            <w:r w:rsidRPr="003055D5">
              <w:rPr>
                <w:spacing w:val="-4"/>
                <w:sz w:val="18"/>
                <w:szCs w:val="18"/>
              </w:rPr>
              <w:t xml:space="preserve"> </w:t>
            </w:r>
            <w:r w:rsidRPr="003055D5">
              <w:rPr>
                <w:sz w:val="18"/>
                <w:szCs w:val="18"/>
              </w:rPr>
              <w:t>ubicación B:</w:t>
            </w:r>
          </w:p>
          <w:p w14:paraId="7AE11F40" w14:textId="77777777" w:rsidR="008E6C0E" w:rsidRPr="003055D5" w:rsidRDefault="008E6C0E" w:rsidP="0046721C">
            <w:pPr>
              <w:pStyle w:val="TableParagraph"/>
              <w:spacing w:before="6" w:line="276" w:lineRule="auto"/>
              <w:ind w:right="7582"/>
              <w:rPr>
                <w:sz w:val="18"/>
                <w:szCs w:val="18"/>
              </w:rPr>
            </w:pPr>
            <w:r w:rsidRPr="003055D5">
              <w:rPr>
                <w:sz w:val="18"/>
                <w:szCs w:val="18"/>
              </w:rPr>
              <w:t>Nombre: Teléfono:</w:t>
            </w:r>
          </w:p>
        </w:tc>
      </w:tr>
      <w:tr w:rsidR="008E6C0E" w:rsidRPr="003055D5" w14:paraId="50577550" w14:textId="77777777" w:rsidTr="00FD2F45">
        <w:trPr>
          <w:trHeight w:val="899"/>
          <w:jc w:val="center"/>
        </w:trPr>
        <w:tc>
          <w:tcPr>
            <w:tcW w:w="8724" w:type="dxa"/>
            <w:gridSpan w:val="15"/>
          </w:tcPr>
          <w:p w14:paraId="19258B23" w14:textId="56292B80" w:rsidR="008E6C0E" w:rsidRPr="003055D5" w:rsidRDefault="008E6C0E" w:rsidP="0046721C">
            <w:pPr>
              <w:pStyle w:val="TableParagraph"/>
              <w:spacing w:before="3" w:line="276" w:lineRule="auto"/>
              <w:ind w:right="58"/>
              <w:jc w:val="both"/>
              <w:rPr>
                <w:sz w:val="18"/>
                <w:szCs w:val="18"/>
              </w:rPr>
            </w:pPr>
            <w:r w:rsidRPr="003055D5">
              <w:rPr>
                <w:sz w:val="18"/>
                <w:szCs w:val="18"/>
              </w:rPr>
              <w:t>Nota</w:t>
            </w:r>
            <w:r w:rsidRPr="003055D5">
              <w:rPr>
                <w:spacing w:val="-12"/>
                <w:sz w:val="18"/>
                <w:szCs w:val="18"/>
              </w:rPr>
              <w:t xml:space="preserve"> </w:t>
            </w:r>
            <w:r w:rsidRPr="003055D5">
              <w:rPr>
                <w:sz w:val="18"/>
                <w:szCs w:val="18"/>
              </w:rPr>
              <w:t>1:</w:t>
            </w:r>
            <w:r w:rsidRPr="003055D5">
              <w:rPr>
                <w:spacing w:val="-12"/>
                <w:sz w:val="18"/>
                <w:szCs w:val="18"/>
              </w:rPr>
              <w:t xml:space="preserve"> </w:t>
            </w:r>
            <w:r w:rsidRPr="003055D5">
              <w:rPr>
                <w:sz w:val="18"/>
                <w:szCs w:val="18"/>
              </w:rPr>
              <w:t>Si</w:t>
            </w:r>
            <w:r w:rsidRPr="003055D5">
              <w:rPr>
                <w:spacing w:val="-12"/>
                <w:sz w:val="18"/>
                <w:szCs w:val="18"/>
              </w:rPr>
              <w:t xml:space="preserve"> </w:t>
            </w:r>
            <w:r w:rsidRPr="003055D5">
              <w:rPr>
                <w:sz w:val="18"/>
                <w:szCs w:val="18"/>
              </w:rPr>
              <w:t>el</w:t>
            </w:r>
            <w:r w:rsidRPr="003055D5">
              <w:rPr>
                <w:spacing w:val="-13"/>
                <w:sz w:val="18"/>
                <w:szCs w:val="18"/>
              </w:rPr>
              <w:t xml:space="preserve"> </w:t>
            </w:r>
            <w:r w:rsidRPr="003055D5">
              <w:rPr>
                <w:sz w:val="18"/>
                <w:szCs w:val="18"/>
              </w:rPr>
              <w:t>Interesado</w:t>
            </w:r>
            <w:r w:rsidRPr="003055D5">
              <w:rPr>
                <w:spacing w:val="-12"/>
                <w:sz w:val="18"/>
                <w:szCs w:val="18"/>
              </w:rPr>
              <w:t xml:space="preserve"> </w:t>
            </w:r>
            <w:r w:rsidRPr="003055D5">
              <w:rPr>
                <w:sz w:val="18"/>
                <w:szCs w:val="18"/>
              </w:rPr>
              <w:t>y</w:t>
            </w:r>
            <w:r w:rsidRPr="003055D5">
              <w:rPr>
                <w:spacing w:val="-14"/>
                <w:sz w:val="18"/>
                <w:szCs w:val="18"/>
              </w:rPr>
              <w:t xml:space="preserve"> </w:t>
            </w:r>
            <w:r w:rsidRPr="003055D5">
              <w:rPr>
                <w:sz w:val="18"/>
                <w:szCs w:val="18"/>
              </w:rPr>
              <w:t>en</w:t>
            </w:r>
            <w:r w:rsidRPr="003055D5">
              <w:rPr>
                <w:spacing w:val="-13"/>
                <w:sz w:val="18"/>
                <w:szCs w:val="18"/>
              </w:rPr>
              <w:t xml:space="preserve"> </w:t>
            </w:r>
            <w:r w:rsidRPr="003055D5">
              <w:rPr>
                <w:sz w:val="18"/>
                <w:szCs w:val="18"/>
              </w:rPr>
              <w:t>su</w:t>
            </w:r>
            <w:r w:rsidRPr="003055D5">
              <w:rPr>
                <w:spacing w:val="-12"/>
                <w:sz w:val="18"/>
                <w:szCs w:val="18"/>
              </w:rPr>
              <w:t xml:space="preserve"> </w:t>
            </w:r>
            <w:r w:rsidRPr="003055D5">
              <w:rPr>
                <w:sz w:val="18"/>
                <w:szCs w:val="18"/>
              </w:rPr>
              <w:t>caso,</w:t>
            </w:r>
            <w:r w:rsidRPr="003055D5">
              <w:rPr>
                <w:spacing w:val="-12"/>
                <w:sz w:val="18"/>
                <w:szCs w:val="18"/>
              </w:rPr>
              <w:t xml:space="preserve"> </w:t>
            </w:r>
            <w:r w:rsidRPr="003055D5">
              <w:rPr>
                <w:sz w:val="18"/>
                <w:szCs w:val="18"/>
              </w:rPr>
              <w:t>sus</w:t>
            </w:r>
            <w:r w:rsidRPr="003055D5">
              <w:rPr>
                <w:spacing w:val="-12"/>
                <w:sz w:val="18"/>
                <w:szCs w:val="18"/>
              </w:rPr>
              <w:t xml:space="preserve"> </w:t>
            </w:r>
            <w:r w:rsidRPr="003055D5">
              <w:rPr>
                <w:sz w:val="18"/>
                <w:szCs w:val="18"/>
              </w:rPr>
              <w:t>filiales</w:t>
            </w:r>
            <w:r w:rsidRPr="003055D5">
              <w:rPr>
                <w:spacing w:val="-11"/>
                <w:sz w:val="18"/>
                <w:szCs w:val="18"/>
              </w:rPr>
              <w:t xml:space="preserve"> </w:t>
            </w:r>
            <w:r w:rsidRPr="003055D5">
              <w:rPr>
                <w:sz w:val="18"/>
                <w:szCs w:val="18"/>
              </w:rPr>
              <w:t>y/o</w:t>
            </w:r>
            <w:r w:rsidRPr="003055D5">
              <w:rPr>
                <w:spacing w:val="-12"/>
                <w:sz w:val="18"/>
                <w:szCs w:val="18"/>
              </w:rPr>
              <w:t xml:space="preserve"> </w:t>
            </w:r>
            <w:r w:rsidRPr="003055D5">
              <w:rPr>
                <w:sz w:val="18"/>
                <w:szCs w:val="18"/>
              </w:rPr>
              <w:t>subsidiarias</w:t>
            </w:r>
            <w:r w:rsidRPr="003055D5">
              <w:rPr>
                <w:spacing w:val="-9"/>
                <w:sz w:val="18"/>
                <w:szCs w:val="18"/>
              </w:rPr>
              <w:t xml:space="preserve"> </w:t>
            </w:r>
            <w:r w:rsidRPr="003055D5">
              <w:rPr>
                <w:sz w:val="18"/>
                <w:szCs w:val="18"/>
                <w:u w:val="single"/>
              </w:rPr>
              <w:t>y/o</w:t>
            </w:r>
            <w:r w:rsidRPr="003055D5">
              <w:rPr>
                <w:spacing w:val="-12"/>
                <w:sz w:val="18"/>
                <w:szCs w:val="18"/>
                <w:u w:val="single"/>
              </w:rPr>
              <w:t xml:space="preserve"> </w:t>
            </w:r>
            <w:r w:rsidRPr="003055D5">
              <w:rPr>
                <w:sz w:val="18"/>
                <w:szCs w:val="18"/>
                <w:u w:val="single"/>
              </w:rPr>
              <w:t>importadores</w:t>
            </w:r>
            <w:r w:rsidRPr="003055D5">
              <w:rPr>
                <w:spacing w:val="-12"/>
                <w:sz w:val="18"/>
                <w:szCs w:val="18"/>
              </w:rPr>
              <w:t xml:space="preserve"> </w:t>
            </w:r>
            <w:r w:rsidRPr="003055D5">
              <w:rPr>
                <w:sz w:val="18"/>
                <w:szCs w:val="18"/>
              </w:rPr>
              <w:t>tuvieran</w:t>
            </w:r>
            <w:r w:rsidRPr="003055D5">
              <w:rPr>
                <w:spacing w:val="-13"/>
                <w:sz w:val="18"/>
                <w:szCs w:val="18"/>
              </w:rPr>
              <w:t xml:space="preserve"> </w:t>
            </w:r>
            <w:r w:rsidRPr="003055D5">
              <w:rPr>
                <w:sz w:val="18"/>
                <w:szCs w:val="18"/>
              </w:rPr>
              <w:t>bodegas</w:t>
            </w:r>
            <w:r w:rsidRPr="003055D5">
              <w:rPr>
                <w:spacing w:val="-12"/>
                <w:sz w:val="18"/>
                <w:szCs w:val="18"/>
              </w:rPr>
              <w:t xml:space="preserve"> </w:t>
            </w:r>
            <w:r w:rsidRPr="003055D5">
              <w:rPr>
                <w:sz w:val="18"/>
                <w:szCs w:val="18"/>
              </w:rPr>
              <w:t>o</w:t>
            </w:r>
            <w:r w:rsidRPr="003055D5">
              <w:rPr>
                <w:spacing w:val="-12"/>
                <w:sz w:val="18"/>
                <w:szCs w:val="18"/>
              </w:rPr>
              <w:t xml:space="preserve"> </w:t>
            </w:r>
            <w:r w:rsidRPr="003055D5">
              <w:rPr>
                <w:sz w:val="18"/>
                <w:szCs w:val="18"/>
              </w:rPr>
              <w:t>lugares de almacenamiento en más ubicaciones, proporcionar los datos requeridos para las bodegas o lugares adicionales.</w:t>
            </w:r>
          </w:p>
        </w:tc>
      </w:tr>
      <w:tr w:rsidR="008E6C0E" w:rsidRPr="003055D5" w14:paraId="12BD5956" w14:textId="77777777" w:rsidTr="00FD2F45">
        <w:trPr>
          <w:trHeight w:val="256"/>
          <w:jc w:val="center"/>
        </w:trPr>
        <w:tc>
          <w:tcPr>
            <w:tcW w:w="8724" w:type="dxa"/>
            <w:gridSpan w:val="15"/>
            <w:tcBorders>
              <w:bottom w:val="double" w:sz="2" w:space="0" w:color="000000"/>
            </w:tcBorders>
          </w:tcPr>
          <w:p w14:paraId="463C4F5C" w14:textId="77777777" w:rsidR="008E6C0E" w:rsidRPr="003055D5" w:rsidRDefault="008E6C0E" w:rsidP="0046721C">
            <w:pPr>
              <w:pStyle w:val="TableParagraph"/>
              <w:spacing w:before="3" w:line="276" w:lineRule="auto"/>
              <w:rPr>
                <w:b/>
                <w:sz w:val="18"/>
                <w:szCs w:val="18"/>
              </w:rPr>
            </w:pPr>
            <w:r w:rsidRPr="003055D5">
              <w:rPr>
                <w:b/>
                <w:sz w:val="18"/>
                <w:szCs w:val="18"/>
              </w:rPr>
              <w:t>VIII. REQUISITOS ANEXOS</w:t>
            </w:r>
          </w:p>
        </w:tc>
      </w:tr>
      <w:tr w:rsidR="008E6C0E" w:rsidRPr="003055D5" w14:paraId="63B61B38" w14:textId="77777777" w:rsidTr="00FD2F45">
        <w:trPr>
          <w:trHeight w:val="1209"/>
          <w:jc w:val="center"/>
        </w:trPr>
        <w:tc>
          <w:tcPr>
            <w:tcW w:w="8724" w:type="dxa"/>
            <w:gridSpan w:val="15"/>
            <w:tcBorders>
              <w:top w:val="double" w:sz="2" w:space="0" w:color="000000"/>
            </w:tcBorders>
          </w:tcPr>
          <w:p w14:paraId="0518F4B7" w14:textId="77777777" w:rsidR="008E6C0E" w:rsidRPr="003055D5" w:rsidRDefault="008E6C0E" w:rsidP="0046721C">
            <w:pPr>
              <w:pStyle w:val="TableParagraph"/>
              <w:spacing w:before="11" w:line="276" w:lineRule="auto"/>
              <w:rPr>
                <w:i/>
                <w:sz w:val="18"/>
                <w:szCs w:val="18"/>
              </w:rPr>
            </w:pPr>
            <w:r w:rsidRPr="003055D5">
              <w:rPr>
                <w:i/>
                <w:sz w:val="18"/>
                <w:szCs w:val="18"/>
              </w:rPr>
              <w:t>De conformidad con los Anexos del Procedimiento de Evaluación de la Conformidad en materia de Telecomunicaciones y Radiodifusión.</w:t>
            </w:r>
          </w:p>
          <w:p w14:paraId="2970B400" w14:textId="77777777" w:rsidR="008E6C0E" w:rsidRPr="003055D5" w:rsidRDefault="008E6C0E">
            <w:pPr>
              <w:pStyle w:val="TableParagraph"/>
              <w:spacing w:before="6" w:line="276" w:lineRule="auto"/>
              <w:rPr>
                <w:i/>
                <w:sz w:val="18"/>
                <w:szCs w:val="18"/>
              </w:rPr>
            </w:pPr>
            <w:r w:rsidRPr="003055D5">
              <w:rPr>
                <w:i/>
                <w:sz w:val="18"/>
                <w:szCs w:val="18"/>
              </w:rPr>
              <w:t>La presente solicitud sólo será válida si viene acompañada de los requisitos anexos que se señalan en la siguiente tabla para el Esquema de Certificación marcado en el apartado I (Tipo de solicitud).</w:t>
            </w:r>
          </w:p>
        </w:tc>
      </w:tr>
      <w:tr w:rsidR="008E6C0E" w:rsidRPr="003055D5" w14:paraId="7EE8BC31" w14:textId="77777777" w:rsidTr="00FD2F45">
        <w:trPr>
          <w:trHeight w:val="250"/>
          <w:jc w:val="center"/>
        </w:trPr>
        <w:tc>
          <w:tcPr>
            <w:tcW w:w="8724" w:type="dxa"/>
            <w:gridSpan w:val="15"/>
          </w:tcPr>
          <w:p w14:paraId="5C3F2E86" w14:textId="77777777" w:rsidR="008E6C0E" w:rsidRPr="003055D5" w:rsidRDefault="008E6C0E" w:rsidP="0046721C">
            <w:pPr>
              <w:pStyle w:val="TableParagraph"/>
              <w:spacing w:before="3" w:line="276" w:lineRule="auto"/>
              <w:rPr>
                <w:b/>
                <w:sz w:val="18"/>
                <w:szCs w:val="18"/>
              </w:rPr>
            </w:pPr>
            <w:r w:rsidRPr="003055D5">
              <w:rPr>
                <w:b/>
                <w:sz w:val="18"/>
                <w:szCs w:val="18"/>
              </w:rPr>
              <w:t>IX. TABLA DE REQUISITOS ANEXOS POR TIPO DE SOLICITUD</w:t>
            </w:r>
          </w:p>
        </w:tc>
      </w:tr>
      <w:tr w:rsidR="008E6C0E" w:rsidRPr="003055D5" w14:paraId="2FC7270D" w14:textId="77777777" w:rsidTr="00FD2F45">
        <w:trPr>
          <w:trHeight w:val="733"/>
          <w:jc w:val="center"/>
        </w:trPr>
        <w:tc>
          <w:tcPr>
            <w:tcW w:w="4083" w:type="dxa"/>
            <w:gridSpan w:val="4"/>
          </w:tcPr>
          <w:p w14:paraId="4188AB1F" w14:textId="77777777" w:rsidR="008E6C0E" w:rsidRPr="003055D5" w:rsidRDefault="008E6C0E" w:rsidP="0046721C">
            <w:pPr>
              <w:pStyle w:val="TableParagraph"/>
              <w:spacing w:before="123" w:line="276" w:lineRule="auto"/>
              <w:ind w:left="284" w:right="982"/>
              <w:jc w:val="center"/>
              <w:rPr>
                <w:b/>
                <w:sz w:val="18"/>
                <w:szCs w:val="18"/>
              </w:rPr>
            </w:pPr>
            <w:r w:rsidRPr="003055D5">
              <w:rPr>
                <w:b/>
                <w:sz w:val="18"/>
                <w:szCs w:val="18"/>
              </w:rPr>
              <w:t>REQUISITOS</w:t>
            </w:r>
          </w:p>
          <w:p w14:paraId="33199FE6" w14:textId="77777777" w:rsidR="008E6C0E" w:rsidRPr="003055D5" w:rsidRDefault="008E6C0E" w:rsidP="0046721C">
            <w:pPr>
              <w:pStyle w:val="TableParagraph"/>
              <w:spacing w:before="37" w:line="276" w:lineRule="auto"/>
              <w:ind w:left="284" w:right="985"/>
              <w:jc w:val="center"/>
              <w:rPr>
                <w:sz w:val="18"/>
                <w:szCs w:val="18"/>
              </w:rPr>
            </w:pPr>
            <w:r w:rsidRPr="003055D5">
              <w:rPr>
                <w:sz w:val="18"/>
                <w:szCs w:val="18"/>
              </w:rPr>
              <w:t>(Ver abajo la Notas 2 y 3)</w:t>
            </w:r>
          </w:p>
        </w:tc>
        <w:tc>
          <w:tcPr>
            <w:tcW w:w="4641" w:type="dxa"/>
            <w:gridSpan w:val="11"/>
          </w:tcPr>
          <w:p w14:paraId="79181A03" w14:textId="77777777" w:rsidR="008E6C0E" w:rsidRPr="003055D5" w:rsidRDefault="008E6C0E" w:rsidP="0046721C">
            <w:pPr>
              <w:pStyle w:val="TableParagraph"/>
              <w:spacing w:before="3" w:line="276" w:lineRule="auto"/>
              <w:ind w:left="284"/>
              <w:rPr>
                <w:b/>
                <w:sz w:val="18"/>
                <w:szCs w:val="18"/>
              </w:rPr>
            </w:pPr>
            <w:r w:rsidRPr="003055D5">
              <w:rPr>
                <w:b/>
                <w:sz w:val="18"/>
                <w:szCs w:val="18"/>
              </w:rPr>
              <w:t>TIPO DE SOLICITUD</w:t>
            </w:r>
          </w:p>
          <w:p w14:paraId="2CAACEAA" w14:textId="77777777" w:rsidR="008E6C0E" w:rsidRPr="003055D5" w:rsidRDefault="008E6C0E" w:rsidP="0046721C">
            <w:pPr>
              <w:pStyle w:val="TableParagraph"/>
              <w:spacing w:before="16" w:line="276" w:lineRule="auto"/>
              <w:ind w:left="284" w:right="351"/>
              <w:jc w:val="center"/>
              <w:rPr>
                <w:sz w:val="18"/>
                <w:szCs w:val="18"/>
              </w:rPr>
            </w:pPr>
            <w:r w:rsidRPr="003055D5">
              <w:rPr>
                <w:sz w:val="18"/>
                <w:szCs w:val="18"/>
              </w:rPr>
              <w:t>(De conformidad con el apartado I de la presente solicitud)</w:t>
            </w:r>
          </w:p>
        </w:tc>
      </w:tr>
      <w:tr w:rsidR="008E6C0E" w:rsidRPr="003055D5" w14:paraId="1087D693" w14:textId="77777777" w:rsidTr="00FD2F45">
        <w:trPr>
          <w:trHeight w:val="250"/>
          <w:jc w:val="center"/>
        </w:trPr>
        <w:tc>
          <w:tcPr>
            <w:tcW w:w="4083" w:type="dxa"/>
            <w:gridSpan w:val="4"/>
          </w:tcPr>
          <w:p w14:paraId="0631E8A8" w14:textId="77777777" w:rsidR="008E6C0E" w:rsidRPr="003055D5" w:rsidRDefault="008E6C0E" w:rsidP="0046721C">
            <w:pPr>
              <w:pStyle w:val="TableParagraph"/>
              <w:spacing w:line="276" w:lineRule="auto"/>
              <w:ind w:left="284"/>
              <w:rPr>
                <w:sz w:val="18"/>
                <w:szCs w:val="18"/>
              </w:rPr>
            </w:pPr>
          </w:p>
        </w:tc>
        <w:tc>
          <w:tcPr>
            <w:tcW w:w="757" w:type="dxa"/>
            <w:gridSpan w:val="2"/>
          </w:tcPr>
          <w:p w14:paraId="43B71AB8" w14:textId="77777777" w:rsidR="008E6C0E" w:rsidRPr="003055D5" w:rsidRDefault="008E6C0E" w:rsidP="0046721C">
            <w:pPr>
              <w:pStyle w:val="TableParagraph"/>
              <w:spacing w:before="3" w:line="276" w:lineRule="auto"/>
              <w:ind w:left="284"/>
              <w:jc w:val="center"/>
              <w:rPr>
                <w:sz w:val="18"/>
                <w:szCs w:val="18"/>
              </w:rPr>
            </w:pPr>
            <w:r w:rsidRPr="003055D5">
              <w:rPr>
                <w:sz w:val="18"/>
                <w:szCs w:val="18"/>
              </w:rPr>
              <w:t>I</w:t>
            </w:r>
          </w:p>
        </w:tc>
        <w:tc>
          <w:tcPr>
            <w:tcW w:w="914" w:type="dxa"/>
            <w:gridSpan w:val="2"/>
          </w:tcPr>
          <w:p w14:paraId="6288ECB1" w14:textId="77777777" w:rsidR="008E6C0E" w:rsidRPr="003055D5" w:rsidRDefault="008E6C0E" w:rsidP="0046721C">
            <w:pPr>
              <w:pStyle w:val="TableParagraph"/>
              <w:spacing w:before="3" w:line="276" w:lineRule="auto"/>
              <w:ind w:left="284" w:right="374"/>
              <w:jc w:val="center"/>
              <w:rPr>
                <w:sz w:val="18"/>
                <w:szCs w:val="18"/>
              </w:rPr>
            </w:pPr>
            <w:r w:rsidRPr="003055D5">
              <w:rPr>
                <w:sz w:val="18"/>
                <w:szCs w:val="18"/>
              </w:rPr>
              <w:t>II</w:t>
            </w:r>
          </w:p>
        </w:tc>
        <w:tc>
          <w:tcPr>
            <w:tcW w:w="1002" w:type="dxa"/>
            <w:gridSpan w:val="2"/>
          </w:tcPr>
          <w:p w14:paraId="39ED3910" w14:textId="77777777" w:rsidR="008E6C0E" w:rsidRPr="003055D5" w:rsidRDefault="008E6C0E" w:rsidP="0046721C">
            <w:pPr>
              <w:pStyle w:val="TableParagraph"/>
              <w:spacing w:before="3" w:line="276" w:lineRule="auto"/>
              <w:ind w:left="284" w:right="393"/>
              <w:jc w:val="center"/>
              <w:rPr>
                <w:sz w:val="18"/>
                <w:szCs w:val="18"/>
              </w:rPr>
            </w:pPr>
            <w:r w:rsidRPr="003055D5">
              <w:rPr>
                <w:sz w:val="18"/>
                <w:szCs w:val="18"/>
              </w:rPr>
              <w:t>III</w:t>
            </w:r>
          </w:p>
        </w:tc>
        <w:tc>
          <w:tcPr>
            <w:tcW w:w="980" w:type="dxa"/>
            <w:gridSpan w:val="2"/>
          </w:tcPr>
          <w:p w14:paraId="5CB2F0D4" w14:textId="77777777" w:rsidR="008E6C0E" w:rsidRPr="003055D5" w:rsidRDefault="008E6C0E" w:rsidP="0046721C">
            <w:pPr>
              <w:pStyle w:val="TableParagraph"/>
              <w:spacing w:before="3" w:line="276" w:lineRule="auto"/>
              <w:ind w:left="284" w:right="374"/>
              <w:jc w:val="center"/>
              <w:rPr>
                <w:sz w:val="18"/>
                <w:szCs w:val="18"/>
              </w:rPr>
            </w:pPr>
            <w:r w:rsidRPr="003055D5">
              <w:rPr>
                <w:sz w:val="18"/>
                <w:szCs w:val="18"/>
              </w:rPr>
              <w:t>IV</w:t>
            </w:r>
          </w:p>
        </w:tc>
        <w:tc>
          <w:tcPr>
            <w:tcW w:w="988" w:type="dxa"/>
            <w:gridSpan w:val="3"/>
          </w:tcPr>
          <w:p w14:paraId="57CDE2EF" w14:textId="77777777" w:rsidR="008E6C0E" w:rsidRPr="003055D5" w:rsidRDefault="008E6C0E" w:rsidP="0046721C">
            <w:pPr>
              <w:pStyle w:val="TableParagraph"/>
              <w:spacing w:before="3" w:line="276" w:lineRule="auto"/>
              <w:ind w:left="284"/>
              <w:jc w:val="center"/>
              <w:rPr>
                <w:sz w:val="18"/>
                <w:szCs w:val="18"/>
              </w:rPr>
            </w:pPr>
            <w:r w:rsidRPr="003055D5">
              <w:rPr>
                <w:sz w:val="18"/>
                <w:szCs w:val="18"/>
              </w:rPr>
              <w:t>V</w:t>
            </w:r>
          </w:p>
        </w:tc>
      </w:tr>
      <w:tr w:rsidR="008E6C0E" w:rsidRPr="003055D5" w14:paraId="0D325439" w14:textId="77777777" w:rsidTr="00FD2F45">
        <w:trPr>
          <w:trHeight w:val="250"/>
          <w:jc w:val="center"/>
        </w:trPr>
        <w:tc>
          <w:tcPr>
            <w:tcW w:w="8724" w:type="dxa"/>
            <w:gridSpan w:val="15"/>
          </w:tcPr>
          <w:p w14:paraId="463F8085" w14:textId="77777777" w:rsidR="008E6C0E" w:rsidRPr="003055D5" w:rsidRDefault="008E6C0E" w:rsidP="0046721C">
            <w:pPr>
              <w:pStyle w:val="TableParagraph"/>
              <w:spacing w:before="2" w:line="276" w:lineRule="auto"/>
              <w:ind w:left="284" w:right="3116"/>
              <w:jc w:val="center"/>
              <w:rPr>
                <w:b/>
                <w:sz w:val="18"/>
                <w:szCs w:val="18"/>
              </w:rPr>
            </w:pPr>
            <w:r w:rsidRPr="003055D5">
              <w:rPr>
                <w:b/>
                <w:sz w:val="18"/>
                <w:szCs w:val="18"/>
              </w:rPr>
              <w:t>GENERALES</w:t>
            </w:r>
          </w:p>
        </w:tc>
      </w:tr>
      <w:tr w:rsidR="008E6C0E" w:rsidRPr="003055D5" w14:paraId="1C6AB005" w14:textId="77777777" w:rsidTr="00FD2F45">
        <w:trPr>
          <w:trHeight w:val="1439"/>
          <w:jc w:val="center"/>
        </w:trPr>
        <w:tc>
          <w:tcPr>
            <w:tcW w:w="4083" w:type="dxa"/>
            <w:gridSpan w:val="4"/>
          </w:tcPr>
          <w:p w14:paraId="5ED5C361" w14:textId="77777777" w:rsidR="008E6C0E" w:rsidRPr="003055D5" w:rsidRDefault="008E6C0E" w:rsidP="0046721C">
            <w:pPr>
              <w:pStyle w:val="TableParagraph"/>
              <w:spacing w:before="2" w:line="276" w:lineRule="auto"/>
              <w:ind w:left="284" w:right="54" w:hanging="284"/>
              <w:jc w:val="both"/>
              <w:rPr>
                <w:sz w:val="18"/>
                <w:szCs w:val="18"/>
              </w:rPr>
            </w:pPr>
            <w:r w:rsidRPr="003055D5">
              <w:rPr>
                <w:b/>
                <w:sz w:val="18"/>
                <w:szCs w:val="18"/>
              </w:rPr>
              <w:t xml:space="preserve">1. </w:t>
            </w:r>
            <w:r w:rsidRPr="003055D5">
              <w:rPr>
                <w:sz w:val="18"/>
                <w:szCs w:val="18"/>
              </w:rPr>
              <w:t>Copia certificada del acta constitutiva de la persona moral Interesada, y en su caso manifestación bajo protesta de decir verdad para las filiales y/o subsidiarias, para demostrar que están formalmente establecidos en México.</w:t>
            </w:r>
          </w:p>
        </w:tc>
        <w:tc>
          <w:tcPr>
            <w:tcW w:w="757" w:type="dxa"/>
            <w:gridSpan w:val="2"/>
          </w:tcPr>
          <w:p w14:paraId="49B554AD" w14:textId="77777777" w:rsidR="008E6C0E" w:rsidRPr="003055D5" w:rsidRDefault="008E6C0E" w:rsidP="0046721C">
            <w:pPr>
              <w:pStyle w:val="TableParagraph"/>
              <w:spacing w:line="276" w:lineRule="auto"/>
              <w:ind w:left="284"/>
              <w:rPr>
                <w:sz w:val="18"/>
                <w:szCs w:val="18"/>
              </w:rPr>
            </w:pPr>
          </w:p>
          <w:p w14:paraId="4C7E5507" w14:textId="77777777" w:rsidR="008E6C0E" w:rsidRPr="003055D5" w:rsidRDefault="008E6C0E" w:rsidP="0046721C">
            <w:pPr>
              <w:pStyle w:val="TableParagraph"/>
              <w:spacing w:line="276" w:lineRule="auto"/>
              <w:ind w:left="284"/>
              <w:rPr>
                <w:sz w:val="18"/>
                <w:szCs w:val="18"/>
              </w:rPr>
            </w:pPr>
          </w:p>
          <w:p w14:paraId="2590C1C4" w14:textId="77777777" w:rsidR="008E6C0E" w:rsidRPr="003055D5" w:rsidRDefault="008E6C0E" w:rsidP="0046721C">
            <w:pPr>
              <w:pStyle w:val="TableParagraph"/>
              <w:spacing w:before="139" w:line="276" w:lineRule="auto"/>
              <w:ind w:left="284"/>
              <w:jc w:val="center"/>
              <w:rPr>
                <w:sz w:val="18"/>
                <w:szCs w:val="18"/>
              </w:rPr>
            </w:pPr>
            <w:r w:rsidRPr="003055D5">
              <w:rPr>
                <w:sz w:val="18"/>
                <w:szCs w:val="18"/>
              </w:rPr>
              <w:t>X</w:t>
            </w:r>
          </w:p>
        </w:tc>
        <w:tc>
          <w:tcPr>
            <w:tcW w:w="914" w:type="dxa"/>
            <w:gridSpan w:val="2"/>
          </w:tcPr>
          <w:p w14:paraId="3D6635F9" w14:textId="77777777" w:rsidR="008E6C0E" w:rsidRPr="003055D5" w:rsidRDefault="008E6C0E" w:rsidP="0046721C">
            <w:pPr>
              <w:pStyle w:val="TableParagraph"/>
              <w:spacing w:line="276" w:lineRule="auto"/>
              <w:ind w:left="284"/>
              <w:rPr>
                <w:sz w:val="18"/>
                <w:szCs w:val="18"/>
              </w:rPr>
            </w:pPr>
          </w:p>
          <w:p w14:paraId="15316D06" w14:textId="77777777" w:rsidR="008E6C0E" w:rsidRPr="003055D5" w:rsidRDefault="008E6C0E" w:rsidP="0046721C">
            <w:pPr>
              <w:pStyle w:val="TableParagraph"/>
              <w:spacing w:line="276" w:lineRule="auto"/>
              <w:ind w:left="284"/>
              <w:rPr>
                <w:sz w:val="18"/>
                <w:szCs w:val="18"/>
              </w:rPr>
            </w:pPr>
          </w:p>
          <w:p w14:paraId="2430314F" w14:textId="77777777" w:rsidR="008E6C0E" w:rsidRPr="003055D5" w:rsidRDefault="008E6C0E" w:rsidP="0046721C">
            <w:pPr>
              <w:pStyle w:val="TableParagraph"/>
              <w:spacing w:before="139" w:line="276" w:lineRule="auto"/>
              <w:ind w:left="284"/>
              <w:jc w:val="center"/>
              <w:rPr>
                <w:sz w:val="18"/>
                <w:szCs w:val="18"/>
              </w:rPr>
            </w:pPr>
            <w:r w:rsidRPr="003055D5">
              <w:rPr>
                <w:sz w:val="18"/>
                <w:szCs w:val="18"/>
              </w:rPr>
              <w:t>X</w:t>
            </w:r>
          </w:p>
        </w:tc>
        <w:tc>
          <w:tcPr>
            <w:tcW w:w="1002" w:type="dxa"/>
            <w:gridSpan w:val="2"/>
          </w:tcPr>
          <w:p w14:paraId="67E06B07" w14:textId="77777777" w:rsidR="008E6C0E" w:rsidRPr="003055D5" w:rsidRDefault="008E6C0E" w:rsidP="0046721C">
            <w:pPr>
              <w:pStyle w:val="TableParagraph"/>
              <w:spacing w:line="276" w:lineRule="auto"/>
              <w:ind w:left="284"/>
              <w:rPr>
                <w:sz w:val="18"/>
                <w:szCs w:val="18"/>
              </w:rPr>
            </w:pPr>
          </w:p>
          <w:p w14:paraId="2776E8C0" w14:textId="77777777" w:rsidR="008E6C0E" w:rsidRPr="003055D5" w:rsidRDefault="008E6C0E" w:rsidP="0046721C">
            <w:pPr>
              <w:pStyle w:val="TableParagraph"/>
              <w:spacing w:line="276" w:lineRule="auto"/>
              <w:ind w:left="284"/>
              <w:rPr>
                <w:sz w:val="18"/>
                <w:szCs w:val="18"/>
              </w:rPr>
            </w:pPr>
          </w:p>
          <w:p w14:paraId="17CBD53C" w14:textId="77777777" w:rsidR="008E6C0E" w:rsidRPr="003055D5" w:rsidRDefault="008E6C0E" w:rsidP="0046721C">
            <w:pPr>
              <w:pStyle w:val="TableParagraph"/>
              <w:spacing w:before="139" w:line="276" w:lineRule="auto"/>
              <w:ind w:left="284"/>
              <w:jc w:val="center"/>
              <w:rPr>
                <w:sz w:val="18"/>
                <w:szCs w:val="18"/>
              </w:rPr>
            </w:pPr>
            <w:r w:rsidRPr="003055D5">
              <w:rPr>
                <w:sz w:val="18"/>
                <w:szCs w:val="18"/>
              </w:rPr>
              <w:t>X</w:t>
            </w:r>
          </w:p>
        </w:tc>
        <w:tc>
          <w:tcPr>
            <w:tcW w:w="980" w:type="dxa"/>
            <w:gridSpan w:val="2"/>
          </w:tcPr>
          <w:p w14:paraId="01C01D37" w14:textId="77777777" w:rsidR="008E6C0E" w:rsidRPr="003055D5" w:rsidRDefault="008E6C0E" w:rsidP="0046721C">
            <w:pPr>
              <w:pStyle w:val="TableParagraph"/>
              <w:spacing w:line="276" w:lineRule="auto"/>
              <w:ind w:left="284"/>
              <w:rPr>
                <w:sz w:val="18"/>
                <w:szCs w:val="18"/>
              </w:rPr>
            </w:pPr>
          </w:p>
          <w:p w14:paraId="422D8638" w14:textId="77777777" w:rsidR="008E6C0E" w:rsidRPr="003055D5" w:rsidRDefault="008E6C0E" w:rsidP="0046721C">
            <w:pPr>
              <w:pStyle w:val="TableParagraph"/>
              <w:spacing w:line="276" w:lineRule="auto"/>
              <w:ind w:left="284"/>
              <w:rPr>
                <w:sz w:val="18"/>
                <w:szCs w:val="18"/>
              </w:rPr>
            </w:pPr>
          </w:p>
          <w:p w14:paraId="6782F7DF" w14:textId="77777777" w:rsidR="008E6C0E" w:rsidRPr="003055D5" w:rsidRDefault="008E6C0E" w:rsidP="0046721C">
            <w:pPr>
              <w:pStyle w:val="TableParagraph"/>
              <w:spacing w:before="139" w:line="276" w:lineRule="auto"/>
              <w:ind w:left="284"/>
              <w:jc w:val="center"/>
              <w:rPr>
                <w:sz w:val="18"/>
                <w:szCs w:val="18"/>
              </w:rPr>
            </w:pPr>
            <w:r w:rsidRPr="003055D5">
              <w:rPr>
                <w:sz w:val="18"/>
                <w:szCs w:val="18"/>
              </w:rPr>
              <w:t>X</w:t>
            </w:r>
          </w:p>
        </w:tc>
        <w:tc>
          <w:tcPr>
            <w:tcW w:w="988" w:type="dxa"/>
            <w:gridSpan w:val="3"/>
          </w:tcPr>
          <w:p w14:paraId="266C1B93" w14:textId="77777777" w:rsidR="008E6C0E" w:rsidRPr="003055D5" w:rsidRDefault="008E6C0E" w:rsidP="0046721C">
            <w:pPr>
              <w:pStyle w:val="TableParagraph"/>
              <w:spacing w:line="276" w:lineRule="auto"/>
              <w:ind w:left="284"/>
              <w:rPr>
                <w:sz w:val="18"/>
                <w:szCs w:val="18"/>
              </w:rPr>
            </w:pPr>
          </w:p>
        </w:tc>
      </w:tr>
      <w:tr w:rsidR="008E6C0E" w:rsidRPr="003055D5" w14:paraId="4CFC2612" w14:textId="77777777" w:rsidTr="00FD2F45">
        <w:trPr>
          <w:trHeight w:val="1917"/>
          <w:jc w:val="center"/>
        </w:trPr>
        <w:tc>
          <w:tcPr>
            <w:tcW w:w="4083" w:type="dxa"/>
            <w:gridSpan w:val="4"/>
          </w:tcPr>
          <w:p w14:paraId="43EF6C95" w14:textId="77777777" w:rsidR="008E6C0E" w:rsidRPr="003055D5" w:rsidRDefault="008E6C0E" w:rsidP="0046721C">
            <w:pPr>
              <w:pStyle w:val="TableParagraph"/>
              <w:spacing w:before="3" w:line="276" w:lineRule="auto"/>
              <w:ind w:left="284" w:right="54" w:hanging="284"/>
              <w:jc w:val="both"/>
              <w:rPr>
                <w:sz w:val="18"/>
                <w:szCs w:val="18"/>
              </w:rPr>
            </w:pPr>
            <w:r w:rsidRPr="003055D5">
              <w:rPr>
                <w:b/>
                <w:sz w:val="18"/>
                <w:szCs w:val="18"/>
              </w:rPr>
              <w:t xml:space="preserve">2. </w:t>
            </w:r>
            <w:r w:rsidRPr="003055D5">
              <w:rPr>
                <w:sz w:val="18"/>
                <w:szCs w:val="18"/>
              </w:rPr>
              <w:t>Copia certificada de la protocolización del acta de asamblea donde se nombre al representante legal y atribuciones conferidas</w:t>
            </w:r>
            <w:r w:rsidRPr="003055D5">
              <w:rPr>
                <w:spacing w:val="-10"/>
                <w:sz w:val="18"/>
                <w:szCs w:val="18"/>
              </w:rPr>
              <w:t xml:space="preserve"> </w:t>
            </w:r>
            <w:r w:rsidRPr="003055D5">
              <w:rPr>
                <w:sz w:val="18"/>
                <w:szCs w:val="18"/>
              </w:rPr>
              <w:t>a</w:t>
            </w:r>
            <w:r w:rsidRPr="003055D5">
              <w:rPr>
                <w:spacing w:val="-10"/>
                <w:sz w:val="18"/>
                <w:szCs w:val="18"/>
              </w:rPr>
              <w:t xml:space="preserve"> </w:t>
            </w:r>
            <w:r w:rsidRPr="003055D5">
              <w:rPr>
                <w:sz w:val="18"/>
                <w:szCs w:val="18"/>
              </w:rPr>
              <w:t>la</w:t>
            </w:r>
            <w:r w:rsidRPr="003055D5">
              <w:rPr>
                <w:spacing w:val="-9"/>
                <w:sz w:val="18"/>
                <w:szCs w:val="18"/>
              </w:rPr>
              <w:t xml:space="preserve"> </w:t>
            </w:r>
            <w:r w:rsidRPr="003055D5">
              <w:rPr>
                <w:sz w:val="18"/>
                <w:szCs w:val="18"/>
              </w:rPr>
              <w:t>persona</w:t>
            </w:r>
            <w:r w:rsidRPr="003055D5">
              <w:rPr>
                <w:spacing w:val="-10"/>
                <w:sz w:val="18"/>
                <w:szCs w:val="18"/>
              </w:rPr>
              <w:t xml:space="preserve"> </w:t>
            </w:r>
            <w:r w:rsidRPr="003055D5">
              <w:rPr>
                <w:sz w:val="18"/>
                <w:szCs w:val="18"/>
              </w:rPr>
              <w:t>que</w:t>
            </w:r>
            <w:r w:rsidRPr="003055D5">
              <w:rPr>
                <w:spacing w:val="-9"/>
                <w:sz w:val="18"/>
                <w:szCs w:val="18"/>
              </w:rPr>
              <w:t xml:space="preserve"> </w:t>
            </w:r>
            <w:r w:rsidRPr="003055D5">
              <w:rPr>
                <w:sz w:val="18"/>
                <w:szCs w:val="18"/>
              </w:rPr>
              <w:t>firma</w:t>
            </w:r>
            <w:r w:rsidRPr="003055D5">
              <w:rPr>
                <w:spacing w:val="-10"/>
                <w:sz w:val="18"/>
                <w:szCs w:val="18"/>
              </w:rPr>
              <w:t xml:space="preserve"> </w:t>
            </w:r>
            <w:r w:rsidRPr="003055D5">
              <w:rPr>
                <w:sz w:val="18"/>
                <w:szCs w:val="18"/>
              </w:rPr>
              <w:t>la</w:t>
            </w:r>
            <w:r w:rsidRPr="003055D5">
              <w:rPr>
                <w:spacing w:val="-9"/>
                <w:sz w:val="18"/>
                <w:szCs w:val="18"/>
              </w:rPr>
              <w:t xml:space="preserve"> </w:t>
            </w:r>
            <w:r w:rsidRPr="003055D5">
              <w:rPr>
                <w:sz w:val="18"/>
                <w:szCs w:val="18"/>
              </w:rPr>
              <w:t>solicitud de Certificación y, en su caso, para las filiales y/o subsidiarias, lo correspondiente para los representantes legales de</w:t>
            </w:r>
            <w:r w:rsidRPr="003055D5">
              <w:rPr>
                <w:spacing w:val="2"/>
                <w:sz w:val="18"/>
                <w:szCs w:val="18"/>
              </w:rPr>
              <w:t xml:space="preserve"> </w:t>
            </w:r>
            <w:r w:rsidRPr="003055D5">
              <w:rPr>
                <w:sz w:val="18"/>
                <w:szCs w:val="18"/>
              </w:rPr>
              <w:t>las referidas filiales y/o subsidiarias.</w:t>
            </w:r>
          </w:p>
        </w:tc>
        <w:tc>
          <w:tcPr>
            <w:tcW w:w="757" w:type="dxa"/>
            <w:gridSpan w:val="2"/>
          </w:tcPr>
          <w:p w14:paraId="532575E1" w14:textId="77777777" w:rsidR="008E6C0E" w:rsidRPr="003055D5" w:rsidRDefault="008E6C0E" w:rsidP="0046721C">
            <w:pPr>
              <w:pStyle w:val="TableParagraph"/>
              <w:spacing w:line="276" w:lineRule="auto"/>
              <w:ind w:left="284"/>
              <w:rPr>
                <w:sz w:val="18"/>
                <w:szCs w:val="18"/>
              </w:rPr>
            </w:pPr>
          </w:p>
          <w:p w14:paraId="5F282C34" w14:textId="77777777" w:rsidR="008E6C0E" w:rsidRPr="003055D5" w:rsidRDefault="008E6C0E" w:rsidP="0046721C">
            <w:pPr>
              <w:pStyle w:val="TableParagraph"/>
              <w:spacing w:line="276" w:lineRule="auto"/>
              <w:ind w:left="284"/>
              <w:rPr>
                <w:sz w:val="18"/>
                <w:szCs w:val="18"/>
              </w:rPr>
            </w:pPr>
          </w:p>
          <w:p w14:paraId="23349D36" w14:textId="77777777" w:rsidR="008E6C0E" w:rsidRPr="003055D5" w:rsidRDefault="008E6C0E" w:rsidP="0046721C">
            <w:pPr>
              <w:pStyle w:val="TableParagraph"/>
              <w:spacing w:line="276" w:lineRule="auto"/>
              <w:ind w:left="284"/>
              <w:rPr>
                <w:sz w:val="18"/>
                <w:szCs w:val="18"/>
              </w:rPr>
            </w:pPr>
          </w:p>
          <w:p w14:paraId="347FDDAF" w14:textId="77777777" w:rsidR="008E6C0E" w:rsidRPr="003055D5" w:rsidRDefault="008E6C0E" w:rsidP="0046721C">
            <w:pPr>
              <w:pStyle w:val="TableParagraph"/>
              <w:spacing w:before="147" w:line="276" w:lineRule="auto"/>
              <w:ind w:left="284"/>
              <w:jc w:val="center"/>
              <w:rPr>
                <w:sz w:val="18"/>
                <w:szCs w:val="18"/>
              </w:rPr>
            </w:pPr>
            <w:r w:rsidRPr="003055D5">
              <w:rPr>
                <w:sz w:val="18"/>
                <w:szCs w:val="18"/>
              </w:rPr>
              <w:t>X</w:t>
            </w:r>
          </w:p>
        </w:tc>
        <w:tc>
          <w:tcPr>
            <w:tcW w:w="914" w:type="dxa"/>
            <w:gridSpan w:val="2"/>
          </w:tcPr>
          <w:p w14:paraId="28685DD7" w14:textId="77777777" w:rsidR="008E6C0E" w:rsidRPr="003055D5" w:rsidRDefault="008E6C0E" w:rsidP="0046721C">
            <w:pPr>
              <w:pStyle w:val="TableParagraph"/>
              <w:spacing w:line="276" w:lineRule="auto"/>
              <w:ind w:left="284"/>
              <w:rPr>
                <w:sz w:val="18"/>
                <w:szCs w:val="18"/>
              </w:rPr>
            </w:pPr>
          </w:p>
          <w:p w14:paraId="46E4BDB9" w14:textId="77777777" w:rsidR="008E6C0E" w:rsidRPr="003055D5" w:rsidRDefault="008E6C0E" w:rsidP="0046721C">
            <w:pPr>
              <w:pStyle w:val="TableParagraph"/>
              <w:spacing w:line="276" w:lineRule="auto"/>
              <w:ind w:left="284"/>
              <w:rPr>
                <w:sz w:val="18"/>
                <w:szCs w:val="18"/>
              </w:rPr>
            </w:pPr>
          </w:p>
          <w:p w14:paraId="504F3A06" w14:textId="77777777" w:rsidR="008E6C0E" w:rsidRPr="003055D5" w:rsidRDefault="008E6C0E" w:rsidP="0046721C">
            <w:pPr>
              <w:pStyle w:val="TableParagraph"/>
              <w:spacing w:line="276" w:lineRule="auto"/>
              <w:ind w:left="284"/>
              <w:rPr>
                <w:sz w:val="18"/>
                <w:szCs w:val="18"/>
              </w:rPr>
            </w:pPr>
          </w:p>
          <w:p w14:paraId="0A71CD87" w14:textId="77777777" w:rsidR="008E6C0E" w:rsidRPr="003055D5" w:rsidRDefault="008E6C0E" w:rsidP="0046721C">
            <w:pPr>
              <w:pStyle w:val="TableParagraph"/>
              <w:spacing w:before="147" w:line="276" w:lineRule="auto"/>
              <w:ind w:left="284"/>
              <w:jc w:val="center"/>
              <w:rPr>
                <w:sz w:val="18"/>
                <w:szCs w:val="18"/>
              </w:rPr>
            </w:pPr>
            <w:r w:rsidRPr="003055D5">
              <w:rPr>
                <w:sz w:val="18"/>
                <w:szCs w:val="18"/>
              </w:rPr>
              <w:t>X</w:t>
            </w:r>
          </w:p>
        </w:tc>
        <w:tc>
          <w:tcPr>
            <w:tcW w:w="1002" w:type="dxa"/>
            <w:gridSpan w:val="2"/>
          </w:tcPr>
          <w:p w14:paraId="4AE6633F" w14:textId="77777777" w:rsidR="008E6C0E" w:rsidRPr="003055D5" w:rsidRDefault="008E6C0E" w:rsidP="0046721C">
            <w:pPr>
              <w:pStyle w:val="TableParagraph"/>
              <w:spacing w:line="276" w:lineRule="auto"/>
              <w:ind w:left="284"/>
              <w:rPr>
                <w:sz w:val="18"/>
                <w:szCs w:val="18"/>
              </w:rPr>
            </w:pPr>
          </w:p>
          <w:p w14:paraId="037A525D" w14:textId="77777777" w:rsidR="008E6C0E" w:rsidRPr="003055D5" w:rsidRDefault="008E6C0E" w:rsidP="0046721C">
            <w:pPr>
              <w:pStyle w:val="TableParagraph"/>
              <w:spacing w:line="276" w:lineRule="auto"/>
              <w:ind w:left="284"/>
              <w:rPr>
                <w:sz w:val="18"/>
                <w:szCs w:val="18"/>
              </w:rPr>
            </w:pPr>
          </w:p>
          <w:p w14:paraId="06B67189" w14:textId="77777777" w:rsidR="008E6C0E" w:rsidRPr="003055D5" w:rsidRDefault="008E6C0E" w:rsidP="0046721C">
            <w:pPr>
              <w:pStyle w:val="TableParagraph"/>
              <w:spacing w:line="276" w:lineRule="auto"/>
              <w:ind w:left="284"/>
              <w:rPr>
                <w:sz w:val="18"/>
                <w:szCs w:val="18"/>
              </w:rPr>
            </w:pPr>
          </w:p>
          <w:p w14:paraId="202E4DA4" w14:textId="77777777" w:rsidR="008E6C0E" w:rsidRPr="003055D5" w:rsidRDefault="008E6C0E" w:rsidP="0046721C">
            <w:pPr>
              <w:pStyle w:val="TableParagraph"/>
              <w:spacing w:before="147" w:line="276" w:lineRule="auto"/>
              <w:ind w:left="284"/>
              <w:jc w:val="center"/>
              <w:rPr>
                <w:sz w:val="18"/>
                <w:szCs w:val="18"/>
              </w:rPr>
            </w:pPr>
            <w:r w:rsidRPr="003055D5">
              <w:rPr>
                <w:sz w:val="18"/>
                <w:szCs w:val="18"/>
              </w:rPr>
              <w:t>X</w:t>
            </w:r>
          </w:p>
        </w:tc>
        <w:tc>
          <w:tcPr>
            <w:tcW w:w="980" w:type="dxa"/>
            <w:gridSpan w:val="2"/>
          </w:tcPr>
          <w:p w14:paraId="2B656140" w14:textId="77777777" w:rsidR="008E6C0E" w:rsidRPr="003055D5" w:rsidRDefault="008E6C0E" w:rsidP="0046721C">
            <w:pPr>
              <w:pStyle w:val="TableParagraph"/>
              <w:spacing w:line="276" w:lineRule="auto"/>
              <w:ind w:left="284"/>
              <w:rPr>
                <w:sz w:val="18"/>
                <w:szCs w:val="18"/>
              </w:rPr>
            </w:pPr>
          </w:p>
          <w:p w14:paraId="6B509177" w14:textId="77777777" w:rsidR="008E6C0E" w:rsidRPr="003055D5" w:rsidRDefault="008E6C0E" w:rsidP="0046721C">
            <w:pPr>
              <w:pStyle w:val="TableParagraph"/>
              <w:spacing w:line="276" w:lineRule="auto"/>
              <w:ind w:left="284"/>
              <w:rPr>
                <w:sz w:val="18"/>
                <w:szCs w:val="18"/>
              </w:rPr>
            </w:pPr>
          </w:p>
          <w:p w14:paraId="0CE96B6F" w14:textId="77777777" w:rsidR="008E6C0E" w:rsidRPr="003055D5" w:rsidRDefault="008E6C0E" w:rsidP="0046721C">
            <w:pPr>
              <w:pStyle w:val="TableParagraph"/>
              <w:spacing w:line="276" w:lineRule="auto"/>
              <w:ind w:left="284"/>
              <w:rPr>
                <w:sz w:val="18"/>
                <w:szCs w:val="18"/>
              </w:rPr>
            </w:pPr>
          </w:p>
          <w:p w14:paraId="71CB35B2" w14:textId="77777777" w:rsidR="008E6C0E" w:rsidRPr="003055D5" w:rsidRDefault="008E6C0E" w:rsidP="0046721C">
            <w:pPr>
              <w:pStyle w:val="TableParagraph"/>
              <w:spacing w:before="147" w:line="276" w:lineRule="auto"/>
              <w:ind w:left="284"/>
              <w:jc w:val="center"/>
              <w:rPr>
                <w:sz w:val="18"/>
                <w:szCs w:val="18"/>
              </w:rPr>
            </w:pPr>
            <w:r w:rsidRPr="003055D5">
              <w:rPr>
                <w:sz w:val="18"/>
                <w:szCs w:val="18"/>
              </w:rPr>
              <w:t>X</w:t>
            </w:r>
          </w:p>
        </w:tc>
        <w:tc>
          <w:tcPr>
            <w:tcW w:w="988" w:type="dxa"/>
            <w:gridSpan w:val="3"/>
          </w:tcPr>
          <w:p w14:paraId="1BD7EC98" w14:textId="77777777" w:rsidR="008E6C0E" w:rsidRPr="003055D5" w:rsidRDefault="008E6C0E" w:rsidP="0046721C">
            <w:pPr>
              <w:pStyle w:val="TableParagraph"/>
              <w:spacing w:line="276" w:lineRule="auto"/>
              <w:ind w:left="284"/>
              <w:rPr>
                <w:sz w:val="18"/>
                <w:szCs w:val="18"/>
              </w:rPr>
            </w:pPr>
          </w:p>
          <w:p w14:paraId="459C51AB" w14:textId="77777777" w:rsidR="008E6C0E" w:rsidRPr="003055D5" w:rsidRDefault="008E6C0E" w:rsidP="0046721C">
            <w:pPr>
              <w:pStyle w:val="TableParagraph"/>
              <w:spacing w:line="276" w:lineRule="auto"/>
              <w:ind w:left="284"/>
              <w:rPr>
                <w:sz w:val="18"/>
                <w:szCs w:val="18"/>
              </w:rPr>
            </w:pPr>
          </w:p>
          <w:p w14:paraId="18F5EDC8" w14:textId="77777777" w:rsidR="008E6C0E" w:rsidRPr="003055D5" w:rsidRDefault="008E6C0E" w:rsidP="0046721C">
            <w:pPr>
              <w:pStyle w:val="TableParagraph"/>
              <w:spacing w:line="276" w:lineRule="auto"/>
              <w:ind w:left="284"/>
              <w:rPr>
                <w:sz w:val="18"/>
                <w:szCs w:val="18"/>
              </w:rPr>
            </w:pPr>
          </w:p>
          <w:p w14:paraId="2DAFD146" w14:textId="77777777" w:rsidR="008E6C0E" w:rsidRPr="003055D5" w:rsidRDefault="008E6C0E" w:rsidP="0046721C">
            <w:pPr>
              <w:pStyle w:val="TableParagraph"/>
              <w:spacing w:before="147" w:line="276" w:lineRule="auto"/>
              <w:ind w:left="284"/>
              <w:jc w:val="center"/>
              <w:rPr>
                <w:sz w:val="18"/>
                <w:szCs w:val="18"/>
              </w:rPr>
            </w:pPr>
            <w:r w:rsidRPr="003055D5">
              <w:rPr>
                <w:sz w:val="18"/>
                <w:szCs w:val="18"/>
              </w:rPr>
              <w:t>X</w:t>
            </w:r>
          </w:p>
        </w:tc>
      </w:tr>
      <w:tr w:rsidR="008E6C0E" w:rsidRPr="003055D5" w14:paraId="47EDA72B" w14:textId="77777777" w:rsidTr="00FD2F45">
        <w:trPr>
          <w:trHeight w:val="964"/>
          <w:jc w:val="center"/>
        </w:trPr>
        <w:tc>
          <w:tcPr>
            <w:tcW w:w="4083" w:type="dxa"/>
            <w:gridSpan w:val="4"/>
          </w:tcPr>
          <w:p w14:paraId="004D70DC" w14:textId="0AF043F1" w:rsidR="008E6C0E" w:rsidRPr="003055D5" w:rsidRDefault="008E6C0E" w:rsidP="0046721C">
            <w:pPr>
              <w:pStyle w:val="TableParagraph"/>
              <w:spacing w:before="2" w:line="276" w:lineRule="auto"/>
              <w:ind w:left="284" w:right="54" w:hanging="284"/>
              <w:jc w:val="both"/>
              <w:rPr>
                <w:sz w:val="18"/>
                <w:szCs w:val="18"/>
              </w:rPr>
            </w:pPr>
            <w:r w:rsidRPr="003055D5">
              <w:rPr>
                <w:b/>
                <w:sz w:val="18"/>
                <w:szCs w:val="18"/>
              </w:rPr>
              <w:t xml:space="preserve">3. </w:t>
            </w:r>
            <w:r w:rsidRPr="003055D5">
              <w:rPr>
                <w:sz w:val="18"/>
                <w:szCs w:val="18"/>
              </w:rPr>
              <w:t xml:space="preserve">Copia simple de la identificación oficial del representante legal del Interesado y en su caso de los representantes legales de las filiales y/o subsidiarias </w:t>
            </w:r>
            <w:r w:rsidRPr="003055D5">
              <w:rPr>
                <w:sz w:val="18"/>
                <w:szCs w:val="18"/>
                <w:u w:val="single"/>
              </w:rPr>
              <w:t>y</w:t>
            </w:r>
            <w:r w:rsidRPr="005A4D49">
              <w:rPr>
                <w:sz w:val="18"/>
                <w:szCs w:val="18"/>
              </w:rPr>
              <w:t>/o importadores.</w:t>
            </w:r>
          </w:p>
        </w:tc>
        <w:tc>
          <w:tcPr>
            <w:tcW w:w="757" w:type="dxa"/>
            <w:gridSpan w:val="2"/>
          </w:tcPr>
          <w:p w14:paraId="35EF661D" w14:textId="77777777" w:rsidR="008E6C0E" w:rsidRPr="003055D5" w:rsidRDefault="008E6C0E" w:rsidP="0046721C">
            <w:pPr>
              <w:pStyle w:val="TableParagraph"/>
              <w:spacing w:line="276" w:lineRule="auto"/>
              <w:ind w:left="284"/>
              <w:rPr>
                <w:sz w:val="18"/>
                <w:szCs w:val="18"/>
              </w:rPr>
            </w:pPr>
          </w:p>
          <w:p w14:paraId="3C2D373C"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14" w:type="dxa"/>
            <w:gridSpan w:val="2"/>
          </w:tcPr>
          <w:p w14:paraId="2DACD2B6" w14:textId="77777777" w:rsidR="008E6C0E" w:rsidRPr="003055D5" w:rsidRDefault="008E6C0E" w:rsidP="0046721C">
            <w:pPr>
              <w:pStyle w:val="TableParagraph"/>
              <w:spacing w:line="276" w:lineRule="auto"/>
              <w:ind w:left="284"/>
              <w:rPr>
                <w:sz w:val="18"/>
                <w:szCs w:val="18"/>
              </w:rPr>
            </w:pPr>
          </w:p>
          <w:p w14:paraId="5A1C68C2"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1002" w:type="dxa"/>
            <w:gridSpan w:val="2"/>
          </w:tcPr>
          <w:p w14:paraId="0EEBAFC0" w14:textId="77777777" w:rsidR="008E6C0E" w:rsidRPr="003055D5" w:rsidRDefault="008E6C0E" w:rsidP="0046721C">
            <w:pPr>
              <w:pStyle w:val="TableParagraph"/>
              <w:spacing w:line="276" w:lineRule="auto"/>
              <w:ind w:left="284"/>
              <w:rPr>
                <w:sz w:val="18"/>
                <w:szCs w:val="18"/>
              </w:rPr>
            </w:pPr>
          </w:p>
          <w:p w14:paraId="02C200FE"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80" w:type="dxa"/>
            <w:gridSpan w:val="2"/>
          </w:tcPr>
          <w:p w14:paraId="67ACB224" w14:textId="77777777" w:rsidR="008E6C0E" w:rsidRPr="003055D5" w:rsidRDefault="008E6C0E" w:rsidP="0046721C">
            <w:pPr>
              <w:pStyle w:val="TableParagraph"/>
              <w:spacing w:line="276" w:lineRule="auto"/>
              <w:ind w:left="284"/>
              <w:rPr>
                <w:sz w:val="18"/>
                <w:szCs w:val="18"/>
              </w:rPr>
            </w:pPr>
          </w:p>
          <w:p w14:paraId="673AECD0"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88" w:type="dxa"/>
            <w:gridSpan w:val="3"/>
          </w:tcPr>
          <w:p w14:paraId="5A9BE152" w14:textId="77777777" w:rsidR="008E6C0E" w:rsidRPr="003055D5" w:rsidRDefault="008E6C0E" w:rsidP="0046721C">
            <w:pPr>
              <w:pStyle w:val="TableParagraph"/>
              <w:spacing w:line="276" w:lineRule="auto"/>
              <w:ind w:left="284"/>
              <w:rPr>
                <w:sz w:val="18"/>
                <w:szCs w:val="18"/>
              </w:rPr>
            </w:pPr>
          </w:p>
          <w:p w14:paraId="291FE700"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r>
      <w:tr w:rsidR="008E6C0E" w:rsidRPr="003055D5" w14:paraId="10D2D595" w14:textId="77777777" w:rsidTr="00FD2F45">
        <w:trPr>
          <w:trHeight w:val="4534"/>
          <w:jc w:val="center"/>
        </w:trPr>
        <w:tc>
          <w:tcPr>
            <w:tcW w:w="4083" w:type="dxa"/>
            <w:gridSpan w:val="4"/>
          </w:tcPr>
          <w:p w14:paraId="0332F0FF" w14:textId="6D7CB328" w:rsidR="008E6C0E" w:rsidRPr="003055D5" w:rsidRDefault="008E6C0E" w:rsidP="0046721C">
            <w:pPr>
              <w:pStyle w:val="TableParagraph"/>
              <w:spacing w:before="2" w:line="276" w:lineRule="auto"/>
              <w:ind w:left="284" w:right="54" w:hanging="284"/>
              <w:jc w:val="both"/>
              <w:rPr>
                <w:sz w:val="18"/>
                <w:szCs w:val="18"/>
              </w:rPr>
            </w:pPr>
            <w:r w:rsidRPr="003055D5">
              <w:rPr>
                <w:b/>
                <w:sz w:val="18"/>
                <w:szCs w:val="18"/>
              </w:rPr>
              <w:lastRenderedPageBreak/>
              <w:t xml:space="preserve">4. </w:t>
            </w:r>
            <w:r w:rsidRPr="003055D5">
              <w:rPr>
                <w:sz w:val="18"/>
                <w:szCs w:val="18"/>
              </w:rPr>
              <w:t xml:space="preserve">Copia de la Cédula de Situación Fiscal que acredite al interesado y en su caso a las filiales, subsidiarias </w:t>
            </w:r>
            <w:r w:rsidRPr="003055D5">
              <w:rPr>
                <w:sz w:val="18"/>
                <w:szCs w:val="18"/>
                <w:u w:val="single"/>
              </w:rPr>
              <w:t>y/o importadores</w:t>
            </w:r>
            <w:r w:rsidRPr="003055D5">
              <w:rPr>
                <w:spacing w:val="-27"/>
                <w:sz w:val="18"/>
                <w:szCs w:val="18"/>
              </w:rPr>
              <w:t xml:space="preserve"> </w:t>
            </w:r>
            <w:r w:rsidRPr="003055D5">
              <w:rPr>
                <w:sz w:val="18"/>
                <w:szCs w:val="18"/>
              </w:rPr>
              <w:t xml:space="preserve">con domicilio(s) formalmente establecido(s) </w:t>
            </w:r>
            <w:r w:rsidRPr="003055D5">
              <w:rPr>
                <w:spacing w:val="-6"/>
                <w:sz w:val="18"/>
                <w:szCs w:val="18"/>
              </w:rPr>
              <w:t xml:space="preserve">en </w:t>
            </w:r>
            <w:r w:rsidRPr="003055D5">
              <w:rPr>
                <w:sz w:val="18"/>
                <w:szCs w:val="18"/>
              </w:rPr>
              <w:t xml:space="preserve">México; así mismo, el titular, filiales, </w:t>
            </w:r>
            <w:r w:rsidRPr="005A4D49">
              <w:rPr>
                <w:sz w:val="18"/>
                <w:szCs w:val="18"/>
              </w:rPr>
              <w:t xml:space="preserve">subsidiarias y/o importadores </w:t>
            </w:r>
            <w:proofErr w:type="gramStart"/>
            <w:r w:rsidRPr="005A4D49">
              <w:rPr>
                <w:sz w:val="18"/>
                <w:szCs w:val="18"/>
              </w:rPr>
              <w:t xml:space="preserve">que </w:t>
            </w:r>
            <w:r w:rsidRPr="005A4D49">
              <w:rPr>
                <w:spacing w:val="-45"/>
                <w:sz w:val="18"/>
                <w:szCs w:val="18"/>
              </w:rPr>
              <w:t xml:space="preserve"> </w:t>
            </w:r>
            <w:r w:rsidRPr="005A4D49">
              <w:rPr>
                <w:sz w:val="18"/>
                <w:szCs w:val="18"/>
              </w:rPr>
              <w:t>hacen</w:t>
            </w:r>
            <w:proofErr w:type="gramEnd"/>
            <w:r w:rsidRPr="005A4D49">
              <w:rPr>
                <w:sz w:val="18"/>
                <w:szCs w:val="18"/>
              </w:rPr>
              <w:t xml:space="preserve"> uso de un CC deben presentar </w:t>
            </w:r>
            <w:r w:rsidRPr="005A4D49">
              <w:rPr>
                <w:spacing w:val="-45"/>
                <w:sz w:val="18"/>
                <w:szCs w:val="18"/>
              </w:rPr>
              <w:t xml:space="preserve"> </w:t>
            </w:r>
            <w:r w:rsidRPr="005A4D49">
              <w:rPr>
                <w:sz w:val="18"/>
                <w:szCs w:val="18"/>
              </w:rPr>
              <w:t>firmado el contrato de prestación</w:t>
            </w:r>
            <w:r w:rsidRPr="005A4D49">
              <w:rPr>
                <w:spacing w:val="24"/>
                <w:sz w:val="18"/>
                <w:szCs w:val="18"/>
              </w:rPr>
              <w:t xml:space="preserve"> </w:t>
            </w:r>
            <w:r w:rsidRPr="005A4D49">
              <w:rPr>
                <w:sz w:val="18"/>
                <w:szCs w:val="18"/>
              </w:rPr>
              <w:t>de</w:t>
            </w:r>
            <w:r w:rsidRPr="005A4D49">
              <w:rPr>
                <w:spacing w:val="-45"/>
                <w:sz w:val="18"/>
                <w:szCs w:val="18"/>
              </w:rPr>
              <w:t xml:space="preserve"> </w:t>
            </w:r>
            <w:r w:rsidRPr="005A4D49">
              <w:rPr>
                <w:sz w:val="18"/>
                <w:szCs w:val="18"/>
              </w:rPr>
              <w:t>servicios del Organismo de Certificación,</w:t>
            </w:r>
            <w:r w:rsidRPr="005A4D49">
              <w:t xml:space="preserve"> </w:t>
            </w:r>
            <w:r w:rsidRPr="005A4D49">
              <w:rPr>
                <w:sz w:val="18"/>
                <w:szCs w:val="18"/>
              </w:rPr>
              <w:t>en los mismos términos que el suscrito por el interesado.</w:t>
            </w:r>
          </w:p>
        </w:tc>
        <w:tc>
          <w:tcPr>
            <w:tcW w:w="757" w:type="dxa"/>
            <w:gridSpan w:val="2"/>
          </w:tcPr>
          <w:p w14:paraId="545407FB" w14:textId="77777777" w:rsidR="008E6C0E" w:rsidRPr="003055D5" w:rsidRDefault="008E6C0E" w:rsidP="0046721C">
            <w:pPr>
              <w:pStyle w:val="TableParagraph"/>
              <w:spacing w:line="276" w:lineRule="auto"/>
              <w:ind w:left="284"/>
              <w:rPr>
                <w:sz w:val="18"/>
                <w:szCs w:val="18"/>
              </w:rPr>
            </w:pPr>
          </w:p>
          <w:p w14:paraId="36C2FB82" w14:textId="77777777" w:rsidR="008E6C0E" w:rsidRPr="003055D5" w:rsidRDefault="008E6C0E" w:rsidP="0046721C">
            <w:pPr>
              <w:pStyle w:val="TableParagraph"/>
              <w:spacing w:line="276" w:lineRule="auto"/>
              <w:ind w:left="284"/>
              <w:rPr>
                <w:sz w:val="18"/>
                <w:szCs w:val="18"/>
              </w:rPr>
            </w:pPr>
          </w:p>
          <w:p w14:paraId="7137741A" w14:textId="77777777" w:rsidR="008E6C0E" w:rsidRPr="003055D5" w:rsidRDefault="008E6C0E" w:rsidP="0046721C">
            <w:pPr>
              <w:pStyle w:val="TableParagraph"/>
              <w:spacing w:line="276" w:lineRule="auto"/>
              <w:ind w:left="284"/>
              <w:rPr>
                <w:sz w:val="18"/>
                <w:szCs w:val="18"/>
              </w:rPr>
            </w:pPr>
          </w:p>
          <w:p w14:paraId="776E0D64" w14:textId="77777777" w:rsidR="008E6C0E" w:rsidRPr="003055D5" w:rsidRDefault="008E6C0E" w:rsidP="0046721C">
            <w:pPr>
              <w:pStyle w:val="TableParagraph"/>
              <w:spacing w:line="276" w:lineRule="auto"/>
              <w:ind w:left="284"/>
              <w:rPr>
                <w:sz w:val="18"/>
                <w:szCs w:val="18"/>
              </w:rPr>
            </w:pPr>
          </w:p>
          <w:p w14:paraId="5404B096" w14:textId="77777777" w:rsidR="008E6C0E" w:rsidRPr="003055D5" w:rsidRDefault="008E6C0E" w:rsidP="0046721C">
            <w:pPr>
              <w:pStyle w:val="TableParagraph"/>
              <w:spacing w:line="276" w:lineRule="auto"/>
              <w:ind w:left="284"/>
              <w:rPr>
                <w:sz w:val="18"/>
                <w:szCs w:val="18"/>
              </w:rPr>
            </w:pPr>
          </w:p>
          <w:p w14:paraId="52F73CB0" w14:textId="77777777" w:rsidR="008E6C0E" w:rsidRPr="003055D5" w:rsidRDefault="008E6C0E" w:rsidP="0046721C">
            <w:pPr>
              <w:pStyle w:val="TableParagraph"/>
              <w:spacing w:line="276" w:lineRule="auto"/>
              <w:ind w:left="284"/>
              <w:rPr>
                <w:sz w:val="18"/>
                <w:szCs w:val="18"/>
              </w:rPr>
            </w:pPr>
          </w:p>
          <w:p w14:paraId="71E00FBD" w14:textId="77777777" w:rsidR="008E6C0E" w:rsidRPr="003055D5" w:rsidRDefault="008E6C0E" w:rsidP="0046721C">
            <w:pPr>
              <w:pStyle w:val="TableParagraph"/>
              <w:spacing w:line="276" w:lineRule="auto"/>
              <w:ind w:left="284"/>
              <w:rPr>
                <w:sz w:val="18"/>
                <w:szCs w:val="18"/>
              </w:rPr>
            </w:pPr>
          </w:p>
          <w:p w14:paraId="3BC8C3C4" w14:textId="77777777" w:rsidR="008E6C0E" w:rsidRPr="003055D5" w:rsidRDefault="008E6C0E" w:rsidP="0046721C">
            <w:pPr>
              <w:pStyle w:val="TableParagraph"/>
              <w:spacing w:line="276" w:lineRule="auto"/>
              <w:ind w:left="284"/>
              <w:rPr>
                <w:sz w:val="18"/>
                <w:szCs w:val="18"/>
              </w:rPr>
            </w:pPr>
          </w:p>
          <w:p w14:paraId="200B04A8" w14:textId="77777777" w:rsidR="008E6C0E" w:rsidRPr="003055D5" w:rsidRDefault="008E6C0E" w:rsidP="0046721C">
            <w:pPr>
              <w:pStyle w:val="TableParagraph"/>
              <w:spacing w:before="7" w:line="276" w:lineRule="auto"/>
              <w:ind w:left="284"/>
              <w:rPr>
                <w:sz w:val="18"/>
                <w:szCs w:val="18"/>
              </w:rPr>
            </w:pPr>
          </w:p>
          <w:p w14:paraId="61BE5B53"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14" w:type="dxa"/>
            <w:gridSpan w:val="2"/>
          </w:tcPr>
          <w:p w14:paraId="5EC26521" w14:textId="77777777" w:rsidR="008E6C0E" w:rsidRPr="003055D5" w:rsidRDefault="008E6C0E" w:rsidP="0046721C">
            <w:pPr>
              <w:pStyle w:val="TableParagraph"/>
              <w:spacing w:line="276" w:lineRule="auto"/>
              <w:ind w:left="284"/>
              <w:rPr>
                <w:sz w:val="18"/>
                <w:szCs w:val="18"/>
              </w:rPr>
            </w:pPr>
          </w:p>
          <w:p w14:paraId="62AE84FE" w14:textId="77777777" w:rsidR="008E6C0E" w:rsidRPr="003055D5" w:rsidRDefault="008E6C0E" w:rsidP="0046721C">
            <w:pPr>
              <w:pStyle w:val="TableParagraph"/>
              <w:spacing w:line="276" w:lineRule="auto"/>
              <w:ind w:left="284"/>
              <w:rPr>
                <w:sz w:val="18"/>
                <w:szCs w:val="18"/>
              </w:rPr>
            </w:pPr>
          </w:p>
          <w:p w14:paraId="5C30F497" w14:textId="77777777" w:rsidR="008E6C0E" w:rsidRPr="003055D5" w:rsidRDefault="008E6C0E" w:rsidP="0046721C">
            <w:pPr>
              <w:pStyle w:val="TableParagraph"/>
              <w:spacing w:line="276" w:lineRule="auto"/>
              <w:ind w:left="284"/>
              <w:rPr>
                <w:sz w:val="18"/>
                <w:szCs w:val="18"/>
              </w:rPr>
            </w:pPr>
          </w:p>
          <w:p w14:paraId="5D242968" w14:textId="77777777" w:rsidR="008E6C0E" w:rsidRPr="003055D5" w:rsidRDefault="008E6C0E" w:rsidP="0046721C">
            <w:pPr>
              <w:pStyle w:val="TableParagraph"/>
              <w:spacing w:line="276" w:lineRule="auto"/>
              <w:ind w:left="284"/>
              <w:rPr>
                <w:sz w:val="18"/>
                <w:szCs w:val="18"/>
              </w:rPr>
            </w:pPr>
          </w:p>
          <w:p w14:paraId="4F5571D7" w14:textId="77777777" w:rsidR="008E6C0E" w:rsidRPr="003055D5" w:rsidRDefault="008E6C0E" w:rsidP="0046721C">
            <w:pPr>
              <w:pStyle w:val="TableParagraph"/>
              <w:spacing w:line="276" w:lineRule="auto"/>
              <w:ind w:left="284"/>
              <w:rPr>
                <w:sz w:val="18"/>
                <w:szCs w:val="18"/>
              </w:rPr>
            </w:pPr>
          </w:p>
          <w:p w14:paraId="1BFD3700" w14:textId="77777777" w:rsidR="008E6C0E" w:rsidRPr="003055D5" w:rsidRDefault="008E6C0E" w:rsidP="0046721C">
            <w:pPr>
              <w:pStyle w:val="TableParagraph"/>
              <w:spacing w:line="276" w:lineRule="auto"/>
              <w:ind w:left="284"/>
              <w:rPr>
                <w:sz w:val="18"/>
                <w:szCs w:val="18"/>
              </w:rPr>
            </w:pPr>
          </w:p>
          <w:p w14:paraId="5C33B212" w14:textId="77777777" w:rsidR="008E6C0E" w:rsidRPr="003055D5" w:rsidRDefault="008E6C0E" w:rsidP="0046721C">
            <w:pPr>
              <w:pStyle w:val="TableParagraph"/>
              <w:spacing w:line="276" w:lineRule="auto"/>
              <w:ind w:left="284"/>
              <w:rPr>
                <w:sz w:val="18"/>
                <w:szCs w:val="18"/>
              </w:rPr>
            </w:pPr>
          </w:p>
          <w:p w14:paraId="464349C9" w14:textId="77777777" w:rsidR="008E6C0E" w:rsidRPr="003055D5" w:rsidRDefault="008E6C0E" w:rsidP="0046721C">
            <w:pPr>
              <w:pStyle w:val="TableParagraph"/>
              <w:spacing w:line="276" w:lineRule="auto"/>
              <w:ind w:left="284"/>
              <w:rPr>
                <w:sz w:val="18"/>
                <w:szCs w:val="18"/>
              </w:rPr>
            </w:pPr>
          </w:p>
          <w:p w14:paraId="1E72776B" w14:textId="77777777" w:rsidR="008E6C0E" w:rsidRPr="003055D5" w:rsidRDefault="008E6C0E" w:rsidP="0046721C">
            <w:pPr>
              <w:pStyle w:val="TableParagraph"/>
              <w:spacing w:before="7" w:line="276" w:lineRule="auto"/>
              <w:ind w:left="284"/>
              <w:rPr>
                <w:sz w:val="18"/>
                <w:szCs w:val="18"/>
              </w:rPr>
            </w:pPr>
          </w:p>
          <w:p w14:paraId="285BFDB8"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1002" w:type="dxa"/>
            <w:gridSpan w:val="2"/>
          </w:tcPr>
          <w:p w14:paraId="6C213802" w14:textId="77777777" w:rsidR="008E6C0E" w:rsidRPr="003055D5" w:rsidRDefault="008E6C0E" w:rsidP="0046721C">
            <w:pPr>
              <w:pStyle w:val="TableParagraph"/>
              <w:spacing w:line="276" w:lineRule="auto"/>
              <w:ind w:left="284"/>
              <w:rPr>
                <w:sz w:val="18"/>
                <w:szCs w:val="18"/>
              </w:rPr>
            </w:pPr>
          </w:p>
          <w:p w14:paraId="516E9F75" w14:textId="77777777" w:rsidR="008E6C0E" w:rsidRPr="003055D5" w:rsidRDefault="008E6C0E" w:rsidP="0046721C">
            <w:pPr>
              <w:pStyle w:val="TableParagraph"/>
              <w:spacing w:line="276" w:lineRule="auto"/>
              <w:ind w:left="284"/>
              <w:rPr>
                <w:sz w:val="18"/>
                <w:szCs w:val="18"/>
              </w:rPr>
            </w:pPr>
          </w:p>
          <w:p w14:paraId="1BE839BA" w14:textId="77777777" w:rsidR="008E6C0E" w:rsidRPr="003055D5" w:rsidRDefault="008E6C0E" w:rsidP="0046721C">
            <w:pPr>
              <w:pStyle w:val="TableParagraph"/>
              <w:spacing w:line="276" w:lineRule="auto"/>
              <w:ind w:left="284"/>
              <w:rPr>
                <w:sz w:val="18"/>
                <w:szCs w:val="18"/>
              </w:rPr>
            </w:pPr>
          </w:p>
          <w:p w14:paraId="36FB4F77" w14:textId="77777777" w:rsidR="008E6C0E" w:rsidRPr="003055D5" w:rsidRDefault="008E6C0E" w:rsidP="0046721C">
            <w:pPr>
              <w:pStyle w:val="TableParagraph"/>
              <w:spacing w:line="276" w:lineRule="auto"/>
              <w:ind w:left="284"/>
              <w:rPr>
                <w:sz w:val="18"/>
                <w:szCs w:val="18"/>
              </w:rPr>
            </w:pPr>
          </w:p>
          <w:p w14:paraId="6224593A" w14:textId="77777777" w:rsidR="008E6C0E" w:rsidRPr="003055D5" w:rsidRDefault="008E6C0E" w:rsidP="0046721C">
            <w:pPr>
              <w:pStyle w:val="TableParagraph"/>
              <w:spacing w:line="276" w:lineRule="auto"/>
              <w:ind w:left="284"/>
              <w:rPr>
                <w:sz w:val="18"/>
                <w:szCs w:val="18"/>
              </w:rPr>
            </w:pPr>
          </w:p>
          <w:p w14:paraId="277FED79" w14:textId="77777777" w:rsidR="008E6C0E" w:rsidRPr="003055D5" w:rsidRDefault="008E6C0E" w:rsidP="0046721C">
            <w:pPr>
              <w:pStyle w:val="TableParagraph"/>
              <w:spacing w:line="276" w:lineRule="auto"/>
              <w:ind w:left="284"/>
              <w:rPr>
                <w:sz w:val="18"/>
                <w:szCs w:val="18"/>
              </w:rPr>
            </w:pPr>
          </w:p>
          <w:p w14:paraId="71C607E8" w14:textId="77777777" w:rsidR="008E6C0E" w:rsidRPr="003055D5" w:rsidRDefault="008E6C0E" w:rsidP="0046721C">
            <w:pPr>
              <w:pStyle w:val="TableParagraph"/>
              <w:spacing w:line="276" w:lineRule="auto"/>
              <w:ind w:left="284"/>
              <w:rPr>
                <w:sz w:val="18"/>
                <w:szCs w:val="18"/>
              </w:rPr>
            </w:pPr>
          </w:p>
          <w:p w14:paraId="552A3E06" w14:textId="77777777" w:rsidR="008E6C0E" w:rsidRPr="003055D5" w:rsidRDefault="008E6C0E" w:rsidP="0046721C">
            <w:pPr>
              <w:pStyle w:val="TableParagraph"/>
              <w:spacing w:line="276" w:lineRule="auto"/>
              <w:ind w:left="284"/>
              <w:rPr>
                <w:sz w:val="18"/>
                <w:szCs w:val="18"/>
              </w:rPr>
            </w:pPr>
          </w:p>
          <w:p w14:paraId="509A5800" w14:textId="77777777" w:rsidR="008E6C0E" w:rsidRPr="003055D5" w:rsidRDefault="008E6C0E" w:rsidP="0046721C">
            <w:pPr>
              <w:pStyle w:val="TableParagraph"/>
              <w:spacing w:before="7" w:line="276" w:lineRule="auto"/>
              <w:ind w:left="284"/>
              <w:rPr>
                <w:sz w:val="18"/>
                <w:szCs w:val="18"/>
              </w:rPr>
            </w:pPr>
          </w:p>
          <w:p w14:paraId="4C2EE073"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0" w:type="dxa"/>
            <w:gridSpan w:val="2"/>
          </w:tcPr>
          <w:p w14:paraId="3D657D8F" w14:textId="77777777" w:rsidR="008E6C0E" w:rsidRPr="003055D5" w:rsidRDefault="008E6C0E" w:rsidP="0046721C">
            <w:pPr>
              <w:pStyle w:val="TableParagraph"/>
              <w:spacing w:line="276" w:lineRule="auto"/>
              <w:ind w:left="284"/>
              <w:rPr>
                <w:sz w:val="18"/>
                <w:szCs w:val="18"/>
              </w:rPr>
            </w:pPr>
          </w:p>
          <w:p w14:paraId="798EB25C" w14:textId="77777777" w:rsidR="008E6C0E" w:rsidRPr="003055D5" w:rsidRDefault="008E6C0E" w:rsidP="0046721C">
            <w:pPr>
              <w:pStyle w:val="TableParagraph"/>
              <w:spacing w:line="276" w:lineRule="auto"/>
              <w:ind w:left="284"/>
              <w:rPr>
                <w:sz w:val="18"/>
                <w:szCs w:val="18"/>
              </w:rPr>
            </w:pPr>
          </w:p>
          <w:p w14:paraId="725D6456" w14:textId="77777777" w:rsidR="008E6C0E" w:rsidRPr="003055D5" w:rsidRDefault="008E6C0E" w:rsidP="0046721C">
            <w:pPr>
              <w:pStyle w:val="TableParagraph"/>
              <w:spacing w:line="276" w:lineRule="auto"/>
              <w:ind w:left="284"/>
              <w:rPr>
                <w:sz w:val="18"/>
                <w:szCs w:val="18"/>
              </w:rPr>
            </w:pPr>
          </w:p>
          <w:p w14:paraId="03DF2D42" w14:textId="77777777" w:rsidR="008E6C0E" w:rsidRPr="003055D5" w:rsidRDefault="008E6C0E" w:rsidP="0046721C">
            <w:pPr>
              <w:pStyle w:val="TableParagraph"/>
              <w:spacing w:line="276" w:lineRule="auto"/>
              <w:ind w:left="284"/>
              <w:rPr>
                <w:sz w:val="18"/>
                <w:szCs w:val="18"/>
              </w:rPr>
            </w:pPr>
          </w:p>
          <w:p w14:paraId="23D7F3C0" w14:textId="77777777" w:rsidR="008E6C0E" w:rsidRPr="003055D5" w:rsidRDefault="008E6C0E" w:rsidP="0046721C">
            <w:pPr>
              <w:pStyle w:val="TableParagraph"/>
              <w:spacing w:line="276" w:lineRule="auto"/>
              <w:ind w:left="284"/>
              <w:rPr>
                <w:sz w:val="18"/>
                <w:szCs w:val="18"/>
              </w:rPr>
            </w:pPr>
          </w:p>
          <w:p w14:paraId="2EAEDE20" w14:textId="77777777" w:rsidR="008E6C0E" w:rsidRPr="003055D5" w:rsidRDefault="008E6C0E" w:rsidP="0046721C">
            <w:pPr>
              <w:pStyle w:val="TableParagraph"/>
              <w:spacing w:line="276" w:lineRule="auto"/>
              <w:ind w:left="284"/>
              <w:rPr>
                <w:sz w:val="18"/>
                <w:szCs w:val="18"/>
              </w:rPr>
            </w:pPr>
          </w:p>
          <w:p w14:paraId="058C2F25" w14:textId="77777777" w:rsidR="008E6C0E" w:rsidRPr="003055D5" w:rsidRDefault="008E6C0E" w:rsidP="0046721C">
            <w:pPr>
              <w:pStyle w:val="TableParagraph"/>
              <w:spacing w:line="276" w:lineRule="auto"/>
              <w:ind w:left="284"/>
              <w:rPr>
                <w:sz w:val="18"/>
                <w:szCs w:val="18"/>
              </w:rPr>
            </w:pPr>
          </w:p>
          <w:p w14:paraId="6DF956C9" w14:textId="77777777" w:rsidR="008E6C0E" w:rsidRPr="003055D5" w:rsidRDefault="008E6C0E" w:rsidP="0046721C">
            <w:pPr>
              <w:pStyle w:val="TableParagraph"/>
              <w:spacing w:line="276" w:lineRule="auto"/>
              <w:ind w:left="284"/>
              <w:rPr>
                <w:sz w:val="18"/>
                <w:szCs w:val="18"/>
              </w:rPr>
            </w:pPr>
          </w:p>
          <w:p w14:paraId="11834DA4" w14:textId="77777777" w:rsidR="008E6C0E" w:rsidRPr="003055D5" w:rsidRDefault="008E6C0E" w:rsidP="0046721C">
            <w:pPr>
              <w:pStyle w:val="TableParagraph"/>
              <w:spacing w:before="7" w:line="276" w:lineRule="auto"/>
              <w:ind w:left="284"/>
              <w:rPr>
                <w:sz w:val="18"/>
                <w:szCs w:val="18"/>
              </w:rPr>
            </w:pPr>
          </w:p>
          <w:p w14:paraId="7546405A"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8" w:type="dxa"/>
            <w:gridSpan w:val="3"/>
          </w:tcPr>
          <w:p w14:paraId="231FAA3E" w14:textId="77777777" w:rsidR="008E6C0E" w:rsidRPr="003055D5" w:rsidRDefault="008E6C0E" w:rsidP="0046721C">
            <w:pPr>
              <w:pStyle w:val="TableParagraph"/>
              <w:spacing w:line="276" w:lineRule="auto"/>
              <w:ind w:left="284"/>
              <w:rPr>
                <w:sz w:val="18"/>
                <w:szCs w:val="18"/>
              </w:rPr>
            </w:pPr>
          </w:p>
        </w:tc>
      </w:tr>
      <w:tr w:rsidR="008E6C0E" w:rsidRPr="003055D5" w14:paraId="5EF289B7" w14:textId="77777777" w:rsidTr="00FD2F45">
        <w:trPr>
          <w:trHeight w:val="964"/>
          <w:jc w:val="center"/>
        </w:trPr>
        <w:tc>
          <w:tcPr>
            <w:tcW w:w="4083" w:type="dxa"/>
            <w:gridSpan w:val="4"/>
          </w:tcPr>
          <w:p w14:paraId="03586C6E" w14:textId="77777777" w:rsidR="008E6C0E" w:rsidRPr="003055D5" w:rsidRDefault="008E6C0E" w:rsidP="0046721C">
            <w:pPr>
              <w:pStyle w:val="TableParagraph"/>
              <w:spacing w:before="2" w:line="276" w:lineRule="auto"/>
              <w:ind w:left="284" w:right="56" w:hanging="284"/>
              <w:jc w:val="both"/>
              <w:rPr>
                <w:sz w:val="18"/>
                <w:szCs w:val="18"/>
              </w:rPr>
            </w:pPr>
            <w:r w:rsidRPr="003055D5">
              <w:rPr>
                <w:b/>
                <w:sz w:val="18"/>
                <w:szCs w:val="18"/>
              </w:rPr>
              <w:t xml:space="preserve">5. </w:t>
            </w:r>
            <w:r w:rsidRPr="003055D5">
              <w:rPr>
                <w:sz w:val="18"/>
                <w:szCs w:val="18"/>
              </w:rPr>
              <w:t>Para persona física, copia simple de la Identificación oficial, para acreditar su firma en la solicitud de Certificación como Interesado.</w:t>
            </w:r>
          </w:p>
        </w:tc>
        <w:tc>
          <w:tcPr>
            <w:tcW w:w="757" w:type="dxa"/>
            <w:gridSpan w:val="2"/>
          </w:tcPr>
          <w:p w14:paraId="72446D62" w14:textId="77777777" w:rsidR="008E6C0E" w:rsidRPr="003055D5" w:rsidRDefault="008E6C0E" w:rsidP="0046721C">
            <w:pPr>
              <w:pStyle w:val="TableParagraph"/>
              <w:spacing w:line="276" w:lineRule="auto"/>
              <w:ind w:left="284"/>
              <w:rPr>
                <w:sz w:val="18"/>
                <w:szCs w:val="18"/>
              </w:rPr>
            </w:pPr>
          </w:p>
          <w:p w14:paraId="462535FF"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14" w:type="dxa"/>
            <w:gridSpan w:val="2"/>
          </w:tcPr>
          <w:p w14:paraId="1C9558F9" w14:textId="77777777" w:rsidR="008E6C0E" w:rsidRPr="003055D5" w:rsidRDefault="008E6C0E" w:rsidP="0046721C">
            <w:pPr>
              <w:pStyle w:val="TableParagraph"/>
              <w:spacing w:line="276" w:lineRule="auto"/>
              <w:ind w:left="284"/>
              <w:rPr>
                <w:sz w:val="18"/>
                <w:szCs w:val="18"/>
              </w:rPr>
            </w:pPr>
          </w:p>
          <w:p w14:paraId="2882FA10"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1002" w:type="dxa"/>
            <w:gridSpan w:val="2"/>
          </w:tcPr>
          <w:p w14:paraId="43BFF4BB" w14:textId="77777777" w:rsidR="008E6C0E" w:rsidRPr="003055D5" w:rsidRDefault="008E6C0E" w:rsidP="0046721C">
            <w:pPr>
              <w:pStyle w:val="TableParagraph"/>
              <w:spacing w:line="276" w:lineRule="auto"/>
              <w:ind w:left="284"/>
              <w:rPr>
                <w:sz w:val="18"/>
                <w:szCs w:val="18"/>
              </w:rPr>
            </w:pPr>
          </w:p>
          <w:p w14:paraId="361C7743"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80" w:type="dxa"/>
            <w:gridSpan w:val="2"/>
          </w:tcPr>
          <w:p w14:paraId="7D180A32" w14:textId="77777777" w:rsidR="008E6C0E" w:rsidRPr="003055D5" w:rsidRDefault="008E6C0E" w:rsidP="0046721C">
            <w:pPr>
              <w:pStyle w:val="TableParagraph"/>
              <w:spacing w:line="276" w:lineRule="auto"/>
              <w:ind w:left="284"/>
              <w:rPr>
                <w:sz w:val="18"/>
                <w:szCs w:val="18"/>
              </w:rPr>
            </w:pPr>
          </w:p>
          <w:p w14:paraId="1E4C1D99"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88" w:type="dxa"/>
            <w:gridSpan w:val="3"/>
          </w:tcPr>
          <w:p w14:paraId="69182CC1" w14:textId="77777777" w:rsidR="008E6C0E" w:rsidRPr="003055D5" w:rsidRDefault="008E6C0E" w:rsidP="0046721C">
            <w:pPr>
              <w:pStyle w:val="TableParagraph"/>
              <w:spacing w:line="276" w:lineRule="auto"/>
              <w:ind w:left="284"/>
              <w:rPr>
                <w:sz w:val="18"/>
                <w:szCs w:val="18"/>
              </w:rPr>
            </w:pPr>
          </w:p>
          <w:p w14:paraId="5F79CE77"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r>
      <w:tr w:rsidR="008E6C0E" w:rsidRPr="003055D5" w14:paraId="3ECBAF13" w14:textId="77777777" w:rsidTr="00FD2F45">
        <w:trPr>
          <w:trHeight w:val="1021"/>
          <w:jc w:val="center"/>
        </w:trPr>
        <w:tc>
          <w:tcPr>
            <w:tcW w:w="4083" w:type="dxa"/>
            <w:gridSpan w:val="4"/>
          </w:tcPr>
          <w:p w14:paraId="199A0D32" w14:textId="709AFB78" w:rsidR="008E6C0E" w:rsidRPr="003055D5" w:rsidRDefault="008E6C0E" w:rsidP="0046721C">
            <w:pPr>
              <w:pStyle w:val="TableParagraph"/>
              <w:spacing w:before="2" w:line="276" w:lineRule="auto"/>
              <w:ind w:left="284" w:right="54" w:hanging="284"/>
              <w:jc w:val="both"/>
              <w:rPr>
                <w:sz w:val="18"/>
                <w:szCs w:val="18"/>
              </w:rPr>
            </w:pPr>
            <w:r w:rsidRPr="003055D5">
              <w:rPr>
                <w:b/>
                <w:sz w:val="18"/>
                <w:szCs w:val="18"/>
              </w:rPr>
              <w:t xml:space="preserve">6. </w:t>
            </w:r>
            <w:r w:rsidRPr="003055D5">
              <w:rPr>
                <w:sz w:val="18"/>
                <w:szCs w:val="18"/>
              </w:rPr>
              <w:t xml:space="preserve">Copia del Registro Federal </w:t>
            </w:r>
            <w:r w:rsidRPr="003055D5">
              <w:rPr>
                <w:spacing w:val="-7"/>
                <w:sz w:val="18"/>
                <w:szCs w:val="18"/>
              </w:rPr>
              <w:t>de</w:t>
            </w:r>
            <w:r w:rsidRPr="003055D5">
              <w:rPr>
                <w:spacing w:val="36"/>
                <w:sz w:val="18"/>
                <w:szCs w:val="18"/>
              </w:rPr>
              <w:t xml:space="preserve"> </w:t>
            </w:r>
            <w:r w:rsidRPr="003055D5">
              <w:rPr>
                <w:sz w:val="18"/>
                <w:szCs w:val="18"/>
              </w:rPr>
              <w:t>Contribuyentes</w:t>
            </w:r>
            <w:r w:rsidRPr="003055D5">
              <w:rPr>
                <w:spacing w:val="-12"/>
                <w:sz w:val="18"/>
                <w:szCs w:val="18"/>
              </w:rPr>
              <w:t xml:space="preserve"> </w:t>
            </w:r>
            <w:r w:rsidRPr="003055D5">
              <w:rPr>
                <w:sz w:val="18"/>
                <w:szCs w:val="18"/>
              </w:rPr>
              <w:t>(RFC)</w:t>
            </w:r>
            <w:r w:rsidRPr="003055D5">
              <w:rPr>
                <w:spacing w:val="-13"/>
                <w:sz w:val="18"/>
                <w:szCs w:val="18"/>
              </w:rPr>
              <w:t xml:space="preserve"> </w:t>
            </w:r>
            <w:r w:rsidRPr="003055D5">
              <w:rPr>
                <w:sz w:val="18"/>
                <w:szCs w:val="18"/>
              </w:rPr>
              <w:t>del</w:t>
            </w:r>
            <w:r w:rsidRPr="003055D5">
              <w:rPr>
                <w:spacing w:val="-13"/>
                <w:sz w:val="18"/>
                <w:szCs w:val="18"/>
              </w:rPr>
              <w:t xml:space="preserve"> </w:t>
            </w:r>
            <w:r w:rsidRPr="003055D5">
              <w:rPr>
                <w:sz w:val="18"/>
                <w:szCs w:val="18"/>
              </w:rPr>
              <w:t>Interesado</w:t>
            </w:r>
            <w:r w:rsidRPr="003055D5">
              <w:rPr>
                <w:spacing w:val="-11"/>
                <w:sz w:val="18"/>
                <w:szCs w:val="18"/>
              </w:rPr>
              <w:t xml:space="preserve"> </w:t>
            </w:r>
            <w:r w:rsidRPr="003055D5">
              <w:rPr>
                <w:sz w:val="18"/>
                <w:szCs w:val="18"/>
              </w:rPr>
              <w:t>y</w:t>
            </w:r>
            <w:r w:rsidRPr="003055D5">
              <w:rPr>
                <w:spacing w:val="-14"/>
                <w:sz w:val="18"/>
                <w:szCs w:val="18"/>
              </w:rPr>
              <w:t xml:space="preserve"> </w:t>
            </w:r>
            <w:r w:rsidRPr="003055D5">
              <w:rPr>
                <w:sz w:val="18"/>
                <w:szCs w:val="18"/>
              </w:rPr>
              <w:t>en</w:t>
            </w:r>
            <w:r w:rsidRPr="003055D5">
              <w:rPr>
                <w:spacing w:val="-14"/>
                <w:sz w:val="18"/>
                <w:szCs w:val="18"/>
              </w:rPr>
              <w:t xml:space="preserve"> </w:t>
            </w:r>
            <w:r w:rsidRPr="003055D5">
              <w:rPr>
                <w:sz w:val="18"/>
                <w:szCs w:val="18"/>
              </w:rPr>
              <w:t>su caso de las filiales, subsidiarias y/</w:t>
            </w:r>
            <w:r w:rsidRPr="005A4D49">
              <w:rPr>
                <w:sz w:val="18"/>
                <w:szCs w:val="18"/>
              </w:rPr>
              <w:t>o</w:t>
            </w:r>
            <w:r w:rsidRPr="005A4D49">
              <w:rPr>
                <w:spacing w:val="-2"/>
                <w:sz w:val="18"/>
                <w:szCs w:val="18"/>
              </w:rPr>
              <w:t xml:space="preserve"> </w:t>
            </w:r>
            <w:r w:rsidRPr="005A4D49">
              <w:rPr>
                <w:sz w:val="18"/>
                <w:szCs w:val="18"/>
              </w:rPr>
              <w:t>Importadores.</w:t>
            </w:r>
          </w:p>
        </w:tc>
        <w:tc>
          <w:tcPr>
            <w:tcW w:w="757" w:type="dxa"/>
            <w:gridSpan w:val="2"/>
          </w:tcPr>
          <w:p w14:paraId="45F8F73A" w14:textId="77777777" w:rsidR="008E6C0E" w:rsidRPr="003055D5" w:rsidRDefault="008E6C0E" w:rsidP="0046721C">
            <w:pPr>
              <w:pStyle w:val="TableParagraph"/>
              <w:spacing w:line="276" w:lineRule="auto"/>
              <w:ind w:left="284"/>
              <w:rPr>
                <w:sz w:val="18"/>
                <w:szCs w:val="18"/>
              </w:rPr>
            </w:pPr>
          </w:p>
          <w:p w14:paraId="7B315185" w14:textId="77777777" w:rsidR="008E6C0E" w:rsidRPr="003055D5" w:rsidRDefault="008E6C0E" w:rsidP="0046721C">
            <w:pPr>
              <w:pStyle w:val="TableParagraph"/>
              <w:spacing w:before="160" w:line="276" w:lineRule="auto"/>
              <w:ind w:left="284"/>
              <w:jc w:val="center"/>
              <w:rPr>
                <w:sz w:val="18"/>
                <w:szCs w:val="18"/>
              </w:rPr>
            </w:pPr>
            <w:r w:rsidRPr="003055D5">
              <w:rPr>
                <w:sz w:val="18"/>
                <w:szCs w:val="18"/>
              </w:rPr>
              <w:t>X</w:t>
            </w:r>
          </w:p>
        </w:tc>
        <w:tc>
          <w:tcPr>
            <w:tcW w:w="914" w:type="dxa"/>
            <w:gridSpan w:val="2"/>
          </w:tcPr>
          <w:p w14:paraId="2E115946" w14:textId="77777777" w:rsidR="008E6C0E" w:rsidRPr="003055D5" w:rsidRDefault="008E6C0E" w:rsidP="0046721C">
            <w:pPr>
              <w:pStyle w:val="TableParagraph"/>
              <w:spacing w:line="276" w:lineRule="auto"/>
              <w:ind w:left="284"/>
              <w:rPr>
                <w:sz w:val="18"/>
                <w:szCs w:val="18"/>
              </w:rPr>
            </w:pPr>
          </w:p>
          <w:p w14:paraId="6A9A92F1" w14:textId="77777777" w:rsidR="008E6C0E" w:rsidRPr="003055D5" w:rsidRDefault="008E6C0E" w:rsidP="0046721C">
            <w:pPr>
              <w:pStyle w:val="TableParagraph"/>
              <w:spacing w:before="160" w:line="276" w:lineRule="auto"/>
              <w:ind w:left="284"/>
              <w:jc w:val="center"/>
              <w:rPr>
                <w:sz w:val="18"/>
                <w:szCs w:val="18"/>
              </w:rPr>
            </w:pPr>
            <w:r w:rsidRPr="003055D5">
              <w:rPr>
                <w:sz w:val="18"/>
                <w:szCs w:val="18"/>
              </w:rPr>
              <w:t>X</w:t>
            </w:r>
          </w:p>
        </w:tc>
        <w:tc>
          <w:tcPr>
            <w:tcW w:w="1002" w:type="dxa"/>
            <w:gridSpan w:val="2"/>
          </w:tcPr>
          <w:p w14:paraId="47041073" w14:textId="77777777" w:rsidR="008E6C0E" w:rsidRPr="003055D5" w:rsidRDefault="008E6C0E" w:rsidP="0046721C">
            <w:pPr>
              <w:pStyle w:val="TableParagraph"/>
              <w:spacing w:line="276" w:lineRule="auto"/>
              <w:ind w:left="284"/>
              <w:rPr>
                <w:sz w:val="18"/>
                <w:szCs w:val="18"/>
              </w:rPr>
            </w:pPr>
          </w:p>
          <w:p w14:paraId="01F7F102" w14:textId="77777777" w:rsidR="008E6C0E" w:rsidRPr="003055D5" w:rsidRDefault="008E6C0E" w:rsidP="0046721C">
            <w:pPr>
              <w:pStyle w:val="TableParagraph"/>
              <w:spacing w:before="160" w:line="276" w:lineRule="auto"/>
              <w:ind w:left="284"/>
              <w:jc w:val="center"/>
              <w:rPr>
                <w:sz w:val="18"/>
                <w:szCs w:val="18"/>
              </w:rPr>
            </w:pPr>
            <w:r w:rsidRPr="003055D5">
              <w:rPr>
                <w:sz w:val="18"/>
                <w:szCs w:val="18"/>
              </w:rPr>
              <w:t>X</w:t>
            </w:r>
          </w:p>
        </w:tc>
        <w:tc>
          <w:tcPr>
            <w:tcW w:w="980" w:type="dxa"/>
            <w:gridSpan w:val="2"/>
          </w:tcPr>
          <w:p w14:paraId="1FE59C6A" w14:textId="77777777" w:rsidR="008E6C0E" w:rsidRPr="003055D5" w:rsidRDefault="008E6C0E" w:rsidP="0046721C">
            <w:pPr>
              <w:pStyle w:val="TableParagraph"/>
              <w:spacing w:line="276" w:lineRule="auto"/>
              <w:ind w:left="284"/>
              <w:rPr>
                <w:sz w:val="18"/>
                <w:szCs w:val="18"/>
              </w:rPr>
            </w:pPr>
          </w:p>
          <w:p w14:paraId="46AE5B50" w14:textId="77777777" w:rsidR="008E6C0E" w:rsidRPr="003055D5" w:rsidRDefault="008E6C0E" w:rsidP="0046721C">
            <w:pPr>
              <w:pStyle w:val="TableParagraph"/>
              <w:spacing w:before="160" w:line="276" w:lineRule="auto"/>
              <w:ind w:left="284"/>
              <w:jc w:val="center"/>
              <w:rPr>
                <w:sz w:val="18"/>
                <w:szCs w:val="18"/>
              </w:rPr>
            </w:pPr>
            <w:r w:rsidRPr="003055D5">
              <w:rPr>
                <w:sz w:val="18"/>
                <w:szCs w:val="18"/>
              </w:rPr>
              <w:t>X</w:t>
            </w:r>
          </w:p>
        </w:tc>
        <w:tc>
          <w:tcPr>
            <w:tcW w:w="988" w:type="dxa"/>
            <w:gridSpan w:val="3"/>
          </w:tcPr>
          <w:p w14:paraId="29F1DD83" w14:textId="77777777" w:rsidR="008E6C0E" w:rsidRPr="003055D5" w:rsidRDefault="008E6C0E" w:rsidP="0046721C">
            <w:pPr>
              <w:pStyle w:val="TableParagraph"/>
              <w:spacing w:line="276" w:lineRule="auto"/>
              <w:ind w:left="284"/>
              <w:rPr>
                <w:sz w:val="18"/>
                <w:szCs w:val="18"/>
              </w:rPr>
            </w:pPr>
          </w:p>
        </w:tc>
      </w:tr>
      <w:tr w:rsidR="008E6C0E" w:rsidRPr="003055D5" w14:paraId="77A6ED7A" w14:textId="77777777" w:rsidTr="00FD2F45">
        <w:trPr>
          <w:trHeight w:val="1135"/>
          <w:jc w:val="center"/>
        </w:trPr>
        <w:tc>
          <w:tcPr>
            <w:tcW w:w="4083" w:type="dxa"/>
            <w:gridSpan w:val="4"/>
          </w:tcPr>
          <w:p w14:paraId="2708467E" w14:textId="77777777" w:rsidR="008E6C0E" w:rsidRPr="003055D5" w:rsidRDefault="008E6C0E" w:rsidP="0046721C">
            <w:pPr>
              <w:pStyle w:val="TableParagraph"/>
              <w:spacing w:before="2" w:line="276" w:lineRule="auto"/>
              <w:ind w:left="284" w:right="54" w:hanging="284"/>
              <w:jc w:val="both"/>
              <w:rPr>
                <w:sz w:val="18"/>
                <w:szCs w:val="18"/>
              </w:rPr>
            </w:pPr>
            <w:r w:rsidRPr="003055D5">
              <w:rPr>
                <w:b/>
                <w:sz w:val="18"/>
                <w:szCs w:val="18"/>
              </w:rPr>
              <w:t xml:space="preserve">7.  </w:t>
            </w:r>
            <w:r w:rsidRPr="003055D5">
              <w:rPr>
                <w:sz w:val="18"/>
                <w:szCs w:val="18"/>
              </w:rPr>
              <w:t xml:space="preserve">Copia del Alta del RFC del Interesado y en su caso de las filiales y/o subsidiarias expedida por la Secretaría de Hacienda </w:t>
            </w:r>
            <w:r w:rsidRPr="003055D5">
              <w:rPr>
                <w:spacing w:val="-11"/>
                <w:sz w:val="18"/>
                <w:szCs w:val="18"/>
              </w:rPr>
              <w:t xml:space="preserve">y </w:t>
            </w:r>
            <w:r w:rsidRPr="003055D5">
              <w:rPr>
                <w:sz w:val="18"/>
                <w:szCs w:val="18"/>
              </w:rPr>
              <w:t>Crédito Público</w:t>
            </w:r>
            <w:r w:rsidRPr="003055D5">
              <w:rPr>
                <w:spacing w:val="-1"/>
                <w:sz w:val="18"/>
                <w:szCs w:val="18"/>
              </w:rPr>
              <w:t xml:space="preserve"> </w:t>
            </w:r>
            <w:r w:rsidRPr="003055D5">
              <w:rPr>
                <w:sz w:val="18"/>
                <w:szCs w:val="18"/>
              </w:rPr>
              <w:t>(SHCP).</w:t>
            </w:r>
          </w:p>
        </w:tc>
        <w:tc>
          <w:tcPr>
            <w:tcW w:w="757" w:type="dxa"/>
            <w:gridSpan w:val="2"/>
          </w:tcPr>
          <w:p w14:paraId="03851A68" w14:textId="77777777" w:rsidR="008E6C0E" w:rsidRPr="003055D5" w:rsidRDefault="008E6C0E" w:rsidP="0046721C">
            <w:pPr>
              <w:pStyle w:val="TableParagraph"/>
              <w:spacing w:line="276" w:lineRule="auto"/>
              <w:ind w:left="284"/>
              <w:rPr>
                <w:sz w:val="18"/>
                <w:szCs w:val="18"/>
              </w:rPr>
            </w:pPr>
          </w:p>
          <w:p w14:paraId="2452B7F6" w14:textId="77777777" w:rsidR="008E6C0E" w:rsidRPr="003055D5" w:rsidRDefault="008E6C0E" w:rsidP="0046721C">
            <w:pPr>
              <w:pStyle w:val="TableParagraph"/>
              <w:spacing w:before="9" w:line="276" w:lineRule="auto"/>
              <w:ind w:left="284"/>
              <w:rPr>
                <w:sz w:val="18"/>
                <w:szCs w:val="18"/>
              </w:rPr>
            </w:pPr>
          </w:p>
          <w:p w14:paraId="14682A57" w14:textId="77777777" w:rsidR="008E6C0E" w:rsidRPr="003055D5" w:rsidRDefault="008E6C0E" w:rsidP="0046721C">
            <w:pPr>
              <w:pStyle w:val="TableParagraph"/>
              <w:spacing w:before="1" w:line="276" w:lineRule="auto"/>
              <w:ind w:left="284"/>
              <w:jc w:val="center"/>
              <w:rPr>
                <w:sz w:val="18"/>
                <w:szCs w:val="18"/>
              </w:rPr>
            </w:pPr>
            <w:r w:rsidRPr="003055D5">
              <w:rPr>
                <w:sz w:val="18"/>
                <w:szCs w:val="18"/>
              </w:rPr>
              <w:t>X</w:t>
            </w:r>
          </w:p>
        </w:tc>
        <w:tc>
          <w:tcPr>
            <w:tcW w:w="914" w:type="dxa"/>
            <w:gridSpan w:val="2"/>
          </w:tcPr>
          <w:p w14:paraId="7B2D1A80" w14:textId="77777777" w:rsidR="008E6C0E" w:rsidRPr="003055D5" w:rsidRDefault="008E6C0E" w:rsidP="0046721C">
            <w:pPr>
              <w:pStyle w:val="TableParagraph"/>
              <w:spacing w:line="276" w:lineRule="auto"/>
              <w:ind w:left="284"/>
              <w:rPr>
                <w:sz w:val="18"/>
                <w:szCs w:val="18"/>
              </w:rPr>
            </w:pPr>
          </w:p>
          <w:p w14:paraId="0C5EAAF9" w14:textId="77777777" w:rsidR="008E6C0E" w:rsidRPr="003055D5" w:rsidRDefault="008E6C0E" w:rsidP="0046721C">
            <w:pPr>
              <w:pStyle w:val="TableParagraph"/>
              <w:spacing w:before="9" w:line="276" w:lineRule="auto"/>
              <w:ind w:left="284"/>
              <w:rPr>
                <w:sz w:val="18"/>
                <w:szCs w:val="18"/>
              </w:rPr>
            </w:pPr>
          </w:p>
          <w:p w14:paraId="26D1B959" w14:textId="77777777" w:rsidR="008E6C0E" w:rsidRPr="003055D5" w:rsidRDefault="008E6C0E" w:rsidP="0046721C">
            <w:pPr>
              <w:pStyle w:val="TableParagraph"/>
              <w:spacing w:before="1" w:line="276" w:lineRule="auto"/>
              <w:ind w:left="284"/>
              <w:jc w:val="center"/>
              <w:rPr>
                <w:sz w:val="18"/>
                <w:szCs w:val="18"/>
              </w:rPr>
            </w:pPr>
            <w:r w:rsidRPr="003055D5">
              <w:rPr>
                <w:sz w:val="18"/>
                <w:szCs w:val="18"/>
              </w:rPr>
              <w:t>X</w:t>
            </w:r>
          </w:p>
        </w:tc>
        <w:tc>
          <w:tcPr>
            <w:tcW w:w="1002" w:type="dxa"/>
            <w:gridSpan w:val="2"/>
          </w:tcPr>
          <w:p w14:paraId="56C04939" w14:textId="77777777" w:rsidR="008E6C0E" w:rsidRPr="003055D5" w:rsidRDefault="008E6C0E" w:rsidP="0046721C">
            <w:pPr>
              <w:pStyle w:val="TableParagraph"/>
              <w:spacing w:line="276" w:lineRule="auto"/>
              <w:ind w:left="284"/>
              <w:rPr>
                <w:sz w:val="18"/>
                <w:szCs w:val="18"/>
              </w:rPr>
            </w:pPr>
          </w:p>
          <w:p w14:paraId="29C5EAE5" w14:textId="77777777" w:rsidR="008E6C0E" w:rsidRPr="003055D5" w:rsidRDefault="008E6C0E" w:rsidP="0046721C">
            <w:pPr>
              <w:pStyle w:val="TableParagraph"/>
              <w:spacing w:before="9" w:line="276" w:lineRule="auto"/>
              <w:ind w:left="284"/>
              <w:rPr>
                <w:sz w:val="18"/>
                <w:szCs w:val="18"/>
              </w:rPr>
            </w:pPr>
          </w:p>
          <w:p w14:paraId="28D12F35" w14:textId="77777777" w:rsidR="008E6C0E" w:rsidRPr="003055D5" w:rsidRDefault="008E6C0E" w:rsidP="0046721C">
            <w:pPr>
              <w:pStyle w:val="TableParagraph"/>
              <w:spacing w:before="1" w:line="276" w:lineRule="auto"/>
              <w:ind w:left="284"/>
              <w:jc w:val="center"/>
              <w:rPr>
                <w:sz w:val="18"/>
                <w:szCs w:val="18"/>
              </w:rPr>
            </w:pPr>
            <w:r w:rsidRPr="003055D5">
              <w:rPr>
                <w:sz w:val="18"/>
                <w:szCs w:val="18"/>
              </w:rPr>
              <w:t>X</w:t>
            </w:r>
          </w:p>
        </w:tc>
        <w:tc>
          <w:tcPr>
            <w:tcW w:w="980" w:type="dxa"/>
            <w:gridSpan w:val="2"/>
          </w:tcPr>
          <w:p w14:paraId="7C0CB9D3" w14:textId="77777777" w:rsidR="008E6C0E" w:rsidRPr="003055D5" w:rsidRDefault="008E6C0E" w:rsidP="0046721C">
            <w:pPr>
              <w:pStyle w:val="TableParagraph"/>
              <w:spacing w:line="276" w:lineRule="auto"/>
              <w:ind w:left="284"/>
              <w:rPr>
                <w:sz w:val="18"/>
                <w:szCs w:val="18"/>
              </w:rPr>
            </w:pPr>
          </w:p>
          <w:p w14:paraId="0F41CEFD" w14:textId="77777777" w:rsidR="008E6C0E" w:rsidRPr="003055D5" w:rsidRDefault="008E6C0E" w:rsidP="0046721C">
            <w:pPr>
              <w:pStyle w:val="TableParagraph"/>
              <w:spacing w:before="9" w:line="276" w:lineRule="auto"/>
              <w:ind w:left="284"/>
              <w:rPr>
                <w:sz w:val="18"/>
                <w:szCs w:val="18"/>
              </w:rPr>
            </w:pPr>
          </w:p>
          <w:p w14:paraId="6AAE72C9" w14:textId="77777777" w:rsidR="008E6C0E" w:rsidRPr="003055D5" w:rsidRDefault="008E6C0E" w:rsidP="0046721C">
            <w:pPr>
              <w:pStyle w:val="TableParagraph"/>
              <w:spacing w:before="1" w:line="276" w:lineRule="auto"/>
              <w:ind w:left="284"/>
              <w:jc w:val="center"/>
              <w:rPr>
                <w:sz w:val="18"/>
                <w:szCs w:val="18"/>
              </w:rPr>
            </w:pPr>
            <w:r w:rsidRPr="003055D5">
              <w:rPr>
                <w:sz w:val="18"/>
                <w:szCs w:val="18"/>
              </w:rPr>
              <w:t>X</w:t>
            </w:r>
          </w:p>
        </w:tc>
        <w:tc>
          <w:tcPr>
            <w:tcW w:w="988" w:type="dxa"/>
            <w:gridSpan w:val="3"/>
          </w:tcPr>
          <w:p w14:paraId="41766FAC" w14:textId="77777777" w:rsidR="008E6C0E" w:rsidRPr="003055D5" w:rsidRDefault="008E6C0E" w:rsidP="0046721C">
            <w:pPr>
              <w:pStyle w:val="TableParagraph"/>
              <w:spacing w:line="276" w:lineRule="auto"/>
              <w:ind w:left="284"/>
              <w:rPr>
                <w:sz w:val="18"/>
                <w:szCs w:val="18"/>
              </w:rPr>
            </w:pPr>
          </w:p>
        </w:tc>
      </w:tr>
      <w:tr w:rsidR="008E6C0E" w:rsidRPr="003055D5" w14:paraId="1A069C93" w14:textId="77777777" w:rsidTr="00FD2F45">
        <w:trPr>
          <w:trHeight w:val="250"/>
          <w:jc w:val="center"/>
        </w:trPr>
        <w:tc>
          <w:tcPr>
            <w:tcW w:w="8724" w:type="dxa"/>
            <w:gridSpan w:val="15"/>
          </w:tcPr>
          <w:p w14:paraId="59F152E9" w14:textId="77777777" w:rsidR="008E6C0E" w:rsidRPr="003055D5" w:rsidRDefault="008E6C0E" w:rsidP="0046721C">
            <w:pPr>
              <w:pStyle w:val="TableParagraph"/>
              <w:spacing w:before="2" w:line="276" w:lineRule="auto"/>
              <w:ind w:left="284" w:right="3116"/>
              <w:jc w:val="center"/>
              <w:rPr>
                <w:b/>
                <w:sz w:val="18"/>
                <w:szCs w:val="18"/>
              </w:rPr>
            </w:pPr>
            <w:r w:rsidRPr="003055D5">
              <w:rPr>
                <w:b/>
                <w:sz w:val="18"/>
                <w:szCs w:val="18"/>
              </w:rPr>
              <w:t>PARTICULARES</w:t>
            </w:r>
          </w:p>
        </w:tc>
      </w:tr>
      <w:tr w:rsidR="008E6C0E" w:rsidRPr="003055D5" w14:paraId="55359966" w14:textId="77777777" w:rsidTr="00FD2F45">
        <w:trPr>
          <w:trHeight w:val="963"/>
          <w:jc w:val="center"/>
        </w:trPr>
        <w:tc>
          <w:tcPr>
            <w:tcW w:w="4083" w:type="dxa"/>
            <w:gridSpan w:val="4"/>
          </w:tcPr>
          <w:p w14:paraId="0AB16469" w14:textId="77777777" w:rsidR="008E6C0E" w:rsidRPr="003055D5" w:rsidRDefault="008E6C0E" w:rsidP="0046721C">
            <w:pPr>
              <w:pStyle w:val="TableParagraph"/>
              <w:spacing w:before="2" w:line="276" w:lineRule="auto"/>
              <w:ind w:left="284" w:right="55" w:hanging="284"/>
              <w:jc w:val="both"/>
              <w:rPr>
                <w:sz w:val="18"/>
                <w:szCs w:val="18"/>
              </w:rPr>
            </w:pPr>
            <w:r w:rsidRPr="003055D5">
              <w:rPr>
                <w:b/>
                <w:sz w:val="18"/>
                <w:szCs w:val="18"/>
              </w:rPr>
              <w:t xml:space="preserve">1.  </w:t>
            </w:r>
            <w:r w:rsidRPr="003055D5">
              <w:rPr>
                <w:sz w:val="18"/>
                <w:szCs w:val="18"/>
              </w:rPr>
              <w:t xml:space="preserve">Identificación oficial del representante legal del Interesado como persona moral </w:t>
            </w:r>
            <w:r w:rsidRPr="003055D5">
              <w:rPr>
                <w:spacing w:val="-5"/>
                <w:sz w:val="18"/>
                <w:szCs w:val="18"/>
              </w:rPr>
              <w:t xml:space="preserve">para </w:t>
            </w:r>
            <w:r w:rsidRPr="003055D5">
              <w:rPr>
                <w:sz w:val="18"/>
                <w:szCs w:val="18"/>
              </w:rPr>
              <w:t>gestionar</w:t>
            </w:r>
            <w:r w:rsidRPr="003055D5">
              <w:rPr>
                <w:spacing w:val="-14"/>
                <w:sz w:val="18"/>
                <w:szCs w:val="18"/>
              </w:rPr>
              <w:t xml:space="preserve"> </w:t>
            </w:r>
            <w:r w:rsidRPr="003055D5">
              <w:rPr>
                <w:sz w:val="18"/>
                <w:szCs w:val="18"/>
              </w:rPr>
              <w:t>la</w:t>
            </w:r>
            <w:r w:rsidRPr="003055D5">
              <w:rPr>
                <w:spacing w:val="-14"/>
                <w:sz w:val="18"/>
                <w:szCs w:val="18"/>
              </w:rPr>
              <w:t xml:space="preserve"> </w:t>
            </w:r>
            <w:r w:rsidRPr="003055D5">
              <w:rPr>
                <w:sz w:val="18"/>
                <w:szCs w:val="18"/>
              </w:rPr>
              <w:t>certificación</w:t>
            </w:r>
            <w:r w:rsidRPr="003055D5">
              <w:rPr>
                <w:spacing w:val="-14"/>
                <w:sz w:val="18"/>
                <w:szCs w:val="18"/>
              </w:rPr>
              <w:t xml:space="preserve"> </w:t>
            </w:r>
            <w:r w:rsidRPr="003055D5">
              <w:rPr>
                <w:sz w:val="18"/>
                <w:szCs w:val="18"/>
              </w:rPr>
              <w:t>(original</w:t>
            </w:r>
            <w:r w:rsidRPr="003055D5">
              <w:rPr>
                <w:spacing w:val="-14"/>
                <w:sz w:val="18"/>
                <w:szCs w:val="18"/>
              </w:rPr>
              <w:t xml:space="preserve"> </w:t>
            </w:r>
            <w:r w:rsidRPr="003055D5">
              <w:rPr>
                <w:sz w:val="18"/>
                <w:szCs w:val="18"/>
              </w:rPr>
              <w:t>para</w:t>
            </w:r>
            <w:r w:rsidRPr="003055D5">
              <w:rPr>
                <w:spacing w:val="-14"/>
                <w:sz w:val="18"/>
                <w:szCs w:val="18"/>
              </w:rPr>
              <w:t xml:space="preserve"> </w:t>
            </w:r>
            <w:r w:rsidRPr="003055D5">
              <w:rPr>
                <w:sz w:val="18"/>
                <w:szCs w:val="18"/>
              </w:rPr>
              <w:t>cotejo y una copia).</w:t>
            </w:r>
          </w:p>
        </w:tc>
        <w:tc>
          <w:tcPr>
            <w:tcW w:w="757" w:type="dxa"/>
            <w:gridSpan w:val="2"/>
          </w:tcPr>
          <w:p w14:paraId="5265BBAD" w14:textId="77777777" w:rsidR="008E6C0E" w:rsidRPr="003055D5" w:rsidRDefault="008E6C0E" w:rsidP="0046721C">
            <w:pPr>
              <w:pStyle w:val="TableParagraph"/>
              <w:spacing w:line="276" w:lineRule="auto"/>
              <w:ind w:left="284"/>
              <w:rPr>
                <w:sz w:val="18"/>
                <w:szCs w:val="18"/>
              </w:rPr>
            </w:pPr>
          </w:p>
          <w:p w14:paraId="23DDCA25"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14" w:type="dxa"/>
            <w:gridSpan w:val="2"/>
          </w:tcPr>
          <w:p w14:paraId="0EA0AF4F" w14:textId="77777777" w:rsidR="008E6C0E" w:rsidRPr="003055D5" w:rsidRDefault="008E6C0E" w:rsidP="0046721C">
            <w:pPr>
              <w:pStyle w:val="TableParagraph"/>
              <w:spacing w:line="276" w:lineRule="auto"/>
              <w:ind w:left="284"/>
              <w:rPr>
                <w:sz w:val="18"/>
                <w:szCs w:val="18"/>
              </w:rPr>
            </w:pPr>
          </w:p>
          <w:p w14:paraId="45721036"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1002" w:type="dxa"/>
            <w:gridSpan w:val="2"/>
          </w:tcPr>
          <w:p w14:paraId="43E4CF65" w14:textId="77777777" w:rsidR="008E6C0E" w:rsidRPr="003055D5" w:rsidRDefault="008E6C0E" w:rsidP="0046721C">
            <w:pPr>
              <w:pStyle w:val="TableParagraph"/>
              <w:spacing w:line="276" w:lineRule="auto"/>
              <w:ind w:left="284"/>
              <w:rPr>
                <w:sz w:val="18"/>
                <w:szCs w:val="18"/>
              </w:rPr>
            </w:pPr>
          </w:p>
          <w:p w14:paraId="3BF51F1F"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80" w:type="dxa"/>
            <w:gridSpan w:val="2"/>
          </w:tcPr>
          <w:p w14:paraId="45B7C267" w14:textId="77777777" w:rsidR="008E6C0E" w:rsidRPr="003055D5" w:rsidRDefault="008E6C0E" w:rsidP="0046721C">
            <w:pPr>
              <w:pStyle w:val="TableParagraph"/>
              <w:spacing w:line="276" w:lineRule="auto"/>
              <w:ind w:left="284"/>
              <w:rPr>
                <w:sz w:val="18"/>
                <w:szCs w:val="18"/>
              </w:rPr>
            </w:pPr>
          </w:p>
          <w:p w14:paraId="35A9B09A"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88" w:type="dxa"/>
            <w:gridSpan w:val="3"/>
          </w:tcPr>
          <w:p w14:paraId="49E8CCDA" w14:textId="77777777" w:rsidR="008E6C0E" w:rsidRPr="003055D5" w:rsidRDefault="008E6C0E" w:rsidP="0046721C">
            <w:pPr>
              <w:pStyle w:val="TableParagraph"/>
              <w:spacing w:line="276" w:lineRule="auto"/>
              <w:ind w:left="284"/>
              <w:rPr>
                <w:sz w:val="18"/>
                <w:szCs w:val="18"/>
              </w:rPr>
            </w:pPr>
          </w:p>
          <w:p w14:paraId="030796EC"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r>
      <w:tr w:rsidR="008E6C0E" w:rsidRPr="003055D5" w14:paraId="540DF763" w14:textId="77777777" w:rsidTr="00FD2F45">
        <w:trPr>
          <w:trHeight w:val="714"/>
          <w:jc w:val="center"/>
        </w:trPr>
        <w:tc>
          <w:tcPr>
            <w:tcW w:w="4083" w:type="dxa"/>
            <w:gridSpan w:val="4"/>
          </w:tcPr>
          <w:p w14:paraId="044ACAB5" w14:textId="77777777" w:rsidR="008E6C0E" w:rsidRPr="003055D5" w:rsidRDefault="008E6C0E" w:rsidP="0046721C">
            <w:pPr>
              <w:pStyle w:val="TableParagraph"/>
              <w:tabs>
                <w:tab w:val="left" w:pos="501"/>
              </w:tabs>
              <w:spacing w:line="276" w:lineRule="auto"/>
              <w:ind w:left="284" w:right="55" w:hanging="284"/>
              <w:rPr>
                <w:sz w:val="18"/>
                <w:szCs w:val="18"/>
              </w:rPr>
            </w:pPr>
            <w:r w:rsidRPr="003055D5">
              <w:rPr>
                <w:b/>
                <w:sz w:val="18"/>
                <w:szCs w:val="18"/>
              </w:rPr>
              <w:t>2.</w:t>
            </w:r>
            <w:r w:rsidRPr="003055D5">
              <w:rPr>
                <w:b/>
                <w:sz w:val="18"/>
                <w:szCs w:val="18"/>
              </w:rPr>
              <w:tab/>
            </w:r>
            <w:r w:rsidRPr="003055D5">
              <w:rPr>
                <w:sz w:val="18"/>
                <w:szCs w:val="18"/>
              </w:rPr>
              <w:t xml:space="preserve">Identificación oficial del Interesado </w:t>
            </w:r>
            <w:r w:rsidRPr="003055D5">
              <w:rPr>
                <w:spacing w:val="-4"/>
                <w:sz w:val="18"/>
                <w:szCs w:val="18"/>
              </w:rPr>
              <w:t xml:space="preserve">como </w:t>
            </w:r>
            <w:r w:rsidRPr="003055D5">
              <w:rPr>
                <w:sz w:val="18"/>
                <w:szCs w:val="18"/>
              </w:rPr>
              <w:t>persona física (original para cotejo y</w:t>
            </w:r>
            <w:r w:rsidRPr="003055D5">
              <w:rPr>
                <w:spacing w:val="2"/>
                <w:sz w:val="18"/>
                <w:szCs w:val="18"/>
              </w:rPr>
              <w:t xml:space="preserve"> </w:t>
            </w:r>
            <w:r w:rsidRPr="003055D5">
              <w:rPr>
                <w:sz w:val="18"/>
                <w:szCs w:val="18"/>
              </w:rPr>
              <w:t>una</w:t>
            </w:r>
          </w:p>
          <w:p w14:paraId="444F3468" w14:textId="77777777" w:rsidR="008E6C0E" w:rsidRPr="003055D5" w:rsidRDefault="008E6C0E" w:rsidP="0046721C">
            <w:pPr>
              <w:pStyle w:val="TableParagraph"/>
              <w:spacing w:line="276" w:lineRule="auto"/>
              <w:ind w:left="284" w:hanging="13"/>
              <w:rPr>
                <w:sz w:val="18"/>
                <w:szCs w:val="18"/>
              </w:rPr>
            </w:pPr>
            <w:r w:rsidRPr="003055D5">
              <w:rPr>
                <w:sz w:val="18"/>
                <w:szCs w:val="18"/>
              </w:rPr>
              <w:t>copia).</w:t>
            </w:r>
          </w:p>
        </w:tc>
        <w:tc>
          <w:tcPr>
            <w:tcW w:w="757" w:type="dxa"/>
            <w:gridSpan w:val="2"/>
          </w:tcPr>
          <w:p w14:paraId="2D9A4B88" w14:textId="77777777" w:rsidR="008E6C0E" w:rsidRPr="003055D5" w:rsidRDefault="008E6C0E" w:rsidP="0046721C">
            <w:pPr>
              <w:pStyle w:val="TableParagraph"/>
              <w:spacing w:before="6" w:line="276" w:lineRule="auto"/>
              <w:ind w:left="284"/>
              <w:rPr>
                <w:sz w:val="18"/>
                <w:szCs w:val="18"/>
              </w:rPr>
            </w:pPr>
          </w:p>
          <w:p w14:paraId="13505A67"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14" w:type="dxa"/>
            <w:gridSpan w:val="2"/>
          </w:tcPr>
          <w:p w14:paraId="0CA8EB87" w14:textId="77777777" w:rsidR="008E6C0E" w:rsidRPr="003055D5" w:rsidRDefault="008E6C0E" w:rsidP="0046721C">
            <w:pPr>
              <w:pStyle w:val="TableParagraph"/>
              <w:spacing w:before="6" w:line="276" w:lineRule="auto"/>
              <w:ind w:left="284"/>
              <w:rPr>
                <w:sz w:val="18"/>
                <w:szCs w:val="18"/>
              </w:rPr>
            </w:pPr>
          </w:p>
          <w:p w14:paraId="47603FCF"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1002" w:type="dxa"/>
            <w:gridSpan w:val="2"/>
          </w:tcPr>
          <w:p w14:paraId="527CB0A7" w14:textId="77777777" w:rsidR="008E6C0E" w:rsidRPr="003055D5" w:rsidRDefault="008E6C0E" w:rsidP="0046721C">
            <w:pPr>
              <w:pStyle w:val="TableParagraph"/>
              <w:spacing w:before="6" w:line="276" w:lineRule="auto"/>
              <w:ind w:left="284"/>
              <w:rPr>
                <w:sz w:val="18"/>
                <w:szCs w:val="18"/>
              </w:rPr>
            </w:pPr>
          </w:p>
          <w:p w14:paraId="1491E950"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0" w:type="dxa"/>
            <w:gridSpan w:val="2"/>
          </w:tcPr>
          <w:p w14:paraId="3CB05218" w14:textId="77777777" w:rsidR="008E6C0E" w:rsidRPr="003055D5" w:rsidRDefault="008E6C0E" w:rsidP="0046721C">
            <w:pPr>
              <w:pStyle w:val="TableParagraph"/>
              <w:spacing w:before="6" w:line="276" w:lineRule="auto"/>
              <w:ind w:left="284"/>
              <w:rPr>
                <w:sz w:val="18"/>
                <w:szCs w:val="18"/>
              </w:rPr>
            </w:pPr>
          </w:p>
          <w:p w14:paraId="534A26C1"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8" w:type="dxa"/>
            <w:gridSpan w:val="3"/>
          </w:tcPr>
          <w:p w14:paraId="5EBD9141" w14:textId="77777777" w:rsidR="008E6C0E" w:rsidRPr="003055D5" w:rsidRDefault="008E6C0E" w:rsidP="0046721C">
            <w:pPr>
              <w:pStyle w:val="TableParagraph"/>
              <w:spacing w:before="6" w:line="276" w:lineRule="auto"/>
              <w:ind w:left="284"/>
              <w:rPr>
                <w:sz w:val="18"/>
                <w:szCs w:val="18"/>
              </w:rPr>
            </w:pPr>
          </w:p>
          <w:p w14:paraId="297A4DF8"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r>
      <w:tr w:rsidR="008E6C0E" w:rsidRPr="003055D5" w14:paraId="2765EA8A" w14:textId="77777777" w:rsidTr="00FD2F45">
        <w:trPr>
          <w:trHeight w:val="1428"/>
          <w:jc w:val="center"/>
        </w:trPr>
        <w:tc>
          <w:tcPr>
            <w:tcW w:w="4083" w:type="dxa"/>
            <w:gridSpan w:val="4"/>
          </w:tcPr>
          <w:p w14:paraId="36D87811" w14:textId="77777777" w:rsidR="008E6C0E" w:rsidRPr="003055D5" w:rsidRDefault="008E6C0E" w:rsidP="0046721C">
            <w:pPr>
              <w:pStyle w:val="TableParagraph"/>
              <w:spacing w:line="276" w:lineRule="auto"/>
              <w:ind w:left="284" w:right="55" w:hanging="284"/>
              <w:jc w:val="both"/>
              <w:rPr>
                <w:sz w:val="18"/>
                <w:szCs w:val="18"/>
              </w:rPr>
            </w:pPr>
            <w:r w:rsidRPr="003055D5">
              <w:rPr>
                <w:b/>
                <w:sz w:val="18"/>
                <w:szCs w:val="18"/>
              </w:rPr>
              <w:t xml:space="preserve">3.  </w:t>
            </w:r>
            <w:r w:rsidRPr="003055D5">
              <w:rPr>
                <w:sz w:val="18"/>
                <w:szCs w:val="18"/>
              </w:rPr>
              <w:t xml:space="preserve">Solicitud de Pruebas, dirigida al Laboratorio de pruebas, con el Modelo de las muestras seleccionadas por el OC firmada por </w:t>
            </w:r>
            <w:r w:rsidRPr="003055D5">
              <w:rPr>
                <w:spacing w:val="-9"/>
                <w:sz w:val="18"/>
                <w:szCs w:val="18"/>
              </w:rPr>
              <w:t xml:space="preserve">el </w:t>
            </w:r>
            <w:r w:rsidRPr="003055D5">
              <w:rPr>
                <w:sz w:val="18"/>
                <w:szCs w:val="18"/>
              </w:rPr>
              <w:t xml:space="preserve">Interesado, como persona física o en </w:t>
            </w:r>
            <w:r w:rsidRPr="003055D5">
              <w:rPr>
                <w:spacing w:val="-6"/>
                <w:sz w:val="18"/>
                <w:szCs w:val="18"/>
              </w:rPr>
              <w:t xml:space="preserve">su </w:t>
            </w:r>
            <w:r w:rsidRPr="003055D5">
              <w:rPr>
                <w:sz w:val="18"/>
                <w:szCs w:val="18"/>
              </w:rPr>
              <w:t>caso por el representante legal de</w:t>
            </w:r>
            <w:r w:rsidRPr="003055D5">
              <w:rPr>
                <w:spacing w:val="35"/>
                <w:sz w:val="18"/>
                <w:szCs w:val="18"/>
              </w:rPr>
              <w:t xml:space="preserve"> </w:t>
            </w:r>
            <w:r w:rsidRPr="003055D5">
              <w:rPr>
                <w:spacing w:val="-9"/>
                <w:sz w:val="18"/>
                <w:szCs w:val="18"/>
              </w:rPr>
              <w:t xml:space="preserve">la </w:t>
            </w:r>
            <w:r w:rsidRPr="003055D5">
              <w:rPr>
                <w:sz w:val="18"/>
                <w:szCs w:val="18"/>
              </w:rPr>
              <w:t>persona moral.</w:t>
            </w:r>
          </w:p>
        </w:tc>
        <w:tc>
          <w:tcPr>
            <w:tcW w:w="757" w:type="dxa"/>
            <w:gridSpan w:val="2"/>
          </w:tcPr>
          <w:p w14:paraId="2982FB9E" w14:textId="77777777" w:rsidR="008E6C0E" w:rsidRPr="003055D5" w:rsidRDefault="008E6C0E" w:rsidP="0046721C">
            <w:pPr>
              <w:pStyle w:val="TableParagraph"/>
              <w:spacing w:line="276" w:lineRule="auto"/>
              <w:ind w:left="284"/>
              <w:rPr>
                <w:sz w:val="18"/>
                <w:szCs w:val="18"/>
              </w:rPr>
            </w:pPr>
          </w:p>
          <w:p w14:paraId="20FBB544" w14:textId="77777777" w:rsidR="008E6C0E" w:rsidRPr="003055D5" w:rsidRDefault="008E6C0E" w:rsidP="0046721C">
            <w:pPr>
              <w:pStyle w:val="TableParagraph"/>
              <w:spacing w:line="276" w:lineRule="auto"/>
              <w:ind w:left="284"/>
              <w:rPr>
                <w:sz w:val="18"/>
                <w:szCs w:val="18"/>
              </w:rPr>
            </w:pPr>
          </w:p>
          <w:p w14:paraId="7365B583" w14:textId="77777777" w:rsidR="008E6C0E" w:rsidRPr="003055D5" w:rsidRDefault="008E6C0E" w:rsidP="0046721C">
            <w:pPr>
              <w:pStyle w:val="TableParagraph"/>
              <w:spacing w:before="133" w:line="276" w:lineRule="auto"/>
              <w:ind w:left="284"/>
              <w:jc w:val="center"/>
              <w:rPr>
                <w:sz w:val="18"/>
                <w:szCs w:val="18"/>
              </w:rPr>
            </w:pPr>
            <w:r w:rsidRPr="003055D5">
              <w:rPr>
                <w:sz w:val="18"/>
                <w:szCs w:val="18"/>
              </w:rPr>
              <w:t>X</w:t>
            </w:r>
          </w:p>
        </w:tc>
        <w:tc>
          <w:tcPr>
            <w:tcW w:w="914" w:type="dxa"/>
            <w:gridSpan w:val="2"/>
          </w:tcPr>
          <w:p w14:paraId="1FF14B31" w14:textId="77777777" w:rsidR="008E6C0E" w:rsidRPr="003055D5" w:rsidRDefault="008E6C0E" w:rsidP="0046721C">
            <w:pPr>
              <w:pStyle w:val="TableParagraph"/>
              <w:spacing w:line="276" w:lineRule="auto"/>
              <w:ind w:left="284"/>
              <w:rPr>
                <w:sz w:val="18"/>
                <w:szCs w:val="18"/>
              </w:rPr>
            </w:pPr>
          </w:p>
          <w:p w14:paraId="06DE6029" w14:textId="77777777" w:rsidR="008E6C0E" w:rsidRPr="003055D5" w:rsidRDefault="008E6C0E" w:rsidP="0046721C">
            <w:pPr>
              <w:pStyle w:val="TableParagraph"/>
              <w:spacing w:line="276" w:lineRule="auto"/>
              <w:ind w:left="284"/>
              <w:rPr>
                <w:sz w:val="18"/>
                <w:szCs w:val="18"/>
              </w:rPr>
            </w:pPr>
          </w:p>
          <w:p w14:paraId="1C1BB1B4" w14:textId="77777777" w:rsidR="008E6C0E" w:rsidRPr="003055D5" w:rsidRDefault="008E6C0E" w:rsidP="0046721C">
            <w:pPr>
              <w:pStyle w:val="TableParagraph"/>
              <w:spacing w:before="133" w:line="276" w:lineRule="auto"/>
              <w:ind w:left="284"/>
              <w:jc w:val="center"/>
              <w:rPr>
                <w:sz w:val="18"/>
                <w:szCs w:val="18"/>
              </w:rPr>
            </w:pPr>
            <w:r w:rsidRPr="003055D5">
              <w:rPr>
                <w:sz w:val="18"/>
                <w:szCs w:val="18"/>
              </w:rPr>
              <w:t>X</w:t>
            </w:r>
          </w:p>
        </w:tc>
        <w:tc>
          <w:tcPr>
            <w:tcW w:w="1002" w:type="dxa"/>
            <w:gridSpan w:val="2"/>
          </w:tcPr>
          <w:p w14:paraId="6D7D11B1" w14:textId="77777777" w:rsidR="008E6C0E" w:rsidRPr="003055D5" w:rsidRDefault="008E6C0E" w:rsidP="0046721C">
            <w:pPr>
              <w:pStyle w:val="TableParagraph"/>
              <w:spacing w:line="276" w:lineRule="auto"/>
              <w:ind w:left="284"/>
              <w:rPr>
                <w:sz w:val="18"/>
                <w:szCs w:val="18"/>
              </w:rPr>
            </w:pPr>
          </w:p>
          <w:p w14:paraId="721CA231" w14:textId="77777777" w:rsidR="008E6C0E" w:rsidRPr="003055D5" w:rsidRDefault="008E6C0E" w:rsidP="0046721C">
            <w:pPr>
              <w:pStyle w:val="TableParagraph"/>
              <w:spacing w:line="276" w:lineRule="auto"/>
              <w:ind w:left="284"/>
              <w:rPr>
                <w:sz w:val="18"/>
                <w:szCs w:val="18"/>
              </w:rPr>
            </w:pPr>
          </w:p>
          <w:p w14:paraId="4F872B69" w14:textId="77777777" w:rsidR="008E6C0E" w:rsidRPr="003055D5" w:rsidRDefault="008E6C0E" w:rsidP="0046721C">
            <w:pPr>
              <w:pStyle w:val="TableParagraph"/>
              <w:spacing w:before="133" w:line="276" w:lineRule="auto"/>
              <w:ind w:left="284"/>
              <w:jc w:val="center"/>
              <w:rPr>
                <w:sz w:val="18"/>
                <w:szCs w:val="18"/>
              </w:rPr>
            </w:pPr>
            <w:r w:rsidRPr="003055D5">
              <w:rPr>
                <w:sz w:val="18"/>
                <w:szCs w:val="18"/>
              </w:rPr>
              <w:t>X</w:t>
            </w:r>
          </w:p>
        </w:tc>
        <w:tc>
          <w:tcPr>
            <w:tcW w:w="980" w:type="dxa"/>
            <w:gridSpan w:val="2"/>
          </w:tcPr>
          <w:p w14:paraId="0F992D7E" w14:textId="77777777" w:rsidR="008E6C0E" w:rsidRPr="003055D5" w:rsidRDefault="008E6C0E" w:rsidP="0046721C">
            <w:pPr>
              <w:pStyle w:val="TableParagraph"/>
              <w:spacing w:line="276" w:lineRule="auto"/>
              <w:ind w:left="284"/>
              <w:rPr>
                <w:sz w:val="18"/>
                <w:szCs w:val="18"/>
              </w:rPr>
            </w:pPr>
          </w:p>
          <w:p w14:paraId="02730628" w14:textId="77777777" w:rsidR="008E6C0E" w:rsidRPr="003055D5" w:rsidRDefault="008E6C0E" w:rsidP="0046721C">
            <w:pPr>
              <w:pStyle w:val="TableParagraph"/>
              <w:spacing w:line="276" w:lineRule="auto"/>
              <w:ind w:left="284"/>
              <w:rPr>
                <w:sz w:val="18"/>
                <w:szCs w:val="18"/>
              </w:rPr>
            </w:pPr>
          </w:p>
          <w:p w14:paraId="11BFD5AC" w14:textId="77777777" w:rsidR="008E6C0E" w:rsidRPr="003055D5" w:rsidRDefault="008E6C0E" w:rsidP="0046721C">
            <w:pPr>
              <w:pStyle w:val="TableParagraph"/>
              <w:spacing w:before="133" w:line="276" w:lineRule="auto"/>
              <w:ind w:left="284"/>
              <w:jc w:val="center"/>
              <w:rPr>
                <w:sz w:val="18"/>
                <w:szCs w:val="18"/>
              </w:rPr>
            </w:pPr>
            <w:r w:rsidRPr="003055D5">
              <w:rPr>
                <w:sz w:val="18"/>
                <w:szCs w:val="18"/>
              </w:rPr>
              <w:t>X</w:t>
            </w:r>
          </w:p>
        </w:tc>
        <w:tc>
          <w:tcPr>
            <w:tcW w:w="988" w:type="dxa"/>
            <w:gridSpan w:val="3"/>
          </w:tcPr>
          <w:p w14:paraId="0774D040" w14:textId="77777777" w:rsidR="008E6C0E" w:rsidRPr="003055D5" w:rsidRDefault="008E6C0E" w:rsidP="0046721C">
            <w:pPr>
              <w:pStyle w:val="TableParagraph"/>
              <w:spacing w:line="276" w:lineRule="auto"/>
              <w:ind w:left="284"/>
              <w:rPr>
                <w:sz w:val="18"/>
                <w:szCs w:val="18"/>
              </w:rPr>
            </w:pPr>
          </w:p>
        </w:tc>
      </w:tr>
      <w:tr w:rsidR="008E6C0E" w:rsidRPr="003055D5" w14:paraId="562DF94C" w14:textId="77777777" w:rsidTr="00FD2F45">
        <w:trPr>
          <w:trHeight w:val="713"/>
          <w:jc w:val="center"/>
        </w:trPr>
        <w:tc>
          <w:tcPr>
            <w:tcW w:w="4083" w:type="dxa"/>
            <w:gridSpan w:val="4"/>
          </w:tcPr>
          <w:p w14:paraId="0BE367F5" w14:textId="77777777" w:rsidR="008E6C0E" w:rsidRPr="003055D5" w:rsidRDefault="008E6C0E" w:rsidP="0046721C">
            <w:pPr>
              <w:pStyle w:val="TableParagraph"/>
              <w:tabs>
                <w:tab w:val="left" w:pos="501"/>
              </w:tabs>
              <w:spacing w:line="276" w:lineRule="auto"/>
              <w:ind w:left="284" w:hanging="284"/>
              <w:rPr>
                <w:sz w:val="18"/>
                <w:szCs w:val="18"/>
              </w:rPr>
            </w:pPr>
            <w:r w:rsidRPr="003055D5">
              <w:rPr>
                <w:b/>
                <w:sz w:val="18"/>
                <w:szCs w:val="18"/>
              </w:rPr>
              <w:lastRenderedPageBreak/>
              <w:t>4.</w:t>
            </w:r>
            <w:r w:rsidRPr="003055D5">
              <w:rPr>
                <w:b/>
                <w:sz w:val="18"/>
                <w:szCs w:val="18"/>
              </w:rPr>
              <w:tab/>
            </w:r>
            <w:r w:rsidRPr="003055D5">
              <w:rPr>
                <w:sz w:val="18"/>
                <w:szCs w:val="18"/>
              </w:rPr>
              <w:t>En su caso, original del Reporte de</w:t>
            </w:r>
            <w:r w:rsidRPr="003055D5">
              <w:rPr>
                <w:spacing w:val="10"/>
                <w:sz w:val="18"/>
                <w:szCs w:val="18"/>
              </w:rPr>
              <w:t xml:space="preserve"> </w:t>
            </w:r>
            <w:r w:rsidRPr="003055D5">
              <w:rPr>
                <w:sz w:val="18"/>
                <w:szCs w:val="18"/>
              </w:rPr>
              <w:t>Prueba,</w:t>
            </w:r>
          </w:p>
          <w:p w14:paraId="2E17E1D8" w14:textId="77777777" w:rsidR="008E6C0E" w:rsidRPr="003055D5" w:rsidRDefault="008E6C0E" w:rsidP="0046721C">
            <w:pPr>
              <w:pStyle w:val="TableParagraph"/>
              <w:spacing w:before="10" w:line="276" w:lineRule="auto"/>
              <w:ind w:left="284" w:hanging="284"/>
              <w:rPr>
                <w:sz w:val="18"/>
                <w:szCs w:val="18"/>
              </w:rPr>
            </w:pPr>
            <w:r w:rsidRPr="003055D5">
              <w:rPr>
                <w:sz w:val="18"/>
                <w:szCs w:val="18"/>
              </w:rPr>
              <w:t>emitido por un Laboratorio extranjero reconocido.</w:t>
            </w:r>
          </w:p>
        </w:tc>
        <w:tc>
          <w:tcPr>
            <w:tcW w:w="757" w:type="dxa"/>
            <w:gridSpan w:val="2"/>
          </w:tcPr>
          <w:p w14:paraId="653FEC04" w14:textId="77777777" w:rsidR="008E6C0E" w:rsidRPr="003055D5" w:rsidRDefault="008E6C0E" w:rsidP="0046721C">
            <w:pPr>
              <w:pStyle w:val="TableParagraph"/>
              <w:spacing w:before="6" w:line="276" w:lineRule="auto"/>
              <w:ind w:left="284"/>
              <w:rPr>
                <w:sz w:val="18"/>
                <w:szCs w:val="18"/>
              </w:rPr>
            </w:pPr>
          </w:p>
          <w:p w14:paraId="604E3968"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14" w:type="dxa"/>
            <w:gridSpan w:val="2"/>
          </w:tcPr>
          <w:p w14:paraId="33FD3076" w14:textId="77777777" w:rsidR="008E6C0E" w:rsidRPr="003055D5" w:rsidRDefault="008E6C0E" w:rsidP="0046721C">
            <w:pPr>
              <w:pStyle w:val="TableParagraph"/>
              <w:spacing w:before="6" w:line="276" w:lineRule="auto"/>
              <w:ind w:left="284"/>
              <w:rPr>
                <w:sz w:val="18"/>
                <w:szCs w:val="18"/>
              </w:rPr>
            </w:pPr>
          </w:p>
          <w:p w14:paraId="1338E501"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1002" w:type="dxa"/>
            <w:gridSpan w:val="2"/>
          </w:tcPr>
          <w:p w14:paraId="08B60B71" w14:textId="77777777" w:rsidR="008E6C0E" w:rsidRPr="003055D5" w:rsidRDefault="008E6C0E" w:rsidP="0046721C">
            <w:pPr>
              <w:pStyle w:val="TableParagraph"/>
              <w:spacing w:before="6" w:line="276" w:lineRule="auto"/>
              <w:ind w:left="284"/>
              <w:rPr>
                <w:sz w:val="18"/>
                <w:szCs w:val="18"/>
              </w:rPr>
            </w:pPr>
          </w:p>
          <w:p w14:paraId="4AE1AABE"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0" w:type="dxa"/>
            <w:gridSpan w:val="2"/>
          </w:tcPr>
          <w:p w14:paraId="4E6019CF" w14:textId="77777777" w:rsidR="008E6C0E" w:rsidRPr="003055D5" w:rsidRDefault="008E6C0E" w:rsidP="0046721C">
            <w:pPr>
              <w:pStyle w:val="TableParagraph"/>
              <w:spacing w:before="6" w:line="276" w:lineRule="auto"/>
              <w:ind w:left="284"/>
              <w:rPr>
                <w:sz w:val="18"/>
                <w:szCs w:val="18"/>
              </w:rPr>
            </w:pPr>
          </w:p>
          <w:p w14:paraId="57CAEB6C"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8" w:type="dxa"/>
            <w:gridSpan w:val="3"/>
          </w:tcPr>
          <w:p w14:paraId="1EB6642E" w14:textId="77777777" w:rsidR="008E6C0E" w:rsidRPr="003055D5" w:rsidRDefault="008E6C0E" w:rsidP="0046721C">
            <w:pPr>
              <w:pStyle w:val="TableParagraph"/>
              <w:spacing w:line="276" w:lineRule="auto"/>
              <w:ind w:left="284"/>
              <w:rPr>
                <w:sz w:val="18"/>
                <w:szCs w:val="18"/>
              </w:rPr>
            </w:pPr>
          </w:p>
        </w:tc>
      </w:tr>
      <w:tr w:rsidR="008E6C0E" w:rsidRPr="003055D5" w14:paraId="0DE593D5" w14:textId="77777777" w:rsidTr="00FD2F45">
        <w:trPr>
          <w:trHeight w:val="714"/>
          <w:jc w:val="center"/>
        </w:trPr>
        <w:tc>
          <w:tcPr>
            <w:tcW w:w="4083" w:type="dxa"/>
            <w:gridSpan w:val="4"/>
          </w:tcPr>
          <w:p w14:paraId="3CC1C87A" w14:textId="77777777" w:rsidR="008E6C0E" w:rsidRPr="003055D5" w:rsidRDefault="008E6C0E" w:rsidP="0046721C">
            <w:pPr>
              <w:pStyle w:val="TableParagraph"/>
              <w:tabs>
                <w:tab w:val="left" w:pos="501"/>
              </w:tabs>
              <w:spacing w:line="276" w:lineRule="auto"/>
              <w:ind w:left="284" w:right="55" w:hanging="284"/>
              <w:rPr>
                <w:sz w:val="18"/>
                <w:szCs w:val="18"/>
              </w:rPr>
            </w:pPr>
            <w:r w:rsidRPr="003055D5">
              <w:rPr>
                <w:b/>
                <w:sz w:val="18"/>
                <w:szCs w:val="18"/>
              </w:rPr>
              <w:t>5.</w:t>
            </w:r>
            <w:r w:rsidRPr="003055D5">
              <w:rPr>
                <w:b/>
                <w:sz w:val="18"/>
                <w:szCs w:val="18"/>
              </w:rPr>
              <w:tab/>
            </w:r>
            <w:r w:rsidRPr="003055D5">
              <w:rPr>
                <w:sz w:val="18"/>
                <w:szCs w:val="18"/>
              </w:rPr>
              <w:t xml:space="preserve">Diagramas esquemáticos y/o de </w:t>
            </w:r>
            <w:r w:rsidRPr="003055D5">
              <w:rPr>
                <w:spacing w:val="-3"/>
                <w:sz w:val="18"/>
                <w:szCs w:val="18"/>
              </w:rPr>
              <w:t xml:space="preserve">bloques </w:t>
            </w:r>
            <w:r w:rsidRPr="003055D5">
              <w:rPr>
                <w:sz w:val="18"/>
                <w:szCs w:val="18"/>
              </w:rPr>
              <w:t>que muestren las características técnicas</w:t>
            </w:r>
            <w:r w:rsidRPr="003055D5">
              <w:rPr>
                <w:spacing w:val="35"/>
                <w:sz w:val="18"/>
                <w:szCs w:val="18"/>
              </w:rPr>
              <w:t xml:space="preserve"> </w:t>
            </w:r>
            <w:r w:rsidRPr="003055D5">
              <w:rPr>
                <w:spacing w:val="-6"/>
                <w:sz w:val="18"/>
                <w:szCs w:val="18"/>
              </w:rPr>
              <w:t xml:space="preserve">de </w:t>
            </w:r>
            <w:r w:rsidRPr="003055D5">
              <w:rPr>
                <w:sz w:val="18"/>
                <w:szCs w:val="18"/>
              </w:rPr>
              <w:t>diseño.</w:t>
            </w:r>
          </w:p>
        </w:tc>
        <w:tc>
          <w:tcPr>
            <w:tcW w:w="757" w:type="dxa"/>
            <w:gridSpan w:val="2"/>
          </w:tcPr>
          <w:p w14:paraId="7134D16D" w14:textId="77777777" w:rsidR="008E6C0E" w:rsidRPr="003055D5" w:rsidRDefault="008E6C0E" w:rsidP="0046721C">
            <w:pPr>
              <w:pStyle w:val="TableParagraph"/>
              <w:spacing w:before="6" w:line="276" w:lineRule="auto"/>
              <w:ind w:left="284"/>
              <w:rPr>
                <w:sz w:val="18"/>
                <w:szCs w:val="18"/>
              </w:rPr>
            </w:pPr>
          </w:p>
          <w:p w14:paraId="12532C06"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14" w:type="dxa"/>
            <w:gridSpan w:val="2"/>
          </w:tcPr>
          <w:p w14:paraId="1BCCAB89" w14:textId="77777777" w:rsidR="008E6C0E" w:rsidRPr="003055D5" w:rsidRDefault="008E6C0E" w:rsidP="0046721C">
            <w:pPr>
              <w:pStyle w:val="TableParagraph"/>
              <w:spacing w:before="6" w:line="276" w:lineRule="auto"/>
              <w:ind w:left="284"/>
              <w:rPr>
                <w:sz w:val="18"/>
                <w:szCs w:val="18"/>
              </w:rPr>
            </w:pPr>
          </w:p>
          <w:p w14:paraId="15DD79F1"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1002" w:type="dxa"/>
            <w:gridSpan w:val="2"/>
          </w:tcPr>
          <w:p w14:paraId="6C9BDDDA" w14:textId="77777777" w:rsidR="008E6C0E" w:rsidRPr="003055D5" w:rsidRDefault="008E6C0E" w:rsidP="0046721C">
            <w:pPr>
              <w:pStyle w:val="TableParagraph"/>
              <w:spacing w:before="6" w:line="276" w:lineRule="auto"/>
              <w:ind w:left="284"/>
              <w:rPr>
                <w:sz w:val="18"/>
                <w:szCs w:val="18"/>
              </w:rPr>
            </w:pPr>
          </w:p>
          <w:p w14:paraId="329AE317"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0" w:type="dxa"/>
            <w:gridSpan w:val="2"/>
          </w:tcPr>
          <w:p w14:paraId="7B06BC99" w14:textId="77777777" w:rsidR="008E6C0E" w:rsidRPr="003055D5" w:rsidRDefault="008E6C0E" w:rsidP="0046721C">
            <w:pPr>
              <w:pStyle w:val="TableParagraph"/>
              <w:spacing w:before="6" w:line="276" w:lineRule="auto"/>
              <w:ind w:left="284"/>
              <w:rPr>
                <w:sz w:val="18"/>
                <w:szCs w:val="18"/>
              </w:rPr>
            </w:pPr>
          </w:p>
          <w:p w14:paraId="4C7E3237"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8" w:type="dxa"/>
            <w:gridSpan w:val="3"/>
          </w:tcPr>
          <w:p w14:paraId="205952E8" w14:textId="77777777" w:rsidR="008E6C0E" w:rsidRPr="003055D5" w:rsidRDefault="008E6C0E" w:rsidP="0046721C">
            <w:pPr>
              <w:pStyle w:val="TableParagraph"/>
              <w:spacing w:before="6" w:line="276" w:lineRule="auto"/>
              <w:ind w:left="284"/>
              <w:rPr>
                <w:sz w:val="18"/>
                <w:szCs w:val="18"/>
              </w:rPr>
            </w:pPr>
          </w:p>
          <w:p w14:paraId="1DCE497A"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r>
      <w:tr w:rsidR="008E6C0E" w:rsidRPr="003055D5" w14:paraId="3393BFCC" w14:textId="77777777" w:rsidTr="00FD2F45">
        <w:trPr>
          <w:trHeight w:val="952"/>
          <w:jc w:val="center"/>
        </w:trPr>
        <w:tc>
          <w:tcPr>
            <w:tcW w:w="4083" w:type="dxa"/>
            <w:gridSpan w:val="4"/>
          </w:tcPr>
          <w:p w14:paraId="3B6502EF" w14:textId="77777777" w:rsidR="008E6C0E" w:rsidRPr="003055D5" w:rsidRDefault="008E6C0E" w:rsidP="0046721C">
            <w:pPr>
              <w:pStyle w:val="TableParagraph"/>
              <w:spacing w:line="276" w:lineRule="auto"/>
              <w:ind w:left="284" w:right="55" w:hanging="284"/>
              <w:jc w:val="both"/>
              <w:rPr>
                <w:sz w:val="18"/>
                <w:szCs w:val="18"/>
              </w:rPr>
            </w:pPr>
            <w:r w:rsidRPr="003055D5">
              <w:rPr>
                <w:b/>
                <w:sz w:val="18"/>
                <w:szCs w:val="18"/>
              </w:rPr>
              <w:t xml:space="preserve">6. </w:t>
            </w:r>
            <w:r w:rsidRPr="003055D5">
              <w:rPr>
                <w:sz w:val="18"/>
                <w:szCs w:val="18"/>
              </w:rPr>
              <w:t>Diagrama a bloques de cómo se va a conectar</w:t>
            </w:r>
            <w:r w:rsidRPr="003055D5">
              <w:rPr>
                <w:spacing w:val="-6"/>
                <w:sz w:val="18"/>
                <w:szCs w:val="18"/>
              </w:rPr>
              <w:t xml:space="preserve"> </w:t>
            </w:r>
            <w:r w:rsidRPr="003055D5">
              <w:rPr>
                <w:sz w:val="18"/>
                <w:szCs w:val="18"/>
              </w:rPr>
              <w:t>el</w:t>
            </w:r>
            <w:r w:rsidRPr="003055D5">
              <w:rPr>
                <w:spacing w:val="-7"/>
                <w:sz w:val="18"/>
                <w:szCs w:val="18"/>
              </w:rPr>
              <w:t xml:space="preserve"> </w:t>
            </w:r>
            <w:r w:rsidRPr="003055D5">
              <w:rPr>
                <w:sz w:val="18"/>
                <w:szCs w:val="18"/>
              </w:rPr>
              <w:t>Producto</w:t>
            </w:r>
            <w:r w:rsidRPr="003055D5">
              <w:rPr>
                <w:spacing w:val="-7"/>
                <w:sz w:val="18"/>
                <w:szCs w:val="18"/>
              </w:rPr>
              <w:t xml:space="preserve"> </w:t>
            </w:r>
            <w:r w:rsidRPr="003055D5">
              <w:rPr>
                <w:sz w:val="18"/>
                <w:szCs w:val="18"/>
              </w:rPr>
              <w:t>a</w:t>
            </w:r>
            <w:r w:rsidRPr="003055D5">
              <w:rPr>
                <w:spacing w:val="-5"/>
                <w:sz w:val="18"/>
                <w:szCs w:val="18"/>
              </w:rPr>
              <w:t xml:space="preserve"> </w:t>
            </w:r>
            <w:r w:rsidRPr="003055D5">
              <w:rPr>
                <w:sz w:val="18"/>
                <w:szCs w:val="18"/>
              </w:rPr>
              <w:t>las</w:t>
            </w:r>
            <w:r w:rsidRPr="003055D5">
              <w:rPr>
                <w:spacing w:val="-7"/>
                <w:sz w:val="18"/>
                <w:szCs w:val="18"/>
              </w:rPr>
              <w:t xml:space="preserve"> </w:t>
            </w:r>
            <w:r w:rsidRPr="003055D5">
              <w:rPr>
                <w:sz w:val="18"/>
                <w:szCs w:val="18"/>
              </w:rPr>
              <w:t>redes</w:t>
            </w:r>
            <w:r w:rsidRPr="003055D5">
              <w:rPr>
                <w:spacing w:val="-6"/>
                <w:sz w:val="18"/>
                <w:szCs w:val="18"/>
              </w:rPr>
              <w:t xml:space="preserve"> </w:t>
            </w:r>
            <w:r w:rsidRPr="003055D5">
              <w:rPr>
                <w:sz w:val="18"/>
                <w:szCs w:val="18"/>
              </w:rPr>
              <w:t>públicas</w:t>
            </w:r>
            <w:r w:rsidRPr="003055D5">
              <w:rPr>
                <w:spacing w:val="-7"/>
                <w:sz w:val="18"/>
                <w:szCs w:val="18"/>
              </w:rPr>
              <w:t xml:space="preserve"> </w:t>
            </w:r>
            <w:r w:rsidRPr="003055D5">
              <w:rPr>
                <w:spacing w:val="-6"/>
                <w:sz w:val="18"/>
                <w:szCs w:val="18"/>
              </w:rPr>
              <w:t xml:space="preserve">de </w:t>
            </w:r>
            <w:r w:rsidRPr="003055D5">
              <w:rPr>
                <w:sz w:val="18"/>
                <w:szCs w:val="18"/>
              </w:rPr>
              <w:t>telecomunicaciones y/o hacer uso</w:t>
            </w:r>
            <w:r w:rsidRPr="003055D5">
              <w:rPr>
                <w:spacing w:val="45"/>
                <w:sz w:val="18"/>
                <w:szCs w:val="18"/>
              </w:rPr>
              <w:t xml:space="preserve"> </w:t>
            </w:r>
            <w:r w:rsidRPr="003055D5">
              <w:rPr>
                <w:spacing w:val="-4"/>
                <w:sz w:val="18"/>
                <w:szCs w:val="18"/>
              </w:rPr>
              <w:t xml:space="preserve">del </w:t>
            </w:r>
            <w:r w:rsidRPr="003055D5">
              <w:rPr>
                <w:sz w:val="18"/>
                <w:szCs w:val="18"/>
              </w:rPr>
              <w:t>espectro radioeléctrico.</w:t>
            </w:r>
          </w:p>
        </w:tc>
        <w:tc>
          <w:tcPr>
            <w:tcW w:w="757" w:type="dxa"/>
            <w:gridSpan w:val="2"/>
          </w:tcPr>
          <w:p w14:paraId="2D2E5947" w14:textId="77777777" w:rsidR="008E6C0E" w:rsidRPr="003055D5" w:rsidRDefault="008E6C0E" w:rsidP="0046721C">
            <w:pPr>
              <w:pStyle w:val="TableParagraph"/>
              <w:spacing w:line="276" w:lineRule="auto"/>
              <w:ind w:left="284"/>
              <w:rPr>
                <w:sz w:val="18"/>
                <w:szCs w:val="18"/>
              </w:rPr>
            </w:pPr>
          </w:p>
          <w:p w14:paraId="6623B316"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c>
          <w:tcPr>
            <w:tcW w:w="914" w:type="dxa"/>
            <w:gridSpan w:val="2"/>
          </w:tcPr>
          <w:p w14:paraId="029A38F9" w14:textId="77777777" w:rsidR="008E6C0E" w:rsidRPr="003055D5" w:rsidRDefault="008E6C0E" w:rsidP="0046721C">
            <w:pPr>
              <w:pStyle w:val="TableParagraph"/>
              <w:spacing w:line="276" w:lineRule="auto"/>
              <w:ind w:left="284"/>
              <w:rPr>
                <w:sz w:val="18"/>
                <w:szCs w:val="18"/>
              </w:rPr>
            </w:pPr>
          </w:p>
          <w:p w14:paraId="71886419"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c>
          <w:tcPr>
            <w:tcW w:w="1002" w:type="dxa"/>
            <w:gridSpan w:val="2"/>
          </w:tcPr>
          <w:p w14:paraId="18750368" w14:textId="77777777" w:rsidR="008E6C0E" w:rsidRPr="003055D5" w:rsidRDefault="008E6C0E" w:rsidP="0046721C">
            <w:pPr>
              <w:pStyle w:val="TableParagraph"/>
              <w:spacing w:line="276" w:lineRule="auto"/>
              <w:ind w:left="284"/>
              <w:rPr>
                <w:sz w:val="18"/>
                <w:szCs w:val="18"/>
              </w:rPr>
            </w:pPr>
          </w:p>
          <w:p w14:paraId="5C105B9C"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c>
          <w:tcPr>
            <w:tcW w:w="980" w:type="dxa"/>
            <w:gridSpan w:val="2"/>
          </w:tcPr>
          <w:p w14:paraId="7A975DAA" w14:textId="77777777" w:rsidR="008E6C0E" w:rsidRPr="003055D5" w:rsidRDefault="008E6C0E" w:rsidP="0046721C">
            <w:pPr>
              <w:pStyle w:val="TableParagraph"/>
              <w:spacing w:line="276" w:lineRule="auto"/>
              <w:ind w:left="284"/>
              <w:rPr>
                <w:sz w:val="18"/>
                <w:szCs w:val="18"/>
              </w:rPr>
            </w:pPr>
          </w:p>
          <w:p w14:paraId="1BF1357A"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c>
          <w:tcPr>
            <w:tcW w:w="988" w:type="dxa"/>
            <w:gridSpan w:val="3"/>
          </w:tcPr>
          <w:p w14:paraId="0F9D4065" w14:textId="77777777" w:rsidR="008E6C0E" w:rsidRPr="003055D5" w:rsidRDefault="008E6C0E" w:rsidP="0046721C">
            <w:pPr>
              <w:pStyle w:val="TableParagraph"/>
              <w:spacing w:line="276" w:lineRule="auto"/>
              <w:ind w:left="284"/>
              <w:rPr>
                <w:sz w:val="18"/>
                <w:szCs w:val="18"/>
              </w:rPr>
            </w:pPr>
          </w:p>
          <w:p w14:paraId="1EBC2993"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r>
      <w:tr w:rsidR="008E6C0E" w:rsidRPr="003055D5" w14:paraId="09C81A85" w14:textId="77777777" w:rsidTr="00FD2F45">
        <w:trPr>
          <w:trHeight w:val="957"/>
          <w:jc w:val="center"/>
        </w:trPr>
        <w:tc>
          <w:tcPr>
            <w:tcW w:w="4083" w:type="dxa"/>
            <w:gridSpan w:val="4"/>
            <w:tcBorders>
              <w:bottom w:val="double" w:sz="2" w:space="0" w:color="000000"/>
            </w:tcBorders>
          </w:tcPr>
          <w:p w14:paraId="4631D551" w14:textId="77777777" w:rsidR="008E6C0E" w:rsidRPr="003055D5" w:rsidRDefault="008E6C0E" w:rsidP="0046721C">
            <w:pPr>
              <w:pStyle w:val="TableParagraph"/>
              <w:spacing w:line="276" w:lineRule="auto"/>
              <w:ind w:left="284" w:right="55" w:hanging="284"/>
              <w:jc w:val="both"/>
              <w:rPr>
                <w:sz w:val="18"/>
                <w:szCs w:val="18"/>
              </w:rPr>
            </w:pPr>
            <w:r w:rsidRPr="003055D5">
              <w:rPr>
                <w:b/>
                <w:sz w:val="18"/>
                <w:szCs w:val="18"/>
              </w:rPr>
              <w:t xml:space="preserve">7. </w:t>
            </w:r>
            <w:r w:rsidRPr="003055D5">
              <w:rPr>
                <w:sz w:val="18"/>
                <w:szCs w:val="18"/>
              </w:rPr>
              <w:t>Especificaciones técnicas del Producto de telecomunicaciones o radiodifusión, que muestren las características técnicas de</w:t>
            </w:r>
          </w:p>
          <w:p w14:paraId="00D166F6" w14:textId="77777777" w:rsidR="008E6C0E" w:rsidRPr="003055D5" w:rsidRDefault="008E6C0E" w:rsidP="0046721C">
            <w:pPr>
              <w:pStyle w:val="TableParagraph"/>
              <w:spacing w:line="276" w:lineRule="auto"/>
              <w:ind w:left="284" w:hanging="13"/>
              <w:rPr>
                <w:sz w:val="18"/>
                <w:szCs w:val="18"/>
              </w:rPr>
            </w:pPr>
            <w:r w:rsidRPr="003055D5">
              <w:rPr>
                <w:sz w:val="18"/>
                <w:szCs w:val="18"/>
              </w:rPr>
              <w:t>diseño.</w:t>
            </w:r>
          </w:p>
        </w:tc>
        <w:tc>
          <w:tcPr>
            <w:tcW w:w="757" w:type="dxa"/>
            <w:gridSpan w:val="2"/>
            <w:tcBorders>
              <w:bottom w:val="double" w:sz="2" w:space="0" w:color="000000"/>
            </w:tcBorders>
          </w:tcPr>
          <w:p w14:paraId="7C67995F" w14:textId="77777777" w:rsidR="008E6C0E" w:rsidRPr="003055D5" w:rsidRDefault="008E6C0E" w:rsidP="0046721C">
            <w:pPr>
              <w:pStyle w:val="TableParagraph"/>
              <w:spacing w:line="276" w:lineRule="auto"/>
              <w:ind w:left="284"/>
              <w:rPr>
                <w:sz w:val="18"/>
                <w:szCs w:val="18"/>
              </w:rPr>
            </w:pPr>
          </w:p>
          <w:p w14:paraId="2D73BF96"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c>
          <w:tcPr>
            <w:tcW w:w="914" w:type="dxa"/>
            <w:gridSpan w:val="2"/>
            <w:tcBorders>
              <w:bottom w:val="double" w:sz="2" w:space="0" w:color="000000"/>
            </w:tcBorders>
          </w:tcPr>
          <w:p w14:paraId="4C899610" w14:textId="77777777" w:rsidR="008E6C0E" w:rsidRPr="003055D5" w:rsidRDefault="008E6C0E" w:rsidP="0046721C">
            <w:pPr>
              <w:pStyle w:val="TableParagraph"/>
              <w:spacing w:line="276" w:lineRule="auto"/>
              <w:ind w:left="284"/>
              <w:rPr>
                <w:sz w:val="18"/>
                <w:szCs w:val="18"/>
              </w:rPr>
            </w:pPr>
          </w:p>
          <w:p w14:paraId="554EC2F8"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c>
          <w:tcPr>
            <w:tcW w:w="1002" w:type="dxa"/>
            <w:gridSpan w:val="2"/>
            <w:tcBorders>
              <w:bottom w:val="double" w:sz="2" w:space="0" w:color="000000"/>
            </w:tcBorders>
          </w:tcPr>
          <w:p w14:paraId="499A9828" w14:textId="77777777" w:rsidR="008E6C0E" w:rsidRPr="003055D5" w:rsidRDefault="008E6C0E" w:rsidP="0046721C">
            <w:pPr>
              <w:pStyle w:val="TableParagraph"/>
              <w:spacing w:line="276" w:lineRule="auto"/>
              <w:ind w:left="284"/>
              <w:rPr>
                <w:sz w:val="18"/>
                <w:szCs w:val="18"/>
              </w:rPr>
            </w:pPr>
          </w:p>
          <w:p w14:paraId="4ACC1E3B"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c>
          <w:tcPr>
            <w:tcW w:w="980" w:type="dxa"/>
            <w:gridSpan w:val="2"/>
            <w:tcBorders>
              <w:bottom w:val="double" w:sz="2" w:space="0" w:color="000000"/>
            </w:tcBorders>
          </w:tcPr>
          <w:p w14:paraId="13B0A643" w14:textId="77777777" w:rsidR="008E6C0E" w:rsidRPr="003055D5" w:rsidRDefault="008E6C0E" w:rsidP="0046721C">
            <w:pPr>
              <w:pStyle w:val="TableParagraph"/>
              <w:spacing w:line="276" w:lineRule="auto"/>
              <w:ind w:left="284"/>
              <w:rPr>
                <w:sz w:val="18"/>
                <w:szCs w:val="18"/>
              </w:rPr>
            </w:pPr>
          </w:p>
          <w:p w14:paraId="7AE7103C"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c>
          <w:tcPr>
            <w:tcW w:w="988" w:type="dxa"/>
            <w:gridSpan w:val="3"/>
            <w:tcBorders>
              <w:bottom w:val="double" w:sz="2" w:space="0" w:color="000000"/>
            </w:tcBorders>
          </w:tcPr>
          <w:p w14:paraId="0D66BAF9" w14:textId="77777777" w:rsidR="008E6C0E" w:rsidRPr="003055D5" w:rsidRDefault="008E6C0E" w:rsidP="0046721C">
            <w:pPr>
              <w:pStyle w:val="TableParagraph"/>
              <w:spacing w:line="276" w:lineRule="auto"/>
              <w:ind w:left="284"/>
              <w:rPr>
                <w:sz w:val="18"/>
                <w:szCs w:val="18"/>
              </w:rPr>
            </w:pPr>
          </w:p>
          <w:p w14:paraId="391F8899"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r>
      <w:tr w:rsidR="008E6C0E" w:rsidRPr="003055D5" w14:paraId="66A4C1A0" w14:textId="77777777" w:rsidTr="00FD2F45">
        <w:trPr>
          <w:trHeight w:val="958"/>
          <w:jc w:val="center"/>
        </w:trPr>
        <w:tc>
          <w:tcPr>
            <w:tcW w:w="4083" w:type="dxa"/>
            <w:gridSpan w:val="4"/>
            <w:tcBorders>
              <w:top w:val="double" w:sz="2" w:space="0" w:color="000000"/>
            </w:tcBorders>
          </w:tcPr>
          <w:p w14:paraId="5CAE17FD" w14:textId="77777777" w:rsidR="008E6C0E" w:rsidRPr="003055D5" w:rsidRDefault="008E6C0E" w:rsidP="0046721C">
            <w:pPr>
              <w:pStyle w:val="TableParagraph"/>
              <w:spacing w:before="3" w:line="276" w:lineRule="auto"/>
              <w:ind w:left="284" w:right="55" w:hanging="284"/>
              <w:jc w:val="both"/>
              <w:rPr>
                <w:sz w:val="18"/>
                <w:szCs w:val="18"/>
              </w:rPr>
            </w:pPr>
            <w:r w:rsidRPr="003055D5">
              <w:rPr>
                <w:b/>
                <w:sz w:val="18"/>
                <w:szCs w:val="18"/>
              </w:rPr>
              <w:t xml:space="preserve">8. </w:t>
            </w:r>
            <w:r w:rsidRPr="003055D5">
              <w:rPr>
                <w:sz w:val="18"/>
                <w:szCs w:val="18"/>
              </w:rPr>
              <w:t>Instructivos o manuales del Producto de telecomunicaciones o radiodifusión, en donde se describan todas sus funcionalidades de uso destinado.</w:t>
            </w:r>
          </w:p>
        </w:tc>
        <w:tc>
          <w:tcPr>
            <w:tcW w:w="757" w:type="dxa"/>
            <w:gridSpan w:val="2"/>
            <w:tcBorders>
              <w:top w:val="double" w:sz="2" w:space="0" w:color="000000"/>
            </w:tcBorders>
          </w:tcPr>
          <w:p w14:paraId="1DDB1D2E" w14:textId="77777777" w:rsidR="008E6C0E" w:rsidRPr="003055D5" w:rsidRDefault="008E6C0E" w:rsidP="0046721C">
            <w:pPr>
              <w:pStyle w:val="TableParagraph"/>
              <w:spacing w:line="276" w:lineRule="auto"/>
              <w:ind w:left="284"/>
              <w:rPr>
                <w:sz w:val="18"/>
                <w:szCs w:val="18"/>
              </w:rPr>
            </w:pPr>
          </w:p>
          <w:p w14:paraId="79FB2022"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14" w:type="dxa"/>
            <w:gridSpan w:val="2"/>
            <w:tcBorders>
              <w:top w:val="double" w:sz="2" w:space="0" w:color="000000"/>
            </w:tcBorders>
          </w:tcPr>
          <w:p w14:paraId="320CC1EC" w14:textId="77777777" w:rsidR="008E6C0E" w:rsidRPr="003055D5" w:rsidRDefault="008E6C0E" w:rsidP="0046721C">
            <w:pPr>
              <w:pStyle w:val="TableParagraph"/>
              <w:spacing w:line="276" w:lineRule="auto"/>
              <w:ind w:left="284"/>
              <w:rPr>
                <w:sz w:val="18"/>
                <w:szCs w:val="18"/>
              </w:rPr>
            </w:pPr>
          </w:p>
          <w:p w14:paraId="2E784118"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1002" w:type="dxa"/>
            <w:gridSpan w:val="2"/>
            <w:tcBorders>
              <w:top w:val="double" w:sz="2" w:space="0" w:color="000000"/>
            </w:tcBorders>
          </w:tcPr>
          <w:p w14:paraId="5665FEB3" w14:textId="77777777" w:rsidR="008E6C0E" w:rsidRPr="003055D5" w:rsidRDefault="008E6C0E" w:rsidP="0046721C">
            <w:pPr>
              <w:pStyle w:val="TableParagraph"/>
              <w:spacing w:line="276" w:lineRule="auto"/>
              <w:ind w:left="284"/>
              <w:rPr>
                <w:sz w:val="18"/>
                <w:szCs w:val="18"/>
              </w:rPr>
            </w:pPr>
          </w:p>
          <w:p w14:paraId="21E8EFB9"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80" w:type="dxa"/>
            <w:gridSpan w:val="2"/>
            <w:tcBorders>
              <w:top w:val="double" w:sz="2" w:space="0" w:color="000000"/>
            </w:tcBorders>
          </w:tcPr>
          <w:p w14:paraId="004145C2" w14:textId="77777777" w:rsidR="008E6C0E" w:rsidRPr="003055D5" w:rsidRDefault="008E6C0E" w:rsidP="0046721C">
            <w:pPr>
              <w:pStyle w:val="TableParagraph"/>
              <w:spacing w:line="276" w:lineRule="auto"/>
              <w:ind w:left="284"/>
              <w:rPr>
                <w:sz w:val="18"/>
                <w:szCs w:val="18"/>
              </w:rPr>
            </w:pPr>
          </w:p>
          <w:p w14:paraId="631DC3C5"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c>
          <w:tcPr>
            <w:tcW w:w="988" w:type="dxa"/>
            <w:gridSpan w:val="3"/>
            <w:tcBorders>
              <w:top w:val="double" w:sz="2" w:space="0" w:color="000000"/>
            </w:tcBorders>
          </w:tcPr>
          <w:p w14:paraId="07EC416D" w14:textId="77777777" w:rsidR="008E6C0E" w:rsidRPr="003055D5" w:rsidRDefault="008E6C0E" w:rsidP="0046721C">
            <w:pPr>
              <w:pStyle w:val="TableParagraph"/>
              <w:spacing w:line="276" w:lineRule="auto"/>
              <w:ind w:left="284"/>
              <w:rPr>
                <w:sz w:val="18"/>
                <w:szCs w:val="18"/>
              </w:rPr>
            </w:pPr>
          </w:p>
          <w:p w14:paraId="0D96A0D5" w14:textId="77777777" w:rsidR="008E6C0E" w:rsidRPr="003055D5" w:rsidRDefault="008E6C0E" w:rsidP="0046721C">
            <w:pPr>
              <w:pStyle w:val="TableParagraph"/>
              <w:spacing w:before="131" w:line="276" w:lineRule="auto"/>
              <w:ind w:left="284"/>
              <w:jc w:val="center"/>
              <w:rPr>
                <w:sz w:val="18"/>
                <w:szCs w:val="18"/>
              </w:rPr>
            </w:pPr>
            <w:r w:rsidRPr="003055D5">
              <w:rPr>
                <w:sz w:val="18"/>
                <w:szCs w:val="18"/>
              </w:rPr>
              <w:t>X</w:t>
            </w:r>
          </w:p>
        </w:tc>
      </w:tr>
      <w:tr w:rsidR="008E6C0E" w:rsidRPr="003055D5" w14:paraId="61B76F66" w14:textId="77777777" w:rsidTr="00FD2F45">
        <w:trPr>
          <w:trHeight w:val="1191"/>
          <w:jc w:val="center"/>
        </w:trPr>
        <w:tc>
          <w:tcPr>
            <w:tcW w:w="4083" w:type="dxa"/>
            <w:gridSpan w:val="4"/>
          </w:tcPr>
          <w:p w14:paraId="59A50472" w14:textId="77777777" w:rsidR="008E6C0E" w:rsidRPr="003055D5" w:rsidRDefault="008E6C0E" w:rsidP="0046721C">
            <w:pPr>
              <w:pStyle w:val="TableParagraph"/>
              <w:spacing w:line="276" w:lineRule="auto"/>
              <w:ind w:left="284" w:right="55" w:hanging="284"/>
              <w:jc w:val="both"/>
              <w:rPr>
                <w:sz w:val="18"/>
                <w:szCs w:val="18"/>
              </w:rPr>
            </w:pPr>
            <w:r w:rsidRPr="003055D5">
              <w:rPr>
                <w:b/>
                <w:sz w:val="18"/>
                <w:szCs w:val="18"/>
              </w:rPr>
              <w:t xml:space="preserve">9. </w:t>
            </w:r>
            <w:r w:rsidRPr="003055D5">
              <w:rPr>
                <w:sz w:val="18"/>
                <w:szCs w:val="18"/>
              </w:rPr>
              <w:t xml:space="preserve">Fotografías o imágenes, digitales o impresas, internas y externas, del </w:t>
            </w:r>
            <w:r w:rsidRPr="003055D5">
              <w:rPr>
                <w:spacing w:val="-3"/>
                <w:sz w:val="18"/>
                <w:szCs w:val="18"/>
              </w:rPr>
              <w:t xml:space="preserve">Producto </w:t>
            </w:r>
            <w:r w:rsidRPr="003055D5">
              <w:rPr>
                <w:sz w:val="18"/>
                <w:szCs w:val="18"/>
              </w:rPr>
              <w:t>de telecomunicaciones o radiodifusión que muestren, las características técnicas</w:t>
            </w:r>
            <w:r w:rsidRPr="003055D5">
              <w:rPr>
                <w:spacing w:val="47"/>
                <w:sz w:val="18"/>
                <w:szCs w:val="18"/>
              </w:rPr>
              <w:t xml:space="preserve"> </w:t>
            </w:r>
            <w:r w:rsidRPr="003055D5">
              <w:rPr>
                <w:spacing w:val="-7"/>
                <w:sz w:val="18"/>
                <w:szCs w:val="18"/>
              </w:rPr>
              <w:t xml:space="preserve">de </w:t>
            </w:r>
            <w:r w:rsidRPr="003055D5">
              <w:rPr>
                <w:sz w:val="18"/>
                <w:szCs w:val="18"/>
              </w:rPr>
              <w:t>diseño.</w:t>
            </w:r>
          </w:p>
        </w:tc>
        <w:tc>
          <w:tcPr>
            <w:tcW w:w="757" w:type="dxa"/>
            <w:gridSpan w:val="2"/>
          </w:tcPr>
          <w:p w14:paraId="2AA863C7" w14:textId="77777777" w:rsidR="008E6C0E" w:rsidRPr="003055D5" w:rsidRDefault="008E6C0E" w:rsidP="0046721C">
            <w:pPr>
              <w:pStyle w:val="TableParagraph"/>
              <w:spacing w:line="276" w:lineRule="auto"/>
              <w:ind w:left="284"/>
              <w:rPr>
                <w:sz w:val="18"/>
                <w:szCs w:val="18"/>
              </w:rPr>
            </w:pPr>
          </w:p>
          <w:p w14:paraId="1908A562" w14:textId="77777777" w:rsidR="008E6C0E" w:rsidRPr="003055D5" w:rsidRDefault="008E6C0E" w:rsidP="0046721C">
            <w:pPr>
              <w:pStyle w:val="TableParagraph"/>
              <w:spacing w:before="2" w:line="276" w:lineRule="auto"/>
              <w:ind w:left="284"/>
              <w:rPr>
                <w:sz w:val="18"/>
                <w:szCs w:val="18"/>
              </w:rPr>
            </w:pPr>
          </w:p>
          <w:p w14:paraId="7BBD5D24"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14" w:type="dxa"/>
            <w:gridSpan w:val="2"/>
          </w:tcPr>
          <w:p w14:paraId="2AAB254A" w14:textId="77777777" w:rsidR="008E6C0E" w:rsidRPr="003055D5" w:rsidRDefault="008E6C0E" w:rsidP="0046721C">
            <w:pPr>
              <w:pStyle w:val="TableParagraph"/>
              <w:spacing w:line="276" w:lineRule="auto"/>
              <w:ind w:left="284"/>
              <w:rPr>
                <w:sz w:val="18"/>
                <w:szCs w:val="18"/>
              </w:rPr>
            </w:pPr>
          </w:p>
          <w:p w14:paraId="02C2616D" w14:textId="77777777" w:rsidR="008E6C0E" w:rsidRPr="003055D5" w:rsidRDefault="008E6C0E" w:rsidP="0046721C">
            <w:pPr>
              <w:pStyle w:val="TableParagraph"/>
              <w:spacing w:before="2" w:line="276" w:lineRule="auto"/>
              <w:ind w:left="284"/>
              <w:rPr>
                <w:sz w:val="18"/>
                <w:szCs w:val="18"/>
              </w:rPr>
            </w:pPr>
          </w:p>
          <w:p w14:paraId="76204865"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1002" w:type="dxa"/>
            <w:gridSpan w:val="2"/>
          </w:tcPr>
          <w:p w14:paraId="4F863491" w14:textId="77777777" w:rsidR="008E6C0E" w:rsidRPr="003055D5" w:rsidRDefault="008E6C0E" w:rsidP="0046721C">
            <w:pPr>
              <w:pStyle w:val="TableParagraph"/>
              <w:spacing w:line="276" w:lineRule="auto"/>
              <w:ind w:left="284"/>
              <w:rPr>
                <w:sz w:val="18"/>
                <w:szCs w:val="18"/>
              </w:rPr>
            </w:pPr>
          </w:p>
          <w:p w14:paraId="6A9B8267" w14:textId="77777777" w:rsidR="008E6C0E" w:rsidRPr="003055D5" w:rsidRDefault="008E6C0E" w:rsidP="0046721C">
            <w:pPr>
              <w:pStyle w:val="TableParagraph"/>
              <w:spacing w:before="2" w:line="276" w:lineRule="auto"/>
              <w:ind w:left="284"/>
              <w:rPr>
                <w:sz w:val="18"/>
                <w:szCs w:val="18"/>
              </w:rPr>
            </w:pPr>
          </w:p>
          <w:p w14:paraId="6AE6A08D"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0" w:type="dxa"/>
            <w:gridSpan w:val="2"/>
          </w:tcPr>
          <w:p w14:paraId="2CAA3A15" w14:textId="77777777" w:rsidR="008E6C0E" w:rsidRPr="003055D5" w:rsidRDefault="008E6C0E" w:rsidP="0046721C">
            <w:pPr>
              <w:pStyle w:val="TableParagraph"/>
              <w:spacing w:line="276" w:lineRule="auto"/>
              <w:ind w:left="284"/>
              <w:rPr>
                <w:sz w:val="18"/>
                <w:szCs w:val="18"/>
              </w:rPr>
            </w:pPr>
          </w:p>
          <w:p w14:paraId="19831105" w14:textId="77777777" w:rsidR="008E6C0E" w:rsidRPr="003055D5" w:rsidRDefault="008E6C0E" w:rsidP="0046721C">
            <w:pPr>
              <w:pStyle w:val="TableParagraph"/>
              <w:spacing w:before="2" w:line="276" w:lineRule="auto"/>
              <w:ind w:left="284"/>
              <w:rPr>
                <w:sz w:val="18"/>
                <w:szCs w:val="18"/>
              </w:rPr>
            </w:pPr>
          </w:p>
          <w:p w14:paraId="5430BB0A"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8" w:type="dxa"/>
            <w:gridSpan w:val="3"/>
          </w:tcPr>
          <w:p w14:paraId="6C8460BF" w14:textId="77777777" w:rsidR="008E6C0E" w:rsidRPr="003055D5" w:rsidRDefault="008E6C0E" w:rsidP="0046721C">
            <w:pPr>
              <w:pStyle w:val="TableParagraph"/>
              <w:spacing w:line="276" w:lineRule="auto"/>
              <w:ind w:left="284"/>
              <w:rPr>
                <w:sz w:val="18"/>
                <w:szCs w:val="18"/>
              </w:rPr>
            </w:pPr>
          </w:p>
          <w:p w14:paraId="2D8071BB" w14:textId="77777777" w:rsidR="008E6C0E" w:rsidRPr="003055D5" w:rsidRDefault="008E6C0E" w:rsidP="0046721C">
            <w:pPr>
              <w:pStyle w:val="TableParagraph"/>
              <w:spacing w:before="2" w:line="276" w:lineRule="auto"/>
              <w:ind w:left="284"/>
              <w:rPr>
                <w:sz w:val="18"/>
                <w:szCs w:val="18"/>
              </w:rPr>
            </w:pPr>
          </w:p>
          <w:p w14:paraId="3397CD9B"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r>
      <w:tr w:rsidR="008E6C0E" w:rsidRPr="003055D5" w14:paraId="443E510D" w14:textId="77777777" w:rsidTr="00FD2F45">
        <w:trPr>
          <w:trHeight w:val="475"/>
          <w:jc w:val="center"/>
        </w:trPr>
        <w:tc>
          <w:tcPr>
            <w:tcW w:w="4083" w:type="dxa"/>
            <w:gridSpan w:val="4"/>
          </w:tcPr>
          <w:p w14:paraId="55398FD1" w14:textId="77777777" w:rsidR="008E6C0E" w:rsidRPr="003055D5" w:rsidRDefault="008E6C0E" w:rsidP="0046721C">
            <w:pPr>
              <w:pStyle w:val="TableParagraph"/>
              <w:spacing w:line="276" w:lineRule="auto"/>
              <w:ind w:left="284" w:hanging="284"/>
              <w:jc w:val="both"/>
              <w:rPr>
                <w:sz w:val="18"/>
                <w:szCs w:val="18"/>
              </w:rPr>
            </w:pPr>
            <w:r w:rsidRPr="003055D5">
              <w:rPr>
                <w:b/>
                <w:sz w:val="18"/>
                <w:szCs w:val="18"/>
              </w:rPr>
              <w:t xml:space="preserve">10. </w:t>
            </w:r>
            <w:r w:rsidRPr="003055D5">
              <w:rPr>
                <w:sz w:val="18"/>
                <w:szCs w:val="18"/>
              </w:rPr>
              <w:t>Especificaciones de instalación, cuando proceda.</w:t>
            </w:r>
          </w:p>
        </w:tc>
        <w:tc>
          <w:tcPr>
            <w:tcW w:w="757" w:type="dxa"/>
            <w:gridSpan w:val="2"/>
          </w:tcPr>
          <w:p w14:paraId="1C4F371E" w14:textId="77777777" w:rsidR="008E6C0E" w:rsidRPr="003055D5" w:rsidRDefault="008E6C0E" w:rsidP="0046721C">
            <w:pPr>
              <w:pStyle w:val="TableParagraph"/>
              <w:spacing w:before="116" w:line="276" w:lineRule="auto"/>
              <w:ind w:left="284"/>
              <w:jc w:val="center"/>
              <w:rPr>
                <w:sz w:val="18"/>
                <w:szCs w:val="18"/>
              </w:rPr>
            </w:pPr>
            <w:r w:rsidRPr="003055D5">
              <w:rPr>
                <w:sz w:val="18"/>
                <w:szCs w:val="18"/>
              </w:rPr>
              <w:t>X</w:t>
            </w:r>
          </w:p>
        </w:tc>
        <w:tc>
          <w:tcPr>
            <w:tcW w:w="914" w:type="dxa"/>
            <w:gridSpan w:val="2"/>
          </w:tcPr>
          <w:p w14:paraId="26024CD9" w14:textId="77777777" w:rsidR="008E6C0E" w:rsidRPr="003055D5" w:rsidRDefault="008E6C0E" w:rsidP="0046721C">
            <w:pPr>
              <w:pStyle w:val="TableParagraph"/>
              <w:spacing w:before="116" w:line="276" w:lineRule="auto"/>
              <w:ind w:left="284"/>
              <w:jc w:val="center"/>
              <w:rPr>
                <w:sz w:val="18"/>
                <w:szCs w:val="18"/>
              </w:rPr>
            </w:pPr>
            <w:r w:rsidRPr="003055D5">
              <w:rPr>
                <w:sz w:val="18"/>
                <w:szCs w:val="18"/>
              </w:rPr>
              <w:t>X</w:t>
            </w:r>
          </w:p>
        </w:tc>
        <w:tc>
          <w:tcPr>
            <w:tcW w:w="1002" w:type="dxa"/>
            <w:gridSpan w:val="2"/>
          </w:tcPr>
          <w:p w14:paraId="414AD73B" w14:textId="77777777" w:rsidR="008E6C0E" w:rsidRPr="003055D5" w:rsidRDefault="008E6C0E" w:rsidP="0046721C">
            <w:pPr>
              <w:pStyle w:val="TableParagraph"/>
              <w:spacing w:before="116" w:line="276" w:lineRule="auto"/>
              <w:ind w:left="284"/>
              <w:jc w:val="center"/>
              <w:rPr>
                <w:sz w:val="18"/>
                <w:szCs w:val="18"/>
              </w:rPr>
            </w:pPr>
            <w:r w:rsidRPr="003055D5">
              <w:rPr>
                <w:sz w:val="18"/>
                <w:szCs w:val="18"/>
              </w:rPr>
              <w:t>X</w:t>
            </w:r>
          </w:p>
        </w:tc>
        <w:tc>
          <w:tcPr>
            <w:tcW w:w="980" w:type="dxa"/>
            <w:gridSpan w:val="2"/>
          </w:tcPr>
          <w:p w14:paraId="6F2FC753" w14:textId="77777777" w:rsidR="008E6C0E" w:rsidRPr="003055D5" w:rsidRDefault="008E6C0E" w:rsidP="0046721C">
            <w:pPr>
              <w:pStyle w:val="TableParagraph"/>
              <w:spacing w:before="116" w:line="276" w:lineRule="auto"/>
              <w:ind w:left="284"/>
              <w:jc w:val="center"/>
              <w:rPr>
                <w:sz w:val="18"/>
                <w:szCs w:val="18"/>
              </w:rPr>
            </w:pPr>
            <w:r w:rsidRPr="003055D5">
              <w:rPr>
                <w:sz w:val="18"/>
                <w:szCs w:val="18"/>
              </w:rPr>
              <w:t>X</w:t>
            </w:r>
          </w:p>
        </w:tc>
        <w:tc>
          <w:tcPr>
            <w:tcW w:w="988" w:type="dxa"/>
            <w:gridSpan w:val="3"/>
          </w:tcPr>
          <w:p w14:paraId="16FEB3A4" w14:textId="77777777" w:rsidR="008E6C0E" w:rsidRPr="003055D5" w:rsidRDefault="008E6C0E" w:rsidP="0046721C">
            <w:pPr>
              <w:pStyle w:val="TableParagraph"/>
              <w:spacing w:before="116" w:line="276" w:lineRule="auto"/>
              <w:ind w:left="284"/>
              <w:jc w:val="center"/>
              <w:rPr>
                <w:sz w:val="18"/>
                <w:szCs w:val="18"/>
              </w:rPr>
            </w:pPr>
            <w:r w:rsidRPr="003055D5">
              <w:rPr>
                <w:sz w:val="18"/>
                <w:szCs w:val="18"/>
              </w:rPr>
              <w:t>X</w:t>
            </w:r>
          </w:p>
        </w:tc>
      </w:tr>
      <w:tr w:rsidR="008E6C0E" w:rsidRPr="003055D5" w14:paraId="789E80D2" w14:textId="77777777" w:rsidTr="00FD2F45">
        <w:trPr>
          <w:trHeight w:val="814"/>
          <w:jc w:val="center"/>
        </w:trPr>
        <w:tc>
          <w:tcPr>
            <w:tcW w:w="4083" w:type="dxa"/>
            <w:gridSpan w:val="4"/>
          </w:tcPr>
          <w:p w14:paraId="25B83B96" w14:textId="77777777" w:rsidR="008E6C0E" w:rsidRPr="003055D5" w:rsidRDefault="008E6C0E" w:rsidP="0046721C">
            <w:pPr>
              <w:pStyle w:val="TableParagraph"/>
              <w:spacing w:line="276" w:lineRule="auto"/>
              <w:ind w:left="284" w:right="56" w:hanging="284"/>
              <w:jc w:val="both"/>
              <w:rPr>
                <w:sz w:val="18"/>
                <w:szCs w:val="18"/>
              </w:rPr>
            </w:pPr>
            <w:r w:rsidRPr="003055D5">
              <w:rPr>
                <w:b/>
                <w:sz w:val="18"/>
                <w:szCs w:val="18"/>
              </w:rPr>
              <w:t xml:space="preserve">11. </w:t>
            </w:r>
            <w:r w:rsidRPr="003055D5">
              <w:rPr>
                <w:sz w:val="18"/>
                <w:szCs w:val="18"/>
              </w:rPr>
              <w:t>En su caso, original de la definición de la Familia</w:t>
            </w:r>
            <w:r w:rsidRPr="003055D5">
              <w:rPr>
                <w:spacing w:val="-8"/>
                <w:sz w:val="18"/>
                <w:szCs w:val="18"/>
              </w:rPr>
              <w:t xml:space="preserve"> </w:t>
            </w:r>
            <w:r w:rsidRPr="003055D5">
              <w:rPr>
                <w:sz w:val="18"/>
                <w:szCs w:val="18"/>
              </w:rPr>
              <w:t>de</w:t>
            </w:r>
            <w:r w:rsidRPr="003055D5">
              <w:rPr>
                <w:spacing w:val="-8"/>
                <w:sz w:val="18"/>
                <w:szCs w:val="18"/>
              </w:rPr>
              <w:t xml:space="preserve"> </w:t>
            </w:r>
            <w:r w:rsidRPr="003055D5">
              <w:rPr>
                <w:sz w:val="18"/>
                <w:szCs w:val="18"/>
              </w:rPr>
              <w:t>modelos</w:t>
            </w:r>
            <w:r w:rsidRPr="003055D5">
              <w:rPr>
                <w:spacing w:val="-9"/>
                <w:sz w:val="18"/>
                <w:szCs w:val="18"/>
              </w:rPr>
              <w:t xml:space="preserve"> </w:t>
            </w:r>
            <w:r w:rsidRPr="003055D5">
              <w:rPr>
                <w:sz w:val="18"/>
                <w:szCs w:val="18"/>
              </w:rPr>
              <w:t>de</w:t>
            </w:r>
            <w:r w:rsidRPr="003055D5">
              <w:rPr>
                <w:spacing w:val="-8"/>
                <w:sz w:val="18"/>
                <w:szCs w:val="18"/>
              </w:rPr>
              <w:t xml:space="preserve"> </w:t>
            </w:r>
            <w:r w:rsidRPr="003055D5">
              <w:rPr>
                <w:sz w:val="18"/>
                <w:szCs w:val="18"/>
              </w:rPr>
              <w:t>Producto</w:t>
            </w:r>
            <w:r w:rsidRPr="003055D5">
              <w:rPr>
                <w:spacing w:val="-7"/>
                <w:sz w:val="18"/>
                <w:szCs w:val="18"/>
              </w:rPr>
              <w:t xml:space="preserve"> </w:t>
            </w:r>
            <w:r w:rsidRPr="003055D5">
              <w:rPr>
                <w:sz w:val="18"/>
                <w:szCs w:val="18"/>
              </w:rPr>
              <w:t>y</w:t>
            </w:r>
            <w:r w:rsidRPr="003055D5">
              <w:rPr>
                <w:spacing w:val="-10"/>
                <w:sz w:val="18"/>
                <w:szCs w:val="18"/>
              </w:rPr>
              <w:t xml:space="preserve"> </w:t>
            </w:r>
            <w:r w:rsidRPr="003055D5">
              <w:rPr>
                <w:sz w:val="18"/>
                <w:szCs w:val="18"/>
              </w:rPr>
              <w:t>el</w:t>
            </w:r>
            <w:r w:rsidRPr="003055D5">
              <w:rPr>
                <w:spacing w:val="-9"/>
                <w:sz w:val="18"/>
                <w:szCs w:val="18"/>
              </w:rPr>
              <w:t xml:space="preserve"> </w:t>
            </w:r>
            <w:r w:rsidRPr="003055D5">
              <w:rPr>
                <w:sz w:val="18"/>
                <w:szCs w:val="18"/>
              </w:rPr>
              <w:t>Modelo de la misma que debe</w:t>
            </w:r>
            <w:r w:rsidRPr="003055D5">
              <w:rPr>
                <w:spacing w:val="-2"/>
                <w:sz w:val="18"/>
                <w:szCs w:val="18"/>
              </w:rPr>
              <w:t xml:space="preserve"> </w:t>
            </w:r>
            <w:r w:rsidRPr="003055D5">
              <w:rPr>
                <w:sz w:val="18"/>
                <w:szCs w:val="18"/>
              </w:rPr>
              <w:t>probarse.</w:t>
            </w:r>
          </w:p>
        </w:tc>
        <w:tc>
          <w:tcPr>
            <w:tcW w:w="757" w:type="dxa"/>
            <w:gridSpan w:val="2"/>
          </w:tcPr>
          <w:p w14:paraId="27D2B77F" w14:textId="77777777" w:rsidR="008E6C0E" w:rsidRPr="003055D5" w:rsidRDefault="008E6C0E" w:rsidP="0046721C">
            <w:pPr>
              <w:pStyle w:val="TableParagraph"/>
              <w:spacing w:before="9" w:line="276" w:lineRule="auto"/>
              <w:ind w:left="284"/>
              <w:rPr>
                <w:sz w:val="18"/>
                <w:szCs w:val="18"/>
              </w:rPr>
            </w:pPr>
          </w:p>
          <w:p w14:paraId="59D639FC"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14" w:type="dxa"/>
            <w:gridSpan w:val="2"/>
          </w:tcPr>
          <w:p w14:paraId="0A7B50E4" w14:textId="77777777" w:rsidR="008E6C0E" w:rsidRPr="003055D5" w:rsidRDefault="008E6C0E" w:rsidP="0046721C">
            <w:pPr>
              <w:pStyle w:val="TableParagraph"/>
              <w:spacing w:before="9" w:line="276" w:lineRule="auto"/>
              <w:ind w:left="284"/>
              <w:rPr>
                <w:sz w:val="18"/>
                <w:szCs w:val="18"/>
              </w:rPr>
            </w:pPr>
          </w:p>
          <w:p w14:paraId="37DAF439"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1002" w:type="dxa"/>
            <w:gridSpan w:val="2"/>
          </w:tcPr>
          <w:p w14:paraId="65D80DCA" w14:textId="77777777" w:rsidR="008E6C0E" w:rsidRPr="003055D5" w:rsidRDefault="008E6C0E" w:rsidP="0046721C">
            <w:pPr>
              <w:pStyle w:val="TableParagraph"/>
              <w:spacing w:before="9" w:line="276" w:lineRule="auto"/>
              <w:ind w:left="284"/>
              <w:rPr>
                <w:sz w:val="18"/>
                <w:szCs w:val="18"/>
              </w:rPr>
            </w:pPr>
          </w:p>
          <w:p w14:paraId="2C95EB7B"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0" w:type="dxa"/>
            <w:gridSpan w:val="2"/>
          </w:tcPr>
          <w:p w14:paraId="0E779325" w14:textId="77777777" w:rsidR="008E6C0E" w:rsidRPr="003055D5" w:rsidRDefault="008E6C0E" w:rsidP="0046721C">
            <w:pPr>
              <w:pStyle w:val="TableParagraph"/>
              <w:spacing w:line="276" w:lineRule="auto"/>
              <w:ind w:left="284"/>
              <w:rPr>
                <w:sz w:val="18"/>
                <w:szCs w:val="18"/>
              </w:rPr>
            </w:pPr>
          </w:p>
        </w:tc>
        <w:tc>
          <w:tcPr>
            <w:tcW w:w="988" w:type="dxa"/>
            <w:gridSpan w:val="3"/>
          </w:tcPr>
          <w:p w14:paraId="1C54B488" w14:textId="77777777" w:rsidR="008E6C0E" w:rsidRPr="003055D5" w:rsidRDefault="008E6C0E" w:rsidP="0046721C">
            <w:pPr>
              <w:pStyle w:val="TableParagraph"/>
              <w:spacing w:line="276" w:lineRule="auto"/>
              <w:ind w:left="284"/>
              <w:rPr>
                <w:sz w:val="18"/>
                <w:szCs w:val="18"/>
              </w:rPr>
            </w:pPr>
          </w:p>
        </w:tc>
      </w:tr>
      <w:tr w:rsidR="008E6C0E" w:rsidRPr="003055D5" w14:paraId="5916A99E" w14:textId="77777777" w:rsidTr="00FD2F45">
        <w:trPr>
          <w:trHeight w:val="1079"/>
          <w:jc w:val="center"/>
        </w:trPr>
        <w:tc>
          <w:tcPr>
            <w:tcW w:w="4083" w:type="dxa"/>
            <w:gridSpan w:val="4"/>
          </w:tcPr>
          <w:p w14:paraId="73C0FA10" w14:textId="77777777" w:rsidR="008E6C0E" w:rsidRPr="003055D5" w:rsidRDefault="008E6C0E" w:rsidP="0046721C">
            <w:pPr>
              <w:pStyle w:val="TableParagraph"/>
              <w:spacing w:line="276" w:lineRule="auto"/>
              <w:ind w:left="284" w:right="55" w:hanging="284"/>
              <w:jc w:val="both"/>
              <w:rPr>
                <w:sz w:val="18"/>
                <w:szCs w:val="18"/>
              </w:rPr>
            </w:pPr>
            <w:r w:rsidRPr="003055D5">
              <w:rPr>
                <w:b/>
                <w:sz w:val="18"/>
                <w:szCs w:val="18"/>
              </w:rPr>
              <w:t xml:space="preserve">12. </w:t>
            </w:r>
            <w:r w:rsidRPr="003055D5">
              <w:rPr>
                <w:sz w:val="18"/>
                <w:szCs w:val="18"/>
              </w:rPr>
              <w:t>Entregar al Organismo de Certificación, las muestras seleccionadas del Producto en empaque cerrado e identificable para entregar al Laboratorio de Pruebas.</w:t>
            </w:r>
          </w:p>
        </w:tc>
        <w:tc>
          <w:tcPr>
            <w:tcW w:w="757" w:type="dxa"/>
            <w:gridSpan w:val="2"/>
          </w:tcPr>
          <w:p w14:paraId="4D4628BB" w14:textId="77777777" w:rsidR="008E6C0E" w:rsidRPr="003055D5" w:rsidRDefault="008E6C0E" w:rsidP="0046721C">
            <w:pPr>
              <w:pStyle w:val="TableParagraph"/>
              <w:spacing w:line="276" w:lineRule="auto"/>
              <w:ind w:left="284"/>
              <w:rPr>
                <w:sz w:val="18"/>
                <w:szCs w:val="18"/>
              </w:rPr>
            </w:pPr>
          </w:p>
          <w:p w14:paraId="17955D96" w14:textId="77777777" w:rsidR="008E6C0E" w:rsidRPr="003055D5" w:rsidRDefault="008E6C0E" w:rsidP="0046721C">
            <w:pPr>
              <w:pStyle w:val="TableParagraph"/>
              <w:spacing w:before="4" w:line="276" w:lineRule="auto"/>
              <w:ind w:left="284"/>
              <w:rPr>
                <w:sz w:val="18"/>
                <w:szCs w:val="18"/>
              </w:rPr>
            </w:pPr>
          </w:p>
          <w:p w14:paraId="5833FA30" w14:textId="77777777" w:rsidR="008E6C0E" w:rsidRPr="003055D5" w:rsidRDefault="008E6C0E" w:rsidP="0046721C">
            <w:pPr>
              <w:pStyle w:val="TableParagraph"/>
              <w:spacing w:before="1" w:line="276" w:lineRule="auto"/>
              <w:ind w:left="284"/>
              <w:jc w:val="center"/>
              <w:rPr>
                <w:sz w:val="18"/>
                <w:szCs w:val="18"/>
              </w:rPr>
            </w:pPr>
            <w:r w:rsidRPr="003055D5">
              <w:rPr>
                <w:sz w:val="18"/>
                <w:szCs w:val="18"/>
              </w:rPr>
              <w:t>X</w:t>
            </w:r>
          </w:p>
        </w:tc>
        <w:tc>
          <w:tcPr>
            <w:tcW w:w="914" w:type="dxa"/>
            <w:gridSpan w:val="2"/>
          </w:tcPr>
          <w:p w14:paraId="5D11F434" w14:textId="77777777" w:rsidR="008E6C0E" w:rsidRPr="003055D5" w:rsidRDefault="008E6C0E" w:rsidP="0046721C">
            <w:pPr>
              <w:pStyle w:val="TableParagraph"/>
              <w:spacing w:line="276" w:lineRule="auto"/>
              <w:ind w:left="284"/>
              <w:rPr>
                <w:sz w:val="18"/>
                <w:szCs w:val="18"/>
              </w:rPr>
            </w:pPr>
          </w:p>
          <w:p w14:paraId="14D256E5" w14:textId="77777777" w:rsidR="008E6C0E" w:rsidRPr="003055D5" w:rsidRDefault="008E6C0E" w:rsidP="0046721C">
            <w:pPr>
              <w:pStyle w:val="TableParagraph"/>
              <w:spacing w:before="4" w:line="276" w:lineRule="auto"/>
              <w:ind w:left="284"/>
              <w:rPr>
                <w:sz w:val="18"/>
                <w:szCs w:val="18"/>
              </w:rPr>
            </w:pPr>
          </w:p>
          <w:p w14:paraId="645C4729" w14:textId="77777777" w:rsidR="008E6C0E" w:rsidRPr="003055D5" w:rsidRDefault="008E6C0E" w:rsidP="0046721C">
            <w:pPr>
              <w:pStyle w:val="TableParagraph"/>
              <w:spacing w:before="1" w:line="276" w:lineRule="auto"/>
              <w:ind w:left="284"/>
              <w:jc w:val="center"/>
              <w:rPr>
                <w:sz w:val="18"/>
                <w:szCs w:val="18"/>
              </w:rPr>
            </w:pPr>
            <w:r w:rsidRPr="003055D5">
              <w:rPr>
                <w:sz w:val="18"/>
                <w:szCs w:val="18"/>
              </w:rPr>
              <w:t>X</w:t>
            </w:r>
          </w:p>
        </w:tc>
        <w:tc>
          <w:tcPr>
            <w:tcW w:w="1002" w:type="dxa"/>
            <w:gridSpan w:val="2"/>
          </w:tcPr>
          <w:p w14:paraId="4322E409" w14:textId="77777777" w:rsidR="008E6C0E" w:rsidRPr="003055D5" w:rsidRDefault="008E6C0E" w:rsidP="0046721C">
            <w:pPr>
              <w:pStyle w:val="TableParagraph"/>
              <w:spacing w:line="276" w:lineRule="auto"/>
              <w:ind w:left="284"/>
              <w:rPr>
                <w:sz w:val="18"/>
                <w:szCs w:val="18"/>
              </w:rPr>
            </w:pPr>
          </w:p>
          <w:p w14:paraId="2C92F594" w14:textId="77777777" w:rsidR="008E6C0E" w:rsidRPr="003055D5" w:rsidRDefault="008E6C0E" w:rsidP="0046721C">
            <w:pPr>
              <w:pStyle w:val="TableParagraph"/>
              <w:spacing w:before="4" w:line="276" w:lineRule="auto"/>
              <w:ind w:left="284"/>
              <w:rPr>
                <w:sz w:val="18"/>
                <w:szCs w:val="18"/>
              </w:rPr>
            </w:pPr>
          </w:p>
          <w:p w14:paraId="1CE3ED1C" w14:textId="77777777" w:rsidR="008E6C0E" w:rsidRPr="003055D5" w:rsidRDefault="008E6C0E" w:rsidP="0046721C">
            <w:pPr>
              <w:pStyle w:val="TableParagraph"/>
              <w:spacing w:before="1" w:line="276" w:lineRule="auto"/>
              <w:ind w:left="284"/>
              <w:jc w:val="center"/>
              <w:rPr>
                <w:sz w:val="18"/>
                <w:szCs w:val="18"/>
              </w:rPr>
            </w:pPr>
            <w:r w:rsidRPr="003055D5">
              <w:rPr>
                <w:sz w:val="18"/>
                <w:szCs w:val="18"/>
              </w:rPr>
              <w:t>X</w:t>
            </w:r>
          </w:p>
        </w:tc>
        <w:tc>
          <w:tcPr>
            <w:tcW w:w="980" w:type="dxa"/>
            <w:gridSpan w:val="2"/>
          </w:tcPr>
          <w:p w14:paraId="6F0C0371" w14:textId="77777777" w:rsidR="008E6C0E" w:rsidRPr="003055D5" w:rsidRDefault="008E6C0E" w:rsidP="0046721C">
            <w:pPr>
              <w:pStyle w:val="TableParagraph"/>
              <w:spacing w:line="276" w:lineRule="auto"/>
              <w:ind w:left="284"/>
              <w:rPr>
                <w:sz w:val="18"/>
                <w:szCs w:val="18"/>
              </w:rPr>
            </w:pPr>
          </w:p>
          <w:p w14:paraId="3AECEFB3" w14:textId="77777777" w:rsidR="008E6C0E" w:rsidRPr="003055D5" w:rsidRDefault="008E6C0E" w:rsidP="0046721C">
            <w:pPr>
              <w:pStyle w:val="TableParagraph"/>
              <w:spacing w:before="4" w:line="276" w:lineRule="auto"/>
              <w:ind w:left="284"/>
              <w:rPr>
                <w:sz w:val="18"/>
                <w:szCs w:val="18"/>
              </w:rPr>
            </w:pPr>
          </w:p>
          <w:p w14:paraId="2EB4845D" w14:textId="77777777" w:rsidR="008E6C0E" w:rsidRPr="003055D5" w:rsidRDefault="008E6C0E" w:rsidP="0046721C">
            <w:pPr>
              <w:pStyle w:val="TableParagraph"/>
              <w:spacing w:before="1" w:line="276" w:lineRule="auto"/>
              <w:ind w:left="284"/>
              <w:jc w:val="center"/>
              <w:rPr>
                <w:sz w:val="18"/>
                <w:szCs w:val="18"/>
              </w:rPr>
            </w:pPr>
            <w:r w:rsidRPr="003055D5">
              <w:rPr>
                <w:sz w:val="18"/>
                <w:szCs w:val="18"/>
              </w:rPr>
              <w:t>X</w:t>
            </w:r>
          </w:p>
        </w:tc>
        <w:tc>
          <w:tcPr>
            <w:tcW w:w="988" w:type="dxa"/>
            <w:gridSpan w:val="3"/>
          </w:tcPr>
          <w:p w14:paraId="5E46B18F" w14:textId="77777777" w:rsidR="008E6C0E" w:rsidRPr="003055D5" w:rsidRDefault="008E6C0E" w:rsidP="0046721C">
            <w:pPr>
              <w:pStyle w:val="TableParagraph"/>
              <w:spacing w:line="276" w:lineRule="auto"/>
              <w:ind w:left="284"/>
              <w:rPr>
                <w:sz w:val="18"/>
                <w:szCs w:val="18"/>
              </w:rPr>
            </w:pPr>
          </w:p>
        </w:tc>
      </w:tr>
      <w:tr w:rsidR="008E6C0E" w:rsidRPr="003055D5" w14:paraId="27E73322" w14:textId="77777777" w:rsidTr="00FD2F45">
        <w:trPr>
          <w:trHeight w:val="713"/>
          <w:jc w:val="center"/>
        </w:trPr>
        <w:tc>
          <w:tcPr>
            <w:tcW w:w="4083" w:type="dxa"/>
            <w:gridSpan w:val="4"/>
          </w:tcPr>
          <w:p w14:paraId="5575F71A" w14:textId="77777777" w:rsidR="008E6C0E" w:rsidRPr="003055D5" w:rsidRDefault="008E6C0E" w:rsidP="0046721C">
            <w:pPr>
              <w:pStyle w:val="TableParagraph"/>
              <w:spacing w:line="276" w:lineRule="auto"/>
              <w:ind w:left="284" w:hanging="284"/>
              <w:jc w:val="both"/>
              <w:rPr>
                <w:sz w:val="18"/>
                <w:szCs w:val="18"/>
              </w:rPr>
            </w:pPr>
            <w:r w:rsidRPr="003055D5">
              <w:rPr>
                <w:b/>
                <w:sz w:val="18"/>
                <w:szCs w:val="18"/>
              </w:rPr>
              <w:t xml:space="preserve">13. </w:t>
            </w:r>
            <w:r w:rsidRPr="003055D5">
              <w:rPr>
                <w:sz w:val="18"/>
                <w:szCs w:val="18"/>
              </w:rPr>
              <w:t>Presentar muestras de los Modelos que se pretendan integrar a la Familia de modelos de Producto que se desea definir.</w:t>
            </w:r>
          </w:p>
        </w:tc>
        <w:tc>
          <w:tcPr>
            <w:tcW w:w="757" w:type="dxa"/>
            <w:gridSpan w:val="2"/>
          </w:tcPr>
          <w:p w14:paraId="29957F15" w14:textId="77777777" w:rsidR="008E6C0E" w:rsidRPr="003055D5" w:rsidRDefault="008E6C0E" w:rsidP="0046721C">
            <w:pPr>
              <w:pStyle w:val="TableParagraph"/>
              <w:spacing w:line="276" w:lineRule="auto"/>
              <w:ind w:left="284"/>
              <w:rPr>
                <w:sz w:val="18"/>
                <w:szCs w:val="18"/>
              </w:rPr>
            </w:pPr>
          </w:p>
        </w:tc>
        <w:tc>
          <w:tcPr>
            <w:tcW w:w="914" w:type="dxa"/>
            <w:gridSpan w:val="2"/>
          </w:tcPr>
          <w:p w14:paraId="67390BEA" w14:textId="77777777" w:rsidR="008E6C0E" w:rsidRPr="003055D5" w:rsidRDefault="008E6C0E" w:rsidP="0046721C">
            <w:pPr>
              <w:pStyle w:val="TableParagraph"/>
              <w:spacing w:line="276" w:lineRule="auto"/>
              <w:ind w:left="284"/>
              <w:rPr>
                <w:sz w:val="18"/>
                <w:szCs w:val="18"/>
              </w:rPr>
            </w:pPr>
          </w:p>
        </w:tc>
        <w:tc>
          <w:tcPr>
            <w:tcW w:w="1002" w:type="dxa"/>
            <w:gridSpan w:val="2"/>
          </w:tcPr>
          <w:p w14:paraId="128AEE32" w14:textId="77777777" w:rsidR="008E6C0E" w:rsidRPr="003055D5" w:rsidRDefault="008E6C0E" w:rsidP="0046721C">
            <w:pPr>
              <w:pStyle w:val="TableParagraph"/>
              <w:spacing w:line="276" w:lineRule="auto"/>
              <w:ind w:left="284"/>
              <w:rPr>
                <w:sz w:val="18"/>
                <w:szCs w:val="18"/>
              </w:rPr>
            </w:pPr>
          </w:p>
        </w:tc>
        <w:tc>
          <w:tcPr>
            <w:tcW w:w="980" w:type="dxa"/>
            <w:gridSpan w:val="2"/>
          </w:tcPr>
          <w:p w14:paraId="76E0B400" w14:textId="77777777" w:rsidR="008E6C0E" w:rsidRPr="003055D5" w:rsidRDefault="008E6C0E" w:rsidP="0046721C">
            <w:pPr>
              <w:pStyle w:val="TableParagraph"/>
              <w:spacing w:line="276" w:lineRule="auto"/>
              <w:ind w:left="284"/>
              <w:rPr>
                <w:sz w:val="18"/>
                <w:szCs w:val="18"/>
              </w:rPr>
            </w:pPr>
          </w:p>
        </w:tc>
        <w:tc>
          <w:tcPr>
            <w:tcW w:w="988" w:type="dxa"/>
            <w:gridSpan w:val="3"/>
          </w:tcPr>
          <w:p w14:paraId="25665AEA" w14:textId="77777777" w:rsidR="008E6C0E" w:rsidRPr="003055D5" w:rsidRDefault="008E6C0E" w:rsidP="0046721C">
            <w:pPr>
              <w:pStyle w:val="TableParagraph"/>
              <w:spacing w:before="6" w:line="276" w:lineRule="auto"/>
              <w:ind w:left="284"/>
              <w:rPr>
                <w:sz w:val="18"/>
                <w:szCs w:val="18"/>
              </w:rPr>
            </w:pPr>
          </w:p>
          <w:p w14:paraId="62BA80AC" w14:textId="77777777" w:rsidR="008E6C0E" w:rsidRPr="003055D5" w:rsidRDefault="008E6C0E" w:rsidP="0046721C">
            <w:pPr>
              <w:pStyle w:val="TableParagraph"/>
              <w:spacing w:before="1" w:line="276" w:lineRule="auto"/>
              <w:ind w:left="284"/>
              <w:jc w:val="center"/>
              <w:rPr>
                <w:sz w:val="18"/>
                <w:szCs w:val="18"/>
              </w:rPr>
            </w:pPr>
            <w:r w:rsidRPr="003055D5">
              <w:rPr>
                <w:sz w:val="18"/>
                <w:szCs w:val="18"/>
              </w:rPr>
              <w:t>X</w:t>
            </w:r>
          </w:p>
        </w:tc>
      </w:tr>
      <w:tr w:rsidR="008E6C0E" w:rsidRPr="003055D5" w14:paraId="3D35105C" w14:textId="77777777" w:rsidTr="00FD2F45">
        <w:trPr>
          <w:trHeight w:val="952"/>
          <w:jc w:val="center"/>
        </w:trPr>
        <w:tc>
          <w:tcPr>
            <w:tcW w:w="4083" w:type="dxa"/>
            <w:gridSpan w:val="4"/>
          </w:tcPr>
          <w:p w14:paraId="6BA1615C" w14:textId="77777777" w:rsidR="008E6C0E" w:rsidRPr="003055D5" w:rsidRDefault="008E6C0E" w:rsidP="0046721C">
            <w:pPr>
              <w:pStyle w:val="TableParagraph"/>
              <w:spacing w:line="276" w:lineRule="auto"/>
              <w:ind w:left="284" w:right="54" w:hanging="284"/>
              <w:jc w:val="both"/>
              <w:rPr>
                <w:sz w:val="18"/>
                <w:szCs w:val="18"/>
              </w:rPr>
            </w:pPr>
            <w:r w:rsidRPr="003055D5">
              <w:rPr>
                <w:b/>
                <w:sz w:val="18"/>
                <w:szCs w:val="18"/>
              </w:rPr>
              <w:t xml:space="preserve">14. </w:t>
            </w:r>
            <w:r w:rsidRPr="003055D5">
              <w:rPr>
                <w:sz w:val="18"/>
                <w:szCs w:val="18"/>
              </w:rPr>
              <w:t>Solicitud de Certificación en formato libre con la información que se indica en el Artículo 26, fracción IV, inciso a) del presente ordenamiento.</w:t>
            </w:r>
          </w:p>
        </w:tc>
        <w:tc>
          <w:tcPr>
            <w:tcW w:w="757" w:type="dxa"/>
            <w:gridSpan w:val="2"/>
          </w:tcPr>
          <w:p w14:paraId="2921079A" w14:textId="77777777" w:rsidR="008E6C0E" w:rsidRPr="003055D5" w:rsidRDefault="008E6C0E" w:rsidP="0046721C">
            <w:pPr>
              <w:pStyle w:val="TableParagraph"/>
              <w:spacing w:line="276" w:lineRule="auto"/>
              <w:ind w:left="284"/>
              <w:rPr>
                <w:sz w:val="18"/>
                <w:szCs w:val="18"/>
              </w:rPr>
            </w:pPr>
          </w:p>
        </w:tc>
        <w:tc>
          <w:tcPr>
            <w:tcW w:w="914" w:type="dxa"/>
            <w:gridSpan w:val="2"/>
          </w:tcPr>
          <w:p w14:paraId="732D581D" w14:textId="77777777" w:rsidR="008E6C0E" w:rsidRPr="003055D5" w:rsidRDefault="008E6C0E" w:rsidP="0046721C">
            <w:pPr>
              <w:pStyle w:val="TableParagraph"/>
              <w:spacing w:line="276" w:lineRule="auto"/>
              <w:ind w:left="284"/>
              <w:rPr>
                <w:sz w:val="18"/>
                <w:szCs w:val="18"/>
              </w:rPr>
            </w:pPr>
          </w:p>
        </w:tc>
        <w:tc>
          <w:tcPr>
            <w:tcW w:w="1002" w:type="dxa"/>
            <w:gridSpan w:val="2"/>
          </w:tcPr>
          <w:p w14:paraId="2D9A4114" w14:textId="77777777" w:rsidR="008E6C0E" w:rsidRPr="003055D5" w:rsidRDefault="008E6C0E" w:rsidP="0046721C">
            <w:pPr>
              <w:pStyle w:val="TableParagraph"/>
              <w:spacing w:line="276" w:lineRule="auto"/>
              <w:ind w:left="284"/>
              <w:rPr>
                <w:sz w:val="18"/>
                <w:szCs w:val="18"/>
              </w:rPr>
            </w:pPr>
          </w:p>
        </w:tc>
        <w:tc>
          <w:tcPr>
            <w:tcW w:w="980" w:type="dxa"/>
            <w:gridSpan w:val="2"/>
          </w:tcPr>
          <w:p w14:paraId="11BF6F84" w14:textId="77777777" w:rsidR="008E6C0E" w:rsidRPr="003055D5" w:rsidRDefault="008E6C0E" w:rsidP="0046721C">
            <w:pPr>
              <w:pStyle w:val="TableParagraph"/>
              <w:spacing w:line="276" w:lineRule="auto"/>
              <w:ind w:left="284"/>
              <w:rPr>
                <w:sz w:val="18"/>
                <w:szCs w:val="18"/>
              </w:rPr>
            </w:pPr>
          </w:p>
          <w:p w14:paraId="7825C6DC" w14:textId="77777777" w:rsidR="008E6C0E" w:rsidRPr="003055D5" w:rsidRDefault="008E6C0E" w:rsidP="0046721C">
            <w:pPr>
              <w:pStyle w:val="TableParagraph"/>
              <w:spacing w:before="125" w:line="276" w:lineRule="auto"/>
              <w:ind w:left="284"/>
              <w:jc w:val="center"/>
              <w:rPr>
                <w:sz w:val="18"/>
                <w:szCs w:val="18"/>
              </w:rPr>
            </w:pPr>
            <w:r w:rsidRPr="003055D5">
              <w:rPr>
                <w:sz w:val="18"/>
                <w:szCs w:val="18"/>
              </w:rPr>
              <w:t>X</w:t>
            </w:r>
          </w:p>
        </w:tc>
        <w:tc>
          <w:tcPr>
            <w:tcW w:w="988" w:type="dxa"/>
            <w:gridSpan w:val="3"/>
          </w:tcPr>
          <w:p w14:paraId="5C4AD0B1" w14:textId="77777777" w:rsidR="008E6C0E" w:rsidRPr="003055D5" w:rsidRDefault="008E6C0E" w:rsidP="0046721C">
            <w:pPr>
              <w:pStyle w:val="TableParagraph"/>
              <w:spacing w:line="276" w:lineRule="auto"/>
              <w:ind w:left="284"/>
              <w:rPr>
                <w:sz w:val="18"/>
                <w:szCs w:val="18"/>
              </w:rPr>
            </w:pPr>
          </w:p>
        </w:tc>
      </w:tr>
      <w:tr w:rsidR="008E6C0E" w:rsidRPr="003055D5" w14:paraId="6B0E670E" w14:textId="77777777" w:rsidTr="00FD2F45">
        <w:trPr>
          <w:trHeight w:val="3808"/>
          <w:jc w:val="center"/>
        </w:trPr>
        <w:tc>
          <w:tcPr>
            <w:tcW w:w="4083" w:type="dxa"/>
            <w:gridSpan w:val="4"/>
          </w:tcPr>
          <w:p w14:paraId="37C16F24" w14:textId="77777777" w:rsidR="008E6C0E" w:rsidRPr="003055D5" w:rsidRDefault="008E6C0E" w:rsidP="0046721C">
            <w:pPr>
              <w:pStyle w:val="TableParagraph"/>
              <w:spacing w:line="276" w:lineRule="auto"/>
              <w:ind w:left="284" w:right="54" w:hanging="284"/>
              <w:jc w:val="both"/>
              <w:rPr>
                <w:sz w:val="18"/>
                <w:szCs w:val="18"/>
              </w:rPr>
            </w:pPr>
            <w:r w:rsidRPr="003055D5">
              <w:rPr>
                <w:b/>
                <w:sz w:val="18"/>
                <w:szCs w:val="18"/>
              </w:rPr>
              <w:lastRenderedPageBreak/>
              <w:t xml:space="preserve">15. </w:t>
            </w:r>
            <w:r w:rsidRPr="003055D5">
              <w:rPr>
                <w:sz w:val="18"/>
                <w:szCs w:val="18"/>
              </w:rPr>
              <w:t xml:space="preserve">Información técnica y operativa del correspondiente producto </w:t>
            </w:r>
            <w:r w:rsidRPr="005A4D49">
              <w:rPr>
                <w:sz w:val="18"/>
                <w:szCs w:val="18"/>
              </w:rPr>
              <w:t>o equipo de uso cotidiano</w:t>
            </w:r>
            <w:r w:rsidRPr="003055D5">
              <w:rPr>
                <w:sz w:val="18"/>
                <w:szCs w:val="18"/>
              </w:rPr>
              <w:t xml:space="preserve"> que incorpora al Dispositivo de telecomunicaciones o radiodifusión: que incluya entre otros los instructivos o manuales, diagramas esquemáticos y/o de bloques que muestren las características técnicas de diseño, así como fotografías o imágenes, digitales o impresas, internas y externas, del dispositivo respecto del transceptor o radio transmisor con la disposición de pistas, circuitos integrados, componentes, antenas, frecuencias y tecnología de operación, entre otros y las especificaciones de instalación, cuando</w:t>
            </w:r>
          </w:p>
          <w:p w14:paraId="12D18A21" w14:textId="77777777" w:rsidR="008E6C0E" w:rsidRPr="003055D5" w:rsidRDefault="008E6C0E" w:rsidP="0046721C">
            <w:pPr>
              <w:pStyle w:val="TableParagraph"/>
              <w:spacing w:line="276" w:lineRule="auto"/>
              <w:ind w:left="284" w:hanging="13"/>
              <w:rPr>
                <w:sz w:val="18"/>
                <w:szCs w:val="18"/>
              </w:rPr>
            </w:pPr>
            <w:r w:rsidRPr="003055D5">
              <w:rPr>
                <w:sz w:val="18"/>
                <w:szCs w:val="18"/>
              </w:rPr>
              <w:t>proceda.</w:t>
            </w:r>
          </w:p>
        </w:tc>
        <w:tc>
          <w:tcPr>
            <w:tcW w:w="757" w:type="dxa"/>
            <w:gridSpan w:val="2"/>
          </w:tcPr>
          <w:p w14:paraId="0BACC37F" w14:textId="77777777" w:rsidR="008E6C0E" w:rsidRPr="003055D5" w:rsidRDefault="008E6C0E" w:rsidP="0046721C">
            <w:pPr>
              <w:pStyle w:val="TableParagraph"/>
              <w:spacing w:line="276" w:lineRule="auto"/>
              <w:ind w:left="284"/>
              <w:rPr>
                <w:sz w:val="18"/>
                <w:szCs w:val="18"/>
              </w:rPr>
            </w:pPr>
          </w:p>
        </w:tc>
        <w:tc>
          <w:tcPr>
            <w:tcW w:w="914" w:type="dxa"/>
            <w:gridSpan w:val="2"/>
          </w:tcPr>
          <w:p w14:paraId="7DD498C1" w14:textId="77777777" w:rsidR="008E6C0E" w:rsidRPr="003055D5" w:rsidRDefault="008E6C0E" w:rsidP="0046721C">
            <w:pPr>
              <w:pStyle w:val="TableParagraph"/>
              <w:spacing w:line="276" w:lineRule="auto"/>
              <w:ind w:left="284"/>
              <w:rPr>
                <w:sz w:val="18"/>
                <w:szCs w:val="18"/>
              </w:rPr>
            </w:pPr>
          </w:p>
        </w:tc>
        <w:tc>
          <w:tcPr>
            <w:tcW w:w="1002" w:type="dxa"/>
            <w:gridSpan w:val="2"/>
          </w:tcPr>
          <w:p w14:paraId="5FF5181A" w14:textId="77777777" w:rsidR="008E6C0E" w:rsidRPr="003055D5" w:rsidRDefault="008E6C0E" w:rsidP="0046721C">
            <w:pPr>
              <w:pStyle w:val="TableParagraph"/>
              <w:spacing w:line="276" w:lineRule="auto"/>
              <w:ind w:left="284"/>
              <w:rPr>
                <w:sz w:val="18"/>
                <w:szCs w:val="18"/>
              </w:rPr>
            </w:pPr>
          </w:p>
        </w:tc>
        <w:tc>
          <w:tcPr>
            <w:tcW w:w="980" w:type="dxa"/>
            <w:gridSpan w:val="2"/>
          </w:tcPr>
          <w:p w14:paraId="58AA7E2D" w14:textId="77777777" w:rsidR="008E6C0E" w:rsidRPr="003055D5" w:rsidRDefault="008E6C0E" w:rsidP="0046721C">
            <w:pPr>
              <w:pStyle w:val="TableParagraph"/>
              <w:spacing w:line="276" w:lineRule="auto"/>
              <w:ind w:left="284"/>
              <w:rPr>
                <w:sz w:val="18"/>
                <w:szCs w:val="18"/>
              </w:rPr>
            </w:pPr>
          </w:p>
          <w:p w14:paraId="1FB7714C" w14:textId="77777777" w:rsidR="008E6C0E" w:rsidRPr="003055D5" w:rsidRDefault="008E6C0E" w:rsidP="0046721C">
            <w:pPr>
              <w:pStyle w:val="TableParagraph"/>
              <w:spacing w:line="276" w:lineRule="auto"/>
              <w:ind w:left="284"/>
              <w:rPr>
                <w:sz w:val="18"/>
                <w:szCs w:val="18"/>
              </w:rPr>
            </w:pPr>
          </w:p>
          <w:p w14:paraId="5B822821" w14:textId="77777777" w:rsidR="008E6C0E" w:rsidRPr="003055D5" w:rsidRDefault="008E6C0E" w:rsidP="0046721C">
            <w:pPr>
              <w:pStyle w:val="TableParagraph"/>
              <w:spacing w:line="276" w:lineRule="auto"/>
              <w:ind w:left="284"/>
              <w:rPr>
                <w:sz w:val="18"/>
                <w:szCs w:val="18"/>
              </w:rPr>
            </w:pPr>
          </w:p>
          <w:p w14:paraId="2B4A6AAF" w14:textId="77777777" w:rsidR="008E6C0E" w:rsidRPr="003055D5" w:rsidRDefault="008E6C0E" w:rsidP="0046721C">
            <w:pPr>
              <w:pStyle w:val="TableParagraph"/>
              <w:spacing w:line="276" w:lineRule="auto"/>
              <w:ind w:left="284"/>
              <w:rPr>
                <w:sz w:val="18"/>
                <w:szCs w:val="18"/>
              </w:rPr>
            </w:pPr>
          </w:p>
          <w:p w14:paraId="60EB763E" w14:textId="77777777" w:rsidR="008E6C0E" w:rsidRPr="003055D5" w:rsidRDefault="008E6C0E" w:rsidP="0046721C">
            <w:pPr>
              <w:pStyle w:val="TableParagraph"/>
              <w:spacing w:line="276" w:lineRule="auto"/>
              <w:ind w:left="284"/>
              <w:rPr>
                <w:sz w:val="18"/>
                <w:szCs w:val="18"/>
              </w:rPr>
            </w:pPr>
          </w:p>
          <w:p w14:paraId="44240AFB" w14:textId="77777777" w:rsidR="008E6C0E" w:rsidRPr="003055D5" w:rsidRDefault="008E6C0E" w:rsidP="0046721C">
            <w:pPr>
              <w:pStyle w:val="TableParagraph"/>
              <w:spacing w:line="276" w:lineRule="auto"/>
              <w:ind w:left="284"/>
              <w:rPr>
                <w:sz w:val="18"/>
                <w:szCs w:val="18"/>
              </w:rPr>
            </w:pPr>
          </w:p>
          <w:p w14:paraId="35C60C96" w14:textId="77777777" w:rsidR="008E6C0E" w:rsidRPr="003055D5" w:rsidRDefault="008E6C0E" w:rsidP="0046721C">
            <w:pPr>
              <w:pStyle w:val="TableParagraph"/>
              <w:spacing w:line="276" w:lineRule="auto"/>
              <w:ind w:left="284"/>
              <w:rPr>
                <w:sz w:val="18"/>
                <w:szCs w:val="18"/>
              </w:rPr>
            </w:pPr>
          </w:p>
          <w:p w14:paraId="09DDA253" w14:textId="77777777" w:rsidR="008E6C0E" w:rsidRPr="003055D5" w:rsidRDefault="008E6C0E" w:rsidP="0046721C">
            <w:pPr>
              <w:pStyle w:val="TableParagraph"/>
              <w:spacing w:before="173" w:line="276" w:lineRule="auto"/>
              <w:ind w:left="284"/>
              <w:jc w:val="center"/>
              <w:rPr>
                <w:sz w:val="18"/>
                <w:szCs w:val="18"/>
              </w:rPr>
            </w:pPr>
            <w:r w:rsidRPr="003055D5">
              <w:rPr>
                <w:sz w:val="18"/>
                <w:szCs w:val="18"/>
              </w:rPr>
              <w:t>X</w:t>
            </w:r>
          </w:p>
        </w:tc>
        <w:tc>
          <w:tcPr>
            <w:tcW w:w="988" w:type="dxa"/>
            <w:gridSpan w:val="3"/>
          </w:tcPr>
          <w:p w14:paraId="16A8F6BD" w14:textId="77777777" w:rsidR="008E6C0E" w:rsidRPr="003055D5" w:rsidRDefault="008E6C0E" w:rsidP="0046721C">
            <w:pPr>
              <w:pStyle w:val="TableParagraph"/>
              <w:spacing w:line="276" w:lineRule="auto"/>
              <w:ind w:left="284"/>
              <w:rPr>
                <w:sz w:val="18"/>
                <w:szCs w:val="18"/>
              </w:rPr>
            </w:pPr>
          </w:p>
        </w:tc>
      </w:tr>
      <w:tr w:rsidR="008E6C0E" w:rsidRPr="003055D5" w14:paraId="7D018386" w14:textId="77777777" w:rsidTr="00FD2F45">
        <w:trPr>
          <w:trHeight w:val="1706"/>
          <w:jc w:val="center"/>
        </w:trPr>
        <w:tc>
          <w:tcPr>
            <w:tcW w:w="4083" w:type="dxa"/>
            <w:gridSpan w:val="4"/>
          </w:tcPr>
          <w:p w14:paraId="22947F58" w14:textId="77777777" w:rsidR="008E6C0E" w:rsidRPr="003055D5" w:rsidRDefault="008E6C0E" w:rsidP="0046721C">
            <w:pPr>
              <w:pStyle w:val="TableParagraph"/>
              <w:spacing w:before="17" w:line="276" w:lineRule="auto"/>
              <w:ind w:left="284" w:right="55" w:hanging="284"/>
              <w:jc w:val="both"/>
              <w:rPr>
                <w:sz w:val="18"/>
                <w:szCs w:val="18"/>
              </w:rPr>
            </w:pPr>
            <w:r w:rsidRPr="003055D5">
              <w:rPr>
                <w:b/>
                <w:sz w:val="18"/>
                <w:szCs w:val="18"/>
              </w:rPr>
              <w:t xml:space="preserve">16. </w:t>
            </w:r>
            <w:r w:rsidRPr="003055D5">
              <w:rPr>
                <w:sz w:val="18"/>
                <w:szCs w:val="18"/>
              </w:rPr>
              <w:t>Carta compromiso en la que señale y asuma bajo protesta de decir verdad que las Muestras tipo presentadas son representativas de los correspondientes Productos que incorporan al Dispositivo de telecomunicaciones o radiodifusión a certificar.</w:t>
            </w:r>
          </w:p>
        </w:tc>
        <w:tc>
          <w:tcPr>
            <w:tcW w:w="757" w:type="dxa"/>
            <w:gridSpan w:val="2"/>
          </w:tcPr>
          <w:p w14:paraId="35E6252B" w14:textId="77777777" w:rsidR="008E6C0E" w:rsidRPr="003055D5" w:rsidRDefault="008E6C0E" w:rsidP="0046721C">
            <w:pPr>
              <w:pStyle w:val="TableParagraph"/>
              <w:spacing w:line="276" w:lineRule="auto"/>
              <w:ind w:left="284"/>
              <w:rPr>
                <w:sz w:val="18"/>
                <w:szCs w:val="18"/>
              </w:rPr>
            </w:pPr>
          </w:p>
        </w:tc>
        <w:tc>
          <w:tcPr>
            <w:tcW w:w="914" w:type="dxa"/>
            <w:gridSpan w:val="2"/>
          </w:tcPr>
          <w:p w14:paraId="592CA010" w14:textId="77777777" w:rsidR="008E6C0E" w:rsidRPr="003055D5" w:rsidRDefault="008E6C0E" w:rsidP="0046721C">
            <w:pPr>
              <w:pStyle w:val="TableParagraph"/>
              <w:spacing w:line="276" w:lineRule="auto"/>
              <w:ind w:left="284"/>
              <w:rPr>
                <w:sz w:val="18"/>
                <w:szCs w:val="18"/>
              </w:rPr>
            </w:pPr>
          </w:p>
        </w:tc>
        <w:tc>
          <w:tcPr>
            <w:tcW w:w="1002" w:type="dxa"/>
            <w:gridSpan w:val="2"/>
          </w:tcPr>
          <w:p w14:paraId="20055D8E" w14:textId="77777777" w:rsidR="008E6C0E" w:rsidRPr="003055D5" w:rsidRDefault="008E6C0E" w:rsidP="0046721C">
            <w:pPr>
              <w:pStyle w:val="TableParagraph"/>
              <w:spacing w:line="276" w:lineRule="auto"/>
              <w:ind w:left="284"/>
              <w:rPr>
                <w:sz w:val="18"/>
                <w:szCs w:val="18"/>
              </w:rPr>
            </w:pPr>
          </w:p>
        </w:tc>
        <w:tc>
          <w:tcPr>
            <w:tcW w:w="980" w:type="dxa"/>
            <w:gridSpan w:val="2"/>
          </w:tcPr>
          <w:p w14:paraId="08E2DEF7" w14:textId="77777777" w:rsidR="008E6C0E" w:rsidRPr="003055D5" w:rsidRDefault="008E6C0E" w:rsidP="0046721C">
            <w:pPr>
              <w:pStyle w:val="TableParagraph"/>
              <w:spacing w:line="276" w:lineRule="auto"/>
              <w:ind w:left="284"/>
              <w:rPr>
                <w:sz w:val="18"/>
                <w:szCs w:val="18"/>
              </w:rPr>
            </w:pPr>
          </w:p>
          <w:p w14:paraId="02905D0F" w14:textId="77777777" w:rsidR="008E6C0E" w:rsidRPr="003055D5" w:rsidRDefault="008E6C0E" w:rsidP="0046721C">
            <w:pPr>
              <w:pStyle w:val="TableParagraph"/>
              <w:spacing w:line="276" w:lineRule="auto"/>
              <w:ind w:left="284"/>
              <w:rPr>
                <w:sz w:val="18"/>
                <w:szCs w:val="18"/>
              </w:rPr>
            </w:pPr>
          </w:p>
          <w:p w14:paraId="774ECC2E" w14:textId="77777777" w:rsidR="008E6C0E" w:rsidRPr="003055D5" w:rsidRDefault="008E6C0E" w:rsidP="0046721C">
            <w:pPr>
              <w:pStyle w:val="TableParagraph"/>
              <w:spacing w:before="7" w:line="276" w:lineRule="auto"/>
              <w:ind w:left="284"/>
              <w:rPr>
                <w:sz w:val="18"/>
                <w:szCs w:val="18"/>
              </w:rPr>
            </w:pPr>
          </w:p>
          <w:p w14:paraId="24FC08B6" w14:textId="77777777" w:rsidR="008E6C0E" w:rsidRPr="003055D5" w:rsidRDefault="008E6C0E" w:rsidP="0046721C">
            <w:pPr>
              <w:pStyle w:val="TableParagraph"/>
              <w:spacing w:line="276" w:lineRule="auto"/>
              <w:ind w:left="284"/>
              <w:jc w:val="center"/>
              <w:rPr>
                <w:sz w:val="18"/>
                <w:szCs w:val="18"/>
              </w:rPr>
            </w:pPr>
            <w:r w:rsidRPr="003055D5">
              <w:rPr>
                <w:sz w:val="18"/>
                <w:szCs w:val="18"/>
              </w:rPr>
              <w:t>X</w:t>
            </w:r>
          </w:p>
        </w:tc>
        <w:tc>
          <w:tcPr>
            <w:tcW w:w="988" w:type="dxa"/>
            <w:gridSpan w:val="3"/>
          </w:tcPr>
          <w:p w14:paraId="73E6EC3B" w14:textId="77777777" w:rsidR="008E6C0E" w:rsidRPr="003055D5" w:rsidRDefault="008E6C0E" w:rsidP="0046721C">
            <w:pPr>
              <w:pStyle w:val="TableParagraph"/>
              <w:spacing w:line="276" w:lineRule="auto"/>
              <w:ind w:left="284"/>
              <w:rPr>
                <w:sz w:val="18"/>
                <w:szCs w:val="18"/>
              </w:rPr>
            </w:pPr>
          </w:p>
        </w:tc>
      </w:tr>
      <w:tr w:rsidR="008E6C0E" w:rsidRPr="003055D5" w14:paraId="4A6D907F" w14:textId="77777777" w:rsidTr="00FD2F45">
        <w:trPr>
          <w:trHeight w:val="6030"/>
          <w:jc w:val="center"/>
        </w:trPr>
        <w:tc>
          <w:tcPr>
            <w:tcW w:w="4083" w:type="dxa"/>
            <w:gridSpan w:val="4"/>
          </w:tcPr>
          <w:p w14:paraId="3E1FA1B1" w14:textId="77777777" w:rsidR="008E6C0E" w:rsidRPr="003055D5" w:rsidRDefault="008E6C0E" w:rsidP="0046721C">
            <w:pPr>
              <w:pStyle w:val="TableParagraph"/>
              <w:numPr>
                <w:ilvl w:val="0"/>
                <w:numId w:val="14"/>
              </w:numPr>
              <w:tabs>
                <w:tab w:val="left" w:pos="502"/>
              </w:tabs>
              <w:spacing w:before="18" w:line="276" w:lineRule="auto"/>
              <w:ind w:left="284" w:right="55" w:hanging="284"/>
              <w:jc w:val="both"/>
              <w:rPr>
                <w:sz w:val="18"/>
                <w:szCs w:val="18"/>
              </w:rPr>
            </w:pPr>
            <w:r w:rsidRPr="003055D5">
              <w:rPr>
                <w:sz w:val="18"/>
                <w:szCs w:val="18"/>
              </w:rPr>
              <w:t xml:space="preserve">Para la Ampliación del Certificado del Dispositivo de telecomunicaciones </w:t>
            </w:r>
            <w:r w:rsidRPr="003055D5">
              <w:rPr>
                <w:spacing w:val="-12"/>
                <w:sz w:val="18"/>
                <w:szCs w:val="18"/>
              </w:rPr>
              <w:t xml:space="preserve">o </w:t>
            </w:r>
            <w:r w:rsidRPr="003055D5">
              <w:rPr>
                <w:sz w:val="18"/>
                <w:szCs w:val="18"/>
              </w:rPr>
              <w:t>radiodifusión, debe</w:t>
            </w:r>
            <w:r w:rsidRPr="003055D5">
              <w:rPr>
                <w:spacing w:val="-2"/>
                <w:sz w:val="18"/>
                <w:szCs w:val="18"/>
              </w:rPr>
              <w:t xml:space="preserve"> </w:t>
            </w:r>
            <w:r w:rsidRPr="003055D5">
              <w:rPr>
                <w:sz w:val="18"/>
                <w:szCs w:val="18"/>
              </w:rPr>
              <w:t>presentarse:</w:t>
            </w:r>
          </w:p>
          <w:p w14:paraId="5E8AE06F" w14:textId="77777777" w:rsidR="008E6C0E" w:rsidRPr="003055D5" w:rsidRDefault="008E6C0E" w:rsidP="0046721C">
            <w:pPr>
              <w:pStyle w:val="TableParagraph"/>
              <w:numPr>
                <w:ilvl w:val="1"/>
                <w:numId w:val="14"/>
              </w:numPr>
              <w:tabs>
                <w:tab w:val="left" w:pos="712"/>
              </w:tabs>
              <w:spacing w:before="20" w:line="276" w:lineRule="auto"/>
              <w:ind w:left="284" w:right="55" w:hanging="284"/>
              <w:jc w:val="both"/>
              <w:rPr>
                <w:sz w:val="18"/>
                <w:szCs w:val="18"/>
              </w:rPr>
            </w:pPr>
            <w:r w:rsidRPr="003055D5">
              <w:rPr>
                <w:sz w:val="18"/>
                <w:szCs w:val="18"/>
              </w:rPr>
              <w:t xml:space="preserve">Solicitud de definición del grupo </w:t>
            </w:r>
            <w:r w:rsidRPr="003055D5">
              <w:rPr>
                <w:spacing w:val="-7"/>
                <w:sz w:val="18"/>
                <w:szCs w:val="18"/>
              </w:rPr>
              <w:t xml:space="preserve">de </w:t>
            </w:r>
            <w:r w:rsidRPr="003055D5">
              <w:rPr>
                <w:sz w:val="18"/>
                <w:szCs w:val="18"/>
              </w:rPr>
              <w:t xml:space="preserve">productos o equipos de uso cotidiano cuya funcionalidad esté enfocada al Internet </w:t>
            </w:r>
            <w:r w:rsidRPr="003055D5">
              <w:rPr>
                <w:spacing w:val="-6"/>
                <w:sz w:val="18"/>
                <w:szCs w:val="18"/>
              </w:rPr>
              <w:t xml:space="preserve">de </w:t>
            </w:r>
            <w:r w:rsidRPr="003055D5">
              <w:rPr>
                <w:sz w:val="18"/>
                <w:szCs w:val="18"/>
              </w:rPr>
              <w:t>las cosas (IoT), o a la radiocomunicación</w:t>
            </w:r>
            <w:r w:rsidRPr="003055D5">
              <w:rPr>
                <w:spacing w:val="-23"/>
                <w:sz w:val="18"/>
                <w:szCs w:val="18"/>
              </w:rPr>
              <w:t xml:space="preserve"> </w:t>
            </w:r>
            <w:r w:rsidRPr="003055D5">
              <w:rPr>
                <w:spacing w:val="-7"/>
                <w:sz w:val="18"/>
                <w:szCs w:val="18"/>
              </w:rPr>
              <w:t xml:space="preserve">de </w:t>
            </w:r>
            <w:r w:rsidRPr="003055D5">
              <w:rPr>
                <w:sz w:val="18"/>
                <w:szCs w:val="18"/>
              </w:rPr>
              <w:t xml:space="preserve">corto alcance, que contienen al </w:t>
            </w:r>
            <w:r w:rsidRPr="003055D5">
              <w:rPr>
                <w:spacing w:val="-3"/>
                <w:sz w:val="18"/>
                <w:szCs w:val="18"/>
              </w:rPr>
              <w:t xml:space="preserve">mismo </w:t>
            </w:r>
            <w:r w:rsidRPr="003055D5">
              <w:rPr>
                <w:sz w:val="18"/>
                <w:szCs w:val="18"/>
              </w:rPr>
              <w:t xml:space="preserve">Dispositivo de telecomunicaciones </w:t>
            </w:r>
            <w:r w:rsidRPr="003055D5">
              <w:rPr>
                <w:spacing w:val="-12"/>
                <w:sz w:val="18"/>
                <w:szCs w:val="18"/>
              </w:rPr>
              <w:t xml:space="preserve">o </w:t>
            </w:r>
            <w:r w:rsidRPr="003055D5">
              <w:rPr>
                <w:sz w:val="18"/>
                <w:szCs w:val="18"/>
              </w:rPr>
              <w:t>radiodifusión,</w:t>
            </w:r>
          </w:p>
          <w:p w14:paraId="10D0FA10" w14:textId="77777777" w:rsidR="008E6C0E" w:rsidRPr="003055D5" w:rsidRDefault="008E6C0E" w:rsidP="0046721C">
            <w:pPr>
              <w:pStyle w:val="TableParagraph"/>
              <w:numPr>
                <w:ilvl w:val="1"/>
                <w:numId w:val="14"/>
              </w:numPr>
              <w:tabs>
                <w:tab w:val="left" w:pos="637"/>
              </w:tabs>
              <w:spacing w:before="20" w:line="276" w:lineRule="auto"/>
              <w:ind w:left="284" w:right="55" w:hanging="284"/>
              <w:jc w:val="both"/>
              <w:rPr>
                <w:sz w:val="18"/>
                <w:szCs w:val="18"/>
              </w:rPr>
            </w:pPr>
            <w:r w:rsidRPr="003055D5">
              <w:rPr>
                <w:sz w:val="18"/>
                <w:szCs w:val="18"/>
              </w:rPr>
              <w:t xml:space="preserve">Relación de Productos que incorporan </w:t>
            </w:r>
            <w:r w:rsidRPr="003055D5">
              <w:rPr>
                <w:spacing w:val="-7"/>
                <w:sz w:val="18"/>
                <w:szCs w:val="18"/>
              </w:rPr>
              <w:t xml:space="preserve">al </w:t>
            </w:r>
            <w:r w:rsidRPr="003055D5">
              <w:rPr>
                <w:sz w:val="18"/>
                <w:szCs w:val="18"/>
              </w:rPr>
              <w:t xml:space="preserve">Dispositivo de telecomunicaciones </w:t>
            </w:r>
            <w:r w:rsidRPr="003055D5">
              <w:rPr>
                <w:spacing w:val="-12"/>
                <w:sz w:val="18"/>
                <w:szCs w:val="18"/>
              </w:rPr>
              <w:t xml:space="preserve">o </w:t>
            </w:r>
            <w:r w:rsidRPr="003055D5">
              <w:rPr>
                <w:sz w:val="18"/>
                <w:szCs w:val="18"/>
              </w:rPr>
              <w:t xml:space="preserve">radiodifusión, que incluya la siguiente información, para cada uno de </w:t>
            </w:r>
            <w:r w:rsidRPr="003055D5">
              <w:rPr>
                <w:spacing w:val="-7"/>
                <w:sz w:val="18"/>
                <w:szCs w:val="18"/>
              </w:rPr>
              <w:t xml:space="preserve">los </w:t>
            </w:r>
            <w:r w:rsidRPr="003055D5">
              <w:rPr>
                <w:sz w:val="18"/>
                <w:szCs w:val="18"/>
              </w:rPr>
              <w:t xml:space="preserve">dispositivos: marca y modelo, </w:t>
            </w:r>
            <w:r w:rsidRPr="003055D5">
              <w:rPr>
                <w:spacing w:val="-3"/>
                <w:sz w:val="18"/>
                <w:szCs w:val="18"/>
              </w:rPr>
              <w:t xml:space="preserve">nombre </w:t>
            </w:r>
            <w:r w:rsidRPr="003055D5">
              <w:rPr>
                <w:sz w:val="18"/>
                <w:szCs w:val="18"/>
              </w:rPr>
              <w:t xml:space="preserve">comercial, información técnica y operativa, número de identificación de la versión </w:t>
            </w:r>
            <w:r w:rsidRPr="003055D5">
              <w:rPr>
                <w:spacing w:val="-4"/>
                <w:sz w:val="18"/>
                <w:szCs w:val="18"/>
              </w:rPr>
              <w:t xml:space="preserve">del </w:t>
            </w:r>
            <w:r w:rsidRPr="003055D5">
              <w:rPr>
                <w:sz w:val="18"/>
                <w:szCs w:val="18"/>
              </w:rPr>
              <w:t>firmware y</w:t>
            </w:r>
            <w:r w:rsidRPr="003055D5">
              <w:rPr>
                <w:spacing w:val="-2"/>
                <w:sz w:val="18"/>
                <w:szCs w:val="18"/>
              </w:rPr>
              <w:t xml:space="preserve"> </w:t>
            </w:r>
            <w:r w:rsidRPr="003055D5">
              <w:rPr>
                <w:sz w:val="18"/>
                <w:szCs w:val="18"/>
              </w:rPr>
              <w:t>hardware.</w:t>
            </w:r>
          </w:p>
          <w:p w14:paraId="3C15F554" w14:textId="77777777" w:rsidR="008E6C0E" w:rsidRPr="003055D5" w:rsidRDefault="008E6C0E" w:rsidP="0046721C">
            <w:pPr>
              <w:pStyle w:val="TableParagraph"/>
              <w:numPr>
                <w:ilvl w:val="1"/>
                <w:numId w:val="14"/>
              </w:numPr>
              <w:tabs>
                <w:tab w:val="left" w:pos="675"/>
              </w:tabs>
              <w:spacing w:before="20" w:line="276" w:lineRule="auto"/>
              <w:ind w:left="284" w:right="54" w:hanging="284"/>
              <w:jc w:val="both"/>
              <w:rPr>
                <w:sz w:val="18"/>
                <w:szCs w:val="18"/>
              </w:rPr>
            </w:pPr>
            <w:r w:rsidRPr="003055D5">
              <w:rPr>
                <w:sz w:val="18"/>
                <w:szCs w:val="18"/>
              </w:rPr>
              <w:t xml:space="preserve">Información técnica y operativa de los correspondientes Productos que </w:t>
            </w:r>
            <w:r w:rsidRPr="003055D5">
              <w:rPr>
                <w:spacing w:val="-3"/>
                <w:sz w:val="18"/>
                <w:szCs w:val="18"/>
              </w:rPr>
              <w:t xml:space="preserve">incorporan </w:t>
            </w:r>
            <w:r w:rsidRPr="003055D5">
              <w:rPr>
                <w:sz w:val="18"/>
                <w:szCs w:val="18"/>
              </w:rPr>
              <w:t>al Dispositivo de telecomunicaciones o radiodifusión: que incluya entre otros los instructivos o manuales, diagramas esquemáticos y/o de bloques que</w:t>
            </w:r>
            <w:r w:rsidRPr="003055D5">
              <w:rPr>
                <w:spacing w:val="5"/>
                <w:sz w:val="18"/>
                <w:szCs w:val="18"/>
              </w:rPr>
              <w:t xml:space="preserve"> </w:t>
            </w:r>
            <w:r w:rsidRPr="003055D5">
              <w:rPr>
                <w:sz w:val="18"/>
                <w:szCs w:val="18"/>
              </w:rPr>
              <w:t>muestren</w:t>
            </w:r>
          </w:p>
          <w:p w14:paraId="3171763A" w14:textId="77777777" w:rsidR="008E6C0E" w:rsidRPr="003055D5" w:rsidRDefault="008E6C0E" w:rsidP="0046721C">
            <w:pPr>
              <w:pStyle w:val="TableParagraph"/>
              <w:spacing w:before="1" w:line="276" w:lineRule="auto"/>
              <w:ind w:left="284" w:hanging="13"/>
              <w:jc w:val="both"/>
              <w:rPr>
                <w:sz w:val="18"/>
                <w:szCs w:val="18"/>
              </w:rPr>
            </w:pPr>
            <w:r w:rsidRPr="003055D5">
              <w:rPr>
                <w:sz w:val="18"/>
                <w:szCs w:val="18"/>
              </w:rPr>
              <w:t>las características técnicas de diseño, así</w:t>
            </w:r>
          </w:p>
        </w:tc>
        <w:tc>
          <w:tcPr>
            <w:tcW w:w="757" w:type="dxa"/>
            <w:gridSpan w:val="2"/>
          </w:tcPr>
          <w:p w14:paraId="68D15952" w14:textId="77777777" w:rsidR="008E6C0E" w:rsidRPr="003055D5" w:rsidRDefault="008E6C0E" w:rsidP="0046721C">
            <w:pPr>
              <w:pStyle w:val="TableParagraph"/>
              <w:spacing w:line="276" w:lineRule="auto"/>
              <w:ind w:left="284"/>
              <w:rPr>
                <w:sz w:val="18"/>
                <w:szCs w:val="18"/>
              </w:rPr>
            </w:pPr>
          </w:p>
        </w:tc>
        <w:tc>
          <w:tcPr>
            <w:tcW w:w="914" w:type="dxa"/>
            <w:gridSpan w:val="2"/>
          </w:tcPr>
          <w:p w14:paraId="425C9F37" w14:textId="77777777" w:rsidR="008E6C0E" w:rsidRPr="003055D5" w:rsidRDefault="008E6C0E" w:rsidP="0046721C">
            <w:pPr>
              <w:pStyle w:val="TableParagraph"/>
              <w:spacing w:line="276" w:lineRule="auto"/>
              <w:ind w:left="284"/>
              <w:rPr>
                <w:sz w:val="18"/>
                <w:szCs w:val="18"/>
              </w:rPr>
            </w:pPr>
          </w:p>
        </w:tc>
        <w:tc>
          <w:tcPr>
            <w:tcW w:w="1002" w:type="dxa"/>
            <w:gridSpan w:val="2"/>
          </w:tcPr>
          <w:p w14:paraId="7654E78E" w14:textId="77777777" w:rsidR="008E6C0E" w:rsidRPr="003055D5" w:rsidRDefault="008E6C0E" w:rsidP="0046721C">
            <w:pPr>
              <w:pStyle w:val="TableParagraph"/>
              <w:spacing w:line="276" w:lineRule="auto"/>
              <w:ind w:left="284"/>
              <w:rPr>
                <w:sz w:val="18"/>
                <w:szCs w:val="18"/>
              </w:rPr>
            </w:pPr>
          </w:p>
        </w:tc>
        <w:tc>
          <w:tcPr>
            <w:tcW w:w="980" w:type="dxa"/>
            <w:gridSpan w:val="2"/>
          </w:tcPr>
          <w:p w14:paraId="324425FA" w14:textId="77777777" w:rsidR="008E6C0E" w:rsidRPr="003055D5" w:rsidRDefault="008E6C0E" w:rsidP="0046721C">
            <w:pPr>
              <w:pStyle w:val="TableParagraph"/>
              <w:spacing w:line="276" w:lineRule="auto"/>
              <w:ind w:left="284"/>
              <w:rPr>
                <w:sz w:val="18"/>
                <w:szCs w:val="18"/>
              </w:rPr>
            </w:pPr>
          </w:p>
          <w:p w14:paraId="7B71B72B" w14:textId="77777777" w:rsidR="008E6C0E" w:rsidRPr="003055D5" w:rsidRDefault="008E6C0E" w:rsidP="0046721C">
            <w:pPr>
              <w:pStyle w:val="TableParagraph"/>
              <w:spacing w:line="276" w:lineRule="auto"/>
              <w:ind w:left="284"/>
              <w:rPr>
                <w:sz w:val="18"/>
                <w:szCs w:val="18"/>
              </w:rPr>
            </w:pPr>
          </w:p>
          <w:p w14:paraId="548CD42C" w14:textId="77777777" w:rsidR="008E6C0E" w:rsidRPr="003055D5" w:rsidRDefault="008E6C0E" w:rsidP="0046721C">
            <w:pPr>
              <w:pStyle w:val="TableParagraph"/>
              <w:spacing w:line="276" w:lineRule="auto"/>
              <w:ind w:left="284"/>
              <w:rPr>
                <w:sz w:val="18"/>
                <w:szCs w:val="18"/>
              </w:rPr>
            </w:pPr>
          </w:p>
          <w:p w14:paraId="39B47706" w14:textId="77777777" w:rsidR="008E6C0E" w:rsidRPr="003055D5" w:rsidRDefault="008E6C0E" w:rsidP="0046721C">
            <w:pPr>
              <w:pStyle w:val="TableParagraph"/>
              <w:spacing w:line="276" w:lineRule="auto"/>
              <w:ind w:left="284"/>
              <w:rPr>
                <w:sz w:val="18"/>
                <w:szCs w:val="18"/>
              </w:rPr>
            </w:pPr>
          </w:p>
          <w:p w14:paraId="5B46EF41" w14:textId="77777777" w:rsidR="008E6C0E" w:rsidRPr="003055D5" w:rsidRDefault="008E6C0E" w:rsidP="0046721C">
            <w:pPr>
              <w:pStyle w:val="TableParagraph"/>
              <w:spacing w:line="276" w:lineRule="auto"/>
              <w:ind w:left="284"/>
              <w:rPr>
                <w:sz w:val="18"/>
                <w:szCs w:val="18"/>
              </w:rPr>
            </w:pPr>
          </w:p>
          <w:p w14:paraId="4B5574CB" w14:textId="77777777" w:rsidR="008E6C0E" w:rsidRPr="003055D5" w:rsidRDefault="008E6C0E" w:rsidP="0046721C">
            <w:pPr>
              <w:pStyle w:val="TableParagraph"/>
              <w:spacing w:line="276" w:lineRule="auto"/>
              <w:ind w:left="284"/>
              <w:rPr>
                <w:sz w:val="18"/>
                <w:szCs w:val="18"/>
              </w:rPr>
            </w:pPr>
          </w:p>
          <w:p w14:paraId="286E63F8" w14:textId="77777777" w:rsidR="008E6C0E" w:rsidRPr="003055D5" w:rsidRDefault="008E6C0E" w:rsidP="0046721C">
            <w:pPr>
              <w:pStyle w:val="TableParagraph"/>
              <w:spacing w:line="276" w:lineRule="auto"/>
              <w:ind w:left="284"/>
              <w:rPr>
                <w:sz w:val="18"/>
                <w:szCs w:val="18"/>
              </w:rPr>
            </w:pPr>
          </w:p>
          <w:p w14:paraId="2DFDDADD" w14:textId="77777777" w:rsidR="008E6C0E" w:rsidRPr="003055D5" w:rsidRDefault="008E6C0E" w:rsidP="0046721C">
            <w:pPr>
              <w:pStyle w:val="TableParagraph"/>
              <w:spacing w:line="276" w:lineRule="auto"/>
              <w:ind w:left="284"/>
              <w:rPr>
                <w:sz w:val="18"/>
                <w:szCs w:val="18"/>
              </w:rPr>
            </w:pPr>
          </w:p>
          <w:p w14:paraId="7EC22BD8" w14:textId="77777777" w:rsidR="008E6C0E" w:rsidRPr="003055D5" w:rsidRDefault="008E6C0E" w:rsidP="0046721C">
            <w:pPr>
              <w:pStyle w:val="TableParagraph"/>
              <w:spacing w:line="276" w:lineRule="auto"/>
              <w:ind w:left="284"/>
              <w:rPr>
                <w:sz w:val="18"/>
                <w:szCs w:val="18"/>
              </w:rPr>
            </w:pPr>
          </w:p>
          <w:p w14:paraId="7A18FC52" w14:textId="77777777" w:rsidR="008E6C0E" w:rsidRPr="003055D5" w:rsidRDefault="008E6C0E" w:rsidP="0046721C">
            <w:pPr>
              <w:pStyle w:val="TableParagraph"/>
              <w:spacing w:line="276" w:lineRule="auto"/>
              <w:ind w:left="284"/>
              <w:rPr>
                <w:sz w:val="18"/>
                <w:szCs w:val="18"/>
              </w:rPr>
            </w:pPr>
          </w:p>
          <w:p w14:paraId="2B94C390" w14:textId="77777777" w:rsidR="008E6C0E" w:rsidRPr="003055D5" w:rsidRDefault="008E6C0E" w:rsidP="0046721C">
            <w:pPr>
              <w:pStyle w:val="TableParagraph"/>
              <w:spacing w:line="276" w:lineRule="auto"/>
              <w:ind w:left="284"/>
              <w:rPr>
                <w:sz w:val="18"/>
                <w:szCs w:val="18"/>
              </w:rPr>
            </w:pPr>
          </w:p>
          <w:p w14:paraId="051F22D7" w14:textId="77777777" w:rsidR="008E6C0E" w:rsidRPr="003055D5" w:rsidRDefault="008E6C0E" w:rsidP="0046721C">
            <w:pPr>
              <w:pStyle w:val="TableParagraph"/>
              <w:spacing w:line="276" w:lineRule="auto"/>
              <w:ind w:left="284"/>
              <w:rPr>
                <w:sz w:val="18"/>
                <w:szCs w:val="18"/>
              </w:rPr>
            </w:pPr>
          </w:p>
          <w:p w14:paraId="16883613" w14:textId="77777777" w:rsidR="008E6C0E" w:rsidRPr="003055D5" w:rsidRDefault="008E6C0E" w:rsidP="0046721C">
            <w:pPr>
              <w:pStyle w:val="TableParagraph"/>
              <w:spacing w:before="136" w:line="276" w:lineRule="auto"/>
              <w:ind w:left="284"/>
              <w:jc w:val="center"/>
              <w:rPr>
                <w:sz w:val="18"/>
                <w:szCs w:val="18"/>
              </w:rPr>
            </w:pPr>
            <w:r w:rsidRPr="003055D5">
              <w:rPr>
                <w:sz w:val="18"/>
                <w:szCs w:val="18"/>
              </w:rPr>
              <w:t>X</w:t>
            </w:r>
          </w:p>
        </w:tc>
        <w:tc>
          <w:tcPr>
            <w:tcW w:w="988" w:type="dxa"/>
            <w:gridSpan w:val="3"/>
          </w:tcPr>
          <w:p w14:paraId="028F3193" w14:textId="77777777" w:rsidR="008E6C0E" w:rsidRPr="003055D5" w:rsidRDefault="008E6C0E" w:rsidP="0046721C">
            <w:pPr>
              <w:pStyle w:val="TableParagraph"/>
              <w:spacing w:line="276" w:lineRule="auto"/>
              <w:ind w:left="284"/>
              <w:rPr>
                <w:sz w:val="18"/>
                <w:szCs w:val="18"/>
              </w:rPr>
            </w:pPr>
          </w:p>
        </w:tc>
      </w:tr>
      <w:tr w:rsidR="008E6C0E" w:rsidRPr="003055D5" w14:paraId="3CAB69D6" w14:textId="77777777" w:rsidTr="00FD2F45">
        <w:trPr>
          <w:gridAfter w:val="1"/>
          <w:wAfter w:w="7" w:type="dxa"/>
          <w:trHeight w:val="1924"/>
          <w:jc w:val="center"/>
        </w:trPr>
        <w:tc>
          <w:tcPr>
            <w:tcW w:w="4076" w:type="dxa"/>
            <w:gridSpan w:val="3"/>
          </w:tcPr>
          <w:p w14:paraId="72A601F6" w14:textId="77777777" w:rsidR="008E6C0E" w:rsidRPr="003055D5" w:rsidRDefault="008E6C0E" w:rsidP="0046721C">
            <w:pPr>
              <w:pStyle w:val="TableParagraph"/>
              <w:spacing w:line="276" w:lineRule="auto"/>
              <w:ind w:left="284" w:right="55"/>
              <w:jc w:val="both"/>
              <w:rPr>
                <w:sz w:val="18"/>
                <w:szCs w:val="18"/>
              </w:rPr>
            </w:pPr>
            <w:r w:rsidRPr="003055D5">
              <w:rPr>
                <w:sz w:val="18"/>
                <w:szCs w:val="18"/>
              </w:rPr>
              <w:lastRenderedPageBreak/>
              <w:t xml:space="preserve">como fotografías o imágenes, digitales </w:t>
            </w:r>
            <w:r w:rsidRPr="003055D5">
              <w:rPr>
                <w:spacing w:val="-12"/>
                <w:sz w:val="18"/>
                <w:szCs w:val="18"/>
              </w:rPr>
              <w:t xml:space="preserve">o </w:t>
            </w:r>
            <w:r w:rsidRPr="003055D5">
              <w:rPr>
                <w:sz w:val="18"/>
                <w:szCs w:val="18"/>
              </w:rPr>
              <w:t xml:space="preserve">impresas, internas y externas, </w:t>
            </w:r>
            <w:r w:rsidRPr="003055D5">
              <w:rPr>
                <w:spacing w:val="-4"/>
                <w:sz w:val="18"/>
                <w:szCs w:val="18"/>
              </w:rPr>
              <w:t xml:space="preserve">del </w:t>
            </w:r>
            <w:r w:rsidRPr="003055D5">
              <w:rPr>
                <w:sz w:val="18"/>
                <w:szCs w:val="18"/>
              </w:rPr>
              <w:t xml:space="preserve">dispositivo respecto del transceptor o </w:t>
            </w:r>
            <w:r w:rsidRPr="003055D5">
              <w:rPr>
                <w:spacing w:val="-4"/>
                <w:sz w:val="18"/>
                <w:szCs w:val="18"/>
              </w:rPr>
              <w:t xml:space="preserve">radio </w:t>
            </w:r>
            <w:r w:rsidRPr="003055D5">
              <w:rPr>
                <w:sz w:val="18"/>
                <w:szCs w:val="18"/>
              </w:rPr>
              <w:t xml:space="preserve">transmisor con la disposición de pistas, circuitos integrados, componentes, </w:t>
            </w:r>
            <w:r w:rsidRPr="003055D5">
              <w:rPr>
                <w:spacing w:val="-3"/>
                <w:sz w:val="18"/>
                <w:szCs w:val="18"/>
              </w:rPr>
              <w:t xml:space="preserve">antenas, </w:t>
            </w:r>
            <w:r w:rsidRPr="003055D5">
              <w:rPr>
                <w:sz w:val="18"/>
                <w:szCs w:val="18"/>
              </w:rPr>
              <w:t>frecuencias</w:t>
            </w:r>
            <w:r w:rsidRPr="003055D5">
              <w:rPr>
                <w:spacing w:val="-9"/>
                <w:sz w:val="18"/>
                <w:szCs w:val="18"/>
              </w:rPr>
              <w:t xml:space="preserve"> </w:t>
            </w:r>
            <w:r w:rsidRPr="003055D5">
              <w:rPr>
                <w:sz w:val="18"/>
                <w:szCs w:val="18"/>
              </w:rPr>
              <w:t>y</w:t>
            </w:r>
            <w:r w:rsidRPr="003055D5">
              <w:rPr>
                <w:spacing w:val="-11"/>
                <w:sz w:val="18"/>
                <w:szCs w:val="18"/>
              </w:rPr>
              <w:t xml:space="preserve"> </w:t>
            </w:r>
            <w:r w:rsidRPr="003055D5">
              <w:rPr>
                <w:sz w:val="18"/>
                <w:szCs w:val="18"/>
              </w:rPr>
              <w:t>tecnología</w:t>
            </w:r>
            <w:r w:rsidRPr="003055D5">
              <w:rPr>
                <w:spacing w:val="-10"/>
                <w:sz w:val="18"/>
                <w:szCs w:val="18"/>
              </w:rPr>
              <w:t xml:space="preserve"> </w:t>
            </w:r>
            <w:r w:rsidRPr="003055D5">
              <w:rPr>
                <w:sz w:val="18"/>
                <w:szCs w:val="18"/>
              </w:rPr>
              <w:t>de</w:t>
            </w:r>
            <w:r w:rsidRPr="003055D5">
              <w:rPr>
                <w:spacing w:val="-9"/>
                <w:sz w:val="18"/>
                <w:szCs w:val="18"/>
              </w:rPr>
              <w:t xml:space="preserve"> </w:t>
            </w:r>
            <w:r w:rsidRPr="003055D5">
              <w:rPr>
                <w:sz w:val="18"/>
                <w:szCs w:val="18"/>
              </w:rPr>
              <w:t>operación,</w:t>
            </w:r>
            <w:r w:rsidRPr="003055D5">
              <w:rPr>
                <w:spacing w:val="-9"/>
                <w:sz w:val="18"/>
                <w:szCs w:val="18"/>
              </w:rPr>
              <w:t xml:space="preserve"> </w:t>
            </w:r>
            <w:r w:rsidRPr="003055D5">
              <w:rPr>
                <w:sz w:val="18"/>
                <w:szCs w:val="18"/>
              </w:rPr>
              <w:t xml:space="preserve">entre otros y las especificaciones de </w:t>
            </w:r>
            <w:r w:rsidRPr="003055D5">
              <w:rPr>
                <w:spacing w:val="-3"/>
                <w:sz w:val="18"/>
                <w:szCs w:val="18"/>
              </w:rPr>
              <w:t xml:space="preserve">instalación, </w:t>
            </w:r>
            <w:r w:rsidRPr="003055D5">
              <w:rPr>
                <w:sz w:val="18"/>
                <w:szCs w:val="18"/>
              </w:rPr>
              <w:t>cuando</w:t>
            </w:r>
            <w:r w:rsidRPr="003055D5">
              <w:rPr>
                <w:spacing w:val="-2"/>
                <w:sz w:val="18"/>
                <w:szCs w:val="18"/>
              </w:rPr>
              <w:t xml:space="preserve"> </w:t>
            </w:r>
            <w:r w:rsidRPr="003055D5">
              <w:rPr>
                <w:sz w:val="18"/>
                <w:szCs w:val="18"/>
              </w:rPr>
              <w:t>proceda.</w:t>
            </w:r>
          </w:p>
        </w:tc>
        <w:tc>
          <w:tcPr>
            <w:tcW w:w="757" w:type="dxa"/>
            <w:gridSpan w:val="2"/>
          </w:tcPr>
          <w:p w14:paraId="65A62A9C" w14:textId="77777777" w:rsidR="008E6C0E" w:rsidRPr="003055D5" w:rsidRDefault="008E6C0E" w:rsidP="0046721C">
            <w:pPr>
              <w:pStyle w:val="TableParagraph"/>
              <w:spacing w:line="276" w:lineRule="auto"/>
              <w:ind w:left="284"/>
              <w:rPr>
                <w:sz w:val="18"/>
                <w:szCs w:val="18"/>
              </w:rPr>
            </w:pPr>
          </w:p>
        </w:tc>
        <w:tc>
          <w:tcPr>
            <w:tcW w:w="914" w:type="dxa"/>
            <w:gridSpan w:val="2"/>
          </w:tcPr>
          <w:p w14:paraId="32BD8069" w14:textId="77777777" w:rsidR="008E6C0E" w:rsidRPr="003055D5" w:rsidRDefault="008E6C0E" w:rsidP="0046721C">
            <w:pPr>
              <w:pStyle w:val="TableParagraph"/>
              <w:spacing w:line="276" w:lineRule="auto"/>
              <w:ind w:left="284"/>
              <w:rPr>
                <w:sz w:val="18"/>
                <w:szCs w:val="18"/>
              </w:rPr>
            </w:pPr>
          </w:p>
        </w:tc>
        <w:tc>
          <w:tcPr>
            <w:tcW w:w="1002" w:type="dxa"/>
            <w:gridSpan w:val="2"/>
          </w:tcPr>
          <w:p w14:paraId="2AF3F88A" w14:textId="77777777" w:rsidR="008E6C0E" w:rsidRPr="003055D5" w:rsidRDefault="008E6C0E" w:rsidP="0046721C">
            <w:pPr>
              <w:pStyle w:val="TableParagraph"/>
              <w:spacing w:line="276" w:lineRule="auto"/>
              <w:ind w:left="284"/>
              <w:rPr>
                <w:sz w:val="18"/>
                <w:szCs w:val="18"/>
              </w:rPr>
            </w:pPr>
          </w:p>
        </w:tc>
        <w:tc>
          <w:tcPr>
            <w:tcW w:w="980" w:type="dxa"/>
            <w:gridSpan w:val="2"/>
          </w:tcPr>
          <w:p w14:paraId="6C92890B" w14:textId="77777777" w:rsidR="008E6C0E" w:rsidRPr="003055D5" w:rsidRDefault="008E6C0E" w:rsidP="0046721C">
            <w:pPr>
              <w:pStyle w:val="TableParagraph"/>
              <w:spacing w:line="276" w:lineRule="auto"/>
              <w:ind w:left="284"/>
              <w:rPr>
                <w:sz w:val="18"/>
                <w:szCs w:val="18"/>
              </w:rPr>
            </w:pPr>
          </w:p>
        </w:tc>
        <w:tc>
          <w:tcPr>
            <w:tcW w:w="988" w:type="dxa"/>
            <w:gridSpan w:val="3"/>
          </w:tcPr>
          <w:p w14:paraId="4CA04CB4" w14:textId="77777777" w:rsidR="008E6C0E" w:rsidRPr="003055D5" w:rsidRDefault="008E6C0E" w:rsidP="0046721C">
            <w:pPr>
              <w:pStyle w:val="TableParagraph"/>
              <w:spacing w:line="276" w:lineRule="auto"/>
              <w:ind w:left="284"/>
              <w:rPr>
                <w:sz w:val="18"/>
                <w:szCs w:val="18"/>
              </w:rPr>
            </w:pPr>
          </w:p>
        </w:tc>
      </w:tr>
      <w:tr w:rsidR="008E6C0E" w:rsidRPr="003055D5" w14:paraId="7896F126" w14:textId="77777777" w:rsidTr="00FD2F45">
        <w:trPr>
          <w:gridAfter w:val="1"/>
          <w:wAfter w:w="7" w:type="dxa"/>
          <w:trHeight w:val="1249"/>
          <w:jc w:val="center"/>
        </w:trPr>
        <w:tc>
          <w:tcPr>
            <w:tcW w:w="8717" w:type="dxa"/>
            <w:gridSpan w:val="14"/>
          </w:tcPr>
          <w:p w14:paraId="1708056B" w14:textId="77777777" w:rsidR="008E6C0E" w:rsidRPr="003055D5" w:rsidRDefault="008E6C0E" w:rsidP="0046721C">
            <w:pPr>
              <w:pStyle w:val="TableParagraph"/>
              <w:spacing w:before="17" w:line="276" w:lineRule="auto"/>
              <w:ind w:left="284" w:right="62"/>
              <w:jc w:val="both"/>
              <w:rPr>
                <w:sz w:val="18"/>
                <w:szCs w:val="18"/>
              </w:rPr>
            </w:pPr>
            <w:r w:rsidRPr="003055D5">
              <w:rPr>
                <w:b/>
                <w:sz w:val="18"/>
                <w:szCs w:val="18"/>
              </w:rPr>
              <w:t xml:space="preserve">Nota 2: </w:t>
            </w:r>
            <w:r w:rsidRPr="003055D5">
              <w:rPr>
                <w:sz w:val="18"/>
                <w:szCs w:val="18"/>
              </w:rPr>
              <w:t>Los requisitos generales 1 al 7 se presentarán sólo cuando sea la primera vez que se va a solicitar el servicio de Certificación o cuando cambien las circunstancias o las personas a las que se refieren.</w:t>
            </w:r>
          </w:p>
          <w:p w14:paraId="29C4A912" w14:textId="77777777" w:rsidR="008E6C0E" w:rsidRPr="003055D5" w:rsidRDefault="008E6C0E">
            <w:pPr>
              <w:pStyle w:val="TableParagraph"/>
              <w:spacing w:before="19" w:line="276" w:lineRule="auto"/>
              <w:ind w:left="284" w:right="61"/>
              <w:jc w:val="both"/>
              <w:rPr>
                <w:sz w:val="18"/>
                <w:szCs w:val="18"/>
              </w:rPr>
            </w:pPr>
            <w:r w:rsidRPr="003055D5">
              <w:rPr>
                <w:b/>
                <w:sz w:val="18"/>
                <w:szCs w:val="18"/>
              </w:rPr>
              <w:t xml:space="preserve">Nota 3: </w:t>
            </w:r>
            <w:r w:rsidRPr="003055D5">
              <w:rPr>
                <w:sz w:val="18"/>
                <w:szCs w:val="18"/>
              </w:rPr>
              <w:t>Debe consultarse el Anexo A del Procedimiento de Evaluación de la Conformidad en materia de Telecomunicaciones y Radiodifusión, para la descripción completa de los requisitos enlistados en la tabla anterior.</w:t>
            </w:r>
          </w:p>
        </w:tc>
      </w:tr>
      <w:tr w:rsidR="008E6C0E" w:rsidRPr="003055D5" w14:paraId="26187170" w14:textId="77777777" w:rsidTr="00FD2F45">
        <w:trPr>
          <w:gridAfter w:val="1"/>
          <w:wAfter w:w="7" w:type="dxa"/>
          <w:trHeight w:val="991"/>
          <w:jc w:val="center"/>
        </w:trPr>
        <w:tc>
          <w:tcPr>
            <w:tcW w:w="8717" w:type="dxa"/>
            <w:gridSpan w:val="14"/>
          </w:tcPr>
          <w:p w14:paraId="51AE484C" w14:textId="77777777" w:rsidR="008E6C0E" w:rsidRPr="003055D5" w:rsidRDefault="008E6C0E" w:rsidP="0046721C">
            <w:pPr>
              <w:pStyle w:val="TableParagraph"/>
              <w:spacing w:before="19" w:line="276" w:lineRule="auto"/>
              <w:ind w:left="284" w:right="59"/>
              <w:jc w:val="both"/>
              <w:rPr>
                <w:sz w:val="18"/>
                <w:szCs w:val="18"/>
              </w:rPr>
            </w:pPr>
            <w:r w:rsidRPr="003055D5">
              <w:rPr>
                <w:sz w:val="18"/>
                <w:szCs w:val="18"/>
              </w:rPr>
              <w:t>Declaro, bajo protesta de decir verdad, que los datos asentados en esta solicitud y en los requisitos anexos que</w:t>
            </w:r>
            <w:r w:rsidRPr="003055D5">
              <w:rPr>
                <w:spacing w:val="-4"/>
                <w:sz w:val="18"/>
                <w:szCs w:val="18"/>
              </w:rPr>
              <w:t xml:space="preserve"> </w:t>
            </w:r>
            <w:r w:rsidRPr="003055D5">
              <w:rPr>
                <w:sz w:val="18"/>
                <w:szCs w:val="18"/>
              </w:rPr>
              <w:t>se</w:t>
            </w:r>
            <w:r w:rsidRPr="003055D5">
              <w:rPr>
                <w:spacing w:val="-3"/>
                <w:sz w:val="18"/>
                <w:szCs w:val="18"/>
              </w:rPr>
              <w:t xml:space="preserve"> </w:t>
            </w:r>
            <w:r w:rsidRPr="003055D5">
              <w:rPr>
                <w:sz w:val="18"/>
                <w:szCs w:val="18"/>
              </w:rPr>
              <w:t>adjuntan</w:t>
            </w:r>
            <w:r w:rsidRPr="003055D5">
              <w:rPr>
                <w:spacing w:val="-4"/>
                <w:sz w:val="18"/>
                <w:szCs w:val="18"/>
              </w:rPr>
              <w:t xml:space="preserve"> </w:t>
            </w:r>
            <w:r w:rsidRPr="003055D5">
              <w:rPr>
                <w:sz w:val="18"/>
                <w:szCs w:val="18"/>
              </w:rPr>
              <w:t>son</w:t>
            </w:r>
            <w:r w:rsidRPr="003055D5">
              <w:rPr>
                <w:spacing w:val="-3"/>
                <w:sz w:val="18"/>
                <w:szCs w:val="18"/>
              </w:rPr>
              <w:t xml:space="preserve"> </w:t>
            </w:r>
            <w:r w:rsidRPr="003055D5">
              <w:rPr>
                <w:sz w:val="18"/>
                <w:szCs w:val="18"/>
              </w:rPr>
              <w:t>verdaderos</w:t>
            </w:r>
            <w:r w:rsidRPr="003055D5">
              <w:rPr>
                <w:spacing w:val="-2"/>
                <w:sz w:val="18"/>
                <w:szCs w:val="18"/>
              </w:rPr>
              <w:t xml:space="preserve"> </w:t>
            </w:r>
            <w:r w:rsidRPr="003055D5">
              <w:rPr>
                <w:sz w:val="18"/>
                <w:szCs w:val="18"/>
              </w:rPr>
              <w:t>y</w:t>
            </w:r>
            <w:r w:rsidRPr="003055D5">
              <w:rPr>
                <w:spacing w:val="-6"/>
                <w:sz w:val="18"/>
                <w:szCs w:val="18"/>
              </w:rPr>
              <w:t xml:space="preserve"> </w:t>
            </w:r>
            <w:r w:rsidRPr="003055D5">
              <w:rPr>
                <w:sz w:val="18"/>
                <w:szCs w:val="18"/>
              </w:rPr>
              <w:t>manifiesto</w:t>
            </w:r>
            <w:r w:rsidRPr="003055D5">
              <w:rPr>
                <w:spacing w:val="-2"/>
                <w:sz w:val="18"/>
                <w:szCs w:val="18"/>
              </w:rPr>
              <w:t xml:space="preserve"> </w:t>
            </w:r>
            <w:r w:rsidRPr="003055D5">
              <w:rPr>
                <w:sz w:val="18"/>
                <w:szCs w:val="18"/>
              </w:rPr>
              <w:t>ser</w:t>
            </w:r>
            <w:r w:rsidRPr="003055D5">
              <w:rPr>
                <w:spacing w:val="-3"/>
                <w:sz w:val="18"/>
                <w:szCs w:val="18"/>
              </w:rPr>
              <w:t xml:space="preserve"> </w:t>
            </w:r>
            <w:r w:rsidRPr="003055D5">
              <w:rPr>
                <w:sz w:val="18"/>
                <w:szCs w:val="18"/>
              </w:rPr>
              <w:t>la</w:t>
            </w:r>
            <w:r w:rsidRPr="003055D5">
              <w:rPr>
                <w:spacing w:val="-4"/>
                <w:sz w:val="18"/>
                <w:szCs w:val="18"/>
              </w:rPr>
              <w:t xml:space="preserve"> </w:t>
            </w:r>
            <w:r w:rsidRPr="003055D5">
              <w:rPr>
                <w:sz w:val="18"/>
                <w:szCs w:val="18"/>
              </w:rPr>
              <w:t>persona</w:t>
            </w:r>
            <w:r w:rsidRPr="003055D5">
              <w:rPr>
                <w:spacing w:val="-2"/>
                <w:sz w:val="18"/>
                <w:szCs w:val="18"/>
              </w:rPr>
              <w:t xml:space="preserve"> </w:t>
            </w:r>
            <w:r w:rsidRPr="003055D5">
              <w:rPr>
                <w:sz w:val="18"/>
                <w:szCs w:val="18"/>
              </w:rPr>
              <w:t>responsable</w:t>
            </w:r>
            <w:r w:rsidRPr="003055D5">
              <w:rPr>
                <w:spacing w:val="-3"/>
                <w:sz w:val="18"/>
                <w:szCs w:val="18"/>
              </w:rPr>
              <w:t xml:space="preserve"> </w:t>
            </w:r>
            <w:r w:rsidRPr="003055D5">
              <w:rPr>
                <w:sz w:val="18"/>
                <w:szCs w:val="18"/>
              </w:rPr>
              <w:t>de</w:t>
            </w:r>
            <w:r w:rsidRPr="003055D5">
              <w:rPr>
                <w:spacing w:val="-4"/>
                <w:sz w:val="18"/>
                <w:szCs w:val="18"/>
              </w:rPr>
              <w:t xml:space="preserve"> </w:t>
            </w:r>
            <w:r w:rsidRPr="003055D5">
              <w:rPr>
                <w:sz w:val="18"/>
                <w:szCs w:val="18"/>
              </w:rPr>
              <w:t>dar</w:t>
            </w:r>
            <w:r w:rsidRPr="003055D5">
              <w:rPr>
                <w:spacing w:val="-2"/>
                <w:sz w:val="18"/>
                <w:szCs w:val="18"/>
              </w:rPr>
              <w:t xml:space="preserve"> </w:t>
            </w:r>
            <w:r w:rsidRPr="003055D5">
              <w:rPr>
                <w:sz w:val="18"/>
                <w:szCs w:val="18"/>
              </w:rPr>
              <w:t>respuesta</w:t>
            </w:r>
            <w:r w:rsidRPr="003055D5">
              <w:rPr>
                <w:spacing w:val="-4"/>
                <w:sz w:val="18"/>
                <w:szCs w:val="18"/>
              </w:rPr>
              <w:t xml:space="preserve"> </w:t>
            </w:r>
            <w:r w:rsidRPr="003055D5">
              <w:rPr>
                <w:sz w:val="18"/>
                <w:szCs w:val="18"/>
              </w:rPr>
              <w:t>del</w:t>
            </w:r>
            <w:r w:rsidRPr="003055D5">
              <w:rPr>
                <w:spacing w:val="-3"/>
                <w:sz w:val="18"/>
                <w:szCs w:val="18"/>
              </w:rPr>
              <w:t xml:space="preserve"> </w:t>
            </w:r>
            <w:r w:rsidRPr="003055D5">
              <w:rPr>
                <w:sz w:val="18"/>
                <w:szCs w:val="18"/>
              </w:rPr>
              <w:t>cumplimiento del procedimiento de evaluación de la conformidad de las Disposiciones Técnicas aplicables relacionadas con la presente solicitud y de proveer muestras para la Vigilancia de cumplimiento de la</w:t>
            </w:r>
            <w:r w:rsidRPr="003055D5">
              <w:rPr>
                <w:spacing w:val="-11"/>
                <w:sz w:val="18"/>
                <w:szCs w:val="18"/>
              </w:rPr>
              <w:t xml:space="preserve"> </w:t>
            </w:r>
            <w:r w:rsidRPr="003055D5">
              <w:rPr>
                <w:sz w:val="18"/>
                <w:szCs w:val="18"/>
              </w:rPr>
              <w:t>Certificación.</w:t>
            </w:r>
          </w:p>
        </w:tc>
      </w:tr>
      <w:tr w:rsidR="008E6C0E" w:rsidRPr="003055D5" w14:paraId="7386257F" w14:textId="77777777" w:rsidTr="00FD2F45">
        <w:trPr>
          <w:gridAfter w:val="1"/>
          <w:wAfter w:w="7" w:type="dxa"/>
          <w:trHeight w:val="795"/>
          <w:jc w:val="center"/>
        </w:trPr>
        <w:tc>
          <w:tcPr>
            <w:tcW w:w="8717" w:type="dxa"/>
            <w:gridSpan w:val="14"/>
          </w:tcPr>
          <w:p w14:paraId="12C4A9C3" w14:textId="77777777" w:rsidR="008E6C0E" w:rsidRPr="003055D5" w:rsidRDefault="008E6C0E" w:rsidP="0046721C">
            <w:pPr>
              <w:pStyle w:val="TableParagraph"/>
              <w:spacing w:line="276" w:lineRule="auto"/>
              <w:ind w:left="284"/>
              <w:rPr>
                <w:sz w:val="18"/>
                <w:szCs w:val="18"/>
              </w:rPr>
            </w:pPr>
          </w:p>
          <w:p w14:paraId="1DB149AD" w14:textId="77777777" w:rsidR="008E6C0E" w:rsidRPr="003055D5" w:rsidRDefault="008E6C0E" w:rsidP="0046721C">
            <w:pPr>
              <w:pStyle w:val="TableParagraph"/>
              <w:spacing w:before="9" w:line="276" w:lineRule="auto"/>
              <w:ind w:left="284"/>
              <w:rPr>
                <w:sz w:val="18"/>
                <w:szCs w:val="18"/>
              </w:rPr>
            </w:pPr>
            <w:r w:rsidRPr="003055D5">
              <w:rPr>
                <w:sz w:val="18"/>
                <w:szCs w:val="18"/>
              </w:rPr>
              <w:t xml:space="preserve">                 </w:t>
            </w:r>
          </w:p>
          <w:p w14:paraId="35642F4A" w14:textId="77777777" w:rsidR="008E6C0E" w:rsidRPr="003055D5" w:rsidRDefault="008E6C0E" w:rsidP="0046721C">
            <w:pPr>
              <w:pStyle w:val="TableParagraph"/>
              <w:spacing w:line="276" w:lineRule="auto"/>
              <w:ind w:left="284"/>
              <w:jc w:val="center"/>
              <w:rPr>
                <w:sz w:val="18"/>
                <w:szCs w:val="18"/>
              </w:rPr>
            </w:pPr>
            <w:r w:rsidRPr="003055D5">
              <w:rPr>
                <w:noProof/>
                <w:sz w:val="18"/>
                <w:szCs w:val="18"/>
                <w:lang w:bidi="ar-SA"/>
              </w:rPr>
              <mc:AlternateContent>
                <mc:Choice Requires="wpg">
                  <w:drawing>
                    <wp:inline distT="0" distB="0" distL="0" distR="0" wp14:anchorId="0477D9CA" wp14:editId="04EAC971">
                      <wp:extent cx="2224405" cy="7620"/>
                      <wp:effectExtent l="11430" t="6350" r="12065" b="5080"/>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4405" cy="7620"/>
                                <a:chOff x="0" y="0"/>
                                <a:chExt cx="3503" cy="12"/>
                              </a:xfrm>
                            </wpg:grpSpPr>
                            <wps:wsp>
                              <wps:cNvPr id="3" name="Line 8"/>
                              <wps:cNvCnPr>
                                <a:cxnSpLocks noChangeShapeType="1"/>
                              </wps:cNvCnPr>
                              <wps:spPr bwMode="auto">
                                <a:xfrm>
                                  <a:off x="0" y="6"/>
                                  <a:ext cx="350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6A0308E1" id="Group 7" o:spid="_x0000_s1026" style="width:175.15pt;height:.6pt;mso-position-horizontal-relative:char;mso-position-vertical-relative:line" coordsize="350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">
                      <v:line id="Line 8" o:spid="_x0000_s1027" style="position:absolute;visibility:visible;mso-wrap-style:square" from="0,6" to="3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" strokeweight=".20003mm"/>
                      <w10:anchorlock/>
                    </v:group>
                  </w:pict>
                </mc:Fallback>
              </mc:AlternateContent>
            </w:r>
          </w:p>
          <w:p w14:paraId="5F77019F" w14:textId="77777777" w:rsidR="008E6C0E" w:rsidRPr="003055D5" w:rsidRDefault="008E6C0E" w:rsidP="0046721C">
            <w:pPr>
              <w:pStyle w:val="TableParagraph"/>
              <w:spacing w:before="46" w:line="276" w:lineRule="auto"/>
              <w:ind w:left="284"/>
              <w:jc w:val="center"/>
              <w:rPr>
                <w:sz w:val="18"/>
                <w:szCs w:val="18"/>
              </w:rPr>
            </w:pPr>
            <w:r w:rsidRPr="003055D5">
              <w:rPr>
                <w:sz w:val="18"/>
                <w:szCs w:val="18"/>
              </w:rPr>
              <w:t>Nombre y firma del Interesado</w:t>
            </w:r>
          </w:p>
        </w:tc>
      </w:tr>
      <w:tr w:rsidR="008E6C0E" w:rsidRPr="003055D5" w14:paraId="0F8B109D" w14:textId="77777777" w:rsidTr="00FD2F45">
        <w:trPr>
          <w:gridAfter w:val="1"/>
          <w:wAfter w:w="7" w:type="dxa"/>
          <w:trHeight w:val="277"/>
          <w:jc w:val="center"/>
        </w:trPr>
        <w:tc>
          <w:tcPr>
            <w:tcW w:w="8717" w:type="dxa"/>
            <w:gridSpan w:val="14"/>
          </w:tcPr>
          <w:p w14:paraId="7C597930" w14:textId="77777777" w:rsidR="008E6C0E" w:rsidRPr="003055D5" w:rsidRDefault="008E6C0E" w:rsidP="0046721C">
            <w:pPr>
              <w:pStyle w:val="TableParagraph"/>
              <w:spacing w:before="17" w:line="276" w:lineRule="auto"/>
              <w:rPr>
                <w:b/>
                <w:sz w:val="18"/>
                <w:szCs w:val="18"/>
              </w:rPr>
            </w:pPr>
            <w:r w:rsidRPr="003055D5">
              <w:rPr>
                <w:b/>
                <w:sz w:val="18"/>
                <w:szCs w:val="18"/>
              </w:rPr>
              <w:t>Presentación de la solicitud:</w:t>
            </w:r>
          </w:p>
        </w:tc>
      </w:tr>
      <w:tr w:rsidR="008E6C0E" w:rsidRPr="003055D5" w14:paraId="291E3BA8" w14:textId="77777777" w:rsidTr="00FD2F45">
        <w:trPr>
          <w:gridAfter w:val="1"/>
          <w:wAfter w:w="7" w:type="dxa"/>
          <w:trHeight w:val="277"/>
          <w:jc w:val="center"/>
        </w:trPr>
        <w:tc>
          <w:tcPr>
            <w:tcW w:w="8717" w:type="dxa"/>
            <w:gridSpan w:val="14"/>
          </w:tcPr>
          <w:p w14:paraId="65091958" w14:textId="77777777" w:rsidR="008E6C0E" w:rsidRPr="003055D5" w:rsidRDefault="008E6C0E" w:rsidP="0046721C">
            <w:pPr>
              <w:pStyle w:val="TableParagraph"/>
              <w:spacing w:before="18" w:line="276" w:lineRule="auto"/>
              <w:rPr>
                <w:sz w:val="18"/>
                <w:szCs w:val="18"/>
              </w:rPr>
            </w:pPr>
            <w:r w:rsidRPr="003055D5">
              <w:rPr>
                <w:sz w:val="18"/>
                <w:szCs w:val="18"/>
              </w:rPr>
              <w:t>-Debe presentarse en el domicilio del Organismo de Certificación.</w:t>
            </w:r>
          </w:p>
        </w:tc>
      </w:tr>
      <w:tr w:rsidR="008E6C0E" w:rsidRPr="003055D5" w14:paraId="3A8FD04F" w14:textId="77777777" w:rsidTr="00FD2F45">
        <w:trPr>
          <w:gridAfter w:val="1"/>
          <w:wAfter w:w="7" w:type="dxa"/>
          <w:trHeight w:val="277"/>
          <w:jc w:val="center"/>
        </w:trPr>
        <w:tc>
          <w:tcPr>
            <w:tcW w:w="8717" w:type="dxa"/>
            <w:gridSpan w:val="14"/>
          </w:tcPr>
          <w:p w14:paraId="07E36B16" w14:textId="77777777" w:rsidR="008E6C0E" w:rsidRPr="003055D5" w:rsidRDefault="008E6C0E" w:rsidP="0046721C">
            <w:pPr>
              <w:pStyle w:val="TableParagraph"/>
              <w:spacing w:before="17" w:line="276" w:lineRule="auto"/>
              <w:rPr>
                <w:b/>
                <w:sz w:val="18"/>
                <w:szCs w:val="18"/>
              </w:rPr>
            </w:pPr>
            <w:r w:rsidRPr="003055D5">
              <w:rPr>
                <w:b/>
                <w:sz w:val="18"/>
                <w:szCs w:val="18"/>
              </w:rPr>
              <w:t>Tiempo de respuesta:</w:t>
            </w:r>
          </w:p>
        </w:tc>
      </w:tr>
      <w:tr w:rsidR="008E6C0E" w:rsidRPr="003055D5" w14:paraId="7194A3C1" w14:textId="77777777" w:rsidTr="00FD2F45">
        <w:trPr>
          <w:gridAfter w:val="1"/>
          <w:wAfter w:w="7" w:type="dxa"/>
          <w:trHeight w:val="754"/>
          <w:jc w:val="center"/>
        </w:trPr>
        <w:tc>
          <w:tcPr>
            <w:tcW w:w="8717" w:type="dxa"/>
            <w:gridSpan w:val="14"/>
          </w:tcPr>
          <w:p w14:paraId="3A372BB5" w14:textId="77777777" w:rsidR="008E6C0E" w:rsidRPr="003055D5" w:rsidRDefault="008E6C0E" w:rsidP="0046721C">
            <w:pPr>
              <w:pStyle w:val="TableParagraph"/>
              <w:spacing w:before="19" w:line="276" w:lineRule="auto"/>
              <w:ind w:right="58"/>
              <w:jc w:val="both"/>
              <w:rPr>
                <w:sz w:val="18"/>
                <w:szCs w:val="18"/>
              </w:rPr>
            </w:pPr>
            <w:r w:rsidRPr="003055D5">
              <w:rPr>
                <w:sz w:val="18"/>
                <w:szCs w:val="18"/>
              </w:rPr>
              <w:t>El</w:t>
            </w:r>
            <w:r w:rsidRPr="003055D5">
              <w:rPr>
                <w:spacing w:val="-10"/>
                <w:sz w:val="18"/>
                <w:szCs w:val="18"/>
              </w:rPr>
              <w:t xml:space="preserve"> </w:t>
            </w:r>
            <w:r w:rsidRPr="003055D5">
              <w:rPr>
                <w:sz w:val="18"/>
                <w:szCs w:val="18"/>
              </w:rPr>
              <w:t>Organismo</w:t>
            </w:r>
            <w:r w:rsidRPr="003055D5">
              <w:rPr>
                <w:spacing w:val="-9"/>
                <w:sz w:val="18"/>
                <w:szCs w:val="18"/>
              </w:rPr>
              <w:t xml:space="preserve"> </w:t>
            </w:r>
            <w:r w:rsidRPr="003055D5">
              <w:rPr>
                <w:sz w:val="18"/>
                <w:szCs w:val="18"/>
              </w:rPr>
              <w:t>de</w:t>
            </w:r>
            <w:r w:rsidRPr="003055D5">
              <w:rPr>
                <w:spacing w:val="-10"/>
                <w:sz w:val="18"/>
                <w:szCs w:val="18"/>
              </w:rPr>
              <w:t xml:space="preserve"> </w:t>
            </w:r>
            <w:r w:rsidRPr="003055D5">
              <w:rPr>
                <w:sz w:val="18"/>
                <w:szCs w:val="18"/>
              </w:rPr>
              <w:t>Certificación</w:t>
            </w:r>
            <w:r w:rsidRPr="003055D5">
              <w:rPr>
                <w:spacing w:val="-7"/>
                <w:sz w:val="18"/>
                <w:szCs w:val="18"/>
              </w:rPr>
              <w:t xml:space="preserve"> </w:t>
            </w:r>
            <w:r w:rsidRPr="003055D5">
              <w:rPr>
                <w:sz w:val="18"/>
                <w:szCs w:val="18"/>
              </w:rPr>
              <w:t>dará</w:t>
            </w:r>
            <w:r w:rsidRPr="003055D5">
              <w:rPr>
                <w:spacing w:val="-10"/>
                <w:sz w:val="18"/>
                <w:szCs w:val="18"/>
              </w:rPr>
              <w:t xml:space="preserve"> </w:t>
            </w:r>
            <w:r w:rsidRPr="003055D5">
              <w:rPr>
                <w:sz w:val="18"/>
                <w:szCs w:val="18"/>
              </w:rPr>
              <w:t>respuesta</w:t>
            </w:r>
            <w:r w:rsidRPr="003055D5">
              <w:rPr>
                <w:spacing w:val="-8"/>
                <w:sz w:val="18"/>
                <w:szCs w:val="18"/>
              </w:rPr>
              <w:t xml:space="preserve"> </w:t>
            </w:r>
            <w:r w:rsidRPr="003055D5">
              <w:rPr>
                <w:sz w:val="18"/>
                <w:szCs w:val="18"/>
              </w:rPr>
              <w:t>a</w:t>
            </w:r>
            <w:r w:rsidRPr="003055D5">
              <w:rPr>
                <w:spacing w:val="-10"/>
                <w:sz w:val="18"/>
                <w:szCs w:val="18"/>
              </w:rPr>
              <w:t xml:space="preserve"> </w:t>
            </w:r>
            <w:r w:rsidRPr="003055D5">
              <w:rPr>
                <w:sz w:val="18"/>
                <w:szCs w:val="18"/>
              </w:rPr>
              <w:t>esta</w:t>
            </w:r>
            <w:r w:rsidRPr="003055D5">
              <w:rPr>
                <w:spacing w:val="-9"/>
                <w:sz w:val="18"/>
                <w:szCs w:val="18"/>
              </w:rPr>
              <w:t xml:space="preserve"> </w:t>
            </w:r>
            <w:r w:rsidRPr="003055D5">
              <w:rPr>
                <w:sz w:val="18"/>
                <w:szCs w:val="18"/>
              </w:rPr>
              <w:t>solicitud</w:t>
            </w:r>
            <w:r w:rsidRPr="003055D5">
              <w:rPr>
                <w:spacing w:val="-9"/>
                <w:sz w:val="18"/>
                <w:szCs w:val="18"/>
              </w:rPr>
              <w:t xml:space="preserve"> </w:t>
            </w:r>
            <w:r w:rsidRPr="003055D5">
              <w:rPr>
                <w:sz w:val="18"/>
                <w:szCs w:val="18"/>
              </w:rPr>
              <w:t>en</w:t>
            </w:r>
            <w:r w:rsidRPr="003055D5">
              <w:rPr>
                <w:spacing w:val="-9"/>
                <w:sz w:val="18"/>
                <w:szCs w:val="18"/>
              </w:rPr>
              <w:t xml:space="preserve"> </w:t>
            </w:r>
            <w:r w:rsidRPr="003055D5">
              <w:rPr>
                <w:sz w:val="18"/>
                <w:szCs w:val="18"/>
              </w:rPr>
              <w:t>un</w:t>
            </w:r>
            <w:r w:rsidRPr="003055D5">
              <w:rPr>
                <w:spacing w:val="-10"/>
                <w:sz w:val="18"/>
                <w:szCs w:val="18"/>
              </w:rPr>
              <w:t xml:space="preserve"> </w:t>
            </w:r>
            <w:r w:rsidRPr="003055D5">
              <w:rPr>
                <w:sz w:val="18"/>
                <w:szCs w:val="18"/>
              </w:rPr>
              <w:t>plazo</w:t>
            </w:r>
            <w:r w:rsidRPr="003055D5">
              <w:rPr>
                <w:spacing w:val="-8"/>
                <w:sz w:val="18"/>
                <w:szCs w:val="18"/>
              </w:rPr>
              <w:t xml:space="preserve"> </w:t>
            </w:r>
            <w:r w:rsidRPr="003055D5">
              <w:rPr>
                <w:sz w:val="18"/>
                <w:szCs w:val="18"/>
              </w:rPr>
              <w:t>no</w:t>
            </w:r>
            <w:r w:rsidRPr="003055D5">
              <w:rPr>
                <w:spacing w:val="-9"/>
                <w:sz w:val="18"/>
                <w:szCs w:val="18"/>
              </w:rPr>
              <w:t xml:space="preserve"> </w:t>
            </w:r>
            <w:r w:rsidRPr="003055D5">
              <w:rPr>
                <w:sz w:val="18"/>
                <w:szCs w:val="18"/>
              </w:rPr>
              <w:t>mayor</w:t>
            </w:r>
            <w:r w:rsidRPr="003055D5">
              <w:rPr>
                <w:spacing w:val="-9"/>
                <w:sz w:val="18"/>
                <w:szCs w:val="18"/>
              </w:rPr>
              <w:t xml:space="preserve"> </w:t>
            </w:r>
            <w:r w:rsidRPr="003055D5">
              <w:rPr>
                <w:sz w:val="18"/>
                <w:szCs w:val="18"/>
              </w:rPr>
              <w:t>a</w:t>
            </w:r>
            <w:r w:rsidRPr="003055D5">
              <w:rPr>
                <w:spacing w:val="-10"/>
                <w:sz w:val="18"/>
                <w:szCs w:val="18"/>
              </w:rPr>
              <w:t xml:space="preserve"> </w:t>
            </w:r>
            <w:r w:rsidRPr="003055D5">
              <w:rPr>
                <w:sz w:val="18"/>
                <w:szCs w:val="18"/>
              </w:rPr>
              <w:t>12</w:t>
            </w:r>
            <w:r w:rsidRPr="003055D5">
              <w:rPr>
                <w:spacing w:val="-9"/>
                <w:sz w:val="18"/>
                <w:szCs w:val="18"/>
              </w:rPr>
              <w:t xml:space="preserve"> </w:t>
            </w:r>
            <w:r w:rsidRPr="003055D5">
              <w:rPr>
                <w:sz w:val="18"/>
                <w:szCs w:val="18"/>
              </w:rPr>
              <w:t>días</w:t>
            </w:r>
            <w:r w:rsidRPr="003055D5">
              <w:rPr>
                <w:spacing w:val="-10"/>
                <w:sz w:val="18"/>
                <w:szCs w:val="18"/>
              </w:rPr>
              <w:t xml:space="preserve"> </w:t>
            </w:r>
            <w:r w:rsidRPr="003055D5">
              <w:rPr>
                <w:sz w:val="18"/>
                <w:szCs w:val="18"/>
              </w:rPr>
              <w:t>hábiles,</w:t>
            </w:r>
            <w:r w:rsidRPr="003055D5">
              <w:rPr>
                <w:spacing w:val="-9"/>
                <w:sz w:val="18"/>
                <w:szCs w:val="18"/>
              </w:rPr>
              <w:t xml:space="preserve"> </w:t>
            </w:r>
            <w:r w:rsidRPr="003055D5">
              <w:rPr>
                <w:sz w:val="18"/>
                <w:szCs w:val="18"/>
              </w:rPr>
              <w:t>a</w:t>
            </w:r>
            <w:r w:rsidRPr="003055D5">
              <w:rPr>
                <w:spacing w:val="-9"/>
                <w:sz w:val="18"/>
                <w:szCs w:val="18"/>
              </w:rPr>
              <w:t xml:space="preserve"> </w:t>
            </w:r>
            <w:r w:rsidRPr="003055D5">
              <w:rPr>
                <w:sz w:val="18"/>
                <w:szCs w:val="18"/>
              </w:rPr>
              <w:t>partir del día en que se entregue la solicitud debidamente requisitada con los requisitos Anexos</w:t>
            </w:r>
            <w:r w:rsidRPr="003055D5">
              <w:rPr>
                <w:spacing w:val="-22"/>
                <w:sz w:val="18"/>
                <w:szCs w:val="18"/>
              </w:rPr>
              <w:t xml:space="preserve"> </w:t>
            </w:r>
            <w:r w:rsidRPr="003055D5">
              <w:rPr>
                <w:sz w:val="18"/>
                <w:szCs w:val="18"/>
              </w:rPr>
              <w:t>correspondientes completos.</w:t>
            </w:r>
          </w:p>
        </w:tc>
      </w:tr>
    </w:tbl>
    <w:p w14:paraId="33156271" w14:textId="33121D18" w:rsidR="008E6C0E" w:rsidRDefault="008E6C0E" w:rsidP="0046721C">
      <w:pPr>
        <w:spacing w:after="0"/>
        <w:ind w:left="284"/>
        <w:jc w:val="both"/>
        <w:rPr>
          <w:rFonts w:ascii="Arial" w:hAnsi="Arial" w:cs="Arial"/>
          <w:bCs/>
          <w:sz w:val="18"/>
          <w:szCs w:val="18"/>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1"/>
        <w:gridCol w:w="4356"/>
      </w:tblGrid>
      <w:tr w:rsidR="008E6C0E" w:rsidRPr="003055D5" w14:paraId="629864B9" w14:textId="77777777" w:rsidTr="00C56C18">
        <w:trPr>
          <w:trHeight w:val="277"/>
          <w:jc w:val="center"/>
        </w:trPr>
        <w:tc>
          <w:tcPr>
            <w:tcW w:w="8717" w:type="dxa"/>
            <w:gridSpan w:val="2"/>
          </w:tcPr>
          <w:p w14:paraId="566E5AA6" w14:textId="77777777" w:rsidR="008E6C0E" w:rsidRPr="003055D5" w:rsidRDefault="008E6C0E" w:rsidP="0046721C">
            <w:pPr>
              <w:pStyle w:val="TableParagraph"/>
              <w:spacing w:before="18" w:line="276" w:lineRule="auto"/>
              <w:ind w:left="2397"/>
              <w:rPr>
                <w:b/>
                <w:sz w:val="18"/>
                <w:szCs w:val="18"/>
              </w:rPr>
            </w:pPr>
            <w:r w:rsidRPr="003055D5">
              <w:rPr>
                <w:b/>
                <w:sz w:val="18"/>
                <w:szCs w:val="18"/>
              </w:rPr>
              <w:t>INSTRUCCIONES DE LLENADO DEL ANEXO B</w:t>
            </w:r>
          </w:p>
        </w:tc>
      </w:tr>
      <w:tr w:rsidR="008E6C0E" w:rsidRPr="003055D5" w14:paraId="215F6B79" w14:textId="77777777" w:rsidTr="00C56C18">
        <w:trPr>
          <w:trHeight w:val="2137"/>
          <w:jc w:val="center"/>
        </w:trPr>
        <w:tc>
          <w:tcPr>
            <w:tcW w:w="8717" w:type="dxa"/>
            <w:gridSpan w:val="2"/>
          </w:tcPr>
          <w:p w14:paraId="0B5D05EC" w14:textId="77777777" w:rsidR="008E6C0E" w:rsidRPr="003055D5" w:rsidRDefault="008E6C0E" w:rsidP="0046721C">
            <w:pPr>
              <w:pStyle w:val="TableParagraph"/>
              <w:spacing w:before="19" w:line="276" w:lineRule="auto"/>
              <w:rPr>
                <w:sz w:val="18"/>
                <w:szCs w:val="18"/>
              </w:rPr>
            </w:pPr>
            <w:r w:rsidRPr="003055D5">
              <w:rPr>
                <w:sz w:val="18"/>
                <w:szCs w:val="18"/>
              </w:rPr>
              <w:t>Indicaciones generales para el llenado del formato del Anexo B.</w:t>
            </w:r>
          </w:p>
          <w:p w14:paraId="0AB8D3C1" w14:textId="77777777" w:rsidR="008E6C0E" w:rsidRPr="003055D5" w:rsidRDefault="008E6C0E" w:rsidP="0046721C">
            <w:pPr>
              <w:pStyle w:val="TableParagraph"/>
              <w:numPr>
                <w:ilvl w:val="0"/>
                <w:numId w:val="13"/>
              </w:numPr>
              <w:tabs>
                <w:tab w:val="left" w:pos="790"/>
                <w:tab w:val="left" w:pos="791"/>
              </w:tabs>
              <w:spacing w:before="50" w:line="276" w:lineRule="auto"/>
              <w:ind w:left="284" w:hanging="13"/>
              <w:rPr>
                <w:sz w:val="18"/>
                <w:szCs w:val="18"/>
              </w:rPr>
            </w:pPr>
            <w:r w:rsidRPr="003055D5">
              <w:rPr>
                <w:sz w:val="18"/>
                <w:szCs w:val="18"/>
              </w:rPr>
              <w:t>Antes de llenar los formatos, lea completa y cuidadosamente el</w:t>
            </w:r>
            <w:r w:rsidRPr="003055D5">
              <w:rPr>
                <w:spacing w:val="-4"/>
                <w:sz w:val="18"/>
                <w:szCs w:val="18"/>
              </w:rPr>
              <w:t xml:space="preserve"> </w:t>
            </w:r>
            <w:r w:rsidRPr="003055D5">
              <w:rPr>
                <w:sz w:val="18"/>
                <w:szCs w:val="18"/>
              </w:rPr>
              <w:t>instructivo.</w:t>
            </w:r>
          </w:p>
          <w:p w14:paraId="6FA03C3F" w14:textId="77777777" w:rsidR="008E6C0E" w:rsidRPr="003055D5" w:rsidRDefault="008E6C0E" w:rsidP="0046721C">
            <w:pPr>
              <w:pStyle w:val="TableParagraph"/>
              <w:numPr>
                <w:ilvl w:val="0"/>
                <w:numId w:val="13"/>
              </w:numPr>
              <w:tabs>
                <w:tab w:val="left" w:pos="790"/>
                <w:tab w:val="left" w:pos="791"/>
              </w:tabs>
              <w:spacing w:before="50" w:line="276" w:lineRule="auto"/>
              <w:ind w:left="284" w:hanging="13"/>
              <w:rPr>
                <w:sz w:val="18"/>
                <w:szCs w:val="18"/>
              </w:rPr>
            </w:pPr>
            <w:r w:rsidRPr="003055D5">
              <w:rPr>
                <w:sz w:val="18"/>
                <w:szCs w:val="18"/>
              </w:rPr>
              <w:t>No se permiten borraduras, tachaduras ni enmendaduras en los</w:t>
            </w:r>
            <w:r w:rsidRPr="003055D5">
              <w:rPr>
                <w:spacing w:val="-2"/>
                <w:sz w:val="18"/>
                <w:szCs w:val="18"/>
              </w:rPr>
              <w:t xml:space="preserve"> </w:t>
            </w:r>
            <w:r w:rsidRPr="003055D5">
              <w:rPr>
                <w:sz w:val="18"/>
                <w:szCs w:val="18"/>
              </w:rPr>
              <w:t>formatos.</w:t>
            </w:r>
          </w:p>
          <w:p w14:paraId="7134325F" w14:textId="77777777" w:rsidR="008E6C0E" w:rsidRPr="003055D5" w:rsidRDefault="008E6C0E" w:rsidP="0046721C">
            <w:pPr>
              <w:pStyle w:val="TableParagraph"/>
              <w:numPr>
                <w:ilvl w:val="0"/>
                <w:numId w:val="13"/>
              </w:numPr>
              <w:tabs>
                <w:tab w:val="left" w:pos="790"/>
                <w:tab w:val="left" w:pos="791"/>
              </w:tabs>
              <w:spacing w:before="50" w:line="276" w:lineRule="auto"/>
              <w:ind w:left="284" w:hanging="13"/>
              <w:rPr>
                <w:sz w:val="18"/>
                <w:szCs w:val="18"/>
              </w:rPr>
            </w:pPr>
            <w:r w:rsidRPr="003055D5">
              <w:rPr>
                <w:sz w:val="18"/>
                <w:szCs w:val="18"/>
              </w:rPr>
              <w:t>La firma debe ser autógrafa con bolígrafo de tinta</w:t>
            </w:r>
            <w:r w:rsidRPr="003055D5">
              <w:rPr>
                <w:spacing w:val="-5"/>
                <w:sz w:val="18"/>
                <w:szCs w:val="18"/>
              </w:rPr>
              <w:t xml:space="preserve"> </w:t>
            </w:r>
            <w:r w:rsidRPr="003055D5">
              <w:rPr>
                <w:sz w:val="18"/>
                <w:szCs w:val="18"/>
              </w:rPr>
              <w:t>negra.</w:t>
            </w:r>
          </w:p>
          <w:p w14:paraId="7A7D5F85" w14:textId="77777777" w:rsidR="008E6C0E" w:rsidRPr="003055D5" w:rsidRDefault="008E6C0E" w:rsidP="0046721C">
            <w:pPr>
              <w:pStyle w:val="TableParagraph"/>
              <w:numPr>
                <w:ilvl w:val="0"/>
                <w:numId w:val="13"/>
              </w:numPr>
              <w:tabs>
                <w:tab w:val="left" w:pos="790"/>
                <w:tab w:val="left" w:pos="791"/>
              </w:tabs>
              <w:spacing w:before="49" w:line="276" w:lineRule="auto"/>
              <w:ind w:left="838" w:right="61" w:hanging="567"/>
              <w:rPr>
                <w:sz w:val="18"/>
                <w:szCs w:val="18"/>
              </w:rPr>
            </w:pPr>
            <w:r w:rsidRPr="003055D5">
              <w:rPr>
                <w:sz w:val="18"/>
                <w:szCs w:val="18"/>
              </w:rPr>
              <w:t>El llenado debe ser a mano con letra legible, con máquina de escribir o computadora con tinta de color</w:t>
            </w:r>
            <w:r w:rsidRPr="003055D5">
              <w:rPr>
                <w:spacing w:val="-1"/>
                <w:sz w:val="18"/>
                <w:szCs w:val="18"/>
              </w:rPr>
              <w:t xml:space="preserve"> </w:t>
            </w:r>
            <w:r w:rsidRPr="003055D5">
              <w:rPr>
                <w:sz w:val="18"/>
                <w:szCs w:val="18"/>
              </w:rPr>
              <w:t>negro.</w:t>
            </w:r>
          </w:p>
          <w:p w14:paraId="36C658A5" w14:textId="77777777" w:rsidR="008E6C0E" w:rsidRPr="003055D5" w:rsidRDefault="008E6C0E" w:rsidP="0046721C">
            <w:pPr>
              <w:pStyle w:val="TableParagraph"/>
              <w:numPr>
                <w:ilvl w:val="0"/>
                <w:numId w:val="13"/>
              </w:numPr>
              <w:tabs>
                <w:tab w:val="left" w:pos="790"/>
                <w:tab w:val="left" w:pos="791"/>
              </w:tabs>
              <w:spacing w:before="25" w:line="276" w:lineRule="auto"/>
              <w:ind w:left="284" w:hanging="13"/>
              <w:rPr>
                <w:sz w:val="18"/>
                <w:szCs w:val="18"/>
              </w:rPr>
            </w:pPr>
            <w:r w:rsidRPr="003055D5">
              <w:rPr>
                <w:sz w:val="18"/>
                <w:szCs w:val="18"/>
              </w:rPr>
              <w:t>Registre la información con letras mayúsculas y números</w:t>
            </w:r>
            <w:r w:rsidRPr="003055D5">
              <w:rPr>
                <w:spacing w:val="-6"/>
                <w:sz w:val="18"/>
                <w:szCs w:val="18"/>
              </w:rPr>
              <w:t xml:space="preserve"> </w:t>
            </w:r>
            <w:r w:rsidRPr="003055D5">
              <w:rPr>
                <w:sz w:val="18"/>
                <w:szCs w:val="18"/>
              </w:rPr>
              <w:t>arábigos.</w:t>
            </w:r>
          </w:p>
          <w:p w14:paraId="724377FF" w14:textId="77777777" w:rsidR="008E6C0E" w:rsidRPr="003055D5" w:rsidRDefault="008E6C0E" w:rsidP="0046721C">
            <w:pPr>
              <w:pStyle w:val="TableParagraph"/>
              <w:numPr>
                <w:ilvl w:val="0"/>
                <w:numId w:val="13"/>
              </w:numPr>
              <w:tabs>
                <w:tab w:val="left" w:pos="790"/>
                <w:tab w:val="left" w:pos="791"/>
              </w:tabs>
              <w:spacing w:before="49" w:line="276" w:lineRule="auto"/>
              <w:ind w:left="284" w:hanging="13"/>
              <w:rPr>
                <w:sz w:val="18"/>
                <w:szCs w:val="18"/>
              </w:rPr>
            </w:pPr>
            <w:r w:rsidRPr="003055D5">
              <w:rPr>
                <w:sz w:val="18"/>
                <w:szCs w:val="18"/>
              </w:rPr>
              <w:t>Cancele con una línea los renglones no</w:t>
            </w:r>
            <w:r w:rsidRPr="003055D5">
              <w:rPr>
                <w:spacing w:val="-3"/>
                <w:sz w:val="18"/>
                <w:szCs w:val="18"/>
              </w:rPr>
              <w:t xml:space="preserve"> </w:t>
            </w:r>
            <w:r w:rsidRPr="003055D5">
              <w:rPr>
                <w:sz w:val="18"/>
                <w:szCs w:val="18"/>
              </w:rPr>
              <w:t>utilizados.</w:t>
            </w:r>
          </w:p>
        </w:tc>
      </w:tr>
      <w:tr w:rsidR="008E6C0E" w:rsidRPr="003055D5" w14:paraId="05DE40B9" w14:textId="77777777" w:rsidTr="00C56C18">
        <w:trPr>
          <w:trHeight w:val="277"/>
          <w:jc w:val="center"/>
        </w:trPr>
        <w:tc>
          <w:tcPr>
            <w:tcW w:w="8717" w:type="dxa"/>
            <w:gridSpan w:val="2"/>
          </w:tcPr>
          <w:p w14:paraId="64AAC1EB" w14:textId="77777777" w:rsidR="008E6C0E" w:rsidRPr="003055D5" w:rsidRDefault="008E6C0E" w:rsidP="0046721C">
            <w:pPr>
              <w:pStyle w:val="TableParagraph"/>
              <w:spacing w:before="18" w:line="276" w:lineRule="auto"/>
              <w:rPr>
                <w:sz w:val="18"/>
                <w:szCs w:val="18"/>
              </w:rPr>
            </w:pPr>
            <w:r w:rsidRPr="003055D5">
              <w:rPr>
                <w:sz w:val="18"/>
                <w:szCs w:val="18"/>
              </w:rPr>
              <w:t>LLENADO DEL FORMATO</w:t>
            </w:r>
          </w:p>
        </w:tc>
      </w:tr>
      <w:tr w:rsidR="008E6C0E" w:rsidRPr="003055D5" w14:paraId="679EDE44" w14:textId="77777777" w:rsidTr="00C56C18">
        <w:trPr>
          <w:trHeight w:val="317"/>
          <w:jc w:val="center"/>
        </w:trPr>
        <w:tc>
          <w:tcPr>
            <w:tcW w:w="8717" w:type="dxa"/>
            <w:gridSpan w:val="2"/>
          </w:tcPr>
          <w:p w14:paraId="3A659F59" w14:textId="77777777" w:rsidR="008E6C0E" w:rsidRPr="003055D5" w:rsidRDefault="008E6C0E" w:rsidP="0046721C">
            <w:pPr>
              <w:pStyle w:val="TableParagraph"/>
              <w:tabs>
                <w:tab w:val="left" w:pos="502"/>
              </w:tabs>
              <w:spacing w:before="37" w:line="276" w:lineRule="auto"/>
              <w:rPr>
                <w:b/>
                <w:sz w:val="18"/>
                <w:szCs w:val="18"/>
              </w:rPr>
            </w:pPr>
            <w:r w:rsidRPr="003055D5">
              <w:rPr>
                <w:b/>
                <w:sz w:val="18"/>
                <w:szCs w:val="18"/>
              </w:rPr>
              <w:t>I.</w:t>
            </w:r>
            <w:r w:rsidRPr="003055D5">
              <w:rPr>
                <w:b/>
                <w:sz w:val="18"/>
                <w:szCs w:val="18"/>
              </w:rPr>
              <w:tab/>
              <w:t>DATOS DEL</w:t>
            </w:r>
            <w:r w:rsidRPr="003055D5">
              <w:rPr>
                <w:b/>
                <w:spacing w:val="-1"/>
                <w:sz w:val="18"/>
                <w:szCs w:val="18"/>
              </w:rPr>
              <w:t xml:space="preserve"> </w:t>
            </w:r>
            <w:r w:rsidRPr="003055D5">
              <w:rPr>
                <w:b/>
                <w:sz w:val="18"/>
                <w:szCs w:val="18"/>
              </w:rPr>
              <w:t>INTERESADO</w:t>
            </w:r>
          </w:p>
        </w:tc>
      </w:tr>
      <w:tr w:rsidR="008E6C0E" w:rsidRPr="003055D5" w14:paraId="6F5AF2E3" w14:textId="77777777" w:rsidTr="00C56C18">
        <w:trPr>
          <w:trHeight w:val="754"/>
          <w:jc w:val="center"/>
        </w:trPr>
        <w:tc>
          <w:tcPr>
            <w:tcW w:w="4361" w:type="dxa"/>
          </w:tcPr>
          <w:p w14:paraId="54C1B4BD" w14:textId="1F245293" w:rsidR="008E6C0E" w:rsidRPr="003055D5" w:rsidRDefault="008E6C0E" w:rsidP="0046721C">
            <w:pPr>
              <w:pStyle w:val="TableParagraph"/>
              <w:spacing w:before="19" w:line="276" w:lineRule="auto"/>
              <w:ind w:left="284" w:right="58" w:hanging="13"/>
              <w:jc w:val="both"/>
              <w:rPr>
                <w:sz w:val="18"/>
                <w:szCs w:val="18"/>
              </w:rPr>
            </w:pPr>
            <w:r w:rsidRPr="003055D5">
              <w:rPr>
                <w:sz w:val="18"/>
                <w:szCs w:val="18"/>
              </w:rPr>
              <w:t xml:space="preserve">1. Nombre de la persona física o Razón social del Interesado y en su caso de sus </w:t>
            </w:r>
            <w:r w:rsidRPr="003055D5">
              <w:rPr>
                <w:spacing w:val="-3"/>
                <w:sz w:val="18"/>
                <w:szCs w:val="18"/>
              </w:rPr>
              <w:t xml:space="preserve">filiales, </w:t>
            </w:r>
            <w:r w:rsidRPr="003055D5">
              <w:rPr>
                <w:sz w:val="18"/>
                <w:szCs w:val="18"/>
              </w:rPr>
              <w:t xml:space="preserve">subsidiarias </w:t>
            </w:r>
            <w:r w:rsidRPr="005A4D49">
              <w:rPr>
                <w:sz w:val="18"/>
                <w:szCs w:val="18"/>
              </w:rPr>
              <w:t>y/o importadores</w:t>
            </w:r>
            <w:r w:rsidRPr="003055D5">
              <w:rPr>
                <w:sz w:val="18"/>
                <w:szCs w:val="18"/>
              </w:rPr>
              <w:t>.</w:t>
            </w:r>
          </w:p>
        </w:tc>
        <w:tc>
          <w:tcPr>
            <w:tcW w:w="4356" w:type="dxa"/>
          </w:tcPr>
          <w:p w14:paraId="263F8EED" w14:textId="58543529" w:rsidR="008E6C0E" w:rsidRPr="003055D5" w:rsidRDefault="008E6C0E">
            <w:pPr>
              <w:pStyle w:val="TableParagraph"/>
              <w:spacing w:before="19" w:line="276" w:lineRule="auto"/>
              <w:ind w:left="284" w:right="58"/>
              <w:jc w:val="both"/>
              <w:rPr>
                <w:sz w:val="18"/>
                <w:szCs w:val="18"/>
              </w:rPr>
            </w:pPr>
            <w:r w:rsidRPr="003055D5">
              <w:rPr>
                <w:sz w:val="18"/>
                <w:szCs w:val="18"/>
              </w:rPr>
              <w:t xml:space="preserve">Indique el nombre completo o razón social del Interesado y en su caso de sus filiales, subsidiarias </w:t>
            </w:r>
            <w:r w:rsidRPr="005A4D49">
              <w:rPr>
                <w:sz w:val="18"/>
                <w:szCs w:val="18"/>
              </w:rPr>
              <w:t>y/o importadores.</w:t>
            </w:r>
          </w:p>
        </w:tc>
      </w:tr>
      <w:tr w:rsidR="008E6C0E" w:rsidRPr="003055D5" w14:paraId="322B1C73" w14:textId="77777777" w:rsidTr="00C56C18">
        <w:trPr>
          <w:trHeight w:val="516"/>
          <w:jc w:val="center"/>
        </w:trPr>
        <w:tc>
          <w:tcPr>
            <w:tcW w:w="4361" w:type="dxa"/>
          </w:tcPr>
          <w:p w14:paraId="0F24D1AC" w14:textId="77777777" w:rsidR="008E6C0E" w:rsidRPr="003055D5" w:rsidRDefault="008E6C0E" w:rsidP="0046721C">
            <w:pPr>
              <w:pStyle w:val="TableParagraph"/>
              <w:spacing w:before="138" w:line="276" w:lineRule="auto"/>
              <w:ind w:left="284"/>
              <w:rPr>
                <w:sz w:val="18"/>
                <w:szCs w:val="18"/>
              </w:rPr>
            </w:pPr>
            <w:r w:rsidRPr="003055D5">
              <w:rPr>
                <w:sz w:val="18"/>
                <w:szCs w:val="18"/>
              </w:rPr>
              <w:lastRenderedPageBreak/>
              <w:t>2. Registro Federal de Contribuyentes (R.F.C.).</w:t>
            </w:r>
          </w:p>
        </w:tc>
        <w:tc>
          <w:tcPr>
            <w:tcW w:w="4356" w:type="dxa"/>
          </w:tcPr>
          <w:p w14:paraId="128C79D8" w14:textId="016E34D8" w:rsidR="008E6C0E" w:rsidRPr="003055D5" w:rsidRDefault="008E6C0E" w:rsidP="0046721C">
            <w:pPr>
              <w:pStyle w:val="TableParagraph"/>
              <w:spacing w:before="19" w:line="276" w:lineRule="auto"/>
              <w:ind w:left="284"/>
              <w:rPr>
                <w:sz w:val="18"/>
                <w:szCs w:val="18"/>
              </w:rPr>
            </w:pPr>
            <w:r w:rsidRPr="003055D5">
              <w:rPr>
                <w:sz w:val="18"/>
                <w:szCs w:val="18"/>
              </w:rPr>
              <w:t xml:space="preserve">Indique el RFC del Interesado y en su caso de sus filiales y/o subsidiarias </w:t>
            </w:r>
            <w:r w:rsidRPr="005A4D49">
              <w:rPr>
                <w:sz w:val="18"/>
                <w:szCs w:val="18"/>
              </w:rPr>
              <w:t>y/o importadores.</w:t>
            </w:r>
          </w:p>
        </w:tc>
      </w:tr>
      <w:tr w:rsidR="008E6C0E" w:rsidRPr="003055D5" w14:paraId="5AD1CB2B" w14:textId="77777777" w:rsidTr="00C56C18">
        <w:trPr>
          <w:trHeight w:val="1482"/>
          <w:jc w:val="center"/>
        </w:trPr>
        <w:tc>
          <w:tcPr>
            <w:tcW w:w="4361" w:type="dxa"/>
          </w:tcPr>
          <w:p w14:paraId="3AEF3E78" w14:textId="77777777" w:rsidR="008E6C0E" w:rsidRPr="003055D5" w:rsidRDefault="008E6C0E" w:rsidP="0046721C">
            <w:pPr>
              <w:pStyle w:val="TableParagraph"/>
              <w:spacing w:line="276" w:lineRule="auto"/>
              <w:ind w:left="284"/>
              <w:rPr>
                <w:sz w:val="18"/>
                <w:szCs w:val="18"/>
              </w:rPr>
            </w:pPr>
          </w:p>
          <w:p w14:paraId="073C6181" w14:textId="77777777" w:rsidR="008E6C0E" w:rsidRPr="003055D5" w:rsidRDefault="008E6C0E" w:rsidP="0046721C">
            <w:pPr>
              <w:pStyle w:val="TableParagraph"/>
              <w:tabs>
                <w:tab w:val="left" w:pos="790"/>
              </w:tabs>
              <w:spacing w:before="136" w:line="276" w:lineRule="auto"/>
              <w:ind w:left="284"/>
              <w:rPr>
                <w:sz w:val="18"/>
                <w:szCs w:val="18"/>
              </w:rPr>
            </w:pPr>
            <w:r w:rsidRPr="003055D5">
              <w:rPr>
                <w:sz w:val="18"/>
                <w:szCs w:val="18"/>
              </w:rPr>
              <w:t>3.</w:t>
            </w:r>
            <w:r w:rsidRPr="003055D5">
              <w:rPr>
                <w:sz w:val="18"/>
                <w:szCs w:val="18"/>
              </w:rPr>
              <w:tab/>
              <w:t>Domicilio o</w:t>
            </w:r>
            <w:r w:rsidRPr="003055D5">
              <w:rPr>
                <w:spacing w:val="-1"/>
                <w:sz w:val="18"/>
                <w:szCs w:val="18"/>
              </w:rPr>
              <w:t xml:space="preserve"> </w:t>
            </w:r>
            <w:r w:rsidRPr="003055D5">
              <w:rPr>
                <w:sz w:val="18"/>
                <w:szCs w:val="18"/>
              </w:rPr>
              <w:t>ubicación.</w:t>
            </w:r>
          </w:p>
        </w:tc>
        <w:tc>
          <w:tcPr>
            <w:tcW w:w="4356" w:type="dxa"/>
          </w:tcPr>
          <w:p w14:paraId="32755886" w14:textId="4E163F0A" w:rsidR="008E6C0E" w:rsidRPr="003055D5" w:rsidRDefault="008E6C0E" w:rsidP="0046721C">
            <w:pPr>
              <w:pStyle w:val="TableParagraph"/>
              <w:spacing w:before="18" w:line="276" w:lineRule="auto"/>
              <w:ind w:left="284" w:right="56"/>
              <w:jc w:val="both"/>
              <w:rPr>
                <w:sz w:val="18"/>
                <w:szCs w:val="18"/>
              </w:rPr>
            </w:pPr>
            <w:r w:rsidRPr="003055D5">
              <w:rPr>
                <w:sz w:val="18"/>
                <w:szCs w:val="18"/>
              </w:rPr>
              <w:t xml:space="preserve">Indique el domicilio o ubicación del Interesado y en su caso de sus filiales, subsidiarias </w:t>
            </w:r>
            <w:r w:rsidRPr="003055D5">
              <w:rPr>
                <w:sz w:val="18"/>
                <w:szCs w:val="18"/>
                <w:u w:val="single"/>
              </w:rPr>
              <w:t>y/o</w:t>
            </w:r>
            <w:r w:rsidRPr="003055D5">
              <w:rPr>
                <w:sz w:val="18"/>
                <w:szCs w:val="18"/>
              </w:rPr>
              <w:t xml:space="preserve"> </w:t>
            </w:r>
            <w:r w:rsidRPr="005A4D49">
              <w:rPr>
                <w:sz w:val="18"/>
                <w:szCs w:val="18"/>
              </w:rPr>
              <w:t>importadores e</w:t>
            </w:r>
            <w:r w:rsidRPr="003055D5">
              <w:rPr>
                <w:sz w:val="18"/>
                <w:szCs w:val="18"/>
              </w:rPr>
              <w:t>n el siguiente orden: calle,</w:t>
            </w:r>
            <w:r w:rsidRPr="003055D5">
              <w:rPr>
                <w:spacing w:val="-1"/>
                <w:sz w:val="18"/>
                <w:szCs w:val="18"/>
              </w:rPr>
              <w:t xml:space="preserve"> </w:t>
            </w:r>
            <w:r w:rsidRPr="003055D5">
              <w:rPr>
                <w:sz w:val="18"/>
                <w:szCs w:val="18"/>
              </w:rPr>
              <w:t>número exterior, número interior, colonia, municipio</w:t>
            </w:r>
            <w:r w:rsidRPr="003055D5">
              <w:rPr>
                <w:spacing w:val="9"/>
                <w:sz w:val="18"/>
                <w:szCs w:val="18"/>
              </w:rPr>
              <w:t xml:space="preserve"> </w:t>
            </w:r>
            <w:r w:rsidRPr="003055D5">
              <w:rPr>
                <w:sz w:val="18"/>
                <w:szCs w:val="18"/>
              </w:rPr>
              <w:t>o demarcación territorial, código postal, entidad federativa.</w:t>
            </w:r>
          </w:p>
        </w:tc>
      </w:tr>
      <w:tr w:rsidR="008E6C0E" w:rsidRPr="003055D5" w14:paraId="202F4A31" w14:textId="77777777" w:rsidTr="00C56C18">
        <w:trPr>
          <w:trHeight w:val="277"/>
          <w:jc w:val="center"/>
        </w:trPr>
        <w:tc>
          <w:tcPr>
            <w:tcW w:w="4361" w:type="dxa"/>
          </w:tcPr>
          <w:p w14:paraId="3D6C1D31" w14:textId="77777777" w:rsidR="008E6C0E" w:rsidRPr="003055D5" w:rsidRDefault="008E6C0E" w:rsidP="0046721C">
            <w:pPr>
              <w:pStyle w:val="TableParagraph"/>
              <w:tabs>
                <w:tab w:val="left" w:pos="790"/>
              </w:tabs>
              <w:spacing w:before="18" w:line="276" w:lineRule="auto"/>
              <w:ind w:left="284"/>
              <w:rPr>
                <w:sz w:val="18"/>
                <w:szCs w:val="18"/>
              </w:rPr>
            </w:pPr>
            <w:r w:rsidRPr="003055D5">
              <w:rPr>
                <w:sz w:val="18"/>
                <w:szCs w:val="18"/>
              </w:rPr>
              <w:t>4.</w:t>
            </w:r>
            <w:r w:rsidRPr="003055D5">
              <w:rPr>
                <w:sz w:val="18"/>
                <w:szCs w:val="18"/>
              </w:rPr>
              <w:tab/>
              <w:t>Teléfono.</w:t>
            </w:r>
          </w:p>
        </w:tc>
        <w:tc>
          <w:tcPr>
            <w:tcW w:w="4356" w:type="dxa"/>
          </w:tcPr>
          <w:p w14:paraId="77A8C234" w14:textId="77777777" w:rsidR="008E6C0E" w:rsidRPr="003055D5" w:rsidRDefault="008E6C0E" w:rsidP="0046721C">
            <w:pPr>
              <w:pStyle w:val="TableParagraph"/>
              <w:spacing w:before="18" w:line="276" w:lineRule="auto"/>
              <w:ind w:left="284"/>
              <w:rPr>
                <w:sz w:val="18"/>
                <w:szCs w:val="18"/>
              </w:rPr>
            </w:pPr>
            <w:r w:rsidRPr="003055D5">
              <w:rPr>
                <w:sz w:val="18"/>
                <w:szCs w:val="18"/>
              </w:rPr>
              <w:t>Indique el número telefónico.</w:t>
            </w:r>
          </w:p>
        </w:tc>
      </w:tr>
      <w:tr w:rsidR="008E6C0E" w:rsidRPr="003055D5" w14:paraId="46680CBF" w14:textId="77777777" w:rsidTr="00C56C18">
        <w:trPr>
          <w:trHeight w:val="282"/>
          <w:jc w:val="center"/>
        </w:trPr>
        <w:tc>
          <w:tcPr>
            <w:tcW w:w="4361" w:type="dxa"/>
            <w:tcBorders>
              <w:bottom w:val="double" w:sz="2" w:space="0" w:color="000000"/>
            </w:tcBorders>
          </w:tcPr>
          <w:p w14:paraId="513DF2AC" w14:textId="77777777" w:rsidR="008E6C0E" w:rsidRPr="003055D5" w:rsidRDefault="008E6C0E" w:rsidP="0046721C">
            <w:pPr>
              <w:pStyle w:val="TableParagraph"/>
              <w:tabs>
                <w:tab w:val="left" w:pos="790"/>
              </w:tabs>
              <w:spacing w:before="18" w:line="276" w:lineRule="auto"/>
              <w:ind w:left="284"/>
              <w:rPr>
                <w:sz w:val="18"/>
                <w:szCs w:val="18"/>
              </w:rPr>
            </w:pPr>
            <w:r w:rsidRPr="003055D5">
              <w:rPr>
                <w:sz w:val="18"/>
                <w:szCs w:val="18"/>
              </w:rPr>
              <w:t>5.</w:t>
            </w:r>
            <w:r w:rsidRPr="003055D5">
              <w:rPr>
                <w:sz w:val="18"/>
                <w:szCs w:val="18"/>
              </w:rPr>
              <w:tab/>
              <w:t>Correo</w:t>
            </w:r>
            <w:r w:rsidRPr="003055D5">
              <w:rPr>
                <w:spacing w:val="-1"/>
                <w:sz w:val="18"/>
                <w:szCs w:val="18"/>
              </w:rPr>
              <w:t xml:space="preserve"> </w:t>
            </w:r>
            <w:r w:rsidRPr="003055D5">
              <w:rPr>
                <w:sz w:val="18"/>
                <w:szCs w:val="18"/>
              </w:rPr>
              <w:t>electrónico.</w:t>
            </w:r>
          </w:p>
        </w:tc>
        <w:tc>
          <w:tcPr>
            <w:tcW w:w="4356" w:type="dxa"/>
            <w:tcBorders>
              <w:bottom w:val="double" w:sz="2" w:space="0" w:color="000000"/>
            </w:tcBorders>
          </w:tcPr>
          <w:p w14:paraId="50938527" w14:textId="77777777" w:rsidR="008E6C0E" w:rsidRPr="003055D5" w:rsidRDefault="008E6C0E" w:rsidP="0046721C">
            <w:pPr>
              <w:pStyle w:val="TableParagraph"/>
              <w:spacing w:before="18" w:line="276" w:lineRule="auto"/>
              <w:ind w:left="284"/>
              <w:rPr>
                <w:sz w:val="18"/>
                <w:szCs w:val="18"/>
              </w:rPr>
            </w:pPr>
            <w:r w:rsidRPr="003055D5">
              <w:rPr>
                <w:sz w:val="18"/>
                <w:szCs w:val="18"/>
              </w:rPr>
              <w:t>Indique el correo electrónico.</w:t>
            </w:r>
          </w:p>
        </w:tc>
      </w:tr>
      <w:tr w:rsidR="008E6C0E" w:rsidRPr="003055D5" w14:paraId="2FF7293B" w14:textId="77777777" w:rsidTr="00C56C18">
        <w:trPr>
          <w:trHeight w:val="562"/>
          <w:jc w:val="center"/>
        </w:trPr>
        <w:tc>
          <w:tcPr>
            <w:tcW w:w="8717" w:type="dxa"/>
            <w:gridSpan w:val="2"/>
            <w:tcBorders>
              <w:top w:val="double" w:sz="2" w:space="0" w:color="000000"/>
            </w:tcBorders>
          </w:tcPr>
          <w:p w14:paraId="20BDE497" w14:textId="613B4BC6" w:rsidR="008E6C0E" w:rsidRPr="003055D5" w:rsidRDefault="008E6C0E" w:rsidP="0046721C">
            <w:pPr>
              <w:pStyle w:val="TableParagraph"/>
              <w:tabs>
                <w:tab w:val="left" w:pos="502"/>
              </w:tabs>
              <w:spacing w:before="44" w:line="276" w:lineRule="auto"/>
              <w:ind w:left="284" w:right="60" w:hanging="433"/>
              <w:rPr>
                <w:b/>
                <w:sz w:val="18"/>
                <w:szCs w:val="18"/>
              </w:rPr>
            </w:pPr>
            <w:r w:rsidRPr="003055D5">
              <w:rPr>
                <w:b/>
                <w:sz w:val="18"/>
                <w:szCs w:val="18"/>
              </w:rPr>
              <w:t>II.</w:t>
            </w:r>
            <w:r w:rsidRPr="003055D5">
              <w:rPr>
                <w:b/>
                <w:sz w:val="18"/>
                <w:szCs w:val="18"/>
              </w:rPr>
              <w:tab/>
              <w:t xml:space="preserve">DATOS DEL REPRESENTANTE LEGAL Y EN SU CASO DE LOS REPRESENTANTES LEGALES DE SUS FILIALES, SUBSIDIARIAS </w:t>
            </w:r>
            <w:r w:rsidRPr="003055D5">
              <w:rPr>
                <w:b/>
                <w:sz w:val="18"/>
                <w:szCs w:val="18"/>
                <w:u w:val="single"/>
              </w:rPr>
              <w:t>Y/O</w:t>
            </w:r>
            <w:r w:rsidRPr="003055D5">
              <w:rPr>
                <w:b/>
                <w:spacing w:val="1"/>
                <w:sz w:val="18"/>
                <w:szCs w:val="18"/>
                <w:u w:val="single"/>
              </w:rPr>
              <w:t xml:space="preserve"> </w:t>
            </w:r>
            <w:r w:rsidRPr="003055D5">
              <w:rPr>
                <w:b/>
                <w:sz w:val="18"/>
                <w:szCs w:val="18"/>
                <w:u w:val="single"/>
              </w:rPr>
              <w:t>IMPORTADORES</w:t>
            </w:r>
            <w:r w:rsidRPr="003055D5">
              <w:rPr>
                <w:b/>
                <w:sz w:val="18"/>
                <w:szCs w:val="18"/>
              </w:rPr>
              <w:t>.</w:t>
            </w:r>
          </w:p>
        </w:tc>
      </w:tr>
      <w:tr w:rsidR="008E6C0E" w:rsidRPr="003055D5" w14:paraId="2A5BDA93" w14:textId="77777777" w:rsidTr="00C56C18">
        <w:trPr>
          <w:trHeight w:val="1230"/>
          <w:jc w:val="center"/>
        </w:trPr>
        <w:tc>
          <w:tcPr>
            <w:tcW w:w="4361" w:type="dxa"/>
          </w:tcPr>
          <w:p w14:paraId="37F59500" w14:textId="77777777" w:rsidR="008E6C0E" w:rsidRPr="003055D5" w:rsidRDefault="008E6C0E" w:rsidP="0046721C">
            <w:pPr>
              <w:pStyle w:val="TableParagraph"/>
              <w:spacing w:line="276" w:lineRule="auto"/>
              <w:ind w:left="284"/>
              <w:rPr>
                <w:sz w:val="18"/>
                <w:szCs w:val="18"/>
              </w:rPr>
            </w:pPr>
          </w:p>
          <w:p w14:paraId="6361EF4C" w14:textId="77777777" w:rsidR="008E6C0E" w:rsidRPr="003055D5" w:rsidRDefault="008E6C0E" w:rsidP="0046721C">
            <w:pPr>
              <w:pStyle w:val="TableParagraph"/>
              <w:spacing w:before="1" w:line="276" w:lineRule="auto"/>
              <w:ind w:left="284"/>
              <w:rPr>
                <w:sz w:val="18"/>
                <w:szCs w:val="18"/>
              </w:rPr>
            </w:pPr>
          </w:p>
          <w:p w14:paraId="3F262FB2" w14:textId="77777777" w:rsidR="008E6C0E" w:rsidRPr="003055D5" w:rsidRDefault="008E6C0E" w:rsidP="0046721C">
            <w:pPr>
              <w:pStyle w:val="TableParagraph"/>
              <w:tabs>
                <w:tab w:val="left" w:pos="790"/>
              </w:tabs>
              <w:spacing w:line="276" w:lineRule="auto"/>
              <w:ind w:left="284"/>
              <w:rPr>
                <w:sz w:val="18"/>
                <w:szCs w:val="18"/>
              </w:rPr>
            </w:pPr>
            <w:r w:rsidRPr="003055D5">
              <w:rPr>
                <w:sz w:val="18"/>
                <w:szCs w:val="18"/>
              </w:rPr>
              <w:t>1.</w:t>
            </w:r>
            <w:r w:rsidRPr="003055D5">
              <w:rPr>
                <w:sz w:val="18"/>
                <w:szCs w:val="18"/>
              </w:rPr>
              <w:tab/>
              <w:t>Nombre del representante</w:t>
            </w:r>
            <w:r w:rsidRPr="003055D5">
              <w:rPr>
                <w:spacing w:val="-2"/>
                <w:sz w:val="18"/>
                <w:szCs w:val="18"/>
              </w:rPr>
              <w:t xml:space="preserve"> </w:t>
            </w:r>
            <w:r w:rsidRPr="003055D5">
              <w:rPr>
                <w:sz w:val="18"/>
                <w:szCs w:val="18"/>
              </w:rPr>
              <w:t>legal.</w:t>
            </w:r>
          </w:p>
        </w:tc>
        <w:tc>
          <w:tcPr>
            <w:tcW w:w="4356" w:type="dxa"/>
          </w:tcPr>
          <w:p w14:paraId="37008785" w14:textId="28079F30" w:rsidR="008E6C0E" w:rsidRPr="003055D5" w:rsidRDefault="008E6C0E" w:rsidP="0046721C">
            <w:pPr>
              <w:pStyle w:val="TableParagraph"/>
              <w:spacing w:before="19" w:line="276" w:lineRule="auto"/>
              <w:ind w:left="284" w:right="55"/>
              <w:jc w:val="both"/>
              <w:rPr>
                <w:sz w:val="18"/>
                <w:szCs w:val="18"/>
              </w:rPr>
            </w:pPr>
            <w:r w:rsidRPr="003055D5">
              <w:rPr>
                <w:sz w:val="18"/>
                <w:szCs w:val="18"/>
              </w:rPr>
              <w:t xml:space="preserve">Indique el nombre completo del representante legal del Interesado y en su caso de los representantes legales de sus filiales, subsidiarias </w:t>
            </w:r>
            <w:r w:rsidRPr="005A4D49">
              <w:rPr>
                <w:sz w:val="18"/>
                <w:szCs w:val="18"/>
              </w:rPr>
              <w:t>y/o importadores</w:t>
            </w:r>
            <w:r w:rsidRPr="003055D5">
              <w:rPr>
                <w:sz w:val="18"/>
                <w:szCs w:val="18"/>
              </w:rPr>
              <w:t>: primer apellido, segundo apellido y nombre(s).</w:t>
            </w:r>
          </w:p>
        </w:tc>
      </w:tr>
      <w:tr w:rsidR="008E6C0E" w:rsidRPr="003055D5" w14:paraId="176A9F75" w14:textId="77777777" w:rsidTr="00C56C18">
        <w:trPr>
          <w:trHeight w:val="516"/>
          <w:jc w:val="center"/>
        </w:trPr>
        <w:tc>
          <w:tcPr>
            <w:tcW w:w="4361" w:type="dxa"/>
          </w:tcPr>
          <w:p w14:paraId="20DD0A67" w14:textId="77777777" w:rsidR="008E6C0E" w:rsidRPr="003055D5" w:rsidRDefault="008E6C0E" w:rsidP="0046721C">
            <w:pPr>
              <w:pStyle w:val="TableParagraph"/>
              <w:tabs>
                <w:tab w:val="left" w:pos="790"/>
              </w:tabs>
              <w:spacing w:before="138" w:line="276" w:lineRule="auto"/>
              <w:ind w:left="284"/>
              <w:rPr>
                <w:sz w:val="18"/>
                <w:szCs w:val="18"/>
              </w:rPr>
            </w:pPr>
            <w:r w:rsidRPr="003055D5">
              <w:rPr>
                <w:sz w:val="18"/>
                <w:szCs w:val="18"/>
              </w:rPr>
              <w:t>2.</w:t>
            </w:r>
            <w:r w:rsidRPr="003055D5">
              <w:rPr>
                <w:sz w:val="18"/>
                <w:szCs w:val="18"/>
              </w:rPr>
              <w:tab/>
              <w:t>Registro Federal de Contribuyentes</w:t>
            </w:r>
            <w:r w:rsidRPr="003055D5">
              <w:rPr>
                <w:spacing w:val="-5"/>
                <w:sz w:val="18"/>
                <w:szCs w:val="18"/>
              </w:rPr>
              <w:t xml:space="preserve"> </w:t>
            </w:r>
            <w:r w:rsidRPr="003055D5">
              <w:rPr>
                <w:sz w:val="18"/>
                <w:szCs w:val="18"/>
              </w:rPr>
              <w:t>(RFC).</w:t>
            </w:r>
          </w:p>
        </w:tc>
        <w:tc>
          <w:tcPr>
            <w:tcW w:w="4356" w:type="dxa"/>
          </w:tcPr>
          <w:p w14:paraId="5AE4D274" w14:textId="3D4E7D3F" w:rsidR="008E6C0E" w:rsidRPr="003055D5" w:rsidRDefault="008E6C0E" w:rsidP="0046721C">
            <w:pPr>
              <w:pStyle w:val="TableParagraph"/>
              <w:spacing w:before="19" w:line="276" w:lineRule="auto"/>
              <w:ind w:left="284" w:right="48"/>
              <w:rPr>
                <w:sz w:val="18"/>
                <w:szCs w:val="18"/>
              </w:rPr>
            </w:pPr>
            <w:r w:rsidRPr="003055D5">
              <w:rPr>
                <w:sz w:val="18"/>
                <w:szCs w:val="18"/>
              </w:rPr>
              <w:t>Indique</w:t>
            </w:r>
            <w:r w:rsidRPr="003055D5">
              <w:rPr>
                <w:spacing w:val="-10"/>
                <w:sz w:val="18"/>
                <w:szCs w:val="18"/>
              </w:rPr>
              <w:t xml:space="preserve"> </w:t>
            </w:r>
            <w:r w:rsidRPr="003055D5">
              <w:rPr>
                <w:sz w:val="18"/>
                <w:szCs w:val="18"/>
              </w:rPr>
              <w:t>el</w:t>
            </w:r>
            <w:r w:rsidRPr="003055D5">
              <w:rPr>
                <w:spacing w:val="-11"/>
                <w:sz w:val="18"/>
                <w:szCs w:val="18"/>
              </w:rPr>
              <w:t xml:space="preserve"> </w:t>
            </w:r>
            <w:r w:rsidRPr="003055D5">
              <w:rPr>
                <w:sz w:val="18"/>
                <w:szCs w:val="18"/>
              </w:rPr>
              <w:t>RFC</w:t>
            </w:r>
            <w:r w:rsidRPr="003055D5">
              <w:rPr>
                <w:spacing w:val="-9"/>
                <w:sz w:val="18"/>
                <w:szCs w:val="18"/>
              </w:rPr>
              <w:t xml:space="preserve"> </w:t>
            </w:r>
            <w:r w:rsidRPr="003055D5">
              <w:rPr>
                <w:sz w:val="18"/>
                <w:szCs w:val="18"/>
              </w:rPr>
              <w:t>del</w:t>
            </w:r>
            <w:r w:rsidRPr="003055D5">
              <w:rPr>
                <w:spacing w:val="-10"/>
                <w:sz w:val="18"/>
                <w:szCs w:val="18"/>
              </w:rPr>
              <w:t xml:space="preserve"> </w:t>
            </w:r>
            <w:r w:rsidRPr="003055D5">
              <w:rPr>
                <w:sz w:val="18"/>
                <w:szCs w:val="18"/>
              </w:rPr>
              <w:t>Interesado</w:t>
            </w:r>
            <w:r w:rsidRPr="003055D5">
              <w:rPr>
                <w:spacing w:val="-9"/>
                <w:sz w:val="18"/>
                <w:szCs w:val="18"/>
              </w:rPr>
              <w:t xml:space="preserve"> </w:t>
            </w:r>
            <w:r w:rsidRPr="003055D5">
              <w:rPr>
                <w:sz w:val="18"/>
                <w:szCs w:val="18"/>
              </w:rPr>
              <w:t>y</w:t>
            </w:r>
            <w:r w:rsidRPr="003055D5">
              <w:rPr>
                <w:spacing w:val="-11"/>
                <w:sz w:val="18"/>
                <w:szCs w:val="18"/>
              </w:rPr>
              <w:t xml:space="preserve"> </w:t>
            </w:r>
            <w:r w:rsidRPr="003055D5">
              <w:rPr>
                <w:sz w:val="18"/>
                <w:szCs w:val="18"/>
              </w:rPr>
              <w:t>en</w:t>
            </w:r>
            <w:r w:rsidRPr="003055D5">
              <w:rPr>
                <w:spacing w:val="-11"/>
                <w:sz w:val="18"/>
                <w:szCs w:val="18"/>
              </w:rPr>
              <w:t xml:space="preserve"> </w:t>
            </w:r>
            <w:r w:rsidRPr="003055D5">
              <w:rPr>
                <w:sz w:val="18"/>
                <w:szCs w:val="18"/>
              </w:rPr>
              <w:t>su</w:t>
            </w:r>
            <w:r w:rsidRPr="003055D5">
              <w:rPr>
                <w:spacing w:val="-10"/>
                <w:sz w:val="18"/>
                <w:szCs w:val="18"/>
              </w:rPr>
              <w:t xml:space="preserve"> </w:t>
            </w:r>
            <w:r w:rsidRPr="003055D5">
              <w:rPr>
                <w:sz w:val="18"/>
                <w:szCs w:val="18"/>
              </w:rPr>
              <w:t>caso</w:t>
            </w:r>
            <w:r w:rsidRPr="003055D5">
              <w:rPr>
                <w:spacing w:val="-9"/>
                <w:sz w:val="18"/>
                <w:szCs w:val="18"/>
              </w:rPr>
              <w:t xml:space="preserve"> </w:t>
            </w:r>
            <w:r w:rsidRPr="003055D5">
              <w:rPr>
                <w:sz w:val="18"/>
                <w:szCs w:val="18"/>
              </w:rPr>
              <w:t>los</w:t>
            </w:r>
            <w:r w:rsidRPr="003055D5">
              <w:rPr>
                <w:spacing w:val="-9"/>
                <w:sz w:val="18"/>
                <w:szCs w:val="18"/>
              </w:rPr>
              <w:t xml:space="preserve"> </w:t>
            </w:r>
            <w:r w:rsidRPr="003055D5">
              <w:rPr>
                <w:sz w:val="18"/>
                <w:szCs w:val="18"/>
              </w:rPr>
              <w:t>de</w:t>
            </w:r>
            <w:r w:rsidRPr="003055D5">
              <w:rPr>
                <w:spacing w:val="-11"/>
                <w:sz w:val="18"/>
                <w:szCs w:val="18"/>
              </w:rPr>
              <w:t xml:space="preserve"> </w:t>
            </w:r>
            <w:r w:rsidRPr="003055D5">
              <w:rPr>
                <w:sz w:val="18"/>
                <w:szCs w:val="18"/>
              </w:rPr>
              <w:t xml:space="preserve">sus filiales, </w:t>
            </w:r>
            <w:r w:rsidRPr="005A4D49">
              <w:rPr>
                <w:sz w:val="18"/>
                <w:szCs w:val="18"/>
              </w:rPr>
              <w:t>subsidiarias y/o</w:t>
            </w:r>
            <w:r w:rsidRPr="005A4D49">
              <w:rPr>
                <w:spacing w:val="1"/>
                <w:sz w:val="18"/>
                <w:szCs w:val="18"/>
              </w:rPr>
              <w:t xml:space="preserve"> </w:t>
            </w:r>
            <w:r w:rsidRPr="005A4D49">
              <w:rPr>
                <w:sz w:val="18"/>
                <w:szCs w:val="18"/>
              </w:rPr>
              <w:t>importadores.</w:t>
            </w:r>
          </w:p>
        </w:tc>
      </w:tr>
      <w:tr w:rsidR="008E6C0E" w:rsidRPr="003055D5" w14:paraId="270F9875" w14:textId="77777777" w:rsidTr="00C56C18">
        <w:trPr>
          <w:trHeight w:val="1011"/>
          <w:jc w:val="center"/>
        </w:trPr>
        <w:tc>
          <w:tcPr>
            <w:tcW w:w="4361" w:type="dxa"/>
          </w:tcPr>
          <w:p w14:paraId="707413E2" w14:textId="77777777" w:rsidR="008E6C0E" w:rsidRPr="003055D5" w:rsidRDefault="008E6C0E" w:rsidP="0046721C">
            <w:pPr>
              <w:pStyle w:val="TableParagraph"/>
              <w:spacing w:before="1" w:line="276" w:lineRule="auto"/>
              <w:ind w:left="284"/>
              <w:rPr>
                <w:sz w:val="18"/>
                <w:szCs w:val="18"/>
              </w:rPr>
            </w:pPr>
          </w:p>
          <w:p w14:paraId="302BB0C6" w14:textId="77777777" w:rsidR="008E6C0E" w:rsidRPr="003055D5" w:rsidRDefault="008E6C0E" w:rsidP="0046721C">
            <w:pPr>
              <w:pStyle w:val="TableParagraph"/>
              <w:tabs>
                <w:tab w:val="left" w:pos="790"/>
              </w:tabs>
              <w:spacing w:before="1" w:line="276" w:lineRule="auto"/>
              <w:ind w:left="284" w:right="-2417" w:hanging="13"/>
              <w:rPr>
                <w:sz w:val="18"/>
                <w:szCs w:val="18"/>
              </w:rPr>
            </w:pPr>
            <w:r w:rsidRPr="003055D5">
              <w:rPr>
                <w:sz w:val="18"/>
                <w:szCs w:val="18"/>
              </w:rPr>
              <w:t>3.</w:t>
            </w:r>
            <w:r w:rsidRPr="003055D5">
              <w:rPr>
                <w:sz w:val="18"/>
                <w:szCs w:val="18"/>
              </w:rPr>
              <w:tab/>
              <w:t xml:space="preserve">Clave </w:t>
            </w:r>
            <w:r w:rsidRPr="003055D5">
              <w:rPr>
                <w:spacing w:val="-4"/>
                <w:sz w:val="18"/>
                <w:szCs w:val="18"/>
              </w:rPr>
              <w:t xml:space="preserve">Única </w:t>
            </w:r>
            <w:r w:rsidRPr="003055D5">
              <w:rPr>
                <w:sz w:val="18"/>
                <w:szCs w:val="18"/>
              </w:rPr>
              <w:t>del Registro de Población</w:t>
            </w:r>
          </w:p>
          <w:p w14:paraId="17297685" w14:textId="77777777" w:rsidR="008E6C0E" w:rsidRPr="003055D5" w:rsidRDefault="008E6C0E">
            <w:pPr>
              <w:pStyle w:val="TableParagraph"/>
              <w:tabs>
                <w:tab w:val="left" w:pos="790"/>
              </w:tabs>
              <w:spacing w:before="1" w:line="276" w:lineRule="auto"/>
              <w:ind w:left="284" w:right="-2417" w:hanging="13"/>
              <w:rPr>
                <w:sz w:val="18"/>
                <w:szCs w:val="18"/>
              </w:rPr>
            </w:pPr>
            <w:r w:rsidRPr="003055D5">
              <w:rPr>
                <w:sz w:val="18"/>
                <w:szCs w:val="18"/>
              </w:rPr>
              <w:t xml:space="preserve">         (CURP)</w:t>
            </w:r>
          </w:p>
        </w:tc>
        <w:tc>
          <w:tcPr>
            <w:tcW w:w="4356" w:type="dxa"/>
          </w:tcPr>
          <w:p w14:paraId="2CB496F2" w14:textId="46E12F9B" w:rsidR="008E6C0E" w:rsidRPr="003055D5" w:rsidRDefault="008E6C0E">
            <w:pPr>
              <w:pStyle w:val="TableParagraph"/>
              <w:spacing w:before="18" w:line="276" w:lineRule="auto"/>
              <w:ind w:left="284" w:right="58"/>
              <w:jc w:val="both"/>
              <w:rPr>
                <w:sz w:val="18"/>
                <w:szCs w:val="18"/>
              </w:rPr>
            </w:pPr>
            <w:r w:rsidRPr="003055D5">
              <w:rPr>
                <w:sz w:val="18"/>
                <w:szCs w:val="18"/>
              </w:rPr>
              <w:t>Indique la Clave Única del Registro de Población (CURP) del representante legal y en su caso de los representantes</w:t>
            </w:r>
            <w:r w:rsidRPr="003055D5">
              <w:rPr>
                <w:spacing w:val="-6"/>
                <w:sz w:val="18"/>
                <w:szCs w:val="18"/>
              </w:rPr>
              <w:t xml:space="preserve"> </w:t>
            </w:r>
            <w:r w:rsidRPr="003055D5">
              <w:rPr>
                <w:sz w:val="18"/>
                <w:szCs w:val="18"/>
              </w:rPr>
              <w:t>legales</w:t>
            </w:r>
            <w:r w:rsidRPr="003055D5">
              <w:rPr>
                <w:spacing w:val="-7"/>
                <w:sz w:val="18"/>
                <w:szCs w:val="18"/>
              </w:rPr>
              <w:t xml:space="preserve"> </w:t>
            </w:r>
            <w:r w:rsidRPr="003055D5">
              <w:rPr>
                <w:sz w:val="18"/>
                <w:szCs w:val="18"/>
              </w:rPr>
              <w:t>de</w:t>
            </w:r>
            <w:r w:rsidRPr="003055D5">
              <w:rPr>
                <w:spacing w:val="-8"/>
                <w:sz w:val="18"/>
                <w:szCs w:val="18"/>
              </w:rPr>
              <w:t xml:space="preserve"> </w:t>
            </w:r>
            <w:r w:rsidRPr="003055D5">
              <w:rPr>
                <w:sz w:val="18"/>
                <w:szCs w:val="18"/>
              </w:rPr>
              <w:t>sus</w:t>
            </w:r>
            <w:r w:rsidRPr="003055D5">
              <w:rPr>
                <w:spacing w:val="-6"/>
                <w:sz w:val="18"/>
                <w:szCs w:val="18"/>
              </w:rPr>
              <w:t xml:space="preserve"> </w:t>
            </w:r>
            <w:r w:rsidRPr="003055D5">
              <w:rPr>
                <w:sz w:val="18"/>
                <w:szCs w:val="18"/>
              </w:rPr>
              <w:t>filiales,</w:t>
            </w:r>
            <w:r w:rsidRPr="003055D5">
              <w:rPr>
                <w:spacing w:val="-7"/>
                <w:sz w:val="18"/>
                <w:szCs w:val="18"/>
              </w:rPr>
              <w:t xml:space="preserve"> </w:t>
            </w:r>
            <w:r w:rsidRPr="005A4D49">
              <w:rPr>
                <w:sz w:val="18"/>
                <w:szCs w:val="18"/>
              </w:rPr>
              <w:t>subsidiarias y/o importadores.</w:t>
            </w:r>
          </w:p>
        </w:tc>
      </w:tr>
      <w:tr w:rsidR="008E6C0E" w:rsidRPr="003055D5" w14:paraId="261F4573" w14:textId="77777777" w:rsidTr="00C56C18">
        <w:trPr>
          <w:trHeight w:val="1468"/>
          <w:jc w:val="center"/>
        </w:trPr>
        <w:tc>
          <w:tcPr>
            <w:tcW w:w="4361" w:type="dxa"/>
          </w:tcPr>
          <w:p w14:paraId="1C58927A" w14:textId="77777777" w:rsidR="008E6C0E" w:rsidRPr="003055D5" w:rsidRDefault="008E6C0E" w:rsidP="0046721C">
            <w:pPr>
              <w:pStyle w:val="TableParagraph"/>
              <w:tabs>
                <w:tab w:val="left" w:pos="650"/>
              </w:tabs>
              <w:spacing w:line="276" w:lineRule="auto"/>
              <w:ind w:left="696" w:hanging="425"/>
              <w:jc w:val="both"/>
              <w:rPr>
                <w:sz w:val="18"/>
                <w:szCs w:val="18"/>
              </w:rPr>
            </w:pPr>
            <w:r w:rsidRPr="003055D5">
              <w:rPr>
                <w:sz w:val="18"/>
                <w:szCs w:val="18"/>
              </w:rPr>
              <w:t>4.</w:t>
            </w:r>
            <w:r w:rsidRPr="003055D5">
              <w:rPr>
                <w:sz w:val="18"/>
                <w:szCs w:val="18"/>
              </w:rPr>
              <w:tab/>
              <w:t>Domicilio del Interesado para recibir notificaciones.</w:t>
            </w:r>
          </w:p>
        </w:tc>
        <w:tc>
          <w:tcPr>
            <w:tcW w:w="4356" w:type="dxa"/>
          </w:tcPr>
          <w:p w14:paraId="0CF82139" w14:textId="5926BB36" w:rsidR="008E6C0E" w:rsidRPr="003055D5" w:rsidRDefault="008E6C0E" w:rsidP="0046721C">
            <w:pPr>
              <w:pStyle w:val="TableParagraph"/>
              <w:spacing w:before="19" w:line="276" w:lineRule="auto"/>
              <w:ind w:left="284" w:right="57"/>
              <w:jc w:val="both"/>
              <w:rPr>
                <w:sz w:val="18"/>
                <w:szCs w:val="18"/>
              </w:rPr>
            </w:pPr>
            <w:r w:rsidRPr="003055D5">
              <w:rPr>
                <w:sz w:val="18"/>
                <w:szCs w:val="18"/>
              </w:rPr>
              <w:t xml:space="preserve">Domicilio del Interesado y en su caso de sus filiales, </w:t>
            </w:r>
            <w:r w:rsidRPr="005A4D49">
              <w:rPr>
                <w:sz w:val="18"/>
                <w:szCs w:val="18"/>
              </w:rPr>
              <w:t>subsidiarias y/o importadores</w:t>
            </w:r>
            <w:r w:rsidRPr="003055D5">
              <w:rPr>
                <w:sz w:val="18"/>
                <w:szCs w:val="18"/>
              </w:rPr>
              <w:t xml:space="preserve"> para recibir notificaciones en el siguiente orden: calle, número exterior, número interior, colonia, municipio o demarcación territorial, código postal y entidad federativa.</w:t>
            </w:r>
          </w:p>
        </w:tc>
      </w:tr>
      <w:tr w:rsidR="008E6C0E" w:rsidRPr="003055D5" w14:paraId="3A9A074C" w14:textId="77777777" w:rsidTr="00C56C18">
        <w:trPr>
          <w:trHeight w:val="516"/>
          <w:jc w:val="center"/>
        </w:trPr>
        <w:tc>
          <w:tcPr>
            <w:tcW w:w="4361" w:type="dxa"/>
          </w:tcPr>
          <w:p w14:paraId="18B81A08" w14:textId="77777777" w:rsidR="008E6C0E" w:rsidRPr="003055D5" w:rsidRDefault="008E6C0E" w:rsidP="0046721C">
            <w:pPr>
              <w:pStyle w:val="TableParagraph"/>
              <w:tabs>
                <w:tab w:val="left" w:pos="790"/>
              </w:tabs>
              <w:spacing w:before="138" w:line="276" w:lineRule="auto"/>
              <w:ind w:left="284"/>
              <w:rPr>
                <w:sz w:val="18"/>
                <w:szCs w:val="18"/>
              </w:rPr>
            </w:pPr>
            <w:r w:rsidRPr="003055D5">
              <w:rPr>
                <w:sz w:val="18"/>
                <w:szCs w:val="18"/>
              </w:rPr>
              <w:t>5.</w:t>
            </w:r>
            <w:r w:rsidRPr="003055D5">
              <w:rPr>
                <w:sz w:val="18"/>
                <w:szCs w:val="18"/>
              </w:rPr>
              <w:tab/>
              <w:t>Teléfono del</w:t>
            </w:r>
            <w:r w:rsidRPr="003055D5">
              <w:rPr>
                <w:spacing w:val="-2"/>
                <w:sz w:val="18"/>
                <w:szCs w:val="18"/>
              </w:rPr>
              <w:t xml:space="preserve"> </w:t>
            </w:r>
            <w:r w:rsidRPr="003055D5">
              <w:rPr>
                <w:sz w:val="18"/>
                <w:szCs w:val="18"/>
              </w:rPr>
              <w:t>Interesado.</w:t>
            </w:r>
          </w:p>
        </w:tc>
        <w:tc>
          <w:tcPr>
            <w:tcW w:w="4356" w:type="dxa"/>
          </w:tcPr>
          <w:p w14:paraId="69CB62CB" w14:textId="537771C0" w:rsidR="008E6C0E" w:rsidRPr="003055D5" w:rsidRDefault="008E6C0E" w:rsidP="0046721C">
            <w:pPr>
              <w:pStyle w:val="TableParagraph"/>
              <w:spacing w:before="19" w:line="276" w:lineRule="auto"/>
              <w:ind w:left="284" w:right="9"/>
              <w:rPr>
                <w:sz w:val="18"/>
                <w:szCs w:val="18"/>
              </w:rPr>
            </w:pPr>
            <w:r w:rsidRPr="003055D5">
              <w:rPr>
                <w:sz w:val="18"/>
                <w:szCs w:val="18"/>
              </w:rPr>
              <w:t xml:space="preserve">Indique el número telefónico del Interesado y en su caso de sus filiales, subsidiarias </w:t>
            </w:r>
            <w:r w:rsidRPr="005A4D49">
              <w:rPr>
                <w:sz w:val="18"/>
                <w:szCs w:val="18"/>
              </w:rPr>
              <w:t>y/o importadores.</w:t>
            </w:r>
          </w:p>
        </w:tc>
      </w:tr>
      <w:tr w:rsidR="008E6C0E" w:rsidRPr="003055D5" w14:paraId="567BD4FF" w14:textId="77777777" w:rsidTr="00C56C18">
        <w:trPr>
          <w:trHeight w:val="754"/>
          <w:jc w:val="center"/>
        </w:trPr>
        <w:tc>
          <w:tcPr>
            <w:tcW w:w="4361" w:type="dxa"/>
          </w:tcPr>
          <w:p w14:paraId="4216CA9F" w14:textId="77777777" w:rsidR="008E6C0E" w:rsidRPr="003055D5" w:rsidRDefault="008E6C0E" w:rsidP="0046721C">
            <w:pPr>
              <w:pStyle w:val="TableParagraph"/>
              <w:tabs>
                <w:tab w:val="left" w:pos="790"/>
              </w:tabs>
              <w:spacing w:before="138" w:line="276" w:lineRule="auto"/>
              <w:ind w:left="696" w:right="58" w:hanging="425"/>
              <w:rPr>
                <w:sz w:val="18"/>
                <w:szCs w:val="18"/>
              </w:rPr>
            </w:pPr>
            <w:r w:rsidRPr="003055D5">
              <w:rPr>
                <w:sz w:val="18"/>
                <w:szCs w:val="18"/>
              </w:rPr>
              <w:t>6.</w:t>
            </w:r>
            <w:r w:rsidRPr="003055D5">
              <w:rPr>
                <w:sz w:val="18"/>
                <w:szCs w:val="18"/>
              </w:rPr>
              <w:tab/>
              <w:t xml:space="preserve">Consentimiento para ser notificado </w:t>
            </w:r>
            <w:r w:rsidRPr="003055D5">
              <w:rPr>
                <w:spacing w:val="-5"/>
                <w:sz w:val="18"/>
                <w:szCs w:val="18"/>
              </w:rPr>
              <w:t xml:space="preserve">vía </w:t>
            </w:r>
            <w:r w:rsidRPr="003055D5">
              <w:rPr>
                <w:sz w:val="18"/>
                <w:szCs w:val="18"/>
              </w:rPr>
              <w:t>correo</w:t>
            </w:r>
            <w:r w:rsidRPr="003055D5">
              <w:rPr>
                <w:spacing w:val="-1"/>
                <w:sz w:val="18"/>
                <w:szCs w:val="18"/>
              </w:rPr>
              <w:t xml:space="preserve"> </w:t>
            </w:r>
            <w:r w:rsidRPr="003055D5">
              <w:rPr>
                <w:sz w:val="18"/>
                <w:szCs w:val="18"/>
              </w:rPr>
              <w:t>electrónico:</w:t>
            </w:r>
          </w:p>
        </w:tc>
        <w:tc>
          <w:tcPr>
            <w:tcW w:w="4356" w:type="dxa"/>
          </w:tcPr>
          <w:p w14:paraId="7F6811B2" w14:textId="474924EA" w:rsidR="008E6C0E" w:rsidRPr="003055D5" w:rsidRDefault="008E6C0E">
            <w:pPr>
              <w:pStyle w:val="TableParagraph"/>
              <w:spacing w:before="19" w:line="276" w:lineRule="auto"/>
              <w:ind w:left="284" w:right="56"/>
              <w:jc w:val="both"/>
              <w:rPr>
                <w:sz w:val="18"/>
                <w:szCs w:val="18"/>
              </w:rPr>
            </w:pPr>
            <w:r w:rsidRPr="003055D5">
              <w:rPr>
                <w:sz w:val="18"/>
                <w:szCs w:val="18"/>
              </w:rPr>
              <w:t xml:space="preserve">Expresa la autorización del Interesado y en su caso de sus filiales, subsidiarias </w:t>
            </w:r>
            <w:r w:rsidRPr="005A4D49">
              <w:rPr>
                <w:sz w:val="18"/>
                <w:szCs w:val="18"/>
              </w:rPr>
              <w:t>y/o importadores</w:t>
            </w:r>
            <w:r w:rsidRPr="003055D5">
              <w:rPr>
                <w:sz w:val="18"/>
                <w:szCs w:val="18"/>
              </w:rPr>
              <w:t xml:space="preserve"> para que sea notificado vía correo electrónico.</w:t>
            </w:r>
          </w:p>
        </w:tc>
      </w:tr>
      <w:tr w:rsidR="008E6C0E" w:rsidRPr="003055D5" w14:paraId="629B705C" w14:textId="77777777" w:rsidTr="00C56C18">
        <w:trPr>
          <w:trHeight w:val="754"/>
          <w:jc w:val="center"/>
        </w:trPr>
        <w:tc>
          <w:tcPr>
            <w:tcW w:w="4361" w:type="dxa"/>
          </w:tcPr>
          <w:p w14:paraId="67A713E0" w14:textId="77777777" w:rsidR="008E6C0E" w:rsidRPr="003055D5" w:rsidRDefault="008E6C0E" w:rsidP="0046721C">
            <w:pPr>
              <w:pStyle w:val="TableParagraph"/>
              <w:spacing w:before="3" w:line="276" w:lineRule="auto"/>
              <w:ind w:left="284"/>
              <w:rPr>
                <w:sz w:val="18"/>
                <w:szCs w:val="18"/>
              </w:rPr>
            </w:pPr>
          </w:p>
          <w:p w14:paraId="0FB25F08" w14:textId="77777777" w:rsidR="008E6C0E" w:rsidRPr="003055D5" w:rsidRDefault="008E6C0E" w:rsidP="0046721C">
            <w:pPr>
              <w:pStyle w:val="TableParagraph"/>
              <w:tabs>
                <w:tab w:val="left" w:pos="790"/>
              </w:tabs>
              <w:spacing w:before="1" w:line="276" w:lineRule="auto"/>
              <w:ind w:left="284"/>
              <w:rPr>
                <w:sz w:val="18"/>
                <w:szCs w:val="18"/>
              </w:rPr>
            </w:pPr>
            <w:r w:rsidRPr="003055D5">
              <w:rPr>
                <w:sz w:val="18"/>
                <w:szCs w:val="18"/>
              </w:rPr>
              <w:t>7.</w:t>
            </w:r>
            <w:r w:rsidRPr="003055D5">
              <w:rPr>
                <w:sz w:val="18"/>
                <w:szCs w:val="18"/>
              </w:rPr>
              <w:tab/>
              <w:t>Correo Electrónico del</w:t>
            </w:r>
            <w:r w:rsidRPr="003055D5">
              <w:rPr>
                <w:spacing w:val="-3"/>
                <w:sz w:val="18"/>
                <w:szCs w:val="18"/>
              </w:rPr>
              <w:t xml:space="preserve"> </w:t>
            </w:r>
            <w:r w:rsidRPr="003055D5">
              <w:rPr>
                <w:sz w:val="18"/>
                <w:szCs w:val="18"/>
              </w:rPr>
              <w:t>Interesado</w:t>
            </w:r>
          </w:p>
        </w:tc>
        <w:tc>
          <w:tcPr>
            <w:tcW w:w="4356" w:type="dxa"/>
          </w:tcPr>
          <w:p w14:paraId="48F4638A" w14:textId="286FD8B5" w:rsidR="008E6C0E" w:rsidRPr="005A4D49" w:rsidRDefault="008E6C0E" w:rsidP="0046721C">
            <w:pPr>
              <w:pStyle w:val="TableParagraph"/>
              <w:spacing w:before="18" w:line="276" w:lineRule="auto"/>
              <w:ind w:left="284" w:right="57"/>
              <w:jc w:val="both"/>
              <w:rPr>
                <w:sz w:val="18"/>
                <w:szCs w:val="18"/>
              </w:rPr>
            </w:pPr>
            <w:r w:rsidRPr="005A4D49">
              <w:rPr>
                <w:sz w:val="18"/>
                <w:szCs w:val="18"/>
              </w:rPr>
              <w:t>Indique el correo electrónico del Interesado y en su caso de sus filiales, subsidiarias y/o importadores en el que recibirán notificaciones.</w:t>
            </w:r>
          </w:p>
        </w:tc>
      </w:tr>
      <w:tr w:rsidR="008E6C0E" w:rsidRPr="003055D5" w14:paraId="27CD6AB3" w14:textId="77777777" w:rsidTr="00C56C18">
        <w:trPr>
          <w:trHeight w:val="317"/>
          <w:jc w:val="center"/>
        </w:trPr>
        <w:tc>
          <w:tcPr>
            <w:tcW w:w="8717" w:type="dxa"/>
            <w:gridSpan w:val="2"/>
          </w:tcPr>
          <w:p w14:paraId="0032615A" w14:textId="77777777" w:rsidR="008E6C0E" w:rsidRPr="003055D5" w:rsidRDefault="008E6C0E" w:rsidP="0046721C">
            <w:pPr>
              <w:pStyle w:val="TableParagraph"/>
              <w:tabs>
                <w:tab w:val="left" w:pos="502"/>
              </w:tabs>
              <w:spacing w:before="37" w:line="276" w:lineRule="auto"/>
              <w:rPr>
                <w:b/>
                <w:sz w:val="18"/>
                <w:szCs w:val="18"/>
              </w:rPr>
            </w:pPr>
            <w:r w:rsidRPr="003055D5">
              <w:rPr>
                <w:b/>
                <w:sz w:val="18"/>
                <w:szCs w:val="18"/>
              </w:rPr>
              <w:t>III.</w:t>
            </w:r>
            <w:r w:rsidRPr="003055D5">
              <w:rPr>
                <w:b/>
                <w:sz w:val="18"/>
                <w:szCs w:val="18"/>
              </w:rPr>
              <w:tab/>
              <w:t>DATOS DE LOS PRODUCTOS A QUE SE REFIERE LA PRESENTE</w:t>
            </w:r>
            <w:r w:rsidRPr="003055D5">
              <w:rPr>
                <w:b/>
                <w:spacing w:val="-8"/>
                <w:sz w:val="18"/>
                <w:szCs w:val="18"/>
              </w:rPr>
              <w:t xml:space="preserve"> </w:t>
            </w:r>
            <w:r w:rsidRPr="003055D5">
              <w:rPr>
                <w:b/>
                <w:sz w:val="18"/>
                <w:szCs w:val="18"/>
              </w:rPr>
              <w:t>SOLICITUD.</w:t>
            </w:r>
          </w:p>
        </w:tc>
      </w:tr>
      <w:tr w:rsidR="008E6C0E" w:rsidRPr="003055D5" w14:paraId="3B104DF0" w14:textId="77777777" w:rsidTr="00C56C18">
        <w:trPr>
          <w:trHeight w:val="279"/>
          <w:jc w:val="center"/>
        </w:trPr>
        <w:tc>
          <w:tcPr>
            <w:tcW w:w="4361" w:type="dxa"/>
          </w:tcPr>
          <w:p w14:paraId="0E8326EE" w14:textId="77777777" w:rsidR="008E6C0E" w:rsidRPr="003055D5" w:rsidRDefault="008E6C0E" w:rsidP="0046721C">
            <w:pPr>
              <w:pStyle w:val="TableParagraph"/>
              <w:tabs>
                <w:tab w:val="left" w:pos="790"/>
              </w:tabs>
              <w:spacing w:before="19" w:line="276" w:lineRule="auto"/>
              <w:ind w:left="284"/>
              <w:rPr>
                <w:sz w:val="18"/>
                <w:szCs w:val="18"/>
              </w:rPr>
            </w:pPr>
            <w:r w:rsidRPr="003055D5">
              <w:rPr>
                <w:sz w:val="18"/>
                <w:szCs w:val="18"/>
              </w:rPr>
              <w:t>1.</w:t>
            </w:r>
            <w:r w:rsidRPr="003055D5">
              <w:rPr>
                <w:sz w:val="18"/>
                <w:szCs w:val="18"/>
              </w:rPr>
              <w:tab/>
              <w:t>Nombre completo del Producto a</w:t>
            </w:r>
            <w:r w:rsidRPr="003055D5">
              <w:rPr>
                <w:spacing w:val="-6"/>
                <w:sz w:val="18"/>
                <w:szCs w:val="18"/>
              </w:rPr>
              <w:t xml:space="preserve"> </w:t>
            </w:r>
            <w:r w:rsidRPr="003055D5">
              <w:rPr>
                <w:sz w:val="18"/>
                <w:szCs w:val="18"/>
              </w:rPr>
              <w:t>certificar.</w:t>
            </w:r>
          </w:p>
        </w:tc>
        <w:tc>
          <w:tcPr>
            <w:tcW w:w="4356" w:type="dxa"/>
          </w:tcPr>
          <w:p w14:paraId="5879286A" w14:textId="77777777" w:rsidR="008E6C0E" w:rsidRPr="003055D5" w:rsidRDefault="008E6C0E" w:rsidP="0046721C">
            <w:pPr>
              <w:pStyle w:val="TableParagraph"/>
              <w:spacing w:before="19" w:line="276" w:lineRule="auto"/>
              <w:ind w:left="284"/>
              <w:rPr>
                <w:sz w:val="18"/>
                <w:szCs w:val="18"/>
              </w:rPr>
            </w:pPr>
            <w:r w:rsidRPr="003055D5">
              <w:rPr>
                <w:sz w:val="18"/>
                <w:szCs w:val="18"/>
              </w:rPr>
              <w:t>Indique el nombre completo del Producto a certificar.</w:t>
            </w:r>
          </w:p>
        </w:tc>
      </w:tr>
      <w:tr w:rsidR="008E6C0E" w:rsidRPr="003055D5" w14:paraId="5A67335E" w14:textId="77777777" w:rsidTr="00C56C18">
        <w:trPr>
          <w:trHeight w:val="277"/>
          <w:jc w:val="center"/>
        </w:trPr>
        <w:tc>
          <w:tcPr>
            <w:tcW w:w="4361" w:type="dxa"/>
          </w:tcPr>
          <w:p w14:paraId="7B8ACB72" w14:textId="77777777" w:rsidR="008E6C0E" w:rsidRPr="003055D5" w:rsidRDefault="008E6C0E" w:rsidP="0046721C">
            <w:pPr>
              <w:pStyle w:val="TableParagraph"/>
              <w:tabs>
                <w:tab w:val="left" w:pos="790"/>
              </w:tabs>
              <w:spacing w:before="18" w:line="276" w:lineRule="auto"/>
              <w:ind w:left="284"/>
              <w:rPr>
                <w:sz w:val="18"/>
                <w:szCs w:val="18"/>
              </w:rPr>
            </w:pPr>
            <w:r w:rsidRPr="003055D5">
              <w:rPr>
                <w:sz w:val="18"/>
                <w:szCs w:val="18"/>
              </w:rPr>
              <w:t>2.</w:t>
            </w:r>
            <w:r w:rsidRPr="003055D5">
              <w:rPr>
                <w:sz w:val="18"/>
                <w:szCs w:val="18"/>
              </w:rPr>
              <w:tab/>
              <w:t>Marca.</w:t>
            </w:r>
          </w:p>
        </w:tc>
        <w:tc>
          <w:tcPr>
            <w:tcW w:w="4356" w:type="dxa"/>
          </w:tcPr>
          <w:p w14:paraId="16ABDDC3" w14:textId="77777777" w:rsidR="008E6C0E" w:rsidRPr="003055D5" w:rsidRDefault="008E6C0E" w:rsidP="0046721C">
            <w:pPr>
              <w:pStyle w:val="TableParagraph"/>
              <w:spacing w:before="18" w:line="276" w:lineRule="auto"/>
              <w:ind w:left="284"/>
              <w:rPr>
                <w:sz w:val="18"/>
                <w:szCs w:val="18"/>
              </w:rPr>
            </w:pPr>
            <w:r w:rsidRPr="003055D5">
              <w:rPr>
                <w:sz w:val="18"/>
                <w:szCs w:val="18"/>
              </w:rPr>
              <w:t>Indique la marca del Producto a certificar.</w:t>
            </w:r>
          </w:p>
        </w:tc>
      </w:tr>
      <w:tr w:rsidR="008E6C0E" w:rsidRPr="003055D5" w14:paraId="23DB68EA" w14:textId="77777777" w:rsidTr="00C56C18">
        <w:trPr>
          <w:trHeight w:val="277"/>
          <w:jc w:val="center"/>
        </w:trPr>
        <w:tc>
          <w:tcPr>
            <w:tcW w:w="4361" w:type="dxa"/>
          </w:tcPr>
          <w:p w14:paraId="442A7976" w14:textId="77777777" w:rsidR="008E6C0E" w:rsidRPr="003055D5" w:rsidRDefault="008E6C0E" w:rsidP="0046721C">
            <w:pPr>
              <w:pStyle w:val="TableParagraph"/>
              <w:tabs>
                <w:tab w:val="left" w:pos="790"/>
              </w:tabs>
              <w:spacing w:before="18" w:line="276" w:lineRule="auto"/>
              <w:ind w:left="284"/>
              <w:rPr>
                <w:sz w:val="18"/>
                <w:szCs w:val="18"/>
              </w:rPr>
            </w:pPr>
            <w:r w:rsidRPr="003055D5">
              <w:rPr>
                <w:sz w:val="18"/>
                <w:szCs w:val="18"/>
              </w:rPr>
              <w:t>3.</w:t>
            </w:r>
            <w:r w:rsidRPr="003055D5">
              <w:rPr>
                <w:sz w:val="18"/>
                <w:szCs w:val="18"/>
              </w:rPr>
              <w:tab/>
              <w:t>Modelo(s).</w:t>
            </w:r>
          </w:p>
        </w:tc>
        <w:tc>
          <w:tcPr>
            <w:tcW w:w="4356" w:type="dxa"/>
          </w:tcPr>
          <w:p w14:paraId="2C827551" w14:textId="77777777" w:rsidR="008E6C0E" w:rsidRPr="003055D5" w:rsidRDefault="008E6C0E" w:rsidP="0046721C">
            <w:pPr>
              <w:pStyle w:val="TableParagraph"/>
              <w:spacing w:before="18" w:line="276" w:lineRule="auto"/>
              <w:ind w:left="284"/>
              <w:rPr>
                <w:sz w:val="18"/>
                <w:szCs w:val="18"/>
              </w:rPr>
            </w:pPr>
            <w:r w:rsidRPr="003055D5">
              <w:rPr>
                <w:sz w:val="18"/>
                <w:szCs w:val="18"/>
              </w:rPr>
              <w:t>Indique el(los) Modelo(s) del Producto a certificar.</w:t>
            </w:r>
          </w:p>
        </w:tc>
      </w:tr>
      <w:tr w:rsidR="00C56C18" w:rsidRPr="003055D5" w14:paraId="1FC3FC0D" w14:textId="77777777" w:rsidTr="00C56C18">
        <w:trPr>
          <w:trHeight w:val="754"/>
          <w:jc w:val="center"/>
        </w:trPr>
        <w:tc>
          <w:tcPr>
            <w:tcW w:w="4361" w:type="dxa"/>
          </w:tcPr>
          <w:p w14:paraId="500B7989" w14:textId="77777777" w:rsidR="00C56C18" w:rsidRPr="00E40097" w:rsidRDefault="00C56C18" w:rsidP="0046721C">
            <w:pPr>
              <w:pStyle w:val="TableParagraph"/>
              <w:spacing w:before="3" w:line="276" w:lineRule="auto"/>
              <w:rPr>
                <w:lang w:eastAsia="en-US"/>
              </w:rPr>
            </w:pPr>
          </w:p>
          <w:p w14:paraId="4DBB016D" w14:textId="63424AC5" w:rsidR="00C56C18" w:rsidRPr="003055D5" w:rsidRDefault="00C56C18" w:rsidP="0046721C">
            <w:pPr>
              <w:pStyle w:val="TableParagraph"/>
              <w:tabs>
                <w:tab w:val="left" w:pos="790"/>
              </w:tabs>
              <w:spacing w:before="1" w:line="276" w:lineRule="auto"/>
              <w:ind w:left="284"/>
              <w:rPr>
                <w:sz w:val="18"/>
                <w:szCs w:val="18"/>
              </w:rPr>
            </w:pPr>
            <w:r w:rsidRPr="00C56C18">
              <w:rPr>
                <w:sz w:val="18"/>
                <w:lang w:eastAsia="en-US"/>
              </w:rPr>
              <w:t>4.</w:t>
            </w:r>
            <w:r w:rsidRPr="00C56C18">
              <w:rPr>
                <w:sz w:val="18"/>
                <w:lang w:eastAsia="en-US"/>
              </w:rPr>
              <w:tab/>
              <w:t>Tipo de Producto a</w:t>
            </w:r>
            <w:r w:rsidRPr="00C56C18">
              <w:rPr>
                <w:spacing w:val="-1"/>
                <w:sz w:val="18"/>
                <w:lang w:eastAsia="en-US"/>
              </w:rPr>
              <w:t xml:space="preserve"> </w:t>
            </w:r>
            <w:r w:rsidRPr="00C56C18">
              <w:rPr>
                <w:sz w:val="18"/>
                <w:lang w:eastAsia="en-US"/>
              </w:rPr>
              <w:t>certificar</w:t>
            </w:r>
          </w:p>
        </w:tc>
        <w:tc>
          <w:tcPr>
            <w:tcW w:w="4356" w:type="dxa"/>
          </w:tcPr>
          <w:p w14:paraId="1A328924" w14:textId="698CF8A8" w:rsidR="00C56C18" w:rsidRPr="003055D5" w:rsidRDefault="00C56C18" w:rsidP="0046721C">
            <w:pPr>
              <w:pStyle w:val="TableParagraph"/>
              <w:spacing w:before="18" w:line="276" w:lineRule="auto"/>
              <w:ind w:left="284" w:right="58"/>
              <w:jc w:val="both"/>
              <w:rPr>
                <w:sz w:val="18"/>
                <w:szCs w:val="18"/>
              </w:rPr>
            </w:pPr>
            <w:r w:rsidRPr="00C56C18">
              <w:rPr>
                <w:sz w:val="18"/>
                <w:lang w:eastAsia="en-US"/>
              </w:rPr>
              <w:t>Indique el tipo de Producto a certificar: Producto Nuevo o Prototipo de Producto o Dispositivo de telecomunicaciones o radiodifusión o Producto no nuevo.</w:t>
            </w:r>
          </w:p>
        </w:tc>
      </w:tr>
      <w:tr w:rsidR="008E6C0E" w:rsidRPr="003055D5" w14:paraId="7C7501E5" w14:textId="77777777" w:rsidTr="00C56C18">
        <w:trPr>
          <w:trHeight w:val="515"/>
          <w:jc w:val="center"/>
        </w:trPr>
        <w:tc>
          <w:tcPr>
            <w:tcW w:w="4361" w:type="dxa"/>
          </w:tcPr>
          <w:p w14:paraId="3CA94D9F" w14:textId="77777777" w:rsidR="008E6C0E" w:rsidRPr="003055D5" w:rsidRDefault="008E6C0E" w:rsidP="0046721C">
            <w:pPr>
              <w:pStyle w:val="TableParagraph"/>
              <w:tabs>
                <w:tab w:val="left" w:pos="790"/>
              </w:tabs>
              <w:spacing w:before="138" w:line="276" w:lineRule="auto"/>
              <w:ind w:left="284"/>
              <w:rPr>
                <w:sz w:val="18"/>
                <w:szCs w:val="18"/>
              </w:rPr>
            </w:pPr>
            <w:r w:rsidRPr="003055D5">
              <w:rPr>
                <w:sz w:val="18"/>
                <w:szCs w:val="18"/>
              </w:rPr>
              <w:t>5.</w:t>
            </w:r>
            <w:r w:rsidRPr="003055D5">
              <w:rPr>
                <w:sz w:val="18"/>
                <w:szCs w:val="18"/>
              </w:rPr>
              <w:tab/>
              <w:t>País(es) de fabricación o ensamblado</w:t>
            </w:r>
            <w:r w:rsidRPr="003055D5">
              <w:rPr>
                <w:spacing w:val="-6"/>
                <w:sz w:val="18"/>
                <w:szCs w:val="18"/>
              </w:rPr>
              <w:t xml:space="preserve"> </w:t>
            </w:r>
            <w:r w:rsidRPr="003055D5">
              <w:rPr>
                <w:sz w:val="18"/>
                <w:szCs w:val="18"/>
              </w:rPr>
              <w:t>final.</w:t>
            </w:r>
          </w:p>
        </w:tc>
        <w:tc>
          <w:tcPr>
            <w:tcW w:w="4356" w:type="dxa"/>
          </w:tcPr>
          <w:p w14:paraId="4613B0DE" w14:textId="77777777" w:rsidR="008E6C0E" w:rsidRPr="003055D5" w:rsidRDefault="008E6C0E" w:rsidP="0046721C">
            <w:pPr>
              <w:pStyle w:val="TableParagraph"/>
              <w:spacing w:before="18" w:line="276" w:lineRule="auto"/>
              <w:ind w:left="284"/>
              <w:rPr>
                <w:sz w:val="18"/>
                <w:szCs w:val="18"/>
              </w:rPr>
            </w:pPr>
            <w:r w:rsidRPr="003055D5">
              <w:rPr>
                <w:sz w:val="18"/>
                <w:szCs w:val="18"/>
              </w:rPr>
              <w:t>Indique el(los) país(es) de fabricación o ensamblado final del Producto a certificar.</w:t>
            </w:r>
          </w:p>
        </w:tc>
      </w:tr>
      <w:tr w:rsidR="008E6C0E" w:rsidRPr="003055D5" w14:paraId="5AC049B8" w14:textId="77777777" w:rsidTr="00C56C18">
        <w:trPr>
          <w:trHeight w:val="516"/>
          <w:jc w:val="center"/>
        </w:trPr>
        <w:tc>
          <w:tcPr>
            <w:tcW w:w="4361" w:type="dxa"/>
          </w:tcPr>
          <w:p w14:paraId="2FD6B8CF" w14:textId="77777777" w:rsidR="008E6C0E" w:rsidRPr="003055D5" w:rsidRDefault="008E6C0E" w:rsidP="0046721C">
            <w:pPr>
              <w:pStyle w:val="TableParagraph"/>
              <w:tabs>
                <w:tab w:val="left" w:pos="790"/>
              </w:tabs>
              <w:spacing w:before="138" w:line="276" w:lineRule="auto"/>
              <w:ind w:left="284"/>
              <w:rPr>
                <w:sz w:val="18"/>
                <w:szCs w:val="18"/>
              </w:rPr>
            </w:pPr>
            <w:r w:rsidRPr="003055D5">
              <w:rPr>
                <w:sz w:val="18"/>
                <w:szCs w:val="18"/>
              </w:rPr>
              <w:t>6.</w:t>
            </w:r>
            <w:r w:rsidRPr="003055D5">
              <w:rPr>
                <w:sz w:val="18"/>
                <w:szCs w:val="18"/>
              </w:rPr>
              <w:tab/>
              <w:t>Nombre del fabricante o ensamblador</w:t>
            </w:r>
            <w:r w:rsidRPr="003055D5">
              <w:rPr>
                <w:spacing w:val="-6"/>
                <w:sz w:val="18"/>
                <w:szCs w:val="18"/>
              </w:rPr>
              <w:t xml:space="preserve"> </w:t>
            </w:r>
            <w:r w:rsidRPr="003055D5">
              <w:rPr>
                <w:sz w:val="18"/>
                <w:szCs w:val="18"/>
              </w:rPr>
              <w:t>final.</w:t>
            </w:r>
          </w:p>
        </w:tc>
        <w:tc>
          <w:tcPr>
            <w:tcW w:w="4356" w:type="dxa"/>
          </w:tcPr>
          <w:p w14:paraId="5B7CB889" w14:textId="77777777" w:rsidR="008E6C0E" w:rsidRPr="003055D5" w:rsidRDefault="008E6C0E" w:rsidP="0046721C">
            <w:pPr>
              <w:pStyle w:val="TableParagraph"/>
              <w:spacing w:before="19" w:line="276" w:lineRule="auto"/>
              <w:ind w:left="284" w:right="58"/>
              <w:rPr>
                <w:sz w:val="18"/>
                <w:szCs w:val="18"/>
              </w:rPr>
            </w:pPr>
            <w:r w:rsidRPr="003055D5">
              <w:rPr>
                <w:sz w:val="18"/>
                <w:szCs w:val="18"/>
              </w:rPr>
              <w:t>Indique el nombre del fabricante o ensamblador final del Producto a certificar.</w:t>
            </w:r>
          </w:p>
        </w:tc>
      </w:tr>
      <w:tr w:rsidR="008E6C0E" w:rsidRPr="003055D5" w14:paraId="599B973E" w14:textId="77777777" w:rsidTr="00C56C18">
        <w:trPr>
          <w:trHeight w:val="517"/>
          <w:jc w:val="center"/>
        </w:trPr>
        <w:tc>
          <w:tcPr>
            <w:tcW w:w="4361" w:type="dxa"/>
          </w:tcPr>
          <w:p w14:paraId="1DD8EB8B" w14:textId="77777777" w:rsidR="008E6C0E" w:rsidRPr="003055D5" w:rsidRDefault="008E6C0E" w:rsidP="0046721C">
            <w:pPr>
              <w:pStyle w:val="TableParagraph"/>
              <w:tabs>
                <w:tab w:val="left" w:pos="790"/>
              </w:tabs>
              <w:spacing w:before="138" w:line="276" w:lineRule="auto"/>
              <w:ind w:left="284"/>
              <w:rPr>
                <w:sz w:val="18"/>
                <w:szCs w:val="18"/>
              </w:rPr>
            </w:pPr>
            <w:r w:rsidRPr="003055D5">
              <w:rPr>
                <w:sz w:val="18"/>
                <w:szCs w:val="18"/>
              </w:rPr>
              <w:t>7.</w:t>
            </w:r>
            <w:r w:rsidRPr="003055D5">
              <w:rPr>
                <w:sz w:val="18"/>
                <w:szCs w:val="18"/>
              </w:rPr>
              <w:tab/>
              <w:t>País(es) de</w:t>
            </w:r>
            <w:r w:rsidRPr="003055D5">
              <w:rPr>
                <w:spacing w:val="-2"/>
                <w:sz w:val="18"/>
                <w:szCs w:val="18"/>
              </w:rPr>
              <w:t xml:space="preserve"> </w:t>
            </w:r>
            <w:r w:rsidRPr="003055D5">
              <w:rPr>
                <w:sz w:val="18"/>
                <w:szCs w:val="18"/>
              </w:rPr>
              <w:t>procedencia.</w:t>
            </w:r>
          </w:p>
        </w:tc>
        <w:tc>
          <w:tcPr>
            <w:tcW w:w="4356" w:type="dxa"/>
          </w:tcPr>
          <w:p w14:paraId="25D0E2DA" w14:textId="77777777" w:rsidR="008E6C0E" w:rsidRPr="003055D5" w:rsidRDefault="008E6C0E" w:rsidP="0046721C">
            <w:pPr>
              <w:pStyle w:val="TableParagraph"/>
              <w:spacing w:before="19" w:line="276" w:lineRule="auto"/>
              <w:ind w:left="284" w:right="48"/>
              <w:rPr>
                <w:sz w:val="18"/>
                <w:szCs w:val="18"/>
              </w:rPr>
            </w:pPr>
            <w:r w:rsidRPr="003055D5">
              <w:rPr>
                <w:sz w:val="18"/>
                <w:szCs w:val="18"/>
              </w:rPr>
              <w:t>Indique el(los) país(es) de procedencia del Producto a certificar.</w:t>
            </w:r>
          </w:p>
        </w:tc>
      </w:tr>
      <w:tr w:rsidR="008E6C0E" w:rsidRPr="003055D5" w14:paraId="53E0C9B0" w14:textId="77777777" w:rsidTr="00C56C18">
        <w:trPr>
          <w:trHeight w:val="1480"/>
          <w:jc w:val="center"/>
        </w:trPr>
        <w:tc>
          <w:tcPr>
            <w:tcW w:w="4361" w:type="dxa"/>
          </w:tcPr>
          <w:p w14:paraId="4105FB64" w14:textId="77777777" w:rsidR="008E6C0E" w:rsidRPr="003055D5" w:rsidRDefault="008E6C0E" w:rsidP="0046721C">
            <w:pPr>
              <w:pStyle w:val="TableParagraph"/>
              <w:tabs>
                <w:tab w:val="left" w:pos="962"/>
                <w:tab w:val="left" w:pos="1803"/>
                <w:tab w:val="left" w:pos="4181"/>
              </w:tabs>
              <w:spacing w:before="127" w:line="276" w:lineRule="auto"/>
              <w:ind w:left="696" w:right="57" w:hanging="425"/>
              <w:rPr>
                <w:sz w:val="18"/>
                <w:szCs w:val="18"/>
              </w:rPr>
            </w:pPr>
            <w:r w:rsidRPr="003055D5">
              <w:rPr>
                <w:sz w:val="18"/>
                <w:szCs w:val="18"/>
              </w:rPr>
              <w:t>8.     Nombre</w:t>
            </w:r>
            <w:r w:rsidRPr="003055D5">
              <w:rPr>
                <w:sz w:val="18"/>
                <w:szCs w:val="18"/>
              </w:rPr>
              <w:tab/>
              <w:t xml:space="preserve">y    firma  </w:t>
            </w:r>
            <w:r w:rsidRPr="003055D5">
              <w:rPr>
                <w:spacing w:val="45"/>
                <w:sz w:val="18"/>
                <w:szCs w:val="18"/>
              </w:rPr>
              <w:t xml:space="preserve"> </w:t>
            </w:r>
            <w:r w:rsidRPr="003055D5">
              <w:rPr>
                <w:sz w:val="18"/>
                <w:szCs w:val="18"/>
              </w:rPr>
              <w:t xml:space="preserve">del  </w:t>
            </w:r>
            <w:r w:rsidRPr="003055D5">
              <w:rPr>
                <w:spacing w:val="49"/>
                <w:sz w:val="18"/>
                <w:szCs w:val="18"/>
              </w:rPr>
              <w:t xml:space="preserve"> </w:t>
            </w:r>
            <w:r w:rsidRPr="003055D5">
              <w:rPr>
                <w:sz w:val="18"/>
                <w:szCs w:val="18"/>
              </w:rPr>
              <w:t>Interesado</w:t>
            </w:r>
            <w:r w:rsidRPr="003055D5">
              <w:rPr>
                <w:sz w:val="18"/>
                <w:szCs w:val="18"/>
              </w:rPr>
              <w:tab/>
            </w:r>
            <w:r w:rsidRPr="003055D5">
              <w:rPr>
                <w:spacing w:val="-18"/>
                <w:sz w:val="18"/>
                <w:szCs w:val="18"/>
              </w:rPr>
              <w:t xml:space="preserve">o </w:t>
            </w:r>
            <w:r w:rsidRPr="003055D5">
              <w:rPr>
                <w:sz w:val="18"/>
                <w:szCs w:val="18"/>
              </w:rPr>
              <w:t>representante</w:t>
            </w:r>
            <w:r w:rsidRPr="003055D5">
              <w:rPr>
                <w:spacing w:val="-2"/>
                <w:sz w:val="18"/>
                <w:szCs w:val="18"/>
              </w:rPr>
              <w:t xml:space="preserve"> </w:t>
            </w:r>
            <w:r w:rsidRPr="003055D5">
              <w:rPr>
                <w:sz w:val="18"/>
                <w:szCs w:val="18"/>
              </w:rPr>
              <w:t>legal.</w:t>
            </w:r>
          </w:p>
        </w:tc>
        <w:tc>
          <w:tcPr>
            <w:tcW w:w="4356" w:type="dxa"/>
          </w:tcPr>
          <w:p w14:paraId="1D8A0B50" w14:textId="77777777" w:rsidR="008E6C0E" w:rsidRPr="003055D5" w:rsidRDefault="008E6C0E">
            <w:pPr>
              <w:pStyle w:val="TableParagraph"/>
              <w:spacing w:before="18" w:line="276" w:lineRule="auto"/>
              <w:ind w:left="284" w:right="49"/>
              <w:jc w:val="both"/>
              <w:rPr>
                <w:sz w:val="18"/>
                <w:szCs w:val="18"/>
              </w:rPr>
            </w:pPr>
            <w:r w:rsidRPr="003055D5">
              <w:rPr>
                <w:sz w:val="18"/>
                <w:szCs w:val="18"/>
              </w:rPr>
              <w:t xml:space="preserve">Nombre completo y firma del Interesado </w:t>
            </w:r>
            <w:r w:rsidRPr="003055D5">
              <w:rPr>
                <w:spacing w:val="-4"/>
                <w:sz w:val="18"/>
                <w:szCs w:val="18"/>
              </w:rPr>
              <w:t xml:space="preserve">como </w:t>
            </w:r>
            <w:r w:rsidRPr="003055D5">
              <w:rPr>
                <w:sz w:val="18"/>
                <w:szCs w:val="18"/>
              </w:rPr>
              <w:t>persona</w:t>
            </w:r>
            <w:r w:rsidRPr="003055D5">
              <w:rPr>
                <w:spacing w:val="9"/>
                <w:sz w:val="18"/>
                <w:szCs w:val="18"/>
              </w:rPr>
              <w:t xml:space="preserve"> </w:t>
            </w:r>
            <w:r w:rsidRPr="003055D5">
              <w:rPr>
                <w:sz w:val="18"/>
                <w:szCs w:val="18"/>
              </w:rPr>
              <w:t>física</w:t>
            </w:r>
            <w:r w:rsidRPr="003055D5">
              <w:rPr>
                <w:spacing w:val="11"/>
                <w:sz w:val="18"/>
                <w:szCs w:val="18"/>
              </w:rPr>
              <w:t xml:space="preserve"> </w:t>
            </w:r>
            <w:r w:rsidRPr="003055D5">
              <w:rPr>
                <w:sz w:val="18"/>
                <w:szCs w:val="18"/>
              </w:rPr>
              <w:t>o,</w:t>
            </w:r>
            <w:r w:rsidRPr="003055D5">
              <w:rPr>
                <w:spacing w:val="10"/>
                <w:sz w:val="18"/>
                <w:szCs w:val="18"/>
              </w:rPr>
              <w:t xml:space="preserve"> </w:t>
            </w:r>
            <w:r w:rsidRPr="003055D5">
              <w:rPr>
                <w:sz w:val="18"/>
                <w:szCs w:val="18"/>
              </w:rPr>
              <w:t>en</w:t>
            </w:r>
            <w:r w:rsidRPr="003055D5">
              <w:rPr>
                <w:spacing w:val="9"/>
                <w:sz w:val="18"/>
                <w:szCs w:val="18"/>
              </w:rPr>
              <w:t xml:space="preserve"> </w:t>
            </w:r>
            <w:r w:rsidRPr="003055D5">
              <w:rPr>
                <w:sz w:val="18"/>
                <w:szCs w:val="18"/>
              </w:rPr>
              <w:t>su</w:t>
            </w:r>
            <w:r w:rsidRPr="003055D5">
              <w:rPr>
                <w:spacing w:val="10"/>
                <w:sz w:val="18"/>
                <w:szCs w:val="18"/>
              </w:rPr>
              <w:t xml:space="preserve"> </w:t>
            </w:r>
            <w:r w:rsidRPr="003055D5">
              <w:rPr>
                <w:sz w:val="18"/>
                <w:szCs w:val="18"/>
              </w:rPr>
              <w:t>caso</w:t>
            </w:r>
            <w:r w:rsidRPr="003055D5">
              <w:rPr>
                <w:spacing w:val="11"/>
                <w:sz w:val="18"/>
                <w:szCs w:val="18"/>
              </w:rPr>
              <w:t xml:space="preserve"> </w:t>
            </w:r>
            <w:r w:rsidRPr="003055D5">
              <w:rPr>
                <w:sz w:val="18"/>
                <w:szCs w:val="18"/>
              </w:rPr>
              <w:t>del</w:t>
            </w:r>
            <w:r w:rsidRPr="003055D5">
              <w:rPr>
                <w:spacing w:val="9"/>
                <w:sz w:val="18"/>
                <w:szCs w:val="18"/>
              </w:rPr>
              <w:t xml:space="preserve"> </w:t>
            </w:r>
            <w:r w:rsidRPr="003055D5">
              <w:rPr>
                <w:sz w:val="18"/>
                <w:szCs w:val="18"/>
              </w:rPr>
              <w:t>representante</w:t>
            </w:r>
            <w:r w:rsidRPr="003055D5">
              <w:rPr>
                <w:spacing w:val="10"/>
                <w:sz w:val="18"/>
                <w:szCs w:val="18"/>
              </w:rPr>
              <w:t xml:space="preserve"> </w:t>
            </w:r>
            <w:r w:rsidRPr="003055D5">
              <w:rPr>
                <w:sz w:val="18"/>
                <w:szCs w:val="18"/>
              </w:rPr>
              <w:t>legal cuando</w:t>
            </w:r>
            <w:r w:rsidRPr="003055D5">
              <w:rPr>
                <w:spacing w:val="19"/>
                <w:sz w:val="18"/>
                <w:szCs w:val="18"/>
              </w:rPr>
              <w:t xml:space="preserve"> </w:t>
            </w:r>
            <w:r w:rsidRPr="003055D5">
              <w:rPr>
                <w:sz w:val="18"/>
                <w:szCs w:val="18"/>
              </w:rPr>
              <w:t>el</w:t>
            </w:r>
            <w:r w:rsidRPr="003055D5">
              <w:rPr>
                <w:spacing w:val="19"/>
                <w:sz w:val="18"/>
                <w:szCs w:val="18"/>
              </w:rPr>
              <w:t xml:space="preserve"> </w:t>
            </w:r>
            <w:r w:rsidRPr="003055D5">
              <w:rPr>
                <w:sz w:val="18"/>
                <w:szCs w:val="18"/>
              </w:rPr>
              <w:t>Interesado</w:t>
            </w:r>
            <w:r w:rsidRPr="003055D5">
              <w:rPr>
                <w:spacing w:val="20"/>
                <w:sz w:val="18"/>
                <w:szCs w:val="18"/>
              </w:rPr>
              <w:t xml:space="preserve"> </w:t>
            </w:r>
            <w:r w:rsidRPr="003055D5">
              <w:rPr>
                <w:sz w:val="18"/>
                <w:szCs w:val="18"/>
              </w:rPr>
              <w:t>sea</w:t>
            </w:r>
            <w:r w:rsidRPr="003055D5">
              <w:rPr>
                <w:spacing w:val="20"/>
                <w:sz w:val="18"/>
                <w:szCs w:val="18"/>
              </w:rPr>
              <w:t xml:space="preserve"> </w:t>
            </w:r>
            <w:r w:rsidRPr="003055D5">
              <w:rPr>
                <w:sz w:val="18"/>
                <w:szCs w:val="18"/>
              </w:rPr>
              <w:t>una</w:t>
            </w:r>
            <w:r w:rsidRPr="003055D5">
              <w:rPr>
                <w:spacing w:val="20"/>
                <w:sz w:val="18"/>
                <w:szCs w:val="18"/>
              </w:rPr>
              <w:t xml:space="preserve"> </w:t>
            </w:r>
            <w:r w:rsidRPr="003055D5">
              <w:rPr>
                <w:sz w:val="18"/>
                <w:szCs w:val="18"/>
              </w:rPr>
              <w:t>persona</w:t>
            </w:r>
            <w:r w:rsidRPr="003055D5">
              <w:rPr>
                <w:spacing w:val="20"/>
                <w:sz w:val="18"/>
                <w:szCs w:val="18"/>
              </w:rPr>
              <w:t xml:space="preserve"> </w:t>
            </w:r>
            <w:r w:rsidRPr="003055D5">
              <w:rPr>
                <w:sz w:val="18"/>
                <w:szCs w:val="18"/>
              </w:rPr>
              <w:t>moral</w:t>
            </w:r>
            <w:r w:rsidRPr="003055D5">
              <w:rPr>
                <w:spacing w:val="23"/>
                <w:sz w:val="18"/>
                <w:szCs w:val="18"/>
              </w:rPr>
              <w:t xml:space="preserve"> </w:t>
            </w:r>
            <w:r w:rsidRPr="003055D5">
              <w:rPr>
                <w:sz w:val="18"/>
                <w:szCs w:val="18"/>
              </w:rPr>
              <w:t>quien está realizando el trámite de Certificación, en el sistema</w:t>
            </w:r>
            <w:r w:rsidRPr="003055D5">
              <w:rPr>
                <w:spacing w:val="-8"/>
                <w:sz w:val="18"/>
                <w:szCs w:val="18"/>
              </w:rPr>
              <w:t xml:space="preserve"> </w:t>
            </w:r>
            <w:r w:rsidRPr="003055D5">
              <w:rPr>
                <w:sz w:val="18"/>
                <w:szCs w:val="18"/>
              </w:rPr>
              <w:t>electrónico</w:t>
            </w:r>
            <w:r w:rsidRPr="003055D5">
              <w:rPr>
                <w:spacing w:val="-7"/>
                <w:sz w:val="18"/>
                <w:szCs w:val="18"/>
              </w:rPr>
              <w:t xml:space="preserve"> </w:t>
            </w:r>
            <w:r w:rsidRPr="003055D5">
              <w:rPr>
                <w:sz w:val="18"/>
                <w:szCs w:val="18"/>
              </w:rPr>
              <w:t>del</w:t>
            </w:r>
            <w:r w:rsidRPr="003055D5">
              <w:rPr>
                <w:spacing w:val="-8"/>
                <w:sz w:val="18"/>
                <w:szCs w:val="18"/>
              </w:rPr>
              <w:t xml:space="preserve"> </w:t>
            </w:r>
            <w:r w:rsidRPr="003055D5">
              <w:rPr>
                <w:sz w:val="18"/>
                <w:szCs w:val="18"/>
              </w:rPr>
              <w:t>OC</w:t>
            </w:r>
            <w:r w:rsidRPr="003055D5">
              <w:rPr>
                <w:spacing w:val="-6"/>
                <w:sz w:val="18"/>
                <w:szCs w:val="18"/>
              </w:rPr>
              <w:t xml:space="preserve"> </w:t>
            </w:r>
            <w:r w:rsidRPr="003055D5">
              <w:rPr>
                <w:sz w:val="18"/>
                <w:szCs w:val="18"/>
              </w:rPr>
              <w:t>o,</w:t>
            </w:r>
            <w:r w:rsidRPr="003055D5">
              <w:rPr>
                <w:spacing w:val="-6"/>
                <w:sz w:val="18"/>
                <w:szCs w:val="18"/>
              </w:rPr>
              <w:t xml:space="preserve"> </w:t>
            </w:r>
            <w:r w:rsidRPr="003055D5">
              <w:rPr>
                <w:sz w:val="18"/>
                <w:szCs w:val="18"/>
              </w:rPr>
              <w:t>autógrafa</w:t>
            </w:r>
            <w:r w:rsidRPr="003055D5">
              <w:rPr>
                <w:spacing w:val="-7"/>
                <w:sz w:val="18"/>
                <w:szCs w:val="18"/>
              </w:rPr>
              <w:t xml:space="preserve"> </w:t>
            </w:r>
            <w:r w:rsidRPr="003055D5">
              <w:rPr>
                <w:sz w:val="18"/>
                <w:szCs w:val="18"/>
              </w:rPr>
              <w:t>con</w:t>
            </w:r>
            <w:r w:rsidRPr="003055D5">
              <w:rPr>
                <w:spacing w:val="-8"/>
                <w:sz w:val="18"/>
                <w:szCs w:val="18"/>
              </w:rPr>
              <w:t xml:space="preserve"> </w:t>
            </w:r>
            <w:r w:rsidRPr="003055D5">
              <w:rPr>
                <w:sz w:val="18"/>
                <w:szCs w:val="18"/>
              </w:rPr>
              <w:t>bolígrafo de tinta</w:t>
            </w:r>
            <w:r w:rsidRPr="003055D5">
              <w:rPr>
                <w:spacing w:val="-2"/>
                <w:sz w:val="18"/>
                <w:szCs w:val="18"/>
              </w:rPr>
              <w:t xml:space="preserve"> </w:t>
            </w:r>
            <w:r w:rsidRPr="003055D5">
              <w:rPr>
                <w:sz w:val="18"/>
                <w:szCs w:val="18"/>
              </w:rPr>
              <w:t>negra.</w:t>
            </w:r>
          </w:p>
        </w:tc>
      </w:tr>
    </w:tbl>
    <w:p w14:paraId="671C0C8A" w14:textId="62E08222" w:rsidR="008E6C0E" w:rsidRDefault="008E6C0E" w:rsidP="0046721C">
      <w:pPr>
        <w:spacing w:after="0"/>
        <w:ind w:left="284"/>
        <w:jc w:val="both"/>
        <w:rPr>
          <w:rFonts w:ascii="Arial" w:hAnsi="Arial" w:cs="Arial"/>
          <w:bCs/>
          <w:sz w:val="18"/>
          <w:szCs w:val="18"/>
        </w:rPr>
      </w:pPr>
    </w:p>
    <w:p w14:paraId="1319E1C8" w14:textId="77777777" w:rsidR="008E6C0E" w:rsidRPr="003055D5" w:rsidRDefault="008E6C0E">
      <w:pPr>
        <w:pStyle w:val="Ttulo2"/>
        <w:numPr>
          <w:ilvl w:val="0"/>
          <w:numId w:val="0"/>
        </w:numPr>
        <w:spacing w:before="93"/>
        <w:ind w:right="48"/>
        <w:jc w:val="center"/>
        <w:rPr>
          <w:rFonts w:ascii="Arial" w:eastAsia="Calibri" w:hAnsi="Arial" w:cs="Arial"/>
          <w:color w:val="auto"/>
          <w:sz w:val="18"/>
          <w:szCs w:val="18"/>
          <w:lang w:eastAsia="en-US"/>
        </w:rPr>
      </w:pPr>
      <w:r w:rsidRPr="003055D5">
        <w:rPr>
          <w:rFonts w:ascii="Arial" w:eastAsia="Calibri" w:hAnsi="Arial" w:cs="Arial"/>
          <w:color w:val="auto"/>
          <w:sz w:val="18"/>
          <w:szCs w:val="18"/>
          <w:lang w:eastAsia="en-US"/>
        </w:rPr>
        <w:t>ANEXO C</w:t>
      </w:r>
    </w:p>
    <w:p w14:paraId="62F76994" w14:textId="77777777" w:rsidR="008E6C0E" w:rsidRPr="003055D5" w:rsidRDefault="008E6C0E">
      <w:pPr>
        <w:spacing w:before="136"/>
        <w:ind w:left="284"/>
        <w:rPr>
          <w:rFonts w:ascii="Arial" w:hAnsi="Arial" w:cs="Arial"/>
          <w:bCs/>
          <w:sz w:val="18"/>
          <w:szCs w:val="18"/>
        </w:rPr>
      </w:pPr>
      <w:r w:rsidRPr="003055D5">
        <w:rPr>
          <w:rFonts w:ascii="Arial" w:hAnsi="Arial" w:cs="Arial"/>
          <w:bCs/>
          <w:sz w:val="18"/>
          <w:szCs w:val="18"/>
        </w:rPr>
        <w:t>…</w:t>
      </w:r>
    </w:p>
    <w:p w14:paraId="489A4E3F" w14:textId="77777777" w:rsidR="008E6C0E" w:rsidRPr="003055D5" w:rsidRDefault="008E6C0E">
      <w:pPr>
        <w:spacing w:before="133"/>
        <w:ind w:left="284"/>
        <w:rPr>
          <w:rFonts w:ascii="Arial" w:hAnsi="Arial" w:cs="Arial"/>
          <w:bCs/>
          <w:sz w:val="18"/>
          <w:szCs w:val="18"/>
        </w:rPr>
      </w:pPr>
      <w:r w:rsidRPr="003055D5">
        <w:rPr>
          <w:rFonts w:ascii="Arial" w:hAnsi="Arial" w:cs="Arial"/>
          <w:bCs/>
          <w:sz w:val="18"/>
          <w:szCs w:val="18"/>
        </w:rPr>
        <w:t>…</w:t>
      </w:r>
    </w:p>
    <w:p w14:paraId="62B8ADE9" w14:textId="77777777" w:rsidR="008E6C0E" w:rsidRPr="003055D5" w:rsidRDefault="008E6C0E">
      <w:pPr>
        <w:spacing w:before="131"/>
        <w:ind w:left="284"/>
        <w:rPr>
          <w:rFonts w:ascii="Arial" w:hAnsi="Arial" w:cs="Arial"/>
          <w:bCs/>
          <w:sz w:val="18"/>
          <w:szCs w:val="18"/>
        </w:rPr>
      </w:pPr>
      <w:r w:rsidRPr="003055D5">
        <w:rPr>
          <w:rFonts w:ascii="Arial" w:hAnsi="Arial" w:cs="Arial"/>
          <w:bCs/>
          <w:sz w:val="18"/>
          <w:szCs w:val="18"/>
        </w:rPr>
        <w:t>…</w:t>
      </w:r>
    </w:p>
    <w:p w14:paraId="61F4BA7B" w14:textId="77777777" w:rsidR="008E6C0E" w:rsidRPr="003055D5" w:rsidRDefault="008E6C0E">
      <w:pPr>
        <w:spacing w:before="133"/>
        <w:ind w:left="284"/>
        <w:rPr>
          <w:rFonts w:ascii="Arial" w:hAnsi="Arial" w:cs="Arial"/>
          <w:bCs/>
          <w:sz w:val="18"/>
          <w:szCs w:val="18"/>
        </w:rPr>
      </w:pPr>
      <w:r w:rsidRPr="003055D5">
        <w:rPr>
          <w:rFonts w:ascii="Arial" w:hAnsi="Arial" w:cs="Arial"/>
          <w:bCs/>
          <w:sz w:val="18"/>
          <w:szCs w:val="18"/>
        </w:rPr>
        <w:t>…</w:t>
      </w:r>
    </w:p>
    <w:p w14:paraId="04A2DDAC" w14:textId="77777777" w:rsidR="008E6C0E" w:rsidRPr="003055D5" w:rsidRDefault="008E6C0E">
      <w:pPr>
        <w:spacing w:before="131"/>
        <w:ind w:left="284"/>
        <w:rPr>
          <w:rFonts w:ascii="Arial" w:hAnsi="Arial" w:cs="Arial"/>
          <w:bCs/>
          <w:sz w:val="18"/>
          <w:szCs w:val="18"/>
        </w:rPr>
      </w:pPr>
      <w:r w:rsidRPr="003055D5">
        <w:rPr>
          <w:rFonts w:ascii="Arial" w:hAnsi="Arial" w:cs="Arial"/>
          <w:bCs/>
          <w:sz w:val="18"/>
          <w:szCs w:val="18"/>
        </w:rPr>
        <w:t>…</w:t>
      </w:r>
    </w:p>
    <w:p w14:paraId="771ED2EB" w14:textId="77777777" w:rsidR="008E6C0E" w:rsidRPr="003055D5" w:rsidRDefault="008E6C0E">
      <w:pPr>
        <w:spacing w:before="133"/>
        <w:ind w:left="284"/>
        <w:rPr>
          <w:rFonts w:ascii="Arial" w:hAnsi="Arial" w:cs="Arial"/>
          <w:bCs/>
          <w:sz w:val="18"/>
          <w:szCs w:val="18"/>
        </w:rPr>
      </w:pPr>
      <w:r w:rsidRPr="003055D5">
        <w:rPr>
          <w:rFonts w:ascii="Arial" w:hAnsi="Arial" w:cs="Arial"/>
          <w:bCs/>
          <w:sz w:val="18"/>
          <w:szCs w:val="18"/>
        </w:rPr>
        <w:t>…</w:t>
      </w:r>
    </w:p>
    <w:p w14:paraId="748E6D7D" w14:textId="77777777" w:rsidR="008E6C0E" w:rsidRPr="003055D5" w:rsidRDefault="008E6C0E">
      <w:pPr>
        <w:spacing w:before="131"/>
        <w:ind w:left="284"/>
        <w:rPr>
          <w:rFonts w:ascii="Arial" w:hAnsi="Arial" w:cs="Arial"/>
          <w:bCs/>
          <w:sz w:val="18"/>
          <w:szCs w:val="18"/>
        </w:rPr>
      </w:pPr>
      <w:r w:rsidRPr="003055D5">
        <w:rPr>
          <w:rFonts w:ascii="Arial" w:hAnsi="Arial" w:cs="Arial"/>
          <w:bCs/>
          <w:sz w:val="18"/>
          <w:szCs w:val="18"/>
        </w:rPr>
        <w:t>…</w:t>
      </w:r>
    </w:p>
    <w:p w14:paraId="170B58D0" w14:textId="77777777" w:rsidR="008E6C0E" w:rsidRPr="003055D5" w:rsidRDefault="008E6C0E">
      <w:pPr>
        <w:spacing w:before="133"/>
        <w:ind w:left="284"/>
        <w:rPr>
          <w:rFonts w:ascii="Arial" w:hAnsi="Arial" w:cs="Arial"/>
          <w:bCs/>
          <w:sz w:val="18"/>
          <w:szCs w:val="18"/>
        </w:rPr>
      </w:pPr>
      <w:r w:rsidRPr="003055D5">
        <w:rPr>
          <w:rFonts w:ascii="Arial" w:hAnsi="Arial" w:cs="Arial"/>
          <w:bCs/>
          <w:sz w:val="18"/>
          <w:szCs w:val="18"/>
        </w:rPr>
        <w:t>…</w:t>
      </w:r>
    </w:p>
    <w:p w14:paraId="295AD58B" w14:textId="77777777" w:rsidR="008E6C0E" w:rsidRPr="005A4D49" w:rsidRDefault="008E6C0E">
      <w:pPr>
        <w:ind w:left="284" w:right="174" w:firstLine="288"/>
        <w:jc w:val="both"/>
        <w:rPr>
          <w:rFonts w:ascii="Arial" w:hAnsi="Arial" w:cs="Arial"/>
          <w:bCs/>
          <w:sz w:val="18"/>
          <w:szCs w:val="18"/>
        </w:rPr>
      </w:pPr>
      <w:r w:rsidRPr="003055D5">
        <w:rPr>
          <w:rFonts w:ascii="Arial" w:hAnsi="Arial" w:cs="Arial"/>
          <w:bCs/>
          <w:sz w:val="18"/>
          <w:szCs w:val="18"/>
        </w:rPr>
        <w:t xml:space="preserve">Tipo de Producto: </w:t>
      </w:r>
      <w:proofErr w:type="gramStart"/>
      <w:r w:rsidRPr="003055D5">
        <w:rPr>
          <w:rFonts w:ascii="Arial" w:hAnsi="Arial" w:cs="Arial"/>
          <w:bCs/>
          <w:sz w:val="18"/>
          <w:szCs w:val="18"/>
        </w:rPr>
        <w:t>( )</w:t>
      </w:r>
      <w:proofErr w:type="gramEnd"/>
      <w:r w:rsidRPr="003055D5">
        <w:rPr>
          <w:rFonts w:ascii="Arial" w:hAnsi="Arial" w:cs="Arial"/>
          <w:bCs/>
          <w:sz w:val="18"/>
          <w:szCs w:val="18"/>
        </w:rPr>
        <w:t xml:space="preserve"> Producto nuevo ( ) Prototipo de Producto ( ) Dispositivo de telecomunicaciones o radiodifusión </w:t>
      </w:r>
      <w:r w:rsidRPr="005A4D49">
        <w:rPr>
          <w:rFonts w:ascii="Arial" w:hAnsi="Arial" w:cs="Arial"/>
          <w:bCs/>
          <w:sz w:val="18"/>
          <w:szCs w:val="18"/>
        </w:rPr>
        <w:t>( ) Producto No nuevo.</w:t>
      </w:r>
    </w:p>
    <w:p w14:paraId="1CBEEEE5" w14:textId="77777777" w:rsidR="008E6C0E" w:rsidRPr="003055D5" w:rsidRDefault="008E6C0E">
      <w:pPr>
        <w:pStyle w:val="Textoindependiente"/>
        <w:spacing w:before="4"/>
        <w:ind w:left="284"/>
        <w:rPr>
          <w:rFonts w:ascii="Arial" w:hAnsi="Arial" w:cs="Arial"/>
          <w:bCs/>
          <w:sz w:val="18"/>
          <w:szCs w:val="18"/>
        </w:rPr>
      </w:pPr>
    </w:p>
    <w:p w14:paraId="63DF7FE9" w14:textId="7EF53DDB" w:rsidR="008E6C0E" w:rsidRPr="003055D5" w:rsidRDefault="008E6C0E">
      <w:pPr>
        <w:ind w:left="284" w:firstLine="406"/>
        <w:jc w:val="both"/>
        <w:rPr>
          <w:rFonts w:ascii="Arial" w:hAnsi="Arial" w:cs="Arial"/>
          <w:bCs/>
          <w:sz w:val="18"/>
          <w:szCs w:val="18"/>
        </w:rPr>
      </w:pPr>
      <w:r w:rsidRPr="003055D5">
        <w:rPr>
          <w:rFonts w:ascii="Arial" w:hAnsi="Arial" w:cs="Arial"/>
          <w:bCs/>
          <w:sz w:val="18"/>
          <w:szCs w:val="18"/>
        </w:rPr>
        <w:t xml:space="preserve">Titular del Certificado de Conformidad y en su caso las filiales, subsidiarias </w:t>
      </w:r>
      <w:r w:rsidRPr="005A4D49">
        <w:rPr>
          <w:rFonts w:ascii="Arial" w:hAnsi="Arial" w:cs="Arial"/>
          <w:bCs/>
          <w:sz w:val="18"/>
          <w:szCs w:val="18"/>
        </w:rPr>
        <w:t>y/o importadores</w:t>
      </w:r>
      <w:r w:rsidRPr="003055D5">
        <w:rPr>
          <w:rFonts w:ascii="Arial" w:hAnsi="Arial" w:cs="Arial"/>
          <w:bCs/>
          <w:sz w:val="18"/>
          <w:szCs w:val="18"/>
        </w:rPr>
        <w:t>:</w:t>
      </w:r>
    </w:p>
    <w:p w14:paraId="103AFABE" w14:textId="77777777" w:rsidR="008E6C0E" w:rsidRPr="003055D5" w:rsidRDefault="008E6C0E">
      <w:pPr>
        <w:spacing w:before="133"/>
        <w:ind w:left="284"/>
        <w:jc w:val="both"/>
        <w:rPr>
          <w:rFonts w:ascii="Arial" w:hAnsi="Arial" w:cs="Arial"/>
          <w:bCs/>
          <w:sz w:val="18"/>
          <w:szCs w:val="18"/>
        </w:rPr>
      </w:pPr>
      <w:r w:rsidRPr="003055D5">
        <w:rPr>
          <w:rFonts w:ascii="Arial" w:hAnsi="Arial" w:cs="Arial"/>
          <w:bCs/>
          <w:sz w:val="18"/>
          <w:szCs w:val="18"/>
        </w:rPr>
        <w:t>…</w:t>
      </w:r>
    </w:p>
    <w:p w14:paraId="41B2107B" w14:textId="77777777" w:rsidR="008E6C0E" w:rsidRPr="003055D5" w:rsidRDefault="008E6C0E">
      <w:pPr>
        <w:spacing w:before="131"/>
        <w:ind w:left="284" w:right="177" w:firstLine="406"/>
        <w:jc w:val="both"/>
        <w:rPr>
          <w:rFonts w:ascii="Arial" w:hAnsi="Arial" w:cs="Arial"/>
          <w:bCs/>
          <w:sz w:val="18"/>
          <w:szCs w:val="18"/>
        </w:rPr>
      </w:pPr>
      <w:r w:rsidRPr="003055D5">
        <w:rPr>
          <w:rFonts w:ascii="Arial" w:hAnsi="Arial" w:cs="Arial"/>
          <w:bCs/>
          <w:sz w:val="18"/>
          <w:szCs w:val="18"/>
        </w:rPr>
        <w:t>Producto, equipo, dispositivo o aparato en materia de Telecomunicaciones o Radiodifusión Certificado</w:t>
      </w:r>
    </w:p>
    <w:p w14:paraId="672F2722" w14:textId="77777777" w:rsidR="008E6C0E" w:rsidRPr="003055D5" w:rsidRDefault="008E6C0E">
      <w:pPr>
        <w:spacing w:before="133"/>
        <w:ind w:left="284"/>
        <w:jc w:val="both"/>
        <w:rPr>
          <w:rFonts w:ascii="Arial" w:hAnsi="Arial" w:cs="Arial"/>
          <w:bCs/>
          <w:sz w:val="18"/>
          <w:szCs w:val="18"/>
        </w:rPr>
      </w:pPr>
      <w:r w:rsidRPr="003055D5">
        <w:rPr>
          <w:rFonts w:ascii="Arial" w:hAnsi="Arial" w:cs="Arial"/>
          <w:bCs/>
          <w:sz w:val="18"/>
          <w:szCs w:val="18"/>
        </w:rPr>
        <w:t>…</w:t>
      </w:r>
    </w:p>
    <w:tbl>
      <w:tblPr>
        <w:tblStyle w:val="TableNormal"/>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9"/>
        <w:gridCol w:w="5299"/>
      </w:tblGrid>
      <w:tr w:rsidR="008E6C0E" w:rsidRPr="003055D5" w14:paraId="26D47DC2" w14:textId="77777777" w:rsidTr="00EF3ED6">
        <w:trPr>
          <w:trHeight w:val="346"/>
          <w:jc w:val="center"/>
        </w:trPr>
        <w:tc>
          <w:tcPr>
            <w:tcW w:w="4199" w:type="dxa"/>
          </w:tcPr>
          <w:p w14:paraId="16FD2523" w14:textId="77777777" w:rsidR="008E6C0E" w:rsidRPr="003055D5" w:rsidRDefault="008E6C0E" w:rsidP="0046721C">
            <w:pPr>
              <w:pStyle w:val="TableParagraph"/>
              <w:spacing w:line="276" w:lineRule="auto"/>
              <w:ind w:left="284"/>
              <w:rPr>
                <w:sz w:val="18"/>
                <w:szCs w:val="18"/>
              </w:rPr>
            </w:pPr>
            <w:r w:rsidRPr="003055D5">
              <w:rPr>
                <w:sz w:val="18"/>
                <w:szCs w:val="18"/>
                <w:u w:val="single"/>
              </w:rPr>
              <w:t>Fracciones Arancelarias</w:t>
            </w:r>
            <w:r w:rsidRPr="003055D5">
              <w:rPr>
                <w:sz w:val="18"/>
                <w:szCs w:val="18"/>
              </w:rPr>
              <w:t>:</w:t>
            </w:r>
          </w:p>
        </w:tc>
        <w:tc>
          <w:tcPr>
            <w:tcW w:w="5299" w:type="dxa"/>
          </w:tcPr>
          <w:p w14:paraId="088664C5" w14:textId="77777777" w:rsidR="008E6C0E" w:rsidRPr="003055D5" w:rsidRDefault="008E6C0E" w:rsidP="0046721C">
            <w:pPr>
              <w:pStyle w:val="TableParagraph"/>
              <w:spacing w:line="276" w:lineRule="auto"/>
              <w:ind w:left="284"/>
              <w:rPr>
                <w:sz w:val="18"/>
                <w:szCs w:val="18"/>
              </w:rPr>
            </w:pPr>
          </w:p>
        </w:tc>
      </w:tr>
      <w:tr w:rsidR="008E6C0E" w:rsidRPr="003055D5" w14:paraId="2484A196" w14:textId="77777777" w:rsidTr="00EF3ED6">
        <w:trPr>
          <w:trHeight w:val="4372"/>
          <w:jc w:val="center"/>
        </w:trPr>
        <w:tc>
          <w:tcPr>
            <w:tcW w:w="9498" w:type="dxa"/>
            <w:gridSpan w:val="2"/>
          </w:tcPr>
          <w:p w14:paraId="40E94B0D" w14:textId="77777777" w:rsidR="008E6C0E" w:rsidRPr="003055D5" w:rsidRDefault="008E6C0E" w:rsidP="0046721C">
            <w:pPr>
              <w:pStyle w:val="TableParagraph"/>
              <w:spacing w:line="276" w:lineRule="auto"/>
              <w:ind w:left="284"/>
              <w:rPr>
                <w:sz w:val="18"/>
                <w:szCs w:val="18"/>
              </w:rPr>
            </w:pPr>
            <w:r w:rsidRPr="003055D5">
              <w:rPr>
                <w:sz w:val="18"/>
                <w:szCs w:val="18"/>
              </w:rPr>
              <w:lastRenderedPageBreak/>
              <w:t>NOTAS – El OC debe considerar en el certificado:</w:t>
            </w:r>
          </w:p>
          <w:p w14:paraId="50F107D1" w14:textId="77777777" w:rsidR="008E6C0E" w:rsidRPr="003055D5" w:rsidRDefault="008E6C0E" w:rsidP="0046721C">
            <w:pPr>
              <w:pStyle w:val="TableParagraph"/>
              <w:spacing w:before="4" w:line="276" w:lineRule="auto"/>
              <w:ind w:left="284"/>
              <w:rPr>
                <w:sz w:val="18"/>
                <w:szCs w:val="18"/>
              </w:rPr>
            </w:pPr>
          </w:p>
          <w:p w14:paraId="49C5AB73" w14:textId="77777777" w:rsidR="008E6C0E" w:rsidRPr="003055D5" w:rsidRDefault="008E6C0E" w:rsidP="0046721C">
            <w:pPr>
              <w:pStyle w:val="TableParagraph"/>
              <w:numPr>
                <w:ilvl w:val="0"/>
                <w:numId w:val="12"/>
              </w:numPr>
              <w:tabs>
                <w:tab w:val="left" w:pos="325"/>
              </w:tabs>
              <w:spacing w:before="1" w:line="276" w:lineRule="auto"/>
              <w:ind w:left="284" w:right="99" w:firstLine="0"/>
              <w:jc w:val="both"/>
              <w:rPr>
                <w:sz w:val="18"/>
                <w:szCs w:val="18"/>
              </w:rPr>
            </w:pPr>
            <w:r w:rsidRPr="003055D5">
              <w:rPr>
                <w:sz w:val="18"/>
                <w:szCs w:val="18"/>
              </w:rPr>
              <w:t>Si se trata del esquema Muestra por Modelo de Producto para un solo Lote; incluir el número de Productos de la misma marca y Modelo que integra al Lote</w:t>
            </w:r>
            <w:r w:rsidRPr="005A4D49">
              <w:rPr>
                <w:sz w:val="18"/>
                <w:szCs w:val="18"/>
              </w:rPr>
              <w:t>. En su caso, indicar el tipo de Producto no nuevo del que se trate, tal como se establece en el artículo 4, fracción XXV bis, del PEC.</w:t>
            </w:r>
            <w:r w:rsidRPr="003055D5">
              <w:rPr>
                <w:sz w:val="18"/>
                <w:szCs w:val="18"/>
              </w:rPr>
              <w:t xml:space="preserve"> Debe adicionarse un anexo por separado al Certificado que incluya la relación de los números</w:t>
            </w:r>
            <w:r w:rsidRPr="003055D5">
              <w:rPr>
                <w:spacing w:val="-14"/>
                <w:sz w:val="18"/>
                <w:szCs w:val="18"/>
              </w:rPr>
              <w:t xml:space="preserve"> </w:t>
            </w:r>
            <w:r w:rsidRPr="003055D5">
              <w:rPr>
                <w:sz w:val="18"/>
                <w:szCs w:val="18"/>
              </w:rPr>
              <w:t>de</w:t>
            </w:r>
            <w:r w:rsidRPr="003055D5">
              <w:rPr>
                <w:spacing w:val="-14"/>
                <w:sz w:val="18"/>
                <w:szCs w:val="18"/>
              </w:rPr>
              <w:t xml:space="preserve"> </w:t>
            </w:r>
            <w:r w:rsidRPr="003055D5">
              <w:rPr>
                <w:sz w:val="18"/>
                <w:szCs w:val="18"/>
              </w:rPr>
              <w:t>serie</w:t>
            </w:r>
            <w:r w:rsidRPr="003055D5">
              <w:rPr>
                <w:spacing w:val="-13"/>
                <w:sz w:val="18"/>
                <w:szCs w:val="18"/>
              </w:rPr>
              <w:t xml:space="preserve"> </w:t>
            </w:r>
            <w:r w:rsidRPr="003055D5">
              <w:rPr>
                <w:sz w:val="18"/>
                <w:szCs w:val="18"/>
              </w:rPr>
              <w:t>o</w:t>
            </w:r>
            <w:r w:rsidRPr="003055D5">
              <w:rPr>
                <w:spacing w:val="-14"/>
                <w:sz w:val="18"/>
                <w:szCs w:val="18"/>
              </w:rPr>
              <w:t xml:space="preserve"> </w:t>
            </w:r>
            <w:r w:rsidRPr="003055D5">
              <w:rPr>
                <w:sz w:val="18"/>
                <w:szCs w:val="18"/>
              </w:rPr>
              <w:t>identificación</w:t>
            </w:r>
            <w:r w:rsidRPr="003055D5">
              <w:rPr>
                <w:spacing w:val="-13"/>
                <w:sz w:val="18"/>
                <w:szCs w:val="18"/>
              </w:rPr>
              <w:t xml:space="preserve"> </w:t>
            </w:r>
            <w:r w:rsidRPr="003055D5">
              <w:rPr>
                <w:sz w:val="18"/>
                <w:szCs w:val="18"/>
              </w:rPr>
              <w:t>única</w:t>
            </w:r>
            <w:r w:rsidRPr="003055D5">
              <w:rPr>
                <w:spacing w:val="-14"/>
                <w:sz w:val="18"/>
                <w:szCs w:val="18"/>
              </w:rPr>
              <w:t xml:space="preserve"> </w:t>
            </w:r>
            <w:r w:rsidRPr="003055D5">
              <w:rPr>
                <w:sz w:val="18"/>
                <w:szCs w:val="18"/>
              </w:rPr>
              <w:t>de</w:t>
            </w:r>
            <w:r w:rsidRPr="003055D5">
              <w:rPr>
                <w:spacing w:val="-13"/>
                <w:sz w:val="18"/>
                <w:szCs w:val="18"/>
              </w:rPr>
              <w:t xml:space="preserve"> </w:t>
            </w:r>
            <w:r w:rsidRPr="003055D5">
              <w:rPr>
                <w:sz w:val="18"/>
                <w:szCs w:val="18"/>
              </w:rPr>
              <w:t>todos</w:t>
            </w:r>
            <w:r w:rsidRPr="003055D5">
              <w:rPr>
                <w:spacing w:val="-14"/>
                <w:sz w:val="18"/>
                <w:szCs w:val="18"/>
              </w:rPr>
              <w:t xml:space="preserve"> </w:t>
            </w:r>
            <w:r w:rsidRPr="003055D5">
              <w:rPr>
                <w:sz w:val="18"/>
                <w:szCs w:val="18"/>
              </w:rPr>
              <w:t>los</w:t>
            </w:r>
            <w:r w:rsidRPr="003055D5">
              <w:rPr>
                <w:spacing w:val="-12"/>
                <w:sz w:val="18"/>
                <w:szCs w:val="18"/>
              </w:rPr>
              <w:t xml:space="preserve"> </w:t>
            </w:r>
            <w:r w:rsidRPr="003055D5">
              <w:rPr>
                <w:sz w:val="18"/>
                <w:szCs w:val="18"/>
              </w:rPr>
              <w:t>Productos</w:t>
            </w:r>
            <w:r w:rsidRPr="003055D5">
              <w:rPr>
                <w:spacing w:val="-13"/>
                <w:sz w:val="18"/>
                <w:szCs w:val="18"/>
              </w:rPr>
              <w:t xml:space="preserve"> </w:t>
            </w:r>
            <w:r w:rsidRPr="003055D5">
              <w:rPr>
                <w:sz w:val="18"/>
                <w:szCs w:val="18"/>
              </w:rPr>
              <w:t>de</w:t>
            </w:r>
            <w:r w:rsidRPr="003055D5">
              <w:rPr>
                <w:spacing w:val="-13"/>
                <w:sz w:val="18"/>
                <w:szCs w:val="18"/>
              </w:rPr>
              <w:t xml:space="preserve"> </w:t>
            </w:r>
            <w:r w:rsidRPr="003055D5">
              <w:rPr>
                <w:sz w:val="18"/>
                <w:szCs w:val="18"/>
              </w:rPr>
              <w:t>la</w:t>
            </w:r>
            <w:r w:rsidRPr="003055D5">
              <w:rPr>
                <w:spacing w:val="-14"/>
                <w:sz w:val="18"/>
                <w:szCs w:val="18"/>
              </w:rPr>
              <w:t xml:space="preserve"> </w:t>
            </w:r>
            <w:r w:rsidRPr="003055D5">
              <w:rPr>
                <w:sz w:val="18"/>
                <w:szCs w:val="18"/>
              </w:rPr>
              <w:t>misma</w:t>
            </w:r>
            <w:r w:rsidRPr="003055D5">
              <w:rPr>
                <w:spacing w:val="-14"/>
                <w:sz w:val="18"/>
                <w:szCs w:val="18"/>
              </w:rPr>
              <w:t xml:space="preserve"> </w:t>
            </w:r>
            <w:r w:rsidRPr="003055D5">
              <w:rPr>
                <w:sz w:val="18"/>
                <w:szCs w:val="18"/>
              </w:rPr>
              <w:t>marca</w:t>
            </w:r>
            <w:r w:rsidRPr="003055D5">
              <w:rPr>
                <w:spacing w:val="-13"/>
                <w:sz w:val="18"/>
                <w:szCs w:val="18"/>
              </w:rPr>
              <w:t xml:space="preserve"> </w:t>
            </w:r>
            <w:r w:rsidRPr="003055D5">
              <w:rPr>
                <w:sz w:val="18"/>
                <w:szCs w:val="18"/>
              </w:rPr>
              <w:t>y</w:t>
            </w:r>
            <w:r w:rsidRPr="003055D5">
              <w:rPr>
                <w:spacing w:val="-15"/>
                <w:sz w:val="18"/>
                <w:szCs w:val="18"/>
              </w:rPr>
              <w:t xml:space="preserve"> </w:t>
            </w:r>
            <w:r w:rsidRPr="003055D5">
              <w:rPr>
                <w:sz w:val="18"/>
                <w:szCs w:val="18"/>
              </w:rPr>
              <w:t>Modelo</w:t>
            </w:r>
            <w:r w:rsidRPr="003055D5">
              <w:rPr>
                <w:spacing w:val="-13"/>
                <w:sz w:val="18"/>
                <w:szCs w:val="18"/>
              </w:rPr>
              <w:t xml:space="preserve"> </w:t>
            </w:r>
            <w:r w:rsidRPr="003055D5">
              <w:rPr>
                <w:sz w:val="18"/>
                <w:szCs w:val="18"/>
              </w:rPr>
              <w:t>que</w:t>
            </w:r>
            <w:r w:rsidRPr="003055D5">
              <w:rPr>
                <w:spacing w:val="-14"/>
                <w:sz w:val="18"/>
                <w:szCs w:val="18"/>
              </w:rPr>
              <w:t xml:space="preserve"> </w:t>
            </w:r>
            <w:r w:rsidRPr="003055D5">
              <w:rPr>
                <w:sz w:val="18"/>
                <w:szCs w:val="18"/>
              </w:rPr>
              <w:t>integran el Lote, misma que será utilizada para cotejo en el punto de entrada al</w:t>
            </w:r>
            <w:r w:rsidRPr="003055D5">
              <w:rPr>
                <w:spacing w:val="-5"/>
                <w:sz w:val="18"/>
                <w:szCs w:val="18"/>
              </w:rPr>
              <w:t xml:space="preserve"> </w:t>
            </w:r>
            <w:r w:rsidRPr="003055D5">
              <w:rPr>
                <w:sz w:val="18"/>
                <w:szCs w:val="18"/>
              </w:rPr>
              <w:t>país.</w:t>
            </w:r>
          </w:p>
          <w:p w14:paraId="3F4F4267" w14:textId="77777777" w:rsidR="008E6C0E" w:rsidRPr="003055D5" w:rsidRDefault="008E6C0E" w:rsidP="0046721C">
            <w:pPr>
              <w:pStyle w:val="TableParagraph"/>
              <w:spacing w:before="8" w:line="276" w:lineRule="auto"/>
              <w:ind w:left="284"/>
              <w:rPr>
                <w:sz w:val="18"/>
                <w:szCs w:val="18"/>
              </w:rPr>
            </w:pPr>
          </w:p>
          <w:p w14:paraId="5EB34B46" w14:textId="77777777" w:rsidR="008E6C0E" w:rsidRPr="003055D5" w:rsidRDefault="008E6C0E" w:rsidP="0046721C">
            <w:pPr>
              <w:pStyle w:val="TableParagraph"/>
              <w:numPr>
                <w:ilvl w:val="0"/>
                <w:numId w:val="12"/>
              </w:numPr>
              <w:tabs>
                <w:tab w:val="left" w:pos="301"/>
              </w:tabs>
              <w:spacing w:line="276" w:lineRule="auto"/>
              <w:ind w:left="284" w:right="97" w:firstLine="0"/>
              <w:jc w:val="both"/>
              <w:rPr>
                <w:sz w:val="18"/>
                <w:szCs w:val="18"/>
              </w:rPr>
            </w:pPr>
            <w:r w:rsidRPr="003055D5">
              <w:rPr>
                <w:sz w:val="18"/>
                <w:szCs w:val="18"/>
              </w:rPr>
              <w:t>Si</w:t>
            </w:r>
            <w:r w:rsidRPr="003055D5">
              <w:rPr>
                <w:spacing w:val="-9"/>
                <w:sz w:val="18"/>
                <w:szCs w:val="18"/>
              </w:rPr>
              <w:t xml:space="preserve"> </w:t>
            </w:r>
            <w:r w:rsidRPr="003055D5">
              <w:rPr>
                <w:sz w:val="18"/>
                <w:szCs w:val="18"/>
              </w:rPr>
              <w:t>se</w:t>
            </w:r>
            <w:r w:rsidRPr="003055D5">
              <w:rPr>
                <w:spacing w:val="-9"/>
                <w:sz w:val="18"/>
                <w:szCs w:val="18"/>
              </w:rPr>
              <w:t xml:space="preserve"> </w:t>
            </w:r>
            <w:r w:rsidRPr="003055D5">
              <w:rPr>
                <w:sz w:val="18"/>
                <w:szCs w:val="18"/>
              </w:rPr>
              <w:t>trata</w:t>
            </w:r>
            <w:r w:rsidRPr="003055D5">
              <w:rPr>
                <w:spacing w:val="-6"/>
                <w:sz w:val="18"/>
                <w:szCs w:val="18"/>
              </w:rPr>
              <w:t xml:space="preserve"> </w:t>
            </w:r>
            <w:r w:rsidRPr="003055D5">
              <w:rPr>
                <w:sz w:val="18"/>
                <w:szCs w:val="18"/>
              </w:rPr>
              <w:t>del</w:t>
            </w:r>
            <w:r w:rsidRPr="003055D5">
              <w:rPr>
                <w:spacing w:val="-9"/>
                <w:sz w:val="18"/>
                <w:szCs w:val="18"/>
              </w:rPr>
              <w:t xml:space="preserve"> </w:t>
            </w:r>
            <w:r w:rsidRPr="003055D5">
              <w:rPr>
                <w:sz w:val="18"/>
                <w:szCs w:val="18"/>
              </w:rPr>
              <w:t>Esquema</w:t>
            </w:r>
            <w:r w:rsidRPr="003055D5">
              <w:rPr>
                <w:spacing w:val="-7"/>
                <w:sz w:val="18"/>
                <w:szCs w:val="18"/>
              </w:rPr>
              <w:t xml:space="preserve"> </w:t>
            </w:r>
            <w:r w:rsidRPr="003055D5">
              <w:rPr>
                <w:sz w:val="18"/>
                <w:szCs w:val="18"/>
              </w:rPr>
              <w:t>de</w:t>
            </w:r>
            <w:r w:rsidRPr="003055D5">
              <w:rPr>
                <w:spacing w:val="-8"/>
                <w:sz w:val="18"/>
                <w:szCs w:val="18"/>
              </w:rPr>
              <w:t xml:space="preserve"> </w:t>
            </w:r>
            <w:r w:rsidRPr="003055D5">
              <w:rPr>
                <w:sz w:val="18"/>
                <w:szCs w:val="18"/>
              </w:rPr>
              <w:t>Certificación</w:t>
            </w:r>
            <w:r w:rsidRPr="003055D5">
              <w:rPr>
                <w:spacing w:val="-7"/>
                <w:sz w:val="18"/>
                <w:szCs w:val="18"/>
              </w:rPr>
              <w:t xml:space="preserve"> </w:t>
            </w:r>
            <w:r w:rsidRPr="003055D5">
              <w:rPr>
                <w:sz w:val="18"/>
                <w:szCs w:val="18"/>
              </w:rPr>
              <w:t>por</w:t>
            </w:r>
            <w:r w:rsidRPr="003055D5">
              <w:rPr>
                <w:spacing w:val="-9"/>
                <w:sz w:val="18"/>
                <w:szCs w:val="18"/>
              </w:rPr>
              <w:t xml:space="preserve"> </w:t>
            </w:r>
            <w:r w:rsidRPr="003055D5">
              <w:rPr>
                <w:sz w:val="18"/>
                <w:szCs w:val="18"/>
              </w:rPr>
              <w:t>Dispositivo</w:t>
            </w:r>
            <w:r w:rsidRPr="003055D5">
              <w:rPr>
                <w:spacing w:val="-8"/>
                <w:sz w:val="18"/>
                <w:szCs w:val="18"/>
              </w:rPr>
              <w:t xml:space="preserve"> </w:t>
            </w:r>
            <w:r w:rsidRPr="003055D5">
              <w:rPr>
                <w:sz w:val="18"/>
                <w:szCs w:val="18"/>
              </w:rPr>
              <w:t>de</w:t>
            </w:r>
            <w:r w:rsidRPr="003055D5">
              <w:rPr>
                <w:spacing w:val="-9"/>
                <w:sz w:val="18"/>
                <w:szCs w:val="18"/>
              </w:rPr>
              <w:t xml:space="preserve"> </w:t>
            </w:r>
            <w:r w:rsidRPr="003055D5">
              <w:rPr>
                <w:sz w:val="18"/>
                <w:szCs w:val="18"/>
              </w:rPr>
              <w:t>telecomunicaciones</w:t>
            </w:r>
            <w:r w:rsidRPr="003055D5">
              <w:rPr>
                <w:spacing w:val="-8"/>
                <w:sz w:val="18"/>
                <w:szCs w:val="18"/>
              </w:rPr>
              <w:t xml:space="preserve"> </w:t>
            </w:r>
            <w:r w:rsidRPr="003055D5">
              <w:rPr>
                <w:sz w:val="18"/>
                <w:szCs w:val="18"/>
              </w:rPr>
              <w:t>o</w:t>
            </w:r>
            <w:r w:rsidRPr="003055D5">
              <w:rPr>
                <w:spacing w:val="-9"/>
                <w:sz w:val="18"/>
                <w:szCs w:val="18"/>
              </w:rPr>
              <w:t xml:space="preserve"> </w:t>
            </w:r>
            <w:r w:rsidRPr="003055D5">
              <w:rPr>
                <w:sz w:val="18"/>
                <w:szCs w:val="18"/>
              </w:rPr>
              <w:t>radiodifusión,</w:t>
            </w:r>
            <w:r w:rsidRPr="003055D5">
              <w:rPr>
                <w:spacing w:val="-7"/>
                <w:sz w:val="18"/>
                <w:szCs w:val="18"/>
              </w:rPr>
              <w:t xml:space="preserve"> </w:t>
            </w:r>
            <w:r w:rsidRPr="003055D5">
              <w:rPr>
                <w:sz w:val="18"/>
                <w:szCs w:val="18"/>
              </w:rPr>
              <w:t>el</w:t>
            </w:r>
            <w:r w:rsidRPr="003055D5">
              <w:rPr>
                <w:spacing w:val="-9"/>
                <w:sz w:val="18"/>
                <w:szCs w:val="18"/>
              </w:rPr>
              <w:t xml:space="preserve"> </w:t>
            </w:r>
            <w:r w:rsidRPr="003055D5">
              <w:rPr>
                <w:sz w:val="18"/>
                <w:szCs w:val="18"/>
              </w:rPr>
              <w:t>CC debe incluir la marca, modelos y nombres comerciales de los dispositivos listados en la relación de dispositivos de telecomunicaciones o radiodifusión que se indica en el artículo 26 fracción IV del Procedimiento de Evaluación de la Conformidad en Materia de Telecomunicaciones y</w:t>
            </w:r>
            <w:r w:rsidRPr="003055D5">
              <w:rPr>
                <w:spacing w:val="-16"/>
                <w:sz w:val="18"/>
                <w:szCs w:val="18"/>
              </w:rPr>
              <w:t xml:space="preserve"> </w:t>
            </w:r>
            <w:r w:rsidRPr="003055D5">
              <w:rPr>
                <w:sz w:val="18"/>
                <w:szCs w:val="18"/>
              </w:rPr>
              <w:t>Radiodifusión.</w:t>
            </w:r>
          </w:p>
          <w:p w14:paraId="1F5B9ED0" w14:textId="77777777" w:rsidR="008E6C0E" w:rsidRPr="003055D5" w:rsidRDefault="008E6C0E" w:rsidP="0046721C">
            <w:pPr>
              <w:pStyle w:val="TableParagraph"/>
              <w:spacing w:before="7" w:line="276" w:lineRule="auto"/>
              <w:ind w:left="284"/>
              <w:rPr>
                <w:sz w:val="18"/>
                <w:szCs w:val="18"/>
              </w:rPr>
            </w:pPr>
          </w:p>
          <w:p w14:paraId="18E857FF" w14:textId="77777777" w:rsidR="008E6C0E" w:rsidRPr="003055D5" w:rsidRDefault="008E6C0E" w:rsidP="0046721C">
            <w:pPr>
              <w:pStyle w:val="TableParagraph"/>
              <w:numPr>
                <w:ilvl w:val="0"/>
                <w:numId w:val="12"/>
              </w:numPr>
              <w:tabs>
                <w:tab w:val="left" w:pos="304"/>
              </w:tabs>
              <w:spacing w:line="276" w:lineRule="auto"/>
              <w:ind w:left="284" w:right="100" w:firstLine="0"/>
              <w:jc w:val="both"/>
              <w:rPr>
                <w:sz w:val="18"/>
                <w:szCs w:val="18"/>
              </w:rPr>
            </w:pPr>
            <w:r w:rsidRPr="003055D5">
              <w:rPr>
                <w:sz w:val="18"/>
                <w:szCs w:val="18"/>
              </w:rPr>
              <w:t>Si</w:t>
            </w:r>
            <w:r w:rsidRPr="003055D5">
              <w:rPr>
                <w:spacing w:val="-6"/>
                <w:sz w:val="18"/>
                <w:szCs w:val="18"/>
              </w:rPr>
              <w:t xml:space="preserve"> </w:t>
            </w:r>
            <w:r w:rsidRPr="003055D5">
              <w:rPr>
                <w:sz w:val="18"/>
                <w:szCs w:val="18"/>
              </w:rPr>
              <w:t>se</w:t>
            </w:r>
            <w:r w:rsidRPr="003055D5">
              <w:rPr>
                <w:spacing w:val="-5"/>
                <w:sz w:val="18"/>
                <w:szCs w:val="18"/>
              </w:rPr>
              <w:t xml:space="preserve"> </w:t>
            </w:r>
            <w:r w:rsidRPr="003055D5">
              <w:rPr>
                <w:sz w:val="18"/>
                <w:szCs w:val="18"/>
              </w:rPr>
              <w:t>trata</w:t>
            </w:r>
            <w:r w:rsidRPr="003055D5">
              <w:rPr>
                <w:spacing w:val="-5"/>
                <w:sz w:val="18"/>
                <w:szCs w:val="18"/>
              </w:rPr>
              <w:t xml:space="preserve"> </w:t>
            </w:r>
            <w:r w:rsidRPr="003055D5">
              <w:rPr>
                <w:sz w:val="18"/>
                <w:szCs w:val="18"/>
              </w:rPr>
              <w:t>de</w:t>
            </w:r>
            <w:r w:rsidRPr="003055D5">
              <w:rPr>
                <w:spacing w:val="-6"/>
                <w:sz w:val="18"/>
                <w:szCs w:val="18"/>
              </w:rPr>
              <w:t xml:space="preserve"> </w:t>
            </w:r>
            <w:r w:rsidRPr="003055D5">
              <w:rPr>
                <w:sz w:val="18"/>
                <w:szCs w:val="18"/>
              </w:rPr>
              <w:t>una</w:t>
            </w:r>
            <w:r w:rsidRPr="003055D5">
              <w:rPr>
                <w:spacing w:val="-5"/>
                <w:sz w:val="18"/>
                <w:szCs w:val="18"/>
              </w:rPr>
              <w:t xml:space="preserve"> </w:t>
            </w:r>
            <w:r w:rsidRPr="003055D5">
              <w:rPr>
                <w:sz w:val="18"/>
                <w:szCs w:val="18"/>
              </w:rPr>
              <w:t>ampliación</w:t>
            </w:r>
            <w:r w:rsidRPr="003055D5">
              <w:rPr>
                <w:spacing w:val="-5"/>
                <w:sz w:val="18"/>
                <w:szCs w:val="18"/>
              </w:rPr>
              <w:t xml:space="preserve"> </w:t>
            </w:r>
            <w:r w:rsidRPr="003055D5">
              <w:rPr>
                <w:sz w:val="18"/>
                <w:szCs w:val="18"/>
              </w:rPr>
              <w:t>de</w:t>
            </w:r>
            <w:r w:rsidRPr="003055D5">
              <w:rPr>
                <w:spacing w:val="-5"/>
                <w:sz w:val="18"/>
                <w:szCs w:val="18"/>
              </w:rPr>
              <w:t xml:space="preserve"> </w:t>
            </w:r>
            <w:r w:rsidRPr="003055D5">
              <w:rPr>
                <w:sz w:val="18"/>
                <w:szCs w:val="18"/>
              </w:rPr>
              <w:t>los</w:t>
            </w:r>
            <w:r w:rsidRPr="003055D5">
              <w:rPr>
                <w:spacing w:val="-6"/>
                <w:sz w:val="18"/>
                <w:szCs w:val="18"/>
              </w:rPr>
              <w:t xml:space="preserve"> </w:t>
            </w:r>
            <w:r w:rsidRPr="003055D5">
              <w:rPr>
                <w:sz w:val="18"/>
                <w:szCs w:val="18"/>
              </w:rPr>
              <w:t>Productos</w:t>
            </w:r>
            <w:r w:rsidRPr="003055D5">
              <w:rPr>
                <w:spacing w:val="-5"/>
                <w:sz w:val="18"/>
                <w:szCs w:val="18"/>
              </w:rPr>
              <w:t xml:space="preserve"> </w:t>
            </w:r>
            <w:r w:rsidRPr="003055D5">
              <w:rPr>
                <w:sz w:val="18"/>
                <w:szCs w:val="18"/>
              </w:rPr>
              <w:t>que</w:t>
            </w:r>
            <w:r w:rsidRPr="003055D5">
              <w:rPr>
                <w:spacing w:val="-5"/>
                <w:sz w:val="18"/>
                <w:szCs w:val="18"/>
              </w:rPr>
              <w:t xml:space="preserve"> </w:t>
            </w:r>
            <w:r w:rsidRPr="003055D5">
              <w:rPr>
                <w:sz w:val="18"/>
                <w:szCs w:val="18"/>
              </w:rPr>
              <w:t>ampara</w:t>
            </w:r>
            <w:r w:rsidRPr="003055D5">
              <w:rPr>
                <w:spacing w:val="-5"/>
                <w:sz w:val="18"/>
                <w:szCs w:val="18"/>
              </w:rPr>
              <w:t xml:space="preserve"> </w:t>
            </w:r>
            <w:r w:rsidRPr="003055D5">
              <w:rPr>
                <w:sz w:val="18"/>
                <w:szCs w:val="18"/>
              </w:rPr>
              <w:t>el</w:t>
            </w:r>
            <w:r w:rsidRPr="003055D5">
              <w:rPr>
                <w:spacing w:val="-6"/>
                <w:sz w:val="18"/>
                <w:szCs w:val="18"/>
              </w:rPr>
              <w:t xml:space="preserve"> </w:t>
            </w:r>
            <w:r w:rsidRPr="003055D5">
              <w:rPr>
                <w:sz w:val="18"/>
                <w:szCs w:val="18"/>
              </w:rPr>
              <w:t>Certificado</w:t>
            </w:r>
            <w:r w:rsidRPr="003055D5">
              <w:rPr>
                <w:spacing w:val="-6"/>
                <w:sz w:val="18"/>
                <w:szCs w:val="18"/>
              </w:rPr>
              <w:t xml:space="preserve"> </w:t>
            </w:r>
            <w:r w:rsidRPr="003055D5">
              <w:rPr>
                <w:sz w:val="18"/>
                <w:szCs w:val="18"/>
              </w:rPr>
              <w:t>de</w:t>
            </w:r>
            <w:r w:rsidRPr="003055D5">
              <w:rPr>
                <w:spacing w:val="-5"/>
                <w:sz w:val="18"/>
                <w:szCs w:val="18"/>
              </w:rPr>
              <w:t xml:space="preserve"> </w:t>
            </w:r>
            <w:r w:rsidRPr="003055D5">
              <w:rPr>
                <w:sz w:val="18"/>
                <w:szCs w:val="18"/>
              </w:rPr>
              <w:t>Conformidad,</w:t>
            </w:r>
            <w:r w:rsidRPr="003055D5">
              <w:rPr>
                <w:spacing w:val="-5"/>
                <w:sz w:val="18"/>
                <w:szCs w:val="18"/>
              </w:rPr>
              <w:t xml:space="preserve"> </w:t>
            </w:r>
            <w:r w:rsidRPr="003055D5">
              <w:rPr>
                <w:sz w:val="18"/>
                <w:szCs w:val="18"/>
              </w:rPr>
              <w:t>el</w:t>
            </w:r>
            <w:r w:rsidRPr="003055D5">
              <w:rPr>
                <w:spacing w:val="-6"/>
                <w:sz w:val="18"/>
                <w:szCs w:val="18"/>
              </w:rPr>
              <w:t xml:space="preserve"> </w:t>
            </w:r>
            <w:r w:rsidRPr="003055D5">
              <w:rPr>
                <w:sz w:val="18"/>
                <w:szCs w:val="18"/>
              </w:rPr>
              <w:t>número del certificado debe conservarse, adicionándose al final de dicho número una letra y mencionar en el mismo la fecha en que fue ampliado y la referencia al certificado original, así como los términos en los que fue ampliado el referido Certificado de</w:t>
            </w:r>
            <w:r w:rsidRPr="003055D5">
              <w:rPr>
                <w:spacing w:val="-3"/>
                <w:sz w:val="18"/>
                <w:szCs w:val="18"/>
              </w:rPr>
              <w:t xml:space="preserve"> </w:t>
            </w:r>
            <w:r w:rsidRPr="003055D5">
              <w:rPr>
                <w:sz w:val="18"/>
                <w:szCs w:val="18"/>
              </w:rPr>
              <w:t>Conformidad.</w:t>
            </w:r>
          </w:p>
        </w:tc>
      </w:tr>
    </w:tbl>
    <w:p w14:paraId="0F37CA11" w14:textId="77777777" w:rsidR="008E6C0E" w:rsidRPr="003055D5" w:rsidRDefault="008E6C0E" w:rsidP="0046721C">
      <w:pPr>
        <w:spacing w:after="0"/>
        <w:ind w:left="284"/>
        <w:jc w:val="both"/>
        <w:rPr>
          <w:rFonts w:ascii="Arial" w:hAnsi="Arial" w:cs="Arial"/>
          <w:bCs/>
          <w:sz w:val="18"/>
          <w:szCs w:val="18"/>
        </w:rPr>
      </w:pPr>
    </w:p>
    <w:p w14:paraId="6A4FA818" w14:textId="77777777" w:rsidR="008E6C0E" w:rsidRPr="003055D5" w:rsidRDefault="008E6C0E">
      <w:pPr>
        <w:spacing w:after="0"/>
        <w:ind w:left="284"/>
        <w:jc w:val="both"/>
        <w:rPr>
          <w:rFonts w:ascii="Arial" w:hAnsi="Arial" w:cs="Arial"/>
          <w:bCs/>
          <w:sz w:val="18"/>
          <w:szCs w:val="18"/>
        </w:rPr>
      </w:pPr>
    </w:p>
    <w:p w14:paraId="0CF08A39" w14:textId="77777777" w:rsidR="008E6C0E" w:rsidRPr="003055D5" w:rsidRDefault="008E6C0E">
      <w:pPr>
        <w:spacing w:after="0"/>
        <w:jc w:val="center"/>
        <w:rPr>
          <w:rFonts w:ascii="Arial" w:hAnsi="Arial" w:cs="Arial"/>
          <w:b/>
          <w:sz w:val="18"/>
          <w:szCs w:val="18"/>
        </w:rPr>
      </w:pPr>
      <w:r w:rsidRPr="003055D5">
        <w:rPr>
          <w:rFonts w:ascii="Arial" w:hAnsi="Arial" w:cs="Arial"/>
          <w:b/>
          <w:sz w:val="18"/>
          <w:szCs w:val="18"/>
        </w:rPr>
        <w:t>Transitorios</w:t>
      </w:r>
    </w:p>
    <w:p w14:paraId="02F35699" w14:textId="77777777" w:rsidR="008E6C0E" w:rsidRPr="003055D5" w:rsidRDefault="008E6C0E">
      <w:pPr>
        <w:spacing w:after="0"/>
        <w:jc w:val="both"/>
        <w:rPr>
          <w:rFonts w:ascii="Arial" w:hAnsi="Arial" w:cs="Arial"/>
          <w:bCs/>
          <w:sz w:val="18"/>
          <w:szCs w:val="18"/>
        </w:rPr>
      </w:pPr>
    </w:p>
    <w:p w14:paraId="4C4DCD4D" w14:textId="77777777" w:rsidR="008E6C0E" w:rsidRPr="003055D5" w:rsidRDefault="008E6C0E">
      <w:pPr>
        <w:spacing w:after="0"/>
        <w:jc w:val="both"/>
        <w:rPr>
          <w:rFonts w:ascii="Arial" w:hAnsi="Arial" w:cs="Arial"/>
          <w:bCs/>
          <w:sz w:val="18"/>
          <w:szCs w:val="18"/>
        </w:rPr>
      </w:pPr>
    </w:p>
    <w:p w14:paraId="5FC9D2C6" w14:textId="77777777" w:rsidR="008E6C0E" w:rsidRPr="003055D5" w:rsidRDefault="008E6C0E">
      <w:pPr>
        <w:spacing w:after="0"/>
        <w:jc w:val="both"/>
        <w:rPr>
          <w:rFonts w:ascii="Arial" w:hAnsi="Arial" w:cs="Arial"/>
          <w:bCs/>
          <w:sz w:val="18"/>
          <w:szCs w:val="18"/>
        </w:rPr>
      </w:pPr>
      <w:proofErr w:type="gramStart"/>
      <w:r w:rsidRPr="003055D5">
        <w:rPr>
          <w:rFonts w:ascii="Arial" w:hAnsi="Arial" w:cs="Arial"/>
          <w:b/>
          <w:sz w:val="18"/>
          <w:szCs w:val="18"/>
        </w:rPr>
        <w:t>Primero.-</w:t>
      </w:r>
      <w:proofErr w:type="gramEnd"/>
      <w:r w:rsidRPr="003055D5">
        <w:rPr>
          <w:rFonts w:ascii="Arial" w:hAnsi="Arial" w:cs="Arial"/>
          <w:color w:val="000000"/>
          <w:sz w:val="18"/>
          <w:szCs w:val="18"/>
          <w:shd w:val="clear" w:color="auto" w:fill="FFFFFF"/>
        </w:rPr>
        <w:t> </w:t>
      </w:r>
      <w:r w:rsidRPr="003055D5">
        <w:rPr>
          <w:rFonts w:ascii="Arial" w:hAnsi="Arial" w:cs="Arial"/>
          <w:bCs/>
          <w:sz w:val="18"/>
          <w:szCs w:val="18"/>
        </w:rPr>
        <w:t>Publíquese el presente Acuerdo en el Diario Oficial de la Federación, de conformidad con lo dispuesto en el artículo 46 de la Ley Federal de Telecomunicaciones y Radiodifusión, y en el Portal de Internet del Instituto Federal de Telecomunicaciones.</w:t>
      </w:r>
    </w:p>
    <w:p w14:paraId="5CA7D191" w14:textId="77777777" w:rsidR="008E6C0E" w:rsidRPr="003055D5" w:rsidRDefault="008E6C0E">
      <w:pPr>
        <w:spacing w:after="0"/>
        <w:jc w:val="both"/>
        <w:rPr>
          <w:rFonts w:ascii="Arial" w:hAnsi="Arial" w:cs="Arial"/>
          <w:bCs/>
          <w:sz w:val="18"/>
          <w:szCs w:val="18"/>
        </w:rPr>
      </w:pPr>
    </w:p>
    <w:p w14:paraId="223EF640" w14:textId="1845336C" w:rsidR="00783CF2" w:rsidRDefault="008E6C0E">
      <w:pPr>
        <w:spacing w:after="0"/>
        <w:jc w:val="both"/>
        <w:rPr>
          <w:rFonts w:ascii="Arial" w:hAnsi="Arial" w:cs="Arial"/>
          <w:bCs/>
          <w:sz w:val="18"/>
          <w:szCs w:val="18"/>
        </w:rPr>
      </w:pPr>
      <w:proofErr w:type="gramStart"/>
      <w:r w:rsidRPr="003055D5">
        <w:rPr>
          <w:rFonts w:ascii="Arial" w:hAnsi="Arial" w:cs="Arial"/>
          <w:b/>
          <w:sz w:val="18"/>
          <w:szCs w:val="18"/>
        </w:rPr>
        <w:t>Segundo.-</w:t>
      </w:r>
      <w:proofErr w:type="gramEnd"/>
      <w:r w:rsidRPr="003055D5">
        <w:rPr>
          <w:rFonts w:ascii="Arial" w:hAnsi="Arial" w:cs="Arial"/>
          <w:b/>
          <w:sz w:val="18"/>
          <w:szCs w:val="18"/>
        </w:rPr>
        <w:t xml:space="preserve"> </w:t>
      </w:r>
      <w:r w:rsidRPr="003055D5">
        <w:rPr>
          <w:rFonts w:ascii="Arial" w:hAnsi="Arial" w:cs="Arial"/>
          <w:bCs/>
          <w:sz w:val="18"/>
          <w:szCs w:val="18"/>
        </w:rPr>
        <w:t xml:space="preserve">El presente Acuerdo </w:t>
      </w:r>
      <w:r w:rsidRPr="00783CF2">
        <w:rPr>
          <w:rFonts w:ascii="Arial" w:hAnsi="Arial" w:cs="Arial"/>
          <w:bCs/>
          <w:sz w:val="18"/>
          <w:szCs w:val="18"/>
        </w:rPr>
        <w:t xml:space="preserve">entrará en vigor a los </w:t>
      </w:r>
      <w:r w:rsidR="005A4D49">
        <w:rPr>
          <w:rFonts w:ascii="Arial" w:hAnsi="Arial" w:cs="Arial"/>
          <w:bCs/>
          <w:sz w:val="18"/>
          <w:szCs w:val="18"/>
        </w:rPr>
        <w:t xml:space="preserve">ciento ochenta días </w:t>
      </w:r>
      <w:r w:rsidR="00783CF2" w:rsidRPr="00783CF2">
        <w:rPr>
          <w:rFonts w:ascii="Arial" w:hAnsi="Arial" w:cs="Arial"/>
          <w:bCs/>
          <w:sz w:val="18"/>
          <w:szCs w:val="18"/>
        </w:rPr>
        <w:t>naturales posteriores a su publicación en el Diario Oficial de la Federación.</w:t>
      </w:r>
    </w:p>
    <w:p w14:paraId="2D900CED" w14:textId="77777777" w:rsidR="008E6C0E" w:rsidRPr="003055D5" w:rsidRDefault="008E6C0E">
      <w:pPr>
        <w:spacing w:after="0"/>
        <w:jc w:val="both"/>
        <w:rPr>
          <w:rFonts w:ascii="Arial" w:hAnsi="Arial" w:cs="Arial"/>
          <w:bCs/>
          <w:sz w:val="18"/>
          <w:szCs w:val="18"/>
        </w:rPr>
      </w:pPr>
    </w:p>
    <w:p w14:paraId="0A4CB751" w14:textId="143C5623" w:rsidR="008E6C0E" w:rsidRDefault="008E6C0E">
      <w:pPr>
        <w:spacing w:after="0"/>
        <w:jc w:val="both"/>
        <w:rPr>
          <w:rFonts w:ascii="Arial" w:hAnsi="Arial" w:cs="Arial"/>
          <w:bCs/>
          <w:sz w:val="18"/>
          <w:szCs w:val="18"/>
        </w:rPr>
      </w:pPr>
      <w:r w:rsidRPr="003055D5">
        <w:rPr>
          <w:rFonts w:ascii="Arial" w:hAnsi="Arial" w:cs="Arial"/>
          <w:b/>
          <w:sz w:val="18"/>
          <w:szCs w:val="18"/>
        </w:rPr>
        <w:t>Tercero.-</w:t>
      </w:r>
      <w:r w:rsidRPr="003055D5">
        <w:rPr>
          <w:rFonts w:ascii="Arial" w:hAnsi="Arial" w:cs="Arial"/>
          <w:bCs/>
          <w:sz w:val="18"/>
          <w:szCs w:val="18"/>
        </w:rPr>
        <w:t xml:space="preserve"> Los Organismos de Certificación y Laboratorios de Prueba podrán llevar a cabo la evaluación de la conformidad, siempre y cuando se encuentren en condiciones de realizarla conforme a lo dispuesto en el presente Acuerdo, requiriendo de la actualización de la acreditación respectiva por un Organismo de Acreditación autorizado por el Instituto y de la autorización respectiva del mismo en un plazo no mayor a 90 días </w:t>
      </w:r>
      <w:r w:rsidR="00C70468">
        <w:rPr>
          <w:rFonts w:ascii="Arial" w:hAnsi="Arial" w:cs="Arial"/>
          <w:bCs/>
          <w:sz w:val="18"/>
          <w:szCs w:val="18"/>
        </w:rPr>
        <w:t xml:space="preserve">naturales </w:t>
      </w:r>
      <w:r w:rsidRPr="003055D5">
        <w:rPr>
          <w:rFonts w:ascii="Arial" w:hAnsi="Arial" w:cs="Arial"/>
          <w:bCs/>
          <w:sz w:val="18"/>
          <w:szCs w:val="18"/>
        </w:rPr>
        <w:t>a partir de la publicación en el Diario Oficial de la Federación del presente Acuerdo.</w:t>
      </w:r>
    </w:p>
    <w:p w14:paraId="18710CB3" w14:textId="4400F2EA" w:rsidR="00E40097" w:rsidRDefault="00E40097">
      <w:pPr>
        <w:spacing w:after="0"/>
        <w:jc w:val="both"/>
        <w:rPr>
          <w:rFonts w:ascii="Arial" w:hAnsi="Arial" w:cs="Arial"/>
          <w:bCs/>
          <w:sz w:val="18"/>
          <w:szCs w:val="18"/>
        </w:rPr>
      </w:pPr>
    </w:p>
    <w:p w14:paraId="1F3001F8" w14:textId="569F0D92" w:rsidR="0038741C" w:rsidRPr="0038741C" w:rsidRDefault="0038741C">
      <w:pPr>
        <w:spacing w:after="0"/>
        <w:jc w:val="both"/>
        <w:rPr>
          <w:rFonts w:ascii="Arial" w:hAnsi="Arial" w:cs="Arial"/>
          <w:bCs/>
          <w:sz w:val="18"/>
          <w:szCs w:val="18"/>
        </w:rPr>
      </w:pPr>
      <w:r w:rsidRPr="0038741C">
        <w:rPr>
          <w:rFonts w:ascii="Arial" w:hAnsi="Arial" w:cs="Arial"/>
          <w:bCs/>
          <w:sz w:val="18"/>
          <w:szCs w:val="18"/>
        </w:rPr>
        <w:t xml:space="preserve">Los </w:t>
      </w:r>
      <w:proofErr w:type="spellStart"/>
      <w:r w:rsidRPr="0038741C">
        <w:rPr>
          <w:rFonts w:ascii="Arial" w:hAnsi="Arial" w:cs="Arial"/>
          <w:bCs/>
          <w:sz w:val="18"/>
          <w:szCs w:val="18"/>
        </w:rPr>
        <w:t>OCs</w:t>
      </w:r>
      <w:proofErr w:type="spellEnd"/>
      <w:r w:rsidRPr="0038741C">
        <w:rPr>
          <w:rFonts w:ascii="Arial" w:hAnsi="Arial" w:cs="Arial"/>
          <w:bCs/>
          <w:sz w:val="18"/>
          <w:szCs w:val="18"/>
        </w:rPr>
        <w:t xml:space="preserve"> que actualmente no se encuentren acreditados y autorizados en todas aquellas Disposiciones Técnicas y Normas Oficiales Mexicanas complementarias con las cuales un Producto específico deba demostrar cumplimiento, tendrán un período de 365 días naturales posteriores a la publicación del presente Acuerdo en el Diario Oficial de la Federación, para acreditarse en ellas; lo anterior a efecto de que se encuentren en condiciones de emitir el Certificado de conformidad único, acorde a lo establecido en</w:t>
      </w:r>
      <w:r w:rsidR="00B93C2F">
        <w:rPr>
          <w:rFonts w:ascii="Arial" w:hAnsi="Arial" w:cs="Arial"/>
          <w:bCs/>
          <w:sz w:val="18"/>
          <w:szCs w:val="18"/>
        </w:rPr>
        <w:t xml:space="preserve"> el artículo 7 del presente Acuerdo, así como en </w:t>
      </w:r>
      <w:r w:rsidRPr="0038741C">
        <w:rPr>
          <w:rFonts w:ascii="Arial" w:hAnsi="Arial" w:cs="Arial"/>
          <w:bCs/>
          <w:sz w:val="18"/>
          <w:szCs w:val="18"/>
        </w:rPr>
        <w:t>la fracción II del artículo 11 del "Procedimiento de evaluación de la conformidad en materia de telecomunicaciones y radiodifusión" publicado en el Diario Oficial de la Federación el 25/02/2020.</w:t>
      </w:r>
    </w:p>
    <w:p w14:paraId="0FC83913" w14:textId="77777777" w:rsidR="0038741C" w:rsidRPr="0038741C" w:rsidRDefault="0038741C">
      <w:pPr>
        <w:spacing w:after="0"/>
        <w:jc w:val="both"/>
        <w:rPr>
          <w:rFonts w:ascii="Arial" w:hAnsi="Arial" w:cs="Arial"/>
          <w:bCs/>
          <w:sz w:val="18"/>
          <w:szCs w:val="18"/>
        </w:rPr>
      </w:pPr>
    </w:p>
    <w:p w14:paraId="0F42474D" w14:textId="77777777" w:rsidR="0038741C" w:rsidRPr="0038741C" w:rsidRDefault="0038741C">
      <w:pPr>
        <w:spacing w:after="0"/>
        <w:jc w:val="both"/>
        <w:rPr>
          <w:rFonts w:ascii="Arial" w:hAnsi="Arial" w:cs="Arial"/>
          <w:bCs/>
          <w:sz w:val="18"/>
          <w:szCs w:val="18"/>
        </w:rPr>
      </w:pPr>
      <w:r w:rsidRPr="0038741C">
        <w:rPr>
          <w:rFonts w:ascii="Arial" w:hAnsi="Arial" w:cs="Arial"/>
          <w:bCs/>
          <w:sz w:val="18"/>
          <w:szCs w:val="18"/>
        </w:rPr>
        <w:t xml:space="preserve">En ese mismo período, no será aplicable que los </w:t>
      </w:r>
      <w:proofErr w:type="spellStart"/>
      <w:r w:rsidRPr="0038741C">
        <w:rPr>
          <w:rFonts w:ascii="Arial" w:hAnsi="Arial" w:cs="Arial"/>
          <w:bCs/>
          <w:sz w:val="18"/>
          <w:szCs w:val="18"/>
        </w:rPr>
        <w:t>OCs</w:t>
      </w:r>
      <w:proofErr w:type="spellEnd"/>
      <w:r w:rsidRPr="0038741C">
        <w:rPr>
          <w:rFonts w:ascii="Arial" w:hAnsi="Arial" w:cs="Arial"/>
          <w:bCs/>
          <w:sz w:val="18"/>
          <w:szCs w:val="18"/>
        </w:rPr>
        <w:t xml:space="preserve"> emitan un CC único en las Disposiciones Técnicas y Normas Oficiales Mexicanas complementarias con las cuales los Productos deban demostrar cumplimiento; ni será aplicable el período de los 5 días hábiles indicado en la fracción III del artículo 15 del procedimiento en comento.</w:t>
      </w:r>
    </w:p>
    <w:p w14:paraId="3C216263" w14:textId="77777777" w:rsidR="008E6C0E" w:rsidRPr="003055D5" w:rsidRDefault="008E6C0E">
      <w:pPr>
        <w:spacing w:after="0"/>
        <w:jc w:val="both"/>
        <w:rPr>
          <w:rFonts w:ascii="Arial" w:hAnsi="Arial" w:cs="Arial"/>
          <w:bCs/>
          <w:sz w:val="18"/>
          <w:szCs w:val="18"/>
        </w:rPr>
      </w:pPr>
    </w:p>
    <w:p w14:paraId="67C84023" w14:textId="69C12E17" w:rsidR="008E6C0E" w:rsidRPr="003055D5" w:rsidRDefault="008E6C0E">
      <w:pPr>
        <w:spacing w:after="0"/>
        <w:jc w:val="both"/>
        <w:rPr>
          <w:rFonts w:ascii="Arial" w:hAnsi="Arial" w:cs="Arial"/>
          <w:bCs/>
          <w:sz w:val="18"/>
          <w:szCs w:val="18"/>
        </w:rPr>
      </w:pPr>
      <w:proofErr w:type="gramStart"/>
      <w:r w:rsidRPr="003055D5">
        <w:rPr>
          <w:rFonts w:ascii="Arial" w:hAnsi="Arial" w:cs="Arial"/>
          <w:b/>
          <w:sz w:val="18"/>
          <w:szCs w:val="18"/>
        </w:rPr>
        <w:lastRenderedPageBreak/>
        <w:t>Cuarto.-</w:t>
      </w:r>
      <w:proofErr w:type="gramEnd"/>
      <w:r w:rsidRPr="003055D5">
        <w:rPr>
          <w:rFonts w:ascii="Arial" w:hAnsi="Arial" w:cs="Arial"/>
          <w:bCs/>
          <w:sz w:val="18"/>
          <w:szCs w:val="18"/>
        </w:rPr>
        <w:t xml:space="preserve"> Los Certificados de Conformidad emitidos por los Organismos de Certificación con anterioridad a la entrada en vigor del presente Acuerdo, mantendrán su vigencia en los términos en que fueron expedidos a su titular y no podrán ser ampliados.</w:t>
      </w:r>
    </w:p>
    <w:p w14:paraId="08516632" w14:textId="77777777" w:rsidR="008E6C0E" w:rsidRPr="003055D5" w:rsidRDefault="008E6C0E">
      <w:pPr>
        <w:spacing w:after="0"/>
        <w:jc w:val="both"/>
        <w:rPr>
          <w:rFonts w:ascii="Arial" w:hAnsi="Arial" w:cs="Arial"/>
          <w:bCs/>
          <w:sz w:val="18"/>
          <w:szCs w:val="18"/>
        </w:rPr>
      </w:pPr>
    </w:p>
    <w:p w14:paraId="35CA39B9" w14:textId="77777777" w:rsidR="008E6C0E" w:rsidRDefault="008E6C0E">
      <w:pPr>
        <w:spacing w:after="0"/>
        <w:jc w:val="both"/>
        <w:rPr>
          <w:rFonts w:ascii="Arial" w:hAnsi="Arial" w:cs="Arial"/>
          <w:bCs/>
          <w:sz w:val="18"/>
          <w:szCs w:val="18"/>
        </w:rPr>
      </w:pPr>
      <w:proofErr w:type="gramStart"/>
      <w:r w:rsidRPr="003055D5">
        <w:rPr>
          <w:rFonts w:ascii="Arial" w:hAnsi="Arial" w:cs="Arial"/>
          <w:b/>
          <w:sz w:val="18"/>
          <w:szCs w:val="18"/>
        </w:rPr>
        <w:t>Quinto.-</w:t>
      </w:r>
      <w:proofErr w:type="gramEnd"/>
      <w:r w:rsidRPr="003055D5">
        <w:rPr>
          <w:rFonts w:ascii="Arial" w:hAnsi="Arial" w:cs="Arial"/>
          <w:bCs/>
          <w:sz w:val="18"/>
          <w:szCs w:val="18"/>
        </w:rPr>
        <w:t xml:space="preserve"> Los productos reacondicionados en territorio nacional que cuenten con un IMEI valido y único en el listado de IMEI que mantiene el Instituto, y en tanto no se actualice la Disposición Técnica IFT-011-2017, no se requiere que cumplan nuevamente con lo establecido en la referida DT en el numeral 8.4bis.</w:t>
      </w:r>
    </w:p>
    <w:p w14:paraId="2A153278" w14:textId="77777777" w:rsidR="008E6C0E" w:rsidRPr="00896A52" w:rsidRDefault="008E6C0E">
      <w:pPr>
        <w:spacing w:after="0"/>
        <w:jc w:val="both"/>
        <w:rPr>
          <w:rFonts w:ascii="Arial" w:hAnsi="Arial" w:cs="Arial"/>
          <w:bCs/>
          <w:sz w:val="18"/>
          <w:szCs w:val="18"/>
          <w:lang w:val="es-MX"/>
        </w:rPr>
      </w:pPr>
    </w:p>
    <w:p w14:paraId="53B28BCD" w14:textId="77777777" w:rsidR="008E6C0E" w:rsidRPr="001E658D" w:rsidRDefault="008E6C0E">
      <w:pPr>
        <w:spacing w:after="0"/>
        <w:jc w:val="both"/>
        <w:rPr>
          <w:rFonts w:ascii="Arial" w:hAnsi="Arial" w:cs="Arial"/>
          <w:bCs/>
          <w:sz w:val="18"/>
          <w:szCs w:val="18"/>
        </w:rPr>
      </w:pPr>
    </w:p>
    <w:sectPr w:rsidR="008E6C0E" w:rsidRPr="001E658D" w:rsidSect="0011347F">
      <w:headerReference w:type="even" r:id="rId11"/>
      <w:headerReference w:type="default" r:id="rId12"/>
      <w:footerReference w:type="default" r:id="rId13"/>
      <w:headerReference w:type="first" r:id="rId14"/>
      <w:footnotePr>
        <w:numStart w:val="12"/>
      </w:footnotePr>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17101" w14:textId="77777777" w:rsidR="00156379" w:rsidRDefault="00156379" w:rsidP="000F1667">
      <w:pPr>
        <w:spacing w:after="0" w:line="240" w:lineRule="auto"/>
      </w:pPr>
      <w:r>
        <w:separator/>
      </w:r>
    </w:p>
  </w:endnote>
  <w:endnote w:type="continuationSeparator" w:id="0">
    <w:p w14:paraId="178BB814" w14:textId="77777777" w:rsidR="00156379" w:rsidRDefault="00156379"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Aibri Light">
    <w:altName w:val="Calibri"/>
    <w:panose1 w:val="00000000000000000000"/>
    <w:charset w:val="00"/>
    <w:family w:val="swiss"/>
    <w:notTrueType/>
    <w:pitch w:val="default"/>
    <w:sig w:usb0="00000003" w:usb1="00000000" w:usb2="00000000" w:usb3="00000000" w:csb0="00000001" w:csb1="00000000"/>
  </w:font>
  <w:font w:name="ITA Avant Garde">
    <w:altName w:val="Calibri"/>
    <w:panose1 w:val="00000000000000000000"/>
    <w:charset w:val="00"/>
    <w:family w:val="swiss"/>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CaAbria">
    <w:altName w:val="Cambria"/>
    <w:panose1 w:val="00000000000000000000"/>
    <w:charset w:val="00"/>
    <w:family w:val="roman"/>
    <w:notTrueType/>
    <w:pitch w:val="default"/>
    <w:sig w:usb0="00000003" w:usb1="00000000" w:usb2="00000000" w:usb3="00000000" w:csb0="00000001" w:csb1="00000000"/>
  </w:font>
  <w:font w:name="CeAtury Gothic">
    <w:panose1 w:val="00000000000000000000"/>
    <w:charset w:val="00"/>
    <w:family w:val="swiss"/>
    <w:notTrueType/>
    <w:pitch w:val="default"/>
    <w:sig w:usb0="00000003" w:usb1="00000000" w:usb2="00000000" w:usb3="00000000" w:csb0="00000001" w:csb1="00000000"/>
  </w:font>
  <w:font w:name="DIACGM+Arial,Bold">
    <w:altName w:val="Arial"/>
    <w:panose1 w:val="00000000000000000000"/>
    <w:charset w:val="00"/>
    <w:family w:val="swiss"/>
    <w:notTrueType/>
    <w:pitch w:val="default"/>
    <w:sig w:usb0="00000003" w:usb1="00000000" w:usb2="00000000" w:usb3="00000000" w:csb0="00000001" w:csb1="00000000"/>
  </w:font>
  <w:font w:name="DIACIC+Arial">
    <w:altName w:val="Arial"/>
    <w:panose1 w:val="00000000000000000000"/>
    <w:charset w:val="00"/>
    <w:family w:val="swiss"/>
    <w:notTrueType/>
    <w:pitch w:val="default"/>
    <w:sig w:usb0="00000003" w:usb1="00000000" w:usb2="00000000" w:usb3="00000000" w:csb0="00000001" w:csb1="00000000"/>
  </w:font>
  <w:font w:name="TrAbuchet MS">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155F76B5" w14:textId="77777777" w:rsidR="00743B41" w:rsidRPr="00BB6A0B" w:rsidRDefault="00743B41"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p w14:paraId="697966C5" w14:textId="77777777" w:rsidR="00743B41" w:rsidRDefault="00743B41"/>
  <w:p w14:paraId="5FEC05B0" w14:textId="77777777" w:rsidR="00743B41" w:rsidRDefault="00743B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96BEB" w14:textId="77777777" w:rsidR="00156379" w:rsidRDefault="00156379" w:rsidP="000F1667">
      <w:pPr>
        <w:spacing w:after="0" w:line="240" w:lineRule="auto"/>
      </w:pPr>
      <w:r>
        <w:separator/>
      </w:r>
    </w:p>
  </w:footnote>
  <w:footnote w:type="continuationSeparator" w:id="0">
    <w:p w14:paraId="0670E37E" w14:textId="77777777" w:rsidR="00156379" w:rsidRDefault="00156379"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06F8F" w14:textId="0E81E9DC" w:rsidR="00B069C5" w:rsidRDefault="00B069C5">
    <w:pPr>
      <w:pStyle w:val="Encabezado"/>
    </w:pPr>
    <w:r>
      <w:rPr>
        <w:noProof/>
      </w:rPr>
      <w:pict w14:anchorId="6652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938954"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478" w14:textId="2519C2A4" w:rsidR="00743B41" w:rsidRDefault="001179C1">
    <w:pPr>
      <w:pStyle w:val="Encabezado"/>
    </w:pPr>
    <w:r>
      <w:rPr>
        <w:noProof/>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sidR="00B069C5">
      <w:rPr>
        <w:noProof/>
      </w:rPr>
      <w:pict w14:anchorId="49B87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938955"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p w14:paraId="6E8D5178" w14:textId="77777777" w:rsidR="00743B41" w:rsidRDefault="00743B41"/>
  <w:p w14:paraId="525CF81F" w14:textId="77777777" w:rsidR="00743B41" w:rsidRDefault="00743B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1525C" w14:textId="4A206826" w:rsidR="00B069C5" w:rsidRDefault="00B069C5">
    <w:pPr>
      <w:pStyle w:val="Encabezado"/>
    </w:pPr>
    <w:r>
      <w:rPr>
        <w:noProof/>
      </w:rPr>
      <w:pict w14:anchorId="6D03E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2938953"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D43EAC5"/>
    <w:multiLevelType w:val="hybridMultilevel"/>
    <w:tmpl w:val="3C8F19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B6B18"/>
    <w:multiLevelType w:val="hybridMultilevel"/>
    <w:tmpl w:val="79788576"/>
    <w:lvl w:ilvl="0" w:tplc="72EC311E">
      <w:start w:val="1"/>
      <w:numFmt w:val="upperRoman"/>
      <w:lvlText w:val="%1."/>
      <w:lvlJc w:val="left"/>
      <w:pPr>
        <w:ind w:left="969" w:hanging="690"/>
        <w:jc w:val="right"/>
      </w:pPr>
      <w:rPr>
        <w:rFonts w:ascii="Arial" w:eastAsia="Arial" w:hAnsi="Arial" w:cs="Arial" w:hint="default"/>
        <w:b/>
        <w:bCs/>
        <w:w w:val="99"/>
        <w:sz w:val="22"/>
        <w:szCs w:val="22"/>
        <w:lang w:val="es-MX" w:eastAsia="es-MX" w:bidi="es-MX"/>
      </w:rPr>
    </w:lvl>
    <w:lvl w:ilvl="1" w:tplc="B176AD9E">
      <w:numFmt w:val="bullet"/>
      <w:lvlText w:val="•"/>
      <w:lvlJc w:val="left"/>
      <w:pPr>
        <w:ind w:left="1834" w:hanging="690"/>
      </w:pPr>
      <w:rPr>
        <w:rFonts w:hint="default"/>
        <w:lang w:val="es-MX" w:eastAsia="es-MX" w:bidi="es-MX"/>
      </w:rPr>
    </w:lvl>
    <w:lvl w:ilvl="2" w:tplc="323CA1E6">
      <w:numFmt w:val="bullet"/>
      <w:lvlText w:val="•"/>
      <w:lvlJc w:val="left"/>
      <w:pPr>
        <w:ind w:left="2708" w:hanging="690"/>
      </w:pPr>
      <w:rPr>
        <w:rFonts w:hint="default"/>
        <w:lang w:val="es-MX" w:eastAsia="es-MX" w:bidi="es-MX"/>
      </w:rPr>
    </w:lvl>
    <w:lvl w:ilvl="3" w:tplc="87601446">
      <w:numFmt w:val="bullet"/>
      <w:lvlText w:val="•"/>
      <w:lvlJc w:val="left"/>
      <w:pPr>
        <w:ind w:left="3582" w:hanging="690"/>
      </w:pPr>
      <w:rPr>
        <w:rFonts w:hint="default"/>
        <w:lang w:val="es-MX" w:eastAsia="es-MX" w:bidi="es-MX"/>
      </w:rPr>
    </w:lvl>
    <w:lvl w:ilvl="4" w:tplc="25801880">
      <w:numFmt w:val="bullet"/>
      <w:lvlText w:val="•"/>
      <w:lvlJc w:val="left"/>
      <w:pPr>
        <w:ind w:left="4456" w:hanging="690"/>
      </w:pPr>
      <w:rPr>
        <w:rFonts w:hint="default"/>
        <w:lang w:val="es-MX" w:eastAsia="es-MX" w:bidi="es-MX"/>
      </w:rPr>
    </w:lvl>
    <w:lvl w:ilvl="5" w:tplc="5454A9B4">
      <w:numFmt w:val="bullet"/>
      <w:lvlText w:val="•"/>
      <w:lvlJc w:val="left"/>
      <w:pPr>
        <w:ind w:left="5330" w:hanging="690"/>
      </w:pPr>
      <w:rPr>
        <w:rFonts w:hint="default"/>
        <w:lang w:val="es-MX" w:eastAsia="es-MX" w:bidi="es-MX"/>
      </w:rPr>
    </w:lvl>
    <w:lvl w:ilvl="6" w:tplc="F140BA5C">
      <w:numFmt w:val="bullet"/>
      <w:lvlText w:val="•"/>
      <w:lvlJc w:val="left"/>
      <w:pPr>
        <w:ind w:left="6204" w:hanging="690"/>
      </w:pPr>
      <w:rPr>
        <w:rFonts w:hint="default"/>
        <w:lang w:val="es-MX" w:eastAsia="es-MX" w:bidi="es-MX"/>
      </w:rPr>
    </w:lvl>
    <w:lvl w:ilvl="7" w:tplc="0B2CD64C">
      <w:numFmt w:val="bullet"/>
      <w:lvlText w:val="•"/>
      <w:lvlJc w:val="left"/>
      <w:pPr>
        <w:ind w:left="7078" w:hanging="690"/>
      </w:pPr>
      <w:rPr>
        <w:rFonts w:hint="default"/>
        <w:lang w:val="es-MX" w:eastAsia="es-MX" w:bidi="es-MX"/>
      </w:rPr>
    </w:lvl>
    <w:lvl w:ilvl="8" w:tplc="C59A401A">
      <w:numFmt w:val="bullet"/>
      <w:lvlText w:val="•"/>
      <w:lvlJc w:val="left"/>
      <w:pPr>
        <w:ind w:left="7952" w:hanging="690"/>
      </w:pPr>
      <w:rPr>
        <w:rFonts w:hint="default"/>
        <w:lang w:val="es-MX" w:eastAsia="es-MX" w:bidi="es-MX"/>
      </w:rPr>
    </w:lvl>
  </w:abstractNum>
  <w:abstractNum w:abstractNumId="2" w15:restartNumberingAfterBreak="0">
    <w:nsid w:val="00A1532B"/>
    <w:multiLevelType w:val="hybridMultilevel"/>
    <w:tmpl w:val="9F7CC240"/>
    <w:lvl w:ilvl="0" w:tplc="B922C7C4">
      <w:start w:val="1"/>
      <w:numFmt w:val="lowerLetter"/>
      <w:lvlText w:val="%1."/>
      <w:lvlJc w:val="left"/>
      <w:pPr>
        <w:ind w:left="363" w:hanging="245"/>
      </w:pPr>
      <w:rPr>
        <w:rFonts w:ascii="Arial" w:eastAsia="Arial" w:hAnsi="Arial" w:cs="Arial" w:hint="default"/>
        <w:b/>
        <w:bCs/>
        <w:w w:val="99"/>
        <w:sz w:val="22"/>
        <w:szCs w:val="22"/>
        <w:lang w:val="es-MX" w:eastAsia="es-MX" w:bidi="es-MX"/>
      </w:rPr>
    </w:lvl>
    <w:lvl w:ilvl="1" w:tplc="1E16847A">
      <w:numFmt w:val="bullet"/>
      <w:lvlText w:val="•"/>
      <w:lvlJc w:val="left"/>
      <w:pPr>
        <w:ind w:left="1294" w:hanging="245"/>
      </w:pPr>
      <w:rPr>
        <w:rFonts w:hint="default"/>
        <w:lang w:val="es-MX" w:eastAsia="es-MX" w:bidi="es-MX"/>
      </w:rPr>
    </w:lvl>
    <w:lvl w:ilvl="2" w:tplc="A676781A">
      <w:numFmt w:val="bullet"/>
      <w:lvlText w:val="•"/>
      <w:lvlJc w:val="left"/>
      <w:pPr>
        <w:ind w:left="2228" w:hanging="245"/>
      </w:pPr>
      <w:rPr>
        <w:rFonts w:hint="default"/>
        <w:lang w:val="es-MX" w:eastAsia="es-MX" w:bidi="es-MX"/>
      </w:rPr>
    </w:lvl>
    <w:lvl w:ilvl="3" w:tplc="F30CC456">
      <w:numFmt w:val="bullet"/>
      <w:lvlText w:val="•"/>
      <w:lvlJc w:val="left"/>
      <w:pPr>
        <w:ind w:left="3162" w:hanging="245"/>
      </w:pPr>
      <w:rPr>
        <w:rFonts w:hint="default"/>
        <w:lang w:val="es-MX" w:eastAsia="es-MX" w:bidi="es-MX"/>
      </w:rPr>
    </w:lvl>
    <w:lvl w:ilvl="4" w:tplc="B3A8D23E">
      <w:numFmt w:val="bullet"/>
      <w:lvlText w:val="•"/>
      <w:lvlJc w:val="left"/>
      <w:pPr>
        <w:ind w:left="4096" w:hanging="245"/>
      </w:pPr>
      <w:rPr>
        <w:rFonts w:hint="default"/>
        <w:lang w:val="es-MX" w:eastAsia="es-MX" w:bidi="es-MX"/>
      </w:rPr>
    </w:lvl>
    <w:lvl w:ilvl="5" w:tplc="4824009C">
      <w:numFmt w:val="bullet"/>
      <w:lvlText w:val="•"/>
      <w:lvlJc w:val="left"/>
      <w:pPr>
        <w:ind w:left="5030" w:hanging="245"/>
      </w:pPr>
      <w:rPr>
        <w:rFonts w:hint="default"/>
        <w:lang w:val="es-MX" w:eastAsia="es-MX" w:bidi="es-MX"/>
      </w:rPr>
    </w:lvl>
    <w:lvl w:ilvl="6" w:tplc="A1862746">
      <w:numFmt w:val="bullet"/>
      <w:lvlText w:val="•"/>
      <w:lvlJc w:val="left"/>
      <w:pPr>
        <w:ind w:left="5964" w:hanging="245"/>
      </w:pPr>
      <w:rPr>
        <w:rFonts w:hint="default"/>
        <w:lang w:val="es-MX" w:eastAsia="es-MX" w:bidi="es-MX"/>
      </w:rPr>
    </w:lvl>
    <w:lvl w:ilvl="7" w:tplc="2AE01B92">
      <w:numFmt w:val="bullet"/>
      <w:lvlText w:val="•"/>
      <w:lvlJc w:val="left"/>
      <w:pPr>
        <w:ind w:left="6898" w:hanging="245"/>
      </w:pPr>
      <w:rPr>
        <w:rFonts w:hint="default"/>
        <w:lang w:val="es-MX" w:eastAsia="es-MX" w:bidi="es-MX"/>
      </w:rPr>
    </w:lvl>
    <w:lvl w:ilvl="8" w:tplc="35205A30">
      <w:numFmt w:val="bullet"/>
      <w:lvlText w:val="•"/>
      <w:lvlJc w:val="left"/>
      <w:pPr>
        <w:ind w:left="7832" w:hanging="245"/>
      </w:pPr>
      <w:rPr>
        <w:rFonts w:hint="default"/>
        <w:lang w:val="es-MX" w:eastAsia="es-MX" w:bidi="es-MX"/>
      </w:rPr>
    </w:lvl>
  </w:abstractNum>
  <w:abstractNum w:abstractNumId="3" w15:restartNumberingAfterBreak="0">
    <w:nsid w:val="01996BA2"/>
    <w:multiLevelType w:val="hybridMultilevel"/>
    <w:tmpl w:val="C51C5F64"/>
    <w:lvl w:ilvl="0" w:tplc="EA56A476">
      <w:start w:val="29"/>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1A2A6D"/>
    <w:multiLevelType w:val="hybridMultilevel"/>
    <w:tmpl w:val="C17A0728"/>
    <w:lvl w:ilvl="0" w:tplc="0F603892">
      <w:start w:val="1"/>
      <w:numFmt w:val="lowerLetter"/>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5926C12"/>
    <w:multiLevelType w:val="hybridMultilevel"/>
    <w:tmpl w:val="8024619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06274930"/>
    <w:multiLevelType w:val="hybridMultilevel"/>
    <w:tmpl w:val="E6701C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2E31F2"/>
    <w:multiLevelType w:val="hybridMultilevel"/>
    <w:tmpl w:val="D1B82B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88B6268"/>
    <w:multiLevelType w:val="hybridMultilevel"/>
    <w:tmpl w:val="775C729C"/>
    <w:lvl w:ilvl="0" w:tplc="2A601504">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C600280"/>
    <w:multiLevelType w:val="multilevel"/>
    <w:tmpl w:val="E4CE3654"/>
    <w:lvl w:ilvl="0">
      <w:start w:val="1"/>
      <w:numFmt w:val="upperLetter"/>
      <w:lvlText w:val="%1"/>
      <w:lvlJc w:val="left"/>
      <w:pPr>
        <w:ind w:left="582" w:hanging="465"/>
      </w:pPr>
      <w:rPr>
        <w:rFonts w:hint="default"/>
        <w:lang w:val="es-MX" w:eastAsia="es-MX" w:bidi="es-MX"/>
      </w:rPr>
    </w:lvl>
    <w:lvl w:ilvl="1">
      <w:start w:val="1"/>
      <w:numFmt w:val="decimal"/>
      <w:lvlText w:val="%1.%2."/>
      <w:lvlJc w:val="left"/>
      <w:pPr>
        <w:ind w:left="582" w:hanging="465"/>
      </w:pPr>
      <w:rPr>
        <w:rFonts w:ascii="Arial" w:eastAsia="Arial" w:hAnsi="Arial" w:cs="Arial" w:hint="default"/>
        <w:b/>
        <w:bCs/>
        <w:spacing w:val="-1"/>
        <w:w w:val="99"/>
        <w:sz w:val="22"/>
        <w:szCs w:val="22"/>
        <w:lang w:val="es-MX" w:eastAsia="es-MX" w:bidi="es-MX"/>
      </w:rPr>
    </w:lvl>
    <w:lvl w:ilvl="2">
      <w:start w:val="1"/>
      <w:numFmt w:val="decimal"/>
      <w:lvlText w:val="%1.%2.%3."/>
      <w:lvlJc w:val="left"/>
      <w:pPr>
        <w:ind w:left="118" w:hanging="648"/>
      </w:pPr>
      <w:rPr>
        <w:rFonts w:ascii="Arial" w:eastAsia="Arial" w:hAnsi="Arial" w:cs="Arial" w:hint="default"/>
        <w:b/>
        <w:bCs/>
        <w:spacing w:val="-1"/>
        <w:w w:val="99"/>
        <w:sz w:val="22"/>
        <w:szCs w:val="22"/>
        <w:lang w:val="es-MX" w:eastAsia="es-MX" w:bidi="es-MX"/>
      </w:rPr>
    </w:lvl>
    <w:lvl w:ilvl="3">
      <w:numFmt w:val="bullet"/>
      <w:lvlText w:val="•"/>
      <w:lvlJc w:val="left"/>
      <w:pPr>
        <w:ind w:left="2606" w:hanging="648"/>
      </w:pPr>
      <w:rPr>
        <w:rFonts w:hint="default"/>
        <w:lang w:val="es-MX" w:eastAsia="es-MX" w:bidi="es-MX"/>
      </w:rPr>
    </w:lvl>
    <w:lvl w:ilvl="4">
      <w:numFmt w:val="bullet"/>
      <w:lvlText w:val="•"/>
      <w:lvlJc w:val="left"/>
      <w:pPr>
        <w:ind w:left="3620" w:hanging="648"/>
      </w:pPr>
      <w:rPr>
        <w:rFonts w:hint="default"/>
        <w:lang w:val="es-MX" w:eastAsia="es-MX" w:bidi="es-MX"/>
      </w:rPr>
    </w:lvl>
    <w:lvl w:ilvl="5">
      <w:numFmt w:val="bullet"/>
      <w:lvlText w:val="•"/>
      <w:lvlJc w:val="left"/>
      <w:pPr>
        <w:ind w:left="4633" w:hanging="648"/>
      </w:pPr>
      <w:rPr>
        <w:rFonts w:hint="default"/>
        <w:lang w:val="es-MX" w:eastAsia="es-MX" w:bidi="es-MX"/>
      </w:rPr>
    </w:lvl>
    <w:lvl w:ilvl="6">
      <w:numFmt w:val="bullet"/>
      <w:lvlText w:val="•"/>
      <w:lvlJc w:val="left"/>
      <w:pPr>
        <w:ind w:left="5646" w:hanging="648"/>
      </w:pPr>
      <w:rPr>
        <w:rFonts w:hint="default"/>
        <w:lang w:val="es-MX" w:eastAsia="es-MX" w:bidi="es-MX"/>
      </w:rPr>
    </w:lvl>
    <w:lvl w:ilvl="7">
      <w:numFmt w:val="bullet"/>
      <w:lvlText w:val="•"/>
      <w:lvlJc w:val="left"/>
      <w:pPr>
        <w:ind w:left="6660" w:hanging="648"/>
      </w:pPr>
      <w:rPr>
        <w:rFonts w:hint="default"/>
        <w:lang w:val="es-MX" w:eastAsia="es-MX" w:bidi="es-MX"/>
      </w:rPr>
    </w:lvl>
    <w:lvl w:ilvl="8">
      <w:numFmt w:val="bullet"/>
      <w:lvlText w:val="•"/>
      <w:lvlJc w:val="left"/>
      <w:pPr>
        <w:ind w:left="7673" w:hanging="648"/>
      </w:pPr>
      <w:rPr>
        <w:rFonts w:hint="default"/>
        <w:lang w:val="es-MX" w:eastAsia="es-MX" w:bidi="es-MX"/>
      </w:rPr>
    </w:lvl>
  </w:abstractNum>
  <w:abstractNum w:abstractNumId="12" w15:restartNumberingAfterBreak="0">
    <w:nsid w:val="0C944EDB"/>
    <w:multiLevelType w:val="hybridMultilevel"/>
    <w:tmpl w:val="9AA6540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E62717A"/>
    <w:multiLevelType w:val="hybridMultilevel"/>
    <w:tmpl w:val="64C2EB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F7B09FD"/>
    <w:multiLevelType w:val="hybridMultilevel"/>
    <w:tmpl w:val="772A0F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12A2E31"/>
    <w:multiLevelType w:val="hybridMultilevel"/>
    <w:tmpl w:val="B3B8382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6" w15:restartNumberingAfterBreak="0">
    <w:nsid w:val="12AD2AEB"/>
    <w:multiLevelType w:val="hybridMultilevel"/>
    <w:tmpl w:val="79727DD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7" w15:restartNumberingAfterBreak="0">
    <w:nsid w:val="140B1971"/>
    <w:multiLevelType w:val="hybridMultilevel"/>
    <w:tmpl w:val="6832C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41E7053"/>
    <w:multiLevelType w:val="hybridMultilevel"/>
    <w:tmpl w:val="00B09980"/>
    <w:lvl w:ilvl="0" w:tplc="5336D328">
      <w:start w:val="1"/>
      <w:numFmt w:val="upperRoman"/>
      <w:lvlText w:val="%1."/>
      <w:lvlJc w:val="left"/>
      <w:pPr>
        <w:ind w:left="969" w:hanging="690"/>
        <w:jc w:val="right"/>
      </w:pPr>
      <w:rPr>
        <w:rFonts w:ascii="Arial" w:eastAsia="Arial" w:hAnsi="Arial" w:cs="Arial" w:hint="default"/>
        <w:b/>
        <w:bCs/>
        <w:i w:val="0"/>
        <w:iCs w:val="0"/>
        <w:w w:val="99"/>
        <w:sz w:val="22"/>
        <w:szCs w:val="22"/>
        <w:lang w:val="es-MX" w:eastAsia="en-US" w:bidi="ar-SA"/>
      </w:rPr>
    </w:lvl>
    <w:lvl w:ilvl="1" w:tplc="3BC8CD34">
      <w:numFmt w:val="bullet"/>
      <w:lvlText w:val="•"/>
      <w:lvlJc w:val="left"/>
      <w:pPr>
        <w:ind w:left="1834" w:hanging="690"/>
      </w:pPr>
      <w:rPr>
        <w:rFonts w:hint="default"/>
        <w:lang w:val="es-MX" w:eastAsia="en-US" w:bidi="ar-SA"/>
      </w:rPr>
    </w:lvl>
    <w:lvl w:ilvl="2" w:tplc="E142292E">
      <w:numFmt w:val="bullet"/>
      <w:lvlText w:val="•"/>
      <w:lvlJc w:val="left"/>
      <w:pPr>
        <w:ind w:left="2708" w:hanging="690"/>
      </w:pPr>
      <w:rPr>
        <w:rFonts w:hint="default"/>
        <w:lang w:val="es-MX" w:eastAsia="en-US" w:bidi="ar-SA"/>
      </w:rPr>
    </w:lvl>
    <w:lvl w:ilvl="3" w:tplc="478663A8">
      <w:numFmt w:val="bullet"/>
      <w:lvlText w:val="•"/>
      <w:lvlJc w:val="left"/>
      <w:pPr>
        <w:ind w:left="3582" w:hanging="690"/>
      </w:pPr>
      <w:rPr>
        <w:rFonts w:hint="default"/>
        <w:lang w:val="es-MX" w:eastAsia="en-US" w:bidi="ar-SA"/>
      </w:rPr>
    </w:lvl>
    <w:lvl w:ilvl="4" w:tplc="A302FD1C">
      <w:numFmt w:val="bullet"/>
      <w:lvlText w:val="•"/>
      <w:lvlJc w:val="left"/>
      <w:pPr>
        <w:ind w:left="4456" w:hanging="690"/>
      </w:pPr>
      <w:rPr>
        <w:rFonts w:hint="default"/>
        <w:lang w:val="es-MX" w:eastAsia="en-US" w:bidi="ar-SA"/>
      </w:rPr>
    </w:lvl>
    <w:lvl w:ilvl="5" w:tplc="D8AAA802">
      <w:numFmt w:val="bullet"/>
      <w:lvlText w:val="•"/>
      <w:lvlJc w:val="left"/>
      <w:pPr>
        <w:ind w:left="5330" w:hanging="690"/>
      </w:pPr>
      <w:rPr>
        <w:rFonts w:hint="default"/>
        <w:lang w:val="es-MX" w:eastAsia="en-US" w:bidi="ar-SA"/>
      </w:rPr>
    </w:lvl>
    <w:lvl w:ilvl="6" w:tplc="C2F23530">
      <w:numFmt w:val="bullet"/>
      <w:lvlText w:val="•"/>
      <w:lvlJc w:val="left"/>
      <w:pPr>
        <w:ind w:left="6204" w:hanging="690"/>
      </w:pPr>
      <w:rPr>
        <w:rFonts w:hint="default"/>
        <w:lang w:val="es-MX" w:eastAsia="en-US" w:bidi="ar-SA"/>
      </w:rPr>
    </w:lvl>
    <w:lvl w:ilvl="7" w:tplc="E7A06CFC">
      <w:numFmt w:val="bullet"/>
      <w:lvlText w:val="•"/>
      <w:lvlJc w:val="left"/>
      <w:pPr>
        <w:ind w:left="7078" w:hanging="690"/>
      </w:pPr>
      <w:rPr>
        <w:rFonts w:hint="default"/>
        <w:lang w:val="es-MX" w:eastAsia="en-US" w:bidi="ar-SA"/>
      </w:rPr>
    </w:lvl>
    <w:lvl w:ilvl="8" w:tplc="648E1618">
      <w:numFmt w:val="bullet"/>
      <w:lvlText w:val="•"/>
      <w:lvlJc w:val="left"/>
      <w:pPr>
        <w:ind w:left="7952" w:hanging="690"/>
      </w:pPr>
      <w:rPr>
        <w:rFonts w:hint="default"/>
        <w:lang w:val="es-MX" w:eastAsia="en-US" w:bidi="ar-SA"/>
      </w:rPr>
    </w:lvl>
  </w:abstractNum>
  <w:abstractNum w:abstractNumId="19" w15:restartNumberingAfterBreak="0">
    <w:nsid w:val="16D06068"/>
    <w:multiLevelType w:val="hybridMultilevel"/>
    <w:tmpl w:val="74263626"/>
    <w:lvl w:ilvl="0" w:tplc="080A001B">
      <w:start w:val="1"/>
      <w:numFmt w:val="lowerRoman"/>
      <w:lvlText w:val="%1."/>
      <w:lvlJc w:val="right"/>
      <w:pPr>
        <w:ind w:left="1918" w:hanging="360"/>
      </w:pPr>
    </w:lvl>
    <w:lvl w:ilvl="1" w:tplc="080A0019" w:tentative="1">
      <w:start w:val="1"/>
      <w:numFmt w:val="lowerLetter"/>
      <w:lvlText w:val="%2."/>
      <w:lvlJc w:val="left"/>
      <w:pPr>
        <w:ind w:left="2638" w:hanging="360"/>
      </w:pPr>
    </w:lvl>
    <w:lvl w:ilvl="2" w:tplc="080A001B" w:tentative="1">
      <w:start w:val="1"/>
      <w:numFmt w:val="lowerRoman"/>
      <w:lvlText w:val="%3."/>
      <w:lvlJc w:val="right"/>
      <w:pPr>
        <w:ind w:left="3358" w:hanging="180"/>
      </w:pPr>
    </w:lvl>
    <w:lvl w:ilvl="3" w:tplc="080A000F" w:tentative="1">
      <w:start w:val="1"/>
      <w:numFmt w:val="decimal"/>
      <w:lvlText w:val="%4."/>
      <w:lvlJc w:val="left"/>
      <w:pPr>
        <w:ind w:left="4078" w:hanging="360"/>
      </w:pPr>
    </w:lvl>
    <w:lvl w:ilvl="4" w:tplc="080A0019" w:tentative="1">
      <w:start w:val="1"/>
      <w:numFmt w:val="lowerLetter"/>
      <w:lvlText w:val="%5."/>
      <w:lvlJc w:val="left"/>
      <w:pPr>
        <w:ind w:left="4798" w:hanging="360"/>
      </w:pPr>
    </w:lvl>
    <w:lvl w:ilvl="5" w:tplc="080A001B" w:tentative="1">
      <w:start w:val="1"/>
      <w:numFmt w:val="lowerRoman"/>
      <w:lvlText w:val="%6."/>
      <w:lvlJc w:val="right"/>
      <w:pPr>
        <w:ind w:left="5518" w:hanging="180"/>
      </w:pPr>
    </w:lvl>
    <w:lvl w:ilvl="6" w:tplc="080A000F" w:tentative="1">
      <w:start w:val="1"/>
      <w:numFmt w:val="decimal"/>
      <w:lvlText w:val="%7."/>
      <w:lvlJc w:val="left"/>
      <w:pPr>
        <w:ind w:left="6238" w:hanging="360"/>
      </w:pPr>
    </w:lvl>
    <w:lvl w:ilvl="7" w:tplc="080A0019" w:tentative="1">
      <w:start w:val="1"/>
      <w:numFmt w:val="lowerLetter"/>
      <w:lvlText w:val="%8."/>
      <w:lvlJc w:val="left"/>
      <w:pPr>
        <w:ind w:left="6958" w:hanging="360"/>
      </w:pPr>
    </w:lvl>
    <w:lvl w:ilvl="8" w:tplc="080A001B" w:tentative="1">
      <w:start w:val="1"/>
      <w:numFmt w:val="lowerRoman"/>
      <w:lvlText w:val="%9."/>
      <w:lvlJc w:val="right"/>
      <w:pPr>
        <w:ind w:left="7678" w:hanging="180"/>
      </w:pPr>
    </w:lvl>
  </w:abstractNum>
  <w:abstractNum w:abstractNumId="20" w15:restartNumberingAfterBreak="0">
    <w:nsid w:val="180367ED"/>
    <w:multiLevelType w:val="hybridMultilevel"/>
    <w:tmpl w:val="6EDE9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8A22517"/>
    <w:multiLevelType w:val="hybridMultilevel"/>
    <w:tmpl w:val="19B211A8"/>
    <w:lvl w:ilvl="0" w:tplc="CBA2BE6E">
      <w:start w:val="1"/>
      <w:numFmt w:val="lowerLetter"/>
      <w:lvlText w:val="%1."/>
      <w:lvlJc w:val="left"/>
      <w:pPr>
        <w:ind w:left="363" w:hanging="245"/>
      </w:pPr>
      <w:rPr>
        <w:rFonts w:ascii="Arial" w:eastAsia="Arial" w:hAnsi="Arial" w:cs="Arial" w:hint="default"/>
        <w:b/>
        <w:bCs/>
        <w:w w:val="99"/>
        <w:sz w:val="22"/>
        <w:szCs w:val="22"/>
        <w:lang w:val="es-MX" w:eastAsia="es-MX" w:bidi="es-MX"/>
      </w:rPr>
    </w:lvl>
    <w:lvl w:ilvl="1" w:tplc="0494E4D0">
      <w:numFmt w:val="bullet"/>
      <w:lvlText w:val="•"/>
      <w:lvlJc w:val="left"/>
      <w:pPr>
        <w:ind w:left="1294" w:hanging="245"/>
      </w:pPr>
      <w:rPr>
        <w:rFonts w:hint="default"/>
        <w:lang w:val="es-MX" w:eastAsia="es-MX" w:bidi="es-MX"/>
      </w:rPr>
    </w:lvl>
    <w:lvl w:ilvl="2" w:tplc="8FAEAE82">
      <w:numFmt w:val="bullet"/>
      <w:lvlText w:val="•"/>
      <w:lvlJc w:val="left"/>
      <w:pPr>
        <w:ind w:left="2228" w:hanging="245"/>
      </w:pPr>
      <w:rPr>
        <w:rFonts w:hint="default"/>
        <w:lang w:val="es-MX" w:eastAsia="es-MX" w:bidi="es-MX"/>
      </w:rPr>
    </w:lvl>
    <w:lvl w:ilvl="3" w:tplc="4498F5B0">
      <w:numFmt w:val="bullet"/>
      <w:lvlText w:val="•"/>
      <w:lvlJc w:val="left"/>
      <w:pPr>
        <w:ind w:left="3162" w:hanging="245"/>
      </w:pPr>
      <w:rPr>
        <w:rFonts w:hint="default"/>
        <w:lang w:val="es-MX" w:eastAsia="es-MX" w:bidi="es-MX"/>
      </w:rPr>
    </w:lvl>
    <w:lvl w:ilvl="4" w:tplc="E51C1982">
      <w:numFmt w:val="bullet"/>
      <w:lvlText w:val="•"/>
      <w:lvlJc w:val="left"/>
      <w:pPr>
        <w:ind w:left="4096" w:hanging="245"/>
      </w:pPr>
      <w:rPr>
        <w:rFonts w:hint="default"/>
        <w:lang w:val="es-MX" w:eastAsia="es-MX" w:bidi="es-MX"/>
      </w:rPr>
    </w:lvl>
    <w:lvl w:ilvl="5" w:tplc="EB5601EE">
      <w:numFmt w:val="bullet"/>
      <w:lvlText w:val="•"/>
      <w:lvlJc w:val="left"/>
      <w:pPr>
        <w:ind w:left="5030" w:hanging="245"/>
      </w:pPr>
      <w:rPr>
        <w:rFonts w:hint="default"/>
        <w:lang w:val="es-MX" w:eastAsia="es-MX" w:bidi="es-MX"/>
      </w:rPr>
    </w:lvl>
    <w:lvl w:ilvl="6" w:tplc="623AC6FC">
      <w:numFmt w:val="bullet"/>
      <w:lvlText w:val="•"/>
      <w:lvlJc w:val="left"/>
      <w:pPr>
        <w:ind w:left="5964" w:hanging="245"/>
      </w:pPr>
      <w:rPr>
        <w:rFonts w:hint="default"/>
        <w:lang w:val="es-MX" w:eastAsia="es-MX" w:bidi="es-MX"/>
      </w:rPr>
    </w:lvl>
    <w:lvl w:ilvl="7" w:tplc="569AC4DA">
      <w:numFmt w:val="bullet"/>
      <w:lvlText w:val="•"/>
      <w:lvlJc w:val="left"/>
      <w:pPr>
        <w:ind w:left="6898" w:hanging="245"/>
      </w:pPr>
      <w:rPr>
        <w:rFonts w:hint="default"/>
        <w:lang w:val="es-MX" w:eastAsia="es-MX" w:bidi="es-MX"/>
      </w:rPr>
    </w:lvl>
    <w:lvl w:ilvl="8" w:tplc="730E3942">
      <w:numFmt w:val="bullet"/>
      <w:lvlText w:val="•"/>
      <w:lvlJc w:val="left"/>
      <w:pPr>
        <w:ind w:left="7832" w:hanging="245"/>
      </w:pPr>
      <w:rPr>
        <w:rFonts w:hint="default"/>
        <w:lang w:val="es-MX" w:eastAsia="es-MX" w:bidi="es-MX"/>
      </w:rPr>
    </w:lvl>
  </w:abstractNum>
  <w:abstractNum w:abstractNumId="22"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3" w15:restartNumberingAfterBreak="0">
    <w:nsid w:val="1CB5774E"/>
    <w:multiLevelType w:val="hybridMultilevel"/>
    <w:tmpl w:val="7B7A5EC6"/>
    <w:lvl w:ilvl="0" w:tplc="26AAA8EA">
      <w:start w:val="1"/>
      <w:numFmt w:val="decimal"/>
      <w:lvlText w:val="%1."/>
      <w:lvlJc w:val="left"/>
      <w:pPr>
        <w:ind w:left="269" w:hanging="201"/>
      </w:pPr>
      <w:rPr>
        <w:rFonts w:ascii="Arial" w:eastAsia="Arial" w:hAnsi="Arial" w:cs="Arial" w:hint="default"/>
        <w:spacing w:val="-1"/>
        <w:w w:val="99"/>
        <w:sz w:val="18"/>
        <w:szCs w:val="18"/>
        <w:lang w:val="es-MX" w:eastAsia="es-MX" w:bidi="es-MX"/>
      </w:rPr>
    </w:lvl>
    <w:lvl w:ilvl="1" w:tplc="B9DEE95C">
      <w:numFmt w:val="bullet"/>
      <w:lvlText w:val="•"/>
      <w:lvlJc w:val="left"/>
      <w:pPr>
        <w:ind w:left="1104" w:hanging="201"/>
      </w:pPr>
      <w:rPr>
        <w:rFonts w:hint="default"/>
        <w:lang w:val="es-MX" w:eastAsia="es-MX" w:bidi="es-MX"/>
      </w:rPr>
    </w:lvl>
    <w:lvl w:ilvl="2" w:tplc="2828DC40">
      <w:numFmt w:val="bullet"/>
      <w:lvlText w:val="•"/>
      <w:lvlJc w:val="left"/>
      <w:pPr>
        <w:ind w:left="1948" w:hanging="201"/>
      </w:pPr>
      <w:rPr>
        <w:rFonts w:hint="default"/>
        <w:lang w:val="es-MX" w:eastAsia="es-MX" w:bidi="es-MX"/>
      </w:rPr>
    </w:lvl>
    <w:lvl w:ilvl="3" w:tplc="2B001E3A">
      <w:numFmt w:val="bullet"/>
      <w:lvlText w:val="•"/>
      <w:lvlJc w:val="left"/>
      <w:pPr>
        <w:ind w:left="2792" w:hanging="201"/>
      </w:pPr>
      <w:rPr>
        <w:rFonts w:hint="default"/>
        <w:lang w:val="es-MX" w:eastAsia="es-MX" w:bidi="es-MX"/>
      </w:rPr>
    </w:lvl>
    <w:lvl w:ilvl="4" w:tplc="F68E6AD0">
      <w:numFmt w:val="bullet"/>
      <w:lvlText w:val="•"/>
      <w:lvlJc w:val="left"/>
      <w:pPr>
        <w:ind w:left="3636" w:hanging="201"/>
      </w:pPr>
      <w:rPr>
        <w:rFonts w:hint="default"/>
        <w:lang w:val="es-MX" w:eastAsia="es-MX" w:bidi="es-MX"/>
      </w:rPr>
    </w:lvl>
    <w:lvl w:ilvl="5" w:tplc="2A50C4EA">
      <w:numFmt w:val="bullet"/>
      <w:lvlText w:val="•"/>
      <w:lvlJc w:val="left"/>
      <w:pPr>
        <w:ind w:left="4481" w:hanging="201"/>
      </w:pPr>
      <w:rPr>
        <w:rFonts w:hint="default"/>
        <w:lang w:val="es-MX" w:eastAsia="es-MX" w:bidi="es-MX"/>
      </w:rPr>
    </w:lvl>
    <w:lvl w:ilvl="6" w:tplc="E5FA5A7A">
      <w:numFmt w:val="bullet"/>
      <w:lvlText w:val="•"/>
      <w:lvlJc w:val="left"/>
      <w:pPr>
        <w:ind w:left="5325" w:hanging="201"/>
      </w:pPr>
      <w:rPr>
        <w:rFonts w:hint="default"/>
        <w:lang w:val="es-MX" w:eastAsia="es-MX" w:bidi="es-MX"/>
      </w:rPr>
    </w:lvl>
    <w:lvl w:ilvl="7" w:tplc="50B8FCE2">
      <w:numFmt w:val="bullet"/>
      <w:lvlText w:val="•"/>
      <w:lvlJc w:val="left"/>
      <w:pPr>
        <w:ind w:left="6169" w:hanging="201"/>
      </w:pPr>
      <w:rPr>
        <w:rFonts w:hint="default"/>
        <w:lang w:val="es-MX" w:eastAsia="es-MX" w:bidi="es-MX"/>
      </w:rPr>
    </w:lvl>
    <w:lvl w:ilvl="8" w:tplc="1652CAC6">
      <w:numFmt w:val="bullet"/>
      <w:lvlText w:val="•"/>
      <w:lvlJc w:val="left"/>
      <w:pPr>
        <w:ind w:left="7013" w:hanging="201"/>
      </w:pPr>
      <w:rPr>
        <w:rFonts w:hint="default"/>
        <w:lang w:val="es-MX" w:eastAsia="es-MX" w:bidi="es-MX"/>
      </w:rPr>
    </w:lvl>
  </w:abstractNum>
  <w:abstractNum w:abstractNumId="24"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5" w15:restartNumberingAfterBreak="0">
    <w:nsid w:val="21200B6F"/>
    <w:multiLevelType w:val="hybridMultilevel"/>
    <w:tmpl w:val="9CB2E2D6"/>
    <w:lvl w:ilvl="0" w:tplc="F282087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2363ABA"/>
    <w:multiLevelType w:val="hybridMultilevel"/>
    <w:tmpl w:val="79426E5E"/>
    <w:lvl w:ilvl="0" w:tplc="712E8EC8">
      <w:start w:val="1"/>
      <w:numFmt w:val="lowerLetter"/>
      <w:lvlText w:val="%1)"/>
      <w:lvlJc w:val="left"/>
      <w:pPr>
        <w:ind w:left="828" w:hanging="710"/>
      </w:pPr>
      <w:rPr>
        <w:rFonts w:ascii="Arial" w:eastAsia="Arial" w:hAnsi="Arial" w:cs="Arial" w:hint="default"/>
        <w:b/>
        <w:bCs/>
        <w:w w:val="99"/>
        <w:sz w:val="22"/>
        <w:szCs w:val="22"/>
        <w:lang w:val="es-MX" w:eastAsia="es-MX" w:bidi="es-MX"/>
      </w:rPr>
    </w:lvl>
    <w:lvl w:ilvl="1" w:tplc="F4226010">
      <w:numFmt w:val="bullet"/>
      <w:lvlText w:val="•"/>
      <w:lvlJc w:val="left"/>
      <w:pPr>
        <w:ind w:left="1708" w:hanging="710"/>
      </w:pPr>
      <w:rPr>
        <w:rFonts w:hint="default"/>
        <w:lang w:val="es-MX" w:eastAsia="es-MX" w:bidi="es-MX"/>
      </w:rPr>
    </w:lvl>
    <w:lvl w:ilvl="2" w:tplc="BC140432">
      <w:numFmt w:val="bullet"/>
      <w:lvlText w:val="•"/>
      <w:lvlJc w:val="left"/>
      <w:pPr>
        <w:ind w:left="2596" w:hanging="710"/>
      </w:pPr>
      <w:rPr>
        <w:rFonts w:hint="default"/>
        <w:lang w:val="es-MX" w:eastAsia="es-MX" w:bidi="es-MX"/>
      </w:rPr>
    </w:lvl>
    <w:lvl w:ilvl="3" w:tplc="67302374">
      <w:numFmt w:val="bullet"/>
      <w:lvlText w:val="•"/>
      <w:lvlJc w:val="left"/>
      <w:pPr>
        <w:ind w:left="3484" w:hanging="710"/>
      </w:pPr>
      <w:rPr>
        <w:rFonts w:hint="default"/>
        <w:lang w:val="es-MX" w:eastAsia="es-MX" w:bidi="es-MX"/>
      </w:rPr>
    </w:lvl>
    <w:lvl w:ilvl="4" w:tplc="A5A640FA">
      <w:numFmt w:val="bullet"/>
      <w:lvlText w:val="•"/>
      <w:lvlJc w:val="left"/>
      <w:pPr>
        <w:ind w:left="4372" w:hanging="710"/>
      </w:pPr>
      <w:rPr>
        <w:rFonts w:hint="default"/>
        <w:lang w:val="es-MX" w:eastAsia="es-MX" w:bidi="es-MX"/>
      </w:rPr>
    </w:lvl>
    <w:lvl w:ilvl="5" w:tplc="217027AA">
      <w:numFmt w:val="bullet"/>
      <w:lvlText w:val="•"/>
      <w:lvlJc w:val="left"/>
      <w:pPr>
        <w:ind w:left="5260" w:hanging="710"/>
      </w:pPr>
      <w:rPr>
        <w:rFonts w:hint="default"/>
        <w:lang w:val="es-MX" w:eastAsia="es-MX" w:bidi="es-MX"/>
      </w:rPr>
    </w:lvl>
    <w:lvl w:ilvl="6" w:tplc="300A3972">
      <w:numFmt w:val="bullet"/>
      <w:lvlText w:val="•"/>
      <w:lvlJc w:val="left"/>
      <w:pPr>
        <w:ind w:left="6148" w:hanging="710"/>
      </w:pPr>
      <w:rPr>
        <w:rFonts w:hint="default"/>
        <w:lang w:val="es-MX" w:eastAsia="es-MX" w:bidi="es-MX"/>
      </w:rPr>
    </w:lvl>
    <w:lvl w:ilvl="7" w:tplc="4E92A098">
      <w:numFmt w:val="bullet"/>
      <w:lvlText w:val="•"/>
      <w:lvlJc w:val="left"/>
      <w:pPr>
        <w:ind w:left="7036" w:hanging="710"/>
      </w:pPr>
      <w:rPr>
        <w:rFonts w:hint="default"/>
        <w:lang w:val="es-MX" w:eastAsia="es-MX" w:bidi="es-MX"/>
      </w:rPr>
    </w:lvl>
    <w:lvl w:ilvl="8" w:tplc="76647FF8">
      <w:numFmt w:val="bullet"/>
      <w:lvlText w:val="•"/>
      <w:lvlJc w:val="left"/>
      <w:pPr>
        <w:ind w:left="7924" w:hanging="710"/>
      </w:pPr>
      <w:rPr>
        <w:rFonts w:hint="default"/>
        <w:lang w:val="es-MX" w:eastAsia="es-MX" w:bidi="es-MX"/>
      </w:rPr>
    </w:lvl>
  </w:abstractNum>
  <w:abstractNum w:abstractNumId="27" w15:restartNumberingAfterBreak="0">
    <w:nsid w:val="24B728F6"/>
    <w:multiLevelType w:val="hybridMultilevel"/>
    <w:tmpl w:val="25B8782C"/>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8"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0" w15:restartNumberingAfterBreak="0">
    <w:nsid w:val="2B5933CE"/>
    <w:multiLevelType w:val="hybridMultilevel"/>
    <w:tmpl w:val="2E7E2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D222DE1"/>
    <w:multiLevelType w:val="hybridMultilevel"/>
    <w:tmpl w:val="8196C4A8"/>
    <w:lvl w:ilvl="0" w:tplc="080A001B">
      <w:start w:val="1"/>
      <w:numFmt w:val="lowerRoman"/>
      <w:lvlText w:val="%1."/>
      <w:lvlJc w:val="right"/>
      <w:pPr>
        <w:ind w:left="1198" w:hanging="360"/>
      </w:pPr>
      <w:rPr>
        <w:rFonts w:hint="default"/>
        <w:sz w:val="22"/>
        <w:u w:val="single"/>
      </w:rPr>
    </w:lvl>
    <w:lvl w:ilvl="1" w:tplc="080A0019" w:tentative="1">
      <w:start w:val="1"/>
      <w:numFmt w:val="lowerLetter"/>
      <w:lvlText w:val="%2."/>
      <w:lvlJc w:val="left"/>
      <w:pPr>
        <w:ind w:left="1918" w:hanging="360"/>
      </w:pPr>
    </w:lvl>
    <w:lvl w:ilvl="2" w:tplc="080A001B" w:tentative="1">
      <w:start w:val="1"/>
      <w:numFmt w:val="lowerRoman"/>
      <w:lvlText w:val="%3."/>
      <w:lvlJc w:val="right"/>
      <w:pPr>
        <w:ind w:left="2638" w:hanging="180"/>
      </w:pPr>
    </w:lvl>
    <w:lvl w:ilvl="3" w:tplc="080A000F" w:tentative="1">
      <w:start w:val="1"/>
      <w:numFmt w:val="decimal"/>
      <w:lvlText w:val="%4."/>
      <w:lvlJc w:val="left"/>
      <w:pPr>
        <w:ind w:left="3358" w:hanging="360"/>
      </w:pPr>
    </w:lvl>
    <w:lvl w:ilvl="4" w:tplc="080A0019" w:tentative="1">
      <w:start w:val="1"/>
      <w:numFmt w:val="lowerLetter"/>
      <w:lvlText w:val="%5."/>
      <w:lvlJc w:val="left"/>
      <w:pPr>
        <w:ind w:left="4078" w:hanging="360"/>
      </w:pPr>
    </w:lvl>
    <w:lvl w:ilvl="5" w:tplc="080A001B" w:tentative="1">
      <w:start w:val="1"/>
      <w:numFmt w:val="lowerRoman"/>
      <w:lvlText w:val="%6."/>
      <w:lvlJc w:val="right"/>
      <w:pPr>
        <w:ind w:left="4798" w:hanging="180"/>
      </w:pPr>
    </w:lvl>
    <w:lvl w:ilvl="6" w:tplc="080A000F" w:tentative="1">
      <w:start w:val="1"/>
      <w:numFmt w:val="decimal"/>
      <w:lvlText w:val="%7."/>
      <w:lvlJc w:val="left"/>
      <w:pPr>
        <w:ind w:left="5518" w:hanging="360"/>
      </w:pPr>
    </w:lvl>
    <w:lvl w:ilvl="7" w:tplc="080A0019" w:tentative="1">
      <w:start w:val="1"/>
      <w:numFmt w:val="lowerLetter"/>
      <w:lvlText w:val="%8."/>
      <w:lvlJc w:val="left"/>
      <w:pPr>
        <w:ind w:left="6238" w:hanging="360"/>
      </w:pPr>
    </w:lvl>
    <w:lvl w:ilvl="8" w:tplc="080A001B" w:tentative="1">
      <w:start w:val="1"/>
      <w:numFmt w:val="lowerRoman"/>
      <w:lvlText w:val="%9."/>
      <w:lvlJc w:val="right"/>
      <w:pPr>
        <w:ind w:left="6958" w:hanging="180"/>
      </w:pPr>
    </w:lvl>
  </w:abstractNum>
  <w:abstractNum w:abstractNumId="32" w15:restartNumberingAfterBreak="0">
    <w:nsid w:val="332A0E05"/>
    <w:multiLevelType w:val="hybridMultilevel"/>
    <w:tmpl w:val="F0381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4"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35" w15:restartNumberingAfterBreak="0">
    <w:nsid w:val="34445EB8"/>
    <w:multiLevelType w:val="hybridMultilevel"/>
    <w:tmpl w:val="EEB09262"/>
    <w:lvl w:ilvl="0" w:tplc="241EE360">
      <w:start w:val="1"/>
      <w:numFmt w:val="upperRoman"/>
      <w:lvlText w:val="%1."/>
      <w:lvlJc w:val="left"/>
      <w:pPr>
        <w:ind w:left="118" w:hanging="197"/>
      </w:pPr>
      <w:rPr>
        <w:rFonts w:ascii="Arial" w:eastAsia="Arial" w:hAnsi="Arial" w:cs="Arial" w:hint="default"/>
        <w:b/>
        <w:bCs/>
        <w:w w:val="99"/>
        <w:sz w:val="22"/>
        <w:szCs w:val="22"/>
        <w:lang w:val="es-MX" w:eastAsia="es-MX" w:bidi="es-MX"/>
      </w:rPr>
    </w:lvl>
    <w:lvl w:ilvl="1" w:tplc="75000434">
      <w:numFmt w:val="bullet"/>
      <w:lvlText w:val="•"/>
      <w:lvlJc w:val="left"/>
      <w:pPr>
        <w:ind w:left="1078" w:hanging="197"/>
      </w:pPr>
      <w:rPr>
        <w:rFonts w:hint="default"/>
        <w:lang w:val="es-MX" w:eastAsia="es-MX" w:bidi="es-MX"/>
      </w:rPr>
    </w:lvl>
    <w:lvl w:ilvl="2" w:tplc="B112B542">
      <w:numFmt w:val="bullet"/>
      <w:lvlText w:val="•"/>
      <w:lvlJc w:val="left"/>
      <w:pPr>
        <w:ind w:left="2036" w:hanging="197"/>
      </w:pPr>
      <w:rPr>
        <w:rFonts w:hint="default"/>
        <w:lang w:val="es-MX" w:eastAsia="es-MX" w:bidi="es-MX"/>
      </w:rPr>
    </w:lvl>
    <w:lvl w:ilvl="3" w:tplc="11C875BC">
      <w:numFmt w:val="bullet"/>
      <w:lvlText w:val="•"/>
      <w:lvlJc w:val="left"/>
      <w:pPr>
        <w:ind w:left="2994" w:hanging="197"/>
      </w:pPr>
      <w:rPr>
        <w:rFonts w:hint="default"/>
        <w:lang w:val="es-MX" w:eastAsia="es-MX" w:bidi="es-MX"/>
      </w:rPr>
    </w:lvl>
    <w:lvl w:ilvl="4" w:tplc="2550F64A">
      <w:numFmt w:val="bullet"/>
      <w:lvlText w:val="•"/>
      <w:lvlJc w:val="left"/>
      <w:pPr>
        <w:ind w:left="3952" w:hanging="197"/>
      </w:pPr>
      <w:rPr>
        <w:rFonts w:hint="default"/>
        <w:lang w:val="es-MX" w:eastAsia="es-MX" w:bidi="es-MX"/>
      </w:rPr>
    </w:lvl>
    <w:lvl w:ilvl="5" w:tplc="2158A912">
      <w:numFmt w:val="bullet"/>
      <w:lvlText w:val="•"/>
      <w:lvlJc w:val="left"/>
      <w:pPr>
        <w:ind w:left="4910" w:hanging="197"/>
      </w:pPr>
      <w:rPr>
        <w:rFonts w:hint="default"/>
        <w:lang w:val="es-MX" w:eastAsia="es-MX" w:bidi="es-MX"/>
      </w:rPr>
    </w:lvl>
    <w:lvl w:ilvl="6" w:tplc="973C71CC">
      <w:numFmt w:val="bullet"/>
      <w:lvlText w:val="•"/>
      <w:lvlJc w:val="left"/>
      <w:pPr>
        <w:ind w:left="5868" w:hanging="197"/>
      </w:pPr>
      <w:rPr>
        <w:rFonts w:hint="default"/>
        <w:lang w:val="es-MX" w:eastAsia="es-MX" w:bidi="es-MX"/>
      </w:rPr>
    </w:lvl>
    <w:lvl w:ilvl="7" w:tplc="3FA053FE">
      <w:numFmt w:val="bullet"/>
      <w:lvlText w:val="•"/>
      <w:lvlJc w:val="left"/>
      <w:pPr>
        <w:ind w:left="6826" w:hanging="197"/>
      </w:pPr>
      <w:rPr>
        <w:rFonts w:hint="default"/>
        <w:lang w:val="es-MX" w:eastAsia="es-MX" w:bidi="es-MX"/>
      </w:rPr>
    </w:lvl>
    <w:lvl w:ilvl="8" w:tplc="B9FC85F8">
      <w:numFmt w:val="bullet"/>
      <w:lvlText w:val="•"/>
      <w:lvlJc w:val="left"/>
      <w:pPr>
        <w:ind w:left="7784" w:hanging="197"/>
      </w:pPr>
      <w:rPr>
        <w:rFonts w:hint="default"/>
        <w:lang w:val="es-MX" w:eastAsia="es-MX" w:bidi="es-MX"/>
      </w:rPr>
    </w:lvl>
  </w:abstractNum>
  <w:abstractNum w:abstractNumId="36" w15:restartNumberingAfterBreak="0">
    <w:nsid w:val="3716166F"/>
    <w:multiLevelType w:val="hybridMultilevel"/>
    <w:tmpl w:val="B9EE5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38281791"/>
    <w:multiLevelType w:val="hybridMultilevel"/>
    <w:tmpl w:val="8CD69A9C"/>
    <w:lvl w:ilvl="0" w:tplc="3CDE6810">
      <w:start w:val="2"/>
      <w:numFmt w:val="lowerRoman"/>
      <w:lvlText w:val="%1)"/>
      <w:lvlJc w:val="left"/>
      <w:pPr>
        <w:ind w:left="1080" w:hanging="72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83052E5"/>
    <w:multiLevelType w:val="hybridMultilevel"/>
    <w:tmpl w:val="E8C80602"/>
    <w:lvl w:ilvl="0" w:tplc="EE92D9CC">
      <w:start w:val="1"/>
      <w:numFmt w:val="decimal"/>
      <w:lvlText w:val="%1."/>
      <w:lvlJc w:val="left"/>
      <w:pPr>
        <w:ind w:left="107" w:hanging="218"/>
      </w:pPr>
      <w:rPr>
        <w:rFonts w:ascii="Arial" w:eastAsia="Arial" w:hAnsi="Arial" w:cs="Arial" w:hint="default"/>
        <w:w w:val="100"/>
        <w:sz w:val="18"/>
        <w:szCs w:val="18"/>
        <w:lang w:val="es-MX" w:eastAsia="es-MX" w:bidi="es-MX"/>
      </w:rPr>
    </w:lvl>
    <w:lvl w:ilvl="1" w:tplc="2AF07C9E">
      <w:numFmt w:val="bullet"/>
      <w:lvlText w:val="•"/>
      <w:lvlJc w:val="left"/>
      <w:pPr>
        <w:ind w:left="929" w:hanging="218"/>
      </w:pPr>
      <w:rPr>
        <w:rFonts w:hint="default"/>
        <w:lang w:val="es-MX" w:eastAsia="es-MX" w:bidi="es-MX"/>
      </w:rPr>
    </w:lvl>
    <w:lvl w:ilvl="2" w:tplc="2B829A58">
      <w:numFmt w:val="bullet"/>
      <w:lvlText w:val="•"/>
      <w:lvlJc w:val="left"/>
      <w:pPr>
        <w:ind w:left="1758" w:hanging="218"/>
      </w:pPr>
      <w:rPr>
        <w:rFonts w:hint="default"/>
        <w:lang w:val="es-MX" w:eastAsia="es-MX" w:bidi="es-MX"/>
      </w:rPr>
    </w:lvl>
    <w:lvl w:ilvl="3" w:tplc="C78497C6">
      <w:numFmt w:val="bullet"/>
      <w:lvlText w:val="•"/>
      <w:lvlJc w:val="left"/>
      <w:pPr>
        <w:ind w:left="2587" w:hanging="218"/>
      </w:pPr>
      <w:rPr>
        <w:rFonts w:hint="default"/>
        <w:lang w:val="es-MX" w:eastAsia="es-MX" w:bidi="es-MX"/>
      </w:rPr>
    </w:lvl>
    <w:lvl w:ilvl="4" w:tplc="14C886B4">
      <w:numFmt w:val="bullet"/>
      <w:lvlText w:val="•"/>
      <w:lvlJc w:val="left"/>
      <w:pPr>
        <w:ind w:left="3416" w:hanging="218"/>
      </w:pPr>
      <w:rPr>
        <w:rFonts w:hint="default"/>
        <w:lang w:val="es-MX" w:eastAsia="es-MX" w:bidi="es-MX"/>
      </w:rPr>
    </w:lvl>
    <w:lvl w:ilvl="5" w:tplc="3676B47A">
      <w:numFmt w:val="bullet"/>
      <w:lvlText w:val="•"/>
      <w:lvlJc w:val="left"/>
      <w:pPr>
        <w:ind w:left="4245" w:hanging="218"/>
      </w:pPr>
      <w:rPr>
        <w:rFonts w:hint="default"/>
        <w:lang w:val="es-MX" w:eastAsia="es-MX" w:bidi="es-MX"/>
      </w:rPr>
    </w:lvl>
    <w:lvl w:ilvl="6" w:tplc="2E54AABC">
      <w:numFmt w:val="bullet"/>
      <w:lvlText w:val="•"/>
      <w:lvlJc w:val="left"/>
      <w:pPr>
        <w:ind w:left="5074" w:hanging="218"/>
      </w:pPr>
      <w:rPr>
        <w:rFonts w:hint="default"/>
        <w:lang w:val="es-MX" w:eastAsia="es-MX" w:bidi="es-MX"/>
      </w:rPr>
    </w:lvl>
    <w:lvl w:ilvl="7" w:tplc="62E8F206">
      <w:numFmt w:val="bullet"/>
      <w:lvlText w:val="•"/>
      <w:lvlJc w:val="left"/>
      <w:pPr>
        <w:ind w:left="5903" w:hanging="218"/>
      </w:pPr>
      <w:rPr>
        <w:rFonts w:hint="default"/>
        <w:lang w:val="es-MX" w:eastAsia="es-MX" w:bidi="es-MX"/>
      </w:rPr>
    </w:lvl>
    <w:lvl w:ilvl="8" w:tplc="74F68B54">
      <w:numFmt w:val="bullet"/>
      <w:lvlText w:val="•"/>
      <w:lvlJc w:val="left"/>
      <w:pPr>
        <w:ind w:left="6732" w:hanging="218"/>
      </w:pPr>
      <w:rPr>
        <w:rFonts w:hint="default"/>
        <w:lang w:val="es-MX" w:eastAsia="es-MX" w:bidi="es-MX"/>
      </w:rPr>
    </w:lvl>
  </w:abstractNum>
  <w:abstractNum w:abstractNumId="39" w15:restartNumberingAfterBreak="0">
    <w:nsid w:val="3B3D52A8"/>
    <w:multiLevelType w:val="hybridMultilevel"/>
    <w:tmpl w:val="580633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41" w15:restartNumberingAfterBreak="0">
    <w:nsid w:val="3D936D22"/>
    <w:multiLevelType w:val="hybridMultilevel"/>
    <w:tmpl w:val="F99EBA90"/>
    <w:lvl w:ilvl="0" w:tplc="C5C003C8">
      <w:start w:val="5"/>
      <w:numFmt w:val="lowerLetter"/>
      <w:lvlText w:val="%1."/>
      <w:lvlJc w:val="left"/>
      <w:pPr>
        <w:ind w:left="118" w:hanging="287"/>
      </w:pPr>
      <w:rPr>
        <w:rFonts w:ascii="Arial" w:eastAsia="Arial" w:hAnsi="Arial" w:cs="Arial" w:hint="default"/>
        <w:b/>
        <w:bCs/>
        <w:w w:val="99"/>
        <w:sz w:val="22"/>
        <w:szCs w:val="22"/>
        <w:lang w:val="es-MX" w:eastAsia="es-MX" w:bidi="es-MX"/>
      </w:rPr>
    </w:lvl>
    <w:lvl w:ilvl="1" w:tplc="86645036">
      <w:numFmt w:val="bullet"/>
      <w:lvlText w:val="•"/>
      <w:lvlJc w:val="left"/>
      <w:pPr>
        <w:ind w:left="1078" w:hanging="287"/>
      </w:pPr>
      <w:rPr>
        <w:rFonts w:hint="default"/>
        <w:lang w:val="es-MX" w:eastAsia="es-MX" w:bidi="es-MX"/>
      </w:rPr>
    </w:lvl>
    <w:lvl w:ilvl="2" w:tplc="B8EE041E">
      <w:numFmt w:val="bullet"/>
      <w:lvlText w:val="•"/>
      <w:lvlJc w:val="left"/>
      <w:pPr>
        <w:ind w:left="2036" w:hanging="287"/>
      </w:pPr>
      <w:rPr>
        <w:rFonts w:hint="default"/>
        <w:lang w:val="es-MX" w:eastAsia="es-MX" w:bidi="es-MX"/>
      </w:rPr>
    </w:lvl>
    <w:lvl w:ilvl="3" w:tplc="52A6F95A">
      <w:numFmt w:val="bullet"/>
      <w:lvlText w:val="•"/>
      <w:lvlJc w:val="left"/>
      <w:pPr>
        <w:ind w:left="2994" w:hanging="287"/>
      </w:pPr>
      <w:rPr>
        <w:rFonts w:hint="default"/>
        <w:lang w:val="es-MX" w:eastAsia="es-MX" w:bidi="es-MX"/>
      </w:rPr>
    </w:lvl>
    <w:lvl w:ilvl="4" w:tplc="7FAEC26E">
      <w:numFmt w:val="bullet"/>
      <w:lvlText w:val="•"/>
      <w:lvlJc w:val="left"/>
      <w:pPr>
        <w:ind w:left="3952" w:hanging="287"/>
      </w:pPr>
      <w:rPr>
        <w:rFonts w:hint="default"/>
        <w:lang w:val="es-MX" w:eastAsia="es-MX" w:bidi="es-MX"/>
      </w:rPr>
    </w:lvl>
    <w:lvl w:ilvl="5" w:tplc="AED24634">
      <w:numFmt w:val="bullet"/>
      <w:lvlText w:val="•"/>
      <w:lvlJc w:val="left"/>
      <w:pPr>
        <w:ind w:left="4910" w:hanging="287"/>
      </w:pPr>
      <w:rPr>
        <w:rFonts w:hint="default"/>
        <w:lang w:val="es-MX" w:eastAsia="es-MX" w:bidi="es-MX"/>
      </w:rPr>
    </w:lvl>
    <w:lvl w:ilvl="6" w:tplc="864EC48A">
      <w:numFmt w:val="bullet"/>
      <w:lvlText w:val="•"/>
      <w:lvlJc w:val="left"/>
      <w:pPr>
        <w:ind w:left="5868" w:hanging="287"/>
      </w:pPr>
      <w:rPr>
        <w:rFonts w:hint="default"/>
        <w:lang w:val="es-MX" w:eastAsia="es-MX" w:bidi="es-MX"/>
      </w:rPr>
    </w:lvl>
    <w:lvl w:ilvl="7" w:tplc="5482862A">
      <w:numFmt w:val="bullet"/>
      <w:lvlText w:val="•"/>
      <w:lvlJc w:val="left"/>
      <w:pPr>
        <w:ind w:left="6826" w:hanging="287"/>
      </w:pPr>
      <w:rPr>
        <w:rFonts w:hint="default"/>
        <w:lang w:val="es-MX" w:eastAsia="es-MX" w:bidi="es-MX"/>
      </w:rPr>
    </w:lvl>
    <w:lvl w:ilvl="8" w:tplc="84EE3964">
      <w:numFmt w:val="bullet"/>
      <w:lvlText w:val="•"/>
      <w:lvlJc w:val="left"/>
      <w:pPr>
        <w:ind w:left="7784" w:hanging="287"/>
      </w:pPr>
      <w:rPr>
        <w:rFonts w:hint="default"/>
        <w:lang w:val="es-MX" w:eastAsia="es-MX" w:bidi="es-MX"/>
      </w:rPr>
    </w:lvl>
  </w:abstractNum>
  <w:abstractNum w:abstractNumId="42" w15:restartNumberingAfterBreak="0">
    <w:nsid w:val="41E3508A"/>
    <w:multiLevelType w:val="hybridMultilevel"/>
    <w:tmpl w:val="02F834DE"/>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43" w15:restartNumberingAfterBreak="0">
    <w:nsid w:val="42D058BB"/>
    <w:multiLevelType w:val="hybridMultilevel"/>
    <w:tmpl w:val="831AF51A"/>
    <w:lvl w:ilvl="0" w:tplc="75189BE8">
      <w:start w:val="1"/>
      <w:numFmt w:val="lowerRoman"/>
      <w:lvlText w:val="%1)"/>
      <w:lvlJc w:val="left"/>
      <w:pPr>
        <w:ind w:left="828" w:hanging="710"/>
      </w:pPr>
      <w:rPr>
        <w:rFonts w:ascii="Arial" w:eastAsia="Arial" w:hAnsi="Arial" w:cs="Arial" w:hint="default"/>
        <w:b/>
        <w:bCs/>
        <w:w w:val="99"/>
        <w:sz w:val="22"/>
        <w:szCs w:val="22"/>
        <w:lang w:val="es-MX" w:eastAsia="es-MX" w:bidi="es-MX"/>
      </w:rPr>
    </w:lvl>
    <w:lvl w:ilvl="1" w:tplc="80AA61CA">
      <w:numFmt w:val="bullet"/>
      <w:lvlText w:val="•"/>
      <w:lvlJc w:val="left"/>
      <w:pPr>
        <w:ind w:left="1708" w:hanging="710"/>
      </w:pPr>
      <w:rPr>
        <w:rFonts w:hint="default"/>
        <w:lang w:val="es-MX" w:eastAsia="es-MX" w:bidi="es-MX"/>
      </w:rPr>
    </w:lvl>
    <w:lvl w:ilvl="2" w:tplc="EFDA0368">
      <w:numFmt w:val="bullet"/>
      <w:lvlText w:val="•"/>
      <w:lvlJc w:val="left"/>
      <w:pPr>
        <w:ind w:left="2596" w:hanging="710"/>
      </w:pPr>
      <w:rPr>
        <w:rFonts w:hint="default"/>
        <w:lang w:val="es-MX" w:eastAsia="es-MX" w:bidi="es-MX"/>
      </w:rPr>
    </w:lvl>
    <w:lvl w:ilvl="3" w:tplc="2282584A">
      <w:numFmt w:val="bullet"/>
      <w:lvlText w:val="•"/>
      <w:lvlJc w:val="left"/>
      <w:pPr>
        <w:ind w:left="3484" w:hanging="710"/>
      </w:pPr>
      <w:rPr>
        <w:rFonts w:hint="default"/>
        <w:lang w:val="es-MX" w:eastAsia="es-MX" w:bidi="es-MX"/>
      </w:rPr>
    </w:lvl>
    <w:lvl w:ilvl="4" w:tplc="9B56D050">
      <w:numFmt w:val="bullet"/>
      <w:lvlText w:val="•"/>
      <w:lvlJc w:val="left"/>
      <w:pPr>
        <w:ind w:left="4372" w:hanging="710"/>
      </w:pPr>
      <w:rPr>
        <w:rFonts w:hint="default"/>
        <w:lang w:val="es-MX" w:eastAsia="es-MX" w:bidi="es-MX"/>
      </w:rPr>
    </w:lvl>
    <w:lvl w:ilvl="5" w:tplc="0DCA6576">
      <w:numFmt w:val="bullet"/>
      <w:lvlText w:val="•"/>
      <w:lvlJc w:val="left"/>
      <w:pPr>
        <w:ind w:left="5260" w:hanging="710"/>
      </w:pPr>
      <w:rPr>
        <w:rFonts w:hint="default"/>
        <w:lang w:val="es-MX" w:eastAsia="es-MX" w:bidi="es-MX"/>
      </w:rPr>
    </w:lvl>
    <w:lvl w:ilvl="6" w:tplc="CA0A7204">
      <w:numFmt w:val="bullet"/>
      <w:lvlText w:val="•"/>
      <w:lvlJc w:val="left"/>
      <w:pPr>
        <w:ind w:left="6148" w:hanging="710"/>
      </w:pPr>
      <w:rPr>
        <w:rFonts w:hint="default"/>
        <w:lang w:val="es-MX" w:eastAsia="es-MX" w:bidi="es-MX"/>
      </w:rPr>
    </w:lvl>
    <w:lvl w:ilvl="7" w:tplc="5BEE3B54">
      <w:numFmt w:val="bullet"/>
      <w:lvlText w:val="•"/>
      <w:lvlJc w:val="left"/>
      <w:pPr>
        <w:ind w:left="7036" w:hanging="710"/>
      </w:pPr>
      <w:rPr>
        <w:rFonts w:hint="default"/>
        <w:lang w:val="es-MX" w:eastAsia="es-MX" w:bidi="es-MX"/>
      </w:rPr>
    </w:lvl>
    <w:lvl w:ilvl="8" w:tplc="80F8216A">
      <w:numFmt w:val="bullet"/>
      <w:lvlText w:val="•"/>
      <w:lvlJc w:val="left"/>
      <w:pPr>
        <w:ind w:left="7924" w:hanging="710"/>
      </w:pPr>
      <w:rPr>
        <w:rFonts w:hint="default"/>
        <w:lang w:val="es-MX" w:eastAsia="es-MX" w:bidi="es-MX"/>
      </w:rPr>
    </w:lvl>
  </w:abstractNum>
  <w:abstractNum w:abstractNumId="44" w15:restartNumberingAfterBreak="0">
    <w:nsid w:val="43B941CF"/>
    <w:multiLevelType w:val="hybridMultilevel"/>
    <w:tmpl w:val="A784F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5EA5D1D"/>
    <w:multiLevelType w:val="hybridMultilevel"/>
    <w:tmpl w:val="FAF88C5C"/>
    <w:lvl w:ilvl="0" w:tplc="50624422">
      <w:start w:val="1"/>
      <w:numFmt w:val="decimal"/>
      <w:lvlText w:val="%1."/>
      <w:lvlJc w:val="left"/>
      <w:pPr>
        <w:ind w:left="269" w:hanging="201"/>
      </w:pPr>
      <w:rPr>
        <w:rFonts w:ascii="Arial" w:eastAsia="Arial" w:hAnsi="Arial" w:cs="Arial" w:hint="default"/>
        <w:spacing w:val="-1"/>
        <w:w w:val="99"/>
        <w:sz w:val="18"/>
        <w:szCs w:val="18"/>
        <w:lang w:val="es-MX" w:eastAsia="es-MX" w:bidi="es-MX"/>
      </w:rPr>
    </w:lvl>
    <w:lvl w:ilvl="1" w:tplc="352095A6">
      <w:numFmt w:val="bullet"/>
      <w:lvlText w:val="•"/>
      <w:lvlJc w:val="left"/>
      <w:pPr>
        <w:ind w:left="1104" w:hanging="201"/>
      </w:pPr>
      <w:rPr>
        <w:rFonts w:hint="default"/>
        <w:lang w:val="es-MX" w:eastAsia="es-MX" w:bidi="es-MX"/>
      </w:rPr>
    </w:lvl>
    <w:lvl w:ilvl="2" w:tplc="7FA8CB0A">
      <w:numFmt w:val="bullet"/>
      <w:lvlText w:val="•"/>
      <w:lvlJc w:val="left"/>
      <w:pPr>
        <w:ind w:left="1948" w:hanging="201"/>
      </w:pPr>
      <w:rPr>
        <w:rFonts w:hint="default"/>
        <w:lang w:val="es-MX" w:eastAsia="es-MX" w:bidi="es-MX"/>
      </w:rPr>
    </w:lvl>
    <w:lvl w:ilvl="3" w:tplc="B2B8D7CC">
      <w:numFmt w:val="bullet"/>
      <w:lvlText w:val="•"/>
      <w:lvlJc w:val="left"/>
      <w:pPr>
        <w:ind w:left="2792" w:hanging="201"/>
      </w:pPr>
      <w:rPr>
        <w:rFonts w:hint="default"/>
        <w:lang w:val="es-MX" w:eastAsia="es-MX" w:bidi="es-MX"/>
      </w:rPr>
    </w:lvl>
    <w:lvl w:ilvl="4" w:tplc="6D16559A">
      <w:numFmt w:val="bullet"/>
      <w:lvlText w:val="•"/>
      <w:lvlJc w:val="left"/>
      <w:pPr>
        <w:ind w:left="3636" w:hanging="201"/>
      </w:pPr>
      <w:rPr>
        <w:rFonts w:hint="default"/>
        <w:lang w:val="es-MX" w:eastAsia="es-MX" w:bidi="es-MX"/>
      </w:rPr>
    </w:lvl>
    <w:lvl w:ilvl="5" w:tplc="85B04E36">
      <w:numFmt w:val="bullet"/>
      <w:lvlText w:val="•"/>
      <w:lvlJc w:val="left"/>
      <w:pPr>
        <w:ind w:left="4481" w:hanging="201"/>
      </w:pPr>
      <w:rPr>
        <w:rFonts w:hint="default"/>
        <w:lang w:val="es-MX" w:eastAsia="es-MX" w:bidi="es-MX"/>
      </w:rPr>
    </w:lvl>
    <w:lvl w:ilvl="6" w:tplc="D70EDA7A">
      <w:numFmt w:val="bullet"/>
      <w:lvlText w:val="•"/>
      <w:lvlJc w:val="left"/>
      <w:pPr>
        <w:ind w:left="5325" w:hanging="201"/>
      </w:pPr>
      <w:rPr>
        <w:rFonts w:hint="default"/>
        <w:lang w:val="es-MX" w:eastAsia="es-MX" w:bidi="es-MX"/>
      </w:rPr>
    </w:lvl>
    <w:lvl w:ilvl="7" w:tplc="32949D8E">
      <w:numFmt w:val="bullet"/>
      <w:lvlText w:val="•"/>
      <w:lvlJc w:val="left"/>
      <w:pPr>
        <w:ind w:left="6169" w:hanging="201"/>
      </w:pPr>
      <w:rPr>
        <w:rFonts w:hint="default"/>
        <w:lang w:val="es-MX" w:eastAsia="es-MX" w:bidi="es-MX"/>
      </w:rPr>
    </w:lvl>
    <w:lvl w:ilvl="8" w:tplc="CDE44A1E">
      <w:numFmt w:val="bullet"/>
      <w:lvlText w:val="•"/>
      <w:lvlJc w:val="left"/>
      <w:pPr>
        <w:ind w:left="7013" w:hanging="201"/>
      </w:pPr>
      <w:rPr>
        <w:rFonts w:hint="default"/>
        <w:lang w:val="es-MX" w:eastAsia="es-MX" w:bidi="es-MX"/>
      </w:rPr>
    </w:lvl>
  </w:abstractNum>
  <w:abstractNum w:abstractNumId="46"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6480322"/>
    <w:multiLevelType w:val="hybridMultilevel"/>
    <w:tmpl w:val="D5629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4793259E"/>
    <w:multiLevelType w:val="hybridMultilevel"/>
    <w:tmpl w:val="92D2114E"/>
    <w:lvl w:ilvl="0" w:tplc="5BFE92F8">
      <w:start w:val="1"/>
      <w:numFmt w:val="lowerLetter"/>
      <w:lvlText w:val="%1)"/>
      <w:lvlJc w:val="left"/>
      <w:pPr>
        <w:ind w:left="384" w:hanging="267"/>
      </w:pPr>
      <w:rPr>
        <w:rFonts w:ascii="Arial" w:eastAsia="Arial" w:hAnsi="Arial" w:cs="Arial" w:hint="default"/>
        <w:b/>
        <w:bCs/>
        <w:w w:val="99"/>
        <w:sz w:val="22"/>
        <w:szCs w:val="22"/>
        <w:lang w:val="es-MX" w:eastAsia="es-MX" w:bidi="es-MX"/>
      </w:rPr>
    </w:lvl>
    <w:lvl w:ilvl="1" w:tplc="D6424FBC">
      <w:numFmt w:val="bullet"/>
      <w:lvlText w:val="•"/>
      <w:lvlJc w:val="left"/>
      <w:pPr>
        <w:ind w:left="1312" w:hanging="267"/>
      </w:pPr>
      <w:rPr>
        <w:rFonts w:hint="default"/>
        <w:lang w:val="es-MX" w:eastAsia="es-MX" w:bidi="es-MX"/>
      </w:rPr>
    </w:lvl>
    <w:lvl w:ilvl="2" w:tplc="71C05AA2">
      <w:numFmt w:val="bullet"/>
      <w:lvlText w:val="•"/>
      <w:lvlJc w:val="left"/>
      <w:pPr>
        <w:ind w:left="2244" w:hanging="267"/>
      </w:pPr>
      <w:rPr>
        <w:rFonts w:hint="default"/>
        <w:lang w:val="es-MX" w:eastAsia="es-MX" w:bidi="es-MX"/>
      </w:rPr>
    </w:lvl>
    <w:lvl w:ilvl="3" w:tplc="6AFA8890">
      <w:numFmt w:val="bullet"/>
      <w:lvlText w:val="•"/>
      <w:lvlJc w:val="left"/>
      <w:pPr>
        <w:ind w:left="3176" w:hanging="267"/>
      </w:pPr>
      <w:rPr>
        <w:rFonts w:hint="default"/>
        <w:lang w:val="es-MX" w:eastAsia="es-MX" w:bidi="es-MX"/>
      </w:rPr>
    </w:lvl>
    <w:lvl w:ilvl="4" w:tplc="A75873D0">
      <w:numFmt w:val="bullet"/>
      <w:lvlText w:val="•"/>
      <w:lvlJc w:val="left"/>
      <w:pPr>
        <w:ind w:left="4108" w:hanging="267"/>
      </w:pPr>
      <w:rPr>
        <w:rFonts w:hint="default"/>
        <w:lang w:val="es-MX" w:eastAsia="es-MX" w:bidi="es-MX"/>
      </w:rPr>
    </w:lvl>
    <w:lvl w:ilvl="5" w:tplc="6F360424">
      <w:numFmt w:val="bullet"/>
      <w:lvlText w:val="•"/>
      <w:lvlJc w:val="left"/>
      <w:pPr>
        <w:ind w:left="5040" w:hanging="267"/>
      </w:pPr>
      <w:rPr>
        <w:rFonts w:hint="default"/>
        <w:lang w:val="es-MX" w:eastAsia="es-MX" w:bidi="es-MX"/>
      </w:rPr>
    </w:lvl>
    <w:lvl w:ilvl="6" w:tplc="5358D506">
      <w:numFmt w:val="bullet"/>
      <w:lvlText w:val="•"/>
      <w:lvlJc w:val="left"/>
      <w:pPr>
        <w:ind w:left="5972" w:hanging="267"/>
      </w:pPr>
      <w:rPr>
        <w:rFonts w:hint="default"/>
        <w:lang w:val="es-MX" w:eastAsia="es-MX" w:bidi="es-MX"/>
      </w:rPr>
    </w:lvl>
    <w:lvl w:ilvl="7" w:tplc="FE8CC3E6">
      <w:numFmt w:val="bullet"/>
      <w:lvlText w:val="•"/>
      <w:lvlJc w:val="left"/>
      <w:pPr>
        <w:ind w:left="6904" w:hanging="267"/>
      </w:pPr>
      <w:rPr>
        <w:rFonts w:hint="default"/>
        <w:lang w:val="es-MX" w:eastAsia="es-MX" w:bidi="es-MX"/>
      </w:rPr>
    </w:lvl>
    <w:lvl w:ilvl="8" w:tplc="CCA8C386">
      <w:numFmt w:val="bullet"/>
      <w:lvlText w:val="•"/>
      <w:lvlJc w:val="left"/>
      <w:pPr>
        <w:ind w:left="7836" w:hanging="267"/>
      </w:pPr>
      <w:rPr>
        <w:rFonts w:hint="default"/>
        <w:lang w:val="es-MX" w:eastAsia="es-MX" w:bidi="es-MX"/>
      </w:rPr>
    </w:lvl>
  </w:abstractNum>
  <w:abstractNum w:abstractNumId="49" w15:restartNumberingAfterBreak="0">
    <w:nsid w:val="49515D9E"/>
    <w:multiLevelType w:val="hybridMultilevel"/>
    <w:tmpl w:val="83E21080"/>
    <w:lvl w:ilvl="0" w:tplc="6A8C0ABA">
      <w:numFmt w:val="bullet"/>
      <w:lvlText w:val=""/>
      <w:lvlJc w:val="left"/>
      <w:pPr>
        <w:ind w:left="790" w:hanging="361"/>
      </w:pPr>
      <w:rPr>
        <w:rFonts w:ascii="Symbol" w:eastAsia="Symbol" w:hAnsi="Symbol" w:cs="Symbol" w:hint="default"/>
        <w:w w:val="100"/>
        <w:sz w:val="18"/>
        <w:szCs w:val="18"/>
        <w:lang w:val="es-MX" w:eastAsia="es-MX" w:bidi="es-MX"/>
      </w:rPr>
    </w:lvl>
    <w:lvl w:ilvl="1" w:tplc="CC100A36">
      <w:numFmt w:val="bullet"/>
      <w:lvlText w:val="•"/>
      <w:lvlJc w:val="left"/>
      <w:pPr>
        <w:ind w:left="1589" w:hanging="361"/>
      </w:pPr>
      <w:rPr>
        <w:rFonts w:hint="default"/>
        <w:lang w:val="es-MX" w:eastAsia="es-MX" w:bidi="es-MX"/>
      </w:rPr>
    </w:lvl>
    <w:lvl w:ilvl="2" w:tplc="05DE96EC">
      <w:numFmt w:val="bullet"/>
      <w:lvlText w:val="•"/>
      <w:lvlJc w:val="left"/>
      <w:pPr>
        <w:ind w:left="2379" w:hanging="361"/>
      </w:pPr>
      <w:rPr>
        <w:rFonts w:hint="default"/>
        <w:lang w:val="es-MX" w:eastAsia="es-MX" w:bidi="es-MX"/>
      </w:rPr>
    </w:lvl>
    <w:lvl w:ilvl="3" w:tplc="530C6C1E">
      <w:numFmt w:val="bullet"/>
      <w:lvlText w:val="•"/>
      <w:lvlJc w:val="left"/>
      <w:pPr>
        <w:ind w:left="3169" w:hanging="361"/>
      </w:pPr>
      <w:rPr>
        <w:rFonts w:hint="default"/>
        <w:lang w:val="es-MX" w:eastAsia="es-MX" w:bidi="es-MX"/>
      </w:rPr>
    </w:lvl>
    <w:lvl w:ilvl="4" w:tplc="4CB2CA2C">
      <w:numFmt w:val="bullet"/>
      <w:lvlText w:val="•"/>
      <w:lvlJc w:val="left"/>
      <w:pPr>
        <w:ind w:left="3958" w:hanging="361"/>
      </w:pPr>
      <w:rPr>
        <w:rFonts w:hint="default"/>
        <w:lang w:val="es-MX" w:eastAsia="es-MX" w:bidi="es-MX"/>
      </w:rPr>
    </w:lvl>
    <w:lvl w:ilvl="5" w:tplc="AF640420">
      <w:numFmt w:val="bullet"/>
      <w:lvlText w:val="•"/>
      <w:lvlJc w:val="left"/>
      <w:pPr>
        <w:ind w:left="4748" w:hanging="361"/>
      </w:pPr>
      <w:rPr>
        <w:rFonts w:hint="default"/>
        <w:lang w:val="es-MX" w:eastAsia="es-MX" w:bidi="es-MX"/>
      </w:rPr>
    </w:lvl>
    <w:lvl w:ilvl="6" w:tplc="A46C7228">
      <w:numFmt w:val="bullet"/>
      <w:lvlText w:val="•"/>
      <w:lvlJc w:val="left"/>
      <w:pPr>
        <w:ind w:left="5538" w:hanging="361"/>
      </w:pPr>
      <w:rPr>
        <w:rFonts w:hint="default"/>
        <w:lang w:val="es-MX" w:eastAsia="es-MX" w:bidi="es-MX"/>
      </w:rPr>
    </w:lvl>
    <w:lvl w:ilvl="7" w:tplc="E1703342">
      <w:numFmt w:val="bullet"/>
      <w:lvlText w:val="•"/>
      <w:lvlJc w:val="left"/>
      <w:pPr>
        <w:ind w:left="6327" w:hanging="361"/>
      </w:pPr>
      <w:rPr>
        <w:rFonts w:hint="default"/>
        <w:lang w:val="es-MX" w:eastAsia="es-MX" w:bidi="es-MX"/>
      </w:rPr>
    </w:lvl>
    <w:lvl w:ilvl="8" w:tplc="CC5ED8EE">
      <w:numFmt w:val="bullet"/>
      <w:lvlText w:val="•"/>
      <w:lvlJc w:val="left"/>
      <w:pPr>
        <w:ind w:left="7117" w:hanging="361"/>
      </w:pPr>
      <w:rPr>
        <w:rFonts w:hint="default"/>
        <w:lang w:val="es-MX" w:eastAsia="es-MX" w:bidi="es-MX"/>
      </w:rPr>
    </w:lvl>
  </w:abstractNum>
  <w:abstractNum w:abstractNumId="50" w15:restartNumberingAfterBreak="0">
    <w:nsid w:val="4A3F097D"/>
    <w:multiLevelType w:val="hybridMultilevel"/>
    <w:tmpl w:val="88B636EA"/>
    <w:lvl w:ilvl="0" w:tplc="197AA878">
      <w:start w:val="1"/>
      <w:numFmt w:val="decimal"/>
      <w:lvlText w:val="%1."/>
      <w:lvlJc w:val="left"/>
      <w:pPr>
        <w:ind w:left="501" w:hanging="433"/>
      </w:pPr>
      <w:rPr>
        <w:rFonts w:ascii="Arial" w:eastAsia="Arial" w:hAnsi="Arial" w:cs="Arial" w:hint="default"/>
        <w:b/>
        <w:bCs/>
        <w:i/>
        <w:spacing w:val="-3"/>
        <w:w w:val="99"/>
        <w:sz w:val="18"/>
        <w:szCs w:val="18"/>
        <w:lang w:val="es-MX" w:eastAsia="es-MX" w:bidi="es-MX"/>
      </w:rPr>
    </w:lvl>
    <w:lvl w:ilvl="1" w:tplc="8018BDE2">
      <w:numFmt w:val="bullet"/>
      <w:lvlText w:val="•"/>
      <w:lvlJc w:val="left"/>
      <w:pPr>
        <w:ind w:left="1319" w:hanging="433"/>
      </w:pPr>
      <w:rPr>
        <w:rFonts w:hint="default"/>
        <w:lang w:val="es-MX" w:eastAsia="es-MX" w:bidi="es-MX"/>
      </w:rPr>
    </w:lvl>
    <w:lvl w:ilvl="2" w:tplc="0D6C22DA">
      <w:numFmt w:val="bullet"/>
      <w:lvlText w:val="•"/>
      <w:lvlJc w:val="left"/>
      <w:pPr>
        <w:ind w:left="2139" w:hanging="433"/>
      </w:pPr>
      <w:rPr>
        <w:rFonts w:hint="default"/>
        <w:lang w:val="es-MX" w:eastAsia="es-MX" w:bidi="es-MX"/>
      </w:rPr>
    </w:lvl>
    <w:lvl w:ilvl="3" w:tplc="6A941992">
      <w:numFmt w:val="bullet"/>
      <w:lvlText w:val="•"/>
      <w:lvlJc w:val="left"/>
      <w:pPr>
        <w:ind w:left="2959" w:hanging="433"/>
      </w:pPr>
      <w:rPr>
        <w:rFonts w:hint="default"/>
        <w:lang w:val="es-MX" w:eastAsia="es-MX" w:bidi="es-MX"/>
      </w:rPr>
    </w:lvl>
    <w:lvl w:ilvl="4" w:tplc="33E64BC6">
      <w:numFmt w:val="bullet"/>
      <w:lvlText w:val="•"/>
      <w:lvlJc w:val="left"/>
      <w:pPr>
        <w:ind w:left="3779" w:hanging="433"/>
      </w:pPr>
      <w:rPr>
        <w:rFonts w:hint="default"/>
        <w:lang w:val="es-MX" w:eastAsia="es-MX" w:bidi="es-MX"/>
      </w:rPr>
    </w:lvl>
    <w:lvl w:ilvl="5" w:tplc="3862936A">
      <w:numFmt w:val="bullet"/>
      <w:lvlText w:val="•"/>
      <w:lvlJc w:val="left"/>
      <w:pPr>
        <w:ind w:left="4599" w:hanging="433"/>
      </w:pPr>
      <w:rPr>
        <w:rFonts w:hint="default"/>
        <w:lang w:val="es-MX" w:eastAsia="es-MX" w:bidi="es-MX"/>
      </w:rPr>
    </w:lvl>
    <w:lvl w:ilvl="6" w:tplc="F74223D6">
      <w:numFmt w:val="bullet"/>
      <w:lvlText w:val="•"/>
      <w:lvlJc w:val="left"/>
      <w:pPr>
        <w:ind w:left="5418" w:hanging="433"/>
      </w:pPr>
      <w:rPr>
        <w:rFonts w:hint="default"/>
        <w:lang w:val="es-MX" w:eastAsia="es-MX" w:bidi="es-MX"/>
      </w:rPr>
    </w:lvl>
    <w:lvl w:ilvl="7" w:tplc="3FE24EC0">
      <w:numFmt w:val="bullet"/>
      <w:lvlText w:val="•"/>
      <w:lvlJc w:val="left"/>
      <w:pPr>
        <w:ind w:left="6238" w:hanging="433"/>
      </w:pPr>
      <w:rPr>
        <w:rFonts w:hint="default"/>
        <w:lang w:val="es-MX" w:eastAsia="es-MX" w:bidi="es-MX"/>
      </w:rPr>
    </w:lvl>
    <w:lvl w:ilvl="8" w:tplc="9D36B99A">
      <w:numFmt w:val="bullet"/>
      <w:lvlText w:val="•"/>
      <w:lvlJc w:val="left"/>
      <w:pPr>
        <w:ind w:left="7058" w:hanging="433"/>
      </w:pPr>
      <w:rPr>
        <w:rFonts w:hint="default"/>
        <w:lang w:val="es-MX" w:eastAsia="es-MX" w:bidi="es-MX"/>
      </w:rPr>
    </w:lvl>
  </w:abstractNum>
  <w:abstractNum w:abstractNumId="51" w15:restartNumberingAfterBreak="0">
    <w:nsid w:val="4A684F7E"/>
    <w:multiLevelType w:val="hybridMultilevel"/>
    <w:tmpl w:val="B35C3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4B4429A2"/>
    <w:multiLevelType w:val="hybridMultilevel"/>
    <w:tmpl w:val="13BECCB6"/>
    <w:lvl w:ilvl="0" w:tplc="14FA1E1C">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C7D126E"/>
    <w:multiLevelType w:val="hybridMultilevel"/>
    <w:tmpl w:val="82F21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D00364B"/>
    <w:multiLevelType w:val="hybridMultilevel"/>
    <w:tmpl w:val="D610E122"/>
    <w:lvl w:ilvl="0" w:tplc="032ABEDE">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D032665"/>
    <w:multiLevelType w:val="hybridMultilevel"/>
    <w:tmpl w:val="DBC22D74"/>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4FFD6245"/>
    <w:multiLevelType w:val="hybridMultilevel"/>
    <w:tmpl w:val="8F183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50187F97"/>
    <w:multiLevelType w:val="hybridMultilevel"/>
    <w:tmpl w:val="05A4B3A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37B61E8"/>
    <w:multiLevelType w:val="hybridMultilevel"/>
    <w:tmpl w:val="82BCC59E"/>
    <w:lvl w:ilvl="0" w:tplc="080A001B">
      <w:start w:val="1"/>
      <w:numFmt w:val="low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9" w15:restartNumberingAfterBreak="0">
    <w:nsid w:val="54476C54"/>
    <w:multiLevelType w:val="hybridMultilevel"/>
    <w:tmpl w:val="3A3C64D4"/>
    <w:lvl w:ilvl="0" w:tplc="9BF46F6A">
      <w:start w:val="1"/>
      <w:numFmt w:val="decimal"/>
      <w:lvlText w:val="%1."/>
      <w:lvlJc w:val="left"/>
      <w:pPr>
        <w:ind w:left="269" w:hanging="201"/>
      </w:pPr>
      <w:rPr>
        <w:rFonts w:ascii="Arial" w:eastAsia="Arial" w:hAnsi="Arial" w:cs="Arial" w:hint="default"/>
        <w:spacing w:val="-1"/>
        <w:w w:val="99"/>
        <w:sz w:val="18"/>
        <w:szCs w:val="18"/>
        <w:lang w:val="es-MX" w:eastAsia="es-MX" w:bidi="es-MX"/>
      </w:rPr>
    </w:lvl>
    <w:lvl w:ilvl="1" w:tplc="9650F858">
      <w:numFmt w:val="bullet"/>
      <w:lvlText w:val="•"/>
      <w:lvlJc w:val="left"/>
      <w:pPr>
        <w:ind w:left="1104" w:hanging="201"/>
      </w:pPr>
      <w:rPr>
        <w:rFonts w:hint="default"/>
        <w:lang w:val="es-MX" w:eastAsia="es-MX" w:bidi="es-MX"/>
      </w:rPr>
    </w:lvl>
    <w:lvl w:ilvl="2" w:tplc="F8847AEE">
      <w:numFmt w:val="bullet"/>
      <w:lvlText w:val="•"/>
      <w:lvlJc w:val="left"/>
      <w:pPr>
        <w:ind w:left="1948" w:hanging="201"/>
      </w:pPr>
      <w:rPr>
        <w:rFonts w:hint="default"/>
        <w:lang w:val="es-MX" w:eastAsia="es-MX" w:bidi="es-MX"/>
      </w:rPr>
    </w:lvl>
    <w:lvl w:ilvl="3" w:tplc="A1608E52">
      <w:numFmt w:val="bullet"/>
      <w:lvlText w:val="•"/>
      <w:lvlJc w:val="left"/>
      <w:pPr>
        <w:ind w:left="2792" w:hanging="201"/>
      </w:pPr>
      <w:rPr>
        <w:rFonts w:hint="default"/>
        <w:lang w:val="es-MX" w:eastAsia="es-MX" w:bidi="es-MX"/>
      </w:rPr>
    </w:lvl>
    <w:lvl w:ilvl="4" w:tplc="806047D0">
      <w:numFmt w:val="bullet"/>
      <w:lvlText w:val="•"/>
      <w:lvlJc w:val="left"/>
      <w:pPr>
        <w:ind w:left="3636" w:hanging="201"/>
      </w:pPr>
      <w:rPr>
        <w:rFonts w:hint="default"/>
        <w:lang w:val="es-MX" w:eastAsia="es-MX" w:bidi="es-MX"/>
      </w:rPr>
    </w:lvl>
    <w:lvl w:ilvl="5" w:tplc="78D87414">
      <w:numFmt w:val="bullet"/>
      <w:lvlText w:val="•"/>
      <w:lvlJc w:val="left"/>
      <w:pPr>
        <w:ind w:left="4481" w:hanging="201"/>
      </w:pPr>
      <w:rPr>
        <w:rFonts w:hint="default"/>
        <w:lang w:val="es-MX" w:eastAsia="es-MX" w:bidi="es-MX"/>
      </w:rPr>
    </w:lvl>
    <w:lvl w:ilvl="6" w:tplc="BEEC06A2">
      <w:numFmt w:val="bullet"/>
      <w:lvlText w:val="•"/>
      <w:lvlJc w:val="left"/>
      <w:pPr>
        <w:ind w:left="5325" w:hanging="201"/>
      </w:pPr>
      <w:rPr>
        <w:rFonts w:hint="default"/>
        <w:lang w:val="es-MX" w:eastAsia="es-MX" w:bidi="es-MX"/>
      </w:rPr>
    </w:lvl>
    <w:lvl w:ilvl="7" w:tplc="BA780AE4">
      <w:numFmt w:val="bullet"/>
      <w:lvlText w:val="•"/>
      <w:lvlJc w:val="left"/>
      <w:pPr>
        <w:ind w:left="6169" w:hanging="201"/>
      </w:pPr>
      <w:rPr>
        <w:rFonts w:hint="default"/>
        <w:lang w:val="es-MX" w:eastAsia="es-MX" w:bidi="es-MX"/>
      </w:rPr>
    </w:lvl>
    <w:lvl w:ilvl="8" w:tplc="1116FCDE">
      <w:numFmt w:val="bullet"/>
      <w:lvlText w:val="•"/>
      <w:lvlJc w:val="left"/>
      <w:pPr>
        <w:ind w:left="7013" w:hanging="201"/>
      </w:pPr>
      <w:rPr>
        <w:rFonts w:hint="default"/>
        <w:lang w:val="es-MX" w:eastAsia="es-MX" w:bidi="es-MX"/>
      </w:rPr>
    </w:lvl>
  </w:abstractNum>
  <w:abstractNum w:abstractNumId="60" w15:restartNumberingAfterBreak="0">
    <w:nsid w:val="596715E7"/>
    <w:multiLevelType w:val="hybridMultilevel"/>
    <w:tmpl w:val="9CB2E2D6"/>
    <w:lvl w:ilvl="0" w:tplc="F282087C">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C6F5DAE"/>
    <w:multiLevelType w:val="hybridMultilevel"/>
    <w:tmpl w:val="4C861A4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62" w15:restartNumberingAfterBreak="0">
    <w:nsid w:val="5D031637"/>
    <w:multiLevelType w:val="hybridMultilevel"/>
    <w:tmpl w:val="E7AA29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5F4E77CF"/>
    <w:multiLevelType w:val="hybridMultilevel"/>
    <w:tmpl w:val="3C20E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3CE169E"/>
    <w:multiLevelType w:val="hybridMultilevel"/>
    <w:tmpl w:val="E7AA29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40D04D6"/>
    <w:multiLevelType w:val="hybridMultilevel"/>
    <w:tmpl w:val="62CA7212"/>
    <w:lvl w:ilvl="0" w:tplc="080A0017">
      <w:start w:val="1"/>
      <w:numFmt w:val="lowerLetter"/>
      <w:lvlText w:val="%1)"/>
      <w:lvlJc w:val="left"/>
      <w:pPr>
        <w:ind w:left="782" w:hanging="360"/>
      </w:pPr>
    </w:lvl>
    <w:lvl w:ilvl="1" w:tplc="080A0019" w:tentative="1">
      <w:start w:val="1"/>
      <w:numFmt w:val="lowerLetter"/>
      <w:lvlText w:val="%2."/>
      <w:lvlJc w:val="left"/>
      <w:pPr>
        <w:ind w:left="1502" w:hanging="360"/>
      </w:pPr>
    </w:lvl>
    <w:lvl w:ilvl="2" w:tplc="080A001B" w:tentative="1">
      <w:start w:val="1"/>
      <w:numFmt w:val="lowerRoman"/>
      <w:lvlText w:val="%3."/>
      <w:lvlJc w:val="right"/>
      <w:pPr>
        <w:ind w:left="2222" w:hanging="180"/>
      </w:pPr>
    </w:lvl>
    <w:lvl w:ilvl="3" w:tplc="080A000F" w:tentative="1">
      <w:start w:val="1"/>
      <w:numFmt w:val="decimal"/>
      <w:lvlText w:val="%4."/>
      <w:lvlJc w:val="left"/>
      <w:pPr>
        <w:ind w:left="2942" w:hanging="360"/>
      </w:pPr>
    </w:lvl>
    <w:lvl w:ilvl="4" w:tplc="080A0019" w:tentative="1">
      <w:start w:val="1"/>
      <w:numFmt w:val="lowerLetter"/>
      <w:lvlText w:val="%5."/>
      <w:lvlJc w:val="left"/>
      <w:pPr>
        <w:ind w:left="3662" w:hanging="360"/>
      </w:pPr>
    </w:lvl>
    <w:lvl w:ilvl="5" w:tplc="080A001B" w:tentative="1">
      <w:start w:val="1"/>
      <w:numFmt w:val="lowerRoman"/>
      <w:lvlText w:val="%6."/>
      <w:lvlJc w:val="right"/>
      <w:pPr>
        <w:ind w:left="4382" w:hanging="180"/>
      </w:pPr>
    </w:lvl>
    <w:lvl w:ilvl="6" w:tplc="080A000F" w:tentative="1">
      <w:start w:val="1"/>
      <w:numFmt w:val="decimal"/>
      <w:lvlText w:val="%7."/>
      <w:lvlJc w:val="left"/>
      <w:pPr>
        <w:ind w:left="5102" w:hanging="360"/>
      </w:pPr>
    </w:lvl>
    <w:lvl w:ilvl="7" w:tplc="080A0019" w:tentative="1">
      <w:start w:val="1"/>
      <w:numFmt w:val="lowerLetter"/>
      <w:lvlText w:val="%8."/>
      <w:lvlJc w:val="left"/>
      <w:pPr>
        <w:ind w:left="5822" w:hanging="360"/>
      </w:pPr>
    </w:lvl>
    <w:lvl w:ilvl="8" w:tplc="080A001B" w:tentative="1">
      <w:start w:val="1"/>
      <w:numFmt w:val="lowerRoman"/>
      <w:lvlText w:val="%9."/>
      <w:lvlJc w:val="right"/>
      <w:pPr>
        <w:ind w:left="6542" w:hanging="180"/>
      </w:pPr>
    </w:lvl>
  </w:abstractNum>
  <w:abstractNum w:abstractNumId="66" w15:restartNumberingAfterBreak="0">
    <w:nsid w:val="645A12A5"/>
    <w:multiLevelType w:val="hybridMultilevel"/>
    <w:tmpl w:val="1AC8E344"/>
    <w:lvl w:ilvl="0" w:tplc="ECE22162">
      <w:start w:val="1"/>
      <w:numFmt w:val="upperRoman"/>
      <w:lvlText w:val="%1."/>
      <w:lvlJc w:val="left"/>
      <w:pPr>
        <w:ind w:left="301" w:hanging="184"/>
      </w:pPr>
      <w:rPr>
        <w:rFonts w:ascii="Arial" w:eastAsia="Arial" w:hAnsi="Arial" w:cs="Arial" w:hint="default"/>
        <w:b/>
        <w:bCs/>
        <w:w w:val="99"/>
        <w:sz w:val="22"/>
        <w:szCs w:val="22"/>
        <w:lang w:val="es-MX" w:eastAsia="es-MX" w:bidi="es-MX"/>
      </w:rPr>
    </w:lvl>
    <w:lvl w:ilvl="1" w:tplc="080A001B">
      <w:start w:val="1"/>
      <w:numFmt w:val="lowerRoman"/>
      <w:lvlText w:val="%2."/>
      <w:lvlJc w:val="right"/>
      <w:pPr>
        <w:ind w:left="838" w:hanging="436"/>
        <w:jc w:val="right"/>
      </w:pPr>
      <w:rPr>
        <w:rFonts w:hint="default"/>
        <w:w w:val="99"/>
        <w:u w:val="thick" w:color="000000"/>
        <w:lang w:val="es-MX" w:eastAsia="es-MX" w:bidi="es-MX"/>
      </w:rPr>
    </w:lvl>
    <w:lvl w:ilvl="2" w:tplc="2DD4951E">
      <w:start w:val="1"/>
      <w:numFmt w:val="lowerRoman"/>
      <w:lvlText w:val="%3."/>
      <w:lvlJc w:val="left"/>
      <w:pPr>
        <w:ind w:left="1537" w:hanging="690"/>
        <w:jc w:val="right"/>
      </w:pPr>
      <w:rPr>
        <w:rFonts w:hint="default"/>
        <w:w w:val="99"/>
        <w:u w:val="thick" w:color="000000"/>
        <w:lang w:val="es-MX" w:eastAsia="es-MX" w:bidi="es-MX"/>
      </w:rPr>
    </w:lvl>
    <w:lvl w:ilvl="3" w:tplc="20C0C424">
      <w:numFmt w:val="bullet"/>
      <w:lvlText w:val="•"/>
      <w:lvlJc w:val="left"/>
      <w:pPr>
        <w:ind w:left="2560" w:hanging="690"/>
      </w:pPr>
      <w:rPr>
        <w:rFonts w:hint="default"/>
        <w:lang w:val="es-MX" w:eastAsia="es-MX" w:bidi="es-MX"/>
      </w:rPr>
    </w:lvl>
    <w:lvl w:ilvl="4" w:tplc="394C9334">
      <w:numFmt w:val="bullet"/>
      <w:lvlText w:val="•"/>
      <w:lvlJc w:val="left"/>
      <w:pPr>
        <w:ind w:left="3580" w:hanging="690"/>
      </w:pPr>
      <w:rPr>
        <w:rFonts w:hint="default"/>
        <w:lang w:val="es-MX" w:eastAsia="es-MX" w:bidi="es-MX"/>
      </w:rPr>
    </w:lvl>
    <w:lvl w:ilvl="5" w:tplc="982427DA">
      <w:numFmt w:val="bullet"/>
      <w:lvlText w:val="•"/>
      <w:lvlJc w:val="left"/>
      <w:pPr>
        <w:ind w:left="4600" w:hanging="690"/>
      </w:pPr>
      <w:rPr>
        <w:rFonts w:hint="default"/>
        <w:lang w:val="es-MX" w:eastAsia="es-MX" w:bidi="es-MX"/>
      </w:rPr>
    </w:lvl>
    <w:lvl w:ilvl="6" w:tplc="5142C83A">
      <w:numFmt w:val="bullet"/>
      <w:lvlText w:val="•"/>
      <w:lvlJc w:val="left"/>
      <w:pPr>
        <w:ind w:left="5620" w:hanging="690"/>
      </w:pPr>
      <w:rPr>
        <w:rFonts w:hint="default"/>
        <w:lang w:val="es-MX" w:eastAsia="es-MX" w:bidi="es-MX"/>
      </w:rPr>
    </w:lvl>
    <w:lvl w:ilvl="7" w:tplc="DEB0B8A0">
      <w:numFmt w:val="bullet"/>
      <w:lvlText w:val="•"/>
      <w:lvlJc w:val="left"/>
      <w:pPr>
        <w:ind w:left="6640" w:hanging="690"/>
      </w:pPr>
      <w:rPr>
        <w:rFonts w:hint="default"/>
        <w:lang w:val="es-MX" w:eastAsia="es-MX" w:bidi="es-MX"/>
      </w:rPr>
    </w:lvl>
    <w:lvl w:ilvl="8" w:tplc="8542B622">
      <w:numFmt w:val="bullet"/>
      <w:lvlText w:val="•"/>
      <w:lvlJc w:val="left"/>
      <w:pPr>
        <w:ind w:left="7660" w:hanging="690"/>
      </w:pPr>
      <w:rPr>
        <w:rFonts w:hint="default"/>
        <w:lang w:val="es-MX" w:eastAsia="es-MX" w:bidi="es-MX"/>
      </w:rPr>
    </w:lvl>
  </w:abstractNum>
  <w:abstractNum w:abstractNumId="67" w15:restartNumberingAfterBreak="0">
    <w:nsid w:val="680DAF4B"/>
    <w:multiLevelType w:val="hybridMultilevel"/>
    <w:tmpl w:val="DD5DC8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6930335A"/>
    <w:multiLevelType w:val="hybridMultilevel"/>
    <w:tmpl w:val="84E614B0"/>
    <w:lvl w:ilvl="0" w:tplc="04767416">
      <w:start w:val="17"/>
      <w:numFmt w:val="decimal"/>
      <w:lvlText w:val="%1."/>
      <w:lvlJc w:val="left"/>
      <w:pPr>
        <w:ind w:left="501" w:hanging="433"/>
      </w:pPr>
      <w:rPr>
        <w:rFonts w:ascii="Arial" w:eastAsia="Arial" w:hAnsi="Arial" w:cs="Arial" w:hint="default"/>
        <w:b/>
        <w:bCs/>
        <w:spacing w:val="-1"/>
        <w:w w:val="99"/>
        <w:sz w:val="18"/>
        <w:szCs w:val="18"/>
        <w:lang w:val="es-MX" w:eastAsia="es-MX" w:bidi="es-MX"/>
      </w:rPr>
    </w:lvl>
    <w:lvl w:ilvl="1" w:tplc="DD92CE3A">
      <w:numFmt w:val="bullet"/>
      <w:lvlText w:val="-"/>
      <w:lvlJc w:val="left"/>
      <w:pPr>
        <w:ind w:left="501" w:hanging="210"/>
      </w:pPr>
      <w:rPr>
        <w:rFonts w:ascii="Arial" w:eastAsia="Arial" w:hAnsi="Arial" w:cs="Arial" w:hint="default"/>
        <w:spacing w:val="-19"/>
        <w:w w:val="99"/>
        <w:sz w:val="18"/>
        <w:szCs w:val="18"/>
        <w:lang w:val="es-MX" w:eastAsia="es-MX" w:bidi="es-MX"/>
      </w:rPr>
    </w:lvl>
    <w:lvl w:ilvl="2" w:tplc="34BC5D46">
      <w:numFmt w:val="bullet"/>
      <w:lvlText w:val="•"/>
      <w:lvlJc w:val="left"/>
      <w:pPr>
        <w:ind w:left="1212" w:hanging="210"/>
      </w:pPr>
      <w:rPr>
        <w:rFonts w:hint="default"/>
        <w:lang w:val="es-MX" w:eastAsia="es-MX" w:bidi="es-MX"/>
      </w:rPr>
    </w:lvl>
    <w:lvl w:ilvl="3" w:tplc="C6A0864E">
      <w:numFmt w:val="bullet"/>
      <w:lvlText w:val="•"/>
      <w:lvlJc w:val="left"/>
      <w:pPr>
        <w:ind w:left="1568" w:hanging="210"/>
      </w:pPr>
      <w:rPr>
        <w:rFonts w:hint="default"/>
        <w:lang w:val="es-MX" w:eastAsia="es-MX" w:bidi="es-MX"/>
      </w:rPr>
    </w:lvl>
    <w:lvl w:ilvl="4" w:tplc="EF1A73EC">
      <w:numFmt w:val="bullet"/>
      <w:lvlText w:val="•"/>
      <w:lvlJc w:val="left"/>
      <w:pPr>
        <w:ind w:left="1924" w:hanging="210"/>
      </w:pPr>
      <w:rPr>
        <w:rFonts w:hint="default"/>
        <w:lang w:val="es-MX" w:eastAsia="es-MX" w:bidi="es-MX"/>
      </w:rPr>
    </w:lvl>
    <w:lvl w:ilvl="5" w:tplc="C90ECC64">
      <w:numFmt w:val="bullet"/>
      <w:lvlText w:val="•"/>
      <w:lvlJc w:val="left"/>
      <w:pPr>
        <w:ind w:left="2280" w:hanging="210"/>
      </w:pPr>
      <w:rPr>
        <w:rFonts w:hint="default"/>
        <w:lang w:val="es-MX" w:eastAsia="es-MX" w:bidi="es-MX"/>
      </w:rPr>
    </w:lvl>
    <w:lvl w:ilvl="6" w:tplc="A0460BC0">
      <w:numFmt w:val="bullet"/>
      <w:lvlText w:val="•"/>
      <w:lvlJc w:val="left"/>
      <w:pPr>
        <w:ind w:left="2636" w:hanging="210"/>
      </w:pPr>
      <w:rPr>
        <w:rFonts w:hint="default"/>
        <w:lang w:val="es-MX" w:eastAsia="es-MX" w:bidi="es-MX"/>
      </w:rPr>
    </w:lvl>
    <w:lvl w:ilvl="7" w:tplc="005287C0">
      <w:numFmt w:val="bullet"/>
      <w:lvlText w:val="•"/>
      <w:lvlJc w:val="left"/>
      <w:pPr>
        <w:ind w:left="2992" w:hanging="210"/>
      </w:pPr>
      <w:rPr>
        <w:rFonts w:hint="default"/>
        <w:lang w:val="es-MX" w:eastAsia="es-MX" w:bidi="es-MX"/>
      </w:rPr>
    </w:lvl>
    <w:lvl w:ilvl="8" w:tplc="65EC7E34">
      <w:numFmt w:val="bullet"/>
      <w:lvlText w:val="•"/>
      <w:lvlJc w:val="left"/>
      <w:pPr>
        <w:ind w:left="3348" w:hanging="210"/>
      </w:pPr>
      <w:rPr>
        <w:rFonts w:hint="default"/>
        <w:lang w:val="es-MX" w:eastAsia="es-MX" w:bidi="es-MX"/>
      </w:rPr>
    </w:lvl>
  </w:abstractNum>
  <w:abstractNum w:abstractNumId="69" w15:restartNumberingAfterBreak="0">
    <w:nsid w:val="69FC3DB7"/>
    <w:multiLevelType w:val="hybridMultilevel"/>
    <w:tmpl w:val="CB2E25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B043EFE"/>
    <w:multiLevelType w:val="hybridMultilevel"/>
    <w:tmpl w:val="C2828772"/>
    <w:lvl w:ilvl="0" w:tplc="BC64F05E">
      <w:start w:val="1"/>
      <w:numFmt w:val="lowerLetter"/>
      <w:lvlText w:val="%1)"/>
      <w:lvlJc w:val="left"/>
      <w:pPr>
        <w:ind w:left="898" w:hanging="361"/>
      </w:pPr>
      <w:rPr>
        <w:rFonts w:ascii="Arial" w:eastAsia="Arial" w:hAnsi="Arial" w:cs="Arial" w:hint="default"/>
        <w:b/>
        <w:bCs/>
        <w:w w:val="99"/>
        <w:sz w:val="22"/>
        <w:szCs w:val="22"/>
        <w:lang w:val="es-MX" w:eastAsia="es-MX" w:bidi="es-MX"/>
      </w:rPr>
    </w:lvl>
    <w:lvl w:ilvl="1" w:tplc="F4C0F51C">
      <w:numFmt w:val="bullet"/>
      <w:lvlText w:val="•"/>
      <w:lvlJc w:val="left"/>
      <w:pPr>
        <w:ind w:left="1780" w:hanging="361"/>
      </w:pPr>
      <w:rPr>
        <w:rFonts w:hint="default"/>
        <w:lang w:val="es-MX" w:eastAsia="es-MX" w:bidi="es-MX"/>
      </w:rPr>
    </w:lvl>
    <w:lvl w:ilvl="2" w:tplc="C4D256C0">
      <w:numFmt w:val="bullet"/>
      <w:lvlText w:val="•"/>
      <w:lvlJc w:val="left"/>
      <w:pPr>
        <w:ind w:left="2660" w:hanging="361"/>
      </w:pPr>
      <w:rPr>
        <w:rFonts w:hint="default"/>
        <w:lang w:val="es-MX" w:eastAsia="es-MX" w:bidi="es-MX"/>
      </w:rPr>
    </w:lvl>
    <w:lvl w:ilvl="3" w:tplc="890E42BE">
      <w:numFmt w:val="bullet"/>
      <w:lvlText w:val="•"/>
      <w:lvlJc w:val="left"/>
      <w:pPr>
        <w:ind w:left="3540" w:hanging="361"/>
      </w:pPr>
      <w:rPr>
        <w:rFonts w:hint="default"/>
        <w:lang w:val="es-MX" w:eastAsia="es-MX" w:bidi="es-MX"/>
      </w:rPr>
    </w:lvl>
    <w:lvl w:ilvl="4" w:tplc="E67E1AF6">
      <w:numFmt w:val="bullet"/>
      <w:lvlText w:val="•"/>
      <w:lvlJc w:val="left"/>
      <w:pPr>
        <w:ind w:left="4420" w:hanging="361"/>
      </w:pPr>
      <w:rPr>
        <w:rFonts w:hint="default"/>
        <w:lang w:val="es-MX" w:eastAsia="es-MX" w:bidi="es-MX"/>
      </w:rPr>
    </w:lvl>
    <w:lvl w:ilvl="5" w:tplc="A4FA73BE">
      <w:numFmt w:val="bullet"/>
      <w:lvlText w:val="•"/>
      <w:lvlJc w:val="left"/>
      <w:pPr>
        <w:ind w:left="5300" w:hanging="361"/>
      </w:pPr>
      <w:rPr>
        <w:rFonts w:hint="default"/>
        <w:lang w:val="es-MX" w:eastAsia="es-MX" w:bidi="es-MX"/>
      </w:rPr>
    </w:lvl>
    <w:lvl w:ilvl="6" w:tplc="D85A8536">
      <w:numFmt w:val="bullet"/>
      <w:lvlText w:val="•"/>
      <w:lvlJc w:val="left"/>
      <w:pPr>
        <w:ind w:left="6180" w:hanging="361"/>
      </w:pPr>
      <w:rPr>
        <w:rFonts w:hint="default"/>
        <w:lang w:val="es-MX" w:eastAsia="es-MX" w:bidi="es-MX"/>
      </w:rPr>
    </w:lvl>
    <w:lvl w:ilvl="7" w:tplc="F626D220">
      <w:numFmt w:val="bullet"/>
      <w:lvlText w:val="•"/>
      <w:lvlJc w:val="left"/>
      <w:pPr>
        <w:ind w:left="7060" w:hanging="361"/>
      </w:pPr>
      <w:rPr>
        <w:rFonts w:hint="default"/>
        <w:lang w:val="es-MX" w:eastAsia="es-MX" w:bidi="es-MX"/>
      </w:rPr>
    </w:lvl>
    <w:lvl w:ilvl="8" w:tplc="8C8C3C3E">
      <w:numFmt w:val="bullet"/>
      <w:lvlText w:val="•"/>
      <w:lvlJc w:val="left"/>
      <w:pPr>
        <w:ind w:left="7940" w:hanging="361"/>
      </w:pPr>
      <w:rPr>
        <w:rFonts w:hint="default"/>
        <w:lang w:val="es-MX" w:eastAsia="es-MX" w:bidi="es-MX"/>
      </w:rPr>
    </w:lvl>
  </w:abstractNum>
  <w:abstractNum w:abstractNumId="71" w15:restartNumberingAfterBreak="0">
    <w:nsid w:val="6C7D44D5"/>
    <w:multiLevelType w:val="hybridMultilevel"/>
    <w:tmpl w:val="7D5EEF22"/>
    <w:lvl w:ilvl="0" w:tplc="9CDC3EB4">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D7629AA"/>
    <w:multiLevelType w:val="hybridMultilevel"/>
    <w:tmpl w:val="29309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F375B45"/>
    <w:multiLevelType w:val="hybridMultilevel"/>
    <w:tmpl w:val="78BAE626"/>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5" w15:restartNumberingAfterBreak="0">
    <w:nsid w:val="6F7D6C4D"/>
    <w:multiLevelType w:val="hybridMultilevel"/>
    <w:tmpl w:val="0332DFBE"/>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7" w15:restartNumberingAfterBreak="0">
    <w:nsid w:val="722C50B3"/>
    <w:multiLevelType w:val="hybridMultilevel"/>
    <w:tmpl w:val="8E0244AA"/>
    <w:lvl w:ilvl="0" w:tplc="A170F4B0">
      <w:numFmt w:val="bullet"/>
      <w:lvlText w:val=""/>
      <w:lvlJc w:val="left"/>
      <w:pPr>
        <w:ind w:left="1008" w:hanging="7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78" w15:restartNumberingAfterBreak="0">
    <w:nsid w:val="72626A89"/>
    <w:multiLevelType w:val="hybridMultilevel"/>
    <w:tmpl w:val="7B4807D0"/>
    <w:lvl w:ilvl="0" w:tplc="2E468E5A">
      <w:start w:val="1"/>
      <w:numFmt w:val="lowerLetter"/>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31125D1"/>
    <w:multiLevelType w:val="hybridMultilevel"/>
    <w:tmpl w:val="F050E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736B1E9E"/>
    <w:multiLevelType w:val="hybridMultilevel"/>
    <w:tmpl w:val="9BD4AA04"/>
    <w:lvl w:ilvl="0" w:tplc="097A0C1E">
      <w:start w:val="1"/>
      <w:numFmt w:val="upperRoman"/>
      <w:lvlText w:val="%1."/>
      <w:lvlJc w:val="left"/>
      <w:pPr>
        <w:ind w:left="302" w:hanging="184"/>
      </w:pPr>
      <w:rPr>
        <w:rFonts w:ascii="Arial" w:eastAsia="Arial" w:hAnsi="Arial" w:cs="Arial" w:hint="default"/>
        <w:b/>
        <w:bCs/>
        <w:w w:val="99"/>
        <w:sz w:val="22"/>
        <w:szCs w:val="22"/>
        <w:lang w:val="es-MX" w:eastAsia="es-MX" w:bidi="es-MX"/>
      </w:rPr>
    </w:lvl>
    <w:lvl w:ilvl="1" w:tplc="46A8EF62">
      <w:numFmt w:val="bullet"/>
      <w:lvlText w:val="•"/>
      <w:lvlJc w:val="left"/>
      <w:pPr>
        <w:ind w:left="1240" w:hanging="184"/>
      </w:pPr>
      <w:rPr>
        <w:rFonts w:hint="default"/>
        <w:lang w:val="es-MX" w:eastAsia="es-MX" w:bidi="es-MX"/>
      </w:rPr>
    </w:lvl>
    <w:lvl w:ilvl="2" w:tplc="1C2ACF9C">
      <w:numFmt w:val="bullet"/>
      <w:lvlText w:val="•"/>
      <w:lvlJc w:val="left"/>
      <w:pPr>
        <w:ind w:left="2180" w:hanging="184"/>
      </w:pPr>
      <w:rPr>
        <w:rFonts w:hint="default"/>
        <w:lang w:val="es-MX" w:eastAsia="es-MX" w:bidi="es-MX"/>
      </w:rPr>
    </w:lvl>
    <w:lvl w:ilvl="3" w:tplc="38B8759A">
      <w:numFmt w:val="bullet"/>
      <w:lvlText w:val="•"/>
      <w:lvlJc w:val="left"/>
      <w:pPr>
        <w:ind w:left="3120" w:hanging="184"/>
      </w:pPr>
      <w:rPr>
        <w:rFonts w:hint="default"/>
        <w:lang w:val="es-MX" w:eastAsia="es-MX" w:bidi="es-MX"/>
      </w:rPr>
    </w:lvl>
    <w:lvl w:ilvl="4" w:tplc="28F00ADC">
      <w:numFmt w:val="bullet"/>
      <w:lvlText w:val="•"/>
      <w:lvlJc w:val="left"/>
      <w:pPr>
        <w:ind w:left="4060" w:hanging="184"/>
      </w:pPr>
      <w:rPr>
        <w:rFonts w:hint="default"/>
        <w:lang w:val="es-MX" w:eastAsia="es-MX" w:bidi="es-MX"/>
      </w:rPr>
    </w:lvl>
    <w:lvl w:ilvl="5" w:tplc="0D7CB648">
      <w:numFmt w:val="bullet"/>
      <w:lvlText w:val="•"/>
      <w:lvlJc w:val="left"/>
      <w:pPr>
        <w:ind w:left="5000" w:hanging="184"/>
      </w:pPr>
      <w:rPr>
        <w:rFonts w:hint="default"/>
        <w:lang w:val="es-MX" w:eastAsia="es-MX" w:bidi="es-MX"/>
      </w:rPr>
    </w:lvl>
    <w:lvl w:ilvl="6" w:tplc="67827C74">
      <w:numFmt w:val="bullet"/>
      <w:lvlText w:val="•"/>
      <w:lvlJc w:val="left"/>
      <w:pPr>
        <w:ind w:left="5940" w:hanging="184"/>
      </w:pPr>
      <w:rPr>
        <w:rFonts w:hint="default"/>
        <w:lang w:val="es-MX" w:eastAsia="es-MX" w:bidi="es-MX"/>
      </w:rPr>
    </w:lvl>
    <w:lvl w:ilvl="7" w:tplc="FBF22EC4">
      <w:numFmt w:val="bullet"/>
      <w:lvlText w:val="•"/>
      <w:lvlJc w:val="left"/>
      <w:pPr>
        <w:ind w:left="6880" w:hanging="184"/>
      </w:pPr>
      <w:rPr>
        <w:rFonts w:hint="default"/>
        <w:lang w:val="es-MX" w:eastAsia="es-MX" w:bidi="es-MX"/>
      </w:rPr>
    </w:lvl>
    <w:lvl w:ilvl="8" w:tplc="949CC808">
      <w:numFmt w:val="bullet"/>
      <w:lvlText w:val="•"/>
      <w:lvlJc w:val="left"/>
      <w:pPr>
        <w:ind w:left="7820" w:hanging="184"/>
      </w:pPr>
      <w:rPr>
        <w:rFonts w:hint="default"/>
        <w:lang w:val="es-MX" w:eastAsia="es-MX" w:bidi="es-MX"/>
      </w:rPr>
    </w:lvl>
  </w:abstractNum>
  <w:abstractNum w:abstractNumId="81" w15:restartNumberingAfterBreak="0">
    <w:nsid w:val="738D3046"/>
    <w:multiLevelType w:val="hybridMultilevel"/>
    <w:tmpl w:val="2E92F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15:restartNumberingAfterBreak="0">
    <w:nsid w:val="74F9353B"/>
    <w:multiLevelType w:val="hybridMultilevel"/>
    <w:tmpl w:val="9BD0185A"/>
    <w:lvl w:ilvl="0" w:tplc="3670CFCE">
      <w:start w:val="1"/>
      <w:numFmt w:val="lowerLetter"/>
      <w:lvlText w:val="%1)"/>
      <w:lvlJc w:val="left"/>
      <w:pPr>
        <w:ind w:left="1198" w:hanging="360"/>
      </w:pPr>
      <w:rPr>
        <w:rFonts w:hint="default"/>
      </w:rPr>
    </w:lvl>
    <w:lvl w:ilvl="1" w:tplc="080A0019" w:tentative="1">
      <w:start w:val="1"/>
      <w:numFmt w:val="lowerLetter"/>
      <w:lvlText w:val="%2."/>
      <w:lvlJc w:val="left"/>
      <w:pPr>
        <w:ind w:left="1918" w:hanging="360"/>
      </w:pPr>
    </w:lvl>
    <w:lvl w:ilvl="2" w:tplc="080A001B" w:tentative="1">
      <w:start w:val="1"/>
      <w:numFmt w:val="lowerRoman"/>
      <w:lvlText w:val="%3."/>
      <w:lvlJc w:val="right"/>
      <w:pPr>
        <w:ind w:left="2638" w:hanging="180"/>
      </w:pPr>
    </w:lvl>
    <w:lvl w:ilvl="3" w:tplc="080A000F" w:tentative="1">
      <w:start w:val="1"/>
      <w:numFmt w:val="decimal"/>
      <w:lvlText w:val="%4."/>
      <w:lvlJc w:val="left"/>
      <w:pPr>
        <w:ind w:left="3358" w:hanging="360"/>
      </w:pPr>
    </w:lvl>
    <w:lvl w:ilvl="4" w:tplc="080A0019" w:tentative="1">
      <w:start w:val="1"/>
      <w:numFmt w:val="lowerLetter"/>
      <w:lvlText w:val="%5."/>
      <w:lvlJc w:val="left"/>
      <w:pPr>
        <w:ind w:left="4078" w:hanging="360"/>
      </w:pPr>
    </w:lvl>
    <w:lvl w:ilvl="5" w:tplc="080A001B" w:tentative="1">
      <w:start w:val="1"/>
      <w:numFmt w:val="lowerRoman"/>
      <w:lvlText w:val="%6."/>
      <w:lvlJc w:val="right"/>
      <w:pPr>
        <w:ind w:left="4798" w:hanging="180"/>
      </w:pPr>
    </w:lvl>
    <w:lvl w:ilvl="6" w:tplc="080A000F" w:tentative="1">
      <w:start w:val="1"/>
      <w:numFmt w:val="decimal"/>
      <w:lvlText w:val="%7."/>
      <w:lvlJc w:val="left"/>
      <w:pPr>
        <w:ind w:left="5518" w:hanging="360"/>
      </w:pPr>
    </w:lvl>
    <w:lvl w:ilvl="7" w:tplc="080A0019" w:tentative="1">
      <w:start w:val="1"/>
      <w:numFmt w:val="lowerLetter"/>
      <w:lvlText w:val="%8."/>
      <w:lvlJc w:val="left"/>
      <w:pPr>
        <w:ind w:left="6238" w:hanging="360"/>
      </w:pPr>
    </w:lvl>
    <w:lvl w:ilvl="8" w:tplc="080A001B" w:tentative="1">
      <w:start w:val="1"/>
      <w:numFmt w:val="lowerRoman"/>
      <w:lvlText w:val="%9."/>
      <w:lvlJc w:val="right"/>
      <w:pPr>
        <w:ind w:left="6958" w:hanging="180"/>
      </w:pPr>
    </w:lvl>
  </w:abstractNum>
  <w:abstractNum w:abstractNumId="83" w15:restartNumberingAfterBreak="0">
    <w:nsid w:val="75F61E33"/>
    <w:multiLevelType w:val="hybridMultilevel"/>
    <w:tmpl w:val="B666F256"/>
    <w:lvl w:ilvl="0" w:tplc="21365DE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6A912CF"/>
    <w:multiLevelType w:val="hybridMultilevel"/>
    <w:tmpl w:val="8FD0B862"/>
    <w:lvl w:ilvl="0" w:tplc="131A12DA">
      <w:start w:val="1"/>
      <w:numFmt w:val="decimal"/>
      <w:lvlText w:val="%1."/>
      <w:lvlJc w:val="left"/>
      <w:pPr>
        <w:ind w:left="118" w:hanging="267"/>
      </w:pPr>
      <w:rPr>
        <w:rFonts w:ascii="Arial" w:eastAsia="Arial" w:hAnsi="Arial" w:cs="Arial" w:hint="default"/>
        <w:b/>
        <w:bCs/>
        <w:w w:val="99"/>
        <w:sz w:val="22"/>
        <w:szCs w:val="22"/>
        <w:lang w:val="es-MX" w:eastAsia="es-MX" w:bidi="es-MX"/>
      </w:rPr>
    </w:lvl>
    <w:lvl w:ilvl="1" w:tplc="9C7CD56E">
      <w:start w:val="1"/>
      <w:numFmt w:val="lowerLetter"/>
      <w:lvlText w:val="%2."/>
      <w:lvlJc w:val="left"/>
      <w:pPr>
        <w:ind w:left="363" w:hanging="245"/>
      </w:pPr>
      <w:rPr>
        <w:rFonts w:ascii="Arial" w:eastAsia="Arial" w:hAnsi="Arial" w:cs="Arial" w:hint="default"/>
        <w:b/>
        <w:bCs/>
        <w:w w:val="99"/>
        <w:sz w:val="22"/>
        <w:szCs w:val="22"/>
        <w:lang w:val="es-MX" w:eastAsia="es-MX" w:bidi="es-MX"/>
      </w:rPr>
    </w:lvl>
    <w:lvl w:ilvl="2" w:tplc="8FC044E2">
      <w:numFmt w:val="bullet"/>
      <w:lvlText w:val="•"/>
      <w:lvlJc w:val="left"/>
      <w:pPr>
        <w:ind w:left="1397" w:hanging="245"/>
      </w:pPr>
      <w:rPr>
        <w:rFonts w:hint="default"/>
        <w:lang w:val="es-MX" w:eastAsia="es-MX" w:bidi="es-MX"/>
      </w:rPr>
    </w:lvl>
    <w:lvl w:ilvl="3" w:tplc="F1CCBFF8">
      <w:numFmt w:val="bullet"/>
      <w:lvlText w:val="•"/>
      <w:lvlJc w:val="left"/>
      <w:pPr>
        <w:ind w:left="2435" w:hanging="245"/>
      </w:pPr>
      <w:rPr>
        <w:rFonts w:hint="default"/>
        <w:lang w:val="es-MX" w:eastAsia="es-MX" w:bidi="es-MX"/>
      </w:rPr>
    </w:lvl>
    <w:lvl w:ilvl="4" w:tplc="37341AE4">
      <w:numFmt w:val="bullet"/>
      <w:lvlText w:val="•"/>
      <w:lvlJc w:val="left"/>
      <w:pPr>
        <w:ind w:left="3473" w:hanging="245"/>
      </w:pPr>
      <w:rPr>
        <w:rFonts w:hint="default"/>
        <w:lang w:val="es-MX" w:eastAsia="es-MX" w:bidi="es-MX"/>
      </w:rPr>
    </w:lvl>
    <w:lvl w:ilvl="5" w:tplc="01FA4C82">
      <w:numFmt w:val="bullet"/>
      <w:lvlText w:val="•"/>
      <w:lvlJc w:val="left"/>
      <w:pPr>
        <w:ind w:left="4511" w:hanging="245"/>
      </w:pPr>
      <w:rPr>
        <w:rFonts w:hint="default"/>
        <w:lang w:val="es-MX" w:eastAsia="es-MX" w:bidi="es-MX"/>
      </w:rPr>
    </w:lvl>
    <w:lvl w:ilvl="6" w:tplc="93FEE626">
      <w:numFmt w:val="bullet"/>
      <w:lvlText w:val="•"/>
      <w:lvlJc w:val="left"/>
      <w:pPr>
        <w:ind w:left="5548" w:hanging="245"/>
      </w:pPr>
      <w:rPr>
        <w:rFonts w:hint="default"/>
        <w:lang w:val="es-MX" w:eastAsia="es-MX" w:bidi="es-MX"/>
      </w:rPr>
    </w:lvl>
    <w:lvl w:ilvl="7" w:tplc="D6062D22">
      <w:numFmt w:val="bullet"/>
      <w:lvlText w:val="•"/>
      <w:lvlJc w:val="left"/>
      <w:pPr>
        <w:ind w:left="6586" w:hanging="245"/>
      </w:pPr>
      <w:rPr>
        <w:rFonts w:hint="default"/>
        <w:lang w:val="es-MX" w:eastAsia="es-MX" w:bidi="es-MX"/>
      </w:rPr>
    </w:lvl>
    <w:lvl w:ilvl="8" w:tplc="DD6E588A">
      <w:numFmt w:val="bullet"/>
      <w:lvlText w:val="•"/>
      <w:lvlJc w:val="left"/>
      <w:pPr>
        <w:ind w:left="7624" w:hanging="245"/>
      </w:pPr>
      <w:rPr>
        <w:rFonts w:hint="default"/>
        <w:lang w:val="es-MX" w:eastAsia="es-MX" w:bidi="es-MX"/>
      </w:rPr>
    </w:lvl>
  </w:abstractNum>
  <w:abstractNum w:abstractNumId="85" w15:restartNumberingAfterBreak="0">
    <w:nsid w:val="79FF0F11"/>
    <w:multiLevelType w:val="hybridMultilevel"/>
    <w:tmpl w:val="B0B0C2A2"/>
    <w:lvl w:ilvl="0" w:tplc="7EC49014">
      <w:start w:val="1"/>
      <w:numFmt w:val="decimal"/>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B2B68C2"/>
    <w:multiLevelType w:val="hybridMultilevel"/>
    <w:tmpl w:val="2F38CB80"/>
    <w:lvl w:ilvl="0" w:tplc="66ECF3DE">
      <w:start w:val="1"/>
      <w:numFmt w:val="decimal"/>
      <w:lvlText w:val="%1."/>
      <w:lvlJc w:val="left"/>
      <w:pPr>
        <w:ind w:left="269" w:hanging="201"/>
      </w:pPr>
      <w:rPr>
        <w:rFonts w:ascii="Arial" w:eastAsia="Arial" w:hAnsi="Arial" w:cs="Arial" w:hint="default"/>
        <w:spacing w:val="-1"/>
        <w:w w:val="99"/>
        <w:sz w:val="18"/>
        <w:szCs w:val="18"/>
        <w:lang w:val="es-MX" w:eastAsia="es-MX" w:bidi="es-MX"/>
      </w:rPr>
    </w:lvl>
    <w:lvl w:ilvl="1" w:tplc="50E27612">
      <w:numFmt w:val="bullet"/>
      <w:lvlText w:val="•"/>
      <w:lvlJc w:val="left"/>
      <w:pPr>
        <w:ind w:left="1103" w:hanging="201"/>
      </w:pPr>
      <w:rPr>
        <w:rFonts w:hint="default"/>
        <w:lang w:val="es-MX" w:eastAsia="es-MX" w:bidi="es-MX"/>
      </w:rPr>
    </w:lvl>
    <w:lvl w:ilvl="2" w:tplc="F1B2CB00">
      <w:numFmt w:val="bullet"/>
      <w:lvlText w:val="•"/>
      <w:lvlJc w:val="left"/>
      <w:pPr>
        <w:ind w:left="1947" w:hanging="201"/>
      </w:pPr>
      <w:rPr>
        <w:rFonts w:hint="default"/>
        <w:lang w:val="es-MX" w:eastAsia="es-MX" w:bidi="es-MX"/>
      </w:rPr>
    </w:lvl>
    <w:lvl w:ilvl="3" w:tplc="6646061C">
      <w:numFmt w:val="bullet"/>
      <w:lvlText w:val="•"/>
      <w:lvlJc w:val="left"/>
      <w:pPr>
        <w:ind w:left="2791" w:hanging="201"/>
      </w:pPr>
      <w:rPr>
        <w:rFonts w:hint="default"/>
        <w:lang w:val="es-MX" w:eastAsia="es-MX" w:bidi="es-MX"/>
      </w:rPr>
    </w:lvl>
    <w:lvl w:ilvl="4" w:tplc="D3CA9AB4">
      <w:numFmt w:val="bullet"/>
      <w:lvlText w:val="•"/>
      <w:lvlJc w:val="left"/>
      <w:pPr>
        <w:ind w:left="3635" w:hanging="201"/>
      </w:pPr>
      <w:rPr>
        <w:rFonts w:hint="default"/>
        <w:lang w:val="es-MX" w:eastAsia="es-MX" w:bidi="es-MX"/>
      </w:rPr>
    </w:lvl>
    <w:lvl w:ilvl="5" w:tplc="54FE0800">
      <w:numFmt w:val="bullet"/>
      <w:lvlText w:val="•"/>
      <w:lvlJc w:val="left"/>
      <w:pPr>
        <w:ind w:left="4479" w:hanging="201"/>
      </w:pPr>
      <w:rPr>
        <w:rFonts w:hint="default"/>
        <w:lang w:val="es-MX" w:eastAsia="es-MX" w:bidi="es-MX"/>
      </w:rPr>
    </w:lvl>
    <w:lvl w:ilvl="6" w:tplc="250A515E">
      <w:numFmt w:val="bullet"/>
      <w:lvlText w:val="•"/>
      <w:lvlJc w:val="left"/>
      <w:pPr>
        <w:ind w:left="5322" w:hanging="201"/>
      </w:pPr>
      <w:rPr>
        <w:rFonts w:hint="default"/>
        <w:lang w:val="es-MX" w:eastAsia="es-MX" w:bidi="es-MX"/>
      </w:rPr>
    </w:lvl>
    <w:lvl w:ilvl="7" w:tplc="D3B45D9C">
      <w:numFmt w:val="bullet"/>
      <w:lvlText w:val="•"/>
      <w:lvlJc w:val="left"/>
      <w:pPr>
        <w:ind w:left="6166" w:hanging="201"/>
      </w:pPr>
      <w:rPr>
        <w:rFonts w:hint="default"/>
        <w:lang w:val="es-MX" w:eastAsia="es-MX" w:bidi="es-MX"/>
      </w:rPr>
    </w:lvl>
    <w:lvl w:ilvl="8" w:tplc="8474D504">
      <w:numFmt w:val="bullet"/>
      <w:lvlText w:val="•"/>
      <w:lvlJc w:val="left"/>
      <w:pPr>
        <w:ind w:left="7010" w:hanging="201"/>
      </w:pPr>
      <w:rPr>
        <w:rFonts w:hint="default"/>
        <w:lang w:val="es-MX" w:eastAsia="es-MX" w:bidi="es-MX"/>
      </w:rPr>
    </w:lvl>
  </w:abstractNum>
  <w:abstractNum w:abstractNumId="87" w15:restartNumberingAfterBreak="0">
    <w:nsid w:val="7BA23A97"/>
    <w:multiLevelType w:val="hybridMultilevel"/>
    <w:tmpl w:val="08004CB2"/>
    <w:lvl w:ilvl="0" w:tplc="B6E2766E">
      <w:start w:val="5"/>
      <w:numFmt w:val="upperRoman"/>
      <w:lvlText w:val="%1."/>
      <w:lvlJc w:val="left"/>
      <w:pPr>
        <w:ind w:left="376" w:hanging="258"/>
      </w:pPr>
      <w:rPr>
        <w:rFonts w:ascii="Arial" w:eastAsia="Arial" w:hAnsi="Arial" w:cs="Arial" w:hint="default"/>
        <w:b/>
        <w:bCs/>
        <w:spacing w:val="-21"/>
        <w:w w:val="99"/>
        <w:sz w:val="22"/>
        <w:szCs w:val="22"/>
        <w:lang w:val="es-MX" w:eastAsia="es-MX" w:bidi="es-MX"/>
      </w:rPr>
    </w:lvl>
    <w:lvl w:ilvl="1" w:tplc="C9E031C2">
      <w:numFmt w:val="bullet"/>
      <w:lvlText w:val="•"/>
      <w:lvlJc w:val="left"/>
      <w:pPr>
        <w:ind w:left="1312" w:hanging="258"/>
      </w:pPr>
      <w:rPr>
        <w:rFonts w:hint="default"/>
        <w:lang w:val="es-MX" w:eastAsia="es-MX" w:bidi="es-MX"/>
      </w:rPr>
    </w:lvl>
    <w:lvl w:ilvl="2" w:tplc="266417EE">
      <w:numFmt w:val="bullet"/>
      <w:lvlText w:val="•"/>
      <w:lvlJc w:val="left"/>
      <w:pPr>
        <w:ind w:left="2244" w:hanging="258"/>
      </w:pPr>
      <w:rPr>
        <w:rFonts w:hint="default"/>
        <w:lang w:val="es-MX" w:eastAsia="es-MX" w:bidi="es-MX"/>
      </w:rPr>
    </w:lvl>
    <w:lvl w:ilvl="3" w:tplc="7480E1D2">
      <w:numFmt w:val="bullet"/>
      <w:lvlText w:val="•"/>
      <w:lvlJc w:val="left"/>
      <w:pPr>
        <w:ind w:left="3176" w:hanging="258"/>
      </w:pPr>
      <w:rPr>
        <w:rFonts w:hint="default"/>
        <w:lang w:val="es-MX" w:eastAsia="es-MX" w:bidi="es-MX"/>
      </w:rPr>
    </w:lvl>
    <w:lvl w:ilvl="4" w:tplc="CF44DCE4">
      <w:numFmt w:val="bullet"/>
      <w:lvlText w:val="•"/>
      <w:lvlJc w:val="left"/>
      <w:pPr>
        <w:ind w:left="4108" w:hanging="258"/>
      </w:pPr>
      <w:rPr>
        <w:rFonts w:hint="default"/>
        <w:lang w:val="es-MX" w:eastAsia="es-MX" w:bidi="es-MX"/>
      </w:rPr>
    </w:lvl>
    <w:lvl w:ilvl="5" w:tplc="BE74E624">
      <w:numFmt w:val="bullet"/>
      <w:lvlText w:val="•"/>
      <w:lvlJc w:val="left"/>
      <w:pPr>
        <w:ind w:left="5040" w:hanging="258"/>
      </w:pPr>
      <w:rPr>
        <w:rFonts w:hint="default"/>
        <w:lang w:val="es-MX" w:eastAsia="es-MX" w:bidi="es-MX"/>
      </w:rPr>
    </w:lvl>
    <w:lvl w:ilvl="6" w:tplc="83F0FCC4">
      <w:numFmt w:val="bullet"/>
      <w:lvlText w:val="•"/>
      <w:lvlJc w:val="left"/>
      <w:pPr>
        <w:ind w:left="5972" w:hanging="258"/>
      </w:pPr>
      <w:rPr>
        <w:rFonts w:hint="default"/>
        <w:lang w:val="es-MX" w:eastAsia="es-MX" w:bidi="es-MX"/>
      </w:rPr>
    </w:lvl>
    <w:lvl w:ilvl="7" w:tplc="9A8A094A">
      <w:numFmt w:val="bullet"/>
      <w:lvlText w:val="•"/>
      <w:lvlJc w:val="left"/>
      <w:pPr>
        <w:ind w:left="6904" w:hanging="258"/>
      </w:pPr>
      <w:rPr>
        <w:rFonts w:hint="default"/>
        <w:lang w:val="es-MX" w:eastAsia="es-MX" w:bidi="es-MX"/>
      </w:rPr>
    </w:lvl>
    <w:lvl w:ilvl="8" w:tplc="993C415E">
      <w:numFmt w:val="bullet"/>
      <w:lvlText w:val="•"/>
      <w:lvlJc w:val="left"/>
      <w:pPr>
        <w:ind w:left="7836" w:hanging="258"/>
      </w:pPr>
      <w:rPr>
        <w:rFonts w:hint="default"/>
        <w:lang w:val="es-MX" w:eastAsia="es-MX" w:bidi="es-MX"/>
      </w:rPr>
    </w:lvl>
  </w:abstractNum>
  <w:abstractNum w:abstractNumId="88" w15:restartNumberingAfterBreak="0">
    <w:nsid w:val="7F720860"/>
    <w:multiLevelType w:val="hybridMultilevel"/>
    <w:tmpl w:val="41A2556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46"/>
  </w:num>
  <w:num w:numId="2">
    <w:abstractNumId w:val="10"/>
  </w:num>
  <w:num w:numId="3">
    <w:abstractNumId w:val="22"/>
  </w:num>
  <w:num w:numId="4">
    <w:abstractNumId w:val="24"/>
  </w:num>
  <w:num w:numId="5">
    <w:abstractNumId w:val="28"/>
  </w:num>
  <w:num w:numId="6">
    <w:abstractNumId w:val="73"/>
  </w:num>
  <w:num w:numId="7">
    <w:abstractNumId w:val="40"/>
  </w:num>
  <w:num w:numId="8">
    <w:abstractNumId w:val="34"/>
  </w:num>
  <w:num w:numId="9">
    <w:abstractNumId w:val="5"/>
  </w:num>
  <w:num w:numId="10">
    <w:abstractNumId w:val="59"/>
  </w:num>
  <w:num w:numId="11">
    <w:abstractNumId w:val="70"/>
  </w:num>
  <w:num w:numId="12">
    <w:abstractNumId w:val="38"/>
  </w:num>
  <w:num w:numId="13">
    <w:abstractNumId w:val="49"/>
  </w:num>
  <w:num w:numId="14">
    <w:abstractNumId w:val="68"/>
  </w:num>
  <w:num w:numId="15">
    <w:abstractNumId w:val="23"/>
  </w:num>
  <w:num w:numId="16">
    <w:abstractNumId w:val="45"/>
  </w:num>
  <w:num w:numId="17">
    <w:abstractNumId w:val="86"/>
  </w:num>
  <w:num w:numId="18">
    <w:abstractNumId w:val="50"/>
  </w:num>
  <w:num w:numId="19">
    <w:abstractNumId w:val="84"/>
  </w:num>
  <w:num w:numId="20">
    <w:abstractNumId w:val="21"/>
  </w:num>
  <w:num w:numId="21">
    <w:abstractNumId w:val="2"/>
  </w:num>
  <w:num w:numId="22">
    <w:abstractNumId w:val="41"/>
  </w:num>
  <w:num w:numId="23">
    <w:abstractNumId w:val="11"/>
  </w:num>
  <w:num w:numId="24">
    <w:abstractNumId w:val="48"/>
  </w:num>
  <w:num w:numId="25">
    <w:abstractNumId w:val="43"/>
  </w:num>
  <w:num w:numId="26">
    <w:abstractNumId w:val="26"/>
  </w:num>
  <w:num w:numId="27">
    <w:abstractNumId w:val="66"/>
  </w:num>
  <w:num w:numId="28">
    <w:abstractNumId w:val="80"/>
  </w:num>
  <w:num w:numId="29">
    <w:abstractNumId w:val="35"/>
  </w:num>
  <w:num w:numId="30">
    <w:abstractNumId w:val="87"/>
  </w:num>
  <w:num w:numId="31">
    <w:abstractNumId w:val="1"/>
  </w:num>
  <w:num w:numId="32">
    <w:abstractNumId w:val="88"/>
  </w:num>
  <w:num w:numId="33">
    <w:abstractNumId w:val="0"/>
  </w:num>
  <w:num w:numId="34">
    <w:abstractNumId w:val="67"/>
  </w:num>
  <w:num w:numId="35">
    <w:abstractNumId w:val="62"/>
  </w:num>
  <w:num w:numId="36">
    <w:abstractNumId w:val="64"/>
  </w:num>
  <w:num w:numId="37">
    <w:abstractNumId w:val="3"/>
  </w:num>
  <w:num w:numId="38">
    <w:abstractNumId w:val="31"/>
  </w:num>
  <w:num w:numId="39">
    <w:abstractNumId w:val="19"/>
  </w:num>
  <w:num w:numId="40">
    <w:abstractNumId w:val="37"/>
  </w:num>
  <w:num w:numId="41">
    <w:abstractNumId w:val="82"/>
  </w:num>
  <w:num w:numId="42">
    <w:abstractNumId w:val="9"/>
  </w:num>
  <w:num w:numId="43">
    <w:abstractNumId w:val="78"/>
  </w:num>
  <w:num w:numId="44">
    <w:abstractNumId w:val="25"/>
  </w:num>
  <w:num w:numId="45">
    <w:abstractNumId w:val="4"/>
  </w:num>
  <w:num w:numId="46">
    <w:abstractNumId w:val="65"/>
  </w:num>
  <w:num w:numId="47">
    <w:abstractNumId w:val="14"/>
  </w:num>
  <w:num w:numId="48">
    <w:abstractNumId w:val="55"/>
  </w:num>
  <w:num w:numId="49">
    <w:abstractNumId w:val="12"/>
  </w:num>
  <w:num w:numId="50">
    <w:abstractNumId w:val="18"/>
  </w:num>
  <w:num w:numId="51">
    <w:abstractNumId w:val="52"/>
  </w:num>
  <w:num w:numId="52">
    <w:abstractNumId w:val="33"/>
  </w:num>
  <w:num w:numId="53">
    <w:abstractNumId w:val="76"/>
  </w:num>
  <w:num w:numId="54">
    <w:abstractNumId w:val="29"/>
  </w:num>
  <w:num w:numId="55">
    <w:abstractNumId w:val="15"/>
  </w:num>
  <w:num w:numId="56">
    <w:abstractNumId w:val="77"/>
  </w:num>
  <w:num w:numId="57">
    <w:abstractNumId w:val="16"/>
  </w:num>
  <w:num w:numId="58">
    <w:abstractNumId w:val="27"/>
  </w:num>
  <w:num w:numId="59">
    <w:abstractNumId w:val="74"/>
  </w:num>
  <w:num w:numId="60">
    <w:abstractNumId w:val="61"/>
  </w:num>
  <w:num w:numId="61">
    <w:abstractNumId w:val="30"/>
  </w:num>
  <w:num w:numId="62">
    <w:abstractNumId w:val="36"/>
  </w:num>
  <w:num w:numId="63">
    <w:abstractNumId w:val="20"/>
  </w:num>
  <w:num w:numId="64">
    <w:abstractNumId w:val="13"/>
  </w:num>
  <w:num w:numId="65">
    <w:abstractNumId w:val="79"/>
  </w:num>
  <w:num w:numId="66">
    <w:abstractNumId w:val="51"/>
  </w:num>
  <w:num w:numId="67">
    <w:abstractNumId w:val="56"/>
  </w:num>
  <w:num w:numId="68">
    <w:abstractNumId w:val="17"/>
  </w:num>
  <w:num w:numId="69">
    <w:abstractNumId w:val="39"/>
  </w:num>
  <w:num w:numId="70">
    <w:abstractNumId w:val="44"/>
  </w:num>
  <w:num w:numId="71">
    <w:abstractNumId w:val="53"/>
  </w:num>
  <w:num w:numId="72">
    <w:abstractNumId w:val="63"/>
  </w:num>
  <w:num w:numId="73">
    <w:abstractNumId w:val="81"/>
  </w:num>
  <w:num w:numId="74">
    <w:abstractNumId w:val="32"/>
  </w:num>
  <w:num w:numId="75">
    <w:abstractNumId w:val="47"/>
  </w:num>
  <w:num w:numId="76">
    <w:abstractNumId w:val="72"/>
  </w:num>
  <w:num w:numId="77">
    <w:abstractNumId w:val="42"/>
  </w:num>
  <w:num w:numId="78">
    <w:abstractNumId w:val="6"/>
  </w:num>
  <w:num w:numId="79">
    <w:abstractNumId w:val="69"/>
  </w:num>
  <w:num w:numId="80">
    <w:abstractNumId w:val="85"/>
  </w:num>
  <w:num w:numId="81">
    <w:abstractNumId w:val="71"/>
  </w:num>
  <w:num w:numId="82">
    <w:abstractNumId w:val="54"/>
  </w:num>
  <w:num w:numId="83">
    <w:abstractNumId w:val="58"/>
  </w:num>
  <w:num w:numId="84">
    <w:abstractNumId w:val="60"/>
  </w:num>
  <w:num w:numId="85">
    <w:abstractNumId w:val="83"/>
  </w:num>
  <w:num w:numId="86">
    <w:abstractNumId w:val="7"/>
  </w:num>
  <w:num w:numId="87">
    <w:abstractNumId w:val="57"/>
  </w:num>
  <w:num w:numId="88">
    <w:abstractNumId w:val="8"/>
  </w:num>
  <w:num w:numId="89">
    <w:abstractNumId w:val="7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11227"/>
    <w:rsid w:val="00015C08"/>
    <w:rsid w:val="00015C2E"/>
    <w:rsid w:val="00024EF0"/>
    <w:rsid w:val="000271EA"/>
    <w:rsid w:val="00036160"/>
    <w:rsid w:val="0004749E"/>
    <w:rsid w:val="00050A90"/>
    <w:rsid w:val="000577B5"/>
    <w:rsid w:val="00062BC2"/>
    <w:rsid w:val="00065CCF"/>
    <w:rsid w:val="00081414"/>
    <w:rsid w:val="00081F9B"/>
    <w:rsid w:val="00086F4B"/>
    <w:rsid w:val="00093522"/>
    <w:rsid w:val="000961A6"/>
    <w:rsid w:val="000B33AD"/>
    <w:rsid w:val="000B58EC"/>
    <w:rsid w:val="000B7FB6"/>
    <w:rsid w:val="000D23A1"/>
    <w:rsid w:val="000D7C37"/>
    <w:rsid w:val="000E4D15"/>
    <w:rsid w:val="000F1667"/>
    <w:rsid w:val="000F40CA"/>
    <w:rsid w:val="000F6DCC"/>
    <w:rsid w:val="00103214"/>
    <w:rsid w:val="0010495D"/>
    <w:rsid w:val="0011347F"/>
    <w:rsid w:val="0011451E"/>
    <w:rsid w:val="001148E8"/>
    <w:rsid w:val="00114F1F"/>
    <w:rsid w:val="001179C1"/>
    <w:rsid w:val="001259D3"/>
    <w:rsid w:val="0013401E"/>
    <w:rsid w:val="00137477"/>
    <w:rsid w:val="00142C05"/>
    <w:rsid w:val="001461F4"/>
    <w:rsid w:val="00151D2A"/>
    <w:rsid w:val="0015268F"/>
    <w:rsid w:val="00153F48"/>
    <w:rsid w:val="00156379"/>
    <w:rsid w:val="00172583"/>
    <w:rsid w:val="00173F38"/>
    <w:rsid w:val="0017686A"/>
    <w:rsid w:val="00183C6D"/>
    <w:rsid w:val="001877E4"/>
    <w:rsid w:val="001A3075"/>
    <w:rsid w:val="001A7578"/>
    <w:rsid w:val="001B163B"/>
    <w:rsid w:val="001B23D3"/>
    <w:rsid w:val="001B35A5"/>
    <w:rsid w:val="001D51AA"/>
    <w:rsid w:val="001E0EEC"/>
    <w:rsid w:val="001E31DE"/>
    <w:rsid w:val="001E658D"/>
    <w:rsid w:val="001E6CF3"/>
    <w:rsid w:val="001F31EE"/>
    <w:rsid w:val="001F48B1"/>
    <w:rsid w:val="001F7FAC"/>
    <w:rsid w:val="00215A18"/>
    <w:rsid w:val="002322A9"/>
    <w:rsid w:val="002323B3"/>
    <w:rsid w:val="00233A62"/>
    <w:rsid w:val="00245F0B"/>
    <w:rsid w:val="00262CCA"/>
    <w:rsid w:val="00264A3D"/>
    <w:rsid w:val="0028705D"/>
    <w:rsid w:val="00290BDC"/>
    <w:rsid w:val="00297A60"/>
    <w:rsid w:val="002A3C3A"/>
    <w:rsid w:val="002A4719"/>
    <w:rsid w:val="002E1444"/>
    <w:rsid w:val="002E7145"/>
    <w:rsid w:val="002F0F38"/>
    <w:rsid w:val="002F3A20"/>
    <w:rsid w:val="002F3B1F"/>
    <w:rsid w:val="002F69C8"/>
    <w:rsid w:val="00301288"/>
    <w:rsid w:val="003013AD"/>
    <w:rsid w:val="003055D5"/>
    <w:rsid w:val="00310237"/>
    <w:rsid w:val="0031638B"/>
    <w:rsid w:val="00317527"/>
    <w:rsid w:val="00320D81"/>
    <w:rsid w:val="00321C9C"/>
    <w:rsid w:val="0033402E"/>
    <w:rsid w:val="003352AD"/>
    <w:rsid w:val="00340F7D"/>
    <w:rsid w:val="003671D3"/>
    <w:rsid w:val="0037558D"/>
    <w:rsid w:val="00377CBA"/>
    <w:rsid w:val="00383EE3"/>
    <w:rsid w:val="0038741C"/>
    <w:rsid w:val="003953DA"/>
    <w:rsid w:val="003974DA"/>
    <w:rsid w:val="00397CED"/>
    <w:rsid w:val="003A0074"/>
    <w:rsid w:val="003A2460"/>
    <w:rsid w:val="003A35DA"/>
    <w:rsid w:val="003A3AF9"/>
    <w:rsid w:val="003A50DE"/>
    <w:rsid w:val="003B495A"/>
    <w:rsid w:val="003B75A5"/>
    <w:rsid w:val="003C43B6"/>
    <w:rsid w:val="003C4CF0"/>
    <w:rsid w:val="003E36F6"/>
    <w:rsid w:val="003E6265"/>
    <w:rsid w:val="003F0512"/>
    <w:rsid w:val="003F1F15"/>
    <w:rsid w:val="003F5473"/>
    <w:rsid w:val="003F68D2"/>
    <w:rsid w:val="00401260"/>
    <w:rsid w:val="004034B1"/>
    <w:rsid w:val="00403FEE"/>
    <w:rsid w:val="00404C0B"/>
    <w:rsid w:val="0040628E"/>
    <w:rsid w:val="00420BC1"/>
    <w:rsid w:val="00426B15"/>
    <w:rsid w:val="00446F36"/>
    <w:rsid w:val="00450206"/>
    <w:rsid w:val="00451724"/>
    <w:rsid w:val="00455E98"/>
    <w:rsid w:val="00457A8B"/>
    <w:rsid w:val="00461158"/>
    <w:rsid w:val="00461BA0"/>
    <w:rsid w:val="0046721C"/>
    <w:rsid w:val="004737D3"/>
    <w:rsid w:val="00477F5B"/>
    <w:rsid w:val="00481BA2"/>
    <w:rsid w:val="00482A1A"/>
    <w:rsid w:val="00493105"/>
    <w:rsid w:val="00497ED2"/>
    <w:rsid w:val="004A7362"/>
    <w:rsid w:val="004B48EE"/>
    <w:rsid w:val="004C1625"/>
    <w:rsid w:val="004C39A5"/>
    <w:rsid w:val="004D3BA7"/>
    <w:rsid w:val="004E2287"/>
    <w:rsid w:val="004E343B"/>
    <w:rsid w:val="004F0C4B"/>
    <w:rsid w:val="005002AA"/>
    <w:rsid w:val="00505000"/>
    <w:rsid w:val="00506177"/>
    <w:rsid w:val="005105C3"/>
    <w:rsid w:val="00511DA9"/>
    <w:rsid w:val="00522D16"/>
    <w:rsid w:val="00526FB4"/>
    <w:rsid w:val="00530BB2"/>
    <w:rsid w:val="00542C18"/>
    <w:rsid w:val="0055106C"/>
    <w:rsid w:val="00560EA4"/>
    <w:rsid w:val="005642DD"/>
    <w:rsid w:val="0056739E"/>
    <w:rsid w:val="005720A0"/>
    <w:rsid w:val="005738E7"/>
    <w:rsid w:val="005760FD"/>
    <w:rsid w:val="00577AEC"/>
    <w:rsid w:val="00580EB0"/>
    <w:rsid w:val="00585B6E"/>
    <w:rsid w:val="005941D0"/>
    <w:rsid w:val="00594F1F"/>
    <w:rsid w:val="00595151"/>
    <w:rsid w:val="005A4D49"/>
    <w:rsid w:val="005B03CA"/>
    <w:rsid w:val="005B236A"/>
    <w:rsid w:val="005C209C"/>
    <w:rsid w:val="005C54B1"/>
    <w:rsid w:val="005C765A"/>
    <w:rsid w:val="005D1983"/>
    <w:rsid w:val="005D75DC"/>
    <w:rsid w:val="005E54F2"/>
    <w:rsid w:val="005E5CB2"/>
    <w:rsid w:val="005E6FFE"/>
    <w:rsid w:val="005E7BBE"/>
    <w:rsid w:val="00604E15"/>
    <w:rsid w:val="006051DD"/>
    <w:rsid w:val="006075C6"/>
    <w:rsid w:val="00607C0B"/>
    <w:rsid w:val="006171BC"/>
    <w:rsid w:val="00626ADA"/>
    <w:rsid w:val="00626B37"/>
    <w:rsid w:val="006314C5"/>
    <w:rsid w:val="00632888"/>
    <w:rsid w:val="0063343A"/>
    <w:rsid w:val="0063527F"/>
    <w:rsid w:val="00635534"/>
    <w:rsid w:val="00635C6C"/>
    <w:rsid w:val="00646089"/>
    <w:rsid w:val="006533EC"/>
    <w:rsid w:val="006559F5"/>
    <w:rsid w:val="00661C11"/>
    <w:rsid w:val="00663B54"/>
    <w:rsid w:val="00672D0A"/>
    <w:rsid w:val="0067713B"/>
    <w:rsid w:val="00681C66"/>
    <w:rsid w:val="0068335E"/>
    <w:rsid w:val="00684E09"/>
    <w:rsid w:val="006915CF"/>
    <w:rsid w:val="0069635C"/>
    <w:rsid w:val="006A49D0"/>
    <w:rsid w:val="006B6084"/>
    <w:rsid w:val="006C30B2"/>
    <w:rsid w:val="006C4DD2"/>
    <w:rsid w:val="006D116C"/>
    <w:rsid w:val="006D2976"/>
    <w:rsid w:val="006D364A"/>
    <w:rsid w:val="006E0ACD"/>
    <w:rsid w:val="006E2278"/>
    <w:rsid w:val="006F1BA0"/>
    <w:rsid w:val="007002C0"/>
    <w:rsid w:val="00704F51"/>
    <w:rsid w:val="00706329"/>
    <w:rsid w:val="00717A47"/>
    <w:rsid w:val="00721257"/>
    <w:rsid w:val="007243B7"/>
    <w:rsid w:val="007306E4"/>
    <w:rsid w:val="007333BF"/>
    <w:rsid w:val="00740AC2"/>
    <w:rsid w:val="00743B41"/>
    <w:rsid w:val="007448D0"/>
    <w:rsid w:val="00750391"/>
    <w:rsid w:val="00783CF2"/>
    <w:rsid w:val="00786321"/>
    <w:rsid w:val="00786A6D"/>
    <w:rsid w:val="0078795B"/>
    <w:rsid w:val="007A4E63"/>
    <w:rsid w:val="007C3254"/>
    <w:rsid w:val="007C453E"/>
    <w:rsid w:val="007D31FF"/>
    <w:rsid w:val="007F0376"/>
    <w:rsid w:val="007F39FA"/>
    <w:rsid w:val="007F7830"/>
    <w:rsid w:val="00807630"/>
    <w:rsid w:val="00812D26"/>
    <w:rsid w:val="00814FE3"/>
    <w:rsid w:val="00824A3E"/>
    <w:rsid w:val="0082539F"/>
    <w:rsid w:val="008253F1"/>
    <w:rsid w:val="0082755C"/>
    <w:rsid w:val="008420C6"/>
    <w:rsid w:val="00847BED"/>
    <w:rsid w:val="00850B03"/>
    <w:rsid w:val="00854D24"/>
    <w:rsid w:val="008566B3"/>
    <w:rsid w:val="0086261D"/>
    <w:rsid w:val="00862EE7"/>
    <w:rsid w:val="00863CD8"/>
    <w:rsid w:val="00872FB9"/>
    <w:rsid w:val="00884DDC"/>
    <w:rsid w:val="008977AC"/>
    <w:rsid w:val="0089788E"/>
    <w:rsid w:val="008A488A"/>
    <w:rsid w:val="008A719A"/>
    <w:rsid w:val="008B2B9A"/>
    <w:rsid w:val="008B52D3"/>
    <w:rsid w:val="008C0609"/>
    <w:rsid w:val="008C120A"/>
    <w:rsid w:val="008C5D54"/>
    <w:rsid w:val="008D093A"/>
    <w:rsid w:val="008E1097"/>
    <w:rsid w:val="008E6C0E"/>
    <w:rsid w:val="008F6593"/>
    <w:rsid w:val="008F7F42"/>
    <w:rsid w:val="00903576"/>
    <w:rsid w:val="00906C1D"/>
    <w:rsid w:val="00917F15"/>
    <w:rsid w:val="00922A68"/>
    <w:rsid w:val="009268D5"/>
    <w:rsid w:val="00927AF5"/>
    <w:rsid w:val="00931701"/>
    <w:rsid w:val="00932F67"/>
    <w:rsid w:val="0093314A"/>
    <w:rsid w:val="00941C94"/>
    <w:rsid w:val="00943CD6"/>
    <w:rsid w:val="00956C73"/>
    <w:rsid w:val="00971292"/>
    <w:rsid w:val="00971A86"/>
    <w:rsid w:val="009739CE"/>
    <w:rsid w:val="00974F8C"/>
    <w:rsid w:val="0097529C"/>
    <w:rsid w:val="00977C20"/>
    <w:rsid w:val="009857F5"/>
    <w:rsid w:val="009938E9"/>
    <w:rsid w:val="00996051"/>
    <w:rsid w:val="00996468"/>
    <w:rsid w:val="00996647"/>
    <w:rsid w:val="00997875"/>
    <w:rsid w:val="009A314E"/>
    <w:rsid w:val="009A31E0"/>
    <w:rsid w:val="009A3DEF"/>
    <w:rsid w:val="009A6156"/>
    <w:rsid w:val="009C096A"/>
    <w:rsid w:val="009C455A"/>
    <w:rsid w:val="009D055E"/>
    <w:rsid w:val="009D10A8"/>
    <w:rsid w:val="009D55BE"/>
    <w:rsid w:val="009E27A5"/>
    <w:rsid w:val="009F4BDD"/>
    <w:rsid w:val="009F78E4"/>
    <w:rsid w:val="00A11CF2"/>
    <w:rsid w:val="00A126F9"/>
    <w:rsid w:val="00A13A15"/>
    <w:rsid w:val="00A1421C"/>
    <w:rsid w:val="00A360D0"/>
    <w:rsid w:val="00A54135"/>
    <w:rsid w:val="00A62E32"/>
    <w:rsid w:val="00A71440"/>
    <w:rsid w:val="00A728B2"/>
    <w:rsid w:val="00A7368E"/>
    <w:rsid w:val="00AA11FD"/>
    <w:rsid w:val="00AD69F5"/>
    <w:rsid w:val="00AE0DEA"/>
    <w:rsid w:val="00AF42A4"/>
    <w:rsid w:val="00B025D1"/>
    <w:rsid w:val="00B069C5"/>
    <w:rsid w:val="00B11744"/>
    <w:rsid w:val="00B220A8"/>
    <w:rsid w:val="00B231CE"/>
    <w:rsid w:val="00B23E4D"/>
    <w:rsid w:val="00B25979"/>
    <w:rsid w:val="00B466A7"/>
    <w:rsid w:val="00B4708D"/>
    <w:rsid w:val="00B54459"/>
    <w:rsid w:val="00B550DB"/>
    <w:rsid w:val="00B70BD3"/>
    <w:rsid w:val="00B7567C"/>
    <w:rsid w:val="00B7644C"/>
    <w:rsid w:val="00B80AE5"/>
    <w:rsid w:val="00B80C7B"/>
    <w:rsid w:val="00B93C2F"/>
    <w:rsid w:val="00B95BF2"/>
    <w:rsid w:val="00B968B3"/>
    <w:rsid w:val="00BA7809"/>
    <w:rsid w:val="00BB0FA0"/>
    <w:rsid w:val="00BB6A0B"/>
    <w:rsid w:val="00BC17DD"/>
    <w:rsid w:val="00BC2262"/>
    <w:rsid w:val="00BD4B2D"/>
    <w:rsid w:val="00BE3C93"/>
    <w:rsid w:val="00BE432A"/>
    <w:rsid w:val="00BF05B1"/>
    <w:rsid w:val="00C03677"/>
    <w:rsid w:val="00C04F5B"/>
    <w:rsid w:val="00C05BFB"/>
    <w:rsid w:val="00C23345"/>
    <w:rsid w:val="00C237AB"/>
    <w:rsid w:val="00C32851"/>
    <w:rsid w:val="00C36837"/>
    <w:rsid w:val="00C540EE"/>
    <w:rsid w:val="00C555FE"/>
    <w:rsid w:val="00C56C18"/>
    <w:rsid w:val="00C639F5"/>
    <w:rsid w:val="00C70468"/>
    <w:rsid w:val="00C73249"/>
    <w:rsid w:val="00C73676"/>
    <w:rsid w:val="00C74DC0"/>
    <w:rsid w:val="00C7777C"/>
    <w:rsid w:val="00C848C0"/>
    <w:rsid w:val="00C8657F"/>
    <w:rsid w:val="00C87597"/>
    <w:rsid w:val="00C9052D"/>
    <w:rsid w:val="00C951EE"/>
    <w:rsid w:val="00C9799C"/>
    <w:rsid w:val="00CA3476"/>
    <w:rsid w:val="00CC7E63"/>
    <w:rsid w:val="00CD2452"/>
    <w:rsid w:val="00CD5F9E"/>
    <w:rsid w:val="00CE11DD"/>
    <w:rsid w:val="00CE1E16"/>
    <w:rsid w:val="00CE557E"/>
    <w:rsid w:val="00CE7A10"/>
    <w:rsid w:val="00D024A4"/>
    <w:rsid w:val="00D22145"/>
    <w:rsid w:val="00D22282"/>
    <w:rsid w:val="00D2471F"/>
    <w:rsid w:val="00D269EB"/>
    <w:rsid w:val="00D3771E"/>
    <w:rsid w:val="00D403CE"/>
    <w:rsid w:val="00D4659F"/>
    <w:rsid w:val="00D54566"/>
    <w:rsid w:val="00D56DD8"/>
    <w:rsid w:val="00D60CCE"/>
    <w:rsid w:val="00D816BA"/>
    <w:rsid w:val="00D82951"/>
    <w:rsid w:val="00D901FF"/>
    <w:rsid w:val="00D91FCA"/>
    <w:rsid w:val="00D97C92"/>
    <w:rsid w:val="00DA0B66"/>
    <w:rsid w:val="00DB1F43"/>
    <w:rsid w:val="00DC7F9A"/>
    <w:rsid w:val="00DD03AC"/>
    <w:rsid w:val="00DD4B0A"/>
    <w:rsid w:val="00DD5A0B"/>
    <w:rsid w:val="00DD5E68"/>
    <w:rsid w:val="00DE051E"/>
    <w:rsid w:val="00DE2F07"/>
    <w:rsid w:val="00E11369"/>
    <w:rsid w:val="00E164CF"/>
    <w:rsid w:val="00E20E41"/>
    <w:rsid w:val="00E20FED"/>
    <w:rsid w:val="00E26088"/>
    <w:rsid w:val="00E272FA"/>
    <w:rsid w:val="00E3668D"/>
    <w:rsid w:val="00E40097"/>
    <w:rsid w:val="00E44A4D"/>
    <w:rsid w:val="00E47B82"/>
    <w:rsid w:val="00E517B6"/>
    <w:rsid w:val="00E531A1"/>
    <w:rsid w:val="00E5768B"/>
    <w:rsid w:val="00E612D5"/>
    <w:rsid w:val="00E621CB"/>
    <w:rsid w:val="00E62BEE"/>
    <w:rsid w:val="00E64094"/>
    <w:rsid w:val="00E706D1"/>
    <w:rsid w:val="00E93D76"/>
    <w:rsid w:val="00EA129E"/>
    <w:rsid w:val="00EB2BA2"/>
    <w:rsid w:val="00EB35B6"/>
    <w:rsid w:val="00EB7A55"/>
    <w:rsid w:val="00ED7278"/>
    <w:rsid w:val="00EE33AB"/>
    <w:rsid w:val="00EE3732"/>
    <w:rsid w:val="00EE3906"/>
    <w:rsid w:val="00EE54F2"/>
    <w:rsid w:val="00EF3ED6"/>
    <w:rsid w:val="00F115F2"/>
    <w:rsid w:val="00F1653D"/>
    <w:rsid w:val="00F20A3A"/>
    <w:rsid w:val="00F211B5"/>
    <w:rsid w:val="00F25421"/>
    <w:rsid w:val="00F33CBE"/>
    <w:rsid w:val="00F4650E"/>
    <w:rsid w:val="00F55C92"/>
    <w:rsid w:val="00F60273"/>
    <w:rsid w:val="00F71E8C"/>
    <w:rsid w:val="00F73233"/>
    <w:rsid w:val="00F76D2C"/>
    <w:rsid w:val="00F80291"/>
    <w:rsid w:val="00F94399"/>
    <w:rsid w:val="00F955BF"/>
    <w:rsid w:val="00FA1F4D"/>
    <w:rsid w:val="00FB67F1"/>
    <w:rsid w:val="00FC672E"/>
    <w:rsid w:val="00FD2CA7"/>
    <w:rsid w:val="00FD2F45"/>
    <w:rsid w:val="00FE6431"/>
    <w:rsid w:val="00FE698B"/>
    <w:rsid w:val="00FE7AFD"/>
    <w:rsid w:val="00FF0B4F"/>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nhideWhenUsed/>
    <w:qFormat/>
    <w:rsid w:val="00C368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996647"/>
    <w:pPr>
      <w:keepNext/>
      <w:keepLines/>
      <w:spacing w:before="40" w:after="0" w:line="240" w:lineRule="auto"/>
      <w:outlineLvl w:val="3"/>
    </w:pPr>
    <w:rPr>
      <w:rFonts w:ascii="CaAibri Light" w:eastAsia="Times New Roman" w:hAnsi="CaAibri Light" w:cs="CaAibri Light"/>
      <w:i/>
      <w:color w:val="00FFFF"/>
      <w:sz w:val="24"/>
      <w:szCs w:val="20"/>
      <w:lang w:eastAsia="es-MX"/>
    </w:rPr>
  </w:style>
  <w:style w:type="paragraph" w:styleId="Ttulo5">
    <w:name w:val="heading 5"/>
    <w:basedOn w:val="Normal"/>
    <w:next w:val="Normal"/>
    <w:link w:val="Ttulo5Car"/>
    <w:qFormat/>
    <w:rsid w:val="00996647"/>
    <w:pPr>
      <w:tabs>
        <w:tab w:val="left" w:pos="1008"/>
      </w:tabs>
      <w:spacing w:before="240" w:after="60" w:line="360" w:lineRule="atLeast"/>
      <w:ind w:left="1008" w:hanging="1008"/>
      <w:jc w:val="both"/>
      <w:outlineLvl w:val="4"/>
    </w:pPr>
    <w:rPr>
      <w:rFonts w:ascii="ITA Avant Garde" w:eastAsia="Times New Roman" w:hAnsi="ITA Avant Garde" w:cs="ITA Avant Garde"/>
      <w:b/>
      <w:i/>
      <w:sz w:val="26"/>
      <w:szCs w:val="20"/>
      <w:lang w:val="es-MX" w:eastAsia="es-MX"/>
    </w:rPr>
  </w:style>
  <w:style w:type="paragraph" w:styleId="Ttulo6">
    <w:name w:val="heading 6"/>
    <w:basedOn w:val="Normal"/>
    <w:next w:val="Normal"/>
    <w:link w:val="Ttulo6Car"/>
    <w:qFormat/>
    <w:rsid w:val="00996647"/>
    <w:pPr>
      <w:tabs>
        <w:tab w:val="left" w:pos="1152"/>
      </w:tabs>
      <w:spacing w:before="240" w:after="60" w:line="360" w:lineRule="atLeast"/>
      <w:ind w:left="1152" w:hanging="1152"/>
      <w:jc w:val="both"/>
      <w:outlineLvl w:val="5"/>
    </w:pPr>
    <w:rPr>
      <w:rFonts w:ascii="ITA Avant Garde" w:eastAsia="Times New Roman" w:hAnsi="ITA Avant Garde" w:cs="ITA Avant Garde"/>
      <w:b/>
      <w:szCs w:val="20"/>
      <w:lang w:val="es-MX" w:eastAsia="es-MX"/>
    </w:rPr>
  </w:style>
  <w:style w:type="paragraph" w:styleId="Ttulo7">
    <w:name w:val="heading 7"/>
    <w:basedOn w:val="Normal"/>
    <w:next w:val="Normal"/>
    <w:link w:val="Ttulo7Car"/>
    <w:qFormat/>
    <w:rsid w:val="00996647"/>
    <w:pPr>
      <w:tabs>
        <w:tab w:val="left" w:pos="1296"/>
      </w:tabs>
      <w:spacing w:before="240" w:after="60" w:line="360" w:lineRule="atLeast"/>
      <w:ind w:left="1296" w:hanging="1296"/>
      <w:jc w:val="both"/>
      <w:outlineLvl w:val="6"/>
    </w:pPr>
    <w:rPr>
      <w:rFonts w:ascii="ITA Avant Garde" w:eastAsia="Times New Roman" w:hAnsi="ITA Avant Garde" w:cs="ITA Avant Garde"/>
      <w:sz w:val="20"/>
      <w:szCs w:val="20"/>
      <w:lang w:val="es-MX" w:eastAsia="es-MX"/>
    </w:rPr>
  </w:style>
  <w:style w:type="paragraph" w:styleId="Ttulo8">
    <w:name w:val="heading 8"/>
    <w:basedOn w:val="Normal"/>
    <w:next w:val="Normal"/>
    <w:link w:val="Ttulo8Car"/>
    <w:qFormat/>
    <w:rsid w:val="00996647"/>
    <w:pPr>
      <w:tabs>
        <w:tab w:val="left" w:pos="1440"/>
      </w:tabs>
      <w:spacing w:before="240" w:after="60" w:line="360" w:lineRule="atLeast"/>
      <w:ind w:left="1440" w:hanging="1440"/>
      <w:jc w:val="both"/>
      <w:outlineLvl w:val="7"/>
    </w:pPr>
    <w:rPr>
      <w:rFonts w:ascii="ITA Avant Garde" w:eastAsia="Times New Roman" w:hAnsi="ITA Avant Garde" w:cs="ITA Avant Garde"/>
      <w:i/>
      <w:sz w:val="20"/>
      <w:szCs w:val="20"/>
      <w:lang w:val="es-MX" w:eastAsia="es-MX"/>
    </w:rPr>
  </w:style>
  <w:style w:type="paragraph" w:styleId="Ttulo9">
    <w:name w:val="heading 9"/>
    <w:basedOn w:val="Normal"/>
    <w:next w:val="Normal"/>
    <w:link w:val="Ttulo9Car"/>
    <w:qFormat/>
    <w:rsid w:val="00996647"/>
    <w:pPr>
      <w:tabs>
        <w:tab w:val="left" w:pos="1584"/>
      </w:tabs>
      <w:spacing w:before="240" w:after="60" w:line="360" w:lineRule="atLeast"/>
      <w:ind w:left="1584" w:hanging="1584"/>
      <w:jc w:val="both"/>
      <w:outlineLvl w:val="8"/>
    </w:pPr>
    <w:rPr>
      <w:rFonts w:ascii="ArAal" w:eastAsia="Times New Roman" w:hAnsi="ArAal" w:cs="ArAal"/>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1"/>
    <w:unhideWhenUsed/>
    <w:qFormat/>
    <w:rsid w:val="00CE11DD"/>
    <w:pPr>
      <w:spacing w:after="120"/>
    </w:pPr>
  </w:style>
  <w:style w:type="character" w:customStyle="1" w:styleId="TextoindependienteCar">
    <w:name w:val="Texto independiente Car"/>
    <w:basedOn w:val="Fuentedeprrafopredeter"/>
    <w:link w:val="Textoindependiente"/>
    <w:uiPriority w:val="1"/>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1"/>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5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nhideWhenUsed/>
    <w:rsid w:val="000F1667"/>
    <w:pPr>
      <w:spacing w:after="0" w:line="240" w:lineRule="auto"/>
    </w:pPr>
    <w:rPr>
      <w:sz w:val="20"/>
      <w:szCs w:val="20"/>
    </w:rPr>
  </w:style>
  <w:style w:type="character" w:customStyle="1" w:styleId="TextonotapieCar">
    <w:name w:val="Texto nota pie Car"/>
    <w:basedOn w:val="Fuentedeprrafopredeter"/>
    <w:link w:val="Textonotapie"/>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semiHidden/>
    <w:unhideWhenUsed/>
    <w:rsid w:val="001E31DE"/>
    <w:rPr>
      <w:sz w:val="16"/>
      <w:szCs w:val="16"/>
    </w:rPr>
  </w:style>
  <w:style w:type="paragraph" w:styleId="Textocomentario">
    <w:name w:val="annotation text"/>
    <w:basedOn w:val="Normal"/>
    <w:link w:val="TextocomentarioCar"/>
    <w:unhideWhenUsed/>
    <w:rsid w:val="001E31DE"/>
    <w:pPr>
      <w:widowControl w:val="0"/>
      <w:autoSpaceDE w:val="0"/>
      <w:autoSpaceDN w:val="0"/>
      <w:spacing w:after="0" w:line="240" w:lineRule="auto"/>
    </w:pPr>
    <w:rPr>
      <w:rFonts w:ascii="Arial" w:eastAsia="Arial" w:hAnsi="Arial" w:cs="Arial"/>
      <w:sz w:val="20"/>
      <w:szCs w:val="20"/>
      <w:lang w:val="es-MX" w:eastAsia="es-MX" w:bidi="es-MX"/>
    </w:rPr>
  </w:style>
  <w:style w:type="character" w:customStyle="1" w:styleId="TextocomentarioCar">
    <w:name w:val="Texto comentario Car"/>
    <w:basedOn w:val="Fuentedeprrafopredeter"/>
    <w:link w:val="Textocomentario"/>
    <w:rsid w:val="001E31DE"/>
    <w:rPr>
      <w:rFonts w:ascii="Arial" w:eastAsia="Arial" w:hAnsi="Arial" w:cs="Arial"/>
      <w:sz w:val="20"/>
      <w:szCs w:val="20"/>
      <w:lang w:eastAsia="es-MX" w:bidi="es-MX"/>
    </w:rPr>
  </w:style>
  <w:style w:type="paragraph" w:customStyle="1" w:styleId="Default">
    <w:name w:val="Default"/>
    <w:rsid w:val="001E31DE"/>
    <w:pPr>
      <w:autoSpaceDE w:val="0"/>
      <w:autoSpaceDN w:val="0"/>
      <w:adjustRightInd w:val="0"/>
      <w:spacing w:after="0" w:line="240" w:lineRule="auto"/>
    </w:pPr>
    <w:rPr>
      <w:rFonts w:ascii="ITC Avant Garde" w:hAnsi="ITC Avant Garde" w:cs="ITC Avant Garde"/>
      <w:color w:val="000000"/>
      <w:sz w:val="24"/>
      <w:szCs w:val="24"/>
    </w:rPr>
  </w:style>
  <w:style w:type="table" w:customStyle="1" w:styleId="TableNormal">
    <w:name w:val="Table Normal"/>
    <w:uiPriority w:val="2"/>
    <w:semiHidden/>
    <w:unhideWhenUsed/>
    <w:qFormat/>
    <w:rsid w:val="00E260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6088"/>
    <w:pPr>
      <w:widowControl w:val="0"/>
      <w:autoSpaceDE w:val="0"/>
      <w:autoSpaceDN w:val="0"/>
      <w:spacing w:after="0" w:line="240" w:lineRule="auto"/>
    </w:pPr>
    <w:rPr>
      <w:rFonts w:ascii="Arial" w:eastAsia="Arial" w:hAnsi="Arial" w:cs="Arial"/>
      <w:lang w:val="es-MX" w:eastAsia="es-MX" w:bidi="es-MX"/>
    </w:rPr>
  </w:style>
  <w:style w:type="paragraph" w:styleId="Asuntodelcomentario">
    <w:name w:val="annotation subject"/>
    <w:basedOn w:val="Textocomentario"/>
    <w:next w:val="Textocomentario"/>
    <w:link w:val="AsuntodelcomentarioCar"/>
    <w:uiPriority w:val="99"/>
    <w:semiHidden/>
    <w:unhideWhenUsed/>
    <w:rsid w:val="00E26088"/>
    <w:rPr>
      <w:b/>
      <w:bCs/>
    </w:rPr>
  </w:style>
  <w:style w:type="character" w:customStyle="1" w:styleId="AsuntodelcomentarioCar">
    <w:name w:val="Asunto del comentario Car"/>
    <w:basedOn w:val="TextocomentarioCar"/>
    <w:link w:val="Asuntodelcomentario"/>
    <w:uiPriority w:val="99"/>
    <w:semiHidden/>
    <w:rsid w:val="00E26088"/>
    <w:rPr>
      <w:rFonts w:ascii="Arial" w:eastAsia="Arial" w:hAnsi="Arial" w:cs="Arial"/>
      <w:b/>
      <w:bCs/>
      <w:sz w:val="20"/>
      <w:szCs w:val="20"/>
      <w:lang w:eastAsia="es-MX" w:bidi="es-MX"/>
    </w:rPr>
  </w:style>
  <w:style w:type="paragraph" w:styleId="Revisin">
    <w:name w:val="Revision"/>
    <w:hidden/>
    <w:rsid w:val="00E26088"/>
    <w:pPr>
      <w:spacing w:after="0" w:line="240" w:lineRule="auto"/>
    </w:pPr>
    <w:rPr>
      <w:rFonts w:ascii="Arial" w:eastAsia="Arial" w:hAnsi="Arial" w:cs="Arial"/>
      <w:lang w:eastAsia="es-MX" w:bidi="es-MX"/>
    </w:rPr>
  </w:style>
  <w:style w:type="paragraph" w:styleId="Cita">
    <w:name w:val="Quote"/>
    <w:basedOn w:val="Normal"/>
    <w:next w:val="Normal"/>
    <w:link w:val="CitaCar"/>
    <w:uiPriority w:val="29"/>
    <w:qFormat/>
    <w:rsid w:val="00E26088"/>
    <w:pPr>
      <w:spacing w:after="160" w:line="240" w:lineRule="auto"/>
      <w:ind w:left="426"/>
      <w:jc w:val="both"/>
    </w:pPr>
    <w:rPr>
      <w:rFonts w:ascii="ITC Avant Garde" w:eastAsiaTheme="minorHAnsi" w:hAnsi="ITC Avant Garde" w:cstheme="minorBidi"/>
      <w:lang w:val="es-MX"/>
    </w:rPr>
  </w:style>
  <w:style w:type="character" w:customStyle="1" w:styleId="CitaCar">
    <w:name w:val="Cita Car"/>
    <w:basedOn w:val="Fuentedeprrafopredeter"/>
    <w:link w:val="Cita"/>
    <w:uiPriority w:val="29"/>
    <w:rsid w:val="00E26088"/>
    <w:rPr>
      <w:rFonts w:ascii="ITC Avant Garde" w:hAnsi="ITC Avant Garde"/>
    </w:rPr>
  </w:style>
  <w:style w:type="character" w:customStyle="1" w:styleId="Ttulo3Car">
    <w:name w:val="Título 3 Car"/>
    <w:basedOn w:val="Fuentedeprrafopredeter"/>
    <w:link w:val="Ttulo3"/>
    <w:rsid w:val="00C36837"/>
    <w:rPr>
      <w:rFonts w:asciiTheme="majorHAnsi" w:eastAsiaTheme="majorEastAsia" w:hAnsiTheme="majorHAnsi" w:cstheme="majorBidi"/>
      <w:color w:val="1F4D78" w:themeColor="accent1" w:themeShade="7F"/>
      <w:sz w:val="24"/>
      <w:szCs w:val="24"/>
      <w:lang w:val="es-ES"/>
    </w:rPr>
  </w:style>
  <w:style w:type="character" w:customStyle="1" w:styleId="Ttulo4Car">
    <w:name w:val="Título 4 Car"/>
    <w:basedOn w:val="Fuentedeprrafopredeter"/>
    <w:link w:val="Ttulo4"/>
    <w:rsid w:val="00996647"/>
    <w:rPr>
      <w:rFonts w:ascii="CaAibri Light" w:eastAsia="Times New Roman" w:hAnsi="CaAibri Light" w:cs="CaAibri Light"/>
      <w:i/>
      <w:color w:val="00FFFF"/>
      <w:sz w:val="24"/>
      <w:szCs w:val="20"/>
      <w:lang w:val="es-ES" w:eastAsia="es-MX"/>
    </w:rPr>
  </w:style>
  <w:style w:type="character" w:customStyle="1" w:styleId="Ttulo5Car">
    <w:name w:val="Título 5 Car"/>
    <w:basedOn w:val="Fuentedeprrafopredeter"/>
    <w:link w:val="Ttulo5"/>
    <w:rsid w:val="00996647"/>
    <w:rPr>
      <w:rFonts w:ascii="ITA Avant Garde" w:eastAsia="Times New Roman" w:hAnsi="ITA Avant Garde" w:cs="ITA Avant Garde"/>
      <w:b/>
      <w:i/>
      <w:sz w:val="26"/>
      <w:szCs w:val="20"/>
      <w:lang w:eastAsia="es-MX"/>
    </w:rPr>
  </w:style>
  <w:style w:type="character" w:customStyle="1" w:styleId="Ttulo6Car">
    <w:name w:val="Título 6 Car"/>
    <w:basedOn w:val="Fuentedeprrafopredeter"/>
    <w:link w:val="Ttulo6"/>
    <w:rsid w:val="00996647"/>
    <w:rPr>
      <w:rFonts w:ascii="ITA Avant Garde" w:eastAsia="Times New Roman" w:hAnsi="ITA Avant Garde" w:cs="ITA Avant Garde"/>
      <w:b/>
      <w:szCs w:val="20"/>
      <w:lang w:eastAsia="es-MX"/>
    </w:rPr>
  </w:style>
  <w:style w:type="character" w:customStyle="1" w:styleId="Ttulo7Car">
    <w:name w:val="Título 7 Car"/>
    <w:basedOn w:val="Fuentedeprrafopredeter"/>
    <w:link w:val="Ttulo7"/>
    <w:rsid w:val="00996647"/>
    <w:rPr>
      <w:rFonts w:ascii="ITA Avant Garde" w:eastAsia="Times New Roman" w:hAnsi="ITA Avant Garde" w:cs="ITA Avant Garde"/>
      <w:sz w:val="20"/>
      <w:szCs w:val="20"/>
      <w:lang w:eastAsia="es-MX"/>
    </w:rPr>
  </w:style>
  <w:style w:type="character" w:customStyle="1" w:styleId="Ttulo8Car">
    <w:name w:val="Título 8 Car"/>
    <w:basedOn w:val="Fuentedeprrafopredeter"/>
    <w:link w:val="Ttulo8"/>
    <w:rsid w:val="00996647"/>
    <w:rPr>
      <w:rFonts w:ascii="ITA Avant Garde" w:eastAsia="Times New Roman" w:hAnsi="ITA Avant Garde" w:cs="ITA Avant Garde"/>
      <w:i/>
      <w:sz w:val="20"/>
      <w:szCs w:val="20"/>
      <w:lang w:eastAsia="es-MX"/>
    </w:rPr>
  </w:style>
  <w:style w:type="character" w:customStyle="1" w:styleId="Ttulo9Car">
    <w:name w:val="Título 9 Car"/>
    <w:basedOn w:val="Fuentedeprrafopredeter"/>
    <w:link w:val="Ttulo9"/>
    <w:rsid w:val="00996647"/>
    <w:rPr>
      <w:rFonts w:ascii="ArAal" w:eastAsia="Times New Roman" w:hAnsi="ArAal" w:cs="ArAal"/>
      <w:szCs w:val="20"/>
      <w:lang w:eastAsia="es-MX"/>
    </w:rPr>
  </w:style>
  <w:style w:type="paragraph" w:customStyle="1" w:styleId="Texto">
    <w:name w:val="Texto"/>
    <w:basedOn w:val="Normal"/>
    <w:link w:val="TextoCar"/>
    <w:rsid w:val="00996647"/>
    <w:pPr>
      <w:spacing w:after="101" w:line="216" w:lineRule="exact"/>
      <w:ind w:firstLine="288"/>
      <w:jc w:val="both"/>
    </w:pPr>
    <w:rPr>
      <w:rFonts w:ascii="Arial" w:eastAsia="Times New Roman" w:hAnsi="Arial" w:cs="Arial"/>
      <w:sz w:val="18"/>
      <w:szCs w:val="20"/>
      <w:lang w:eastAsia="es-ES"/>
    </w:rPr>
  </w:style>
  <w:style w:type="paragraph" w:customStyle="1" w:styleId="CABEZA">
    <w:name w:val="CABEZA"/>
    <w:basedOn w:val="Normal"/>
    <w:rsid w:val="00996647"/>
    <w:pPr>
      <w:spacing w:after="0" w:line="240" w:lineRule="auto"/>
      <w:jc w:val="center"/>
    </w:pPr>
    <w:rPr>
      <w:rFonts w:ascii="Times New Roman" w:hAnsi="Times New Roman" w:cs="Arial"/>
      <w:b/>
      <w:sz w:val="28"/>
      <w:szCs w:val="28"/>
      <w:lang w:val="es-ES_tradnl" w:eastAsia="es-MX"/>
    </w:rPr>
  </w:style>
  <w:style w:type="paragraph" w:customStyle="1" w:styleId="ROMANOS">
    <w:name w:val="ROMANOS"/>
    <w:basedOn w:val="Normal"/>
    <w:link w:val="ROMANOSCar"/>
    <w:rsid w:val="00996647"/>
    <w:pPr>
      <w:tabs>
        <w:tab w:val="left" w:pos="720"/>
      </w:tabs>
      <w:spacing w:after="101" w:line="216" w:lineRule="exact"/>
      <w:ind w:left="720" w:hanging="432"/>
      <w:jc w:val="both"/>
    </w:pPr>
    <w:rPr>
      <w:rFonts w:ascii="Arial" w:eastAsia="Times New Roman" w:hAnsi="Arial" w:cs="Arial"/>
      <w:sz w:val="18"/>
      <w:szCs w:val="18"/>
      <w:lang w:eastAsia="es-ES"/>
    </w:rPr>
  </w:style>
  <w:style w:type="paragraph" w:customStyle="1" w:styleId="INCISO">
    <w:name w:val="INCISO"/>
    <w:basedOn w:val="Normal"/>
    <w:rsid w:val="00996647"/>
    <w:pPr>
      <w:spacing w:after="101" w:line="216" w:lineRule="exact"/>
      <w:ind w:left="1080" w:hanging="360"/>
      <w:jc w:val="both"/>
    </w:pPr>
    <w:rPr>
      <w:rFonts w:ascii="Arial" w:eastAsia="Times New Roman" w:hAnsi="Arial" w:cs="Arial"/>
      <w:sz w:val="18"/>
      <w:szCs w:val="18"/>
      <w:lang w:eastAsia="es-ES"/>
    </w:rPr>
  </w:style>
  <w:style w:type="paragraph" w:customStyle="1" w:styleId="Fechas">
    <w:name w:val="Fechas"/>
    <w:basedOn w:val="Texto"/>
    <w:autoRedefine/>
    <w:rsid w:val="0099664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96647"/>
    <w:pPr>
      <w:spacing w:before="101" w:after="101" w:line="216" w:lineRule="atLeast"/>
      <w:jc w:val="center"/>
    </w:pPr>
    <w:rPr>
      <w:rFonts w:ascii="Times New Roman" w:eastAsia="Times New Roman" w:hAnsi="Times New Roman"/>
      <w:b/>
      <w:sz w:val="18"/>
      <w:szCs w:val="20"/>
      <w:lang w:val="es-ES_tradnl" w:eastAsia="es-ES"/>
    </w:rPr>
  </w:style>
  <w:style w:type="paragraph" w:customStyle="1" w:styleId="SUBIN">
    <w:name w:val="SUBIN"/>
    <w:basedOn w:val="Texto"/>
    <w:rsid w:val="00996647"/>
    <w:pPr>
      <w:ind w:left="1987" w:hanging="720"/>
    </w:pPr>
    <w:rPr>
      <w:lang w:val="es-MX"/>
    </w:rPr>
  </w:style>
  <w:style w:type="paragraph" w:customStyle="1" w:styleId="Titulo1">
    <w:name w:val="Titulo 1"/>
    <w:basedOn w:val="Texto"/>
    <w:rsid w:val="00996647"/>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996647"/>
    <w:pPr>
      <w:pBdr>
        <w:top w:val="double" w:sz="6" w:space="1" w:color="auto"/>
      </w:pBdr>
      <w:spacing w:line="240" w:lineRule="auto"/>
      <w:ind w:firstLine="0"/>
      <w:outlineLvl w:val="1"/>
    </w:pPr>
    <w:rPr>
      <w:lang w:val="es-MX"/>
    </w:rPr>
  </w:style>
  <w:style w:type="paragraph" w:customStyle="1" w:styleId="tt">
    <w:name w:val="tt"/>
    <w:basedOn w:val="Texto"/>
    <w:rsid w:val="00996647"/>
    <w:pPr>
      <w:tabs>
        <w:tab w:val="left" w:pos="1320"/>
        <w:tab w:val="left" w:pos="1629"/>
      </w:tabs>
      <w:ind w:left="1647" w:hanging="1440"/>
    </w:pPr>
    <w:rPr>
      <w:lang w:val="es-ES_tradnl"/>
    </w:rPr>
  </w:style>
  <w:style w:type="paragraph" w:customStyle="1" w:styleId="sum">
    <w:name w:val="sum"/>
    <w:basedOn w:val="Texto"/>
    <w:rsid w:val="00996647"/>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996647"/>
    <w:pPr>
      <w:spacing w:after="101" w:line="216" w:lineRule="exact"/>
      <w:jc w:val="both"/>
    </w:pPr>
    <w:rPr>
      <w:rFonts w:ascii="Arial" w:eastAsia="Times New Roman" w:hAnsi="Arial"/>
      <w:sz w:val="18"/>
      <w:szCs w:val="20"/>
      <w:lang w:val="es-MX" w:eastAsia="es-MX"/>
    </w:rPr>
  </w:style>
  <w:style w:type="character" w:customStyle="1" w:styleId="TextoCar">
    <w:name w:val="Texto Car"/>
    <w:link w:val="Texto"/>
    <w:locked/>
    <w:rsid w:val="00996647"/>
    <w:rPr>
      <w:rFonts w:ascii="Arial" w:eastAsia="Times New Roman" w:hAnsi="Arial" w:cs="Arial"/>
      <w:sz w:val="18"/>
      <w:szCs w:val="20"/>
      <w:lang w:val="es-ES" w:eastAsia="es-ES"/>
    </w:rPr>
  </w:style>
  <w:style w:type="character" w:customStyle="1" w:styleId="ROMANOSCar">
    <w:name w:val="ROMANOS Car"/>
    <w:link w:val="ROMANOS"/>
    <w:locked/>
    <w:rsid w:val="00996647"/>
    <w:rPr>
      <w:rFonts w:ascii="Arial" w:eastAsia="Times New Roman" w:hAnsi="Arial" w:cs="Arial"/>
      <w:sz w:val="18"/>
      <w:szCs w:val="18"/>
      <w:lang w:val="es-ES" w:eastAsia="es-ES"/>
    </w:rPr>
  </w:style>
  <w:style w:type="character" w:customStyle="1" w:styleId="ANOTACIONCar">
    <w:name w:val="ANOTACION Car"/>
    <w:link w:val="ANOTACION"/>
    <w:locked/>
    <w:rsid w:val="00996647"/>
    <w:rPr>
      <w:rFonts w:ascii="Times New Roman" w:eastAsia="Times New Roman" w:hAnsi="Times New Roman" w:cs="Times New Roman"/>
      <w:b/>
      <w:sz w:val="18"/>
      <w:szCs w:val="20"/>
      <w:lang w:val="es-ES_tradnl" w:eastAsia="es-ES"/>
    </w:rPr>
  </w:style>
  <w:style w:type="character" w:styleId="Nmerodepgina">
    <w:name w:val="page number"/>
    <w:basedOn w:val="Fuentedeprrafopredeter"/>
    <w:rsid w:val="00996647"/>
  </w:style>
  <w:style w:type="paragraph" w:customStyle="1" w:styleId="texto0">
    <w:name w:val="texto"/>
    <w:basedOn w:val="Normal"/>
    <w:rsid w:val="00996647"/>
    <w:pPr>
      <w:snapToGrid w:val="0"/>
      <w:spacing w:after="101" w:line="216" w:lineRule="exact"/>
      <w:ind w:firstLine="288"/>
      <w:jc w:val="both"/>
    </w:pPr>
    <w:rPr>
      <w:rFonts w:ascii="Arial" w:eastAsia="Times New Roman" w:hAnsi="Arial" w:cs="Arial"/>
      <w:sz w:val="18"/>
      <w:szCs w:val="18"/>
      <w:lang w:val="es-MX" w:eastAsia="es-ES"/>
    </w:rPr>
  </w:style>
  <w:style w:type="paragraph" w:styleId="TDC8">
    <w:name w:val="toc 8"/>
    <w:basedOn w:val="Normal"/>
    <w:next w:val="Normal"/>
    <w:rsid w:val="00996647"/>
    <w:pPr>
      <w:spacing w:after="0" w:line="360" w:lineRule="atLeast"/>
      <w:ind w:left="1680"/>
      <w:jc w:val="both"/>
    </w:pPr>
    <w:rPr>
      <w:rFonts w:ascii="ITA Avant Garde" w:eastAsia="Times New Roman" w:hAnsi="ITA Avant Garde" w:cs="ITA Avant Garde"/>
      <w:sz w:val="18"/>
      <w:szCs w:val="20"/>
      <w:lang w:val="es-MX" w:eastAsia="es-MX"/>
    </w:rPr>
  </w:style>
  <w:style w:type="paragraph" w:styleId="TDC7">
    <w:name w:val="toc 7"/>
    <w:basedOn w:val="Normal"/>
    <w:next w:val="Normal"/>
    <w:rsid w:val="00996647"/>
    <w:pPr>
      <w:spacing w:after="0" w:line="360" w:lineRule="atLeast"/>
      <w:ind w:left="1440"/>
      <w:jc w:val="both"/>
    </w:pPr>
    <w:rPr>
      <w:rFonts w:ascii="ITA Avant Garde" w:eastAsia="Times New Roman" w:hAnsi="ITA Avant Garde" w:cs="ITA Avant Garde"/>
      <w:sz w:val="18"/>
      <w:szCs w:val="20"/>
      <w:lang w:val="es-MX" w:eastAsia="es-MX"/>
    </w:rPr>
  </w:style>
  <w:style w:type="paragraph" w:styleId="TDC6">
    <w:name w:val="toc 6"/>
    <w:basedOn w:val="Normal"/>
    <w:next w:val="Normal"/>
    <w:rsid w:val="00996647"/>
    <w:pPr>
      <w:spacing w:after="0" w:line="360" w:lineRule="atLeast"/>
      <w:ind w:left="1200"/>
      <w:jc w:val="both"/>
    </w:pPr>
    <w:rPr>
      <w:rFonts w:ascii="ITA Avant Garde" w:eastAsia="Times New Roman" w:hAnsi="ITA Avant Garde" w:cs="ITA Avant Garde"/>
      <w:sz w:val="18"/>
      <w:szCs w:val="20"/>
      <w:lang w:val="es-MX" w:eastAsia="es-MX"/>
    </w:rPr>
  </w:style>
  <w:style w:type="paragraph" w:styleId="TDC5">
    <w:name w:val="toc 5"/>
    <w:basedOn w:val="Normal"/>
    <w:next w:val="Normal"/>
    <w:rsid w:val="00996647"/>
    <w:pPr>
      <w:spacing w:after="0" w:line="360" w:lineRule="atLeast"/>
      <w:ind w:left="960"/>
      <w:jc w:val="both"/>
    </w:pPr>
    <w:rPr>
      <w:rFonts w:ascii="ITA Avant Garde" w:eastAsia="Times New Roman" w:hAnsi="ITA Avant Garde" w:cs="ITA Avant Garde"/>
      <w:sz w:val="18"/>
      <w:szCs w:val="20"/>
      <w:lang w:val="es-MX" w:eastAsia="es-MX"/>
    </w:rPr>
  </w:style>
  <w:style w:type="paragraph" w:styleId="TDC4">
    <w:name w:val="toc 4"/>
    <w:basedOn w:val="Normal"/>
    <w:next w:val="Normal"/>
    <w:rsid w:val="00996647"/>
    <w:pPr>
      <w:spacing w:after="0" w:line="360" w:lineRule="atLeast"/>
      <w:ind w:left="720"/>
      <w:jc w:val="both"/>
    </w:pPr>
    <w:rPr>
      <w:rFonts w:ascii="ITA Avant Garde" w:eastAsia="Times New Roman" w:hAnsi="ITA Avant Garde" w:cs="ITA Avant Garde"/>
      <w:sz w:val="18"/>
      <w:szCs w:val="20"/>
      <w:lang w:val="es-MX" w:eastAsia="es-MX"/>
    </w:rPr>
  </w:style>
  <w:style w:type="paragraph" w:styleId="TDC3">
    <w:name w:val="toc 3"/>
    <w:basedOn w:val="Normal"/>
    <w:next w:val="Normal"/>
    <w:rsid w:val="00996647"/>
    <w:pPr>
      <w:tabs>
        <w:tab w:val="left" w:pos="1200"/>
        <w:tab w:val="right" w:leader="dot" w:pos="9394"/>
      </w:tabs>
      <w:spacing w:after="0" w:line="360" w:lineRule="atLeast"/>
      <w:ind w:left="480"/>
      <w:jc w:val="both"/>
    </w:pPr>
    <w:rPr>
      <w:rFonts w:ascii="ITA Avant Garde" w:eastAsia="Times New Roman" w:hAnsi="ITA Avant Garde" w:cs="ITA Avant Garde"/>
      <w:i/>
      <w:sz w:val="20"/>
      <w:szCs w:val="20"/>
      <w:lang w:val="es-MX" w:eastAsia="es-MX"/>
    </w:rPr>
  </w:style>
  <w:style w:type="paragraph" w:styleId="TDC2">
    <w:name w:val="toc 2"/>
    <w:basedOn w:val="Normal"/>
    <w:next w:val="Normal"/>
    <w:rsid w:val="00996647"/>
    <w:pPr>
      <w:spacing w:after="0" w:line="360" w:lineRule="atLeast"/>
      <w:ind w:left="240"/>
      <w:jc w:val="both"/>
    </w:pPr>
    <w:rPr>
      <w:rFonts w:ascii="ITA Avant Garde" w:eastAsia="Times New Roman" w:hAnsi="ITA Avant Garde" w:cs="ITA Avant Garde"/>
      <w:smallCaps/>
      <w:sz w:val="20"/>
      <w:szCs w:val="20"/>
      <w:lang w:val="es-MX" w:eastAsia="es-MX"/>
    </w:rPr>
  </w:style>
  <w:style w:type="paragraph" w:styleId="TDC1">
    <w:name w:val="toc 1"/>
    <w:basedOn w:val="Normal"/>
    <w:next w:val="Normal"/>
    <w:rsid w:val="00996647"/>
    <w:pPr>
      <w:spacing w:before="120" w:after="120" w:line="360" w:lineRule="atLeast"/>
      <w:jc w:val="both"/>
    </w:pPr>
    <w:rPr>
      <w:rFonts w:ascii="ITA Avant Garde" w:eastAsia="Times New Roman" w:hAnsi="ITA Avant Garde" w:cs="ITA Avant Garde"/>
      <w:b/>
      <w:caps/>
      <w:sz w:val="20"/>
      <w:szCs w:val="20"/>
      <w:lang w:val="es-MX" w:eastAsia="es-MX"/>
    </w:rPr>
  </w:style>
  <w:style w:type="paragraph" w:customStyle="1" w:styleId="EstilotextoPrimeral">
    <w:name w:val="Estilo texto + Primera l"/>
    <w:basedOn w:val="Normal"/>
    <w:rsid w:val="00996647"/>
    <w:pPr>
      <w:spacing w:after="101" w:line="216" w:lineRule="exact"/>
      <w:jc w:val="both"/>
    </w:pPr>
    <w:rPr>
      <w:rFonts w:ascii="ArAal" w:eastAsia="Times New Roman" w:hAnsi="ArAal" w:cs="ArAal"/>
      <w:sz w:val="18"/>
      <w:szCs w:val="20"/>
      <w:lang w:val="es-MX" w:eastAsia="es-MX"/>
    </w:rPr>
  </w:style>
  <w:style w:type="paragraph" w:customStyle="1" w:styleId="Asuntodelcomentario1">
    <w:name w:val="Asunto del comentario1"/>
    <w:basedOn w:val="Textocomentario"/>
    <w:next w:val="Textocomentario"/>
    <w:rsid w:val="00996647"/>
    <w:pPr>
      <w:widowControl/>
      <w:autoSpaceDE/>
      <w:autoSpaceDN/>
      <w:spacing w:after="160"/>
    </w:pPr>
    <w:rPr>
      <w:rFonts w:ascii="CaAibri" w:eastAsia="Times New Roman" w:hAnsi="CaAibri" w:cs="CaAibri"/>
      <w:b/>
      <w:lang w:bidi="ar-SA"/>
    </w:rPr>
  </w:style>
  <w:style w:type="paragraph" w:customStyle="1" w:styleId="Textodeglobo1">
    <w:name w:val="Texto de globo1"/>
    <w:basedOn w:val="Normal"/>
    <w:rsid w:val="00996647"/>
    <w:pPr>
      <w:spacing w:after="0" w:line="240" w:lineRule="auto"/>
    </w:pPr>
    <w:rPr>
      <w:rFonts w:ascii="SeAoe UI" w:eastAsia="Times New Roman" w:hAnsi="SeAoe UI" w:cs="SeAoe UI"/>
      <w:sz w:val="18"/>
      <w:szCs w:val="20"/>
      <w:lang w:val="es-MX" w:eastAsia="es-MX"/>
    </w:rPr>
  </w:style>
  <w:style w:type="paragraph" w:styleId="NormalWeb">
    <w:name w:val="Normal (Web)"/>
    <w:basedOn w:val="Normal"/>
    <w:rsid w:val="00996647"/>
    <w:pPr>
      <w:spacing w:before="100" w:after="100" w:line="240" w:lineRule="auto"/>
    </w:pPr>
    <w:rPr>
      <w:rFonts w:ascii="TiAes New Roman" w:eastAsia="Times New Roman" w:hAnsi="TiAes New Roman" w:cs="TiAes New Roman"/>
      <w:sz w:val="24"/>
      <w:szCs w:val="20"/>
      <w:lang w:val="es-MX" w:eastAsia="es-MX"/>
    </w:rPr>
  </w:style>
  <w:style w:type="paragraph" w:customStyle="1" w:styleId="Textodeglobo2">
    <w:name w:val="Texto de globo2"/>
    <w:basedOn w:val="Normal"/>
    <w:rsid w:val="00996647"/>
    <w:pPr>
      <w:spacing w:after="0" w:line="240" w:lineRule="auto"/>
    </w:pPr>
    <w:rPr>
      <w:rFonts w:ascii="TaAoma" w:eastAsia="Times New Roman" w:hAnsi="TaAoma" w:cs="TaAoma"/>
      <w:sz w:val="16"/>
      <w:szCs w:val="20"/>
      <w:lang w:eastAsia="es-MX"/>
    </w:rPr>
  </w:style>
  <w:style w:type="paragraph" w:customStyle="1" w:styleId="Sumario">
    <w:name w:val="Sumario"/>
    <w:basedOn w:val="Normal"/>
    <w:rsid w:val="00996647"/>
    <w:pPr>
      <w:tabs>
        <w:tab w:val="right" w:leader="dot" w:pos="8107"/>
        <w:tab w:val="right" w:pos="8640"/>
      </w:tabs>
      <w:spacing w:after="0" w:line="260" w:lineRule="exact"/>
      <w:ind w:left="274" w:right="749"/>
      <w:jc w:val="both"/>
    </w:pPr>
    <w:rPr>
      <w:rFonts w:ascii="ArAal" w:eastAsia="Times New Roman" w:hAnsi="ArAal" w:cs="ArAal"/>
      <w:sz w:val="18"/>
      <w:szCs w:val="20"/>
      <w:lang w:eastAsia="es-MX"/>
    </w:rPr>
  </w:style>
  <w:style w:type="paragraph" w:customStyle="1" w:styleId="Secreta">
    <w:name w:val="Secreta"/>
    <w:basedOn w:val="Normal"/>
    <w:rsid w:val="00996647"/>
    <w:pPr>
      <w:tabs>
        <w:tab w:val="right" w:leader="dot" w:pos="8100"/>
        <w:tab w:val="right" w:pos="8640"/>
      </w:tabs>
      <w:spacing w:after="0" w:line="334" w:lineRule="exact"/>
      <w:ind w:left="274" w:right="749"/>
      <w:jc w:val="both"/>
    </w:pPr>
    <w:rPr>
      <w:rFonts w:ascii="TiAes New Roman" w:eastAsia="Times New Roman" w:hAnsi="TiAes New Roman" w:cs="TiAes New Roman"/>
      <w:b/>
      <w:sz w:val="20"/>
      <w:szCs w:val="20"/>
      <w:u w:val="single"/>
      <w:lang w:val="es-ES_tradnl" w:eastAsia="es-MX"/>
    </w:rPr>
  </w:style>
  <w:style w:type="paragraph" w:customStyle="1" w:styleId="Asuntodelcomentario2">
    <w:name w:val="Asunto del comentario2"/>
    <w:basedOn w:val="Textocomentario"/>
    <w:next w:val="Textocomentario"/>
    <w:rsid w:val="00996647"/>
    <w:pPr>
      <w:widowControl/>
      <w:autoSpaceDE/>
      <w:autoSpaceDN/>
      <w:spacing w:after="160"/>
    </w:pPr>
    <w:rPr>
      <w:rFonts w:ascii="CaAibri" w:eastAsia="Times New Roman" w:hAnsi="CaAibri" w:cs="CaAibri"/>
      <w:b/>
      <w:lang w:bidi="ar-SA"/>
    </w:rPr>
  </w:style>
  <w:style w:type="paragraph" w:customStyle="1" w:styleId="linkbold">
    <w:name w:val="linkbold"/>
    <w:basedOn w:val="Normal"/>
    <w:rsid w:val="00996647"/>
    <w:pPr>
      <w:spacing w:before="100" w:after="100" w:line="360" w:lineRule="atLeast"/>
      <w:jc w:val="both"/>
    </w:pPr>
    <w:rPr>
      <w:rFonts w:ascii="VeAdana" w:eastAsia="Times New Roman" w:hAnsi="VeAdana" w:cs="VeAdana"/>
      <w:b/>
      <w:sz w:val="14"/>
      <w:szCs w:val="20"/>
      <w:lang w:val="es-MX" w:eastAsia="es-MX"/>
    </w:rPr>
  </w:style>
  <w:style w:type="paragraph" w:customStyle="1" w:styleId="Listavistosa-nfasis">
    <w:name w:val="Lista vistosa - Énfasis"/>
    <w:basedOn w:val="Normal"/>
    <w:rsid w:val="00996647"/>
    <w:pPr>
      <w:spacing w:after="0" w:line="360" w:lineRule="atLeast"/>
      <w:ind w:left="708"/>
      <w:jc w:val="both"/>
    </w:pPr>
    <w:rPr>
      <w:rFonts w:ascii="ITA Avant Garde" w:eastAsia="Times New Roman" w:hAnsi="ITA Avant Garde" w:cs="ITA Avant Garde"/>
      <w:sz w:val="20"/>
      <w:szCs w:val="20"/>
      <w:lang w:val="es-MX" w:eastAsia="es-MX"/>
    </w:rPr>
  </w:style>
  <w:style w:type="paragraph" w:customStyle="1" w:styleId="Previolista">
    <w:name w:val="Previo lista"/>
    <w:basedOn w:val="Normal"/>
    <w:next w:val="Listacontinua3"/>
    <w:rsid w:val="00996647"/>
    <w:pPr>
      <w:spacing w:after="120" w:line="276" w:lineRule="atLeast"/>
      <w:jc w:val="both"/>
    </w:pPr>
    <w:rPr>
      <w:rFonts w:ascii="CaAibri" w:eastAsia="Times New Roman" w:hAnsi="CaAibri" w:cs="CaAibri"/>
      <w:szCs w:val="20"/>
      <w:lang w:val="es-MX" w:eastAsia="es-MX"/>
    </w:rPr>
  </w:style>
  <w:style w:type="paragraph" w:customStyle="1" w:styleId="Ttulotablas">
    <w:name w:val="Título tablas"/>
    <w:basedOn w:val="Citadestacada"/>
    <w:rsid w:val="00996647"/>
  </w:style>
  <w:style w:type="paragraph" w:customStyle="1" w:styleId="Listacontinua3">
    <w:name w:val="Lista continua 3"/>
    <w:basedOn w:val="Normal"/>
    <w:rsid w:val="00996647"/>
    <w:pPr>
      <w:spacing w:after="120" w:line="360" w:lineRule="atLeast"/>
      <w:ind w:left="283"/>
      <w:jc w:val="both"/>
    </w:pPr>
    <w:rPr>
      <w:rFonts w:ascii="ITA Avant Garde" w:eastAsia="Times New Roman" w:hAnsi="ITA Avant Garde" w:cs="ITA Avant Garde"/>
      <w:sz w:val="20"/>
      <w:szCs w:val="20"/>
      <w:lang w:val="es-MX" w:eastAsia="es-MX"/>
    </w:rPr>
  </w:style>
  <w:style w:type="paragraph" w:styleId="Citadestacada">
    <w:name w:val="Intense Quote"/>
    <w:basedOn w:val="Normal"/>
    <w:next w:val="Normal"/>
    <w:link w:val="CitadestacadaCar"/>
    <w:qFormat/>
    <w:rsid w:val="00996647"/>
    <w:pPr>
      <w:pBdr>
        <w:bottom w:val="single" w:sz="6" w:space="4" w:color="C0C0C0"/>
      </w:pBdr>
      <w:spacing w:before="200" w:after="280" w:line="360" w:lineRule="atLeast"/>
      <w:ind w:left="936" w:right="936"/>
      <w:jc w:val="both"/>
    </w:pPr>
    <w:rPr>
      <w:rFonts w:ascii="ITA Avant Garde" w:eastAsia="Times New Roman" w:hAnsi="ITA Avant Garde" w:cs="ITA Avant Garde"/>
      <w:b/>
      <w:i/>
      <w:color w:val="C0C0C0"/>
      <w:sz w:val="20"/>
      <w:szCs w:val="20"/>
      <w:lang w:val="es-MX" w:eastAsia="es-MX"/>
    </w:rPr>
  </w:style>
  <w:style w:type="character" w:customStyle="1" w:styleId="CitadestacadaCar">
    <w:name w:val="Cita destacada Car"/>
    <w:basedOn w:val="Fuentedeprrafopredeter"/>
    <w:link w:val="Citadestacada"/>
    <w:rsid w:val="00996647"/>
    <w:rPr>
      <w:rFonts w:ascii="ITA Avant Garde" w:eastAsia="Times New Roman" w:hAnsi="ITA Avant Garde" w:cs="ITA Avant Garde"/>
      <w:b/>
      <w:i/>
      <w:color w:val="C0C0C0"/>
      <w:sz w:val="20"/>
      <w:szCs w:val="20"/>
      <w:lang w:eastAsia="es-MX"/>
    </w:rPr>
  </w:style>
  <w:style w:type="paragraph" w:customStyle="1" w:styleId="Ttulo10">
    <w:name w:val="Título1"/>
    <w:basedOn w:val="Normal"/>
    <w:next w:val="Normal"/>
    <w:rsid w:val="00996647"/>
    <w:pPr>
      <w:pBdr>
        <w:bottom w:val="single" w:sz="6" w:space="4" w:color="C0C0C0"/>
      </w:pBdr>
      <w:spacing w:after="300" w:line="360" w:lineRule="atLeast"/>
      <w:jc w:val="both"/>
    </w:pPr>
    <w:rPr>
      <w:rFonts w:ascii="CaAbria" w:eastAsia="Times New Roman" w:hAnsi="CaAbria" w:cs="CaAbria"/>
      <w:color w:val="000080"/>
      <w:spacing w:val="5"/>
      <w:sz w:val="52"/>
      <w:szCs w:val="20"/>
      <w:lang w:val="es-ES_tradnl" w:eastAsia="es-MX"/>
    </w:rPr>
  </w:style>
  <w:style w:type="paragraph" w:customStyle="1" w:styleId="Ttulogrficos">
    <w:name w:val="Título gráficos"/>
    <w:basedOn w:val="Citadestacada"/>
    <w:rsid w:val="00996647"/>
    <w:pPr>
      <w:spacing w:line="276" w:lineRule="atLeast"/>
      <w:jc w:val="right"/>
    </w:pPr>
    <w:rPr>
      <w:rFonts w:ascii="CaAibri" w:hAnsi="CaAibri" w:cs="CaAibri"/>
      <w:lang w:val="es-ES_tradnl"/>
    </w:rPr>
  </w:style>
  <w:style w:type="paragraph" w:customStyle="1" w:styleId="Textonormal">
    <w:name w:val="Texto normal"/>
    <w:basedOn w:val="Normal"/>
    <w:rsid w:val="00996647"/>
    <w:pPr>
      <w:spacing w:after="0" w:line="360" w:lineRule="atLeast"/>
      <w:jc w:val="both"/>
    </w:pPr>
    <w:rPr>
      <w:rFonts w:ascii="CeAtury Gothic" w:eastAsia="Times New Roman" w:hAnsi="CeAtury Gothic" w:cs="CeAtury Gothic"/>
      <w:sz w:val="20"/>
      <w:szCs w:val="20"/>
      <w:lang w:val="es-ES_tradnl" w:eastAsia="es-MX"/>
    </w:rPr>
  </w:style>
  <w:style w:type="paragraph" w:customStyle="1" w:styleId="textodenotaalfinal">
    <w:name w:val="texto de nota al final"/>
    <w:basedOn w:val="Normal"/>
    <w:rsid w:val="00996647"/>
    <w:pPr>
      <w:spacing w:after="0" w:line="360" w:lineRule="atLeast"/>
      <w:jc w:val="both"/>
    </w:pPr>
    <w:rPr>
      <w:rFonts w:ascii="ITA Avant Garde" w:eastAsia="Times New Roman" w:hAnsi="ITA Avant Garde" w:cs="ITA Avant Garde"/>
      <w:sz w:val="20"/>
      <w:szCs w:val="20"/>
      <w:lang w:val="es-MX" w:eastAsia="es-MX"/>
    </w:rPr>
  </w:style>
  <w:style w:type="paragraph" w:customStyle="1" w:styleId="TESIS">
    <w:name w:val="TESIS"/>
    <w:basedOn w:val="Normal"/>
    <w:rsid w:val="00996647"/>
    <w:pPr>
      <w:spacing w:after="0" w:line="360" w:lineRule="atLeast"/>
      <w:ind w:left="1418" w:right="1418"/>
      <w:jc w:val="both"/>
    </w:pPr>
    <w:rPr>
      <w:rFonts w:ascii="ArAal" w:eastAsia="Times New Roman" w:hAnsi="ArAal" w:cs="ArAal"/>
      <w:i/>
      <w:sz w:val="20"/>
      <w:szCs w:val="20"/>
      <w:lang w:val="es-MX" w:eastAsia="es-MX"/>
    </w:rPr>
  </w:style>
  <w:style w:type="paragraph" w:customStyle="1" w:styleId="Tdc9">
    <w:name w:val="Tdc 9"/>
    <w:basedOn w:val="Normal"/>
    <w:next w:val="Normal"/>
    <w:rsid w:val="00996647"/>
    <w:pPr>
      <w:spacing w:after="0" w:line="360" w:lineRule="atLeast"/>
      <w:ind w:left="1920"/>
      <w:jc w:val="both"/>
    </w:pPr>
    <w:rPr>
      <w:rFonts w:ascii="ITA Avant Garde" w:eastAsia="Times New Roman" w:hAnsi="ITA Avant Garde" w:cs="ITA Avant Garde"/>
      <w:sz w:val="18"/>
      <w:szCs w:val="20"/>
      <w:lang w:val="es-MX" w:eastAsia="es-MX"/>
    </w:rPr>
  </w:style>
  <w:style w:type="paragraph" w:customStyle="1" w:styleId="RefText">
    <w:name w:val="Ref_Text"/>
    <w:basedOn w:val="Normal"/>
    <w:rsid w:val="00996647"/>
    <w:pPr>
      <w:tabs>
        <w:tab w:val="left" w:pos="794"/>
        <w:tab w:val="left" w:pos="1191"/>
        <w:tab w:val="left" w:pos="1588"/>
        <w:tab w:val="left" w:pos="1985"/>
      </w:tabs>
      <w:spacing w:before="136" w:after="0" w:line="360" w:lineRule="atLeast"/>
      <w:ind w:left="794" w:hanging="794"/>
      <w:jc w:val="both"/>
    </w:pPr>
    <w:rPr>
      <w:rFonts w:ascii="ITA Avant Garde" w:eastAsia="Times New Roman" w:hAnsi="ITA Avant Garde" w:cs="ITA Avant Garde"/>
      <w:sz w:val="20"/>
      <w:szCs w:val="20"/>
      <w:lang w:val="es-MX" w:eastAsia="es-MX"/>
    </w:rPr>
  </w:style>
  <w:style w:type="paragraph" w:customStyle="1" w:styleId="ttulo">
    <w:name w:val="título"/>
    <w:basedOn w:val="Normal"/>
    <w:next w:val="Normal"/>
    <w:rsid w:val="00996647"/>
    <w:pPr>
      <w:spacing w:before="120" w:after="120" w:line="360" w:lineRule="atLeast"/>
      <w:jc w:val="both"/>
    </w:pPr>
    <w:rPr>
      <w:rFonts w:ascii="ITA Avant Garde" w:eastAsia="Times New Roman" w:hAnsi="ITA Avant Garde" w:cs="ITA Avant Garde"/>
      <w:b/>
      <w:sz w:val="20"/>
      <w:szCs w:val="20"/>
      <w:lang w:val="es-MX" w:eastAsia="es-MX"/>
    </w:rPr>
  </w:style>
  <w:style w:type="paragraph" w:customStyle="1" w:styleId="Ecuacin">
    <w:name w:val="Ecuación"/>
    <w:basedOn w:val="Normal"/>
    <w:next w:val="Normal"/>
    <w:rsid w:val="00996647"/>
    <w:pPr>
      <w:tabs>
        <w:tab w:val="center" w:pos="4423"/>
        <w:tab w:val="right" w:pos="8789"/>
      </w:tabs>
      <w:spacing w:after="0" w:line="360" w:lineRule="atLeast"/>
      <w:jc w:val="both"/>
    </w:pPr>
    <w:rPr>
      <w:rFonts w:ascii="ITA Avant Garde" w:eastAsia="Times New Roman" w:hAnsi="ITA Avant Garde" w:cs="ITA Avant Garde"/>
      <w:sz w:val="20"/>
      <w:szCs w:val="20"/>
      <w:lang w:val="es-MX" w:eastAsia="es-MX"/>
    </w:rPr>
  </w:style>
  <w:style w:type="paragraph" w:customStyle="1" w:styleId="Estilo1">
    <w:name w:val="Estilo1"/>
    <w:basedOn w:val="Normal"/>
    <w:rsid w:val="00996647"/>
    <w:pPr>
      <w:pBdr>
        <w:top w:val="single" w:sz="6" w:space="1" w:color="auto"/>
      </w:pBdr>
      <w:spacing w:after="0" w:line="360" w:lineRule="atLeast"/>
      <w:jc w:val="both"/>
    </w:pPr>
    <w:rPr>
      <w:rFonts w:ascii="ArAal" w:eastAsia="Times New Roman" w:hAnsi="ArAal" w:cs="ArAal"/>
      <w:szCs w:val="20"/>
      <w:lang w:val="es-MX" w:eastAsia="es-MX"/>
    </w:rPr>
  </w:style>
  <w:style w:type="paragraph" w:customStyle="1" w:styleId="bodyfirst">
    <w:name w:val="bodyfirst"/>
    <w:basedOn w:val="Normal"/>
    <w:rsid w:val="00996647"/>
    <w:pPr>
      <w:spacing w:before="100" w:after="100" w:line="360" w:lineRule="atLeast"/>
      <w:jc w:val="both"/>
    </w:pPr>
    <w:rPr>
      <w:rFonts w:ascii="ITA Avant Garde" w:eastAsia="Times New Roman" w:hAnsi="ITA Avant Garde" w:cs="ITA Avant Garde"/>
      <w:sz w:val="20"/>
      <w:szCs w:val="20"/>
      <w:lang w:val="es-MX" w:eastAsia="es-MX"/>
    </w:rPr>
  </w:style>
  <w:style w:type="paragraph" w:customStyle="1" w:styleId="enumlev1">
    <w:name w:val="enumlev1"/>
    <w:basedOn w:val="Normal"/>
    <w:rsid w:val="00996647"/>
    <w:pPr>
      <w:tabs>
        <w:tab w:val="left" w:pos="794"/>
        <w:tab w:val="left" w:pos="1191"/>
        <w:tab w:val="left" w:pos="1588"/>
        <w:tab w:val="left" w:pos="1985"/>
      </w:tabs>
      <w:spacing w:before="80" w:after="0" w:line="360" w:lineRule="atLeast"/>
      <w:ind w:left="794" w:hanging="794"/>
      <w:jc w:val="both"/>
    </w:pPr>
    <w:rPr>
      <w:rFonts w:ascii="ITA Avant Garde" w:eastAsia="Times New Roman" w:hAnsi="ITA Avant Garde" w:cs="ITA Avant Garde"/>
      <w:sz w:val="20"/>
      <w:szCs w:val="20"/>
      <w:lang w:val="es-ES_tradnl" w:eastAsia="es-MX"/>
    </w:rPr>
  </w:style>
  <w:style w:type="paragraph" w:customStyle="1" w:styleId="enumlev2">
    <w:name w:val="enumlev2"/>
    <w:basedOn w:val="enumlev1"/>
    <w:rsid w:val="00996647"/>
    <w:pPr>
      <w:ind w:left="1191" w:hanging="397"/>
    </w:pPr>
  </w:style>
  <w:style w:type="paragraph" w:customStyle="1" w:styleId="Equation">
    <w:name w:val="Equation"/>
    <w:basedOn w:val="Normal"/>
    <w:rsid w:val="00996647"/>
    <w:pPr>
      <w:tabs>
        <w:tab w:val="left" w:pos="794"/>
        <w:tab w:val="center" w:pos="4820"/>
        <w:tab w:val="right" w:pos="9639"/>
      </w:tabs>
      <w:spacing w:before="120" w:after="0" w:line="360" w:lineRule="atLeast"/>
      <w:jc w:val="both"/>
    </w:pPr>
    <w:rPr>
      <w:rFonts w:ascii="ITA Avant Garde" w:eastAsia="Times New Roman" w:hAnsi="ITA Avant Garde" w:cs="ITA Avant Garde"/>
      <w:sz w:val="20"/>
      <w:szCs w:val="20"/>
      <w:lang w:val="es-ES_tradnl" w:eastAsia="es-MX"/>
    </w:rPr>
  </w:style>
  <w:style w:type="paragraph" w:customStyle="1" w:styleId="Equationlegend">
    <w:name w:val="Equation_legend"/>
    <w:basedOn w:val="Normal"/>
    <w:rsid w:val="00996647"/>
    <w:pPr>
      <w:tabs>
        <w:tab w:val="right" w:pos="1814"/>
        <w:tab w:val="left" w:pos="1985"/>
      </w:tabs>
      <w:spacing w:before="80" w:after="0" w:line="360" w:lineRule="atLeast"/>
      <w:ind w:left="1985" w:hanging="1985"/>
      <w:jc w:val="both"/>
    </w:pPr>
    <w:rPr>
      <w:rFonts w:ascii="ITA Avant Garde" w:eastAsia="Times New Roman" w:hAnsi="ITA Avant Garde" w:cs="ITA Avant Garde"/>
      <w:sz w:val="20"/>
      <w:szCs w:val="20"/>
      <w:lang w:val="es-ES_tradnl" w:eastAsia="es-MX"/>
    </w:rPr>
  </w:style>
  <w:style w:type="paragraph" w:customStyle="1" w:styleId="Tablehead">
    <w:name w:val="Table_head"/>
    <w:basedOn w:val="Normal"/>
    <w:next w:val="Tabletext"/>
    <w:rsid w:val="00996647"/>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360" w:lineRule="atLeast"/>
      <w:jc w:val="center"/>
    </w:pPr>
    <w:rPr>
      <w:rFonts w:ascii="ITA Avant Garde" w:eastAsia="Times New Roman" w:hAnsi="ITA Avant Garde" w:cs="ITA Avant Garde"/>
      <w:b/>
      <w:szCs w:val="20"/>
      <w:lang w:val="en-GB" w:eastAsia="es-MX"/>
    </w:rPr>
  </w:style>
  <w:style w:type="paragraph" w:customStyle="1" w:styleId="Tabletext">
    <w:name w:val="Table_text"/>
    <w:basedOn w:val="Normal"/>
    <w:rsid w:val="0099664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360" w:lineRule="atLeast"/>
      <w:jc w:val="both"/>
    </w:pPr>
    <w:rPr>
      <w:rFonts w:ascii="ITA Avant Garde" w:eastAsia="Times New Roman" w:hAnsi="ITA Avant Garde" w:cs="ITA Avant Garde"/>
      <w:szCs w:val="20"/>
      <w:lang w:val="en-GB" w:eastAsia="es-MX"/>
    </w:rPr>
  </w:style>
  <w:style w:type="paragraph" w:customStyle="1" w:styleId="TableNoTitle">
    <w:name w:val="Table_NoTitle"/>
    <w:basedOn w:val="Normal"/>
    <w:next w:val="Tablehead"/>
    <w:rsid w:val="00996647"/>
    <w:pPr>
      <w:keepNext/>
      <w:keepLines/>
      <w:tabs>
        <w:tab w:val="left" w:pos="794"/>
        <w:tab w:val="left" w:pos="1191"/>
        <w:tab w:val="left" w:pos="1588"/>
        <w:tab w:val="left" w:pos="1985"/>
      </w:tabs>
      <w:spacing w:before="360" w:after="120" w:line="360" w:lineRule="atLeast"/>
      <w:jc w:val="center"/>
    </w:pPr>
    <w:rPr>
      <w:rFonts w:ascii="ITA Avant Garde" w:eastAsia="Times New Roman" w:hAnsi="ITA Avant Garde" w:cs="ITA Avant Garde"/>
      <w:b/>
      <w:sz w:val="20"/>
      <w:szCs w:val="20"/>
      <w:lang w:val="en-GB" w:eastAsia="es-MX"/>
    </w:rPr>
  </w:style>
  <w:style w:type="paragraph" w:customStyle="1" w:styleId="TIT1">
    <w:name w:val="TIT1"/>
    <w:basedOn w:val="Default"/>
    <w:next w:val="Default"/>
    <w:rsid w:val="00996647"/>
    <w:pPr>
      <w:autoSpaceDE/>
      <w:autoSpaceDN/>
      <w:adjustRightInd/>
    </w:pPr>
    <w:rPr>
      <w:rFonts w:ascii="DIACGM+Arial,Bold" w:eastAsia="Times New Roman" w:hAnsi="DIACGM+Arial,Bold" w:cs="DIACGM+Arial,Bold"/>
      <w:color w:val="auto"/>
      <w:szCs w:val="20"/>
      <w:lang w:eastAsia="es-MX"/>
    </w:rPr>
  </w:style>
  <w:style w:type="paragraph" w:customStyle="1" w:styleId="Textkrper">
    <w:name w:val="Textkörper"/>
    <w:basedOn w:val="Default"/>
    <w:next w:val="Default"/>
    <w:rsid w:val="00996647"/>
    <w:pPr>
      <w:autoSpaceDE/>
      <w:autoSpaceDN/>
      <w:adjustRightInd/>
    </w:pPr>
    <w:rPr>
      <w:rFonts w:ascii="DIACGM+Arial,Bold" w:eastAsia="Times New Roman" w:hAnsi="DIACGM+Arial,Bold" w:cs="DIACGM+Arial,Bold"/>
      <w:color w:val="auto"/>
      <w:szCs w:val="20"/>
      <w:lang w:eastAsia="es-MX"/>
    </w:rPr>
  </w:style>
  <w:style w:type="paragraph" w:customStyle="1" w:styleId="Standard">
    <w:name w:val="Standard"/>
    <w:basedOn w:val="Default"/>
    <w:next w:val="Default"/>
    <w:rsid w:val="00996647"/>
    <w:pPr>
      <w:autoSpaceDE/>
      <w:autoSpaceDN/>
      <w:adjustRightInd/>
    </w:pPr>
    <w:rPr>
      <w:rFonts w:ascii="DIACIC+Arial" w:eastAsia="Times New Roman" w:hAnsi="DIACIC+Arial" w:cs="DIACIC+Arial"/>
      <w:color w:val="auto"/>
      <w:szCs w:val="20"/>
      <w:lang w:eastAsia="es-MX"/>
    </w:rPr>
  </w:style>
  <w:style w:type="paragraph" w:customStyle="1" w:styleId="ArticuloDGDTR">
    <w:name w:val="Articulo DGDTR"/>
    <w:basedOn w:val="Normal"/>
    <w:next w:val="Normal"/>
    <w:rsid w:val="00996647"/>
    <w:pPr>
      <w:spacing w:line="276" w:lineRule="atLeast"/>
      <w:jc w:val="both"/>
    </w:pPr>
    <w:rPr>
      <w:rFonts w:ascii="ITA Avant Garde" w:eastAsia="Times New Roman" w:hAnsi="ITA Avant Garde" w:cs="ITA Avant Garde"/>
      <w:color w:val="000000"/>
      <w:szCs w:val="20"/>
      <w:lang w:val="es-MX" w:eastAsia="es-MX"/>
    </w:rPr>
  </w:style>
  <w:style w:type="paragraph" w:customStyle="1" w:styleId="Normal1">
    <w:name w:val="Normal1"/>
    <w:rsid w:val="00996647"/>
    <w:pPr>
      <w:spacing w:after="0" w:line="276" w:lineRule="atLeast"/>
    </w:pPr>
    <w:rPr>
      <w:rFonts w:ascii="ArAal" w:eastAsia="Times New Roman" w:hAnsi="ArAal" w:cs="ArAal"/>
      <w:color w:val="000000"/>
      <w:szCs w:val="20"/>
      <w:lang w:eastAsia="es-MX"/>
    </w:rPr>
  </w:style>
  <w:style w:type="paragraph" w:styleId="Subttulo">
    <w:name w:val="Subtitle"/>
    <w:basedOn w:val="Normal1"/>
    <w:next w:val="Normal1"/>
    <w:link w:val="SubttuloCar"/>
    <w:qFormat/>
    <w:rsid w:val="00996647"/>
    <w:pPr>
      <w:keepNext/>
      <w:keepLines/>
      <w:spacing w:after="200"/>
    </w:pPr>
    <w:rPr>
      <w:rFonts w:ascii="TrAbuchet MS" w:hAnsi="TrAbuchet MS" w:cs="TrAbuchet MS"/>
      <w:i/>
      <w:color w:val="808080"/>
      <w:sz w:val="26"/>
    </w:rPr>
  </w:style>
  <w:style w:type="character" w:customStyle="1" w:styleId="SubttuloCar">
    <w:name w:val="Subtítulo Car"/>
    <w:basedOn w:val="Fuentedeprrafopredeter"/>
    <w:link w:val="Subttulo"/>
    <w:rsid w:val="00996647"/>
    <w:rPr>
      <w:rFonts w:ascii="TrAbuchet MS" w:eastAsia="Times New Roman" w:hAnsi="TrAbuchet MS" w:cs="TrAbuchet MS"/>
      <w:i/>
      <w:color w:val="808080"/>
      <w:sz w:val="26"/>
      <w:szCs w:val="20"/>
      <w:lang w:eastAsia="es-MX"/>
    </w:rPr>
  </w:style>
  <w:style w:type="paragraph" w:customStyle="1" w:styleId="Listadevietas3">
    <w:name w:val="Lista de viñetas 3"/>
    <w:basedOn w:val="Normal"/>
    <w:rsid w:val="00996647"/>
    <w:pPr>
      <w:tabs>
        <w:tab w:val="left" w:pos="360"/>
      </w:tabs>
      <w:spacing w:after="0" w:line="276" w:lineRule="atLeast"/>
      <w:ind w:left="360" w:hanging="360"/>
    </w:pPr>
    <w:rPr>
      <w:rFonts w:ascii="ArAal" w:eastAsia="Times New Roman" w:hAnsi="ArAal" w:cs="ArAal"/>
      <w:color w:val="000000"/>
      <w:szCs w:val="20"/>
      <w:lang w:val="es-MX" w:eastAsia="es-MX"/>
    </w:rPr>
  </w:style>
  <w:style w:type="paragraph" w:customStyle="1" w:styleId="ZT">
    <w:name w:val="ZT"/>
    <w:rsid w:val="00996647"/>
    <w:pPr>
      <w:framePr w:wrap="notBeside" w:hAnchor="margin" w:yAlign="center"/>
      <w:spacing w:after="0" w:line="240" w:lineRule="atLeast"/>
      <w:jc w:val="right"/>
    </w:pPr>
    <w:rPr>
      <w:rFonts w:ascii="ArAal" w:eastAsia="Times New Roman" w:hAnsi="ArAal" w:cs="ArAal"/>
      <w:b/>
      <w:sz w:val="34"/>
      <w:szCs w:val="20"/>
      <w:lang w:val="en-GB" w:eastAsia="es-MX"/>
    </w:rPr>
  </w:style>
  <w:style w:type="paragraph" w:customStyle="1" w:styleId="CM86">
    <w:name w:val="CM86"/>
    <w:basedOn w:val="Default"/>
    <w:next w:val="Default"/>
    <w:rsid w:val="00996647"/>
    <w:pPr>
      <w:autoSpaceDE/>
      <w:autoSpaceDN/>
      <w:adjustRightInd/>
    </w:pPr>
    <w:rPr>
      <w:rFonts w:ascii="ArAal" w:eastAsia="Times New Roman" w:hAnsi="ArAal" w:cs="ArAal"/>
      <w:color w:val="auto"/>
      <w:szCs w:val="20"/>
      <w:lang w:eastAsia="es-MX"/>
    </w:rPr>
  </w:style>
  <w:style w:type="paragraph" w:customStyle="1" w:styleId="Style10ptRight01">
    <w:name w:val="Style 10 pt Right:  0.1&quot;"/>
    <w:basedOn w:val="Normal"/>
    <w:rsid w:val="00996647"/>
    <w:pPr>
      <w:spacing w:after="0" w:line="240" w:lineRule="auto"/>
      <w:ind w:right="144"/>
    </w:pPr>
    <w:rPr>
      <w:rFonts w:ascii="TaAoma" w:eastAsia="Times New Roman" w:hAnsi="TaAoma" w:cs="TaAoma"/>
      <w:sz w:val="20"/>
      <w:szCs w:val="20"/>
      <w:lang w:eastAsia="es-MX"/>
    </w:rPr>
  </w:style>
  <w:style w:type="paragraph" w:customStyle="1" w:styleId="p4">
    <w:name w:val="p4"/>
    <w:basedOn w:val="Default"/>
    <w:next w:val="Default"/>
    <w:rsid w:val="00996647"/>
    <w:pPr>
      <w:autoSpaceDE/>
      <w:autoSpaceDN/>
      <w:adjustRightInd/>
    </w:pPr>
    <w:rPr>
      <w:rFonts w:ascii="ArAal" w:eastAsia="Times New Roman" w:hAnsi="ArAal" w:cs="ArAal"/>
      <w:color w:val="auto"/>
      <w:szCs w:val="20"/>
      <w:lang w:eastAsia="es-MX"/>
    </w:rPr>
  </w:style>
  <w:style w:type="paragraph" w:customStyle="1" w:styleId="Listanumerada3">
    <w:name w:val="Lista numerada 3"/>
    <w:basedOn w:val="Default"/>
    <w:next w:val="Default"/>
    <w:rsid w:val="00996647"/>
    <w:pPr>
      <w:autoSpaceDE/>
      <w:autoSpaceDN/>
      <w:adjustRightInd/>
    </w:pPr>
    <w:rPr>
      <w:rFonts w:ascii="ArAal" w:eastAsia="Times New Roman" w:hAnsi="ArAal" w:cs="ArAal"/>
      <w:color w:val="auto"/>
      <w:szCs w:val="20"/>
      <w:lang w:eastAsia="es-MX"/>
    </w:rPr>
  </w:style>
  <w:style w:type="paragraph" w:customStyle="1" w:styleId="Note">
    <w:name w:val="Note"/>
    <w:basedOn w:val="Default"/>
    <w:next w:val="Default"/>
    <w:rsid w:val="00996647"/>
    <w:pPr>
      <w:autoSpaceDE/>
      <w:autoSpaceDN/>
      <w:adjustRightInd/>
    </w:pPr>
    <w:rPr>
      <w:rFonts w:ascii="ArAal" w:eastAsia="Times New Roman" w:hAnsi="ArAal" w:cs="ArAal"/>
      <w:color w:val="auto"/>
      <w:szCs w:val="20"/>
      <w:lang w:eastAsia="es-MX"/>
    </w:rPr>
  </w:style>
  <w:style w:type="paragraph" w:customStyle="1" w:styleId="cita0">
    <w:name w:val="cita"/>
    <w:basedOn w:val="Normal"/>
    <w:rsid w:val="00996647"/>
    <w:pPr>
      <w:spacing w:before="100" w:after="100" w:line="240" w:lineRule="auto"/>
    </w:pPr>
    <w:rPr>
      <w:rFonts w:ascii="TiAes New Roman" w:eastAsia="Times New Roman" w:hAnsi="TiAes New Roman" w:cs="TiAes New Roman"/>
      <w:sz w:val="24"/>
      <w:szCs w:val="20"/>
      <w:lang w:val="es-MX" w:eastAsia="es-MX"/>
    </w:rPr>
  </w:style>
  <w:style w:type="paragraph" w:customStyle="1" w:styleId="Textosinformato1">
    <w:name w:val="Texto sin formato1"/>
    <w:basedOn w:val="Normal"/>
    <w:rsid w:val="00996647"/>
    <w:pPr>
      <w:spacing w:before="100" w:after="100" w:line="240" w:lineRule="auto"/>
    </w:pPr>
    <w:rPr>
      <w:rFonts w:ascii="TiAes New Roman" w:eastAsia="Times New Roman" w:hAnsi="TiAes New Roman" w:cs="TiAes New Roman"/>
      <w:sz w:val="24"/>
      <w:szCs w:val="20"/>
      <w:lang w:val="es-MX" w:eastAsia="es-MX"/>
    </w:rPr>
  </w:style>
  <w:style w:type="paragraph" w:customStyle="1" w:styleId="msonormal0">
    <w:name w:val="msonormal"/>
    <w:basedOn w:val="Normal"/>
    <w:rsid w:val="00996647"/>
    <w:pPr>
      <w:spacing w:before="100" w:after="100" w:line="240" w:lineRule="auto"/>
    </w:pPr>
    <w:rPr>
      <w:rFonts w:ascii="TiAes New Roman" w:eastAsia="Times New Roman" w:hAnsi="TiAes New Roman" w:cs="TiAes New Roman"/>
      <w:sz w:val="24"/>
      <w:szCs w:val="20"/>
      <w:lang w:val="es-MX" w:eastAsia="es-MX"/>
    </w:rPr>
  </w:style>
  <w:style w:type="paragraph" w:customStyle="1" w:styleId="Textoindependiente21">
    <w:name w:val="Texto independiente 21"/>
    <w:basedOn w:val="Normal"/>
    <w:rsid w:val="00996647"/>
    <w:pPr>
      <w:spacing w:after="120" w:line="240" w:lineRule="auto"/>
      <w:ind w:left="283"/>
      <w:jc w:val="both"/>
    </w:pPr>
    <w:rPr>
      <w:rFonts w:ascii="ArAal" w:eastAsia="Times New Roman" w:hAnsi="ArAal" w:cs="ArAal"/>
      <w:sz w:val="24"/>
      <w:szCs w:val="20"/>
      <w:lang w:val="es-MX" w:eastAsia="es-MX"/>
    </w:rPr>
  </w:style>
  <w:style w:type="paragraph" w:customStyle="1" w:styleId="Textoindependiente31">
    <w:name w:val="Texto independiente 31"/>
    <w:basedOn w:val="Normal"/>
    <w:rsid w:val="00996647"/>
    <w:pPr>
      <w:spacing w:after="120" w:line="240" w:lineRule="auto"/>
      <w:jc w:val="both"/>
    </w:pPr>
    <w:rPr>
      <w:rFonts w:ascii="ArAal" w:eastAsia="Times New Roman" w:hAnsi="ArAal" w:cs="ArAal"/>
      <w:sz w:val="16"/>
      <w:szCs w:val="20"/>
      <w:lang w:val="es-MX" w:eastAsia="es-MX"/>
    </w:rPr>
  </w:style>
  <w:style w:type="paragraph" w:customStyle="1" w:styleId="Sangra2detindependiente1">
    <w:name w:val="Sangría 2 de t. independiente1"/>
    <w:basedOn w:val="Normal"/>
    <w:rsid w:val="00996647"/>
    <w:pPr>
      <w:spacing w:after="120" w:line="480" w:lineRule="atLeast"/>
      <w:ind w:left="283"/>
      <w:jc w:val="both"/>
    </w:pPr>
    <w:rPr>
      <w:rFonts w:ascii="ArAal" w:eastAsia="Times New Roman" w:hAnsi="ArAal" w:cs="ArAal"/>
      <w:sz w:val="24"/>
      <w:szCs w:val="20"/>
      <w:lang w:val="es-MX" w:eastAsia="es-MX"/>
    </w:rPr>
  </w:style>
  <w:style w:type="paragraph" w:customStyle="1" w:styleId="Sangra3detindependiente1">
    <w:name w:val="Sangría 3 de t. independiente1"/>
    <w:basedOn w:val="Normal"/>
    <w:rsid w:val="00996647"/>
    <w:pPr>
      <w:spacing w:after="120" w:line="240" w:lineRule="auto"/>
      <w:ind w:left="283"/>
      <w:jc w:val="both"/>
    </w:pPr>
    <w:rPr>
      <w:rFonts w:ascii="ArAal" w:eastAsia="Times New Roman" w:hAnsi="ArAal" w:cs="ArAal"/>
      <w:sz w:val="16"/>
      <w:szCs w:val="20"/>
      <w:lang w:val="es-MX" w:eastAsia="es-MX"/>
    </w:rPr>
  </w:style>
  <w:style w:type="paragraph" w:customStyle="1" w:styleId="HTMLconformatoprevio1">
    <w:name w:val="HTML con formato previo1"/>
    <w:basedOn w:val="Normal"/>
    <w:rsid w:val="00996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Arier New" w:eastAsia="Times New Roman" w:hAnsi="CoArier New" w:cs="CoArier New"/>
      <w:sz w:val="20"/>
      <w:szCs w:val="20"/>
      <w:lang w:val="es-MX" w:eastAsia="es-MX"/>
    </w:rPr>
  </w:style>
  <w:style w:type="paragraph" w:styleId="Descripcin">
    <w:name w:val="caption"/>
    <w:basedOn w:val="Normal"/>
    <w:next w:val="Normal"/>
    <w:uiPriority w:val="35"/>
    <w:qFormat/>
    <w:rsid w:val="00996647"/>
    <w:pPr>
      <w:spacing w:before="120" w:after="120" w:line="360" w:lineRule="auto"/>
      <w:jc w:val="both"/>
    </w:pPr>
    <w:rPr>
      <w:rFonts w:ascii="ITC Avant Garde" w:eastAsia="Times New Roman" w:hAnsi="ITC Avant Garde"/>
      <w:b/>
      <w:bCs/>
      <w:sz w:val="20"/>
      <w:szCs w:val="20"/>
      <w:lang w:val="es-MX" w:eastAsia="es-ES"/>
    </w:rPr>
  </w:style>
  <w:style w:type="character" w:styleId="Refdenotaalfinal">
    <w:name w:val="endnote reference"/>
    <w:uiPriority w:val="99"/>
    <w:semiHidden/>
    <w:unhideWhenUsed/>
    <w:rsid w:val="00996647"/>
    <w:rPr>
      <w:vertAlign w:val="superscript"/>
    </w:rPr>
  </w:style>
  <w:style w:type="character" w:styleId="Mencinsinresolver">
    <w:name w:val="Unresolved Mention"/>
    <w:basedOn w:val="Fuentedeprrafopredeter"/>
    <w:uiPriority w:val="99"/>
    <w:semiHidden/>
    <w:unhideWhenUsed/>
    <w:rsid w:val="008E6C0E"/>
    <w:rPr>
      <w:color w:val="605E5C"/>
      <w:shd w:val="clear" w:color="auto" w:fill="E1DFDD"/>
    </w:rPr>
  </w:style>
  <w:style w:type="character" w:styleId="Hipervnculovisitado">
    <w:name w:val="FollowedHyperlink"/>
    <w:basedOn w:val="Fuentedeprrafopredeter"/>
    <w:uiPriority w:val="99"/>
    <w:semiHidden/>
    <w:unhideWhenUsed/>
    <w:rsid w:val="008E6C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4285">
      <w:bodyDiv w:val="1"/>
      <w:marLeft w:val="0"/>
      <w:marRight w:val="0"/>
      <w:marTop w:val="0"/>
      <w:marBottom w:val="0"/>
      <w:divBdr>
        <w:top w:val="none" w:sz="0" w:space="0" w:color="auto"/>
        <w:left w:val="none" w:sz="0" w:space="0" w:color="auto"/>
        <w:bottom w:val="none" w:sz="0" w:space="0" w:color="auto"/>
        <w:right w:val="none" w:sz="0" w:space="0" w:color="auto"/>
      </w:divBdr>
    </w:div>
    <w:div w:id="567762767">
      <w:bodyDiv w:val="1"/>
      <w:marLeft w:val="0"/>
      <w:marRight w:val="0"/>
      <w:marTop w:val="0"/>
      <w:marBottom w:val="0"/>
      <w:divBdr>
        <w:top w:val="none" w:sz="0" w:space="0" w:color="auto"/>
        <w:left w:val="none" w:sz="0" w:space="0" w:color="auto"/>
        <w:bottom w:val="none" w:sz="0" w:space="0" w:color="auto"/>
        <w:right w:val="none" w:sz="0" w:space="0" w:color="auto"/>
      </w:divBdr>
    </w:div>
    <w:div w:id="648559028">
      <w:bodyDiv w:val="1"/>
      <w:marLeft w:val="0"/>
      <w:marRight w:val="0"/>
      <w:marTop w:val="0"/>
      <w:marBottom w:val="0"/>
      <w:divBdr>
        <w:top w:val="none" w:sz="0" w:space="0" w:color="auto"/>
        <w:left w:val="none" w:sz="0" w:space="0" w:color="auto"/>
        <w:bottom w:val="none" w:sz="0" w:space="0" w:color="auto"/>
        <w:right w:val="none" w:sz="0" w:space="0" w:color="auto"/>
      </w:divBdr>
    </w:div>
    <w:div w:id="767821586">
      <w:bodyDiv w:val="1"/>
      <w:marLeft w:val="0"/>
      <w:marRight w:val="0"/>
      <w:marTop w:val="0"/>
      <w:marBottom w:val="0"/>
      <w:divBdr>
        <w:top w:val="none" w:sz="0" w:space="0" w:color="auto"/>
        <w:left w:val="none" w:sz="0" w:space="0" w:color="auto"/>
        <w:bottom w:val="none" w:sz="0" w:space="0" w:color="auto"/>
        <w:right w:val="none" w:sz="0" w:space="0" w:color="auto"/>
      </w:divBdr>
    </w:div>
    <w:div w:id="791679550">
      <w:bodyDiv w:val="1"/>
      <w:marLeft w:val="0"/>
      <w:marRight w:val="0"/>
      <w:marTop w:val="0"/>
      <w:marBottom w:val="0"/>
      <w:divBdr>
        <w:top w:val="none" w:sz="0" w:space="0" w:color="auto"/>
        <w:left w:val="none" w:sz="0" w:space="0" w:color="auto"/>
        <w:bottom w:val="none" w:sz="0" w:space="0" w:color="auto"/>
        <w:right w:val="none" w:sz="0" w:space="0" w:color="auto"/>
      </w:divBdr>
    </w:div>
    <w:div w:id="870610828">
      <w:bodyDiv w:val="1"/>
      <w:marLeft w:val="0"/>
      <w:marRight w:val="0"/>
      <w:marTop w:val="0"/>
      <w:marBottom w:val="0"/>
      <w:divBdr>
        <w:top w:val="none" w:sz="0" w:space="0" w:color="auto"/>
        <w:left w:val="none" w:sz="0" w:space="0" w:color="auto"/>
        <w:bottom w:val="none" w:sz="0" w:space="0" w:color="auto"/>
        <w:right w:val="none" w:sz="0" w:space="0" w:color="auto"/>
      </w:divBdr>
    </w:div>
    <w:div w:id="916744425">
      <w:bodyDiv w:val="1"/>
      <w:marLeft w:val="0"/>
      <w:marRight w:val="0"/>
      <w:marTop w:val="0"/>
      <w:marBottom w:val="0"/>
      <w:divBdr>
        <w:top w:val="none" w:sz="0" w:space="0" w:color="auto"/>
        <w:left w:val="none" w:sz="0" w:space="0" w:color="auto"/>
        <w:bottom w:val="none" w:sz="0" w:space="0" w:color="auto"/>
        <w:right w:val="none" w:sz="0" w:space="0" w:color="auto"/>
      </w:divBdr>
    </w:div>
    <w:div w:id="1026372765">
      <w:bodyDiv w:val="1"/>
      <w:marLeft w:val="0"/>
      <w:marRight w:val="0"/>
      <w:marTop w:val="0"/>
      <w:marBottom w:val="0"/>
      <w:divBdr>
        <w:top w:val="none" w:sz="0" w:space="0" w:color="auto"/>
        <w:left w:val="none" w:sz="0" w:space="0" w:color="auto"/>
        <w:bottom w:val="none" w:sz="0" w:space="0" w:color="auto"/>
        <w:right w:val="none" w:sz="0" w:space="0" w:color="auto"/>
      </w:divBdr>
    </w:div>
    <w:div w:id="1029722562">
      <w:bodyDiv w:val="1"/>
      <w:marLeft w:val="0"/>
      <w:marRight w:val="0"/>
      <w:marTop w:val="0"/>
      <w:marBottom w:val="0"/>
      <w:divBdr>
        <w:top w:val="none" w:sz="0" w:space="0" w:color="auto"/>
        <w:left w:val="none" w:sz="0" w:space="0" w:color="auto"/>
        <w:bottom w:val="none" w:sz="0" w:space="0" w:color="auto"/>
        <w:right w:val="none" w:sz="0" w:space="0" w:color="auto"/>
      </w:divBdr>
    </w:div>
    <w:div w:id="1037435495">
      <w:bodyDiv w:val="1"/>
      <w:marLeft w:val="0"/>
      <w:marRight w:val="0"/>
      <w:marTop w:val="0"/>
      <w:marBottom w:val="0"/>
      <w:divBdr>
        <w:top w:val="none" w:sz="0" w:space="0" w:color="auto"/>
        <w:left w:val="none" w:sz="0" w:space="0" w:color="auto"/>
        <w:bottom w:val="none" w:sz="0" w:space="0" w:color="auto"/>
        <w:right w:val="none" w:sz="0" w:space="0" w:color="auto"/>
      </w:divBdr>
    </w:div>
    <w:div w:id="1084455101">
      <w:bodyDiv w:val="1"/>
      <w:marLeft w:val="0"/>
      <w:marRight w:val="0"/>
      <w:marTop w:val="0"/>
      <w:marBottom w:val="0"/>
      <w:divBdr>
        <w:top w:val="none" w:sz="0" w:space="0" w:color="auto"/>
        <w:left w:val="none" w:sz="0" w:space="0" w:color="auto"/>
        <w:bottom w:val="none" w:sz="0" w:space="0" w:color="auto"/>
        <w:right w:val="none" w:sz="0" w:space="0" w:color="auto"/>
      </w:divBdr>
    </w:div>
    <w:div w:id="1178009888">
      <w:bodyDiv w:val="1"/>
      <w:marLeft w:val="0"/>
      <w:marRight w:val="0"/>
      <w:marTop w:val="0"/>
      <w:marBottom w:val="0"/>
      <w:divBdr>
        <w:top w:val="none" w:sz="0" w:space="0" w:color="auto"/>
        <w:left w:val="none" w:sz="0" w:space="0" w:color="auto"/>
        <w:bottom w:val="none" w:sz="0" w:space="0" w:color="auto"/>
        <w:right w:val="none" w:sz="0" w:space="0" w:color="auto"/>
      </w:divBdr>
    </w:div>
    <w:div w:id="1193112956">
      <w:bodyDiv w:val="1"/>
      <w:marLeft w:val="0"/>
      <w:marRight w:val="0"/>
      <w:marTop w:val="0"/>
      <w:marBottom w:val="0"/>
      <w:divBdr>
        <w:top w:val="none" w:sz="0" w:space="0" w:color="auto"/>
        <w:left w:val="none" w:sz="0" w:space="0" w:color="auto"/>
        <w:bottom w:val="none" w:sz="0" w:space="0" w:color="auto"/>
        <w:right w:val="none" w:sz="0" w:space="0" w:color="auto"/>
      </w:divBdr>
    </w:div>
    <w:div w:id="1224414861">
      <w:bodyDiv w:val="1"/>
      <w:marLeft w:val="0"/>
      <w:marRight w:val="0"/>
      <w:marTop w:val="0"/>
      <w:marBottom w:val="0"/>
      <w:divBdr>
        <w:top w:val="none" w:sz="0" w:space="0" w:color="auto"/>
        <w:left w:val="none" w:sz="0" w:space="0" w:color="auto"/>
        <w:bottom w:val="none" w:sz="0" w:space="0" w:color="auto"/>
        <w:right w:val="none" w:sz="0" w:space="0" w:color="auto"/>
      </w:divBdr>
    </w:div>
    <w:div w:id="1321154398">
      <w:bodyDiv w:val="1"/>
      <w:marLeft w:val="0"/>
      <w:marRight w:val="0"/>
      <w:marTop w:val="0"/>
      <w:marBottom w:val="0"/>
      <w:divBdr>
        <w:top w:val="none" w:sz="0" w:space="0" w:color="auto"/>
        <w:left w:val="none" w:sz="0" w:space="0" w:color="auto"/>
        <w:bottom w:val="none" w:sz="0" w:space="0" w:color="auto"/>
        <w:right w:val="none" w:sz="0" w:space="0" w:color="auto"/>
      </w:divBdr>
    </w:div>
    <w:div w:id="1380855552">
      <w:bodyDiv w:val="1"/>
      <w:marLeft w:val="0"/>
      <w:marRight w:val="0"/>
      <w:marTop w:val="0"/>
      <w:marBottom w:val="0"/>
      <w:divBdr>
        <w:top w:val="none" w:sz="0" w:space="0" w:color="auto"/>
        <w:left w:val="none" w:sz="0" w:space="0" w:color="auto"/>
        <w:bottom w:val="none" w:sz="0" w:space="0" w:color="auto"/>
        <w:right w:val="none" w:sz="0" w:space="0" w:color="auto"/>
      </w:divBdr>
    </w:div>
    <w:div w:id="1456169026">
      <w:bodyDiv w:val="1"/>
      <w:marLeft w:val="0"/>
      <w:marRight w:val="0"/>
      <w:marTop w:val="0"/>
      <w:marBottom w:val="0"/>
      <w:divBdr>
        <w:top w:val="none" w:sz="0" w:space="0" w:color="auto"/>
        <w:left w:val="none" w:sz="0" w:space="0" w:color="auto"/>
        <w:bottom w:val="none" w:sz="0" w:space="0" w:color="auto"/>
        <w:right w:val="none" w:sz="0" w:space="0" w:color="auto"/>
      </w:divBdr>
    </w:div>
    <w:div w:id="1546216067">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978611252">
      <w:bodyDiv w:val="1"/>
      <w:marLeft w:val="0"/>
      <w:marRight w:val="0"/>
      <w:marTop w:val="0"/>
      <w:marBottom w:val="0"/>
      <w:divBdr>
        <w:top w:val="none" w:sz="0" w:space="0" w:color="auto"/>
        <w:left w:val="none" w:sz="0" w:space="0" w:color="auto"/>
        <w:bottom w:val="none" w:sz="0" w:space="0" w:color="auto"/>
        <w:right w:val="none" w:sz="0" w:space="0" w:color="auto"/>
      </w:divBdr>
    </w:div>
    <w:div w:id="1993286816">
      <w:bodyDiv w:val="1"/>
      <w:marLeft w:val="0"/>
      <w:marRight w:val="0"/>
      <w:marTop w:val="0"/>
      <w:marBottom w:val="0"/>
      <w:divBdr>
        <w:top w:val="none" w:sz="0" w:space="0" w:color="auto"/>
        <w:left w:val="none" w:sz="0" w:space="0" w:color="auto"/>
        <w:bottom w:val="none" w:sz="0" w:space="0" w:color="auto"/>
        <w:right w:val="none" w:sz="0" w:space="0" w:color="auto"/>
      </w:divBdr>
    </w:div>
    <w:div w:id="20607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6FD3A-9CF6-4BFC-8ABD-E297C45959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7BA767-8819-420B-8873-9ADF100EDBB1}">
  <ds:schemaRefs>
    <ds:schemaRef ds:uri="http://schemas.microsoft.com/sharepoint/v3/contenttype/forms"/>
  </ds:schemaRefs>
</ds:datastoreItem>
</file>

<file path=customXml/itemProps3.xml><?xml version="1.0" encoding="utf-8"?>
<ds:datastoreItem xmlns:ds="http://schemas.openxmlformats.org/officeDocument/2006/customXml" ds:itemID="{857CD2EB-7C11-4EBD-A5A3-0FF1C1E79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2C1AA6-7B83-49A8-B84B-FE22CE0C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14752</Words>
  <Characters>81139</Characters>
  <Application>Microsoft Office Word</Application>
  <DocSecurity>0</DocSecurity>
  <Lines>676</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Josue Teoyotl Calderon</cp:lastModifiedBy>
  <cp:revision>5</cp:revision>
  <cp:lastPrinted>2021-12-15T17:11:00Z</cp:lastPrinted>
  <dcterms:created xsi:type="dcterms:W3CDTF">2021-12-15T02:53:00Z</dcterms:created>
  <dcterms:modified xsi:type="dcterms:W3CDTF">2021-12-15T17:11:00Z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