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4EF8F" w14:textId="77777777" w:rsidR="00CD7837" w:rsidRPr="00EB589F" w:rsidRDefault="00645AF5" w:rsidP="00535FFA">
      <w:pPr>
        <w:spacing w:line="23" w:lineRule="atLeast"/>
        <w:jc w:val="both"/>
        <w:rPr>
          <w:rFonts w:ascii="Arial" w:eastAsia="Times New Roman" w:hAnsi="Arial" w:cs="Arial"/>
          <w:b/>
          <w:bCs/>
          <w:sz w:val="18"/>
          <w:szCs w:val="18"/>
          <w:lang w:eastAsia="es-MX"/>
        </w:rPr>
      </w:pPr>
      <w:bookmarkStart w:id="0" w:name="_Hlk80020469"/>
      <w:r w:rsidRPr="00EB589F">
        <w:rPr>
          <w:rFonts w:ascii="Arial" w:eastAsia="Times New Roman" w:hAnsi="Arial" w:cs="Arial"/>
          <w:b/>
          <w:bCs/>
          <w:sz w:val="18"/>
          <w:szCs w:val="18"/>
          <w:lang w:eastAsia="es-MX"/>
        </w:rPr>
        <w:t>Acuerdo mediante el cual el P</w:t>
      </w:r>
      <w:r w:rsidR="003714FE" w:rsidRPr="00EB589F">
        <w:rPr>
          <w:rFonts w:ascii="Arial" w:eastAsia="Times New Roman" w:hAnsi="Arial" w:cs="Arial"/>
          <w:b/>
          <w:bCs/>
          <w:sz w:val="18"/>
          <w:szCs w:val="18"/>
          <w:lang w:eastAsia="es-MX"/>
        </w:rPr>
        <w:t xml:space="preserve">leno del </w:t>
      </w:r>
      <w:r w:rsidRPr="00EB589F">
        <w:rPr>
          <w:rFonts w:ascii="Arial" w:eastAsia="Times New Roman" w:hAnsi="Arial" w:cs="Arial"/>
          <w:b/>
          <w:bCs/>
          <w:sz w:val="18"/>
          <w:szCs w:val="18"/>
          <w:lang w:eastAsia="es-MX"/>
        </w:rPr>
        <w:t>Instituto Federal de Telec</w:t>
      </w:r>
      <w:r w:rsidR="003714FE" w:rsidRPr="00EB589F">
        <w:rPr>
          <w:rFonts w:ascii="Arial" w:eastAsia="Times New Roman" w:hAnsi="Arial" w:cs="Arial"/>
          <w:b/>
          <w:bCs/>
          <w:sz w:val="18"/>
          <w:szCs w:val="18"/>
          <w:lang w:eastAsia="es-MX"/>
        </w:rPr>
        <w:t xml:space="preserve">omunicaciones </w:t>
      </w:r>
      <w:r w:rsidRPr="00EB589F">
        <w:rPr>
          <w:rFonts w:ascii="Arial" w:eastAsia="Times New Roman" w:hAnsi="Arial" w:cs="Arial"/>
          <w:b/>
          <w:bCs/>
          <w:sz w:val="18"/>
          <w:szCs w:val="18"/>
          <w:lang w:eastAsia="es-MX"/>
        </w:rPr>
        <w:t xml:space="preserve">emite </w:t>
      </w:r>
      <w:r w:rsidR="003714FE" w:rsidRPr="00EB589F">
        <w:rPr>
          <w:rFonts w:ascii="Arial" w:eastAsia="Times New Roman" w:hAnsi="Arial" w:cs="Arial"/>
          <w:b/>
          <w:bCs/>
          <w:sz w:val="18"/>
          <w:szCs w:val="18"/>
          <w:lang w:eastAsia="es-MX"/>
        </w:rPr>
        <w:t>los formatos que podrán utilizarse para realizar diversos trámites y servicios en materia de</w:t>
      </w:r>
      <w:r w:rsidR="008215CE" w:rsidRPr="00EB589F">
        <w:rPr>
          <w:rFonts w:ascii="Arial" w:eastAsia="Times New Roman" w:hAnsi="Arial" w:cs="Arial"/>
          <w:b/>
          <w:bCs/>
          <w:sz w:val="18"/>
          <w:szCs w:val="18"/>
          <w:lang w:eastAsia="es-MX"/>
        </w:rPr>
        <w:t xml:space="preserve"> competencia económica ante el I</w:t>
      </w:r>
      <w:r w:rsidR="003714FE" w:rsidRPr="00EB589F">
        <w:rPr>
          <w:rFonts w:ascii="Arial" w:eastAsia="Times New Roman" w:hAnsi="Arial" w:cs="Arial"/>
          <w:b/>
          <w:bCs/>
          <w:sz w:val="18"/>
          <w:szCs w:val="18"/>
          <w:lang w:eastAsia="es-MX"/>
        </w:rPr>
        <w:t xml:space="preserve">nstituto </w:t>
      </w:r>
      <w:r w:rsidR="008215CE" w:rsidRPr="00EB589F">
        <w:rPr>
          <w:rFonts w:ascii="Arial" w:eastAsia="Times New Roman" w:hAnsi="Arial" w:cs="Arial"/>
          <w:b/>
          <w:bCs/>
          <w:sz w:val="18"/>
          <w:szCs w:val="18"/>
          <w:lang w:eastAsia="es-MX"/>
        </w:rPr>
        <w:t>F</w:t>
      </w:r>
      <w:r w:rsidR="003714FE" w:rsidRPr="00EB589F">
        <w:rPr>
          <w:rFonts w:ascii="Arial" w:eastAsia="Times New Roman" w:hAnsi="Arial" w:cs="Arial"/>
          <w:b/>
          <w:bCs/>
          <w:sz w:val="18"/>
          <w:szCs w:val="18"/>
          <w:lang w:eastAsia="es-MX"/>
        </w:rPr>
        <w:t xml:space="preserve">ederal de </w:t>
      </w:r>
      <w:r w:rsidR="008215CE" w:rsidRPr="00EB589F">
        <w:rPr>
          <w:rFonts w:ascii="Arial" w:eastAsia="Times New Roman" w:hAnsi="Arial" w:cs="Arial"/>
          <w:b/>
          <w:bCs/>
          <w:sz w:val="18"/>
          <w:szCs w:val="18"/>
          <w:lang w:eastAsia="es-MX"/>
        </w:rPr>
        <w:t>T</w:t>
      </w:r>
      <w:r w:rsidR="003714FE" w:rsidRPr="00EB589F">
        <w:rPr>
          <w:rFonts w:ascii="Arial" w:eastAsia="Times New Roman" w:hAnsi="Arial" w:cs="Arial"/>
          <w:b/>
          <w:bCs/>
          <w:sz w:val="18"/>
          <w:szCs w:val="18"/>
          <w:lang w:eastAsia="es-MX"/>
        </w:rPr>
        <w:t>elecomunicaciones</w:t>
      </w:r>
      <w:r w:rsidR="00DE1DFB">
        <w:rPr>
          <w:rFonts w:ascii="Arial" w:eastAsia="Times New Roman" w:hAnsi="Arial" w:cs="Arial"/>
          <w:b/>
          <w:bCs/>
          <w:sz w:val="18"/>
          <w:szCs w:val="18"/>
          <w:lang w:eastAsia="es-MX"/>
        </w:rPr>
        <w:t>.</w:t>
      </w:r>
    </w:p>
    <w:p w14:paraId="291707D5" w14:textId="77777777" w:rsidR="00CD7837" w:rsidRPr="00EB589F" w:rsidRDefault="00CD7837" w:rsidP="00535FFA">
      <w:pPr>
        <w:spacing w:line="23" w:lineRule="atLeast"/>
        <w:jc w:val="both"/>
        <w:rPr>
          <w:rFonts w:ascii="Arial" w:hAnsi="Arial" w:cs="Arial"/>
          <w:b/>
          <w:bCs/>
          <w:sz w:val="18"/>
          <w:szCs w:val="18"/>
          <w:lang w:eastAsia="es-MX"/>
        </w:rPr>
      </w:pPr>
      <w:bookmarkStart w:id="1" w:name="_GoBack"/>
      <w:bookmarkEnd w:id="1"/>
    </w:p>
    <w:p w14:paraId="739449C5" w14:textId="77777777" w:rsidR="00CD7837" w:rsidRPr="00EB589F" w:rsidRDefault="00CD7837" w:rsidP="00535FFA">
      <w:pPr>
        <w:spacing w:line="23" w:lineRule="atLeast"/>
        <w:jc w:val="both"/>
        <w:rPr>
          <w:rFonts w:ascii="Arial" w:hAnsi="Arial" w:cs="Arial"/>
          <w:b/>
          <w:bCs/>
          <w:sz w:val="18"/>
          <w:szCs w:val="18"/>
          <w:lang w:eastAsia="es-MX"/>
        </w:rPr>
      </w:pPr>
    </w:p>
    <w:p w14:paraId="1ADF1124" w14:textId="77777777" w:rsidR="00CD7837" w:rsidRPr="00EB589F" w:rsidRDefault="00645AF5" w:rsidP="00535FFA">
      <w:pPr>
        <w:spacing w:line="23" w:lineRule="atLeast"/>
        <w:rPr>
          <w:rFonts w:ascii="Arial" w:eastAsia="Times New Roman" w:hAnsi="Arial" w:cs="Arial"/>
          <w:b/>
          <w:bCs/>
          <w:sz w:val="18"/>
          <w:szCs w:val="18"/>
          <w:lang w:eastAsia="es-MX"/>
        </w:rPr>
      </w:pPr>
      <w:r w:rsidRPr="00EB589F">
        <w:rPr>
          <w:rFonts w:ascii="Arial" w:eastAsia="Times New Roman" w:hAnsi="Arial" w:cs="Arial"/>
          <w:b/>
          <w:bCs/>
          <w:sz w:val="18"/>
          <w:szCs w:val="18"/>
          <w:lang w:eastAsia="es-MX"/>
        </w:rPr>
        <w:t>Antecedentes</w:t>
      </w:r>
    </w:p>
    <w:p w14:paraId="7AA14E3E" w14:textId="77777777" w:rsidR="008F5814" w:rsidRDefault="008F5814" w:rsidP="00535FFA">
      <w:pPr>
        <w:pStyle w:val="ROMANOS"/>
        <w:spacing w:after="0" w:line="23" w:lineRule="atLeast"/>
        <w:rPr>
          <w:bCs/>
          <w:lang w:eastAsia="es-MX"/>
        </w:rPr>
      </w:pPr>
    </w:p>
    <w:p w14:paraId="19439B42" w14:textId="77777777" w:rsidR="00DE1DFB" w:rsidRPr="00EB589F" w:rsidRDefault="00DE1DFB" w:rsidP="00535FFA">
      <w:pPr>
        <w:pStyle w:val="ROMANOS"/>
        <w:spacing w:after="0" w:line="23" w:lineRule="atLeast"/>
        <w:rPr>
          <w:bCs/>
          <w:lang w:eastAsia="es-MX"/>
        </w:rPr>
      </w:pPr>
    </w:p>
    <w:p w14:paraId="51A7FAD5" w14:textId="43DFAEEF" w:rsidR="00CD7837" w:rsidRPr="00EB589F" w:rsidRDefault="00521635" w:rsidP="00535FFA">
      <w:pPr>
        <w:pStyle w:val="ROMANOS"/>
        <w:spacing w:after="0" w:line="23" w:lineRule="atLeast"/>
        <w:ind w:left="0" w:firstLine="0"/>
        <w:rPr>
          <w:bCs/>
          <w:lang w:eastAsia="es-MX"/>
        </w:rPr>
      </w:pPr>
      <w:r w:rsidRPr="00EB589F">
        <w:rPr>
          <w:b/>
          <w:bCs/>
          <w:lang w:eastAsia="es-MX"/>
        </w:rPr>
        <w:t>Primero</w:t>
      </w:r>
      <w:r w:rsidRPr="00472A86">
        <w:rPr>
          <w:b/>
          <w:bCs/>
          <w:lang w:eastAsia="es-MX"/>
        </w:rPr>
        <w:t>.</w:t>
      </w:r>
      <w:r w:rsidR="00AD09F0" w:rsidRPr="00472A86">
        <w:rPr>
          <w:b/>
          <w:bCs/>
          <w:lang w:eastAsia="es-MX"/>
        </w:rPr>
        <w:t xml:space="preserve"> </w:t>
      </w:r>
      <w:r w:rsidR="00AD09F0" w:rsidRPr="00DE75B1">
        <w:rPr>
          <w:b/>
          <w:bCs/>
          <w:lang w:eastAsia="es-MX"/>
        </w:rPr>
        <w:t xml:space="preserve">- </w:t>
      </w:r>
      <w:r w:rsidR="00CD7837" w:rsidRPr="00EB589F">
        <w:rPr>
          <w:b/>
          <w:bCs/>
          <w:lang w:eastAsia="es-MX"/>
        </w:rPr>
        <w:t>Decreto de Reforma Constitucional.</w:t>
      </w:r>
      <w:r w:rsidR="00CD7837" w:rsidRPr="00EB589F">
        <w:rPr>
          <w:bCs/>
          <w:lang w:eastAsia="es-MX"/>
        </w:rPr>
        <w:t xml:space="preserve"> 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w:t>
      </w:r>
    </w:p>
    <w:p w14:paraId="344E9EA3" w14:textId="77777777" w:rsidR="00CD7837" w:rsidRPr="00EB589F" w:rsidRDefault="00CD7837" w:rsidP="00535FFA">
      <w:pPr>
        <w:pStyle w:val="ROMANOS"/>
        <w:spacing w:after="0" w:line="23" w:lineRule="atLeast"/>
        <w:ind w:left="0" w:firstLine="0"/>
        <w:rPr>
          <w:bCs/>
          <w:lang w:eastAsia="es-MX"/>
        </w:rPr>
      </w:pPr>
    </w:p>
    <w:p w14:paraId="4728A436" w14:textId="7746EB13" w:rsidR="00CD7837" w:rsidRPr="00EB589F" w:rsidRDefault="00CD7837" w:rsidP="00535FFA">
      <w:pPr>
        <w:spacing w:line="23" w:lineRule="atLeast"/>
        <w:jc w:val="both"/>
        <w:rPr>
          <w:rFonts w:ascii="Arial" w:hAnsi="Arial" w:cs="Arial"/>
          <w:bCs/>
          <w:sz w:val="18"/>
          <w:szCs w:val="18"/>
          <w:lang w:eastAsia="es-MX"/>
        </w:rPr>
      </w:pPr>
      <w:r w:rsidRPr="00EB589F">
        <w:rPr>
          <w:rFonts w:ascii="Arial" w:hAnsi="Arial" w:cs="Arial"/>
          <w:b/>
          <w:bCs/>
          <w:sz w:val="18"/>
          <w:szCs w:val="18"/>
          <w:lang w:eastAsia="es-MX"/>
        </w:rPr>
        <w:t>S</w:t>
      </w:r>
      <w:r w:rsidR="00645AF5" w:rsidRPr="00EB589F">
        <w:rPr>
          <w:rFonts w:ascii="Arial" w:hAnsi="Arial" w:cs="Arial"/>
          <w:b/>
          <w:bCs/>
          <w:sz w:val="18"/>
          <w:szCs w:val="18"/>
          <w:lang w:eastAsia="es-MX"/>
        </w:rPr>
        <w:t>egundo</w:t>
      </w:r>
      <w:r w:rsidRPr="00EB589F">
        <w:rPr>
          <w:rFonts w:ascii="Arial" w:hAnsi="Arial" w:cs="Arial"/>
          <w:b/>
          <w:bCs/>
          <w:sz w:val="18"/>
          <w:szCs w:val="18"/>
          <w:lang w:eastAsia="es-MX"/>
        </w:rPr>
        <w:t>.</w:t>
      </w:r>
      <w:r w:rsidR="00A218ED" w:rsidRPr="00046AA0">
        <w:rPr>
          <w:rFonts w:ascii="Arial" w:hAnsi="Arial" w:cs="Arial"/>
          <w:sz w:val="18"/>
          <w:szCs w:val="18"/>
          <w:lang w:eastAsia="es-MX"/>
        </w:rPr>
        <w:t xml:space="preserve"> </w:t>
      </w:r>
      <w:r w:rsidRPr="00DE75B1">
        <w:rPr>
          <w:rFonts w:ascii="Arial" w:hAnsi="Arial" w:cs="Arial"/>
          <w:b/>
          <w:bCs/>
          <w:sz w:val="18"/>
          <w:szCs w:val="18"/>
          <w:lang w:eastAsia="es-MX"/>
        </w:rPr>
        <w:t xml:space="preserve">- </w:t>
      </w:r>
      <w:r w:rsidRPr="00EB589F">
        <w:rPr>
          <w:rFonts w:ascii="Arial" w:hAnsi="Arial" w:cs="Arial"/>
          <w:b/>
          <w:bCs/>
          <w:sz w:val="18"/>
          <w:szCs w:val="18"/>
          <w:lang w:eastAsia="es-MX"/>
        </w:rPr>
        <w:t>Ley Federal de Competencia Económica.</w:t>
      </w:r>
      <w:r w:rsidRPr="00EB589F">
        <w:rPr>
          <w:rFonts w:ascii="Arial" w:hAnsi="Arial" w:cs="Arial"/>
          <w:bCs/>
          <w:sz w:val="18"/>
          <w:szCs w:val="18"/>
          <w:lang w:eastAsia="es-MX"/>
        </w:rPr>
        <w:t xml:space="preserve"> El 23 de mayo de 2014, se publicó en el DOF </w:t>
      </w:r>
      <w:r w:rsidR="00CC692C">
        <w:rPr>
          <w:rFonts w:ascii="Arial" w:hAnsi="Arial" w:cs="Arial"/>
          <w:bCs/>
          <w:sz w:val="18"/>
          <w:szCs w:val="18"/>
          <w:lang w:eastAsia="es-MX"/>
        </w:rPr>
        <w:t>el “</w:t>
      </w:r>
      <w:r w:rsidR="00CC692C" w:rsidRPr="00CC692C">
        <w:rPr>
          <w:rFonts w:ascii="Arial" w:hAnsi="Arial" w:cs="Arial"/>
          <w:bCs/>
          <w:sz w:val="18"/>
          <w:szCs w:val="18"/>
          <w:lang w:eastAsia="es-MX"/>
        </w:rPr>
        <w:t>D</w:t>
      </w:r>
      <w:r w:rsidR="00CC692C">
        <w:rPr>
          <w:rFonts w:ascii="Arial" w:hAnsi="Arial" w:cs="Arial"/>
          <w:bCs/>
          <w:sz w:val="18"/>
          <w:szCs w:val="18"/>
          <w:lang w:eastAsia="es-MX"/>
        </w:rPr>
        <w:t>ecreto</w:t>
      </w:r>
      <w:r w:rsidR="00CC692C" w:rsidRPr="00CC692C">
        <w:rPr>
          <w:rFonts w:ascii="Arial" w:hAnsi="Arial" w:cs="Arial"/>
          <w:bCs/>
          <w:sz w:val="18"/>
          <w:szCs w:val="18"/>
          <w:lang w:eastAsia="es-MX"/>
        </w:rPr>
        <w:t xml:space="preserve"> por el que se expide la Ley Federal de Competencia Económica y se reforman y adicionan diversos artículos del Código Penal Federal</w:t>
      </w:r>
      <w:r w:rsidR="00CC692C">
        <w:rPr>
          <w:rFonts w:ascii="Arial" w:hAnsi="Arial" w:cs="Arial"/>
          <w:bCs/>
          <w:sz w:val="18"/>
          <w:szCs w:val="18"/>
          <w:lang w:eastAsia="es-MX"/>
        </w:rPr>
        <w:t xml:space="preserve">”, </w:t>
      </w:r>
      <w:r w:rsidR="00CE2E42">
        <w:rPr>
          <w:rFonts w:ascii="Arial" w:hAnsi="Arial" w:cs="Arial"/>
          <w:bCs/>
          <w:sz w:val="18"/>
          <w:szCs w:val="18"/>
          <w:lang w:eastAsia="es-MX"/>
        </w:rPr>
        <w:t>mismo que</w:t>
      </w:r>
      <w:r w:rsidR="00CC692C">
        <w:rPr>
          <w:rFonts w:ascii="Arial" w:hAnsi="Arial" w:cs="Arial"/>
          <w:bCs/>
          <w:sz w:val="18"/>
          <w:szCs w:val="18"/>
          <w:lang w:eastAsia="es-MX"/>
        </w:rPr>
        <w:t xml:space="preserve"> entró en vigor </w:t>
      </w:r>
      <w:r w:rsidR="00D751B3">
        <w:rPr>
          <w:rFonts w:ascii="Arial" w:hAnsi="Arial" w:cs="Arial"/>
          <w:bCs/>
          <w:sz w:val="18"/>
          <w:szCs w:val="18"/>
          <w:lang w:eastAsia="es-MX"/>
        </w:rPr>
        <w:t xml:space="preserve">a los cuarenta y cinco días naturales siguientes al de su publicación en el DOF, esto es, </w:t>
      </w:r>
      <w:r w:rsidR="00CC692C">
        <w:rPr>
          <w:rFonts w:ascii="Arial" w:hAnsi="Arial" w:cs="Arial"/>
          <w:bCs/>
          <w:sz w:val="18"/>
          <w:szCs w:val="18"/>
          <w:lang w:eastAsia="es-MX"/>
        </w:rPr>
        <w:t>el 7 de julio de 2014</w:t>
      </w:r>
      <w:r w:rsidRPr="00EB589F">
        <w:rPr>
          <w:rFonts w:ascii="Arial" w:hAnsi="Arial" w:cs="Arial"/>
          <w:bCs/>
          <w:sz w:val="18"/>
          <w:szCs w:val="18"/>
          <w:lang w:eastAsia="es-MX"/>
        </w:rPr>
        <w:t>.</w:t>
      </w:r>
    </w:p>
    <w:p w14:paraId="7D309304" w14:textId="77777777" w:rsidR="00CD7837" w:rsidRPr="00EB589F" w:rsidRDefault="00CD7837" w:rsidP="00535FFA">
      <w:pPr>
        <w:pStyle w:val="Prrafodelista"/>
        <w:spacing w:line="23" w:lineRule="atLeast"/>
        <w:ind w:left="0" w:hanging="426"/>
        <w:jc w:val="both"/>
        <w:rPr>
          <w:rFonts w:ascii="Arial" w:hAnsi="Arial" w:cs="Arial"/>
          <w:bCs/>
          <w:sz w:val="18"/>
          <w:szCs w:val="18"/>
          <w:lang w:eastAsia="es-MX"/>
        </w:rPr>
      </w:pPr>
    </w:p>
    <w:p w14:paraId="4B84F3C4" w14:textId="76B53973" w:rsidR="00CD7837" w:rsidRPr="00EB589F" w:rsidRDefault="00CD7837" w:rsidP="00535FFA">
      <w:pPr>
        <w:pStyle w:val="ROMANOS"/>
        <w:spacing w:after="0" w:line="23" w:lineRule="atLeast"/>
        <w:ind w:left="0" w:firstLine="0"/>
        <w:rPr>
          <w:bCs/>
          <w:lang w:eastAsia="es-MX"/>
        </w:rPr>
      </w:pPr>
      <w:r w:rsidRPr="00EB589F">
        <w:rPr>
          <w:b/>
          <w:bCs/>
          <w:lang w:eastAsia="es-MX"/>
        </w:rPr>
        <w:t>T</w:t>
      </w:r>
      <w:r w:rsidR="00545138" w:rsidRPr="00EB589F">
        <w:rPr>
          <w:b/>
          <w:bCs/>
          <w:lang w:eastAsia="es-MX"/>
        </w:rPr>
        <w:t>ercero.</w:t>
      </w:r>
      <w:r w:rsidR="00A218ED" w:rsidRPr="00DE75B1">
        <w:rPr>
          <w:b/>
          <w:bCs/>
          <w:lang w:eastAsia="es-MX"/>
        </w:rPr>
        <w:t xml:space="preserve"> </w:t>
      </w:r>
      <w:r w:rsidRPr="00DE75B1">
        <w:rPr>
          <w:b/>
          <w:bCs/>
          <w:lang w:eastAsia="es-MX"/>
        </w:rPr>
        <w:t>-</w:t>
      </w:r>
      <w:r w:rsidRPr="00EB589F">
        <w:rPr>
          <w:b/>
          <w:bCs/>
          <w:lang w:eastAsia="es-MX"/>
        </w:rPr>
        <w:t xml:space="preserve"> Decreto de Ley.</w:t>
      </w:r>
      <w:r w:rsidRPr="00EB589F">
        <w:rPr>
          <w:bCs/>
          <w:lang w:eastAsia="es-MX"/>
        </w:rPr>
        <w:t xml:space="preserve"> El 14 de julio de 2014, 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 términos de lo dispuesto por su artículo Primero Transitorio, entró en vigor a los treinta días naturales siguientes de su publicación en el DOF, esto es el 13 de agosto de 2014.</w:t>
      </w:r>
    </w:p>
    <w:p w14:paraId="46889506" w14:textId="77777777" w:rsidR="00CD7837" w:rsidRPr="00EB589F" w:rsidRDefault="00CD7837" w:rsidP="00535FFA">
      <w:pPr>
        <w:pStyle w:val="ROMANOS"/>
        <w:spacing w:after="0" w:line="23" w:lineRule="atLeast"/>
        <w:ind w:left="0" w:firstLine="0"/>
        <w:rPr>
          <w:bCs/>
          <w:lang w:eastAsia="es-MX"/>
        </w:rPr>
      </w:pPr>
    </w:p>
    <w:p w14:paraId="00C9D376" w14:textId="2169F33B" w:rsidR="00CD7837" w:rsidRPr="00EB589F" w:rsidRDefault="00CD7837" w:rsidP="00535FFA">
      <w:pPr>
        <w:pStyle w:val="ROMANOS"/>
        <w:tabs>
          <w:tab w:val="clear" w:pos="720"/>
        </w:tabs>
        <w:spacing w:after="0" w:line="23" w:lineRule="atLeast"/>
        <w:ind w:left="0" w:firstLine="0"/>
        <w:rPr>
          <w:bCs/>
          <w:lang w:eastAsia="es-MX"/>
        </w:rPr>
      </w:pPr>
      <w:r w:rsidRPr="00EB589F">
        <w:rPr>
          <w:b/>
          <w:bCs/>
          <w:lang w:eastAsia="es-MX"/>
        </w:rPr>
        <w:t>C</w:t>
      </w:r>
      <w:r w:rsidR="00545138" w:rsidRPr="00EB589F">
        <w:rPr>
          <w:b/>
          <w:bCs/>
          <w:lang w:eastAsia="es-MX"/>
        </w:rPr>
        <w:t>uarto</w:t>
      </w:r>
      <w:r w:rsidRPr="00EB589F">
        <w:rPr>
          <w:b/>
          <w:bCs/>
          <w:lang w:eastAsia="es-MX"/>
        </w:rPr>
        <w:t>.</w:t>
      </w:r>
      <w:r w:rsidR="00A218ED" w:rsidRPr="00046AA0">
        <w:rPr>
          <w:lang w:eastAsia="es-MX"/>
        </w:rPr>
        <w:t xml:space="preserve"> </w:t>
      </w:r>
      <w:r w:rsidRPr="00DE75B1">
        <w:rPr>
          <w:b/>
          <w:bCs/>
          <w:lang w:eastAsia="es-MX"/>
        </w:rPr>
        <w:t xml:space="preserve">- </w:t>
      </w:r>
      <w:r w:rsidRPr="00EB589F">
        <w:rPr>
          <w:b/>
          <w:bCs/>
          <w:lang w:eastAsia="es-MX"/>
        </w:rPr>
        <w:t>Estatuto Orgánico.</w:t>
      </w:r>
      <w:r w:rsidRPr="00EB589F">
        <w:rPr>
          <w:bCs/>
          <w:lang w:eastAsia="es-MX"/>
        </w:rPr>
        <w:t xml:space="preserve"> </w:t>
      </w:r>
      <w:r w:rsidR="00534818" w:rsidRPr="00EB589F">
        <w:rPr>
          <w:bCs/>
          <w:lang w:eastAsia="es-MX"/>
        </w:rPr>
        <w:t>El 4 de septiembre de 2014, se publicó en el DOF el "Estatuto Orgánico del Instituto Federal de Telecomunicaciones"</w:t>
      </w:r>
      <w:r w:rsidR="00FB3FCE">
        <w:rPr>
          <w:bCs/>
          <w:lang w:eastAsia="es-MX"/>
        </w:rPr>
        <w:t xml:space="preserve"> (en lo sucesivo, el “Estatuto”)</w:t>
      </w:r>
      <w:r w:rsidR="00534818" w:rsidRPr="00EB589F">
        <w:rPr>
          <w:bCs/>
          <w:lang w:eastAsia="es-MX"/>
        </w:rPr>
        <w:t>, el cual, conforme a lo establecido en su artículo Primero Transitorio, entró en vigor a los quince días hábiles siguientes de su publicación, esto es el 26 de septiembre de 2014</w:t>
      </w:r>
      <w:r w:rsidRPr="00EB589F">
        <w:rPr>
          <w:bCs/>
          <w:lang w:eastAsia="es-MX"/>
        </w:rPr>
        <w:t>.</w:t>
      </w:r>
    </w:p>
    <w:p w14:paraId="59C205E5" w14:textId="77777777" w:rsidR="00CD7837" w:rsidRPr="00EB589F" w:rsidRDefault="00CD7837" w:rsidP="00535FFA">
      <w:pPr>
        <w:pStyle w:val="ROMANOS"/>
        <w:tabs>
          <w:tab w:val="clear" w:pos="720"/>
        </w:tabs>
        <w:spacing w:after="0" w:line="23" w:lineRule="atLeast"/>
        <w:ind w:left="0" w:firstLine="0"/>
        <w:rPr>
          <w:bCs/>
          <w:lang w:eastAsia="es-MX"/>
        </w:rPr>
      </w:pPr>
    </w:p>
    <w:p w14:paraId="03690C98" w14:textId="78A4DB0C" w:rsidR="00CD7837" w:rsidRPr="00EB589F" w:rsidRDefault="00CD7837" w:rsidP="00535FFA">
      <w:pPr>
        <w:pStyle w:val="ROMANOS"/>
        <w:tabs>
          <w:tab w:val="clear" w:pos="720"/>
        </w:tabs>
        <w:spacing w:after="0" w:line="23" w:lineRule="atLeast"/>
        <w:ind w:left="0" w:firstLine="0"/>
        <w:rPr>
          <w:bCs/>
          <w:lang w:eastAsia="es-MX"/>
        </w:rPr>
      </w:pPr>
      <w:r w:rsidRPr="00EB589F">
        <w:rPr>
          <w:b/>
          <w:bCs/>
          <w:lang w:eastAsia="es-MX"/>
        </w:rPr>
        <w:t>Q</w:t>
      </w:r>
      <w:r w:rsidR="00545138" w:rsidRPr="00EB589F">
        <w:rPr>
          <w:b/>
          <w:bCs/>
          <w:lang w:eastAsia="es-MX"/>
        </w:rPr>
        <w:t>uinto</w:t>
      </w:r>
      <w:r w:rsidRPr="00472A86">
        <w:rPr>
          <w:b/>
          <w:bCs/>
          <w:lang w:eastAsia="es-MX"/>
        </w:rPr>
        <w:t>.</w:t>
      </w:r>
      <w:r w:rsidR="00A218ED" w:rsidRPr="00472A86">
        <w:rPr>
          <w:b/>
          <w:bCs/>
          <w:lang w:eastAsia="es-MX"/>
        </w:rPr>
        <w:t xml:space="preserve"> </w:t>
      </w:r>
      <w:r w:rsidRPr="00472A86">
        <w:rPr>
          <w:b/>
          <w:bCs/>
          <w:lang w:eastAsia="es-MX"/>
        </w:rPr>
        <w:t>-</w:t>
      </w:r>
      <w:r w:rsidRPr="00046AA0">
        <w:rPr>
          <w:lang w:eastAsia="es-MX"/>
        </w:rPr>
        <w:t xml:space="preserve"> </w:t>
      </w:r>
      <w:r w:rsidRPr="00EB589F">
        <w:rPr>
          <w:b/>
          <w:bCs/>
          <w:lang w:eastAsia="es-MX"/>
        </w:rPr>
        <w:t>Disposiciones Regulatorias.</w:t>
      </w:r>
      <w:r w:rsidRPr="00EB589F">
        <w:rPr>
          <w:bCs/>
          <w:lang w:eastAsia="es-MX"/>
        </w:rPr>
        <w:t xml:space="preserve"> El 12 de enero de 2015, se publicó en el DOF el “Acuerdo mediante el cual el Pleno del Instituto Federal de Telecomunicaciones expide las Disposiciones Regulatorias de la Ley Federal de Competencia Económica para los sectores de telecomunicaciones y radiodifusión” (en lo sucesivo, las “Disposiciones Regulatorias”), el cual, en términos de lo dispuesto por el artículo Primero Transitorio, entró en vigor el 13 de enero de 2015, cuya última modificación se publicó en el referido medio de difusión oficial el 22 de noviembre de 2019.</w:t>
      </w:r>
    </w:p>
    <w:p w14:paraId="7014DF75" w14:textId="77777777" w:rsidR="00CD7837" w:rsidRPr="00EB589F" w:rsidRDefault="00CD7837" w:rsidP="00535FFA">
      <w:pPr>
        <w:pStyle w:val="Prrafodelista"/>
        <w:spacing w:line="23" w:lineRule="atLeast"/>
        <w:ind w:left="0" w:hanging="426"/>
        <w:jc w:val="both"/>
        <w:rPr>
          <w:rFonts w:ascii="Arial" w:hAnsi="Arial" w:cs="Arial"/>
          <w:bCs/>
          <w:sz w:val="18"/>
          <w:szCs w:val="18"/>
          <w:lang w:eastAsia="es-MX"/>
        </w:rPr>
      </w:pPr>
    </w:p>
    <w:p w14:paraId="6BCD8D34" w14:textId="67745989" w:rsidR="00CD7837" w:rsidRPr="00EB589F" w:rsidRDefault="00CD7837" w:rsidP="00535FFA">
      <w:pPr>
        <w:spacing w:line="23" w:lineRule="atLeast"/>
        <w:jc w:val="both"/>
        <w:rPr>
          <w:rFonts w:ascii="Arial" w:hAnsi="Arial" w:cs="Arial"/>
          <w:bCs/>
          <w:sz w:val="18"/>
          <w:szCs w:val="18"/>
          <w:lang w:eastAsia="es-MX"/>
        </w:rPr>
      </w:pPr>
      <w:r w:rsidRPr="00D97D18">
        <w:rPr>
          <w:rFonts w:ascii="Arial" w:hAnsi="Arial" w:cs="Arial"/>
          <w:b/>
          <w:bCs/>
          <w:sz w:val="18"/>
          <w:szCs w:val="18"/>
          <w:lang w:eastAsia="es-MX"/>
        </w:rPr>
        <w:t>S</w:t>
      </w:r>
      <w:r w:rsidR="00545138" w:rsidRPr="00D97D18">
        <w:rPr>
          <w:rFonts w:ascii="Arial" w:hAnsi="Arial" w:cs="Arial"/>
          <w:b/>
          <w:bCs/>
          <w:sz w:val="18"/>
          <w:szCs w:val="18"/>
          <w:lang w:eastAsia="es-MX"/>
        </w:rPr>
        <w:t>exto.</w:t>
      </w:r>
      <w:r w:rsidR="00A218ED" w:rsidRPr="00046AA0">
        <w:rPr>
          <w:rFonts w:ascii="Arial" w:hAnsi="Arial" w:cs="Arial"/>
          <w:sz w:val="18"/>
          <w:szCs w:val="18"/>
          <w:lang w:eastAsia="es-MX"/>
        </w:rPr>
        <w:t xml:space="preserve"> </w:t>
      </w:r>
      <w:r w:rsidRPr="00DE75B1">
        <w:rPr>
          <w:rFonts w:ascii="Arial" w:hAnsi="Arial" w:cs="Arial"/>
          <w:b/>
          <w:bCs/>
          <w:sz w:val="18"/>
          <w:szCs w:val="18"/>
          <w:lang w:eastAsia="es-MX"/>
        </w:rPr>
        <w:t xml:space="preserve">- </w:t>
      </w:r>
      <w:r w:rsidRPr="00D97D18">
        <w:rPr>
          <w:rFonts w:ascii="Arial" w:hAnsi="Arial" w:cs="Arial"/>
          <w:b/>
          <w:bCs/>
          <w:sz w:val="18"/>
          <w:szCs w:val="18"/>
          <w:lang w:eastAsia="es-MX"/>
        </w:rPr>
        <w:t>Lineamientos de Consulta Pública.</w:t>
      </w:r>
      <w:r w:rsidRPr="00D97D18">
        <w:rPr>
          <w:rFonts w:ascii="Arial" w:hAnsi="Arial" w:cs="Arial"/>
          <w:bCs/>
          <w:sz w:val="18"/>
          <w:szCs w:val="18"/>
          <w:lang w:eastAsia="es-MX"/>
        </w:rPr>
        <w:t xml:space="preserve"> El 8 de noviembre de 2017, se publicó en el DOF el “Acuerdo mediante el cual el Pleno del Instituto Federal de Telecomunicaciones aprueba y emite los Lineamientos de Consulta Pública y Análisis de Impacto Regulatorio del Instituto Federal de Telecomunicaciones”, el cual, en términos de lo dispuesto por el artículo Primero Transitorio, entró en vigor el 1 de enero de 2018.</w:t>
      </w:r>
    </w:p>
    <w:p w14:paraId="47AEEDEA" w14:textId="77777777" w:rsidR="00CD7837" w:rsidRPr="00EB589F" w:rsidRDefault="00CD7837" w:rsidP="00535FFA">
      <w:pPr>
        <w:spacing w:line="23" w:lineRule="atLeast"/>
        <w:ind w:hanging="426"/>
        <w:jc w:val="both"/>
        <w:rPr>
          <w:rFonts w:ascii="Arial" w:hAnsi="Arial" w:cs="Arial"/>
          <w:bCs/>
          <w:sz w:val="18"/>
          <w:szCs w:val="18"/>
          <w:lang w:eastAsia="es-MX"/>
        </w:rPr>
      </w:pPr>
    </w:p>
    <w:p w14:paraId="1CEA04C0" w14:textId="27F47042" w:rsidR="00CD7837" w:rsidRPr="00EB589F" w:rsidRDefault="00CD7837" w:rsidP="00535FFA">
      <w:pPr>
        <w:pStyle w:val="ROMANOS"/>
        <w:spacing w:after="0" w:line="23" w:lineRule="atLeast"/>
        <w:ind w:left="0" w:firstLine="0"/>
        <w:rPr>
          <w:bCs/>
          <w:lang w:eastAsia="es-MX"/>
        </w:rPr>
      </w:pPr>
      <w:r w:rsidRPr="00EB589F">
        <w:rPr>
          <w:b/>
          <w:bCs/>
          <w:lang w:eastAsia="es-MX"/>
        </w:rPr>
        <w:t>S</w:t>
      </w:r>
      <w:r w:rsidR="00106469" w:rsidRPr="00EB589F">
        <w:rPr>
          <w:b/>
          <w:bCs/>
          <w:lang w:eastAsia="es-MX"/>
        </w:rPr>
        <w:t>éptimo</w:t>
      </w:r>
      <w:r w:rsidRPr="00EB589F">
        <w:rPr>
          <w:b/>
          <w:bCs/>
          <w:lang w:eastAsia="es-MX"/>
        </w:rPr>
        <w:t>.</w:t>
      </w:r>
      <w:r w:rsidR="00AD09F0">
        <w:rPr>
          <w:b/>
          <w:bCs/>
          <w:lang w:eastAsia="es-MX"/>
        </w:rPr>
        <w:t xml:space="preserve"> </w:t>
      </w:r>
      <w:r w:rsidR="00AD09F0" w:rsidRPr="00DE75B1">
        <w:rPr>
          <w:b/>
          <w:bCs/>
          <w:lang w:eastAsia="es-MX"/>
        </w:rPr>
        <w:t>-</w:t>
      </w:r>
      <w:r w:rsidR="00AD09F0" w:rsidRPr="00046AA0">
        <w:rPr>
          <w:lang w:eastAsia="es-MX"/>
        </w:rPr>
        <w:t xml:space="preserve"> </w:t>
      </w:r>
      <w:r w:rsidRPr="00EB589F">
        <w:rPr>
          <w:b/>
          <w:bCs/>
          <w:lang w:eastAsia="es-MX"/>
        </w:rPr>
        <w:t>Ley General de Mejora Regulatoria.</w:t>
      </w:r>
      <w:r w:rsidRPr="00EB589F">
        <w:rPr>
          <w:bCs/>
          <w:lang w:eastAsia="es-MX"/>
        </w:rPr>
        <w:t xml:space="preserve"> El 18 de mayo de 2018, se publicó en el DOF</w:t>
      </w:r>
      <w:r w:rsidR="00167303">
        <w:rPr>
          <w:bCs/>
          <w:lang w:eastAsia="es-MX"/>
        </w:rPr>
        <w:t>, el “</w:t>
      </w:r>
      <w:r w:rsidR="00167303" w:rsidRPr="00167303">
        <w:rPr>
          <w:bCs/>
          <w:lang w:eastAsia="es-MX"/>
        </w:rPr>
        <w:t>D</w:t>
      </w:r>
      <w:r w:rsidR="00167303">
        <w:rPr>
          <w:bCs/>
          <w:lang w:eastAsia="es-MX"/>
        </w:rPr>
        <w:t>ecreto</w:t>
      </w:r>
      <w:r w:rsidR="00167303" w:rsidRPr="00167303">
        <w:rPr>
          <w:bCs/>
          <w:lang w:eastAsia="es-MX"/>
        </w:rPr>
        <w:t xml:space="preserve"> por el que se expide la Ley General de Mejora Regulatoria y se derogan diversas disposiciones de la Ley Federal </w:t>
      </w:r>
      <w:r w:rsidR="00167303">
        <w:rPr>
          <w:bCs/>
          <w:lang w:eastAsia="es-MX"/>
        </w:rPr>
        <w:t>de Procedimiento Administrativo”, el cual</w:t>
      </w:r>
      <w:r w:rsidRPr="00EB589F">
        <w:rPr>
          <w:bCs/>
          <w:lang w:eastAsia="es-MX"/>
        </w:rPr>
        <w:t xml:space="preserve"> entró en vigor al día siguiente de su publicación, es decir, el 19 de mayo de 2018.</w:t>
      </w:r>
    </w:p>
    <w:p w14:paraId="58C4EBF3" w14:textId="77777777" w:rsidR="00CD7837" w:rsidRPr="00EB589F" w:rsidRDefault="00CD7837" w:rsidP="00535FFA">
      <w:pPr>
        <w:pStyle w:val="ROMANOS"/>
        <w:spacing w:after="0" w:line="23" w:lineRule="atLeast"/>
        <w:ind w:left="0" w:firstLine="0"/>
        <w:rPr>
          <w:bCs/>
          <w:lang w:eastAsia="es-MX"/>
        </w:rPr>
      </w:pPr>
    </w:p>
    <w:p w14:paraId="159CBDF2" w14:textId="76CC95E3" w:rsidR="00CD7837" w:rsidRDefault="00CD7837" w:rsidP="00535FFA">
      <w:pPr>
        <w:pStyle w:val="ROMANOS"/>
        <w:spacing w:after="0" w:line="23" w:lineRule="atLeast"/>
        <w:ind w:left="0" w:firstLine="0"/>
        <w:rPr>
          <w:rFonts w:eastAsia="Times New Roman"/>
          <w:bCs/>
          <w:lang w:eastAsia="es-MX"/>
        </w:rPr>
      </w:pPr>
      <w:r w:rsidRPr="00EB589F">
        <w:rPr>
          <w:rFonts w:eastAsia="Times New Roman"/>
          <w:b/>
          <w:bCs/>
          <w:lang w:eastAsia="es-MX"/>
        </w:rPr>
        <w:t>O</w:t>
      </w:r>
      <w:r w:rsidR="00106469" w:rsidRPr="00EB589F">
        <w:rPr>
          <w:rFonts w:eastAsia="Times New Roman"/>
          <w:b/>
          <w:bCs/>
          <w:lang w:eastAsia="es-MX"/>
        </w:rPr>
        <w:t>ctavo</w:t>
      </w:r>
      <w:r w:rsidRPr="00EB589F">
        <w:rPr>
          <w:rFonts w:eastAsia="Times New Roman"/>
          <w:b/>
          <w:bCs/>
          <w:lang w:eastAsia="es-MX"/>
        </w:rPr>
        <w:t>.</w:t>
      </w:r>
      <w:r w:rsidR="00DE75B1">
        <w:rPr>
          <w:rFonts w:eastAsia="Times New Roman"/>
          <w:b/>
          <w:bCs/>
          <w:lang w:eastAsia="es-MX"/>
        </w:rPr>
        <w:t xml:space="preserve"> - </w:t>
      </w:r>
      <w:r w:rsidRPr="00EB589F">
        <w:rPr>
          <w:rFonts w:eastAsia="Times New Roman"/>
          <w:b/>
          <w:bCs/>
          <w:lang w:eastAsia="es-MX"/>
        </w:rPr>
        <w:t>Programa de Mejora Administrativa.</w:t>
      </w:r>
      <w:r w:rsidRPr="00EB589F">
        <w:rPr>
          <w:rFonts w:eastAsia="Times New Roman"/>
          <w:bCs/>
          <w:lang w:eastAsia="es-MX"/>
        </w:rPr>
        <w:t xml:space="preserve"> El 25 de mayo de 2018, el Instituto inició el “Programa de Mejora Administrativa del</w:t>
      </w:r>
      <w:r w:rsidRPr="00EB589F">
        <w:rPr>
          <w:rFonts w:eastAsia="Times New Roman"/>
          <w:bCs/>
          <w:i/>
          <w:lang w:eastAsia="es-MX"/>
        </w:rPr>
        <w:t xml:space="preserve"> </w:t>
      </w:r>
      <w:r w:rsidRPr="00EB589F">
        <w:rPr>
          <w:rFonts w:eastAsia="Times New Roman"/>
          <w:bCs/>
          <w:lang w:eastAsia="es-MX"/>
        </w:rPr>
        <w:t>Instituto Federal de Telecomunicaciones”, por conducto de su Coordinación General de Mejora Regulatoria, cuyo objetivo es disminuir la carga administrativa a sus regulados mediante la eliminación de trámites, requisitos innecesarios u obsoletos, el empleo de formatos y el uso intensivo de tecnologías de la información y comunicación, para la recepción y gestión de los trámites y servicios a su cargo.</w:t>
      </w:r>
    </w:p>
    <w:p w14:paraId="25A70FE5" w14:textId="151988AE" w:rsidR="00DD1D62" w:rsidRDefault="00DD1D62" w:rsidP="00535FFA">
      <w:pPr>
        <w:pStyle w:val="ROMANOS"/>
        <w:spacing w:after="0" w:line="23" w:lineRule="atLeast"/>
        <w:ind w:left="0" w:firstLine="0"/>
        <w:rPr>
          <w:rFonts w:eastAsia="Times New Roman"/>
          <w:bCs/>
          <w:lang w:eastAsia="es-MX"/>
        </w:rPr>
      </w:pPr>
    </w:p>
    <w:p w14:paraId="0481E39C" w14:textId="43A91360" w:rsidR="00DD1D62" w:rsidRPr="00DD1D62" w:rsidRDefault="00DD1D62" w:rsidP="00DD1D62">
      <w:pPr>
        <w:pStyle w:val="ROMANOS"/>
        <w:tabs>
          <w:tab w:val="clear" w:pos="720"/>
          <w:tab w:val="left" w:pos="288"/>
        </w:tabs>
        <w:spacing w:line="23" w:lineRule="atLeast"/>
        <w:ind w:left="0" w:firstLine="0"/>
        <w:rPr>
          <w:bCs/>
          <w:lang w:val="es-ES_tradnl"/>
        </w:rPr>
      </w:pPr>
      <w:r w:rsidRPr="00DD1D62">
        <w:rPr>
          <w:rFonts w:eastAsia="Times New Roman"/>
          <w:b/>
          <w:lang w:eastAsia="es-MX"/>
        </w:rPr>
        <w:t>Noveno</w:t>
      </w:r>
      <w:r w:rsidRPr="00046AA0">
        <w:rPr>
          <w:rFonts w:eastAsia="Times New Roman"/>
          <w:b/>
          <w:lang w:eastAsia="es-MX"/>
        </w:rPr>
        <w:t>.</w:t>
      </w:r>
      <w:r w:rsidR="00AD09F0" w:rsidRPr="00046AA0">
        <w:rPr>
          <w:rFonts w:eastAsia="Times New Roman"/>
          <w:b/>
          <w:lang w:eastAsia="es-MX"/>
        </w:rPr>
        <w:t xml:space="preserve"> -</w:t>
      </w:r>
      <w:r w:rsidR="00AD09F0">
        <w:rPr>
          <w:rFonts w:eastAsia="Times New Roman"/>
          <w:bCs/>
          <w:lang w:eastAsia="es-MX"/>
        </w:rPr>
        <w:t xml:space="preserve"> </w:t>
      </w:r>
      <w:r w:rsidRPr="00C0747C">
        <w:rPr>
          <w:b/>
          <w:lang w:val="es-ES_tradnl"/>
        </w:rPr>
        <w:t>Consulta Pública</w:t>
      </w:r>
      <w:r w:rsidRPr="00DD1D62">
        <w:rPr>
          <w:bCs/>
          <w:lang w:val="es-ES_tradnl"/>
        </w:rPr>
        <w:t xml:space="preserve">. Mediante Acuerdo </w:t>
      </w:r>
      <w:r>
        <w:t>P/IFT/161220/609</w:t>
      </w:r>
      <w:r w:rsidRPr="00DD1D62">
        <w:rPr>
          <w:bCs/>
          <w:lang w:val="es-ES_tradnl"/>
        </w:rPr>
        <w:t xml:space="preserve">, de fecha </w:t>
      </w:r>
      <w:r w:rsidR="00521635">
        <w:rPr>
          <w:bCs/>
          <w:lang w:val="es-ES_tradnl"/>
        </w:rPr>
        <w:t xml:space="preserve">16 de diciembre de 2020 </w:t>
      </w:r>
      <w:r w:rsidRPr="00DD1D62">
        <w:rPr>
          <w:bCs/>
          <w:lang w:val="es-ES_tradnl"/>
        </w:rPr>
        <w:t>en su XX</w:t>
      </w:r>
      <w:r w:rsidR="00521635">
        <w:rPr>
          <w:bCs/>
          <w:lang w:val="es-ES_tradnl"/>
        </w:rPr>
        <w:t>V</w:t>
      </w:r>
      <w:r w:rsidRPr="00DD1D62">
        <w:rPr>
          <w:bCs/>
          <w:lang w:val="es-ES_tradnl"/>
        </w:rPr>
        <w:t xml:space="preserve"> Sesión Ordinaria, el Pleno determinó someter a consulta pública el “</w:t>
      </w:r>
      <w:r w:rsidR="00521635">
        <w:t>Anteproyecto de Acuerdo mediante el cual se emiten los formatos que podrán utilizarse para realizar diversos trámites y servicios en materia de competencia económica ante el Instituto Federal de Telecomunicaciones</w:t>
      </w:r>
      <w:r w:rsidRPr="00DD1D62">
        <w:rPr>
          <w:bCs/>
          <w:lang w:val="es-ES_tradnl"/>
        </w:rPr>
        <w:t>”, el cual fue presentado por la Coordinación General de Mejora Regulatoria.</w:t>
      </w:r>
    </w:p>
    <w:p w14:paraId="0F9D2F70" w14:textId="123CB28E" w:rsidR="00DD1D62" w:rsidRPr="00DD1D62" w:rsidRDefault="00DD1D62" w:rsidP="00DD1D62">
      <w:pPr>
        <w:pStyle w:val="ROMANOS"/>
        <w:spacing w:after="0" w:line="23" w:lineRule="atLeast"/>
        <w:ind w:left="0" w:firstLine="0"/>
        <w:rPr>
          <w:rFonts w:eastAsia="Times New Roman"/>
          <w:bCs/>
          <w:lang w:val="es-ES_tradnl" w:eastAsia="es-MX"/>
        </w:rPr>
      </w:pPr>
      <w:r w:rsidRPr="00DD1D62">
        <w:rPr>
          <w:bCs/>
          <w:lang w:val="es-ES_tradnl"/>
        </w:rPr>
        <w:t xml:space="preserve">La consulta pública se llevó a cabo del </w:t>
      </w:r>
      <w:r w:rsidR="00521635">
        <w:rPr>
          <w:bCs/>
          <w:lang w:val="es-ES_tradnl"/>
        </w:rPr>
        <w:t>8</w:t>
      </w:r>
      <w:r w:rsidRPr="00DD1D62">
        <w:rPr>
          <w:bCs/>
          <w:lang w:val="es-ES_tradnl"/>
        </w:rPr>
        <w:t xml:space="preserve"> de </w:t>
      </w:r>
      <w:r w:rsidR="00521635">
        <w:rPr>
          <w:bCs/>
          <w:lang w:val="es-ES_tradnl"/>
        </w:rPr>
        <w:t>enero</w:t>
      </w:r>
      <w:r w:rsidRPr="00DD1D62">
        <w:rPr>
          <w:bCs/>
          <w:lang w:val="es-ES_tradnl"/>
        </w:rPr>
        <w:t xml:space="preserve"> de 20</w:t>
      </w:r>
      <w:r w:rsidR="00521635">
        <w:rPr>
          <w:bCs/>
          <w:lang w:val="es-ES_tradnl"/>
        </w:rPr>
        <w:t>21</w:t>
      </w:r>
      <w:r w:rsidRPr="00DD1D62">
        <w:rPr>
          <w:bCs/>
          <w:lang w:val="es-ES_tradnl"/>
        </w:rPr>
        <w:t xml:space="preserve"> al </w:t>
      </w:r>
      <w:r w:rsidR="00521635">
        <w:rPr>
          <w:bCs/>
          <w:lang w:val="es-ES_tradnl"/>
        </w:rPr>
        <w:t>19</w:t>
      </w:r>
      <w:r w:rsidRPr="00DD1D62">
        <w:rPr>
          <w:bCs/>
          <w:lang w:val="es-ES_tradnl"/>
        </w:rPr>
        <w:t xml:space="preserve"> de </w:t>
      </w:r>
      <w:r w:rsidR="00521635">
        <w:rPr>
          <w:bCs/>
          <w:lang w:val="es-ES_tradnl"/>
        </w:rPr>
        <w:t>febrero</w:t>
      </w:r>
      <w:r w:rsidRPr="00DD1D62">
        <w:rPr>
          <w:bCs/>
          <w:lang w:val="es-ES_tradnl"/>
        </w:rPr>
        <w:t xml:space="preserve"> de 20</w:t>
      </w:r>
      <w:r w:rsidR="00521635">
        <w:rPr>
          <w:bCs/>
          <w:lang w:val="es-ES_tradnl"/>
        </w:rPr>
        <w:t>21</w:t>
      </w:r>
      <w:r w:rsidRPr="00DD1D62">
        <w:rPr>
          <w:bCs/>
          <w:lang w:val="es-ES_tradnl"/>
        </w:rPr>
        <w:t xml:space="preserve">, recibiéndose en ese periodo </w:t>
      </w:r>
      <w:r w:rsidR="00A218ED" w:rsidRPr="00A218ED">
        <w:rPr>
          <w:bCs/>
          <w:lang w:val="es-ES_tradnl"/>
        </w:rPr>
        <w:t>comentarios de 2 participantes.</w:t>
      </w:r>
      <w:r w:rsidRPr="00DD1D62">
        <w:rPr>
          <w:bCs/>
          <w:lang w:val="es-ES_tradnl"/>
        </w:rPr>
        <w:t xml:space="preserve"> Una vez concluida la consulta pública del anteproyecto de regulación en comento y su respectivo Análisis de Nulo Impacto Regulatorio, el Instituto analizó los comentarios, opiniones y propuestas recibidas a propósito de dicho proceso, para determinar los ajustes y adecuaciones que sería recomendable realizarle a dicha propuesta normativa. En seguimiento de lo anterior, el Instituto dio a conocer en su portal de Internet en el apartado referido a dicha consulta pública, un informe de consideraciones relacionado con las aportaciones recibidas en la consulta pública en comento.</w:t>
      </w:r>
    </w:p>
    <w:p w14:paraId="7217DA48" w14:textId="77777777" w:rsidR="00CD7837" w:rsidRPr="00EB589F" w:rsidRDefault="00CD7837" w:rsidP="00535FFA">
      <w:pPr>
        <w:pStyle w:val="Default"/>
        <w:tabs>
          <w:tab w:val="left" w:pos="0"/>
        </w:tabs>
        <w:spacing w:line="23" w:lineRule="atLeast"/>
        <w:ind w:left="426" w:hanging="426"/>
        <w:rPr>
          <w:rFonts w:ascii="Arial" w:hAnsi="Arial" w:cs="Arial"/>
          <w:bCs/>
          <w:color w:val="auto"/>
          <w:sz w:val="18"/>
          <w:szCs w:val="18"/>
        </w:rPr>
      </w:pPr>
      <w:r w:rsidRPr="00EB589F">
        <w:rPr>
          <w:rFonts w:ascii="Arial" w:hAnsi="Arial" w:cs="Arial"/>
          <w:bCs/>
          <w:color w:val="auto"/>
          <w:sz w:val="18"/>
          <w:szCs w:val="18"/>
        </w:rPr>
        <w:lastRenderedPageBreak/>
        <w:t xml:space="preserve">En atención a los antecedentes anteriores y, </w:t>
      </w:r>
    </w:p>
    <w:p w14:paraId="181E03C7" w14:textId="77777777" w:rsidR="00CD7837" w:rsidRPr="00EB589F" w:rsidRDefault="00CD7837" w:rsidP="00535FFA">
      <w:pPr>
        <w:pStyle w:val="Default"/>
        <w:tabs>
          <w:tab w:val="left" w:pos="0"/>
        </w:tabs>
        <w:spacing w:line="23" w:lineRule="atLeast"/>
        <w:rPr>
          <w:rFonts w:ascii="Arial" w:hAnsi="Arial" w:cs="Arial"/>
          <w:bCs/>
          <w:color w:val="auto"/>
          <w:sz w:val="18"/>
          <w:szCs w:val="18"/>
        </w:rPr>
      </w:pPr>
    </w:p>
    <w:p w14:paraId="5283BA71" w14:textId="77777777" w:rsidR="00CD7837" w:rsidRPr="00EB589F" w:rsidRDefault="00CD7837" w:rsidP="00535FFA">
      <w:pPr>
        <w:pStyle w:val="Default"/>
        <w:tabs>
          <w:tab w:val="left" w:pos="0"/>
        </w:tabs>
        <w:spacing w:line="23" w:lineRule="atLeast"/>
        <w:ind w:left="709"/>
        <w:rPr>
          <w:rFonts w:ascii="Arial" w:hAnsi="Arial" w:cs="Arial"/>
          <w:bCs/>
          <w:color w:val="auto"/>
          <w:sz w:val="18"/>
          <w:szCs w:val="18"/>
        </w:rPr>
      </w:pPr>
    </w:p>
    <w:p w14:paraId="22945007" w14:textId="77777777" w:rsidR="00CD7837" w:rsidRPr="00EB589F" w:rsidRDefault="00645AF5" w:rsidP="00535FFA">
      <w:pPr>
        <w:pStyle w:val="ANOTACION"/>
        <w:spacing w:before="0" w:after="0" w:line="23" w:lineRule="atLeast"/>
        <w:rPr>
          <w:rFonts w:ascii="Arial" w:eastAsia="Times New Roman" w:hAnsi="Arial" w:cs="Arial"/>
          <w:bCs/>
          <w:szCs w:val="18"/>
          <w:lang w:val="es-MX" w:eastAsia="es-MX"/>
        </w:rPr>
      </w:pPr>
      <w:r w:rsidRPr="00EB589F">
        <w:rPr>
          <w:rFonts w:ascii="Arial" w:eastAsia="Times New Roman" w:hAnsi="Arial" w:cs="Arial"/>
          <w:bCs/>
          <w:szCs w:val="18"/>
          <w:lang w:val="es-MX" w:eastAsia="es-MX"/>
        </w:rPr>
        <w:t>Considerando</w:t>
      </w:r>
    </w:p>
    <w:p w14:paraId="2ECEE141" w14:textId="77777777" w:rsidR="00CD7837" w:rsidRPr="00EB589F" w:rsidRDefault="00CD7837" w:rsidP="00535FFA">
      <w:pPr>
        <w:pStyle w:val="ANOTACION"/>
        <w:spacing w:before="0" w:after="0" w:line="23" w:lineRule="atLeast"/>
        <w:jc w:val="both"/>
        <w:rPr>
          <w:rFonts w:ascii="Arial" w:hAnsi="Arial" w:cs="Arial"/>
          <w:bCs/>
          <w:szCs w:val="18"/>
          <w:lang w:val="es-MX" w:eastAsia="es-MX"/>
        </w:rPr>
      </w:pPr>
    </w:p>
    <w:p w14:paraId="51A443BE" w14:textId="77777777" w:rsidR="00CD7837" w:rsidRPr="00EB589F" w:rsidRDefault="00CD7837" w:rsidP="00535FFA">
      <w:pPr>
        <w:pStyle w:val="ANOTACION"/>
        <w:spacing w:before="0" w:after="0" w:line="23" w:lineRule="atLeast"/>
        <w:jc w:val="both"/>
        <w:rPr>
          <w:rFonts w:ascii="Arial" w:hAnsi="Arial" w:cs="Arial"/>
          <w:bCs/>
          <w:szCs w:val="18"/>
          <w:lang w:val="es-MX" w:eastAsia="es-MX"/>
        </w:rPr>
      </w:pPr>
    </w:p>
    <w:p w14:paraId="25C7B4A7" w14:textId="19C23819" w:rsidR="00CD7837" w:rsidRPr="00EB589F" w:rsidRDefault="00CD7837" w:rsidP="00535FFA">
      <w:pPr>
        <w:spacing w:line="23" w:lineRule="atLeast"/>
        <w:jc w:val="both"/>
        <w:rPr>
          <w:rFonts w:ascii="Arial" w:eastAsia="Times New Roman" w:hAnsi="Arial" w:cs="Arial"/>
          <w:bCs/>
          <w:sz w:val="18"/>
          <w:szCs w:val="18"/>
          <w:lang w:eastAsia="es-MX"/>
        </w:rPr>
      </w:pPr>
      <w:r w:rsidRPr="00EB589F">
        <w:rPr>
          <w:rFonts w:ascii="Arial" w:hAnsi="Arial" w:cs="Arial"/>
          <w:b/>
          <w:bCs/>
          <w:sz w:val="18"/>
          <w:szCs w:val="18"/>
          <w:lang w:eastAsia="es-MX"/>
        </w:rPr>
        <w:t>P</w:t>
      </w:r>
      <w:r w:rsidR="00106469" w:rsidRPr="00EB589F">
        <w:rPr>
          <w:rFonts w:ascii="Arial" w:hAnsi="Arial" w:cs="Arial"/>
          <w:b/>
          <w:bCs/>
          <w:sz w:val="18"/>
          <w:szCs w:val="18"/>
          <w:lang w:eastAsia="es-MX"/>
        </w:rPr>
        <w:t>rimero</w:t>
      </w:r>
      <w:r w:rsidRPr="00EB589F">
        <w:rPr>
          <w:rFonts w:ascii="Arial" w:hAnsi="Arial" w:cs="Arial"/>
          <w:b/>
          <w:bCs/>
          <w:sz w:val="18"/>
          <w:szCs w:val="18"/>
          <w:lang w:eastAsia="es-MX"/>
        </w:rPr>
        <w:t>.</w:t>
      </w:r>
      <w:r w:rsidR="00A218ED">
        <w:rPr>
          <w:rFonts w:ascii="Arial" w:hAnsi="Arial" w:cs="Arial"/>
          <w:b/>
          <w:bCs/>
          <w:sz w:val="18"/>
          <w:szCs w:val="18"/>
          <w:lang w:eastAsia="es-MX"/>
        </w:rPr>
        <w:t xml:space="preserve"> </w:t>
      </w:r>
      <w:r w:rsidR="00521635">
        <w:rPr>
          <w:rFonts w:ascii="Arial" w:hAnsi="Arial" w:cs="Arial"/>
          <w:b/>
          <w:bCs/>
          <w:sz w:val="18"/>
          <w:szCs w:val="18"/>
          <w:lang w:eastAsia="es-MX"/>
        </w:rPr>
        <w:t xml:space="preserve">- </w:t>
      </w:r>
      <w:r w:rsidRPr="00EB589F">
        <w:rPr>
          <w:rFonts w:ascii="Arial" w:hAnsi="Arial" w:cs="Arial"/>
          <w:b/>
          <w:bCs/>
          <w:sz w:val="18"/>
          <w:szCs w:val="18"/>
          <w:lang w:eastAsia="es-MX"/>
        </w:rPr>
        <w:t xml:space="preserve">Competencia del Instituto. </w:t>
      </w:r>
      <w:r w:rsidR="00534818" w:rsidRPr="00EB589F">
        <w:rPr>
          <w:rFonts w:ascii="Arial" w:hAnsi="Arial" w:cs="Arial"/>
          <w:bCs/>
          <w:sz w:val="18"/>
          <w:szCs w:val="18"/>
          <w:lang w:eastAsia="es-MX"/>
        </w:rPr>
        <w:t>Que</w:t>
      </w:r>
      <w:r w:rsidRPr="00EB589F">
        <w:rPr>
          <w:rFonts w:ascii="Arial" w:eastAsia="Times New Roman" w:hAnsi="Arial" w:cs="Arial"/>
          <w:bCs/>
          <w:sz w:val="18"/>
          <w:szCs w:val="18"/>
          <w:lang w:eastAsia="es-MX"/>
        </w:rPr>
        <w:t xml:space="preserve"> </w:t>
      </w:r>
      <w:r w:rsidR="00534818" w:rsidRPr="00EB589F">
        <w:rPr>
          <w:rFonts w:ascii="Arial" w:eastAsia="Times New Roman" w:hAnsi="Arial" w:cs="Arial"/>
          <w:bCs/>
          <w:sz w:val="18"/>
          <w:szCs w:val="18"/>
          <w:lang w:eastAsia="es-MX"/>
        </w:rPr>
        <w:t xml:space="preserve">de </w:t>
      </w:r>
      <w:r w:rsidRPr="00EB589F">
        <w:rPr>
          <w:rFonts w:ascii="Arial" w:eastAsia="Times New Roman" w:hAnsi="Arial" w:cs="Arial"/>
          <w:bCs/>
          <w:sz w:val="18"/>
          <w:szCs w:val="18"/>
          <w:lang w:eastAsia="es-MX"/>
        </w:rPr>
        <w:t xml:space="preserve">conformidad con el artículo 28, párrafo décimo quinto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796A4255" w14:textId="77777777" w:rsidR="00CD7837" w:rsidRPr="00EB589F" w:rsidRDefault="00CD7837" w:rsidP="00535FFA">
      <w:pPr>
        <w:spacing w:line="23" w:lineRule="atLeast"/>
        <w:jc w:val="both"/>
        <w:rPr>
          <w:rFonts w:ascii="Arial" w:eastAsia="Times New Roman" w:hAnsi="Arial" w:cs="Arial"/>
          <w:bCs/>
          <w:sz w:val="18"/>
          <w:szCs w:val="18"/>
          <w:lang w:eastAsia="es-MX"/>
        </w:rPr>
      </w:pPr>
    </w:p>
    <w:p w14:paraId="7C7FA4A5" w14:textId="77777777" w:rsidR="00CD7837" w:rsidRPr="00EB589F" w:rsidRDefault="00CD7837" w:rsidP="00535FFA">
      <w:pPr>
        <w:spacing w:line="23" w:lineRule="atLeast"/>
        <w:jc w:val="both"/>
        <w:rPr>
          <w:rFonts w:ascii="Arial" w:hAnsi="Arial" w:cs="Arial"/>
          <w:bCs/>
          <w:sz w:val="18"/>
          <w:szCs w:val="18"/>
          <w:lang w:eastAsia="es-MX"/>
        </w:rPr>
      </w:pPr>
      <w:r w:rsidRPr="00EB589F">
        <w:rPr>
          <w:rFonts w:ascii="Arial" w:hAnsi="Arial" w:cs="Arial"/>
          <w:bCs/>
          <w:sz w:val="18"/>
          <w:szCs w:val="18"/>
          <w:lang w:eastAsia="es-MX"/>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(en lo sucesivo, la “Ley”), garantizando en todo momento lo establecido en los artículos 6° y 7° de la Constitución.</w:t>
      </w:r>
    </w:p>
    <w:p w14:paraId="47DC5231" w14:textId="77777777" w:rsidR="00CD7837" w:rsidRPr="00EB589F" w:rsidRDefault="00CD7837" w:rsidP="00535FFA">
      <w:pPr>
        <w:spacing w:line="23" w:lineRule="atLeast"/>
        <w:jc w:val="both"/>
        <w:rPr>
          <w:rFonts w:ascii="Arial" w:hAnsi="Arial" w:cs="Arial"/>
          <w:bCs/>
          <w:sz w:val="18"/>
          <w:szCs w:val="18"/>
          <w:lang w:eastAsia="es-MX"/>
        </w:rPr>
      </w:pPr>
    </w:p>
    <w:p w14:paraId="6A49EC34" w14:textId="77777777" w:rsidR="00CD7837" w:rsidRPr="00EB589F" w:rsidRDefault="00CD7837" w:rsidP="00535FFA">
      <w:pPr>
        <w:spacing w:line="23" w:lineRule="atLeast"/>
        <w:jc w:val="both"/>
        <w:rPr>
          <w:rFonts w:ascii="Arial" w:hAnsi="Arial" w:cs="Arial"/>
          <w:bCs/>
          <w:sz w:val="18"/>
          <w:szCs w:val="18"/>
          <w:lang w:eastAsia="es-MX"/>
        </w:rPr>
      </w:pPr>
      <w:r w:rsidRPr="00EB589F">
        <w:rPr>
          <w:rFonts w:ascii="Arial" w:hAnsi="Arial" w:cs="Arial"/>
          <w:bCs/>
          <w:sz w:val="18"/>
          <w:szCs w:val="18"/>
          <w:lang w:eastAsia="es-MX"/>
        </w:rPr>
        <w:t>Asimismo, el párrafo décimo sexto del artículo 28 de la Constitución establece que el Instituto es también la autoridad en materia de competencia económica de los sectores de radiodifusión y telecomunicaciones, en tal sentido, los artículos 7 de la Ley, así como, 5 de la L</w:t>
      </w:r>
      <w:r w:rsidR="006302DC">
        <w:rPr>
          <w:rFonts w:ascii="Arial" w:hAnsi="Arial" w:cs="Arial"/>
          <w:bCs/>
          <w:sz w:val="18"/>
          <w:szCs w:val="18"/>
          <w:lang w:eastAsia="es-MX"/>
        </w:rPr>
        <w:t xml:space="preserve">ey </w:t>
      </w:r>
      <w:r w:rsidRPr="00EB589F">
        <w:rPr>
          <w:rFonts w:ascii="Arial" w:hAnsi="Arial" w:cs="Arial"/>
          <w:bCs/>
          <w:sz w:val="18"/>
          <w:szCs w:val="18"/>
          <w:lang w:eastAsia="es-MX"/>
        </w:rPr>
        <w:t>F</w:t>
      </w:r>
      <w:r w:rsidR="006302DC">
        <w:rPr>
          <w:rFonts w:ascii="Arial" w:hAnsi="Arial" w:cs="Arial"/>
          <w:bCs/>
          <w:sz w:val="18"/>
          <w:szCs w:val="18"/>
          <w:lang w:eastAsia="es-MX"/>
        </w:rPr>
        <w:t xml:space="preserve">ederal de </w:t>
      </w:r>
      <w:r w:rsidRPr="00EB589F">
        <w:rPr>
          <w:rFonts w:ascii="Arial" w:hAnsi="Arial" w:cs="Arial"/>
          <w:bCs/>
          <w:sz w:val="18"/>
          <w:szCs w:val="18"/>
          <w:lang w:eastAsia="es-MX"/>
        </w:rPr>
        <w:t>C</w:t>
      </w:r>
      <w:r w:rsidR="006302DC">
        <w:rPr>
          <w:rFonts w:ascii="Arial" w:hAnsi="Arial" w:cs="Arial"/>
          <w:bCs/>
          <w:sz w:val="18"/>
          <w:szCs w:val="18"/>
          <w:lang w:eastAsia="es-MX"/>
        </w:rPr>
        <w:t xml:space="preserve">ompetencia </w:t>
      </w:r>
      <w:r w:rsidRPr="00EB589F">
        <w:rPr>
          <w:rFonts w:ascii="Arial" w:hAnsi="Arial" w:cs="Arial"/>
          <w:bCs/>
          <w:sz w:val="18"/>
          <w:szCs w:val="18"/>
          <w:lang w:eastAsia="es-MX"/>
        </w:rPr>
        <w:t>E</w:t>
      </w:r>
      <w:r w:rsidR="006302DC">
        <w:rPr>
          <w:rFonts w:ascii="Arial" w:hAnsi="Arial" w:cs="Arial"/>
          <w:bCs/>
          <w:sz w:val="18"/>
          <w:szCs w:val="18"/>
          <w:lang w:eastAsia="es-MX"/>
        </w:rPr>
        <w:t>conómica (en lo sucesivo, “LFCE”)</w:t>
      </w:r>
      <w:r w:rsidRPr="00EB589F">
        <w:rPr>
          <w:rFonts w:ascii="Arial" w:hAnsi="Arial" w:cs="Arial"/>
          <w:bCs/>
          <w:sz w:val="18"/>
          <w:szCs w:val="18"/>
          <w:lang w:eastAsia="es-MX"/>
        </w:rPr>
        <w:t>, prevén que el Instituto ejercerá en forma exclusiva las facultades que el artículo 28 de la Constitución, y las leyes establecen para la Comisión Federal de Competencia Económica.</w:t>
      </w:r>
    </w:p>
    <w:p w14:paraId="30F76EE4" w14:textId="77777777" w:rsidR="00CD7837" w:rsidRPr="00EB589F" w:rsidRDefault="00CD7837" w:rsidP="00535FFA">
      <w:pPr>
        <w:spacing w:line="23" w:lineRule="atLeast"/>
        <w:jc w:val="both"/>
        <w:rPr>
          <w:rFonts w:ascii="Arial" w:hAnsi="Arial" w:cs="Arial"/>
          <w:bCs/>
          <w:sz w:val="18"/>
          <w:szCs w:val="18"/>
          <w:lang w:eastAsia="es-MX"/>
        </w:rPr>
      </w:pPr>
    </w:p>
    <w:p w14:paraId="1F65FF2A" w14:textId="77777777" w:rsidR="00CD7837" w:rsidRPr="00EB589F" w:rsidRDefault="00CD7837" w:rsidP="00535FFA">
      <w:pPr>
        <w:spacing w:line="23" w:lineRule="atLeast"/>
        <w:jc w:val="both"/>
        <w:rPr>
          <w:rFonts w:ascii="Arial" w:hAnsi="Arial" w:cs="Arial"/>
          <w:bCs/>
          <w:sz w:val="18"/>
          <w:szCs w:val="18"/>
          <w:lang w:eastAsia="es-MX"/>
        </w:rPr>
      </w:pPr>
      <w:r w:rsidRPr="00EB589F">
        <w:rPr>
          <w:rFonts w:ascii="Arial" w:hAnsi="Arial" w:cs="Arial"/>
          <w:bCs/>
          <w:sz w:val="18"/>
          <w:szCs w:val="18"/>
          <w:lang w:eastAsia="es-MX"/>
        </w:rPr>
        <w:t>Adicionalmente, el vigésimo párrafo, fracción IV, del artículo 28 de la Constitución señala que el Instituto podrá emitir disposiciones administrativas de carácter general exclusivamente para el cumplimiento de su función regulatoria en el sector de su competencia. En ese orden de ideas, el artículo 15, fracciones I, XLI y LVI de la Ley, señala que el Instituto podrá expedir disposiciones administrativas de carácter general en materia de telecomunicaciones y radiodifusión, así como, establecer las disposiciones para sus procesos de mejora regulatoria.</w:t>
      </w:r>
    </w:p>
    <w:p w14:paraId="26FABC09" w14:textId="77777777" w:rsidR="00CD7837" w:rsidRPr="00EB589F" w:rsidRDefault="00CD7837" w:rsidP="00535FFA">
      <w:pPr>
        <w:spacing w:line="23" w:lineRule="atLeast"/>
        <w:jc w:val="both"/>
        <w:rPr>
          <w:rFonts w:ascii="Arial" w:hAnsi="Arial" w:cs="Arial"/>
          <w:bCs/>
          <w:sz w:val="18"/>
          <w:szCs w:val="18"/>
          <w:lang w:eastAsia="es-MX"/>
        </w:rPr>
      </w:pPr>
    </w:p>
    <w:p w14:paraId="7C0C6D92" w14:textId="77777777" w:rsidR="00CD7837" w:rsidRPr="00EB589F" w:rsidRDefault="00CD7837" w:rsidP="00535FFA">
      <w:pPr>
        <w:spacing w:line="23" w:lineRule="atLeast"/>
        <w:jc w:val="both"/>
        <w:rPr>
          <w:rFonts w:ascii="Arial" w:hAnsi="Arial" w:cs="Arial"/>
          <w:bCs/>
          <w:sz w:val="18"/>
          <w:szCs w:val="18"/>
          <w:lang w:eastAsia="es-MX"/>
        </w:rPr>
      </w:pPr>
      <w:r w:rsidRPr="00EB589F">
        <w:rPr>
          <w:rFonts w:ascii="Arial" w:hAnsi="Arial" w:cs="Arial"/>
          <w:bCs/>
          <w:sz w:val="18"/>
          <w:szCs w:val="18"/>
          <w:lang w:eastAsia="es-MX"/>
        </w:rPr>
        <w:t>Por su parte, los artículos 1, 3, fracción XIX y 7 fracciones I y V de la L</w:t>
      </w:r>
      <w:r w:rsidR="00904145">
        <w:rPr>
          <w:rFonts w:ascii="Arial" w:hAnsi="Arial" w:cs="Arial"/>
          <w:bCs/>
          <w:sz w:val="18"/>
          <w:szCs w:val="18"/>
          <w:lang w:eastAsia="es-MX"/>
        </w:rPr>
        <w:t xml:space="preserve">ey </w:t>
      </w:r>
      <w:r w:rsidRPr="00EB589F">
        <w:rPr>
          <w:rFonts w:ascii="Arial" w:hAnsi="Arial" w:cs="Arial"/>
          <w:bCs/>
          <w:sz w:val="18"/>
          <w:szCs w:val="18"/>
          <w:lang w:eastAsia="es-MX"/>
        </w:rPr>
        <w:t>G</w:t>
      </w:r>
      <w:r w:rsidR="00904145">
        <w:rPr>
          <w:rFonts w:ascii="Arial" w:hAnsi="Arial" w:cs="Arial"/>
          <w:bCs/>
          <w:sz w:val="18"/>
          <w:szCs w:val="18"/>
          <w:lang w:eastAsia="es-MX"/>
        </w:rPr>
        <w:t xml:space="preserve">eneral de </w:t>
      </w:r>
      <w:r w:rsidRPr="00EB589F">
        <w:rPr>
          <w:rFonts w:ascii="Arial" w:hAnsi="Arial" w:cs="Arial"/>
          <w:bCs/>
          <w:sz w:val="18"/>
          <w:szCs w:val="18"/>
          <w:lang w:eastAsia="es-MX"/>
        </w:rPr>
        <w:t>M</w:t>
      </w:r>
      <w:r w:rsidR="00904145">
        <w:rPr>
          <w:rFonts w:ascii="Arial" w:hAnsi="Arial" w:cs="Arial"/>
          <w:bCs/>
          <w:sz w:val="18"/>
          <w:szCs w:val="18"/>
          <w:lang w:eastAsia="es-MX"/>
        </w:rPr>
        <w:t xml:space="preserve">ejora </w:t>
      </w:r>
      <w:r w:rsidRPr="00EB589F">
        <w:rPr>
          <w:rFonts w:ascii="Arial" w:hAnsi="Arial" w:cs="Arial"/>
          <w:bCs/>
          <w:sz w:val="18"/>
          <w:szCs w:val="18"/>
          <w:lang w:eastAsia="es-MX"/>
        </w:rPr>
        <w:t>R</w:t>
      </w:r>
      <w:r w:rsidR="00904145">
        <w:rPr>
          <w:rFonts w:ascii="Arial" w:hAnsi="Arial" w:cs="Arial"/>
          <w:bCs/>
          <w:sz w:val="18"/>
          <w:szCs w:val="18"/>
          <w:lang w:eastAsia="es-MX"/>
        </w:rPr>
        <w:t>egulatoria (en lo sucesivo, “LGMR”)</w:t>
      </w:r>
      <w:r w:rsidRPr="00EB589F">
        <w:rPr>
          <w:rFonts w:ascii="Arial" w:hAnsi="Arial" w:cs="Arial"/>
          <w:bCs/>
          <w:sz w:val="18"/>
          <w:szCs w:val="18"/>
          <w:lang w:eastAsia="es-MX"/>
        </w:rPr>
        <w:t xml:space="preserve">, establecen que, los Sujetos Obligados </w:t>
      </w:r>
      <w:r w:rsidR="00110066">
        <w:rPr>
          <w:rFonts w:ascii="Arial" w:hAnsi="Arial" w:cs="Arial"/>
          <w:bCs/>
          <w:sz w:val="18"/>
          <w:szCs w:val="18"/>
          <w:lang w:eastAsia="es-MX"/>
        </w:rPr>
        <w:t>de los diferente órdenes de gobierno</w:t>
      </w:r>
      <w:r w:rsidRPr="00EB589F">
        <w:rPr>
          <w:rFonts w:ascii="Arial" w:hAnsi="Arial" w:cs="Arial"/>
          <w:bCs/>
          <w:sz w:val="18"/>
          <w:szCs w:val="18"/>
          <w:lang w:eastAsia="es-MX"/>
        </w:rPr>
        <w:t xml:space="preserve">, en sus respectivos ámbitos de competencia, deberán sujetarse a los principios y bases en materia de mejora regulatoria al momento de conducir su política regulatoria, con el objeto de obtener mayores beneficios que costos, máximo beneficio social, simplificación y mejora en los trámites y servicios que ofrecen.  </w:t>
      </w:r>
    </w:p>
    <w:p w14:paraId="03D4851C" w14:textId="77777777" w:rsidR="00CD7837" w:rsidRPr="00EB589F" w:rsidRDefault="00CD7837" w:rsidP="00535FFA">
      <w:pPr>
        <w:spacing w:line="23" w:lineRule="atLeast"/>
        <w:jc w:val="both"/>
        <w:rPr>
          <w:rFonts w:ascii="Arial" w:hAnsi="Arial" w:cs="Arial"/>
          <w:bCs/>
          <w:sz w:val="18"/>
          <w:szCs w:val="18"/>
          <w:lang w:eastAsia="es-MX"/>
        </w:rPr>
      </w:pPr>
    </w:p>
    <w:p w14:paraId="0B033B72" w14:textId="77777777" w:rsidR="00AC2D28" w:rsidRPr="00EB589F" w:rsidRDefault="00AC2D28" w:rsidP="00535FFA">
      <w:pPr>
        <w:spacing w:line="23" w:lineRule="atLeast"/>
        <w:jc w:val="both"/>
        <w:rPr>
          <w:rFonts w:ascii="Arial" w:hAnsi="Arial" w:cs="Arial"/>
          <w:bCs/>
          <w:sz w:val="18"/>
          <w:szCs w:val="18"/>
          <w:lang w:eastAsia="es-MX"/>
        </w:rPr>
      </w:pPr>
      <w:r w:rsidRPr="00EB589F">
        <w:rPr>
          <w:rFonts w:ascii="Arial" w:hAnsi="Arial" w:cs="Arial"/>
          <w:bCs/>
          <w:sz w:val="18"/>
          <w:szCs w:val="18"/>
          <w:lang w:eastAsia="es-MX"/>
        </w:rPr>
        <w:t>Por lo anterior, y con fundamento en los artículos 6o, apartado B, fracciones II y III y 28, párrafos décimo quinto, décimo sexto y vigésimo, fracción IV, de la Constitución; 1, 2, 4, 5, 7, 15, fracciones I, XLI y LVI, 16 y 17, fracciones I y XV de la Ley</w:t>
      </w:r>
      <w:r w:rsidR="0001571B">
        <w:rPr>
          <w:rFonts w:ascii="Arial" w:hAnsi="Arial" w:cs="Arial"/>
          <w:bCs/>
          <w:sz w:val="18"/>
          <w:szCs w:val="18"/>
          <w:lang w:eastAsia="es-MX"/>
        </w:rPr>
        <w:t xml:space="preserve">; 5, párrafo primero, </w:t>
      </w:r>
      <w:r w:rsidR="001111B7">
        <w:rPr>
          <w:rFonts w:ascii="Arial" w:hAnsi="Arial" w:cs="Arial"/>
          <w:bCs/>
          <w:sz w:val="18"/>
          <w:szCs w:val="18"/>
          <w:lang w:eastAsia="es-MX"/>
        </w:rPr>
        <w:t>de la LFCE</w:t>
      </w:r>
      <w:r w:rsidRPr="00EB589F">
        <w:rPr>
          <w:rFonts w:ascii="Arial" w:hAnsi="Arial" w:cs="Arial"/>
          <w:bCs/>
          <w:sz w:val="18"/>
          <w:szCs w:val="18"/>
          <w:lang w:eastAsia="es-MX"/>
        </w:rPr>
        <w:t>, y 1, 4, fracción I, y 6, fracciones I, XX y XXV del Estatuto, el Pleno del Instituto, en su carácter de órgano máximo de gobierno y decisión, es competente para aprobar y emitir el "Acuerdo mediante el cual el Pleno del Instituto Federal de Telecomunicaciones emite</w:t>
      </w:r>
      <w:r w:rsidR="00C74D81" w:rsidRPr="00EB589F">
        <w:rPr>
          <w:rFonts w:ascii="Arial" w:hAnsi="Arial" w:cs="Arial"/>
        </w:rPr>
        <w:t xml:space="preserve"> </w:t>
      </w:r>
      <w:r w:rsidR="00C74D81" w:rsidRPr="00EB589F">
        <w:rPr>
          <w:rFonts w:ascii="Arial" w:hAnsi="Arial" w:cs="Arial"/>
          <w:bCs/>
          <w:sz w:val="18"/>
          <w:szCs w:val="18"/>
          <w:lang w:eastAsia="es-MX"/>
        </w:rPr>
        <w:t>los formatos que podrán utilizarse para realizar diversos trámites y servicios en materia de competencia económica ante el Instituto Federal de Telecomunicaciones</w:t>
      </w:r>
      <w:r w:rsidRPr="00EB589F">
        <w:rPr>
          <w:rFonts w:ascii="Arial" w:hAnsi="Arial" w:cs="Arial"/>
          <w:bCs/>
          <w:sz w:val="18"/>
          <w:szCs w:val="18"/>
          <w:lang w:eastAsia="es-MX"/>
        </w:rPr>
        <w:t>" (en lo sucesivo, el "Acuerdo") y sus Anexos.</w:t>
      </w:r>
    </w:p>
    <w:p w14:paraId="160C47B4" w14:textId="77777777" w:rsidR="00AC2D28" w:rsidRPr="00EB589F" w:rsidRDefault="00AC2D28" w:rsidP="00535FFA">
      <w:pPr>
        <w:spacing w:line="23" w:lineRule="atLeast"/>
        <w:jc w:val="both"/>
        <w:rPr>
          <w:rFonts w:ascii="Arial" w:hAnsi="Arial" w:cs="Arial"/>
          <w:bCs/>
          <w:sz w:val="18"/>
          <w:szCs w:val="18"/>
          <w:lang w:eastAsia="es-MX"/>
        </w:rPr>
      </w:pPr>
    </w:p>
    <w:p w14:paraId="70277C36" w14:textId="79FCB236" w:rsidR="00CD7837" w:rsidRPr="00EB589F" w:rsidRDefault="00CD7837" w:rsidP="00535FFA">
      <w:pPr>
        <w:spacing w:line="23" w:lineRule="atLeast"/>
        <w:jc w:val="both"/>
        <w:rPr>
          <w:rFonts w:ascii="Arial" w:hAnsi="Arial" w:cs="Arial"/>
          <w:bCs/>
          <w:sz w:val="18"/>
          <w:szCs w:val="18"/>
        </w:rPr>
      </w:pPr>
      <w:r w:rsidRPr="00EB589F">
        <w:rPr>
          <w:rFonts w:ascii="Arial" w:hAnsi="Arial" w:cs="Arial"/>
          <w:b/>
          <w:sz w:val="18"/>
          <w:szCs w:val="18"/>
        </w:rPr>
        <w:t>S</w:t>
      </w:r>
      <w:r w:rsidR="00106469" w:rsidRPr="00EB589F">
        <w:rPr>
          <w:rFonts w:ascii="Arial" w:hAnsi="Arial" w:cs="Arial"/>
          <w:b/>
          <w:sz w:val="18"/>
          <w:szCs w:val="18"/>
        </w:rPr>
        <w:t>egundo</w:t>
      </w:r>
      <w:r w:rsidRPr="005B0894">
        <w:rPr>
          <w:rFonts w:ascii="Arial" w:hAnsi="Arial" w:cs="Arial"/>
          <w:b/>
          <w:sz w:val="18"/>
          <w:szCs w:val="18"/>
        </w:rPr>
        <w:t>.</w:t>
      </w:r>
      <w:r w:rsidR="00A218ED">
        <w:rPr>
          <w:rFonts w:ascii="Arial" w:hAnsi="Arial" w:cs="Arial"/>
          <w:b/>
          <w:sz w:val="18"/>
          <w:szCs w:val="18"/>
        </w:rPr>
        <w:t xml:space="preserve"> </w:t>
      </w:r>
      <w:r w:rsidR="00521635">
        <w:rPr>
          <w:rFonts w:ascii="Arial" w:hAnsi="Arial" w:cs="Arial"/>
          <w:b/>
          <w:bCs/>
          <w:sz w:val="18"/>
          <w:szCs w:val="18"/>
        </w:rPr>
        <w:t>-</w:t>
      </w:r>
      <w:r w:rsidR="00A218ED">
        <w:rPr>
          <w:rFonts w:ascii="Arial" w:hAnsi="Arial" w:cs="Arial"/>
          <w:b/>
          <w:bCs/>
          <w:sz w:val="18"/>
          <w:szCs w:val="18"/>
        </w:rPr>
        <w:t xml:space="preserve"> </w:t>
      </w:r>
      <w:r w:rsidRPr="00EB589F">
        <w:rPr>
          <w:rFonts w:ascii="Arial" w:hAnsi="Arial" w:cs="Arial"/>
          <w:b/>
          <w:bCs/>
          <w:sz w:val="18"/>
          <w:szCs w:val="18"/>
        </w:rPr>
        <w:t>Contenido y Objeto del A</w:t>
      </w:r>
      <w:r w:rsidR="005B0894">
        <w:rPr>
          <w:rFonts w:ascii="Arial" w:hAnsi="Arial" w:cs="Arial"/>
          <w:b/>
          <w:bCs/>
          <w:sz w:val="18"/>
          <w:szCs w:val="18"/>
        </w:rPr>
        <w:t>cuerdo</w:t>
      </w:r>
      <w:r w:rsidRPr="00EB589F">
        <w:rPr>
          <w:rFonts w:ascii="Arial" w:hAnsi="Arial" w:cs="Arial"/>
          <w:b/>
          <w:bCs/>
          <w:sz w:val="18"/>
          <w:szCs w:val="18"/>
        </w:rPr>
        <w:t xml:space="preserve">. </w:t>
      </w:r>
      <w:r w:rsidR="00E728E3" w:rsidRPr="00EB589F">
        <w:rPr>
          <w:rFonts w:ascii="Arial" w:hAnsi="Arial" w:cs="Arial"/>
          <w:bCs/>
          <w:sz w:val="18"/>
          <w:szCs w:val="18"/>
        </w:rPr>
        <w:t xml:space="preserve">Que el presente Acuerdo tiene por </w:t>
      </w:r>
      <w:r w:rsidRPr="00EB589F">
        <w:rPr>
          <w:rFonts w:ascii="Arial" w:hAnsi="Arial" w:cs="Arial"/>
          <w:bCs/>
          <w:sz w:val="18"/>
          <w:szCs w:val="18"/>
        </w:rPr>
        <w:t>objeto emplear la simplificación administrativa como herramienta para hacer</w:t>
      </w:r>
      <w:r w:rsidR="007633D8">
        <w:rPr>
          <w:rFonts w:ascii="Arial" w:hAnsi="Arial" w:cs="Arial"/>
          <w:bCs/>
          <w:sz w:val="18"/>
          <w:szCs w:val="18"/>
        </w:rPr>
        <w:t xml:space="preserve"> más</w:t>
      </w:r>
      <w:r w:rsidRPr="00EB589F">
        <w:rPr>
          <w:rFonts w:ascii="Arial" w:hAnsi="Arial" w:cs="Arial"/>
          <w:bCs/>
          <w:sz w:val="18"/>
          <w:szCs w:val="18"/>
        </w:rPr>
        <w:t xml:space="preserve"> eficiente</w:t>
      </w:r>
      <w:r w:rsidR="007633D8">
        <w:rPr>
          <w:rFonts w:ascii="Arial" w:hAnsi="Arial" w:cs="Arial"/>
          <w:bCs/>
          <w:sz w:val="18"/>
          <w:szCs w:val="18"/>
        </w:rPr>
        <w:t xml:space="preserve"> y</w:t>
      </w:r>
      <w:r w:rsidRPr="00EB589F">
        <w:rPr>
          <w:rFonts w:ascii="Arial" w:hAnsi="Arial" w:cs="Arial"/>
          <w:bCs/>
          <w:sz w:val="18"/>
          <w:szCs w:val="18"/>
        </w:rPr>
        <w:t xml:space="preserve"> agilizar la gestión del proceso relacionado con los trámites y servicios en materia de competencia económica en los sectores de telecomunicaciones y radiodifusión a cargo del Instituto, a través del uso de formatos, así como </w:t>
      </w:r>
      <w:r w:rsidRPr="00EB589F">
        <w:rPr>
          <w:rFonts w:ascii="Arial" w:hAnsi="Arial" w:cs="Arial"/>
          <w:sz w:val="18"/>
          <w:szCs w:val="18"/>
        </w:rPr>
        <w:t>la reducción de la carga administrativa asociada a éstos</w:t>
      </w:r>
      <w:r w:rsidRPr="00EB589F">
        <w:rPr>
          <w:rFonts w:ascii="Arial" w:hAnsi="Arial" w:cs="Arial"/>
          <w:bCs/>
          <w:sz w:val="18"/>
          <w:szCs w:val="18"/>
        </w:rPr>
        <w:t xml:space="preserve">. </w:t>
      </w:r>
    </w:p>
    <w:p w14:paraId="35D509D2" w14:textId="77777777" w:rsidR="00CD7837" w:rsidRPr="00EB589F" w:rsidRDefault="00CD7837" w:rsidP="00535FFA">
      <w:pPr>
        <w:spacing w:line="23" w:lineRule="atLeast"/>
        <w:jc w:val="both"/>
        <w:rPr>
          <w:rFonts w:ascii="Arial" w:hAnsi="Arial" w:cs="Arial"/>
          <w:bCs/>
          <w:sz w:val="18"/>
          <w:szCs w:val="18"/>
        </w:rPr>
      </w:pPr>
    </w:p>
    <w:p w14:paraId="48E68DD6" w14:textId="4066F639" w:rsidR="00CD7837" w:rsidRPr="00EB589F" w:rsidRDefault="00CD7837" w:rsidP="00535FFA">
      <w:pPr>
        <w:spacing w:line="23" w:lineRule="atLeast"/>
        <w:jc w:val="both"/>
        <w:rPr>
          <w:rFonts w:ascii="Arial" w:hAnsi="Arial" w:cs="Arial"/>
          <w:sz w:val="18"/>
          <w:szCs w:val="18"/>
        </w:rPr>
      </w:pPr>
      <w:r w:rsidRPr="00EB589F">
        <w:rPr>
          <w:rFonts w:ascii="Arial" w:hAnsi="Arial" w:cs="Arial"/>
          <w:sz w:val="18"/>
          <w:szCs w:val="18"/>
        </w:rPr>
        <w:t>Lo anterior, a través de la expedición de una disposición administrativa de carácter general aplicable a cualquier agente económico que les oriente y facilite</w:t>
      </w:r>
      <w:r w:rsidR="007810FE" w:rsidRPr="00EB589F">
        <w:rPr>
          <w:rFonts w:ascii="Arial" w:hAnsi="Arial" w:cs="Arial"/>
          <w:sz w:val="18"/>
          <w:szCs w:val="18"/>
        </w:rPr>
        <w:t xml:space="preserve"> a</w:t>
      </w:r>
      <w:r w:rsidRPr="00EB589F">
        <w:rPr>
          <w:rFonts w:ascii="Arial" w:hAnsi="Arial" w:cs="Arial"/>
          <w:sz w:val="18"/>
          <w:szCs w:val="18"/>
        </w:rPr>
        <w:t xml:space="preserve"> elaborar sus solicitudes o entregas de información al Instituto para dar cumplimiento a sus obligaciones derivadas de distintas normas jurídicas o bien, para ejercer algún derecho. </w:t>
      </w:r>
    </w:p>
    <w:p w14:paraId="4FDC2EB2" w14:textId="77777777" w:rsidR="00CD7837" w:rsidRPr="00EB589F" w:rsidRDefault="00CD7837" w:rsidP="00535FFA">
      <w:pPr>
        <w:spacing w:line="23" w:lineRule="atLeast"/>
        <w:jc w:val="both"/>
        <w:rPr>
          <w:rFonts w:ascii="Arial" w:hAnsi="Arial" w:cs="Arial"/>
          <w:sz w:val="18"/>
          <w:szCs w:val="18"/>
        </w:rPr>
      </w:pPr>
    </w:p>
    <w:p w14:paraId="4CF84857" w14:textId="527D3340" w:rsidR="00CD7837" w:rsidRPr="00EB589F" w:rsidRDefault="00CD7837" w:rsidP="00535FFA">
      <w:pPr>
        <w:pStyle w:val="Default"/>
        <w:tabs>
          <w:tab w:val="left" w:pos="0"/>
        </w:tabs>
        <w:spacing w:line="23" w:lineRule="atLeast"/>
        <w:jc w:val="both"/>
        <w:rPr>
          <w:rFonts w:ascii="Arial" w:hAnsi="Arial" w:cs="Arial"/>
          <w:color w:val="auto"/>
          <w:sz w:val="18"/>
          <w:szCs w:val="18"/>
        </w:rPr>
      </w:pPr>
      <w:r w:rsidRPr="00EB589F">
        <w:rPr>
          <w:rFonts w:ascii="Arial" w:hAnsi="Arial" w:cs="Arial"/>
          <w:color w:val="auto"/>
          <w:sz w:val="18"/>
          <w:szCs w:val="18"/>
        </w:rPr>
        <w:t xml:space="preserve">Al respecto, a efecto de dotar de certeza y seguridad jurídica a sus regulados </w:t>
      </w:r>
      <w:r w:rsidR="007633D8">
        <w:rPr>
          <w:rFonts w:ascii="Arial" w:hAnsi="Arial" w:cs="Arial"/>
          <w:color w:val="auto"/>
          <w:sz w:val="18"/>
          <w:szCs w:val="18"/>
        </w:rPr>
        <w:t xml:space="preserve">mediante el presente </w:t>
      </w:r>
      <w:r w:rsidR="00892B3F">
        <w:rPr>
          <w:rFonts w:ascii="Arial" w:hAnsi="Arial" w:cs="Arial"/>
          <w:color w:val="auto"/>
          <w:sz w:val="18"/>
          <w:szCs w:val="18"/>
        </w:rPr>
        <w:t>A</w:t>
      </w:r>
      <w:r w:rsidR="007633D8">
        <w:rPr>
          <w:rFonts w:ascii="Arial" w:hAnsi="Arial" w:cs="Arial"/>
          <w:color w:val="auto"/>
          <w:sz w:val="18"/>
          <w:szCs w:val="18"/>
        </w:rPr>
        <w:t>cuerdo</w:t>
      </w:r>
      <w:r w:rsidR="00892B3F">
        <w:rPr>
          <w:rFonts w:ascii="Arial" w:hAnsi="Arial" w:cs="Arial"/>
          <w:color w:val="auto"/>
          <w:sz w:val="18"/>
          <w:szCs w:val="18"/>
        </w:rPr>
        <w:t>,</w:t>
      </w:r>
      <w:r w:rsidR="007633D8">
        <w:rPr>
          <w:rFonts w:ascii="Arial" w:hAnsi="Arial" w:cs="Arial"/>
          <w:color w:val="auto"/>
          <w:sz w:val="18"/>
          <w:szCs w:val="18"/>
        </w:rPr>
        <w:t xml:space="preserve"> el Instituto </w:t>
      </w:r>
      <w:r w:rsidRPr="00EB589F">
        <w:rPr>
          <w:rFonts w:ascii="Arial" w:hAnsi="Arial" w:cs="Arial"/>
          <w:color w:val="auto"/>
          <w:sz w:val="18"/>
          <w:szCs w:val="18"/>
        </w:rPr>
        <w:t>emit</w:t>
      </w:r>
      <w:r w:rsidR="007633D8">
        <w:rPr>
          <w:rFonts w:ascii="Arial" w:hAnsi="Arial" w:cs="Arial"/>
          <w:color w:val="auto"/>
          <w:sz w:val="18"/>
          <w:szCs w:val="18"/>
        </w:rPr>
        <w:t>e</w:t>
      </w:r>
      <w:r w:rsidRPr="00EB589F">
        <w:rPr>
          <w:rFonts w:ascii="Arial" w:hAnsi="Arial" w:cs="Arial"/>
          <w:color w:val="auto"/>
          <w:sz w:val="18"/>
          <w:szCs w:val="18"/>
        </w:rPr>
        <w:t xml:space="preserve"> los formatos de uso optativo que podrán emplearse en los siguientes trámites y servicios a su cargo:</w:t>
      </w:r>
    </w:p>
    <w:p w14:paraId="6BFC1E19" w14:textId="77777777" w:rsidR="00CD7837" w:rsidRPr="00EB589F" w:rsidRDefault="00CD7837" w:rsidP="00535FFA">
      <w:pPr>
        <w:pStyle w:val="Default"/>
        <w:tabs>
          <w:tab w:val="left" w:pos="0"/>
        </w:tabs>
        <w:spacing w:line="23" w:lineRule="atLeast"/>
        <w:jc w:val="both"/>
        <w:rPr>
          <w:rFonts w:ascii="Arial" w:hAnsi="Arial" w:cs="Arial"/>
          <w:color w:val="auto"/>
          <w:sz w:val="18"/>
          <w:szCs w:val="18"/>
        </w:rPr>
      </w:pPr>
    </w:p>
    <w:p w14:paraId="421BA5E2" w14:textId="77777777" w:rsidR="00CD7837" w:rsidRPr="00EB123A" w:rsidRDefault="00CD7837" w:rsidP="00535FFA">
      <w:pPr>
        <w:pStyle w:val="Default"/>
        <w:numPr>
          <w:ilvl w:val="0"/>
          <w:numId w:val="1"/>
        </w:numPr>
        <w:spacing w:line="23" w:lineRule="atLeast"/>
        <w:ind w:right="333"/>
        <w:jc w:val="both"/>
        <w:rPr>
          <w:rFonts w:ascii="Arial" w:hAnsi="Arial" w:cs="Arial"/>
          <w:color w:val="auto"/>
          <w:sz w:val="18"/>
          <w:szCs w:val="18"/>
        </w:rPr>
      </w:pPr>
      <w:r w:rsidRPr="00EB123A">
        <w:rPr>
          <w:rFonts w:ascii="Arial" w:hAnsi="Arial" w:cs="Arial"/>
          <w:color w:val="auto"/>
          <w:sz w:val="18"/>
          <w:szCs w:val="18"/>
        </w:rPr>
        <w:t>Notificación de concentración, prevista en los artículos 86, 89 y 90 de la LFCE;</w:t>
      </w:r>
    </w:p>
    <w:p w14:paraId="39B7B23B" w14:textId="77777777" w:rsidR="00CD7837" w:rsidRPr="00EB123A" w:rsidRDefault="00CD7837" w:rsidP="00535FFA">
      <w:pPr>
        <w:pStyle w:val="Default"/>
        <w:spacing w:line="23" w:lineRule="atLeast"/>
        <w:ind w:left="778" w:right="333"/>
        <w:jc w:val="both"/>
        <w:rPr>
          <w:rFonts w:ascii="Arial" w:hAnsi="Arial" w:cs="Arial"/>
          <w:color w:val="auto"/>
          <w:sz w:val="18"/>
          <w:szCs w:val="18"/>
        </w:rPr>
      </w:pPr>
    </w:p>
    <w:p w14:paraId="573D672F" w14:textId="77777777" w:rsidR="00CD7837" w:rsidRPr="00EB123A" w:rsidRDefault="00CD7837" w:rsidP="00535FFA">
      <w:pPr>
        <w:pStyle w:val="Default"/>
        <w:numPr>
          <w:ilvl w:val="0"/>
          <w:numId w:val="1"/>
        </w:numPr>
        <w:spacing w:line="23" w:lineRule="atLeast"/>
        <w:ind w:right="333"/>
        <w:jc w:val="both"/>
        <w:rPr>
          <w:rFonts w:ascii="Arial" w:hAnsi="Arial" w:cs="Arial"/>
          <w:color w:val="auto"/>
          <w:sz w:val="18"/>
          <w:szCs w:val="18"/>
        </w:rPr>
      </w:pPr>
      <w:r w:rsidRPr="00EB123A">
        <w:rPr>
          <w:rFonts w:ascii="Arial" w:hAnsi="Arial" w:cs="Arial"/>
          <w:color w:val="auto"/>
          <w:sz w:val="18"/>
          <w:szCs w:val="18"/>
        </w:rPr>
        <w:t>Notificación de concentración simplificada, prevista en los artículos 86, 89 y 92 de la LFCE;</w:t>
      </w:r>
    </w:p>
    <w:p w14:paraId="69AC6989" w14:textId="77777777" w:rsidR="00CD7837" w:rsidRPr="00EB123A" w:rsidRDefault="00CD7837" w:rsidP="00535FFA">
      <w:pPr>
        <w:pStyle w:val="Default"/>
        <w:spacing w:line="23" w:lineRule="atLeast"/>
        <w:ind w:right="333"/>
        <w:jc w:val="both"/>
        <w:rPr>
          <w:rFonts w:ascii="Arial" w:hAnsi="Arial" w:cs="Arial"/>
          <w:color w:val="auto"/>
          <w:sz w:val="18"/>
          <w:szCs w:val="18"/>
        </w:rPr>
      </w:pPr>
    </w:p>
    <w:p w14:paraId="1659A974" w14:textId="77777777" w:rsidR="00CD7837" w:rsidRPr="00EB123A" w:rsidRDefault="00CD7837" w:rsidP="00535FFA">
      <w:pPr>
        <w:pStyle w:val="Default"/>
        <w:numPr>
          <w:ilvl w:val="0"/>
          <w:numId w:val="1"/>
        </w:numPr>
        <w:spacing w:line="23" w:lineRule="atLeast"/>
        <w:ind w:right="333"/>
        <w:jc w:val="both"/>
        <w:rPr>
          <w:rFonts w:ascii="Arial" w:hAnsi="Arial" w:cs="Arial"/>
          <w:color w:val="auto"/>
          <w:sz w:val="18"/>
          <w:szCs w:val="18"/>
        </w:rPr>
      </w:pPr>
      <w:r w:rsidRPr="00EB123A">
        <w:rPr>
          <w:rFonts w:ascii="Arial" w:hAnsi="Arial" w:cs="Arial"/>
          <w:color w:val="auto"/>
          <w:sz w:val="18"/>
          <w:szCs w:val="18"/>
        </w:rPr>
        <w:lastRenderedPageBreak/>
        <w:t>Procedimiento para la emisión de opiniones o resoluciones en el otorgamiento de licencias, concesiones, permisos y análogos, previsto en el artículo 98 de la LFCE</w:t>
      </w:r>
      <w:r w:rsidR="00D8649C" w:rsidRPr="00D8649C">
        <w:rPr>
          <w:rFonts w:ascii="Arial" w:hAnsi="Arial" w:cs="Arial"/>
          <w:color w:val="auto"/>
          <w:sz w:val="18"/>
          <w:szCs w:val="18"/>
        </w:rPr>
        <w:t>, en relación con los artículos 121, 122, 123 y 124 de las Disposiciones Regulatorias</w:t>
      </w:r>
      <w:r w:rsidRPr="00EB123A">
        <w:rPr>
          <w:rFonts w:ascii="Arial" w:hAnsi="Arial" w:cs="Arial"/>
          <w:color w:val="auto"/>
          <w:sz w:val="18"/>
          <w:szCs w:val="18"/>
        </w:rPr>
        <w:t>;</w:t>
      </w:r>
    </w:p>
    <w:p w14:paraId="08C68436" w14:textId="77777777" w:rsidR="00CD7837" w:rsidRPr="00EB123A" w:rsidRDefault="00CD7837" w:rsidP="00535FFA">
      <w:pPr>
        <w:pStyle w:val="Default"/>
        <w:spacing w:line="23" w:lineRule="atLeast"/>
        <w:ind w:right="333"/>
        <w:jc w:val="both"/>
        <w:rPr>
          <w:rFonts w:ascii="Arial" w:hAnsi="Arial" w:cs="Arial"/>
          <w:color w:val="auto"/>
          <w:sz w:val="18"/>
          <w:szCs w:val="18"/>
        </w:rPr>
      </w:pPr>
    </w:p>
    <w:p w14:paraId="42CAC084" w14:textId="77777777" w:rsidR="00CD7837" w:rsidRPr="00EB123A" w:rsidRDefault="00CD7837" w:rsidP="00535FFA">
      <w:pPr>
        <w:pStyle w:val="Default"/>
        <w:numPr>
          <w:ilvl w:val="0"/>
          <w:numId w:val="1"/>
        </w:numPr>
        <w:spacing w:line="23" w:lineRule="atLeast"/>
        <w:ind w:right="333"/>
        <w:jc w:val="both"/>
        <w:rPr>
          <w:rFonts w:ascii="Arial" w:hAnsi="Arial" w:cs="Arial"/>
          <w:color w:val="auto"/>
          <w:sz w:val="18"/>
          <w:szCs w:val="18"/>
        </w:rPr>
      </w:pPr>
      <w:r w:rsidRPr="00EB123A">
        <w:rPr>
          <w:rFonts w:ascii="Arial" w:hAnsi="Arial" w:cs="Arial"/>
          <w:color w:val="auto"/>
          <w:sz w:val="18"/>
          <w:szCs w:val="18"/>
        </w:rPr>
        <w:t xml:space="preserve">Procedimiento para la emisión de opiniones o resoluciones a organismos convocantes de Licitaciones públicas para el otorgamiento de licencias, concesiones, venta de acciones de empresas concesionarias u otras cuestiones análogas, previsto en </w:t>
      </w:r>
      <w:r w:rsidR="00163701">
        <w:rPr>
          <w:rFonts w:ascii="Arial" w:hAnsi="Arial" w:cs="Arial"/>
          <w:color w:val="auto"/>
          <w:sz w:val="18"/>
          <w:szCs w:val="18"/>
        </w:rPr>
        <w:t>los artículos 98 y</w:t>
      </w:r>
      <w:r w:rsidRPr="00EB123A">
        <w:rPr>
          <w:rFonts w:ascii="Arial" w:hAnsi="Arial" w:cs="Arial"/>
          <w:color w:val="auto"/>
          <w:sz w:val="18"/>
          <w:szCs w:val="18"/>
        </w:rPr>
        <w:t xml:space="preserve"> 99 de la LFCE</w:t>
      </w:r>
      <w:r w:rsidR="00163701" w:rsidRPr="00D8649C">
        <w:rPr>
          <w:rFonts w:ascii="Arial" w:hAnsi="Arial" w:cs="Arial"/>
          <w:color w:val="auto"/>
          <w:sz w:val="18"/>
          <w:szCs w:val="18"/>
        </w:rPr>
        <w:t>, en relación con los artículos 121, 122, 123 y 124 de las Disposiciones Regulatorias</w:t>
      </w:r>
      <w:r w:rsidRPr="00EB123A">
        <w:rPr>
          <w:rFonts w:ascii="Arial" w:hAnsi="Arial" w:cs="Arial"/>
          <w:color w:val="auto"/>
          <w:sz w:val="18"/>
          <w:szCs w:val="18"/>
        </w:rPr>
        <w:t>;</w:t>
      </w:r>
    </w:p>
    <w:p w14:paraId="77486AEE" w14:textId="77777777" w:rsidR="00CD7837" w:rsidRPr="007D7C47" w:rsidRDefault="00CD7837" w:rsidP="00535FFA">
      <w:pPr>
        <w:pStyle w:val="Default"/>
        <w:spacing w:line="23" w:lineRule="atLeast"/>
        <w:ind w:right="333"/>
        <w:jc w:val="both"/>
        <w:rPr>
          <w:rFonts w:ascii="Arial" w:hAnsi="Arial" w:cs="Arial"/>
          <w:color w:val="auto"/>
          <w:sz w:val="18"/>
          <w:szCs w:val="18"/>
        </w:rPr>
      </w:pPr>
    </w:p>
    <w:p w14:paraId="303B2AA4" w14:textId="77777777" w:rsidR="00CD7837" w:rsidRPr="00EB123A" w:rsidRDefault="00CD7837" w:rsidP="00535FFA">
      <w:pPr>
        <w:pStyle w:val="Default"/>
        <w:numPr>
          <w:ilvl w:val="0"/>
          <w:numId w:val="1"/>
        </w:numPr>
        <w:spacing w:line="23" w:lineRule="atLeast"/>
        <w:ind w:right="333"/>
        <w:jc w:val="both"/>
        <w:rPr>
          <w:rFonts w:ascii="Arial" w:hAnsi="Arial" w:cs="Arial"/>
          <w:color w:val="auto"/>
          <w:sz w:val="18"/>
          <w:szCs w:val="18"/>
        </w:rPr>
      </w:pPr>
      <w:r w:rsidRPr="00EB123A">
        <w:rPr>
          <w:rFonts w:ascii="Arial" w:hAnsi="Arial" w:cs="Arial"/>
          <w:color w:val="auto"/>
          <w:sz w:val="18"/>
          <w:szCs w:val="18"/>
        </w:rPr>
        <w:t>Procedimiento para la Notificación de un Aviso de Concentración, previsto en el Artículo Noveno Transitorio del Decreto de Ley</w:t>
      </w:r>
      <w:r w:rsidR="004158A6">
        <w:rPr>
          <w:rFonts w:ascii="Arial" w:hAnsi="Arial" w:cs="Arial"/>
          <w:color w:val="auto"/>
          <w:sz w:val="18"/>
          <w:szCs w:val="18"/>
        </w:rPr>
        <w:t>, en relación con los</w:t>
      </w:r>
      <w:r w:rsidR="00706011">
        <w:rPr>
          <w:rFonts w:ascii="Arial" w:hAnsi="Arial" w:cs="Arial"/>
          <w:color w:val="auto"/>
          <w:sz w:val="18"/>
          <w:szCs w:val="18"/>
        </w:rPr>
        <w:t xml:space="preserve"> </w:t>
      </w:r>
      <w:r w:rsidRPr="00EB123A">
        <w:rPr>
          <w:rFonts w:ascii="Arial" w:hAnsi="Arial" w:cs="Arial"/>
          <w:color w:val="auto"/>
          <w:sz w:val="18"/>
          <w:szCs w:val="18"/>
        </w:rPr>
        <w:t>artículo</w:t>
      </w:r>
      <w:r w:rsidR="004158A6">
        <w:rPr>
          <w:rFonts w:ascii="Arial" w:hAnsi="Arial" w:cs="Arial"/>
          <w:color w:val="auto"/>
          <w:sz w:val="18"/>
          <w:szCs w:val="18"/>
        </w:rPr>
        <w:t>s</w:t>
      </w:r>
      <w:r w:rsidRPr="00EB123A">
        <w:rPr>
          <w:rFonts w:ascii="Arial" w:hAnsi="Arial" w:cs="Arial"/>
          <w:color w:val="auto"/>
          <w:sz w:val="18"/>
          <w:szCs w:val="18"/>
        </w:rPr>
        <w:t xml:space="preserve"> 89 de la LFCE</w:t>
      </w:r>
      <w:r w:rsidR="004158A6">
        <w:rPr>
          <w:rFonts w:ascii="Arial" w:hAnsi="Arial" w:cs="Arial"/>
          <w:color w:val="auto"/>
          <w:sz w:val="18"/>
          <w:szCs w:val="18"/>
        </w:rPr>
        <w:t xml:space="preserve">; </w:t>
      </w:r>
      <w:r w:rsidR="004158A6">
        <w:rPr>
          <w:rFonts w:ascii="Arial" w:hAnsi="Arial" w:cs="Arial"/>
          <w:sz w:val="18"/>
          <w:szCs w:val="18"/>
        </w:rPr>
        <w:t>y 17, 17-A</w:t>
      </w:r>
      <w:r w:rsidR="001E1806">
        <w:rPr>
          <w:rFonts w:ascii="Arial" w:hAnsi="Arial" w:cs="Arial"/>
          <w:sz w:val="18"/>
          <w:szCs w:val="18"/>
        </w:rPr>
        <w:t>, 28 y 32</w:t>
      </w:r>
      <w:r w:rsidR="004158A6">
        <w:rPr>
          <w:rFonts w:ascii="Arial" w:hAnsi="Arial" w:cs="Arial"/>
          <w:sz w:val="18"/>
          <w:szCs w:val="18"/>
        </w:rPr>
        <w:t xml:space="preserve"> de la L</w:t>
      </w:r>
      <w:r w:rsidR="00762914">
        <w:rPr>
          <w:rFonts w:ascii="Arial" w:hAnsi="Arial" w:cs="Arial"/>
          <w:sz w:val="18"/>
          <w:szCs w:val="18"/>
        </w:rPr>
        <w:t>ey Federal del Procedimiento Administrativo (en lo sucesivo “L</w:t>
      </w:r>
      <w:r w:rsidR="004158A6">
        <w:rPr>
          <w:rFonts w:ascii="Arial" w:hAnsi="Arial" w:cs="Arial"/>
          <w:sz w:val="18"/>
          <w:szCs w:val="18"/>
        </w:rPr>
        <w:t>FPA</w:t>
      </w:r>
      <w:r w:rsidR="00762914">
        <w:rPr>
          <w:rFonts w:ascii="Arial" w:hAnsi="Arial" w:cs="Arial"/>
          <w:sz w:val="18"/>
          <w:szCs w:val="18"/>
        </w:rPr>
        <w:t>”)</w:t>
      </w:r>
      <w:r w:rsidRPr="00EB123A">
        <w:rPr>
          <w:rFonts w:ascii="Arial" w:hAnsi="Arial" w:cs="Arial"/>
          <w:color w:val="auto"/>
          <w:sz w:val="18"/>
          <w:szCs w:val="18"/>
        </w:rPr>
        <w:t>;</w:t>
      </w:r>
    </w:p>
    <w:p w14:paraId="68DFAAEB" w14:textId="77777777" w:rsidR="00CD7837" w:rsidRPr="00EB123A" w:rsidRDefault="00CD7837" w:rsidP="00535FFA">
      <w:pPr>
        <w:pStyle w:val="Default"/>
        <w:spacing w:line="23" w:lineRule="atLeast"/>
        <w:ind w:right="333"/>
        <w:jc w:val="both"/>
        <w:rPr>
          <w:rFonts w:ascii="Arial" w:hAnsi="Arial" w:cs="Arial"/>
          <w:color w:val="auto"/>
          <w:sz w:val="18"/>
          <w:szCs w:val="18"/>
        </w:rPr>
      </w:pPr>
    </w:p>
    <w:p w14:paraId="67ACF54D" w14:textId="77777777" w:rsidR="00CD7837" w:rsidRPr="00EB123A" w:rsidRDefault="00CD7837" w:rsidP="00535FFA">
      <w:pPr>
        <w:pStyle w:val="Default"/>
        <w:numPr>
          <w:ilvl w:val="0"/>
          <w:numId w:val="1"/>
        </w:numPr>
        <w:spacing w:line="23" w:lineRule="atLeast"/>
        <w:ind w:right="333"/>
        <w:jc w:val="both"/>
        <w:rPr>
          <w:rFonts w:ascii="Arial" w:hAnsi="Arial" w:cs="Arial"/>
          <w:color w:val="auto"/>
          <w:sz w:val="18"/>
          <w:szCs w:val="18"/>
        </w:rPr>
      </w:pPr>
      <w:r w:rsidRPr="00EB123A">
        <w:rPr>
          <w:rFonts w:ascii="Arial" w:hAnsi="Arial" w:cs="Arial"/>
          <w:color w:val="auto"/>
          <w:sz w:val="18"/>
          <w:szCs w:val="18"/>
        </w:rPr>
        <w:t>Solicitud de orientación general en materia de libre concurrencia y competencia económica, previsto en el artículo 110 de la LFCE y en los artículos 139, 140</w:t>
      </w:r>
      <w:r w:rsidR="00C05F68">
        <w:rPr>
          <w:rFonts w:ascii="Arial" w:hAnsi="Arial" w:cs="Arial"/>
          <w:color w:val="auto"/>
          <w:sz w:val="18"/>
          <w:szCs w:val="18"/>
        </w:rPr>
        <w:t>,</w:t>
      </w:r>
      <w:r w:rsidRPr="00EB123A">
        <w:rPr>
          <w:rFonts w:ascii="Arial" w:hAnsi="Arial" w:cs="Arial"/>
          <w:color w:val="auto"/>
          <w:sz w:val="18"/>
          <w:szCs w:val="18"/>
        </w:rPr>
        <w:t>141</w:t>
      </w:r>
      <w:r w:rsidR="00C05F68">
        <w:rPr>
          <w:rFonts w:ascii="Arial" w:hAnsi="Arial" w:cs="Arial"/>
          <w:color w:val="auto"/>
          <w:sz w:val="18"/>
          <w:szCs w:val="18"/>
        </w:rPr>
        <w:t xml:space="preserve"> y 142</w:t>
      </w:r>
      <w:r w:rsidRPr="00EB123A">
        <w:rPr>
          <w:rFonts w:ascii="Arial" w:hAnsi="Arial" w:cs="Arial"/>
          <w:color w:val="auto"/>
          <w:sz w:val="18"/>
          <w:szCs w:val="18"/>
        </w:rPr>
        <w:t xml:space="preserve"> de las Disposiciones Regulatorias, y</w:t>
      </w:r>
    </w:p>
    <w:p w14:paraId="714B7571" w14:textId="77777777" w:rsidR="00CD7837" w:rsidRPr="00EB123A" w:rsidRDefault="00CD7837" w:rsidP="00535FFA">
      <w:pPr>
        <w:pStyle w:val="Default"/>
        <w:spacing w:line="23" w:lineRule="atLeast"/>
        <w:ind w:right="333"/>
        <w:jc w:val="both"/>
        <w:rPr>
          <w:rFonts w:ascii="Arial" w:hAnsi="Arial" w:cs="Arial"/>
          <w:color w:val="auto"/>
          <w:sz w:val="18"/>
          <w:szCs w:val="18"/>
        </w:rPr>
      </w:pPr>
    </w:p>
    <w:p w14:paraId="76E57485" w14:textId="77777777" w:rsidR="00CD7837" w:rsidRPr="00EB123A" w:rsidRDefault="00CD7837" w:rsidP="00535FFA">
      <w:pPr>
        <w:pStyle w:val="Default"/>
        <w:numPr>
          <w:ilvl w:val="0"/>
          <w:numId w:val="1"/>
        </w:numPr>
        <w:spacing w:line="23" w:lineRule="atLeast"/>
        <w:ind w:right="333"/>
        <w:rPr>
          <w:rFonts w:ascii="Arial" w:hAnsi="Arial" w:cs="Arial"/>
          <w:color w:val="auto"/>
          <w:sz w:val="18"/>
          <w:szCs w:val="18"/>
        </w:rPr>
      </w:pPr>
      <w:r w:rsidRPr="00EB123A">
        <w:rPr>
          <w:rFonts w:ascii="Arial" w:hAnsi="Arial" w:cs="Arial"/>
          <w:color w:val="auto"/>
          <w:sz w:val="18"/>
          <w:szCs w:val="18"/>
        </w:rPr>
        <w:t>Solicitud de opinión formal en materia de libre concurrencia y competencia económica,</w:t>
      </w:r>
      <w:r w:rsidR="00E52568" w:rsidRPr="00EB123A">
        <w:rPr>
          <w:rFonts w:ascii="Arial" w:hAnsi="Arial" w:cs="Arial"/>
          <w:color w:val="auto"/>
          <w:sz w:val="18"/>
          <w:szCs w:val="18"/>
        </w:rPr>
        <w:t xml:space="preserve"> prevista</w:t>
      </w:r>
      <w:r w:rsidRPr="00EB123A">
        <w:rPr>
          <w:rFonts w:ascii="Arial" w:hAnsi="Arial" w:cs="Arial"/>
          <w:color w:val="auto"/>
          <w:sz w:val="18"/>
          <w:szCs w:val="18"/>
        </w:rPr>
        <w:t xml:space="preserve"> en </w:t>
      </w:r>
      <w:r w:rsidR="001D3F11">
        <w:rPr>
          <w:rFonts w:ascii="Arial" w:hAnsi="Arial" w:cs="Arial"/>
          <w:color w:val="auto"/>
          <w:sz w:val="18"/>
          <w:szCs w:val="18"/>
        </w:rPr>
        <w:t>los</w:t>
      </w:r>
      <w:r w:rsidR="001D3F11" w:rsidRPr="00EB123A">
        <w:rPr>
          <w:rFonts w:ascii="Arial" w:hAnsi="Arial" w:cs="Arial"/>
          <w:color w:val="auto"/>
          <w:sz w:val="18"/>
          <w:szCs w:val="18"/>
        </w:rPr>
        <w:t xml:space="preserve"> </w:t>
      </w:r>
      <w:r w:rsidRPr="00EB123A">
        <w:rPr>
          <w:rFonts w:ascii="Arial" w:hAnsi="Arial" w:cs="Arial"/>
          <w:color w:val="auto"/>
          <w:sz w:val="18"/>
          <w:szCs w:val="18"/>
        </w:rPr>
        <w:t>artículo</w:t>
      </w:r>
      <w:r w:rsidR="001D3F11">
        <w:rPr>
          <w:rFonts w:ascii="Arial" w:hAnsi="Arial" w:cs="Arial"/>
          <w:color w:val="auto"/>
          <w:sz w:val="18"/>
          <w:szCs w:val="18"/>
        </w:rPr>
        <w:t>s</w:t>
      </w:r>
      <w:r w:rsidRPr="00EB123A">
        <w:rPr>
          <w:rFonts w:ascii="Arial" w:hAnsi="Arial" w:cs="Arial"/>
          <w:color w:val="auto"/>
          <w:sz w:val="18"/>
          <w:szCs w:val="18"/>
        </w:rPr>
        <w:t xml:space="preserve"> 104</w:t>
      </w:r>
      <w:r w:rsidR="00577A0F">
        <w:rPr>
          <w:rFonts w:ascii="Arial" w:hAnsi="Arial" w:cs="Arial"/>
          <w:color w:val="auto"/>
          <w:sz w:val="18"/>
          <w:szCs w:val="18"/>
        </w:rPr>
        <w:t>, 105 y 106</w:t>
      </w:r>
      <w:r w:rsidRPr="00EB123A">
        <w:rPr>
          <w:rFonts w:ascii="Arial" w:hAnsi="Arial" w:cs="Arial"/>
          <w:color w:val="auto"/>
          <w:sz w:val="18"/>
          <w:szCs w:val="18"/>
        </w:rPr>
        <w:t xml:space="preserve"> de la LFCE.</w:t>
      </w:r>
    </w:p>
    <w:p w14:paraId="5BB417EA" w14:textId="77777777" w:rsidR="00CD7837" w:rsidRPr="00EB589F" w:rsidRDefault="00CD7837" w:rsidP="00535FFA">
      <w:pPr>
        <w:pStyle w:val="Default"/>
        <w:spacing w:line="23" w:lineRule="atLeast"/>
        <w:ind w:left="778"/>
        <w:jc w:val="both"/>
        <w:rPr>
          <w:rFonts w:ascii="Arial" w:hAnsi="Arial" w:cs="Arial"/>
          <w:color w:val="auto"/>
          <w:sz w:val="18"/>
          <w:szCs w:val="18"/>
        </w:rPr>
      </w:pPr>
    </w:p>
    <w:p w14:paraId="270640C1" w14:textId="77777777" w:rsidR="00CD7837" w:rsidRPr="00EB589F" w:rsidRDefault="00320F3D" w:rsidP="00535FFA">
      <w:pPr>
        <w:pStyle w:val="Default"/>
        <w:spacing w:line="23" w:lineRule="atLeast"/>
        <w:jc w:val="both"/>
        <w:rPr>
          <w:rFonts w:ascii="Arial" w:hAnsi="Arial" w:cs="Arial"/>
          <w:color w:val="auto"/>
          <w:sz w:val="18"/>
          <w:szCs w:val="18"/>
        </w:rPr>
      </w:pPr>
      <w:r>
        <w:rPr>
          <w:rFonts w:ascii="Arial" w:hAnsi="Arial" w:cs="Arial"/>
          <w:color w:val="auto"/>
          <w:sz w:val="18"/>
          <w:szCs w:val="18"/>
        </w:rPr>
        <w:t>L</w:t>
      </w:r>
      <w:r w:rsidR="00CD7837" w:rsidRPr="00EB589F">
        <w:rPr>
          <w:rFonts w:ascii="Arial" w:hAnsi="Arial" w:cs="Arial"/>
          <w:color w:val="auto"/>
          <w:sz w:val="18"/>
          <w:szCs w:val="18"/>
        </w:rPr>
        <w:t>a implementación de estos formatos de uso optativo permitirá la entrega de información precisa a este órgano constitucional autónomo, facilitará la recepción, optimizará el análisis de la información recibida por cada trámite o servicio y podría reducir significativamente el número de prevenciones a los regulados por falta de información.</w:t>
      </w:r>
    </w:p>
    <w:p w14:paraId="35EEF04D" w14:textId="77777777" w:rsidR="00CD7837" w:rsidRPr="00EB589F" w:rsidRDefault="00CD7837" w:rsidP="00535FFA">
      <w:pPr>
        <w:pStyle w:val="Default"/>
        <w:tabs>
          <w:tab w:val="left" w:pos="0"/>
        </w:tabs>
        <w:spacing w:line="23" w:lineRule="atLeast"/>
        <w:jc w:val="both"/>
        <w:rPr>
          <w:rFonts w:ascii="Arial" w:hAnsi="Arial" w:cs="Arial"/>
          <w:bCs/>
          <w:color w:val="auto"/>
          <w:sz w:val="18"/>
          <w:szCs w:val="18"/>
        </w:rPr>
      </w:pPr>
    </w:p>
    <w:p w14:paraId="2A8578B0" w14:textId="50CD8E27" w:rsidR="00CD7837" w:rsidRPr="00EB589F" w:rsidRDefault="00CD7837" w:rsidP="00535FFA">
      <w:pPr>
        <w:spacing w:line="23" w:lineRule="atLeast"/>
        <w:ind w:right="48"/>
        <w:jc w:val="both"/>
        <w:rPr>
          <w:rFonts w:ascii="Arial" w:hAnsi="Arial" w:cs="Arial"/>
          <w:sz w:val="18"/>
          <w:szCs w:val="18"/>
        </w:rPr>
      </w:pPr>
      <w:r w:rsidRPr="00EB589F">
        <w:rPr>
          <w:rFonts w:ascii="Arial" w:hAnsi="Arial" w:cs="Arial"/>
          <w:b/>
          <w:bCs/>
          <w:sz w:val="18"/>
          <w:szCs w:val="18"/>
        </w:rPr>
        <w:t>T</w:t>
      </w:r>
      <w:r w:rsidR="00106469" w:rsidRPr="00EB589F">
        <w:rPr>
          <w:rFonts w:ascii="Arial" w:hAnsi="Arial" w:cs="Arial"/>
          <w:b/>
          <w:bCs/>
          <w:sz w:val="18"/>
          <w:szCs w:val="18"/>
        </w:rPr>
        <w:t>ercero</w:t>
      </w:r>
      <w:r w:rsidRPr="00EB589F">
        <w:rPr>
          <w:rFonts w:ascii="Arial" w:hAnsi="Arial" w:cs="Arial"/>
          <w:b/>
          <w:bCs/>
          <w:sz w:val="18"/>
          <w:szCs w:val="18"/>
        </w:rPr>
        <w:t>.</w:t>
      </w:r>
      <w:r w:rsidR="00AD09F0">
        <w:rPr>
          <w:rFonts w:ascii="Arial" w:hAnsi="Arial" w:cs="Arial"/>
          <w:b/>
          <w:bCs/>
          <w:sz w:val="18"/>
          <w:szCs w:val="18"/>
        </w:rPr>
        <w:t xml:space="preserve"> - </w:t>
      </w:r>
      <w:r w:rsidRPr="00EB589F">
        <w:rPr>
          <w:rFonts w:ascii="Arial" w:hAnsi="Arial" w:cs="Arial"/>
          <w:b/>
          <w:sz w:val="18"/>
          <w:szCs w:val="18"/>
        </w:rPr>
        <w:t>Importancia del A</w:t>
      </w:r>
      <w:r w:rsidR="00B30C10">
        <w:rPr>
          <w:rFonts w:ascii="Arial" w:hAnsi="Arial" w:cs="Arial"/>
          <w:b/>
          <w:sz w:val="18"/>
          <w:szCs w:val="18"/>
        </w:rPr>
        <w:t>cuerdo</w:t>
      </w:r>
      <w:r w:rsidRPr="00EB589F">
        <w:rPr>
          <w:rFonts w:ascii="Arial" w:hAnsi="Arial" w:cs="Arial"/>
          <w:b/>
          <w:sz w:val="18"/>
          <w:szCs w:val="18"/>
        </w:rPr>
        <w:t xml:space="preserve"> y la simplificación administrativa. </w:t>
      </w:r>
      <w:r w:rsidR="00600F79" w:rsidRPr="00EB589F">
        <w:rPr>
          <w:rFonts w:ascii="Arial" w:hAnsi="Arial" w:cs="Arial"/>
          <w:sz w:val="18"/>
          <w:szCs w:val="18"/>
        </w:rPr>
        <w:t>Que l</w:t>
      </w:r>
      <w:r w:rsidRPr="00EB589F">
        <w:rPr>
          <w:rFonts w:ascii="Arial" w:hAnsi="Arial" w:cs="Arial"/>
          <w:sz w:val="18"/>
          <w:szCs w:val="18"/>
        </w:rPr>
        <w:t>a tarea de mejorar y simplificar trámites y servicios, es parte de una estrategia amplia de política regulatoria, la cual incluye en términos generales la forma en la que éstos se diseñan, se implementan y se hacen cumplir</w:t>
      </w:r>
      <w:r w:rsidR="007633D8">
        <w:rPr>
          <w:rFonts w:ascii="Arial" w:hAnsi="Arial" w:cs="Arial"/>
          <w:sz w:val="18"/>
          <w:szCs w:val="18"/>
        </w:rPr>
        <w:t>.</w:t>
      </w:r>
      <w:r w:rsidRPr="00EB589F">
        <w:rPr>
          <w:rFonts w:ascii="Arial" w:hAnsi="Arial" w:cs="Arial"/>
          <w:sz w:val="18"/>
          <w:szCs w:val="18"/>
        </w:rPr>
        <w:t xml:space="preserve"> </w:t>
      </w:r>
      <w:r w:rsidR="007633D8">
        <w:rPr>
          <w:rFonts w:ascii="Arial" w:hAnsi="Arial" w:cs="Arial"/>
          <w:sz w:val="18"/>
          <w:szCs w:val="18"/>
        </w:rPr>
        <w:t>L</w:t>
      </w:r>
      <w:r w:rsidRPr="00EB589F">
        <w:rPr>
          <w:rFonts w:ascii="Arial" w:hAnsi="Arial" w:cs="Arial"/>
          <w:sz w:val="18"/>
          <w:szCs w:val="18"/>
        </w:rPr>
        <w:t>o anterior</w:t>
      </w:r>
      <w:r w:rsidR="00CD46DA">
        <w:rPr>
          <w:rFonts w:ascii="Arial" w:hAnsi="Arial" w:cs="Arial"/>
          <w:sz w:val="18"/>
          <w:szCs w:val="18"/>
        </w:rPr>
        <w:t>,</w:t>
      </w:r>
      <w:r w:rsidRPr="00EB589F">
        <w:rPr>
          <w:rFonts w:ascii="Arial" w:hAnsi="Arial" w:cs="Arial"/>
          <w:sz w:val="18"/>
          <w:szCs w:val="18"/>
        </w:rPr>
        <w:t xml:space="preserve"> tiene una incidencia directa en la efectividad de la regulación y, por tanto, en su capacidad de dar cumplimiento a su objetivo primario de política pública. Es así que la reducción de la carga administrativa a través del uso de formatos para presentar solicitudes o entregas de información facilita el cumplimiento de las obligaciones a cargo </w:t>
      </w:r>
      <w:r w:rsidRPr="00B243E0">
        <w:rPr>
          <w:rFonts w:ascii="Arial" w:hAnsi="Arial" w:cs="Arial"/>
          <w:sz w:val="18"/>
          <w:szCs w:val="18"/>
        </w:rPr>
        <w:t xml:space="preserve">de </w:t>
      </w:r>
      <w:r w:rsidR="00C351CF" w:rsidRPr="00B243E0">
        <w:rPr>
          <w:rFonts w:ascii="Arial" w:hAnsi="Arial" w:cs="Arial"/>
          <w:sz w:val="18"/>
          <w:szCs w:val="18"/>
        </w:rPr>
        <w:t>cualquier agente económico</w:t>
      </w:r>
      <w:r w:rsidRPr="00EB589F">
        <w:rPr>
          <w:rFonts w:ascii="Arial" w:hAnsi="Arial" w:cs="Arial"/>
          <w:sz w:val="18"/>
          <w:szCs w:val="18"/>
        </w:rPr>
        <w:t>, al mismo tiempo que hace más eficiente la recepción, análisis y resolución de los trámites y servicios a cargo de la autoridad.</w:t>
      </w:r>
    </w:p>
    <w:p w14:paraId="5D73D30D" w14:textId="77777777" w:rsidR="00CD7837" w:rsidRPr="00EB589F" w:rsidRDefault="00CD7837" w:rsidP="00535FFA">
      <w:pPr>
        <w:spacing w:line="23" w:lineRule="atLeast"/>
        <w:ind w:right="48"/>
        <w:jc w:val="both"/>
        <w:rPr>
          <w:rFonts w:ascii="Arial" w:hAnsi="Arial" w:cs="Arial"/>
          <w:sz w:val="18"/>
          <w:szCs w:val="18"/>
        </w:rPr>
      </w:pPr>
    </w:p>
    <w:p w14:paraId="3F746EC4" w14:textId="4CA6E928" w:rsidR="00CD7837" w:rsidRPr="00EB589F" w:rsidRDefault="00CD7837" w:rsidP="00535FFA">
      <w:pPr>
        <w:pStyle w:val="Default"/>
        <w:tabs>
          <w:tab w:val="left" w:pos="0"/>
        </w:tabs>
        <w:spacing w:line="23" w:lineRule="atLeast"/>
        <w:jc w:val="both"/>
        <w:rPr>
          <w:rFonts w:ascii="Arial" w:eastAsiaTheme="minorEastAsia" w:hAnsi="Arial" w:cs="Arial"/>
          <w:color w:val="auto"/>
          <w:sz w:val="18"/>
          <w:szCs w:val="18"/>
          <w:lang w:eastAsia="en-US"/>
        </w:rPr>
      </w:pPr>
      <w:r w:rsidRPr="00EB589F">
        <w:rPr>
          <w:rFonts w:ascii="Arial" w:eastAsiaTheme="minorEastAsia" w:hAnsi="Arial" w:cs="Arial"/>
          <w:color w:val="auto"/>
          <w:sz w:val="18"/>
          <w:szCs w:val="18"/>
          <w:lang w:eastAsia="en-US"/>
        </w:rPr>
        <w:t xml:space="preserve">En </w:t>
      </w:r>
      <w:r w:rsidR="007633D8">
        <w:rPr>
          <w:rFonts w:ascii="Arial" w:eastAsiaTheme="minorEastAsia" w:hAnsi="Arial" w:cs="Arial"/>
          <w:color w:val="auto"/>
          <w:sz w:val="18"/>
          <w:szCs w:val="18"/>
          <w:lang w:eastAsia="en-US"/>
        </w:rPr>
        <w:t>tal</w:t>
      </w:r>
      <w:r w:rsidRPr="00EB589F">
        <w:rPr>
          <w:rFonts w:ascii="Arial" w:eastAsiaTheme="minorEastAsia" w:hAnsi="Arial" w:cs="Arial"/>
          <w:color w:val="auto"/>
          <w:sz w:val="18"/>
          <w:szCs w:val="18"/>
          <w:lang w:eastAsia="en-US"/>
        </w:rPr>
        <w:t xml:space="preserve"> sentido, este órgano constitucional autónomo encamina sus esfuerzos para mejorar el desempeño económico y la productividad de los sectores de las telecomunicaciones y la radiodifusión que tiene a su cargo, mediante la sustitución del escrito libre por un formato optativo, </w:t>
      </w:r>
      <w:r w:rsidRPr="005C6141">
        <w:rPr>
          <w:rFonts w:ascii="Arial" w:eastAsiaTheme="minorEastAsia" w:hAnsi="Arial" w:cs="Arial"/>
          <w:color w:val="auto"/>
          <w:sz w:val="18"/>
          <w:szCs w:val="18"/>
          <w:lang w:eastAsia="en-US"/>
        </w:rPr>
        <w:t>para su posterior migración a un medio electrónico.</w:t>
      </w:r>
    </w:p>
    <w:p w14:paraId="70CA3542" w14:textId="77777777" w:rsidR="00CD7837" w:rsidRPr="00EB589F" w:rsidRDefault="00CD7837" w:rsidP="00535FFA">
      <w:pPr>
        <w:pStyle w:val="Default"/>
        <w:tabs>
          <w:tab w:val="left" w:pos="0"/>
        </w:tabs>
        <w:spacing w:line="23" w:lineRule="atLeast"/>
        <w:jc w:val="both"/>
        <w:rPr>
          <w:rFonts w:ascii="Arial" w:hAnsi="Arial" w:cs="Arial"/>
          <w:bCs/>
          <w:color w:val="auto"/>
          <w:sz w:val="18"/>
          <w:szCs w:val="18"/>
        </w:rPr>
      </w:pPr>
    </w:p>
    <w:p w14:paraId="186A1FF0" w14:textId="1E82C107" w:rsidR="00D710C4" w:rsidRPr="00892B3F" w:rsidRDefault="00D710C4" w:rsidP="00535FFA">
      <w:pPr>
        <w:autoSpaceDE w:val="0"/>
        <w:autoSpaceDN w:val="0"/>
        <w:adjustRightInd w:val="0"/>
        <w:spacing w:line="23" w:lineRule="atLeast"/>
        <w:jc w:val="both"/>
        <w:rPr>
          <w:rFonts w:ascii="Arial" w:hAnsi="Arial" w:cs="Arial"/>
          <w:sz w:val="18"/>
          <w:szCs w:val="18"/>
        </w:rPr>
      </w:pPr>
      <w:r w:rsidRPr="00892B3F">
        <w:rPr>
          <w:rFonts w:ascii="Arial" w:eastAsia="MS Mincho" w:hAnsi="Arial" w:cs="Arial"/>
          <w:b/>
          <w:bCs/>
          <w:sz w:val="18"/>
          <w:szCs w:val="18"/>
          <w:lang w:eastAsia="es-MX"/>
        </w:rPr>
        <w:t>Cuarto</w:t>
      </w:r>
      <w:r w:rsidRPr="00892B3F">
        <w:rPr>
          <w:rFonts w:ascii="Arial" w:hAnsi="Arial" w:cs="Arial"/>
          <w:b/>
          <w:sz w:val="18"/>
          <w:szCs w:val="18"/>
        </w:rPr>
        <w:t>.</w:t>
      </w:r>
      <w:r w:rsidR="00AD09F0" w:rsidRPr="00892B3F">
        <w:rPr>
          <w:rFonts w:ascii="Arial" w:hAnsi="Arial" w:cs="Arial"/>
          <w:b/>
          <w:sz w:val="18"/>
          <w:szCs w:val="18"/>
        </w:rPr>
        <w:t xml:space="preserve"> - </w:t>
      </w:r>
      <w:r w:rsidRPr="00892B3F">
        <w:rPr>
          <w:rFonts w:ascii="Arial" w:hAnsi="Arial" w:cs="Arial"/>
          <w:b/>
          <w:sz w:val="18"/>
          <w:szCs w:val="18"/>
        </w:rPr>
        <w:t>Consultas Públicas.</w:t>
      </w:r>
      <w:r w:rsidRPr="00892B3F">
        <w:rPr>
          <w:rFonts w:ascii="Arial" w:hAnsi="Arial" w:cs="Arial"/>
          <w:sz w:val="18"/>
          <w:szCs w:val="18"/>
        </w:rPr>
        <w:t xml:space="preserve"> Que en cumplimiento a lo dispuesto en el artículo 51 de la Ley, </w:t>
      </w:r>
      <w:r w:rsidRPr="00892B3F">
        <w:rPr>
          <w:rFonts w:ascii="Arial" w:hAnsi="Arial" w:cs="Arial"/>
          <w:bCs/>
          <w:sz w:val="18"/>
          <w:szCs w:val="18"/>
        </w:rPr>
        <w:t>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publicidad pudiera comprometer los efectos que se pretenden resolver o prevenir en una situación de emergencia.</w:t>
      </w:r>
    </w:p>
    <w:p w14:paraId="3A57F083" w14:textId="77777777" w:rsidR="00D710C4" w:rsidRPr="00892B3F" w:rsidRDefault="00D710C4" w:rsidP="00535FFA">
      <w:pPr>
        <w:autoSpaceDE w:val="0"/>
        <w:autoSpaceDN w:val="0"/>
        <w:adjustRightInd w:val="0"/>
        <w:spacing w:line="23" w:lineRule="atLeast"/>
        <w:jc w:val="both"/>
        <w:rPr>
          <w:rFonts w:ascii="Arial" w:hAnsi="Arial" w:cs="Arial"/>
          <w:sz w:val="18"/>
          <w:szCs w:val="18"/>
        </w:rPr>
      </w:pPr>
    </w:p>
    <w:p w14:paraId="5AB29F84" w14:textId="77777777" w:rsidR="00D710C4" w:rsidRPr="00892B3F" w:rsidRDefault="00D710C4" w:rsidP="00535FFA">
      <w:pPr>
        <w:autoSpaceDE w:val="0"/>
        <w:autoSpaceDN w:val="0"/>
        <w:adjustRightInd w:val="0"/>
        <w:spacing w:line="23" w:lineRule="atLeast"/>
        <w:jc w:val="both"/>
        <w:rPr>
          <w:rFonts w:ascii="Arial" w:hAnsi="Arial" w:cs="Arial"/>
          <w:sz w:val="18"/>
          <w:szCs w:val="18"/>
        </w:rPr>
      </w:pPr>
      <w:r w:rsidRPr="00892B3F">
        <w:rPr>
          <w:rFonts w:ascii="Arial" w:hAnsi="Arial" w:cs="Arial"/>
          <w:sz w:val="18"/>
          <w:szCs w:val="18"/>
        </w:rPr>
        <w:t>En cumplimiento a lo dispuesto por el fundamento referido de la Ley, bajo los principios de transparencia y participación ciudadana, el Instituto llevó a cabo la consulta pública del “</w:t>
      </w:r>
      <w:r w:rsidR="000E2F78" w:rsidRPr="00892B3F">
        <w:rPr>
          <w:rFonts w:ascii="Arial" w:hAnsi="Arial" w:cs="Arial"/>
          <w:sz w:val="18"/>
          <w:szCs w:val="18"/>
        </w:rPr>
        <w:t>Anteproyecto de Acuerdo mediante el cual se emiten los formatos que podrán utilizarse para realizar diversos trámites y servicios en materia de competencia económica ante el I</w:t>
      </w:r>
      <w:r w:rsidR="007E3EED" w:rsidRPr="00892B3F">
        <w:rPr>
          <w:rFonts w:ascii="Arial" w:hAnsi="Arial" w:cs="Arial"/>
          <w:sz w:val="18"/>
          <w:szCs w:val="18"/>
        </w:rPr>
        <w:t xml:space="preserve">nstituto </w:t>
      </w:r>
      <w:r w:rsidR="000E2F78" w:rsidRPr="00892B3F">
        <w:rPr>
          <w:rFonts w:ascii="Arial" w:hAnsi="Arial" w:cs="Arial"/>
          <w:sz w:val="18"/>
          <w:szCs w:val="18"/>
        </w:rPr>
        <w:t>F</w:t>
      </w:r>
      <w:r w:rsidR="007E3EED" w:rsidRPr="00892B3F">
        <w:rPr>
          <w:rFonts w:ascii="Arial" w:hAnsi="Arial" w:cs="Arial"/>
          <w:sz w:val="18"/>
          <w:szCs w:val="18"/>
        </w:rPr>
        <w:t xml:space="preserve">ederal de </w:t>
      </w:r>
      <w:r w:rsidR="000E2F78" w:rsidRPr="00892B3F">
        <w:rPr>
          <w:rFonts w:ascii="Arial" w:hAnsi="Arial" w:cs="Arial"/>
          <w:sz w:val="18"/>
          <w:szCs w:val="18"/>
        </w:rPr>
        <w:t>T</w:t>
      </w:r>
      <w:r w:rsidR="007E3EED" w:rsidRPr="00892B3F">
        <w:rPr>
          <w:rFonts w:ascii="Arial" w:hAnsi="Arial" w:cs="Arial"/>
          <w:sz w:val="18"/>
          <w:szCs w:val="18"/>
        </w:rPr>
        <w:t>elecomunicaciones</w:t>
      </w:r>
      <w:r w:rsidRPr="00892B3F">
        <w:rPr>
          <w:rFonts w:ascii="Arial" w:hAnsi="Arial" w:cs="Arial"/>
          <w:sz w:val="18"/>
          <w:szCs w:val="18"/>
        </w:rPr>
        <w:t xml:space="preserve">”, misma que se efectuó </w:t>
      </w:r>
      <w:r w:rsidR="00D9747A" w:rsidRPr="00892B3F">
        <w:rPr>
          <w:rFonts w:ascii="Arial" w:eastAsia="Times New Roman" w:hAnsi="Arial" w:cs="Arial"/>
          <w:bCs/>
          <w:sz w:val="18"/>
          <w:szCs w:val="18"/>
          <w:lang w:val="es-ES_tradnl" w:eastAsia="es-MX"/>
        </w:rPr>
        <w:t>del 8</w:t>
      </w:r>
      <w:r w:rsidRPr="00892B3F">
        <w:rPr>
          <w:rFonts w:ascii="Arial" w:eastAsia="Times New Roman" w:hAnsi="Arial" w:cs="Arial"/>
          <w:bCs/>
          <w:sz w:val="18"/>
          <w:szCs w:val="18"/>
          <w:lang w:val="es-ES_tradnl" w:eastAsia="es-MX"/>
        </w:rPr>
        <w:t xml:space="preserve"> de </w:t>
      </w:r>
      <w:r w:rsidR="00D9747A" w:rsidRPr="00892B3F">
        <w:rPr>
          <w:rFonts w:ascii="Arial" w:eastAsia="Times New Roman" w:hAnsi="Arial" w:cs="Arial"/>
          <w:bCs/>
          <w:sz w:val="18"/>
          <w:szCs w:val="18"/>
          <w:lang w:val="es-ES_tradnl" w:eastAsia="es-MX"/>
        </w:rPr>
        <w:t xml:space="preserve">enero </w:t>
      </w:r>
      <w:r w:rsidRPr="00892B3F">
        <w:rPr>
          <w:rFonts w:ascii="Arial" w:eastAsia="Times New Roman" w:hAnsi="Arial" w:cs="Arial"/>
          <w:bCs/>
          <w:sz w:val="18"/>
          <w:szCs w:val="18"/>
          <w:lang w:val="es-ES_tradnl" w:eastAsia="es-MX"/>
        </w:rPr>
        <w:t xml:space="preserve">al </w:t>
      </w:r>
      <w:r w:rsidR="00D9747A" w:rsidRPr="00892B3F">
        <w:rPr>
          <w:rFonts w:ascii="Arial" w:eastAsia="Times New Roman" w:hAnsi="Arial" w:cs="Arial"/>
          <w:bCs/>
          <w:sz w:val="18"/>
          <w:szCs w:val="18"/>
          <w:lang w:val="es-ES_tradnl" w:eastAsia="es-MX"/>
        </w:rPr>
        <w:t xml:space="preserve">19 </w:t>
      </w:r>
      <w:r w:rsidRPr="00892B3F">
        <w:rPr>
          <w:rFonts w:ascii="Arial" w:eastAsia="Times New Roman" w:hAnsi="Arial" w:cs="Arial"/>
          <w:bCs/>
          <w:sz w:val="18"/>
          <w:szCs w:val="18"/>
          <w:lang w:val="es-ES_tradnl" w:eastAsia="es-MX"/>
        </w:rPr>
        <w:t xml:space="preserve">de </w:t>
      </w:r>
      <w:r w:rsidR="00D9747A" w:rsidRPr="00892B3F">
        <w:rPr>
          <w:rFonts w:ascii="Arial" w:eastAsia="Times New Roman" w:hAnsi="Arial" w:cs="Arial"/>
          <w:bCs/>
          <w:sz w:val="18"/>
          <w:szCs w:val="18"/>
          <w:lang w:val="es-ES_tradnl" w:eastAsia="es-MX"/>
        </w:rPr>
        <w:t>febrero de 2021</w:t>
      </w:r>
      <w:r w:rsidRPr="00892B3F">
        <w:rPr>
          <w:rFonts w:ascii="Arial" w:hAnsi="Arial" w:cs="Arial"/>
          <w:sz w:val="18"/>
          <w:szCs w:val="18"/>
        </w:rPr>
        <w:t>. Deriv</w:t>
      </w:r>
      <w:r w:rsidR="005A4892" w:rsidRPr="00892B3F">
        <w:rPr>
          <w:rFonts w:ascii="Arial" w:hAnsi="Arial" w:cs="Arial"/>
          <w:sz w:val="18"/>
          <w:szCs w:val="18"/>
        </w:rPr>
        <w:t xml:space="preserve">ado de la cual, </w:t>
      </w:r>
      <w:bookmarkStart w:id="2" w:name="_Hlk80020459"/>
      <w:r w:rsidR="005A4892" w:rsidRPr="00892B3F">
        <w:rPr>
          <w:rFonts w:ascii="Arial" w:hAnsi="Arial" w:cs="Arial"/>
          <w:sz w:val="18"/>
          <w:szCs w:val="18"/>
        </w:rPr>
        <w:t>se recibieron 31 comentarios provenientes de 2</w:t>
      </w:r>
      <w:r w:rsidRPr="00892B3F">
        <w:rPr>
          <w:rFonts w:ascii="Arial" w:hAnsi="Arial" w:cs="Arial"/>
          <w:sz w:val="18"/>
          <w:szCs w:val="18"/>
        </w:rPr>
        <w:t xml:space="preserve"> participantes. </w:t>
      </w:r>
    </w:p>
    <w:bookmarkEnd w:id="2"/>
    <w:p w14:paraId="119E6133" w14:textId="77777777" w:rsidR="00D710C4" w:rsidRPr="00892B3F" w:rsidRDefault="00D710C4" w:rsidP="00535FFA">
      <w:pPr>
        <w:autoSpaceDE w:val="0"/>
        <w:autoSpaceDN w:val="0"/>
        <w:adjustRightInd w:val="0"/>
        <w:spacing w:line="23" w:lineRule="atLeast"/>
        <w:jc w:val="both"/>
        <w:rPr>
          <w:rFonts w:ascii="Arial" w:hAnsi="Arial" w:cs="Arial"/>
          <w:sz w:val="18"/>
          <w:szCs w:val="18"/>
        </w:rPr>
      </w:pPr>
    </w:p>
    <w:p w14:paraId="040397A1" w14:textId="3A4B9293" w:rsidR="00D710C4" w:rsidRPr="00EB589F" w:rsidRDefault="007633D8" w:rsidP="00535FFA">
      <w:pPr>
        <w:autoSpaceDE w:val="0"/>
        <w:autoSpaceDN w:val="0"/>
        <w:adjustRightInd w:val="0"/>
        <w:spacing w:line="23" w:lineRule="atLeast"/>
        <w:jc w:val="both"/>
        <w:rPr>
          <w:rFonts w:ascii="Arial" w:hAnsi="Arial" w:cs="Arial"/>
          <w:kern w:val="2"/>
          <w:sz w:val="18"/>
          <w:szCs w:val="18"/>
          <w:lang w:val="es-ES" w:eastAsia="ar-SA"/>
        </w:rPr>
      </w:pPr>
      <w:r w:rsidRPr="00892B3F">
        <w:rPr>
          <w:rFonts w:ascii="Arial" w:hAnsi="Arial" w:cs="Arial"/>
          <w:kern w:val="2"/>
          <w:sz w:val="18"/>
          <w:szCs w:val="18"/>
          <w:lang w:val="es-ES" w:eastAsia="ar-SA"/>
        </w:rPr>
        <w:t>L</w:t>
      </w:r>
      <w:r w:rsidR="00D710C4" w:rsidRPr="00892B3F">
        <w:rPr>
          <w:rFonts w:ascii="Arial" w:hAnsi="Arial" w:cs="Arial"/>
          <w:kern w:val="2"/>
          <w:sz w:val="18"/>
          <w:szCs w:val="18"/>
          <w:lang w:val="es-ES" w:eastAsia="ar-SA"/>
        </w:rPr>
        <w:t>os comentarios recibidos durante la consulta pública, fueron analizados y, en su caso, incorporados en el Acuerdo y sus formatos, con el propósito de robustecer los mismos, por lo que las respuestas a éstos se encuentran publicadas en el apartado de consultas públicas del portal de Internet del Instituto, a través del informe de consideraciones correspondiente.</w:t>
      </w:r>
    </w:p>
    <w:p w14:paraId="18DCB483" w14:textId="77777777" w:rsidR="00D710C4" w:rsidRPr="00EB589F" w:rsidRDefault="00D710C4" w:rsidP="00535FFA">
      <w:pPr>
        <w:autoSpaceDE w:val="0"/>
        <w:autoSpaceDN w:val="0"/>
        <w:adjustRightInd w:val="0"/>
        <w:spacing w:line="23" w:lineRule="atLeast"/>
        <w:jc w:val="both"/>
        <w:rPr>
          <w:rFonts w:ascii="Arial" w:hAnsi="Arial" w:cs="Arial"/>
          <w:kern w:val="2"/>
          <w:sz w:val="18"/>
          <w:szCs w:val="18"/>
          <w:highlight w:val="yellow"/>
          <w:lang w:val="es-ES" w:eastAsia="ar-SA"/>
        </w:rPr>
      </w:pPr>
    </w:p>
    <w:p w14:paraId="6605C1D5" w14:textId="39B61019" w:rsidR="00D710C4" w:rsidRPr="00EB589F" w:rsidRDefault="00D710C4" w:rsidP="00535FFA">
      <w:pPr>
        <w:spacing w:line="23" w:lineRule="atLeast"/>
        <w:jc w:val="both"/>
        <w:rPr>
          <w:rFonts w:ascii="Arial" w:hAnsi="Arial" w:cs="Arial"/>
          <w:kern w:val="2"/>
          <w:sz w:val="18"/>
          <w:szCs w:val="18"/>
          <w:lang w:val="es-ES" w:eastAsia="ar-SA"/>
        </w:rPr>
      </w:pPr>
      <w:r w:rsidRPr="00EB589F">
        <w:rPr>
          <w:rFonts w:ascii="Arial" w:hAnsi="Arial" w:cs="Arial"/>
          <w:b/>
          <w:kern w:val="2"/>
          <w:sz w:val="18"/>
          <w:szCs w:val="18"/>
          <w:lang w:val="es-ES" w:eastAsia="ar-SA"/>
        </w:rPr>
        <w:t>Quinto.</w:t>
      </w:r>
      <w:r w:rsidR="00A218ED">
        <w:rPr>
          <w:rFonts w:ascii="Arial" w:hAnsi="Arial" w:cs="Arial"/>
          <w:b/>
          <w:kern w:val="2"/>
          <w:sz w:val="18"/>
          <w:szCs w:val="18"/>
          <w:lang w:val="es-ES" w:eastAsia="ar-SA"/>
        </w:rPr>
        <w:t xml:space="preserve"> </w:t>
      </w:r>
      <w:r w:rsidR="00521635">
        <w:rPr>
          <w:rFonts w:ascii="Arial" w:hAnsi="Arial" w:cs="Arial"/>
          <w:b/>
          <w:kern w:val="2"/>
          <w:sz w:val="18"/>
          <w:szCs w:val="18"/>
          <w:lang w:val="es-ES" w:eastAsia="ar-SA"/>
        </w:rPr>
        <w:t xml:space="preserve">- </w:t>
      </w:r>
      <w:r w:rsidR="00A218ED">
        <w:rPr>
          <w:rFonts w:ascii="Arial" w:hAnsi="Arial" w:cs="Arial"/>
          <w:b/>
          <w:kern w:val="2"/>
          <w:sz w:val="18"/>
          <w:szCs w:val="18"/>
          <w:lang w:val="es-ES" w:eastAsia="ar-SA"/>
        </w:rPr>
        <w:t xml:space="preserve"> </w:t>
      </w:r>
      <w:r w:rsidRPr="00EB589F">
        <w:rPr>
          <w:rFonts w:ascii="Arial" w:hAnsi="Arial" w:cs="Arial"/>
          <w:b/>
          <w:kern w:val="2"/>
          <w:sz w:val="18"/>
          <w:szCs w:val="18"/>
          <w:lang w:val="es-ES" w:eastAsia="ar-SA"/>
        </w:rPr>
        <w:t>Análisis de Nulo Impacto Regulatorio.</w:t>
      </w:r>
      <w:r w:rsidRPr="00EB589F">
        <w:rPr>
          <w:rFonts w:ascii="Arial" w:hAnsi="Arial" w:cs="Arial"/>
          <w:kern w:val="2"/>
          <w:sz w:val="18"/>
          <w:szCs w:val="18"/>
          <w:lang w:val="es-ES" w:eastAsia="ar-SA"/>
        </w:rPr>
        <w:t xml:space="preserve"> </w:t>
      </w:r>
      <w:r w:rsidR="0095701A" w:rsidRPr="00EB589F">
        <w:rPr>
          <w:rFonts w:ascii="Arial" w:hAnsi="Arial" w:cs="Arial"/>
          <w:kern w:val="2"/>
          <w:sz w:val="18"/>
          <w:szCs w:val="18"/>
          <w:lang w:val="es-ES" w:eastAsia="ar-SA"/>
        </w:rPr>
        <w:t>Que e</w:t>
      </w:r>
      <w:r w:rsidRPr="00EB589F">
        <w:rPr>
          <w:rFonts w:ascii="Arial" w:hAnsi="Arial" w:cs="Arial"/>
          <w:kern w:val="2"/>
          <w:sz w:val="18"/>
          <w:szCs w:val="18"/>
          <w:lang w:val="es-ES" w:eastAsia="ar-SA"/>
        </w:rPr>
        <w:t>l segundo párrafo del artículo 51 de la Ley establece que previamente a la emisión de reglas, lineamientos o disposiciones administrativas de carácter general, el Instituto deberá realizar y hacer público un Análisis de Impacto Regulatorio o, en su caso, solicitar el apoyo de la Comisión Nacional de Mejora Regulatoria.</w:t>
      </w:r>
    </w:p>
    <w:p w14:paraId="05E9E3B8" w14:textId="77777777" w:rsidR="00D710C4" w:rsidRPr="00EB589F" w:rsidRDefault="00D710C4" w:rsidP="00535FFA">
      <w:pPr>
        <w:spacing w:line="23" w:lineRule="atLeast"/>
        <w:jc w:val="both"/>
        <w:rPr>
          <w:rFonts w:ascii="Arial" w:hAnsi="Arial" w:cs="Arial"/>
          <w:kern w:val="2"/>
          <w:sz w:val="18"/>
          <w:szCs w:val="18"/>
          <w:lang w:val="es-ES" w:eastAsia="ar-SA"/>
        </w:rPr>
      </w:pPr>
    </w:p>
    <w:p w14:paraId="78D1CD6D" w14:textId="77777777" w:rsidR="00D710C4" w:rsidRPr="00EB589F" w:rsidRDefault="00D710C4" w:rsidP="00535FFA">
      <w:pPr>
        <w:spacing w:line="23" w:lineRule="atLeast"/>
        <w:jc w:val="both"/>
        <w:rPr>
          <w:rFonts w:ascii="Arial" w:hAnsi="Arial" w:cs="Arial"/>
          <w:kern w:val="2"/>
          <w:sz w:val="18"/>
          <w:szCs w:val="18"/>
          <w:lang w:val="es-ES" w:eastAsia="ar-SA"/>
        </w:rPr>
      </w:pPr>
      <w:r w:rsidRPr="00EB589F">
        <w:rPr>
          <w:rFonts w:ascii="Arial" w:hAnsi="Arial" w:cs="Arial"/>
          <w:kern w:val="2"/>
          <w:sz w:val="18"/>
          <w:szCs w:val="18"/>
          <w:lang w:val="es-ES" w:eastAsia="ar-SA"/>
        </w:rPr>
        <w:t>Al respecto, el Instituto puso a disposición de los agentes regulados y la ciudadanía en general, un Análisis de Nulo Impacto Regulatorio, mismo que no sufrió modificaciones sustanciales a razón de la consulta pública referida en el numeral anterior, ni en virtud de las adecuaciones realizadas al Acuerdo.</w:t>
      </w:r>
    </w:p>
    <w:p w14:paraId="23C2C8A8" w14:textId="77777777" w:rsidR="00D710C4" w:rsidRPr="00EB589F" w:rsidRDefault="00D710C4" w:rsidP="00535FFA">
      <w:pPr>
        <w:pStyle w:val="Default"/>
        <w:tabs>
          <w:tab w:val="left" w:pos="0"/>
        </w:tabs>
        <w:spacing w:line="23" w:lineRule="atLeast"/>
        <w:jc w:val="both"/>
        <w:rPr>
          <w:rFonts w:ascii="Arial" w:hAnsi="Arial" w:cs="Arial"/>
          <w:bCs/>
          <w:color w:val="auto"/>
          <w:sz w:val="18"/>
          <w:szCs w:val="18"/>
        </w:rPr>
      </w:pPr>
    </w:p>
    <w:p w14:paraId="0298AAD4" w14:textId="62428FD7" w:rsidR="00D710C4" w:rsidRPr="00EB589F" w:rsidRDefault="00D710C4" w:rsidP="00535FFA">
      <w:pPr>
        <w:spacing w:line="23" w:lineRule="atLeast"/>
        <w:jc w:val="both"/>
        <w:rPr>
          <w:rFonts w:ascii="Arial" w:hAnsi="Arial" w:cs="Arial"/>
          <w:kern w:val="2"/>
          <w:sz w:val="18"/>
          <w:szCs w:val="18"/>
          <w:lang w:eastAsia="ar-SA"/>
        </w:rPr>
      </w:pPr>
      <w:r w:rsidRPr="00EB589F">
        <w:rPr>
          <w:rFonts w:ascii="Arial" w:hAnsi="Arial" w:cs="Arial"/>
          <w:kern w:val="2"/>
          <w:sz w:val="18"/>
          <w:szCs w:val="18"/>
          <w:lang w:eastAsia="ar-SA"/>
        </w:rPr>
        <w:t xml:space="preserve">Por lo anterior, con fundamento en los artículos 6o., apartado B, fracciones II y III y 28, párrafos décimo quinto, décimo sexto y vigésimo, fracción IV, de la Constitución Política de los Estados Unidos Mexicanos; 1, 2, 4, 5, 7, 15, fracciones I, </w:t>
      </w:r>
      <w:r w:rsidRPr="00EB589F">
        <w:rPr>
          <w:rFonts w:ascii="Arial" w:hAnsi="Arial" w:cs="Arial"/>
          <w:bCs/>
          <w:sz w:val="18"/>
          <w:szCs w:val="18"/>
          <w:lang w:eastAsia="es-MX"/>
        </w:rPr>
        <w:t>XLI y LVI,</w:t>
      </w:r>
      <w:r w:rsidRPr="00EB589F" w:rsidDel="00E70253">
        <w:rPr>
          <w:rFonts w:ascii="Arial" w:hAnsi="Arial" w:cs="Arial"/>
          <w:kern w:val="2"/>
          <w:sz w:val="18"/>
          <w:szCs w:val="18"/>
          <w:lang w:eastAsia="ar-SA"/>
        </w:rPr>
        <w:t xml:space="preserve"> </w:t>
      </w:r>
      <w:r w:rsidRPr="00EB589F">
        <w:rPr>
          <w:rFonts w:ascii="Arial" w:hAnsi="Arial" w:cs="Arial"/>
          <w:kern w:val="2"/>
          <w:sz w:val="18"/>
          <w:szCs w:val="18"/>
          <w:lang w:eastAsia="ar-SA"/>
        </w:rPr>
        <w:lastRenderedPageBreak/>
        <w:t>16, 17, fracción I de la Ley Federal de Telecomunicaciones y Radiodifusión,</w:t>
      </w:r>
      <w:r w:rsidRPr="00EB589F">
        <w:rPr>
          <w:rFonts w:ascii="Arial" w:hAnsi="Arial" w:cs="Arial"/>
          <w:sz w:val="18"/>
          <w:szCs w:val="18"/>
        </w:rPr>
        <w:t xml:space="preserve"> y </w:t>
      </w:r>
      <w:r w:rsidRPr="00EB589F">
        <w:rPr>
          <w:rFonts w:ascii="Arial" w:hAnsi="Arial" w:cs="Arial"/>
          <w:kern w:val="2"/>
          <w:sz w:val="18"/>
          <w:szCs w:val="18"/>
          <w:lang w:eastAsia="ar-SA"/>
        </w:rPr>
        <w:t xml:space="preserve">1, 4, fracción I y 6, fracciones I, XX y XXV, </w:t>
      </w:r>
      <w:r w:rsidRPr="00EB589F">
        <w:rPr>
          <w:rFonts w:ascii="Arial" w:hAnsi="Arial" w:cs="Arial"/>
          <w:sz w:val="18"/>
          <w:szCs w:val="18"/>
        </w:rPr>
        <w:t xml:space="preserve">del Estatuto Orgánico del Instituto Federal de </w:t>
      </w:r>
      <w:r w:rsidRPr="00892B3F">
        <w:rPr>
          <w:rFonts w:ascii="Arial" w:hAnsi="Arial" w:cs="Arial"/>
          <w:sz w:val="18"/>
          <w:szCs w:val="18"/>
        </w:rPr>
        <w:t xml:space="preserve">Telecomunicaciones, </w:t>
      </w:r>
      <w:r w:rsidRPr="00892B3F">
        <w:rPr>
          <w:rFonts w:ascii="Arial" w:hAnsi="Arial" w:cs="Arial"/>
          <w:kern w:val="2"/>
          <w:sz w:val="18"/>
          <w:szCs w:val="18"/>
          <w:lang w:eastAsia="ar-SA"/>
        </w:rPr>
        <w:t>el Pleno de</w:t>
      </w:r>
      <w:r w:rsidR="00FA1C94" w:rsidRPr="00892B3F">
        <w:rPr>
          <w:rFonts w:ascii="Arial" w:hAnsi="Arial" w:cs="Arial"/>
          <w:kern w:val="2"/>
          <w:sz w:val="18"/>
          <w:szCs w:val="18"/>
          <w:lang w:eastAsia="ar-SA"/>
        </w:rPr>
        <w:t xml:space="preserve"> este</w:t>
      </w:r>
      <w:r w:rsidRPr="00892B3F">
        <w:rPr>
          <w:rFonts w:ascii="Arial" w:hAnsi="Arial" w:cs="Arial"/>
          <w:kern w:val="2"/>
          <w:sz w:val="18"/>
          <w:szCs w:val="18"/>
          <w:lang w:eastAsia="ar-SA"/>
        </w:rPr>
        <w:t xml:space="preserve"> Instituto</w:t>
      </w:r>
      <w:r w:rsidRPr="00E07716">
        <w:rPr>
          <w:rFonts w:ascii="Arial" w:hAnsi="Arial" w:cs="Arial"/>
          <w:kern w:val="2"/>
          <w:sz w:val="18"/>
          <w:szCs w:val="18"/>
          <w:lang w:eastAsia="ar-SA"/>
        </w:rPr>
        <w:t>,</w:t>
      </w:r>
      <w:r w:rsidRPr="00E07716">
        <w:rPr>
          <w:rFonts w:ascii="Arial" w:hAnsi="Arial" w:cs="Arial"/>
          <w:sz w:val="18"/>
          <w:szCs w:val="18"/>
          <w:lang w:eastAsia="es-MX"/>
        </w:rPr>
        <w:t xml:space="preserve"> </w:t>
      </w:r>
      <w:r w:rsidRPr="00E07716">
        <w:rPr>
          <w:rFonts w:ascii="Arial" w:hAnsi="Arial" w:cs="Arial"/>
          <w:kern w:val="2"/>
          <w:sz w:val="18"/>
          <w:szCs w:val="18"/>
          <w:lang w:eastAsia="ar-SA"/>
        </w:rPr>
        <w:t>e</w:t>
      </w:r>
      <w:r w:rsidR="00FA1C94" w:rsidRPr="00E07716">
        <w:rPr>
          <w:rFonts w:ascii="Arial" w:hAnsi="Arial" w:cs="Arial"/>
          <w:kern w:val="2"/>
          <w:sz w:val="18"/>
          <w:szCs w:val="18"/>
          <w:lang w:eastAsia="ar-SA"/>
        </w:rPr>
        <w:t>xpide</w:t>
      </w:r>
      <w:r w:rsidRPr="00E07716">
        <w:rPr>
          <w:rFonts w:ascii="Arial" w:hAnsi="Arial" w:cs="Arial"/>
          <w:kern w:val="2"/>
          <w:sz w:val="18"/>
          <w:szCs w:val="18"/>
          <w:lang w:eastAsia="ar-SA"/>
        </w:rPr>
        <w:t xml:space="preserve"> el siguiente:</w:t>
      </w:r>
    </w:p>
    <w:p w14:paraId="35DE39AB" w14:textId="77777777" w:rsidR="00D710C4" w:rsidRPr="00EB589F" w:rsidRDefault="00D710C4" w:rsidP="00535FFA">
      <w:pPr>
        <w:autoSpaceDE w:val="0"/>
        <w:autoSpaceDN w:val="0"/>
        <w:adjustRightInd w:val="0"/>
        <w:spacing w:line="23" w:lineRule="atLeast"/>
        <w:jc w:val="both"/>
        <w:rPr>
          <w:rFonts w:ascii="Arial" w:hAnsi="Arial" w:cs="Arial"/>
          <w:kern w:val="2"/>
          <w:sz w:val="18"/>
          <w:szCs w:val="18"/>
          <w:lang w:val="es-ES" w:eastAsia="ar-SA"/>
        </w:rPr>
      </w:pPr>
    </w:p>
    <w:p w14:paraId="295726DF" w14:textId="77777777" w:rsidR="00CD7837" w:rsidRPr="00EB589F" w:rsidRDefault="00CD7837" w:rsidP="00535FFA">
      <w:pPr>
        <w:autoSpaceDE w:val="0"/>
        <w:autoSpaceDN w:val="0"/>
        <w:adjustRightInd w:val="0"/>
        <w:spacing w:line="23" w:lineRule="atLeast"/>
        <w:jc w:val="both"/>
        <w:rPr>
          <w:rFonts w:ascii="Arial" w:hAnsi="Arial" w:cs="Arial"/>
          <w:kern w:val="2"/>
          <w:sz w:val="18"/>
          <w:szCs w:val="18"/>
          <w:lang w:eastAsia="ar-SA"/>
        </w:rPr>
      </w:pPr>
    </w:p>
    <w:p w14:paraId="0F7B0A03" w14:textId="77777777" w:rsidR="00CD7837" w:rsidRPr="00EB589F" w:rsidRDefault="00106469" w:rsidP="00535FFA">
      <w:pPr>
        <w:pStyle w:val="ANOTACION"/>
        <w:spacing w:before="0" w:after="0" w:line="23" w:lineRule="atLeast"/>
        <w:rPr>
          <w:rFonts w:ascii="Arial" w:eastAsia="Times New Roman" w:hAnsi="Arial" w:cs="Arial"/>
          <w:bCs/>
          <w:szCs w:val="18"/>
          <w:lang w:val="es-MX" w:eastAsia="es-MX"/>
        </w:rPr>
      </w:pPr>
      <w:r w:rsidRPr="00EB589F">
        <w:rPr>
          <w:rFonts w:ascii="Arial" w:eastAsia="Times New Roman" w:hAnsi="Arial" w:cs="Arial"/>
          <w:bCs/>
          <w:szCs w:val="18"/>
          <w:lang w:val="es-MX" w:eastAsia="es-MX"/>
        </w:rPr>
        <w:t>Acuerdo</w:t>
      </w:r>
    </w:p>
    <w:p w14:paraId="7E3BD620" w14:textId="77777777" w:rsidR="00CD7837" w:rsidRPr="00EB589F" w:rsidRDefault="00CD7837" w:rsidP="00535FFA">
      <w:pPr>
        <w:spacing w:line="23" w:lineRule="atLeast"/>
        <w:jc w:val="both"/>
        <w:rPr>
          <w:rFonts w:ascii="Arial" w:hAnsi="Arial" w:cs="Arial"/>
          <w:kern w:val="2"/>
          <w:sz w:val="18"/>
          <w:szCs w:val="18"/>
          <w:lang w:eastAsia="ar-SA"/>
        </w:rPr>
      </w:pPr>
    </w:p>
    <w:p w14:paraId="58927CF0" w14:textId="77777777" w:rsidR="00CD7837" w:rsidRPr="00EB589F" w:rsidRDefault="00CD7837" w:rsidP="00535FFA">
      <w:pPr>
        <w:spacing w:line="23" w:lineRule="atLeast"/>
        <w:jc w:val="both"/>
        <w:rPr>
          <w:rFonts w:ascii="Arial" w:hAnsi="Arial" w:cs="Arial"/>
          <w:sz w:val="18"/>
          <w:szCs w:val="18"/>
        </w:rPr>
      </w:pPr>
    </w:p>
    <w:p w14:paraId="06CFF203" w14:textId="1537218A" w:rsidR="00CD7837" w:rsidRPr="00EB589F" w:rsidRDefault="00C14140" w:rsidP="00535FFA">
      <w:pPr>
        <w:spacing w:line="23" w:lineRule="atLeast"/>
        <w:jc w:val="both"/>
        <w:rPr>
          <w:rFonts w:ascii="Arial" w:hAnsi="Arial" w:cs="Arial"/>
          <w:sz w:val="18"/>
          <w:szCs w:val="18"/>
        </w:rPr>
      </w:pPr>
      <w:r w:rsidRPr="00DE75B1">
        <w:rPr>
          <w:rFonts w:ascii="Arial" w:hAnsi="Arial" w:cs="Arial"/>
          <w:b/>
          <w:sz w:val="18"/>
          <w:szCs w:val="18"/>
        </w:rPr>
        <w:t>Primero</w:t>
      </w:r>
      <w:r w:rsidR="00CD7837" w:rsidRPr="00892B3F">
        <w:rPr>
          <w:rFonts w:ascii="Arial" w:hAnsi="Arial" w:cs="Arial"/>
          <w:b/>
          <w:sz w:val="18"/>
          <w:szCs w:val="18"/>
        </w:rPr>
        <w:t>.</w:t>
      </w:r>
      <w:r w:rsidR="00AD09F0" w:rsidRPr="00892B3F">
        <w:rPr>
          <w:rFonts w:ascii="Arial" w:hAnsi="Arial" w:cs="Arial"/>
          <w:b/>
          <w:sz w:val="18"/>
          <w:szCs w:val="18"/>
        </w:rPr>
        <w:t xml:space="preserve"> -</w:t>
      </w:r>
      <w:r w:rsidR="00AD09F0">
        <w:rPr>
          <w:rFonts w:ascii="Arial" w:hAnsi="Arial" w:cs="Arial"/>
          <w:bCs/>
          <w:sz w:val="18"/>
          <w:szCs w:val="18"/>
        </w:rPr>
        <w:t xml:space="preserve"> </w:t>
      </w:r>
      <w:r w:rsidR="00CD7837" w:rsidRPr="00EB589F">
        <w:rPr>
          <w:rFonts w:ascii="Arial" w:hAnsi="Arial" w:cs="Arial"/>
          <w:sz w:val="18"/>
          <w:szCs w:val="18"/>
        </w:rPr>
        <w:t>Se emite el formato de uso optativo para la presentación del trámite de “</w:t>
      </w:r>
      <w:r w:rsidR="00CD7837" w:rsidRPr="00EB589F">
        <w:rPr>
          <w:rFonts w:ascii="Arial" w:hAnsi="Arial" w:cs="Arial"/>
          <w:bCs/>
          <w:sz w:val="18"/>
          <w:szCs w:val="18"/>
          <w:lang w:eastAsia="es-MX"/>
        </w:rPr>
        <w:t>Notificación de concentración</w:t>
      </w:r>
      <w:r w:rsidR="00CD7837" w:rsidRPr="00EB589F">
        <w:rPr>
          <w:rFonts w:ascii="Arial" w:hAnsi="Arial" w:cs="Arial"/>
          <w:sz w:val="18"/>
          <w:szCs w:val="18"/>
        </w:rPr>
        <w:t>”, previsto en los artículos 86, 89 y 90 de la Ley Federal de Competencia Económica, y que, como Anexo A, es parte integrante del presente Acuerdo. Dich</w:t>
      </w:r>
      <w:r w:rsidR="0038787B">
        <w:rPr>
          <w:rFonts w:ascii="Arial" w:hAnsi="Arial" w:cs="Arial"/>
          <w:sz w:val="18"/>
          <w:szCs w:val="18"/>
        </w:rPr>
        <w:t>o</w:t>
      </w:r>
      <w:r w:rsidR="00CD7837" w:rsidRPr="00EB589F">
        <w:rPr>
          <w:rFonts w:ascii="Arial" w:hAnsi="Arial" w:cs="Arial"/>
          <w:sz w:val="18"/>
          <w:szCs w:val="18"/>
        </w:rPr>
        <w:t xml:space="preserve"> </w:t>
      </w:r>
      <w:r w:rsidR="0038787B">
        <w:rPr>
          <w:rFonts w:ascii="Arial" w:hAnsi="Arial" w:cs="Arial"/>
          <w:sz w:val="18"/>
          <w:szCs w:val="18"/>
        </w:rPr>
        <w:t>trámite</w:t>
      </w:r>
      <w:r w:rsidR="00CD7837" w:rsidRPr="00EB589F">
        <w:rPr>
          <w:rFonts w:ascii="Arial" w:hAnsi="Arial" w:cs="Arial"/>
          <w:sz w:val="18"/>
          <w:szCs w:val="18"/>
        </w:rPr>
        <w:t xml:space="preserve"> también p</w:t>
      </w:r>
      <w:r w:rsidR="00EF7866">
        <w:rPr>
          <w:rFonts w:ascii="Arial" w:hAnsi="Arial" w:cs="Arial"/>
          <w:sz w:val="18"/>
          <w:szCs w:val="18"/>
        </w:rPr>
        <w:t>odrá</w:t>
      </w:r>
      <w:r w:rsidR="00CD7837" w:rsidRPr="00EB589F">
        <w:rPr>
          <w:rFonts w:ascii="Arial" w:hAnsi="Arial" w:cs="Arial"/>
          <w:sz w:val="18"/>
          <w:szCs w:val="18"/>
        </w:rPr>
        <w:t xml:space="preserve"> presenta</w:t>
      </w:r>
      <w:r w:rsidR="00EF7866">
        <w:rPr>
          <w:rFonts w:ascii="Arial" w:hAnsi="Arial" w:cs="Arial"/>
          <w:sz w:val="18"/>
          <w:szCs w:val="18"/>
        </w:rPr>
        <w:t>rse</w:t>
      </w:r>
      <w:r w:rsidR="00CD7837" w:rsidRPr="00EB589F">
        <w:rPr>
          <w:rFonts w:ascii="Arial" w:hAnsi="Arial" w:cs="Arial"/>
          <w:sz w:val="18"/>
          <w:szCs w:val="18"/>
        </w:rPr>
        <w:t xml:space="preserve"> al Instituto, a través de escrito libre o </w:t>
      </w:r>
      <w:r w:rsidR="00EF7866">
        <w:rPr>
          <w:rFonts w:ascii="Arial" w:hAnsi="Arial" w:cs="Arial"/>
          <w:sz w:val="18"/>
          <w:szCs w:val="18"/>
        </w:rPr>
        <w:t>por</w:t>
      </w:r>
      <w:r w:rsidR="00CD7837" w:rsidRPr="00EB589F">
        <w:rPr>
          <w:rFonts w:ascii="Arial" w:hAnsi="Arial" w:cs="Arial"/>
          <w:sz w:val="18"/>
          <w:szCs w:val="18"/>
        </w:rPr>
        <w:t xml:space="preserve"> el medio electrónico que, para tal efecto, se encuentre habilitado para su substanciación.</w:t>
      </w:r>
    </w:p>
    <w:p w14:paraId="72840300" w14:textId="77777777" w:rsidR="00CD7837" w:rsidRPr="00EB589F" w:rsidRDefault="00CD7837" w:rsidP="00535FFA">
      <w:pPr>
        <w:spacing w:line="23" w:lineRule="atLeast"/>
        <w:jc w:val="both"/>
        <w:rPr>
          <w:rFonts w:ascii="Arial" w:hAnsi="Arial" w:cs="Arial"/>
          <w:sz w:val="18"/>
          <w:szCs w:val="18"/>
        </w:rPr>
      </w:pPr>
    </w:p>
    <w:p w14:paraId="4D7413C1" w14:textId="7F0E75E8" w:rsidR="00CD7837" w:rsidRPr="00EB589F" w:rsidRDefault="0061684C" w:rsidP="00535FFA">
      <w:pPr>
        <w:spacing w:line="23" w:lineRule="atLeast"/>
        <w:jc w:val="both"/>
        <w:rPr>
          <w:rFonts w:ascii="Arial" w:hAnsi="Arial" w:cs="Arial"/>
          <w:bCs/>
          <w:sz w:val="18"/>
          <w:szCs w:val="18"/>
          <w:lang w:eastAsia="es-MX"/>
        </w:rPr>
      </w:pPr>
      <w:r w:rsidRPr="00DE75B1">
        <w:rPr>
          <w:rFonts w:ascii="Arial" w:hAnsi="Arial" w:cs="Arial"/>
          <w:b/>
          <w:sz w:val="18"/>
          <w:szCs w:val="18"/>
        </w:rPr>
        <w:t>Segundo</w:t>
      </w:r>
      <w:r w:rsidR="00CD7837" w:rsidRPr="00892B3F">
        <w:rPr>
          <w:rFonts w:ascii="Arial" w:hAnsi="Arial" w:cs="Arial"/>
          <w:b/>
          <w:sz w:val="18"/>
          <w:szCs w:val="18"/>
        </w:rPr>
        <w:t>.</w:t>
      </w:r>
      <w:r w:rsidR="00A218ED" w:rsidRPr="00892B3F">
        <w:rPr>
          <w:rFonts w:ascii="Arial" w:hAnsi="Arial" w:cs="Arial"/>
          <w:b/>
          <w:sz w:val="18"/>
          <w:szCs w:val="18"/>
        </w:rPr>
        <w:t xml:space="preserve"> -</w:t>
      </w:r>
      <w:r w:rsidR="00A218ED">
        <w:rPr>
          <w:rFonts w:ascii="Arial" w:hAnsi="Arial" w:cs="Arial"/>
          <w:bCs/>
          <w:sz w:val="18"/>
          <w:szCs w:val="18"/>
        </w:rPr>
        <w:t xml:space="preserve"> </w:t>
      </w:r>
      <w:r w:rsidR="00CD7837" w:rsidRPr="00EB589F">
        <w:rPr>
          <w:rFonts w:ascii="Arial" w:hAnsi="Arial" w:cs="Arial"/>
          <w:sz w:val="18"/>
          <w:szCs w:val="18"/>
        </w:rPr>
        <w:t>Se emite el formato de uso optativo para la presentación del trámite de “</w:t>
      </w:r>
      <w:r w:rsidR="00CD7837" w:rsidRPr="00EB589F">
        <w:rPr>
          <w:rFonts w:ascii="Arial" w:hAnsi="Arial" w:cs="Arial"/>
          <w:bCs/>
          <w:sz w:val="18"/>
          <w:szCs w:val="18"/>
          <w:lang w:eastAsia="es-MX"/>
        </w:rPr>
        <w:t>Notificación de concentración simplificada”, previsto en los artículos 86, 89 y 92 de la Ley Federal de Competencia Económica, y que, como Anexo B, es parte integrante del presente Acuerdo. D</w:t>
      </w:r>
      <w:r w:rsidR="00CD7837" w:rsidRPr="00EB589F">
        <w:rPr>
          <w:rFonts w:ascii="Arial" w:hAnsi="Arial" w:cs="Arial"/>
          <w:sz w:val="18"/>
          <w:szCs w:val="18"/>
        </w:rPr>
        <w:t>ich</w:t>
      </w:r>
      <w:r w:rsidR="001A7054">
        <w:rPr>
          <w:rFonts w:ascii="Arial" w:hAnsi="Arial" w:cs="Arial"/>
          <w:sz w:val="18"/>
          <w:szCs w:val="18"/>
        </w:rPr>
        <w:t>o</w:t>
      </w:r>
      <w:r w:rsidR="00CD7837" w:rsidRPr="00EB589F">
        <w:rPr>
          <w:rFonts w:ascii="Arial" w:hAnsi="Arial" w:cs="Arial"/>
          <w:sz w:val="18"/>
          <w:szCs w:val="18"/>
        </w:rPr>
        <w:t xml:space="preserve"> </w:t>
      </w:r>
      <w:r w:rsidR="001A7054">
        <w:rPr>
          <w:rFonts w:ascii="Arial" w:hAnsi="Arial" w:cs="Arial"/>
          <w:sz w:val="18"/>
          <w:szCs w:val="18"/>
        </w:rPr>
        <w:t>trámite</w:t>
      </w:r>
      <w:r w:rsidR="00CD7837" w:rsidRPr="00EB589F">
        <w:rPr>
          <w:rFonts w:ascii="Arial" w:hAnsi="Arial" w:cs="Arial"/>
          <w:sz w:val="18"/>
          <w:szCs w:val="18"/>
        </w:rPr>
        <w:t xml:space="preserve"> también p</w:t>
      </w:r>
      <w:r w:rsidR="001A7054">
        <w:rPr>
          <w:rFonts w:ascii="Arial" w:hAnsi="Arial" w:cs="Arial"/>
          <w:sz w:val="18"/>
          <w:szCs w:val="18"/>
        </w:rPr>
        <w:t>odrá</w:t>
      </w:r>
      <w:r w:rsidR="00CD7837" w:rsidRPr="00EB589F">
        <w:rPr>
          <w:rFonts w:ascii="Arial" w:hAnsi="Arial" w:cs="Arial"/>
          <w:sz w:val="18"/>
          <w:szCs w:val="18"/>
        </w:rPr>
        <w:t xml:space="preserve"> presenta</w:t>
      </w:r>
      <w:r w:rsidR="001A7054">
        <w:rPr>
          <w:rFonts w:ascii="Arial" w:hAnsi="Arial" w:cs="Arial"/>
          <w:sz w:val="18"/>
          <w:szCs w:val="18"/>
        </w:rPr>
        <w:t>rse</w:t>
      </w:r>
      <w:r w:rsidR="00CD7837" w:rsidRPr="00EB589F">
        <w:rPr>
          <w:rFonts w:ascii="Arial" w:hAnsi="Arial" w:cs="Arial"/>
          <w:sz w:val="18"/>
          <w:szCs w:val="18"/>
        </w:rPr>
        <w:t xml:space="preserve"> al Instituto, a través de escrito libre o </w:t>
      </w:r>
      <w:r w:rsidR="001A7054">
        <w:rPr>
          <w:rFonts w:ascii="Arial" w:hAnsi="Arial" w:cs="Arial"/>
          <w:sz w:val="18"/>
          <w:szCs w:val="18"/>
        </w:rPr>
        <w:t xml:space="preserve">por </w:t>
      </w:r>
      <w:r w:rsidR="00CD7837" w:rsidRPr="00EB589F">
        <w:rPr>
          <w:rFonts w:ascii="Arial" w:hAnsi="Arial" w:cs="Arial"/>
          <w:sz w:val="18"/>
          <w:szCs w:val="18"/>
        </w:rPr>
        <w:t>el medio electrónico que, para tal efecto, se encuentre habilitado para su substanciación</w:t>
      </w:r>
      <w:r w:rsidR="00CD7837" w:rsidRPr="00EB589F">
        <w:rPr>
          <w:rFonts w:ascii="Arial" w:hAnsi="Arial" w:cs="Arial"/>
          <w:bCs/>
          <w:sz w:val="18"/>
          <w:szCs w:val="18"/>
          <w:lang w:eastAsia="es-MX"/>
        </w:rPr>
        <w:t>.</w:t>
      </w:r>
    </w:p>
    <w:p w14:paraId="7926BD95" w14:textId="77777777" w:rsidR="00CD7837" w:rsidRPr="00EB589F" w:rsidRDefault="00CD7837" w:rsidP="00535FFA">
      <w:pPr>
        <w:spacing w:line="23" w:lineRule="atLeast"/>
        <w:jc w:val="both"/>
        <w:rPr>
          <w:rFonts w:ascii="Arial" w:hAnsi="Arial" w:cs="Arial"/>
          <w:bCs/>
          <w:sz w:val="18"/>
          <w:szCs w:val="18"/>
          <w:lang w:eastAsia="es-MX"/>
        </w:rPr>
      </w:pPr>
    </w:p>
    <w:p w14:paraId="5E44019A" w14:textId="3D295718" w:rsidR="00CD7837" w:rsidRPr="00EB589F" w:rsidRDefault="0061684C" w:rsidP="00535FFA">
      <w:pPr>
        <w:spacing w:line="23" w:lineRule="atLeast"/>
        <w:jc w:val="both"/>
        <w:rPr>
          <w:rFonts w:ascii="Arial" w:hAnsi="Arial" w:cs="Arial"/>
          <w:sz w:val="18"/>
          <w:szCs w:val="18"/>
        </w:rPr>
      </w:pPr>
      <w:r w:rsidRPr="00EB589F">
        <w:rPr>
          <w:rFonts w:ascii="Arial" w:hAnsi="Arial" w:cs="Arial"/>
          <w:b/>
          <w:sz w:val="18"/>
          <w:szCs w:val="18"/>
        </w:rPr>
        <w:t>Tercero</w:t>
      </w:r>
      <w:r w:rsidR="00CD7837" w:rsidRPr="00892B3F">
        <w:rPr>
          <w:rFonts w:ascii="Arial" w:hAnsi="Arial" w:cs="Arial"/>
          <w:b/>
          <w:sz w:val="18"/>
          <w:szCs w:val="18"/>
          <w:lang w:eastAsia="es-MX"/>
        </w:rPr>
        <w:t>.</w:t>
      </w:r>
      <w:r w:rsidR="00DE75B1">
        <w:rPr>
          <w:rFonts w:ascii="Arial" w:hAnsi="Arial" w:cs="Arial"/>
          <w:b/>
          <w:sz w:val="18"/>
          <w:szCs w:val="18"/>
          <w:lang w:eastAsia="es-MX"/>
        </w:rPr>
        <w:t xml:space="preserve"> </w:t>
      </w:r>
      <w:r w:rsidR="006B0F75" w:rsidRPr="00892B3F">
        <w:rPr>
          <w:rFonts w:ascii="Arial" w:hAnsi="Arial" w:cs="Arial"/>
          <w:b/>
          <w:sz w:val="18"/>
          <w:szCs w:val="18"/>
          <w:lang w:eastAsia="es-MX"/>
        </w:rPr>
        <w:t>-</w:t>
      </w:r>
      <w:r w:rsidR="00CD7837" w:rsidRPr="00892B3F">
        <w:rPr>
          <w:rFonts w:ascii="Arial" w:hAnsi="Arial" w:cs="Arial"/>
          <w:b/>
          <w:sz w:val="18"/>
          <w:szCs w:val="18"/>
          <w:lang w:eastAsia="es-MX"/>
        </w:rPr>
        <w:t xml:space="preserve"> </w:t>
      </w:r>
      <w:r w:rsidR="00CD7837" w:rsidRPr="00EB589F">
        <w:rPr>
          <w:rFonts w:ascii="Arial" w:hAnsi="Arial" w:cs="Arial"/>
          <w:sz w:val="18"/>
          <w:szCs w:val="18"/>
        </w:rPr>
        <w:t>Se emite el formato de uso optativo para la presentación del trámite de “Procedimiento para la emisión de opiniones o resoluciones en el otorgamiento de licencias, concesiones, permisos y análogos”, previsto en el artículo 98 de la Ley Federal de Competencia Económica, en relación con los artículos 121, 122, 123 y 124 de las Disposiciones Regulatorias de la Ley Federal de Competencia Económica para los sectores de telecomunicaciones y radiodifusión y que, como Anexo C, es parte integrante del presente Acuerdo. Dich</w:t>
      </w:r>
      <w:r w:rsidR="00CE3185">
        <w:rPr>
          <w:rFonts w:ascii="Arial" w:hAnsi="Arial" w:cs="Arial"/>
          <w:sz w:val="18"/>
          <w:szCs w:val="18"/>
        </w:rPr>
        <w:t>o</w:t>
      </w:r>
      <w:r w:rsidR="00CD7837" w:rsidRPr="00EB589F">
        <w:rPr>
          <w:rFonts w:ascii="Arial" w:hAnsi="Arial" w:cs="Arial"/>
          <w:sz w:val="18"/>
          <w:szCs w:val="18"/>
        </w:rPr>
        <w:t xml:space="preserve"> </w:t>
      </w:r>
      <w:r w:rsidR="00CE3185">
        <w:rPr>
          <w:rFonts w:ascii="Arial" w:hAnsi="Arial" w:cs="Arial"/>
          <w:sz w:val="18"/>
          <w:szCs w:val="18"/>
        </w:rPr>
        <w:t>trámite</w:t>
      </w:r>
      <w:r w:rsidR="00CD7837" w:rsidRPr="00EB589F">
        <w:rPr>
          <w:rFonts w:ascii="Arial" w:hAnsi="Arial" w:cs="Arial"/>
          <w:sz w:val="18"/>
          <w:szCs w:val="18"/>
        </w:rPr>
        <w:t xml:space="preserve"> también p</w:t>
      </w:r>
      <w:r w:rsidR="00CE3185">
        <w:rPr>
          <w:rFonts w:ascii="Arial" w:hAnsi="Arial" w:cs="Arial"/>
          <w:sz w:val="18"/>
          <w:szCs w:val="18"/>
        </w:rPr>
        <w:t>odrá</w:t>
      </w:r>
      <w:r w:rsidR="00CD7837" w:rsidRPr="00EB589F">
        <w:rPr>
          <w:rFonts w:ascii="Arial" w:hAnsi="Arial" w:cs="Arial"/>
          <w:sz w:val="18"/>
          <w:szCs w:val="18"/>
        </w:rPr>
        <w:t xml:space="preserve"> presenta</w:t>
      </w:r>
      <w:r w:rsidR="00CE3185">
        <w:rPr>
          <w:rFonts w:ascii="Arial" w:hAnsi="Arial" w:cs="Arial"/>
          <w:sz w:val="18"/>
          <w:szCs w:val="18"/>
        </w:rPr>
        <w:t>rse</w:t>
      </w:r>
      <w:r w:rsidR="00CD7837" w:rsidRPr="00EB589F">
        <w:rPr>
          <w:rFonts w:ascii="Arial" w:hAnsi="Arial" w:cs="Arial"/>
          <w:sz w:val="18"/>
          <w:szCs w:val="18"/>
        </w:rPr>
        <w:t xml:space="preserve"> al Instituto, a través de escrito libre o </w:t>
      </w:r>
      <w:r w:rsidR="00CE3185">
        <w:rPr>
          <w:rFonts w:ascii="Arial" w:hAnsi="Arial" w:cs="Arial"/>
          <w:sz w:val="18"/>
          <w:szCs w:val="18"/>
        </w:rPr>
        <w:t xml:space="preserve">por </w:t>
      </w:r>
      <w:r w:rsidR="00CD7837" w:rsidRPr="00EB589F">
        <w:rPr>
          <w:rFonts w:ascii="Arial" w:hAnsi="Arial" w:cs="Arial"/>
          <w:sz w:val="18"/>
          <w:szCs w:val="18"/>
        </w:rPr>
        <w:t>el medio electrónico que, para tal efecto, se encuentre habilitado para su substanciación.</w:t>
      </w:r>
    </w:p>
    <w:p w14:paraId="71FE502D" w14:textId="77777777" w:rsidR="00CD7837" w:rsidRPr="00EB589F" w:rsidRDefault="00CD7837" w:rsidP="00535FFA">
      <w:pPr>
        <w:spacing w:line="23" w:lineRule="atLeast"/>
        <w:jc w:val="both"/>
        <w:rPr>
          <w:rFonts w:ascii="Arial" w:hAnsi="Arial" w:cs="Arial"/>
          <w:sz w:val="18"/>
          <w:szCs w:val="18"/>
        </w:rPr>
      </w:pPr>
    </w:p>
    <w:p w14:paraId="4456C961" w14:textId="144A3AA5" w:rsidR="00CD7837" w:rsidRPr="00EB589F" w:rsidRDefault="0061684C" w:rsidP="00535FFA">
      <w:pPr>
        <w:spacing w:line="23" w:lineRule="atLeast"/>
        <w:jc w:val="both"/>
        <w:rPr>
          <w:rFonts w:ascii="Arial" w:hAnsi="Arial" w:cs="Arial"/>
          <w:sz w:val="18"/>
          <w:szCs w:val="18"/>
        </w:rPr>
      </w:pPr>
      <w:r w:rsidRPr="00B63EF0">
        <w:rPr>
          <w:rFonts w:ascii="Arial" w:hAnsi="Arial" w:cs="Arial"/>
          <w:b/>
          <w:bCs/>
          <w:sz w:val="18"/>
          <w:szCs w:val="18"/>
          <w:lang w:eastAsia="es-MX"/>
        </w:rPr>
        <w:t>Cuarto</w:t>
      </w:r>
      <w:r w:rsidR="00CD7837" w:rsidRPr="00DE75B1">
        <w:rPr>
          <w:rFonts w:ascii="Arial" w:hAnsi="Arial" w:cs="Arial"/>
          <w:b/>
          <w:sz w:val="18"/>
          <w:szCs w:val="18"/>
        </w:rPr>
        <w:t>.</w:t>
      </w:r>
      <w:r w:rsidR="00A218ED" w:rsidRPr="00DE75B1">
        <w:rPr>
          <w:rFonts w:ascii="Arial" w:hAnsi="Arial" w:cs="Arial"/>
          <w:b/>
          <w:sz w:val="18"/>
          <w:szCs w:val="18"/>
        </w:rPr>
        <w:t xml:space="preserve"> </w:t>
      </w:r>
      <w:r w:rsidR="006B0F75" w:rsidRPr="00DE75B1">
        <w:rPr>
          <w:rFonts w:ascii="Arial" w:hAnsi="Arial" w:cs="Arial"/>
          <w:b/>
          <w:sz w:val="18"/>
          <w:szCs w:val="18"/>
        </w:rPr>
        <w:t>-</w:t>
      </w:r>
      <w:r w:rsidR="00CD7837" w:rsidRPr="00A218ED">
        <w:rPr>
          <w:rFonts w:ascii="Arial" w:hAnsi="Arial" w:cs="Arial"/>
          <w:bCs/>
          <w:sz w:val="18"/>
          <w:szCs w:val="18"/>
        </w:rPr>
        <w:t xml:space="preserve"> </w:t>
      </w:r>
      <w:r w:rsidR="00CD7837" w:rsidRPr="00B63EF0">
        <w:rPr>
          <w:rFonts w:ascii="Arial" w:hAnsi="Arial" w:cs="Arial"/>
          <w:sz w:val="18"/>
          <w:szCs w:val="18"/>
        </w:rPr>
        <w:t>Se emite el formato de uso optativo para la presentación del trámite de “Procedimiento para la emisión de opiniones o resoluciones a organismos convocantes de Licitaciones públicas para el otorgamiento de licencias, concesiones, venta de acciones de empresas concesionarias u otras cuestiones análogas”, previsto en los artículos 98 y 99 de la Ley Federal de Competencia Económica, en relación con los artículos 121, 122, 123 y 124 de las Disposiciones Regulatorias de la Ley Federal de Competencia Económica para los sectores de telecomunicaciones y radiodifusión y que, como Anexo D, es parte integrante del presente Acuerdo. Dich</w:t>
      </w:r>
      <w:r w:rsidR="008B0B4A" w:rsidRPr="00B63EF0">
        <w:rPr>
          <w:rFonts w:ascii="Arial" w:hAnsi="Arial" w:cs="Arial"/>
          <w:sz w:val="18"/>
          <w:szCs w:val="18"/>
        </w:rPr>
        <w:t>o</w:t>
      </w:r>
      <w:r w:rsidR="00CD7837" w:rsidRPr="00B63EF0">
        <w:rPr>
          <w:rFonts w:ascii="Arial" w:hAnsi="Arial" w:cs="Arial"/>
          <w:sz w:val="18"/>
          <w:szCs w:val="18"/>
        </w:rPr>
        <w:t xml:space="preserve"> </w:t>
      </w:r>
      <w:r w:rsidR="008B0B4A" w:rsidRPr="00B63EF0">
        <w:rPr>
          <w:rFonts w:ascii="Arial" w:hAnsi="Arial" w:cs="Arial"/>
          <w:sz w:val="18"/>
          <w:szCs w:val="18"/>
        </w:rPr>
        <w:t>trámite</w:t>
      </w:r>
      <w:r w:rsidR="00CD7837" w:rsidRPr="00B63EF0">
        <w:rPr>
          <w:rFonts w:ascii="Arial" w:hAnsi="Arial" w:cs="Arial"/>
          <w:sz w:val="18"/>
          <w:szCs w:val="18"/>
        </w:rPr>
        <w:t xml:space="preserve"> también p</w:t>
      </w:r>
      <w:r w:rsidR="008B0B4A" w:rsidRPr="00B63EF0">
        <w:rPr>
          <w:rFonts w:ascii="Arial" w:hAnsi="Arial" w:cs="Arial"/>
          <w:sz w:val="18"/>
          <w:szCs w:val="18"/>
        </w:rPr>
        <w:t>odrá</w:t>
      </w:r>
      <w:r w:rsidR="00CD7837" w:rsidRPr="00B63EF0">
        <w:rPr>
          <w:rFonts w:ascii="Arial" w:hAnsi="Arial" w:cs="Arial"/>
          <w:sz w:val="18"/>
          <w:szCs w:val="18"/>
        </w:rPr>
        <w:t xml:space="preserve"> presenta</w:t>
      </w:r>
      <w:r w:rsidR="008B0B4A" w:rsidRPr="00B63EF0">
        <w:rPr>
          <w:rFonts w:ascii="Arial" w:hAnsi="Arial" w:cs="Arial"/>
          <w:sz w:val="18"/>
          <w:szCs w:val="18"/>
        </w:rPr>
        <w:t>rse</w:t>
      </w:r>
      <w:r w:rsidR="00CD7837" w:rsidRPr="00B63EF0">
        <w:rPr>
          <w:rFonts w:ascii="Arial" w:hAnsi="Arial" w:cs="Arial"/>
          <w:sz w:val="18"/>
          <w:szCs w:val="18"/>
        </w:rPr>
        <w:t xml:space="preserve"> al Instituto, a través de escrito libre o </w:t>
      </w:r>
      <w:r w:rsidR="008B0B4A" w:rsidRPr="00B63EF0">
        <w:rPr>
          <w:rFonts w:ascii="Arial" w:hAnsi="Arial" w:cs="Arial"/>
          <w:sz w:val="18"/>
          <w:szCs w:val="18"/>
        </w:rPr>
        <w:t xml:space="preserve">por </w:t>
      </w:r>
      <w:r w:rsidR="00CD7837" w:rsidRPr="00B63EF0">
        <w:rPr>
          <w:rFonts w:ascii="Arial" w:hAnsi="Arial" w:cs="Arial"/>
          <w:sz w:val="18"/>
          <w:szCs w:val="18"/>
        </w:rPr>
        <w:t>el medio electrónico que, para tal efecto, se encuentre habilitado para su substanciación.</w:t>
      </w:r>
    </w:p>
    <w:p w14:paraId="507871F8" w14:textId="77777777" w:rsidR="00CD7837" w:rsidRPr="00EB589F" w:rsidRDefault="00CD7837" w:rsidP="00535FFA">
      <w:pPr>
        <w:spacing w:line="23" w:lineRule="atLeast"/>
        <w:jc w:val="both"/>
        <w:rPr>
          <w:rFonts w:ascii="Arial" w:hAnsi="Arial" w:cs="Arial"/>
          <w:sz w:val="18"/>
          <w:szCs w:val="18"/>
        </w:rPr>
      </w:pPr>
    </w:p>
    <w:p w14:paraId="37B907DE" w14:textId="171D5252" w:rsidR="00CD7837" w:rsidRPr="00EB589F" w:rsidRDefault="0061684C" w:rsidP="00535FFA">
      <w:pPr>
        <w:spacing w:line="23" w:lineRule="atLeast"/>
        <w:jc w:val="both"/>
        <w:rPr>
          <w:rFonts w:ascii="Arial" w:hAnsi="Arial" w:cs="Arial"/>
          <w:sz w:val="18"/>
          <w:szCs w:val="18"/>
        </w:rPr>
      </w:pPr>
      <w:r w:rsidRPr="00EB589F">
        <w:rPr>
          <w:rFonts w:ascii="Arial" w:hAnsi="Arial" w:cs="Arial"/>
          <w:b/>
          <w:sz w:val="18"/>
          <w:szCs w:val="18"/>
        </w:rPr>
        <w:t>Quinto</w:t>
      </w:r>
      <w:r w:rsidR="00CD7837" w:rsidRPr="00E07716">
        <w:rPr>
          <w:rFonts w:ascii="Arial" w:hAnsi="Arial" w:cs="Arial"/>
          <w:b/>
          <w:bCs/>
          <w:sz w:val="18"/>
          <w:szCs w:val="18"/>
        </w:rPr>
        <w:t>.</w:t>
      </w:r>
      <w:r w:rsidR="00A218ED" w:rsidRPr="00E07716">
        <w:rPr>
          <w:rFonts w:ascii="Arial" w:hAnsi="Arial" w:cs="Arial"/>
          <w:b/>
          <w:bCs/>
          <w:sz w:val="18"/>
          <w:szCs w:val="18"/>
        </w:rPr>
        <w:t xml:space="preserve"> -</w:t>
      </w:r>
      <w:r w:rsidR="00CD7837" w:rsidRPr="00EB589F">
        <w:rPr>
          <w:rFonts w:ascii="Arial" w:hAnsi="Arial" w:cs="Arial"/>
          <w:sz w:val="18"/>
          <w:szCs w:val="18"/>
        </w:rPr>
        <w:t xml:space="preserve"> Se emite el formato de uso optativo para la presentación de la información relacionada con el “Procedimiento para la Notificación de un Aviso de Concentración”, previsto en el artículo Noveno Transitorio del </w:t>
      </w:r>
      <w:r w:rsidR="00295130">
        <w:rPr>
          <w:rFonts w:ascii="Arial" w:hAnsi="Arial" w:cs="Arial"/>
          <w:sz w:val="18"/>
          <w:szCs w:val="18"/>
        </w:rPr>
        <w:t>“</w:t>
      </w:r>
      <w:r w:rsidR="00CD7837" w:rsidRPr="00EB589F">
        <w:rPr>
          <w:rFonts w:ascii="Arial" w:hAnsi="Arial" w:cs="Arial"/>
          <w:sz w:val="18"/>
          <w:szCs w:val="18"/>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295130">
        <w:rPr>
          <w:rFonts w:ascii="Arial" w:hAnsi="Arial" w:cs="Arial"/>
          <w:sz w:val="18"/>
          <w:szCs w:val="18"/>
        </w:rPr>
        <w:t>”</w:t>
      </w:r>
      <w:r w:rsidR="00CD7837" w:rsidRPr="00EB589F">
        <w:rPr>
          <w:rFonts w:ascii="Arial" w:hAnsi="Arial" w:cs="Arial"/>
          <w:sz w:val="18"/>
          <w:szCs w:val="18"/>
        </w:rPr>
        <w:t xml:space="preserve">, en relación con </w:t>
      </w:r>
      <w:r w:rsidR="004158A6">
        <w:rPr>
          <w:rFonts w:ascii="Arial" w:hAnsi="Arial" w:cs="Arial"/>
          <w:sz w:val="18"/>
          <w:szCs w:val="18"/>
        </w:rPr>
        <w:t>los</w:t>
      </w:r>
      <w:r w:rsidR="00CD7837" w:rsidRPr="00EB589F">
        <w:rPr>
          <w:rFonts w:ascii="Arial" w:hAnsi="Arial" w:cs="Arial"/>
          <w:sz w:val="18"/>
          <w:szCs w:val="18"/>
        </w:rPr>
        <w:t xml:space="preserve"> artículo</w:t>
      </w:r>
      <w:r w:rsidR="004158A6">
        <w:rPr>
          <w:rFonts w:ascii="Arial" w:hAnsi="Arial" w:cs="Arial"/>
          <w:sz w:val="18"/>
          <w:szCs w:val="18"/>
        </w:rPr>
        <w:t>s</w:t>
      </w:r>
      <w:r w:rsidR="00CD7837" w:rsidRPr="00EB589F">
        <w:rPr>
          <w:rFonts w:ascii="Arial" w:hAnsi="Arial" w:cs="Arial"/>
          <w:sz w:val="18"/>
          <w:szCs w:val="18"/>
        </w:rPr>
        <w:t xml:space="preserve"> 89 de la Ley Federal de Competencia Económica</w:t>
      </w:r>
      <w:r w:rsidR="004158A6">
        <w:rPr>
          <w:rFonts w:ascii="Arial" w:hAnsi="Arial" w:cs="Arial"/>
          <w:sz w:val="18"/>
          <w:szCs w:val="18"/>
        </w:rPr>
        <w:t>; y 17, 17-A</w:t>
      </w:r>
      <w:r w:rsidR="00B4430B">
        <w:rPr>
          <w:rFonts w:ascii="Arial" w:hAnsi="Arial" w:cs="Arial"/>
          <w:sz w:val="18"/>
          <w:szCs w:val="18"/>
        </w:rPr>
        <w:t>,</w:t>
      </w:r>
      <w:r w:rsidR="004158A6">
        <w:rPr>
          <w:rFonts w:ascii="Arial" w:hAnsi="Arial" w:cs="Arial"/>
          <w:sz w:val="18"/>
          <w:szCs w:val="18"/>
        </w:rPr>
        <w:t xml:space="preserve"> </w:t>
      </w:r>
      <w:r w:rsidR="00B4430B">
        <w:rPr>
          <w:rFonts w:ascii="Arial" w:hAnsi="Arial" w:cs="Arial"/>
          <w:sz w:val="18"/>
          <w:szCs w:val="18"/>
        </w:rPr>
        <w:t>28 y 32</w:t>
      </w:r>
      <w:r w:rsidR="00B700D4">
        <w:rPr>
          <w:rFonts w:ascii="Arial" w:hAnsi="Arial" w:cs="Arial"/>
          <w:sz w:val="18"/>
          <w:szCs w:val="18"/>
        </w:rPr>
        <w:t xml:space="preserve"> de la </w:t>
      </w:r>
      <w:r w:rsidR="00762914">
        <w:rPr>
          <w:rFonts w:ascii="Arial" w:hAnsi="Arial" w:cs="Arial"/>
          <w:sz w:val="18"/>
          <w:szCs w:val="18"/>
        </w:rPr>
        <w:t>L</w:t>
      </w:r>
      <w:r w:rsidR="00872E0A">
        <w:rPr>
          <w:rFonts w:ascii="Arial" w:hAnsi="Arial" w:cs="Arial"/>
          <w:sz w:val="18"/>
          <w:szCs w:val="18"/>
        </w:rPr>
        <w:t xml:space="preserve">ey </w:t>
      </w:r>
      <w:r w:rsidR="00762914">
        <w:rPr>
          <w:rFonts w:ascii="Arial" w:hAnsi="Arial" w:cs="Arial"/>
          <w:sz w:val="18"/>
          <w:szCs w:val="18"/>
        </w:rPr>
        <w:t>F</w:t>
      </w:r>
      <w:r w:rsidR="00872E0A">
        <w:rPr>
          <w:rFonts w:ascii="Arial" w:hAnsi="Arial" w:cs="Arial"/>
          <w:sz w:val="18"/>
          <w:szCs w:val="18"/>
        </w:rPr>
        <w:t xml:space="preserve">ederal de </w:t>
      </w:r>
      <w:r w:rsidR="00762914">
        <w:rPr>
          <w:rFonts w:ascii="Arial" w:hAnsi="Arial" w:cs="Arial"/>
          <w:sz w:val="18"/>
          <w:szCs w:val="18"/>
        </w:rPr>
        <w:t>P</w:t>
      </w:r>
      <w:r w:rsidR="00872E0A">
        <w:rPr>
          <w:rFonts w:ascii="Arial" w:hAnsi="Arial" w:cs="Arial"/>
          <w:sz w:val="18"/>
          <w:szCs w:val="18"/>
        </w:rPr>
        <w:t xml:space="preserve">rocedimiento </w:t>
      </w:r>
      <w:r w:rsidR="00762914">
        <w:rPr>
          <w:rFonts w:ascii="Arial" w:hAnsi="Arial" w:cs="Arial"/>
          <w:sz w:val="18"/>
          <w:szCs w:val="18"/>
        </w:rPr>
        <w:t>A</w:t>
      </w:r>
      <w:r w:rsidR="00872E0A">
        <w:rPr>
          <w:rFonts w:ascii="Arial" w:hAnsi="Arial" w:cs="Arial"/>
          <w:sz w:val="18"/>
          <w:szCs w:val="18"/>
        </w:rPr>
        <w:t>dministrativo</w:t>
      </w:r>
      <w:r w:rsidR="004158A6">
        <w:rPr>
          <w:rFonts w:ascii="Arial" w:hAnsi="Arial" w:cs="Arial"/>
          <w:sz w:val="18"/>
          <w:szCs w:val="18"/>
        </w:rPr>
        <w:t>;</w:t>
      </w:r>
      <w:r w:rsidR="00CD7837" w:rsidRPr="00EB589F">
        <w:rPr>
          <w:rFonts w:ascii="Arial" w:hAnsi="Arial" w:cs="Arial"/>
          <w:sz w:val="18"/>
          <w:szCs w:val="18"/>
        </w:rPr>
        <w:t xml:space="preserve"> y que, como Anexo E, es parte integrante del presente Acuerdo. Dich</w:t>
      </w:r>
      <w:r w:rsidR="00295130">
        <w:rPr>
          <w:rFonts w:ascii="Arial" w:hAnsi="Arial" w:cs="Arial"/>
          <w:sz w:val="18"/>
          <w:szCs w:val="18"/>
        </w:rPr>
        <w:t>o</w:t>
      </w:r>
      <w:r w:rsidR="00CD7837" w:rsidRPr="00EB589F">
        <w:rPr>
          <w:rFonts w:ascii="Arial" w:hAnsi="Arial" w:cs="Arial"/>
          <w:sz w:val="18"/>
          <w:szCs w:val="18"/>
        </w:rPr>
        <w:t xml:space="preserve"> </w:t>
      </w:r>
      <w:r w:rsidR="00295130">
        <w:rPr>
          <w:rFonts w:ascii="Arial" w:hAnsi="Arial" w:cs="Arial"/>
          <w:sz w:val="18"/>
          <w:szCs w:val="18"/>
        </w:rPr>
        <w:t>trámite</w:t>
      </w:r>
      <w:r w:rsidR="00CD7837" w:rsidRPr="00EB589F">
        <w:rPr>
          <w:rFonts w:ascii="Arial" w:hAnsi="Arial" w:cs="Arial"/>
          <w:sz w:val="18"/>
          <w:szCs w:val="18"/>
        </w:rPr>
        <w:t xml:space="preserve"> también p</w:t>
      </w:r>
      <w:r w:rsidR="00295130">
        <w:rPr>
          <w:rFonts w:ascii="Arial" w:hAnsi="Arial" w:cs="Arial"/>
          <w:sz w:val="18"/>
          <w:szCs w:val="18"/>
        </w:rPr>
        <w:t>odrá</w:t>
      </w:r>
      <w:r w:rsidR="00CD7837" w:rsidRPr="00EB589F">
        <w:rPr>
          <w:rFonts w:ascii="Arial" w:hAnsi="Arial" w:cs="Arial"/>
          <w:sz w:val="18"/>
          <w:szCs w:val="18"/>
        </w:rPr>
        <w:t xml:space="preserve"> presenta</w:t>
      </w:r>
      <w:r w:rsidR="00295130">
        <w:rPr>
          <w:rFonts w:ascii="Arial" w:hAnsi="Arial" w:cs="Arial"/>
          <w:sz w:val="18"/>
          <w:szCs w:val="18"/>
        </w:rPr>
        <w:t>rse</w:t>
      </w:r>
      <w:r w:rsidR="00CD7837" w:rsidRPr="00EB589F">
        <w:rPr>
          <w:rFonts w:ascii="Arial" w:hAnsi="Arial" w:cs="Arial"/>
          <w:sz w:val="18"/>
          <w:szCs w:val="18"/>
        </w:rPr>
        <w:t xml:space="preserve"> al Instituto, a través de escrito libre o </w:t>
      </w:r>
      <w:r w:rsidR="00295130">
        <w:rPr>
          <w:rFonts w:ascii="Arial" w:hAnsi="Arial" w:cs="Arial"/>
          <w:sz w:val="18"/>
          <w:szCs w:val="18"/>
        </w:rPr>
        <w:t xml:space="preserve">por </w:t>
      </w:r>
      <w:r w:rsidR="00CD7837" w:rsidRPr="00EB589F">
        <w:rPr>
          <w:rFonts w:ascii="Arial" w:hAnsi="Arial" w:cs="Arial"/>
          <w:sz w:val="18"/>
          <w:szCs w:val="18"/>
        </w:rPr>
        <w:t xml:space="preserve">el medio electrónico que, para tal efecto, se encuentre habilitado para su substanciación. </w:t>
      </w:r>
    </w:p>
    <w:p w14:paraId="506FA225" w14:textId="77777777" w:rsidR="00CD7837" w:rsidRPr="00EB589F" w:rsidRDefault="00CD7837" w:rsidP="00535FFA">
      <w:pPr>
        <w:spacing w:line="23" w:lineRule="atLeast"/>
        <w:jc w:val="both"/>
        <w:rPr>
          <w:rFonts w:ascii="Arial" w:hAnsi="Arial" w:cs="Arial"/>
          <w:sz w:val="18"/>
          <w:szCs w:val="18"/>
        </w:rPr>
      </w:pPr>
    </w:p>
    <w:p w14:paraId="65AC3EC1" w14:textId="36F62DD8" w:rsidR="00CD7837" w:rsidRPr="00EB589F" w:rsidRDefault="0061684C" w:rsidP="00535FFA">
      <w:pPr>
        <w:spacing w:line="23" w:lineRule="atLeast"/>
        <w:jc w:val="both"/>
        <w:rPr>
          <w:rFonts w:ascii="Arial" w:hAnsi="Arial" w:cs="Arial"/>
          <w:sz w:val="18"/>
          <w:szCs w:val="18"/>
        </w:rPr>
      </w:pPr>
      <w:r w:rsidRPr="00EB589F">
        <w:rPr>
          <w:rFonts w:ascii="Arial" w:hAnsi="Arial" w:cs="Arial"/>
          <w:b/>
          <w:sz w:val="18"/>
          <w:szCs w:val="18"/>
        </w:rPr>
        <w:t>Sexto</w:t>
      </w:r>
      <w:r w:rsidR="00CD7837" w:rsidRPr="00E07716">
        <w:rPr>
          <w:rFonts w:ascii="Arial" w:hAnsi="Arial" w:cs="Arial"/>
          <w:b/>
          <w:bCs/>
          <w:sz w:val="18"/>
          <w:szCs w:val="18"/>
        </w:rPr>
        <w:t>.</w:t>
      </w:r>
      <w:r w:rsidR="00A218ED" w:rsidRPr="00E07716">
        <w:rPr>
          <w:rFonts w:ascii="Arial" w:hAnsi="Arial" w:cs="Arial"/>
          <w:b/>
          <w:bCs/>
          <w:sz w:val="18"/>
          <w:szCs w:val="18"/>
        </w:rPr>
        <w:t xml:space="preserve"> -</w:t>
      </w:r>
      <w:r w:rsidR="00A218ED">
        <w:rPr>
          <w:rFonts w:ascii="Arial" w:hAnsi="Arial" w:cs="Arial"/>
          <w:sz w:val="18"/>
          <w:szCs w:val="18"/>
        </w:rPr>
        <w:t xml:space="preserve"> </w:t>
      </w:r>
      <w:r w:rsidR="00CD7837" w:rsidRPr="00EB589F">
        <w:rPr>
          <w:rFonts w:ascii="Arial" w:hAnsi="Arial" w:cs="Arial"/>
          <w:sz w:val="18"/>
          <w:szCs w:val="18"/>
        </w:rPr>
        <w:t xml:space="preserve">Se emite el formato de uso optativo para la presentación del trámite de “Solicitud de orientación general en materia de libre concurrencia y competencia económica”, previsto por </w:t>
      </w:r>
      <w:r w:rsidR="00C05F68">
        <w:rPr>
          <w:rFonts w:ascii="Arial" w:hAnsi="Arial" w:cs="Arial"/>
          <w:sz w:val="18"/>
          <w:szCs w:val="18"/>
        </w:rPr>
        <w:t>el artículo</w:t>
      </w:r>
      <w:r w:rsidR="00CD7837" w:rsidRPr="00EB589F">
        <w:rPr>
          <w:rFonts w:ascii="Arial" w:hAnsi="Arial" w:cs="Arial"/>
          <w:sz w:val="18"/>
          <w:szCs w:val="18"/>
        </w:rPr>
        <w:t xml:space="preserve"> 110 de la Ley Federal de Competencia Económica, </w:t>
      </w:r>
      <w:r w:rsidR="001139A4">
        <w:rPr>
          <w:rFonts w:ascii="Arial" w:hAnsi="Arial" w:cs="Arial"/>
          <w:sz w:val="18"/>
          <w:szCs w:val="18"/>
        </w:rPr>
        <w:t xml:space="preserve">y </w:t>
      </w:r>
      <w:r w:rsidR="00CD7837" w:rsidRPr="00EB589F">
        <w:rPr>
          <w:rFonts w:ascii="Arial" w:hAnsi="Arial" w:cs="Arial"/>
          <w:sz w:val="18"/>
          <w:szCs w:val="18"/>
        </w:rPr>
        <w:t>139, 140, 141 y 142 de las Disposiciones Regulatorias de la Ley Federal de Competencia Económica para los sectores de telecomunicaciones y radiodifusión, y que, como Anexo F, es parte integrante del presente Acuerdo. Dich</w:t>
      </w:r>
      <w:r w:rsidR="00C74E31">
        <w:rPr>
          <w:rFonts w:ascii="Arial" w:hAnsi="Arial" w:cs="Arial"/>
          <w:sz w:val="18"/>
          <w:szCs w:val="18"/>
        </w:rPr>
        <w:t>o</w:t>
      </w:r>
      <w:r w:rsidR="00CD7837" w:rsidRPr="00EB589F">
        <w:rPr>
          <w:rFonts w:ascii="Arial" w:hAnsi="Arial" w:cs="Arial"/>
          <w:sz w:val="18"/>
          <w:szCs w:val="18"/>
        </w:rPr>
        <w:t xml:space="preserve"> </w:t>
      </w:r>
      <w:r w:rsidR="00C74E31">
        <w:rPr>
          <w:rFonts w:ascii="Arial" w:hAnsi="Arial" w:cs="Arial"/>
          <w:sz w:val="18"/>
          <w:szCs w:val="18"/>
        </w:rPr>
        <w:t>trámite</w:t>
      </w:r>
      <w:r w:rsidR="00CD7837" w:rsidRPr="00EB589F">
        <w:rPr>
          <w:rFonts w:ascii="Arial" w:hAnsi="Arial" w:cs="Arial"/>
          <w:sz w:val="18"/>
          <w:szCs w:val="18"/>
        </w:rPr>
        <w:t xml:space="preserve"> también p</w:t>
      </w:r>
      <w:r w:rsidR="00C74E31">
        <w:rPr>
          <w:rFonts w:ascii="Arial" w:hAnsi="Arial" w:cs="Arial"/>
          <w:sz w:val="18"/>
          <w:szCs w:val="18"/>
        </w:rPr>
        <w:t>odrá</w:t>
      </w:r>
      <w:r w:rsidR="00CD7837" w:rsidRPr="00EB589F">
        <w:rPr>
          <w:rFonts w:ascii="Arial" w:hAnsi="Arial" w:cs="Arial"/>
          <w:sz w:val="18"/>
          <w:szCs w:val="18"/>
        </w:rPr>
        <w:t xml:space="preserve"> presenta</w:t>
      </w:r>
      <w:r w:rsidR="00C74E31">
        <w:rPr>
          <w:rFonts w:ascii="Arial" w:hAnsi="Arial" w:cs="Arial"/>
          <w:sz w:val="18"/>
          <w:szCs w:val="18"/>
        </w:rPr>
        <w:t>rse</w:t>
      </w:r>
      <w:r w:rsidR="00CD7837" w:rsidRPr="00EB589F">
        <w:rPr>
          <w:rFonts w:ascii="Arial" w:hAnsi="Arial" w:cs="Arial"/>
          <w:sz w:val="18"/>
          <w:szCs w:val="18"/>
        </w:rPr>
        <w:t xml:space="preserve"> al Instituto, a través de escrito libre o </w:t>
      </w:r>
      <w:r w:rsidR="00C74E31">
        <w:rPr>
          <w:rFonts w:ascii="Arial" w:hAnsi="Arial" w:cs="Arial"/>
          <w:sz w:val="18"/>
          <w:szCs w:val="18"/>
        </w:rPr>
        <w:t xml:space="preserve">por </w:t>
      </w:r>
      <w:r w:rsidR="00CD7837" w:rsidRPr="00EB589F">
        <w:rPr>
          <w:rFonts w:ascii="Arial" w:hAnsi="Arial" w:cs="Arial"/>
          <w:sz w:val="18"/>
          <w:szCs w:val="18"/>
        </w:rPr>
        <w:t>el medio electrónico que, para tal efecto, se encuentre habilitado para su substanciación.</w:t>
      </w:r>
    </w:p>
    <w:p w14:paraId="1BF05FBC" w14:textId="77777777" w:rsidR="00CD7837" w:rsidRPr="00EB589F" w:rsidRDefault="00CD7837" w:rsidP="00535FFA">
      <w:pPr>
        <w:spacing w:line="23" w:lineRule="atLeast"/>
        <w:jc w:val="both"/>
        <w:rPr>
          <w:rFonts w:ascii="Arial" w:hAnsi="Arial" w:cs="Arial"/>
          <w:sz w:val="18"/>
          <w:szCs w:val="18"/>
        </w:rPr>
      </w:pPr>
    </w:p>
    <w:p w14:paraId="6F957F2B" w14:textId="1D498CF7" w:rsidR="00CD7837" w:rsidRPr="00EB589F" w:rsidRDefault="0061684C" w:rsidP="00535FFA">
      <w:pPr>
        <w:spacing w:line="23" w:lineRule="atLeast"/>
        <w:jc w:val="both"/>
        <w:rPr>
          <w:rFonts w:ascii="Arial" w:hAnsi="Arial" w:cs="Arial"/>
          <w:sz w:val="18"/>
          <w:szCs w:val="18"/>
        </w:rPr>
      </w:pPr>
      <w:r w:rsidRPr="00EB589F">
        <w:rPr>
          <w:rFonts w:ascii="Arial" w:hAnsi="Arial" w:cs="Arial"/>
          <w:b/>
          <w:sz w:val="18"/>
          <w:szCs w:val="18"/>
        </w:rPr>
        <w:t>Séptimo</w:t>
      </w:r>
      <w:r w:rsidR="00CD7837" w:rsidRPr="00E07716">
        <w:rPr>
          <w:rFonts w:ascii="Arial" w:hAnsi="Arial" w:cs="Arial"/>
          <w:b/>
          <w:bCs/>
          <w:sz w:val="18"/>
          <w:szCs w:val="18"/>
        </w:rPr>
        <w:t>.</w:t>
      </w:r>
      <w:r w:rsidR="00A218ED" w:rsidRPr="00E07716">
        <w:rPr>
          <w:rFonts w:ascii="Arial" w:hAnsi="Arial" w:cs="Arial"/>
          <w:b/>
          <w:bCs/>
          <w:sz w:val="18"/>
          <w:szCs w:val="18"/>
        </w:rPr>
        <w:t xml:space="preserve"> -</w:t>
      </w:r>
      <w:r w:rsidR="00A218ED">
        <w:rPr>
          <w:rFonts w:ascii="Arial" w:hAnsi="Arial" w:cs="Arial"/>
          <w:sz w:val="18"/>
          <w:szCs w:val="18"/>
        </w:rPr>
        <w:t xml:space="preserve"> </w:t>
      </w:r>
      <w:r w:rsidR="00CD7837" w:rsidRPr="00EB589F">
        <w:rPr>
          <w:rFonts w:ascii="Arial" w:hAnsi="Arial" w:cs="Arial"/>
          <w:sz w:val="18"/>
          <w:szCs w:val="18"/>
        </w:rPr>
        <w:t xml:space="preserve">Se emite el formato de uso optativo para la presentación del trámite de “Solicitud de opinión formal en materia de libre concurrencia y competencia económica”, previsto </w:t>
      </w:r>
      <w:r w:rsidR="004971E9">
        <w:rPr>
          <w:rFonts w:ascii="Arial" w:hAnsi="Arial" w:cs="Arial"/>
          <w:sz w:val="18"/>
          <w:szCs w:val="18"/>
        </w:rPr>
        <w:t xml:space="preserve">en los </w:t>
      </w:r>
      <w:r w:rsidR="00CD7837" w:rsidRPr="00EB589F">
        <w:rPr>
          <w:rFonts w:ascii="Arial" w:hAnsi="Arial" w:cs="Arial"/>
          <w:sz w:val="18"/>
          <w:szCs w:val="18"/>
        </w:rPr>
        <w:t>artículo</w:t>
      </w:r>
      <w:r w:rsidR="00E030ED">
        <w:rPr>
          <w:rFonts w:ascii="Arial" w:hAnsi="Arial" w:cs="Arial"/>
          <w:sz w:val="18"/>
          <w:szCs w:val="18"/>
        </w:rPr>
        <w:t>s</w:t>
      </w:r>
      <w:r w:rsidR="00CD7837" w:rsidRPr="00EB589F">
        <w:rPr>
          <w:rFonts w:ascii="Arial" w:hAnsi="Arial" w:cs="Arial"/>
          <w:sz w:val="18"/>
          <w:szCs w:val="18"/>
        </w:rPr>
        <w:t xml:space="preserve"> 104</w:t>
      </w:r>
      <w:r w:rsidR="00E030ED">
        <w:rPr>
          <w:rFonts w:ascii="Arial" w:hAnsi="Arial" w:cs="Arial"/>
          <w:sz w:val="18"/>
          <w:szCs w:val="18"/>
        </w:rPr>
        <w:t>, 105 y 106</w:t>
      </w:r>
      <w:r w:rsidR="00CD7837" w:rsidRPr="00EB589F">
        <w:rPr>
          <w:rFonts w:ascii="Arial" w:hAnsi="Arial" w:cs="Arial"/>
          <w:sz w:val="18"/>
          <w:szCs w:val="18"/>
        </w:rPr>
        <w:t xml:space="preserve"> de la Ley Federal de Competencia Económica, y que, como Anexo G, es parte integrante del presente Acuerdo. Dich</w:t>
      </w:r>
      <w:r w:rsidR="002A6ECD">
        <w:rPr>
          <w:rFonts w:ascii="Arial" w:hAnsi="Arial" w:cs="Arial"/>
          <w:sz w:val="18"/>
          <w:szCs w:val="18"/>
        </w:rPr>
        <w:t>o</w:t>
      </w:r>
      <w:r w:rsidR="00CD7837" w:rsidRPr="00EB589F">
        <w:rPr>
          <w:rFonts w:ascii="Arial" w:hAnsi="Arial" w:cs="Arial"/>
          <w:sz w:val="18"/>
          <w:szCs w:val="18"/>
        </w:rPr>
        <w:t xml:space="preserve"> </w:t>
      </w:r>
      <w:r w:rsidR="002A6ECD">
        <w:rPr>
          <w:rFonts w:ascii="Arial" w:hAnsi="Arial" w:cs="Arial"/>
          <w:sz w:val="18"/>
          <w:szCs w:val="18"/>
        </w:rPr>
        <w:t>trámite</w:t>
      </w:r>
      <w:r w:rsidR="00CD7837" w:rsidRPr="00EB589F">
        <w:rPr>
          <w:rFonts w:ascii="Arial" w:hAnsi="Arial" w:cs="Arial"/>
          <w:sz w:val="18"/>
          <w:szCs w:val="18"/>
        </w:rPr>
        <w:t xml:space="preserve"> también p</w:t>
      </w:r>
      <w:r w:rsidR="002A6ECD">
        <w:rPr>
          <w:rFonts w:ascii="Arial" w:hAnsi="Arial" w:cs="Arial"/>
          <w:sz w:val="18"/>
          <w:szCs w:val="18"/>
        </w:rPr>
        <w:t>odrá</w:t>
      </w:r>
      <w:r w:rsidR="00CD7837" w:rsidRPr="00EB589F">
        <w:rPr>
          <w:rFonts w:ascii="Arial" w:hAnsi="Arial" w:cs="Arial"/>
          <w:sz w:val="18"/>
          <w:szCs w:val="18"/>
        </w:rPr>
        <w:t xml:space="preserve"> presenta</w:t>
      </w:r>
      <w:r w:rsidR="002A6ECD">
        <w:rPr>
          <w:rFonts w:ascii="Arial" w:hAnsi="Arial" w:cs="Arial"/>
          <w:sz w:val="18"/>
          <w:szCs w:val="18"/>
        </w:rPr>
        <w:t>rse</w:t>
      </w:r>
      <w:r w:rsidR="00CD7837" w:rsidRPr="00EB589F">
        <w:rPr>
          <w:rFonts w:ascii="Arial" w:hAnsi="Arial" w:cs="Arial"/>
          <w:sz w:val="18"/>
          <w:szCs w:val="18"/>
        </w:rPr>
        <w:t xml:space="preserve"> al Instituto, a través de escrito libre o </w:t>
      </w:r>
      <w:r w:rsidR="002A6ECD">
        <w:rPr>
          <w:rFonts w:ascii="Arial" w:hAnsi="Arial" w:cs="Arial"/>
          <w:sz w:val="18"/>
          <w:szCs w:val="18"/>
        </w:rPr>
        <w:t xml:space="preserve">por </w:t>
      </w:r>
      <w:r w:rsidR="00CD7837" w:rsidRPr="00EB589F">
        <w:rPr>
          <w:rFonts w:ascii="Arial" w:hAnsi="Arial" w:cs="Arial"/>
          <w:sz w:val="18"/>
          <w:szCs w:val="18"/>
        </w:rPr>
        <w:t>el medio electrónico que, para tal efecto, se encuentre habilitado para su substanciación.</w:t>
      </w:r>
    </w:p>
    <w:p w14:paraId="553C8696" w14:textId="77777777" w:rsidR="00CD7837" w:rsidRPr="00EB589F" w:rsidRDefault="00CD7837" w:rsidP="00535FFA">
      <w:pPr>
        <w:spacing w:line="23" w:lineRule="atLeast"/>
        <w:jc w:val="both"/>
        <w:rPr>
          <w:rFonts w:ascii="Arial" w:hAnsi="Arial" w:cs="Arial"/>
          <w:sz w:val="18"/>
          <w:szCs w:val="18"/>
        </w:rPr>
      </w:pPr>
    </w:p>
    <w:p w14:paraId="0E040CF9" w14:textId="77777777" w:rsidR="00CD7837" w:rsidRPr="00EB589F" w:rsidRDefault="00CD7837" w:rsidP="00535FFA">
      <w:pPr>
        <w:spacing w:line="23" w:lineRule="atLeast"/>
        <w:jc w:val="both"/>
        <w:rPr>
          <w:rFonts w:ascii="Arial" w:hAnsi="Arial" w:cs="Arial"/>
          <w:sz w:val="18"/>
          <w:szCs w:val="18"/>
        </w:rPr>
      </w:pPr>
    </w:p>
    <w:p w14:paraId="4C727630" w14:textId="77777777" w:rsidR="00CD7837" w:rsidRPr="00864133" w:rsidRDefault="00982CA7" w:rsidP="00535FFA">
      <w:pPr>
        <w:autoSpaceDE w:val="0"/>
        <w:autoSpaceDN w:val="0"/>
        <w:adjustRightInd w:val="0"/>
        <w:spacing w:line="23" w:lineRule="atLeast"/>
        <w:rPr>
          <w:rFonts w:ascii="Arial" w:hAnsi="Arial" w:cs="Arial"/>
          <w:b/>
          <w:sz w:val="18"/>
          <w:szCs w:val="18"/>
        </w:rPr>
      </w:pPr>
      <w:r w:rsidRPr="00864133">
        <w:rPr>
          <w:rFonts w:ascii="Arial" w:hAnsi="Arial" w:cs="Arial"/>
          <w:b/>
          <w:sz w:val="18"/>
          <w:szCs w:val="18"/>
        </w:rPr>
        <w:t>Transitorios</w:t>
      </w:r>
    </w:p>
    <w:p w14:paraId="5E2CDF16" w14:textId="77777777" w:rsidR="00CD7837" w:rsidRPr="00864133" w:rsidRDefault="00CD7837" w:rsidP="00535FFA">
      <w:pPr>
        <w:autoSpaceDE w:val="0"/>
        <w:autoSpaceDN w:val="0"/>
        <w:adjustRightInd w:val="0"/>
        <w:spacing w:line="23" w:lineRule="atLeast"/>
        <w:jc w:val="both"/>
        <w:rPr>
          <w:rFonts w:ascii="Arial" w:hAnsi="Arial" w:cs="Arial"/>
          <w:b/>
          <w:sz w:val="18"/>
          <w:szCs w:val="18"/>
        </w:rPr>
      </w:pPr>
    </w:p>
    <w:p w14:paraId="7A772C0D" w14:textId="77777777" w:rsidR="00CD7837" w:rsidRPr="00864133" w:rsidRDefault="00CD7837" w:rsidP="00535FFA">
      <w:pPr>
        <w:autoSpaceDE w:val="0"/>
        <w:autoSpaceDN w:val="0"/>
        <w:adjustRightInd w:val="0"/>
        <w:spacing w:line="23" w:lineRule="atLeast"/>
        <w:jc w:val="both"/>
        <w:rPr>
          <w:rFonts w:ascii="Arial" w:hAnsi="Arial" w:cs="Arial"/>
          <w:b/>
          <w:sz w:val="18"/>
          <w:szCs w:val="18"/>
        </w:rPr>
      </w:pPr>
    </w:p>
    <w:p w14:paraId="48E1DF7D" w14:textId="29B19CE0" w:rsidR="00CD7837" w:rsidRPr="00EB589F" w:rsidRDefault="00CD7837" w:rsidP="00535FFA">
      <w:pPr>
        <w:autoSpaceDE w:val="0"/>
        <w:autoSpaceDN w:val="0"/>
        <w:adjustRightInd w:val="0"/>
        <w:spacing w:line="23" w:lineRule="atLeast"/>
        <w:jc w:val="both"/>
        <w:rPr>
          <w:rFonts w:ascii="Arial" w:hAnsi="Arial" w:cs="Arial"/>
          <w:sz w:val="18"/>
          <w:szCs w:val="18"/>
        </w:rPr>
      </w:pPr>
      <w:r w:rsidRPr="00EB589F">
        <w:rPr>
          <w:rFonts w:ascii="Arial" w:hAnsi="Arial" w:cs="Arial"/>
          <w:b/>
          <w:sz w:val="18"/>
          <w:szCs w:val="18"/>
        </w:rPr>
        <w:t>P</w:t>
      </w:r>
      <w:r w:rsidR="00982CA7" w:rsidRPr="00EB589F">
        <w:rPr>
          <w:rFonts w:ascii="Arial" w:hAnsi="Arial" w:cs="Arial"/>
          <w:b/>
          <w:sz w:val="18"/>
          <w:szCs w:val="18"/>
        </w:rPr>
        <w:t>rimero</w:t>
      </w:r>
      <w:r w:rsidRPr="00EB589F">
        <w:rPr>
          <w:rFonts w:ascii="Arial" w:hAnsi="Arial" w:cs="Arial"/>
          <w:b/>
          <w:sz w:val="18"/>
          <w:szCs w:val="18"/>
        </w:rPr>
        <w:t>.</w:t>
      </w:r>
      <w:r w:rsidR="00A218ED">
        <w:rPr>
          <w:rFonts w:ascii="Arial" w:hAnsi="Arial" w:cs="Arial"/>
          <w:b/>
          <w:sz w:val="18"/>
          <w:szCs w:val="18"/>
        </w:rPr>
        <w:t xml:space="preserve"> </w:t>
      </w:r>
      <w:r w:rsidRPr="00EB589F">
        <w:rPr>
          <w:rFonts w:ascii="Arial" w:hAnsi="Arial" w:cs="Arial"/>
          <w:b/>
          <w:sz w:val="18"/>
          <w:szCs w:val="18"/>
        </w:rPr>
        <w:t xml:space="preserve">- </w:t>
      </w:r>
      <w:r w:rsidR="0090202B" w:rsidRPr="00EB589F">
        <w:rPr>
          <w:rFonts w:ascii="Arial" w:hAnsi="Arial" w:cs="Arial"/>
          <w:sz w:val="18"/>
          <w:szCs w:val="18"/>
        </w:rPr>
        <w:t>El presente Acuerdo entrará en vigor a los sesenta días naturales siguientes al de su publicación en el Diario Oficial de la Federación.</w:t>
      </w:r>
    </w:p>
    <w:p w14:paraId="1C47A67D" w14:textId="77777777" w:rsidR="00CD7837" w:rsidRPr="00EB589F" w:rsidRDefault="00CD7837" w:rsidP="00535FFA">
      <w:pPr>
        <w:autoSpaceDE w:val="0"/>
        <w:autoSpaceDN w:val="0"/>
        <w:adjustRightInd w:val="0"/>
        <w:spacing w:line="23" w:lineRule="atLeast"/>
        <w:jc w:val="both"/>
        <w:rPr>
          <w:rFonts w:ascii="Arial" w:hAnsi="Arial" w:cs="Arial"/>
          <w:b/>
          <w:sz w:val="18"/>
          <w:szCs w:val="18"/>
        </w:rPr>
      </w:pPr>
    </w:p>
    <w:p w14:paraId="03CAC85B" w14:textId="1AF59E63" w:rsidR="007457CE" w:rsidRPr="007457CE" w:rsidRDefault="00CD7837" w:rsidP="00535FFA">
      <w:pPr>
        <w:autoSpaceDE w:val="0"/>
        <w:autoSpaceDN w:val="0"/>
        <w:adjustRightInd w:val="0"/>
        <w:spacing w:line="23" w:lineRule="atLeast"/>
        <w:jc w:val="both"/>
        <w:rPr>
          <w:rFonts w:ascii="Arial" w:hAnsi="Arial" w:cs="Arial"/>
          <w:sz w:val="18"/>
          <w:szCs w:val="18"/>
        </w:rPr>
      </w:pPr>
      <w:r w:rsidRPr="00EB589F">
        <w:rPr>
          <w:rFonts w:ascii="Arial" w:hAnsi="Arial" w:cs="Arial"/>
          <w:b/>
          <w:sz w:val="18"/>
          <w:szCs w:val="18"/>
        </w:rPr>
        <w:t>S</w:t>
      </w:r>
      <w:r w:rsidR="00982CA7" w:rsidRPr="00EB589F">
        <w:rPr>
          <w:rFonts w:ascii="Arial" w:hAnsi="Arial" w:cs="Arial"/>
          <w:b/>
          <w:sz w:val="18"/>
          <w:szCs w:val="18"/>
        </w:rPr>
        <w:t>egundo</w:t>
      </w:r>
      <w:r w:rsidRPr="00EB589F">
        <w:rPr>
          <w:rFonts w:ascii="Arial" w:hAnsi="Arial" w:cs="Arial"/>
          <w:b/>
          <w:sz w:val="18"/>
          <w:szCs w:val="18"/>
        </w:rPr>
        <w:t>.</w:t>
      </w:r>
      <w:r w:rsidR="00DE75B1">
        <w:rPr>
          <w:rFonts w:ascii="Arial" w:hAnsi="Arial" w:cs="Arial"/>
          <w:b/>
          <w:sz w:val="18"/>
          <w:szCs w:val="18"/>
        </w:rPr>
        <w:t xml:space="preserve"> - </w:t>
      </w:r>
      <w:r w:rsidR="00211785" w:rsidRPr="00EB589F">
        <w:rPr>
          <w:rFonts w:ascii="Arial" w:hAnsi="Arial" w:cs="Arial"/>
          <w:sz w:val="18"/>
          <w:szCs w:val="18"/>
        </w:rPr>
        <w:t>Las solicitudes que al momento de la entrada en vigor del presente Acuerdo se encuentren en trámite, se resolverán de conformidad con las disposiciones vigentes al momento de su presentación.</w:t>
      </w:r>
    </w:p>
    <w:p w14:paraId="1574EE5A" w14:textId="77777777" w:rsidR="00E77CDF" w:rsidRDefault="00E77CDF" w:rsidP="00535FFA">
      <w:pPr>
        <w:autoSpaceDE w:val="0"/>
        <w:autoSpaceDN w:val="0"/>
        <w:adjustRightInd w:val="0"/>
        <w:spacing w:line="23" w:lineRule="atLeast"/>
        <w:jc w:val="both"/>
        <w:rPr>
          <w:rFonts w:ascii="Arial" w:hAnsi="Arial" w:cs="Arial"/>
          <w:sz w:val="18"/>
          <w:szCs w:val="18"/>
        </w:rPr>
      </w:pPr>
    </w:p>
    <w:p w14:paraId="41E8BB60" w14:textId="6CB45691" w:rsidR="00CD7837" w:rsidRPr="00EB589F" w:rsidRDefault="007457CE" w:rsidP="00535FFA">
      <w:pPr>
        <w:autoSpaceDE w:val="0"/>
        <w:autoSpaceDN w:val="0"/>
        <w:adjustRightInd w:val="0"/>
        <w:spacing w:line="23" w:lineRule="atLeast"/>
        <w:jc w:val="both"/>
        <w:rPr>
          <w:rFonts w:ascii="Arial" w:hAnsi="Arial" w:cs="Arial"/>
          <w:sz w:val="18"/>
          <w:szCs w:val="18"/>
        </w:rPr>
      </w:pPr>
      <w:r w:rsidRPr="00EB589F">
        <w:rPr>
          <w:rFonts w:ascii="Arial" w:hAnsi="Arial" w:cs="Arial"/>
          <w:b/>
          <w:sz w:val="18"/>
          <w:szCs w:val="18"/>
        </w:rPr>
        <w:t>Tercero.</w:t>
      </w:r>
      <w:r w:rsidR="00A218ED">
        <w:rPr>
          <w:rFonts w:ascii="Arial" w:hAnsi="Arial" w:cs="Arial"/>
          <w:b/>
          <w:sz w:val="18"/>
          <w:szCs w:val="18"/>
        </w:rPr>
        <w:t xml:space="preserve"> </w:t>
      </w:r>
      <w:r w:rsidRPr="00EB589F">
        <w:rPr>
          <w:rFonts w:ascii="Arial" w:hAnsi="Arial" w:cs="Arial"/>
          <w:b/>
          <w:sz w:val="18"/>
          <w:szCs w:val="18"/>
        </w:rPr>
        <w:t xml:space="preserve">- </w:t>
      </w:r>
      <w:r w:rsidR="0090202B" w:rsidRPr="007457CE">
        <w:rPr>
          <w:rFonts w:ascii="Arial" w:hAnsi="Arial" w:cs="Arial"/>
          <w:sz w:val="18"/>
          <w:szCs w:val="18"/>
        </w:rPr>
        <w:t>Publíquese el presente Acuerdo en el Diario Oficial de la Federación, de conformidad con lo dispuesto en el artículo 46 de la Ley Federal de Telecomunicaciones y Radiodifusión, y en el Portal de Internet del Instituto Federal de Telecomunicaciones.</w:t>
      </w:r>
      <w:r w:rsidR="0090202B">
        <w:rPr>
          <w:rFonts w:ascii="Arial" w:hAnsi="Arial" w:cs="Arial"/>
          <w:sz w:val="18"/>
          <w:szCs w:val="18"/>
        </w:rPr>
        <w:t xml:space="preserve"> </w:t>
      </w:r>
    </w:p>
    <w:p w14:paraId="1869330F" w14:textId="77777777" w:rsidR="00CD7837" w:rsidRPr="00EB589F" w:rsidRDefault="00CD7837" w:rsidP="00535FFA">
      <w:pPr>
        <w:autoSpaceDE w:val="0"/>
        <w:autoSpaceDN w:val="0"/>
        <w:adjustRightInd w:val="0"/>
        <w:spacing w:line="23" w:lineRule="atLeast"/>
        <w:jc w:val="both"/>
        <w:rPr>
          <w:rFonts w:ascii="Arial" w:hAnsi="Arial" w:cs="Arial"/>
          <w:b/>
          <w:sz w:val="18"/>
          <w:szCs w:val="18"/>
        </w:rPr>
      </w:pPr>
    </w:p>
    <w:p w14:paraId="16D8907B" w14:textId="41C34C6C" w:rsidR="006803BB" w:rsidRDefault="007457CE" w:rsidP="00535FFA">
      <w:pPr>
        <w:autoSpaceDE w:val="0"/>
        <w:autoSpaceDN w:val="0"/>
        <w:adjustRightInd w:val="0"/>
        <w:spacing w:line="23" w:lineRule="atLeast"/>
        <w:jc w:val="both"/>
        <w:rPr>
          <w:rFonts w:ascii="Arial" w:hAnsi="Arial" w:cs="Arial"/>
          <w:sz w:val="18"/>
          <w:szCs w:val="18"/>
        </w:rPr>
      </w:pPr>
      <w:r>
        <w:rPr>
          <w:rFonts w:ascii="Arial" w:hAnsi="Arial" w:cs="Arial"/>
          <w:b/>
          <w:sz w:val="18"/>
          <w:szCs w:val="18"/>
        </w:rPr>
        <w:t>Cuarto</w:t>
      </w:r>
      <w:r w:rsidR="00CD7837" w:rsidRPr="00EB589F">
        <w:rPr>
          <w:rFonts w:ascii="Arial" w:hAnsi="Arial" w:cs="Arial"/>
          <w:b/>
          <w:sz w:val="18"/>
          <w:szCs w:val="18"/>
        </w:rPr>
        <w:t>.</w:t>
      </w:r>
      <w:r w:rsidR="00A218ED">
        <w:rPr>
          <w:rFonts w:ascii="Arial" w:hAnsi="Arial" w:cs="Arial"/>
          <w:b/>
          <w:sz w:val="18"/>
          <w:szCs w:val="18"/>
        </w:rPr>
        <w:t xml:space="preserve"> </w:t>
      </w:r>
      <w:r w:rsidR="00CD7837" w:rsidRPr="00EB589F">
        <w:rPr>
          <w:rFonts w:ascii="Arial" w:hAnsi="Arial" w:cs="Arial"/>
          <w:b/>
          <w:sz w:val="18"/>
          <w:szCs w:val="18"/>
        </w:rPr>
        <w:t xml:space="preserve">- </w:t>
      </w:r>
      <w:r w:rsidR="00CD7837" w:rsidRPr="00EB589F">
        <w:rPr>
          <w:rFonts w:ascii="Arial" w:hAnsi="Arial" w:cs="Arial"/>
          <w:sz w:val="18"/>
          <w:szCs w:val="18"/>
        </w:rPr>
        <w:t>A la entrada en vigor del presente Acuerdo, el Instituto pondrá a disposición de todos los interesados</w:t>
      </w:r>
      <w:r w:rsidR="002045B9" w:rsidRPr="002045B9">
        <w:rPr>
          <w:rFonts w:ascii="Arial" w:hAnsi="Arial" w:cs="Arial"/>
          <w:sz w:val="18"/>
          <w:szCs w:val="18"/>
        </w:rPr>
        <w:t xml:space="preserve"> </w:t>
      </w:r>
      <w:r w:rsidR="002045B9" w:rsidRPr="00EB589F">
        <w:rPr>
          <w:rFonts w:ascii="Arial" w:hAnsi="Arial" w:cs="Arial"/>
          <w:sz w:val="18"/>
          <w:szCs w:val="18"/>
        </w:rPr>
        <w:t>en el Registro de Trámites y Servicios del Instituto</w:t>
      </w:r>
      <w:r w:rsidR="00CD7837" w:rsidRPr="00EB589F">
        <w:rPr>
          <w:rFonts w:ascii="Arial" w:hAnsi="Arial" w:cs="Arial"/>
          <w:sz w:val="18"/>
          <w:szCs w:val="18"/>
        </w:rPr>
        <w:t>, los formatos que se emiten a través del presente</w:t>
      </w:r>
      <w:r w:rsidR="0061684C" w:rsidRPr="00EB589F">
        <w:rPr>
          <w:rFonts w:ascii="Arial" w:hAnsi="Arial" w:cs="Arial"/>
          <w:sz w:val="18"/>
          <w:szCs w:val="18"/>
        </w:rPr>
        <w:t xml:space="preserve"> </w:t>
      </w:r>
      <w:r w:rsidR="00CD7837" w:rsidRPr="00EB589F">
        <w:rPr>
          <w:rFonts w:ascii="Arial" w:hAnsi="Arial" w:cs="Arial"/>
          <w:sz w:val="18"/>
          <w:szCs w:val="18"/>
        </w:rPr>
        <w:t>en versión electrónica, para su descarga, llenado y presentación ante la Oficialía de Partes Común, hasta en tanto éstos migren a un formato electrónico que se encuentre contenido en la Ventanilla Electrónica de este órgano constitucional autónomo.</w:t>
      </w:r>
    </w:p>
    <w:p w14:paraId="0D2B83D9" w14:textId="77777777" w:rsidR="00535FFA" w:rsidRDefault="00535FFA" w:rsidP="00535FFA">
      <w:pPr>
        <w:autoSpaceDE w:val="0"/>
        <w:autoSpaceDN w:val="0"/>
        <w:adjustRightInd w:val="0"/>
        <w:spacing w:line="23" w:lineRule="atLeast"/>
        <w:jc w:val="both"/>
        <w:rPr>
          <w:rFonts w:ascii="Arial" w:hAnsi="Arial" w:cs="Arial"/>
          <w:sz w:val="18"/>
          <w:szCs w:val="18"/>
        </w:rPr>
      </w:pPr>
    </w:p>
    <w:p w14:paraId="596DC20B" w14:textId="4BEA0B11" w:rsidR="00535FFA" w:rsidRDefault="00535FFA" w:rsidP="00535FFA">
      <w:pPr>
        <w:autoSpaceDE w:val="0"/>
        <w:autoSpaceDN w:val="0"/>
        <w:adjustRightInd w:val="0"/>
        <w:spacing w:line="23" w:lineRule="atLeast"/>
        <w:jc w:val="both"/>
        <w:rPr>
          <w:rFonts w:ascii="Arial" w:hAnsi="Arial" w:cs="Arial"/>
          <w:sz w:val="18"/>
          <w:szCs w:val="18"/>
        </w:rPr>
      </w:pPr>
    </w:p>
    <w:p w14:paraId="6CB75AD2" w14:textId="51242DB6" w:rsidR="00A218ED" w:rsidRDefault="00A218ED" w:rsidP="00535FFA">
      <w:pPr>
        <w:autoSpaceDE w:val="0"/>
        <w:autoSpaceDN w:val="0"/>
        <w:adjustRightInd w:val="0"/>
        <w:spacing w:line="23" w:lineRule="atLeast"/>
        <w:jc w:val="both"/>
        <w:rPr>
          <w:rFonts w:ascii="Arial" w:hAnsi="Arial" w:cs="Arial"/>
          <w:sz w:val="18"/>
          <w:szCs w:val="18"/>
        </w:rPr>
      </w:pPr>
    </w:p>
    <w:p w14:paraId="73FA9008" w14:textId="6E7478D7" w:rsidR="00A218ED" w:rsidRDefault="00A218ED" w:rsidP="00535FFA">
      <w:pPr>
        <w:autoSpaceDE w:val="0"/>
        <w:autoSpaceDN w:val="0"/>
        <w:adjustRightInd w:val="0"/>
        <w:spacing w:line="23" w:lineRule="atLeast"/>
        <w:jc w:val="both"/>
        <w:rPr>
          <w:rFonts w:ascii="Arial" w:hAnsi="Arial" w:cs="Arial"/>
          <w:sz w:val="18"/>
          <w:szCs w:val="18"/>
        </w:rPr>
      </w:pPr>
    </w:p>
    <w:p w14:paraId="054CCCB7" w14:textId="6E563EA7" w:rsidR="00A218ED" w:rsidRDefault="00A218ED" w:rsidP="00535FFA">
      <w:pPr>
        <w:autoSpaceDE w:val="0"/>
        <w:autoSpaceDN w:val="0"/>
        <w:adjustRightInd w:val="0"/>
        <w:spacing w:line="23" w:lineRule="atLeast"/>
        <w:jc w:val="both"/>
        <w:rPr>
          <w:rFonts w:ascii="Arial" w:hAnsi="Arial" w:cs="Arial"/>
          <w:sz w:val="18"/>
          <w:szCs w:val="18"/>
        </w:rPr>
      </w:pPr>
    </w:p>
    <w:p w14:paraId="7DAE7304" w14:textId="287F6574" w:rsidR="00A218ED" w:rsidRDefault="00A218ED" w:rsidP="00535FFA">
      <w:pPr>
        <w:autoSpaceDE w:val="0"/>
        <w:autoSpaceDN w:val="0"/>
        <w:adjustRightInd w:val="0"/>
        <w:spacing w:line="23" w:lineRule="atLeast"/>
        <w:jc w:val="both"/>
        <w:rPr>
          <w:rFonts w:ascii="Arial" w:hAnsi="Arial" w:cs="Arial"/>
          <w:sz w:val="18"/>
          <w:szCs w:val="18"/>
        </w:rPr>
      </w:pPr>
    </w:p>
    <w:p w14:paraId="3A63D680" w14:textId="2328D1A8" w:rsidR="00A218ED" w:rsidRDefault="00A218ED" w:rsidP="00535FFA">
      <w:pPr>
        <w:autoSpaceDE w:val="0"/>
        <w:autoSpaceDN w:val="0"/>
        <w:adjustRightInd w:val="0"/>
        <w:spacing w:line="23" w:lineRule="atLeast"/>
        <w:jc w:val="both"/>
        <w:rPr>
          <w:rFonts w:ascii="Arial" w:hAnsi="Arial" w:cs="Arial"/>
          <w:sz w:val="18"/>
          <w:szCs w:val="18"/>
        </w:rPr>
      </w:pPr>
    </w:p>
    <w:p w14:paraId="6FFFD5BF" w14:textId="44B7F7AC" w:rsidR="00A218ED" w:rsidRDefault="00A218ED" w:rsidP="00535FFA">
      <w:pPr>
        <w:autoSpaceDE w:val="0"/>
        <w:autoSpaceDN w:val="0"/>
        <w:adjustRightInd w:val="0"/>
        <w:spacing w:line="23" w:lineRule="atLeast"/>
        <w:jc w:val="both"/>
        <w:rPr>
          <w:rFonts w:ascii="Arial" w:hAnsi="Arial" w:cs="Arial"/>
          <w:sz w:val="18"/>
          <w:szCs w:val="18"/>
        </w:rPr>
      </w:pPr>
    </w:p>
    <w:p w14:paraId="60A561EA" w14:textId="43AA4572" w:rsidR="00A218ED" w:rsidRDefault="00A218ED" w:rsidP="00535FFA">
      <w:pPr>
        <w:autoSpaceDE w:val="0"/>
        <w:autoSpaceDN w:val="0"/>
        <w:adjustRightInd w:val="0"/>
        <w:spacing w:line="23" w:lineRule="atLeast"/>
        <w:jc w:val="both"/>
        <w:rPr>
          <w:rFonts w:ascii="Arial" w:hAnsi="Arial" w:cs="Arial"/>
          <w:sz w:val="18"/>
          <w:szCs w:val="18"/>
        </w:rPr>
      </w:pPr>
    </w:p>
    <w:p w14:paraId="7636EE6B" w14:textId="34656E11" w:rsidR="00A218ED" w:rsidRDefault="00A218ED" w:rsidP="00535FFA">
      <w:pPr>
        <w:autoSpaceDE w:val="0"/>
        <w:autoSpaceDN w:val="0"/>
        <w:adjustRightInd w:val="0"/>
        <w:spacing w:line="23" w:lineRule="atLeast"/>
        <w:jc w:val="both"/>
        <w:rPr>
          <w:rFonts w:ascii="Arial" w:hAnsi="Arial" w:cs="Arial"/>
          <w:sz w:val="18"/>
          <w:szCs w:val="18"/>
        </w:rPr>
      </w:pPr>
    </w:p>
    <w:p w14:paraId="323C4AEF" w14:textId="4E13749C" w:rsidR="00A218ED" w:rsidRDefault="00A218ED" w:rsidP="00535FFA">
      <w:pPr>
        <w:autoSpaceDE w:val="0"/>
        <w:autoSpaceDN w:val="0"/>
        <w:adjustRightInd w:val="0"/>
        <w:spacing w:line="23" w:lineRule="atLeast"/>
        <w:jc w:val="both"/>
        <w:rPr>
          <w:rFonts w:ascii="Arial" w:hAnsi="Arial" w:cs="Arial"/>
          <w:sz w:val="18"/>
          <w:szCs w:val="18"/>
        </w:rPr>
      </w:pPr>
    </w:p>
    <w:p w14:paraId="5B6D70F1" w14:textId="1092B973" w:rsidR="00A218ED" w:rsidRDefault="00A218ED" w:rsidP="00535FFA">
      <w:pPr>
        <w:autoSpaceDE w:val="0"/>
        <w:autoSpaceDN w:val="0"/>
        <w:adjustRightInd w:val="0"/>
        <w:spacing w:line="23" w:lineRule="atLeast"/>
        <w:jc w:val="both"/>
        <w:rPr>
          <w:rFonts w:ascii="Arial" w:hAnsi="Arial" w:cs="Arial"/>
          <w:sz w:val="18"/>
          <w:szCs w:val="18"/>
        </w:rPr>
      </w:pPr>
    </w:p>
    <w:p w14:paraId="67E139D5" w14:textId="46747E0A" w:rsidR="00A218ED" w:rsidRDefault="00A218ED" w:rsidP="00535FFA">
      <w:pPr>
        <w:autoSpaceDE w:val="0"/>
        <w:autoSpaceDN w:val="0"/>
        <w:adjustRightInd w:val="0"/>
        <w:spacing w:line="23" w:lineRule="atLeast"/>
        <w:jc w:val="both"/>
        <w:rPr>
          <w:rFonts w:ascii="Arial" w:hAnsi="Arial" w:cs="Arial"/>
          <w:sz w:val="18"/>
          <w:szCs w:val="18"/>
        </w:rPr>
      </w:pPr>
    </w:p>
    <w:p w14:paraId="7E14216B" w14:textId="6552F344" w:rsidR="00A218ED" w:rsidRDefault="00A218ED" w:rsidP="00535FFA">
      <w:pPr>
        <w:autoSpaceDE w:val="0"/>
        <w:autoSpaceDN w:val="0"/>
        <w:adjustRightInd w:val="0"/>
        <w:spacing w:line="23" w:lineRule="atLeast"/>
        <w:jc w:val="both"/>
        <w:rPr>
          <w:rFonts w:ascii="Arial" w:hAnsi="Arial" w:cs="Arial"/>
          <w:sz w:val="18"/>
          <w:szCs w:val="18"/>
        </w:rPr>
      </w:pPr>
    </w:p>
    <w:p w14:paraId="3A4B5909" w14:textId="77A3863B" w:rsidR="00A218ED" w:rsidRDefault="00A218ED" w:rsidP="00535FFA">
      <w:pPr>
        <w:autoSpaceDE w:val="0"/>
        <w:autoSpaceDN w:val="0"/>
        <w:adjustRightInd w:val="0"/>
        <w:spacing w:line="23" w:lineRule="atLeast"/>
        <w:jc w:val="both"/>
        <w:rPr>
          <w:rFonts w:ascii="Arial" w:hAnsi="Arial" w:cs="Arial"/>
          <w:sz w:val="18"/>
          <w:szCs w:val="18"/>
        </w:rPr>
      </w:pPr>
    </w:p>
    <w:p w14:paraId="57618F13" w14:textId="54BABFAA" w:rsidR="00A218ED" w:rsidRDefault="00A218ED" w:rsidP="00535FFA">
      <w:pPr>
        <w:autoSpaceDE w:val="0"/>
        <w:autoSpaceDN w:val="0"/>
        <w:adjustRightInd w:val="0"/>
        <w:spacing w:line="23" w:lineRule="atLeast"/>
        <w:jc w:val="both"/>
        <w:rPr>
          <w:rFonts w:ascii="Arial" w:hAnsi="Arial" w:cs="Arial"/>
          <w:sz w:val="18"/>
          <w:szCs w:val="18"/>
        </w:rPr>
      </w:pPr>
    </w:p>
    <w:p w14:paraId="1B57CEF3" w14:textId="12AB133A" w:rsidR="00A218ED" w:rsidRDefault="00A218ED" w:rsidP="00535FFA">
      <w:pPr>
        <w:autoSpaceDE w:val="0"/>
        <w:autoSpaceDN w:val="0"/>
        <w:adjustRightInd w:val="0"/>
        <w:spacing w:line="23" w:lineRule="atLeast"/>
        <w:jc w:val="both"/>
        <w:rPr>
          <w:rFonts w:ascii="Arial" w:hAnsi="Arial" w:cs="Arial"/>
          <w:sz w:val="18"/>
          <w:szCs w:val="18"/>
        </w:rPr>
      </w:pPr>
    </w:p>
    <w:p w14:paraId="480D4E78" w14:textId="4188267D" w:rsidR="00A218ED" w:rsidRDefault="00A218ED" w:rsidP="00535FFA">
      <w:pPr>
        <w:autoSpaceDE w:val="0"/>
        <w:autoSpaceDN w:val="0"/>
        <w:adjustRightInd w:val="0"/>
        <w:spacing w:line="23" w:lineRule="atLeast"/>
        <w:jc w:val="both"/>
        <w:rPr>
          <w:rFonts w:ascii="Arial" w:hAnsi="Arial" w:cs="Arial"/>
          <w:sz w:val="18"/>
          <w:szCs w:val="18"/>
        </w:rPr>
      </w:pPr>
    </w:p>
    <w:p w14:paraId="1F395B89" w14:textId="76794D3D" w:rsidR="00A218ED" w:rsidRDefault="00A218ED" w:rsidP="00535FFA">
      <w:pPr>
        <w:autoSpaceDE w:val="0"/>
        <w:autoSpaceDN w:val="0"/>
        <w:adjustRightInd w:val="0"/>
        <w:spacing w:line="23" w:lineRule="atLeast"/>
        <w:jc w:val="both"/>
        <w:rPr>
          <w:rFonts w:ascii="Arial" w:hAnsi="Arial" w:cs="Arial"/>
          <w:sz w:val="18"/>
          <w:szCs w:val="18"/>
        </w:rPr>
      </w:pPr>
    </w:p>
    <w:p w14:paraId="26951F63" w14:textId="41E1E71E" w:rsidR="00A218ED" w:rsidRDefault="00A218ED" w:rsidP="00535FFA">
      <w:pPr>
        <w:autoSpaceDE w:val="0"/>
        <w:autoSpaceDN w:val="0"/>
        <w:adjustRightInd w:val="0"/>
        <w:spacing w:line="23" w:lineRule="atLeast"/>
        <w:jc w:val="both"/>
        <w:rPr>
          <w:rFonts w:ascii="Arial" w:hAnsi="Arial" w:cs="Arial"/>
          <w:sz w:val="18"/>
          <w:szCs w:val="18"/>
        </w:rPr>
      </w:pPr>
    </w:p>
    <w:p w14:paraId="126C2EB0" w14:textId="5B47BFAC" w:rsidR="00A218ED" w:rsidRDefault="00A218ED" w:rsidP="00535FFA">
      <w:pPr>
        <w:autoSpaceDE w:val="0"/>
        <w:autoSpaceDN w:val="0"/>
        <w:adjustRightInd w:val="0"/>
        <w:spacing w:line="23" w:lineRule="atLeast"/>
        <w:jc w:val="both"/>
        <w:rPr>
          <w:rFonts w:ascii="Arial" w:hAnsi="Arial" w:cs="Arial"/>
          <w:sz w:val="18"/>
          <w:szCs w:val="18"/>
        </w:rPr>
      </w:pPr>
    </w:p>
    <w:p w14:paraId="6A9109FD" w14:textId="59392D50" w:rsidR="00A218ED" w:rsidRDefault="00A218ED" w:rsidP="00535FFA">
      <w:pPr>
        <w:autoSpaceDE w:val="0"/>
        <w:autoSpaceDN w:val="0"/>
        <w:adjustRightInd w:val="0"/>
        <w:spacing w:line="23" w:lineRule="atLeast"/>
        <w:jc w:val="both"/>
        <w:rPr>
          <w:rFonts w:ascii="Arial" w:hAnsi="Arial" w:cs="Arial"/>
          <w:sz w:val="18"/>
          <w:szCs w:val="18"/>
        </w:rPr>
      </w:pPr>
    </w:p>
    <w:p w14:paraId="018C4051" w14:textId="7C8C0644" w:rsidR="00A218ED" w:rsidRDefault="00A218ED" w:rsidP="00535FFA">
      <w:pPr>
        <w:autoSpaceDE w:val="0"/>
        <w:autoSpaceDN w:val="0"/>
        <w:adjustRightInd w:val="0"/>
        <w:spacing w:line="23" w:lineRule="atLeast"/>
        <w:jc w:val="both"/>
        <w:rPr>
          <w:rFonts w:ascii="Arial" w:hAnsi="Arial" w:cs="Arial"/>
          <w:sz w:val="18"/>
          <w:szCs w:val="18"/>
        </w:rPr>
      </w:pPr>
    </w:p>
    <w:p w14:paraId="22D94A4E" w14:textId="05044B10" w:rsidR="00A218ED" w:rsidRDefault="00A218ED" w:rsidP="00535FFA">
      <w:pPr>
        <w:autoSpaceDE w:val="0"/>
        <w:autoSpaceDN w:val="0"/>
        <w:adjustRightInd w:val="0"/>
        <w:spacing w:line="23" w:lineRule="atLeast"/>
        <w:jc w:val="both"/>
        <w:rPr>
          <w:rFonts w:ascii="Arial" w:hAnsi="Arial" w:cs="Arial"/>
          <w:sz w:val="18"/>
          <w:szCs w:val="18"/>
        </w:rPr>
      </w:pPr>
    </w:p>
    <w:p w14:paraId="10C0452F" w14:textId="3B2AE189" w:rsidR="00A218ED" w:rsidRDefault="00A218ED" w:rsidP="00535FFA">
      <w:pPr>
        <w:autoSpaceDE w:val="0"/>
        <w:autoSpaceDN w:val="0"/>
        <w:adjustRightInd w:val="0"/>
        <w:spacing w:line="23" w:lineRule="atLeast"/>
        <w:jc w:val="both"/>
        <w:rPr>
          <w:rFonts w:ascii="Arial" w:hAnsi="Arial" w:cs="Arial"/>
          <w:sz w:val="18"/>
          <w:szCs w:val="18"/>
        </w:rPr>
      </w:pPr>
    </w:p>
    <w:p w14:paraId="771B06DA" w14:textId="62E2E157" w:rsidR="00A218ED" w:rsidRDefault="00A218ED" w:rsidP="00535FFA">
      <w:pPr>
        <w:autoSpaceDE w:val="0"/>
        <w:autoSpaceDN w:val="0"/>
        <w:adjustRightInd w:val="0"/>
        <w:spacing w:line="23" w:lineRule="atLeast"/>
        <w:jc w:val="both"/>
        <w:rPr>
          <w:rFonts w:ascii="Arial" w:hAnsi="Arial" w:cs="Arial"/>
          <w:sz w:val="18"/>
          <w:szCs w:val="18"/>
        </w:rPr>
      </w:pPr>
    </w:p>
    <w:p w14:paraId="34EBA218" w14:textId="4EB6443D" w:rsidR="00A218ED" w:rsidRDefault="00A218ED" w:rsidP="00535FFA">
      <w:pPr>
        <w:autoSpaceDE w:val="0"/>
        <w:autoSpaceDN w:val="0"/>
        <w:adjustRightInd w:val="0"/>
        <w:spacing w:line="23" w:lineRule="atLeast"/>
        <w:jc w:val="both"/>
        <w:rPr>
          <w:rFonts w:ascii="Arial" w:hAnsi="Arial" w:cs="Arial"/>
          <w:sz w:val="18"/>
          <w:szCs w:val="18"/>
        </w:rPr>
      </w:pPr>
    </w:p>
    <w:p w14:paraId="4164C9FA" w14:textId="52A55249" w:rsidR="00A218ED" w:rsidRDefault="00A218ED" w:rsidP="00535FFA">
      <w:pPr>
        <w:autoSpaceDE w:val="0"/>
        <w:autoSpaceDN w:val="0"/>
        <w:adjustRightInd w:val="0"/>
        <w:spacing w:line="23" w:lineRule="atLeast"/>
        <w:jc w:val="both"/>
        <w:rPr>
          <w:rFonts w:ascii="Arial" w:hAnsi="Arial" w:cs="Arial"/>
          <w:sz w:val="18"/>
          <w:szCs w:val="18"/>
        </w:rPr>
      </w:pPr>
    </w:p>
    <w:p w14:paraId="2B52ABE3" w14:textId="1D98F67D" w:rsidR="00A218ED" w:rsidRDefault="00A218ED" w:rsidP="00535FFA">
      <w:pPr>
        <w:autoSpaceDE w:val="0"/>
        <w:autoSpaceDN w:val="0"/>
        <w:adjustRightInd w:val="0"/>
        <w:spacing w:line="23" w:lineRule="atLeast"/>
        <w:jc w:val="both"/>
        <w:rPr>
          <w:rFonts w:ascii="Arial" w:hAnsi="Arial" w:cs="Arial"/>
          <w:sz w:val="18"/>
          <w:szCs w:val="18"/>
        </w:rPr>
      </w:pPr>
    </w:p>
    <w:p w14:paraId="1034D6C8" w14:textId="56206111" w:rsidR="00A218ED" w:rsidRDefault="00A218ED" w:rsidP="00535FFA">
      <w:pPr>
        <w:autoSpaceDE w:val="0"/>
        <w:autoSpaceDN w:val="0"/>
        <w:adjustRightInd w:val="0"/>
        <w:spacing w:line="23" w:lineRule="atLeast"/>
        <w:jc w:val="both"/>
        <w:rPr>
          <w:rFonts w:ascii="Arial" w:hAnsi="Arial" w:cs="Arial"/>
          <w:sz w:val="18"/>
          <w:szCs w:val="18"/>
        </w:rPr>
      </w:pPr>
    </w:p>
    <w:p w14:paraId="33389BAC" w14:textId="1DB8EECD" w:rsidR="00A218ED" w:rsidRDefault="00A218ED" w:rsidP="00535FFA">
      <w:pPr>
        <w:autoSpaceDE w:val="0"/>
        <w:autoSpaceDN w:val="0"/>
        <w:adjustRightInd w:val="0"/>
        <w:spacing w:line="23" w:lineRule="atLeast"/>
        <w:jc w:val="both"/>
        <w:rPr>
          <w:rFonts w:ascii="Arial" w:hAnsi="Arial" w:cs="Arial"/>
          <w:sz w:val="18"/>
          <w:szCs w:val="18"/>
        </w:rPr>
      </w:pPr>
    </w:p>
    <w:p w14:paraId="5AADF5BA" w14:textId="5EB8D6CE" w:rsidR="00A218ED" w:rsidRDefault="00A218ED" w:rsidP="00535FFA">
      <w:pPr>
        <w:autoSpaceDE w:val="0"/>
        <w:autoSpaceDN w:val="0"/>
        <w:adjustRightInd w:val="0"/>
        <w:spacing w:line="23" w:lineRule="atLeast"/>
        <w:jc w:val="both"/>
        <w:rPr>
          <w:rFonts w:ascii="Arial" w:hAnsi="Arial" w:cs="Arial"/>
          <w:sz w:val="18"/>
          <w:szCs w:val="18"/>
        </w:rPr>
      </w:pPr>
    </w:p>
    <w:p w14:paraId="74158ECD" w14:textId="7A1432E0" w:rsidR="00A218ED" w:rsidRDefault="00A218ED" w:rsidP="00535FFA">
      <w:pPr>
        <w:autoSpaceDE w:val="0"/>
        <w:autoSpaceDN w:val="0"/>
        <w:adjustRightInd w:val="0"/>
        <w:spacing w:line="23" w:lineRule="atLeast"/>
        <w:jc w:val="both"/>
        <w:rPr>
          <w:rFonts w:ascii="Arial" w:hAnsi="Arial" w:cs="Arial"/>
          <w:sz w:val="18"/>
          <w:szCs w:val="18"/>
        </w:rPr>
      </w:pPr>
    </w:p>
    <w:p w14:paraId="73F0A47F" w14:textId="71E39658" w:rsidR="00A218ED" w:rsidRDefault="00A218ED" w:rsidP="00535FFA">
      <w:pPr>
        <w:autoSpaceDE w:val="0"/>
        <w:autoSpaceDN w:val="0"/>
        <w:adjustRightInd w:val="0"/>
        <w:spacing w:line="23" w:lineRule="atLeast"/>
        <w:jc w:val="both"/>
        <w:rPr>
          <w:rFonts w:ascii="Arial" w:hAnsi="Arial" w:cs="Arial"/>
          <w:sz w:val="18"/>
          <w:szCs w:val="18"/>
        </w:rPr>
      </w:pPr>
    </w:p>
    <w:p w14:paraId="430B91B3" w14:textId="2DE150E0" w:rsidR="00A218ED" w:rsidRDefault="00A218ED" w:rsidP="00535FFA">
      <w:pPr>
        <w:autoSpaceDE w:val="0"/>
        <w:autoSpaceDN w:val="0"/>
        <w:adjustRightInd w:val="0"/>
        <w:spacing w:line="23" w:lineRule="atLeast"/>
        <w:jc w:val="both"/>
        <w:rPr>
          <w:rFonts w:ascii="Arial" w:hAnsi="Arial" w:cs="Arial"/>
          <w:sz w:val="18"/>
          <w:szCs w:val="18"/>
        </w:rPr>
      </w:pPr>
    </w:p>
    <w:p w14:paraId="37E87AD7" w14:textId="6CBD5F4C" w:rsidR="00A218ED" w:rsidRDefault="00A218ED" w:rsidP="00535FFA">
      <w:pPr>
        <w:autoSpaceDE w:val="0"/>
        <w:autoSpaceDN w:val="0"/>
        <w:adjustRightInd w:val="0"/>
        <w:spacing w:line="23" w:lineRule="atLeast"/>
        <w:jc w:val="both"/>
        <w:rPr>
          <w:rFonts w:ascii="Arial" w:hAnsi="Arial" w:cs="Arial"/>
          <w:sz w:val="18"/>
          <w:szCs w:val="18"/>
        </w:rPr>
      </w:pPr>
    </w:p>
    <w:p w14:paraId="37FDD49B" w14:textId="1FD20AAA" w:rsidR="00A218ED" w:rsidRDefault="00A218ED" w:rsidP="00535FFA">
      <w:pPr>
        <w:autoSpaceDE w:val="0"/>
        <w:autoSpaceDN w:val="0"/>
        <w:adjustRightInd w:val="0"/>
        <w:spacing w:line="23" w:lineRule="atLeast"/>
        <w:jc w:val="both"/>
        <w:rPr>
          <w:rFonts w:ascii="Arial" w:hAnsi="Arial" w:cs="Arial"/>
          <w:sz w:val="18"/>
          <w:szCs w:val="18"/>
        </w:rPr>
      </w:pPr>
    </w:p>
    <w:p w14:paraId="57EFD2C1" w14:textId="26751C64" w:rsidR="00A218ED" w:rsidRDefault="00A218ED" w:rsidP="00535FFA">
      <w:pPr>
        <w:autoSpaceDE w:val="0"/>
        <w:autoSpaceDN w:val="0"/>
        <w:adjustRightInd w:val="0"/>
        <w:spacing w:line="23" w:lineRule="atLeast"/>
        <w:jc w:val="both"/>
        <w:rPr>
          <w:rFonts w:ascii="Arial" w:hAnsi="Arial" w:cs="Arial"/>
          <w:sz w:val="18"/>
          <w:szCs w:val="18"/>
        </w:rPr>
      </w:pPr>
    </w:p>
    <w:p w14:paraId="75CEFFD7" w14:textId="2139E14E" w:rsidR="00A218ED" w:rsidRDefault="00A218ED" w:rsidP="00535FFA">
      <w:pPr>
        <w:autoSpaceDE w:val="0"/>
        <w:autoSpaceDN w:val="0"/>
        <w:adjustRightInd w:val="0"/>
        <w:spacing w:line="23" w:lineRule="atLeast"/>
        <w:jc w:val="both"/>
        <w:rPr>
          <w:rFonts w:ascii="Arial" w:hAnsi="Arial" w:cs="Arial"/>
          <w:sz w:val="18"/>
          <w:szCs w:val="18"/>
        </w:rPr>
      </w:pPr>
    </w:p>
    <w:p w14:paraId="44852D1A" w14:textId="44200806" w:rsidR="00A218ED" w:rsidRDefault="00A218ED" w:rsidP="00535FFA">
      <w:pPr>
        <w:autoSpaceDE w:val="0"/>
        <w:autoSpaceDN w:val="0"/>
        <w:adjustRightInd w:val="0"/>
        <w:spacing w:line="23" w:lineRule="atLeast"/>
        <w:jc w:val="both"/>
        <w:rPr>
          <w:rFonts w:ascii="Arial" w:hAnsi="Arial" w:cs="Arial"/>
          <w:sz w:val="18"/>
          <w:szCs w:val="18"/>
        </w:rPr>
      </w:pPr>
    </w:p>
    <w:p w14:paraId="1BE0B642" w14:textId="16BCC0EB" w:rsidR="00A218ED" w:rsidRDefault="00A218ED" w:rsidP="00535FFA">
      <w:pPr>
        <w:autoSpaceDE w:val="0"/>
        <w:autoSpaceDN w:val="0"/>
        <w:adjustRightInd w:val="0"/>
        <w:spacing w:line="23" w:lineRule="atLeast"/>
        <w:jc w:val="both"/>
        <w:rPr>
          <w:rFonts w:ascii="Arial" w:hAnsi="Arial" w:cs="Arial"/>
          <w:sz w:val="18"/>
          <w:szCs w:val="18"/>
        </w:rPr>
      </w:pPr>
    </w:p>
    <w:p w14:paraId="6241C106" w14:textId="0F96F23A" w:rsidR="00A218ED" w:rsidRDefault="00A218ED" w:rsidP="00535FFA">
      <w:pPr>
        <w:autoSpaceDE w:val="0"/>
        <w:autoSpaceDN w:val="0"/>
        <w:adjustRightInd w:val="0"/>
        <w:spacing w:line="23" w:lineRule="atLeast"/>
        <w:jc w:val="both"/>
        <w:rPr>
          <w:rFonts w:ascii="Arial" w:hAnsi="Arial" w:cs="Arial"/>
          <w:sz w:val="18"/>
          <w:szCs w:val="18"/>
        </w:rPr>
      </w:pPr>
    </w:p>
    <w:p w14:paraId="2CD755E4" w14:textId="5C06D5DB" w:rsidR="00A218ED" w:rsidRDefault="00A218ED" w:rsidP="00535FFA">
      <w:pPr>
        <w:autoSpaceDE w:val="0"/>
        <w:autoSpaceDN w:val="0"/>
        <w:adjustRightInd w:val="0"/>
        <w:spacing w:line="23" w:lineRule="atLeast"/>
        <w:jc w:val="both"/>
        <w:rPr>
          <w:rFonts w:ascii="Arial" w:hAnsi="Arial" w:cs="Arial"/>
          <w:sz w:val="18"/>
          <w:szCs w:val="18"/>
        </w:rPr>
      </w:pPr>
    </w:p>
    <w:p w14:paraId="0D471E16" w14:textId="7C59D834" w:rsidR="00A218ED" w:rsidRDefault="00A218ED" w:rsidP="00535FFA">
      <w:pPr>
        <w:autoSpaceDE w:val="0"/>
        <w:autoSpaceDN w:val="0"/>
        <w:adjustRightInd w:val="0"/>
        <w:spacing w:line="23" w:lineRule="atLeast"/>
        <w:jc w:val="both"/>
        <w:rPr>
          <w:rFonts w:ascii="Arial" w:hAnsi="Arial" w:cs="Arial"/>
          <w:sz w:val="18"/>
          <w:szCs w:val="18"/>
        </w:rPr>
      </w:pPr>
    </w:p>
    <w:p w14:paraId="1DC83529" w14:textId="24AC1986" w:rsidR="00A218ED" w:rsidRDefault="00A218ED" w:rsidP="00535FFA">
      <w:pPr>
        <w:autoSpaceDE w:val="0"/>
        <w:autoSpaceDN w:val="0"/>
        <w:adjustRightInd w:val="0"/>
        <w:spacing w:line="23" w:lineRule="atLeast"/>
        <w:jc w:val="both"/>
        <w:rPr>
          <w:rFonts w:ascii="Arial" w:hAnsi="Arial" w:cs="Arial"/>
          <w:sz w:val="18"/>
          <w:szCs w:val="18"/>
        </w:rPr>
      </w:pPr>
    </w:p>
    <w:p w14:paraId="795BE2EC" w14:textId="551D6F3E" w:rsidR="00A218ED" w:rsidRDefault="00A218ED" w:rsidP="00535FFA">
      <w:pPr>
        <w:autoSpaceDE w:val="0"/>
        <w:autoSpaceDN w:val="0"/>
        <w:adjustRightInd w:val="0"/>
        <w:spacing w:line="23" w:lineRule="atLeast"/>
        <w:jc w:val="both"/>
        <w:rPr>
          <w:rFonts w:ascii="Arial" w:hAnsi="Arial" w:cs="Arial"/>
          <w:sz w:val="18"/>
          <w:szCs w:val="18"/>
        </w:rPr>
      </w:pPr>
    </w:p>
    <w:p w14:paraId="654192EF" w14:textId="1FAECCDE" w:rsidR="00A218ED" w:rsidRDefault="00A218ED" w:rsidP="00535FFA">
      <w:pPr>
        <w:autoSpaceDE w:val="0"/>
        <w:autoSpaceDN w:val="0"/>
        <w:adjustRightInd w:val="0"/>
        <w:spacing w:line="23" w:lineRule="atLeast"/>
        <w:jc w:val="both"/>
        <w:rPr>
          <w:rFonts w:ascii="Arial" w:hAnsi="Arial" w:cs="Arial"/>
          <w:sz w:val="18"/>
          <w:szCs w:val="18"/>
        </w:rPr>
      </w:pPr>
    </w:p>
    <w:p w14:paraId="0FF625A9" w14:textId="4C9CAF5B" w:rsidR="00A218ED" w:rsidRDefault="00A218ED" w:rsidP="00535FFA">
      <w:pPr>
        <w:autoSpaceDE w:val="0"/>
        <w:autoSpaceDN w:val="0"/>
        <w:adjustRightInd w:val="0"/>
        <w:spacing w:line="23" w:lineRule="atLeast"/>
        <w:jc w:val="both"/>
        <w:rPr>
          <w:rFonts w:ascii="Arial" w:hAnsi="Arial" w:cs="Arial"/>
          <w:sz w:val="18"/>
          <w:szCs w:val="18"/>
        </w:rPr>
      </w:pPr>
    </w:p>
    <w:p w14:paraId="390A2C4E" w14:textId="387339EE" w:rsidR="00A218ED" w:rsidRDefault="00A218ED" w:rsidP="00545422">
      <w:pPr>
        <w:spacing w:line="23" w:lineRule="atLeast"/>
        <w:jc w:val="both"/>
        <w:rPr>
          <w:rFonts w:ascii="Arial" w:hAnsi="Arial" w:cs="Arial"/>
          <w:b/>
          <w:sz w:val="18"/>
          <w:szCs w:val="18"/>
        </w:rPr>
      </w:pPr>
    </w:p>
    <w:p w14:paraId="37822D89" w14:textId="1819C4F4" w:rsidR="00A2292D" w:rsidRDefault="00A2292D" w:rsidP="00545422">
      <w:pPr>
        <w:spacing w:line="23" w:lineRule="atLeast"/>
        <w:jc w:val="both"/>
        <w:rPr>
          <w:rFonts w:ascii="Arial" w:hAnsi="Arial" w:cs="Arial"/>
          <w:b/>
          <w:sz w:val="18"/>
          <w:szCs w:val="18"/>
        </w:rPr>
      </w:pPr>
    </w:p>
    <w:p w14:paraId="2FA57280" w14:textId="79265244" w:rsidR="00A2292D" w:rsidRDefault="00A2292D" w:rsidP="00545422">
      <w:pPr>
        <w:spacing w:line="23" w:lineRule="atLeast"/>
        <w:jc w:val="both"/>
        <w:rPr>
          <w:rFonts w:ascii="Arial" w:hAnsi="Arial" w:cs="Arial"/>
          <w:b/>
          <w:sz w:val="18"/>
          <w:szCs w:val="18"/>
        </w:rPr>
      </w:pPr>
    </w:p>
    <w:p w14:paraId="4E2EFCA1" w14:textId="77777777" w:rsidR="00A2292D" w:rsidRDefault="00A2292D" w:rsidP="00545422">
      <w:pPr>
        <w:spacing w:line="23" w:lineRule="atLeast"/>
        <w:jc w:val="both"/>
        <w:rPr>
          <w:rFonts w:ascii="Arial" w:hAnsi="Arial" w:cs="Arial"/>
          <w:b/>
          <w:sz w:val="18"/>
          <w:szCs w:val="18"/>
        </w:rPr>
      </w:pPr>
    </w:p>
    <w:p w14:paraId="62BA1243" w14:textId="09E88A31" w:rsidR="00EB3EEA" w:rsidRPr="00EB589F" w:rsidRDefault="00EB3EEA" w:rsidP="00535FFA">
      <w:pPr>
        <w:spacing w:line="23" w:lineRule="atLeast"/>
        <w:rPr>
          <w:rFonts w:ascii="Arial" w:hAnsi="Arial" w:cs="Arial"/>
          <w:b/>
          <w:sz w:val="18"/>
          <w:szCs w:val="18"/>
        </w:rPr>
      </w:pPr>
      <w:r w:rsidRPr="00EB589F">
        <w:rPr>
          <w:rFonts w:ascii="Arial" w:hAnsi="Arial" w:cs="Arial"/>
          <w:b/>
          <w:sz w:val="18"/>
          <w:szCs w:val="18"/>
        </w:rPr>
        <w:lastRenderedPageBreak/>
        <w:t xml:space="preserve">Anexo A </w:t>
      </w:r>
    </w:p>
    <w:p w14:paraId="175B6E42" w14:textId="77777777" w:rsidR="00EB3EEA" w:rsidRDefault="00EB3EEA" w:rsidP="00535FFA">
      <w:pPr>
        <w:spacing w:line="23" w:lineRule="atLeast"/>
        <w:rPr>
          <w:rFonts w:ascii="Arial" w:hAnsi="Arial" w:cs="Arial"/>
          <w:b/>
          <w:sz w:val="18"/>
          <w:szCs w:val="18"/>
        </w:rPr>
      </w:pPr>
    </w:p>
    <w:p w14:paraId="29A18C41" w14:textId="77777777" w:rsidR="00DB3A3C" w:rsidRPr="00EB589F" w:rsidRDefault="00DB3A3C" w:rsidP="00535FFA">
      <w:pPr>
        <w:spacing w:line="23" w:lineRule="atLeast"/>
        <w:rPr>
          <w:rFonts w:ascii="Arial" w:hAnsi="Arial" w:cs="Arial"/>
          <w:b/>
          <w:sz w:val="18"/>
          <w:szCs w:val="18"/>
        </w:rPr>
      </w:pPr>
    </w:p>
    <w:tbl>
      <w:tblPr>
        <w:tblStyle w:val="Tablaconcuadrcula"/>
        <w:tblW w:w="9968" w:type="dxa"/>
        <w:jc w:val="center"/>
        <w:tblLayout w:type="fixed"/>
        <w:tblLook w:val="04A0" w:firstRow="1" w:lastRow="0" w:firstColumn="1" w:lastColumn="0" w:noHBand="0" w:noVBand="1"/>
      </w:tblPr>
      <w:tblGrid>
        <w:gridCol w:w="418"/>
        <w:gridCol w:w="3"/>
        <w:gridCol w:w="141"/>
        <w:gridCol w:w="134"/>
        <w:gridCol w:w="150"/>
        <w:gridCol w:w="123"/>
        <w:gridCol w:w="19"/>
        <w:gridCol w:w="116"/>
        <w:gridCol w:w="153"/>
        <w:gridCol w:w="14"/>
        <w:gridCol w:w="253"/>
        <w:gridCol w:w="137"/>
        <w:gridCol w:w="162"/>
        <w:gridCol w:w="15"/>
        <w:gridCol w:w="114"/>
        <w:gridCol w:w="138"/>
        <w:gridCol w:w="11"/>
        <w:gridCol w:w="130"/>
        <w:gridCol w:w="32"/>
        <w:gridCol w:w="105"/>
        <w:gridCol w:w="92"/>
        <w:gridCol w:w="14"/>
        <w:gridCol w:w="18"/>
        <w:gridCol w:w="23"/>
        <w:gridCol w:w="17"/>
        <w:gridCol w:w="298"/>
        <w:gridCol w:w="79"/>
        <w:gridCol w:w="31"/>
        <w:gridCol w:w="142"/>
        <w:gridCol w:w="32"/>
        <w:gridCol w:w="127"/>
        <w:gridCol w:w="50"/>
        <w:gridCol w:w="31"/>
        <w:gridCol w:w="75"/>
        <w:gridCol w:w="110"/>
        <w:gridCol w:w="130"/>
        <w:gridCol w:w="38"/>
        <w:gridCol w:w="133"/>
        <w:gridCol w:w="156"/>
        <w:gridCol w:w="112"/>
        <w:gridCol w:w="30"/>
        <w:gridCol w:w="74"/>
        <w:gridCol w:w="47"/>
        <w:gridCol w:w="225"/>
        <w:gridCol w:w="331"/>
        <w:gridCol w:w="26"/>
        <w:gridCol w:w="6"/>
        <w:gridCol w:w="103"/>
        <w:gridCol w:w="39"/>
        <w:gridCol w:w="12"/>
        <w:gridCol w:w="15"/>
        <w:gridCol w:w="256"/>
        <w:gridCol w:w="121"/>
        <w:gridCol w:w="403"/>
        <w:gridCol w:w="59"/>
        <w:gridCol w:w="89"/>
        <w:gridCol w:w="37"/>
        <w:gridCol w:w="16"/>
        <w:gridCol w:w="15"/>
        <w:gridCol w:w="357"/>
        <w:gridCol w:w="31"/>
        <w:gridCol w:w="148"/>
        <w:gridCol w:w="115"/>
        <w:gridCol w:w="14"/>
        <w:gridCol w:w="122"/>
        <w:gridCol w:w="32"/>
        <w:gridCol w:w="92"/>
        <w:gridCol w:w="18"/>
        <w:gridCol w:w="285"/>
        <w:gridCol w:w="31"/>
        <w:gridCol w:w="111"/>
        <w:gridCol w:w="135"/>
        <w:gridCol w:w="5"/>
        <w:gridCol w:w="174"/>
        <w:gridCol w:w="119"/>
        <w:gridCol w:w="184"/>
        <w:gridCol w:w="13"/>
        <w:gridCol w:w="245"/>
        <w:gridCol w:w="81"/>
        <w:gridCol w:w="14"/>
        <w:gridCol w:w="194"/>
        <w:gridCol w:w="65"/>
        <w:gridCol w:w="45"/>
        <w:gridCol w:w="112"/>
        <w:gridCol w:w="204"/>
        <w:gridCol w:w="141"/>
        <w:gridCol w:w="567"/>
        <w:gridCol w:w="334"/>
      </w:tblGrid>
      <w:tr w:rsidR="00EB589F" w:rsidRPr="00EB589F" w14:paraId="2EAE9B9F" w14:textId="77777777" w:rsidTr="00D04A36">
        <w:trPr>
          <w:trHeight w:val="573"/>
          <w:jc w:val="center"/>
        </w:trPr>
        <w:tc>
          <w:tcPr>
            <w:tcW w:w="7769" w:type="dxa"/>
            <w:gridSpan w:val="75"/>
            <w:shd w:val="clear" w:color="auto" w:fill="auto"/>
            <w:vAlign w:val="center"/>
          </w:tcPr>
          <w:p w14:paraId="358E6EE2" w14:textId="77777777" w:rsidR="00EB3EEA" w:rsidRPr="00EB589F" w:rsidRDefault="00EB3EEA" w:rsidP="00535FFA">
            <w:pPr>
              <w:spacing w:line="23" w:lineRule="atLeast"/>
              <w:rPr>
                <w:rFonts w:ascii="Arial" w:hAnsi="Arial" w:cs="Arial"/>
                <w:sz w:val="18"/>
                <w:szCs w:val="18"/>
              </w:rPr>
            </w:pPr>
            <w:r w:rsidRPr="00EB589F">
              <w:rPr>
                <w:rFonts w:ascii="Arial" w:hAnsi="Arial" w:cs="Arial"/>
                <w:b/>
                <w:sz w:val="18"/>
                <w:szCs w:val="18"/>
              </w:rPr>
              <w:t>NOTIFICACIÓN DE CONCENTRACIÓN</w:t>
            </w:r>
          </w:p>
        </w:tc>
        <w:tc>
          <w:tcPr>
            <w:tcW w:w="2199" w:type="dxa"/>
            <w:gridSpan w:val="13"/>
            <w:shd w:val="clear" w:color="auto" w:fill="auto"/>
            <w:vAlign w:val="center"/>
          </w:tcPr>
          <w:p w14:paraId="3440A2B4" w14:textId="77777777" w:rsidR="00EB3EEA" w:rsidRPr="00EB589F" w:rsidRDefault="00EB3EEA" w:rsidP="00535FFA">
            <w:pPr>
              <w:spacing w:line="23" w:lineRule="atLeast"/>
              <w:rPr>
                <w:rFonts w:ascii="Arial" w:hAnsi="Arial" w:cs="Arial"/>
                <w:sz w:val="18"/>
                <w:szCs w:val="18"/>
              </w:rPr>
            </w:pPr>
            <w:r w:rsidRPr="00EB589F">
              <w:rPr>
                <w:rFonts w:ascii="Arial" w:hAnsi="Arial" w:cs="Arial"/>
                <w:noProof/>
                <w:sz w:val="18"/>
                <w:szCs w:val="18"/>
                <w:lang w:eastAsia="es-MX"/>
              </w:rPr>
              <w:drawing>
                <wp:inline distT="0" distB="0" distL="0" distR="0" wp14:anchorId="75517482" wp14:editId="50EFA845">
                  <wp:extent cx="997889" cy="7711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EB589F" w:rsidRPr="00EB589F" w14:paraId="404246F3" w14:textId="77777777" w:rsidTr="00311E66">
        <w:trPr>
          <w:trHeight w:val="573"/>
          <w:jc w:val="center"/>
        </w:trPr>
        <w:tc>
          <w:tcPr>
            <w:tcW w:w="9968" w:type="dxa"/>
            <w:gridSpan w:val="88"/>
            <w:tcBorders>
              <w:bottom w:val="single" w:sz="4" w:space="0" w:color="auto"/>
            </w:tcBorders>
            <w:shd w:val="clear" w:color="auto" w:fill="auto"/>
            <w:vAlign w:val="center"/>
          </w:tcPr>
          <w:p w14:paraId="7B95007E" w14:textId="77777777" w:rsidR="00EB3EEA" w:rsidRPr="00EB589F" w:rsidDel="00D47C58" w:rsidRDefault="00EB3EEA" w:rsidP="00535FFA">
            <w:pPr>
              <w:spacing w:line="23" w:lineRule="atLeast"/>
              <w:jc w:val="both"/>
              <w:rPr>
                <w:rFonts w:ascii="Arial" w:hAnsi="Arial" w:cs="Arial"/>
                <w:noProof/>
                <w:sz w:val="18"/>
                <w:szCs w:val="18"/>
              </w:rPr>
            </w:pPr>
            <w:r w:rsidRPr="00EB589F" w:rsidDel="00D47C58">
              <w:rPr>
                <w:rFonts w:ascii="Arial" w:hAnsi="Arial" w:cs="Arial"/>
                <w:noProof/>
                <w:sz w:val="18"/>
                <w:szCs w:val="18"/>
              </w:rPr>
              <w:t xml:space="preserve">Consideraciones Generales para el llenado del presente formato. </w:t>
            </w:r>
          </w:p>
          <w:p w14:paraId="1E40EAE5" w14:textId="77777777" w:rsidR="00EB3EEA" w:rsidRPr="00EB589F" w:rsidDel="00D47C58" w:rsidRDefault="00EB3EEA" w:rsidP="00535FFA">
            <w:pPr>
              <w:spacing w:line="23" w:lineRule="atLeast"/>
              <w:jc w:val="both"/>
              <w:rPr>
                <w:rFonts w:ascii="Arial" w:hAnsi="Arial" w:cs="Arial"/>
                <w:noProof/>
                <w:sz w:val="18"/>
                <w:szCs w:val="18"/>
              </w:rPr>
            </w:pPr>
          </w:p>
          <w:p w14:paraId="3B801641" w14:textId="77777777" w:rsidR="00EB3EEA" w:rsidRPr="00EB589F" w:rsidRDefault="00EB3EEA" w:rsidP="00535FFA">
            <w:pPr>
              <w:pStyle w:val="Prrafodelista"/>
              <w:numPr>
                <w:ilvl w:val="0"/>
                <w:numId w:val="2"/>
              </w:numPr>
              <w:spacing w:line="23" w:lineRule="atLeast"/>
              <w:ind w:left="313" w:hanging="284"/>
              <w:jc w:val="both"/>
              <w:rPr>
                <w:rFonts w:ascii="Arial" w:hAnsi="Arial" w:cs="Arial"/>
                <w:noProof/>
                <w:sz w:val="18"/>
                <w:szCs w:val="18"/>
              </w:rPr>
            </w:pPr>
            <w:r w:rsidRPr="00EB589F">
              <w:rPr>
                <w:rFonts w:ascii="Arial" w:hAnsi="Arial" w:cs="Arial"/>
                <w:noProof/>
                <w:sz w:val="18"/>
                <w:szCs w:val="18"/>
              </w:rPr>
              <w:t xml:space="preserve">Completar la información requerida en cada uno de los rubros, conforme al tipo de solicitud que corresponda. </w:t>
            </w:r>
          </w:p>
          <w:p w14:paraId="3BE284E5" w14:textId="77777777" w:rsidR="00EB3EEA" w:rsidRPr="00EB589F" w:rsidRDefault="00EB3EEA" w:rsidP="00535FFA">
            <w:pPr>
              <w:pStyle w:val="Prrafodelista"/>
              <w:numPr>
                <w:ilvl w:val="0"/>
                <w:numId w:val="2"/>
              </w:numPr>
              <w:spacing w:line="23" w:lineRule="atLeast"/>
              <w:ind w:left="313" w:hanging="284"/>
              <w:jc w:val="both"/>
              <w:rPr>
                <w:rFonts w:ascii="Arial" w:hAnsi="Arial" w:cs="Arial"/>
                <w:noProof/>
                <w:sz w:val="18"/>
                <w:szCs w:val="18"/>
              </w:rPr>
            </w:pPr>
            <w:r w:rsidRPr="00EB589F">
              <w:rPr>
                <w:rFonts w:ascii="Arial" w:hAnsi="Arial" w:cs="Arial"/>
                <w:noProof/>
                <w:sz w:val="18"/>
                <w:szCs w:val="18"/>
              </w:rPr>
              <w:t>Los campos de información y documentos que contengan un asterisco (*) como identificador son de llenado obligatorio. No obstante lo anterior, se recomienda el llenado de todos los campos contenidos en este formato para una mejor evaluación de su solicitud.</w:t>
            </w:r>
          </w:p>
          <w:p w14:paraId="7C111164" w14:textId="77777777" w:rsidR="00EB3EEA" w:rsidRPr="00EB589F" w:rsidRDefault="00EB3EEA" w:rsidP="00535FFA">
            <w:pPr>
              <w:pStyle w:val="Prrafodelista"/>
              <w:numPr>
                <w:ilvl w:val="0"/>
                <w:numId w:val="2"/>
              </w:numPr>
              <w:spacing w:line="23" w:lineRule="atLeast"/>
              <w:ind w:left="313" w:hanging="284"/>
              <w:jc w:val="both"/>
              <w:rPr>
                <w:rFonts w:ascii="Arial" w:hAnsi="Arial" w:cs="Arial"/>
                <w:noProof/>
                <w:sz w:val="18"/>
                <w:szCs w:val="18"/>
              </w:rPr>
            </w:pPr>
            <w:r w:rsidRPr="00EB589F" w:rsidDel="00D47C58">
              <w:rPr>
                <w:rFonts w:ascii="Arial" w:hAnsi="Arial" w:cs="Arial"/>
                <w:noProof/>
                <w:sz w:val="18"/>
                <w:szCs w:val="18"/>
              </w:rPr>
              <w:t xml:space="preserve">Podrá llenar el presente con letra molde legible, preferentemente en tinta azul, </w:t>
            </w:r>
            <w:r w:rsidRPr="00EB589F">
              <w:rPr>
                <w:rFonts w:ascii="Arial" w:hAnsi="Arial" w:cs="Arial"/>
                <w:noProof/>
                <w:sz w:val="18"/>
                <w:szCs w:val="18"/>
              </w:rPr>
              <w:t xml:space="preserve">con máquina de escribir o a </w:t>
            </w:r>
            <w:r w:rsidRPr="00EB589F" w:rsidDel="00D47C58">
              <w:rPr>
                <w:rFonts w:ascii="Arial" w:hAnsi="Arial" w:cs="Arial"/>
                <w:noProof/>
                <w:sz w:val="18"/>
                <w:szCs w:val="18"/>
              </w:rPr>
              <w:t>computadora. Una vez completado el formato</w:t>
            </w:r>
            <w:r w:rsidRPr="00EB589F">
              <w:rPr>
                <w:rFonts w:ascii="Arial" w:hAnsi="Arial" w:cs="Arial"/>
                <w:noProof/>
                <w:sz w:val="18"/>
                <w:szCs w:val="18"/>
              </w:rPr>
              <w:t xml:space="preserve"> </w:t>
            </w:r>
            <w:r w:rsidRPr="00EB589F" w:rsidDel="00D47C58">
              <w:rPr>
                <w:rFonts w:ascii="Arial" w:hAnsi="Arial" w:cs="Arial"/>
                <w:noProof/>
                <w:sz w:val="18"/>
                <w:szCs w:val="18"/>
              </w:rPr>
              <w:t>y</w:t>
            </w:r>
            <w:r w:rsidRPr="00EB589F">
              <w:rPr>
                <w:rFonts w:ascii="Arial" w:hAnsi="Arial" w:cs="Arial"/>
                <w:noProof/>
                <w:sz w:val="18"/>
                <w:szCs w:val="18"/>
              </w:rPr>
              <w:t>,</w:t>
            </w:r>
            <w:r w:rsidRPr="00EB589F" w:rsidDel="00D47C58">
              <w:rPr>
                <w:rFonts w:ascii="Arial" w:hAnsi="Arial" w:cs="Arial"/>
                <w:noProof/>
                <w:sz w:val="18"/>
                <w:szCs w:val="18"/>
              </w:rPr>
              <w:t xml:space="preserve"> de ser el caso, deberá imprimirlo para su suscripción y posterior presentación ante la Oficialía de Partes Común del </w:t>
            </w:r>
            <w:r w:rsidRPr="00EB589F">
              <w:rPr>
                <w:rFonts w:ascii="Arial" w:hAnsi="Arial" w:cs="Arial"/>
                <w:noProof/>
                <w:sz w:val="18"/>
                <w:szCs w:val="18"/>
              </w:rPr>
              <w:t>Instituto Federal de Telecomunicaciones (OPC).</w:t>
            </w:r>
          </w:p>
          <w:p w14:paraId="35D51F1E" w14:textId="77777777" w:rsidR="00EB3EEA" w:rsidRPr="00EB589F" w:rsidRDefault="00EB3EEA" w:rsidP="00535FFA">
            <w:pPr>
              <w:pStyle w:val="Prrafodelista"/>
              <w:numPr>
                <w:ilvl w:val="0"/>
                <w:numId w:val="2"/>
              </w:numPr>
              <w:spacing w:line="23" w:lineRule="atLeast"/>
              <w:ind w:left="313" w:hanging="284"/>
              <w:jc w:val="both"/>
              <w:rPr>
                <w:rFonts w:ascii="Arial" w:hAnsi="Arial" w:cs="Arial"/>
                <w:noProof/>
                <w:sz w:val="18"/>
                <w:szCs w:val="18"/>
              </w:rPr>
            </w:pPr>
            <w:r w:rsidRPr="00EB589F">
              <w:rPr>
                <w:rFonts w:ascii="Arial" w:hAnsi="Arial" w:cs="Arial"/>
                <w:noProof/>
                <w:sz w:val="18"/>
                <w:szCs w:val="18"/>
              </w:rPr>
              <w:t xml:space="preserve">Se pueden presentar promociones o formatos el día de su vencimiento después de concluido el horario laboral, por transmisión electrónica, a la dirección de correo electrónico </w:t>
            </w:r>
            <w:hyperlink r:id="rId12" w:history="1">
              <w:r w:rsidRPr="00EB589F">
                <w:rPr>
                  <w:rStyle w:val="Hipervnculo"/>
                  <w:rFonts w:ascii="Arial" w:hAnsi="Arial" w:cs="Arial"/>
                  <w:noProof/>
                  <w:color w:val="auto"/>
                  <w:sz w:val="18"/>
                  <w:szCs w:val="18"/>
                </w:rPr>
                <w:t>oficialiacompetencia@ift.org.mx</w:t>
              </w:r>
            </w:hyperlink>
            <w:r w:rsidRPr="00EB589F">
              <w:rPr>
                <w:rFonts w:ascii="Arial" w:hAnsi="Arial" w:cs="Arial"/>
                <w:noProof/>
                <w:sz w:val="18"/>
                <w:szCs w:val="18"/>
              </w:rPr>
              <w:t xml:space="preserve"> o en el sitio </w:t>
            </w:r>
            <w:hyperlink r:id="rId13" w:history="1">
              <w:r w:rsidRPr="00EB589F">
                <w:rPr>
                  <w:rStyle w:val="Hipervnculo"/>
                  <w:rFonts w:ascii="Arial" w:hAnsi="Arial" w:cs="Arial"/>
                  <w:noProof/>
                  <w:color w:val="auto"/>
                  <w:sz w:val="18"/>
                  <w:szCs w:val="18"/>
                </w:rPr>
                <w:t>http://www.ift.org.mx/industria/competencia-economica/unidad-de-competencia-economica/envio-electronico-documentos</w:t>
              </w:r>
            </w:hyperlink>
            <w:r w:rsidRPr="00EB589F">
              <w:rPr>
                <w:rFonts w:ascii="Arial" w:hAnsi="Arial" w:cs="Arial"/>
                <w:noProof/>
                <w:sz w:val="18"/>
                <w:szCs w:val="18"/>
              </w:rPr>
              <w:t>. El sistema generará el acuse de recibo que corresponda.</w:t>
            </w:r>
          </w:p>
          <w:p w14:paraId="4C178A0E" w14:textId="77777777" w:rsidR="00EB3EEA" w:rsidRPr="00EB589F" w:rsidRDefault="00EB3EEA" w:rsidP="00535FFA">
            <w:pPr>
              <w:pStyle w:val="Prrafodelista"/>
              <w:numPr>
                <w:ilvl w:val="0"/>
                <w:numId w:val="2"/>
              </w:numPr>
              <w:spacing w:line="23" w:lineRule="atLeast"/>
              <w:ind w:left="313" w:hanging="284"/>
              <w:jc w:val="both"/>
              <w:rPr>
                <w:rFonts w:ascii="Arial" w:hAnsi="Arial" w:cs="Arial"/>
                <w:noProof/>
                <w:sz w:val="18"/>
                <w:szCs w:val="18"/>
              </w:rPr>
            </w:pPr>
            <w:r w:rsidRPr="00EB589F">
              <w:rPr>
                <w:rFonts w:ascii="Arial" w:hAnsi="Arial" w:cs="Arial"/>
                <w:noProof/>
                <w:sz w:val="18"/>
                <w:szCs w:val="18"/>
              </w:rPr>
              <w:t>Las promociones y documentos presentados por esta vía sólo serán admisibles cuando la promoción original o formato, sus anexos y el acuse de recibo de la transmisión electrónica sean presentados en la OPC al día hábil siguiente de haberse efectuado la transmisión.</w:t>
            </w:r>
          </w:p>
          <w:p w14:paraId="3E1811DA" w14:textId="77777777" w:rsidR="00EB3EEA" w:rsidRPr="00EB589F" w:rsidRDefault="00EB3EEA" w:rsidP="00535FFA">
            <w:pPr>
              <w:pStyle w:val="Prrafodelista"/>
              <w:numPr>
                <w:ilvl w:val="0"/>
                <w:numId w:val="2"/>
              </w:numPr>
              <w:spacing w:line="23" w:lineRule="atLeast"/>
              <w:ind w:left="313" w:hanging="284"/>
              <w:jc w:val="both"/>
              <w:rPr>
                <w:rFonts w:ascii="Arial" w:hAnsi="Arial" w:cs="Arial"/>
                <w:noProof/>
                <w:sz w:val="18"/>
                <w:szCs w:val="18"/>
              </w:rPr>
            </w:pPr>
            <w:r w:rsidRPr="00EB589F">
              <w:rPr>
                <w:rFonts w:ascii="Arial" w:hAnsi="Arial" w:cs="Arial"/>
                <w:noProof/>
                <w:sz w:val="18"/>
                <w:szCs w:val="18"/>
              </w:rPr>
              <w:t>Bastará que la transmisión electrónica contenga la promoción o formato firmada y una lista detallada de los documentos que anexó, en la que explique el contenido de cada uno de ellos, incluyendo el apartado en el que se relacione cada uno de los anexos.</w:t>
            </w:r>
          </w:p>
          <w:p w14:paraId="3C71BF13" w14:textId="77777777" w:rsidR="00EB3EEA" w:rsidRPr="00EB589F" w:rsidRDefault="00EB3EEA" w:rsidP="00535FFA">
            <w:pPr>
              <w:pStyle w:val="Prrafodelista"/>
              <w:numPr>
                <w:ilvl w:val="0"/>
                <w:numId w:val="2"/>
              </w:numPr>
              <w:spacing w:line="23" w:lineRule="atLeast"/>
              <w:ind w:left="313" w:hanging="284"/>
              <w:jc w:val="both"/>
              <w:rPr>
                <w:rFonts w:ascii="Arial" w:hAnsi="Arial" w:cs="Arial"/>
                <w:noProof/>
                <w:sz w:val="18"/>
                <w:szCs w:val="18"/>
              </w:rPr>
            </w:pPr>
            <w:r w:rsidRPr="00EB589F">
              <w:rPr>
                <w:rFonts w:ascii="Arial" w:hAnsi="Arial" w:cs="Arial"/>
                <w:noProof/>
                <w:sz w:val="18"/>
                <w:szCs w:val="18"/>
              </w:rPr>
              <w:t>En el evento de que la promoción, formato o documentos presentados por transmisión electrónica difieran de los presentados en la OPC, se tendrán por no presentados.</w:t>
            </w:r>
          </w:p>
          <w:p w14:paraId="72BBFE70" w14:textId="77777777" w:rsidR="00EB3EEA" w:rsidRPr="00EB589F" w:rsidRDefault="00EB3EEA" w:rsidP="00535FFA">
            <w:pPr>
              <w:pStyle w:val="Prrafodelista"/>
              <w:numPr>
                <w:ilvl w:val="0"/>
                <w:numId w:val="2"/>
              </w:numPr>
              <w:spacing w:line="23" w:lineRule="atLeast"/>
              <w:ind w:left="313" w:hanging="284"/>
              <w:jc w:val="both"/>
              <w:rPr>
                <w:rFonts w:ascii="Arial" w:hAnsi="Arial" w:cs="Arial"/>
                <w:noProof/>
                <w:sz w:val="18"/>
                <w:szCs w:val="18"/>
              </w:rPr>
            </w:pPr>
            <w:r w:rsidRPr="00EB589F">
              <w:rPr>
                <w:rFonts w:ascii="Arial" w:hAnsi="Arial" w:cs="Arial"/>
                <w:noProof/>
                <w:sz w:val="18"/>
                <w:szCs w:val="18"/>
              </w:rPr>
              <w:t xml:space="preserve">Los Agentes Económicos deberán presentar la información y documentación en idioma español; y podrán presentarla en idioma distinto al español, sin perjuicio de que el Instituto Federal de Telecomunicaciones (IFT) pueda solicitar a los Agentes Económicos que se realice la traducción al idioma español, por un perito traductor, de los aspectos que considere relevantes. </w:t>
            </w:r>
          </w:p>
          <w:p w14:paraId="311CF3EB" w14:textId="77777777" w:rsidR="00EB3EEA" w:rsidRPr="00EB589F" w:rsidRDefault="00EB3EEA" w:rsidP="00535FFA">
            <w:pPr>
              <w:pStyle w:val="Prrafodelista"/>
              <w:numPr>
                <w:ilvl w:val="0"/>
                <w:numId w:val="2"/>
              </w:numPr>
              <w:spacing w:line="23" w:lineRule="atLeast"/>
              <w:ind w:left="313" w:hanging="284"/>
              <w:jc w:val="both"/>
              <w:rPr>
                <w:rFonts w:ascii="Arial" w:hAnsi="Arial" w:cs="Arial"/>
                <w:noProof/>
                <w:sz w:val="18"/>
                <w:szCs w:val="18"/>
              </w:rPr>
            </w:pPr>
            <w:r w:rsidRPr="00EB589F">
              <w:rPr>
                <w:rFonts w:ascii="Arial" w:hAnsi="Arial" w:cs="Arial"/>
                <w:noProof/>
                <w:sz w:val="18"/>
                <w:szCs w:val="18"/>
              </w:rPr>
              <w:t>Para cualquier duda respecto a la información que habrá que proporcionar en cada uno de los rubros se sugiere consultar el instructivo del presente formato.</w:t>
            </w:r>
          </w:p>
          <w:p w14:paraId="3EC64122" w14:textId="77777777" w:rsidR="00EB3EEA" w:rsidRPr="00EB589F" w:rsidRDefault="00EB3EEA" w:rsidP="00535FFA">
            <w:pPr>
              <w:pStyle w:val="Prrafodelista"/>
              <w:numPr>
                <w:ilvl w:val="0"/>
                <w:numId w:val="2"/>
              </w:numPr>
              <w:spacing w:line="23" w:lineRule="atLeast"/>
              <w:ind w:left="313" w:hanging="284"/>
              <w:jc w:val="both"/>
              <w:rPr>
                <w:rFonts w:ascii="Arial" w:hAnsi="Arial" w:cs="Arial"/>
                <w:noProof/>
                <w:sz w:val="18"/>
                <w:szCs w:val="18"/>
              </w:rPr>
            </w:pPr>
            <w:r w:rsidRPr="00EB589F">
              <w:rPr>
                <w:rFonts w:ascii="Arial" w:hAnsi="Arial" w:cs="Arial"/>
                <w:noProof/>
                <w:sz w:val="18"/>
                <w:szCs w:val="18"/>
              </w:rPr>
              <w:t>El formato no será válido si presenta tachaduras o enmendaduras en la información.</w:t>
            </w:r>
          </w:p>
          <w:p w14:paraId="56BD891F" w14:textId="77777777" w:rsidR="00EB3EEA" w:rsidRPr="00EB589F" w:rsidRDefault="00EB3EEA" w:rsidP="00535FFA">
            <w:pPr>
              <w:pStyle w:val="Prrafodelista"/>
              <w:numPr>
                <w:ilvl w:val="0"/>
                <w:numId w:val="2"/>
              </w:numPr>
              <w:spacing w:line="23" w:lineRule="atLeast"/>
              <w:ind w:left="313" w:hanging="284"/>
              <w:jc w:val="both"/>
              <w:rPr>
                <w:rFonts w:ascii="Arial" w:hAnsi="Arial" w:cs="Arial"/>
                <w:noProof/>
                <w:sz w:val="18"/>
                <w:szCs w:val="18"/>
                <w:lang w:eastAsia="es-MX"/>
              </w:rPr>
            </w:pPr>
            <w:r w:rsidRPr="00EB589F">
              <w:rPr>
                <w:rFonts w:ascii="Arial" w:hAnsi="Arial" w:cs="Arial"/>
                <w:noProof/>
                <w:sz w:val="18"/>
                <w:szCs w:val="18"/>
              </w:rPr>
              <w:t>Este formato es optativo al (los) escrito(s) libre(s).</w:t>
            </w:r>
          </w:p>
        </w:tc>
      </w:tr>
      <w:tr w:rsidR="00EB589F" w:rsidRPr="00EB589F" w14:paraId="04275F84" w14:textId="77777777" w:rsidTr="00311E66">
        <w:trPr>
          <w:trHeight w:val="573"/>
          <w:jc w:val="center"/>
        </w:trPr>
        <w:tc>
          <w:tcPr>
            <w:tcW w:w="9968" w:type="dxa"/>
            <w:gridSpan w:val="88"/>
            <w:tcBorders>
              <w:bottom w:val="nil"/>
            </w:tcBorders>
            <w:shd w:val="clear" w:color="auto" w:fill="auto"/>
            <w:vAlign w:val="center"/>
          </w:tcPr>
          <w:p w14:paraId="49A8A634" w14:textId="77777777" w:rsidR="00B33CC1" w:rsidRPr="00EB589F" w:rsidRDefault="00B33CC1" w:rsidP="00535FFA">
            <w:pPr>
              <w:spacing w:line="23" w:lineRule="atLeast"/>
              <w:jc w:val="left"/>
              <w:rPr>
                <w:rFonts w:ascii="Arial" w:hAnsi="Arial" w:cs="Arial"/>
                <w:b/>
                <w:sz w:val="18"/>
                <w:szCs w:val="18"/>
              </w:rPr>
            </w:pPr>
          </w:p>
          <w:p w14:paraId="65FCEF22" w14:textId="77777777" w:rsidR="00B33CC1" w:rsidRPr="00EB589F" w:rsidRDefault="00B33CC1" w:rsidP="00535FFA">
            <w:pPr>
              <w:spacing w:line="23" w:lineRule="atLeast"/>
              <w:jc w:val="left"/>
              <w:rPr>
                <w:rFonts w:ascii="Arial" w:hAnsi="Arial" w:cs="Arial"/>
                <w:sz w:val="18"/>
                <w:szCs w:val="18"/>
              </w:rPr>
            </w:pPr>
            <w:r w:rsidRPr="00EB589F">
              <w:rPr>
                <w:rFonts w:ascii="Arial" w:hAnsi="Arial" w:cs="Arial"/>
                <w:b/>
                <w:sz w:val="18"/>
                <w:szCs w:val="18"/>
              </w:rPr>
              <w:t>INSTITUTO FEDERAL DE TELECOMUNICACIONES</w:t>
            </w:r>
          </w:p>
          <w:p w14:paraId="336EC7D0" w14:textId="77777777" w:rsidR="00B33CC1" w:rsidRPr="00EB589F" w:rsidRDefault="00B33CC1" w:rsidP="00535FFA">
            <w:pPr>
              <w:spacing w:line="23" w:lineRule="atLeast"/>
              <w:jc w:val="left"/>
              <w:rPr>
                <w:rFonts w:ascii="Arial" w:hAnsi="Arial" w:cs="Arial"/>
                <w:b/>
                <w:i/>
                <w:sz w:val="18"/>
                <w:szCs w:val="18"/>
              </w:rPr>
            </w:pPr>
            <w:r w:rsidRPr="00EB589F">
              <w:rPr>
                <w:rFonts w:ascii="Arial" w:hAnsi="Arial" w:cs="Arial"/>
                <w:b/>
                <w:sz w:val="18"/>
                <w:szCs w:val="18"/>
              </w:rPr>
              <w:t>Unidad de Competencia Económica (UCE)</w:t>
            </w:r>
            <w:r w:rsidRPr="00EB589F">
              <w:rPr>
                <w:rFonts w:ascii="Arial" w:hAnsi="Arial" w:cs="Arial"/>
                <w:b/>
                <w:i/>
                <w:sz w:val="18"/>
                <w:szCs w:val="18"/>
              </w:rPr>
              <w:t xml:space="preserve"> </w:t>
            </w:r>
            <w:r w:rsidRPr="00EB589F">
              <w:rPr>
                <w:rFonts w:ascii="Arial" w:hAnsi="Arial" w:cs="Arial"/>
                <w:b/>
                <w:i/>
                <w:sz w:val="18"/>
                <w:szCs w:val="18"/>
              </w:rPr>
              <w:tab/>
            </w:r>
            <w:r w:rsidRPr="00EB589F">
              <w:rPr>
                <w:rFonts w:ascii="Arial" w:hAnsi="Arial" w:cs="Arial"/>
                <w:b/>
                <w:i/>
                <w:sz w:val="18"/>
                <w:szCs w:val="18"/>
              </w:rPr>
              <w:tab/>
            </w:r>
            <w:r w:rsidRPr="00EB589F">
              <w:rPr>
                <w:rFonts w:ascii="Arial" w:hAnsi="Arial" w:cs="Arial"/>
                <w:b/>
                <w:i/>
                <w:sz w:val="18"/>
                <w:szCs w:val="18"/>
              </w:rPr>
              <w:tab/>
            </w:r>
            <w:r w:rsidRPr="00EB589F">
              <w:rPr>
                <w:rFonts w:ascii="Arial" w:hAnsi="Arial" w:cs="Arial"/>
                <w:b/>
                <w:i/>
                <w:sz w:val="18"/>
                <w:szCs w:val="18"/>
              </w:rPr>
              <w:tab/>
            </w:r>
          </w:p>
          <w:p w14:paraId="3BF455F2" w14:textId="77777777" w:rsidR="00B33CC1" w:rsidRPr="00EB589F" w:rsidRDefault="00B33CC1" w:rsidP="00535FFA">
            <w:pPr>
              <w:spacing w:line="23" w:lineRule="atLeast"/>
              <w:jc w:val="left"/>
              <w:rPr>
                <w:rFonts w:ascii="Arial" w:hAnsi="Arial" w:cs="Arial"/>
                <w:sz w:val="18"/>
                <w:szCs w:val="18"/>
              </w:rPr>
            </w:pPr>
            <w:r w:rsidRPr="00EB589F">
              <w:rPr>
                <w:rFonts w:ascii="Arial" w:hAnsi="Arial" w:cs="Arial"/>
                <w:sz w:val="18"/>
                <w:szCs w:val="18"/>
              </w:rPr>
              <w:t xml:space="preserve">Av. Insurgentes Sur No. 1143, Col. Nochebuena, </w:t>
            </w:r>
          </w:p>
          <w:p w14:paraId="27920786" w14:textId="77777777" w:rsidR="00B33CC1" w:rsidRPr="00EB589F" w:rsidRDefault="00B33CC1" w:rsidP="00535FFA">
            <w:pPr>
              <w:spacing w:line="23" w:lineRule="atLeast"/>
              <w:jc w:val="left"/>
              <w:rPr>
                <w:rFonts w:ascii="Arial" w:hAnsi="Arial" w:cs="Arial"/>
                <w:sz w:val="18"/>
                <w:szCs w:val="18"/>
              </w:rPr>
            </w:pPr>
            <w:r w:rsidRPr="00EB589F">
              <w:rPr>
                <w:rFonts w:ascii="Arial" w:hAnsi="Arial" w:cs="Arial"/>
                <w:sz w:val="18"/>
                <w:szCs w:val="18"/>
              </w:rPr>
              <w:t>Demarcación Territorial Benito Juárez,</w:t>
            </w:r>
          </w:p>
          <w:p w14:paraId="283754A8" w14:textId="77777777" w:rsidR="00B33CC1" w:rsidRPr="00EB589F" w:rsidRDefault="00B33CC1" w:rsidP="00535FFA">
            <w:pPr>
              <w:pStyle w:val="Piedepgina"/>
              <w:spacing w:line="23" w:lineRule="atLeast"/>
              <w:jc w:val="left"/>
              <w:rPr>
                <w:rFonts w:ascii="Arial" w:hAnsi="Arial" w:cs="Arial"/>
                <w:sz w:val="18"/>
                <w:szCs w:val="18"/>
              </w:rPr>
            </w:pPr>
            <w:r w:rsidRPr="00EB589F">
              <w:rPr>
                <w:rFonts w:ascii="Arial" w:hAnsi="Arial" w:cs="Arial"/>
                <w:sz w:val="18"/>
                <w:szCs w:val="18"/>
              </w:rPr>
              <w:t>C.P. 03720, Ciudad de México, México.</w:t>
            </w:r>
          </w:p>
          <w:p w14:paraId="6DB7749D" w14:textId="77777777" w:rsidR="00B33CC1" w:rsidRPr="00EB589F" w:rsidRDefault="00B33CC1" w:rsidP="00535FFA">
            <w:pPr>
              <w:pStyle w:val="Piedepgina"/>
              <w:spacing w:line="23" w:lineRule="atLeast"/>
              <w:jc w:val="left"/>
              <w:rPr>
                <w:rFonts w:ascii="Arial" w:hAnsi="Arial" w:cs="Arial"/>
                <w:sz w:val="18"/>
                <w:szCs w:val="18"/>
              </w:rPr>
            </w:pPr>
            <w:r w:rsidRPr="00EB589F">
              <w:rPr>
                <w:rFonts w:ascii="Arial" w:hAnsi="Arial" w:cs="Arial"/>
                <w:sz w:val="18"/>
                <w:szCs w:val="18"/>
              </w:rPr>
              <w:t>Tel. 55-5015-4000</w:t>
            </w:r>
          </w:p>
          <w:p w14:paraId="3201A518" w14:textId="77777777" w:rsidR="00B33CC1" w:rsidRPr="00EB589F" w:rsidDel="00D47C58" w:rsidRDefault="002C14C7" w:rsidP="00535FFA">
            <w:pPr>
              <w:pStyle w:val="Piedepgina"/>
              <w:spacing w:line="23" w:lineRule="atLeast"/>
              <w:jc w:val="left"/>
              <w:rPr>
                <w:rFonts w:ascii="Arial" w:hAnsi="Arial" w:cs="Arial"/>
                <w:sz w:val="18"/>
                <w:szCs w:val="18"/>
              </w:rPr>
            </w:pPr>
            <w:hyperlink r:id="rId14" w:history="1">
              <w:r w:rsidR="00B33CC1" w:rsidRPr="00EB589F">
                <w:rPr>
                  <w:rStyle w:val="Hipervnculo"/>
                  <w:rFonts w:ascii="Arial" w:hAnsi="Arial" w:cs="Arial"/>
                  <w:color w:val="auto"/>
                  <w:sz w:val="18"/>
                  <w:szCs w:val="18"/>
                </w:rPr>
                <w:t>www.ift.org.mx</w:t>
              </w:r>
            </w:hyperlink>
            <w:r w:rsidR="00B33CC1" w:rsidRPr="00EB589F">
              <w:rPr>
                <w:rFonts w:ascii="Arial" w:hAnsi="Arial" w:cs="Arial"/>
                <w:sz w:val="18"/>
                <w:szCs w:val="18"/>
              </w:rPr>
              <w:t xml:space="preserve"> </w:t>
            </w:r>
          </w:p>
        </w:tc>
      </w:tr>
      <w:tr w:rsidR="00EB589F" w:rsidRPr="00EB589F" w14:paraId="19009177" w14:textId="77777777" w:rsidTr="00D04A36">
        <w:trPr>
          <w:jc w:val="center"/>
        </w:trPr>
        <w:tc>
          <w:tcPr>
            <w:tcW w:w="4180" w:type="dxa"/>
            <w:gridSpan w:val="42"/>
            <w:tcBorders>
              <w:top w:val="nil"/>
              <w:left w:val="single" w:sz="4" w:space="0" w:color="auto"/>
              <w:bottom w:val="nil"/>
              <w:right w:val="nil"/>
            </w:tcBorders>
            <w:shd w:val="clear" w:color="auto" w:fill="auto"/>
          </w:tcPr>
          <w:p w14:paraId="7587FD9A" w14:textId="77777777" w:rsidR="00B33CC1" w:rsidRPr="00EB589F" w:rsidRDefault="00B33CC1" w:rsidP="00535FFA">
            <w:pPr>
              <w:spacing w:line="23" w:lineRule="atLeast"/>
              <w:rPr>
                <w:rFonts w:ascii="Arial" w:hAnsi="Arial" w:cs="Arial"/>
                <w:b/>
                <w:sz w:val="18"/>
                <w:szCs w:val="18"/>
              </w:rPr>
            </w:pPr>
          </w:p>
        </w:tc>
        <w:tc>
          <w:tcPr>
            <w:tcW w:w="1584" w:type="dxa"/>
            <w:gridSpan w:val="12"/>
            <w:tcBorders>
              <w:top w:val="nil"/>
              <w:left w:val="nil"/>
              <w:bottom w:val="nil"/>
              <w:right w:val="single" w:sz="4" w:space="0" w:color="auto"/>
            </w:tcBorders>
            <w:shd w:val="clear" w:color="auto" w:fill="D9D9D9" w:themeFill="background1" w:themeFillShade="D9"/>
          </w:tcPr>
          <w:p w14:paraId="7D18F50D" w14:textId="77777777" w:rsidR="00B33CC1" w:rsidRPr="00EB589F" w:rsidRDefault="00B33CC1" w:rsidP="00535FFA">
            <w:pPr>
              <w:spacing w:line="23" w:lineRule="atLeast"/>
              <w:rPr>
                <w:rFonts w:ascii="Arial" w:hAnsi="Arial" w:cs="Arial"/>
                <w:b/>
                <w:sz w:val="18"/>
                <w:szCs w:val="18"/>
              </w:rPr>
            </w:pPr>
            <w:r w:rsidRPr="00EB589F">
              <w:rPr>
                <w:rFonts w:ascii="Arial" w:hAnsi="Arial" w:cs="Arial"/>
                <w:b/>
                <w:sz w:val="18"/>
                <w:szCs w:val="18"/>
              </w:rPr>
              <w:t>Lugar y Fecha:</w:t>
            </w:r>
          </w:p>
        </w:tc>
        <w:tc>
          <w:tcPr>
            <w:tcW w:w="4204" w:type="dxa"/>
            <w:gridSpan w:val="34"/>
            <w:tcBorders>
              <w:top w:val="single" w:sz="4" w:space="0" w:color="auto"/>
              <w:left w:val="single" w:sz="4" w:space="0" w:color="auto"/>
              <w:bottom w:val="single" w:sz="4" w:space="0" w:color="auto"/>
              <w:right w:val="single" w:sz="4" w:space="0" w:color="auto"/>
            </w:tcBorders>
            <w:shd w:val="clear" w:color="auto" w:fill="auto"/>
          </w:tcPr>
          <w:p w14:paraId="417DFA85" w14:textId="77777777" w:rsidR="00B33CC1" w:rsidRPr="00EB589F" w:rsidRDefault="00B33CC1" w:rsidP="00535FFA">
            <w:pPr>
              <w:spacing w:line="23" w:lineRule="atLeast"/>
              <w:rPr>
                <w:rFonts w:ascii="Arial" w:hAnsi="Arial" w:cs="Arial"/>
                <w:b/>
                <w:sz w:val="18"/>
                <w:szCs w:val="18"/>
              </w:rPr>
            </w:pPr>
          </w:p>
        </w:tc>
      </w:tr>
      <w:tr w:rsidR="00EB589F" w:rsidRPr="00EB589F" w14:paraId="3D0D22F7" w14:textId="77777777" w:rsidTr="00311E66">
        <w:trPr>
          <w:jc w:val="center"/>
        </w:trPr>
        <w:tc>
          <w:tcPr>
            <w:tcW w:w="9968" w:type="dxa"/>
            <w:gridSpan w:val="88"/>
            <w:tcBorders>
              <w:top w:val="nil"/>
              <w:left w:val="single" w:sz="4" w:space="0" w:color="auto"/>
              <w:bottom w:val="single" w:sz="4" w:space="0" w:color="auto"/>
              <w:right w:val="single" w:sz="4" w:space="0" w:color="auto"/>
            </w:tcBorders>
            <w:shd w:val="clear" w:color="auto" w:fill="auto"/>
          </w:tcPr>
          <w:p w14:paraId="45D95134" w14:textId="77777777" w:rsidR="00B33CC1" w:rsidRPr="00EB589F" w:rsidRDefault="00B33CC1" w:rsidP="00535FFA">
            <w:pPr>
              <w:spacing w:line="23" w:lineRule="atLeast"/>
              <w:jc w:val="left"/>
              <w:rPr>
                <w:rFonts w:ascii="Arial" w:hAnsi="Arial" w:cs="Arial"/>
                <w:b/>
                <w:sz w:val="18"/>
                <w:szCs w:val="18"/>
              </w:rPr>
            </w:pPr>
          </w:p>
        </w:tc>
      </w:tr>
      <w:tr w:rsidR="00EB589F" w:rsidRPr="00EB589F" w14:paraId="5FF6AA8D" w14:textId="77777777" w:rsidTr="002453D7">
        <w:trPr>
          <w:jc w:val="center"/>
        </w:trPr>
        <w:tc>
          <w:tcPr>
            <w:tcW w:w="9968" w:type="dxa"/>
            <w:gridSpan w:val="88"/>
            <w:tcBorders>
              <w:top w:val="single" w:sz="4" w:space="0" w:color="auto"/>
              <w:bottom w:val="single" w:sz="4" w:space="0" w:color="auto"/>
            </w:tcBorders>
            <w:shd w:val="clear" w:color="auto" w:fill="BFBFBF" w:themeFill="background1" w:themeFillShade="BF"/>
          </w:tcPr>
          <w:p w14:paraId="3C0326DC" w14:textId="77777777" w:rsidR="00B33CC1" w:rsidRPr="00EB589F" w:rsidRDefault="00B33CC1" w:rsidP="00535FFA">
            <w:pPr>
              <w:spacing w:line="23" w:lineRule="atLeast"/>
              <w:jc w:val="left"/>
              <w:rPr>
                <w:rFonts w:ascii="Arial" w:hAnsi="Arial" w:cs="Arial"/>
                <w:noProof/>
                <w:sz w:val="18"/>
                <w:szCs w:val="18"/>
              </w:rPr>
            </w:pPr>
            <w:r w:rsidRPr="00EB589F">
              <w:rPr>
                <w:rFonts w:ascii="Arial" w:hAnsi="Arial" w:cs="Arial"/>
                <w:b/>
                <w:sz w:val="18"/>
                <w:szCs w:val="18"/>
              </w:rPr>
              <w:t xml:space="preserve">SECCIÓN 1.                                      </w:t>
            </w:r>
            <w:r w:rsidR="002453D7" w:rsidRPr="00EB589F">
              <w:rPr>
                <w:rFonts w:ascii="Arial" w:hAnsi="Arial" w:cs="Arial"/>
                <w:b/>
                <w:sz w:val="18"/>
                <w:szCs w:val="18"/>
              </w:rPr>
              <w:t xml:space="preserve">              </w:t>
            </w:r>
            <w:r w:rsidRPr="00EB589F">
              <w:rPr>
                <w:rFonts w:ascii="Arial" w:hAnsi="Arial" w:cs="Arial"/>
                <w:b/>
                <w:sz w:val="18"/>
                <w:szCs w:val="18"/>
              </w:rPr>
              <w:t xml:space="preserve">   TIPO DE PROCEDIMIENTO</w:t>
            </w:r>
          </w:p>
        </w:tc>
      </w:tr>
      <w:tr w:rsidR="00EB589F" w:rsidRPr="00EB589F" w14:paraId="4B83843C" w14:textId="77777777" w:rsidTr="00E52375">
        <w:trPr>
          <w:jc w:val="center"/>
        </w:trPr>
        <w:tc>
          <w:tcPr>
            <w:tcW w:w="9968" w:type="dxa"/>
            <w:gridSpan w:val="88"/>
            <w:shd w:val="clear" w:color="auto" w:fill="D9D9D9" w:themeFill="background1" w:themeFillShade="D9"/>
          </w:tcPr>
          <w:p w14:paraId="14F9BAE4" w14:textId="77777777" w:rsidR="00B33CC1" w:rsidRPr="00EB589F" w:rsidRDefault="00B33CC1" w:rsidP="00535FFA">
            <w:pPr>
              <w:spacing w:line="23" w:lineRule="atLeast"/>
              <w:jc w:val="left"/>
              <w:rPr>
                <w:rFonts w:ascii="Arial" w:hAnsi="Arial" w:cs="Arial"/>
                <w:noProof/>
                <w:sz w:val="18"/>
                <w:szCs w:val="18"/>
              </w:rPr>
            </w:pPr>
            <w:r w:rsidRPr="00EB589F">
              <w:rPr>
                <w:rFonts w:ascii="Arial" w:hAnsi="Arial" w:cs="Arial"/>
                <w:b/>
                <w:sz w:val="18"/>
                <w:szCs w:val="18"/>
              </w:rPr>
              <w:t xml:space="preserve">Procedimiento* </w:t>
            </w:r>
            <w:r w:rsidRPr="00EB589F">
              <w:rPr>
                <w:rFonts w:ascii="Arial" w:eastAsia="Times New Roman" w:hAnsi="Arial" w:cs="Arial"/>
                <w:i/>
                <w:iCs/>
                <w:noProof/>
                <w:sz w:val="18"/>
                <w:szCs w:val="18"/>
              </w:rPr>
              <w:t>(Seleccione la etapa del procedimiento y proporcione la información correspondiente)</w:t>
            </w:r>
          </w:p>
        </w:tc>
      </w:tr>
      <w:tr w:rsidR="00EB589F" w:rsidRPr="00EB589F" w14:paraId="2163E51B" w14:textId="77777777" w:rsidTr="00D04A36">
        <w:trPr>
          <w:jc w:val="center"/>
        </w:trPr>
        <w:tc>
          <w:tcPr>
            <w:tcW w:w="3291" w:type="dxa"/>
            <w:gridSpan w:val="32"/>
            <w:tcBorders>
              <w:bottom w:val="single" w:sz="4" w:space="0" w:color="auto"/>
            </w:tcBorders>
            <w:shd w:val="clear" w:color="auto" w:fill="FFFFFF" w:themeFill="background1"/>
          </w:tcPr>
          <w:p w14:paraId="0F74CF9C" w14:textId="77777777" w:rsidR="002453D7" w:rsidRPr="00EB589F" w:rsidRDefault="002C14C7" w:rsidP="00535FFA">
            <w:pPr>
              <w:spacing w:line="23" w:lineRule="atLeast"/>
              <w:jc w:val="left"/>
              <w:rPr>
                <w:rFonts w:ascii="Arial" w:hAnsi="Arial" w:cs="Arial"/>
                <w:b/>
                <w:sz w:val="18"/>
                <w:szCs w:val="18"/>
              </w:rPr>
            </w:pPr>
            <w:sdt>
              <w:sdtPr>
                <w:rPr>
                  <w:rFonts w:ascii="Arial" w:eastAsia="Times New Roman" w:hAnsi="Arial" w:cs="Arial"/>
                  <w:noProof/>
                  <w:sz w:val="18"/>
                  <w:szCs w:val="18"/>
                </w:rPr>
                <w:id w:val="-1641953875"/>
                <w14:checkbox>
                  <w14:checked w14:val="0"/>
                  <w14:checkedState w14:val="2612" w14:font="MS Gothic"/>
                  <w14:uncheckedState w14:val="2610" w14:font="MS Gothic"/>
                </w14:checkbox>
              </w:sdtPr>
              <w:sdtEndPr/>
              <w:sdtContent>
                <w:r w:rsidR="002453D7" w:rsidRPr="00EB589F">
                  <w:rPr>
                    <w:rFonts w:ascii="Segoe UI Symbol" w:eastAsia="MS Gothic" w:hAnsi="Segoe UI Symbol" w:cs="Segoe UI Symbol"/>
                    <w:noProof/>
                    <w:sz w:val="18"/>
                    <w:szCs w:val="18"/>
                  </w:rPr>
                  <w:t>☐</w:t>
                </w:r>
              </w:sdtContent>
            </w:sdt>
            <w:r w:rsidR="002453D7" w:rsidRPr="00EB589F">
              <w:rPr>
                <w:rFonts w:ascii="Arial" w:eastAsia="Times New Roman" w:hAnsi="Arial" w:cs="Arial"/>
                <w:noProof/>
                <w:sz w:val="18"/>
                <w:szCs w:val="18"/>
              </w:rPr>
              <w:t xml:space="preserve">  </w:t>
            </w:r>
            <w:r w:rsidR="002453D7" w:rsidRPr="00EB589F">
              <w:rPr>
                <w:rFonts w:ascii="Arial" w:hAnsi="Arial" w:cs="Arial"/>
                <w:sz w:val="18"/>
                <w:szCs w:val="18"/>
                <w:lang w:val="es-ES" w:eastAsia="es-ES" w:bidi="es-ES"/>
              </w:rPr>
              <w:t xml:space="preserve"> Inicio de trámite o servicio</w:t>
            </w:r>
          </w:p>
        </w:tc>
        <w:tc>
          <w:tcPr>
            <w:tcW w:w="3340" w:type="dxa"/>
            <w:gridSpan w:val="31"/>
            <w:tcBorders>
              <w:bottom w:val="single" w:sz="4" w:space="0" w:color="auto"/>
            </w:tcBorders>
            <w:shd w:val="clear" w:color="auto" w:fill="FFFFFF" w:themeFill="background1"/>
          </w:tcPr>
          <w:p w14:paraId="0F4D5709" w14:textId="77777777" w:rsidR="002453D7" w:rsidRPr="00EB589F" w:rsidRDefault="002C14C7" w:rsidP="00535FFA">
            <w:pPr>
              <w:spacing w:line="23" w:lineRule="atLeast"/>
              <w:rPr>
                <w:rFonts w:ascii="Arial" w:hAnsi="Arial" w:cs="Arial"/>
                <w:sz w:val="18"/>
                <w:szCs w:val="18"/>
                <w:lang w:val="es-ES" w:eastAsia="es-ES" w:bidi="es-ES"/>
              </w:rPr>
            </w:pPr>
            <w:sdt>
              <w:sdtPr>
                <w:rPr>
                  <w:rFonts w:ascii="Arial" w:eastAsia="Times New Roman" w:hAnsi="Arial" w:cs="Arial"/>
                  <w:noProof/>
                  <w:sz w:val="18"/>
                  <w:szCs w:val="18"/>
                </w:rPr>
                <w:id w:val="-537434538"/>
                <w14:checkbox>
                  <w14:checked w14:val="0"/>
                  <w14:checkedState w14:val="2612" w14:font="MS Gothic"/>
                  <w14:uncheckedState w14:val="2610" w14:font="MS Gothic"/>
                </w14:checkbox>
              </w:sdtPr>
              <w:sdtEndPr/>
              <w:sdtContent>
                <w:r w:rsidR="002453D7" w:rsidRPr="00EB589F">
                  <w:rPr>
                    <w:rFonts w:ascii="Segoe UI Symbol" w:eastAsia="MS Gothic" w:hAnsi="Segoe UI Symbol" w:cs="Segoe UI Symbol"/>
                    <w:noProof/>
                    <w:sz w:val="18"/>
                    <w:szCs w:val="18"/>
                  </w:rPr>
                  <w:t>☐</w:t>
                </w:r>
              </w:sdtContent>
            </w:sdt>
            <w:r w:rsidR="002453D7" w:rsidRPr="00EB589F">
              <w:rPr>
                <w:rFonts w:ascii="Arial" w:hAnsi="Arial" w:cs="Arial"/>
                <w:sz w:val="18"/>
                <w:szCs w:val="18"/>
                <w:lang w:val="es-ES" w:eastAsia="es-ES" w:bidi="es-ES"/>
              </w:rPr>
              <w:t xml:space="preserve"> Desahogo de prevención</w:t>
            </w:r>
          </w:p>
          <w:p w14:paraId="2510B310" w14:textId="77777777" w:rsidR="002453D7" w:rsidRPr="00EB589F" w:rsidRDefault="002453D7" w:rsidP="00535FFA">
            <w:pPr>
              <w:spacing w:line="23" w:lineRule="atLeast"/>
              <w:rPr>
                <w:rFonts w:ascii="Arial" w:hAnsi="Arial" w:cs="Arial"/>
                <w:sz w:val="18"/>
                <w:szCs w:val="18"/>
                <w:lang w:val="es-ES" w:eastAsia="es-ES" w:bidi="es-ES"/>
              </w:rPr>
            </w:pPr>
          </w:p>
          <w:p w14:paraId="0CB22889" w14:textId="77777777" w:rsidR="002453D7" w:rsidRPr="00EB589F" w:rsidRDefault="002453D7" w:rsidP="00535FFA">
            <w:pPr>
              <w:spacing w:line="23" w:lineRule="atLeast"/>
              <w:rPr>
                <w:rFonts w:ascii="Arial" w:eastAsia="Times New Roman" w:hAnsi="Arial" w:cs="Arial"/>
                <w:noProof/>
                <w:sz w:val="18"/>
                <w:szCs w:val="18"/>
              </w:rPr>
            </w:pPr>
            <w:r w:rsidRPr="00EB589F">
              <w:rPr>
                <w:rFonts w:ascii="Arial" w:eastAsia="Times New Roman" w:hAnsi="Arial" w:cs="Arial"/>
                <w:noProof/>
                <w:sz w:val="18"/>
                <w:szCs w:val="18"/>
              </w:rPr>
              <w:t>Oficio IFT: ____________________</w:t>
            </w:r>
          </w:p>
          <w:p w14:paraId="29C9BA55" w14:textId="77777777" w:rsidR="002453D7" w:rsidRPr="00EB589F" w:rsidRDefault="002453D7" w:rsidP="00535FFA">
            <w:pPr>
              <w:spacing w:line="23" w:lineRule="atLeast"/>
              <w:rPr>
                <w:rFonts w:ascii="Arial" w:eastAsia="Times New Roman" w:hAnsi="Arial" w:cs="Arial"/>
                <w:i/>
                <w:iCs/>
                <w:noProof/>
                <w:sz w:val="18"/>
                <w:szCs w:val="18"/>
              </w:rPr>
            </w:pPr>
            <w:r w:rsidRPr="00EB589F">
              <w:rPr>
                <w:rFonts w:ascii="Arial" w:eastAsia="Times New Roman" w:hAnsi="Arial" w:cs="Arial"/>
                <w:noProof/>
                <w:sz w:val="18"/>
                <w:szCs w:val="18"/>
              </w:rPr>
              <w:t>Fecha oficio IFT:</w:t>
            </w:r>
            <w:r w:rsidRPr="00EB589F">
              <w:rPr>
                <w:rFonts w:ascii="Arial" w:eastAsia="Times New Roman" w:hAnsi="Arial" w:cs="Arial"/>
                <w:i/>
                <w:iCs/>
                <w:noProof/>
                <w:sz w:val="18"/>
                <w:szCs w:val="18"/>
              </w:rPr>
              <w:t xml:space="preserve"> </w:t>
            </w:r>
            <w:r w:rsidRPr="00EB589F">
              <w:rPr>
                <w:rFonts w:ascii="Arial" w:eastAsia="Times New Roman" w:hAnsi="Arial" w:cs="Arial"/>
                <w:noProof/>
                <w:sz w:val="18"/>
                <w:szCs w:val="18"/>
              </w:rPr>
              <w:t>______________</w:t>
            </w:r>
          </w:p>
          <w:p w14:paraId="3AFE08F3" w14:textId="77777777" w:rsidR="002453D7" w:rsidRPr="00EB589F" w:rsidRDefault="002453D7" w:rsidP="00535FFA">
            <w:pPr>
              <w:spacing w:line="23" w:lineRule="atLeast"/>
              <w:rPr>
                <w:rFonts w:ascii="Arial" w:eastAsia="Times New Roman" w:hAnsi="Arial" w:cs="Arial"/>
                <w:i/>
                <w:iCs/>
                <w:noProof/>
                <w:sz w:val="18"/>
                <w:szCs w:val="18"/>
              </w:rPr>
            </w:pPr>
            <w:r w:rsidRPr="00EB589F">
              <w:rPr>
                <w:rFonts w:ascii="Arial" w:eastAsia="Times New Roman" w:hAnsi="Arial" w:cs="Arial"/>
                <w:i/>
                <w:iCs/>
                <w:noProof/>
                <w:sz w:val="18"/>
                <w:szCs w:val="18"/>
              </w:rPr>
              <w:t xml:space="preserve">                               DD/MM/AAAA </w:t>
            </w:r>
          </w:p>
          <w:p w14:paraId="3EAA235A" w14:textId="77777777" w:rsidR="002453D7" w:rsidRPr="00EB589F" w:rsidRDefault="002453D7" w:rsidP="00535FFA">
            <w:pPr>
              <w:spacing w:line="23" w:lineRule="atLeast"/>
              <w:jc w:val="left"/>
              <w:rPr>
                <w:rFonts w:ascii="Arial" w:hAnsi="Arial" w:cs="Arial"/>
                <w:b/>
                <w:sz w:val="18"/>
                <w:szCs w:val="18"/>
              </w:rPr>
            </w:pPr>
          </w:p>
        </w:tc>
        <w:tc>
          <w:tcPr>
            <w:tcW w:w="3337" w:type="dxa"/>
            <w:gridSpan w:val="25"/>
            <w:tcBorders>
              <w:bottom w:val="single" w:sz="4" w:space="0" w:color="auto"/>
            </w:tcBorders>
            <w:shd w:val="clear" w:color="auto" w:fill="FFFFFF" w:themeFill="background1"/>
          </w:tcPr>
          <w:p w14:paraId="201AFBB4" w14:textId="77777777" w:rsidR="002453D7" w:rsidRPr="00EB589F" w:rsidRDefault="002C14C7" w:rsidP="00535FFA">
            <w:pPr>
              <w:spacing w:line="23" w:lineRule="atLeast"/>
              <w:rPr>
                <w:rFonts w:ascii="Arial" w:hAnsi="Arial" w:cs="Arial"/>
                <w:sz w:val="18"/>
                <w:szCs w:val="18"/>
                <w:lang w:val="es-ES" w:eastAsia="es-ES" w:bidi="es-ES"/>
              </w:rPr>
            </w:pPr>
            <w:sdt>
              <w:sdtPr>
                <w:rPr>
                  <w:rFonts w:ascii="Arial" w:eastAsia="Times New Roman" w:hAnsi="Arial" w:cs="Arial"/>
                  <w:noProof/>
                  <w:sz w:val="18"/>
                  <w:szCs w:val="18"/>
                </w:rPr>
                <w:id w:val="1202744671"/>
                <w14:checkbox>
                  <w14:checked w14:val="0"/>
                  <w14:checkedState w14:val="2612" w14:font="MS Gothic"/>
                  <w14:uncheckedState w14:val="2610" w14:font="MS Gothic"/>
                </w14:checkbox>
              </w:sdtPr>
              <w:sdtEndPr/>
              <w:sdtContent>
                <w:r w:rsidR="002453D7" w:rsidRPr="00EB589F">
                  <w:rPr>
                    <w:rFonts w:ascii="Segoe UI Symbol" w:eastAsia="MS Gothic" w:hAnsi="Segoe UI Symbol" w:cs="Segoe UI Symbol"/>
                    <w:noProof/>
                    <w:sz w:val="18"/>
                    <w:szCs w:val="18"/>
                  </w:rPr>
                  <w:t>☐</w:t>
                </w:r>
              </w:sdtContent>
            </w:sdt>
            <w:r w:rsidR="002453D7" w:rsidRPr="00EB589F">
              <w:rPr>
                <w:rFonts w:ascii="Arial" w:hAnsi="Arial" w:cs="Arial"/>
                <w:sz w:val="18"/>
                <w:szCs w:val="18"/>
                <w:lang w:val="es-ES" w:eastAsia="es-ES" w:bidi="es-ES"/>
              </w:rPr>
              <w:t xml:space="preserve"> Alcance</w:t>
            </w:r>
          </w:p>
          <w:p w14:paraId="4636F139" w14:textId="77777777" w:rsidR="002453D7" w:rsidRPr="00EB589F" w:rsidRDefault="002453D7" w:rsidP="00535FFA">
            <w:pPr>
              <w:spacing w:line="23" w:lineRule="atLeast"/>
              <w:rPr>
                <w:rFonts w:ascii="Arial" w:hAnsi="Arial" w:cs="Arial"/>
                <w:b/>
                <w:sz w:val="18"/>
                <w:szCs w:val="18"/>
              </w:rPr>
            </w:pPr>
          </w:p>
          <w:p w14:paraId="44D0E076" w14:textId="77777777" w:rsidR="002453D7" w:rsidRPr="00EB589F" w:rsidRDefault="002453D7" w:rsidP="00535FFA">
            <w:pPr>
              <w:spacing w:line="23" w:lineRule="atLeast"/>
              <w:rPr>
                <w:rFonts w:ascii="Arial" w:eastAsia="Times New Roman" w:hAnsi="Arial" w:cs="Arial"/>
                <w:noProof/>
                <w:sz w:val="18"/>
                <w:szCs w:val="18"/>
              </w:rPr>
            </w:pPr>
            <w:r w:rsidRPr="00EB589F">
              <w:rPr>
                <w:rFonts w:ascii="Arial" w:eastAsia="Times New Roman" w:hAnsi="Arial" w:cs="Arial"/>
                <w:noProof/>
                <w:sz w:val="18"/>
                <w:szCs w:val="18"/>
              </w:rPr>
              <w:t>Folio de Acuse: ________________</w:t>
            </w:r>
          </w:p>
          <w:p w14:paraId="1C3FF705" w14:textId="77777777" w:rsidR="002453D7" w:rsidRPr="00EB589F" w:rsidRDefault="002453D7" w:rsidP="00535FFA">
            <w:pPr>
              <w:spacing w:line="23" w:lineRule="atLeast"/>
              <w:rPr>
                <w:rFonts w:ascii="Arial" w:eastAsia="Times New Roman" w:hAnsi="Arial" w:cs="Arial"/>
                <w:i/>
                <w:iCs/>
                <w:noProof/>
                <w:sz w:val="18"/>
                <w:szCs w:val="18"/>
              </w:rPr>
            </w:pPr>
            <w:r w:rsidRPr="00EB589F">
              <w:rPr>
                <w:rFonts w:ascii="Arial" w:eastAsia="Times New Roman" w:hAnsi="Arial" w:cs="Arial"/>
                <w:noProof/>
                <w:sz w:val="18"/>
                <w:szCs w:val="18"/>
              </w:rPr>
              <w:t>Fecha de Acuse: ______________</w:t>
            </w:r>
          </w:p>
          <w:p w14:paraId="5CF440B9" w14:textId="77777777" w:rsidR="002453D7" w:rsidRPr="00EB589F" w:rsidRDefault="002453D7" w:rsidP="00535FFA">
            <w:pPr>
              <w:spacing w:line="23" w:lineRule="atLeast"/>
              <w:jc w:val="left"/>
              <w:rPr>
                <w:rFonts w:ascii="Arial" w:hAnsi="Arial" w:cs="Arial"/>
                <w:b/>
                <w:sz w:val="18"/>
                <w:szCs w:val="18"/>
              </w:rPr>
            </w:pPr>
            <w:r w:rsidRPr="00EB589F">
              <w:rPr>
                <w:rFonts w:ascii="Arial" w:eastAsia="Times New Roman" w:hAnsi="Arial" w:cs="Arial"/>
                <w:i/>
                <w:iCs/>
                <w:noProof/>
                <w:sz w:val="18"/>
                <w:szCs w:val="18"/>
              </w:rPr>
              <w:t xml:space="preserve">                               DD/MM/AAAA</w:t>
            </w:r>
          </w:p>
        </w:tc>
      </w:tr>
      <w:tr w:rsidR="00EB589F" w:rsidRPr="00EB589F" w14:paraId="4242CCF2" w14:textId="77777777" w:rsidTr="004803C4">
        <w:trPr>
          <w:jc w:val="center"/>
        </w:trPr>
        <w:tc>
          <w:tcPr>
            <w:tcW w:w="9968" w:type="dxa"/>
            <w:gridSpan w:val="88"/>
            <w:tcBorders>
              <w:top w:val="nil"/>
              <w:left w:val="nil"/>
              <w:bottom w:val="single" w:sz="4" w:space="0" w:color="auto"/>
              <w:right w:val="nil"/>
            </w:tcBorders>
            <w:shd w:val="clear" w:color="auto" w:fill="FFFFFF" w:themeFill="background1"/>
          </w:tcPr>
          <w:p w14:paraId="105905DE" w14:textId="77777777" w:rsidR="002453D7" w:rsidRPr="00EB589F" w:rsidRDefault="002453D7" w:rsidP="00535FFA">
            <w:pPr>
              <w:spacing w:line="23" w:lineRule="atLeast"/>
              <w:rPr>
                <w:rFonts w:ascii="Arial" w:eastAsia="Times New Roman" w:hAnsi="Arial" w:cs="Arial"/>
                <w:noProof/>
                <w:sz w:val="18"/>
                <w:szCs w:val="18"/>
              </w:rPr>
            </w:pPr>
          </w:p>
        </w:tc>
      </w:tr>
      <w:tr w:rsidR="00EB589F" w:rsidRPr="00EB589F" w14:paraId="3C302391" w14:textId="77777777" w:rsidTr="004803C4">
        <w:trPr>
          <w:jc w:val="center"/>
        </w:trPr>
        <w:tc>
          <w:tcPr>
            <w:tcW w:w="9968" w:type="dxa"/>
            <w:gridSpan w:val="88"/>
            <w:tcBorders>
              <w:top w:val="single" w:sz="4" w:space="0" w:color="auto"/>
            </w:tcBorders>
            <w:shd w:val="clear" w:color="auto" w:fill="BFBFBF" w:themeFill="background1" w:themeFillShade="BF"/>
            <w:vAlign w:val="center"/>
          </w:tcPr>
          <w:p w14:paraId="17BD3BB4" w14:textId="77777777" w:rsidR="002453D7" w:rsidRPr="00EB589F" w:rsidRDefault="002453D7" w:rsidP="00535FFA">
            <w:pPr>
              <w:spacing w:line="23" w:lineRule="atLeast"/>
              <w:jc w:val="left"/>
              <w:rPr>
                <w:rFonts w:ascii="Arial" w:hAnsi="Arial" w:cs="Arial"/>
                <w:b/>
                <w:sz w:val="18"/>
                <w:szCs w:val="18"/>
              </w:rPr>
            </w:pPr>
            <w:r w:rsidRPr="00EB589F">
              <w:rPr>
                <w:rFonts w:ascii="Arial" w:hAnsi="Arial" w:cs="Arial"/>
                <w:b/>
                <w:sz w:val="18"/>
                <w:szCs w:val="18"/>
              </w:rPr>
              <w:t>SECCIÓN 2.                                               DATOS GENERALES DEL NOTIFICANTE</w:t>
            </w:r>
          </w:p>
          <w:p w14:paraId="51A82F6C" w14:textId="77777777" w:rsidR="002453D7" w:rsidRPr="00EB589F" w:rsidRDefault="002453D7" w:rsidP="00535FFA">
            <w:pPr>
              <w:spacing w:line="23" w:lineRule="atLeast"/>
              <w:jc w:val="left"/>
              <w:rPr>
                <w:rFonts w:ascii="Arial" w:eastAsia="Times New Roman" w:hAnsi="Arial" w:cs="Arial"/>
                <w:noProof/>
                <w:sz w:val="18"/>
                <w:szCs w:val="18"/>
              </w:rPr>
            </w:pPr>
            <w:r w:rsidRPr="00EB589F">
              <w:rPr>
                <w:rFonts w:ascii="Arial" w:eastAsia="Times New Roman" w:hAnsi="Arial" w:cs="Arial"/>
                <w:i/>
                <w:iCs/>
                <w:noProof/>
                <w:sz w:val="18"/>
                <w:szCs w:val="18"/>
              </w:rPr>
              <w:t xml:space="preserve">                                                                     (Llenar sólo al presentar la Notificación)</w:t>
            </w:r>
          </w:p>
        </w:tc>
      </w:tr>
      <w:tr w:rsidR="00EB589F" w:rsidRPr="00EB589F" w14:paraId="0102FBDD" w14:textId="77777777" w:rsidTr="002453D7">
        <w:trPr>
          <w:jc w:val="center"/>
        </w:trPr>
        <w:tc>
          <w:tcPr>
            <w:tcW w:w="9968" w:type="dxa"/>
            <w:gridSpan w:val="88"/>
            <w:shd w:val="clear" w:color="auto" w:fill="D9D9D9" w:themeFill="background1" w:themeFillShade="D9"/>
            <w:vAlign w:val="center"/>
          </w:tcPr>
          <w:p w14:paraId="1DD149A5" w14:textId="77777777" w:rsidR="00311E66" w:rsidRPr="00EB589F" w:rsidRDefault="00311E66" w:rsidP="00535FFA">
            <w:pPr>
              <w:spacing w:line="23" w:lineRule="atLeast"/>
              <w:jc w:val="left"/>
              <w:rPr>
                <w:rFonts w:ascii="Arial" w:hAnsi="Arial" w:cs="Arial"/>
                <w:b/>
                <w:sz w:val="18"/>
                <w:szCs w:val="18"/>
              </w:rPr>
            </w:pPr>
            <w:r w:rsidRPr="00EB589F">
              <w:rPr>
                <w:rFonts w:ascii="Arial" w:hAnsi="Arial" w:cs="Arial"/>
                <w:b/>
                <w:sz w:val="18"/>
                <w:szCs w:val="18"/>
              </w:rPr>
              <w:t>Datos generales del Notificante*</w:t>
            </w:r>
          </w:p>
        </w:tc>
      </w:tr>
      <w:tr w:rsidR="00EB589F" w:rsidRPr="00EB589F" w14:paraId="71412D8B" w14:textId="77777777" w:rsidTr="00D04A36">
        <w:trPr>
          <w:jc w:val="center"/>
        </w:trPr>
        <w:tc>
          <w:tcPr>
            <w:tcW w:w="2368" w:type="dxa"/>
            <w:gridSpan w:val="20"/>
            <w:shd w:val="clear" w:color="auto" w:fill="F2F2F2" w:themeFill="background1" w:themeFillShade="F2"/>
            <w:vAlign w:val="center"/>
          </w:tcPr>
          <w:p w14:paraId="6A84F43F" w14:textId="77777777" w:rsidR="00311E66" w:rsidRPr="00EB589F" w:rsidRDefault="00311E66" w:rsidP="00535FFA">
            <w:pPr>
              <w:spacing w:line="23" w:lineRule="atLeast"/>
              <w:jc w:val="left"/>
              <w:rPr>
                <w:rFonts w:ascii="Arial" w:hAnsi="Arial" w:cs="Arial"/>
                <w:sz w:val="18"/>
                <w:szCs w:val="18"/>
              </w:rPr>
            </w:pPr>
            <w:r w:rsidRPr="00EB589F">
              <w:rPr>
                <w:rFonts w:ascii="Arial" w:hAnsi="Arial" w:cs="Arial"/>
                <w:sz w:val="18"/>
                <w:szCs w:val="18"/>
              </w:rPr>
              <w:lastRenderedPageBreak/>
              <w:t>Nombre, denominación o razón social*:</w:t>
            </w:r>
          </w:p>
        </w:tc>
        <w:tc>
          <w:tcPr>
            <w:tcW w:w="3544" w:type="dxa"/>
            <w:gridSpan w:val="36"/>
            <w:shd w:val="clear" w:color="auto" w:fill="auto"/>
            <w:vAlign w:val="center"/>
          </w:tcPr>
          <w:p w14:paraId="099B001D" w14:textId="77777777" w:rsidR="00311E66" w:rsidRPr="00EB589F" w:rsidRDefault="00311E66" w:rsidP="00535FFA">
            <w:pPr>
              <w:spacing w:line="23" w:lineRule="atLeast"/>
              <w:rPr>
                <w:rFonts w:ascii="Arial" w:hAnsi="Arial" w:cs="Arial"/>
                <w:sz w:val="18"/>
                <w:szCs w:val="18"/>
              </w:rPr>
            </w:pPr>
          </w:p>
        </w:tc>
        <w:tc>
          <w:tcPr>
            <w:tcW w:w="1559" w:type="dxa"/>
            <w:gridSpan w:val="16"/>
            <w:shd w:val="clear" w:color="auto" w:fill="F2F2F2" w:themeFill="background1" w:themeFillShade="F2"/>
            <w:vAlign w:val="center"/>
          </w:tcPr>
          <w:p w14:paraId="1A6014B5" w14:textId="77777777" w:rsidR="00311E66" w:rsidRPr="00EB589F" w:rsidRDefault="00311E66" w:rsidP="00535FFA">
            <w:pPr>
              <w:spacing w:line="23" w:lineRule="atLeast"/>
              <w:rPr>
                <w:rFonts w:ascii="Arial" w:hAnsi="Arial" w:cs="Arial"/>
                <w:sz w:val="18"/>
                <w:szCs w:val="18"/>
              </w:rPr>
            </w:pPr>
            <w:r w:rsidRPr="00EB589F">
              <w:rPr>
                <w:rFonts w:ascii="Arial" w:hAnsi="Arial" w:cs="Arial"/>
                <w:sz w:val="18"/>
                <w:szCs w:val="18"/>
              </w:rPr>
              <w:t>Nacionalidad*:</w:t>
            </w:r>
          </w:p>
        </w:tc>
        <w:tc>
          <w:tcPr>
            <w:tcW w:w="2497" w:type="dxa"/>
            <w:gridSpan w:val="16"/>
            <w:shd w:val="clear" w:color="auto" w:fill="auto"/>
            <w:vAlign w:val="center"/>
          </w:tcPr>
          <w:p w14:paraId="730711C2" w14:textId="77777777" w:rsidR="00311E66" w:rsidRPr="00EB589F" w:rsidRDefault="00311E66" w:rsidP="00535FFA">
            <w:pPr>
              <w:spacing w:line="23" w:lineRule="atLeast"/>
              <w:rPr>
                <w:rFonts w:ascii="Arial" w:hAnsi="Arial" w:cs="Arial"/>
                <w:sz w:val="18"/>
                <w:szCs w:val="18"/>
              </w:rPr>
            </w:pPr>
          </w:p>
        </w:tc>
      </w:tr>
      <w:tr w:rsidR="00EB589F" w:rsidRPr="00EB589F" w14:paraId="1857C8E6" w14:textId="77777777" w:rsidTr="00E52375">
        <w:trPr>
          <w:jc w:val="center"/>
        </w:trPr>
        <w:tc>
          <w:tcPr>
            <w:tcW w:w="9968" w:type="dxa"/>
            <w:gridSpan w:val="88"/>
            <w:tcBorders>
              <w:bottom w:val="single" w:sz="4" w:space="0" w:color="auto"/>
            </w:tcBorders>
            <w:shd w:val="clear" w:color="auto" w:fill="D9D9D9" w:themeFill="background1" w:themeFillShade="D9"/>
            <w:vAlign w:val="center"/>
          </w:tcPr>
          <w:p w14:paraId="6C7D2741" w14:textId="77777777" w:rsidR="00311E66" w:rsidRPr="00EB589F" w:rsidRDefault="00311E66" w:rsidP="00535FFA">
            <w:pPr>
              <w:spacing w:line="23" w:lineRule="atLeast"/>
              <w:jc w:val="left"/>
              <w:rPr>
                <w:rFonts w:ascii="Arial" w:hAnsi="Arial" w:cs="Arial"/>
                <w:sz w:val="18"/>
                <w:szCs w:val="18"/>
              </w:rPr>
            </w:pPr>
            <w:r w:rsidRPr="00EB589F">
              <w:rPr>
                <w:rFonts w:ascii="Arial" w:eastAsia="Times New Roman" w:hAnsi="Arial" w:cs="Arial"/>
                <w:b/>
                <w:bCs/>
                <w:sz w:val="18"/>
                <w:szCs w:val="18"/>
                <w:lang w:eastAsia="es-MX"/>
              </w:rPr>
              <w:t>Representante legal*</w:t>
            </w:r>
          </w:p>
        </w:tc>
      </w:tr>
      <w:tr w:rsidR="00EB589F" w:rsidRPr="00EB589F" w14:paraId="08682135" w14:textId="77777777" w:rsidTr="00D04A36">
        <w:trPr>
          <w:jc w:val="center"/>
        </w:trPr>
        <w:tc>
          <w:tcPr>
            <w:tcW w:w="2231" w:type="dxa"/>
            <w:gridSpan w:val="18"/>
            <w:tcBorders>
              <w:bottom w:val="single" w:sz="4" w:space="0" w:color="auto"/>
            </w:tcBorders>
            <w:shd w:val="clear" w:color="auto" w:fill="F2F2F2" w:themeFill="background1" w:themeFillShade="F2"/>
            <w:vAlign w:val="center"/>
          </w:tcPr>
          <w:p w14:paraId="7AC2E2C3" w14:textId="77777777" w:rsidR="00311E66" w:rsidRPr="00EB589F" w:rsidRDefault="00B87822" w:rsidP="00535FFA">
            <w:pPr>
              <w:spacing w:line="23" w:lineRule="atLeast"/>
              <w:jc w:val="left"/>
              <w:rPr>
                <w:rFonts w:ascii="Arial" w:hAnsi="Arial" w:cs="Arial"/>
                <w:sz w:val="18"/>
                <w:szCs w:val="18"/>
              </w:rPr>
            </w:pPr>
            <w:r w:rsidRPr="00EB589F">
              <w:rPr>
                <w:rFonts w:ascii="Arial" w:eastAsia="Times New Roman" w:hAnsi="Arial" w:cs="Arial"/>
                <w:sz w:val="18"/>
                <w:szCs w:val="18"/>
                <w:lang w:eastAsia="es-MX"/>
              </w:rPr>
              <w:t>Nombre del Representante Legal, en su caso, del Representante Común*:</w:t>
            </w:r>
          </w:p>
        </w:tc>
        <w:tc>
          <w:tcPr>
            <w:tcW w:w="2687" w:type="dxa"/>
            <w:gridSpan w:val="30"/>
            <w:tcBorders>
              <w:bottom w:val="nil"/>
            </w:tcBorders>
            <w:shd w:val="clear" w:color="auto" w:fill="auto"/>
            <w:vAlign w:val="center"/>
          </w:tcPr>
          <w:p w14:paraId="2182506C" w14:textId="77777777" w:rsidR="00311E66" w:rsidRPr="00EB589F" w:rsidRDefault="00311E66" w:rsidP="00535FFA">
            <w:pPr>
              <w:spacing w:line="23" w:lineRule="atLeast"/>
              <w:rPr>
                <w:rFonts w:ascii="Arial" w:eastAsia="Times New Roman" w:hAnsi="Arial" w:cs="Arial"/>
                <w:sz w:val="18"/>
                <w:szCs w:val="18"/>
                <w:lang w:eastAsia="es-MX"/>
              </w:rPr>
            </w:pPr>
          </w:p>
          <w:p w14:paraId="1F540332"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____________________</w:t>
            </w:r>
            <w:r w:rsidR="00B87822" w:rsidRPr="00EB589F">
              <w:rPr>
                <w:rFonts w:ascii="Arial" w:eastAsia="Times New Roman" w:hAnsi="Arial" w:cs="Arial"/>
                <w:sz w:val="18"/>
                <w:szCs w:val="18"/>
                <w:lang w:eastAsia="es-MX"/>
              </w:rPr>
              <w:t>____</w:t>
            </w:r>
          </w:p>
          <w:p w14:paraId="750B6556"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553" w:type="dxa"/>
            <w:gridSpan w:val="24"/>
            <w:tcBorders>
              <w:bottom w:val="single" w:sz="4" w:space="0" w:color="auto"/>
            </w:tcBorders>
            <w:shd w:val="clear" w:color="auto" w:fill="auto"/>
            <w:vAlign w:val="center"/>
          </w:tcPr>
          <w:p w14:paraId="513B7BB8" w14:textId="77777777" w:rsidR="004803C4" w:rsidRPr="00EB589F" w:rsidRDefault="004803C4" w:rsidP="00535FFA">
            <w:pPr>
              <w:spacing w:line="23" w:lineRule="atLeast"/>
              <w:rPr>
                <w:rFonts w:ascii="Arial" w:eastAsia="Times New Roman" w:hAnsi="Arial" w:cs="Arial"/>
                <w:sz w:val="18"/>
                <w:szCs w:val="18"/>
                <w:lang w:eastAsia="es-MX"/>
              </w:rPr>
            </w:pPr>
          </w:p>
          <w:p w14:paraId="720615D6"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6E80A455"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97" w:type="dxa"/>
            <w:gridSpan w:val="16"/>
            <w:tcBorders>
              <w:bottom w:val="single" w:sz="4" w:space="0" w:color="auto"/>
            </w:tcBorders>
            <w:shd w:val="clear" w:color="auto" w:fill="auto"/>
            <w:vAlign w:val="center"/>
          </w:tcPr>
          <w:p w14:paraId="582D38CE" w14:textId="77777777" w:rsidR="00311E66" w:rsidRPr="00EB589F" w:rsidRDefault="00311E66" w:rsidP="00535FFA">
            <w:pPr>
              <w:spacing w:line="23" w:lineRule="atLeast"/>
              <w:rPr>
                <w:rFonts w:ascii="Arial" w:eastAsia="Times New Roman" w:hAnsi="Arial" w:cs="Arial"/>
                <w:sz w:val="18"/>
                <w:szCs w:val="18"/>
                <w:lang w:eastAsia="es-MX"/>
              </w:rPr>
            </w:pPr>
          </w:p>
          <w:p w14:paraId="59E90E47"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_____________________</w:t>
            </w:r>
          </w:p>
          <w:p w14:paraId="5CD592A8"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1D559B21" w14:textId="77777777" w:rsidTr="00E52375">
        <w:trPr>
          <w:jc w:val="center"/>
        </w:trPr>
        <w:tc>
          <w:tcPr>
            <w:tcW w:w="9968" w:type="dxa"/>
            <w:gridSpan w:val="88"/>
            <w:tcBorders>
              <w:bottom w:val="single" w:sz="4" w:space="0" w:color="auto"/>
            </w:tcBorders>
            <w:shd w:val="clear" w:color="auto" w:fill="D9D9D9" w:themeFill="background1" w:themeFillShade="D9"/>
            <w:vAlign w:val="center"/>
          </w:tcPr>
          <w:p w14:paraId="1DCEB07E" w14:textId="77777777" w:rsidR="00311E66" w:rsidRPr="00EB589F" w:rsidRDefault="00311E66" w:rsidP="00535FFA">
            <w:pPr>
              <w:spacing w:line="23" w:lineRule="atLeast"/>
              <w:jc w:val="left"/>
              <w:rPr>
                <w:rFonts w:ascii="Arial" w:hAnsi="Arial" w:cs="Arial"/>
                <w:sz w:val="18"/>
                <w:szCs w:val="18"/>
              </w:rPr>
            </w:pPr>
            <w:r w:rsidRPr="00EB589F">
              <w:rPr>
                <w:rFonts w:ascii="Arial" w:hAnsi="Arial" w:cs="Arial"/>
                <w:b/>
                <w:sz w:val="18"/>
                <w:szCs w:val="18"/>
              </w:rPr>
              <w:t>Representante común*</w:t>
            </w:r>
          </w:p>
        </w:tc>
      </w:tr>
      <w:tr w:rsidR="00EB589F" w:rsidRPr="00EB589F" w14:paraId="2DE140C6" w14:textId="77777777" w:rsidTr="00D04A36">
        <w:trPr>
          <w:jc w:val="center"/>
        </w:trPr>
        <w:tc>
          <w:tcPr>
            <w:tcW w:w="2231" w:type="dxa"/>
            <w:gridSpan w:val="18"/>
            <w:tcBorders>
              <w:bottom w:val="single" w:sz="4" w:space="0" w:color="auto"/>
            </w:tcBorders>
            <w:shd w:val="clear" w:color="auto" w:fill="F2F2F2" w:themeFill="background1" w:themeFillShade="F2"/>
            <w:vAlign w:val="center"/>
          </w:tcPr>
          <w:p w14:paraId="782D1428" w14:textId="77777777" w:rsidR="00311E66" w:rsidRPr="00EB589F" w:rsidRDefault="00311E66" w:rsidP="00535FFA">
            <w:pPr>
              <w:spacing w:line="23" w:lineRule="atLeast"/>
              <w:jc w:val="left"/>
              <w:rPr>
                <w:rFonts w:ascii="Arial" w:eastAsia="Times New Roman" w:hAnsi="Arial" w:cs="Arial"/>
                <w:b/>
                <w:bCs/>
                <w:sz w:val="18"/>
                <w:szCs w:val="18"/>
                <w:lang w:eastAsia="es-MX"/>
              </w:rPr>
            </w:pPr>
            <w:r w:rsidRPr="00EB589F">
              <w:rPr>
                <w:rFonts w:ascii="Arial" w:hAnsi="Arial" w:cs="Arial"/>
                <w:sz w:val="18"/>
                <w:szCs w:val="18"/>
              </w:rPr>
              <w:t>Nombre del Representante Común*:</w:t>
            </w:r>
          </w:p>
        </w:tc>
        <w:tc>
          <w:tcPr>
            <w:tcW w:w="2687" w:type="dxa"/>
            <w:gridSpan w:val="30"/>
            <w:tcBorders>
              <w:bottom w:val="single" w:sz="4" w:space="0" w:color="auto"/>
            </w:tcBorders>
            <w:shd w:val="clear" w:color="auto" w:fill="auto"/>
            <w:vAlign w:val="center"/>
          </w:tcPr>
          <w:p w14:paraId="746B3432" w14:textId="77777777" w:rsidR="00311E66" w:rsidRPr="00EB589F" w:rsidRDefault="00B87822"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_______________________</w:t>
            </w:r>
          </w:p>
          <w:p w14:paraId="4FBE5122"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553" w:type="dxa"/>
            <w:gridSpan w:val="24"/>
            <w:tcBorders>
              <w:bottom w:val="single" w:sz="4" w:space="0" w:color="auto"/>
            </w:tcBorders>
            <w:shd w:val="clear" w:color="auto" w:fill="auto"/>
            <w:vAlign w:val="center"/>
          </w:tcPr>
          <w:p w14:paraId="533B5FA4"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27D0EBB3"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97" w:type="dxa"/>
            <w:gridSpan w:val="16"/>
            <w:tcBorders>
              <w:bottom w:val="single" w:sz="4" w:space="0" w:color="auto"/>
            </w:tcBorders>
            <w:shd w:val="clear" w:color="auto" w:fill="auto"/>
            <w:vAlign w:val="center"/>
          </w:tcPr>
          <w:p w14:paraId="14EEF2B2" w14:textId="77777777" w:rsidR="00311E66" w:rsidRPr="00EB589F" w:rsidRDefault="00B87822"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______________________</w:t>
            </w:r>
            <w:r w:rsidR="00311E66" w:rsidRPr="00EB589F">
              <w:rPr>
                <w:rFonts w:ascii="Arial" w:eastAsia="Times New Roman" w:hAnsi="Arial" w:cs="Arial"/>
                <w:sz w:val="18"/>
                <w:szCs w:val="18"/>
                <w:lang w:eastAsia="es-MX"/>
              </w:rPr>
              <w:t>Segundo apellido</w:t>
            </w:r>
          </w:p>
        </w:tc>
      </w:tr>
      <w:tr w:rsidR="00EB589F" w:rsidRPr="00EB589F" w14:paraId="5BEEA2CE" w14:textId="77777777" w:rsidTr="00E52375">
        <w:trPr>
          <w:jc w:val="center"/>
        </w:trPr>
        <w:tc>
          <w:tcPr>
            <w:tcW w:w="9968" w:type="dxa"/>
            <w:gridSpan w:val="88"/>
            <w:tcBorders>
              <w:bottom w:val="single" w:sz="4" w:space="0" w:color="auto"/>
            </w:tcBorders>
            <w:shd w:val="clear" w:color="auto" w:fill="D9D9D9" w:themeFill="background1" w:themeFillShade="D9"/>
            <w:vAlign w:val="center"/>
          </w:tcPr>
          <w:p w14:paraId="357EC8EB" w14:textId="77777777" w:rsidR="00311E66" w:rsidRPr="00EB589F" w:rsidRDefault="00311E66" w:rsidP="00535FFA">
            <w:pPr>
              <w:spacing w:line="23" w:lineRule="atLeast"/>
              <w:jc w:val="left"/>
              <w:rPr>
                <w:rFonts w:ascii="Arial" w:hAnsi="Arial" w:cs="Arial"/>
                <w:sz w:val="18"/>
                <w:szCs w:val="18"/>
              </w:rPr>
            </w:pPr>
            <w:r w:rsidRPr="00EB589F">
              <w:rPr>
                <w:rFonts w:ascii="Arial" w:eastAsia="Times New Roman" w:hAnsi="Arial" w:cs="Arial"/>
                <w:b/>
                <w:bCs/>
                <w:sz w:val="18"/>
                <w:szCs w:val="18"/>
                <w:lang w:eastAsia="es-MX"/>
              </w:rPr>
              <w:t>Domicilio para oír y recibir notificaciones*</w:t>
            </w:r>
          </w:p>
        </w:tc>
      </w:tr>
      <w:tr w:rsidR="00EB589F" w:rsidRPr="00EB589F" w14:paraId="2F31C2E7" w14:textId="77777777" w:rsidTr="00D04A36">
        <w:trPr>
          <w:jc w:val="center"/>
        </w:trPr>
        <w:tc>
          <w:tcPr>
            <w:tcW w:w="2515" w:type="dxa"/>
            <w:gridSpan w:val="24"/>
            <w:shd w:val="clear" w:color="auto" w:fill="F2F2F2" w:themeFill="background1" w:themeFillShade="F2"/>
            <w:vAlign w:val="center"/>
          </w:tcPr>
          <w:p w14:paraId="6CE8A4F4" w14:textId="77777777" w:rsidR="00311E66" w:rsidRPr="00EB589F" w:rsidRDefault="00311E6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Calle y No. exterior e interior*:</w:t>
            </w:r>
          </w:p>
        </w:tc>
        <w:tc>
          <w:tcPr>
            <w:tcW w:w="2403" w:type="dxa"/>
            <w:gridSpan w:val="24"/>
            <w:shd w:val="clear" w:color="auto" w:fill="auto"/>
            <w:vAlign w:val="center"/>
          </w:tcPr>
          <w:p w14:paraId="340D28F7" w14:textId="77777777" w:rsidR="00311E66" w:rsidRPr="00EB589F" w:rsidRDefault="00311E66" w:rsidP="00535FFA">
            <w:pPr>
              <w:spacing w:line="23" w:lineRule="atLeast"/>
              <w:rPr>
                <w:rFonts w:ascii="Arial" w:eastAsia="Times New Roman" w:hAnsi="Arial" w:cs="Arial"/>
                <w:b/>
                <w:bCs/>
                <w:sz w:val="18"/>
                <w:szCs w:val="18"/>
                <w:lang w:eastAsia="es-MX"/>
              </w:rPr>
            </w:pPr>
          </w:p>
        </w:tc>
        <w:tc>
          <w:tcPr>
            <w:tcW w:w="1419" w:type="dxa"/>
            <w:gridSpan w:val="12"/>
            <w:shd w:val="clear" w:color="auto" w:fill="F2F2F2" w:themeFill="background1" w:themeFillShade="F2"/>
            <w:vAlign w:val="center"/>
          </w:tcPr>
          <w:p w14:paraId="77E95D2D" w14:textId="77777777" w:rsidR="00311E66" w:rsidRPr="00EB589F" w:rsidRDefault="00311E6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Colonia o asentamiento humano*:</w:t>
            </w:r>
          </w:p>
        </w:tc>
        <w:tc>
          <w:tcPr>
            <w:tcW w:w="3631" w:type="dxa"/>
            <w:gridSpan w:val="28"/>
            <w:shd w:val="clear" w:color="auto" w:fill="auto"/>
            <w:vAlign w:val="center"/>
          </w:tcPr>
          <w:p w14:paraId="4EA87232" w14:textId="77777777" w:rsidR="00311E66" w:rsidRPr="00EB589F" w:rsidRDefault="00311E66" w:rsidP="00535FFA">
            <w:pPr>
              <w:spacing w:line="23" w:lineRule="atLeast"/>
              <w:rPr>
                <w:rFonts w:ascii="Arial" w:eastAsia="Times New Roman" w:hAnsi="Arial" w:cs="Arial"/>
                <w:b/>
                <w:bCs/>
                <w:sz w:val="18"/>
                <w:szCs w:val="18"/>
                <w:lang w:eastAsia="es-MX"/>
              </w:rPr>
            </w:pPr>
          </w:p>
        </w:tc>
      </w:tr>
      <w:tr w:rsidR="00EB589F" w:rsidRPr="00EB589F" w14:paraId="1B5E6ECF" w14:textId="77777777" w:rsidTr="00D04A36">
        <w:trPr>
          <w:jc w:val="center"/>
        </w:trPr>
        <w:tc>
          <w:tcPr>
            <w:tcW w:w="1952" w:type="dxa"/>
            <w:gridSpan w:val="15"/>
            <w:shd w:val="clear" w:color="auto" w:fill="F2F2F2" w:themeFill="background1" w:themeFillShade="F2"/>
            <w:vAlign w:val="center"/>
          </w:tcPr>
          <w:p w14:paraId="230EF07C" w14:textId="77777777" w:rsidR="00311E66" w:rsidRPr="00EB589F" w:rsidRDefault="00311E6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Municipio o Demarcación Territorial *:</w:t>
            </w:r>
          </w:p>
        </w:tc>
        <w:tc>
          <w:tcPr>
            <w:tcW w:w="1685" w:type="dxa"/>
            <w:gridSpan w:val="21"/>
            <w:shd w:val="clear" w:color="auto" w:fill="auto"/>
            <w:vAlign w:val="center"/>
          </w:tcPr>
          <w:p w14:paraId="0F2C935A" w14:textId="77777777" w:rsidR="00311E66" w:rsidRPr="00EB589F" w:rsidRDefault="00311E66" w:rsidP="00535FFA">
            <w:pPr>
              <w:spacing w:line="23" w:lineRule="atLeast"/>
              <w:rPr>
                <w:rFonts w:ascii="Arial" w:eastAsia="Times New Roman" w:hAnsi="Arial" w:cs="Arial"/>
                <w:b/>
                <w:bCs/>
                <w:sz w:val="18"/>
                <w:szCs w:val="18"/>
                <w:lang w:eastAsia="es-MX"/>
              </w:rPr>
            </w:pPr>
          </w:p>
        </w:tc>
        <w:tc>
          <w:tcPr>
            <w:tcW w:w="3254" w:type="dxa"/>
            <w:gridSpan w:val="31"/>
            <w:shd w:val="clear" w:color="auto" w:fill="F2F2F2" w:themeFill="background1" w:themeFillShade="F2"/>
            <w:vAlign w:val="center"/>
          </w:tcPr>
          <w:p w14:paraId="3C1D900E" w14:textId="77777777" w:rsidR="00311E66" w:rsidRPr="00EB589F" w:rsidRDefault="00311E6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Entidad Federativa*:</w:t>
            </w:r>
          </w:p>
        </w:tc>
        <w:tc>
          <w:tcPr>
            <w:tcW w:w="3077" w:type="dxa"/>
            <w:gridSpan w:val="21"/>
            <w:shd w:val="clear" w:color="auto" w:fill="auto"/>
            <w:vAlign w:val="center"/>
          </w:tcPr>
          <w:p w14:paraId="552C30F1" w14:textId="77777777" w:rsidR="00311E66" w:rsidRPr="00EB589F" w:rsidRDefault="00311E66" w:rsidP="00535FFA">
            <w:pPr>
              <w:spacing w:line="23" w:lineRule="atLeast"/>
              <w:rPr>
                <w:rFonts w:ascii="Arial" w:eastAsia="Times New Roman" w:hAnsi="Arial" w:cs="Arial"/>
                <w:b/>
                <w:bCs/>
                <w:sz w:val="18"/>
                <w:szCs w:val="18"/>
                <w:lang w:eastAsia="es-MX"/>
              </w:rPr>
            </w:pPr>
          </w:p>
        </w:tc>
      </w:tr>
      <w:tr w:rsidR="00EB589F" w:rsidRPr="00EB589F" w14:paraId="3132FC52" w14:textId="77777777" w:rsidTr="00D04A36">
        <w:trPr>
          <w:jc w:val="center"/>
        </w:trPr>
        <w:tc>
          <w:tcPr>
            <w:tcW w:w="1952" w:type="dxa"/>
            <w:gridSpan w:val="15"/>
            <w:shd w:val="clear" w:color="auto" w:fill="F2F2F2" w:themeFill="background1" w:themeFillShade="F2"/>
            <w:vAlign w:val="center"/>
          </w:tcPr>
          <w:p w14:paraId="10CDCC33" w14:textId="77777777" w:rsidR="00311E66" w:rsidRPr="00EB589F" w:rsidRDefault="00311E6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Código Postal*:</w:t>
            </w:r>
          </w:p>
        </w:tc>
        <w:tc>
          <w:tcPr>
            <w:tcW w:w="1685" w:type="dxa"/>
            <w:gridSpan w:val="21"/>
            <w:shd w:val="clear" w:color="auto" w:fill="auto"/>
            <w:vAlign w:val="center"/>
          </w:tcPr>
          <w:p w14:paraId="421F8191" w14:textId="77777777" w:rsidR="00311E66" w:rsidRPr="00EB589F" w:rsidRDefault="00311E66" w:rsidP="00535FFA">
            <w:pPr>
              <w:spacing w:line="23" w:lineRule="atLeast"/>
              <w:rPr>
                <w:rFonts w:ascii="Arial" w:eastAsia="Times New Roman" w:hAnsi="Arial" w:cs="Arial"/>
                <w:b/>
                <w:bCs/>
                <w:sz w:val="18"/>
                <w:szCs w:val="18"/>
                <w:lang w:eastAsia="es-MX"/>
              </w:rPr>
            </w:pPr>
          </w:p>
        </w:tc>
        <w:tc>
          <w:tcPr>
            <w:tcW w:w="3254" w:type="dxa"/>
            <w:gridSpan w:val="31"/>
            <w:shd w:val="clear" w:color="auto" w:fill="F2F2F2" w:themeFill="background1" w:themeFillShade="F2"/>
            <w:vAlign w:val="center"/>
          </w:tcPr>
          <w:p w14:paraId="4DBA64A0" w14:textId="77777777" w:rsidR="00311E66" w:rsidRPr="00EB589F" w:rsidRDefault="00311E6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Correo electrónico*:</w:t>
            </w:r>
          </w:p>
        </w:tc>
        <w:tc>
          <w:tcPr>
            <w:tcW w:w="3077" w:type="dxa"/>
            <w:gridSpan w:val="21"/>
            <w:shd w:val="clear" w:color="auto" w:fill="auto"/>
            <w:vAlign w:val="center"/>
          </w:tcPr>
          <w:p w14:paraId="02B33CE0" w14:textId="77777777" w:rsidR="00311E66" w:rsidRPr="00EB589F" w:rsidRDefault="00311E66" w:rsidP="00535FFA">
            <w:pPr>
              <w:spacing w:line="23" w:lineRule="atLeast"/>
              <w:rPr>
                <w:rFonts w:ascii="Arial" w:eastAsia="Times New Roman" w:hAnsi="Arial" w:cs="Arial"/>
                <w:b/>
                <w:bCs/>
                <w:sz w:val="18"/>
                <w:szCs w:val="18"/>
                <w:lang w:eastAsia="es-MX"/>
              </w:rPr>
            </w:pPr>
          </w:p>
        </w:tc>
      </w:tr>
      <w:tr w:rsidR="00EB589F" w:rsidRPr="00EB589F" w14:paraId="2F421895" w14:textId="77777777" w:rsidTr="00D04A36">
        <w:trPr>
          <w:jc w:val="center"/>
        </w:trPr>
        <w:tc>
          <w:tcPr>
            <w:tcW w:w="1952" w:type="dxa"/>
            <w:gridSpan w:val="15"/>
            <w:shd w:val="clear" w:color="auto" w:fill="F2F2F2" w:themeFill="background1" w:themeFillShade="F2"/>
            <w:vAlign w:val="center"/>
          </w:tcPr>
          <w:p w14:paraId="0C06B04F" w14:textId="77777777" w:rsidR="00311E66" w:rsidRPr="00EB589F" w:rsidRDefault="00311E66"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bCs/>
                <w:sz w:val="18"/>
                <w:szCs w:val="18"/>
                <w:lang w:eastAsia="es-MX"/>
              </w:rPr>
              <w:t>Teléfono fijo:</w:t>
            </w:r>
          </w:p>
        </w:tc>
        <w:tc>
          <w:tcPr>
            <w:tcW w:w="1685" w:type="dxa"/>
            <w:gridSpan w:val="21"/>
            <w:shd w:val="clear" w:color="auto" w:fill="auto"/>
            <w:vAlign w:val="center"/>
          </w:tcPr>
          <w:p w14:paraId="77A67AFF" w14:textId="77777777" w:rsidR="00311E66" w:rsidRPr="00EB589F" w:rsidRDefault="00311E66" w:rsidP="00535FFA">
            <w:pPr>
              <w:spacing w:line="23" w:lineRule="atLeast"/>
              <w:rPr>
                <w:rFonts w:ascii="Arial" w:eastAsia="Times New Roman" w:hAnsi="Arial" w:cs="Arial"/>
                <w:b/>
                <w:bCs/>
                <w:sz w:val="18"/>
                <w:szCs w:val="18"/>
                <w:lang w:eastAsia="es-MX"/>
              </w:rPr>
            </w:pPr>
          </w:p>
        </w:tc>
        <w:tc>
          <w:tcPr>
            <w:tcW w:w="3254" w:type="dxa"/>
            <w:gridSpan w:val="31"/>
            <w:shd w:val="clear" w:color="auto" w:fill="F2F2F2" w:themeFill="background1" w:themeFillShade="F2"/>
            <w:vAlign w:val="center"/>
          </w:tcPr>
          <w:p w14:paraId="48C98099" w14:textId="77777777" w:rsidR="00311E66" w:rsidRPr="00EB589F" w:rsidRDefault="00311E66"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bCs/>
                <w:sz w:val="18"/>
                <w:szCs w:val="18"/>
                <w:lang w:eastAsia="es-MX"/>
              </w:rPr>
              <w:t>Teléfono móvil:</w:t>
            </w:r>
          </w:p>
        </w:tc>
        <w:tc>
          <w:tcPr>
            <w:tcW w:w="3077" w:type="dxa"/>
            <w:gridSpan w:val="21"/>
            <w:shd w:val="clear" w:color="auto" w:fill="auto"/>
            <w:vAlign w:val="center"/>
          </w:tcPr>
          <w:p w14:paraId="75574013" w14:textId="77777777" w:rsidR="00311E66" w:rsidRPr="00EB589F" w:rsidRDefault="00311E66" w:rsidP="00535FFA">
            <w:pPr>
              <w:spacing w:line="23" w:lineRule="atLeast"/>
              <w:rPr>
                <w:rFonts w:ascii="Arial" w:eastAsia="Times New Roman" w:hAnsi="Arial" w:cs="Arial"/>
                <w:b/>
                <w:bCs/>
                <w:sz w:val="18"/>
                <w:szCs w:val="18"/>
                <w:lang w:eastAsia="es-MX"/>
              </w:rPr>
            </w:pPr>
          </w:p>
        </w:tc>
      </w:tr>
      <w:tr w:rsidR="00EB589F" w:rsidRPr="00EB589F" w14:paraId="7B7B4CD6" w14:textId="77777777" w:rsidTr="00E52375">
        <w:trPr>
          <w:jc w:val="center"/>
        </w:trPr>
        <w:tc>
          <w:tcPr>
            <w:tcW w:w="9968" w:type="dxa"/>
            <w:gridSpan w:val="88"/>
            <w:shd w:val="clear" w:color="auto" w:fill="D9D9D9" w:themeFill="background1" w:themeFillShade="D9"/>
            <w:vAlign w:val="center"/>
          </w:tcPr>
          <w:p w14:paraId="15B5D363" w14:textId="77777777" w:rsidR="00311E66" w:rsidRPr="00EB589F" w:rsidRDefault="00311E6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b/>
                <w:sz w:val="18"/>
                <w:szCs w:val="18"/>
                <w:lang w:eastAsia="es-MX"/>
              </w:rPr>
              <w:t xml:space="preserve">Autorizados* </w:t>
            </w:r>
            <w:r w:rsidRPr="00EB589F">
              <w:rPr>
                <w:rFonts w:ascii="Arial" w:eastAsia="Times New Roman" w:hAnsi="Arial" w:cs="Arial"/>
                <w:i/>
                <w:iCs/>
                <w:noProof/>
                <w:sz w:val="18"/>
                <w:szCs w:val="18"/>
              </w:rPr>
              <w:t>(Agregar tantos autorizados sean necesarios)</w:t>
            </w:r>
          </w:p>
        </w:tc>
      </w:tr>
      <w:tr w:rsidR="00EB589F" w:rsidRPr="00EB589F" w14:paraId="1A4C68E5" w14:textId="77777777" w:rsidTr="00D04A36">
        <w:trPr>
          <w:jc w:val="center"/>
        </w:trPr>
        <w:tc>
          <w:tcPr>
            <w:tcW w:w="2909" w:type="dxa"/>
            <w:gridSpan w:val="27"/>
            <w:vMerge w:val="restart"/>
            <w:tcBorders>
              <w:right w:val="single" w:sz="4" w:space="0" w:color="auto"/>
            </w:tcBorders>
            <w:shd w:val="clear" w:color="auto" w:fill="F2F2F2" w:themeFill="background1" w:themeFillShade="F2"/>
            <w:vAlign w:val="center"/>
          </w:tcPr>
          <w:p w14:paraId="443F9FB5" w14:textId="77777777" w:rsidR="00311E66" w:rsidRPr="00EB589F" w:rsidRDefault="00311E6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Nombre(s) completo(s) de la(s) persona(s) autorizada(s) para oír y recibir notificaciones*:</w:t>
            </w:r>
          </w:p>
        </w:tc>
        <w:tc>
          <w:tcPr>
            <w:tcW w:w="2009" w:type="dxa"/>
            <w:gridSpan w:val="21"/>
            <w:tcBorders>
              <w:top w:val="nil"/>
              <w:left w:val="single" w:sz="4" w:space="0" w:color="auto"/>
              <w:bottom w:val="nil"/>
              <w:right w:val="nil"/>
            </w:tcBorders>
            <w:shd w:val="clear" w:color="auto" w:fill="auto"/>
            <w:vAlign w:val="center"/>
          </w:tcPr>
          <w:p w14:paraId="57DEC73B"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w:t>
            </w:r>
          </w:p>
          <w:p w14:paraId="188E1287"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553" w:type="dxa"/>
            <w:gridSpan w:val="24"/>
            <w:tcBorders>
              <w:top w:val="nil"/>
              <w:left w:val="nil"/>
              <w:bottom w:val="nil"/>
              <w:right w:val="nil"/>
            </w:tcBorders>
            <w:shd w:val="clear" w:color="auto" w:fill="auto"/>
            <w:vAlign w:val="center"/>
          </w:tcPr>
          <w:p w14:paraId="1D6994B2"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767A275C"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97" w:type="dxa"/>
            <w:gridSpan w:val="16"/>
            <w:tcBorders>
              <w:top w:val="nil"/>
              <w:left w:val="nil"/>
              <w:bottom w:val="nil"/>
              <w:right w:val="single" w:sz="4" w:space="0" w:color="auto"/>
            </w:tcBorders>
            <w:shd w:val="clear" w:color="auto" w:fill="auto"/>
            <w:vAlign w:val="center"/>
          </w:tcPr>
          <w:p w14:paraId="4744E530"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____________________</w:t>
            </w:r>
          </w:p>
          <w:p w14:paraId="39194A83"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2A91A9E0" w14:textId="77777777" w:rsidTr="00D04A36">
        <w:trPr>
          <w:jc w:val="center"/>
        </w:trPr>
        <w:tc>
          <w:tcPr>
            <w:tcW w:w="2909" w:type="dxa"/>
            <w:gridSpan w:val="27"/>
            <w:vMerge/>
            <w:tcBorders>
              <w:bottom w:val="single" w:sz="4" w:space="0" w:color="auto"/>
              <w:right w:val="single" w:sz="4" w:space="0" w:color="auto"/>
            </w:tcBorders>
            <w:shd w:val="clear" w:color="auto" w:fill="F2F2F2" w:themeFill="background1" w:themeFillShade="F2"/>
            <w:vAlign w:val="center"/>
          </w:tcPr>
          <w:p w14:paraId="0060E2DA" w14:textId="77777777" w:rsidR="00311E66" w:rsidRPr="00EB589F" w:rsidRDefault="00311E66" w:rsidP="00535FFA">
            <w:pPr>
              <w:spacing w:line="23" w:lineRule="atLeast"/>
              <w:rPr>
                <w:rFonts w:ascii="Arial" w:eastAsia="Times New Roman" w:hAnsi="Arial" w:cs="Arial"/>
                <w:b/>
                <w:bCs/>
                <w:sz w:val="18"/>
                <w:szCs w:val="18"/>
                <w:lang w:eastAsia="es-MX"/>
              </w:rPr>
            </w:pPr>
          </w:p>
        </w:tc>
        <w:tc>
          <w:tcPr>
            <w:tcW w:w="2009" w:type="dxa"/>
            <w:gridSpan w:val="21"/>
            <w:tcBorders>
              <w:top w:val="nil"/>
              <w:left w:val="single" w:sz="4" w:space="0" w:color="auto"/>
              <w:bottom w:val="single" w:sz="4" w:space="0" w:color="auto"/>
              <w:right w:val="nil"/>
            </w:tcBorders>
            <w:shd w:val="clear" w:color="auto" w:fill="auto"/>
            <w:vAlign w:val="center"/>
          </w:tcPr>
          <w:p w14:paraId="1FEB6784"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w:t>
            </w:r>
          </w:p>
          <w:p w14:paraId="24EEEDC6"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553" w:type="dxa"/>
            <w:gridSpan w:val="24"/>
            <w:tcBorders>
              <w:top w:val="nil"/>
              <w:left w:val="nil"/>
              <w:bottom w:val="single" w:sz="4" w:space="0" w:color="auto"/>
              <w:right w:val="nil"/>
            </w:tcBorders>
            <w:shd w:val="clear" w:color="auto" w:fill="auto"/>
            <w:vAlign w:val="center"/>
          </w:tcPr>
          <w:p w14:paraId="7D249D57"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00B51FB3"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97" w:type="dxa"/>
            <w:gridSpan w:val="16"/>
            <w:tcBorders>
              <w:top w:val="nil"/>
              <w:left w:val="nil"/>
              <w:bottom w:val="single" w:sz="4" w:space="0" w:color="auto"/>
              <w:right w:val="single" w:sz="4" w:space="0" w:color="auto"/>
            </w:tcBorders>
            <w:shd w:val="clear" w:color="auto" w:fill="auto"/>
            <w:vAlign w:val="center"/>
          </w:tcPr>
          <w:p w14:paraId="3F8DCAB4"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____________________</w:t>
            </w:r>
          </w:p>
          <w:p w14:paraId="3DA62978" w14:textId="77777777" w:rsidR="00311E66" w:rsidRPr="00EB589F" w:rsidRDefault="00311E6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31594F72" w14:textId="77777777" w:rsidTr="00D04A36">
        <w:trPr>
          <w:trHeight w:val="536"/>
          <w:jc w:val="center"/>
        </w:trPr>
        <w:tc>
          <w:tcPr>
            <w:tcW w:w="2909" w:type="dxa"/>
            <w:gridSpan w:val="27"/>
            <w:tcBorders>
              <w:bottom w:val="single" w:sz="4" w:space="0" w:color="auto"/>
            </w:tcBorders>
            <w:shd w:val="clear" w:color="auto" w:fill="F2F2F2" w:themeFill="background1" w:themeFillShade="F2"/>
            <w:vAlign w:val="center"/>
          </w:tcPr>
          <w:p w14:paraId="312EC294" w14:textId="77777777" w:rsidR="00311E66" w:rsidRPr="00EB589F" w:rsidRDefault="00311E66" w:rsidP="00535FFA">
            <w:pPr>
              <w:spacing w:line="23" w:lineRule="atLeast"/>
              <w:jc w:val="left"/>
              <w:rPr>
                <w:rFonts w:ascii="Arial" w:eastAsia="Times New Roman" w:hAnsi="Arial" w:cs="Arial"/>
                <w:bCs/>
                <w:sz w:val="18"/>
                <w:szCs w:val="18"/>
                <w:lang w:eastAsia="es-MX"/>
              </w:rPr>
            </w:pPr>
            <w:r w:rsidRPr="00EB589F">
              <w:rPr>
                <w:rFonts w:ascii="Arial" w:eastAsia="Times New Roman" w:hAnsi="Arial" w:cs="Arial"/>
                <w:bCs/>
                <w:sz w:val="18"/>
                <w:szCs w:val="18"/>
                <w:lang w:eastAsia="es-MX"/>
              </w:rPr>
              <w:t>Teléfono fijo o móvil*:</w:t>
            </w:r>
          </w:p>
        </w:tc>
        <w:tc>
          <w:tcPr>
            <w:tcW w:w="2009" w:type="dxa"/>
            <w:gridSpan w:val="21"/>
            <w:tcBorders>
              <w:bottom w:val="single" w:sz="4" w:space="0" w:color="auto"/>
            </w:tcBorders>
            <w:shd w:val="clear" w:color="auto" w:fill="auto"/>
            <w:vAlign w:val="center"/>
          </w:tcPr>
          <w:p w14:paraId="69EB7730" w14:textId="77777777" w:rsidR="00311E66" w:rsidRPr="00EB589F" w:rsidRDefault="00311E66" w:rsidP="00535FFA">
            <w:pPr>
              <w:spacing w:line="23" w:lineRule="atLeast"/>
              <w:rPr>
                <w:rFonts w:ascii="Arial" w:eastAsia="Times New Roman" w:hAnsi="Arial" w:cs="Arial"/>
                <w:bCs/>
                <w:sz w:val="18"/>
                <w:szCs w:val="18"/>
                <w:lang w:eastAsia="es-MX"/>
              </w:rPr>
            </w:pPr>
          </w:p>
        </w:tc>
        <w:tc>
          <w:tcPr>
            <w:tcW w:w="2553" w:type="dxa"/>
            <w:gridSpan w:val="24"/>
            <w:tcBorders>
              <w:bottom w:val="single" w:sz="4" w:space="0" w:color="auto"/>
            </w:tcBorders>
            <w:shd w:val="clear" w:color="auto" w:fill="F2F2F2" w:themeFill="background1" w:themeFillShade="F2"/>
            <w:vAlign w:val="center"/>
          </w:tcPr>
          <w:p w14:paraId="09485AF6" w14:textId="77777777" w:rsidR="00311E66" w:rsidRPr="00EB589F" w:rsidRDefault="00311E66" w:rsidP="00535FFA">
            <w:pPr>
              <w:spacing w:line="23" w:lineRule="atLeast"/>
              <w:jc w:val="left"/>
              <w:rPr>
                <w:rFonts w:ascii="Arial" w:eastAsia="Times New Roman" w:hAnsi="Arial" w:cs="Arial"/>
                <w:bCs/>
                <w:sz w:val="18"/>
                <w:szCs w:val="18"/>
                <w:lang w:eastAsia="es-MX"/>
              </w:rPr>
            </w:pPr>
            <w:r w:rsidRPr="00EB589F">
              <w:rPr>
                <w:rFonts w:ascii="Arial" w:eastAsia="Times New Roman" w:hAnsi="Arial" w:cs="Arial"/>
                <w:bCs/>
                <w:sz w:val="18"/>
                <w:szCs w:val="18"/>
                <w:lang w:eastAsia="es-MX"/>
              </w:rPr>
              <w:t>Correo electrónico*:</w:t>
            </w:r>
          </w:p>
        </w:tc>
        <w:tc>
          <w:tcPr>
            <w:tcW w:w="2497" w:type="dxa"/>
            <w:gridSpan w:val="16"/>
            <w:tcBorders>
              <w:bottom w:val="single" w:sz="4" w:space="0" w:color="auto"/>
            </w:tcBorders>
            <w:shd w:val="clear" w:color="auto" w:fill="auto"/>
            <w:vAlign w:val="center"/>
          </w:tcPr>
          <w:p w14:paraId="37D63FC6" w14:textId="77777777" w:rsidR="00311E66" w:rsidRPr="00EB589F" w:rsidRDefault="00311E66" w:rsidP="00535FFA">
            <w:pPr>
              <w:spacing w:line="23" w:lineRule="atLeast"/>
              <w:rPr>
                <w:rFonts w:ascii="Arial" w:eastAsia="Times New Roman" w:hAnsi="Arial" w:cs="Arial"/>
                <w:b/>
                <w:bCs/>
                <w:sz w:val="18"/>
                <w:szCs w:val="18"/>
                <w:highlight w:val="yellow"/>
                <w:lang w:eastAsia="es-MX"/>
              </w:rPr>
            </w:pPr>
          </w:p>
        </w:tc>
      </w:tr>
      <w:tr w:rsidR="00EB589F" w:rsidRPr="00EB589F" w14:paraId="02647182" w14:textId="77777777" w:rsidTr="00846715">
        <w:trPr>
          <w:trHeight w:val="169"/>
          <w:jc w:val="center"/>
        </w:trPr>
        <w:tc>
          <w:tcPr>
            <w:tcW w:w="9968" w:type="dxa"/>
            <w:gridSpan w:val="88"/>
            <w:tcBorders>
              <w:top w:val="single" w:sz="4" w:space="0" w:color="auto"/>
              <w:left w:val="nil"/>
              <w:bottom w:val="single" w:sz="4" w:space="0" w:color="auto"/>
              <w:right w:val="nil"/>
            </w:tcBorders>
            <w:shd w:val="clear" w:color="auto" w:fill="auto"/>
            <w:vAlign w:val="center"/>
          </w:tcPr>
          <w:p w14:paraId="4A498AF3" w14:textId="77777777" w:rsidR="00846715" w:rsidRPr="00EB589F" w:rsidRDefault="00846715" w:rsidP="00535FFA">
            <w:pPr>
              <w:spacing w:line="23" w:lineRule="atLeast"/>
              <w:rPr>
                <w:rFonts w:ascii="Arial" w:eastAsia="Times New Roman" w:hAnsi="Arial" w:cs="Arial"/>
                <w:b/>
                <w:bCs/>
                <w:sz w:val="18"/>
                <w:szCs w:val="18"/>
                <w:highlight w:val="yellow"/>
                <w:lang w:eastAsia="es-MX"/>
              </w:rPr>
            </w:pPr>
          </w:p>
        </w:tc>
      </w:tr>
      <w:tr w:rsidR="00EB589F" w:rsidRPr="00EB589F" w14:paraId="59F46002" w14:textId="77777777" w:rsidTr="00846715">
        <w:trPr>
          <w:jc w:val="center"/>
        </w:trPr>
        <w:tc>
          <w:tcPr>
            <w:tcW w:w="9968" w:type="dxa"/>
            <w:gridSpan w:val="88"/>
            <w:tcBorders>
              <w:top w:val="single" w:sz="4" w:space="0" w:color="auto"/>
            </w:tcBorders>
            <w:shd w:val="clear" w:color="auto" w:fill="BFBFBF" w:themeFill="background1" w:themeFillShade="BF"/>
            <w:vAlign w:val="center"/>
          </w:tcPr>
          <w:p w14:paraId="62634AE9" w14:textId="77777777" w:rsidR="00ED3B63" w:rsidRPr="00EB589F" w:rsidRDefault="00ED3B63" w:rsidP="00535FFA">
            <w:pPr>
              <w:tabs>
                <w:tab w:val="left" w:pos="3684"/>
              </w:tabs>
              <w:spacing w:line="23" w:lineRule="atLeast"/>
              <w:jc w:val="left"/>
              <w:rPr>
                <w:rFonts w:ascii="Arial" w:hAnsi="Arial" w:cs="Arial"/>
                <w:b/>
                <w:sz w:val="18"/>
                <w:szCs w:val="18"/>
              </w:rPr>
            </w:pPr>
            <w:r w:rsidRPr="00EB589F">
              <w:rPr>
                <w:rFonts w:ascii="Arial" w:hAnsi="Arial" w:cs="Arial"/>
                <w:b/>
                <w:sz w:val="18"/>
                <w:szCs w:val="18"/>
              </w:rPr>
              <w:t>SECCIÓN 3.                                                                DATOS DEL TRÁMITE</w:t>
            </w:r>
            <w:r w:rsidRPr="00EB589F">
              <w:rPr>
                <w:rFonts w:ascii="Arial" w:eastAsia="Times New Roman" w:hAnsi="Arial" w:cs="Arial"/>
                <w:i/>
                <w:iCs/>
                <w:noProof/>
                <w:sz w:val="18"/>
                <w:szCs w:val="18"/>
              </w:rPr>
              <w:t xml:space="preserve"> </w:t>
            </w:r>
          </w:p>
          <w:p w14:paraId="163DBFD1" w14:textId="77777777" w:rsidR="00ED3B63" w:rsidRPr="00EB589F" w:rsidRDefault="00ED3B63" w:rsidP="00535FFA">
            <w:pPr>
              <w:spacing w:line="23" w:lineRule="atLeast"/>
              <w:jc w:val="left"/>
              <w:rPr>
                <w:rFonts w:ascii="Arial" w:hAnsi="Arial" w:cs="Arial"/>
                <w:sz w:val="18"/>
                <w:szCs w:val="18"/>
              </w:rPr>
            </w:pPr>
            <w:r w:rsidRPr="00EB589F">
              <w:rPr>
                <w:rFonts w:ascii="Arial" w:eastAsia="Times New Roman" w:hAnsi="Arial" w:cs="Arial"/>
                <w:i/>
                <w:iCs/>
                <w:noProof/>
                <w:sz w:val="18"/>
                <w:szCs w:val="18"/>
              </w:rPr>
              <w:t xml:space="preserve">                                                                        (Llenar sólo al presentar la Notificación)</w:t>
            </w:r>
          </w:p>
        </w:tc>
      </w:tr>
      <w:tr w:rsidR="00EB589F" w:rsidRPr="00EB589F" w14:paraId="1190FAEB" w14:textId="77777777" w:rsidTr="00D04A36">
        <w:trPr>
          <w:jc w:val="center"/>
        </w:trPr>
        <w:tc>
          <w:tcPr>
            <w:tcW w:w="2460" w:type="dxa"/>
            <w:gridSpan w:val="21"/>
            <w:vMerge w:val="restart"/>
            <w:shd w:val="clear" w:color="auto" w:fill="F2F2F2" w:themeFill="background1" w:themeFillShade="F2"/>
            <w:vAlign w:val="center"/>
          </w:tcPr>
          <w:p w14:paraId="0F141794" w14:textId="77777777" w:rsidR="007A48E9" w:rsidRPr="00EB589F" w:rsidRDefault="007A48E9" w:rsidP="00535FFA">
            <w:pPr>
              <w:tabs>
                <w:tab w:val="left" w:pos="3684"/>
              </w:tabs>
              <w:spacing w:line="23" w:lineRule="atLeast"/>
              <w:jc w:val="both"/>
              <w:rPr>
                <w:rFonts w:ascii="Arial" w:hAnsi="Arial" w:cs="Arial"/>
                <w:b/>
                <w:sz w:val="18"/>
                <w:szCs w:val="18"/>
              </w:rPr>
            </w:pPr>
            <w:r w:rsidRPr="00EB589F">
              <w:rPr>
                <w:rFonts w:ascii="Arial" w:eastAsia="Times New Roman" w:hAnsi="Arial" w:cs="Arial"/>
                <w:sz w:val="18"/>
                <w:szCs w:val="18"/>
                <w:lang w:eastAsia="es-MX"/>
              </w:rPr>
              <w:t xml:space="preserve">Descripción </w:t>
            </w:r>
            <w:r w:rsidRPr="00EB589F">
              <w:rPr>
                <w:rFonts w:ascii="Arial" w:hAnsi="Arial" w:cs="Arial"/>
                <w:sz w:val="18"/>
                <w:szCs w:val="18"/>
              </w:rPr>
              <w:t>de la transacción*</w:t>
            </w:r>
          </w:p>
        </w:tc>
        <w:tc>
          <w:tcPr>
            <w:tcW w:w="2349" w:type="dxa"/>
            <w:gridSpan w:val="25"/>
            <w:shd w:val="clear" w:color="auto" w:fill="F2F2F2" w:themeFill="background1" w:themeFillShade="F2"/>
            <w:vAlign w:val="center"/>
          </w:tcPr>
          <w:p w14:paraId="10D93CFE" w14:textId="77777777" w:rsidR="007A48E9" w:rsidRPr="00EB589F" w:rsidRDefault="007A48E9" w:rsidP="00535FFA">
            <w:pPr>
              <w:tabs>
                <w:tab w:val="left" w:pos="3684"/>
              </w:tabs>
              <w:spacing w:line="23" w:lineRule="atLeast"/>
              <w:rPr>
                <w:rFonts w:ascii="Arial" w:hAnsi="Arial" w:cs="Arial"/>
                <w:b/>
                <w:sz w:val="18"/>
                <w:szCs w:val="18"/>
              </w:rPr>
            </w:pPr>
            <w:r w:rsidRPr="00EB589F">
              <w:rPr>
                <w:rFonts w:ascii="Arial" w:hAnsi="Arial" w:cs="Arial"/>
                <w:sz w:val="18"/>
                <w:szCs w:val="18"/>
              </w:rPr>
              <w:t>Tipo de transacción*</w:t>
            </w:r>
          </w:p>
        </w:tc>
        <w:tc>
          <w:tcPr>
            <w:tcW w:w="2662" w:type="dxa"/>
            <w:gridSpan w:val="26"/>
            <w:shd w:val="clear" w:color="auto" w:fill="F2F2F2" w:themeFill="background1" w:themeFillShade="F2"/>
            <w:vAlign w:val="center"/>
          </w:tcPr>
          <w:p w14:paraId="7905A6E6" w14:textId="77777777" w:rsidR="007A48E9" w:rsidRPr="00EB589F" w:rsidRDefault="007A48E9" w:rsidP="00535FFA">
            <w:pPr>
              <w:tabs>
                <w:tab w:val="left" w:pos="3684"/>
              </w:tabs>
              <w:spacing w:line="23" w:lineRule="atLeast"/>
              <w:rPr>
                <w:rFonts w:ascii="Arial" w:hAnsi="Arial" w:cs="Arial"/>
                <w:b/>
                <w:sz w:val="18"/>
                <w:szCs w:val="18"/>
              </w:rPr>
            </w:pPr>
            <w:r w:rsidRPr="00EB589F">
              <w:rPr>
                <w:rFonts w:ascii="Arial" w:hAnsi="Arial" w:cs="Arial"/>
                <w:sz w:val="18"/>
                <w:szCs w:val="18"/>
              </w:rPr>
              <w:t xml:space="preserve">En su caso, proyecto de cláusula de no competir, así como su </w:t>
            </w:r>
            <w:r w:rsidR="00472D4A" w:rsidRPr="00EB589F">
              <w:rPr>
                <w:rFonts w:ascii="Arial" w:hAnsi="Arial" w:cs="Arial"/>
                <w:sz w:val="18"/>
                <w:szCs w:val="18"/>
              </w:rPr>
              <w:t>justificación. *</w:t>
            </w:r>
          </w:p>
        </w:tc>
        <w:tc>
          <w:tcPr>
            <w:tcW w:w="2497" w:type="dxa"/>
            <w:gridSpan w:val="16"/>
            <w:shd w:val="clear" w:color="auto" w:fill="F2F2F2" w:themeFill="background1" w:themeFillShade="F2"/>
            <w:vAlign w:val="center"/>
          </w:tcPr>
          <w:p w14:paraId="68E0C275" w14:textId="77777777" w:rsidR="007A48E9" w:rsidRPr="00EB589F" w:rsidRDefault="007A48E9" w:rsidP="00535FFA">
            <w:pPr>
              <w:tabs>
                <w:tab w:val="left" w:pos="3684"/>
              </w:tabs>
              <w:spacing w:line="23" w:lineRule="atLeast"/>
              <w:jc w:val="both"/>
              <w:rPr>
                <w:rFonts w:ascii="Arial" w:hAnsi="Arial" w:cs="Arial"/>
                <w:b/>
                <w:sz w:val="18"/>
                <w:szCs w:val="18"/>
              </w:rPr>
            </w:pPr>
            <w:r w:rsidRPr="00EB589F">
              <w:rPr>
                <w:rFonts w:ascii="Arial" w:hAnsi="Arial" w:cs="Arial"/>
                <w:sz w:val="18"/>
                <w:szCs w:val="18"/>
              </w:rPr>
              <w:t>Fecha probable de realización de la concentración o, en su caso, de las fechas de los actos que dieron origen a la concentración*</w:t>
            </w:r>
          </w:p>
        </w:tc>
      </w:tr>
      <w:tr w:rsidR="00EB589F" w:rsidRPr="00EB589F" w14:paraId="5B9D7FB4" w14:textId="77777777" w:rsidTr="00D04A36">
        <w:trPr>
          <w:jc w:val="center"/>
        </w:trPr>
        <w:tc>
          <w:tcPr>
            <w:tcW w:w="2460" w:type="dxa"/>
            <w:gridSpan w:val="21"/>
            <w:vMerge/>
            <w:shd w:val="clear" w:color="auto" w:fill="FFFFFF" w:themeFill="background1"/>
            <w:vAlign w:val="center"/>
          </w:tcPr>
          <w:p w14:paraId="01F6B8E1" w14:textId="77777777" w:rsidR="007A48E9" w:rsidRPr="00EB589F" w:rsidRDefault="007A48E9" w:rsidP="00535FFA">
            <w:pPr>
              <w:tabs>
                <w:tab w:val="left" w:pos="3684"/>
              </w:tabs>
              <w:spacing w:line="23" w:lineRule="atLeast"/>
              <w:jc w:val="left"/>
              <w:rPr>
                <w:rFonts w:ascii="Arial" w:eastAsia="Times New Roman" w:hAnsi="Arial" w:cs="Arial"/>
                <w:sz w:val="18"/>
                <w:szCs w:val="18"/>
                <w:lang w:eastAsia="es-MX"/>
              </w:rPr>
            </w:pPr>
          </w:p>
        </w:tc>
        <w:tc>
          <w:tcPr>
            <w:tcW w:w="2349" w:type="dxa"/>
            <w:gridSpan w:val="25"/>
            <w:shd w:val="clear" w:color="auto" w:fill="FFFFFF" w:themeFill="background1"/>
            <w:vAlign w:val="center"/>
          </w:tcPr>
          <w:p w14:paraId="711F495B" w14:textId="77777777" w:rsidR="007A48E9" w:rsidRPr="00EB589F" w:rsidRDefault="007A48E9" w:rsidP="00535FFA">
            <w:pPr>
              <w:tabs>
                <w:tab w:val="left" w:pos="3684"/>
              </w:tabs>
              <w:spacing w:line="23" w:lineRule="atLeast"/>
              <w:rPr>
                <w:rFonts w:ascii="Arial" w:hAnsi="Arial" w:cs="Arial"/>
                <w:sz w:val="18"/>
                <w:szCs w:val="18"/>
              </w:rPr>
            </w:pPr>
          </w:p>
        </w:tc>
        <w:tc>
          <w:tcPr>
            <w:tcW w:w="2662" w:type="dxa"/>
            <w:gridSpan w:val="26"/>
            <w:shd w:val="clear" w:color="auto" w:fill="FFFFFF" w:themeFill="background1"/>
            <w:vAlign w:val="center"/>
          </w:tcPr>
          <w:p w14:paraId="584E1C0C" w14:textId="77777777" w:rsidR="007A48E9" w:rsidRPr="00EB589F" w:rsidRDefault="007A48E9" w:rsidP="00535FFA">
            <w:pPr>
              <w:tabs>
                <w:tab w:val="left" w:pos="3684"/>
              </w:tabs>
              <w:spacing w:line="23" w:lineRule="atLeast"/>
              <w:rPr>
                <w:rFonts w:ascii="Arial" w:hAnsi="Arial" w:cs="Arial"/>
                <w:sz w:val="18"/>
                <w:szCs w:val="18"/>
              </w:rPr>
            </w:pPr>
          </w:p>
        </w:tc>
        <w:tc>
          <w:tcPr>
            <w:tcW w:w="2497" w:type="dxa"/>
            <w:gridSpan w:val="16"/>
            <w:shd w:val="clear" w:color="auto" w:fill="FFFFFF" w:themeFill="background1"/>
            <w:vAlign w:val="center"/>
          </w:tcPr>
          <w:p w14:paraId="4796F02B" w14:textId="77777777" w:rsidR="007A48E9" w:rsidRPr="00EB589F" w:rsidRDefault="007A48E9" w:rsidP="00535FFA">
            <w:pPr>
              <w:spacing w:line="23" w:lineRule="atLeast"/>
              <w:rPr>
                <w:rFonts w:ascii="Arial" w:eastAsia="Times New Roman" w:hAnsi="Arial" w:cs="Arial"/>
                <w:noProof/>
                <w:sz w:val="18"/>
                <w:szCs w:val="18"/>
              </w:rPr>
            </w:pPr>
          </w:p>
          <w:p w14:paraId="04888C79" w14:textId="77777777" w:rsidR="007A48E9" w:rsidRPr="00EB589F" w:rsidRDefault="007A48E9" w:rsidP="00535FFA">
            <w:pPr>
              <w:spacing w:line="23" w:lineRule="atLeast"/>
              <w:rPr>
                <w:rFonts w:ascii="Arial" w:eastAsia="Times New Roman" w:hAnsi="Arial" w:cs="Arial"/>
                <w:i/>
                <w:iCs/>
                <w:noProof/>
                <w:sz w:val="18"/>
                <w:szCs w:val="18"/>
              </w:rPr>
            </w:pPr>
            <w:r w:rsidRPr="00EB589F">
              <w:rPr>
                <w:rFonts w:ascii="Arial" w:eastAsia="Times New Roman" w:hAnsi="Arial" w:cs="Arial"/>
                <w:noProof/>
                <w:sz w:val="18"/>
                <w:szCs w:val="18"/>
              </w:rPr>
              <w:t>______________</w:t>
            </w:r>
          </w:p>
          <w:p w14:paraId="0581B230" w14:textId="77777777" w:rsidR="007A48E9" w:rsidRPr="00EB589F" w:rsidRDefault="007A48E9" w:rsidP="00535FFA">
            <w:pPr>
              <w:tabs>
                <w:tab w:val="left" w:pos="3684"/>
              </w:tabs>
              <w:spacing w:line="23" w:lineRule="atLeast"/>
              <w:rPr>
                <w:rFonts w:ascii="Arial" w:hAnsi="Arial" w:cs="Arial"/>
                <w:sz w:val="18"/>
                <w:szCs w:val="18"/>
              </w:rPr>
            </w:pPr>
            <w:r w:rsidRPr="00EB589F">
              <w:rPr>
                <w:rFonts w:ascii="Arial" w:eastAsia="Times New Roman" w:hAnsi="Arial" w:cs="Arial"/>
                <w:i/>
                <w:iCs/>
                <w:noProof/>
                <w:sz w:val="18"/>
                <w:szCs w:val="18"/>
              </w:rPr>
              <w:t>DD/MM/AAAA</w:t>
            </w:r>
          </w:p>
        </w:tc>
      </w:tr>
      <w:tr w:rsidR="00EB589F" w:rsidRPr="00EB589F" w14:paraId="5D423D02" w14:textId="77777777" w:rsidTr="00334DCE">
        <w:trPr>
          <w:jc w:val="center"/>
        </w:trPr>
        <w:tc>
          <w:tcPr>
            <w:tcW w:w="9968" w:type="dxa"/>
            <w:gridSpan w:val="88"/>
            <w:shd w:val="clear" w:color="auto" w:fill="D9D9D9" w:themeFill="background1" w:themeFillShade="D9"/>
            <w:vAlign w:val="center"/>
          </w:tcPr>
          <w:p w14:paraId="4438F2EF" w14:textId="77777777" w:rsidR="007A48E9" w:rsidRPr="00EB589F" w:rsidRDefault="007A48E9" w:rsidP="00535FFA">
            <w:pPr>
              <w:spacing w:line="23" w:lineRule="atLeast"/>
              <w:rPr>
                <w:rFonts w:ascii="Arial" w:eastAsia="Times New Roman" w:hAnsi="Arial" w:cs="Arial"/>
                <w:b/>
                <w:iCs/>
                <w:noProof/>
                <w:sz w:val="18"/>
                <w:szCs w:val="18"/>
              </w:rPr>
            </w:pPr>
            <w:r w:rsidRPr="00EB589F">
              <w:rPr>
                <w:rFonts w:ascii="Arial" w:eastAsia="Times New Roman" w:hAnsi="Arial" w:cs="Arial"/>
                <w:b/>
                <w:iCs/>
                <w:noProof/>
                <w:sz w:val="18"/>
                <w:szCs w:val="18"/>
              </w:rPr>
              <w:t>Relacionados Accionistas</w:t>
            </w:r>
            <w:r w:rsidRPr="00EB589F">
              <w:rPr>
                <w:rFonts w:ascii="Arial" w:hAnsi="Arial" w:cs="Arial"/>
                <w:b/>
                <w:sz w:val="18"/>
                <w:szCs w:val="18"/>
              </w:rPr>
              <w:t>*</w:t>
            </w:r>
          </w:p>
          <w:p w14:paraId="57CC8CCB" w14:textId="77777777" w:rsidR="007A48E9" w:rsidRPr="00EB589F" w:rsidRDefault="007A48E9" w:rsidP="00535FFA">
            <w:pPr>
              <w:spacing w:line="23" w:lineRule="atLeast"/>
              <w:jc w:val="both"/>
              <w:rPr>
                <w:rFonts w:ascii="Arial" w:eastAsia="Times New Roman" w:hAnsi="Arial" w:cs="Arial"/>
                <w:noProof/>
                <w:sz w:val="18"/>
                <w:szCs w:val="18"/>
              </w:rPr>
            </w:pPr>
            <w:r w:rsidRPr="00EB589F">
              <w:rPr>
                <w:rFonts w:ascii="Arial" w:eastAsia="Times New Roman" w:hAnsi="Arial" w:cs="Arial"/>
                <w:i/>
                <w:iCs/>
                <w:noProof/>
                <w:sz w:val="18"/>
                <w:szCs w:val="18"/>
              </w:rPr>
              <w:t xml:space="preserve">(Señalar la </w:t>
            </w:r>
            <w:r w:rsidR="007E5FE3">
              <w:rPr>
                <w:rFonts w:ascii="Arial" w:eastAsia="Times New Roman" w:hAnsi="Arial" w:cs="Arial"/>
                <w:i/>
                <w:iCs/>
                <w:noProof/>
                <w:sz w:val="18"/>
                <w:szCs w:val="18"/>
              </w:rPr>
              <w:t>siguiente</w:t>
            </w:r>
            <w:r w:rsidRPr="00EB589F">
              <w:rPr>
                <w:rFonts w:ascii="Arial" w:eastAsia="Times New Roman" w:hAnsi="Arial" w:cs="Arial"/>
                <w:i/>
                <w:iCs/>
                <w:noProof/>
                <w:sz w:val="18"/>
                <w:szCs w:val="18"/>
              </w:rPr>
              <w:t xml:space="preserve"> información para cada uno de los Relacionados Accionistas de cada una de las Personas Involucradas)</w:t>
            </w:r>
          </w:p>
        </w:tc>
      </w:tr>
      <w:tr w:rsidR="00EB589F" w:rsidRPr="00EB589F" w14:paraId="0CEEFDEB" w14:textId="77777777" w:rsidTr="00D04A36">
        <w:trPr>
          <w:jc w:val="center"/>
        </w:trPr>
        <w:tc>
          <w:tcPr>
            <w:tcW w:w="969" w:type="dxa"/>
            <w:gridSpan w:val="6"/>
            <w:shd w:val="clear" w:color="auto" w:fill="F2F2F2" w:themeFill="background1" w:themeFillShade="F2"/>
            <w:vAlign w:val="center"/>
          </w:tcPr>
          <w:p w14:paraId="512B59D4" w14:textId="77777777" w:rsidR="007A48E9" w:rsidRPr="00EB589F" w:rsidRDefault="007A48E9" w:rsidP="00535FFA">
            <w:pPr>
              <w:spacing w:line="23" w:lineRule="atLeast"/>
              <w:rPr>
                <w:rFonts w:ascii="Arial" w:eastAsia="Times New Roman" w:hAnsi="Arial" w:cs="Arial"/>
                <w:b/>
                <w:iCs/>
                <w:noProof/>
                <w:sz w:val="18"/>
                <w:szCs w:val="18"/>
              </w:rPr>
            </w:pPr>
            <w:r w:rsidRPr="00EB589F">
              <w:rPr>
                <w:rFonts w:ascii="Arial" w:hAnsi="Arial" w:cs="Arial"/>
                <w:sz w:val="18"/>
                <w:szCs w:val="18"/>
              </w:rPr>
              <w:t>Nombre o razón social</w:t>
            </w:r>
          </w:p>
        </w:tc>
        <w:tc>
          <w:tcPr>
            <w:tcW w:w="3814" w:type="dxa"/>
            <w:gridSpan w:val="39"/>
            <w:shd w:val="clear" w:color="auto" w:fill="F2F2F2" w:themeFill="background1" w:themeFillShade="F2"/>
            <w:vAlign w:val="center"/>
          </w:tcPr>
          <w:p w14:paraId="07220DA2" w14:textId="77777777" w:rsidR="007A48E9" w:rsidRPr="00EB589F" w:rsidRDefault="007A48E9" w:rsidP="00535FFA">
            <w:pPr>
              <w:spacing w:line="23" w:lineRule="atLeast"/>
              <w:rPr>
                <w:rFonts w:ascii="Arial" w:eastAsia="Times New Roman" w:hAnsi="Arial" w:cs="Arial"/>
                <w:b/>
                <w:iCs/>
                <w:noProof/>
                <w:sz w:val="18"/>
                <w:szCs w:val="18"/>
              </w:rPr>
            </w:pPr>
            <w:r w:rsidRPr="00EB589F">
              <w:rPr>
                <w:rFonts w:ascii="Arial" w:hAnsi="Arial" w:cs="Arial"/>
                <w:sz w:val="18"/>
                <w:szCs w:val="18"/>
              </w:rPr>
              <w:t>Actividades económicas que realiza y descripción de cada uno de los productos y/o servicios que ofrece</w:t>
            </w:r>
          </w:p>
        </w:tc>
        <w:tc>
          <w:tcPr>
            <w:tcW w:w="1984" w:type="dxa"/>
            <w:gridSpan w:val="20"/>
            <w:shd w:val="clear" w:color="auto" w:fill="F2F2F2" w:themeFill="background1" w:themeFillShade="F2"/>
            <w:vAlign w:val="center"/>
          </w:tcPr>
          <w:p w14:paraId="4071BDBE" w14:textId="77777777" w:rsidR="007A48E9" w:rsidRPr="00EB589F" w:rsidRDefault="007A48E9" w:rsidP="00535FFA">
            <w:pPr>
              <w:spacing w:line="23" w:lineRule="atLeast"/>
              <w:jc w:val="both"/>
              <w:rPr>
                <w:rFonts w:ascii="Arial" w:hAnsi="Arial" w:cs="Arial"/>
                <w:sz w:val="18"/>
                <w:szCs w:val="18"/>
              </w:rPr>
            </w:pPr>
            <w:r w:rsidRPr="00EB589F">
              <w:rPr>
                <w:rFonts w:ascii="Arial" w:hAnsi="Arial" w:cs="Arial"/>
                <w:sz w:val="18"/>
                <w:szCs w:val="18"/>
              </w:rPr>
              <w:t>Número de acciones</w:t>
            </w:r>
          </w:p>
          <w:p w14:paraId="6688FD36" w14:textId="77777777" w:rsidR="007A48E9" w:rsidRPr="00EB589F" w:rsidRDefault="007A48E9" w:rsidP="00535FFA">
            <w:pPr>
              <w:spacing w:line="23" w:lineRule="atLeast"/>
              <w:jc w:val="both"/>
              <w:rPr>
                <w:rFonts w:ascii="Arial" w:eastAsia="Times New Roman" w:hAnsi="Arial" w:cs="Arial"/>
                <w:b/>
                <w:iCs/>
                <w:noProof/>
                <w:sz w:val="18"/>
                <w:szCs w:val="18"/>
              </w:rPr>
            </w:pPr>
            <w:r w:rsidRPr="00EB589F">
              <w:rPr>
                <w:rFonts w:ascii="Arial" w:hAnsi="Arial" w:cs="Arial"/>
                <w:sz w:val="18"/>
                <w:szCs w:val="18"/>
              </w:rPr>
              <w:t>Participación (%) respecto al número total de acciones</w:t>
            </w:r>
          </w:p>
        </w:tc>
        <w:tc>
          <w:tcPr>
            <w:tcW w:w="1843" w:type="dxa"/>
            <w:gridSpan w:val="18"/>
            <w:shd w:val="clear" w:color="auto" w:fill="F2F2F2" w:themeFill="background1" w:themeFillShade="F2"/>
            <w:vAlign w:val="center"/>
          </w:tcPr>
          <w:p w14:paraId="3066DCA1" w14:textId="77777777" w:rsidR="007A48E9" w:rsidRPr="00EB589F" w:rsidRDefault="007A48E9" w:rsidP="00535FFA">
            <w:pPr>
              <w:spacing w:line="23" w:lineRule="atLeast"/>
              <w:jc w:val="both"/>
              <w:rPr>
                <w:rFonts w:ascii="Arial" w:hAnsi="Arial" w:cs="Arial"/>
                <w:sz w:val="18"/>
                <w:szCs w:val="18"/>
              </w:rPr>
            </w:pPr>
            <w:r w:rsidRPr="00EB589F">
              <w:rPr>
                <w:rFonts w:ascii="Arial" w:hAnsi="Arial" w:cs="Arial"/>
                <w:sz w:val="18"/>
                <w:szCs w:val="18"/>
              </w:rPr>
              <w:t>Número de acciones con derecho a voto</w:t>
            </w:r>
          </w:p>
          <w:p w14:paraId="752AE86C" w14:textId="77777777" w:rsidR="007A48E9" w:rsidRPr="00EB589F" w:rsidRDefault="007A48E9" w:rsidP="00535FFA">
            <w:pPr>
              <w:spacing w:line="23" w:lineRule="atLeast"/>
              <w:jc w:val="both"/>
              <w:rPr>
                <w:rFonts w:ascii="Arial" w:eastAsia="Times New Roman" w:hAnsi="Arial" w:cs="Arial"/>
                <w:b/>
                <w:iCs/>
                <w:noProof/>
                <w:sz w:val="18"/>
                <w:szCs w:val="18"/>
              </w:rPr>
            </w:pPr>
            <w:r w:rsidRPr="00EB589F">
              <w:rPr>
                <w:rFonts w:ascii="Arial" w:hAnsi="Arial" w:cs="Arial"/>
                <w:sz w:val="18"/>
                <w:szCs w:val="18"/>
              </w:rPr>
              <w:t>Participación (%) respecto al número total de acciones con derecho a voto</w:t>
            </w:r>
          </w:p>
        </w:tc>
        <w:tc>
          <w:tcPr>
            <w:tcW w:w="1358" w:type="dxa"/>
            <w:gridSpan w:val="5"/>
            <w:shd w:val="clear" w:color="auto" w:fill="F2F2F2" w:themeFill="background1" w:themeFillShade="F2"/>
            <w:vAlign w:val="center"/>
          </w:tcPr>
          <w:p w14:paraId="0A237292" w14:textId="77777777" w:rsidR="007A48E9" w:rsidRPr="00EB589F" w:rsidRDefault="007A48E9" w:rsidP="00535FFA">
            <w:pPr>
              <w:spacing w:line="23" w:lineRule="atLeast"/>
              <w:jc w:val="both"/>
              <w:rPr>
                <w:rFonts w:ascii="Arial" w:eastAsia="Times New Roman" w:hAnsi="Arial" w:cs="Arial"/>
                <w:b/>
                <w:iCs/>
                <w:noProof/>
                <w:sz w:val="18"/>
                <w:szCs w:val="18"/>
              </w:rPr>
            </w:pPr>
            <w:r w:rsidRPr="00EB589F">
              <w:rPr>
                <w:rFonts w:ascii="Arial" w:hAnsi="Arial" w:cs="Arial"/>
                <w:sz w:val="18"/>
                <w:szCs w:val="18"/>
              </w:rPr>
              <w:t>Derechos para designar, nombrar, vetar o destituir a miembros de órganos encargados de tomar decisiones; y/o imponer decisiones en las asambleas</w:t>
            </w:r>
          </w:p>
        </w:tc>
      </w:tr>
      <w:tr w:rsidR="00EB589F" w:rsidRPr="00EB589F" w14:paraId="2FE321E7" w14:textId="77777777" w:rsidTr="00D04A36">
        <w:trPr>
          <w:jc w:val="center"/>
        </w:trPr>
        <w:tc>
          <w:tcPr>
            <w:tcW w:w="969" w:type="dxa"/>
            <w:gridSpan w:val="6"/>
            <w:shd w:val="clear" w:color="auto" w:fill="FFFFFF" w:themeFill="background1"/>
            <w:vAlign w:val="center"/>
          </w:tcPr>
          <w:p w14:paraId="478FE0A9" w14:textId="77777777" w:rsidR="008D6DCD" w:rsidRPr="00EB589F" w:rsidRDefault="008D6DCD" w:rsidP="00535FFA">
            <w:pPr>
              <w:spacing w:line="23" w:lineRule="atLeast"/>
              <w:rPr>
                <w:rFonts w:ascii="Arial" w:hAnsi="Arial" w:cs="Arial"/>
                <w:sz w:val="18"/>
                <w:szCs w:val="18"/>
              </w:rPr>
            </w:pPr>
            <w:r w:rsidRPr="00EB589F">
              <w:rPr>
                <w:rFonts w:ascii="Arial" w:hAnsi="Arial" w:cs="Arial"/>
                <w:sz w:val="18"/>
                <w:szCs w:val="18"/>
              </w:rPr>
              <w:t>Persona física 1</w:t>
            </w:r>
          </w:p>
        </w:tc>
        <w:tc>
          <w:tcPr>
            <w:tcW w:w="3814" w:type="dxa"/>
            <w:gridSpan w:val="39"/>
            <w:shd w:val="clear" w:color="auto" w:fill="FFFFFF" w:themeFill="background1"/>
            <w:vAlign w:val="center"/>
          </w:tcPr>
          <w:p w14:paraId="75AA8763" w14:textId="77777777" w:rsidR="008D6DCD" w:rsidRPr="00EB589F" w:rsidRDefault="008D6DCD" w:rsidP="00535FFA">
            <w:pPr>
              <w:spacing w:line="23" w:lineRule="atLeast"/>
              <w:jc w:val="both"/>
              <w:rPr>
                <w:rFonts w:ascii="Arial" w:hAnsi="Arial" w:cs="Arial"/>
                <w:sz w:val="18"/>
                <w:szCs w:val="18"/>
              </w:rPr>
            </w:pPr>
          </w:p>
        </w:tc>
        <w:tc>
          <w:tcPr>
            <w:tcW w:w="1984" w:type="dxa"/>
            <w:gridSpan w:val="20"/>
            <w:shd w:val="clear" w:color="auto" w:fill="FFFFFF" w:themeFill="background1"/>
            <w:vAlign w:val="center"/>
          </w:tcPr>
          <w:p w14:paraId="2A18D28F" w14:textId="77777777" w:rsidR="008D6DCD" w:rsidRPr="00EB589F" w:rsidRDefault="008D6DCD" w:rsidP="00535FFA">
            <w:pPr>
              <w:spacing w:line="23" w:lineRule="atLeast"/>
              <w:jc w:val="both"/>
              <w:rPr>
                <w:rFonts w:ascii="Arial" w:hAnsi="Arial" w:cs="Arial"/>
                <w:sz w:val="18"/>
                <w:szCs w:val="18"/>
              </w:rPr>
            </w:pPr>
          </w:p>
        </w:tc>
        <w:tc>
          <w:tcPr>
            <w:tcW w:w="1843" w:type="dxa"/>
            <w:gridSpan w:val="18"/>
            <w:shd w:val="clear" w:color="auto" w:fill="FFFFFF" w:themeFill="background1"/>
            <w:vAlign w:val="center"/>
          </w:tcPr>
          <w:p w14:paraId="15527984" w14:textId="77777777" w:rsidR="008D6DCD" w:rsidRPr="00EB589F" w:rsidRDefault="008D6DCD" w:rsidP="00535FFA">
            <w:pPr>
              <w:spacing w:line="23" w:lineRule="atLeast"/>
              <w:jc w:val="both"/>
              <w:rPr>
                <w:rFonts w:ascii="Arial" w:hAnsi="Arial" w:cs="Arial"/>
                <w:sz w:val="18"/>
                <w:szCs w:val="18"/>
              </w:rPr>
            </w:pPr>
          </w:p>
        </w:tc>
        <w:tc>
          <w:tcPr>
            <w:tcW w:w="1358" w:type="dxa"/>
            <w:gridSpan w:val="5"/>
            <w:shd w:val="clear" w:color="auto" w:fill="FFFFFF" w:themeFill="background1"/>
            <w:vAlign w:val="center"/>
          </w:tcPr>
          <w:p w14:paraId="180C6DF6" w14:textId="77777777" w:rsidR="008D6DCD" w:rsidRPr="00EB589F" w:rsidRDefault="008D6DCD" w:rsidP="00535FFA">
            <w:pPr>
              <w:spacing w:line="23" w:lineRule="atLeast"/>
              <w:jc w:val="both"/>
              <w:rPr>
                <w:rFonts w:ascii="Arial" w:hAnsi="Arial" w:cs="Arial"/>
                <w:sz w:val="18"/>
                <w:szCs w:val="18"/>
              </w:rPr>
            </w:pPr>
          </w:p>
        </w:tc>
      </w:tr>
      <w:tr w:rsidR="00EB589F" w:rsidRPr="00EB589F" w14:paraId="45DDB492" w14:textId="77777777" w:rsidTr="00D04A36">
        <w:trPr>
          <w:jc w:val="center"/>
        </w:trPr>
        <w:tc>
          <w:tcPr>
            <w:tcW w:w="969" w:type="dxa"/>
            <w:gridSpan w:val="6"/>
            <w:shd w:val="clear" w:color="auto" w:fill="FFFFFF" w:themeFill="background1"/>
            <w:vAlign w:val="center"/>
          </w:tcPr>
          <w:p w14:paraId="379862DA" w14:textId="77777777" w:rsidR="008D6DCD" w:rsidRPr="00EB589F" w:rsidRDefault="008D6DCD" w:rsidP="00535FFA">
            <w:pPr>
              <w:spacing w:line="23" w:lineRule="atLeast"/>
              <w:jc w:val="both"/>
              <w:rPr>
                <w:rFonts w:ascii="Arial" w:hAnsi="Arial" w:cs="Arial"/>
                <w:sz w:val="18"/>
                <w:szCs w:val="18"/>
              </w:rPr>
            </w:pPr>
          </w:p>
        </w:tc>
        <w:tc>
          <w:tcPr>
            <w:tcW w:w="3814" w:type="dxa"/>
            <w:gridSpan w:val="39"/>
            <w:shd w:val="clear" w:color="auto" w:fill="FFFFFF" w:themeFill="background1"/>
            <w:vAlign w:val="center"/>
          </w:tcPr>
          <w:p w14:paraId="6C15070E" w14:textId="77777777" w:rsidR="008D6DCD" w:rsidRPr="00EB589F" w:rsidRDefault="008D6DCD" w:rsidP="00535FFA">
            <w:pPr>
              <w:spacing w:line="23" w:lineRule="atLeast"/>
              <w:jc w:val="both"/>
              <w:rPr>
                <w:rFonts w:ascii="Arial" w:hAnsi="Arial" w:cs="Arial"/>
                <w:sz w:val="18"/>
                <w:szCs w:val="18"/>
              </w:rPr>
            </w:pPr>
          </w:p>
          <w:p w14:paraId="7DBC9752" w14:textId="77777777" w:rsidR="00192D9D" w:rsidRPr="00EB589F" w:rsidRDefault="00192D9D" w:rsidP="00535FFA">
            <w:pPr>
              <w:spacing w:line="23" w:lineRule="atLeast"/>
              <w:jc w:val="both"/>
              <w:rPr>
                <w:rFonts w:ascii="Arial" w:hAnsi="Arial" w:cs="Arial"/>
                <w:sz w:val="18"/>
                <w:szCs w:val="18"/>
              </w:rPr>
            </w:pPr>
          </w:p>
        </w:tc>
        <w:tc>
          <w:tcPr>
            <w:tcW w:w="1984" w:type="dxa"/>
            <w:gridSpan w:val="20"/>
            <w:shd w:val="clear" w:color="auto" w:fill="FFFFFF" w:themeFill="background1"/>
            <w:vAlign w:val="center"/>
          </w:tcPr>
          <w:p w14:paraId="47063314" w14:textId="77777777" w:rsidR="008D6DCD" w:rsidRPr="00EB589F" w:rsidRDefault="008D6DCD" w:rsidP="00535FFA">
            <w:pPr>
              <w:spacing w:line="23" w:lineRule="atLeast"/>
              <w:jc w:val="both"/>
              <w:rPr>
                <w:rFonts w:ascii="Arial" w:hAnsi="Arial" w:cs="Arial"/>
                <w:sz w:val="18"/>
                <w:szCs w:val="18"/>
              </w:rPr>
            </w:pPr>
          </w:p>
        </w:tc>
        <w:tc>
          <w:tcPr>
            <w:tcW w:w="1843" w:type="dxa"/>
            <w:gridSpan w:val="18"/>
            <w:shd w:val="clear" w:color="auto" w:fill="FFFFFF" w:themeFill="background1"/>
            <w:vAlign w:val="center"/>
          </w:tcPr>
          <w:p w14:paraId="53E25DB5" w14:textId="77777777" w:rsidR="008D6DCD" w:rsidRPr="00EB589F" w:rsidRDefault="008D6DCD" w:rsidP="00535FFA">
            <w:pPr>
              <w:spacing w:line="23" w:lineRule="atLeast"/>
              <w:jc w:val="both"/>
              <w:rPr>
                <w:rFonts w:ascii="Arial" w:hAnsi="Arial" w:cs="Arial"/>
                <w:sz w:val="18"/>
                <w:szCs w:val="18"/>
              </w:rPr>
            </w:pPr>
          </w:p>
        </w:tc>
        <w:tc>
          <w:tcPr>
            <w:tcW w:w="1358" w:type="dxa"/>
            <w:gridSpan w:val="5"/>
            <w:shd w:val="clear" w:color="auto" w:fill="FFFFFF" w:themeFill="background1"/>
            <w:vAlign w:val="center"/>
          </w:tcPr>
          <w:p w14:paraId="2E31C19F" w14:textId="77777777" w:rsidR="008D6DCD" w:rsidRPr="00EB589F" w:rsidRDefault="008D6DCD" w:rsidP="00535FFA">
            <w:pPr>
              <w:spacing w:line="23" w:lineRule="atLeast"/>
              <w:jc w:val="both"/>
              <w:rPr>
                <w:rFonts w:ascii="Arial" w:hAnsi="Arial" w:cs="Arial"/>
                <w:sz w:val="18"/>
                <w:szCs w:val="18"/>
              </w:rPr>
            </w:pPr>
          </w:p>
        </w:tc>
      </w:tr>
      <w:tr w:rsidR="00EB589F" w:rsidRPr="00EB589F" w14:paraId="2FD317A8" w14:textId="77777777" w:rsidTr="00D04A36">
        <w:trPr>
          <w:jc w:val="center"/>
        </w:trPr>
        <w:tc>
          <w:tcPr>
            <w:tcW w:w="969" w:type="dxa"/>
            <w:gridSpan w:val="6"/>
            <w:shd w:val="clear" w:color="auto" w:fill="FFFFFF" w:themeFill="background1"/>
          </w:tcPr>
          <w:p w14:paraId="65652DA3" w14:textId="77777777" w:rsidR="008D6DCD" w:rsidRPr="00EB589F" w:rsidRDefault="008D6DCD" w:rsidP="00535FFA">
            <w:pPr>
              <w:spacing w:line="23" w:lineRule="atLeast"/>
              <w:rPr>
                <w:rFonts w:ascii="Arial" w:hAnsi="Arial" w:cs="Arial"/>
                <w:sz w:val="18"/>
                <w:szCs w:val="18"/>
              </w:rPr>
            </w:pPr>
            <w:r w:rsidRPr="00EB589F">
              <w:rPr>
                <w:rFonts w:ascii="Arial" w:hAnsi="Arial" w:cs="Arial"/>
                <w:sz w:val="18"/>
                <w:szCs w:val="18"/>
              </w:rPr>
              <w:lastRenderedPageBreak/>
              <w:t>Persona física n</w:t>
            </w:r>
          </w:p>
        </w:tc>
        <w:tc>
          <w:tcPr>
            <w:tcW w:w="3814" w:type="dxa"/>
            <w:gridSpan w:val="39"/>
            <w:shd w:val="clear" w:color="auto" w:fill="FFFFFF" w:themeFill="background1"/>
            <w:vAlign w:val="center"/>
          </w:tcPr>
          <w:p w14:paraId="7594B5EE" w14:textId="77777777" w:rsidR="008D6DCD" w:rsidRPr="00EB589F" w:rsidRDefault="008D6DCD" w:rsidP="00535FFA">
            <w:pPr>
              <w:spacing w:line="23" w:lineRule="atLeast"/>
              <w:jc w:val="both"/>
              <w:rPr>
                <w:rFonts w:ascii="Arial" w:hAnsi="Arial" w:cs="Arial"/>
                <w:sz w:val="18"/>
                <w:szCs w:val="18"/>
              </w:rPr>
            </w:pPr>
          </w:p>
        </w:tc>
        <w:tc>
          <w:tcPr>
            <w:tcW w:w="1984" w:type="dxa"/>
            <w:gridSpan w:val="20"/>
            <w:shd w:val="clear" w:color="auto" w:fill="FFFFFF" w:themeFill="background1"/>
            <w:vAlign w:val="center"/>
          </w:tcPr>
          <w:p w14:paraId="651464FE" w14:textId="77777777" w:rsidR="008D6DCD" w:rsidRPr="00EB589F" w:rsidRDefault="008D6DCD" w:rsidP="00535FFA">
            <w:pPr>
              <w:spacing w:line="23" w:lineRule="atLeast"/>
              <w:jc w:val="both"/>
              <w:rPr>
                <w:rFonts w:ascii="Arial" w:hAnsi="Arial" w:cs="Arial"/>
                <w:sz w:val="18"/>
                <w:szCs w:val="18"/>
              </w:rPr>
            </w:pPr>
          </w:p>
        </w:tc>
        <w:tc>
          <w:tcPr>
            <w:tcW w:w="1843" w:type="dxa"/>
            <w:gridSpan w:val="18"/>
            <w:shd w:val="clear" w:color="auto" w:fill="FFFFFF" w:themeFill="background1"/>
            <w:vAlign w:val="center"/>
          </w:tcPr>
          <w:p w14:paraId="5A735617" w14:textId="77777777" w:rsidR="008D6DCD" w:rsidRPr="00EB589F" w:rsidRDefault="008D6DCD" w:rsidP="00535FFA">
            <w:pPr>
              <w:spacing w:line="23" w:lineRule="atLeast"/>
              <w:jc w:val="both"/>
              <w:rPr>
                <w:rFonts w:ascii="Arial" w:hAnsi="Arial" w:cs="Arial"/>
                <w:sz w:val="18"/>
                <w:szCs w:val="18"/>
              </w:rPr>
            </w:pPr>
          </w:p>
        </w:tc>
        <w:tc>
          <w:tcPr>
            <w:tcW w:w="1358" w:type="dxa"/>
            <w:gridSpan w:val="5"/>
            <w:shd w:val="clear" w:color="auto" w:fill="FFFFFF" w:themeFill="background1"/>
            <w:vAlign w:val="center"/>
          </w:tcPr>
          <w:p w14:paraId="15BA86D3" w14:textId="77777777" w:rsidR="008D6DCD" w:rsidRPr="00EB589F" w:rsidRDefault="008D6DCD" w:rsidP="00535FFA">
            <w:pPr>
              <w:spacing w:line="23" w:lineRule="atLeast"/>
              <w:jc w:val="both"/>
              <w:rPr>
                <w:rFonts w:ascii="Arial" w:hAnsi="Arial" w:cs="Arial"/>
                <w:sz w:val="18"/>
                <w:szCs w:val="18"/>
              </w:rPr>
            </w:pPr>
          </w:p>
        </w:tc>
      </w:tr>
      <w:tr w:rsidR="00EB589F" w:rsidRPr="00EB589F" w14:paraId="1C218BF8" w14:textId="77777777" w:rsidTr="00D04A36">
        <w:trPr>
          <w:jc w:val="center"/>
        </w:trPr>
        <w:tc>
          <w:tcPr>
            <w:tcW w:w="969" w:type="dxa"/>
            <w:gridSpan w:val="6"/>
            <w:shd w:val="clear" w:color="auto" w:fill="FFFFFF" w:themeFill="background1"/>
          </w:tcPr>
          <w:p w14:paraId="503F5B0D" w14:textId="77777777" w:rsidR="008D6DCD" w:rsidRPr="00EB589F" w:rsidRDefault="008D6DCD" w:rsidP="00535FFA">
            <w:pPr>
              <w:spacing w:line="23" w:lineRule="atLeast"/>
              <w:rPr>
                <w:rFonts w:ascii="Arial" w:hAnsi="Arial" w:cs="Arial"/>
                <w:sz w:val="18"/>
                <w:szCs w:val="18"/>
              </w:rPr>
            </w:pPr>
            <w:r w:rsidRPr="00EB589F">
              <w:rPr>
                <w:rFonts w:ascii="Arial" w:hAnsi="Arial" w:cs="Arial"/>
                <w:sz w:val="18"/>
                <w:szCs w:val="18"/>
              </w:rPr>
              <w:t>Persona Moral 1</w:t>
            </w:r>
          </w:p>
        </w:tc>
        <w:tc>
          <w:tcPr>
            <w:tcW w:w="3814" w:type="dxa"/>
            <w:gridSpan w:val="39"/>
            <w:shd w:val="clear" w:color="auto" w:fill="FFFFFF" w:themeFill="background1"/>
            <w:vAlign w:val="center"/>
          </w:tcPr>
          <w:p w14:paraId="2994E574" w14:textId="77777777" w:rsidR="008D6DCD" w:rsidRPr="00EB589F" w:rsidRDefault="008D6DCD" w:rsidP="00535FFA">
            <w:pPr>
              <w:spacing w:line="23" w:lineRule="atLeast"/>
              <w:jc w:val="both"/>
              <w:rPr>
                <w:rFonts w:ascii="Arial" w:hAnsi="Arial" w:cs="Arial"/>
                <w:sz w:val="18"/>
                <w:szCs w:val="18"/>
              </w:rPr>
            </w:pPr>
          </w:p>
        </w:tc>
        <w:tc>
          <w:tcPr>
            <w:tcW w:w="1984" w:type="dxa"/>
            <w:gridSpan w:val="20"/>
            <w:shd w:val="clear" w:color="auto" w:fill="FFFFFF" w:themeFill="background1"/>
            <w:vAlign w:val="center"/>
          </w:tcPr>
          <w:p w14:paraId="503363EA" w14:textId="77777777" w:rsidR="008D6DCD" w:rsidRPr="00EB589F" w:rsidRDefault="008D6DCD" w:rsidP="00535FFA">
            <w:pPr>
              <w:spacing w:line="23" w:lineRule="atLeast"/>
              <w:jc w:val="both"/>
              <w:rPr>
                <w:rFonts w:ascii="Arial" w:hAnsi="Arial" w:cs="Arial"/>
                <w:sz w:val="18"/>
                <w:szCs w:val="18"/>
              </w:rPr>
            </w:pPr>
          </w:p>
        </w:tc>
        <w:tc>
          <w:tcPr>
            <w:tcW w:w="1843" w:type="dxa"/>
            <w:gridSpan w:val="18"/>
            <w:shd w:val="clear" w:color="auto" w:fill="FFFFFF" w:themeFill="background1"/>
            <w:vAlign w:val="center"/>
          </w:tcPr>
          <w:p w14:paraId="5E8CDA81" w14:textId="77777777" w:rsidR="008D6DCD" w:rsidRPr="00EB589F" w:rsidRDefault="008D6DCD" w:rsidP="00535FFA">
            <w:pPr>
              <w:spacing w:line="23" w:lineRule="atLeast"/>
              <w:jc w:val="both"/>
              <w:rPr>
                <w:rFonts w:ascii="Arial" w:hAnsi="Arial" w:cs="Arial"/>
                <w:sz w:val="18"/>
                <w:szCs w:val="18"/>
              </w:rPr>
            </w:pPr>
          </w:p>
        </w:tc>
        <w:tc>
          <w:tcPr>
            <w:tcW w:w="1358" w:type="dxa"/>
            <w:gridSpan w:val="5"/>
            <w:shd w:val="clear" w:color="auto" w:fill="FFFFFF" w:themeFill="background1"/>
            <w:vAlign w:val="center"/>
          </w:tcPr>
          <w:p w14:paraId="5CA7602D" w14:textId="77777777" w:rsidR="008D6DCD" w:rsidRPr="00EB589F" w:rsidRDefault="008D6DCD" w:rsidP="00535FFA">
            <w:pPr>
              <w:spacing w:line="23" w:lineRule="atLeast"/>
              <w:jc w:val="both"/>
              <w:rPr>
                <w:rFonts w:ascii="Arial" w:hAnsi="Arial" w:cs="Arial"/>
                <w:sz w:val="18"/>
                <w:szCs w:val="18"/>
              </w:rPr>
            </w:pPr>
          </w:p>
        </w:tc>
      </w:tr>
      <w:tr w:rsidR="00EB589F" w:rsidRPr="00EB589F" w14:paraId="2CF0440A" w14:textId="77777777" w:rsidTr="00D04A36">
        <w:trPr>
          <w:jc w:val="center"/>
        </w:trPr>
        <w:tc>
          <w:tcPr>
            <w:tcW w:w="969" w:type="dxa"/>
            <w:gridSpan w:val="6"/>
            <w:shd w:val="clear" w:color="auto" w:fill="FFFFFF" w:themeFill="background1"/>
          </w:tcPr>
          <w:p w14:paraId="4E0378F7" w14:textId="77777777" w:rsidR="009D224E" w:rsidRPr="00EB589F" w:rsidRDefault="009D224E" w:rsidP="00535FFA">
            <w:pPr>
              <w:spacing w:line="23" w:lineRule="atLeast"/>
              <w:rPr>
                <w:rFonts w:ascii="Arial" w:hAnsi="Arial" w:cs="Arial"/>
                <w:sz w:val="18"/>
                <w:szCs w:val="18"/>
              </w:rPr>
            </w:pPr>
          </w:p>
          <w:p w14:paraId="76448DB2" w14:textId="77777777" w:rsidR="009D224E" w:rsidRPr="00EB589F" w:rsidRDefault="009D224E" w:rsidP="00535FFA">
            <w:pPr>
              <w:spacing w:line="23" w:lineRule="atLeast"/>
              <w:rPr>
                <w:rFonts w:ascii="Arial" w:hAnsi="Arial" w:cs="Arial"/>
                <w:sz w:val="18"/>
                <w:szCs w:val="18"/>
              </w:rPr>
            </w:pPr>
          </w:p>
        </w:tc>
        <w:tc>
          <w:tcPr>
            <w:tcW w:w="3814" w:type="dxa"/>
            <w:gridSpan w:val="39"/>
            <w:shd w:val="clear" w:color="auto" w:fill="FFFFFF" w:themeFill="background1"/>
            <w:vAlign w:val="center"/>
          </w:tcPr>
          <w:p w14:paraId="3EFCCA12" w14:textId="77777777" w:rsidR="009D224E" w:rsidRPr="00EB589F" w:rsidRDefault="009D224E" w:rsidP="00535FFA">
            <w:pPr>
              <w:spacing w:line="23" w:lineRule="atLeast"/>
              <w:jc w:val="both"/>
              <w:rPr>
                <w:rFonts w:ascii="Arial" w:hAnsi="Arial" w:cs="Arial"/>
                <w:sz w:val="18"/>
                <w:szCs w:val="18"/>
              </w:rPr>
            </w:pPr>
          </w:p>
        </w:tc>
        <w:tc>
          <w:tcPr>
            <w:tcW w:w="1984" w:type="dxa"/>
            <w:gridSpan w:val="20"/>
            <w:shd w:val="clear" w:color="auto" w:fill="FFFFFF" w:themeFill="background1"/>
            <w:vAlign w:val="center"/>
          </w:tcPr>
          <w:p w14:paraId="02E0D74E" w14:textId="77777777" w:rsidR="009D224E" w:rsidRPr="00EB589F" w:rsidRDefault="009D224E" w:rsidP="00535FFA">
            <w:pPr>
              <w:spacing w:line="23" w:lineRule="atLeast"/>
              <w:jc w:val="both"/>
              <w:rPr>
                <w:rFonts w:ascii="Arial" w:hAnsi="Arial" w:cs="Arial"/>
                <w:sz w:val="18"/>
                <w:szCs w:val="18"/>
              </w:rPr>
            </w:pPr>
          </w:p>
        </w:tc>
        <w:tc>
          <w:tcPr>
            <w:tcW w:w="1843" w:type="dxa"/>
            <w:gridSpan w:val="18"/>
            <w:shd w:val="clear" w:color="auto" w:fill="FFFFFF" w:themeFill="background1"/>
            <w:vAlign w:val="center"/>
          </w:tcPr>
          <w:p w14:paraId="06B078BF" w14:textId="77777777" w:rsidR="009D224E" w:rsidRPr="00EB589F" w:rsidRDefault="009D224E" w:rsidP="00535FFA">
            <w:pPr>
              <w:spacing w:line="23" w:lineRule="atLeast"/>
              <w:jc w:val="both"/>
              <w:rPr>
                <w:rFonts w:ascii="Arial" w:hAnsi="Arial" w:cs="Arial"/>
                <w:sz w:val="18"/>
                <w:szCs w:val="18"/>
              </w:rPr>
            </w:pPr>
          </w:p>
        </w:tc>
        <w:tc>
          <w:tcPr>
            <w:tcW w:w="1358" w:type="dxa"/>
            <w:gridSpan w:val="5"/>
            <w:shd w:val="clear" w:color="auto" w:fill="FFFFFF" w:themeFill="background1"/>
            <w:vAlign w:val="center"/>
          </w:tcPr>
          <w:p w14:paraId="3B14EDB6" w14:textId="77777777" w:rsidR="009D224E" w:rsidRPr="00EB589F" w:rsidRDefault="009D224E" w:rsidP="00535FFA">
            <w:pPr>
              <w:spacing w:line="23" w:lineRule="atLeast"/>
              <w:jc w:val="both"/>
              <w:rPr>
                <w:rFonts w:ascii="Arial" w:hAnsi="Arial" w:cs="Arial"/>
                <w:sz w:val="18"/>
                <w:szCs w:val="18"/>
              </w:rPr>
            </w:pPr>
          </w:p>
        </w:tc>
      </w:tr>
      <w:tr w:rsidR="00EB589F" w:rsidRPr="00EB589F" w14:paraId="6E4ECDEB" w14:textId="77777777" w:rsidTr="00D04A36">
        <w:trPr>
          <w:jc w:val="center"/>
        </w:trPr>
        <w:tc>
          <w:tcPr>
            <w:tcW w:w="969" w:type="dxa"/>
            <w:gridSpan w:val="6"/>
            <w:shd w:val="clear" w:color="auto" w:fill="FFFFFF" w:themeFill="background1"/>
          </w:tcPr>
          <w:p w14:paraId="186EF187" w14:textId="77777777" w:rsidR="009D224E" w:rsidRPr="00EB589F" w:rsidRDefault="009D224E" w:rsidP="00535FFA">
            <w:pPr>
              <w:spacing w:line="23" w:lineRule="atLeast"/>
              <w:rPr>
                <w:rFonts w:ascii="Arial" w:hAnsi="Arial" w:cs="Arial"/>
                <w:sz w:val="18"/>
                <w:szCs w:val="18"/>
              </w:rPr>
            </w:pPr>
            <w:r w:rsidRPr="00EB589F">
              <w:rPr>
                <w:rFonts w:ascii="Arial" w:hAnsi="Arial" w:cs="Arial"/>
                <w:sz w:val="18"/>
                <w:szCs w:val="18"/>
              </w:rPr>
              <w:t>Persona Moral n</w:t>
            </w:r>
          </w:p>
        </w:tc>
        <w:tc>
          <w:tcPr>
            <w:tcW w:w="3814" w:type="dxa"/>
            <w:gridSpan w:val="39"/>
            <w:shd w:val="clear" w:color="auto" w:fill="FFFFFF" w:themeFill="background1"/>
            <w:vAlign w:val="center"/>
          </w:tcPr>
          <w:p w14:paraId="73347CDD" w14:textId="77777777" w:rsidR="009D224E" w:rsidRPr="00EB589F" w:rsidRDefault="009D224E" w:rsidP="00535FFA">
            <w:pPr>
              <w:spacing w:line="23" w:lineRule="atLeast"/>
              <w:jc w:val="both"/>
              <w:rPr>
                <w:rFonts w:ascii="Arial" w:hAnsi="Arial" w:cs="Arial"/>
                <w:sz w:val="18"/>
                <w:szCs w:val="18"/>
              </w:rPr>
            </w:pPr>
          </w:p>
        </w:tc>
        <w:tc>
          <w:tcPr>
            <w:tcW w:w="1984" w:type="dxa"/>
            <w:gridSpan w:val="20"/>
            <w:shd w:val="clear" w:color="auto" w:fill="FFFFFF" w:themeFill="background1"/>
            <w:vAlign w:val="center"/>
          </w:tcPr>
          <w:p w14:paraId="3FA72CA9" w14:textId="77777777" w:rsidR="009D224E" w:rsidRPr="00EB589F" w:rsidRDefault="009D224E" w:rsidP="00535FFA">
            <w:pPr>
              <w:spacing w:line="23" w:lineRule="atLeast"/>
              <w:jc w:val="both"/>
              <w:rPr>
                <w:rFonts w:ascii="Arial" w:hAnsi="Arial" w:cs="Arial"/>
                <w:sz w:val="18"/>
                <w:szCs w:val="18"/>
              </w:rPr>
            </w:pPr>
          </w:p>
        </w:tc>
        <w:tc>
          <w:tcPr>
            <w:tcW w:w="1843" w:type="dxa"/>
            <w:gridSpan w:val="18"/>
            <w:shd w:val="clear" w:color="auto" w:fill="FFFFFF" w:themeFill="background1"/>
            <w:vAlign w:val="center"/>
          </w:tcPr>
          <w:p w14:paraId="0B692B56" w14:textId="77777777" w:rsidR="009D224E" w:rsidRPr="00EB589F" w:rsidRDefault="009D224E" w:rsidP="00535FFA">
            <w:pPr>
              <w:spacing w:line="23" w:lineRule="atLeast"/>
              <w:jc w:val="both"/>
              <w:rPr>
                <w:rFonts w:ascii="Arial" w:hAnsi="Arial" w:cs="Arial"/>
                <w:sz w:val="18"/>
                <w:szCs w:val="18"/>
              </w:rPr>
            </w:pPr>
          </w:p>
        </w:tc>
        <w:tc>
          <w:tcPr>
            <w:tcW w:w="1358" w:type="dxa"/>
            <w:gridSpan w:val="5"/>
            <w:shd w:val="clear" w:color="auto" w:fill="FFFFFF" w:themeFill="background1"/>
            <w:vAlign w:val="center"/>
          </w:tcPr>
          <w:p w14:paraId="5CB030D9" w14:textId="77777777" w:rsidR="009D224E" w:rsidRPr="00EB589F" w:rsidRDefault="009D224E" w:rsidP="00535FFA">
            <w:pPr>
              <w:spacing w:line="23" w:lineRule="atLeast"/>
              <w:jc w:val="both"/>
              <w:rPr>
                <w:rFonts w:ascii="Arial" w:hAnsi="Arial" w:cs="Arial"/>
                <w:sz w:val="18"/>
                <w:szCs w:val="18"/>
              </w:rPr>
            </w:pPr>
          </w:p>
        </w:tc>
      </w:tr>
      <w:tr w:rsidR="00EB589F" w:rsidRPr="00EB589F" w14:paraId="55F682EE" w14:textId="77777777" w:rsidTr="00334DCE">
        <w:trPr>
          <w:trHeight w:val="60"/>
          <w:jc w:val="center"/>
        </w:trPr>
        <w:tc>
          <w:tcPr>
            <w:tcW w:w="9968" w:type="dxa"/>
            <w:gridSpan w:val="88"/>
            <w:shd w:val="clear" w:color="auto" w:fill="D9D9D9" w:themeFill="background1" w:themeFillShade="D9"/>
          </w:tcPr>
          <w:p w14:paraId="603EAF73" w14:textId="77777777" w:rsidR="00192D9D" w:rsidRPr="00EB589F" w:rsidRDefault="00192D9D" w:rsidP="00535FFA">
            <w:pPr>
              <w:spacing w:line="23" w:lineRule="atLeast"/>
              <w:rPr>
                <w:rFonts w:ascii="Arial" w:eastAsia="Times New Roman" w:hAnsi="Arial" w:cs="Arial"/>
                <w:b/>
                <w:iCs/>
                <w:noProof/>
                <w:sz w:val="18"/>
                <w:szCs w:val="18"/>
              </w:rPr>
            </w:pPr>
            <w:r w:rsidRPr="00EB589F">
              <w:rPr>
                <w:rFonts w:ascii="Arial" w:eastAsia="Times New Roman" w:hAnsi="Arial" w:cs="Arial"/>
                <w:b/>
                <w:iCs/>
                <w:noProof/>
                <w:sz w:val="18"/>
                <w:szCs w:val="18"/>
              </w:rPr>
              <w:t>Relacionados Accionistas II</w:t>
            </w:r>
            <w:r w:rsidRPr="00EB589F">
              <w:rPr>
                <w:rFonts w:ascii="Arial" w:hAnsi="Arial" w:cs="Arial"/>
                <w:b/>
                <w:sz w:val="18"/>
                <w:szCs w:val="18"/>
              </w:rPr>
              <w:t>*</w:t>
            </w:r>
          </w:p>
          <w:p w14:paraId="5FDDAB03" w14:textId="77777777" w:rsidR="00192D9D" w:rsidRPr="00EB589F" w:rsidRDefault="00192D9D" w:rsidP="00535FFA">
            <w:pPr>
              <w:spacing w:line="23" w:lineRule="atLeast"/>
              <w:rPr>
                <w:rFonts w:ascii="Arial" w:hAnsi="Arial" w:cs="Arial"/>
                <w:sz w:val="18"/>
                <w:szCs w:val="18"/>
              </w:rPr>
            </w:pPr>
            <w:r w:rsidRPr="00EB589F">
              <w:rPr>
                <w:rFonts w:ascii="Arial" w:eastAsia="Times New Roman" w:hAnsi="Arial" w:cs="Arial"/>
                <w:i/>
                <w:iCs/>
                <w:noProof/>
                <w:sz w:val="18"/>
                <w:szCs w:val="18"/>
              </w:rPr>
              <w:t xml:space="preserve">(Señalar la </w:t>
            </w:r>
            <w:r w:rsidR="007E5FE3">
              <w:rPr>
                <w:rFonts w:ascii="Arial" w:eastAsia="Times New Roman" w:hAnsi="Arial" w:cs="Arial"/>
                <w:i/>
                <w:iCs/>
                <w:noProof/>
                <w:sz w:val="18"/>
                <w:szCs w:val="18"/>
              </w:rPr>
              <w:t>siguiente</w:t>
            </w:r>
            <w:r w:rsidRPr="00EB589F">
              <w:rPr>
                <w:rFonts w:ascii="Arial" w:eastAsia="Times New Roman" w:hAnsi="Arial" w:cs="Arial"/>
                <w:i/>
                <w:iCs/>
                <w:noProof/>
                <w:sz w:val="18"/>
                <w:szCs w:val="18"/>
              </w:rPr>
              <w:t xml:space="preserve"> información para cada uno de los socios o accionistas del Relacionado Accionista)</w:t>
            </w:r>
          </w:p>
        </w:tc>
      </w:tr>
      <w:tr w:rsidR="00EB589F" w:rsidRPr="00EB589F" w14:paraId="410C366A" w14:textId="77777777" w:rsidTr="00D04A36">
        <w:trPr>
          <w:trHeight w:val="60"/>
          <w:jc w:val="center"/>
        </w:trPr>
        <w:tc>
          <w:tcPr>
            <w:tcW w:w="1104" w:type="dxa"/>
            <w:gridSpan w:val="8"/>
            <w:shd w:val="clear" w:color="auto" w:fill="F2F2F2" w:themeFill="background1" w:themeFillShade="F2"/>
            <w:vAlign w:val="center"/>
          </w:tcPr>
          <w:p w14:paraId="6D09D36D" w14:textId="77777777" w:rsidR="009D224E" w:rsidRPr="00EB589F" w:rsidRDefault="00192D9D" w:rsidP="00535FFA">
            <w:pPr>
              <w:spacing w:line="23" w:lineRule="atLeast"/>
              <w:rPr>
                <w:rFonts w:ascii="Arial" w:hAnsi="Arial" w:cs="Arial"/>
                <w:sz w:val="18"/>
                <w:szCs w:val="18"/>
              </w:rPr>
            </w:pPr>
            <w:r w:rsidRPr="00EB589F">
              <w:rPr>
                <w:rFonts w:ascii="Arial" w:hAnsi="Arial" w:cs="Arial"/>
                <w:sz w:val="18"/>
                <w:szCs w:val="18"/>
              </w:rPr>
              <w:t>Nombre o razón social del Relacionado Accionista</w:t>
            </w:r>
          </w:p>
          <w:p w14:paraId="2D00FD2D" w14:textId="77777777" w:rsidR="00192D9D" w:rsidRPr="00EB589F" w:rsidRDefault="00192D9D" w:rsidP="00535FFA">
            <w:pPr>
              <w:spacing w:line="23" w:lineRule="atLeast"/>
              <w:rPr>
                <w:rFonts w:ascii="Arial" w:eastAsia="Times New Roman" w:hAnsi="Arial" w:cs="Arial"/>
                <w:b/>
                <w:iCs/>
                <w:noProof/>
                <w:sz w:val="18"/>
                <w:szCs w:val="18"/>
              </w:rPr>
            </w:pPr>
            <w:r w:rsidRPr="00EB589F">
              <w:rPr>
                <w:rFonts w:ascii="Arial" w:hAnsi="Arial" w:cs="Arial"/>
                <w:sz w:val="18"/>
                <w:szCs w:val="18"/>
              </w:rPr>
              <w:t>;</w:t>
            </w:r>
          </w:p>
        </w:tc>
        <w:tc>
          <w:tcPr>
            <w:tcW w:w="1836" w:type="dxa"/>
            <w:gridSpan w:val="20"/>
            <w:shd w:val="clear" w:color="auto" w:fill="F2F2F2" w:themeFill="background1" w:themeFillShade="F2"/>
            <w:vAlign w:val="center"/>
          </w:tcPr>
          <w:p w14:paraId="19FD7580" w14:textId="77777777" w:rsidR="00192D9D" w:rsidRPr="00EB589F" w:rsidRDefault="00192D9D" w:rsidP="00535FFA">
            <w:pPr>
              <w:spacing w:line="23" w:lineRule="atLeast"/>
              <w:rPr>
                <w:rFonts w:ascii="Arial" w:eastAsia="Times New Roman" w:hAnsi="Arial" w:cs="Arial"/>
                <w:b/>
                <w:iCs/>
                <w:noProof/>
                <w:sz w:val="18"/>
                <w:szCs w:val="18"/>
              </w:rPr>
            </w:pPr>
            <w:r w:rsidRPr="00EB589F">
              <w:rPr>
                <w:rFonts w:ascii="Arial" w:hAnsi="Arial" w:cs="Arial"/>
                <w:sz w:val="18"/>
                <w:szCs w:val="18"/>
              </w:rPr>
              <w:t>Nombre o razón social</w:t>
            </w:r>
          </w:p>
        </w:tc>
        <w:tc>
          <w:tcPr>
            <w:tcW w:w="2029" w:type="dxa"/>
            <w:gridSpan w:val="22"/>
            <w:shd w:val="clear" w:color="auto" w:fill="F2F2F2" w:themeFill="background1" w:themeFillShade="F2"/>
            <w:vAlign w:val="center"/>
          </w:tcPr>
          <w:p w14:paraId="2B917449" w14:textId="77777777" w:rsidR="00192D9D" w:rsidRPr="00EB589F" w:rsidRDefault="00192D9D" w:rsidP="00535FFA">
            <w:pPr>
              <w:spacing w:line="23" w:lineRule="atLeast"/>
              <w:jc w:val="both"/>
              <w:rPr>
                <w:rFonts w:ascii="Arial" w:eastAsia="Times New Roman" w:hAnsi="Arial" w:cs="Arial"/>
                <w:b/>
                <w:iCs/>
                <w:noProof/>
                <w:sz w:val="18"/>
                <w:szCs w:val="18"/>
              </w:rPr>
            </w:pPr>
            <w:r w:rsidRPr="00EB589F">
              <w:rPr>
                <w:rFonts w:ascii="Arial" w:hAnsi="Arial" w:cs="Arial"/>
                <w:sz w:val="18"/>
                <w:szCs w:val="18"/>
              </w:rPr>
              <w:t>Actividades económicas que realiza y descripción de cada uno de los productos y/o servicios que ofrece</w:t>
            </w:r>
          </w:p>
        </w:tc>
        <w:tc>
          <w:tcPr>
            <w:tcW w:w="1662" w:type="dxa"/>
            <w:gridSpan w:val="13"/>
            <w:shd w:val="clear" w:color="auto" w:fill="F2F2F2" w:themeFill="background1" w:themeFillShade="F2"/>
            <w:vAlign w:val="center"/>
          </w:tcPr>
          <w:p w14:paraId="0626E49F" w14:textId="77777777" w:rsidR="00192D9D" w:rsidRPr="00EB589F" w:rsidRDefault="00192D9D" w:rsidP="00535FFA">
            <w:pPr>
              <w:spacing w:line="23" w:lineRule="atLeast"/>
              <w:jc w:val="both"/>
              <w:rPr>
                <w:rFonts w:ascii="Arial" w:hAnsi="Arial" w:cs="Arial"/>
                <w:sz w:val="18"/>
                <w:szCs w:val="18"/>
              </w:rPr>
            </w:pPr>
            <w:r w:rsidRPr="00EB589F">
              <w:rPr>
                <w:rFonts w:ascii="Arial" w:hAnsi="Arial" w:cs="Arial"/>
                <w:sz w:val="18"/>
                <w:szCs w:val="18"/>
              </w:rPr>
              <w:t>Número de acciones</w:t>
            </w:r>
          </w:p>
          <w:p w14:paraId="1D1D61E9" w14:textId="77777777" w:rsidR="00192D9D" w:rsidRPr="00EB589F" w:rsidRDefault="00192D9D" w:rsidP="00535FFA">
            <w:pPr>
              <w:spacing w:line="23" w:lineRule="atLeast"/>
              <w:jc w:val="both"/>
              <w:rPr>
                <w:rFonts w:ascii="Arial" w:eastAsia="Times New Roman" w:hAnsi="Arial" w:cs="Arial"/>
                <w:b/>
                <w:iCs/>
                <w:noProof/>
                <w:sz w:val="18"/>
                <w:szCs w:val="18"/>
              </w:rPr>
            </w:pPr>
            <w:r w:rsidRPr="00EB589F">
              <w:rPr>
                <w:rFonts w:ascii="Arial" w:hAnsi="Arial" w:cs="Arial"/>
                <w:sz w:val="18"/>
                <w:szCs w:val="18"/>
              </w:rPr>
              <w:t>Participación (%) respecto al número total de acciones</w:t>
            </w:r>
          </w:p>
        </w:tc>
        <w:tc>
          <w:tcPr>
            <w:tcW w:w="1661" w:type="dxa"/>
            <w:gridSpan w:val="16"/>
            <w:shd w:val="clear" w:color="auto" w:fill="F2F2F2" w:themeFill="background1" w:themeFillShade="F2"/>
            <w:vAlign w:val="center"/>
          </w:tcPr>
          <w:p w14:paraId="0B41D953" w14:textId="77777777" w:rsidR="00192D9D" w:rsidRPr="00EB589F" w:rsidRDefault="00192D9D" w:rsidP="00535FFA">
            <w:pPr>
              <w:spacing w:line="23" w:lineRule="atLeast"/>
              <w:jc w:val="both"/>
              <w:rPr>
                <w:rFonts w:ascii="Arial" w:hAnsi="Arial" w:cs="Arial"/>
                <w:sz w:val="18"/>
                <w:szCs w:val="18"/>
              </w:rPr>
            </w:pPr>
            <w:r w:rsidRPr="00EB589F">
              <w:rPr>
                <w:rFonts w:ascii="Arial" w:hAnsi="Arial" w:cs="Arial"/>
                <w:sz w:val="18"/>
                <w:szCs w:val="18"/>
              </w:rPr>
              <w:t>Número de acciones con derecho a voto</w:t>
            </w:r>
          </w:p>
          <w:p w14:paraId="783B0909" w14:textId="77777777" w:rsidR="00192D9D" w:rsidRPr="00EB589F" w:rsidRDefault="00192D9D" w:rsidP="00535FFA">
            <w:pPr>
              <w:spacing w:line="23" w:lineRule="atLeast"/>
              <w:jc w:val="both"/>
              <w:rPr>
                <w:rFonts w:ascii="Arial" w:eastAsia="Times New Roman" w:hAnsi="Arial" w:cs="Arial"/>
                <w:b/>
                <w:iCs/>
                <w:noProof/>
                <w:sz w:val="18"/>
                <w:szCs w:val="18"/>
              </w:rPr>
            </w:pPr>
            <w:r w:rsidRPr="00EB589F">
              <w:rPr>
                <w:rFonts w:ascii="Arial" w:hAnsi="Arial" w:cs="Arial"/>
                <w:sz w:val="18"/>
                <w:szCs w:val="18"/>
              </w:rPr>
              <w:t>Participación (%) respecto al número total de acciones con derecho a voto</w:t>
            </w:r>
          </w:p>
        </w:tc>
        <w:tc>
          <w:tcPr>
            <w:tcW w:w="1676" w:type="dxa"/>
            <w:gridSpan w:val="9"/>
            <w:shd w:val="clear" w:color="auto" w:fill="F2F2F2" w:themeFill="background1" w:themeFillShade="F2"/>
            <w:vAlign w:val="center"/>
          </w:tcPr>
          <w:p w14:paraId="0BD68DD7" w14:textId="77777777" w:rsidR="00192D9D" w:rsidRPr="00EB589F" w:rsidRDefault="00192D9D" w:rsidP="00535FFA">
            <w:pPr>
              <w:spacing w:line="23" w:lineRule="atLeast"/>
              <w:jc w:val="both"/>
              <w:rPr>
                <w:rFonts w:ascii="Arial" w:eastAsia="Times New Roman" w:hAnsi="Arial" w:cs="Arial"/>
                <w:b/>
                <w:iCs/>
                <w:noProof/>
                <w:sz w:val="18"/>
                <w:szCs w:val="18"/>
              </w:rPr>
            </w:pPr>
            <w:r w:rsidRPr="00EB589F">
              <w:rPr>
                <w:rFonts w:ascii="Arial" w:hAnsi="Arial" w:cs="Arial"/>
                <w:sz w:val="18"/>
                <w:szCs w:val="18"/>
              </w:rPr>
              <w:t>Derechos para designar, nombrar, vetar o destituir a miembros de órganos encargados de tomar decisiones; y/o imponer decisiones en las asambleas</w:t>
            </w:r>
          </w:p>
        </w:tc>
      </w:tr>
      <w:tr w:rsidR="00EB589F" w:rsidRPr="00EB589F" w14:paraId="5F4BEC54" w14:textId="77777777" w:rsidTr="00D04A36">
        <w:trPr>
          <w:trHeight w:val="60"/>
          <w:jc w:val="center"/>
        </w:trPr>
        <w:tc>
          <w:tcPr>
            <w:tcW w:w="1104" w:type="dxa"/>
            <w:gridSpan w:val="8"/>
            <w:vMerge w:val="restart"/>
            <w:shd w:val="clear" w:color="auto" w:fill="FFFFFF" w:themeFill="background1"/>
            <w:vAlign w:val="center"/>
          </w:tcPr>
          <w:p w14:paraId="0C905B06" w14:textId="77777777" w:rsidR="00334DCE" w:rsidRPr="00EB589F" w:rsidRDefault="00334DCE" w:rsidP="00535FFA">
            <w:pPr>
              <w:spacing w:line="23" w:lineRule="atLeast"/>
              <w:rPr>
                <w:rFonts w:ascii="Arial" w:hAnsi="Arial" w:cs="Arial"/>
                <w:sz w:val="18"/>
                <w:szCs w:val="18"/>
              </w:rPr>
            </w:pPr>
            <w:r w:rsidRPr="00EB589F">
              <w:rPr>
                <w:rFonts w:ascii="Arial" w:hAnsi="Arial" w:cs="Arial"/>
                <w:sz w:val="18"/>
                <w:szCs w:val="18"/>
              </w:rPr>
              <w:t>Persona Moral 1</w:t>
            </w:r>
          </w:p>
        </w:tc>
        <w:tc>
          <w:tcPr>
            <w:tcW w:w="1836" w:type="dxa"/>
            <w:gridSpan w:val="20"/>
            <w:shd w:val="clear" w:color="auto" w:fill="FFFFFF" w:themeFill="background1"/>
            <w:vAlign w:val="center"/>
          </w:tcPr>
          <w:p w14:paraId="1900B8D8" w14:textId="77777777" w:rsidR="00334DCE" w:rsidRPr="00EB589F" w:rsidRDefault="00334DCE" w:rsidP="00535FFA">
            <w:pPr>
              <w:spacing w:line="23" w:lineRule="atLeast"/>
              <w:rPr>
                <w:rFonts w:ascii="Arial" w:hAnsi="Arial" w:cs="Arial"/>
                <w:sz w:val="18"/>
                <w:szCs w:val="18"/>
              </w:rPr>
            </w:pPr>
            <w:r w:rsidRPr="00EB589F">
              <w:rPr>
                <w:rFonts w:ascii="Arial" w:hAnsi="Arial" w:cs="Arial"/>
                <w:sz w:val="18"/>
                <w:szCs w:val="18"/>
              </w:rPr>
              <w:t>Socio o accionista 1</w:t>
            </w:r>
          </w:p>
        </w:tc>
        <w:tc>
          <w:tcPr>
            <w:tcW w:w="2029" w:type="dxa"/>
            <w:gridSpan w:val="22"/>
            <w:shd w:val="clear" w:color="auto" w:fill="FFFFFF" w:themeFill="background1"/>
            <w:vAlign w:val="center"/>
          </w:tcPr>
          <w:p w14:paraId="4BBFEAC5" w14:textId="77777777" w:rsidR="00334DCE" w:rsidRPr="00EB589F" w:rsidRDefault="00334DCE" w:rsidP="00535FFA">
            <w:pPr>
              <w:spacing w:line="23" w:lineRule="atLeast"/>
              <w:jc w:val="both"/>
              <w:rPr>
                <w:rFonts w:ascii="Arial" w:hAnsi="Arial" w:cs="Arial"/>
                <w:sz w:val="18"/>
                <w:szCs w:val="18"/>
              </w:rPr>
            </w:pPr>
          </w:p>
        </w:tc>
        <w:tc>
          <w:tcPr>
            <w:tcW w:w="1662" w:type="dxa"/>
            <w:gridSpan w:val="13"/>
            <w:shd w:val="clear" w:color="auto" w:fill="FFFFFF" w:themeFill="background1"/>
            <w:vAlign w:val="center"/>
          </w:tcPr>
          <w:p w14:paraId="1C9E592A" w14:textId="77777777" w:rsidR="00334DCE" w:rsidRPr="00EB589F" w:rsidRDefault="00334DCE" w:rsidP="00535FFA">
            <w:pPr>
              <w:spacing w:line="23" w:lineRule="atLeast"/>
              <w:jc w:val="both"/>
              <w:rPr>
                <w:rFonts w:ascii="Arial" w:hAnsi="Arial" w:cs="Arial"/>
                <w:sz w:val="18"/>
                <w:szCs w:val="18"/>
              </w:rPr>
            </w:pPr>
          </w:p>
        </w:tc>
        <w:tc>
          <w:tcPr>
            <w:tcW w:w="1661" w:type="dxa"/>
            <w:gridSpan w:val="16"/>
            <w:shd w:val="clear" w:color="auto" w:fill="FFFFFF" w:themeFill="background1"/>
            <w:vAlign w:val="center"/>
          </w:tcPr>
          <w:p w14:paraId="01CF72AF" w14:textId="77777777" w:rsidR="00334DCE" w:rsidRPr="00EB589F" w:rsidRDefault="00334DCE" w:rsidP="00535FFA">
            <w:pPr>
              <w:spacing w:line="23" w:lineRule="atLeast"/>
              <w:jc w:val="both"/>
              <w:rPr>
                <w:rFonts w:ascii="Arial" w:hAnsi="Arial" w:cs="Arial"/>
                <w:sz w:val="18"/>
                <w:szCs w:val="18"/>
              </w:rPr>
            </w:pPr>
          </w:p>
        </w:tc>
        <w:tc>
          <w:tcPr>
            <w:tcW w:w="1676" w:type="dxa"/>
            <w:gridSpan w:val="9"/>
            <w:shd w:val="clear" w:color="auto" w:fill="FFFFFF" w:themeFill="background1"/>
            <w:vAlign w:val="center"/>
          </w:tcPr>
          <w:p w14:paraId="0E6F4F8F" w14:textId="77777777" w:rsidR="00334DCE" w:rsidRPr="00EB589F" w:rsidRDefault="00334DCE" w:rsidP="00535FFA">
            <w:pPr>
              <w:spacing w:line="23" w:lineRule="atLeast"/>
              <w:jc w:val="both"/>
              <w:rPr>
                <w:rFonts w:ascii="Arial" w:hAnsi="Arial" w:cs="Arial"/>
                <w:sz w:val="18"/>
                <w:szCs w:val="18"/>
              </w:rPr>
            </w:pPr>
          </w:p>
        </w:tc>
      </w:tr>
      <w:tr w:rsidR="00EB589F" w:rsidRPr="00EB589F" w14:paraId="42CED289" w14:textId="77777777" w:rsidTr="00D04A36">
        <w:trPr>
          <w:trHeight w:val="60"/>
          <w:jc w:val="center"/>
        </w:trPr>
        <w:tc>
          <w:tcPr>
            <w:tcW w:w="1104" w:type="dxa"/>
            <w:gridSpan w:val="8"/>
            <w:vMerge/>
            <w:shd w:val="clear" w:color="auto" w:fill="FFFFFF" w:themeFill="background1"/>
            <w:vAlign w:val="center"/>
          </w:tcPr>
          <w:p w14:paraId="7EB63904" w14:textId="77777777" w:rsidR="00334DCE" w:rsidRPr="00EB589F" w:rsidRDefault="00334DCE" w:rsidP="00535FFA">
            <w:pPr>
              <w:spacing w:line="23" w:lineRule="atLeast"/>
              <w:rPr>
                <w:rFonts w:ascii="Arial" w:hAnsi="Arial" w:cs="Arial"/>
                <w:sz w:val="18"/>
                <w:szCs w:val="18"/>
              </w:rPr>
            </w:pPr>
          </w:p>
        </w:tc>
        <w:tc>
          <w:tcPr>
            <w:tcW w:w="1836" w:type="dxa"/>
            <w:gridSpan w:val="20"/>
            <w:shd w:val="clear" w:color="auto" w:fill="FFFFFF" w:themeFill="background1"/>
            <w:textDirection w:val="tbRl"/>
            <w:vAlign w:val="center"/>
          </w:tcPr>
          <w:p w14:paraId="2FB63AE0" w14:textId="77777777" w:rsidR="00334DCE" w:rsidRPr="00EB589F" w:rsidRDefault="00334DCE" w:rsidP="00535FFA">
            <w:pPr>
              <w:spacing w:line="23" w:lineRule="atLeast"/>
              <w:rPr>
                <w:rFonts w:ascii="Arial" w:hAnsi="Arial" w:cs="Arial"/>
                <w:sz w:val="18"/>
                <w:szCs w:val="18"/>
              </w:rPr>
            </w:pPr>
            <w:r w:rsidRPr="00EB589F">
              <w:rPr>
                <w:rFonts w:ascii="Arial" w:eastAsia="Times New Roman" w:hAnsi="Arial" w:cs="Arial"/>
                <w:noProof/>
                <w:sz w:val="18"/>
                <w:szCs w:val="18"/>
              </w:rPr>
              <w:t>…</w:t>
            </w:r>
          </w:p>
        </w:tc>
        <w:tc>
          <w:tcPr>
            <w:tcW w:w="2029" w:type="dxa"/>
            <w:gridSpan w:val="22"/>
            <w:shd w:val="clear" w:color="auto" w:fill="FFFFFF" w:themeFill="background1"/>
            <w:vAlign w:val="center"/>
          </w:tcPr>
          <w:p w14:paraId="7CFD76EB" w14:textId="77777777" w:rsidR="00334DCE" w:rsidRPr="00EB589F" w:rsidRDefault="00334DCE" w:rsidP="00535FFA">
            <w:pPr>
              <w:spacing w:line="23" w:lineRule="atLeast"/>
              <w:jc w:val="both"/>
              <w:rPr>
                <w:rFonts w:ascii="Arial" w:hAnsi="Arial" w:cs="Arial"/>
                <w:sz w:val="18"/>
                <w:szCs w:val="18"/>
              </w:rPr>
            </w:pPr>
          </w:p>
        </w:tc>
        <w:tc>
          <w:tcPr>
            <w:tcW w:w="1662" w:type="dxa"/>
            <w:gridSpan w:val="13"/>
            <w:shd w:val="clear" w:color="auto" w:fill="FFFFFF" w:themeFill="background1"/>
            <w:vAlign w:val="center"/>
          </w:tcPr>
          <w:p w14:paraId="22C80385" w14:textId="77777777" w:rsidR="00334DCE" w:rsidRPr="00EB589F" w:rsidRDefault="00334DCE" w:rsidP="00535FFA">
            <w:pPr>
              <w:spacing w:line="23" w:lineRule="atLeast"/>
              <w:jc w:val="both"/>
              <w:rPr>
                <w:rFonts w:ascii="Arial" w:hAnsi="Arial" w:cs="Arial"/>
                <w:sz w:val="18"/>
                <w:szCs w:val="18"/>
              </w:rPr>
            </w:pPr>
          </w:p>
        </w:tc>
        <w:tc>
          <w:tcPr>
            <w:tcW w:w="1661" w:type="dxa"/>
            <w:gridSpan w:val="16"/>
            <w:shd w:val="clear" w:color="auto" w:fill="FFFFFF" w:themeFill="background1"/>
            <w:vAlign w:val="center"/>
          </w:tcPr>
          <w:p w14:paraId="6E3BB964" w14:textId="77777777" w:rsidR="00334DCE" w:rsidRPr="00EB589F" w:rsidRDefault="00334DCE" w:rsidP="00535FFA">
            <w:pPr>
              <w:spacing w:line="23" w:lineRule="atLeast"/>
              <w:jc w:val="both"/>
              <w:rPr>
                <w:rFonts w:ascii="Arial" w:hAnsi="Arial" w:cs="Arial"/>
                <w:sz w:val="18"/>
                <w:szCs w:val="18"/>
              </w:rPr>
            </w:pPr>
          </w:p>
        </w:tc>
        <w:tc>
          <w:tcPr>
            <w:tcW w:w="1676" w:type="dxa"/>
            <w:gridSpan w:val="9"/>
            <w:shd w:val="clear" w:color="auto" w:fill="FFFFFF" w:themeFill="background1"/>
            <w:vAlign w:val="center"/>
          </w:tcPr>
          <w:p w14:paraId="04441463" w14:textId="77777777" w:rsidR="00334DCE" w:rsidRPr="00EB589F" w:rsidRDefault="00334DCE" w:rsidP="00535FFA">
            <w:pPr>
              <w:spacing w:line="23" w:lineRule="atLeast"/>
              <w:jc w:val="both"/>
              <w:rPr>
                <w:rFonts w:ascii="Arial" w:hAnsi="Arial" w:cs="Arial"/>
                <w:sz w:val="18"/>
                <w:szCs w:val="18"/>
              </w:rPr>
            </w:pPr>
          </w:p>
        </w:tc>
      </w:tr>
      <w:tr w:rsidR="00EB589F" w:rsidRPr="00EB589F" w14:paraId="67F6D572" w14:textId="77777777" w:rsidTr="00D04A36">
        <w:trPr>
          <w:trHeight w:val="60"/>
          <w:jc w:val="center"/>
        </w:trPr>
        <w:tc>
          <w:tcPr>
            <w:tcW w:w="1104" w:type="dxa"/>
            <w:gridSpan w:val="8"/>
            <w:vMerge/>
            <w:shd w:val="clear" w:color="auto" w:fill="FFFFFF" w:themeFill="background1"/>
            <w:vAlign w:val="center"/>
          </w:tcPr>
          <w:p w14:paraId="136FB0EE" w14:textId="77777777" w:rsidR="00334DCE" w:rsidRPr="00EB589F" w:rsidRDefault="00334DCE" w:rsidP="00535FFA">
            <w:pPr>
              <w:spacing w:line="23" w:lineRule="atLeast"/>
              <w:rPr>
                <w:rFonts w:ascii="Arial" w:hAnsi="Arial" w:cs="Arial"/>
                <w:sz w:val="18"/>
                <w:szCs w:val="18"/>
              </w:rPr>
            </w:pPr>
          </w:p>
        </w:tc>
        <w:tc>
          <w:tcPr>
            <w:tcW w:w="1836" w:type="dxa"/>
            <w:gridSpan w:val="20"/>
            <w:shd w:val="clear" w:color="auto" w:fill="FFFFFF" w:themeFill="background1"/>
            <w:vAlign w:val="center"/>
          </w:tcPr>
          <w:p w14:paraId="3EE36829" w14:textId="77777777" w:rsidR="00334DCE" w:rsidRPr="00EB589F" w:rsidRDefault="00334DCE" w:rsidP="00535FFA">
            <w:pPr>
              <w:spacing w:line="23" w:lineRule="atLeast"/>
              <w:rPr>
                <w:rFonts w:ascii="Arial" w:hAnsi="Arial" w:cs="Arial"/>
                <w:sz w:val="18"/>
                <w:szCs w:val="18"/>
              </w:rPr>
            </w:pPr>
            <w:r w:rsidRPr="00EB589F">
              <w:rPr>
                <w:rFonts w:ascii="Arial" w:hAnsi="Arial" w:cs="Arial"/>
                <w:sz w:val="18"/>
                <w:szCs w:val="18"/>
              </w:rPr>
              <w:t>Socio o accionista n</w:t>
            </w:r>
          </w:p>
        </w:tc>
        <w:tc>
          <w:tcPr>
            <w:tcW w:w="2029" w:type="dxa"/>
            <w:gridSpan w:val="22"/>
            <w:shd w:val="clear" w:color="auto" w:fill="FFFFFF" w:themeFill="background1"/>
            <w:vAlign w:val="center"/>
          </w:tcPr>
          <w:p w14:paraId="351FD499" w14:textId="77777777" w:rsidR="00334DCE" w:rsidRPr="00EB589F" w:rsidRDefault="00334DCE" w:rsidP="00535FFA">
            <w:pPr>
              <w:spacing w:line="23" w:lineRule="atLeast"/>
              <w:jc w:val="both"/>
              <w:rPr>
                <w:rFonts w:ascii="Arial" w:hAnsi="Arial" w:cs="Arial"/>
                <w:sz w:val="18"/>
                <w:szCs w:val="18"/>
              </w:rPr>
            </w:pPr>
          </w:p>
        </w:tc>
        <w:tc>
          <w:tcPr>
            <w:tcW w:w="1662" w:type="dxa"/>
            <w:gridSpan w:val="13"/>
            <w:shd w:val="clear" w:color="auto" w:fill="FFFFFF" w:themeFill="background1"/>
            <w:vAlign w:val="center"/>
          </w:tcPr>
          <w:p w14:paraId="212BB40C" w14:textId="77777777" w:rsidR="00334DCE" w:rsidRPr="00EB589F" w:rsidRDefault="00334DCE" w:rsidP="00535FFA">
            <w:pPr>
              <w:spacing w:line="23" w:lineRule="atLeast"/>
              <w:jc w:val="both"/>
              <w:rPr>
                <w:rFonts w:ascii="Arial" w:hAnsi="Arial" w:cs="Arial"/>
                <w:sz w:val="18"/>
                <w:szCs w:val="18"/>
              </w:rPr>
            </w:pPr>
          </w:p>
        </w:tc>
        <w:tc>
          <w:tcPr>
            <w:tcW w:w="1661" w:type="dxa"/>
            <w:gridSpan w:val="16"/>
            <w:shd w:val="clear" w:color="auto" w:fill="FFFFFF" w:themeFill="background1"/>
            <w:vAlign w:val="center"/>
          </w:tcPr>
          <w:p w14:paraId="24A6E842" w14:textId="77777777" w:rsidR="00334DCE" w:rsidRPr="00EB589F" w:rsidRDefault="00334DCE" w:rsidP="00535FFA">
            <w:pPr>
              <w:spacing w:line="23" w:lineRule="atLeast"/>
              <w:jc w:val="both"/>
              <w:rPr>
                <w:rFonts w:ascii="Arial" w:hAnsi="Arial" w:cs="Arial"/>
                <w:sz w:val="18"/>
                <w:szCs w:val="18"/>
              </w:rPr>
            </w:pPr>
          </w:p>
        </w:tc>
        <w:tc>
          <w:tcPr>
            <w:tcW w:w="1676" w:type="dxa"/>
            <w:gridSpan w:val="9"/>
            <w:shd w:val="clear" w:color="auto" w:fill="FFFFFF" w:themeFill="background1"/>
            <w:vAlign w:val="center"/>
          </w:tcPr>
          <w:p w14:paraId="3228F2C9" w14:textId="77777777" w:rsidR="00334DCE" w:rsidRPr="00EB589F" w:rsidRDefault="00334DCE" w:rsidP="00535FFA">
            <w:pPr>
              <w:spacing w:line="23" w:lineRule="atLeast"/>
              <w:jc w:val="both"/>
              <w:rPr>
                <w:rFonts w:ascii="Arial" w:hAnsi="Arial" w:cs="Arial"/>
                <w:sz w:val="18"/>
                <w:szCs w:val="18"/>
              </w:rPr>
            </w:pPr>
          </w:p>
        </w:tc>
      </w:tr>
      <w:tr w:rsidR="00EB589F" w:rsidRPr="00EB589F" w14:paraId="3F3CC438" w14:textId="77777777" w:rsidTr="00D04A36">
        <w:trPr>
          <w:trHeight w:val="60"/>
          <w:jc w:val="center"/>
        </w:trPr>
        <w:tc>
          <w:tcPr>
            <w:tcW w:w="1104" w:type="dxa"/>
            <w:gridSpan w:val="8"/>
            <w:vMerge/>
            <w:shd w:val="clear" w:color="auto" w:fill="FFFFFF" w:themeFill="background1"/>
            <w:vAlign w:val="center"/>
          </w:tcPr>
          <w:p w14:paraId="03675ABF" w14:textId="77777777" w:rsidR="00334DCE" w:rsidRPr="00EB589F" w:rsidRDefault="00334DCE" w:rsidP="00535FFA">
            <w:pPr>
              <w:spacing w:line="23" w:lineRule="atLeast"/>
              <w:rPr>
                <w:rFonts w:ascii="Arial" w:hAnsi="Arial" w:cs="Arial"/>
                <w:sz w:val="18"/>
                <w:szCs w:val="18"/>
              </w:rPr>
            </w:pPr>
          </w:p>
        </w:tc>
        <w:tc>
          <w:tcPr>
            <w:tcW w:w="1836" w:type="dxa"/>
            <w:gridSpan w:val="20"/>
            <w:shd w:val="clear" w:color="auto" w:fill="FFFFFF" w:themeFill="background1"/>
            <w:vAlign w:val="center"/>
          </w:tcPr>
          <w:p w14:paraId="2F110D2E" w14:textId="77777777" w:rsidR="00334DCE" w:rsidRPr="00EB589F" w:rsidRDefault="00334DCE" w:rsidP="00535FFA">
            <w:pPr>
              <w:spacing w:line="23" w:lineRule="atLeast"/>
              <w:rPr>
                <w:rFonts w:ascii="Arial" w:hAnsi="Arial" w:cs="Arial"/>
                <w:sz w:val="18"/>
                <w:szCs w:val="18"/>
              </w:rPr>
            </w:pPr>
          </w:p>
        </w:tc>
        <w:tc>
          <w:tcPr>
            <w:tcW w:w="2029" w:type="dxa"/>
            <w:gridSpan w:val="22"/>
            <w:shd w:val="clear" w:color="auto" w:fill="FFFFFF" w:themeFill="background1"/>
            <w:vAlign w:val="center"/>
          </w:tcPr>
          <w:p w14:paraId="3C33759A" w14:textId="77777777" w:rsidR="00334DCE" w:rsidRPr="00EB589F" w:rsidRDefault="00334DCE" w:rsidP="00535FFA">
            <w:pPr>
              <w:spacing w:line="23" w:lineRule="atLeast"/>
              <w:jc w:val="both"/>
              <w:rPr>
                <w:rFonts w:ascii="Arial" w:hAnsi="Arial" w:cs="Arial"/>
                <w:sz w:val="18"/>
                <w:szCs w:val="18"/>
              </w:rPr>
            </w:pPr>
          </w:p>
        </w:tc>
        <w:tc>
          <w:tcPr>
            <w:tcW w:w="1662" w:type="dxa"/>
            <w:gridSpan w:val="13"/>
            <w:shd w:val="clear" w:color="auto" w:fill="FFFFFF" w:themeFill="background1"/>
            <w:vAlign w:val="center"/>
          </w:tcPr>
          <w:p w14:paraId="1D337142" w14:textId="77777777" w:rsidR="00334DCE" w:rsidRPr="00EB589F" w:rsidRDefault="00334DCE" w:rsidP="00535FFA">
            <w:pPr>
              <w:spacing w:line="23" w:lineRule="atLeast"/>
              <w:jc w:val="both"/>
              <w:rPr>
                <w:rFonts w:ascii="Arial" w:hAnsi="Arial" w:cs="Arial"/>
                <w:sz w:val="18"/>
                <w:szCs w:val="18"/>
              </w:rPr>
            </w:pPr>
          </w:p>
        </w:tc>
        <w:tc>
          <w:tcPr>
            <w:tcW w:w="1661" w:type="dxa"/>
            <w:gridSpan w:val="16"/>
            <w:shd w:val="clear" w:color="auto" w:fill="FFFFFF" w:themeFill="background1"/>
            <w:vAlign w:val="center"/>
          </w:tcPr>
          <w:p w14:paraId="598CC26C" w14:textId="77777777" w:rsidR="00334DCE" w:rsidRPr="00EB589F" w:rsidRDefault="00334DCE" w:rsidP="00535FFA">
            <w:pPr>
              <w:spacing w:line="23" w:lineRule="atLeast"/>
              <w:jc w:val="both"/>
              <w:rPr>
                <w:rFonts w:ascii="Arial" w:hAnsi="Arial" w:cs="Arial"/>
                <w:sz w:val="18"/>
                <w:szCs w:val="18"/>
              </w:rPr>
            </w:pPr>
          </w:p>
        </w:tc>
        <w:tc>
          <w:tcPr>
            <w:tcW w:w="1676" w:type="dxa"/>
            <w:gridSpan w:val="9"/>
            <w:shd w:val="clear" w:color="auto" w:fill="FFFFFF" w:themeFill="background1"/>
            <w:vAlign w:val="center"/>
          </w:tcPr>
          <w:p w14:paraId="080B9416" w14:textId="77777777" w:rsidR="00334DCE" w:rsidRPr="00EB589F" w:rsidRDefault="00334DCE" w:rsidP="00535FFA">
            <w:pPr>
              <w:spacing w:line="23" w:lineRule="atLeast"/>
              <w:jc w:val="both"/>
              <w:rPr>
                <w:rFonts w:ascii="Arial" w:hAnsi="Arial" w:cs="Arial"/>
                <w:sz w:val="18"/>
                <w:szCs w:val="18"/>
              </w:rPr>
            </w:pPr>
          </w:p>
        </w:tc>
      </w:tr>
      <w:tr w:rsidR="00EB589F" w:rsidRPr="00EB589F" w14:paraId="2CDAFF7B" w14:textId="77777777" w:rsidTr="00D04A36">
        <w:trPr>
          <w:trHeight w:val="60"/>
          <w:jc w:val="center"/>
        </w:trPr>
        <w:tc>
          <w:tcPr>
            <w:tcW w:w="1104" w:type="dxa"/>
            <w:gridSpan w:val="8"/>
            <w:vMerge w:val="restart"/>
            <w:shd w:val="clear" w:color="auto" w:fill="FFFFFF" w:themeFill="background1"/>
            <w:vAlign w:val="center"/>
          </w:tcPr>
          <w:p w14:paraId="194062FA" w14:textId="77777777" w:rsidR="00334DCE" w:rsidRPr="00EB589F" w:rsidRDefault="00334DCE" w:rsidP="00535FFA">
            <w:pPr>
              <w:spacing w:line="23" w:lineRule="atLeast"/>
              <w:rPr>
                <w:rFonts w:ascii="Arial" w:hAnsi="Arial" w:cs="Arial"/>
                <w:sz w:val="18"/>
                <w:szCs w:val="18"/>
              </w:rPr>
            </w:pPr>
            <w:r w:rsidRPr="00EB589F">
              <w:rPr>
                <w:rFonts w:ascii="Arial" w:hAnsi="Arial" w:cs="Arial"/>
                <w:sz w:val="18"/>
                <w:szCs w:val="18"/>
              </w:rPr>
              <w:t>Persona Moral n</w:t>
            </w:r>
          </w:p>
        </w:tc>
        <w:tc>
          <w:tcPr>
            <w:tcW w:w="1836" w:type="dxa"/>
            <w:gridSpan w:val="20"/>
            <w:shd w:val="clear" w:color="auto" w:fill="FFFFFF" w:themeFill="background1"/>
            <w:vAlign w:val="center"/>
          </w:tcPr>
          <w:p w14:paraId="5621C100" w14:textId="77777777" w:rsidR="00334DCE" w:rsidRPr="00EB589F" w:rsidRDefault="00334DCE" w:rsidP="00535FFA">
            <w:pPr>
              <w:spacing w:line="23" w:lineRule="atLeast"/>
              <w:rPr>
                <w:rFonts w:ascii="Arial" w:hAnsi="Arial" w:cs="Arial"/>
                <w:sz w:val="18"/>
                <w:szCs w:val="18"/>
              </w:rPr>
            </w:pPr>
            <w:r w:rsidRPr="00EB589F">
              <w:rPr>
                <w:rFonts w:ascii="Arial" w:hAnsi="Arial" w:cs="Arial"/>
                <w:sz w:val="18"/>
                <w:szCs w:val="18"/>
              </w:rPr>
              <w:t>Socio o accionista 1</w:t>
            </w:r>
          </w:p>
        </w:tc>
        <w:tc>
          <w:tcPr>
            <w:tcW w:w="2029" w:type="dxa"/>
            <w:gridSpan w:val="22"/>
            <w:shd w:val="clear" w:color="auto" w:fill="FFFFFF" w:themeFill="background1"/>
            <w:vAlign w:val="center"/>
          </w:tcPr>
          <w:p w14:paraId="67F5EEF8" w14:textId="77777777" w:rsidR="00334DCE" w:rsidRPr="00EB589F" w:rsidRDefault="00334DCE" w:rsidP="00535FFA">
            <w:pPr>
              <w:spacing w:line="23" w:lineRule="atLeast"/>
              <w:jc w:val="both"/>
              <w:rPr>
                <w:rFonts w:ascii="Arial" w:hAnsi="Arial" w:cs="Arial"/>
                <w:sz w:val="18"/>
                <w:szCs w:val="18"/>
              </w:rPr>
            </w:pPr>
          </w:p>
        </w:tc>
        <w:tc>
          <w:tcPr>
            <w:tcW w:w="1662" w:type="dxa"/>
            <w:gridSpan w:val="13"/>
            <w:shd w:val="clear" w:color="auto" w:fill="FFFFFF" w:themeFill="background1"/>
            <w:vAlign w:val="center"/>
          </w:tcPr>
          <w:p w14:paraId="60DD955B" w14:textId="77777777" w:rsidR="00334DCE" w:rsidRPr="00EB589F" w:rsidRDefault="00334DCE" w:rsidP="00535FFA">
            <w:pPr>
              <w:spacing w:line="23" w:lineRule="atLeast"/>
              <w:jc w:val="both"/>
              <w:rPr>
                <w:rFonts w:ascii="Arial" w:hAnsi="Arial" w:cs="Arial"/>
                <w:sz w:val="18"/>
                <w:szCs w:val="18"/>
              </w:rPr>
            </w:pPr>
          </w:p>
        </w:tc>
        <w:tc>
          <w:tcPr>
            <w:tcW w:w="1661" w:type="dxa"/>
            <w:gridSpan w:val="16"/>
            <w:shd w:val="clear" w:color="auto" w:fill="FFFFFF" w:themeFill="background1"/>
            <w:vAlign w:val="center"/>
          </w:tcPr>
          <w:p w14:paraId="2FB7A82A" w14:textId="77777777" w:rsidR="00334DCE" w:rsidRPr="00EB589F" w:rsidRDefault="00334DCE" w:rsidP="00535FFA">
            <w:pPr>
              <w:spacing w:line="23" w:lineRule="atLeast"/>
              <w:jc w:val="both"/>
              <w:rPr>
                <w:rFonts w:ascii="Arial" w:hAnsi="Arial" w:cs="Arial"/>
                <w:sz w:val="18"/>
                <w:szCs w:val="18"/>
              </w:rPr>
            </w:pPr>
          </w:p>
        </w:tc>
        <w:tc>
          <w:tcPr>
            <w:tcW w:w="1676" w:type="dxa"/>
            <w:gridSpan w:val="9"/>
            <w:shd w:val="clear" w:color="auto" w:fill="FFFFFF" w:themeFill="background1"/>
            <w:vAlign w:val="center"/>
          </w:tcPr>
          <w:p w14:paraId="33BB2083" w14:textId="77777777" w:rsidR="00334DCE" w:rsidRPr="00EB589F" w:rsidRDefault="00334DCE" w:rsidP="00535FFA">
            <w:pPr>
              <w:spacing w:line="23" w:lineRule="atLeast"/>
              <w:jc w:val="both"/>
              <w:rPr>
                <w:rFonts w:ascii="Arial" w:hAnsi="Arial" w:cs="Arial"/>
                <w:sz w:val="18"/>
                <w:szCs w:val="18"/>
              </w:rPr>
            </w:pPr>
          </w:p>
        </w:tc>
      </w:tr>
      <w:tr w:rsidR="00EB589F" w:rsidRPr="00EB589F" w14:paraId="1C896B1D" w14:textId="77777777" w:rsidTr="00D04A36">
        <w:trPr>
          <w:trHeight w:val="60"/>
          <w:jc w:val="center"/>
        </w:trPr>
        <w:tc>
          <w:tcPr>
            <w:tcW w:w="1104" w:type="dxa"/>
            <w:gridSpan w:val="8"/>
            <w:vMerge/>
            <w:shd w:val="clear" w:color="auto" w:fill="FFFFFF" w:themeFill="background1"/>
            <w:vAlign w:val="center"/>
          </w:tcPr>
          <w:p w14:paraId="6887ECDF" w14:textId="77777777" w:rsidR="00334DCE" w:rsidRPr="00EB589F" w:rsidRDefault="00334DCE" w:rsidP="00535FFA">
            <w:pPr>
              <w:spacing w:line="23" w:lineRule="atLeast"/>
              <w:rPr>
                <w:rFonts w:ascii="Arial" w:hAnsi="Arial" w:cs="Arial"/>
                <w:sz w:val="18"/>
                <w:szCs w:val="18"/>
              </w:rPr>
            </w:pPr>
          </w:p>
        </w:tc>
        <w:tc>
          <w:tcPr>
            <w:tcW w:w="1836" w:type="dxa"/>
            <w:gridSpan w:val="20"/>
            <w:shd w:val="clear" w:color="auto" w:fill="FFFFFF" w:themeFill="background1"/>
            <w:textDirection w:val="tbRl"/>
            <w:vAlign w:val="center"/>
          </w:tcPr>
          <w:p w14:paraId="41970306" w14:textId="77777777" w:rsidR="00334DCE" w:rsidRPr="00EB589F" w:rsidRDefault="00334DCE" w:rsidP="00535FFA">
            <w:pPr>
              <w:spacing w:line="23" w:lineRule="atLeast"/>
              <w:rPr>
                <w:rFonts w:ascii="Arial" w:hAnsi="Arial" w:cs="Arial"/>
                <w:sz w:val="18"/>
                <w:szCs w:val="18"/>
              </w:rPr>
            </w:pPr>
            <w:r w:rsidRPr="00EB589F">
              <w:rPr>
                <w:rFonts w:ascii="Arial" w:hAnsi="Arial" w:cs="Arial"/>
                <w:sz w:val="18"/>
                <w:szCs w:val="18"/>
              </w:rPr>
              <w:t>…</w:t>
            </w:r>
          </w:p>
        </w:tc>
        <w:tc>
          <w:tcPr>
            <w:tcW w:w="2029" w:type="dxa"/>
            <w:gridSpan w:val="22"/>
            <w:shd w:val="clear" w:color="auto" w:fill="FFFFFF" w:themeFill="background1"/>
            <w:vAlign w:val="center"/>
          </w:tcPr>
          <w:p w14:paraId="595BD91E" w14:textId="77777777" w:rsidR="00334DCE" w:rsidRPr="00EB589F" w:rsidRDefault="00334DCE" w:rsidP="00535FFA">
            <w:pPr>
              <w:spacing w:line="23" w:lineRule="atLeast"/>
              <w:jc w:val="both"/>
              <w:rPr>
                <w:rFonts w:ascii="Arial" w:hAnsi="Arial" w:cs="Arial"/>
                <w:sz w:val="18"/>
                <w:szCs w:val="18"/>
              </w:rPr>
            </w:pPr>
          </w:p>
        </w:tc>
        <w:tc>
          <w:tcPr>
            <w:tcW w:w="1662" w:type="dxa"/>
            <w:gridSpan w:val="13"/>
            <w:shd w:val="clear" w:color="auto" w:fill="FFFFFF" w:themeFill="background1"/>
            <w:vAlign w:val="center"/>
          </w:tcPr>
          <w:p w14:paraId="33A528DE" w14:textId="77777777" w:rsidR="00334DCE" w:rsidRPr="00EB589F" w:rsidRDefault="00334DCE" w:rsidP="00535FFA">
            <w:pPr>
              <w:spacing w:line="23" w:lineRule="atLeast"/>
              <w:jc w:val="both"/>
              <w:rPr>
                <w:rFonts w:ascii="Arial" w:hAnsi="Arial" w:cs="Arial"/>
                <w:sz w:val="18"/>
                <w:szCs w:val="18"/>
              </w:rPr>
            </w:pPr>
          </w:p>
        </w:tc>
        <w:tc>
          <w:tcPr>
            <w:tcW w:w="1661" w:type="dxa"/>
            <w:gridSpan w:val="16"/>
            <w:shd w:val="clear" w:color="auto" w:fill="FFFFFF" w:themeFill="background1"/>
            <w:vAlign w:val="center"/>
          </w:tcPr>
          <w:p w14:paraId="621DA5BD" w14:textId="77777777" w:rsidR="00334DCE" w:rsidRPr="00EB589F" w:rsidRDefault="00334DCE" w:rsidP="00535FFA">
            <w:pPr>
              <w:spacing w:line="23" w:lineRule="atLeast"/>
              <w:jc w:val="both"/>
              <w:rPr>
                <w:rFonts w:ascii="Arial" w:hAnsi="Arial" w:cs="Arial"/>
                <w:sz w:val="18"/>
                <w:szCs w:val="18"/>
              </w:rPr>
            </w:pPr>
          </w:p>
        </w:tc>
        <w:tc>
          <w:tcPr>
            <w:tcW w:w="1676" w:type="dxa"/>
            <w:gridSpan w:val="9"/>
            <w:shd w:val="clear" w:color="auto" w:fill="FFFFFF" w:themeFill="background1"/>
            <w:vAlign w:val="center"/>
          </w:tcPr>
          <w:p w14:paraId="266C1C61" w14:textId="77777777" w:rsidR="00334DCE" w:rsidRPr="00EB589F" w:rsidRDefault="00334DCE" w:rsidP="00535FFA">
            <w:pPr>
              <w:spacing w:line="23" w:lineRule="atLeast"/>
              <w:jc w:val="both"/>
              <w:rPr>
                <w:rFonts w:ascii="Arial" w:hAnsi="Arial" w:cs="Arial"/>
                <w:sz w:val="18"/>
                <w:szCs w:val="18"/>
              </w:rPr>
            </w:pPr>
          </w:p>
        </w:tc>
      </w:tr>
      <w:tr w:rsidR="00EB589F" w:rsidRPr="00EB589F" w14:paraId="24FBDAF5" w14:textId="77777777" w:rsidTr="00D04A36">
        <w:trPr>
          <w:trHeight w:val="60"/>
          <w:jc w:val="center"/>
        </w:trPr>
        <w:tc>
          <w:tcPr>
            <w:tcW w:w="1104" w:type="dxa"/>
            <w:gridSpan w:val="8"/>
            <w:vMerge/>
            <w:shd w:val="clear" w:color="auto" w:fill="FFFFFF" w:themeFill="background1"/>
            <w:vAlign w:val="center"/>
          </w:tcPr>
          <w:p w14:paraId="5EDF0203" w14:textId="77777777" w:rsidR="00334DCE" w:rsidRPr="00EB589F" w:rsidRDefault="00334DCE" w:rsidP="00535FFA">
            <w:pPr>
              <w:spacing w:line="23" w:lineRule="atLeast"/>
              <w:rPr>
                <w:rFonts w:ascii="Arial" w:hAnsi="Arial" w:cs="Arial"/>
                <w:sz w:val="18"/>
                <w:szCs w:val="18"/>
              </w:rPr>
            </w:pPr>
          </w:p>
        </w:tc>
        <w:tc>
          <w:tcPr>
            <w:tcW w:w="1836" w:type="dxa"/>
            <w:gridSpan w:val="20"/>
            <w:shd w:val="clear" w:color="auto" w:fill="FFFFFF" w:themeFill="background1"/>
            <w:vAlign w:val="center"/>
          </w:tcPr>
          <w:p w14:paraId="2C5D1C0F" w14:textId="77777777" w:rsidR="00334DCE" w:rsidRPr="00EB589F" w:rsidRDefault="00334DCE" w:rsidP="00535FFA">
            <w:pPr>
              <w:spacing w:line="23" w:lineRule="atLeast"/>
              <w:rPr>
                <w:rFonts w:ascii="Arial" w:hAnsi="Arial" w:cs="Arial"/>
                <w:sz w:val="18"/>
                <w:szCs w:val="18"/>
              </w:rPr>
            </w:pPr>
            <w:r w:rsidRPr="00EB589F">
              <w:rPr>
                <w:rFonts w:ascii="Arial" w:hAnsi="Arial" w:cs="Arial"/>
                <w:sz w:val="18"/>
                <w:szCs w:val="18"/>
              </w:rPr>
              <w:t>Socio o accionista n</w:t>
            </w:r>
          </w:p>
        </w:tc>
        <w:tc>
          <w:tcPr>
            <w:tcW w:w="2029" w:type="dxa"/>
            <w:gridSpan w:val="22"/>
            <w:shd w:val="clear" w:color="auto" w:fill="FFFFFF" w:themeFill="background1"/>
            <w:vAlign w:val="center"/>
          </w:tcPr>
          <w:p w14:paraId="0B0A45AB" w14:textId="77777777" w:rsidR="00334DCE" w:rsidRPr="00EB589F" w:rsidRDefault="00334DCE" w:rsidP="00535FFA">
            <w:pPr>
              <w:spacing w:line="23" w:lineRule="atLeast"/>
              <w:jc w:val="both"/>
              <w:rPr>
                <w:rFonts w:ascii="Arial" w:hAnsi="Arial" w:cs="Arial"/>
                <w:sz w:val="18"/>
                <w:szCs w:val="18"/>
              </w:rPr>
            </w:pPr>
          </w:p>
        </w:tc>
        <w:tc>
          <w:tcPr>
            <w:tcW w:w="1662" w:type="dxa"/>
            <w:gridSpan w:val="13"/>
            <w:shd w:val="clear" w:color="auto" w:fill="FFFFFF" w:themeFill="background1"/>
            <w:vAlign w:val="center"/>
          </w:tcPr>
          <w:p w14:paraId="241F58E9" w14:textId="77777777" w:rsidR="00334DCE" w:rsidRPr="00EB589F" w:rsidRDefault="00334DCE" w:rsidP="00535FFA">
            <w:pPr>
              <w:spacing w:line="23" w:lineRule="atLeast"/>
              <w:jc w:val="both"/>
              <w:rPr>
                <w:rFonts w:ascii="Arial" w:hAnsi="Arial" w:cs="Arial"/>
                <w:sz w:val="18"/>
                <w:szCs w:val="18"/>
              </w:rPr>
            </w:pPr>
          </w:p>
        </w:tc>
        <w:tc>
          <w:tcPr>
            <w:tcW w:w="1661" w:type="dxa"/>
            <w:gridSpan w:val="16"/>
            <w:shd w:val="clear" w:color="auto" w:fill="FFFFFF" w:themeFill="background1"/>
            <w:vAlign w:val="center"/>
          </w:tcPr>
          <w:p w14:paraId="61A2A76D" w14:textId="77777777" w:rsidR="00334DCE" w:rsidRPr="00EB589F" w:rsidRDefault="00334DCE" w:rsidP="00535FFA">
            <w:pPr>
              <w:spacing w:line="23" w:lineRule="atLeast"/>
              <w:jc w:val="both"/>
              <w:rPr>
                <w:rFonts w:ascii="Arial" w:hAnsi="Arial" w:cs="Arial"/>
                <w:sz w:val="18"/>
                <w:szCs w:val="18"/>
              </w:rPr>
            </w:pPr>
          </w:p>
        </w:tc>
        <w:tc>
          <w:tcPr>
            <w:tcW w:w="1676" w:type="dxa"/>
            <w:gridSpan w:val="9"/>
            <w:shd w:val="clear" w:color="auto" w:fill="FFFFFF" w:themeFill="background1"/>
            <w:vAlign w:val="center"/>
          </w:tcPr>
          <w:p w14:paraId="37FDF70F" w14:textId="77777777" w:rsidR="00334DCE" w:rsidRPr="00EB589F" w:rsidRDefault="00334DCE" w:rsidP="00535FFA">
            <w:pPr>
              <w:spacing w:line="23" w:lineRule="atLeast"/>
              <w:jc w:val="both"/>
              <w:rPr>
                <w:rFonts w:ascii="Arial" w:hAnsi="Arial" w:cs="Arial"/>
                <w:sz w:val="18"/>
                <w:szCs w:val="18"/>
              </w:rPr>
            </w:pPr>
          </w:p>
        </w:tc>
      </w:tr>
      <w:tr w:rsidR="00EB589F" w:rsidRPr="00EB589F" w14:paraId="6378133D" w14:textId="77777777" w:rsidTr="00C85E52">
        <w:trPr>
          <w:trHeight w:val="60"/>
          <w:jc w:val="center"/>
        </w:trPr>
        <w:tc>
          <w:tcPr>
            <w:tcW w:w="9968" w:type="dxa"/>
            <w:gridSpan w:val="88"/>
            <w:shd w:val="clear" w:color="auto" w:fill="FFFFFF" w:themeFill="background1"/>
            <w:vAlign w:val="center"/>
          </w:tcPr>
          <w:p w14:paraId="6D0BC10B" w14:textId="77777777" w:rsidR="00334DCE" w:rsidRPr="00EB589F" w:rsidRDefault="00334DCE" w:rsidP="00535FFA">
            <w:pPr>
              <w:pStyle w:val="Sinespaciado"/>
              <w:shd w:val="clear" w:color="auto" w:fill="D9D9D9" w:themeFill="background1" w:themeFillShade="D9"/>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Control de Personas Involucradas</w:t>
            </w:r>
            <w:r w:rsidRPr="00EB589F">
              <w:rPr>
                <w:rFonts w:ascii="Arial" w:hAnsi="Arial" w:cs="Arial"/>
                <w:b/>
                <w:sz w:val="18"/>
                <w:szCs w:val="18"/>
              </w:rPr>
              <w:t>*</w:t>
            </w:r>
          </w:p>
          <w:p w14:paraId="76F9AD3E" w14:textId="77777777" w:rsidR="00334DCE" w:rsidRPr="00EB589F" w:rsidRDefault="00334DCE" w:rsidP="00535FFA">
            <w:pPr>
              <w:shd w:val="clear" w:color="auto" w:fill="D9D9D9" w:themeFill="background1" w:themeFillShade="D9"/>
              <w:spacing w:line="23" w:lineRule="atLeast"/>
              <w:rPr>
                <w:rFonts w:ascii="Arial" w:hAnsi="Arial" w:cs="Arial"/>
                <w:sz w:val="18"/>
                <w:szCs w:val="18"/>
              </w:rPr>
            </w:pPr>
            <w:r w:rsidRPr="00EB589F">
              <w:rPr>
                <w:rFonts w:ascii="Arial" w:eastAsia="Times New Roman" w:hAnsi="Arial" w:cs="Arial"/>
                <w:i/>
                <w:iCs/>
                <w:noProof/>
                <w:sz w:val="18"/>
                <w:szCs w:val="18"/>
              </w:rPr>
              <w:t>Identifique a las personas que tienen el control en última instancia de las Personas Involucradas, las razones por las que así lo considera y, en su caso, los medios a través de los cuales ejerce o puede ejercer ese control.</w:t>
            </w:r>
          </w:p>
        </w:tc>
      </w:tr>
      <w:tr w:rsidR="00EB589F" w:rsidRPr="00EB589F" w14:paraId="666EBB83" w14:textId="77777777" w:rsidTr="00D04A36">
        <w:trPr>
          <w:trHeight w:val="263"/>
          <w:jc w:val="center"/>
        </w:trPr>
        <w:tc>
          <w:tcPr>
            <w:tcW w:w="2090" w:type="dxa"/>
            <w:gridSpan w:val="16"/>
            <w:shd w:val="clear" w:color="auto" w:fill="F2F2F2" w:themeFill="background1" w:themeFillShade="F2"/>
            <w:vAlign w:val="center"/>
          </w:tcPr>
          <w:p w14:paraId="108704C6" w14:textId="77777777" w:rsidR="00334DCE" w:rsidRPr="00EB589F" w:rsidRDefault="00334DCE" w:rsidP="00535FFA">
            <w:pPr>
              <w:pStyle w:val="Sinespaciado"/>
              <w:spacing w:line="23" w:lineRule="atLeast"/>
              <w:jc w:val="both"/>
              <w:rPr>
                <w:rFonts w:ascii="Arial" w:eastAsia="Times New Roman" w:hAnsi="Arial" w:cs="Arial"/>
                <w:b/>
                <w:iCs/>
                <w:noProof/>
                <w:sz w:val="18"/>
                <w:szCs w:val="18"/>
              </w:rPr>
            </w:pPr>
            <w:r w:rsidRPr="00EB589F">
              <w:rPr>
                <w:rFonts w:ascii="Arial" w:hAnsi="Arial" w:cs="Arial"/>
                <w:sz w:val="18"/>
                <w:szCs w:val="18"/>
              </w:rPr>
              <w:t>Razones por las que así lo considera</w:t>
            </w:r>
          </w:p>
        </w:tc>
        <w:tc>
          <w:tcPr>
            <w:tcW w:w="7878" w:type="dxa"/>
            <w:gridSpan w:val="72"/>
            <w:shd w:val="clear" w:color="auto" w:fill="FFFFFF" w:themeFill="background1"/>
            <w:vAlign w:val="center"/>
          </w:tcPr>
          <w:p w14:paraId="26CECBD7"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r>
      <w:tr w:rsidR="00EB589F" w:rsidRPr="00EB589F" w14:paraId="49C8C656" w14:textId="77777777" w:rsidTr="00D04A36">
        <w:trPr>
          <w:trHeight w:val="263"/>
          <w:jc w:val="center"/>
        </w:trPr>
        <w:tc>
          <w:tcPr>
            <w:tcW w:w="2090" w:type="dxa"/>
            <w:gridSpan w:val="16"/>
            <w:shd w:val="clear" w:color="auto" w:fill="F2F2F2" w:themeFill="background1" w:themeFillShade="F2"/>
            <w:vAlign w:val="center"/>
          </w:tcPr>
          <w:p w14:paraId="411C8A93" w14:textId="77777777" w:rsidR="00334DCE" w:rsidRPr="00EB589F" w:rsidRDefault="00334DCE" w:rsidP="00535FFA">
            <w:pPr>
              <w:pStyle w:val="Sinespaciado"/>
              <w:spacing w:line="23" w:lineRule="atLeast"/>
              <w:jc w:val="both"/>
              <w:rPr>
                <w:rFonts w:ascii="Arial" w:eastAsia="Times New Roman" w:hAnsi="Arial" w:cs="Arial"/>
                <w:b/>
                <w:iCs/>
                <w:noProof/>
                <w:sz w:val="18"/>
                <w:szCs w:val="18"/>
              </w:rPr>
            </w:pPr>
            <w:r w:rsidRPr="00EB589F">
              <w:rPr>
                <w:rFonts w:ascii="Arial" w:hAnsi="Arial" w:cs="Arial"/>
                <w:sz w:val="18"/>
                <w:szCs w:val="18"/>
              </w:rPr>
              <w:t>Medios a través de los cuales ejerce o puede ejercer ese control</w:t>
            </w:r>
          </w:p>
        </w:tc>
        <w:tc>
          <w:tcPr>
            <w:tcW w:w="7878" w:type="dxa"/>
            <w:gridSpan w:val="72"/>
            <w:shd w:val="clear" w:color="auto" w:fill="FFFFFF" w:themeFill="background1"/>
            <w:vAlign w:val="center"/>
          </w:tcPr>
          <w:p w14:paraId="7EFCF826"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r>
      <w:tr w:rsidR="00EB589F" w:rsidRPr="00EB589F" w14:paraId="7782377B" w14:textId="77777777" w:rsidTr="00334DCE">
        <w:trPr>
          <w:trHeight w:val="263"/>
          <w:jc w:val="center"/>
        </w:trPr>
        <w:tc>
          <w:tcPr>
            <w:tcW w:w="9968" w:type="dxa"/>
            <w:gridSpan w:val="88"/>
            <w:shd w:val="clear" w:color="auto" w:fill="D9D9D9" w:themeFill="background1" w:themeFillShade="D9"/>
            <w:vAlign w:val="center"/>
          </w:tcPr>
          <w:p w14:paraId="366DA6E3"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Relacionados por Parentesco</w:t>
            </w:r>
            <w:r w:rsidRPr="00EB589F">
              <w:rPr>
                <w:rFonts w:ascii="Arial" w:hAnsi="Arial" w:cs="Arial"/>
                <w:b/>
                <w:sz w:val="18"/>
                <w:szCs w:val="18"/>
              </w:rPr>
              <w:t>*</w:t>
            </w:r>
          </w:p>
          <w:p w14:paraId="27A81D8B" w14:textId="77777777" w:rsidR="00334DCE" w:rsidRPr="00EB589F" w:rsidRDefault="00334DCE" w:rsidP="00535FFA">
            <w:pPr>
              <w:pStyle w:val="Sinespaciado"/>
              <w:spacing w:line="23" w:lineRule="atLeast"/>
              <w:jc w:val="both"/>
              <w:rPr>
                <w:rFonts w:ascii="Arial" w:eastAsia="Times New Roman" w:hAnsi="Arial" w:cs="Arial"/>
                <w:b/>
                <w:iCs/>
                <w:noProof/>
                <w:sz w:val="18"/>
                <w:szCs w:val="18"/>
              </w:rPr>
            </w:pPr>
            <w:r w:rsidRPr="00EB589F">
              <w:rPr>
                <w:rFonts w:ascii="Arial" w:eastAsia="Times New Roman" w:hAnsi="Arial" w:cs="Arial"/>
                <w:i/>
                <w:iCs/>
                <w:noProof/>
                <w:sz w:val="18"/>
                <w:szCs w:val="18"/>
              </w:rPr>
              <w:t>(Para cada uno de las Personas Involucradas y de los Relacionados Accionistas que sean personas físicas identifique a las personas físicas con los que tengan parentesco por consanguinidad o por afinidad, que participen, directa o indirectamente, en sociedades, asociaciones o empresas que lleven a cabo actividades en los sectores de telecomunicaciones o radiodifusión y/o que cuenten con algún título de concesión, permiso o autorización)</w:t>
            </w:r>
          </w:p>
        </w:tc>
      </w:tr>
      <w:tr w:rsidR="00EB589F" w:rsidRPr="00EB589F" w14:paraId="48E8C4A6" w14:textId="77777777" w:rsidTr="00D04A36">
        <w:trPr>
          <w:trHeight w:val="263"/>
          <w:jc w:val="center"/>
        </w:trPr>
        <w:tc>
          <w:tcPr>
            <w:tcW w:w="3507" w:type="dxa"/>
            <w:gridSpan w:val="35"/>
            <w:shd w:val="clear" w:color="auto" w:fill="F2F2F2" w:themeFill="background1" w:themeFillShade="F2"/>
            <w:vAlign w:val="center"/>
          </w:tcPr>
          <w:p w14:paraId="59976FA7"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Nombre del Relacionado por Parentesco</w:t>
            </w:r>
          </w:p>
        </w:tc>
        <w:tc>
          <w:tcPr>
            <w:tcW w:w="3402" w:type="dxa"/>
            <w:gridSpan w:val="33"/>
            <w:shd w:val="clear" w:color="auto" w:fill="F2F2F2" w:themeFill="background1" w:themeFillShade="F2"/>
            <w:vAlign w:val="center"/>
          </w:tcPr>
          <w:p w14:paraId="21A3512E"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Nombre de la Persona Involucrada o Relacionado Accionista con el que está relacionado</w:t>
            </w:r>
          </w:p>
        </w:tc>
        <w:tc>
          <w:tcPr>
            <w:tcW w:w="3059" w:type="dxa"/>
            <w:gridSpan w:val="20"/>
            <w:shd w:val="clear" w:color="auto" w:fill="F2F2F2" w:themeFill="background1" w:themeFillShade="F2"/>
            <w:vAlign w:val="center"/>
          </w:tcPr>
          <w:p w14:paraId="116E20B0"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Tipo de parentesco o vinculo</w:t>
            </w:r>
          </w:p>
        </w:tc>
      </w:tr>
      <w:tr w:rsidR="00EB589F" w:rsidRPr="00EB589F" w14:paraId="4D3FED1B" w14:textId="77777777" w:rsidTr="00D04A36">
        <w:trPr>
          <w:trHeight w:val="263"/>
          <w:jc w:val="center"/>
        </w:trPr>
        <w:tc>
          <w:tcPr>
            <w:tcW w:w="3507" w:type="dxa"/>
            <w:gridSpan w:val="35"/>
            <w:shd w:val="clear" w:color="auto" w:fill="FFFFFF" w:themeFill="background1"/>
            <w:vAlign w:val="center"/>
          </w:tcPr>
          <w:p w14:paraId="24CCDD70" w14:textId="77777777" w:rsidR="00334DCE" w:rsidRPr="00EB589F" w:rsidRDefault="00334DCE" w:rsidP="00535FFA">
            <w:pPr>
              <w:pStyle w:val="Sinespaciado"/>
              <w:spacing w:line="23" w:lineRule="atLeast"/>
              <w:rPr>
                <w:rFonts w:ascii="Arial" w:hAnsi="Arial" w:cs="Arial"/>
                <w:sz w:val="18"/>
                <w:szCs w:val="18"/>
              </w:rPr>
            </w:pPr>
            <w:r w:rsidRPr="00EB589F">
              <w:rPr>
                <w:rFonts w:ascii="Arial" w:hAnsi="Arial" w:cs="Arial"/>
                <w:sz w:val="18"/>
                <w:szCs w:val="18"/>
              </w:rPr>
              <w:t>Persona física 1</w:t>
            </w:r>
          </w:p>
        </w:tc>
        <w:tc>
          <w:tcPr>
            <w:tcW w:w="3402" w:type="dxa"/>
            <w:gridSpan w:val="33"/>
            <w:shd w:val="clear" w:color="auto" w:fill="FFFFFF" w:themeFill="background1"/>
            <w:vAlign w:val="center"/>
          </w:tcPr>
          <w:p w14:paraId="6257CFF3" w14:textId="77777777" w:rsidR="00334DCE" w:rsidRPr="00EB589F" w:rsidRDefault="00334DCE" w:rsidP="00535FFA">
            <w:pPr>
              <w:pStyle w:val="Sinespaciado"/>
              <w:spacing w:line="23" w:lineRule="atLeast"/>
              <w:jc w:val="center"/>
              <w:rPr>
                <w:rFonts w:ascii="Arial" w:hAnsi="Arial" w:cs="Arial"/>
                <w:sz w:val="18"/>
                <w:szCs w:val="18"/>
              </w:rPr>
            </w:pPr>
          </w:p>
        </w:tc>
        <w:tc>
          <w:tcPr>
            <w:tcW w:w="3059" w:type="dxa"/>
            <w:gridSpan w:val="20"/>
            <w:shd w:val="clear" w:color="auto" w:fill="FFFFFF" w:themeFill="background1"/>
            <w:vAlign w:val="center"/>
          </w:tcPr>
          <w:p w14:paraId="5DD19B4E" w14:textId="77777777" w:rsidR="00334DCE" w:rsidRPr="00EB589F" w:rsidRDefault="00334DCE" w:rsidP="00535FFA">
            <w:pPr>
              <w:pStyle w:val="Sinespaciado"/>
              <w:spacing w:line="23" w:lineRule="atLeast"/>
              <w:jc w:val="center"/>
              <w:rPr>
                <w:rFonts w:ascii="Arial" w:hAnsi="Arial" w:cs="Arial"/>
                <w:sz w:val="18"/>
                <w:szCs w:val="18"/>
              </w:rPr>
            </w:pPr>
          </w:p>
        </w:tc>
      </w:tr>
      <w:tr w:rsidR="00EB589F" w:rsidRPr="00EB589F" w14:paraId="39157F97" w14:textId="77777777" w:rsidTr="00D04A36">
        <w:trPr>
          <w:trHeight w:val="263"/>
          <w:jc w:val="center"/>
        </w:trPr>
        <w:tc>
          <w:tcPr>
            <w:tcW w:w="3507" w:type="dxa"/>
            <w:gridSpan w:val="35"/>
            <w:shd w:val="clear" w:color="auto" w:fill="FFFFFF" w:themeFill="background1"/>
            <w:vAlign w:val="center"/>
          </w:tcPr>
          <w:p w14:paraId="2878029F" w14:textId="77777777" w:rsidR="00334DCE" w:rsidRPr="00EB589F" w:rsidRDefault="00334DCE" w:rsidP="00535FFA">
            <w:pPr>
              <w:pStyle w:val="Sinespaciado"/>
              <w:spacing w:line="23" w:lineRule="atLeast"/>
              <w:rPr>
                <w:rFonts w:ascii="Arial" w:hAnsi="Arial" w:cs="Arial"/>
                <w:sz w:val="18"/>
                <w:szCs w:val="18"/>
              </w:rPr>
            </w:pPr>
            <w:r w:rsidRPr="00EB589F">
              <w:rPr>
                <w:rFonts w:ascii="Arial" w:hAnsi="Arial" w:cs="Arial"/>
                <w:sz w:val="18"/>
                <w:szCs w:val="18"/>
              </w:rPr>
              <w:t>…</w:t>
            </w:r>
          </w:p>
        </w:tc>
        <w:tc>
          <w:tcPr>
            <w:tcW w:w="3402" w:type="dxa"/>
            <w:gridSpan w:val="33"/>
            <w:shd w:val="clear" w:color="auto" w:fill="FFFFFF" w:themeFill="background1"/>
            <w:vAlign w:val="center"/>
          </w:tcPr>
          <w:p w14:paraId="1F095120" w14:textId="77777777" w:rsidR="00334DCE" w:rsidRPr="00EB589F" w:rsidRDefault="00334DCE" w:rsidP="00535FFA">
            <w:pPr>
              <w:pStyle w:val="Sinespaciado"/>
              <w:spacing w:line="23" w:lineRule="atLeast"/>
              <w:jc w:val="center"/>
              <w:rPr>
                <w:rFonts w:ascii="Arial" w:hAnsi="Arial" w:cs="Arial"/>
                <w:sz w:val="18"/>
                <w:szCs w:val="18"/>
              </w:rPr>
            </w:pPr>
          </w:p>
        </w:tc>
        <w:tc>
          <w:tcPr>
            <w:tcW w:w="3059" w:type="dxa"/>
            <w:gridSpan w:val="20"/>
            <w:shd w:val="clear" w:color="auto" w:fill="FFFFFF" w:themeFill="background1"/>
            <w:vAlign w:val="center"/>
          </w:tcPr>
          <w:p w14:paraId="4379F76A" w14:textId="77777777" w:rsidR="00334DCE" w:rsidRPr="00EB589F" w:rsidRDefault="00334DCE" w:rsidP="00535FFA">
            <w:pPr>
              <w:pStyle w:val="Sinespaciado"/>
              <w:spacing w:line="23" w:lineRule="atLeast"/>
              <w:jc w:val="center"/>
              <w:rPr>
                <w:rFonts w:ascii="Arial" w:hAnsi="Arial" w:cs="Arial"/>
                <w:sz w:val="18"/>
                <w:szCs w:val="18"/>
              </w:rPr>
            </w:pPr>
          </w:p>
        </w:tc>
      </w:tr>
      <w:tr w:rsidR="00EB589F" w:rsidRPr="00EB589F" w14:paraId="269C17F3" w14:textId="77777777" w:rsidTr="00D04A36">
        <w:trPr>
          <w:trHeight w:val="263"/>
          <w:jc w:val="center"/>
        </w:trPr>
        <w:tc>
          <w:tcPr>
            <w:tcW w:w="3507" w:type="dxa"/>
            <w:gridSpan w:val="35"/>
            <w:shd w:val="clear" w:color="auto" w:fill="FFFFFF" w:themeFill="background1"/>
            <w:vAlign w:val="center"/>
          </w:tcPr>
          <w:p w14:paraId="08CC94C8" w14:textId="77777777" w:rsidR="00334DCE" w:rsidRPr="00EB589F" w:rsidRDefault="00334DCE" w:rsidP="00535FFA">
            <w:pPr>
              <w:pStyle w:val="Sinespaciado"/>
              <w:spacing w:line="23" w:lineRule="atLeast"/>
              <w:rPr>
                <w:rFonts w:ascii="Arial" w:hAnsi="Arial" w:cs="Arial"/>
                <w:sz w:val="18"/>
                <w:szCs w:val="18"/>
              </w:rPr>
            </w:pPr>
            <w:r w:rsidRPr="00EB589F">
              <w:rPr>
                <w:rFonts w:ascii="Arial" w:hAnsi="Arial" w:cs="Arial"/>
                <w:sz w:val="18"/>
                <w:szCs w:val="18"/>
              </w:rPr>
              <w:t>Persona física n</w:t>
            </w:r>
          </w:p>
        </w:tc>
        <w:tc>
          <w:tcPr>
            <w:tcW w:w="3402" w:type="dxa"/>
            <w:gridSpan w:val="33"/>
            <w:shd w:val="clear" w:color="auto" w:fill="FFFFFF" w:themeFill="background1"/>
            <w:vAlign w:val="center"/>
          </w:tcPr>
          <w:p w14:paraId="2B7476BA" w14:textId="77777777" w:rsidR="00334DCE" w:rsidRPr="00EB589F" w:rsidRDefault="00334DCE" w:rsidP="00535FFA">
            <w:pPr>
              <w:pStyle w:val="Sinespaciado"/>
              <w:spacing w:line="23" w:lineRule="atLeast"/>
              <w:jc w:val="center"/>
              <w:rPr>
                <w:rFonts w:ascii="Arial" w:hAnsi="Arial" w:cs="Arial"/>
                <w:sz w:val="18"/>
                <w:szCs w:val="18"/>
              </w:rPr>
            </w:pPr>
          </w:p>
        </w:tc>
        <w:tc>
          <w:tcPr>
            <w:tcW w:w="3059" w:type="dxa"/>
            <w:gridSpan w:val="20"/>
            <w:shd w:val="clear" w:color="auto" w:fill="FFFFFF" w:themeFill="background1"/>
            <w:vAlign w:val="center"/>
          </w:tcPr>
          <w:p w14:paraId="2DFB8EA5" w14:textId="77777777" w:rsidR="00334DCE" w:rsidRPr="00EB589F" w:rsidRDefault="00334DCE" w:rsidP="00535FFA">
            <w:pPr>
              <w:pStyle w:val="Sinespaciado"/>
              <w:spacing w:line="23" w:lineRule="atLeast"/>
              <w:jc w:val="center"/>
              <w:rPr>
                <w:rFonts w:ascii="Arial" w:hAnsi="Arial" w:cs="Arial"/>
                <w:sz w:val="18"/>
                <w:szCs w:val="18"/>
              </w:rPr>
            </w:pPr>
          </w:p>
        </w:tc>
      </w:tr>
      <w:tr w:rsidR="00EB589F" w:rsidRPr="00EB589F" w14:paraId="56C3BC3F" w14:textId="77777777" w:rsidTr="00334DCE">
        <w:trPr>
          <w:trHeight w:val="263"/>
          <w:jc w:val="center"/>
        </w:trPr>
        <w:tc>
          <w:tcPr>
            <w:tcW w:w="9968" w:type="dxa"/>
            <w:gridSpan w:val="88"/>
            <w:shd w:val="clear" w:color="auto" w:fill="D9D9D9" w:themeFill="background1" w:themeFillShade="D9"/>
            <w:vAlign w:val="center"/>
          </w:tcPr>
          <w:p w14:paraId="4D4F8E1B"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Relacionados por Participación</w:t>
            </w:r>
            <w:r w:rsidRPr="00EB589F">
              <w:rPr>
                <w:rFonts w:ascii="Arial" w:hAnsi="Arial" w:cs="Arial"/>
                <w:b/>
                <w:sz w:val="18"/>
                <w:szCs w:val="18"/>
              </w:rPr>
              <w:t>*</w:t>
            </w:r>
          </w:p>
          <w:p w14:paraId="000B90EE" w14:textId="77777777" w:rsidR="00334DCE" w:rsidRPr="00EB589F" w:rsidRDefault="00334DCE" w:rsidP="00535FFA">
            <w:pPr>
              <w:pStyle w:val="Sinespaciado"/>
              <w:spacing w:line="23" w:lineRule="atLeast"/>
              <w:jc w:val="both"/>
              <w:rPr>
                <w:rFonts w:ascii="Arial" w:hAnsi="Arial" w:cs="Arial"/>
                <w:sz w:val="18"/>
                <w:szCs w:val="18"/>
              </w:rPr>
            </w:pPr>
            <w:r w:rsidRPr="00EB589F">
              <w:rPr>
                <w:rFonts w:ascii="Arial" w:eastAsia="Times New Roman" w:hAnsi="Arial" w:cs="Arial"/>
                <w:i/>
                <w:iCs/>
                <w:noProof/>
                <w:sz w:val="18"/>
                <w:szCs w:val="18"/>
              </w:rPr>
              <w:t>(Identifique las sociedades, asociaciones o empresas dentro del territorio nacional, en las que i) las Personas Involucradas</w:t>
            </w:r>
            <w:r w:rsidR="00BB7CDC">
              <w:rPr>
                <w:rFonts w:ascii="Arial" w:eastAsia="Times New Roman" w:hAnsi="Arial" w:cs="Arial"/>
                <w:i/>
                <w:iCs/>
                <w:noProof/>
                <w:sz w:val="18"/>
                <w:szCs w:val="18"/>
              </w:rPr>
              <w:t>;</w:t>
            </w:r>
            <w:r w:rsidRPr="00EB589F">
              <w:rPr>
                <w:rFonts w:ascii="Arial" w:eastAsia="Times New Roman" w:hAnsi="Arial" w:cs="Arial"/>
                <w:i/>
                <w:iCs/>
                <w:noProof/>
                <w:sz w:val="18"/>
                <w:szCs w:val="18"/>
              </w:rPr>
              <w:t xml:space="preserve"> ii) los Relacionados Accionistas</w:t>
            </w:r>
            <w:r w:rsidR="00840D3D">
              <w:rPr>
                <w:rFonts w:ascii="Arial" w:eastAsia="Times New Roman" w:hAnsi="Arial" w:cs="Arial"/>
                <w:i/>
                <w:iCs/>
                <w:noProof/>
                <w:sz w:val="18"/>
                <w:szCs w:val="18"/>
              </w:rPr>
              <w:t>,</w:t>
            </w:r>
            <w:r w:rsidRPr="00EB589F">
              <w:rPr>
                <w:rFonts w:ascii="Arial" w:eastAsia="Times New Roman" w:hAnsi="Arial" w:cs="Arial"/>
                <w:i/>
                <w:iCs/>
                <w:noProof/>
                <w:sz w:val="18"/>
                <w:szCs w:val="18"/>
              </w:rPr>
              <w:t xml:space="preserve">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tc>
      </w:tr>
      <w:tr w:rsidR="00EB589F" w:rsidRPr="00EB589F" w14:paraId="3F20D737" w14:textId="77777777" w:rsidTr="00D04A36">
        <w:trPr>
          <w:trHeight w:val="263"/>
          <w:jc w:val="center"/>
        </w:trPr>
        <w:tc>
          <w:tcPr>
            <w:tcW w:w="1524" w:type="dxa"/>
            <w:gridSpan w:val="11"/>
            <w:vMerge w:val="restart"/>
            <w:shd w:val="clear" w:color="auto" w:fill="F2F2F2" w:themeFill="background1" w:themeFillShade="F2"/>
            <w:vAlign w:val="center"/>
          </w:tcPr>
          <w:p w14:paraId="2E19A929" w14:textId="77777777" w:rsidR="00334DCE" w:rsidRPr="00EB589F" w:rsidRDefault="00B3270A"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Nombre o razón social del Relacionado por Participación</w:t>
            </w:r>
          </w:p>
        </w:tc>
        <w:tc>
          <w:tcPr>
            <w:tcW w:w="1558" w:type="dxa"/>
            <w:gridSpan w:val="18"/>
            <w:vMerge w:val="restart"/>
            <w:shd w:val="clear" w:color="auto" w:fill="F2F2F2" w:themeFill="background1" w:themeFillShade="F2"/>
            <w:vAlign w:val="center"/>
          </w:tcPr>
          <w:p w14:paraId="297B5D11" w14:textId="77777777" w:rsidR="00334DCE" w:rsidRPr="00EB589F" w:rsidRDefault="00334DCE" w:rsidP="00535FFA">
            <w:pPr>
              <w:pStyle w:val="Sinespaciado"/>
              <w:spacing w:line="23" w:lineRule="atLeast"/>
              <w:jc w:val="both"/>
              <w:rPr>
                <w:rFonts w:ascii="Arial" w:eastAsia="Times New Roman" w:hAnsi="Arial" w:cs="Arial"/>
                <w:b/>
                <w:iCs/>
                <w:noProof/>
                <w:sz w:val="18"/>
                <w:szCs w:val="18"/>
              </w:rPr>
            </w:pPr>
            <w:r w:rsidRPr="00EB589F">
              <w:rPr>
                <w:rFonts w:ascii="Arial" w:hAnsi="Arial" w:cs="Arial"/>
                <w:sz w:val="18"/>
                <w:szCs w:val="18"/>
              </w:rPr>
              <w:t xml:space="preserve">Actividades económicas que realiza y descripción de cada uno de los productos y/o </w:t>
            </w:r>
            <w:r w:rsidRPr="00EB589F">
              <w:rPr>
                <w:rFonts w:ascii="Arial" w:hAnsi="Arial" w:cs="Arial"/>
                <w:sz w:val="18"/>
                <w:szCs w:val="18"/>
              </w:rPr>
              <w:lastRenderedPageBreak/>
              <w:t>servicios que ofrece</w:t>
            </w:r>
          </w:p>
        </w:tc>
        <w:tc>
          <w:tcPr>
            <w:tcW w:w="6886" w:type="dxa"/>
            <w:gridSpan w:val="59"/>
            <w:shd w:val="clear" w:color="auto" w:fill="F2F2F2" w:themeFill="background1" w:themeFillShade="F2"/>
            <w:vAlign w:val="center"/>
          </w:tcPr>
          <w:p w14:paraId="7CAE207A"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lastRenderedPageBreak/>
              <w:t>Información de los socios o accionistas del Relacionado por Participación</w:t>
            </w:r>
          </w:p>
        </w:tc>
      </w:tr>
      <w:tr w:rsidR="00EB589F" w:rsidRPr="00EB589F" w14:paraId="4736C04D" w14:textId="77777777" w:rsidTr="00D04A36">
        <w:trPr>
          <w:trHeight w:val="263"/>
          <w:jc w:val="center"/>
        </w:trPr>
        <w:tc>
          <w:tcPr>
            <w:tcW w:w="1524" w:type="dxa"/>
            <w:gridSpan w:val="11"/>
            <w:vMerge/>
            <w:shd w:val="clear" w:color="auto" w:fill="F2F2F2" w:themeFill="background1" w:themeFillShade="F2"/>
            <w:vAlign w:val="center"/>
          </w:tcPr>
          <w:p w14:paraId="69ED2C39"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c>
          <w:tcPr>
            <w:tcW w:w="1558" w:type="dxa"/>
            <w:gridSpan w:val="18"/>
            <w:vMerge/>
            <w:shd w:val="clear" w:color="auto" w:fill="F2F2F2" w:themeFill="background1" w:themeFillShade="F2"/>
            <w:vAlign w:val="center"/>
          </w:tcPr>
          <w:p w14:paraId="4AC67F57" w14:textId="77777777" w:rsidR="00334DCE" w:rsidRPr="00EB589F" w:rsidRDefault="00334DCE" w:rsidP="00535FFA">
            <w:pPr>
              <w:pStyle w:val="Sinespaciado"/>
              <w:spacing w:line="23" w:lineRule="atLeast"/>
              <w:jc w:val="both"/>
              <w:rPr>
                <w:rFonts w:ascii="Arial" w:hAnsi="Arial" w:cs="Arial"/>
                <w:sz w:val="18"/>
                <w:szCs w:val="18"/>
              </w:rPr>
            </w:pPr>
          </w:p>
        </w:tc>
        <w:tc>
          <w:tcPr>
            <w:tcW w:w="1370" w:type="dxa"/>
            <w:gridSpan w:val="15"/>
            <w:shd w:val="clear" w:color="auto" w:fill="F2F2F2" w:themeFill="background1" w:themeFillShade="F2"/>
            <w:vAlign w:val="center"/>
          </w:tcPr>
          <w:p w14:paraId="3C101761" w14:textId="77777777" w:rsidR="00334DCE" w:rsidRPr="00EB589F" w:rsidRDefault="00334DCE" w:rsidP="00535FFA">
            <w:pPr>
              <w:spacing w:line="23" w:lineRule="atLeast"/>
              <w:rPr>
                <w:rFonts w:ascii="Arial" w:hAnsi="Arial" w:cs="Arial"/>
                <w:sz w:val="18"/>
                <w:szCs w:val="18"/>
              </w:rPr>
            </w:pPr>
            <w:r w:rsidRPr="00EB589F">
              <w:rPr>
                <w:rFonts w:ascii="Arial" w:hAnsi="Arial" w:cs="Arial"/>
                <w:sz w:val="18"/>
                <w:szCs w:val="18"/>
              </w:rPr>
              <w:t>Nombre o razón social</w:t>
            </w:r>
          </w:p>
          <w:p w14:paraId="505DB7DC" w14:textId="77777777" w:rsidR="00334DCE" w:rsidRPr="00EB589F" w:rsidRDefault="00334DCE" w:rsidP="00535FFA">
            <w:pPr>
              <w:pStyle w:val="Sinespaciado"/>
              <w:spacing w:line="23" w:lineRule="atLeast"/>
              <w:jc w:val="center"/>
              <w:rPr>
                <w:rFonts w:ascii="Arial" w:hAnsi="Arial" w:cs="Arial"/>
                <w:sz w:val="18"/>
                <w:szCs w:val="18"/>
              </w:rPr>
            </w:pPr>
          </w:p>
        </w:tc>
        <w:tc>
          <w:tcPr>
            <w:tcW w:w="1371" w:type="dxa"/>
            <w:gridSpan w:val="11"/>
            <w:shd w:val="clear" w:color="auto" w:fill="F2F2F2" w:themeFill="background1" w:themeFillShade="F2"/>
            <w:vAlign w:val="center"/>
          </w:tcPr>
          <w:p w14:paraId="366341AC" w14:textId="77777777" w:rsidR="00334DCE" w:rsidRPr="00EB589F" w:rsidRDefault="00334DCE" w:rsidP="00535FFA">
            <w:pPr>
              <w:pStyle w:val="Sinespaciado"/>
              <w:spacing w:line="23" w:lineRule="atLeast"/>
              <w:jc w:val="center"/>
              <w:rPr>
                <w:rFonts w:ascii="Arial" w:hAnsi="Arial" w:cs="Arial"/>
                <w:sz w:val="18"/>
                <w:szCs w:val="18"/>
              </w:rPr>
            </w:pPr>
            <w:r w:rsidRPr="00EB589F">
              <w:rPr>
                <w:rFonts w:ascii="Arial" w:hAnsi="Arial" w:cs="Arial"/>
                <w:sz w:val="18"/>
                <w:szCs w:val="18"/>
              </w:rPr>
              <w:t xml:space="preserve">Actividades económicas que realiza y descripción </w:t>
            </w:r>
            <w:r w:rsidRPr="00EB589F">
              <w:rPr>
                <w:rFonts w:ascii="Arial" w:hAnsi="Arial" w:cs="Arial"/>
                <w:sz w:val="18"/>
                <w:szCs w:val="18"/>
              </w:rPr>
              <w:lastRenderedPageBreak/>
              <w:t>de cada uno de los productos y/o servicios que ofrece</w:t>
            </w:r>
          </w:p>
        </w:tc>
        <w:tc>
          <w:tcPr>
            <w:tcW w:w="1371" w:type="dxa"/>
            <w:gridSpan w:val="14"/>
            <w:shd w:val="clear" w:color="auto" w:fill="F2F2F2" w:themeFill="background1" w:themeFillShade="F2"/>
            <w:vAlign w:val="center"/>
          </w:tcPr>
          <w:p w14:paraId="18DB39A8" w14:textId="77777777" w:rsidR="00334DCE" w:rsidRPr="00EB589F" w:rsidRDefault="00334DCE" w:rsidP="00535FFA">
            <w:pPr>
              <w:spacing w:line="23" w:lineRule="atLeast"/>
              <w:jc w:val="both"/>
              <w:rPr>
                <w:rFonts w:ascii="Arial" w:hAnsi="Arial" w:cs="Arial"/>
                <w:sz w:val="18"/>
                <w:szCs w:val="18"/>
              </w:rPr>
            </w:pPr>
            <w:r w:rsidRPr="00EB589F">
              <w:rPr>
                <w:rFonts w:ascii="Arial" w:hAnsi="Arial" w:cs="Arial"/>
                <w:sz w:val="18"/>
                <w:szCs w:val="18"/>
              </w:rPr>
              <w:lastRenderedPageBreak/>
              <w:t>Número de acciones</w:t>
            </w:r>
          </w:p>
          <w:p w14:paraId="2D3F912A" w14:textId="77777777" w:rsidR="00334DCE" w:rsidRPr="00EB589F" w:rsidRDefault="00334DCE" w:rsidP="00535FFA">
            <w:pPr>
              <w:pStyle w:val="Sinespaciado"/>
              <w:spacing w:line="23" w:lineRule="atLeast"/>
              <w:jc w:val="center"/>
              <w:rPr>
                <w:rFonts w:ascii="Arial" w:hAnsi="Arial" w:cs="Arial"/>
                <w:sz w:val="18"/>
                <w:szCs w:val="18"/>
              </w:rPr>
            </w:pPr>
            <w:r w:rsidRPr="00EB589F">
              <w:rPr>
                <w:rFonts w:ascii="Arial" w:hAnsi="Arial" w:cs="Arial"/>
                <w:sz w:val="18"/>
                <w:szCs w:val="18"/>
              </w:rPr>
              <w:t xml:space="preserve">Participación (%) respecto </w:t>
            </w:r>
            <w:r w:rsidRPr="00EB589F">
              <w:rPr>
                <w:rFonts w:ascii="Arial" w:hAnsi="Arial" w:cs="Arial"/>
                <w:sz w:val="18"/>
                <w:szCs w:val="18"/>
              </w:rPr>
              <w:lastRenderedPageBreak/>
              <w:t>al número total de acciones</w:t>
            </w:r>
          </w:p>
        </w:tc>
        <w:tc>
          <w:tcPr>
            <w:tcW w:w="1371" w:type="dxa"/>
            <w:gridSpan w:val="13"/>
            <w:shd w:val="clear" w:color="auto" w:fill="F2F2F2" w:themeFill="background1" w:themeFillShade="F2"/>
            <w:vAlign w:val="center"/>
          </w:tcPr>
          <w:p w14:paraId="7AB0B565" w14:textId="77777777" w:rsidR="00334DCE" w:rsidRPr="00EB589F" w:rsidRDefault="00334DCE" w:rsidP="00535FFA">
            <w:pPr>
              <w:spacing w:line="23" w:lineRule="atLeast"/>
              <w:jc w:val="both"/>
              <w:rPr>
                <w:rFonts w:ascii="Arial" w:hAnsi="Arial" w:cs="Arial"/>
                <w:sz w:val="18"/>
                <w:szCs w:val="18"/>
              </w:rPr>
            </w:pPr>
            <w:r w:rsidRPr="00EB589F">
              <w:rPr>
                <w:rFonts w:ascii="Arial" w:hAnsi="Arial" w:cs="Arial"/>
                <w:sz w:val="18"/>
                <w:szCs w:val="18"/>
              </w:rPr>
              <w:lastRenderedPageBreak/>
              <w:t>Número de acciones con derecho a voto</w:t>
            </w:r>
          </w:p>
          <w:p w14:paraId="682BEC49" w14:textId="77777777" w:rsidR="00334DCE" w:rsidRPr="00EB589F" w:rsidRDefault="00FD514F" w:rsidP="00535FFA">
            <w:pPr>
              <w:pStyle w:val="Sinespaciado"/>
              <w:spacing w:line="23" w:lineRule="atLeast"/>
              <w:jc w:val="both"/>
              <w:rPr>
                <w:rFonts w:ascii="Arial" w:hAnsi="Arial" w:cs="Arial"/>
                <w:sz w:val="18"/>
                <w:szCs w:val="18"/>
              </w:rPr>
            </w:pPr>
            <w:r w:rsidRPr="00EB589F">
              <w:rPr>
                <w:rFonts w:ascii="Arial" w:hAnsi="Arial" w:cs="Arial"/>
                <w:sz w:val="18"/>
                <w:szCs w:val="18"/>
              </w:rPr>
              <w:lastRenderedPageBreak/>
              <w:t>Participación (</w:t>
            </w:r>
            <w:r w:rsidR="00334DCE" w:rsidRPr="00EB589F">
              <w:rPr>
                <w:rFonts w:ascii="Arial" w:hAnsi="Arial" w:cs="Arial"/>
                <w:sz w:val="18"/>
                <w:szCs w:val="18"/>
              </w:rPr>
              <w:t>%) respecto al número total de acciones con derecho a voto</w:t>
            </w:r>
          </w:p>
        </w:tc>
        <w:tc>
          <w:tcPr>
            <w:tcW w:w="1403" w:type="dxa"/>
            <w:gridSpan w:val="6"/>
            <w:shd w:val="clear" w:color="auto" w:fill="F2F2F2" w:themeFill="background1" w:themeFillShade="F2"/>
            <w:vAlign w:val="center"/>
          </w:tcPr>
          <w:p w14:paraId="78148B73" w14:textId="77777777" w:rsidR="00334DCE" w:rsidRPr="00EB589F" w:rsidRDefault="00334DCE" w:rsidP="00535FFA">
            <w:pPr>
              <w:pStyle w:val="Sinespaciado"/>
              <w:spacing w:line="23" w:lineRule="atLeast"/>
              <w:jc w:val="center"/>
              <w:rPr>
                <w:rFonts w:ascii="Arial" w:hAnsi="Arial" w:cs="Arial"/>
                <w:sz w:val="18"/>
                <w:szCs w:val="18"/>
              </w:rPr>
            </w:pPr>
            <w:r w:rsidRPr="00EB589F">
              <w:rPr>
                <w:rFonts w:ascii="Arial" w:hAnsi="Arial" w:cs="Arial"/>
                <w:sz w:val="18"/>
                <w:szCs w:val="18"/>
              </w:rPr>
              <w:lastRenderedPageBreak/>
              <w:t xml:space="preserve">Derechos para designar, nombrar, vetar o destituir a </w:t>
            </w:r>
            <w:r w:rsidRPr="00EB589F">
              <w:rPr>
                <w:rFonts w:ascii="Arial" w:hAnsi="Arial" w:cs="Arial"/>
                <w:sz w:val="18"/>
                <w:szCs w:val="18"/>
              </w:rPr>
              <w:lastRenderedPageBreak/>
              <w:t>miembros de órganos encargados de tomar decisiones; y/o imponer decisiones en las asambleas</w:t>
            </w:r>
          </w:p>
        </w:tc>
      </w:tr>
      <w:tr w:rsidR="00EB589F" w:rsidRPr="00EB589F" w14:paraId="2365F997" w14:textId="77777777" w:rsidTr="00D04A36">
        <w:trPr>
          <w:trHeight w:val="263"/>
          <w:jc w:val="center"/>
        </w:trPr>
        <w:tc>
          <w:tcPr>
            <w:tcW w:w="1524" w:type="dxa"/>
            <w:gridSpan w:val="11"/>
            <w:vMerge w:val="restart"/>
            <w:shd w:val="clear" w:color="auto" w:fill="FFFFFF" w:themeFill="background1"/>
            <w:vAlign w:val="center"/>
          </w:tcPr>
          <w:p w14:paraId="1A7C17D3"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lastRenderedPageBreak/>
              <w:t>Persona moral 1</w:t>
            </w:r>
          </w:p>
        </w:tc>
        <w:tc>
          <w:tcPr>
            <w:tcW w:w="1558" w:type="dxa"/>
            <w:gridSpan w:val="18"/>
            <w:vMerge w:val="restart"/>
            <w:shd w:val="clear" w:color="auto" w:fill="FFFFFF" w:themeFill="background1"/>
            <w:vAlign w:val="center"/>
          </w:tcPr>
          <w:p w14:paraId="25AAC8EE" w14:textId="77777777" w:rsidR="00334DCE" w:rsidRPr="00EB589F" w:rsidRDefault="00334DCE" w:rsidP="00535FFA">
            <w:pPr>
              <w:pStyle w:val="Sinespaciado"/>
              <w:spacing w:line="23" w:lineRule="atLeast"/>
              <w:jc w:val="center"/>
              <w:rPr>
                <w:rFonts w:ascii="Arial" w:hAnsi="Arial" w:cs="Arial"/>
                <w:sz w:val="18"/>
                <w:szCs w:val="18"/>
              </w:rPr>
            </w:pPr>
          </w:p>
        </w:tc>
        <w:tc>
          <w:tcPr>
            <w:tcW w:w="1370" w:type="dxa"/>
            <w:gridSpan w:val="15"/>
            <w:shd w:val="clear" w:color="auto" w:fill="FFFFFF" w:themeFill="background1"/>
            <w:vAlign w:val="center"/>
          </w:tcPr>
          <w:p w14:paraId="23EB0CAF" w14:textId="77777777" w:rsidR="00334DCE" w:rsidRPr="00EB589F" w:rsidRDefault="00334DCE" w:rsidP="00535FFA">
            <w:pPr>
              <w:spacing w:line="23" w:lineRule="atLeast"/>
              <w:rPr>
                <w:rFonts w:ascii="Arial" w:hAnsi="Arial" w:cs="Arial"/>
                <w:sz w:val="18"/>
                <w:szCs w:val="18"/>
              </w:rPr>
            </w:pPr>
            <w:r w:rsidRPr="00EB589F">
              <w:rPr>
                <w:rFonts w:ascii="Arial" w:hAnsi="Arial" w:cs="Arial"/>
                <w:sz w:val="18"/>
                <w:szCs w:val="18"/>
              </w:rPr>
              <w:t>Notificante, Relacionado Accionista o Relacionado por Parentesco</w:t>
            </w:r>
          </w:p>
        </w:tc>
        <w:tc>
          <w:tcPr>
            <w:tcW w:w="1371" w:type="dxa"/>
            <w:gridSpan w:val="11"/>
            <w:shd w:val="clear" w:color="auto" w:fill="FFFFFF" w:themeFill="background1"/>
            <w:vAlign w:val="center"/>
          </w:tcPr>
          <w:p w14:paraId="0B524E39" w14:textId="77777777" w:rsidR="00334DCE" w:rsidRPr="00EB589F" w:rsidRDefault="00334DCE" w:rsidP="00535FFA">
            <w:pPr>
              <w:pStyle w:val="Sinespaciado"/>
              <w:spacing w:line="23" w:lineRule="atLeast"/>
              <w:jc w:val="center"/>
              <w:rPr>
                <w:rFonts w:ascii="Arial" w:hAnsi="Arial" w:cs="Arial"/>
                <w:sz w:val="18"/>
                <w:szCs w:val="18"/>
              </w:rPr>
            </w:pPr>
          </w:p>
        </w:tc>
        <w:tc>
          <w:tcPr>
            <w:tcW w:w="1371" w:type="dxa"/>
            <w:gridSpan w:val="14"/>
            <w:shd w:val="clear" w:color="auto" w:fill="FFFFFF" w:themeFill="background1"/>
            <w:vAlign w:val="center"/>
          </w:tcPr>
          <w:p w14:paraId="6F8FA078" w14:textId="77777777" w:rsidR="00334DCE" w:rsidRPr="00EB589F" w:rsidRDefault="00334DCE" w:rsidP="00535FFA">
            <w:pPr>
              <w:spacing w:line="23" w:lineRule="atLeast"/>
              <w:jc w:val="both"/>
              <w:rPr>
                <w:rFonts w:ascii="Arial" w:hAnsi="Arial" w:cs="Arial"/>
                <w:sz w:val="18"/>
                <w:szCs w:val="18"/>
              </w:rPr>
            </w:pPr>
          </w:p>
        </w:tc>
        <w:tc>
          <w:tcPr>
            <w:tcW w:w="1371" w:type="dxa"/>
            <w:gridSpan w:val="13"/>
            <w:shd w:val="clear" w:color="auto" w:fill="FFFFFF" w:themeFill="background1"/>
            <w:vAlign w:val="center"/>
          </w:tcPr>
          <w:p w14:paraId="740C0B89" w14:textId="77777777" w:rsidR="00334DCE" w:rsidRPr="00EB589F" w:rsidRDefault="00334DCE" w:rsidP="00535FFA">
            <w:pPr>
              <w:spacing w:line="23" w:lineRule="atLeast"/>
              <w:jc w:val="both"/>
              <w:rPr>
                <w:rFonts w:ascii="Arial" w:hAnsi="Arial" w:cs="Arial"/>
                <w:sz w:val="16"/>
                <w:szCs w:val="16"/>
              </w:rPr>
            </w:pPr>
          </w:p>
        </w:tc>
        <w:tc>
          <w:tcPr>
            <w:tcW w:w="1403" w:type="dxa"/>
            <w:gridSpan w:val="6"/>
            <w:shd w:val="clear" w:color="auto" w:fill="FFFFFF" w:themeFill="background1"/>
            <w:vAlign w:val="center"/>
          </w:tcPr>
          <w:p w14:paraId="0D236F00" w14:textId="77777777" w:rsidR="00334DCE" w:rsidRPr="00EB589F" w:rsidRDefault="00334DCE" w:rsidP="00535FFA">
            <w:pPr>
              <w:pStyle w:val="Sinespaciado"/>
              <w:spacing w:line="23" w:lineRule="atLeast"/>
              <w:jc w:val="center"/>
              <w:rPr>
                <w:rFonts w:ascii="Arial" w:hAnsi="Arial" w:cs="Arial"/>
                <w:sz w:val="18"/>
                <w:szCs w:val="18"/>
              </w:rPr>
            </w:pPr>
          </w:p>
        </w:tc>
      </w:tr>
      <w:tr w:rsidR="00EB589F" w:rsidRPr="00EB589F" w14:paraId="6EAB61EC" w14:textId="77777777" w:rsidTr="00D04A36">
        <w:trPr>
          <w:trHeight w:val="263"/>
          <w:jc w:val="center"/>
        </w:trPr>
        <w:tc>
          <w:tcPr>
            <w:tcW w:w="1524" w:type="dxa"/>
            <w:gridSpan w:val="11"/>
            <w:vMerge/>
            <w:shd w:val="clear" w:color="auto" w:fill="FFFFFF" w:themeFill="background1"/>
            <w:vAlign w:val="center"/>
          </w:tcPr>
          <w:p w14:paraId="1A24DE3D"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c>
          <w:tcPr>
            <w:tcW w:w="1558" w:type="dxa"/>
            <w:gridSpan w:val="18"/>
            <w:vMerge/>
            <w:shd w:val="clear" w:color="auto" w:fill="FFFFFF" w:themeFill="background1"/>
            <w:vAlign w:val="center"/>
          </w:tcPr>
          <w:p w14:paraId="136E8F79" w14:textId="77777777" w:rsidR="00334DCE" w:rsidRPr="00EB589F" w:rsidRDefault="00334DCE" w:rsidP="00535FFA">
            <w:pPr>
              <w:pStyle w:val="Sinespaciado"/>
              <w:spacing w:line="23" w:lineRule="atLeast"/>
              <w:jc w:val="center"/>
              <w:rPr>
                <w:rFonts w:ascii="Arial" w:hAnsi="Arial" w:cs="Arial"/>
                <w:sz w:val="18"/>
                <w:szCs w:val="18"/>
              </w:rPr>
            </w:pPr>
          </w:p>
        </w:tc>
        <w:tc>
          <w:tcPr>
            <w:tcW w:w="1370" w:type="dxa"/>
            <w:gridSpan w:val="15"/>
            <w:shd w:val="clear" w:color="auto" w:fill="FFFFFF" w:themeFill="background1"/>
            <w:vAlign w:val="center"/>
          </w:tcPr>
          <w:p w14:paraId="1382C91C" w14:textId="77777777" w:rsidR="00334DCE" w:rsidRPr="00EB589F" w:rsidRDefault="00334DCE" w:rsidP="00535FFA">
            <w:pPr>
              <w:spacing w:line="23" w:lineRule="atLeast"/>
              <w:jc w:val="both"/>
              <w:rPr>
                <w:rFonts w:ascii="Arial" w:hAnsi="Arial" w:cs="Arial"/>
                <w:sz w:val="18"/>
                <w:szCs w:val="18"/>
              </w:rPr>
            </w:pPr>
            <w:r w:rsidRPr="00EB589F">
              <w:rPr>
                <w:rFonts w:ascii="Arial" w:hAnsi="Arial" w:cs="Arial"/>
                <w:sz w:val="18"/>
                <w:szCs w:val="18"/>
              </w:rPr>
              <w:t>Socio o accionista 1 (tercero)</w:t>
            </w:r>
          </w:p>
        </w:tc>
        <w:tc>
          <w:tcPr>
            <w:tcW w:w="1371" w:type="dxa"/>
            <w:gridSpan w:val="11"/>
            <w:shd w:val="clear" w:color="auto" w:fill="FFFFFF" w:themeFill="background1"/>
            <w:vAlign w:val="center"/>
          </w:tcPr>
          <w:p w14:paraId="1B69FAD6" w14:textId="77777777" w:rsidR="00334DCE" w:rsidRPr="00EB589F" w:rsidRDefault="00334DCE" w:rsidP="00535FFA">
            <w:pPr>
              <w:pStyle w:val="Sinespaciado"/>
              <w:spacing w:line="23" w:lineRule="atLeast"/>
              <w:jc w:val="center"/>
              <w:rPr>
                <w:rFonts w:ascii="Arial" w:hAnsi="Arial" w:cs="Arial"/>
                <w:sz w:val="18"/>
                <w:szCs w:val="18"/>
              </w:rPr>
            </w:pPr>
          </w:p>
        </w:tc>
        <w:tc>
          <w:tcPr>
            <w:tcW w:w="1371" w:type="dxa"/>
            <w:gridSpan w:val="14"/>
            <w:shd w:val="clear" w:color="auto" w:fill="FFFFFF" w:themeFill="background1"/>
            <w:vAlign w:val="center"/>
          </w:tcPr>
          <w:p w14:paraId="4BC8980B" w14:textId="77777777" w:rsidR="00334DCE" w:rsidRPr="00EB589F" w:rsidRDefault="00334DCE" w:rsidP="00535FFA">
            <w:pPr>
              <w:spacing w:line="23" w:lineRule="atLeast"/>
              <w:jc w:val="both"/>
              <w:rPr>
                <w:rFonts w:ascii="Arial" w:hAnsi="Arial" w:cs="Arial"/>
                <w:sz w:val="18"/>
                <w:szCs w:val="18"/>
              </w:rPr>
            </w:pPr>
          </w:p>
        </w:tc>
        <w:tc>
          <w:tcPr>
            <w:tcW w:w="1371" w:type="dxa"/>
            <w:gridSpan w:val="13"/>
            <w:shd w:val="clear" w:color="auto" w:fill="FFFFFF" w:themeFill="background1"/>
            <w:vAlign w:val="center"/>
          </w:tcPr>
          <w:p w14:paraId="697DAF97" w14:textId="77777777" w:rsidR="00334DCE" w:rsidRPr="00EB589F" w:rsidRDefault="00334DCE" w:rsidP="00535FFA">
            <w:pPr>
              <w:spacing w:line="23" w:lineRule="atLeast"/>
              <w:jc w:val="both"/>
              <w:rPr>
                <w:rFonts w:ascii="Arial" w:hAnsi="Arial" w:cs="Arial"/>
                <w:sz w:val="16"/>
                <w:szCs w:val="16"/>
              </w:rPr>
            </w:pPr>
          </w:p>
        </w:tc>
        <w:tc>
          <w:tcPr>
            <w:tcW w:w="1403" w:type="dxa"/>
            <w:gridSpan w:val="6"/>
            <w:shd w:val="clear" w:color="auto" w:fill="FFFFFF" w:themeFill="background1"/>
            <w:vAlign w:val="center"/>
          </w:tcPr>
          <w:p w14:paraId="15C62CA5" w14:textId="77777777" w:rsidR="00334DCE" w:rsidRPr="00EB589F" w:rsidRDefault="00334DCE" w:rsidP="00535FFA">
            <w:pPr>
              <w:pStyle w:val="Sinespaciado"/>
              <w:spacing w:line="23" w:lineRule="atLeast"/>
              <w:jc w:val="center"/>
              <w:rPr>
                <w:rFonts w:ascii="Arial" w:hAnsi="Arial" w:cs="Arial"/>
                <w:sz w:val="18"/>
                <w:szCs w:val="18"/>
              </w:rPr>
            </w:pPr>
          </w:p>
        </w:tc>
      </w:tr>
      <w:tr w:rsidR="00EB589F" w:rsidRPr="00EB589F" w14:paraId="431EC3FB" w14:textId="77777777" w:rsidTr="00D04A36">
        <w:trPr>
          <w:trHeight w:val="263"/>
          <w:jc w:val="center"/>
        </w:trPr>
        <w:tc>
          <w:tcPr>
            <w:tcW w:w="1524" w:type="dxa"/>
            <w:gridSpan w:val="11"/>
            <w:vMerge/>
            <w:shd w:val="clear" w:color="auto" w:fill="FFFFFF" w:themeFill="background1"/>
            <w:vAlign w:val="center"/>
          </w:tcPr>
          <w:p w14:paraId="3FD88C7A"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c>
          <w:tcPr>
            <w:tcW w:w="1558" w:type="dxa"/>
            <w:gridSpan w:val="18"/>
            <w:vMerge/>
            <w:shd w:val="clear" w:color="auto" w:fill="FFFFFF" w:themeFill="background1"/>
            <w:vAlign w:val="center"/>
          </w:tcPr>
          <w:p w14:paraId="7191F3F7" w14:textId="77777777" w:rsidR="00334DCE" w:rsidRPr="00EB589F" w:rsidRDefault="00334DCE" w:rsidP="00535FFA">
            <w:pPr>
              <w:pStyle w:val="Sinespaciado"/>
              <w:spacing w:line="23" w:lineRule="atLeast"/>
              <w:jc w:val="center"/>
              <w:rPr>
                <w:rFonts w:ascii="Arial" w:hAnsi="Arial" w:cs="Arial"/>
                <w:sz w:val="18"/>
                <w:szCs w:val="18"/>
              </w:rPr>
            </w:pPr>
          </w:p>
        </w:tc>
        <w:tc>
          <w:tcPr>
            <w:tcW w:w="1370" w:type="dxa"/>
            <w:gridSpan w:val="15"/>
            <w:shd w:val="clear" w:color="auto" w:fill="FFFFFF" w:themeFill="background1"/>
            <w:vAlign w:val="center"/>
          </w:tcPr>
          <w:p w14:paraId="07494E29" w14:textId="77777777" w:rsidR="00334DCE" w:rsidRPr="00EB589F" w:rsidRDefault="00334DCE" w:rsidP="00535FFA">
            <w:pPr>
              <w:spacing w:line="23" w:lineRule="atLeast"/>
              <w:jc w:val="both"/>
              <w:rPr>
                <w:rFonts w:ascii="Arial" w:hAnsi="Arial" w:cs="Arial"/>
                <w:sz w:val="18"/>
                <w:szCs w:val="18"/>
              </w:rPr>
            </w:pPr>
            <w:r w:rsidRPr="00EB589F">
              <w:rPr>
                <w:rFonts w:ascii="Arial" w:hAnsi="Arial" w:cs="Arial"/>
                <w:sz w:val="18"/>
                <w:szCs w:val="18"/>
              </w:rPr>
              <w:t> …</w:t>
            </w:r>
          </w:p>
        </w:tc>
        <w:tc>
          <w:tcPr>
            <w:tcW w:w="1371" w:type="dxa"/>
            <w:gridSpan w:val="11"/>
            <w:shd w:val="clear" w:color="auto" w:fill="FFFFFF" w:themeFill="background1"/>
            <w:vAlign w:val="center"/>
          </w:tcPr>
          <w:p w14:paraId="22481F16" w14:textId="77777777" w:rsidR="00334DCE" w:rsidRPr="00EB589F" w:rsidRDefault="00334DCE" w:rsidP="00535FFA">
            <w:pPr>
              <w:pStyle w:val="Sinespaciado"/>
              <w:spacing w:line="23" w:lineRule="atLeast"/>
              <w:jc w:val="center"/>
              <w:rPr>
                <w:rFonts w:ascii="Arial" w:hAnsi="Arial" w:cs="Arial"/>
                <w:sz w:val="18"/>
                <w:szCs w:val="18"/>
              </w:rPr>
            </w:pPr>
          </w:p>
        </w:tc>
        <w:tc>
          <w:tcPr>
            <w:tcW w:w="1371" w:type="dxa"/>
            <w:gridSpan w:val="14"/>
            <w:shd w:val="clear" w:color="auto" w:fill="FFFFFF" w:themeFill="background1"/>
            <w:vAlign w:val="center"/>
          </w:tcPr>
          <w:p w14:paraId="43DD5E91" w14:textId="77777777" w:rsidR="00334DCE" w:rsidRPr="00EB589F" w:rsidRDefault="00334DCE" w:rsidP="00535FFA">
            <w:pPr>
              <w:spacing w:line="23" w:lineRule="atLeast"/>
              <w:jc w:val="both"/>
              <w:rPr>
                <w:rFonts w:ascii="Arial" w:hAnsi="Arial" w:cs="Arial"/>
                <w:sz w:val="18"/>
                <w:szCs w:val="18"/>
              </w:rPr>
            </w:pPr>
          </w:p>
        </w:tc>
        <w:tc>
          <w:tcPr>
            <w:tcW w:w="1371" w:type="dxa"/>
            <w:gridSpan w:val="13"/>
            <w:shd w:val="clear" w:color="auto" w:fill="FFFFFF" w:themeFill="background1"/>
            <w:vAlign w:val="center"/>
          </w:tcPr>
          <w:p w14:paraId="1E81B6C5" w14:textId="77777777" w:rsidR="00334DCE" w:rsidRPr="00EB589F" w:rsidRDefault="00334DCE" w:rsidP="00535FFA">
            <w:pPr>
              <w:spacing w:line="23" w:lineRule="atLeast"/>
              <w:jc w:val="both"/>
              <w:rPr>
                <w:rFonts w:ascii="Arial" w:hAnsi="Arial" w:cs="Arial"/>
                <w:sz w:val="16"/>
                <w:szCs w:val="16"/>
              </w:rPr>
            </w:pPr>
          </w:p>
        </w:tc>
        <w:tc>
          <w:tcPr>
            <w:tcW w:w="1403" w:type="dxa"/>
            <w:gridSpan w:val="6"/>
            <w:shd w:val="clear" w:color="auto" w:fill="FFFFFF" w:themeFill="background1"/>
            <w:vAlign w:val="center"/>
          </w:tcPr>
          <w:p w14:paraId="714D7217" w14:textId="77777777" w:rsidR="00334DCE" w:rsidRPr="00EB589F" w:rsidRDefault="00334DCE" w:rsidP="00535FFA">
            <w:pPr>
              <w:pStyle w:val="Sinespaciado"/>
              <w:spacing w:line="23" w:lineRule="atLeast"/>
              <w:jc w:val="center"/>
              <w:rPr>
                <w:rFonts w:ascii="Arial" w:hAnsi="Arial" w:cs="Arial"/>
                <w:sz w:val="18"/>
                <w:szCs w:val="18"/>
              </w:rPr>
            </w:pPr>
          </w:p>
        </w:tc>
      </w:tr>
      <w:tr w:rsidR="00EB589F" w:rsidRPr="00EB589F" w14:paraId="414C61AB" w14:textId="77777777" w:rsidTr="00D04A36">
        <w:trPr>
          <w:trHeight w:val="263"/>
          <w:jc w:val="center"/>
        </w:trPr>
        <w:tc>
          <w:tcPr>
            <w:tcW w:w="1524" w:type="dxa"/>
            <w:gridSpan w:val="11"/>
            <w:vMerge/>
            <w:shd w:val="clear" w:color="auto" w:fill="FFFFFF" w:themeFill="background1"/>
            <w:vAlign w:val="center"/>
          </w:tcPr>
          <w:p w14:paraId="0E51561E"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c>
          <w:tcPr>
            <w:tcW w:w="1558" w:type="dxa"/>
            <w:gridSpan w:val="18"/>
            <w:vMerge/>
            <w:shd w:val="clear" w:color="auto" w:fill="FFFFFF" w:themeFill="background1"/>
            <w:vAlign w:val="center"/>
          </w:tcPr>
          <w:p w14:paraId="61617FE2" w14:textId="77777777" w:rsidR="00334DCE" w:rsidRPr="00EB589F" w:rsidRDefault="00334DCE" w:rsidP="00535FFA">
            <w:pPr>
              <w:pStyle w:val="Sinespaciado"/>
              <w:spacing w:line="23" w:lineRule="atLeast"/>
              <w:jc w:val="center"/>
              <w:rPr>
                <w:rFonts w:ascii="Arial" w:hAnsi="Arial" w:cs="Arial"/>
                <w:sz w:val="18"/>
                <w:szCs w:val="18"/>
              </w:rPr>
            </w:pPr>
          </w:p>
        </w:tc>
        <w:tc>
          <w:tcPr>
            <w:tcW w:w="1370" w:type="dxa"/>
            <w:gridSpan w:val="15"/>
            <w:shd w:val="clear" w:color="auto" w:fill="FFFFFF" w:themeFill="background1"/>
            <w:vAlign w:val="center"/>
          </w:tcPr>
          <w:p w14:paraId="7473E9C6" w14:textId="77777777" w:rsidR="00334DCE" w:rsidRPr="00EB589F" w:rsidRDefault="00334DCE" w:rsidP="00535FFA">
            <w:pPr>
              <w:spacing w:line="23" w:lineRule="atLeast"/>
              <w:jc w:val="both"/>
              <w:rPr>
                <w:rFonts w:ascii="Arial" w:hAnsi="Arial" w:cs="Arial"/>
                <w:sz w:val="18"/>
                <w:szCs w:val="18"/>
              </w:rPr>
            </w:pPr>
            <w:r w:rsidRPr="00EB589F">
              <w:rPr>
                <w:rFonts w:ascii="Arial" w:hAnsi="Arial" w:cs="Arial"/>
                <w:sz w:val="18"/>
                <w:szCs w:val="18"/>
              </w:rPr>
              <w:t>Socio o accionista n (tercero)</w:t>
            </w:r>
          </w:p>
        </w:tc>
        <w:tc>
          <w:tcPr>
            <w:tcW w:w="1371" w:type="dxa"/>
            <w:gridSpan w:val="11"/>
            <w:shd w:val="clear" w:color="auto" w:fill="FFFFFF" w:themeFill="background1"/>
            <w:vAlign w:val="center"/>
          </w:tcPr>
          <w:p w14:paraId="1DDC479E" w14:textId="77777777" w:rsidR="00334DCE" w:rsidRPr="00EB589F" w:rsidRDefault="00334DCE" w:rsidP="00535FFA">
            <w:pPr>
              <w:pStyle w:val="Sinespaciado"/>
              <w:spacing w:line="23" w:lineRule="atLeast"/>
              <w:jc w:val="center"/>
              <w:rPr>
                <w:rFonts w:ascii="Arial" w:hAnsi="Arial" w:cs="Arial"/>
                <w:sz w:val="18"/>
                <w:szCs w:val="18"/>
              </w:rPr>
            </w:pPr>
          </w:p>
        </w:tc>
        <w:tc>
          <w:tcPr>
            <w:tcW w:w="1371" w:type="dxa"/>
            <w:gridSpan w:val="14"/>
            <w:shd w:val="clear" w:color="auto" w:fill="FFFFFF" w:themeFill="background1"/>
            <w:vAlign w:val="center"/>
          </w:tcPr>
          <w:p w14:paraId="26B44773" w14:textId="77777777" w:rsidR="00334DCE" w:rsidRPr="00EB589F" w:rsidRDefault="00334DCE" w:rsidP="00535FFA">
            <w:pPr>
              <w:spacing w:line="23" w:lineRule="atLeast"/>
              <w:jc w:val="both"/>
              <w:rPr>
                <w:rFonts w:ascii="Arial" w:hAnsi="Arial" w:cs="Arial"/>
                <w:sz w:val="18"/>
                <w:szCs w:val="18"/>
              </w:rPr>
            </w:pPr>
          </w:p>
        </w:tc>
        <w:tc>
          <w:tcPr>
            <w:tcW w:w="1371" w:type="dxa"/>
            <w:gridSpan w:val="13"/>
            <w:shd w:val="clear" w:color="auto" w:fill="FFFFFF" w:themeFill="background1"/>
            <w:vAlign w:val="center"/>
          </w:tcPr>
          <w:p w14:paraId="6D25D274" w14:textId="77777777" w:rsidR="00334DCE" w:rsidRPr="00EB589F" w:rsidRDefault="00334DCE" w:rsidP="00535FFA">
            <w:pPr>
              <w:spacing w:line="23" w:lineRule="atLeast"/>
              <w:jc w:val="both"/>
              <w:rPr>
                <w:rFonts w:ascii="Arial" w:hAnsi="Arial" w:cs="Arial"/>
                <w:sz w:val="16"/>
                <w:szCs w:val="16"/>
              </w:rPr>
            </w:pPr>
          </w:p>
        </w:tc>
        <w:tc>
          <w:tcPr>
            <w:tcW w:w="1403" w:type="dxa"/>
            <w:gridSpan w:val="6"/>
            <w:shd w:val="clear" w:color="auto" w:fill="FFFFFF" w:themeFill="background1"/>
            <w:vAlign w:val="center"/>
          </w:tcPr>
          <w:p w14:paraId="5F079783" w14:textId="77777777" w:rsidR="00334DCE" w:rsidRPr="00EB589F" w:rsidRDefault="00334DCE" w:rsidP="00535FFA">
            <w:pPr>
              <w:pStyle w:val="Sinespaciado"/>
              <w:spacing w:line="23" w:lineRule="atLeast"/>
              <w:jc w:val="center"/>
              <w:rPr>
                <w:rFonts w:ascii="Arial" w:hAnsi="Arial" w:cs="Arial"/>
                <w:sz w:val="18"/>
                <w:szCs w:val="18"/>
              </w:rPr>
            </w:pPr>
          </w:p>
        </w:tc>
      </w:tr>
      <w:tr w:rsidR="00EB589F" w:rsidRPr="00EB589F" w14:paraId="09AF9F15" w14:textId="77777777" w:rsidTr="00D04A36">
        <w:trPr>
          <w:trHeight w:val="263"/>
          <w:jc w:val="center"/>
        </w:trPr>
        <w:tc>
          <w:tcPr>
            <w:tcW w:w="1524" w:type="dxa"/>
            <w:gridSpan w:val="11"/>
            <w:vMerge w:val="restart"/>
            <w:shd w:val="clear" w:color="auto" w:fill="FFFFFF" w:themeFill="background1"/>
            <w:vAlign w:val="center"/>
          </w:tcPr>
          <w:p w14:paraId="2A4BB83C" w14:textId="77777777" w:rsidR="00334DCE" w:rsidRPr="00EB589F" w:rsidRDefault="00334DCE" w:rsidP="00535FFA">
            <w:pPr>
              <w:pStyle w:val="Sinespaciado"/>
              <w:spacing w:line="23" w:lineRule="atLeast"/>
              <w:jc w:val="center"/>
              <w:rPr>
                <w:rFonts w:ascii="Arial" w:hAnsi="Arial" w:cs="Arial"/>
                <w:sz w:val="18"/>
                <w:szCs w:val="18"/>
              </w:rPr>
            </w:pPr>
          </w:p>
          <w:p w14:paraId="35E7AAD7" w14:textId="77777777" w:rsidR="00334DCE" w:rsidRPr="00EB589F" w:rsidRDefault="00334DCE" w:rsidP="00535FFA">
            <w:pPr>
              <w:pStyle w:val="Sinespaciado"/>
              <w:spacing w:line="23" w:lineRule="atLeast"/>
              <w:jc w:val="center"/>
              <w:rPr>
                <w:rFonts w:ascii="Arial" w:hAnsi="Arial" w:cs="Arial"/>
                <w:sz w:val="18"/>
                <w:szCs w:val="18"/>
              </w:rPr>
            </w:pPr>
          </w:p>
          <w:p w14:paraId="1391DA2B"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Persona moral n</w:t>
            </w:r>
          </w:p>
        </w:tc>
        <w:tc>
          <w:tcPr>
            <w:tcW w:w="1558" w:type="dxa"/>
            <w:gridSpan w:val="18"/>
            <w:vMerge w:val="restart"/>
            <w:shd w:val="clear" w:color="auto" w:fill="FFFFFF" w:themeFill="background1"/>
            <w:vAlign w:val="center"/>
          </w:tcPr>
          <w:p w14:paraId="5D6B51DA" w14:textId="77777777" w:rsidR="00334DCE" w:rsidRPr="00EB589F" w:rsidRDefault="00334DCE" w:rsidP="00535FFA">
            <w:pPr>
              <w:pStyle w:val="Sinespaciado"/>
              <w:spacing w:line="23" w:lineRule="atLeast"/>
              <w:jc w:val="center"/>
              <w:rPr>
                <w:rFonts w:ascii="Arial" w:hAnsi="Arial" w:cs="Arial"/>
                <w:sz w:val="18"/>
                <w:szCs w:val="18"/>
              </w:rPr>
            </w:pPr>
          </w:p>
        </w:tc>
        <w:tc>
          <w:tcPr>
            <w:tcW w:w="1370" w:type="dxa"/>
            <w:gridSpan w:val="15"/>
            <w:shd w:val="clear" w:color="auto" w:fill="FFFFFF" w:themeFill="background1"/>
            <w:vAlign w:val="center"/>
          </w:tcPr>
          <w:p w14:paraId="792FF4CE" w14:textId="77777777" w:rsidR="00334DCE" w:rsidRPr="00EB589F" w:rsidRDefault="00334DCE" w:rsidP="00535FFA">
            <w:pPr>
              <w:spacing w:line="23" w:lineRule="atLeast"/>
              <w:rPr>
                <w:rFonts w:ascii="Arial" w:hAnsi="Arial" w:cs="Arial"/>
                <w:sz w:val="18"/>
                <w:szCs w:val="18"/>
              </w:rPr>
            </w:pPr>
            <w:r w:rsidRPr="00EB589F">
              <w:rPr>
                <w:rFonts w:ascii="Arial" w:hAnsi="Arial" w:cs="Arial"/>
                <w:sz w:val="18"/>
                <w:szCs w:val="18"/>
              </w:rPr>
              <w:t>Notificante, Relacionado Accionista o Relacionado por Parentesco</w:t>
            </w:r>
          </w:p>
        </w:tc>
        <w:tc>
          <w:tcPr>
            <w:tcW w:w="1371" w:type="dxa"/>
            <w:gridSpan w:val="11"/>
            <w:shd w:val="clear" w:color="auto" w:fill="FFFFFF" w:themeFill="background1"/>
            <w:vAlign w:val="center"/>
          </w:tcPr>
          <w:p w14:paraId="3FCF7028" w14:textId="77777777" w:rsidR="00334DCE" w:rsidRPr="00EB589F" w:rsidRDefault="00334DCE" w:rsidP="00535FFA">
            <w:pPr>
              <w:pStyle w:val="Sinespaciado"/>
              <w:spacing w:line="23" w:lineRule="atLeast"/>
              <w:jc w:val="center"/>
              <w:rPr>
                <w:rFonts w:ascii="Arial" w:hAnsi="Arial" w:cs="Arial"/>
                <w:sz w:val="18"/>
                <w:szCs w:val="18"/>
              </w:rPr>
            </w:pPr>
          </w:p>
        </w:tc>
        <w:tc>
          <w:tcPr>
            <w:tcW w:w="1371" w:type="dxa"/>
            <w:gridSpan w:val="14"/>
            <w:shd w:val="clear" w:color="auto" w:fill="FFFFFF" w:themeFill="background1"/>
            <w:vAlign w:val="center"/>
          </w:tcPr>
          <w:p w14:paraId="140E88F9" w14:textId="77777777" w:rsidR="00334DCE" w:rsidRPr="00EB589F" w:rsidRDefault="00334DCE" w:rsidP="00535FFA">
            <w:pPr>
              <w:spacing w:line="23" w:lineRule="atLeast"/>
              <w:jc w:val="both"/>
              <w:rPr>
                <w:rFonts w:ascii="Arial" w:hAnsi="Arial" w:cs="Arial"/>
                <w:sz w:val="18"/>
                <w:szCs w:val="18"/>
              </w:rPr>
            </w:pPr>
          </w:p>
        </w:tc>
        <w:tc>
          <w:tcPr>
            <w:tcW w:w="1371" w:type="dxa"/>
            <w:gridSpan w:val="13"/>
            <w:shd w:val="clear" w:color="auto" w:fill="FFFFFF" w:themeFill="background1"/>
            <w:vAlign w:val="center"/>
          </w:tcPr>
          <w:p w14:paraId="0CA97527" w14:textId="77777777" w:rsidR="00334DCE" w:rsidRPr="00EB589F" w:rsidRDefault="00334DCE" w:rsidP="00535FFA">
            <w:pPr>
              <w:spacing w:line="23" w:lineRule="atLeast"/>
              <w:jc w:val="both"/>
              <w:rPr>
                <w:rFonts w:ascii="Arial" w:hAnsi="Arial" w:cs="Arial"/>
                <w:sz w:val="16"/>
                <w:szCs w:val="16"/>
              </w:rPr>
            </w:pPr>
          </w:p>
        </w:tc>
        <w:tc>
          <w:tcPr>
            <w:tcW w:w="1403" w:type="dxa"/>
            <w:gridSpan w:val="6"/>
            <w:shd w:val="clear" w:color="auto" w:fill="FFFFFF" w:themeFill="background1"/>
            <w:vAlign w:val="center"/>
          </w:tcPr>
          <w:p w14:paraId="5C001196" w14:textId="77777777" w:rsidR="00334DCE" w:rsidRPr="00EB589F" w:rsidRDefault="00334DCE" w:rsidP="00535FFA">
            <w:pPr>
              <w:pStyle w:val="Sinespaciado"/>
              <w:spacing w:line="23" w:lineRule="atLeast"/>
              <w:jc w:val="center"/>
              <w:rPr>
                <w:rFonts w:ascii="Arial" w:hAnsi="Arial" w:cs="Arial"/>
                <w:sz w:val="18"/>
                <w:szCs w:val="18"/>
              </w:rPr>
            </w:pPr>
          </w:p>
        </w:tc>
      </w:tr>
      <w:tr w:rsidR="00EB589F" w:rsidRPr="00EB589F" w14:paraId="242DF05D" w14:textId="77777777" w:rsidTr="00D04A36">
        <w:trPr>
          <w:trHeight w:val="263"/>
          <w:jc w:val="center"/>
        </w:trPr>
        <w:tc>
          <w:tcPr>
            <w:tcW w:w="1524" w:type="dxa"/>
            <w:gridSpan w:val="11"/>
            <w:vMerge/>
            <w:shd w:val="clear" w:color="auto" w:fill="FFFFFF" w:themeFill="background1"/>
            <w:vAlign w:val="center"/>
          </w:tcPr>
          <w:p w14:paraId="31769836"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c>
          <w:tcPr>
            <w:tcW w:w="1558" w:type="dxa"/>
            <w:gridSpan w:val="18"/>
            <w:vMerge/>
            <w:shd w:val="clear" w:color="auto" w:fill="FFFFFF" w:themeFill="background1"/>
            <w:vAlign w:val="center"/>
          </w:tcPr>
          <w:p w14:paraId="2DBA1035" w14:textId="77777777" w:rsidR="00334DCE" w:rsidRPr="00EB589F" w:rsidRDefault="00334DCE" w:rsidP="00535FFA">
            <w:pPr>
              <w:pStyle w:val="Sinespaciado"/>
              <w:spacing w:line="23" w:lineRule="atLeast"/>
              <w:jc w:val="center"/>
              <w:rPr>
                <w:rFonts w:ascii="Arial" w:hAnsi="Arial" w:cs="Arial"/>
                <w:sz w:val="18"/>
                <w:szCs w:val="18"/>
              </w:rPr>
            </w:pPr>
          </w:p>
        </w:tc>
        <w:tc>
          <w:tcPr>
            <w:tcW w:w="1370" w:type="dxa"/>
            <w:gridSpan w:val="15"/>
            <w:shd w:val="clear" w:color="auto" w:fill="FFFFFF" w:themeFill="background1"/>
            <w:vAlign w:val="center"/>
          </w:tcPr>
          <w:p w14:paraId="560C8AC2" w14:textId="77777777" w:rsidR="00334DCE" w:rsidRPr="00EB589F" w:rsidRDefault="00334DCE" w:rsidP="00535FFA">
            <w:pPr>
              <w:spacing w:line="23" w:lineRule="atLeast"/>
              <w:jc w:val="both"/>
              <w:rPr>
                <w:rFonts w:ascii="Arial" w:hAnsi="Arial" w:cs="Arial"/>
                <w:sz w:val="18"/>
                <w:szCs w:val="18"/>
              </w:rPr>
            </w:pPr>
            <w:r w:rsidRPr="00EB589F">
              <w:rPr>
                <w:rFonts w:ascii="Arial" w:hAnsi="Arial" w:cs="Arial"/>
                <w:sz w:val="18"/>
                <w:szCs w:val="18"/>
              </w:rPr>
              <w:t>Socio o accionista 1 (tercero)</w:t>
            </w:r>
          </w:p>
        </w:tc>
        <w:tc>
          <w:tcPr>
            <w:tcW w:w="1371" w:type="dxa"/>
            <w:gridSpan w:val="11"/>
            <w:shd w:val="clear" w:color="auto" w:fill="FFFFFF" w:themeFill="background1"/>
            <w:vAlign w:val="center"/>
          </w:tcPr>
          <w:p w14:paraId="3A341596" w14:textId="77777777" w:rsidR="00334DCE" w:rsidRPr="00EB589F" w:rsidRDefault="00334DCE" w:rsidP="00535FFA">
            <w:pPr>
              <w:pStyle w:val="Sinespaciado"/>
              <w:spacing w:line="23" w:lineRule="atLeast"/>
              <w:jc w:val="center"/>
              <w:rPr>
                <w:rFonts w:ascii="Arial" w:hAnsi="Arial" w:cs="Arial"/>
                <w:sz w:val="18"/>
                <w:szCs w:val="18"/>
              </w:rPr>
            </w:pPr>
          </w:p>
        </w:tc>
        <w:tc>
          <w:tcPr>
            <w:tcW w:w="1371" w:type="dxa"/>
            <w:gridSpan w:val="14"/>
            <w:shd w:val="clear" w:color="auto" w:fill="FFFFFF" w:themeFill="background1"/>
            <w:vAlign w:val="center"/>
          </w:tcPr>
          <w:p w14:paraId="7B2CDE8D" w14:textId="77777777" w:rsidR="00334DCE" w:rsidRPr="00EB589F" w:rsidRDefault="00334DCE" w:rsidP="00535FFA">
            <w:pPr>
              <w:spacing w:line="23" w:lineRule="atLeast"/>
              <w:jc w:val="both"/>
              <w:rPr>
                <w:rFonts w:ascii="Arial" w:hAnsi="Arial" w:cs="Arial"/>
                <w:sz w:val="18"/>
                <w:szCs w:val="18"/>
              </w:rPr>
            </w:pPr>
          </w:p>
        </w:tc>
        <w:tc>
          <w:tcPr>
            <w:tcW w:w="1371" w:type="dxa"/>
            <w:gridSpan w:val="13"/>
            <w:shd w:val="clear" w:color="auto" w:fill="FFFFFF" w:themeFill="background1"/>
            <w:vAlign w:val="center"/>
          </w:tcPr>
          <w:p w14:paraId="0362B6DF" w14:textId="77777777" w:rsidR="00334DCE" w:rsidRPr="00EB589F" w:rsidRDefault="00334DCE" w:rsidP="00535FFA">
            <w:pPr>
              <w:spacing w:line="23" w:lineRule="atLeast"/>
              <w:jc w:val="both"/>
              <w:rPr>
                <w:rFonts w:ascii="Arial" w:hAnsi="Arial" w:cs="Arial"/>
                <w:sz w:val="16"/>
                <w:szCs w:val="16"/>
              </w:rPr>
            </w:pPr>
          </w:p>
        </w:tc>
        <w:tc>
          <w:tcPr>
            <w:tcW w:w="1403" w:type="dxa"/>
            <w:gridSpan w:val="6"/>
            <w:shd w:val="clear" w:color="auto" w:fill="FFFFFF" w:themeFill="background1"/>
            <w:vAlign w:val="center"/>
          </w:tcPr>
          <w:p w14:paraId="7D0E2EFF" w14:textId="77777777" w:rsidR="00334DCE" w:rsidRPr="00EB589F" w:rsidRDefault="00334DCE" w:rsidP="00535FFA">
            <w:pPr>
              <w:pStyle w:val="Sinespaciado"/>
              <w:spacing w:line="23" w:lineRule="atLeast"/>
              <w:jc w:val="center"/>
              <w:rPr>
                <w:rFonts w:ascii="Arial" w:hAnsi="Arial" w:cs="Arial"/>
                <w:sz w:val="18"/>
                <w:szCs w:val="18"/>
              </w:rPr>
            </w:pPr>
          </w:p>
        </w:tc>
      </w:tr>
      <w:tr w:rsidR="00EB589F" w:rsidRPr="00EB589F" w14:paraId="5DB469B9" w14:textId="77777777" w:rsidTr="00D04A36">
        <w:trPr>
          <w:trHeight w:val="263"/>
          <w:jc w:val="center"/>
        </w:trPr>
        <w:tc>
          <w:tcPr>
            <w:tcW w:w="1524" w:type="dxa"/>
            <w:gridSpan w:val="11"/>
            <w:vMerge/>
            <w:shd w:val="clear" w:color="auto" w:fill="FFFFFF" w:themeFill="background1"/>
            <w:vAlign w:val="center"/>
          </w:tcPr>
          <w:p w14:paraId="116ADFDA"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c>
          <w:tcPr>
            <w:tcW w:w="1558" w:type="dxa"/>
            <w:gridSpan w:val="18"/>
            <w:vMerge/>
            <w:shd w:val="clear" w:color="auto" w:fill="FFFFFF" w:themeFill="background1"/>
            <w:vAlign w:val="center"/>
          </w:tcPr>
          <w:p w14:paraId="4C1A6D49" w14:textId="77777777" w:rsidR="00334DCE" w:rsidRPr="00EB589F" w:rsidRDefault="00334DCE" w:rsidP="00535FFA">
            <w:pPr>
              <w:pStyle w:val="Sinespaciado"/>
              <w:spacing w:line="23" w:lineRule="atLeast"/>
              <w:jc w:val="center"/>
              <w:rPr>
                <w:rFonts w:ascii="Arial" w:hAnsi="Arial" w:cs="Arial"/>
                <w:sz w:val="18"/>
                <w:szCs w:val="18"/>
              </w:rPr>
            </w:pPr>
          </w:p>
        </w:tc>
        <w:tc>
          <w:tcPr>
            <w:tcW w:w="1370" w:type="dxa"/>
            <w:gridSpan w:val="15"/>
            <w:shd w:val="clear" w:color="auto" w:fill="FFFFFF" w:themeFill="background1"/>
            <w:vAlign w:val="center"/>
          </w:tcPr>
          <w:p w14:paraId="2CDF611D" w14:textId="77777777" w:rsidR="00334DCE" w:rsidRPr="00EB589F" w:rsidRDefault="00334DCE" w:rsidP="00535FFA">
            <w:pPr>
              <w:spacing w:line="23" w:lineRule="atLeast"/>
              <w:jc w:val="both"/>
              <w:rPr>
                <w:rFonts w:ascii="Arial" w:hAnsi="Arial" w:cs="Arial"/>
                <w:sz w:val="18"/>
                <w:szCs w:val="18"/>
              </w:rPr>
            </w:pPr>
          </w:p>
        </w:tc>
        <w:tc>
          <w:tcPr>
            <w:tcW w:w="1371" w:type="dxa"/>
            <w:gridSpan w:val="11"/>
            <w:shd w:val="clear" w:color="auto" w:fill="FFFFFF" w:themeFill="background1"/>
            <w:vAlign w:val="center"/>
          </w:tcPr>
          <w:p w14:paraId="109D55FA" w14:textId="77777777" w:rsidR="00334DCE" w:rsidRPr="00EB589F" w:rsidRDefault="00334DCE" w:rsidP="00535FFA">
            <w:pPr>
              <w:pStyle w:val="Sinespaciado"/>
              <w:spacing w:line="23" w:lineRule="atLeast"/>
              <w:jc w:val="center"/>
              <w:rPr>
                <w:rFonts w:ascii="Arial" w:hAnsi="Arial" w:cs="Arial"/>
                <w:sz w:val="18"/>
                <w:szCs w:val="18"/>
              </w:rPr>
            </w:pPr>
          </w:p>
        </w:tc>
        <w:tc>
          <w:tcPr>
            <w:tcW w:w="1371" w:type="dxa"/>
            <w:gridSpan w:val="14"/>
            <w:shd w:val="clear" w:color="auto" w:fill="FFFFFF" w:themeFill="background1"/>
            <w:vAlign w:val="center"/>
          </w:tcPr>
          <w:p w14:paraId="7EF81363" w14:textId="77777777" w:rsidR="00334DCE" w:rsidRPr="00EB589F" w:rsidRDefault="00334DCE" w:rsidP="00535FFA">
            <w:pPr>
              <w:spacing w:line="23" w:lineRule="atLeast"/>
              <w:jc w:val="both"/>
              <w:rPr>
                <w:rFonts w:ascii="Arial" w:hAnsi="Arial" w:cs="Arial"/>
                <w:sz w:val="18"/>
                <w:szCs w:val="18"/>
              </w:rPr>
            </w:pPr>
          </w:p>
        </w:tc>
        <w:tc>
          <w:tcPr>
            <w:tcW w:w="1371" w:type="dxa"/>
            <w:gridSpan w:val="13"/>
            <w:shd w:val="clear" w:color="auto" w:fill="FFFFFF" w:themeFill="background1"/>
            <w:vAlign w:val="center"/>
          </w:tcPr>
          <w:p w14:paraId="0E0CA651" w14:textId="77777777" w:rsidR="00334DCE" w:rsidRPr="00EB589F" w:rsidRDefault="00334DCE" w:rsidP="00535FFA">
            <w:pPr>
              <w:spacing w:line="23" w:lineRule="atLeast"/>
              <w:jc w:val="both"/>
              <w:rPr>
                <w:rFonts w:ascii="Arial" w:hAnsi="Arial" w:cs="Arial"/>
                <w:sz w:val="16"/>
                <w:szCs w:val="16"/>
              </w:rPr>
            </w:pPr>
          </w:p>
        </w:tc>
        <w:tc>
          <w:tcPr>
            <w:tcW w:w="1403" w:type="dxa"/>
            <w:gridSpan w:val="6"/>
            <w:shd w:val="clear" w:color="auto" w:fill="FFFFFF" w:themeFill="background1"/>
            <w:vAlign w:val="center"/>
          </w:tcPr>
          <w:p w14:paraId="165533E4" w14:textId="77777777" w:rsidR="00334DCE" w:rsidRPr="00EB589F" w:rsidRDefault="00334DCE" w:rsidP="00535FFA">
            <w:pPr>
              <w:pStyle w:val="Sinespaciado"/>
              <w:spacing w:line="23" w:lineRule="atLeast"/>
              <w:jc w:val="center"/>
              <w:rPr>
                <w:rFonts w:ascii="Arial" w:hAnsi="Arial" w:cs="Arial"/>
                <w:sz w:val="18"/>
                <w:szCs w:val="18"/>
              </w:rPr>
            </w:pPr>
          </w:p>
        </w:tc>
      </w:tr>
      <w:tr w:rsidR="00EB589F" w:rsidRPr="00EB589F" w14:paraId="597F408D" w14:textId="77777777" w:rsidTr="00D04A36">
        <w:trPr>
          <w:trHeight w:val="263"/>
          <w:jc w:val="center"/>
        </w:trPr>
        <w:tc>
          <w:tcPr>
            <w:tcW w:w="1524" w:type="dxa"/>
            <w:gridSpan w:val="11"/>
            <w:vMerge/>
            <w:shd w:val="clear" w:color="auto" w:fill="FFFFFF" w:themeFill="background1"/>
            <w:vAlign w:val="center"/>
          </w:tcPr>
          <w:p w14:paraId="6D48CB60"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c>
          <w:tcPr>
            <w:tcW w:w="1558" w:type="dxa"/>
            <w:gridSpan w:val="18"/>
            <w:shd w:val="clear" w:color="auto" w:fill="FFFFFF" w:themeFill="background1"/>
            <w:vAlign w:val="center"/>
          </w:tcPr>
          <w:p w14:paraId="1CAF14AB" w14:textId="77777777" w:rsidR="00334DCE" w:rsidRPr="00EB589F" w:rsidRDefault="00334DCE" w:rsidP="00535FFA">
            <w:pPr>
              <w:pStyle w:val="Sinespaciado"/>
              <w:spacing w:line="23" w:lineRule="atLeast"/>
              <w:jc w:val="center"/>
              <w:rPr>
                <w:rFonts w:ascii="Arial" w:hAnsi="Arial" w:cs="Arial"/>
                <w:sz w:val="18"/>
                <w:szCs w:val="18"/>
              </w:rPr>
            </w:pPr>
          </w:p>
        </w:tc>
        <w:tc>
          <w:tcPr>
            <w:tcW w:w="1370" w:type="dxa"/>
            <w:gridSpan w:val="15"/>
            <w:shd w:val="clear" w:color="auto" w:fill="FFFFFF" w:themeFill="background1"/>
            <w:vAlign w:val="center"/>
          </w:tcPr>
          <w:p w14:paraId="03B8A217" w14:textId="77777777" w:rsidR="00334DCE" w:rsidRPr="00EB589F" w:rsidRDefault="00334DCE" w:rsidP="00535FFA">
            <w:pPr>
              <w:spacing w:line="23" w:lineRule="atLeast"/>
              <w:jc w:val="both"/>
              <w:rPr>
                <w:rFonts w:ascii="Arial" w:hAnsi="Arial" w:cs="Arial"/>
                <w:sz w:val="18"/>
                <w:szCs w:val="18"/>
              </w:rPr>
            </w:pPr>
            <w:r w:rsidRPr="00EB589F">
              <w:rPr>
                <w:rFonts w:ascii="Arial" w:hAnsi="Arial" w:cs="Arial"/>
                <w:sz w:val="18"/>
                <w:szCs w:val="18"/>
              </w:rPr>
              <w:t>Socio o accionista n (tercero)</w:t>
            </w:r>
          </w:p>
        </w:tc>
        <w:tc>
          <w:tcPr>
            <w:tcW w:w="1371" w:type="dxa"/>
            <w:gridSpan w:val="11"/>
            <w:shd w:val="clear" w:color="auto" w:fill="FFFFFF" w:themeFill="background1"/>
            <w:vAlign w:val="center"/>
          </w:tcPr>
          <w:p w14:paraId="5D2F0826" w14:textId="77777777" w:rsidR="00334DCE" w:rsidRPr="00EB589F" w:rsidRDefault="00334DCE" w:rsidP="00535FFA">
            <w:pPr>
              <w:pStyle w:val="Sinespaciado"/>
              <w:spacing w:line="23" w:lineRule="atLeast"/>
              <w:jc w:val="center"/>
              <w:rPr>
                <w:rFonts w:ascii="Arial" w:hAnsi="Arial" w:cs="Arial"/>
                <w:sz w:val="18"/>
                <w:szCs w:val="18"/>
              </w:rPr>
            </w:pPr>
          </w:p>
        </w:tc>
        <w:tc>
          <w:tcPr>
            <w:tcW w:w="1371" w:type="dxa"/>
            <w:gridSpan w:val="14"/>
            <w:shd w:val="clear" w:color="auto" w:fill="FFFFFF" w:themeFill="background1"/>
            <w:vAlign w:val="center"/>
          </w:tcPr>
          <w:p w14:paraId="705871B1" w14:textId="77777777" w:rsidR="00334DCE" w:rsidRPr="00EB589F" w:rsidRDefault="00334DCE" w:rsidP="00535FFA">
            <w:pPr>
              <w:spacing w:line="23" w:lineRule="atLeast"/>
              <w:jc w:val="both"/>
              <w:rPr>
                <w:rFonts w:ascii="Arial" w:hAnsi="Arial" w:cs="Arial"/>
                <w:sz w:val="18"/>
                <w:szCs w:val="18"/>
              </w:rPr>
            </w:pPr>
          </w:p>
        </w:tc>
        <w:tc>
          <w:tcPr>
            <w:tcW w:w="1371" w:type="dxa"/>
            <w:gridSpan w:val="13"/>
            <w:shd w:val="clear" w:color="auto" w:fill="FFFFFF" w:themeFill="background1"/>
            <w:vAlign w:val="center"/>
          </w:tcPr>
          <w:p w14:paraId="0C0E95FB" w14:textId="77777777" w:rsidR="00334DCE" w:rsidRPr="00EB589F" w:rsidRDefault="00334DCE" w:rsidP="00535FFA">
            <w:pPr>
              <w:spacing w:line="23" w:lineRule="atLeast"/>
              <w:jc w:val="both"/>
              <w:rPr>
                <w:rFonts w:ascii="Arial" w:hAnsi="Arial" w:cs="Arial"/>
                <w:sz w:val="16"/>
                <w:szCs w:val="16"/>
              </w:rPr>
            </w:pPr>
          </w:p>
        </w:tc>
        <w:tc>
          <w:tcPr>
            <w:tcW w:w="1403" w:type="dxa"/>
            <w:gridSpan w:val="6"/>
            <w:shd w:val="clear" w:color="auto" w:fill="FFFFFF" w:themeFill="background1"/>
            <w:vAlign w:val="center"/>
          </w:tcPr>
          <w:p w14:paraId="269C6945" w14:textId="77777777" w:rsidR="00334DCE" w:rsidRPr="00EB589F" w:rsidRDefault="00334DCE" w:rsidP="00535FFA">
            <w:pPr>
              <w:pStyle w:val="Sinespaciado"/>
              <w:spacing w:line="23" w:lineRule="atLeast"/>
              <w:jc w:val="center"/>
              <w:rPr>
                <w:rFonts w:ascii="Arial" w:hAnsi="Arial" w:cs="Arial"/>
                <w:sz w:val="18"/>
                <w:szCs w:val="18"/>
              </w:rPr>
            </w:pPr>
          </w:p>
        </w:tc>
      </w:tr>
      <w:tr w:rsidR="00EB589F" w:rsidRPr="00EB589F" w14:paraId="1309DF59" w14:textId="77777777" w:rsidTr="00432964">
        <w:trPr>
          <w:trHeight w:val="263"/>
          <w:jc w:val="center"/>
        </w:trPr>
        <w:tc>
          <w:tcPr>
            <w:tcW w:w="9968" w:type="dxa"/>
            <w:gridSpan w:val="88"/>
            <w:shd w:val="clear" w:color="auto" w:fill="D9D9D9" w:themeFill="background1" w:themeFillShade="D9"/>
            <w:vAlign w:val="center"/>
          </w:tcPr>
          <w:p w14:paraId="01DC3BD1"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Directivos</w:t>
            </w:r>
            <w:r w:rsidRPr="00EB589F">
              <w:rPr>
                <w:rFonts w:ascii="Arial" w:hAnsi="Arial" w:cs="Arial"/>
                <w:b/>
                <w:sz w:val="18"/>
                <w:szCs w:val="18"/>
              </w:rPr>
              <w:t>*</w:t>
            </w:r>
          </w:p>
          <w:p w14:paraId="78EF6530" w14:textId="77777777" w:rsidR="00334DCE" w:rsidRPr="00EB589F" w:rsidRDefault="00334DCE" w:rsidP="00535FFA">
            <w:pPr>
              <w:pStyle w:val="Sinespaciado"/>
              <w:spacing w:line="23" w:lineRule="atLeast"/>
              <w:jc w:val="both"/>
              <w:rPr>
                <w:rFonts w:ascii="Arial" w:hAnsi="Arial" w:cs="Arial"/>
                <w:sz w:val="18"/>
                <w:szCs w:val="18"/>
              </w:rPr>
            </w:pPr>
            <w:r w:rsidRPr="00EB589F">
              <w:rPr>
                <w:rFonts w:ascii="Arial" w:eastAsia="Times New Roman" w:hAnsi="Arial" w:cs="Arial"/>
                <w:i/>
                <w:iCs/>
                <w:noProof/>
                <w:sz w:val="18"/>
                <w:szCs w:val="18"/>
              </w:rPr>
              <w:t xml:space="preserve">Para </w:t>
            </w:r>
            <w:r w:rsidR="0005060D">
              <w:rPr>
                <w:rFonts w:ascii="Arial" w:eastAsia="Times New Roman" w:hAnsi="Arial" w:cs="Arial"/>
                <w:i/>
                <w:iCs/>
                <w:noProof/>
                <w:sz w:val="18"/>
                <w:szCs w:val="18"/>
              </w:rPr>
              <w:t xml:space="preserve">i) </w:t>
            </w:r>
            <w:r w:rsidRPr="00EB589F">
              <w:rPr>
                <w:rFonts w:ascii="Arial" w:eastAsia="Times New Roman" w:hAnsi="Arial" w:cs="Arial"/>
                <w:i/>
                <w:iCs/>
                <w:noProof/>
                <w:sz w:val="18"/>
                <w:szCs w:val="18"/>
              </w:rPr>
              <w:t>todas y cada una de las Personas Involucradas</w:t>
            </w:r>
            <w:r w:rsidR="00840D3D">
              <w:rPr>
                <w:rFonts w:ascii="Arial" w:eastAsia="Times New Roman" w:hAnsi="Arial" w:cs="Arial"/>
                <w:i/>
                <w:iCs/>
                <w:noProof/>
                <w:sz w:val="18"/>
                <w:szCs w:val="18"/>
              </w:rPr>
              <w:t>;</w:t>
            </w:r>
            <w:r w:rsidRPr="00EB589F">
              <w:rPr>
                <w:rFonts w:ascii="Arial" w:eastAsia="Times New Roman" w:hAnsi="Arial" w:cs="Arial"/>
                <w:i/>
                <w:iCs/>
                <w:noProof/>
                <w:sz w:val="18"/>
                <w:szCs w:val="18"/>
              </w:rPr>
              <w:t xml:space="preserve"> i</w:t>
            </w:r>
            <w:r w:rsidR="007E5FE3">
              <w:rPr>
                <w:rFonts w:ascii="Arial" w:eastAsia="Times New Roman" w:hAnsi="Arial" w:cs="Arial"/>
                <w:i/>
                <w:iCs/>
                <w:noProof/>
                <w:sz w:val="18"/>
                <w:szCs w:val="18"/>
              </w:rPr>
              <w:t>i</w:t>
            </w:r>
            <w:r w:rsidRPr="00EB589F">
              <w:rPr>
                <w:rFonts w:ascii="Arial" w:eastAsia="Times New Roman" w:hAnsi="Arial" w:cs="Arial"/>
                <w:i/>
                <w:iCs/>
                <w:noProof/>
                <w:sz w:val="18"/>
                <w:szCs w:val="18"/>
              </w:rPr>
              <w:t>) los Relacionados Accionistas</w:t>
            </w:r>
            <w:r w:rsidR="00840D3D">
              <w:rPr>
                <w:rFonts w:ascii="Arial" w:eastAsia="Times New Roman" w:hAnsi="Arial" w:cs="Arial"/>
                <w:i/>
                <w:iCs/>
                <w:noProof/>
                <w:sz w:val="18"/>
                <w:szCs w:val="18"/>
              </w:rPr>
              <w:t>,</w:t>
            </w:r>
            <w:r w:rsidRPr="00EB589F">
              <w:rPr>
                <w:rFonts w:ascii="Arial" w:eastAsia="Times New Roman" w:hAnsi="Arial" w:cs="Arial"/>
                <w:i/>
                <w:iCs/>
                <w:noProof/>
                <w:sz w:val="18"/>
                <w:szCs w:val="18"/>
              </w:rPr>
              <w:t xml:space="preserve"> y </w:t>
            </w:r>
            <w:r w:rsidR="007E5FE3">
              <w:rPr>
                <w:rFonts w:ascii="Arial" w:eastAsia="Times New Roman" w:hAnsi="Arial" w:cs="Arial"/>
                <w:i/>
                <w:iCs/>
                <w:noProof/>
                <w:sz w:val="18"/>
                <w:szCs w:val="18"/>
              </w:rPr>
              <w:t>i</w:t>
            </w:r>
            <w:r w:rsidRPr="00EB589F">
              <w:rPr>
                <w:rFonts w:ascii="Arial" w:eastAsia="Times New Roman" w:hAnsi="Arial" w:cs="Arial"/>
                <w:i/>
                <w:iCs/>
                <w:noProof/>
                <w:sz w:val="18"/>
                <w:szCs w:val="18"/>
              </w:rPr>
              <w:t>ii</w:t>
            </w:r>
            <w:r w:rsidR="00CA39FA">
              <w:rPr>
                <w:rFonts w:ascii="Arial" w:eastAsia="Times New Roman" w:hAnsi="Arial" w:cs="Arial"/>
                <w:i/>
                <w:iCs/>
                <w:noProof/>
                <w:sz w:val="18"/>
                <w:szCs w:val="18"/>
              </w:rPr>
              <w:t>)</w:t>
            </w:r>
            <w:r w:rsidRPr="00EB589F">
              <w:rPr>
                <w:rFonts w:ascii="Arial" w:eastAsia="Times New Roman" w:hAnsi="Arial" w:cs="Arial"/>
                <w:i/>
                <w:iCs/>
                <w:noProof/>
                <w:sz w:val="18"/>
                <w:szCs w:val="18"/>
              </w:rPr>
              <w:t xml:space="preserve"> los Relacionados por Participación, que sean personas morales, deberá identificar, lo siguiente: </w:t>
            </w:r>
          </w:p>
        </w:tc>
      </w:tr>
      <w:tr w:rsidR="00EB589F" w:rsidRPr="00EB589F" w14:paraId="7CF57CAC" w14:textId="77777777" w:rsidTr="00D04A36">
        <w:trPr>
          <w:trHeight w:val="263"/>
          <w:jc w:val="center"/>
        </w:trPr>
        <w:tc>
          <w:tcPr>
            <w:tcW w:w="3291" w:type="dxa"/>
            <w:gridSpan w:val="32"/>
            <w:shd w:val="clear" w:color="auto" w:fill="F2F2F2" w:themeFill="background1" w:themeFillShade="F2"/>
            <w:vAlign w:val="center"/>
          </w:tcPr>
          <w:p w14:paraId="7CCA1BF1"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Nombre o razón social de la Persona Involucrada,</w:t>
            </w:r>
            <w:r w:rsidRPr="00EB589F">
              <w:rPr>
                <w:rFonts w:ascii="Arial" w:hAnsi="Arial" w:cs="Arial"/>
                <w:sz w:val="18"/>
                <w:szCs w:val="18"/>
              </w:rPr>
              <w:t xml:space="preserve"> </w:t>
            </w:r>
            <w:r w:rsidRPr="00EB589F">
              <w:rPr>
                <w:rFonts w:ascii="Arial" w:hAnsi="Arial" w:cs="Arial"/>
                <w:b/>
                <w:sz w:val="18"/>
                <w:szCs w:val="18"/>
              </w:rPr>
              <w:t>Relacionado Accionista o Relacionado por Participación</w:t>
            </w:r>
          </w:p>
        </w:tc>
        <w:tc>
          <w:tcPr>
            <w:tcW w:w="4045" w:type="dxa"/>
            <w:gridSpan w:val="39"/>
            <w:shd w:val="clear" w:color="auto" w:fill="F2F2F2" w:themeFill="background1" w:themeFillShade="F2"/>
            <w:vAlign w:val="center"/>
          </w:tcPr>
          <w:p w14:paraId="709ED8BF"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Nombre de los principales Directivos, Gerentes o Integrantes del Consejo</w:t>
            </w:r>
          </w:p>
        </w:tc>
        <w:tc>
          <w:tcPr>
            <w:tcW w:w="2632" w:type="dxa"/>
            <w:gridSpan w:val="17"/>
            <w:shd w:val="clear" w:color="auto" w:fill="F2F2F2" w:themeFill="background1" w:themeFillShade="F2"/>
            <w:vAlign w:val="center"/>
          </w:tcPr>
          <w:p w14:paraId="18EDFC51"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Empleo, cargo o comisión que desempeña el Directivo o Gerente o Consejero</w:t>
            </w:r>
          </w:p>
        </w:tc>
      </w:tr>
      <w:tr w:rsidR="00EB589F" w:rsidRPr="00EB589F" w14:paraId="1C8618E0" w14:textId="77777777" w:rsidTr="00D04A36">
        <w:trPr>
          <w:trHeight w:val="263"/>
          <w:jc w:val="center"/>
        </w:trPr>
        <w:tc>
          <w:tcPr>
            <w:tcW w:w="3291" w:type="dxa"/>
            <w:gridSpan w:val="32"/>
            <w:vMerge w:val="restart"/>
            <w:shd w:val="clear" w:color="auto" w:fill="FFFFFF" w:themeFill="background1"/>
            <w:vAlign w:val="center"/>
          </w:tcPr>
          <w:p w14:paraId="70BCDD19"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Persona moral 1</w:t>
            </w:r>
          </w:p>
        </w:tc>
        <w:tc>
          <w:tcPr>
            <w:tcW w:w="4045" w:type="dxa"/>
            <w:gridSpan w:val="39"/>
            <w:shd w:val="clear" w:color="auto" w:fill="FFFFFF" w:themeFill="background1"/>
          </w:tcPr>
          <w:p w14:paraId="187B09C9" w14:textId="77777777" w:rsidR="00334DCE" w:rsidRPr="00EB589F" w:rsidRDefault="00334DCE"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Directivo o Gerente 1</w:t>
            </w:r>
          </w:p>
        </w:tc>
        <w:tc>
          <w:tcPr>
            <w:tcW w:w="2632" w:type="dxa"/>
            <w:gridSpan w:val="17"/>
            <w:shd w:val="clear" w:color="auto" w:fill="FFFFFF" w:themeFill="background1"/>
            <w:vAlign w:val="center"/>
          </w:tcPr>
          <w:p w14:paraId="433327AE"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r>
      <w:tr w:rsidR="00EB589F" w:rsidRPr="00EB589F" w14:paraId="66846D5E" w14:textId="77777777" w:rsidTr="00D04A36">
        <w:trPr>
          <w:trHeight w:val="263"/>
          <w:jc w:val="center"/>
        </w:trPr>
        <w:tc>
          <w:tcPr>
            <w:tcW w:w="3291" w:type="dxa"/>
            <w:gridSpan w:val="32"/>
            <w:vMerge/>
            <w:shd w:val="clear" w:color="auto" w:fill="FFFFFF" w:themeFill="background1"/>
            <w:vAlign w:val="center"/>
          </w:tcPr>
          <w:p w14:paraId="5F751AF8"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c>
          <w:tcPr>
            <w:tcW w:w="4045" w:type="dxa"/>
            <w:gridSpan w:val="39"/>
            <w:shd w:val="clear" w:color="auto" w:fill="FFFFFF" w:themeFill="background1"/>
          </w:tcPr>
          <w:p w14:paraId="2A9894E1" w14:textId="77777777" w:rsidR="00334DCE" w:rsidRPr="00EB589F" w:rsidRDefault="00334DCE"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Directivo o Gerente 2</w:t>
            </w:r>
          </w:p>
        </w:tc>
        <w:tc>
          <w:tcPr>
            <w:tcW w:w="2632" w:type="dxa"/>
            <w:gridSpan w:val="17"/>
            <w:shd w:val="clear" w:color="auto" w:fill="FFFFFF" w:themeFill="background1"/>
            <w:vAlign w:val="center"/>
          </w:tcPr>
          <w:p w14:paraId="3A944E16"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r>
      <w:tr w:rsidR="00EB589F" w:rsidRPr="00EB589F" w14:paraId="7E2DC7E0" w14:textId="77777777" w:rsidTr="00D04A36">
        <w:trPr>
          <w:trHeight w:val="263"/>
          <w:jc w:val="center"/>
        </w:trPr>
        <w:tc>
          <w:tcPr>
            <w:tcW w:w="3291" w:type="dxa"/>
            <w:gridSpan w:val="32"/>
            <w:vMerge/>
            <w:shd w:val="clear" w:color="auto" w:fill="FFFFFF" w:themeFill="background1"/>
            <w:vAlign w:val="center"/>
          </w:tcPr>
          <w:p w14:paraId="0164A504"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c>
          <w:tcPr>
            <w:tcW w:w="4045" w:type="dxa"/>
            <w:gridSpan w:val="39"/>
            <w:shd w:val="clear" w:color="auto" w:fill="FFFFFF" w:themeFill="background1"/>
          </w:tcPr>
          <w:p w14:paraId="0D1B3338" w14:textId="77777777" w:rsidR="00334DCE" w:rsidRPr="00EB589F" w:rsidRDefault="00334DCE"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Directivo o Gerente 3</w:t>
            </w:r>
          </w:p>
        </w:tc>
        <w:tc>
          <w:tcPr>
            <w:tcW w:w="2632" w:type="dxa"/>
            <w:gridSpan w:val="17"/>
            <w:shd w:val="clear" w:color="auto" w:fill="FFFFFF" w:themeFill="background1"/>
            <w:vAlign w:val="center"/>
          </w:tcPr>
          <w:p w14:paraId="678897A0"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r>
      <w:tr w:rsidR="00EB589F" w:rsidRPr="00EB589F" w14:paraId="61A71970" w14:textId="77777777" w:rsidTr="00D04A36">
        <w:trPr>
          <w:trHeight w:val="263"/>
          <w:jc w:val="center"/>
        </w:trPr>
        <w:tc>
          <w:tcPr>
            <w:tcW w:w="3291" w:type="dxa"/>
            <w:gridSpan w:val="32"/>
            <w:vMerge/>
            <w:shd w:val="clear" w:color="auto" w:fill="FFFFFF" w:themeFill="background1"/>
            <w:vAlign w:val="center"/>
          </w:tcPr>
          <w:p w14:paraId="3D59D05D"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c>
          <w:tcPr>
            <w:tcW w:w="4045" w:type="dxa"/>
            <w:gridSpan w:val="39"/>
            <w:shd w:val="clear" w:color="auto" w:fill="FFFFFF" w:themeFill="background1"/>
          </w:tcPr>
          <w:p w14:paraId="399B6085" w14:textId="77777777" w:rsidR="00334DCE" w:rsidRPr="00EB589F" w:rsidRDefault="00334DCE"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Consejero o integrante de órgano de decisión 1</w:t>
            </w:r>
          </w:p>
        </w:tc>
        <w:tc>
          <w:tcPr>
            <w:tcW w:w="2632" w:type="dxa"/>
            <w:gridSpan w:val="17"/>
            <w:shd w:val="clear" w:color="auto" w:fill="FFFFFF" w:themeFill="background1"/>
            <w:vAlign w:val="center"/>
          </w:tcPr>
          <w:p w14:paraId="18D294E7"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r>
      <w:tr w:rsidR="00EB589F" w:rsidRPr="00EB589F" w14:paraId="5065D714" w14:textId="77777777" w:rsidTr="00D04A36">
        <w:trPr>
          <w:trHeight w:val="263"/>
          <w:jc w:val="center"/>
        </w:trPr>
        <w:tc>
          <w:tcPr>
            <w:tcW w:w="3291" w:type="dxa"/>
            <w:gridSpan w:val="32"/>
            <w:vMerge/>
            <w:shd w:val="clear" w:color="auto" w:fill="FFFFFF" w:themeFill="background1"/>
            <w:vAlign w:val="center"/>
          </w:tcPr>
          <w:p w14:paraId="6287CE61"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c>
          <w:tcPr>
            <w:tcW w:w="4045" w:type="dxa"/>
            <w:gridSpan w:val="39"/>
            <w:shd w:val="clear" w:color="auto" w:fill="FFFFFF" w:themeFill="background1"/>
            <w:vAlign w:val="center"/>
          </w:tcPr>
          <w:p w14:paraId="0F054046" w14:textId="77777777" w:rsidR="00334DCE" w:rsidRPr="00EB589F" w:rsidRDefault="00334DCE"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Consejero o integrante de órgano de decisión n</w:t>
            </w:r>
          </w:p>
        </w:tc>
        <w:tc>
          <w:tcPr>
            <w:tcW w:w="2632" w:type="dxa"/>
            <w:gridSpan w:val="17"/>
            <w:shd w:val="clear" w:color="auto" w:fill="FFFFFF" w:themeFill="background1"/>
            <w:vAlign w:val="center"/>
          </w:tcPr>
          <w:p w14:paraId="577F7985"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r>
      <w:tr w:rsidR="00EB589F" w:rsidRPr="00EB589F" w14:paraId="20E4C9E6" w14:textId="77777777" w:rsidTr="00D04A36">
        <w:trPr>
          <w:trHeight w:val="263"/>
          <w:jc w:val="center"/>
        </w:trPr>
        <w:tc>
          <w:tcPr>
            <w:tcW w:w="3291" w:type="dxa"/>
            <w:gridSpan w:val="32"/>
            <w:vMerge w:val="restart"/>
            <w:shd w:val="clear" w:color="auto" w:fill="FFFFFF" w:themeFill="background1"/>
            <w:vAlign w:val="center"/>
          </w:tcPr>
          <w:p w14:paraId="6DF90C74"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Persona moral n</w:t>
            </w:r>
          </w:p>
        </w:tc>
        <w:tc>
          <w:tcPr>
            <w:tcW w:w="4045" w:type="dxa"/>
            <w:gridSpan w:val="39"/>
            <w:shd w:val="clear" w:color="auto" w:fill="FFFFFF" w:themeFill="background1"/>
          </w:tcPr>
          <w:p w14:paraId="065FB774" w14:textId="77777777" w:rsidR="00334DCE" w:rsidRPr="00EB589F" w:rsidRDefault="00334DCE"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Directivo o Gerente 1</w:t>
            </w:r>
          </w:p>
        </w:tc>
        <w:tc>
          <w:tcPr>
            <w:tcW w:w="2632" w:type="dxa"/>
            <w:gridSpan w:val="17"/>
            <w:shd w:val="clear" w:color="auto" w:fill="FFFFFF" w:themeFill="background1"/>
            <w:vAlign w:val="center"/>
          </w:tcPr>
          <w:p w14:paraId="210D939E"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r>
      <w:tr w:rsidR="00EB589F" w:rsidRPr="00EB589F" w14:paraId="267D538A" w14:textId="77777777" w:rsidTr="00D04A36">
        <w:trPr>
          <w:trHeight w:val="263"/>
          <w:jc w:val="center"/>
        </w:trPr>
        <w:tc>
          <w:tcPr>
            <w:tcW w:w="3291" w:type="dxa"/>
            <w:gridSpan w:val="32"/>
            <w:vMerge/>
            <w:shd w:val="clear" w:color="auto" w:fill="FFFFFF" w:themeFill="background1"/>
            <w:vAlign w:val="center"/>
          </w:tcPr>
          <w:p w14:paraId="04224A8F"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c>
          <w:tcPr>
            <w:tcW w:w="4045" w:type="dxa"/>
            <w:gridSpan w:val="39"/>
            <w:shd w:val="clear" w:color="auto" w:fill="FFFFFF" w:themeFill="background1"/>
          </w:tcPr>
          <w:p w14:paraId="329306CC" w14:textId="77777777" w:rsidR="00334DCE" w:rsidRPr="00EB589F" w:rsidRDefault="00334DCE"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Directivo o Gerente 2</w:t>
            </w:r>
          </w:p>
        </w:tc>
        <w:tc>
          <w:tcPr>
            <w:tcW w:w="2632" w:type="dxa"/>
            <w:gridSpan w:val="17"/>
            <w:shd w:val="clear" w:color="auto" w:fill="FFFFFF" w:themeFill="background1"/>
            <w:vAlign w:val="center"/>
          </w:tcPr>
          <w:p w14:paraId="4D789873"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r>
      <w:tr w:rsidR="00EB589F" w:rsidRPr="00EB589F" w14:paraId="553DB4D7" w14:textId="77777777" w:rsidTr="00D04A36">
        <w:trPr>
          <w:trHeight w:val="263"/>
          <w:jc w:val="center"/>
        </w:trPr>
        <w:tc>
          <w:tcPr>
            <w:tcW w:w="3291" w:type="dxa"/>
            <w:gridSpan w:val="32"/>
            <w:vMerge/>
            <w:shd w:val="clear" w:color="auto" w:fill="FFFFFF" w:themeFill="background1"/>
            <w:vAlign w:val="center"/>
          </w:tcPr>
          <w:p w14:paraId="30FA8DDB"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c>
          <w:tcPr>
            <w:tcW w:w="4045" w:type="dxa"/>
            <w:gridSpan w:val="39"/>
            <w:shd w:val="clear" w:color="auto" w:fill="FFFFFF" w:themeFill="background1"/>
          </w:tcPr>
          <w:p w14:paraId="1720D14B" w14:textId="77777777" w:rsidR="00334DCE" w:rsidRPr="00EB589F" w:rsidRDefault="00334DCE"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Directivo o Gerente 3</w:t>
            </w:r>
          </w:p>
        </w:tc>
        <w:tc>
          <w:tcPr>
            <w:tcW w:w="2632" w:type="dxa"/>
            <w:gridSpan w:val="17"/>
            <w:shd w:val="clear" w:color="auto" w:fill="FFFFFF" w:themeFill="background1"/>
            <w:vAlign w:val="center"/>
          </w:tcPr>
          <w:p w14:paraId="6109EFB4"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r>
      <w:tr w:rsidR="00EB589F" w:rsidRPr="00EB589F" w14:paraId="7EEECEE4" w14:textId="77777777" w:rsidTr="00D04A36">
        <w:trPr>
          <w:trHeight w:val="263"/>
          <w:jc w:val="center"/>
        </w:trPr>
        <w:tc>
          <w:tcPr>
            <w:tcW w:w="3291" w:type="dxa"/>
            <w:gridSpan w:val="32"/>
            <w:vMerge/>
            <w:shd w:val="clear" w:color="auto" w:fill="FFFFFF" w:themeFill="background1"/>
            <w:vAlign w:val="center"/>
          </w:tcPr>
          <w:p w14:paraId="3B4F7DE3"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c>
          <w:tcPr>
            <w:tcW w:w="4045" w:type="dxa"/>
            <w:gridSpan w:val="39"/>
            <w:shd w:val="clear" w:color="auto" w:fill="FFFFFF" w:themeFill="background1"/>
          </w:tcPr>
          <w:p w14:paraId="739D48E0" w14:textId="77777777" w:rsidR="00334DCE" w:rsidRPr="00EB589F" w:rsidRDefault="00334DCE"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Consejero o integrante de órgano de decisión 1</w:t>
            </w:r>
          </w:p>
        </w:tc>
        <w:tc>
          <w:tcPr>
            <w:tcW w:w="2632" w:type="dxa"/>
            <w:gridSpan w:val="17"/>
            <w:shd w:val="clear" w:color="auto" w:fill="FFFFFF" w:themeFill="background1"/>
            <w:vAlign w:val="center"/>
          </w:tcPr>
          <w:p w14:paraId="7401AA4A"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r>
      <w:tr w:rsidR="00EB589F" w:rsidRPr="00EB589F" w14:paraId="048BB393" w14:textId="77777777" w:rsidTr="00D04A36">
        <w:trPr>
          <w:trHeight w:val="263"/>
          <w:jc w:val="center"/>
        </w:trPr>
        <w:tc>
          <w:tcPr>
            <w:tcW w:w="3291" w:type="dxa"/>
            <w:gridSpan w:val="32"/>
            <w:vMerge/>
            <w:shd w:val="clear" w:color="auto" w:fill="FFFFFF" w:themeFill="background1"/>
            <w:vAlign w:val="center"/>
          </w:tcPr>
          <w:p w14:paraId="2A840454"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c>
          <w:tcPr>
            <w:tcW w:w="4045" w:type="dxa"/>
            <w:gridSpan w:val="39"/>
            <w:shd w:val="clear" w:color="auto" w:fill="FFFFFF" w:themeFill="background1"/>
          </w:tcPr>
          <w:p w14:paraId="25A6DBF7" w14:textId="77777777" w:rsidR="00334DCE" w:rsidRPr="00EB589F" w:rsidRDefault="00334DCE" w:rsidP="00535FFA">
            <w:pPr>
              <w:pStyle w:val="Sinespaciado"/>
              <w:spacing w:line="23" w:lineRule="atLeast"/>
              <w:rPr>
                <w:rFonts w:ascii="Arial" w:hAnsi="Arial" w:cs="Arial"/>
                <w:sz w:val="18"/>
                <w:szCs w:val="18"/>
              </w:rPr>
            </w:pPr>
            <w:r w:rsidRPr="00EB589F">
              <w:rPr>
                <w:rFonts w:ascii="Arial" w:hAnsi="Arial" w:cs="Arial"/>
                <w:sz w:val="18"/>
                <w:szCs w:val="18"/>
              </w:rPr>
              <w:t>Consejero o integrante de órgano de decisión n</w:t>
            </w:r>
          </w:p>
        </w:tc>
        <w:tc>
          <w:tcPr>
            <w:tcW w:w="2632" w:type="dxa"/>
            <w:gridSpan w:val="17"/>
            <w:shd w:val="clear" w:color="auto" w:fill="FFFFFF" w:themeFill="background1"/>
            <w:vAlign w:val="center"/>
          </w:tcPr>
          <w:p w14:paraId="0D515738"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p>
        </w:tc>
      </w:tr>
      <w:tr w:rsidR="00EB589F" w:rsidRPr="00EB589F" w14:paraId="6CACEBCD" w14:textId="77777777" w:rsidTr="00C85E52">
        <w:trPr>
          <w:trHeight w:val="263"/>
          <w:jc w:val="center"/>
        </w:trPr>
        <w:tc>
          <w:tcPr>
            <w:tcW w:w="9968" w:type="dxa"/>
            <w:gridSpan w:val="88"/>
            <w:shd w:val="clear" w:color="auto" w:fill="BFBFBF" w:themeFill="background1" w:themeFillShade="BF"/>
            <w:vAlign w:val="center"/>
          </w:tcPr>
          <w:p w14:paraId="7E74B2AA"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Grupo de interés económico</w:t>
            </w:r>
            <w:r w:rsidRPr="00EB589F">
              <w:rPr>
                <w:rFonts w:ascii="Arial" w:hAnsi="Arial" w:cs="Arial"/>
                <w:b/>
                <w:sz w:val="18"/>
                <w:szCs w:val="18"/>
              </w:rPr>
              <w:t>*</w:t>
            </w:r>
          </w:p>
          <w:p w14:paraId="5DF720A9"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i/>
                <w:iCs/>
                <w:noProof/>
                <w:sz w:val="18"/>
                <w:szCs w:val="18"/>
              </w:rPr>
              <w:t>(Precisar la siguiente información para i) las Personas Involucradas</w:t>
            </w:r>
            <w:r w:rsidR="00840D3D">
              <w:rPr>
                <w:rFonts w:ascii="Arial" w:eastAsia="Times New Roman" w:hAnsi="Arial" w:cs="Arial"/>
                <w:i/>
                <w:iCs/>
                <w:noProof/>
                <w:sz w:val="18"/>
                <w:szCs w:val="18"/>
              </w:rPr>
              <w:t>;</w:t>
            </w:r>
            <w:r w:rsidRPr="00EB589F">
              <w:rPr>
                <w:rFonts w:ascii="Arial" w:eastAsia="Times New Roman" w:hAnsi="Arial" w:cs="Arial"/>
                <w:i/>
                <w:iCs/>
                <w:noProof/>
                <w:sz w:val="18"/>
                <w:szCs w:val="18"/>
              </w:rPr>
              <w:t xml:space="preserve"> ii) los Relacionados Accionistas</w:t>
            </w:r>
            <w:r w:rsidR="00840D3D">
              <w:rPr>
                <w:rFonts w:ascii="Arial" w:eastAsia="Times New Roman" w:hAnsi="Arial" w:cs="Arial"/>
                <w:i/>
                <w:iCs/>
                <w:noProof/>
                <w:sz w:val="18"/>
                <w:szCs w:val="18"/>
              </w:rPr>
              <w:t>;</w:t>
            </w:r>
            <w:r w:rsidRPr="00EB589F">
              <w:rPr>
                <w:rFonts w:ascii="Arial" w:eastAsia="Times New Roman" w:hAnsi="Arial" w:cs="Arial"/>
                <w:i/>
                <w:iCs/>
                <w:noProof/>
                <w:sz w:val="18"/>
                <w:szCs w:val="18"/>
              </w:rPr>
              <w:t xml:space="preserve"> iii) los Relacionados por Parentesco, y iv) los Relacionados por Participación, forman parte de algún grupo de interés económico)</w:t>
            </w:r>
          </w:p>
        </w:tc>
      </w:tr>
      <w:tr w:rsidR="00EB589F" w:rsidRPr="00EB589F" w14:paraId="325F1304" w14:textId="77777777" w:rsidTr="00D04A36">
        <w:trPr>
          <w:trHeight w:val="263"/>
          <w:jc w:val="center"/>
        </w:trPr>
        <w:tc>
          <w:tcPr>
            <w:tcW w:w="4076" w:type="dxa"/>
            <w:gridSpan w:val="40"/>
            <w:shd w:val="clear" w:color="auto" w:fill="D9D9D9" w:themeFill="background1" w:themeFillShade="D9"/>
            <w:vAlign w:val="center"/>
          </w:tcPr>
          <w:p w14:paraId="40DF13B4"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sz w:val="18"/>
                <w:szCs w:val="18"/>
                <w:lang w:eastAsia="es-MX"/>
              </w:rPr>
              <w:lastRenderedPageBreak/>
              <w:t>Relaciones accionarias, operativas o comerciales, horizontales y verticales, entre las personas que lo integran</w:t>
            </w:r>
          </w:p>
        </w:tc>
        <w:tc>
          <w:tcPr>
            <w:tcW w:w="2555" w:type="dxa"/>
            <w:gridSpan w:val="23"/>
            <w:shd w:val="clear" w:color="auto" w:fill="D9D9D9" w:themeFill="background1" w:themeFillShade="D9"/>
            <w:vAlign w:val="center"/>
          </w:tcPr>
          <w:p w14:paraId="4903C086"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Actividades económicas que cada integrante realiza en México</w:t>
            </w:r>
          </w:p>
        </w:tc>
        <w:tc>
          <w:tcPr>
            <w:tcW w:w="3337" w:type="dxa"/>
            <w:gridSpan w:val="25"/>
            <w:shd w:val="clear" w:color="auto" w:fill="D9D9D9" w:themeFill="background1" w:themeFillShade="D9"/>
            <w:vAlign w:val="center"/>
          </w:tcPr>
          <w:p w14:paraId="2FFDB03E"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Descripción precisa de los productos o servicios que ofrecen</w:t>
            </w:r>
          </w:p>
        </w:tc>
      </w:tr>
      <w:tr w:rsidR="00EB589F" w:rsidRPr="00EB589F" w14:paraId="2F5B66CA" w14:textId="77777777" w:rsidTr="00D04A36">
        <w:trPr>
          <w:trHeight w:val="263"/>
          <w:jc w:val="center"/>
        </w:trPr>
        <w:tc>
          <w:tcPr>
            <w:tcW w:w="4076" w:type="dxa"/>
            <w:gridSpan w:val="40"/>
            <w:shd w:val="clear" w:color="auto" w:fill="FFFFFF" w:themeFill="background1"/>
            <w:vAlign w:val="center"/>
          </w:tcPr>
          <w:p w14:paraId="046947CA" w14:textId="77777777" w:rsidR="00334DCE" w:rsidRPr="00EB589F" w:rsidRDefault="00334DCE" w:rsidP="00535FFA">
            <w:pPr>
              <w:pStyle w:val="Sinespaciado"/>
              <w:spacing w:line="23" w:lineRule="atLeast"/>
              <w:jc w:val="center"/>
              <w:rPr>
                <w:rFonts w:ascii="Arial" w:eastAsia="Times New Roman" w:hAnsi="Arial" w:cs="Arial"/>
                <w:sz w:val="18"/>
                <w:szCs w:val="18"/>
                <w:lang w:eastAsia="es-MX"/>
              </w:rPr>
            </w:pPr>
          </w:p>
          <w:p w14:paraId="55F3C0DC" w14:textId="77777777" w:rsidR="00612A36" w:rsidRPr="00EB589F" w:rsidRDefault="00612A36" w:rsidP="00535FFA">
            <w:pPr>
              <w:pStyle w:val="Sinespaciado"/>
              <w:spacing w:line="23" w:lineRule="atLeast"/>
              <w:jc w:val="center"/>
              <w:rPr>
                <w:rFonts w:ascii="Arial" w:eastAsia="Times New Roman" w:hAnsi="Arial" w:cs="Arial"/>
                <w:sz w:val="18"/>
                <w:szCs w:val="18"/>
                <w:lang w:eastAsia="es-MX"/>
              </w:rPr>
            </w:pPr>
          </w:p>
        </w:tc>
        <w:tc>
          <w:tcPr>
            <w:tcW w:w="2555" w:type="dxa"/>
            <w:gridSpan w:val="23"/>
            <w:shd w:val="clear" w:color="auto" w:fill="FFFFFF" w:themeFill="background1"/>
            <w:vAlign w:val="center"/>
          </w:tcPr>
          <w:p w14:paraId="033AA5C5" w14:textId="77777777" w:rsidR="00334DCE" w:rsidRPr="00EB589F" w:rsidRDefault="00334DCE" w:rsidP="00535FFA">
            <w:pPr>
              <w:pStyle w:val="Sinespaciado"/>
              <w:spacing w:line="23" w:lineRule="atLeast"/>
              <w:jc w:val="center"/>
              <w:rPr>
                <w:rFonts w:ascii="Arial" w:hAnsi="Arial" w:cs="Arial"/>
                <w:sz w:val="18"/>
                <w:szCs w:val="18"/>
              </w:rPr>
            </w:pPr>
          </w:p>
        </w:tc>
        <w:tc>
          <w:tcPr>
            <w:tcW w:w="3337" w:type="dxa"/>
            <w:gridSpan w:val="25"/>
            <w:shd w:val="clear" w:color="auto" w:fill="FFFFFF" w:themeFill="background1"/>
            <w:vAlign w:val="center"/>
          </w:tcPr>
          <w:p w14:paraId="7BF634FA" w14:textId="77777777" w:rsidR="00334DCE" w:rsidRPr="00EB589F" w:rsidRDefault="00334DCE" w:rsidP="00535FFA">
            <w:pPr>
              <w:pStyle w:val="Sinespaciado"/>
              <w:spacing w:line="23" w:lineRule="atLeast"/>
              <w:jc w:val="center"/>
              <w:rPr>
                <w:rFonts w:ascii="Arial" w:hAnsi="Arial" w:cs="Arial"/>
                <w:sz w:val="18"/>
                <w:szCs w:val="18"/>
              </w:rPr>
            </w:pPr>
          </w:p>
        </w:tc>
      </w:tr>
      <w:tr w:rsidR="00EB589F" w:rsidRPr="00EB589F" w14:paraId="4C3136F6" w14:textId="77777777" w:rsidTr="00D04A36">
        <w:trPr>
          <w:trHeight w:val="263"/>
          <w:jc w:val="center"/>
        </w:trPr>
        <w:tc>
          <w:tcPr>
            <w:tcW w:w="1952" w:type="dxa"/>
            <w:gridSpan w:val="15"/>
            <w:shd w:val="clear" w:color="auto" w:fill="F2F2F2" w:themeFill="background1" w:themeFillShade="F2"/>
            <w:vAlign w:val="center"/>
          </w:tcPr>
          <w:p w14:paraId="608329A0" w14:textId="77777777" w:rsidR="00334DCE" w:rsidRPr="00EB589F" w:rsidRDefault="00334DCE" w:rsidP="00535FFA">
            <w:pPr>
              <w:pStyle w:val="Sinespaciado"/>
              <w:spacing w:line="23" w:lineRule="atLeast"/>
              <w:jc w:val="both"/>
              <w:rPr>
                <w:rFonts w:ascii="Arial" w:hAnsi="Arial" w:cs="Arial"/>
                <w:sz w:val="18"/>
                <w:szCs w:val="18"/>
              </w:rPr>
            </w:pPr>
            <w:r w:rsidRPr="00EB589F">
              <w:rPr>
                <w:rFonts w:ascii="Arial" w:hAnsi="Arial" w:cs="Arial"/>
                <w:sz w:val="18"/>
                <w:szCs w:val="18"/>
              </w:rPr>
              <w:t>Diagrama corporativo que ilustre la información señalada en los campos anteriores que precise las tenencias accionarias directas e indirectas de todas las personas, físicas o morales, integrantes del Grupo de Interés Económico identificado</w:t>
            </w:r>
          </w:p>
        </w:tc>
        <w:tc>
          <w:tcPr>
            <w:tcW w:w="8016" w:type="dxa"/>
            <w:gridSpan w:val="73"/>
            <w:shd w:val="clear" w:color="auto" w:fill="FFFFFF" w:themeFill="background1"/>
            <w:vAlign w:val="center"/>
          </w:tcPr>
          <w:p w14:paraId="22E0BB97" w14:textId="77777777" w:rsidR="00334DCE" w:rsidRPr="00EB589F" w:rsidRDefault="00334DCE" w:rsidP="00535FFA">
            <w:pPr>
              <w:pStyle w:val="Sinespaciado"/>
              <w:spacing w:line="23" w:lineRule="atLeast"/>
              <w:jc w:val="center"/>
              <w:rPr>
                <w:rFonts w:ascii="Arial" w:hAnsi="Arial" w:cs="Arial"/>
                <w:sz w:val="18"/>
                <w:szCs w:val="18"/>
              </w:rPr>
            </w:pPr>
          </w:p>
          <w:p w14:paraId="228948E1" w14:textId="77777777" w:rsidR="00334DCE" w:rsidRPr="00EB589F" w:rsidRDefault="00334DCE" w:rsidP="00535FFA">
            <w:pPr>
              <w:pStyle w:val="Sinespaciado"/>
              <w:spacing w:line="23" w:lineRule="atLeast"/>
              <w:jc w:val="center"/>
              <w:rPr>
                <w:rFonts w:ascii="Arial" w:hAnsi="Arial" w:cs="Arial"/>
                <w:sz w:val="18"/>
                <w:szCs w:val="18"/>
              </w:rPr>
            </w:pPr>
          </w:p>
          <w:p w14:paraId="07BD9BFC" w14:textId="77777777" w:rsidR="00334DCE" w:rsidRPr="00EB589F" w:rsidRDefault="00334DCE" w:rsidP="00535FFA">
            <w:pPr>
              <w:pStyle w:val="Sinespaciado"/>
              <w:spacing w:line="23" w:lineRule="atLeast"/>
              <w:jc w:val="center"/>
              <w:rPr>
                <w:rFonts w:ascii="Arial" w:hAnsi="Arial" w:cs="Arial"/>
                <w:sz w:val="18"/>
                <w:szCs w:val="18"/>
              </w:rPr>
            </w:pPr>
          </w:p>
          <w:p w14:paraId="1015C786" w14:textId="77777777" w:rsidR="00334DCE" w:rsidRPr="00EB589F" w:rsidRDefault="00334DCE" w:rsidP="00535FFA">
            <w:pPr>
              <w:pStyle w:val="Sinespaciado"/>
              <w:spacing w:line="23" w:lineRule="atLeast"/>
              <w:jc w:val="center"/>
              <w:rPr>
                <w:rFonts w:ascii="Arial" w:hAnsi="Arial" w:cs="Arial"/>
                <w:sz w:val="18"/>
                <w:szCs w:val="18"/>
              </w:rPr>
            </w:pPr>
          </w:p>
          <w:p w14:paraId="2E942344" w14:textId="77777777" w:rsidR="00334DCE" w:rsidRPr="00EB589F" w:rsidRDefault="00334DCE" w:rsidP="00535FFA">
            <w:pPr>
              <w:pStyle w:val="Sinespaciado"/>
              <w:spacing w:line="23" w:lineRule="atLeast"/>
              <w:jc w:val="center"/>
              <w:rPr>
                <w:rFonts w:ascii="Arial" w:hAnsi="Arial" w:cs="Arial"/>
                <w:sz w:val="18"/>
                <w:szCs w:val="18"/>
              </w:rPr>
            </w:pPr>
          </w:p>
          <w:p w14:paraId="0419BB67" w14:textId="77777777" w:rsidR="00334DCE" w:rsidRPr="00EB589F" w:rsidRDefault="00334DCE" w:rsidP="00535FFA">
            <w:pPr>
              <w:pStyle w:val="Sinespaciado"/>
              <w:spacing w:line="23" w:lineRule="atLeast"/>
              <w:jc w:val="center"/>
              <w:rPr>
                <w:rFonts w:ascii="Arial" w:hAnsi="Arial" w:cs="Arial"/>
                <w:sz w:val="18"/>
                <w:szCs w:val="18"/>
              </w:rPr>
            </w:pPr>
          </w:p>
          <w:p w14:paraId="6A370DC5" w14:textId="77777777" w:rsidR="00334DCE" w:rsidRPr="00EB589F" w:rsidRDefault="00334DCE" w:rsidP="00535FFA">
            <w:pPr>
              <w:pStyle w:val="Sinespaciado"/>
              <w:spacing w:line="23" w:lineRule="atLeast"/>
              <w:jc w:val="center"/>
              <w:rPr>
                <w:rFonts w:ascii="Arial" w:hAnsi="Arial" w:cs="Arial"/>
                <w:sz w:val="18"/>
                <w:szCs w:val="18"/>
              </w:rPr>
            </w:pPr>
          </w:p>
          <w:p w14:paraId="5D1836FA" w14:textId="77777777" w:rsidR="00334DCE" w:rsidRPr="00EB589F" w:rsidRDefault="00334DCE" w:rsidP="00535FFA">
            <w:pPr>
              <w:pStyle w:val="Sinespaciado"/>
              <w:spacing w:line="23" w:lineRule="atLeast"/>
              <w:jc w:val="center"/>
              <w:rPr>
                <w:rFonts w:ascii="Arial" w:hAnsi="Arial" w:cs="Arial"/>
                <w:sz w:val="18"/>
                <w:szCs w:val="18"/>
              </w:rPr>
            </w:pPr>
          </w:p>
          <w:p w14:paraId="0501EAB1" w14:textId="77777777" w:rsidR="00334DCE" w:rsidRPr="00EB589F" w:rsidRDefault="00334DCE" w:rsidP="00535FFA">
            <w:pPr>
              <w:pStyle w:val="Sinespaciado"/>
              <w:spacing w:line="23" w:lineRule="atLeast"/>
              <w:jc w:val="center"/>
              <w:rPr>
                <w:rFonts w:ascii="Arial" w:hAnsi="Arial" w:cs="Arial"/>
                <w:sz w:val="18"/>
                <w:szCs w:val="18"/>
              </w:rPr>
            </w:pPr>
          </w:p>
          <w:p w14:paraId="359541EC" w14:textId="77777777" w:rsidR="00334DCE" w:rsidRPr="00EB589F" w:rsidRDefault="00334DCE" w:rsidP="00535FFA">
            <w:pPr>
              <w:pStyle w:val="Sinespaciado"/>
              <w:spacing w:line="23" w:lineRule="atLeast"/>
              <w:jc w:val="center"/>
              <w:rPr>
                <w:rFonts w:ascii="Arial" w:hAnsi="Arial" w:cs="Arial"/>
                <w:sz w:val="18"/>
                <w:szCs w:val="18"/>
              </w:rPr>
            </w:pPr>
          </w:p>
          <w:p w14:paraId="3A0EC85C" w14:textId="77777777" w:rsidR="00334DCE" w:rsidRPr="00EB589F" w:rsidRDefault="00334DCE" w:rsidP="00535FFA">
            <w:pPr>
              <w:pStyle w:val="Sinespaciado"/>
              <w:spacing w:line="23" w:lineRule="atLeast"/>
              <w:jc w:val="center"/>
              <w:rPr>
                <w:rFonts w:ascii="Arial" w:hAnsi="Arial" w:cs="Arial"/>
                <w:sz w:val="18"/>
                <w:szCs w:val="18"/>
              </w:rPr>
            </w:pPr>
          </w:p>
          <w:p w14:paraId="64295227" w14:textId="77777777" w:rsidR="00334DCE" w:rsidRPr="00EB589F" w:rsidRDefault="00334DCE" w:rsidP="00535FFA">
            <w:pPr>
              <w:pStyle w:val="Sinespaciado"/>
              <w:spacing w:line="23" w:lineRule="atLeast"/>
              <w:jc w:val="center"/>
              <w:rPr>
                <w:rFonts w:ascii="Arial" w:hAnsi="Arial" w:cs="Arial"/>
                <w:sz w:val="18"/>
                <w:szCs w:val="18"/>
              </w:rPr>
            </w:pPr>
          </w:p>
          <w:p w14:paraId="20418F1E" w14:textId="77777777" w:rsidR="00334DCE" w:rsidRPr="00EB589F" w:rsidRDefault="00334DCE" w:rsidP="00535FFA">
            <w:pPr>
              <w:pStyle w:val="Sinespaciado"/>
              <w:spacing w:line="23" w:lineRule="atLeast"/>
              <w:jc w:val="center"/>
              <w:rPr>
                <w:rFonts w:ascii="Arial" w:hAnsi="Arial" w:cs="Arial"/>
                <w:sz w:val="18"/>
                <w:szCs w:val="18"/>
              </w:rPr>
            </w:pPr>
          </w:p>
          <w:p w14:paraId="0E1C296C" w14:textId="77777777" w:rsidR="00334DCE" w:rsidRPr="00EB589F" w:rsidRDefault="00334DCE" w:rsidP="00535FFA">
            <w:pPr>
              <w:pStyle w:val="Sinespaciado"/>
              <w:spacing w:line="23" w:lineRule="atLeast"/>
              <w:jc w:val="center"/>
              <w:rPr>
                <w:rFonts w:ascii="Arial" w:hAnsi="Arial" w:cs="Arial"/>
                <w:sz w:val="18"/>
                <w:szCs w:val="18"/>
              </w:rPr>
            </w:pPr>
          </w:p>
          <w:p w14:paraId="696DDE90" w14:textId="77777777" w:rsidR="00334DCE" w:rsidRPr="00EB589F" w:rsidRDefault="00334DCE" w:rsidP="00535FFA">
            <w:pPr>
              <w:pStyle w:val="Sinespaciado"/>
              <w:spacing w:line="23" w:lineRule="atLeast"/>
              <w:jc w:val="center"/>
              <w:rPr>
                <w:rFonts w:ascii="Arial" w:hAnsi="Arial" w:cs="Arial"/>
                <w:sz w:val="18"/>
                <w:szCs w:val="18"/>
              </w:rPr>
            </w:pPr>
          </w:p>
          <w:p w14:paraId="37001B58" w14:textId="77777777" w:rsidR="00334DCE" w:rsidRPr="00EB589F" w:rsidRDefault="00334DCE" w:rsidP="00535FFA">
            <w:pPr>
              <w:pStyle w:val="Sinespaciado"/>
              <w:spacing w:line="23" w:lineRule="atLeast"/>
              <w:jc w:val="center"/>
              <w:rPr>
                <w:rFonts w:ascii="Arial" w:hAnsi="Arial" w:cs="Arial"/>
                <w:sz w:val="18"/>
                <w:szCs w:val="18"/>
              </w:rPr>
            </w:pPr>
          </w:p>
          <w:p w14:paraId="1A25E16D" w14:textId="77777777" w:rsidR="00334DCE" w:rsidRPr="00EB589F" w:rsidRDefault="00334DCE" w:rsidP="00535FFA">
            <w:pPr>
              <w:pStyle w:val="Sinespaciado"/>
              <w:spacing w:line="23" w:lineRule="atLeast"/>
              <w:jc w:val="center"/>
              <w:rPr>
                <w:rFonts w:ascii="Arial" w:hAnsi="Arial" w:cs="Arial"/>
                <w:sz w:val="18"/>
                <w:szCs w:val="18"/>
              </w:rPr>
            </w:pPr>
          </w:p>
          <w:p w14:paraId="3A45E000" w14:textId="77777777" w:rsidR="00334DCE" w:rsidRPr="00EB589F" w:rsidRDefault="00334DCE" w:rsidP="00535FFA">
            <w:pPr>
              <w:pStyle w:val="Sinespaciado"/>
              <w:spacing w:line="23" w:lineRule="atLeast"/>
              <w:jc w:val="center"/>
              <w:rPr>
                <w:rFonts w:ascii="Arial" w:hAnsi="Arial" w:cs="Arial"/>
                <w:sz w:val="18"/>
                <w:szCs w:val="18"/>
              </w:rPr>
            </w:pPr>
          </w:p>
          <w:p w14:paraId="25AF2BD4" w14:textId="77777777" w:rsidR="00334DCE" w:rsidRPr="00EB589F" w:rsidRDefault="00334DCE" w:rsidP="00535FFA">
            <w:pPr>
              <w:pStyle w:val="Sinespaciado"/>
              <w:spacing w:line="23" w:lineRule="atLeast"/>
              <w:jc w:val="center"/>
              <w:rPr>
                <w:rFonts w:ascii="Arial" w:hAnsi="Arial" w:cs="Arial"/>
                <w:sz w:val="18"/>
                <w:szCs w:val="18"/>
              </w:rPr>
            </w:pPr>
          </w:p>
        </w:tc>
      </w:tr>
      <w:tr w:rsidR="00EB589F" w:rsidRPr="00EB589F" w14:paraId="5B8AB639" w14:textId="77777777" w:rsidTr="00432964">
        <w:trPr>
          <w:trHeight w:val="263"/>
          <w:jc w:val="center"/>
        </w:trPr>
        <w:tc>
          <w:tcPr>
            <w:tcW w:w="9968" w:type="dxa"/>
            <w:gridSpan w:val="88"/>
            <w:shd w:val="clear" w:color="auto" w:fill="BFBFBF" w:themeFill="background1" w:themeFillShade="BF"/>
            <w:vAlign w:val="center"/>
          </w:tcPr>
          <w:p w14:paraId="17165822"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Relacionados por participación directiva</w:t>
            </w:r>
            <w:r w:rsidRPr="00EB589F">
              <w:rPr>
                <w:rFonts w:ascii="Arial" w:hAnsi="Arial" w:cs="Arial"/>
                <w:b/>
                <w:sz w:val="18"/>
                <w:szCs w:val="18"/>
              </w:rPr>
              <w:t>*</w:t>
            </w:r>
          </w:p>
          <w:p w14:paraId="4F3FBEE2"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i/>
                <w:iCs/>
                <w:noProof/>
                <w:sz w:val="18"/>
                <w:szCs w:val="18"/>
              </w:rPr>
              <w:t>Para cada uno de los Relacionados por Participación Directiva deberá identificar, lo siguiente:</w:t>
            </w:r>
          </w:p>
        </w:tc>
      </w:tr>
      <w:tr w:rsidR="00EB589F" w:rsidRPr="00EB589F" w14:paraId="0A35F493" w14:textId="77777777" w:rsidTr="00D04A36">
        <w:trPr>
          <w:trHeight w:val="263"/>
          <w:jc w:val="center"/>
        </w:trPr>
        <w:tc>
          <w:tcPr>
            <w:tcW w:w="4227" w:type="dxa"/>
            <w:gridSpan w:val="43"/>
            <w:shd w:val="clear" w:color="auto" w:fill="D9D9D9" w:themeFill="background1" w:themeFillShade="D9"/>
            <w:vAlign w:val="center"/>
          </w:tcPr>
          <w:p w14:paraId="737D858A"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Información del Relacionado por Participación Directiva</w:t>
            </w:r>
          </w:p>
        </w:tc>
        <w:tc>
          <w:tcPr>
            <w:tcW w:w="5741" w:type="dxa"/>
            <w:gridSpan w:val="45"/>
            <w:shd w:val="clear" w:color="auto" w:fill="D9D9D9" w:themeFill="background1" w:themeFillShade="D9"/>
            <w:vAlign w:val="center"/>
          </w:tcPr>
          <w:p w14:paraId="3179015C"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Información de los Directivos/Administradores Cruzados</w:t>
            </w:r>
          </w:p>
        </w:tc>
      </w:tr>
      <w:tr w:rsidR="00EB589F" w:rsidRPr="00EB589F" w14:paraId="117966B2" w14:textId="77777777" w:rsidTr="00D04A36">
        <w:trPr>
          <w:trHeight w:val="263"/>
          <w:jc w:val="center"/>
        </w:trPr>
        <w:tc>
          <w:tcPr>
            <w:tcW w:w="2101" w:type="dxa"/>
            <w:gridSpan w:val="17"/>
            <w:shd w:val="clear" w:color="auto" w:fill="D9D9D9" w:themeFill="background1" w:themeFillShade="D9"/>
            <w:vAlign w:val="center"/>
          </w:tcPr>
          <w:p w14:paraId="52F47030" w14:textId="77777777" w:rsidR="00334DCE" w:rsidRPr="00EB589F" w:rsidRDefault="00334DCE" w:rsidP="00535FFA">
            <w:pPr>
              <w:pStyle w:val="Sinespaciado"/>
              <w:spacing w:line="23" w:lineRule="atLeast"/>
              <w:jc w:val="center"/>
              <w:rPr>
                <w:rFonts w:ascii="Arial" w:hAnsi="Arial" w:cs="Arial"/>
                <w:b/>
                <w:sz w:val="18"/>
                <w:szCs w:val="18"/>
              </w:rPr>
            </w:pPr>
            <w:r w:rsidRPr="00EB589F">
              <w:rPr>
                <w:rFonts w:ascii="Arial" w:hAnsi="Arial" w:cs="Arial"/>
                <w:sz w:val="18"/>
                <w:szCs w:val="18"/>
              </w:rPr>
              <w:t>Nombre o razón social</w:t>
            </w:r>
          </w:p>
        </w:tc>
        <w:tc>
          <w:tcPr>
            <w:tcW w:w="2126" w:type="dxa"/>
            <w:gridSpan w:val="26"/>
            <w:shd w:val="clear" w:color="auto" w:fill="D9D9D9" w:themeFill="background1" w:themeFillShade="D9"/>
            <w:vAlign w:val="center"/>
          </w:tcPr>
          <w:p w14:paraId="0680B18A" w14:textId="77777777" w:rsidR="00334DCE" w:rsidRPr="00EB589F" w:rsidRDefault="00334DCE" w:rsidP="00535FFA">
            <w:pPr>
              <w:pStyle w:val="Sinespaciado"/>
              <w:spacing w:line="23" w:lineRule="atLeast"/>
              <w:jc w:val="center"/>
              <w:rPr>
                <w:rFonts w:ascii="Arial" w:hAnsi="Arial" w:cs="Arial"/>
                <w:b/>
                <w:sz w:val="18"/>
                <w:szCs w:val="18"/>
              </w:rPr>
            </w:pPr>
            <w:r w:rsidRPr="00EB589F">
              <w:rPr>
                <w:rFonts w:ascii="Arial" w:hAnsi="Arial" w:cs="Arial"/>
                <w:sz w:val="18"/>
                <w:szCs w:val="18"/>
              </w:rPr>
              <w:t>Actividades económicas que realiza</w:t>
            </w:r>
          </w:p>
        </w:tc>
        <w:tc>
          <w:tcPr>
            <w:tcW w:w="1134" w:type="dxa"/>
            <w:gridSpan w:val="10"/>
            <w:shd w:val="clear" w:color="auto" w:fill="D9D9D9" w:themeFill="background1" w:themeFillShade="D9"/>
            <w:vAlign w:val="center"/>
          </w:tcPr>
          <w:p w14:paraId="1227B548" w14:textId="77777777" w:rsidR="00334DCE" w:rsidRPr="00EB589F" w:rsidRDefault="00334DCE" w:rsidP="00535FFA">
            <w:pPr>
              <w:pStyle w:val="Sinespaciado"/>
              <w:spacing w:line="23" w:lineRule="atLeast"/>
              <w:jc w:val="center"/>
              <w:rPr>
                <w:rFonts w:ascii="Arial" w:hAnsi="Arial" w:cs="Arial"/>
                <w:b/>
                <w:sz w:val="18"/>
                <w:szCs w:val="18"/>
              </w:rPr>
            </w:pPr>
            <w:r w:rsidRPr="00EB589F">
              <w:rPr>
                <w:rFonts w:ascii="Arial" w:hAnsi="Arial" w:cs="Arial"/>
                <w:sz w:val="18"/>
                <w:szCs w:val="18"/>
              </w:rPr>
              <w:t>Nombre</w:t>
            </w:r>
          </w:p>
        </w:tc>
        <w:tc>
          <w:tcPr>
            <w:tcW w:w="2592" w:type="dxa"/>
            <w:gridSpan w:val="23"/>
            <w:shd w:val="clear" w:color="auto" w:fill="D9D9D9" w:themeFill="background1" w:themeFillShade="D9"/>
            <w:vAlign w:val="center"/>
          </w:tcPr>
          <w:p w14:paraId="18623CD6" w14:textId="77777777" w:rsidR="00334DCE" w:rsidRPr="00EB589F" w:rsidRDefault="00334DCE" w:rsidP="00535FFA">
            <w:pPr>
              <w:pStyle w:val="Sinespaciado"/>
              <w:spacing w:line="23" w:lineRule="atLeast"/>
              <w:jc w:val="both"/>
              <w:rPr>
                <w:rFonts w:ascii="Arial" w:hAnsi="Arial" w:cs="Arial"/>
                <w:b/>
                <w:sz w:val="18"/>
                <w:szCs w:val="18"/>
              </w:rPr>
            </w:pPr>
            <w:r w:rsidRPr="00EB589F">
              <w:rPr>
                <w:rFonts w:ascii="Arial" w:hAnsi="Arial" w:cs="Arial"/>
                <w:sz w:val="18"/>
                <w:szCs w:val="18"/>
              </w:rPr>
              <w:t>Participación en el Relacionado por Participación Directiva</w:t>
            </w:r>
          </w:p>
        </w:tc>
        <w:tc>
          <w:tcPr>
            <w:tcW w:w="2015" w:type="dxa"/>
            <w:gridSpan w:val="12"/>
            <w:shd w:val="clear" w:color="auto" w:fill="D9D9D9" w:themeFill="background1" w:themeFillShade="D9"/>
            <w:vAlign w:val="center"/>
          </w:tcPr>
          <w:p w14:paraId="0BC4A1A1" w14:textId="77777777" w:rsidR="00334DCE" w:rsidRPr="00EB589F" w:rsidRDefault="00334DCE" w:rsidP="00535FFA">
            <w:pPr>
              <w:pStyle w:val="Sinespaciado"/>
              <w:spacing w:line="23" w:lineRule="atLeast"/>
              <w:jc w:val="both"/>
              <w:rPr>
                <w:rFonts w:ascii="Arial" w:hAnsi="Arial" w:cs="Arial"/>
                <w:b/>
                <w:sz w:val="18"/>
                <w:szCs w:val="18"/>
              </w:rPr>
            </w:pPr>
            <w:r w:rsidRPr="00EB589F">
              <w:rPr>
                <w:rFonts w:ascii="Arial" w:hAnsi="Arial" w:cs="Arial"/>
                <w:sz w:val="18"/>
                <w:szCs w:val="18"/>
              </w:rPr>
              <w:t>Empleo, cargo o comisión que desempeña en el Relacionado por Participación Directiva</w:t>
            </w:r>
          </w:p>
        </w:tc>
      </w:tr>
      <w:tr w:rsidR="00EB589F" w:rsidRPr="00EB589F" w14:paraId="4795A8FA" w14:textId="77777777" w:rsidTr="00D04A36">
        <w:trPr>
          <w:trHeight w:val="263"/>
          <w:jc w:val="center"/>
        </w:trPr>
        <w:tc>
          <w:tcPr>
            <w:tcW w:w="2101" w:type="dxa"/>
            <w:gridSpan w:val="17"/>
            <w:shd w:val="clear" w:color="auto" w:fill="FFFFFF" w:themeFill="background1"/>
            <w:vAlign w:val="center"/>
          </w:tcPr>
          <w:p w14:paraId="79657FE5" w14:textId="77777777" w:rsidR="00334DCE" w:rsidRPr="00EB589F" w:rsidRDefault="00334DCE" w:rsidP="00535FFA">
            <w:pPr>
              <w:pStyle w:val="Sinespaciado"/>
              <w:spacing w:line="23" w:lineRule="atLeast"/>
              <w:rPr>
                <w:rFonts w:ascii="Arial" w:hAnsi="Arial" w:cs="Arial"/>
                <w:sz w:val="18"/>
                <w:szCs w:val="18"/>
              </w:rPr>
            </w:pPr>
            <w:r w:rsidRPr="00EB589F">
              <w:rPr>
                <w:rFonts w:ascii="Arial" w:hAnsi="Arial" w:cs="Arial"/>
                <w:sz w:val="18"/>
                <w:szCs w:val="18"/>
              </w:rPr>
              <w:t>Persona moral 1</w:t>
            </w:r>
          </w:p>
        </w:tc>
        <w:tc>
          <w:tcPr>
            <w:tcW w:w="2126" w:type="dxa"/>
            <w:gridSpan w:val="26"/>
            <w:shd w:val="clear" w:color="auto" w:fill="FFFFFF" w:themeFill="background1"/>
            <w:vAlign w:val="center"/>
          </w:tcPr>
          <w:p w14:paraId="45E86E1A" w14:textId="77777777" w:rsidR="00334DCE" w:rsidRPr="00EB589F" w:rsidRDefault="00334DCE" w:rsidP="00535FFA">
            <w:pPr>
              <w:pStyle w:val="Sinespaciado"/>
              <w:spacing w:line="23" w:lineRule="atLeast"/>
              <w:jc w:val="center"/>
              <w:rPr>
                <w:rFonts w:ascii="Arial" w:hAnsi="Arial" w:cs="Arial"/>
                <w:sz w:val="18"/>
                <w:szCs w:val="18"/>
              </w:rPr>
            </w:pPr>
          </w:p>
        </w:tc>
        <w:tc>
          <w:tcPr>
            <w:tcW w:w="1134" w:type="dxa"/>
            <w:gridSpan w:val="10"/>
            <w:shd w:val="clear" w:color="auto" w:fill="FFFFFF" w:themeFill="background1"/>
            <w:vAlign w:val="center"/>
          </w:tcPr>
          <w:p w14:paraId="00D4A34E" w14:textId="77777777" w:rsidR="00334DCE" w:rsidRPr="00EB589F" w:rsidRDefault="00334DCE" w:rsidP="00535FFA">
            <w:pPr>
              <w:pStyle w:val="Sinespaciado"/>
              <w:spacing w:line="23" w:lineRule="atLeast"/>
              <w:jc w:val="center"/>
              <w:rPr>
                <w:rFonts w:ascii="Arial" w:hAnsi="Arial" w:cs="Arial"/>
                <w:sz w:val="18"/>
                <w:szCs w:val="18"/>
              </w:rPr>
            </w:pPr>
          </w:p>
        </w:tc>
        <w:tc>
          <w:tcPr>
            <w:tcW w:w="2592" w:type="dxa"/>
            <w:gridSpan w:val="23"/>
            <w:shd w:val="clear" w:color="auto" w:fill="FFFFFF" w:themeFill="background1"/>
            <w:vAlign w:val="center"/>
          </w:tcPr>
          <w:p w14:paraId="7889A23A" w14:textId="77777777" w:rsidR="00334DCE" w:rsidRPr="00EB589F" w:rsidRDefault="00334DCE" w:rsidP="00535FFA">
            <w:pPr>
              <w:pStyle w:val="Sinespaciado"/>
              <w:spacing w:line="23" w:lineRule="atLeast"/>
              <w:jc w:val="both"/>
              <w:rPr>
                <w:rFonts w:ascii="Arial" w:hAnsi="Arial" w:cs="Arial"/>
                <w:sz w:val="18"/>
                <w:szCs w:val="18"/>
              </w:rPr>
            </w:pPr>
          </w:p>
        </w:tc>
        <w:tc>
          <w:tcPr>
            <w:tcW w:w="2015" w:type="dxa"/>
            <w:gridSpan w:val="12"/>
            <w:shd w:val="clear" w:color="auto" w:fill="FFFFFF" w:themeFill="background1"/>
            <w:vAlign w:val="center"/>
          </w:tcPr>
          <w:p w14:paraId="5321826E" w14:textId="77777777" w:rsidR="00334DCE" w:rsidRPr="00EB589F" w:rsidRDefault="00334DCE" w:rsidP="00535FFA">
            <w:pPr>
              <w:pStyle w:val="Sinespaciado"/>
              <w:spacing w:line="23" w:lineRule="atLeast"/>
              <w:jc w:val="both"/>
              <w:rPr>
                <w:rFonts w:ascii="Arial" w:hAnsi="Arial" w:cs="Arial"/>
                <w:sz w:val="18"/>
                <w:szCs w:val="18"/>
              </w:rPr>
            </w:pPr>
          </w:p>
        </w:tc>
      </w:tr>
      <w:tr w:rsidR="00EB589F" w:rsidRPr="00EB589F" w14:paraId="4B01D72A" w14:textId="77777777" w:rsidTr="00D04A36">
        <w:trPr>
          <w:trHeight w:val="263"/>
          <w:jc w:val="center"/>
        </w:trPr>
        <w:tc>
          <w:tcPr>
            <w:tcW w:w="2101" w:type="dxa"/>
            <w:gridSpan w:val="17"/>
            <w:shd w:val="clear" w:color="auto" w:fill="FFFFFF" w:themeFill="background1"/>
            <w:vAlign w:val="center"/>
          </w:tcPr>
          <w:p w14:paraId="538051B1" w14:textId="77777777" w:rsidR="00334DCE" w:rsidRPr="00EB589F" w:rsidRDefault="00334DCE" w:rsidP="00535FFA">
            <w:pPr>
              <w:pStyle w:val="Sinespaciado"/>
              <w:spacing w:line="23" w:lineRule="atLeast"/>
              <w:rPr>
                <w:rFonts w:ascii="Arial" w:hAnsi="Arial" w:cs="Arial"/>
                <w:sz w:val="18"/>
                <w:szCs w:val="18"/>
              </w:rPr>
            </w:pPr>
            <w:r w:rsidRPr="00EB589F">
              <w:rPr>
                <w:rFonts w:ascii="Arial" w:hAnsi="Arial" w:cs="Arial"/>
                <w:sz w:val="18"/>
                <w:szCs w:val="18"/>
              </w:rPr>
              <w:t>…</w:t>
            </w:r>
          </w:p>
        </w:tc>
        <w:tc>
          <w:tcPr>
            <w:tcW w:w="2126" w:type="dxa"/>
            <w:gridSpan w:val="26"/>
            <w:shd w:val="clear" w:color="auto" w:fill="FFFFFF" w:themeFill="background1"/>
            <w:vAlign w:val="center"/>
          </w:tcPr>
          <w:p w14:paraId="7CCAC917" w14:textId="77777777" w:rsidR="00334DCE" w:rsidRPr="00EB589F" w:rsidRDefault="00334DCE" w:rsidP="00535FFA">
            <w:pPr>
              <w:pStyle w:val="Sinespaciado"/>
              <w:spacing w:line="23" w:lineRule="atLeast"/>
              <w:jc w:val="center"/>
              <w:rPr>
                <w:rFonts w:ascii="Arial" w:hAnsi="Arial" w:cs="Arial"/>
                <w:sz w:val="18"/>
                <w:szCs w:val="18"/>
              </w:rPr>
            </w:pPr>
          </w:p>
        </w:tc>
        <w:tc>
          <w:tcPr>
            <w:tcW w:w="1134" w:type="dxa"/>
            <w:gridSpan w:val="10"/>
            <w:shd w:val="clear" w:color="auto" w:fill="FFFFFF" w:themeFill="background1"/>
            <w:vAlign w:val="center"/>
          </w:tcPr>
          <w:p w14:paraId="0A9176BD" w14:textId="77777777" w:rsidR="00334DCE" w:rsidRPr="00EB589F" w:rsidRDefault="00334DCE" w:rsidP="00535FFA">
            <w:pPr>
              <w:pStyle w:val="Sinespaciado"/>
              <w:spacing w:line="23" w:lineRule="atLeast"/>
              <w:jc w:val="center"/>
              <w:rPr>
                <w:rFonts w:ascii="Arial" w:hAnsi="Arial" w:cs="Arial"/>
                <w:sz w:val="18"/>
                <w:szCs w:val="18"/>
              </w:rPr>
            </w:pPr>
          </w:p>
        </w:tc>
        <w:tc>
          <w:tcPr>
            <w:tcW w:w="2592" w:type="dxa"/>
            <w:gridSpan w:val="23"/>
            <w:shd w:val="clear" w:color="auto" w:fill="FFFFFF" w:themeFill="background1"/>
            <w:vAlign w:val="center"/>
          </w:tcPr>
          <w:p w14:paraId="0984DC0C" w14:textId="77777777" w:rsidR="00334DCE" w:rsidRPr="00EB589F" w:rsidRDefault="00334DCE" w:rsidP="00535FFA">
            <w:pPr>
              <w:pStyle w:val="Sinespaciado"/>
              <w:spacing w:line="23" w:lineRule="atLeast"/>
              <w:jc w:val="both"/>
              <w:rPr>
                <w:rFonts w:ascii="Arial" w:hAnsi="Arial" w:cs="Arial"/>
                <w:sz w:val="18"/>
                <w:szCs w:val="18"/>
              </w:rPr>
            </w:pPr>
          </w:p>
        </w:tc>
        <w:tc>
          <w:tcPr>
            <w:tcW w:w="2015" w:type="dxa"/>
            <w:gridSpan w:val="12"/>
            <w:shd w:val="clear" w:color="auto" w:fill="FFFFFF" w:themeFill="background1"/>
            <w:vAlign w:val="center"/>
          </w:tcPr>
          <w:p w14:paraId="48FA725B" w14:textId="77777777" w:rsidR="00334DCE" w:rsidRPr="00EB589F" w:rsidRDefault="00334DCE" w:rsidP="00535FFA">
            <w:pPr>
              <w:pStyle w:val="Sinespaciado"/>
              <w:spacing w:line="23" w:lineRule="atLeast"/>
              <w:jc w:val="both"/>
              <w:rPr>
                <w:rFonts w:ascii="Arial" w:hAnsi="Arial" w:cs="Arial"/>
                <w:sz w:val="18"/>
                <w:szCs w:val="18"/>
              </w:rPr>
            </w:pPr>
          </w:p>
        </w:tc>
      </w:tr>
      <w:tr w:rsidR="00EB589F" w:rsidRPr="00EB589F" w14:paraId="2DA2A80E" w14:textId="77777777" w:rsidTr="00D04A36">
        <w:trPr>
          <w:trHeight w:val="263"/>
          <w:jc w:val="center"/>
        </w:trPr>
        <w:tc>
          <w:tcPr>
            <w:tcW w:w="2101" w:type="dxa"/>
            <w:gridSpan w:val="17"/>
            <w:shd w:val="clear" w:color="auto" w:fill="FFFFFF" w:themeFill="background1"/>
            <w:vAlign w:val="center"/>
          </w:tcPr>
          <w:p w14:paraId="20A83263" w14:textId="77777777" w:rsidR="00334DCE" w:rsidRPr="00EB589F" w:rsidRDefault="00334DCE" w:rsidP="00535FFA">
            <w:pPr>
              <w:pStyle w:val="Sinespaciado"/>
              <w:spacing w:line="23" w:lineRule="atLeast"/>
              <w:rPr>
                <w:rFonts w:ascii="Arial" w:hAnsi="Arial" w:cs="Arial"/>
                <w:sz w:val="18"/>
                <w:szCs w:val="18"/>
              </w:rPr>
            </w:pPr>
            <w:r w:rsidRPr="00EB589F">
              <w:rPr>
                <w:rFonts w:ascii="Arial" w:hAnsi="Arial" w:cs="Arial"/>
                <w:sz w:val="18"/>
                <w:szCs w:val="18"/>
              </w:rPr>
              <w:t>Persona moral n</w:t>
            </w:r>
          </w:p>
        </w:tc>
        <w:tc>
          <w:tcPr>
            <w:tcW w:w="2126" w:type="dxa"/>
            <w:gridSpan w:val="26"/>
            <w:shd w:val="clear" w:color="auto" w:fill="FFFFFF" w:themeFill="background1"/>
            <w:vAlign w:val="center"/>
          </w:tcPr>
          <w:p w14:paraId="6FA1C86B" w14:textId="77777777" w:rsidR="00334DCE" w:rsidRPr="00EB589F" w:rsidRDefault="00334DCE" w:rsidP="00535FFA">
            <w:pPr>
              <w:pStyle w:val="Sinespaciado"/>
              <w:spacing w:line="23" w:lineRule="atLeast"/>
              <w:jc w:val="center"/>
              <w:rPr>
                <w:rFonts w:ascii="Arial" w:hAnsi="Arial" w:cs="Arial"/>
                <w:sz w:val="18"/>
                <w:szCs w:val="18"/>
              </w:rPr>
            </w:pPr>
          </w:p>
        </w:tc>
        <w:tc>
          <w:tcPr>
            <w:tcW w:w="1134" w:type="dxa"/>
            <w:gridSpan w:val="10"/>
            <w:shd w:val="clear" w:color="auto" w:fill="FFFFFF" w:themeFill="background1"/>
            <w:vAlign w:val="center"/>
          </w:tcPr>
          <w:p w14:paraId="2C92A383" w14:textId="77777777" w:rsidR="00334DCE" w:rsidRPr="00EB589F" w:rsidRDefault="00334DCE" w:rsidP="00535FFA">
            <w:pPr>
              <w:pStyle w:val="Sinespaciado"/>
              <w:spacing w:line="23" w:lineRule="atLeast"/>
              <w:jc w:val="center"/>
              <w:rPr>
                <w:rFonts w:ascii="Arial" w:hAnsi="Arial" w:cs="Arial"/>
                <w:sz w:val="18"/>
                <w:szCs w:val="18"/>
              </w:rPr>
            </w:pPr>
          </w:p>
        </w:tc>
        <w:tc>
          <w:tcPr>
            <w:tcW w:w="2592" w:type="dxa"/>
            <w:gridSpan w:val="23"/>
            <w:shd w:val="clear" w:color="auto" w:fill="FFFFFF" w:themeFill="background1"/>
            <w:vAlign w:val="center"/>
          </w:tcPr>
          <w:p w14:paraId="1097AF23" w14:textId="77777777" w:rsidR="00334DCE" w:rsidRPr="00EB589F" w:rsidRDefault="00334DCE" w:rsidP="00535FFA">
            <w:pPr>
              <w:pStyle w:val="Sinespaciado"/>
              <w:spacing w:line="23" w:lineRule="atLeast"/>
              <w:jc w:val="both"/>
              <w:rPr>
                <w:rFonts w:ascii="Arial" w:hAnsi="Arial" w:cs="Arial"/>
                <w:sz w:val="18"/>
                <w:szCs w:val="18"/>
              </w:rPr>
            </w:pPr>
          </w:p>
        </w:tc>
        <w:tc>
          <w:tcPr>
            <w:tcW w:w="2015" w:type="dxa"/>
            <w:gridSpan w:val="12"/>
            <w:shd w:val="clear" w:color="auto" w:fill="FFFFFF" w:themeFill="background1"/>
            <w:vAlign w:val="center"/>
          </w:tcPr>
          <w:p w14:paraId="26267D53" w14:textId="77777777" w:rsidR="00334DCE" w:rsidRPr="00EB589F" w:rsidRDefault="00334DCE" w:rsidP="00535FFA">
            <w:pPr>
              <w:pStyle w:val="Sinespaciado"/>
              <w:spacing w:line="23" w:lineRule="atLeast"/>
              <w:jc w:val="both"/>
              <w:rPr>
                <w:rFonts w:ascii="Arial" w:hAnsi="Arial" w:cs="Arial"/>
                <w:sz w:val="18"/>
                <w:szCs w:val="18"/>
              </w:rPr>
            </w:pPr>
          </w:p>
        </w:tc>
      </w:tr>
      <w:tr w:rsidR="00EB589F" w:rsidRPr="00EB589F" w14:paraId="64056CF5" w14:textId="77777777" w:rsidTr="00432964">
        <w:trPr>
          <w:trHeight w:val="263"/>
          <w:jc w:val="center"/>
        </w:trPr>
        <w:tc>
          <w:tcPr>
            <w:tcW w:w="9968" w:type="dxa"/>
            <w:gridSpan w:val="88"/>
            <w:shd w:val="clear" w:color="auto" w:fill="BFBFBF" w:themeFill="background1" w:themeFillShade="BF"/>
            <w:vAlign w:val="center"/>
          </w:tcPr>
          <w:p w14:paraId="5415DED3"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Vínculos</w:t>
            </w:r>
            <w:r w:rsidRPr="00EB589F">
              <w:rPr>
                <w:rFonts w:ascii="Arial" w:hAnsi="Arial" w:cs="Arial"/>
                <w:b/>
                <w:sz w:val="18"/>
                <w:szCs w:val="18"/>
              </w:rPr>
              <w:t>*</w:t>
            </w:r>
          </w:p>
          <w:p w14:paraId="66123844" w14:textId="77777777" w:rsidR="00334DCE" w:rsidRPr="00EB589F" w:rsidRDefault="00334DCE"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i/>
                <w:iCs/>
                <w:noProof/>
                <w:sz w:val="18"/>
                <w:szCs w:val="18"/>
              </w:rPr>
              <w:t>En caso de que las Personas Involucradas, los Relacionados Accionistas, los Relacionados por Parentesco, los Relacionados por Participación, los Relacionados por Participación Directiva y/o los Directivos/Administradores Cruzados, tengan vínculos con personas o sociedades que actualmente participen directa o indirectamente en la provisión de servicios en los sectores de telecomunicaciones y radiodifusión dentro del territorio nacional, indique lo siguient</w:t>
            </w:r>
            <w:r w:rsidR="0048049C" w:rsidRPr="00EB589F">
              <w:rPr>
                <w:rFonts w:ascii="Arial" w:eastAsia="Times New Roman" w:hAnsi="Arial" w:cs="Arial"/>
                <w:i/>
                <w:iCs/>
                <w:noProof/>
                <w:sz w:val="18"/>
                <w:szCs w:val="18"/>
              </w:rPr>
              <w:t xml:space="preserve">e: </w:t>
            </w:r>
          </w:p>
        </w:tc>
      </w:tr>
      <w:tr w:rsidR="00EB589F" w:rsidRPr="00EB589F" w14:paraId="06454C81" w14:textId="77777777" w:rsidTr="00D04A36">
        <w:trPr>
          <w:trHeight w:val="270"/>
          <w:jc w:val="center"/>
        </w:trPr>
        <w:tc>
          <w:tcPr>
            <w:tcW w:w="4969" w:type="dxa"/>
            <w:gridSpan w:val="50"/>
            <w:shd w:val="clear" w:color="auto" w:fill="FFFFFF" w:themeFill="background1"/>
            <w:vAlign w:val="center"/>
          </w:tcPr>
          <w:p w14:paraId="3F31CE31" w14:textId="77777777" w:rsidR="0048049C" w:rsidRPr="00EB589F" w:rsidRDefault="0048049C" w:rsidP="00535FFA">
            <w:pPr>
              <w:pStyle w:val="Sinespaciado"/>
              <w:spacing w:line="23" w:lineRule="atLeast"/>
              <w:jc w:val="both"/>
              <w:rPr>
                <w:rFonts w:ascii="Arial" w:eastAsia="Times New Roman" w:hAnsi="Arial" w:cs="Arial"/>
                <w:b/>
                <w:iCs/>
                <w:noProof/>
                <w:sz w:val="18"/>
                <w:szCs w:val="18"/>
              </w:rPr>
            </w:pPr>
            <w:r w:rsidRPr="00EB589F">
              <w:rPr>
                <w:rFonts w:ascii="Arial" w:eastAsia="Times New Roman" w:hAnsi="Arial" w:cs="Arial"/>
                <w:iCs/>
                <w:noProof/>
                <w:sz w:val="18"/>
                <w:szCs w:val="18"/>
              </w:rPr>
              <w:t>Vínculos de tipo corporativo, comercial, organizativo, económico o jurídico (adicionales a los identificados en los numerales anteriores)</w:t>
            </w:r>
          </w:p>
        </w:tc>
        <w:tc>
          <w:tcPr>
            <w:tcW w:w="4999" w:type="dxa"/>
            <w:gridSpan w:val="38"/>
            <w:shd w:val="clear" w:color="auto" w:fill="FFFFFF" w:themeFill="background1"/>
            <w:vAlign w:val="center"/>
          </w:tcPr>
          <w:p w14:paraId="74C009CF"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092C572F" w14:textId="77777777" w:rsidTr="00D04A36">
        <w:trPr>
          <w:trHeight w:val="270"/>
          <w:jc w:val="center"/>
        </w:trPr>
        <w:tc>
          <w:tcPr>
            <w:tcW w:w="4969" w:type="dxa"/>
            <w:gridSpan w:val="50"/>
            <w:shd w:val="clear" w:color="auto" w:fill="FFFFFF" w:themeFill="background1"/>
            <w:vAlign w:val="center"/>
          </w:tcPr>
          <w:p w14:paraId="2B949F8C" w14:textId="77777777" w:rsidR="0048049C" w:rsidRPr="00EB589F" w:rsidRDefault="0048049C" w:rsidP="00535FFA">
            <w:pPr>
              <w:pStyle w:val="Sinespaciado"/>
              <w:spacing w:line="23" w:lineRule="atLeast"/>
              <w:jc w:val="both"/>
              <w:rPr>
                <w:rFonts w:ascii="Arial" w:eastAsia="Times New Roman" w:hAnsi="Arial" w:cs="Arial"/>
                <w:b/>
                <w:iCs/>
                <w:noProof/>
                <w:sz w:val="18"/>
                <w:szCs w:val="18"/>
              </w:rPr>
            </w:pPr>
            <w:r w:rsidRPr="00EB589F">
              <w:rPr>
                <w:rFonts w:ascii="Arial" w:eastAsia="Times New Roman" w:hAnsi="Arial" w:cs="Arial"/>
                <w:iCs/>
                <w:noProof/>
                <w:sz w:val="18"/>
                <w:szCs w:val="18"/>
              </w:rPr>
              <w:t>Identifique, de ser el caso, la existencia de esos vínculos con el agente económico preponderante en el sector de radiodifusión  o con el agente económico preponderante en el sector de telecomunicaciones.</w:t>
            </w:r>
          </w:p>
        </w:tc>
        <w:tc>
          <w:tcPr>
            <w:tcW w:w="4999" w:type="dxa"/>
            <w:gridSpan w:val="38"/>
            <w:shd w:val="clear" w:color="auto" w:fill="FFFFFF" w:themeFill="background1"/>
            <w:vAlign w:val="center"/>
          </w:tcPr>
          <w:p w14:paraId="7FB9778D"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7D7FAD6C" w14:textId="77777777" w:rsidTr="00C85E52">
        <w:trPr>
          <w:trHeight w:val="270"/>
          <w:jc w:val="center"/>
        </w:trPr>
        <w:tc>
          <w:tcPr>
            <w:tcW w:w="9968" w:type="dxa"/>
            <w:gridSpan w:val="88"/>
            <w:shd w:val="clear" w:color="auto" w:fill="BFBFBF" w:themeFill="background1" w:themeFillShade="BF"/>
            <w:vAlign w:val="center"/>
          </w:tcPr>
          <w:p w14:paraId="05195C67"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Estructura de la deuda actual</w:t>
            </w:r>
            <w:r w:rsidRPr="00EB589F">
              <w:rPr>
                <w:rFonts w:ascii="Arial" w:hAnsi="Arial" w:cs="Arial"/>
                <w:b/>
                <w:sz w:val="18"/>
                <w:szCs w:val="18"/>
              </w:rPr>
              <w:t>*</w:t>
            </w:r>
          </w:p>
          <w:p w14:paraId="38FA82FB"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i/>
                <w:iCs/>
                <w:noProof/>
                <w:sz w:val="18"/>
                <w:szCs w:val="18"/>
              </w:rPr>
              <w:t>Describa la estructura de la deuda actual de las Personas Involucradas, identificando a sus principales acreedores y su participación en la deuda total</w:t>
            </w:r>
          </w:p>
        </w:tc>
      </w:tr>
      <w:tr w:rsidR="00EB589F" w:rsidRPr="00EB589F" w14:paraId="1DA116BA" w14:textId="77777777" w:rsidTr="00D04A36">
        <w:trPr>
          <w:trHeight w:val="263"/>
          <w:jc w:val="center"/>
        </w:trPr>
        <w:tc>
          <w:tcPr>
            <w:tcW w:w="4969" w:type="dxa"/>
            <w:gridSpan w:val="50"/>
            <w:shd w:val="clear" w:color="auto" w:fill="F2F2F2" w:themeFill="background1" w:themeFillShade="F2"/>
            <w:vAlign w:val="center"/>
          </w:tcPr>
          <w:p w14:paraId="262D0B10" w14:textId="77777777" w:rsidR="0048049C" w:rsidRPr="00443509" w:rsidRDefault="0048049C" w:rsidP="00535FFA">
            <w:pPr>
              <w:spacing w:line="23" w:lineRule="atLeast"/>
              <w:jc w:val="both"/>
              <w:rPr>
                <w:rFonts w:ascii="Arial" w:eastAsia="Times New Roman" w:hAnsi="Arial" w:cs="Arial"/>
                <w:iCs/>
                <w:noProof/>
                <w:sz w:val="18"/>
                <w:szCs w:val="18"/>
              </w:rPr>
            </w:pPr>
            <w:r w:rsidRPr="00EB589F">
              <w:rPr>
                <w:rFonts w:ascii="Arial" w:eastAsia="Times New Roman" w:hAnsi="Arial" w:cs="Arial"/>
                <w:iCs/>
                <w:noProof/>
                <w:sz w:val="18"/>
                <w:szCs w:val="18"/>
              </w:rPr>
              <w:t>Estructura de la deuda actual de las Personas Involucradas, identificando a sus principales acreedores y su participación en la deuda total.</w:t>
            </w:r>
          </w:p>
        </w:tc>
        <w:tc>
          <w:tcPr>
            <w:tcW w:w="4999" w:type="dxa"/>
            <w:gridSpan w:val="38"/>
            <w:shd w:val="clear" w:color="auto" w:fill="FFFFFF" w:themeFill="background1"/>
            <w:vAlign w:val="center"/>
          </w:tcPr>
          <w:p w14:paraId="290E1DFC"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1E135475" w14:textId="77777777" w:rsidTr="00C85E52">
        <w:trPr>
          <w:trHeight w:val="263"/>
          <w:jc w:val="center"/>
        </w:trPr>
        <w:tc>
          <w:tcPr>
            <w:tcW w:w="9968" w:type="dxa"/>
            <w:gridSpan w:val="88"/>
            <w:shd w:val="clear" w:color="auto" w:fill="F2F2F2" w:themeFill="background1" w:themeFillShade="F2"/>
            <w:vAlign w:val="center"/>
          </w:tcPr>
          <w:p w14:paraId="47F1B0AA" w14:textId="77777777" w:rsidR="0048049C" w:rsidRPr="00EB589F" w:rsidRDefault="0048049C" w:rsidP="00535FFA">
            <w:pPr>
              <w:pStyle w:val="Sinespaciado"/>
              <w:spacing w:line="23" w:lineRule="atLeast"/>
              <w:jc w:val="both"/>
              <w:rPr>
                <w:rFonts w:ascii="Arial" w:eastAsia="Times New Roman" w:hAnsi="Arial" w:cs="Arial"/>
                <w:b/>
                <w:iCs/>
                <w:noProof/>
                <w:sz w:val="18"/>
                <w:szCs w:val="18"/>
              </w:rPr>
            </w:pPr>
            <w:r w:rsidRPr="00EB589F">
              <w:rPr>
                <w:rFonts w:ascii="Arial" w:eastAsia="Times New Roman" w:hAnsi="Arial" w:cs="Arial"/>
                <w:iCs/>
                <w:noProof/>
                <w:sz w:val="18"/>
                <w:szCs w:val="18"/>
              </w:rPr>
              <w:t>Presente la misma información solicitada en este rubro para el caso de las controladoras en última instancia de las Personas Involucradas adquirentes.</w:t>
            </w:r>
          </w:p>
        </w:tc>
      </w:tr>
      <w:tr w:rsidR="00EB589F" w:rsidRPr="00EB589F" w14:paraId="03E6A668" w14:textId="77777777" w:rsidTr="00BB49E6">
        <w:trPr>
          <w:trHeight w:val="263"/>
          <w:jc w:val="center"/>
        </w:trPr>
        <w:tc>
          <w:tcPr>
            <w:tcW w:w="9968" w:type="dxa"/>
            <w:gridSpan w:val="88"/>
            <w:shd w:val="clear" w:color="auto" w:fill="FFFFFF" w:themeFill="background1"/>
            <w:vAlign w:val="center"/>
          </w:tcPr>
          <w:p w14:paraId="669BD927"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47B4B399" w14:textId="77777777" w:rsidTr="00AA7206">
        <w:trPr>
          <w:trHeight w:val="263"/>
          <w:jc w:val="center"/>
        </w:trPr>
        <w:tc>
          <w:tcPr>
            <w:tcW w:w="9968" w:type="dxa"/>
            <w:gridSpan w:val="88"/>
            <w:shd w:val="clear" w:color="auto" w:fill="BFBFBF" w:themeFill="background1" w:themeFillShade="BF"/>
            <w:vAlign w:val="center"/>
          </w:tcPr>
          <w:p w14:paraId="428A9336"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Títulos de concesión, permisos y/o autorizaciones</w:t>
            </w:r>
            <w:r w:rsidRPr="00EB589F">
              <w:rPr>
                <w:rFonts w:ascii="Arial" w:hAnsi="Arial" w:cs="Arial"/>
                <w:b/>
                <w:sz w:val="18"/>
                <w:szCs w:val="18"/>
              </w:rPr>
              <w:t>*</w:t>
            </w:r>
          </w:p>
          <w:p w14:paraId="593E57A1"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i/>
                <w:iCs/>
                <w:noProof/>
                <w:sz w:val="18"/>
                <w:szCs w:val="18"/>
              </w:rPr>
              <w:lastRenderedPageBreak/>
              <w:t>En caso de que las Personas Involucradas, los Relacionados Accionistas, los Relacionados por Parentesco, los Relacionados por Participación, los Directivos/Administradores Cruzados y/o Relacionados por Participación Directiva ostenten títulos de concesión, permisos y/o autorizaciones que detentan de manera directa o indirecta en los sectores de telecomunicaciones y radiodifusión dentro del territorio nacional, proporcione la siguiente información:</w:t>
            </w:r>
          </w:p>
        </w:tc>
      </w:tr>
      <w:tr w:rsidR="00EB589F" w:rsidRPr="00EB589F" w14:paraId="47E756B7" w14:textId="77777777" w:rsidTr="008F494E">
        <w:trPr>
          <w:trHeight w:val="263"/>
          <w:jc w:val="center"/>
        </w:trPr>
        <w:tc>
          <w:tcPr>
            <w:tcW w:w="1271" w:type="dxa"/>
            <w:gridSpan w:val="10"/>
            <w:shd w:val="clear" w:color="auto" w:fill="D9D9D9" w:themeFill="background1" w:themeFillShade="D9"/>
            <w:vAlign w:val="center"/>
          </w:tcPr>
          <w:p w14:paraId="7A5AD4F0" w14:textId="77777777" w:rsidR="0048049C" w:rsidRPr="00EB589F" w:rsidRDefault="0048049C" w:rsidP="00535FFA">
            <w:pPr>
              <w:pStyle w:val="Sinespaciado"/>
              <w:spacing w:line="23" w:lineRule="atLeast"/>
              <w:jc w:val="center"/>
              <w:rPr>
                <w:rFonts w:ascii="Arial" w:eastAsia="Times New Roman" w:hAnsi="Arial" w:cs="Arial"/>
                <w:b/>
                <w:iCs/>
                <w:noProof/>
                <w:sz w:val="16"/>
                <w:szCs w:val="16"/>
              </w:rPr>
            </w:pPr>
            <w:r w:rsidRPr="00EB589F">
              <w:rPr>
                <w:rFonts w:ascii="Arial" w:hAnsi="Arial" w:cs="Arial"/>
                <w:sz w:val="16"/>
                <w:szCs w:val="16"/>
              </w:rPr>
              <w:lastRenderedPageBreak/>
              <w:t xml:space="preserve">Nombre o razón social del </w:t>
            </w:r>
            <w:r w:rsidR="008F494E" w:rsidRPr="00EB589F">
              <w:rPr>
                <w:rFonts w:ascii="Arial" w:hAnsi="Arial" w:cs="Arial"/>
                <w:sz w:val="16"/>
                <w:szCs w:val="16"/>
              </w:rPr>
              <w:t>concesionario, permisionario</w:t>
            </w:r>
            <w:r w:rsidRPr="00EB589F">
              <w:rPr>
                <w:rFonts w:ascii="Arial" w:hAnsi="Arial" w:cs="Arial"/>
                <w:sz w:val="16"/>
                <w:szCs w:val="16"/>
              </w:rPr>
              <w:t xml:space="preserve"> o autorizado</w:t>
            </w:r>
          </w:p>
        </w:tc>
        <w:tc>
          <w:tcPr>
            <w:tcW w:w="1203" w:type="dxa"/>
            <w:gridSpan w:val="12"/>
            <w:shd w:val="clear" w:color="auto" w:fill="D9D9D9" w:themeFill="background1" w:themeFillShade="D9"/>
            <w:vAlign w:val="center"/>
          </w:tcPr>
          <w:p w14:paraId="09A7EBA9" w14:textId="77777777" w:rsidR="0048049C" w:rsidRPr="00EB589F" w:rsidRDefault="0048049C" w:rsidP="00535FFA">
            <w:pPr>
              <w:spacing w:line="23" w:lineRule="atLeast"/>
              <w:rPr>
                <w:rFonts w:ascii="Arial" w:hAnsi="Arial" w:cs="Arial"/>
                <w:sz w:val="17"/>
                <w:szCs w:val="17"/>
              </w:rPr>
            </w:pPr>
            <w:r w:rsidRPr="00EB589F">
              <w:rPr>
                <w:rFonts w:ascii="Arial" w:hAnsi="Arial" w:cs="Arial"/>
                <w:sz w:val="17"/>
                <w:szCs w:val="17"/>
              </w:rPr>
              <w:t>Tipo de Concesión</w:t>
            </w:r>
          </w:p>
          <w:p w14:paraId="0A08583D" w14:textId="77777777" w:rsidR="00F768BB" w:rsidRPr="00EB589F" w:rsidRDefault="00F768BB" w:rsidP="00535FFA">
            <w:pPr>
              <w:spacing w:line="23" w:lineRule="atLeast"/>
              <w:rPr>
                <w:rFonts w:ascii="Arial" w:hAnsi="Arial" w:cs="Arial"/>
                <w:sz w:val="17"/>
                <w:szCs w:val="17"/>
              </w:rPr>
            </w:pPr>
          </w:p>
          <w:p w14:paraId="7D2DC538" w14:textId="77777777" w:rsidR="0048049C" w:rsidRPr="00EB589F" w:rsidRDefault="0048049C" w:rsidP="00535FFA">
            <w:pPr>
              <w:spacing w:line="23" w:lineRule="atLeast"/>
              <w:jc w:val="left"/>
              <w:rPr>
                <w:rFonts w:ascii="Arial" w:hAnsi="Arial" w:cs="Arial"/>
                <w:sz w:val="17"/>
                <w:szCs w:val="17"/>
              </w:rPr>
            </w:pPr>
            <w:r w:rsidRPr="00EB589F">
              <w:rPr>
                <w:rFonts w:ascii="Arial" w:hAnsi="Arial" w:cs="Arial"/>
                <w:sz w:val="17"/>
                <w:szCs w:val="17"/>
              </w:rPr>
              <w:t>CC (Concesión Comercial)</w:t>
            </w:r>
          </w:p>
          <w:p w14:paraId="5FF3E3DD" w14:textId="77777777" w:rsidR="00F768BB" w:rsidRPr="00EB589F" w:rsidRDefault="00F768BB" w:rsidP="00535FFA">
            <w:pPr>
              <w:spacing w:line="23" w:lineRule="atLeast"/>
              <w:jc w:val="left"/>
              <w:rPr>
                <w:rFonts w:ascii="Arial" w:hAnsi="Arial" w:cs="Arial"/>
                <w:sz w:val="17"/>
                <w:szCs w:val="17"/>
              </w:rPr>
            </w:pPr>
          </w:p>
          <w:p w14:paraId="2A796C21" w14:textId="77777777" w:rsidR="0048049C" w:rsidRPr="00EB589F" w:rsidRDefault="0048049C" w:rsidP="00535FFA">
            <w:pPr>
              <w:spacing w:line="23" w:lineRule="atLeast"/>
              <w:jc w:val="left"/>
              <w:rPr>
                <w:rFonts w:ascii="Arial" w:hAnsi="Arial" w:cs="Arial"/>
                <w:sz w:val="17"/>
                <w:szCs w:val="17"/>
              </w:rPr>
            </w:pPr>
            <w:r w:rsidRPr="00EB589F">
              <w:rPr>
                <w:rFonts w:ascii="Arial" w:hAnsi="Arial" w:cs="Arial"/>
                <w:sz w:val="17"/>
                <w:szCs w:val="17"/>
              </w:rPr>
              <w:t>CS (Concesión Social)</w:t>
            </w:r>
          </w:p>
          <w:p w14:paraId="0F35F579" w14:textId="77777777" w:rsidR="00F768BB" w:rsidRPr="00EB589F" w:rsidRDefault="00F768BB" w:rsidP="00535FFA">
            <w:pPr>
              <w:spacing w:line="23" w:lineRule="atLeast"/>
              <w:jc w:val="left"/>
              <w:rPr>
                <w:rFonts w:ascii="Arial" w:hAnsi="Arial" w:cs="Arial"/>
                <w:sz w:val="17"/>
                <w:szCs w:val="17"/>
              </w:rPr>
            </w:pPr>
          </w:p>
          <w:p w14:paraId="2416E160" w14:textId="77777777" w:rsidR="0048049C" w:rsidRPr="00EB589F" w:rsidRDefault="0048049C" w:rsidP="00535FFA">
            <w:pPr>
              <w:spacing w:line="23" w:lineRule="atLeast"/>
              <w:rPr>
                <w:rFonts w:ascii="Arial" w:eastAsia="Times New Roman" w:hAnsi="Arial" w:cs="Arial"/>
                <w:b/>
                <w:iCs/>
                <w:noProof/>
                <w:sz w:val="17"/>
                <w:szCs w:val="17"/>
              </w:rPr>
            </w:pPr>
            <w:r w:rsidRPr="00EB589F">
              <w:rPr>
                <w:rFonts w:ascii="Arial" w:hAnsi="Arial" w:cs="Arial"/>
                <w:sz w:val="17"/>
                <w:szCs w:val="17"/>
              </w:rPr>
              <w:t>P (permiso), Autorización (A)</w:t>
            </w:r>
          </w:p>
        </w:tc>
        <w:tc>
          <w:tcPr>
            <w:tcW w:w="1201" w:type="dxa"/>
            <w:gridSpan w:val="15"/>
            <w:shd w:val="clear" w:color="auto" w:fill="D9D9D9" w:themeFill="background1" w:themeFillShade="D9"/>
            <w:vAlign w:val="center"/>
          </w:tcPr>
          <w:p w14:paraId="1CD0DF1E"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r w:rsidRPr="00EB589F">
              <w:rPr>
                <w:rFonts w:ascii="Arial" w:hAnsi="Arial" w:cs="Arial"/>
                <w:sz w:val="17"/>
                <w:szCs w:val="17"/>
              </w:rPr>
              <w:t>Número en el Registro Público de Concesiones</w:t>
            </w:r>
          </w:p>
        </w:tc>
        <w:tc>
          <w:tcPr>
            <w:tcW w:w="1134" w:type="dxa"/>
            <w:gridSpan w:val="9"/>
            <w:shd w:val="clear" w:color="auto" w:fill="D9D9D9" w:themeFill="background1" w:themeFillShade="D9"/>
            <w:vAlign w:val="center"/>
          </w:tcPr>
          <w:p w14:paraId="140C4111" w14:textId="77777777" w:rsidR="0048049C" w:rsidRPr="00EB589F" w:rsidRDefault="0048049C" w:rsidP="00535FFA">
            <w:pPr>
              <w:pStyle w:val="Sinespaciado"/>
              <w:spacing w:line="23" w:lineRule="atLeast"/>
              <w:rPr>
                <w:rFonts w:ascii="Arial" w:eastAsia="Times New Roman" w:hAnsi="Arial" w:cs="Arial"/>
                <w:b/>
                <w:iCs/>
                <w:noProof/>
                <w:sz w:val="17"/>
                <w:szCs w:val="17"/>
              </w:rPr>
            </w:pPr>
            <w:r w:rsidRPr="00EB589F">
              <w:rPr>
                <w:rFonts w:ascii="Arial" w:hAnsi="Arial" w:cs="Arial"/>
                <w:sz w:val="17"/>
                <w:szCs w:val="17"/>
              </w:rPr>
              <w:t>Distintivo de llamada (en caso de estaciones de radio o de televisión abierta)</w:t>
            </w:r>
          </w:p>
        </w:tc>
        <w:tc>
          <w:tcPr>
            <w:tcW w:w="1140" w:type="dxa"/>
            <w:gridSpan w:val="11"/>
            <w:shd w:val="clear" w:color="auto" w:fill="D9D9D9" w:themeFill="background1" w:themeFillShade="D9"/>
            <w:vAlign w:val="center"/>
          </w:tcPr>
          <w:p w14:paraId="3528E15F"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r w:rsidRPr="00EB589F">
              <w:rPr>
                <w:rFonts w:ascii="Arial" w:hAnsi="Arial" w:cs="Arial"/>
                <w:sz w:val="17"/>
                <w:szCs w:val="17"/>
              </w:rPr>
              <w:t>Banda de frecuencias</w:t>
            </w:r>
          </w:p>
        </w:tc>
        <w:tc>
          <w:tcPr>
            <w:tcW w:w="1276" w:type="dxa"/>
            <w:gridSpan w:val="13"/>
            <w:shd w:val="clear" w:color="auto" w:fill="D9D9D9" w:themeFill="background1" w:themeFillShade="D9"/>
            <w:vAlign w:val="center"/>
          </w:tcPr>
          <w:p w14:paraId="7C5ADC30"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r w:rsidRPr="00EB589F">
              <w:rPr>
                <w:rFonts w:ascii="Arial" w:hAnsi="Arial" w:cs="Arial"/>
                <w:sz w:val="17"/>
                <w:szCs w:val="17"/>
              </w:rPr>
              <w:t>Frecuencias o Canal</w:t>
            </w:r>
          </w:p>
        </w:tc>
        <w:tc>
          <w:tcPr>
            <w:tcW w:w="1701" w:type="dxa"/>
            <w:gridSpan w:val="15"/>
            <w:shd w:val="clear" w:color="auto" w:fill="D9D9D9" w:themeFill="background1" w:themeFillShade="D9"/>
            <w:vAlign w:val="center"/>
          </w:tcPr>
          <w:p w14:paraId="44BE261B" w14:textId="77777777" w:rsidR="0048049C" w:rsidRPr="00EB589F" w:rsidRDefault="0048049C" w:rsidP="00535FFA">
            <w:pPr>
              <w:pStyle w:val="Sinespaciado"/>
              <w:spacing w:line="23" w:lineRule="atLeast"/>
              <w:jc w:val="both"/>
              <w:rPr>
                <w:rFonts w:ascii="Arial" w:eastAsia="Times New Roman" w:hAnsi="Arial" w:cs="Arial"/>
                <w:b/>
                <w:iCs/>
                <w:noProof/>
                <w:sz w:val="17"/>
                <w:szCs w:val="17"/>
              </w:rPr>
            </w:pPr>
            <w:r w:rsidRPr="00EB589F">
              <w:rPr>
                <w:rFonts w:ascii="Arial" w:hAnsi="Arial" w:cs="Arial"/>
                <w:sz w:val="17"/>
                <w:szCs w:val="17"/>
              </w:rPr>
              <w:t xml:space="preserve">Productos y servicios relacionados con radiodifusión y </w:t>
            </w:r>
            <w:r w:rsidRPr="00EB589F">
              <w:rPr>
                <w:rFonts w:ascii="Arial" w:hAnsi="Arial" w:cs="Arial"/>
                <w:sz w:val="16"/>
                <w:szCs w:val="16"/>
              </w:rPr>
              <w:t>telecomunicaciones</w:t>
            </w:r>
            <w:r w:rsidRPr="00EB589F">
              <w:rPr>
                <w:rFonts w:ascii="Arial" w:hAnsi="Arial" w:cs="Arial"/>
                <w:sz w:val="17"/>
                <w:szCs w:val="17"/>
              </w:rPr>
              <w:t xml:space="preserve"> que ofrecen</w:t>
            </w:r>
          </w:p>
        </w:tc>
        <w:tc>
          <w:tcPr>
            <w:tcW w:w="1042" w:type="dxa"/>
            <w:gridSpan w:val="3"/>
            <w:shd w:val="clear" w:color="auto" w:fill="D9D9D9" w:themeFill="background1" w:themeFillShade="D9"/>
            <w:vAlign w:val="center"/>
          </w:tcPr>
          <w:p w14:paraId="4DC8BFA3" w14:textId="77777777" w:rsidR="0048049C" w:rsidRPr="00EB589F" w:rsidRDefault="0048049C" w:rsidP="00535FFA">
            <w:pPr>
              <w:spacing w:line="23" w:lineRule="atLeast"/>
              <w:jc w:val="left"/>
              <w:rPr>
                <w:rFonts w:ascii="Arial" w:hAnsi="Arial" w:cs="Arial"/>
                <w:sz w:val="17"/>
                <w:szCs w:val="17"/>
              </w:rPr>
            </w:pPr>
            <w:r w:rsidRPr="00EB589F">
              <w:rPr>
                <w:rFonts w:ascii="Arial" w:hAnsi="Arial" w:cs="Arial"/>
                <w:sz w:val="17"/>
                <w:szCs w:val="17"/>
              </w:rPr>
              <w:t>Cobertura geográfica autorizada</w:t>
            </w:r>
          </w:p>
          <w:p w14:paraId="296CA449"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p>
        </w:tc>
      </w:tr>
      <w:tr w:rsidR="00EB589F" w:rsidRPr="00EB589F" w14:paraId="1DC7D8DF" w14:textId="77777777" w:rsidTr="008F494E">
        <w:trPr>
          <w:trHeight w:val="263"/>
          <w:jc w:val="center"/>
        </w:trPr>
        <w:tc>
          <w:tcPr>
            <w:tcW w:w="1271" w:type="dxa"/>
            <w:gridSpan w:val="10"/>
            <w:shd w:val="clear" w:color="auto" w:fill="FFFFFF" w:themeFill="background1"/>
            <w:vAlign w:val="center"/>
          </w:tcPr>
          <w:p w14:paraId="10F68E4A" w14:textId="77777777" w:rsidR="0048049C" w:rsidRPr="00EB589F" w:rsidRDefault="0048049C" w:rsidP="00535FFA">
            <w:pPr>
              <w:pStyle w:val="Sinespaciado"/>
              <w:spacing w:line="23" w:lineRule="atLeast"/>
              <w:jc w:val="center"/>
              <w:rPr>
                <w:rFonts w:ascii="Arial" w:hAnsi="Arial" w:cs="Arial"/>
                <w:sz w:val="18"/>
                <w:szCs w:val="18"/>
              </w:rPr>
            </w:pPr>
            <w:r w:rsidRPr="00EB589F">
              <w:rPr>
                <w:rFonts w:ascii="Arial" w:hAnsi="Arial" w:cs="Arial"/>
                <w:sz w:val="18"/>
                <w:szCs w:val="18"/>
              </w:rPr>
              <w:t>Persona moral 1</w:t>
            </w:r>
          </w:p>
        </w:tc>
        <w:tc>
          <w:tcPr>
            <w:tcW w:w="1203" w:type="dxa"/>
            <w:gridSpan w:val="12"/>
            <w:shd w:val="clear" w:color="auto" w:fill="FFFFFF" w:themeFill="background1"/>
            <w:vAlign w:val="center"/>
          </w:tcPr>
          <w:p w14:paraId="5DBD5E42" w14:textId="77777777" w:rsidR="0048049C" w:rsidRPr="00EB589F" w:rsidRDefault="0048049C" w:rsidP="00535FFA">
            <w:pPr>
              <w:spacing w:line="23" w:lineRule="atLeast"/>
              <w:rPr>
                <w:rFonts w:ascii="Arial" w:hAnsi="Arial" w:cs="Arial"/>
                <w:sz w:val="18"/>
                <w:szCs w:val="18"/>
              </w:rPr>
            </w:pPr>
          </w:p>
        </w:tc>
        <w:tc>
          <w:tcPr>
            <w:tcW w:w="1201" w:type="dxa"/>
            <w:gridSpan w:val="15"/>
            <w:shd w:val="clear" w:color="auto" w:fill="FFFFFF" w:themeFill="background1"/>
            <w:vAlign w:val="center"/>
          </w:tcPr>
          <w:p w14:paraId="44D5FEB7" w14:textId="77777777" w:rsidR="0048049C" w:rsidRPr="00EB589F" w:rsidRDefault="0048049C" w:rsidP="00535FFA">
            <w:pPr>
              <w:pStyle w:val="Sinespaciado"/>
              <w:spacing w:line="23" w:lineRule="atLeast"/>
              <w:jc w:val="center"/>
              <w:rPr>
                <w:rFonts w:ascii="Arial" w:hAnsi="Arial" w:cs="Arial"/>
                <w:sz w:val="18"/>
                <w:szCs w:val="18"/>
              </w:rPr>
            </w:pPr>
          </w:p>
        </w:tc>
        <w:tc>
          <w:tcPr>
            <w:tcW w:w="1134" w:type="dxa"/>
            <w:gridSpan w:val="9"/>
            <w:shd w:val="clear" w:color="auto" w:fill="FFFFFF" w:themeFill="background1"/>
            <w:vAlign w:val="center"/>
          </w:tcPr>
          <w:p w14:paraId="60998C2B" w14:textId="77777777" w:rsidR="0048049C" w:rsidRPr="00EB589F" w:rsidRDefault="0048049C" w:rsidP="00535FFA">
            <w:pPr>
              <w:pStyle w:val="Sinespaciado"/>
              <w:spacing w:line="23" w:lineRule="atLeast"/>
              <w:jc w:val="center"/>
              <w:rPr>
                <w:rFonts w:ascii="Arial" w:hAnsi="Arial" w:cs="Arial"/>
                <w:sz w:val="18"/>
                <w:szCs w:val="18"/>
              </w:rPr>
            </w:pPr>
          </w:p>
        </w:tc>
        <w:tc>
          <w:tcPr>
            <w:tcW w:w="1140" w:type="dxa"/>
            <w:gridSpan w:val="11"/>
            <w:shd w:val="clear" w:color="auto" w:fill="FFFFFF" w:themeFill="background1"/>
            <w:vAlign w:val="center"/>
          </w:tcPr>
          <w:p w14:paraId="7DA337B7" w14:textId="77777777" w:rsidR="0048049C" w:rsidRPr="00EB589F" w:rsidRDefault="0048049C" w:rsidP="00535FFA">
            <w:pPr>
              <w:pStyle w:val="Sinespaciado"/>
              <w:spacing w:line="23" w:lineRule="atLeast"/>
              <w:jc w:val="center"/>
              <w:rPr>
                <w:rFonts w:ascii="Arial" w:hAnsi="Arial" w:cs="Arial"/>
                <w:sz w:val="18"/>
                <w:szCs w:val="18"/>
              </w:rPr>
            </w:pPr>
          </w:p>
        </w:tc>
        <w:tc>
          <w:tcPr>
            <w:tcW w:w="1276" w:type="dxa"/>
            <w:gridSpan w:val="13"/>
            <w:shd w:val="clear" w:color="auto" w:fill="FFFFFF" w:themeFill="background1"/>
            <w:vAlign w:val="center"/>
          </w:tcPr>
          <w:p w14:paraId="799D6F79" w14:textId="77777777" w:rsidR="0048049C" w:rsidRPr="00EB589F" w:rsidRDefault="0048049C" w:rsidP="00535FFA">
            <w:pPr>
              <w:pStyle w:val="Sinespaciado"/>
              <w:spacing w:line="23" w:lineRule="atLeast"/>
              <w:jc w:val="center"/>
              <w:rPr>
                <w:rFonts w:ascii="Arial" w:hAnsi="Arial" w:cs="Arial"/>
                <w:sz w:val="18"/>
                <w:szCs w:val="18"/>
              </w:rPr>
            </w:pPr>
          </w:p>
        </w:tc>
        <w:tc>
          <w:tcPr>
            <w:tcW w:w="1701" w:type="dxa"/>
            <w:gridSpan w:val="15"/>
            <w:shd w:val="clear" w:color="auto" w:fill="FFFFFF" w:themeFill="background1"/>
            <w:vAlign w:val="center"/>
          </w:tcPr>
          <w:p w14:paraId="27CA68DF" w14:textId="77777777" w:rsidR="0048049C" w:rsidRPr="00EB589F" w:rsidRDefault="0048049C" w:rsidP="00535FFA">
            <w:pPr>
              <w:pStyle w:val="Sinespaciado"/>
              <w:spacing w:line="23" w:lineRule="atLeast"/>
              <w:jc w:val="center"/>
              <w:rPr>
                <w:rFonts w:ascii="Arial" w:hAnsi="Arial" w:cs="Arial"/>
                <w:sz w:val="18"/>
                <w:szCs w:val="18"/>
              </w:rPr>
            </w:pPr>
          </w:p>
        </w:tc>
        <w:tc>
          <w:tcPr>
            <w:tcW w:w="1042" w:type="dxa"/>
            <w:gridSpan w:val="3"/>
            <w:shd w:val="clear" w:color="auto" w:fill="FFFFFF" w:themeFill="background1"/>
            <w:vAlign w:val="center"/>
          </w:tcPr>
          <w:p w14:paraId="1B260CDA" w14:textId="77777777" w:rsidR="0048049C" w:rsidRPr="00EB589F" w:rsidRDefault="0048049C" w:rsidP="00535FFA">
            <w:pPr>
              <w:spacing w:line="23" w:lineRule="atLeast"/>
              <w:rPr>
                <w:rFonts w:ascii="Arial" w:hAnsi="Arial" w:cs="Arial"/>
                <w:sz w:val="18"/>
                <w:szCs w:val="18"/>
              </w:rPr>
            </w:pPr>
          </w:p>
        </w:tc>
      </w:tr>
      <w:tr w:rsidR="00EB589F" w:rsidRPr="00EB589F" w14:paraId="14E17E67" w14:textId="77777777" w:rsidTr="008F494E">
        <w:trPr>
          <w:trHeight w:val="263"/>
          <w:jc w:val="center"/>
        </w:trPr>
        <w:tc>
          <w:tcPr>
            <w:tcW w:w="1271" w:type="dxa"/>
            <w:gridSpan w:val="10"/>
            <w:shd w:val="clear" w:color="auto" w:fill="FFFFFF" w:themeFill="background1"/>
            <w:vAlign w:val="center"/>
          </w:tcPr>
          <w:p w14:paraId="16D7960A" w14:textId="77777777" w:rsidR="0048049C" w:rsidRPr="00EB589F" w:rsidRDefault="0048049C" w:rsidP="00535FFA">
            <w:pPr>
              <w:pStyle w:val="Sinespaciado"/>
              <w:spacing w:line="23" w:lineRule="atLeast"/>
              <w:rPr>
                <w:rFonts w:ascii="Arial" w:hAnsi="Arial" w:cs="Arial"/>
                <w:sz w:val="18"/>
                <w:szCs w:val="18"/>
              </w:rPr>
            </w:pPr>
            <w:r w:rsidRPr="00EB589F">
              <w:rPr>
                <w:rFonts w:ascii="Arial" w:hAnsi="Arial" w:cs="Arial"/>
                <w:sz w:val="18"/>
                <w:szCs w:val="18"/>
              </w:rPr>
              <w:t>…</w:t>
            </w:r>
          </w:p>
        </w:tc>
        <w:tc>
          <w:tcPr>
            <w:tcW w:w="1203" w:type="dxa"/>
            <w:gridSpan w:val="12"/>
            <w:shd w:val="clear" w:color="auto" w:fill="FFFFFF" w:themeFill="background1"/>
            <w:vAlign w:val="center"/>
          </w:tcPr>
          <w:p w14:paraId="67A3CBDB" w14:textId="77777777" w:rsidR="0048049C" w:rsidRPr="00EB589F" w:rsidRDefault="0048049C" w:rsidP="00535FFA">
            <w:pPr>
              <w:spacing w:line="23" w:lineRule="atLeast"/>
              <w:rPr>
                <w:rFonts w:ascii="Arial" w:hAnsi="Arial" w:cs="Arial"/>
                <w:sz w:val="18"/>
                <w:szCs w:val="18"/>
              </w:rPr>
            </w:pPr>
          </w:p>
        </w:tc>
        <w:tc>
          <w:tcPr>
            <w:tcW w:w="1201" w:type="dxa"/>
            <w:gridSpan w:val="15"/>
            <w:shd w:val="clear" w:color="auto" w:fill="FFFFFF" w:themeFill="background1"/>
            <w:vAlign w:val="center"/>
          </w:tcPr>
          <w:p w14:paraId="11D082AD" w14:textId="77777777" w:rsidR="0048049C" w:rsidRPr="00EB589F" w:rsidRDefault="0048049C" w:rsidP="00535FFA">
            <w:pPr>
              <w:pStyle w:val="Sinespaciado"/>
              <w:spacing w:line="23" w:lineRule="atLeast"/>
              <w:jc w:val="center"/>
              <w:rPr>
                <w:rFonts w:ascii="Arial" w:hAnsi="Arial" w:cs="Arial"/>
                <w:sz w:val="18"/>
                <w:szCs w:val="18"/>
              </w:rPr>
            </w:pPr>
          </w:p>
        </w:tc>
        <w:tc>
          <w:tcPr>
            <w:tcW w:w="1134" w:type="dxa"/>
            <w:gridSpan w:val="9"/>
            <w:shd w:val="clear" w:color="auto" w:fill="FFFFFF" w:themeFill="background1"/>
            <w:vAlign w:val="center"/>
          </w:tcPr>
          <w:p w14:paraId="0731F2D4" w14:textId="77777777" w:rsidR="0048049C" w:rsidRPr="00EB589F" w:rsidRDefault="0048049C" w:rsidP="00535FFA">
            <w:pPr>
              <w:pStyle w:val="Sinespaciado"/>
              <w:spacing w:line="23" w:lineRule="atLeast"/>
              <w:jc w:val="center"/>
              <w:rPr>
                <w:rFonts w:ascii="Arial" w:hAnsi="Arial" w:cs="Arial"/>
                <w:sz w:val="18"/>
                <w:szCs w:val="18"/>
              </w:rPr>
            </w:pPr>
          </w:p>
        </w:tc>
        <w:tc>
          <w:tcPr>
            <w:tcW w:w="1140" w:type="dxa"/>
            <w:gridSpan w:val="11"/>
            <w:shd w:val="clear" w:color="auto" w:fill="FFFFFF" w:themeFill="background1"/>
            <w:vAlign w:val="center"/>
          </w:tcPr>
          <w:p w14:paraId="223D6989" w14:textId="77777777" w:rsidR="0048049C" w:rsidRPr="00EB589F" w:rsidRDefault="0048049C" w:rsidP="00535FFA">
            <w:pPr>
              <w:pStyle w:val="Sinespaciado"/>
              <w:spacing w:line="23" w:lineRule="atLeast"/>
              <w:jc w:val="center"/>
              <w:rPr>
                <w:rFonts w:ascii="Arial" w:hAnsi="Arial" w:cs="Arial"/>
                <w:sz w:val="18"/>
                <w:szCs w:val="18"/>
              </w:rPr>
            </w:pPr>
          </w:p>
        </w:tc>
        <w:tc>
          <w:tcPr>
            <w:tcW w:w="1276" w:type="dxa"/>
            <w:gridSpan w:val="13"/>
            <w:shd w:val="clear" w:color="auto" w:fill="FFFFFF" w:themeFill="background1"/>
            <w:vAlign w:val="center"/>
          </w:tcPr>
          <w:p w14:paraId="2906814A" w14:textId="77777777" w:rsidR="0048049C" w:rsidRPr="00EB589F" w:rsidRDefault="0048049C" w:rsidP="00535FFA">
            <w:pPr>
              <w:pStyle w:val="Sinespaciado"/>
              <w:spacing w:line="23" w:lineRule="atLeast"/>
              <w:jc w:val="center"/>
              <w:rPr>
                <w:rFonts w:ascii="Arial" w:hAnsi="Arial" w:cs="Arial"/>
                <w:sz w:val="18"/>
                <w:szCs w:val="18"/>
              </w:rPr>
            </w:pPr>
          </w:p>
        </w:tc>
        <w:tc>
          <w:tcPr>
            <w:tcW w:w="1701" w:type="dxa"/>
            <w:gridSpan w:val="15"/>
            <w:shd w:val="clear" w:color="auto" w:fill="FFFFFF" w:themeFill="background1"/>
            <w:vAlign w:val="center"/>
          </w:tcPr>
          <w:p w14:paraId="799AC986" w14:textId="77777777" w:rsidR="0048049C" w:rsidRPr="00EB589F" w:rsidRDefault="0048049C" w:rsidP="00535FFA">
            <w:pPr>
              <w:pStyle w:val="Sinespaciado"/>
              <w:spacing w:line="23" w:lineRule="atLeast"/>
              <w:jc w:val="center"/>
              <w:rPr>
                <w:rFonts w:ascii="Arial" w:hAnsi="Arial" w:cs="Arial"/>
                <w:sz w:val="18"/>
                <w:szCs w:val="18"/>
              </w:rPr>
            </w:pPr>
          </w:p>
        </w:tc>
        <w:tc>
          <w:tcPr>
            <w:tcW w:w="1042" w:type="dxa"/>
            <w:gridSpan w:val="3"/>
            <w:shd w:val="clear" w:color="auto" w:fill="FFFFFF" w:themeFill="background1"/>
            <w:vAlign w:val="center"/>
          </w:tcPr>
          <w:p w14:paraId="42320B1F" w14:textId="77777777" w:rsidR="0048049C" w:rsidRPr="00EB589F" w:rsidRDefault="0048049C" w:rsidP="00535FFA">
            <w:pPr>
              <w:spacing w:line="23" w:lineRule="atLeast"/>
              <w:rPr>
                <w:rFonts w:ascii="Arial" w:hAnsi="Arial" w:cs="Arial"/>
                <w:sz w:val="18"/>
                <w:szCs w:val="18"/>
              </w:rPr>
            </w:pPr>
          </w:p>
        </w:tc>
      </w:tr>
      <w:tr w:rsidR="00EB589F" w:rsidRPr="00EB589F" w14:paraId="1B258946" w14:textId="77777777" w:rsidTr="008F494E">
        <w:trPr>
          <w:trHeight w:val="263"/>
          <w:jc w:val="center"/>
        </w:trPr>
        <w:tc>
          <w:tcPr>
            <w:tcW w:w="1271" w:type="dxa"/>
            <w:gridSpan w:val="10"/>
            <w:shd w:val="clear" w:color="auto" w:fill="FFFFFF" w:themeFill="background1"/>
            <w:vAlign w:val="center"/>
          </w:tcPr>
          <w:p w14:paraId="29BAFC9A" w14:textId="77777777" w:rsidR="0048049C" w:rsidRPr="00EB589F" w:rsidRDefault="0048049C" w:rsidP="00535FFA">
            <w:pPr>
              <w:pStyle w:val="Sinespaciado"/>
              <w:spacing w:line="23" w:lineRule="atLeast"/>
              <w:jc w:val="center"/>
              <w:rPr>
                <w:rFonts w:ascii="Arial" w:hAnsi="Arial" w:cs="Arial"/>
                <w:sz w:val="18"/>
                <w:szCs w:val="18"/>
              </w:rPr>
            </w:pPr>
            <w:r w:rsidRPr="00EB589F">
              <w:rPr>
                <w:rFonts w:ascii="Arial" w:hAnsi="Arial" w:cs="Arial"/>
                <w:sz w:val="18"/>
                <w:szCs w:val="18"/>
              </w:rPr>
              <w:t>Persona moral n</w:t>
            </w:r>
          </w:p>
        </w:tc>
        <w:tc>
          <w:tcPr>
            <w:tcW w:w="1203" w:type="dxa"/>
            <w:gridSpan w:val="12"/>
            <w:shd w:val="clear" w:color="auto" w:fill="FFFFFF" w:themeFill="background1"/>
            <w:vAlign w:val="center"/>
          </w:tcPr>
          <w:p w14:paraId="057968DB" w14:textId="77777777" w:rsidR="0048049C" w:rsidRPr="00EB589F" w:rsidRDefault="0048049C" w:rsidP="00535FFA">
            <w:pPr>
              <w:spacing w:line="23" w:lineRule="atLeast"/>
              <w:rPr>
                <w:rFonts w:ascii="Arial" w:hAnsi="Arial" w:cs="Arial"/>
                <w:sz w:val="18"/>
                <w:szCs w:val="18"/>
              </w:rPr>
            </w:pPr>
          </w:p>
        </w:tc>
        <w:tc>
          <w:tcPr>
            <w:tcW w:w="1201" w:type="dxa"/>
            <w:gridSpan w:val="15"/>
            <w:shd w:val="clear" w:color="auto" w:fill="FFFFFF" w:themeFill="background1"/>
            <w:vAlign w:val="center"/>
          </w:tcPr>
          <w:p w14:paraId="1DB842EC" w14:textId="77777777" w:rsidR="0048049C" w:rsidRPr="00EB589F" w:rsidRDefault="0048049C" w:rsidP="00535FFA">
            <w:pPr>
              <w:pStyle w:val="Sinespaciado"/>
              <w:spacing w:line="23" w:lineRule="atLeast"/>
              <w:jc w:val="center"/>
              <w:rPr>
                <w:rFonts w:ascii="Arial" w:hAnsi="Arial" w:cs="Arial"/>
                <w:sz w:val="18"/>
                <w:szCs w:val="18"/>
              </w:rPr>
            </w:pPr>
          </w:p>
        </w:tc>
        <w:tc>
          <w:tcPr>
            <w:tcW w:w="1134" w:type="dxa"/>
            <w:gridSpan w:val="9"/>
            <w:shd w:val="clear" w:color="auto" w:fill="FFFFFF" w:themeFill="background1"/>
            <w:vAlign w:val="center"/>
          </w:tcPr>
          <w:p w14:paraId="40EC1567" w14:textId="77777777" w:rsidR="0048049C" w:rsidRPr="00EB589F" w:rsidRDefault="0048049C" w:rsidP="00535FFA">
            <w:pPr>
              <w:pStyle w:val="Sinespaciado"/>
              <w:spacing w:line="23" w:lineRule="atLeast"/>
              <w:jc w:val="center"/>
              <w:rPr>
                <w:rFonts w:ascii="Arial" w:hAnsi="Arial" w:cs="Arial"/>
                <w:sz w:val="18"/>
                <w:szCs w:val="18"/>
              </w:rPr>
            </w:pPr>
          </w:p>
        </w:tc>
        <w:tc>
          <w:tcPr>
            <w:tcW w:w="1140" w:type="dxa"/>
            <w:gridSpan w:val="11"/>
            <w:shd w:val="clear" w:color="auto" w:fill="FFFFFF" w:themeFill="background1"/>
            <w:vAlign w:val="center"/>
          </w:tcPr>
          <w:p w14:paraId="3BFDD6B4" w14:textId="77777777" w:rsidR="0048049C" w:rsidRPr="00EB589F" w:rsidRDefault="0048049C" w:rsidP="00535FFA">
            <w:pPr>
              <w:pStyle w:val="Sinespaciado"/>
              <w:spacing w:line="23" w:lineRule="atLeast"/>
              <w:jc w:val="center"/>
              <w:rPr>
                <w:rFonts w:ascii="Arial" w:hAnsi="Arial" w:cs="Arial"/>
                <w:sz w:val="18"/>
                <w:szCs w:val="18"/>
              </w:rPr>
            </w:pPr>
          </w:p>
        </w:tc>
        <w:tc>
          <w:tcPr>
            <w:tcW w:w="1276" w:type="dxa"/>
            <w:gridSpan w:val="13"/>
            <w:shd w:val="clear" w:color="auto" w:fill="FFFFFF" w:themeFill="background1"/>
            <w:vAlign w:val="center"/>
          </w:tcPr>
          <w:p w14:paraId="14227968" w14:textId="77777777" w:rsidR="0048049C" w:rsidRPr="00EB589F" w:rsidRDefault="0048049C" w:rsidP="00535FFA">
            <w:pPr>
              <w:pStyle w:val="Sinespaciado"/>
              <w:spacing w:line="23" w:lineRule="atLeast"/>
              <w:jc w:val="center"/>
              <w:rPr>
                <w:rFonts w:ascii="Arial" w:hAnsi="Arial" w:cs="Arial"/>
                <w:sz w:val="18"/>
                <w:szCs w:val="18"/>
              </w:rPr>
            </w:pPr>
          </w:p>
        </w:tc>
        <w:tc>
          <w:tcPr>
            <w:tcW w:w="1701" w:type="dxa"/>
            <w:gridSpan w:val="15"/>
            <w:shd w:val="clear" w:color="auto" w:fill="FFFFFF" w:themeFill="background1"/>
            <w:vAlign w:val="center"/>
          </w:tcPr>
          <w:p w14:paraId="09983F3C" w14:textId="77777777" w:rsidR="0048049C" w:rsidRPr="00EB589F" w:rsidRDefault="0048049C" w:rsidP="00535FFA">
            <w:pPr>
              <w:pStyle w:val="Sinespaciado"/>
              <w:spacing w:line="23" w:lineRule="atLeast"/>
              <w:jc w:val="center"/>
              <w:rPr>
                <w:rFonts w:ascii="Arial" w:hAnsi="Arial" w:cs="Arial"/>
                <w:sz w:val="18"/>
                <w:szCs w:val="18"/>
              </w:rPr>
            </w:pPr>
          </w:p>
        </w:tc>
        <w:tc>
          <w:tcPr>
            <w:tcW w:w="1042" w:type="dxa"/>
            <w:gridSpan w:val="3"/>
            <w:shd w:val="clear" w:color="auto" w:fill="FFFFFF" w:themeFill="background1"/>
            <w:vAlign w:val="center"/>
          </w:tcPr>
          <w:p w14:paraId="30BE99F8" w14:textId="77777777" w:rsidR="0048049C" w:rsidRPr="00EB589F" w:rsidRDefault="0048049C" w:rsidP="00535FFA">
            <w:pPr>
              <w:spacing w:line="23" w:lineRule="atLeast"/>
              <w:rPr>
                <w:rFonts w:ascii="Arial" w:hAnsi="Arial" w:cs="Arial"/>
                <w:sz w:val="18"/>
                <w:szCs w:val="18"/>
              </w:rPr>
            </w:pPr>
          </w:p>
        </w:tc>
      </w:tr>
      <w:tr w:rsidR="00EB589F" w:rsidRPr="00EB589F" w14:paraId="4D1375E4" w14:textId="77777777" w:rsidTr="00AA7206">
        <w:trPr>
          <w:trHeight w:val="263"/>
          <w:jc w:val="center"/>
        </w:trPr>
        <w:tc>
          <w:tcPr>
            <w:tcW w:w="9968" w:type="dxa"/>
            <w:gridSpan w:val="88"/>
            <w:shd w:val="clear" w:color="auto" w:fill="BFBFBF" w:themeFill="background1" w:themeFillShade="BF"/>
            <w:vAlign w:val="center"/>
          </w:tcPr>
          <w:p w14:paraId="0A101587"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Estaciones para prestar servicios de radiodifusión identificadas en el rubro anterior que sean controladas, operadas, administradas, influenciadas, representadas comercialmente o se encuentren afiliadas a agentes económicos ajenos a las Personas Involucradas y los Relacionados</w:t>
            </w:r>
            <w:r w:rsidRPr="00EB589F">
              <w:rPr>
                <w:rFonts w:ascii="Arial" w:hAnsi="Arial" w:cs="Arial"/>
                <w:b/>
                <w:sz w:val="18"/>
                <w:szCs w:val="18"/>
              </w:rPr>
              <w:t>*</w:t>
            </w:r>
          </w:p>
          <w:p w14:paraId="2616A061"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i/>
                <w:iCs/>
                <w:noProof/>
                <w:sz w:val="18"/>
                <w:szCs w:val="18"/>
              </w:rPr>
              <w:t>En caso de que alguna o algunas de las estaciones para prestar servicios de radiodifusión identificadas en el rubro anterior sean controladas, operadas, administradas, influenciadas, representadas comercialmente o se encuentren afiliadas a agentes económicos ajenos a las Personas Involucradas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tc>
      </w:tr>
      <w:tr w:rsidR="00EB589F" w:rsidRPr="00EB589F" w14:paraId="4E27FC37" w14:textId="77777777" w:rsidTr="00D04A36">
        <w:trPr>
          <w:trHeight w:val="2595"/>
          <w:jc w:val="center"/>
        </w:trPr>
        <w:tc>
          <w:tcPr>
            <w:tcW w:w="418" w:type="dxa"/>
            <w:shd w:val="clear" w:color="auto" w:fill="F2F2F2" w:themeFill="background1" w:themeFillShade="F2"/>
            <w:textDirection w:val="btLr"/>
            <w:vAlign w:val="center"/>
          </w:tcPr>
          <w:p w14:paraId="7E9E7EB2" w14:textId="77777777" w:rsidR="0048049C" w:rsidRPr="00EB589F" w:rsidRDefault="0048049C" w:rsidP="00535FFA">
            <w:pPr>
              <w:pStyle w:val="Sinespaciado"/>
              <w:spacing w:line="23" w:lineRule="atLeast"/>
              <w:jc w:val="center"/>
              <w:rPr>
                <w:rFonts w:ascii="Arial" w:eastAsia="Times New Roman" w:hAnsi="Arial" w:cs="Arial"/>
                <w:b/>
                <w:iCs/>
                <w:noProof/>
                <w:sz w:val="16"/>
                <w:szCs w:val="16"/>
              </w:rPr>
            </w:pPr>
            <w:r w:rsidRPr="00EB589F">
              <w:rPr>
                <w:rFonts w:ascii="Arial" w:hAnsi="Arial" w:cs="Arial"/>
                <w:sz w:val="16"/>
                <w:szCs w:val="16"/>
              </w:rPr>
              <w:t xml:space="preserve">Distintivo de llamada </w:t>
            </w:r>
          </w:p>
        </w:tc>
        <w:tc>
          <w:tcPr>
            <w:tcW w:w="278" w:type="dxa"/>
            <w:gridSpan w:val="3"/>
            <w:shd w:val="clear" w:color="auto" w:fill="F2F2F2" w:themeFill="background1" w:themeFillShade="F2"/>
            <w:textDirection w:val="btLr"/>
            <w:vAlign w:val="center"/>
          </w:tcPr>
          <w:p w14:paraId="216F6ED3" w14:textId="77777777" w:rsidR="0048049C" w:rsidRPr="00EB589F" w:rsidRDefault="0048049C" w:rsidP="00535FFA">
            <w:pPr>
              <w:pStyle w:val="Sinespaciado"/>
              <w:spacing w:line="23" w:lineRule="atLeast"/>
              <w:jc w:val="center"/>
              <w:rPr>
                <w:rFonts w:ascii="Arial" w:eastAsia="Times New Roman" w:hAnsi="Arial" w:cs="Arial"/>
                <w:b/>
                <w:iCs/>
                <w:noProof/>
                <w:sz w:val="16"/>
                <w:szCs w:val="16"/>
              </w:rPr>
            </w:pPr>
            <w:r w:rsidRPr="00EB589F">
              <w:rPr>
                <w:rFonts w:ascii="Arial" w:hAnsi="Arial" w:cs="Arial"/>
                <w:sz w:val="16"/>
                <w:szCs w:val="16"/>
              </w:rPr>
              <w:t xml:space="preserve">Frecuencia </w:t>
            </w:r>
          </w:p>
        </w:tc>
        <w:tc>
          <w:tcPr>
            <w:tcW w:w="561" w:type="dxa"/>
            <w:gridSpan w:val="5"/>
            <w:shd w:val="clear" w:color="auto" w:fill="F2F2F2" w:themeFill="background1" w:themeFillShade="F2"/>
            <w:textDirection w:val="btLr"/>
            <w:vAlign w:val="center"/>
          </w:tcPr>
          <w:p w14:paraId="4AFB4761" w14:textId="77777777" w:rsidR="0048049C" w:rsidRPr="00EB589F" w:rsidRDefault="0048049C" w:rsidP="00535FFA">
            <w:pPr>
              <w:pStyle w:val="Sinespaciado"/>
              <w:spacing w:line="23" w:lineRule="atLeast"/>
              <w:jc w:val="center"/>
              <w:rPr>
                <w:rFonts w:ascii="Arial" w:eastAsia="Times New Roman" w:hAnsi="Arial" w:cs="Arial"/>
                <w:b/>
                <w:iCs/>
                <w:noProof/>
                <w:sz w:val="16"/>
                <w:szCs w:val="16"/>
              </w:rPr>
            </w:pPr>
            <w:r w:rsidRPr="00EB589F">
              <w:rPr>
                <w:rFonts w:ascii="Arial" w:hAnsi="Arial" w:cs="Arial"/>
                <w:sz w:val="16"/>
                <w:szCs w:val="16"/>
              </w:rPr>
              <w:t>Ubicación y Localidad(es) Obligatoria(s)/ Principal(es) a Servir.</w:t>
            </w:r>
          </w:p>
        </w:tc>
        <w:tc>
          <w:tcPr>
            <w:tcW w:w="566" w:type="dxa"/>
            <w:gridSpan w:val="4"/>
            <w:shd w:val="clear" w:color="auto" w:fill="F2F2F2" w:themeFill="background1" w:themeFillShade="F2"/>
            <w:textDirection w:val="btLr"/>
            <w:vAlign w:val="center"/>
          </w:tcPr>
          <w:p w14:paraId="24EE2CF5" w14:textId="77777777" w:rsidR="0048049C" w:rsidRPr="00EB589F" w:rsidRDefault="0048049C" w:rsidP="00535FFA">
            <w:pPr>
              <w:pStyle w:val="Sinespaciado"/>
              <w:spacing w:line="23" w:lineRule="atLeast"/>
              <w:jc w:val="center"/>
              <w:rPr>
                <w:rFonts w:ascii="Arial" w:eastAsia="Times New Roman" w:hAnsi="Arial" w:cs="Arial"/>
                <w:b/>
                <w:iCs/>
                <w:noProof/>
                <w:sz w:val="16"/>
                <w:szCs w:val="16"/>
              </w:rPr>
            </w:pPr>
            <w:r w:rsidRPr="00EB589F">
              <w:rPr>
                <w:rFonts w:ascii="Arial" w:hAnsi="Arial" w:cs="Arial"/>
                <w:sz w:val="16"/>
                <w:szCs w:val="16"/>
              </w:rPr>
              <w:t>Agente económico que controla, opera o afilia</w:t>
            </w:r>
          </w:p>
        </w:tc>
        <w:tc>
          <w:tcPr>
            <w:tcW w:w="709" w:type="dxa"/>
            <w:gridSpan w:val="12"/>
            <w:shd w:val="clear" w:color="auto" w:fill="F2F2F2" w:themeFill="background1" w:themeFillShade="F2"/>
            <w:textDirection w:val="btLr"/>
            <w:vAlign w:val="center"/>
          </w:tcPr>
          <w:p w14:paraId="603F68E0" w14:textId="77777777" w:rsidR="0048049C" w:rsidRPr="00EB589F" w:rsidRDefault="0048049C" w:rsidP="00535FFA">
            <w:pPr>
              <w:pStyle w:val="Sinespaciado"/>
              <w:spacing w:line="23" w:lineRule="atLeast"/>
              <w:jc w:val="center"/>
              <w:rPr>
                <w:rFonts w:ascii="Arial" w:eastAsia="Times New Roman" w:hAnsi="Arial" w:cs="Arial"/>
                <w:b/>
                <w:iCs/>
                <w:noProof/>
                <w:sz w:val="16"/>
                <w:szCs w:val="16"/>
              </w:rPr>
            </w:pPr>
            <w:r w:rsidRPr="00EB589F">
              <w:rPr>
                <w:rFonts w:ascii="Arial" w:hAnsi="Arial" w:cs="Arial"/>
                <w:sz w:val="16"/>
                <w:szCs w:val="16"/>
              </w:rPr>
              <w:t>GIE al que pertenece el agente económico que controla, opera o afilia</w:t>
            </w:r>
          </w:p>
        </w:tc>
        <w:tc>
          <w:tcPr>
            <w:tcW w:w="709" w:type="dxa"/>
            <w:gridSpan w:val="6"/>
            <w:shd w:val="clear" w:color="auto" w:fill="F2F2F2" w:themeFill="background1" w:themeFillShade="F2"/>
            <w:textDirection w:val="btLr"/>
            <w:vAlign w:val="center"/>
          </w:tcPr>
          <w:p w14:paraId="7BA74A37" w14:textId="77777777" w:rsidR="0048049C" w:rsidRPr="00EB589F" w:rsidRDefault="0048049C" w:rsidP="00535FFA">
            <w:pPr>
              <w:pStyle w:val="Sinespaciado"/>
              <w:spacing w:line="23" w:lineRule="atLeast"/>
              <w:jc w:val="center"/>
              <w:rPr>
                <w:rFonts w:ascii="Arial" w:eastAsia="Times New Roman" w:hAnsi="Arial" w:cs="Arial"/>
                <w:b/>
                <w:iCs/>
                <w:noProof/>
                <w:sz w:val="16"/>
                <w:szCs w:val="16"/>
              </w:rPr>
            </w:pPr>
            <w:r w:rsidRPr="00EB589F">
              <w:rPr>
                <w:rFonts w:ascii="Arial" w:hAnsi="Arial" w:cs="Arial"/>
                <w:sz w:val="16"/>
                <w:szCs w:val="16"/>
              </w:rPr>
              <w:t>Principales actividades que realiza el agente económico que controla, opera o afilia</w:t>
            </w:r>
          </w:p>
        </w:tc>
        <w:tc>
          <w:tcPr>
            <w:tcW w:w="567" w:type="dxa"/>
            <w:gridSpan w:val="7"/>
            <w:shd w:val="clear" w:color="auto" w:fill="F2F2F2" w:themeFill="background1" w:themeFillShade="F2"/>
            <w:textDirection w:val="btLr"/>
            <w:vAlign w:val="center"/>
          </w:tcPr>
          <w:p w14:paraId="5BD70EF3" w14:textId="77777777" w:rsidR="0048049C" w:rsidRPr="00EB589F" w:rsidRDefault="0048049C" w:rsidP="00535FFA">
            <w:pPr>
              <w:pStyle w:val="Sinespaciado"/>
              <w:spacing w:line="23" w:lineRule="atLeast"/>
              <w:jc w:val="center"/>
              <w:rPr>
                <w:rFonts w:ascii="Arial" w:eastAsia="Times New Roman" w:hAnsi="Arial" w:cs="Arial"/>
                <w:b/>
                <w:iCs/>
                <w:noProof/>
                <w:sz w:val="16"/>
                <w:szCs w:val="16"/>
              </w:rPr>
            </w:pPr>
            <w:r w:rsidRPr="00EB589F">
              <w:rPr>
                <w:rFonts w:ascii="Arial" w:hAnsi="Arial" w:cs="Arial"/>
                <w:sz w:val="16"/>
                <w:szCs w:val="16"/>
              </w:rPr>
              <w:t>Descripción de la relación (vigencia, contraprestaciones, etc.)</w:t>
            </w:r>
          </w:p>
        </w:tc>
        <w:tc>
          <w:tcPr>
            <w:tcW w:w="1001" w:type="dxa"/>
            <w:gridSpan w:val="8"/>
            <w:shd w:val="clear" w:color="auto" w:fill="F2F2F2" w:themeFill="background1" w:themeFillShade="F2"/>
            <w:textDirection w:val="btLr"/>
            <w:vAlign w:val="center"/>
          </w:tcPr>
          <w:p w14:paraId="64655A90" w14:textId="77777777" w:rsidR="0048049C" w:rsidRPr="00EB589F" w:rsidRDefault="0048049C" w:rsidP="00535FFA">
            <w:pPr>
              <w:pStyle w:val="Sinespaciado"/>
              <w:spacing w:line="23" w:lineRule="atLeast"/>
              <w:jc w:val="center"/>
              <w:rPr>
                <w:rFonts w:ascii="Arial" w:eastAsia="Times New Roman" w:hAnsi="Arial" w:cs="Arial"/>
                <w:b/>
                <w:iCs/>
                <w:noProof/>
                <w:sz w:val="16"/>
                <w:szCs w:val="16"/>
              </w:rPr>
            </w:pPr>
            <w:r w:rsidRPr="00EB589F">
              <w:rPr>
                <w:rFonts w:ascii="Arial" w:hAnsi="Arial" w:cs="Arial"/>
                <w:sz w:val="16"/>
                <w:szCs w:val="16"/>
              </w:rPr>
              <w:t>Ingresos generados por la relación de afiliación (montos anuales de los dos años anteriores a la fecha de presentación de la notificación)</w:t>
            </w:r>
          </w:p>
        </w:tc>
        <w:tc>
          <w:tcPr>
            <w:tcW w:w="1559" w:type="dxa"/>
            <w:gridSpan w:val="15"/>
            <w:shd w:val="clear" w:color="auto" w:fill="F2F2F2" w:themeFill="background1" w:themeFillShade="F2"/>
            <w:textDirection w:val="btLr"/>
            <w:vAlign w:val="center"/>
          </w:tcPr>
          <w:p w14:paraId="1F5041CC" w14:textId="77777777" w:rsidR="0048049C" w:rsidRPr="00EB589F" w:rsidRDefault="0048049C" w:rsidP="00535FFA">
            <w:pPr>
              <w:pStyle w:val="Sinespaciado"/>
              <w:spacing w:line="23" w:lineRule="atLeast"/>
              <w:jc w:val="center"/>
              <w:rPr>
                <w:rFonts w:ascii="Arial" w:eastAsia="Times New Roman" w:hAnsi="Arial" w:cs="Arial"/>
                <w:b/>
                <w:iCs/>
                <w:noProof/>
                <w:sz w:val="16"/>
                <w:szCs w:val="16"/>
              </w:rPr>
            </w:pPr>
            <w:r w:rsidRPr="00EB589F">
              <w:rPr>
                <w:rFonts w:ascii="Arial" w:hAnsi="Arial" w:cs="Arial"/>
                <w:sz w:val="16"/>
                <w:szCs w:val="16"/>
              </w:rPr>
              <w:t>Porcentaje que representan los ingresos generados por la relación de afiliación, respecto al total de los ingresos de la estación afiliada (en forma anual durante los dos años anteriores a la fecha de presentación de la notificación)</w:t>
            </w:r>
          </w:p>
        </w:tc>
        <w:tc>
          <w:tcPr>
            <w:tcW w:w="1843" w:type="dxa"/>
            <w:gridSpan w:val="17"/>
            <w:shd w:val="clear" w:color="auto" w:fill="F2F2F2" w:themeFill="background1" w:themeFillShade="F2"/>
            <w:textDirection w:val="btLr"/>
            <w:vAlign w:val="center"/>
          </w:tcPr>
          <w:p w14:paraId="64F8EFC5" w14:textId="77777777" w:rsidR="0048049C" w:rsidRPr="00EB589F" w:rsidRDefault="0048049C" w:rsidP="00535FFA">
            <w:pPr>
              <w:spacing w:line="23" w:lineRule="atLeast"/>
              <w:ind w:left="113" w:right="113"/>
              <w:jc w:val="both"/>
              <w:rPr>
                <w:rFonts w:ascii="Arial" w:eastAsia="Times New Roman" w:hAnsi="Arial" w:cs="Arial"/>
                <w:b/>
                <w:iCs/>
                <w:noProof/>
                <w:sz w:val="16"/>
                <w:szCs w:val="16"/>
              </w:rPr>
            </w:pPr>
            <w:r w:rsidRPr="00EB589F">
              <w:rPr>
                <w:rFonts w:ascii="Arial" w:hAnsi="Arial" w:cs="Arial"/>
                <w:sz w:val="16"/>
                <w:szCs w:val="16"/>
              </w:rPr>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w:t>
            </w:r>
          </w:p>
          <w:p w14:paraId="3D134F67" w14:textId="77777777" w:rsidR="0048049C" w:rsidRPr="00EB589F" w:rsidRDefault="0048049C" w:rsidP="00535FFA">
            <w:pPr>
              <w:pStyle w:val="Sinespaciado"/>
              <w:spacing w:line="23" w:lineRule="atLeast"/>
              <w:jc w:val="center"/>
              <w:rPr>
                <w:rFonts w:ascii="Arial" w:eastAsia="Times New Roman" w:hAnsi="Arial" w:cs="Arial"/>
                <w:b/>
                <w:iCs/>
                <w:noProof/>
                <w:sz w:val="16"/>
                <w:szCs w:val="16"/>
              </w:rPr>
            </w:pPr>
          </w:p>
        </w:tc>
        <w:tc>
          <w:tcPr>
            <w:tcW w:w="1757" w:type="dxa"/>
            <w:gridSpan w:val="10"/>
            <w:shd w:val="clear" w:color="auto" w:fill="F2F2F2" w:themeFill="background1" w:themeFillShade="F2"/>
            <w:textDirection w:val="btLr"/>
            <w:vAlign w:val="center"/>
          </w:tcPr>
          <w:p w14:paraId="28D9FF68" w14:textId="77777777" w:rsidR="0048049C" w:rsidRPr="00EB589F" w:rsidRDefault="0048049C" w:rsidP="00535FFA">
            <w:pPr>
              <w:pStyle w:val="Sinespaciado"/>
              <w:spacing w:line="23" w:lineRule="atLeast"/>
              <w:jc w:val="center"/>
              <w:rPr>
                <w:rFonts w:ascii="Arial" w:eastAsia="Times New Roman" w:hAnsi="Arial" w:cs="Arial"/>
                <w:b/>
                <w:iCs/>
                <w:noProof/>
                <w:sz w:val="16"/>
                <w:szCs w:val="16"/>
              </w:rPr>
            </w:pPr>
            <w:r w:rsidRPr="00EB589F">
              <w:rPr>
                <w:rFonts w:ascii="Arial" w:hAnsi="Arial" w:cs="Arial"/>
                <w:sz w:val="16"/>
                <w:szCs w:val="16"/>
              </w:rPr>
              <w:t>Porcentaje que representa el contenido objeto del contrato de afiliación, respecto al total de la programación de la estación afiliada (de 6:00 a 23:00 horas en forma anual durante los dos años anteriores a la fecha de presentación de la notificación)</w:t>
            </w:r>
          </w:p>
        </w:tc>
      </w:tr>
      <w:tr w:rsidR="00EB589F" w:rsidRPr="00EB589F" w14:paraId="75F18515" w14:textId="77777777" w:rsidTr="00D04A36">
        <w:trPr>
          <w:trHeight w:val="263"/>
          <w:jc w:val="center"/>
        </w:trPr>
        <w:tc>
          <w:tcPr>
            <w:tcW w:w="418" w:type="dxa"/>
            <w:shd w:val="clear" w:color="auto" w:fill="FFFFFF" w:themeFill="background1"/>
            <w:vAlign w:val="center"/>
          </w:tcPr>
          <w:p w14:paraId="6F03B619"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p w14:paraId="7C6DE167"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c>
          <w:tcPr>
            <w:tcW w:w="278" w:type="dxa"/>
            <w:gridSpan w:val="3"/>
            <w:shd w:val="clear" w:color="auto" w:fill="FFFFFF" w:themeFill="background1"/>
            <w:vAlign w:val="center"/>
          </w:tcPr>
          <w:p w14:paraId="1E6D243B"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c>
          <w:tcPr>
            <w:tcW w:w="561" w:type="dxa"/>
            <w:gridSpan w:val="5"/>
            <w:shd w:val="clear" w:color="auto" w:fill="FFFFFF" w:themeFill="background1"/>
            <w:vAlign w:val="center"/>
          </w:tcPr>
          <w:p w14:paraId="5C13AFFE"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c>
          <w:tcPr>
            <w:tcW w:w="566" w:type="dxa"/>
            <w:gridSpan w:val="4"/>
            <w:shd w:val="clear" w:color="auto" w:fill="FFFFFF" w:themeFill="background1"/>
            <w:vAlign w:val="center"/>
          </w:tcPr>
          <w:p w14:paraId="7A5384D4"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p w14:paraId="711BA5E2" w14:textId="77777777" w:rsidR="00AA7206" w:rsidRPr="00EB589F" w:rsidRDefault="00AA7206" w:rsidP="00535FFA">
            <w:pPr>
              <w:pStyle w:val="Sinespaciado"/>
              <w:spacing w:line="23" w:lineRule="atLeast"/>
              <w:jc w:val="center"/>
              <w:rPr>
                <w:rFonts w:ascii="Arial" w:eastAsia="Times New Roman" w:hAnsi="Arial" w:cs="Arial"/>
                <w:b/>
                <w:iCs/>
                <w:noProof/>
                <w:sz w:val="18"/>
                <w:szCs w:val="18"/>
              </w:rPr>
            </w:pPr>
          </w:p>
          <w:p w14:paraId="4CB7CC75" w14:textId="77777777" w:rsidR="00AA7206" w:rsidRPr="00EB589F" w:rsidRDefault="00AA7206" w:rsidP="00535FFA">
            <w:pPr>
              <w:pStyle w:val="Sinespaciado"/>
              <w:spacing w:line="23" w:lineRule="atLeast"/>
              <w:jc w:val="center"/>
              <w:rPr>
                <w:rFonts w:ascii="Arial" w:eastAsia="Times New Roman" w:hAnsi="Arial" w:cs="Arial"/>
                <w:b/>
                <w:iCs/>
                <w:noProof/>
                <w:sz w:val="18"/>
                <w:szCs w:val="18"/>
              </w:rPr>
            </w:pPr>
          </w:p>
        </w:tc>
        <w:tc>
          <w:tcPr>
            <w:tcW w:w="709" w:type="dxa"/>
            <w:gridSpan w:val="12"/>
            <w:shd w:val="clear" w:color="auto" w:fill="FFFFFF" w:themeFill="background1"/>
            <w:vAlign w:val="center"/>
          </w:tcPr>
          <w:p w14:paraId="422B79FF"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c>
          <w:tcPr>
            <w:tcW w:w="709" w:type="dxa"/>
            <w:gridSpan w:val="6"/>
            <w:shd w:val="clear" w:color="auto" w:fill="FFFFFF" w:themeFill="background1"/>
            <w:vAlign w:val="center"/>
          </w:tcPr>
          <w:p w14:paraId="18F40F25"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c>
          <w:tcPr>
            <w:tcW w:w="567" w:type="dxa"/>
            <w:gridSpan w:val="7"/>
            <w:shd w:val="clear" w:color="auto" w:fill="FFFFFF" w:themeFill="background1"/>
            <w:vAlign w:val="center"/>
          </w:tcPr>
          <w:p w14:paraId="65F5BA4F"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c>
          <w:tcPr>
            <w:tcW w:w="1001" w:type="dxa"/>
            <w:gridSpan w:val="8"/>
            <w:shd w:val="clear" w:color="auto" w:fill="FFFFFF" w:themeFill="background1"/>
            <w:vAlign w:val="center"/>
          </w:tcPr>
          <w:p w14:paraId="1EF94790"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c>
          <w:tcPr>
            <w:tcW w:w="1559" w:type="dxa"/>
            <w:gridSpan w:val="15"/>
            <w:shd w:val="clear" w:color="auto" w:fill="FFFFFF" w:themeFill="background1"/>
            <w:vAlign w:val="center"/>
          </w:tcPr>
          <w:p w14:paraId="5C3B1123"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c>
          <w:tcPr>
            <w:tcW w:w="1843" w:type="dxa"/>
            <w:gridSpan w:val="17"/>
            <w:shd w:val="clear" w:color="auto" w:fill="FFFFFF" w:themeFill="background1"/>
            <w:vAlign w:val="center"/>
          </w:tcPr>
          <w:p w14:paraId="610D63E6"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c>
          <w:tcPr>
            <w:tcW w:w="1757" w:type="dxa"/>
            <w:gridSpan w:val="10"/>
            <w:shd w:val="clear" w:color="auto" w:fill="FFFFFF" w:themeFill="background1"/>
            <w:vAlign w:val="center"/>
          </w:tcPr>
          <w:p w14:paraId="59BE55E1"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54085A72" w14:textId="77777777" w:rsidTr="00C85E52">
        <w:trPr>
          <w:trHeight w:val="263"/>
          <w:jc w:val="center"/>
        </w:trPr>
        <w:tc>
          <w:tcPr>
            <w:tcW w:w="9968" w:type="dxa"/>
            <w:gridSpan w:val="88"/>
            <w:shd w:val="clear" w:color="auto" w:fill="BFBFBF" w:themeFill="background1" w:themeFillShade="BF"/>
            <w:vAlign w:val="center"/>
          </w:tcPr>
          <w:p w14:paraId="4D8B697E" w14:textId="77777777" w:rsidR="0048049C" w:rsidRPr="00EB589F" w:rsidRDefault="0038149E" w:rsidP="00535FFA">
            <w:pPr>
              <w:pStyle w:val="Sinespaciado"/>
              <w:spacing w:line="23" w:lineRule="atLeast"/>
              <w:jc w:val="center"/>
              <w:rPr>
                <w:rFonts w:ascii="Arial" w:eastAsia="Times New Roman" w:hAnsi="Arial" w:cs="Arial"/>
                <w:b/>
                <w:iCs/>
                <w:noProof/>
                <w:sz w:val="18"/>
                <w:szCs w:val="18"/>
              </w:rPr>
            </w:pPr>
            <w:r w:rsidRPr="00071E96">
              <w:rPr>
                <w:rFonts w:ascii="Arial" w:eastAsia="Times New Roman" w:hAnsi="Arial" w:cs="Arial"/>
                <w:b/>
                <w:iCs/>
                <w:noProof/>
                <w:sz w:val="18"/>
                <w:szCs w:val="18"/>
              </w:rPr>
              <w:t xml:space="preserve">Estaciones, concesiones, autorizaciones y/o permisos para prestar servicios de radiodifusión asignadas a terceros, distintas a las </w:t>
            </w:r>
            <w:r w:rsidR="0048049C" w:rsidRPr="00EB589F">
              <w:rPr>
                <w:rFonts w:ascii="Arial" w:eastAsia="Times New Roman" w:hAnsi="Arial" w:cs="Arial"/>
                <w:b/>
                <w:iCs/>
                <w:noProof/>
                <w:sz w:val="18"/>
                <w:szCs w:val="18"/>
              </w:rPr>
              <w:t>identificadas en el rubro respectivo, pero que sean controladas, operadas, administradas, influenciadas, representadas comercialmente y/o se encuentren afiliadas (para transmitir contenidos y/o publicidad), a las Personas Involucradas y los Relacionados)</w:t>
            </w:r>
            <w:r w:rsidR="0048049C" w:rsidRPr="00EB589F">
              <w:rPr>
                <w:rFonts w:ascii="Arial" w:hAnsi="Arial" w:cs="Arial"/>
                <w:b/>
                <w:sz w:val="18"/>
                <w:szCs w:val="18"/>
              </w:rPr>
              <w:t xml:space="preserve"> *</w:t>
            </w:r>
          </w:p>
          <w:p w14:paraId="785AF224"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i/>
                <w:iCs/>
                <w:noProof/>
                <w:sz w:val="18"/>
                <w:szCs w:val="18"/>
              </w:rPr>
              <w:t>Identifique las 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deberá presentar la información siguiente:</w:t>
            </w:r>
          </w:p>
        </w:tc>
      </w:tr>
      <w:tr w:rsidR="00EB589F" w:rsidRPr="00EB589F" w14:paraId="5834B7F9" w14:textId="77777777" w:rsidTr="00CF6E77">
        <w:trPr>
          <w:trHeight w:val="3878"/>
          <w:jc w:val="center"/>
        </w:trPr>
        <w:tc>
          <w:tcPr>
            <w:tcW w:w="421" w:type="dxa"/>
            <w:gridSpan w:val="2"/>
            <w:shd w:val="clear" w:color="auto" w:fill="F2F2F2" w:themeFill="background1" w:themeFillShade="F2"/>
            <w:textDirection w:val="btLr"/>
            <w:vAlign w:val="center"/>
          </w:tcPr>
          <w:p w14:paraId="5F829B8F"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r w:rsidRPr="00EB589F">
              <w:rPr>
                <w:rFonts w:ascii="Arial" w:hAnsi="Arial" w:cs="Arial"/>
                <w:sz w:val="17"/>
                <w:szCs w:val="17"/>
              </w:rPr>
              <w:lastRenderedPageBreak/>
              <w:t>Nombre o razón social del concesionario</w:t>
            </w:r>
          </w:p>
        </w:tc>
        <w:tc>
          <w:tcPr>
            <w:tcW w:w="425" w:type="dxa"/>
            <w:gridSpan w:val="3"/>
            <w:shd w:val="clear" w:color="auto" w:fill="F2F2F2" w:themeFill="background1" w:themeFillShade="F2"/>
            <w:textDirection w:val="btLr"/>
            <w:vAlign w:val="center"/>
          </w:tcPr>
          <w:p w14:paraId="3096961D"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r w:rsidRPr="00EB589F">
              <w:rPr>
                <w:rFonts w:ascii="Arial" w:hAnsi="Arial" w:cs="Arial"/>
                <w:sz w:val="17"/>
                <w:szCs w:val="17"/>
              </w:rPr>
              <w:t>Distintivo de llamada</w:t>
            </w:r>
          </w:p>
        </w:tc>
        <w:tc>
          <w:tcPr>
            <w:tcW w:w="425" w:type="dxa"/>
            <w:gridSpan w:val="5"/>
            <w:shd w:val="clear" w:color="auto" w:fill="F2F2F2" w:themeFill="background1" w:themeFillShade="F2"/>
            <w:textDirection w:val="btLr"/>
            <w:vAlign w:val="center"/>
          </w:tcPr>
          <w:p w14:paraId="1C09B639"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r w:rsidRPr="00EB589F">
              <w:rPr>
                <w:rFonts w:ascii="Arial" w:hAnsi="Arial" w:cs="Arial"/>
                <w:sz w:val="17"/>
                <w:szCs w:val="17"/>
              </w:rPr>
              <w:t>Frecuencia</w:t>
            </w:r>
          </w:p>
        </w:tc>
        <w:tc>
          <w:tcPr>
            <w:tcW w:w="567" w:type="dxa"/>
            <w:gridSpan w:val="4"/>
            <w:shd w:val="clear" w:color="auto" w:fill="F2F2F2" w:themeFill="background1" w:themeFillShade="F2"/>
            <w:textDirection w:val="btLr"/>
            <w:vAlign w:val="center"/>
          </w:tcPr>
          <w:p w14:paraId="3BA05A76"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r w:rsidRPr="00EB589F">
              <w:rPr>
                <w:rFonts w:ascii="Arial" w:hAnsi="Arial" w:cs="Arial"/>
                <w:sz w:val="17"/>
                <w:szCs w:val="17"/>
              </w:rPr>
              <w:t>Ubicación y Localidad(es) Obligatoria(s)</w:t>
            </w:r>
            <w:r w:rsidR="0027182B">
              <w:rPr>
                <w:rFonts w:ascii="Arial" w:hAnsi="Arial" w:cs="Arial"/>
                <w:sz w:val="17"/>
                <w:szCs w:val="17"/>
              </w:rPr>
              <w:t xml:space="preserve"> </w:t>
            </w:r>
            <w:r w:rsidRPr="00EB589F">
              <w:rPr>
                <w:rFonts w:ascii="Arial" w:hAnsi="Arial" w:cs="Arial"/>
                <w:sz w:val="17"/>
                <w:szCs w:val="17"/>
              </w:rPr>
              <w:t>Principal(es) a Servir.</w:t>
            </w:r>
          </w:p>
        </w:tc>
        <w:tc>
          <w:tcPr>
            <w:tcW w:w="425" w:type="dxa"/>
            <w:gridSpan w:val="5"/>
            <w:shd w:val="clear" w:color="auto" w:fill="F2F2F2" w:themeFill="background1" w:themeFillShade="F2"/>
            <w:textDirection w:val="btLr"/>
            <w:vAlign w:val="center"/>
          </w:tcPr>
          <w:p w14:paraId="11BB2BB9"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r w:rsidRPr="00EB589F">
              <w:rPr>
                <w:rFonts w:ascii="Arial" w:hAnsi="Arial" w:cs="Arial"/>
                <w:sz w:val="17"/>
                <w:szCs w:val="17"/>
              </w:rPr>
              <w:t>GIE al que pertenece el concesionario</w:t>
            </w:r>
          </w:p>
        </w:tc>
        <w:tc>
          <w:tcPr>
            <w:tcW w:w="567" w:type="dxa"/>
            <w:gridSpan w:val="7"/>
            <w:shd w:val="clear" w:color="auto" w:fill="F2F2F2" w:themeFill="background1" w:themeFillShade="F2"/>
            <w:textDirection w:val="btLr"/>
            <w:vAlign w:val="center"/>
          </w:tcPr>
          <w:p w14:paraId="54891D4A"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r w:rsidRPr="00EB589F">
              <w:rPr>
                <w:rFonts w:ascii="Arial" w:hAnsi="Arial" w:cs="Arial"/>
                <w:sz w:val="17"/>
                <w:szCs w:val="17"/>
              </w:rPr>
              <w:t>Principales actividades que realiza el concesionario</w:t>
            </w:r>
          </w:p>
        </w:tc>
        <w:tc>
          <w:tcPr>
            <w:tcW w:w="567" w:type="dxa"/>
            <w:gridSpan w:val="8"/>
            <w:shd w:val="clear" w:color="auto" w:fill="F2F2F2" w:themeFill="background1" w:themeFillShade="F2"/>
            <w:textDirection w:val="btLr"/>
            <w:vAlign w:val="center"/>
          </w:tcPr>
          <w:p w14:paraId="2B358BDB"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r w:rsidRPr="00EB589F">
              <w:rPr>
                <w:rFonts w:ascii="Arial" w:hAnsi="Arial" w:cs="Arial"/>
                <w:sz w:val="17"/>
                <w:szCs w:val="17"/>
              </w:rPr>
              <w:t>Agente económico que controla, opera o afilia</w:t>
            </w:r>
          </w:p>
        </w:tc>
        <w:tc>
          <w:tcPr>
            <w:tcW w:w="709" w:type="dxa"/>
            <w:gridSpan w:val="7"/>
            <w:shd w:val="clear" w:color="auto" w:fill="F2F2F2" w:themeFill="background1" w:themeFillShade="F2"/>
            <w:textDirection w:val="btLr"/>
            <w:vAlign w:val="center"/>
          </w:tcPr>
          <w:p w14:paraId="40432095"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r w:rsidRPr="00EB589F">
              <w:rPr>
                <w:rFonts w:ascii="Arial" w:hAnsi="Arial" w:cs="Arial"/>
                <w:sz w:val="17"/>
                <w:szCs w:val="17"/>
              </w:rPr>
              <w:t>Descripción de la relación (plazos, contraprestaciones, etc.)</w:t>
            </w:r>
          </w:p>
        </w:tc>
        <w:tc>
          <w:tcPr>
            <w:tcW w:w="851" w:type="dxa"/>
            <w:gridSpan w:val="8"/>
            <w:shd w:val="clear" w:color="auto" w:fill="F2F2F2" w:themeFill="background1" w:themeFillShade="F2"/>
            <w:textDirection w:val="btLr"/>
            <w:vAlign w:val="center"/>
          </w:tcPr>
          <w:p w14:paraId="6A45CDAA" w14:textId="77777777" w:rsidR="0048049C" w:rsidRPr="00EB589F" w:rsidRDefault="0048049C" w:rsidP="00535FFA">
            <w:pPr>
              <w:spacing w:line="23" w:lineRule="atLeast"/>
              <w:ind w:left="113" w:right="113"/>
              <w:rPr>
                <w:rFonts w:ascii="Arial" w:hAnsi="Arial" w:cs="Arial"/>
                <w:sz w:val="17"/>
                <w:szCs w:val="17"/>
              </w:rPr>
            </w:pPr>
            <w:r w:rsidRPr="00EB589F">
              <w:rPr>
                <w:rFonts w:ascii="Arial" w:hAnsi="Arial" w:cs="Arial"/>
                <w:sz w:val="17"/>
                <w:szCs w:val="17"/>
              </w:rPr>
              <w:t>Ingresos generados por la relación de afiliación (montos anuales de los dos años anteriores a la fecha de presentación de la notificación)</w:t>
            </w:r>
          </w:p>
          <w:p w14:paraId="12EFF549"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p>
        </w:tc>
        <w:tc>
          <w:tcPr>
            <w:tcW w:w="1842" w:type="dxa"/>
            <w:gridSpan w:val="17"/>
            <w:shd w:val="clear" w:color="auto" w:fill="F2F2F2" w:themeFill="background1" w:themeFillShade="F2"/>
            <w:textDirection w:val="btLr"/>
            <w:vAlign w:val="center"/>
          </w:tcPr>
          <w:p w14:paraId="1AA1B508"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r w:rsidRPr="00EB589F">
              <w:rPr>
                <w:rFonts w:ascii="Arial" w:hAnsi="Arial" w:cs="Arial"/>
                <w:sz w:val="17"/>
                <w:szCs w:val="17"/>
              </w:rPr>
              <w:t>Porcentaje que representa los ingresos por la venta de programación y/o espacios publicitarios objeto del contrato, acuerdo o convenio de representación y/o afiliación, respecto al total de los ingresos de la estación afiliada (en forma anual durante los dos años anteriores a la fecha de presentación de la notificación)</w:t>
            </w:r>
          </w:p>
        </w:tc>
        <w:tc>
          <w:tcPr>
            <w:tcW w:w="1701" w:type="dxa"/>
            <w:gridSpan w:val="15"/>
            <w:shd w:val="clear" w:color="auto" w:fill="F2F2F2" w:themeFill="background1" w:themeFillShade="F2"/>
            <w:textDirection w:val="btLr"/>
            <w:vAlign w:val="center"/>
          </w:tcPr>
          <w:p w14:paraId="48AAC0A2"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r w:rsidRPr="00EB589F">
              <w:rPr>
                <w:rFonts w:ascii="Arial" w:hAnsi="Arial" w:cs="Arial"/>
                <w:sz w:val="17"/>
                <w:szCs w:val="17"/>
              </w:rPr>
              <w:t>Porcentaje que representan los espacios publicitarios sujetos al contrato, acuerdo o convenio de representación y/o afiliación, respecto al total de los espacios publicitarios de la estación afiliada (de 6:00 a 23:00 horas en forma anual durante los dos años anteriores a la fecha de presentación de la notificación)</w:t>
            </w:r>
          </w:p>
        </w:tc>
        <w:tc>
          <w:tcPr>
            <w:tcW w:w="1468" w:type="dxa"/>
            <w:gridSpan w:val="7"/>
            <w:shd w:val="clear" w:color="auto" w:fill="F2F2F2" w:themeFill="background1" w:themeFillShade="F2"/>
            <w:textDirection w:val="btLr"/>
            <w:vAlign w:val="center"/>
          </w:tcPr>
          <w:p w14:paraId="59ACE0B0" w14:textId="77777777" w:rsidR="0048049C" w:rsidRPr="00EB589F" w:rsidRDefault="0048049C" w:rsidP="00535FFA">
            <w:pPr>
              <w:pStyle w:val="Sinespaciado"/>
              <w:spacing w:line="23" w:lineRule="atLeast"/>
              <w:jc w:val="center"/>
              <w:rPr>
                <w:rFonts w:ascii="Arial" w:eastAsia="Times New Roman" w:hAnsi="Arial" w:cs="Arial"/>
                <w:b/>
                <w:iCs/>
                <w:noProof/>
                <w:sz w:val="17"/>
                <w:szCs w:val="17"/>
              </w:rPr>
            </w:pPr>
            <w:r w:rsidRPr="00EB589F">
              <w:rPr>
                <w:rFonts w:ascii="Arial" w:hAnsi="Arial" w:cs="Arial"/>
                <w:sz w:val="17"/>
                <w:szCs w:val="17"/>
              </w:rPr>
              <w:t>Porcentaje que representa el contenido objeto del contrato, acuerdo o convenio de afiliación, respecto al total de la programación de la estación afiliada (de 6:00 a 23:00 horas en forma anual durante los dos años anteriores a la fecha de presentación de la notificación)</w:t>
            </w:r>
          </w:p>
        </w:tc>
      </w:tr>
      <w:tr w:rsidR="00EB589F" w:rsidRPr="00EB589F" w14:paraId="4EE712CA" w14:textId="77777777" w:rsidTr="00434296">
        <w:trPr>
          <w:trHeight w:val="1553"/>
          <w:jc w:val="center"/>
        </w:trPr>
        <w:tc>
          <w:tcPr>
            <w:tcW w:w="421" w:type="dxa"/>
            <w:gridSpan w:val="2"/>
            <w:shd w:val="clear" w:color="auto" w:fill="FFFFFF" w:themeFill="background1"/>
            <w:textDirection w:val="btLr"/>
            <w:vAlign w:val="center"/>
          </w:tcPr>
          <w:p w14:paraId="7982A4D8" w14:textId="77777777" w:rsidR="0048049C" w:rsidRPr="00EB589F" w:rsidRDefault="0048049C" w:rsidP="00535FFA">
            <w:pPr>
              <w:pStyle w:val="Sinespaciado"/>
              <w:spacing w:line="23" w:lineRule="atLeast"/>
              <w:jc w:val="center"/>
              <w:rPr>
                <w:rFonts w:ascii="Arial" w:hAnsi="Arial" w:cs="Arial"/>
                <w:sz w:val="17"/>
                <w:szCs w:val="17"/>
              </w:rPr>
            </w:pPr>
          </w:p>
        </w:tc>
        <w:tc>
          <w:tcPr>
            <w:tcW w:w="425" w:type="dxa"/>
            <w:gridSpan w:val="3"/>
            <w:shd w:val="clear" w:color="auto" w:fill="FFFFFF" w:themeFill="background1"/>
            <w:textDirection w:val="btLr"/>
            <w:vAlign w:val="center"/>
          </w:tcPr>
          <w:p w14:paraId="23FAE70F" w14:textId="77777777" w:rsidR="0048049C" w:rsidRPr="00EB589F" w:rsidRDefault="0048049C" w:rsidP="00535FFA">
            <w:pPr>
              <w:pStyle w:val="Sinespaciado"/>
              <w:spacing w:line="23" w:lineRule="atLeast"/>
              <w:jc w:val="center"/>
              <w:rPr>
                <w:rFonts w:ascii="Arial" w:hAnsi="Arial" w:cs="Arial"/>
                <w:sz w:val="17"/>
                <w:szCs w:val="17"/>
              </w:rPr>
            </w:pPr>
          </w:p>
        </w:tc>
        <w:tc>
          <w:tcPr>
            <w:tcW w:w="425" w:type="dxa"/>
            <w:gridSpan w:val="5"/>
            <w:shd w:val="clear" w:color="auto" w:fill="FFFFFF" w:themeFill="background1"/>
            <w:textDirection w:val="btLr"/>
            <w:vAlign w:val="center"/>
          </w:tcPr>
          <w:p w14:paraId="6B7EF633" w14:textId="77777777" w:rsidR="0048049C" w:rsidRPr="00EB589F" w:rsidRDefault="0048049C" w:rsidP="00535FFA">
            <w:pPr>
              <w:pStyle w:val="Sinespaciado"/>
              <w:spacing w:line="23" w:lineRule="atLeast"/>
              <w:jc w:val="center"/>
              <w:rPr>
                <w:rFonts w:ascii="Arial" w:hAnsi="Arial" w:cs="Arial"/>
                <w:sz w:val="17"/>
                <w:szCs w:val="17"/>
              </w:rPr>
            </w:pPr>
          </w:p>
        </w:tc>
        <w:tc>
          <w:tcPr>
            <w:tcW w:w="567" w:type="dxa"/>
            <w:gridSpan w:val="4"/>
            <w:shd w:val="clear" w:color="auto" w:fill="FFFFFF" w:themeFill="background1"/>
            <w:textDirection w:val="btLr"/>
            <w:vAlign w:val="center"/>
          </w:tcPr>
          <w:p w14:paraId="00B7F4DF" w14:textId="77777777" w:rsidR="0048049C" w:rsidRPr="00EB589F" w:rsidRDefault="0048049C" w:rsidP="00535FFA">
            <w:pPr>
              <w:pStyle w:val="Sinespaciado"/>
              <w:spacing w:line="23" w:lineRule="atLeast"/>
              <w:jc w:val="center"/>
              <w:rPr>
                <w:rFonts w:ascii="Arial" w:hAnsi="Arial" w:cs="Arial"/>
                <w:sz w:val="17"/>
                <w:szCs w:val="17"/>
              </w:rPr>
            </w:pPr>
          </w:p>
        </w:tc>
        <w:tc>
          <w:tcPr>
            <w:tcW w:w="425" w:type="dxa"/>
            <w:gridSpan w:val="5"/>
            <w:shd w:val="clear" w:color="auto" w:fill="FFFFFF" w:themeFill="background1"/>
            <w:textDirection w:val="btLr"/>
            <w:vAlign w:val="center"/>
          </w:tcPr>
          <w:p w14:paraId="2C39C9AF" w14:textId="77777777" w:rsidR="0048049C" w:rsidRPr="00EB589F" w:rsidRDefault="0048049C" w:rsidP="00535FFA">
            <w:pPr>
              <w:pStyle w:val="Sinespaciado"/>
              <w:spacing w:line="23" w:lineRule="atLeast"/>
              <w:jc w:val="center"/>
              <w:rPr>
                <w:rFonts w:ascii="Arial" w:hAnsi="Arial" w:cs="Arial"/>
                <w:sz w:val="17"/>
                <w:szCs w:val="17"/>
              </w:rPr>
            </w:pPr>
          </w:p>
        </w:tc>
        <w:tc>
          <w:tcPr>
            <w:tcW w:w="567" w:type="dxa"/>
            <w:gridSpan w:val="7"/>
            <w:shd w:val="clear" w:color="auto" w:fill="FFFFFF" w:themeFill="background1"/>
            <w:textDirection w:val="btLr"/>
            <w:vAlign w:val="center"/>
          </w:tcPr>
          <w:p w14:paraId="3FFAFAAB" w14:textId="77777777" w:rsidR="0048049C" w:rsidRPr="00EB589F" w:rsidRDefault="0048049C" w:rsidP="00535FFA">
            <w:pPr>
              <w:pStyle w:val="Sinespaciado"/>
              <w:spacing w:line="23" w:lineRule="atLeast"/>
              <w:jc w:val="center"/>
              <w:rPr>
                <w:rFonts w:ascii="Arial" w:hAnsi="Arial" w:cs="Arial"/>
                <w:sz w:val="17"/>
                <w:szCs w:val="17"/>
              </w:rPr>
            </w:pPr>
          </w:p>
        </w:tc>
        <w:tc>
          <w:tcPr>
            <w:tcW w:w="567" w:type="dxa"/>
            <w:gridSpan w:val="8"/>
            <w:shd w:val="clear" w:color="auto" w:fill="FFFFFF" w:themeFill="background1"/>
            <w:textDirection w:val="btLr"/>
            <w:vAlign w:val="center"/>
          </w:tcPr>
          <w:p w14:paraId="1A6F4B07" w14:textId="77777777" w:rsidR="0048049C" w:rsidRPr="00EB589F" w:rsidRDefault="0048049C" w:rsidP="00535FFA">
            <w:pPr>
              <w:pStyle w:val="Sinespaciado"/>
              <w:spacing w:line="23" w:lineRule="atLeast"/>
              <w:jc w:val="center"/>
              <w:rPr>
                <w:rFonts w:ascii="Arial" w:hAnsi="Arial" w:cs="Arial"/>
                <w:sz w:val="17"/>
                <w:szCs w:val="17"/>
              </w:rPr>
            </w:pPr>
          </w:p>
        </w:tc>
        <w:tc>
          <w:tcPr>
            <w:tcW w:w="709" w:type="dxa"/>
            <w:gridSpan w:val="7"/>
            <w:shd w:val="clear" w:color="auto" w:fill="FFFFFF" w:themeFill="background1"/>
            <w:textDirection w:val="btLr"/>
            <w:vAlign w:val="center"/>
          </w:tcPr>
          <w:p w14:paraId="3A9DFFB2" w14:textId="77777777" w:rsidR="0048049C" w:rsidRPr="00EB589F" w:rsidRDefault="0048049C" w:rsidP="00535FFA">
            <w:pPr>
              <w:pStyle w:val="Sinespaciado"/>
              <w:spacing w:line="23" w:lineRule="atLeast"/>
              <w:jc w:val="center"/>
              <w:rPr>
                <w:rFonts w:ascii="Arial" w:hAnsi="Arial" w:cs="Arial"/>
                <w:sz w:val="17"/>
                <w:szCs w:val="17"/>
              </w:rPr>
            </w:pPr>
          </w:p>
        </w:tc>
        <w:tc>
          <w:tcPr>
            <w:tcW w:w="851" w:type="dxa"/>
            <w:gridSpan w:val="8"/>
            <w:shd w:val="clear" w:color="auto" w:fill="FFFFFF" w:themeFill="background1"/>
            <w:textDirection w:val="btLr"/>
            <w:vAlign w:val="center"/>
          </w:tcPr>
          <w:p w14:paraId="5A671353" w14:textId="77777777" w:rsidR="0048049C" w:rsidRPr="00EB589F" w:rsidRDefault="0048049C" w:rsidP="00535FFA">
            <w:pPr>
              <w:spacing w:line="23" w:lineRule="atLeast"/>
              <w:ind w:left="113" w:right="113"/>
              <w:rPr>
                <w:rFonts w:ascii="Arial" w:hAnsi="Arial" w:cs="Arial"/>
                <w:sz w:val="17"/>
                <w:szCs w:val="17"/>
              </w:rPr>
            </w:pPr>
          </w:p>
        </w:tc>
        <w:tc>
          <w:tcPr>
            <w:tcW w:w="1842" w:type="dxa"/>
            <w:gridSpan w:val="17"/>
            <w:shd w:val="clear" w:color="auto" w:fill="FFFFFF" w:themeFill="background1"/>
            <w:textDirection w:val="btLr"/>
            <w:vAlign w:val="center"/>
          </w:tcPr>
          <w:p w14:paraId="3F5D31D1" w14:textId="77777777" w:rsidR="0048049C" w:rsidRPr="00EB589F" w:rsidRDefault="0048049C" w:rsidP="00535FFA">
            <w:pPr>
              <w:pStyle w:val="Sinespaciado"/>
              <w:spacing w:line="23" w:lineRule="atLeast"/>
              <w:jc w:val="center"/>
              <w:rPr>
                <w:rFonts w:ascii="Arial" w:hAnsi="Arial" w:cs="Arial"/>
                <w:sz w:val="17"/>
                <w:szCs w:val="17"/>
              </w:rPr>
            </w:pPr>
          </w:p>
        </w:tc>
        <w:tc>
          <w:tcPr>
            <w:tcW w:w="1701" w:type="dxa"/>
            <w:gridSpan w:val="15"/>
            <w:shd w:val="clear" w:color="auto" w:fill="FFFFFF" w:themeFill="background1"/>
            <w:textDirection w:val="btLr"/>
            <w:vAlign w:val="center"/>
          </w:tcPr>
          <w:p w14:paraId="754CF085" w14:textId="77777777" w:rsidR="0048049C" w:rsidRPr="00EB589F" w:rsidRDefault="0048049C" w:rsidP="00535FFA">
            <w:pPr>
              <w:pStyle w:val="Sinespaciado"/>
              <w:spacing w:line="23" w:lineRule="atLeast"/>
              <w:jc w:val="center"/>
              <w:rPr>
                <w:rFonts w:ascii="Arial" w:hAnsi="Arial" w:cs="Arial"/>
                <w:sz w:val="17"/>
                <w:szCs w:val="17"/>
              </w:rPr>
            </w:pPr>
          </w:p>
        </w:tc>
        <w:tc>
          <w:tcPr>
            <w:tcW w:w="1468" w:type="dxa"/>
            <w:gridSpan w:val="7"/>
            <w:shd w:val="clear" w:color="auto" w:fill="FFFFFF" w:themeFill="background1"/>
            <w:textDirection w:val="btLr"/>
            <w:vAlign w:val="center"/>
          </w:tcPr>
          <w:p w14:paraId="23B4171A" w14:textId="77777777" w:rsidR="0048049C" w:rsidRPr="00EB589F" w:rsidRDefault="0048049C" w:rsidP="00535FFA">
            <w:pPr>
              <w:pStyle w:val="Sinespaciado"/>
              <w:spacing w:line="23" w:lineRule="atLeast"/>
              <w:jc w:val="center"/>
              <w:rPr>
                <w:rFonts w:ascii="Arial" w:hAnsi="Arial" w:cs="Arial"/>
                <w:sz w:val="17"/>
                <w:szCs w:val="17"/>
              </w:rPr>
            </w:pPr>
          </w:p>
        </w:tc>
      </w:tr>
      <w:tr w:rsidR="00EB589F" w:rsidRPr="00EB589F" w14:paraId="399572C0" w14:textId="77777777" w:rsidTr="00C85E52">
        <w:trPr>
          <w:trHeight w:val="263"/>
          <w:jc w:val="center"/>
        </w:trPr>
        <w:tc>
          <w:tcPr>
            <w:tcW w:w="9968" w:type="dxa"/>
            <w:gridSpan w:val="88"/>
            <w:shd w:val="clear" w:color="auto" w:fill="BFBFBF" w:themeFill="background1" w:themeFillShade="BF"/>
            <w:vAlign w:val="center"/>
          </w:tcPr>
          <w:p w14:paraId="11C8C121"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Servicios, insumos o productos que participan directa o indirectamente en la elaboración, venta, comercialización o distribución en México</w:t>
            </w:r>
            <w:r w:rsidRPr="00EB589F">
              <w:rPr>
                <w:rFonts w:ascii="Arial" w:hAnsi="Arial" w:cs="Arial"/>
                <w:b/>
                <w:sz w:val="18"/>
                <w:szCs w:val="18"/>
              </w:rPr>
              <w:t>*</w:t>
            </w:r>
          </w:p>
          <w:p w14:paraId="5DA5B81F"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i/>
                <w:iCs/>
                <w:noProof/>
                <w:sz w:val="18"/>
                <w:szCs w:val="18"/>
              </w:rPr>
              <w:t xml:space="preserve">(Identifique servicios, insumos o productos </w:t>
            </w:r>
            <w:r w:rsidR="00FD6CCF">
              <w:rPr>
                <w:rFonts w:ascii="Arial" w:eastAsia="Times New Roman" w:hAnsi="Arial" w:cs="Arial"/>
                <w:i/>
                <w:iCs/>
                <w:noProof/>
                <w:sz w:val="18"/>
                <w:szCs w:val="18"/>
              </w:rPr>
              <w:t xml:space="preserve">en que </w:t>
            </w:r>
            <w:r w:rsidRPr="00EB589F">
              <w:rPr>
                <w:rFonts w:ascii="Arial" w:eastAsia="Times New Roman" w:hAnsi="Arial" w:cs="Arial"/>
                <w:i/>
                <w:iCs/>
                <w:noProof/>
                <w:sz w:val="18"/>
                <w:szCs w:val="18"/>
              </w:rPr>
              <w:t>participan directa o indirectamente las Personas Involucradas y los Relacionados (los Relacionados Accionistas, los Relacionados por Parentesco, los Relacionados por Participación, los Directivos/Administradores Cruzados y/o los Relacionados por Participación Directiva)</w:t>
            </w:r>
          </w:p>
        </w:tc>
      </w:tr>
      <w:tr w:rsidR="00EB589F" w:rsidRPr="00EB589F" w14:paraId="04EA15F6" w14:textId="77777777" w:rsidTr="005C5C01">
        <w:trPr>
          <w:trHeight w:val="263"/>
          <w:jc w:val="center"/>
        </w:trPr>
        <w:tc>
          <w:tcPr>
            <w:tcW w:w="1661" w:type="dxa"/>
            <w:gridSpan w:val="12"/>
            <w:shd w:val="clear" w:color="auto" w:fill="F2F2F2" w:themeFill="background1" w:themeFillShade="F2"/>
            <w:vAlign w:val="center"/>
          </w:tcPr>
          <w:p w14:paraId="35600266" w14:textId="77777777" w:rsidR="0048049C" w:rsidRPr="00EB589F" w:rsidRDefault="0048049C" w:rsidP="00535FFA">
            <w:pPr>
              <w:pStyle w:val="Sinespaciado"/>
              <w:spacing w:line="23" w:lineRule="atLeast"/>
              <w:rPr>
                <w:rFonts w:ascii="Arial" w:eastAsia="Times New Roman" w:hAnsi="Arial" w:cs="Arial"/>
                <w:b/>
                <w:iCs/>
                <w:noProof/>
                <w:sz w:val="18"/>
                <w:szCs w:val="18"/>
              </w:rPr>
            </w:pPr>
            <w:r w:rsidRPr="00EB589F">
              <w:rPr>
                <w:rFonts w:ascii="Arial" w:eastAsia="Times New Roman" w:hAnsi="Arial" w:cs="Arial"/>
                <w:sz w:val="18"/>
                <w:szCs w:val="18"/>
                <w:lang w:eastAsia="es-MX"/>
              </w:rPr>
              <w:t>Servicios</w:t>
            </w:r>
          </w:p>
        </w:tc>
        <w:tc>
          <w:tcPr>
            <w:tcW w:w="1661" w:type="dxa"/>
            <w:gridSpan w:val="21"/>
            <w:shd w:val="clear" w:color="auto" w:fill="FFFFFF" w:themeFill="background1"/>
            <w:vAlign w:val="center"/>
          </w:tcPr>
          <w:p w14:paraId="3F48C3F1" w14:textId="77777777" w:rsidR="0048049C" w:rsidRPr="00EB589F" w:rsidRDefault="0048049C" w:rsidP="00535FFA">
            <w:pPr>
              <w:pStyle w:val="Sinespaciado"/>
              <w:spacing w:line="23" w:lineRule="atLeast"/>
              <w:rPr>
                <w:rFonts w:ascii="Arial" w:eastAsia="Times New Roman" w:hAnsi="Arial" w:cs="Arial"/>
                <w:b/>
                <w:iCs/>
                <w:noProof/>
                <w:sz w:val="18"/>
                <w:szCs w:val="18"/>
              </w:rPr>
            </w:pPr>
          </w:p>
        </w:tc>
        <w:tc>
          <w:tcPr>
            <w:tcW w:w="1918" w:type="dxa"/>
            <w:gridSpan w:val="19"/>
            <w:shd w:val="clear" w:color="auto" w:fill="F2F2F2" w:themeFill="background1" w:themeFillShade="F2"/>
            <w:vAlign w:val="center"/>
          </w:tcPr>
          <w:p w14:paraId="6591D9ED" w14:textId="77777777" w:rsidR="0048049C" w:rsidRPr="00EB589F" w:rsidRDefault="0048049C"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Insumos</w:t>
            </w:r>
          </w:p>
        </w:tc>
        <w:tc>
          <w:tcPr>
            <w:tcW w:w="1405" w:type="dxa"/>
            <w:gridSpan w:val="12"/>
            <w:shd w:val="clear" w:color="auto" w:fill="FFFFFF" w:themeFill="background1"/>
            <w:vAlign w:val="center"/>
          </w:tcPr>
          <w:p w14:paraId="27625016" w14:textId="77777777" w:rsidR="0048049C" w:rsidRPr="00EB589F" w:rsidRDefault="0048049C" w:rsidP="00535FFA">
            <w:pPr>
              <w:pStyle w:val="Sinespaciado"/>
              <w:spacing w:line="23" w:lineRule="atLeast"/>
              <w:rPr>
                <w:rFonts w:ascii="Arial" w:eastAsia="Times New Roman" w:hAnsi="Arial" w:cs="Arial"/>
                <w:b/>
                <w:iCs/>
                <w:noProof/>
                <w:sz w:val="18"/>
                <w:szCs w:val="18"/>
              </w:rPr>
            </w:pPr>
          </w:p>
        </w:tc>
        <w:tc>
          <w:tcPr>
            <w:tcW w:w="1661" w:type="dxa"/>
            <w:gridSpan w:val="16"/>
            <w:shd w:val="clear" w:color="auto" w:fill="F2F2F2" w:themeFill="background1" w:themeFillShade="F2"/>
            <w:vAlign w:val="center"/>
          </w:tcPr>
          <w:p w14:paraId="01A7208E" w14:textId="77777777" w:rsidR="0048049C" w:rsidRPr="00EB589F" w:rsidRDefault="0048049C" w:rsidP="00535FFA">
            <w:pPr>
              <w:pStyle w:val="Sinespaciado"/>
              <w:spacing w:line="23" w:lineRule="atLeast"/>
              <w:rPr>
                <w:rFonts w:ascii="Arial" w:hAnsi="Arial" w:cs="Arial"/>
                <w:sz w:val="18"/>
                <w:szCs w:val="18"/>
              </w:rPr>
            </w:pPr>
          </w:p>
          <w:p w14:paraId="0398A2C9" w14:textId="77777777" w:rsidR="0048049C" w:rsidRPr="00EB589F" w:rsidRDefault="0048049C" w:rsidP="00535FFA">
            <w:pPr>
              <w:pStyle w:val="Sinespaciado"/>
              <w:spacing w:line="23" w:lineRule="atLeast"/>
              <w:rPr>
                <w:rFonts w:ascii="Arial" w:hAnsi="Arial" w:cs="Arial"/>
                <w:sz w:val="18"/>
                <w:szCs w:val="18"/>
              </w:rPr>
            </w:pPr>
            <w:r w:rsidRPr="00EB589F">
              <w:rPr>
                <w:rFonts w:ascii="Arial" w:hAnsi="Arial" w:cs="Arial"/>
                <w:sz w:val="18"/>
                <w:szCs w:val="18"/>
              </w:rPr>
              <w:t>Productos</w:t>
            </w:r>
          </w:p>
          <w:p w14:paraId="11A9992B" w14:textId="77777777" w:rsidR="0048049C" w:rsidRPr="00EB589F" w:rsidRDefault="0048049C" w:rsidP="00535FFA">
            <w:pPr>
              <w:pStyle w:val="Sinespaciado"/>
              <w:spacing w:line="23" w:lineRule="atLeast"/>
              <w:rPr>
                <w:rFonts w:ascii="Arial" w:eastAsia="Times New Roman" w:hAnsi="Arial" w:cs="Arial"/>
                <w:b/>
                <w:iCs/>
                <w:noProof/>
                <w:sz w:val="18"/>
                <w:szCs w:val="18"/>
              </w:rPr>
            </w:pPr>
          </w:p>
        </w:tc>
        <w:tc>
          <w:tcPr>
            <w:tcW w:w="1662" w:type="dxa"/>
            <w:gridSpan w:val="8"/>
            <w:shd w:val="clear" w:color="auto" w:fill="FFFFFF" w:themeFill="background1"/>
            <w:vAlign w:val="center"/>
          </w:tcPr>
          <w:p w14:paraId="3265C2AC"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5538C463" w14:textId="77777777" w:rsidTr="005C5C01">
        <w:trPr>
          <w:trHeight w:val="50"/>
          <w:jc w:val="center"/>
        </w:trPr>
        <w:tc>
          <w:tcPr>
            <w:tcW w:w="5240" w:type="dxa"/>
            <w:gridSpan w:val="52"/>
            <w:shd w:val="clear" w:color="auto" w:fill="F2F2F2" w:themeFill="background1" w:themeFillShade="F2"/>
            <w:vAlign w:val="center"/>
          </w:tcPr>
          <w:p w14:paraId="23594361" w14:textId="77777777" w:rsidR="0048049C" w:rsidRPr="00EB589F" w:rsidRDefault="0048049C" w:rsidP="00535FFA">
            <w:pPr>
              <w:spacing w:line="23" w:lineRule="atLeast"/>
              <w:jc w:val="left"/>
              <w:rPr>
                <w:rFonts w:ascii="Arial" w:hAnsi="Arial" w:cs="Arial"/>
                <w:sz w:val="18"/>
                <w:szCs w:val="18"/>
              </w:rPr>
            </w:pPr>
            <w:r w:rsidRPr="00EB589F">
              <w:rPr>
                <w:rFonts w:ascii="Arial" w:hAnsi="Arial" w:cs="Arial"/>
                <w:sz w:val="18"/>
                <w:szCs w:val="18"/>
              </w:rPr>
              <w:t>a) Servicios de radiodifusión sonora abierta comercial en</w:t>
            </w:r>
          </w:p>
          <w:p w14:paraId="327A9EE1" w14:textId="77777777" w:rsidR="0048049C" w:rsidRPr="00EB589F" w:rsidRDefault="00864133" w:rsidP="00535FFA">
            <w:pPr>
              <w:spacing w:line="23" w:lineRule="atLeast"/>
              <w:jc w:val="left"/>
              <w:rPr>
                <w:rFonts w:ascii="Arial" w:hAnsi="Arial" w:cs="Arial"/>
                <w:sz w:val="18"/>
                <w:szCs w:val="18"/>
              </w:rPr>
            </w:pPr>
            <w:r>
              <w:rPr>
                <w:rFonts w:ascii="Arial" w:hAnsi="Arial" w:cs="Arial"/>
                <w:sz w:val="18"/>
                <w:szCs w:val="18"/>
              </w:rPr>
              <w:t xml:space="preserve">• </w:t>
            </w:r>
            <w:r w:rsidR="0048049C" w:rsidRPr="00EB589F">
              <w:rPr>
                <w:rFonts w:ascii="Arial" w:hAnsi="Arial" w:cs="Arial"/>
                <w:sz w:val="18"/>
                <w:szCs w:val="18"/>
              </w:rPr>
              <w:t>AM, y</w:t>
            </w:r>
          </w:p>
          <w:p w14:paraId="252DF1E2" w14:textId="77777777" w:rsidR="0048049C" w:rsidRPr="00EB589F" w:rsidRDefault="0048049C"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w:t>
            </w:r>
            <w:r w:rsidR="00864133">
              <w:rPr>
                <w:rFonts w:ascii="Arial" w:hAnsi="Arial" w:cs="Arial"/>
                <w:sz w:val="18"/>
                <w:szCs w:val="18"/>
              </w:rPr>
              <w:t xml:space="preserve"> </w:t>
            </w:r>
            <w:r w:rsidRPr="00EB589F">
              <w:rPr>
                <w:rFonts w:ascii="Arial" w:hAnsi="Arial" w:cs="Arial"/>
                <w:sz w:val="18"/>
                <w:szCs w:val="18"/>
              </w:rPr>
              <w:t>FM</w:t>
            </w:r>
          </w:p>
        </w:tc>
        <w:tc>
          <w:tcPr>
            <w:tcW w:w="4728" w:type="dxa"/>
            <w:gridSpan w:val="36"/>
            <w:shd w:val="clear" w:color="auto" w:fill="FFFFFF" w:themeFill="background1"/>
            <w:vAlign w:val="center"/>
          </w:tcPr>
          <w:p w14:paraId="6EA54444"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553D6605" w14:textId="77777777" w:rsidTr="005C5C01">
        <w:trPr>
          <w:trHeight w:val="50"/>
          <w:jc w:val="center"/>
        </w:trPr>
        <w:tc>
          <w:tcPr>
            <w:tcW w:w="5240" w:type="dxa"/>
            <w:gridSpan w:val="52"/>
            <w:shd w:val="clear" w:color="auto" w:fill="F2F2F2" w:themeFill="background1" w:themeFillShade="F2"/>
            <w:vAlign w:val="center"/>
          </w:tcPr>
          <w:p w14:paraId="7DD2E227" w14:textId="77777777" w:rsidR="0048049C" w:rsidRPr="00EB589F" w:rsidRDefault="0048049C" w:rsidP="00535FFA">
            <w:pPr>
              <w:spacing w:line="23" w:lineRule="atLeast"/>
              <w:jc w:val="left"/>
              <w:rPr>
                <w:rFonts w:ascii="Arial" w:hAnsi="Arial" w:cs="Arial"/>
                <w:sz w:val="18"/>
                <w:szCs w:val="18"/>
              </w:rPr>
            </w:pPr>
            <w:r w:rsidRPr="00EB589F">
              <w:rPr>
                <w:rFonts w:ascii="Arial" w:hAnsi="Arial" w:cs="Arial"/>
                <w:sz w:val="18"/>
                <w:szCs w:val="18"/>
              </w:rPr>
              <w:t>b) Servicios de televisión radiodifundida digital comercial.</w:t>
            </w:r>
          </w:p>
        </w:tc>
        <w:tc>
          <w:tcPr>
            <w:tcW w:w="4728" w:type="dxa"/>
            <w:gridSpan w:val="36"/>
            <w:shd w:val="clear" w:color="auto" w:fill="FFFFFF" w:themeFill="background1"/>
            <w:vAlign w:val="center"/>
          </w:tcPr>
          <w:p w14:paraId="1E3AEA5B"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42D04DCE" w14:textId="77777777" w:rsidTr="005C5C01">
        <w:trPr>
          <w:trHeight w:val="50"/>
          <w:jc w:val="center"/>
        </w:trPr>
        <w:tc>
          <w:tcPr>
            <w:tcW w:w="5240" w:type="dxa"/>
            <w:gridSpan w:val="52"/>
            <w:shd w:val="clear" w:color="auto" w:fill="F2F2F2" w:themeFill="background1" w:themeFillShade="F2"/>
            <w:vAlign w:val="center"/>
          </w:tcPr>
          <w:p w14:paraId="2F7FBA2A"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c) Producción, comercialización o distribución de contenidos para</w:t>
            </w:r>
          </w:p>
          <w:p w14:paraId="5215A9C2"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w:t>
            </w:r>
            <w:r w:rsidR="00864133">
              <w:rPr>
                <w:rFonts w:ascii="Arial" w:hAnsi="Arial" w:cs="Arial"/>
                <w:sz w:val="18"/>
                <w:szCs w:val="18"/>
              </w:rPr>
              <w:t xml:space="preserve"> </w:t>
            </w:r>
            <w:r w:rsidRPr="00EB589F">
              <w:rPr>
                <w:rFonts w:ascii="Arial" w:hAnsi="Arial" w:cs="Arial"/>
                <w:sz w:val="18"/>
                <w:szCs w:val="18"/>
              </w:rPr>
              <w:t>Radiodifusión sonora</w:t>
            </w:r>
            <w:r w:rsidR="00840D3D">
              <w:rPr>
                <w:rFonts w:ascii="Arial" w:hAnsi="Arial" w:cs="Arial"/>
                <w:sz w:val="18"/>
                <w:szCs w:val="18"/>
              </w:rPr>
              <w:t>;</w:t>
            </w:r>
          </w:p>
          <w:p w14:paraId="241E62C7"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w:t>
            </w:r>
            <w:r w:rsidR="00864133">
              <w:rPr>
                <w:rFonts w:ascii="Arial" w:hAnsi="Arial" w:cs="Arial"/>
                <w:sz w:val="18"/>
                <w:szCs w:val="18"/>
              </w:rPr>
              <w:t xml:space="preserve"> </w:t>
            </w:r>
            <w:r w:rsidRPr="00EB589F">
              <w:rPr>
                <w:rFonts w:ascii="Arial" w:hAnsi="Arial" w:cs="Arial"/>
                <w:sz w:val="18"/>
                <w:szCs w:val="18"/>
              </w:rPr>
              <w:t>Televisión radiodifundida digital</w:t>
            </w:r>
            <w:r w:rsidR="00840D3D">
              <w:rPr>
                <w:rFonts w:ascii="Arial" w:hAnsi="Arial" w:cs="Arial"/>
                <w:sz w:val="18"/>
                <w:szCs w:val="18"/>
              </w:rPr>
              <w:t>;</w:t>
            </w:r>
          </w:p>
          <w:p w14:paraId="3CC023F7"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w:t>
            </w:r>
            <w:r w:rsidR="00864133">
              <w:rPr>
                <w:rFonts w:ascii="Arial" w:hAnsi="Arial" w:cs="Arial"/>
                <w:sz w:val="18"/>
                <w:szCs w:val="18"/>
              </w:rPr>
              <w:t xml:space="preserve"> </w:t>
            </w:r>
            <w:r w:rsidRPr="00EB589F">
              <w:rPr>
                <w:rFonts w:ascii="Arial" w:hAnsi="Arial" w:cs="Arial"/>
                <w:sz w:val="18"/>
                <w:szCs w:val="18"/>
              </w:rPr>
              <w:t>Televisión restringida</w:t>
            </w:r>
            <w:r w:rsidR="00840D3D">
              <w:rPr>
                <w:rFonts w:ascii="Arial" w:hAnsi="Arial" w:cs="Arial"/>
                <w:sz w:val="18"/>
                <w:szCs w:val="18"/>
              </w:rPr>
              <w:t>, y</w:t>
            </w:r>
          </w:p>
          <w:p w14:paraId="323092FF" w14:textId="77777777" w:rsidR="0048049C" w:rsidRPr="00EB589F" w:rsidRDefault="0048049C" w:rsidP="00535FFA">
            <w:pPr>
              <w:spacing w:line="23" w:lineRule="atLeast"/>
              <w:jc w:val="left"/>
              <w:rPr>
                <w:rFonts w:ascii="Arial" w:hAnsi="Arial" w:cs="Arial"/>
                <w:sz w:val="18"/>
                <w:szCs w:val="18"/>
              </w:rPr>
            </w:pPr>
            <w:r w:rsidRPr="00EB589F">
              <w:rPr>
                <w:rFonts w:ascii="Arial" w:hAnsi="Arial" w:cs="Arial"/>
                <w:sz w:val="18"/>
                <w:szCs w:val="18"/>
              </w:rPr>
              <w:t>•</w:t>
            </w:r>
            <w:r w:rsidR="00864133">
              <w:rPr>
                <w:rFonts w:ascii="Arial" w:hAnsi="Arial" w:cs="Arial"/>
                <w:sz w:val="18"/>
                <w:szCs w:val="18"/>
              </w:rPr>
              <w:t xml:space="preserve"> </w:t>
            </w:r>
            <w:r w:rsidRPr="00EB589F">
              <w:rPr>
                <w:rFonts w:ascii="Arial" w:hAnsi="Arial" w:cs="Arial"/>
                <w:sz w:val="18"/>
                <w:szCs w:val="18"/>
              </w:rPr>
              <w:t>Plataformas de Internet.</w:t>
            </w:r>
          </w:p>
        </w:tc>
        <w:tc>
          <w:tcPr>
            <w:tcW w:w="4728" w:type="dxa"/>
            <w:gridSpan w:val="36"/>
            <w:shd w:val="clear" w:color="auto" w:fill="FFFFFF" w:themeFill="background1"/>
            <w:vAlign w:val="center"/>
          </w:tcPr>
          <w:p w14:paraId="0C84196E"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787C3BFE" w14:textId="77777777" w:rsidTr="005C5C01">
        <w:trPr>
          <w:trHeight w:val="50"/>
          <w:jc w:val="center"/>
        </w:trPr>
        <w:tc>
          <w:tcPr>
            <w:tcW w:w="5240" w:type="dxa"/>
            <w:gridSpan w:val="52"/>
            <w:shd w:val="clear" w:color="auto" w:fill="F2F2F2" w:themeFill="background1" w:themeFillShade="F2"/>
            <w:vAlign w:val="center"/>
          </w:tcPr>
          <w:p w14:paraId="4C459E31"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 xml:space="preserve">d) Comercialización de espacios publicitarios de estaciones de </w:t>
            </w:r>
          </w:p>
          <w:p w14:paraId="25D2AD25"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w:t>
            </w:r>
            <w:r w:rsidR="00864133">
              <w:rPr>
                <w:rFonts w:ascii="Arial" w:hAnsi="Arial" w:cs="Arial"/>
                <w:sz w:val="18"/>
                <w:szCs w:val="18"/>
              </w:rPr>
              <w:t xml:space="preserve"> </w:t>
            </w:r>
            <w:r w:rsidRPr="00EB589F">
              <w:rPr>
                <w:rFonts w:ascii="Arial" w:hAnsi="Arial" w:cs="Arial"/>
                <w:sz w:val="18"/>
                <w:szCs w:val="18"/>
              </w:rPr>
              <w:t>Radiodifusión sonora,</w:t>
            </w:r>
            <w:r w:rsidR="00840D3D">
              <w:rPr>
                <w:rFonts w:ascii="Arial" w:hAnsi="Arial" w:cs="Arial"/>
                <w:sz w:val="18"/>
                <w:szCs w:val="18"/>
              </w:rPr>
              <w:t xml:space="preserve"> y</w:t>
            </w:r>
          </w:p>
          <w:p w14:paraId="1E493B23"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w:t>
            </w:r>
            <w:r w:rsidR="00864133">
              <w:rPr>
                <w:rFonts w:ascii="Arial" w:hAnsi="Arial" w:cs="Arial"/>
                <w:sz w:val="18"/>
                <w:szCs w:val="18"/>
              </w:rPr>
              <w:t xml:space="preserve"> </w:t>
            </w:r>
            <w:r w:rsidRPr="00EB589F">
              <w:rPr>
                <w:rFonts w:ascii="Arial" w:hAnsi="Arial" w:cs="Arial"/>
                <w:sz w:val="18"/>
                <w:szCs w:val="18"/>
              </w:rPr>
              <w:t>Televisión radiodifundida digital.</w:t>
            </w:r>
          </w:p>
        </w:tc>
        <w:tc>
          <w:tcPr>
            <w:tcW w:w="4728" w:type="dxa"/>
            <w:gridSpan w:val="36"/>
            <w:shd w:val="clear" w:color="auto" w:fill="FFFFFF" w:themeFill="background1"/>
            <w:vAlign w:val="center"/>
          </w:tcPr>
          <w:p w14:paraId="7A6E6742"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75791678" w14:textId="77777777" w:rsidTr="005C5C01">
        <w:trPr>
          <w:trHeight w:val="50"/>
          <w:jc w:val="center"/>
        </w:trPr>
        <w:tc>
          <w:tcPr>
            <w:tcW w:w="5240" w:type="dxa"/>
            <w:gridSpan w:val="52"/>
            <w:shd w:val="clear" w:color="auto" w:fill="F2F2F2" w:themeFill="background1" w:themeFillShade="F2"/>
            <w:vAlign w:val="center"/>
          </w:tcPr>
          <w:p w14:paraId="51168A90"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 xml:space="preserve">e) Servicios minoristas de telecomunicaciones móviles. Incluyendo: </w:t>
            </w:r>
          </w:p>
          <w:p w14:paraId="68CEA9ED"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w:t>
            </w:r>
            <w:r w:rsidR="00864133">
              <w:rPr>
                <w:rFonts w:ascii="Arial" w:hAnsi="Arial" w:cs="Arial"/>
                <w:sz w:val="18"/>
                <w:szCs w:val="18"/>
              </w:rPr>
              <w:t xml:space="preserve"> </w:t>
            </w:r>
            <w:r w:rsidRPr="00EB589F">
              <w:rPr>
                <w:rFonts w:ascii="Arial" w:hAnsi="Arial" w:cs="Arial"/>
                <w:sz w:val="18"/>
                <w:szCs w:val="18"/>
              </w:rPr>
              <w:t>Servicios de telefonía satelital móvil</w:t>
            </w:r>
            <w:r w:rsidR="00840D3D">
              <w:rPr>
                <w:rFonts w:ascii="Arial" w:hAnsi="Arial" w:cs="Arial"/>
                <w:sz w:val="18"/>
                <w:szCs w:val="18"/>
              </w:rPr>
              <w:t>;</w:t>
            </w:r>
          </w:p>
          <w:p w14:paraId="5B59CD5A"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w:t>
            </w:r>
            <w:r w:rsidR="00864133">
              <w:rPr>
                <w:rFonts w:ascii="Arial" w:hAnsi="Arial" w:cs="Arial"/>
                <w:sz w:val="18"/>
                <w:szCs w:val="18"/>
              </w:rPr>
              <w:t xml:space="preserve"> </w:t>
            </w:r>
            <w:r w:rsidRPr="00EB589F">
              <w:rPr>
                <w:rFonts w:ascii="Arial" w:hAnsi="Arial" w:cs="Arial"/>
                <w:sz w:val="18"/>
                <w:szCs w:val="18"/>
              </w:rPr>
              <w:t xml:space="preserve">Servicios de telefonía móvil, y </w:t>
            </w:r>
          </w:p>
          <w:p w14:paraId="1F27D0E3" w14:textId="77777777" w:rsidR="0048049C" w:rsidRPr="00EB589F" w:rsidRDefault="0048049C" w:rsidP="00535FFA">
            <w:pPr>
              <w:spacing w:line="23" w:lineRule="atLeast"/>
              <w:ind w:left="599" w:hanging="599"/>
              <w:jc w:val="both"/>
              <w:rPr>
                <w:rFonts w:ascii="Arial" w:hAnsi="Arial" w:cs="Arial"/>
                <w:sz w:val="18"/>
                <w:szCs w:val="18"/>
              </w:rPr>
            </w:pPr>
            <w:r w:rsidRPr="00EB589F">
              <w:rPr>
                <w:rFonts w:ascii="Arial" w:hAnsi="Arial" w:cs="Arial"/>
                <w:sz w:val="18"/>
                <w:szCs w:val="18"/>
              </w:rPr>
              <w:t>•</w:t>
            </w:r>
            <w:r w:rsidR="00864133">
              <w:rPr>
                <w:rFonts w:ascii="Arial" w:hAnsi="Arial" w:cs="Arial"/>
                <w:sz w:val="18"/>
                <w:szCs w:val="18"/>
              </w:rPr>
              <w:t xml:space="preserve"> </w:t>
            </w:r>
            <w:r w:rsidRPr="00EB589F">
              <w:rPr>
                <w:rFonts w:ascii="Arial" w:hAnsi="Arial" w:cs="Arial"/>
                <w:sz w:val="18"/>
                <w:szCs w:val="18"/>
              </w:rPr>
              <w:t>Servicios de acceso a internet móvil y móvil satelital.</w:t>
            </w:r>
          </w:p>
        </w:tc>
        <w:tc>
          <w:tcPr>
            <w:tcW w:w="4728" w:type="dxa"/>
            <w:gridSpan w:val="36"/>
            <w:shd w:val="clear" w:color="auto" w:fill="FFFFFF" w:themeFill="background1"/>
            <w:vAlign w:val="center"/>
          </w:tcPr>
          <w:p w14:paraId="55854A1D"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1E9AB8B0" w14:textId="77777777" w:rsidTr="005C5C01">
        <w:trPr>
          <w:trHeight w:val="50"/>
          <w:jc w:val="center"/>
        </w:trPr>
        <w:tc>
          <w:tcPr>
            <w:tcW w:w="5240" w:type="dxa"/>
            <w:gridSpan w:val="52"/>
            <w:shd w:val="clear" w:color="auto" w:fill="F2F2F2" w:themeFill="background1" w:themeFillShade="F2"/>
            <w:vAlign w:val="center"/>
          </w:tcPr>
          <w:p w14:paraId="415FF4ED"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f) Servicios mayoristas de telecomunicaciones móviles. Incluyendo, sin limitar:</w:t>
            </w:r>
          </w:p>
          <w:p w14:paraId="19440157"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w:t>
            </w:r>
            <w:r w:rsidR="00864133">
              <w:rPr>
                <w:rFonts w:ascii="Arial" w:hAnsi="Arial" w:cs="Arial"/>
                <w:sz w:val="18"/>
                <w:szCs w:val="18"/>
              </w:rPr>
              <w:t xml:space="preserve"> </w:t>
            </w:r>
            <w:r w:rsidRPr="00EB589F">
              <w:rPr>
                <w:rFonts w:ascii="Arial" w:hAnsi="Arial" w:cs="Arial"/>
                <w:sz w:val="18"/>
                <w:szCs w:val="18"/>
              </w:rPr>
              <w:t>El suministro de acceso a elementos individuales</w:t>
            </w:r>
            <w:r w:rsidR="00840D3D">
              <w:rPr>
                <w:rFonts w:ascii="Arial" w:hAnsi="Arial" w:cs="Arial"/>
                <w:sz w:val="18"/>
                <w:szCs w:val="18"/>
              </w:rPr>
              <w:t>;</w:t>
            </w:r>
          </w:p>
          <w:p w14:paraId="60F426E4"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w:t>
            </w:r>
            <w:r w:rsidR="00864133">
              <w:rPr>
                <w:rFonts w:ascii="Arial" w:hAnsi="Arial" w:cs="Arial"/>
                <w:sz w:val="18"/>
                <w:szCs w:val="18"/>
              </w:rPr>
              <w:t xml:space="preserve"> </w:t>
            </w:r>
            <w:r w:rsidRPr="00EB589F">
              <w:rPr>
                <w:rFonts w:ascii="Arial" w:hAnsi="Arial" w:cs="Arial"/>
                <w:sz w:val="18"/>
                <w:szCs w:val="18"/>
              </w:rPr>
              <w:t xml:space="preserve">Capacidades de red o servicios, e </w:t>
            </w:r>
          </w:p>
          <w:p w14:paraId="1184F330"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w:t>
            </w:r>
            <w:r w:rsidR="00864133">
              <w:rPr>
                <w:rFonts w:ascii="Arial" w:hAnsi="Arial" w:cs="Arial"/>
                <w:sz w:val="18"/>
                <w:szCs w:val="18"/>
              </w:rPr>
              <w:t xml:space="preserve"> </w:t>
            </w:r>
            <w:r w:rsidRPr="00EB589F">
              <w:rPr>
                <w:rFonts w:ascii="Arial" w:hAnsi="Arial" w:cs="Arial"/>
                <w:sz w:val="18"/>
                <w:szCs w:val="18"/>
              </w:rPr>
              <w:t>Interconexión.</w:t>
            </w:r>
          </w:p>
        </w:tc>
        <w:tc>
          <w:tcPr>
            <w:tcW w:w="4728" w:type="dxa"/>
            <w:gridSpan w:val="36"/>
            <w:shd w:val="clear" w:color="auto" w:fill="FFFFFF" w:themeFill="background1"/>
            <w:vAlign w:val="center"/>
          </w:tcPr>
          <w:p w14:paraId="347243AB"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3FEB6323" w14:textId="77777777" w:rsidTr="005C5C01">
        <w:trPr>
          <w:trHeight w:val="50"/>
          <w:jc w:val="center"/>
        </w:trPr>
        <w:tc>
          <w:tcPr>
            <w:tcW w:w="5240" w:type="dxa"/>
            <w:gridSpan w:val="52"/>
            <w:shd w:val="clear" w:color="auto" w:fill="F2F2F2" w:themeFill="background1" w:themeFillShade="F2"/>
            <w:vAlign w:val="center"/>
          </w:tcPr>
          <w:p w14:paraId="30ABE8F1"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 xml:space="preserve">g) Insumos que se utilicen en la producción, venta y distribución de productos y servicios de telecomunicaciones móviles. Incluyendo, sin limitar: </w:t>
            </w:r>
          </w:p>
          <w:p w14:paraId="4E143772"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lastRenderedPageBreak/>
              <w:t xml:space="preserve">• </w:t>
            </w:r>
            <w:r w:rsidR="0048049C" w:rsidRPr="00EB589F">
              <w:rPr>
                <w:rFonts w:ascii="Arial" w:hAnsi="Arial" w:cs="Arial"/>
                <w:sz w:val="18"/>
                <w:szCs w:val="18"/>
              </w:rPr>
              <w:t>El arrendamiento de sitios -infraestructura pasiva- para telecomunicaciones móviles y satelitales, y</w:t>
            </w:r>
          </w:p>
          <w:p w14:paraId="789FFEB5"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 </w:t>
            </w:r>
            <w:r w:rsidR="0048049C" w:rsidRPr="00EB589F">
              <w:rPr>
                <w:rFonts w:ascii="Arial" w:hAnsi="Arial" w:cs="Arial"/>
                <w:sz w:val="18"/>
                <w:szCs w:val="18"/>
              </w:rPr>
              <w:t>La producción y venta de equipos de infraestructura activa, y servicios conexos y no conexos, para redes de telecomunicaciones móviles y satelitales</w:t>
            </w:r>
            <w:r w:rsidR="00840D3D">
              <w:rPr>
                <w:rFonts w:ascii="Arial" w:hAnsi="Arial" w:cs="Arial"/>
                <w:sz w:val="18"/>
                <w:szCs w:val="18"/>
              </w:rPr>
              <w:t>.</w:t>
            </w:r>
          </w:p>
        </w:tc>
        <w:tc>
          <w:tcPr>
            <w:tcW w:w="4728" w:type="dxa"/>
            <w:gridSpan w:val="36"/>
            <w:shd w:val="clear" w:color="auto" w:fill="FFFFFF" w:themeFill="background1"/>
            <w:vAlign w:val="center"/>
          </w:tcPr>
          <w:p w14:paraId="2CFB4DFB"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294C7A21" w14:textId="77777777" w:rsidTr="005C5C01">
        <w:trPr>
          <w:trHeight w:val="50"/>
          <w:jc w:val="center"/>
        </w:trPr>
        <w:tc>
          <w:tcPr>
            <w:tcW w:w="5240" w:type="dxa"/>
            <w:gridSpan w:val="52"/>
            <w:shd w:val="clear" w:color="auto" w:fill="F2F2F2" w:themeFill="background1" w:themeFillShade="F2"/>
            <w:vAlign w:val="center"/>
          </w:tcPr>
          <w:p w14:paraId="4446FE18"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 xml:space="preserve">h) Productos de telecomunicaciones móviles. Incluyendo, sin limitar: </w:t>
            </w:r>
          </w:p>
          <w:p w14:paraId="728ECA63"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 </w:t>
            </w:r>
            <w:r w:rsidR="0048049C" w:rsidRPr="00EB589F">
              <w:rPr>
                <w:rFonts w:ascii="Arial" w:hAnsi="Arial" w:cs="Arial"/>
                <w:sz w:val="18"/>
                <w:szCs w:val="18"/>
              </w:rPr>
              <w:t>La producción y venta de equipos terminales (celulares y otros dispositivos) para servicios de telecomunicaciones móviles, y servicios de telecomunicaciones satelitales móviles</w:t>
            </w:r>
            <w:r w:rsidR="00840D3D">
              <w:rPr>
                <w:rFonts w:ascii="Arial" w:hAnsi="Arial" w:cs="Arial"/>
                <w:sz w:val="18"/>
                <w:szCs w:val="18"/>
              </w:rPr>
              <w:t>.</w:t>
            </w:r>
          </w:p>
        </w:tc>
        <w:tc>
          <w:tcPr>
            <w:tcW w:w="4728" w:type="dxa"/>
            <w:gridSpan w:val="36"/>
            <w:shd w:val="clear" w:color="auto" w:fill="FFFFFF" w:themeFill="background1"/>
            <w:vAlign w:val="center"/>
          </w:tcPr>
          <w:p w14:paraId="6AF738D7"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6DC332BE" w14:textId="77777777" w:rsidTr="005C5C01">
        <w:trPr>
          <w:trHeight w:val="50"/>
          <w:jc w:val="center"/>
        </w:trPr>
        <w:tc>
          <w:tcPr>
            <w:tcW w:w="5240" w:type="dxa"/>
            <w:gridSpan w:val="52"/>
            <w:shd w:val="clear" w:color="auto" w:fill="F2F2F2" w:themeFill="background1" w:themeFillShade="F2"/>
            <w:vAlign w:val="center"/>
          </w:tcPr>
          <w:p w14:paraId="75F61EB9"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 xml:space="preserve">i) Servicios minoristas de telecomunicaciones fijas. Incluyendo: </w:t>
            </w:r>
          </w:p>
          <w:p w14:paraId="7E059E22"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 </w:t>
            </w:r>
            <w:r w:rsidR="0048049C" w:rsidRPr="00EB589F">
              <w:rPr>
                <w:rFonts w:ascii="Arial" w:hAnsi="Arial" w:cs="Arial"/>
                <w:sz w:val="18"/>
                <w:szCs w:val="18"/>
              </w:rPr>
              <w:t>Servicio de telefonía fija;</w:t>
            </w:r>
          </w:p>
          <w:p w14:paraId="3890732A"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 </w:t>
            </w:r>
            <w:r w:rsidR="0048049C" w:rsidRPr="00EB589F">
              <w:rPr>
                <w:rFonts w:ascii="Arial" w:hAnsi="Arial" w:cs="Arial"/>
                <w:sz w:val="18"/>
                <w:szCs w:val="18"/>
              </w:rPr>
              <w:t>Servicio de acceso a internet fijo;</w:t>
            </w:r>
          </w:p>
          <w:p w14:paraId="189EF2FE"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 </w:t>
            </w:r>
            <w:r w:rsidR="0048049C" w:rsidRPr="00EB589F">
              <w:rPr>
                <w:rFonts w:ascii="Arial" w:hAnsi="Arial" w:cs="Arial"/>
                <w:sz w:val="18"/>
                <w:szCs w:val="18"/>
              </w:rPr>
              <w:t>Servicio de televisión y audio restringidos (STAR), y</w:t>
            </w:r>
          </w:p>
          <w:p w14:paraId="24DCC0DC"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 </w:t>
            </w:r>
            <w:r w:rsidR="0048049C" w:rsidRPr="00EB589F">
              <w:rPr>
                <w:rFonts w:ascii="Arial" w:hAnsi="Arial" w:cs="Arial"/>
                <w:sz w:val="18"/>
                <w:szCs w:val="18"/>
              </w:rPr>
              <w:t>Servicio de interconexión fija.</w:t>
            </w:r>
          </w:p>
        </w:tc>
        <w:tc>
          <w:tcPr>
            <w:tcW w:w="4728" w:type="dxa"/>
            <w:gridSpan w:val="36"/>
            <w:shd w:val="clear" w:color="auto" w:fill="FFFFFF" w:themeFill="background1"/>
            <w:vAlign w:val="center"/>
          </w:tcPr>
          <w:p w14:paraId="43DF6F72"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4FD8A7A4" w14:textId="77777777" w:rsidTr="005C5C01">
        <w:trPr>
          <w:trHeight w:val="50"/>
          <w:jc w:val="center"/>
        </w:trPr>
        <w:tc>
          <w:tcPr>
            <w:tcW w:w="5240" w:type="dxa"/>
            <w:gridSpan w:val="52"/>
            <w:shd w:val="clear" w:color="auto" w:fill="F2F2F2" w:themeFill="background1" w:themeFillShade="F2"/>
            <w:vAlign w:val="center"/>
          </w:tcPr>
          <w:p w14:paraId="747E840D"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 xml:space="preserve">j) Servicios mayoristas de telecomunicaciones fijas. Incluyendo: </w:t>
            </w:r>
          </w:p>
          <w:p w14:paraId="349CEF9E"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 </w:t>
            </w:r>
            <w:r w:rsidR="0048049C" w:rsidRPr="00EB589F">
              <w:rPr>
                <w:rFonts w:ascii="Arial" w:hAnsi="Arial" w:cs="Arial"/>
                <w:sz w:val="18"/>
                <w:szCs w:val="18"/>
              </w:rPr>
              <w:t>Servicio de interconexión fija</w:t>
            </w:r>
            <w:r w:rsidR="00840D3D">
              <w:rPr>
                <w:rFonts w:ascii="Arial" w:hAnsi="Arial" w:cs="Arial"/>
                <w:sz w:val="18"/>
                <w:szCs w:val="18"/>
              </w:rPr>
              <w:t>, y</w:t>
            </w:r>
          </w:p>
          <w:p w14:paraId="03A154D9"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 </w:t>
            </w:r>
            <w:r w:rsidR="0048049C" w:rsidRPr="00EB589F">
              <w:rPr>
                <w:rFonts w:ascii="Arial" w:hAnsi="Arial" w:cs="Arial"/>
                <w:sz w:val="18"/>
                <w:szCs w:val="18"/>
              </w:rPr>
              <w:t>Servicio de acceso a infraestructura pasiva.</w:t>
            </w:r>
          </w:p>
        </w:tc>
        <w:tc>
          <w:tcPr>
            <w:tcW w:w="4728" w:type="dxa"/>
            <w:gridSpan w:val="36"/>
            <w:shd w:val="clear" w:color="auto" w:fill="FFFFFF" w:themeFill="background1"/>
            <w:vAlign w:val="center"/>
          </w:tcPr>
          <w:p w14:paraId="5F40B124"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381CC4F2" w14:textId="77777777" w:rsidTr="005C5C01">
        <w:trPr>
          <w:trHeight w:val="50"/>
          <w:jc w:val="center"/>
        </w:trPr>
        <w:tc>
          <w:tcPr>
            <w:tcW w:w="5240" w:type="dxa"/>
            <w:gridSpan w:val="52"/>
            <w:shd w:val="clear" w:color="auto" w:fill="F2F2F2" w:themeFill="background1" w:themeFillShade="F2"/>
            <w:vAlign w:val="center"/>
          </w:tcPr>
          <w:p w14:paraId="45A41831"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k) Servicios satelitales, incluyendo sin limitar;</w:t>
            </w:r>
          </w:p>
          <w:p w14:paraId="4340F2EE"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 </w:t>
            </w:r>
            <w:r w:rsidR="0048049C" w:rsidRPr="00EB589F">
              <w:rPr>
                <w:rFonts w:ascii="Arial" w:hAnsi="Arial" w:cs="Arial"/>
                <w:sz w:val="18"/>
                <w:szCs w:val="18"/>
              </w:rPr>
              <w:t>Servicios Satelitales Móviles</w:t>
            </w:r>
            <w:r w:rsidR="00840D3D">
              <w:rPr>
                <w:rFonts w:ascii="Arial" w:hAnsi="Arial" w:cs="Arial"/>
                <w:sz w:val="18"/>
                <w:szCs w:val="18"/>
              </w:rPr>
              <w:t>,</w:t>
            </w:r>
            <w:r w:rsidR="0048049C" w:rsidRPr="00EB589F">
              <w:rPr>
                <w:rFonts w:ascii="Arial" w:hAnsi="Arial" w:cs="Arial"/>
                <w:sz w:val="18"/>
                <w:szCs w:val="18"/>
              </w:rPr>
              <w:t xml:space="preserve"> y</w:t>
            </w:r>
          </w:p>
          <w:p w14:paraId="2DB47A37"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 </w:t>
            </w:r>
            <w:r w:rsidR="0048049C" w:rsidRPr="00EB589F">
              <w:rPr>
                <w:rFonts w:ascii="Arial" w:hAnsi="Arial" w:cs="Arial"/>
                <w:sz w:val="18"/>
                <w:szCs w:val="18"/>
              </w:rPr>
              <w:t>Servicios Satelitales Fijos</w:t>
            </w:r>
            <w:r w:rsidR="00840D3D">
              <w:rPr>
                <w:rFonts w:ascii="Arial" w:hAnsi="Arial" w:cs="Arial"/>
                <w:sz w:val="18"/>
                <w:szCs w:val="18"/>
              </w:rPr>
              <w:t>.</w:t>
            </w:r>
          </w:p>
        </w:tc>
        <w:tc>
          <w:tcPr>
            <w:tcW w:w="4728" w:type="dxa"/>
            <w:gridSpan w:val="36"/>
            <w:shd w:val="clear" w:color="auto" w:fill="FFFFFF" w:themeFill="background1"/>
            <w:vAlign w:val="center"/>
          </w:tcPr>
          <w:p w14:paraId="7FC15D14"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2B402C6A" w14:textId="77777777" w:rsidTr="005C5C01">
        <w:trPr>
          <w:trHeight w:val="50"/>
          <w:jc w:val="center"/>
        </w:trPr>
        <w:tc>
          <w:tcPr>
            <w:tcW w:w="5240" w:type="dxa"/>
            <w:gridSpan w:val="52"/>
            <w:shd w:val="clear" w:color="auto" w:fill="F2F2F2" w:themeFill="background1" w:themeFillShade="F2"/>
            <w:vAlign w:val="center"/>
          </w:tcPr>
          <w:p w14:paraId="42BC5B58"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l) Servicios de enlaces dedicados</w:t>
            </w:r>
            <w:r w:rsidR="00840D3D">
              <w:rPr>
                <w:rFonts w:ascii="Arial" w:hAnsi="Arial" w:cs="Arial"/>
                <w:sz w:val="18"/>
                <w:szCs w:val="18"/>
              </w:rPr>
              <w:t>.</w:t>
            </w:r>
          </w:p>
        </w:tc>
        <w:tc>
          <w:tcPr>
            <w:tcW w:w="4728" w:type="dxa"/>
            <w:gridSpan w:val="36"/>
            <w:shd w:val="clear" w:color="auto" w:fill="FFFFFF" w:themeFill="background1"/>
            <w:vAlign w:val="center"/>
          </w:tcPr>
          <w:p w14:paraId="4F091A3B"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370CD4B5" w14:textId="77777777" w:rsidTr="005C5C01">
        <w:trPr>
          <w:trHeight w:val="50"/>
          <w:jc w:val="center"/>
        </w:trPr>
        <w:tc>
          <w:tcPr>
            <w:tcW w:w="5240" w:type="dxa"/>
            <w:gridSpan w:val="52"/>
            <w:shd w:val="clear" w:color="auto" w:fill="F2F2F2" w:themeFill="background1" w:themeFillShade="F2"/>
            <w:vAlign w:val="center"/>
          </w:tcPr>
          <w:p w14:paraId="57F4B653"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m) Otros servicios en el sector de telecomunicaciones.</w:t>
            </w:r>
          </w:p>
        </w:tc>
        <w:tc>
          <w:tcPr>
            <w:tcW w:w="4728" w:type="dxa"/>
            <w:gridSpan w:val="36"/>
            <w:shd w:val="clear" w:color="auto" w:fill="FFFFFF" w:themeFill="background1"/>
            <w:vAlign w:val="center"/>
          </w:tcPr>
          <w:p w14:paraId="6203637E"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4500ECED" w14:textId="77777777" w:rsidTr="005C5C01">
        <w:trPr>
          <w:trHeight w:val="50"/>
          <w:jc w:val="center"/>
        </w:trPr>
        <w:tc>
          <w:tcPr>
            <w:tcW w:w="9968" w:type="dxa"/>
            <w:gridSpan w:val="88"/>
            <w:shd w:val="clear" w:color="auto" w:fill="BFBFBF" w:themeFill="background1" w:themeFillShade="BF"/>
            <w:vAlign w:val="center"/>
          </w:tcPr>
          <w:p w14:paraId="0248E7DE" w14:textId="77777777" w:rsidR="0048049C" w:rsidRPr="00EB589F" w:rsidRDefault="0048049C" w:rsidP="00535FFA">
            <w:pPr>
              <w:pStyle w:val="Sinespaciado"/>
              <w:spacing w:line="23" w:lineRule="atLeast"/>
              <w:rPr>
                <w:rFonts w:ascii="Arial" w:eastAsia="Times New Roman" w:hAnsi="Arial" w:cs="Arial"/>
                <w:b/>
                <w:iCs/>
                <w:noProof/>
                <w:sz w:val="18"/>
                <w:szCs w:val="18"/>
              </w:rPr>
            </w:pPr>
            <w:r w:rsidRPr="00EB589F">
              <w:rPr>
                <w:rFonts w:ascii="Arial" w:eastAsia="Times New Roman" w:hAnsi="Arial" w:cs="Arial"/>
                <w:b/>
                <w:iCs/>
                <w:noProof/>
                <w:sz w:val="18"/>
                <w:szCs w:val="18"/>
              </w:rPr>
              <w:t>Servicios, insumos, productos y/o mercados en que incide la concentración</w:t>
            </w:r>
            <w:r w:rsidRPr="00EB589F">
              <w:rPr>
                <w:rFonts w:ascii="Arial" w:hAnsi="Arial" w:cs="Arial"/>
                <w:b/>
                <w:sz w:val="18"/>
                <w:szCs w:val="18"/>
              </w:rPr>
              <w:t>*</w:t>
            </w:r>
          </w:p>
          <w:p w14:paraId="41F3E765" w14:textId="77777777" w:rsidR="0048049C" w:rsidRPr="00EB589F" w:rsidRDefault="0048049C" w:rsidP="00535FFA">
            <w:pPr>
              <w:pStyle w:val="Sinespaciado"/>
              <w:spacing w:line="23" w:lineRule="atLeast"/>
              <w:jc w:val="both"/>
              <w:rPr>
                <w:rFonts w:ascii="Arial" w:eastAsia="Times New Roman" w:hAnsi="Arial" w:cs="Arial"/>
                <w:b/>
                <w:iCs/>
                <w:noProof/>
                <w:sz w:val="18"/>
                <w:szCs w:val="18"/>
              </w:rPr>
            </w:pPr>
            <w:r w:rsidRPr="00EB589F">
              <w:rPr>
                <w:rFonts w:ascii="Arial" w:eastAsia="Times New Roman" w:hAnsi="Arial" w:cs="Arial"/>
                <w:i/>
                <w:iCs/>
                <w:noProof/>
                <w:sz w:val="17"/>
                <w:szCs w:val="17"/>
              </w:rPr>
              <w:t>Respecto a los servicios, insumos, productos y/o mercados en que incide la concentración, proporcione la siguiente información</w:t>
            </w:r>
            <w:r w:rsidRPr="00EB589F">
              <w:rPr>
                <w:rFonts w:ascii="Arial" w:eastAsia="Times New Roman" w:hAnsi="Arial" w:cs="Arial"/>
                <w:i/>
                <w:iCs/>
                <w:noProof/>
                <w:sz w:val="18"/>
                <w:szCs w:val="18"/>
              </w:rPr>
              <w:t>:</w:t>
            </w:r>
          </w:p>
        </w:tc>
      </w:tr>
      <w:tr w:rsidR="00EB589F" w:rsidRPr="00EB589F" w14:paraId="45138C4A" w14:textId="77777777" w:rsidTr="005C5C01">
        <w:trPr>
          <w:trHeight w:val="50"/>
          <w:jc w:val="center"/>
        </w:trPr>
        <w:tc>
          <w:tcPr>
            <w:tcW w:w="5240" w:type="dxa"/>
            <w:gridSpan w:val="52"/>
            <w:shd w:val="clear" w:color="auto" w:fill="F2F2F2" w:themeFill="background1" w:themeFillShade="F2"/>
            <w:vAlign w:val="center"/>
          </w:tcPr>
          <w:p w14:paraId="4F8E2BC5"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a) </w:t>
            </w:r>
            <w:r w:rsidR="0048049C" w:rsidRPr="00EB589F">
              <w:rPr>
                <w:rFonts w:ascii="Arial" w:hAnsi="Arial" w:cs="Arial"/>
                <w:sz w:val="18"/>
                <w:szCs w:val="18"/>
              </w:rPr>
              <w:t xml:space="preserve">Descripción detallada de los servicios, insumos, productos y/o mercados en que incide la concentración, precisando su uso en el mercado (producto final, consumo intermedio u otros). </w:t>
            </w:r>
          </w:p>
        </w:tc>
        <w:tc>
          <w:tcPr>
            <w:tcW w:w="4728" w:type="dxa"/>
            <w:gridSpan w:val="36"/>
            <w:shd w:val="clear" w:color="auto" w:fill="FFFFFF" w:themeFill="background1"/>
            <w:vAlign w:val="center"/>
          </w:tcPr>
          <w:p w14:paraId="1C31FF15"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3F286BED" w14:textId="77777777" w:rsidTr="005C5C01">
        <w:trPr>
          <w:trHeight w:val="50"/>
          <w:jc w:val="center"/>
        </w:trPr>
        <w:tc>
          <w:tcPr>
            <w:tcW w:w="5240" w:type="dxa"/>
            <w:gridSpan w:val="52"/>
            <w:shd w:val="clear" w:color="auto" w:fill="F2F2F2" w:themeFill="background1" w:themeFillShade="F2"/>
            <w:vAlign w:val="center"/>
          </w:tcPr>
          <w:p w14:paraId="19F9CD8C"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b) Descripción de los productos y servicios similares (que satisfagan las mismas necesidades del consumidor o del usuario del bien, que sean intercambiables o sustituibles en su uso) con los cuales compiten los productos y servicios definidos en el punto anterior.</w:t>
            </w:r>
          </w:p>
        </w:tc>
        <w:tc>
          <w:tcPr>
            <w:tcW w:w="4728" w:type="dxa"/>
            <w:gridSpan w:val="36"/>
            <w:shd w:val="clear" w:color="auto" w:fill="FFFFFF" w:themeFill="background1"/>
            <w:vAlign w:val="center"/>
          </w:tcPr>
          <w:p w14:paraId="1F4F4575"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1719383F" w14:textId="77777777" w:rsidTr="005C5C01">
        <w:trPr>
          <w:trHeight w:val="50"/>
          <w:jc w:val="center"/>
        </w:trPr>
        <w:tc>
          <w:tcPr>
            <w:tcW w:w="5240" w:type="dxa"/>
            <w:gridSpan w:val="52"/>
            <w:shd w:val="clear" w:color="auto" w:fill="F2F2F2" w:themeFill="background1" w:themeFillShade="F2"/>
            <w:vAlign w:val="center"/>
          </w:tcPr>
          <w:p w14:paraId="0CC13573"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c) </w:t>
            </w:r>
            <w:r w:rsidR="0048049C" w:rsidRPr="00EB589F">
              <w:rPr>
                <w:rFonts w:ascii="Arial" w:hAnsi="Arial" w:cs="Arial"/>
                <w:sz w:val="18"/>
                <w:szCs w:val="18"/>
              </w:rPr>
              <w:t>Localización de las plantas o establecimientos de los Agentes Económicos involucrados, la ubicación de sus principales centros de distribución y la relación que éstos guarden con dichos Agentes Económicos.</w:t>
            </w:r>
          </w:p>
        </w:tc>
        <w:tc>
          <w:tcPr>
            <w:tcW w:w="4728" w:type="dxa"/>
            <w:gridSpan w:val="36"/>
            <w:shd w:val="clear" w:color="auto" w:fill="FFFFFF" w:themeFill="background1"/>
            <w:vAlign w:val="center"/>
          </w:tcPr>
          <w:p w14:paraId="6B2C21CA"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1675E671" w14:textId="77777777" w:rsidTr="005C5C01">
        <w:trPr>
          <w:trHeight w:val="50"/>
          <w:jc w:val="center"/>
        </w:trPr>
        <w:tc>
          <w:tcPr>
            <w:tcW w:w="5240" w:type="dxa"/>
            <w:gridSpan w:val="52"/>
            <w:shd w:val="clear" w:color="auto" w:fill="F2F2F2" w:themeFill="background1" w:themeFillShade="F2"/>
            <w:vAlign w:val="center"/>
          </w:tcPr>
          <w:p w14:paraId="3D8F9816"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d) </w:t>
            </w:r>
            <w:r w:rsidR="0048049C" w:rsidRPr="00EB589F">
              <w:rPr>
                <w:rFonts w:ascii="Arial" w:hAnsi="Arial" w:cs="Arial"/>
                <w:sz w:val="18"/>
                <w:szCs w:val="18"/>
              </w:rPr>
              <w:t xml:space="preserve">La dimensión geográfica en que se proveen los productos y servicios identificados en inciso a) anterior, la cual puede ser, entre otras, local, regional, nacional o mundial. </w:t>
            </w:r>
          </w:p>
        </w:tc>
        <w:tc>
          <w:tcPr>
            <w:tcW w:w="4728" w:type="dxa"/>
            <w:gridSpan w:val="36"/>
            <w:shd w:val="clear" w:color="auto" w:fill="FFFFFF" w:themeFill="background1"/>
            <w:vAlign w:val="center"/>
          </w:tcPr>
          <w:p w14:paraId="48CA5D9B"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0289167D" w14:textId="77777777" w:rsidTr="005C5C01">
        <w:trPr>
          <w:trHeight w:val="50"/>
          <w:jc w:val="center"/>
        </w:trPr>
        <w:tc>
          <w:tcPr>
            <w:tcW w:w="5240" w:type="dxa"/>
            <w:gridSpan w:val="52"/>
            <w:shd w:val="clear" w:color="auto" w:fill="F2F2F2" w:themeFill="background1" w:themeFillShade="F2"/>
            <w:vAlign w:val="center"/>
          </w:tcPr>
          <w:p w14:paraId="44163C71"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e) </w:t>
            </w:r>
            <w:r w:rsidR="0048049C" w:rsidRPr="00EB589F">
              <w:rPr>
                <w:rFonts w:ascii="Arial" w:hAnsi="Arial" w:cs="Arial"/>
                <w:sz w:val="18"/>
                <w:szCs w:val="18"/>
              </w:rPr>
              <w:t xml:space="preserve">Los agentes económicos que produzcan u ofrezcan bienes o servicios identificados en los incisos a) y b) anteriores. </w:t>
            </w:r>
          </w:p>
        </w:tc>
        <w:tc>
          <w:tcPr>
            <w:tcW w:w="4728" w:type="dxa"/>
            <w:gridSpan w:val="36"/>
            <w:shd w:val="clear" w:color="auto" w:fill="FFFFFF" w:themeFill="background1"/>
            <w:vAlign w:val="center"/>
          </w:tcPr>
          <w:p w14:paraId="24198827"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6BCFAB1C" w14:textId="77777777" w:rsidTr="005C5C01">
        <w:trPr>
          <w:trHeight w:val="50"/>
          <w:jc w:val="center"/>
        </w:trPr>
        <w:tc>
          <w:tcPr>
            <w:tcW w:w="5240" w:type="dxa"/>
            <w:gridSpan w:val="52"/>
            <w:shd w:val="clear" w:color="auto" w:fill="F2F2F2" w:themeFill="background1" w:themeFillShade="F2"/>
            <w:vAlign w:val="center"/>
          </w:tcPr>
          <w:p w14:paraId="6030767A"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f) </w:t>
            </w:r>
            <w:r w:rsidR="0048049C" w:rsidRPr="00EB589F">
              <w:rPr>
                <w:rFonts w:ascii="Arial" w:hAnsi="Arial" w:cs="Arial"/>
                <w:sz w:val="18"/>
                <w:szCs w:val="18"/>
              </w:rPr>
              <w:t>Restricciones legales o de cualquier otro tipo a la producción, distribución y comercialización de los productos y servicios que producen u ofrecen los agentes económicos involucrados en la concentración, incluyendo, sin limitar: i) licencias, regulaciones, permisos u otras autorizaciones necesarias para la producción, distribución o comercialización de los productos o servicios; ii) derechos de propiedad intelectual, de propiedad industrial y otros; iii) marcas establecidas en la industria o en el sector, señalando su importancia</w:t>
            </w:r>
            <w:r w:rsidR="00EE6E95">
              <w:rPr>
                <w:rFonts w:ascii="Arial" w:hAnsi="Arial" w:cs="Arial"/>
                <w:sz w:val="18"/>
                <w:szCs w:val="18"/>
              </w:rPr>
              <w:t>,</w:t>
            </w:r>
            <w:r w:rsidR="0048049C" w:rsidRPr="00EB589F">
              <w:rPr>
                <w:rFonts w:ascii="Arial" w:hAnsi="Arial" w:cs="Arial"/>
                <w:sz w:val="18"/>
                <w:szCs w:val="18"/>
              </w:rPr>
              <w:t xml:space="preserve"> y iv) otros obstáculos que puedan afectar la entrada de nuevos agentes al mercado. </w:t>
            </w:r>
          </w:p>
        </w:tc>
        <w:tc>
          <w:tcPr>
            <w:tcW w:w="4728" w:type="dxa"/>
            <w:gridSpan w:val="36"/>
            <w:shd w:val="clear" w:color="auto" w:fill="FFFFFF" w:themeFill="background1"/>
            <w:vAlign w:val="center"/>
          </w:tcPr>
          <w:p w14:paraId="3E3E0196"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4719F94D" w14:textId="77777777" w:rsidTr="005C5C01">
        <w:trPr>
          <w:trHeight w:val="50"/>
          <w:jc w:val="center"/>
        </w:trPr>
        <w:tc>
          <w:tcPr>
            <w:tcW w:w="5240" w:type="dxa"/>
            <w:gridSpan w:val="52"/>
            <w:shd w:val="clear" w:color="auto" w:fill="F2F2F2" w:themeFill="background1" w:themeFillShade="F2"/>
            <w:vAlign w:val="center"/>
          </w:tcPr>
          <w:p w14:paraId="18E4464A"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g) </w:t>
            </w:r>
            <w:r w:rsidR="0048049C" w:rsidRPr="00EB589F">
              <w:rPr>
                <w:rFonts w:ascii="Arial" w:hAnsi="Arial" w:cs="Arial"/>
                <w:sz w:val="18"/>
                <w:szCs w:val="18"/>
              </w:rPr>
              <w:t>Información sobre los insumos empleados, incluyendo: i) costos; ii) condiciones de acceso; iii) origen; iv) localización</w:t>
            </w:r>
            <w:r w:rsidR="00EE6E95">
              <w:rPr>
                <w:rFonts w:ascii="Arial" w:hAnsi="Arial" w:cs="Arial"/>
                <w:sz w:val="18"/>
                <w:szCs w:val="18"/>
              </w:rPr>
              <w:t>,</w:t>
            </w:r>
            <w:r w:rsidR="0048049C" w:rsidRPr="00EB589F">
              <w:rPr>
                <w:rFonts w:ascii="Arial" w:hAnsi="Arial" w:cs="Arial"/>
                <w:sz w:val="18"/>
                <w:szCs w:val="18"/>
              </w:rPr>
              <w:t xml:space="preserve"> y relación con ellos, entre otros aspectos. </w:t>
            </w:r>
          </w:p>
        </w:tc>
        <w:tc>
          <w:tcPr>
            <w:tcW w:w="4728" w:type="dxa"/>
            <w:gridSpan w:val="36"/>
            <w:shd w:val="clear" w:color="auto" w:fill="FFFFFF" w:themeFill="background1"/>
            <w:vAlign w:val="center"/>
          </w:tcPr>
          <w:p w14:paraId="086934C4"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6F3FF418" w14:textId="77777777" w:rsidTr="005C5C01">
        <w:trPr>
          <w:trHeight w:val="50"/>
          <w:jc w:val="center"/>
        </w:trPr>
        <w:tc>
          <w:tcPr>
            <w:tcW w:w="5240" w:type="dxa"/>
            <w:gridSpan w:val="52"/>
            <w:shd w:val="clear" w:color="auto" w:fill="F2F2F2" w:themeFill="background1" w:themeFillShade="F2"/>
            <w:vAlign w:val="center"/>
          </w:tcPr>
          <w:p w14:paraId="4A7DDE5B"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h) </w:t>
            </w:r>
            <w:r w:rsidR="0048049C" w:rsidRPr="00EB589F">
              <w:rPr>
                <w:rFonts w:ascii="Arial" w:hAnsi="Arial" w:cs="Arial"/>
                <w:sz w:val="18"/>
                <w:szCs w:val="18"/>
              </w:rPr>
              <w:t xml:space="preserve">El Instituto podrá requerir series de precios de los productos, servicios y sus insumos. Asimismo, podrá solicitar información de precios de los agentes económicos o precios de referencia en otros países. Adicionalmente, dependiendo del caso, el Instituto podrá requerir a los agentes económicos involucrados </w:t>
            </w:r>
            <w:r w:rsidR="0048049C" w:rsidRPr="00EB589F">
              <w:rPr>
                <w:rFonts w:ascii="Arial" w:hAnsi="Arial" w:cs="Arial"/>
                <w:sz w:val="18"/>
                <w:szCs w:val="18"/>
              </w:rPr>
              <w:lastRenderedPageBreak/>
              <w:t>en la concentración que expliquen su política para fijar precios, así como la existencia de algún tipo de interacción vinculada con la fijación de precios con otros agentes económicos relacionados con el mercado.</w:t>
            </w:r>
          </w:p>
        </w:tc>
        <w:tc>
          <w:tcPr>
            <w:tcW w:w="4728" w:type="dxa"/>
            <w:gridSpan w:val="36"/>
            <w:shd w:val="clear" w:color="auto" w:fill="FFFFFF" w:themeFill="background1"/>
            <w:vAlign w:val="center"/>
          </w:tcPr>
          <w:p w14:paraId="59C82BAA"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06E293EC" w14:textId="77777777" w:rsidTr="005C5C01">
        <w:trPr>
          <w:trHeight w:val="50"/>
          <w:jc w:val="center"/>
        </w:trPr>
        <w:tc>
          <w:tcPr>
            <w:tcW w:w="9968" w:type="dxa"/>
            <w:gridSpan w:val="88"/>
            <w:shd w:val="clear" w:color="auto" w:fill="BFBFBF" w:themeFill="background1" w:themeFillShade="BF"/>
            <w:vAlign w:val="center"/>
          </w:tcPr>
          <w:p w14:paraId="038426AC"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Participaciones de mercado</w:t>
            </w:r>
            <w:r w:rsidRPr="00EB589F">
              <w:rPr>
                <w:rFonts w:ascii="Arial" w:hAnsi="Arial" w:cs="Arial"/>
                <w:b/>
                <w:sz w:val="18"/>
                <w:szCs w:val="18"/>
              </w:rPr>
              <w:t>*</w:t>
            </w:r>
          </w:p>
          <w:p w14:paraId="7FCC41F6" w14:textId="77777777" w:rsidR="0048049C" w:rsidRPr="00EB589F" w:rsidRDefault="0048049C" w:rsidP="00535FFA">
            <w:pPr>
              <w:pStyle w:val="Sinespaciado"/>
              <w:spacing w:line="23" w:lineRule="atLeast"/>
              <w:jc w:val="center"/>
              <w:rPr>
                <w:rFonts w:ascii="Arial" w:eastAsia="Times New Roman" w:hAnsi="Arial" w:cs="Arial"/>
                <w:i/>
                <w:iCs/>
                <w:noProof/>
                <w:sz w:val="18"/>
                <w:szCs w:val="18"/>
              </w:rPr>
            </w:pPr>
            <w:r w:rsidRPr="00EB589F">
              <w:rPr>
                <w:rFonts w:ascii="Arial" w:eastAsia="Times New Roman" w:hAnsi="Arial" w:cs="Arial"/>
                <w:i/>
                <w:iCs/>
                <w:noProof/>
                <w:sz w:val="18"/>
                <w:szCs w:val="18"/>
              </w:rPr>
              <w:t>Para cada uno de los servicios, insumos, productos y/o mercados en que incide la concentración,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 los Agentes Económicos involucrados y de cada uno de sus competidores.</w:t>
            </w:r>
          </w:p>
          <w:p w14:paraId="5A0B8462"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i/>
                <w:iCs/>
                <w:noProof/>
                <w:sz w:val="18"/>
                <w:szCs w:val="18"/>
              </w:rPr>
              <w:t>Lo anterior, para cada uno de los últimos 3 (tres) años a nivel nacional y, en su caso, para cada una de las localidades donde las Personas Involucradas y/o los Relacionados ofrezcan cada uno de los servicios, insumos y productos. Precise la fuente de información y explique la metodología aplicada respecto a los datos presentados.</w:t>
            </w:r>
          </w:p>
        </w:tc>
      </w:tr>
      <w:tr w:rsidR="00EB589F" w:rsidRPr="00EB589F" w14:paraId="22D191A7" w14:textId="77777777" w:rsidTr="00B34F06">
        <w:trPr>
          <w:trHeight w:val="50"/>
          <w:jc w:val="center"/>
        </w:trPr>
        <w:tc>
          <w:tcPr>
            <w:tcW w:w="1838" w:type="dxa"/>
            <w:gridSpan w:val="14"/>
            <w:vMerge w:val="restart"/>
            <w:shd w:val="clear" w:color="auto" w:fill="F2F2F2" w:themeFill="background1" w:themeFillShade="F2"/>
            <w:vAlign w:val="center"/>
          </w:tcPr>
          <w:p w14:paraId="3D5182ED"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Bien o Servicio:</w:t>
            </w:r>
          </w:p>
        </w:tc>
        <w:tc>
          <w:tcPr>
            <w:tcW w:w="2126" w:type="dxa"/>
            <w:gridSpan w:val="25"/>
            <w:vMerge w:val="restart"/>
            <w:shd w:val="clear" w:color="auto" w:fill="F2F2F2" w:themeFill="background1" w:themeFillShade="F2"/>
            <w:vAlign w:val="center"/>
          </w:tcPr>
          <w:p w14:paraId="7B188ECB"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Proveedor</w:t>
            </w:r>
          </w:p>
        </w:tc>
        <w:tc>
          <w:tcPr>
            <w:tcW w:w="6004" w:type="dxa"/>
            <w:gridSpan w:val="49"/>
            <w:shd w:val="clear" w:color="auto" w:fill="F2F2F2" w:themeFill="background1" w:themeFillShade="F2"/>
            <w:vAlign w:val="center"/>
          </w:tcPr>
          <w:p w14:paraId="782AF3A2" w14:textId="77777777" w:rsidR="0048049C" w:rsidRPr="00EB589F" w:rsidRDefault="0048049C" w:rsidP="00535FFA">
            <w:pPr>
              <w:spacing w:line="23" w:lineRule="atLeast"/>
              <w:jc w:val="both"/>
              <w:rPr>
                <w:rFonts w:ascii="Arial" w:eastAsia="Times New Roman" w:hAnsi="Arial" w:cs="Arial"/>
                <w:b/>
                <w:iCs/>
                <w:noProof/>
                <w:sz w:val="18"/>
                <w:szCs w:val="18"/>
              </w:rPr>
            </w:pPr>
            <w:r w:rsidRPr="00EB589F">
              <w:rPr>
                <w:rFonts w:ascii="Arial" w:hAnsi="Arial" w:cs="Arial"/>
                <w:sz w:val="18"/>
                <w:szCs w:val="18"/>
              </w:rPr>
              <w:t>Ingresos anuales en Pesos, número de abonados, usuarios, suscriptores o clientes, capacidad, número de sitios, niveles de audiencia u otros indicadores al 31 de diciembre de cada año</w:t>
            </w:r>
          </w:p>
        </w:tc>
      </w:tr>
      <w:tr w:rsidR="00EB589F" w:rsidRPr="00EB589F" w14:paraId="274591EF" w14:textId="77777777" w:rsidTr="00864133">
        <w:trPr>
          <w:trHeight w:val="341"/>
          <w:jc w:val="center"/>
        </w:trPr>
        <w:tc>
          <w:tcPr>
            <w:tcW w:w="1838" w:type="dxa"/>
            <w:gridSpan w:val="14"/>
            <w:vMerge/>
            <w:shd w:val="clear" w:color="auto" w:fill="FFFFFF" w:themeFill="background1"/>
            <w:vAlign w:val="center"/>
          </w:tcPr>
          <w:p w14:paraId="5CCD7AA0" w14:textId="77777777" w:rsidR="0048049C" w:rsidRPr="00EB589F" w:rsidRDefault="0048049C" w:rsidP="00535FFA">
            <w:pPr>
              <w:pStyle w:val="Sinespaciado"/>
              <w:spacing w:line="23" w:lineRule="atLeast"/>
              <w:jc w:val="center"/>
              <w:rPr>
                <w:rFonts w:ascii="Arial" w:hAnsi="Arial" w:cs="Arial"/>
                <w:sz w:val="18"/>
                <w:szCs w:val="18"/>
              </w:rPr>
            </w:pPr>
          </w:p>
        </w:tc>
        <w:tc>
          <w:tcPr>
            <w:tcW w:w="2126" w:type="dxa"/>
            <w:gridSpan w:val="25"/>
            <w:vMerge/>
            <w:shd w:val="clear" w:color="auto" w:fill="FFFFFF" w:themeFill="background1"/>
            <w:vAlign w:val="center"/>
          </w:tcPr>
          <w:p w14:paraId="51E6267D" w14:textId="77777777" w:rsidR="0048049C" w:rsidRPr="00EB589F" w:rsidRDefault="0048049C" w:rsidP="00535FFA">
            <w:pPr>
              <w:pStyle w:val="Sinespaciado"/>
              <w:spacing w:line="23" w:lineRule="atLeast"/>
              <w:jc w:val="center"/>
              <w:rPr>
                <w:rFonts w:ascii="Arial" w:hAnsi="Arial" w:cs="Arial"/>
                <w:sz w:val="18"/>
                <w:szCs w:val="18"/>
              </w:rPr>
            </w:pPr>
          </w:p>
        </w:tc>
        <w:tc>
          <w:tcPr>
            <w:tcW w:w="2001" w:type="dxa"/>
            <w:gridSpan w:val="19"/>
            <w:shd w:val="clear" w:color="auto" w:fill="FFFFFF" w:themeFill="background1"/>
            <w:vAlign w:val="bottom"/>
          </w:tcPr>
          <w:p w14:paraId="055F6580" w14:textId="77777777" w:rsidR="0048049C" w:rsidRPr="00EB589F" w:rsidRDefault="0048049C" w:rsidP="00535FFA">
            <w:pPr>
              <w:spacing w:line="23" w:lineRule="atLeast"/>
              <w:rPr>
                <w:rFonts w:ascii="Arial" w:hAnsi="Arial" w:cs="Arial"/>
                <w:sz w:val="18"/>
                <w:szCs w:val="18"/>
              </w:rPr>
            </w:pPr>
            <w:r w:rsidRPr="00EB589F">
              <w:rPr>
                <w:rFonts w:ascii="Arial" w:hAnsi="Arial" w:cs="Arial"/>
                <w:sz w:val="18"/>
                <w:szCs w:val="18"/>
              </w:rPr>
              <w:t xml:space="preserve">Año </w:t>
            </w:r>
            <w:r w:rsidR="00864133">
              <w:rPr>
                <w:rFonts w:ascii="Arial" w:hAnsi="Arial" w:cs="Arial"/>
                <w:sz w:val="18"/>
                <w:szCs w:val="18"/>
              </w:rPr>
              <w:t>____</w:t>
            </w:r>
          </w:p>
        </w:tc>
        <w:tc>
          <w:tcPr>
            <w:tcW w:w="2001" w:type="dxa"/>
            <w:gridSpan w:val="19"/>
            <w:shd w:val="clear" w:color="auto" w:fill="FFFFFF" w:themeFill="background1"/>
            <w:vAlign w:val="bottom"/>
          </w:tcPr>
          <w:p w14:paraId="37C59C0B" w14:textId="77777777" w:rsidR="0048049C" w:rsidRPr="00EB589F" w:rsidRDefault="0048049C" w:rsidP="00535FFA">
            <w:pPr>
              <w:spacing w:line="23" w:lineRule="atLeast"/>
              <w:rPr>
                <w:rFonts w:ascii="Arial" w:hAnsi="Arial" w:cs="Arial"/>
                <w:sz w:val="18"/>
                <w:szCs w:val="18"/>
              </w:rPr>
            </w:pPr>
            <w:r w:rsidRPr="00EB589F">
              <w:rPr>
                <w:rFonts w:ascii="Arial" w:hAnsi="Arial" w:cs="Arial"/>
                <w:sz w:val="18"/>
                <w:szCs w:val="18"/>
              </w:rPr>
              <w:t xml:space="preserve">Año </w:t>
            </w:r>
            <w:r w:rsidR="00864133">
              <w:rPr>
                <w:rFonts w:ascii="Arial" w:hAnsi="Arial" w:cs="Arial"/>
                <w:sz w:val="18"/>
                <w:szCs w:val="18"/>
              </w:rPr>
              <w:t>____</w:t>
            </w:r>
          </w:p>
        </w:tc>
        <w:tc>
          <w:tcPr>
            <w:tcW w:w="2002" w:type="dxa"/>
            <w:gridSpan w:val="11"/>
            <w:shd w:val="clear" w:color="auto" w:fill="FFFFFF" w:themeFill="background1"/>
            <w:vAlign w:val="bottom"/>
          </w:tcPr>
          <w:p w14:paraId="330022D8" w14:textId="77777777" w:rsidR="0048049C" w:rsidRPr="00EB589F" w:rsidRDefault="0048049C" w:rsidP="00535FFA">
            <w:pPr>
              <w:spacing w:line="23" w:lineRule="atLeast"/>
              <w:rPr>
                <w:rFonts w:ascii="Arial" w:hAnsi="Arial" w:cs="Arial"/>
                <w:sz w:val="18"/>
                <w:szCs w:val="18"/>
              </w:rPr>
            </w:pPr>
            <w:r w:rsidRPr="00EB589F">
              <w:rPr>
                <w:rFonts w:ascii="Arial" w:hAnsi="Arial" w:cs="Arial"/>
                <w:sz w:val="18"/>
                <w:szCs w:val="18"/>
              </w:rPr>
              <w:t xml:space="preserve">Año </w:t>
            </w:r>
            <w:r w:rsidR="00864133">
              <w:rPr>
                <w:rFonts w:ascii="Arial" w:hAnsi="Arial" w:cs="Arial"/>
                <w:sz w:val="18"/>
                <w:szCs w:val="18"/>
              </w:rPr>
              <w:t>____</w:t>
            </w:r>
          </w:p>
        </w:tc>
      </w:tr>
      <w:tr w:rsidR="00EB589F" w:rsidRPr="00EB589F" w14:paraId="1821C131" w14:textId="77777777" w:rsidTr="00BB49E6">
        <w:trPr>
          <w:trHeight w:val="50"/>
          <w:jc w:val="center"/>
        </w:trPr>
        <w:tc>
          <w:tcPr>
            <w:tcW w:w="1838" w:type="dxa"/>
            <w:gridSpan w:val="14"/>
            <w:vMerge w:val="restart"/>
            <w:shd w:val="clear" w:color="auto" w:fill="FFFFFF" w:themeFill="background1"/>
            <w:vAlign w:val="center"/>
          </w:tcPr>
          <w:p w14:paraId="32FC5305" w14:textId="77777777" w:rsidR="0048049C" w:rsidRPr="00EB589F" w:rsidRDefault="0048049C" w:rsidP="00535FFA">
            <w:pPr>
              <w:pStyle w:val="Sinespaciado"/>
              <w:spacing w:line="23" w:lineRule="atLeast"/>
              <w:jc w:val="center"/>
              <w:rPr>
                <w:rFonts w:ascii="Arial" w:hAnsi="Arial" w:cs="Arial"/>
                <w:sz w:val="18"/>
                <w:szCs w:val="18"/>
              </w:rPr>
            </w:pPr>
            <w:r w:rsidRPr="00EB589F">
              <w:rPr>
                <w:rFonts w:ascii="Arial" w:hAnsi="Arial" w:cs="Arial"/>
                <w:sz w:val="18"/>
                <w:szCs w:val="18"/>
              </w:rPr>
              <w:t>Bien o Servicio 1</w:t>
            </w:r>
          </w:p>
        </w:tc>
        <w:tc>
          <w:tcPr>
            <w:tcW w:w="2126" w:type="dxa"/>
            <w:gridSpan w:val="25"/>
            <w:shd w:val="clear" w:color="auto" w:fill="FFFFFF" w:themeFill="background1"/>
            <w:vAlign w:val="center"/>
          </w:tcPr>
          <w:p w14:paraId="1509AE73" w14:textId="77777777" w:rsidR="0048049C" w:rsidRPr="00EB589F" w:rsidRDefault="0048049C" w:rsidP="00535FFA">
            <w:pPr>
              <w:pStyle w:val="Sinespaciado"/>
              <w:spacing w:line="23" w:lineRule="atLeast"/>
              <w:jc w:val="both"/>
              <w:rPr>
                <w:rFonts w:ascii="Arial" w:hAnsi="Arial" w:cs="Arial"/>
                <w:sz w:val="18"/>
                <w:szCs w:val="18"/>
              </w:rPr>
            </w:pPr>
            <w:r w:rsidRPr="00EB589F">
              <w:rPr>
                <w:rFonts w:ascii="Arial" w:hAnsi="Arial" w:cs="Arial"/>
                <w:sz w:val="18"/>
                <w:szCs w:val="18"/>
              </w:rPr>
              <w:t>Notificante</w:t>
            </w:r>
            <w:r w:rsidR="00EE6E95">
              <w:rPr>
                <w:rFonts w:ascii="Arial" w:hAnsi="Arial" w:cs="Arial"/>
                <w:sz w:val="18"/>
                <w:szCs w:val="18"/>
              </w:rPr>
              <w:t>,</w:t>
            </w:r>
            <w:r w:rsidRPr="00EB589F">
              <w:rPr>
                <w:rFonts w:ascii="Arial" w:hAnsi="Arial" w:cs="Arial"/>
                <w:sz w:val="18"/>
                <w:szCs w:val="18"/>
              </w:rPr>
              <w:t xml:space="preserve"> Relacionado Accionista, Relacionado por Parentesco, Relacionado por </w:t>
            </w:r>
            <w:r w:rsidR="00FD514F" w:rsidRPr="00EB589F">
              <w:rPr>
                <w:rFonts w:ascii="Arial" w:hAnsi="Arial" w:cs="Arial"/>
                <w:sz w:val="18"/>
                <w:szCs w:val="18"/>
              </w:rPr>
              <w:t>Participación, Directivo</w:t>
            </w:r>
            <w:r w:rsidRPr="00EB589F">
              <w:rPr>
                <w:rFonts w:ascii="Arial" w:hAnsi="Arial" w:cs="Arial"/>
                <w:sz w:val="18"/>
                <w:szCs w:val="18"/>
              </w:rPr>
              <w:t>/Administrador Cruzado o Relacionado por Participación Directiva</w:t>
            </w:r>
          </w:p>
        </w:tc>
        <w:tc>
          <w:tcPr>
            <w:tcW w:w="2001" w:type="dxa"/>
            <w:gridSpan w:val="19"/>
            <w:shd w:val="clear" w:color="auto" w:fill="FFFFFF" w:themeFill="background1"/>
            <w:vAlign w:val="bottom"/>
          </w:tcPr>
          <w:p w14:paraId="2F763E21" w14:textId="77777777" w:rsidR="0048049C" w:rsidRPr="00EB589F" w:rsidRDefault="0048049C" w:rsidP="00535FFA">
            <w:pPr>
              <w:spacing w:line="23" w:lineRule="atLeast"/>
              <w:rPr>
                <w:rFonts w:ascii="Arial" w:hAnsi="Arial" w:cs="Arial"/>
                <w:sz w:val="18"/>
                <w:szCs w:val="18"/>
              </w:rPr>
            </w:pPr>
          </w:p>
        </w:tc>
        <w:tc>
          <w:tcPr>
            <w:tcW w:w="2001" w:type="dxa"/>
            <w:gridSpan w:val="19"/>
            <w:shd w:val="clear" w:color="auto" w:fill="FFFFFF" w:themeFill="background1"/>
            <w:vAlign w:val="bottom"/>
          </w:tcPr>
          <w:p w14:paraId="663A5559" w14:textId="77777777" w:rsidR="0048049C" w:rsidRPr="00EB589F" w:rsidRDefault="0048049C" w:rsidP="00535FFA">
            <w:pPr>
              <w:spacing w:line="23" w:lineRule="atLeast"/>
              <w:rPr>
                <w:rFonts w:ascii="Arial" w:hAnsi="Arial" w:cs="Arial"/>
                <w:sz w:val="18"/>
                <w:szCs w:val="18"/>
              </w:rPr>
            </w:pPr>
          </w:p>
        </w:tc>
        <w:tc>
          <w:tcPr>
            <w:tcW w:w="2002" w:type="dxa"/>
            <w:gridSpan w:val="11"/>
            <w:shd w:val="clear" w:color="auto" w:fill="FFFFFF" w:themeFill="background1"/>
            <w:vAlign w:val="bottom"/>
          </w:tcPr>
          <w:p w14:paraId="66E91D9B" w14:textId="77777777" w:rsidR="0048049C" w:rsidRPr="00EB589F" w:rsidRDefault="0048049C" w:rsidP="00535FFA">
            <w:pPr>
              <w:spacing w:line="23" w:lineRule="atLeast"/>
              <w:rPr>
                <w:rFonts w:ascii="Arial" w:hAnsi="Arial" w:cs="Arial"/>
                <w:sz w:val="18"/>
                <w:szCs w:val="18"/>
              </w:rPr>
            </w:pPr>
          </w:p>
        </w:tc>
      </w:tr>
      <w:tr w:rsidR="00EB589F" w:rsidRPr="00EB589F" w14:paraId="05854B41" w14:textId="77777777" w:rsidTr="00BB49E6">
        <w:trPr>
          <w:trHeight w:val="50"/>
          <w:jc w:val="center"/>
        </w:trPr>
        <w:tc>
          <w:tcPr>
            <w:tcW w:w="1838" w:type="dxa"/>
            <w:gridSpan w:val="14"/>
            <w:vMerge/>
            <w:shd w:val="clear" w:color="auto" w:fill="FFFFFF" w:themeFill="background1"/>
            <w:vAlign w:val="center"/>
          </w:tcPr>
          <w:p w14:paraId="61FD2E45" w14:textId="77777777" w:rsidR="0048049C" w:rsidRPr="00EB589F" w:rsidRDefault="0048049C" w:rsidP="00535FFA">
            <w:pPr>
              <w:pStyle w:val="Sinespaciado"/>
              <w:spacing w:line="23" w:lineRule="atLeast"/>
              <w:jc w:val="center"/>
              <w:rPr>
                <w:rFonts w:ascii="Arial" w:hAnsi="Arial" w:cs="Arial"/>
                <w:sz w:val="18"/>
                <w:szCs w:val="18"/>
              </w:rPr>
            </w:pPr>
          </w:p>
        </w:tc>
        <w:tc>
          <w:tcPr>
            <w:tcW w:w="2126" w:type="dxa"/>
            <w:gridSpan w:val="25"/>
            <w:shd w:val="clear" w:color="auto" w:fill="FFFFFF" w:themeFill="background1"/>
            <w:vAlign w:val="center"/>
          </w:tcPr>
          <w:p w14:paraId="48E4F31E" w14:textId="77777777" w:rsidR="0048049C" w:rsidRPr="00EB589F" w:rsidRDefault="0048049C" w:rsidP="00535FFA">
            <w:pPr>
              <w:pStyle w:val="Sinespaciado"/>
              <w:spacing w:line="23" w:lineRule="atLeast"/>
              <w:jc w:val="center"/>
              <w:rPr>
                <w:rFonts w:ascii="Arial" w:hAnsi="Arial" w:cs="Arial"/>
                <w:sz w:val="18"/>
                <w:szCs w:val="18"/>
              </w:rPr>
            </w:pPr>
            <w:r w:rsidRPr="00EB589F">
              <w:rPr>
                <w:rFonts w:ascii="Arial" w:hAnsi="Arial" w:cs="Arial"/>
                <w:sz w:val="18"/>
                <w:szCs w:val="18"/>
              </w:rPr>
              <w:t>Competidor 1</w:t>
            </w:r>
          </w:p>
        </w:tc>
        <w:tc>
          <w:tcPr>
            <w:tcW w:w="2001" w:type="dxa"/>
            <w:gridSpan w:val="19"/>
            <w:shd w:val="clear" w:color="auto" w:fill="FFFFFF" w:themeFill="background1"/>
            <w:vAlign w:val="bottom"/>
          </w:tcPr>
          <w:p w14:paraId="124FAEE0" w14:textId="77777777" w:rsidR="0048049C" w:rsidRPr="00EB589F" w:rsidRDefault="0048049C" w:rsidP="00535FFA">
            <w:pPr>
              <w:spacing w:line="23" w:lineRule="atLeast"/>
              <w:rPr>
                <w:rFonts w:ascii="Arial" w:hAnsi="Arial" w:cs="Arial"/>
                <w:sz w:val="18"/>
                <w:szCs w:val="18"/>
              </w:rPr>
            </w:pPr>
          </w:p>
        </w:tc>
        <w:tc>
          <w:tcPr>
            <w:tcW w:w="2001" w:type="dxa"/>
            <w:gridSpan w:val="19"/>
            <w:shd w:val="clear" w:color="auto" w:fill="FFFFFF" w:themeFill="background1"/>
            <w:vAlign w:val="bottom"/>
          </w:tcPr>
          <w:p w14:paraId="15F48D36" w14:textId="77777777" w:rsidR="0048049C" w:rsidRPr="00EB589F" w:rsidRDefault="0048049C" w:rsidP="00535FFA">
            <w:pPr>
              <w:spacing w:line="23" w:lineRule="atLeast"/>
              <w:rPr>
                <w:rFonts w:ascii="Arial" w:hAnsi="Arial" w:cs="Arial"/>
                <w:sz w:val="18"/>
                <w:szCs w:val="18"/>
              </w:rPr>
            </w:pPr>
          </w:p>
        </w:tc>
        <w:tc>
          <w:tcPr>
            <w:tcW w:w="2002" w:type="dxa"/>
            <w:gridSpan w:val="11"/>
            <w:shd w:val="clear" w:color="auto" w:fill="FFFFFF" w:themeFill="background1"/>
            <w:vAlign w:val="bottom"/>
          </w:tcPr>
          <w:p w14:paraId="61DA0F2E" w14:textId="77777777" w:rsidR="0048049C" w:rsidRPr="00EB589F" w:rsidRDefault="0048049C" w:rsidP="00535FFA">
            <w:pPr>
              <w:spacing w:line="23" w:lineRule="atLeast"/>
              <w:rPr>
                <w:rFonts w:ascii="Arial" w:hAnsi="Arial" w:cs="Arial"/>
                <w:sz w:val="18"/>
                <w:szCs w:val="18"/>
              </w:rPr>
            </w:pPr>
          </w:p>
        </w:tc>
      </w:tr>
      <w:tr w:rsidR="00EB589F" w:rsidRPr="00EB589F" w14:paraId="5F6C4DE2" w14:textId="77777777" w:rsidTr="00BB49E6">
        <w:trPr>
          <w:trHeight w:val="50"/>
          <w:jc w:val="center"/>
        </w:trPr>
        <w:tc>
          <w:tcPr>
            <w:tcW w:w="1838" w:type="dxa"/>
            <w:gridSpan w:val="14"/>
            <w:vMerge/>
            <w:shd w:val="clear" w:color="auto" w:fill="FFFFFF" w:themeFill="background1"/>
            <w:vAlign w:val="center"/>
          </w:tcPr>
          <w:p w14:paraId="65A4B389" w14:textId="77777777" w:rsidR="0048049C" w:rsidRPr="00EB589F" w:rsidRDefault="0048049C" w:rsidP="00535FFA">
            <w:pPr>
              <w:pStyle w:val="Sinespaciado"/>
              <w:spacing w:line="23" w:lineRule="atLeast"/>
              <w:jc w:val="center"/>
              <w:rPr>
                <w:rFonts w:ascii="Arial" w:hAnsi="Arial" w:cs="Arial"/>
                <w:sz w:val="18"/>
                <w:szCs w:val="18"/>
              </w:rPr>
            </w:pPr>
          </w:p>
        </w:tc>
        <w:tc>
          <w:tcPr>
            <w:tcW w:w="2126" w:type="dxa"/>
            <w:gridSpan w:val="25"/>
            <w:shd w:val="clear" w:color="auto" w:fill="FFFFFF" w:themeFill="background1"/>
            <w:vAlign w:val="center"/>
          </w:tcPr>
          <w:p w14:paraId="7A886E13" w14:textId="77777777" w:rsidR="0048049C" w:rsidRPr="00EB589F" w:rsidRDefault="0048049C" w:rsidP="00535FFA">
            <w:pPr>
              <w:pStyle w:val="Sinespaciado"/>
              <w:spacing w:line="23" w:lineRule="atLeast"/>
              <w:rPr>
                <w:rFonts w:ascii="Arial" w:hAnsi="Arial" w:cs="Arial"/>
                <w:sz w:val="18"/>
                <w:szCs w:val="18"/>
              </w:rPr>
            </w:pPr>
            <w:r w:rsidRPr="00EB589F">
              <w:rPr>
                <w:rFonts w:ascii="Arial" w:hAnsi="Arial" w:cs="Arial"/>
                <w:sz w:val="18"/>
                <w:szCs w:val="18"/>
              </w:rPr>
              <w:t>…</w:t>
            </w:r>
          </w:p>
        </w:tc>
        <w:tc>
          <w:tcPr>
            <w:tcW w:w="2001" w:type="dxa"/>
            <w:gridSpan w:val="19"/>
            <w:shd w:val="clear" w:color="auto" w:fill="FFFFFF" w:themeFill="background1"/>
            <w:vAlign w:val="bottom"/>
          </w:tcPr>
          <w:p w14:paraId="5EF3D0E7" w14:textId="77777777" w:rsidR="0048049C" w:rsidRPr="00EB589F" w:rsidRDefault="0048049C" w:rsidP="00535FFA">
            <w:pPr>
              <w:spacing w:line="23" w:lineRule="atLeast"/>
              <w:rPr>
                <w:rFonts w:ascii="Arial" w:hAnsi="Arial" w:cs="Arial"/>
                <w:sz w:val="18"/>
                <w:szCs w:val="18"/>
              </w:rPr>
            </w:pPr>
          </w:p>
        </w:tc>
        <w:tc>
          <w:tcPr>
            <w:tcW w:w="2001" w:type="dxa"/>
            <w:gridSpan w:val="19"/>
            <w:shd w:val="clear" w:color="auto" w:fill="FFFFFF" w:themeFill="background1"/>
            <w:vAlign w:val="bottom"/>
          </w:tcPr>
          <w:p w14:paraId="4AA20D74" w14:textId="77777777" w:rsidR="0048049C" w:rsidRPr="00EB589F" w:rsidRDefault="0048049C" w:rsidP="00535FFA">
            <w:pPr>
              <w:spacing w:line="23" w:lineRule="atLeast"/>
              <w:rPr>
                <w:rFonts w:ascii="Arial" w:hAnsi="Arial" w:cs="Arial"/>
                <w:sz w:val="18"/>
                <w:szCs w:val="18"/>
              </w:rPr>
            </w:pPr>
          </w:p>
        </w:tc>
        <w:tc>
          <w:tcPr>
            <w:tcW w:w="2002" w:type="dxa"/>
            <w:gridSpan w:val="11"/>
            <w:shd w:val="clear" w:color="auto" w:fill="FFFFFF" w:themeFill="background1"/>
            <w:vAlign w:val="bottom"/>
          </w:tcPr>
          <w:p w14:paraId="45EAE552" w14:textId="77777777" w:rsidR="0048049C" w:rsidRPr="00EB589F" w:rsidRDefault="0048049C" w:rsidP="00535FFA">
            <w:pPr>
              <w:spacing w:line="23" w:lineRule="atLeast"/>
              <w:rPr>
                <w:rFonts w:ascii="Arial" w:hAnsi="Arial" w:cs="Arial"/>
                <w:sz w:val="18"/>
                <w:szCs w:val="18"/>
              </w:rPr>
            </w:pPr>
          </w:p>
        </w:tc>
      </w:tr>
      <w:tr w:rsidR="00EB589F" w:rsidRPr="00EB589F" w14:paraId="00866DF1" w14:textId="77777777" w:rsidTr="00BB49E6">
        <w:trPr>
          <w:trHeight w:val="50"/>
          <w:jc w:val="center"/>
        </w:trPr>
        <w:tc>
          <w:tcPr>
            <w:tcW w:w="1838" w:type="dxa"/>
            <w:gridSpan w:val="14"/>
            <w:vMerge/>
            <w:shd w:val="clear" w:color="auto" w:fill="FFFFFF" w:themeFill="background1"/>
            <w:vAlign w:val="center"/>
          </w:tcPr>
          <w:p w14:paraId="58F4C1CC" w14:textId="77777777" w:rsidR="0048049C" w:rsidRPr="00EB589F" w:rsidRDefault="0048049C" w:rsidP="00535FFA">
            <w:pPr>
              <w:pStyle w:val="Sinespaciado"/>
              <w:spacing w:line="23" w:lineRule="atLeast"/>
              <w:jc w:val="center"/>
              <w:rPr>
                <w:rFonts w:ascii="Arial" w:hAnsi="Arial" w:cs="Arial"/>
                <w:sz w:val="18"/>
                <w:szCs w:val="18"/>
              </w:rPr>
            </w:pPr>
          </w:p>
        </w:tc>
        <w:tc>
          <w:tcPr>
            <w:tcW w:w="2126" w:type="dxa"/>
            <w:gridSpan w:val="25"/>
            <w:shd w:val="clear" w:color="auto" w:fill="FFFFFF" w:themeFill="background1"/>
            <w:vAlign w:val="center"/>
          </w:tcPr>
          <w:p w14:paraId="40BBA220" w14:textId="77777777" w:rsidR="0048049C" w:rsidRPr="00EB589F" w:rsidRDefault="0048049C" w:rsidP="00535FFA">
            <w:pPr>
              <w:pStyle w:val="Sinespaciado"/>
              <w:spacing w:line="23" w:lineRule="atLeast"/>
              <w:jc w:val="center"/>
              <w:rPr>
                <w:rFonts w:ascii="Arial" w:hAnsi="Arial" w:cs="Arial"/>
                <w:sz w:val="18"/>
                <w:szCs w:val="18"/>
              </w:rPr>
            </w:pPr>
            <w:r w:rsidRPr="00EB589F">
              <w:rPr>
                <w:rFonts w:ascii="Arial" w:hAnsi="Arial" w:cs="Arial"/>
                <w:sz w:val="18"/>
                <w:szCs w:val="18"/>
              </w:rPr>
              <w:t>Competidor n</w:t>
            </w:r>
          </w:p>
        </w:tc>
        <w:tc>
          <w:tcPr>
            <w:tcW w:w="2001" w:type="dxa"/>
            <w:gridSpan w:val="19"/>
            <w:shd w:val="clear" w:color="auto" w:fill="FFFFFF" w:themeFill="background1"/>
            <w:vAlign w:val="bottom"/>
          </w:tcPr>
          <w:p w14:paraId="7947787E" w14:textId="77777777" w:rsidR="0048049C" w:rsidRPr="00EB589F" w:rsidRDefault="0048049C" w:rsidP="00535FFA">
            <w:pPr>
              <w:spacing w:line="23" w:lineRule="atLeast"/>
              <w:rPr>
                <w:rFonts w:ascii="Arial" w:hAnsi="Arial" w:cs="Arial"/>
                <w:sz w:val="18"/>
                <w:szCs w:val="18"/>
              </w:rPr>
            </w:pPr>
          </w:p>
        </w:tc>
        <w:tc>
          <w:tcPr>
            <w:tcW w:w="2001" w:type="dxa"/>
            <w:gridSpan w:val="19"/>
            <w:shd w:val="clear" w:color="auto" w:fill="FFFFFF" w:themeFill="background1"/>
            <w:vAlign w:val="bottom"/>
          </w:tcPr>
          <w:p w14:paraId="45E675EE" w14:textId="77777777" w:rsidR="0048049C" w:rsidRPr="00EB589F" w:rsidRDefault="0048049C" w:rsidP="00535FFA">
            <w:pPr>
              <w:spacing w:line="23" w:lineRule="atLeast"/>
              <w:rPr>
                <w:rFonts w:ascii="Arial" w:hAnsi="Arial" w:cs="Arial"/>
                <w:sz w:val="18"/>
                <w:szCs w:val="18"/>
              </w:rPr>
            </w:pPr>
          </w:p>
        </w:tc>
        <w:tc>
          <w:tcPr>
            <w:tcW w:w="2002" w:type="dxa"/>
            <w:gridSpan w:val="11"/>
            <w:shd w:val="clear" w:color="auto" w:fill="FFFFFF" w:themeFill="background1"/>
            <w:vAlign w:val="bottom"/>
          </w:tcPr>
          <w:p w14:paraId="3547048D" w14:textId="77777777" w:rsidR="0048049C" w:rsidRPr="00EB589F" w:rsidRDefault="0048049C" w:rsidP="00535FFA">
            <w:pPr>
              <w:spacing w:line="23" w:lineRule="atLeast"/>
              <w:rPr>
                <w:rFonts w:ascii="Arial" w:hAnsi="Arial" w:cs="Arial"/>
                <w:sz w:val="18"/>
                <w:szCs w:val="18"/>
              </w:rPr>
            </w:pPr>
          </w:p>
        </w:tc>
      </w:tr>
      <w:tr w:rsidR="00EB589F" w:rsidRPr="00EB589F" w14:paraId="28E86D63" w14:textId="77777777" w:rsidTr="00BB49E6">
        <w:trPr>
          <w:trHeight w:val="50"/>
          <w:jc w:val="center"/>
        </w:trPr>
        <w:tc>
          <w:tcPr>
            <w:tcW w:w="1838" w:type="dxa"/>
            <w:gridSpan w:val="14"/>
            <w:vMerge/>
            <w:shd w:val="clear" w:color="auto" w:fill="FFFFFF" w:themeFill="background1"/>
            <w:vAlign w:val="center"/>
          </w:tcPr>
          <w:p w14:paraId="40346C6D" w14:textId="77777777" w:rsidR="0048049C" w:rsidRPr="00EB589F" w:rsidRDefault="0048049C" w:rsidP="00535FFA">
            <w:pPr>
              <w:pStyle w:val="Sinespaciado"/>
              <w:spacing w:line="23" w:lineRule="atLeast"/>
              <w:jc w:val="center"/>
              <w:rPr>
                <w:rFonts w:ascii="Arial" w:hAnsi="Arial" w:cs="Arial"/>
                <w:sz w:val="18"/>
                <w:szCs w:val="18"/>
              </w:rPr>
            </w:pPr>
          </w:p>
        </w:tc>
        <w:tc>
          <w:tcPr>
            <w:tcW w:w="2126" w:type="dxa"/>
            <w:gridSpan w:val="25"/>
            <w:shd w:val="clear" w:color="auto" w:fill="FFFFFF" w:themeFill="background1"/>
            <w:vAlign w:val="center"/>
          </w:tcPr>
          <w:p w14:paraId="36305C14" w14:textId="77777777" w:rsidR="0048049C" w:rsidRPr="00EB589F" w:rsidRDefault="0048049C" w:rsidP="00535FFA">
            <w:pPr>
              <w:pStyle w:val="Sinespaciado"/>
              <w:spacing w:line="23" w:lineRule="atLeast"/>
              <w:rPr>
                <w:rFonts w:ascii="Arial" w:hAnsi="Arial" w:cs="Arial"/>
                <w:sz w:val="18"/>
                <w:szCs w:val="18"/>
              </w:rPr>
            </w:pPr>
            <w:r w:rsidRPr="00EB589F">
              <w:rPr>
                <w:rFonts w:ascii="Arial" w:hAnsi="Arial" w:cs="Arial"/>
                <w:sz w:val="18"/>
                <w:szCs w:val="18"/>
              </w:rPr>
              <w:t>…</w:t>
            </w:r>
          </w:p>
        </w:tc>
        <w:tc>
          <w:tcPr>
            <w:tcW w:w="2001" w:type="dxa"/>
            <w:gridSpan w:val="19"/>
            <w:shd w:val="clear" w:color="auto" w:fill="FFFFFF" w:themeFill="background1"/>
            <w:vAlign w:val="bottom"/>
          </w:tcPr>
          <w:p w14:paraId="78493F55" w14:textId="77777777" w:rsidR="0048049C" w:rsidRPr="00EB589F" w:rsidRDefault="0048049C" w:rsidP="00535FFA">
            <w:pPr>
              <w:spacing w:line="23" w:lineRule="atLeast"/>
              <w:rPr>
                <w:rFonts w:ascii="Arial" w:hAnsi="Arial" w:cs="Arial"/>
                <w:sz w:val="18"/>
                <w:szCs w:val="18"/>
              </w:rPr>
            </w:pPr>
          </w:p>
        </w:tc>
        <w:tc>
          <w:tcPr>
            <w:tcW w:w="2001" w:type="dxa"/>
            <w:gridSpan w:val="19"/>
            <w:shd w:val="clear" w:color="auto" w:fill="FFFFFF" w:themeFill="background1"/>
            <w:vAlign w:val="bottom"/>
          </w:tcPr>
          <w:p w14:paraId="2D0F9871" w14:textId="77777777" w:rsidR="0048049C" w:rsidRPr="00EB589F" w:rsidRDefault="0048049C" w:rsidP="00535FFA">
            <w:pPr>
              <w:spacing w:line="23" w:lineRule="atLeast"/>
              <w:rPr>
                <w:rFonts w:ascii="Arial" w:hAnsi="Arial" w:cs="Arial"/>
                <w:sz w:val="18"/>
                <w:szCs w:val="18"/>
              </w:rPr>
            </w:pPr>
          </w:p>
        </w:tc>
        <w:tc>
          <w:tcPr>
            <w:tcW w:w="2002" w:type="dxa"/>
            <w:gridSpan w:val="11"/>
            <w:shd w:val="clear" w:color="auto" w:fill="FFFFFF" w:themeFill="background1"/>
            <w:vAlign w:val="bottom"/>
          </w:tcPr>
          <w:p w14:paraId="4A57E491" w14:textId="77777777" w:rsidR="0048049C" w:rsidRPr="00EB589F" w:rsidRDefault="0048049C" w:rsidP="00535FFA">
            <w:pPr>
              <w:spacing w:line="23" w:lineRule="atLeast"/>
              <w:rPr>
                <w:rFonts w:ascii="Arial" w:hAnsi="Arial" w:cs="Arial"/>
                <w:sz w:val="18"/>
                <w:szCs w:val="18"/>
              </w:rPr>
            </w:pPr>
          </w:p>
        </w:tc>
      </w:tr>
      <w:tr w:rsidR="00EB589F" w:rsidRPr="00EB589F" w14:paraId="6F7E12F9" w14:textId="77777777" w:rsidTr="00BB49E6">
        <w:trPr>
          <w:trHeight w:val="50"/>
          <w:jc w:val="center"/>
        </w:trPr>
        <w:tc>
          <w:tcPr>
            <w:tcW w:w="1838" w:type="dxa"/>
            <w:gridSpan w:val="14"/>
            <w:vMerge w:val="restart"/>
            <w:shd w:val="clear" w:color="auto" w:fill="FFFFFF" w:themeFill="background1"/>
            <w:vAlign w:val="center"/>
          </w:tcPr>
          <w:p w14:paraId="77B93937" w14:textId="77777777" w:rsidR="0048049C" w:rsidRPr="00EB589F" w:rsidRDefault="0048049C" w:rsidP="00535FFA">
            <w:pPr>
              <w:pStyle w:val="Sinespaciado"/>
              <w:spacing w:line="23" w:lineRule="atLeast"/>
              <w:jc w:val="center"/>
              <w:rPr>
                <w:rFonts w:ascii="Arial" w:hAnsi="Arial" w:cs="Arial"/>
                <w:sz w:val="18"/>
                <w:szCs w:val="18"/>
              </w:rPr>
            </w:pPr>
          </w:p>
          <w:p w14:paraId="17D4F369" w14:textId="77777777" w:rsidR="0048049C" w:rsidRPr="00EB589F" w:rsidRDefault="0048049C" w:rsidP="00535FFA">
            <w:pPr>
              <w:pStyle w:val="Sinespaciado"/>
              <w:spacing w:line="23" w:lineRule="atLeast"/>
              <w:jc w:val="center"/>
              <w:rPr>
                <w:rFonts w:ascii="Arial" w:hAnsi="Arial" w:cs="Arial"/>
                <w:sz w:val="18"/>
                <w:szCs w:val="18"/>
              </w:rPr>
            </w:pPr>
            <w:r w:rsidRPr="00EB589F">
              <w:rPr>
                <w:rFonts w:ascii="Arial" w:hAnsi="Arial" w:cs="Arial"/>
                <w:sz w:val="18"/>
                <w:szCs w:val="18"/>
              </w:rPr>
              <w:t>Bien o Servicio n</w:t>
            </w:r>
          </w:p>
        </w:tc>
        <w:tc>
          <w:tcPr>
            <w:tcW w:w="2126" w:type="dxa"/>
            <w:gridSpan w:val="25"/>
            <w:shd w:val="clear" w:color="auto" w:fill="FFFFFF" w:themeFill="background1"/>
            <w:vAlign w:val="center"/>
          </w:tcPr>
          <w:p w14:paraId="5F8AC382" w14:textId="77777777" w:rsidR="0048049C" w:rsidRPr="00EB589F" w:rsidRDefault="0048049C" w:rsidP="00535FFA">
            <w:pPr>
              <w:pStyle w:val="Sinespaciado"/>
              <w:spacing w:line="23" w:lineRule="atLeast"/>
              <w:jc w:val="both"/>
              <w:rPr>
                <w:rFonts w:ascii="Arial" w:hAnsi="Arial" w:cs="Arial"/>
                <w:sz w:val="18"/>
                <w:szCs w:val="18"/>
              </w:rPr>
            </w:pPr>
            <w:r w:rsidRPr="00EB589F">
              <w:rPr>
                <w:rFonts w:ascii="Arial" w:hAnsi="Arial" w:cs="Arial"/>
                <w:sz w:val="18"/>
                <w:szCs w:val="18"/>
              </w:rPr>
              <w:t xml:space="preserve">Notificante, Relacionado Accionista, Relacionado por Parentesco, Relacionado por </w:t>
            </w:r>
            <w:r w:rsidR="00FD514F" w:rsidRPr="00EB589F">
              <w:rPr>
                <w:rFonts w:ascii="Arial" w:hAnsi="Arial" w:cs="Arial"/>
                <w:sz w:val="18"/>
                <w:szCs w:val="18"/>
              </w:rPr>
              <w:t>Participación, Directivo</w:t>
            </w:r>
            <w:r w:rsidRPr="00EB589F">
              <w:rPr>
                <w:rFonts w:ascii="Arial" w:hAnsi="Arial" w:cs="Arial"/>
                <w:sz w:val="18"/>
                <w:szCs w:val="18"/>
              </w:rPr>
              <w:t>/Administrador Cruzado o Relacionado por Participación Directiva</w:t>
            </w:r>
          </w:p>
        </w:tc>
        <w:tc>
          <w:tcPr>
            <w:tcW w:w="2001" w:type="dxa"/>
            <w:gridSpan w:val="19"/>
            <w:shd w:val="clear" w:color="auto" w:fill="FFFFFF" w:themeFill="background1"/>
            <w:vAlign w:val="bottom"/>
          </w:tcPr>
          <w:p w14:paraId="697B2D30" w14:textId="77777777" w:rsidR="0048049C" w:rsidRPr="00EB589F" w:rsidRDefault="0048049C" w:rsidP="00535FFA">
            <w:pPr>
              <w:spacing w:line="23" w:lineRule="atLeast"/>
              <w:rPr>
                <w:rFonts w:ascii="Arial" w:hAnsi="Arial" w:cs="Arial"/>
                <w:sz w:val="18"/>
                <w:szCs w:val="18"/>
              </w:rPr>
            </w:pPr>
          </w:p>
        </w:tc>
        <w:tc>
          <w:tcPr>
            <w:tcW w:w="2001" w:type="dxa"/>
            <w:gridSpan w:val="19"/>
            <w:shd w:val="clear" w:color="auto" w:fill="FFFFFF" w:themeFill="background1"/>
            <w:vAlign w:val="bottom"/>
          </w:tcPr>
          <w:p w14:paraId="358177E9" w14:textId="77777777" w:rsidR="0048049C" w:rsidRPr="00EB589F" w:rsidRDefault="0048049C" w:rsidP="00535FFA">
            <w:pPr>
              <w:spacing w:line="23" w:lineRule="atLeast"/>
              <w:rPr>
                <w:rFonts w:ascii="Arial" w:hAnsi="Arial" w:cs="Arial"/>
                <w:sz w:val="18"/>
                <w:szCs w:val="18"/>
              </w:rPr>
            </w:pPr>
          </w:p>
        </w:tc>
        <w:tc>
          <w:tcPr>
            <w:tcW w:w="2002" w:type="dxa"/>
            <w:gridSpan w:val="11"/>
            <w:shd w:val="clear" w:color="auto" w:fill="FFFFFF" w:themeFill="background1"/>
            <w:vAlign w:val="bottom"/>
          </w:tcPr>
          <w:p w14:paraId="42E1E795" w14:textId="77777777" w:rsidR="0048049C" w:rsidRPr="00EB589F" w:rsidRDefault="0048049C" w:rsidP="00535FFA">
            <w:pPr>
              <w:spacing w:line="23" w:lineRule="atLeast"/>
              <w:rPr>
                <w:rFonts w:ascii="Arial" w:hAnsi="Arial" w:cs="Arial"/>
                <w:sz w:val="18"/>
                <w:szCs w:val="18"/>
              </w:rPr>
            </w:pPr>
          </w:p>
        </w:tc>
      </w:tr>
      <w:tr w:rsidR="00EB589F" w:rsidRPr="00EB589F" w14:paraId="0F976EA1" w14:textId="77777777" w:rsidTr="00BB49E6">
        <w:trPr>
          <w:trHeight w:val="50"/>
          <w:jc w:val="center"/>
        </w:trPr>
        <w:tc>
          <w:tcPr>
            <w:tcW w:w="1838" w:type="dxa"/>
            <w:gridSpan w:val="14"/>
            <w:vMerge/>
            <w:shd w:val="clear" w:color="auto" w:fill="FFFFFF" w:themeFill="background1"/>
            <w:vAlign w:val="center"/>
          </w:tcPr>
          <w:p w14:paraId="52AABE1C" w14:textId="77777777" w:rsidR="0048049C" w:rsidRPr="00EB589F" w:rsidRDefault="0048049C" w:rsidP="00535FFA">
            <w:pPr>
              <w:pStyle w:val="Sinespaciado"/>
              <w:spacing w:line="23" w:lineRule="atLeast"/>
              <w:jc w:val="center"/>
              <w:rPr>
                <w:rFonts w:ascii="Arial" w:hAnsi="Arial" w:cs="Arial"/>
                <w:sz w:val="18"/>
                <w:szCs w:val="18"/>
              </w:rPr>
            </w:pPr>
          </w:p>
        </w:tc>
        <w:tc>
          <w:tcPr>
            <w:tcW w:w="2126" w:type="dxa"/>
            <w:gridSpan w:val="25"/>
            <w:shd w:val="clear" w:color="auto" w:fill="FFFFFF" w:themeFill="background1"/>
            <w:vAlign w:val="center"/>
          </w:tcPr>
          <w:p w14:paraId="7B4C287C" w14:textId="77777777" w:rsidR="0048049C" w:rsidRPr="00EB589F" w:rsidRDefault="0048049C" w:rsidP="00535FFA">
            <w:pPr>
              <w:pStyle w:val="Sinespaciado"/>
              <w:spacing w:line="23" w:lineRule="atLeast"/>
              <w:jc w:val="center"/>
              <w:rPr>
                <w:rFonts w:ascii="Arial" w:hAnsi="Arial" w:cs="Arial"/>
                <w:sz w:val="18"/>
                <w:szCs w:val="18"/>
              </w:rPr>
            </w:pPr>
            <w:r w:rsidRPr="00EB589F">
              <w:rPr>
                <w:rFonts w:ascii="Arial" w:hAnsi="Arial" w:cs="Arial"/>
                <w:sz w:val="18"/>
                <w:szCs w:val="18"/>
              </w:rPr>
              <w:t>Competidor 1</w:t>
            </w:r>
          </w:p>
        </w:tc>
        <w:tc>
          <w:tcPr>
            <w:tcW w:w="2001" w:type="dxa"/>
            <w:gridSpan w:val="19"/>
            <w:shd w:val="clear" w:color="auto" w:fill="FFFFFF" w:themeFill="background1"/>
            <w:vAlign w:val="bottom"/>
          </w:tcPr>
          <w:p w14:paraId="33BA27F7" w14:textId="77777777" w:rsidR="0048049C" w:rsidRPr="00EB589F" w:rsidRDefault="0048049C" w:rsidP="00535FFA">
            <w:pPr>
              <w:spacing w:line="23" w:lineRule="atLeast"/>
              <w:rPr>
                <w:rFonts w:ascii="Arial" w:hAnsi="Arial" w:cs="Arial"/>
                <w:sz w:val="18"/>
                <w:szCs w:val="18"/>
              </w:rPr>
            </w:pPr>
          </w:p>
        </w:tc>
        <w:tc>
          <w:tcPr>
            <w:tcW w:w="2001" w:type="dxa"/>
            <w:gridSpan w:val="19"/>
            <w:shd w:val="clear" w:color="auto" w:fill="FFFFFF" w:themeFill="background1"/>
            <w:vAlign w:val="bottom"/>
          </w:tcPr>
          <w:p w14:paraId="079BFF95" w14:textId="77777777" w:rsidR="0048049C" w:rsidRPr="00EB589F" w:rsidRDefault="0048049C" w:rsidP="00535FFA">
            <w:pPr>
              <w:spacing w:line="23" w:lineRule="atLeast"/>
              <w:rPr>
                <w:rFonts w:ascii="Arial" w:hAnsi="Arial" w:cs="Arial"/>
                <w:sz w:val="18"/>
                <w:szCs w:val="18"/>
              </w:rPr>
            </w:pPr>
          </w:p>
        </w:tc>
        <w:tc>
          <w:tcPr>
            <w:tcW w:w="2002" w:type="dxa"/>
            <w:gridSpan w:val="11"/>
            <w:shd w:val="clear" w:color="auto" w:fill="FFFFFF" w:themeFill="background1"/>
            <w:vAlign w:val="bottom"/>
          </w:tcPr>
          <w:p w14:paraId="06A8AA3C" w14:textId="77777777" w:rsidR="0048049C" w:rsidRPr="00EB589F" w:rsidRDefault="0048049C" w:rsidP="00535FFA">
            <w:pPr>
              <w:spacing w:line="23" w:lineRule="atLeast"/>
              <w:rPr>
                <w:rFonts w:ascii="Arial" w:hAnsi="Arial" w:cs="Arial"/>
                <w:sz w:val="18"/>
                <w:szCs w:val="18"/>
              </w:rPr>
            </w:pPr>
          </w:p>
        </w:tc>
      </w:tr>
      <w:tr w:rsidR="00EB589F" w:rsidRPr="00EB589F" w14:paraId="1BA08061" w14:textId="77777777" w:rsidTr="00BB49E6">
        <w:trPr>
          <w:trHeight w:val="50"/>
          <w:jc w:val="center"/>
        </w:trPr>
        <w:tc>
          <w:tcPr>
            <w:tcW w:w="1838" w:type="dxa"/>
            <w:gridSpan w:val="14"/>
            <w:vMerge/>
            <w:shd w:val="clear" w:color="auto" w:fill="FFFFFF" w:themeFill="background1"/>
            <w:vAlign w:val="center"/>
          </w:tcPr>
          <w:p w14:paraId="3F7BDE1F" w14:textId="77777777" w:rsidR="0048049C" w:rsidRPr="00EB589F" w:rsidRDefault="0048049C" w:rsidP="00535FFA">
            <w:pPr>
              <w:pStyle w:val="Sinespaciado"/>
              <w:spacing w:line="23" w:lineRule="atLeast"/>
              <w:jc w:val="center"/>
              <w:rPr>
                <w:rFonts w:ascii="Arial" w:hAnsi="Arial" w:cs="Arial"/>
                <w:sz w:val="18"/>
                <w:szCs w:val="18"/>
              </w:rPr>
            </w:pPr>
          </w:p>
        </w:tc>
        <w:tc>
          <w:tcPr>
            <w:tcW w:w="2126" w:type="dxa"/>
            <w:gridSpan w:val="25"/>
            <w:shd w:val="clear" w:color="auto" w:fill="FFFFFF" w:themeFill="background1"/>
            <w:vAlign w:val="center"/>
          </w:tcPr>
          <w:p w14:paraId="0E05179E" w14:textId="77777777" w:rsidR="0048049C" w:rsidRPr="00EB589F" w:rsidRDefault="0048049C" w:rsidP="00535FFA">
            <w:pPr>
              <w:pStyle w:val="Sinespaciado"/>
              <w:spacing w:line="23" w:lineRule="atLeast"/>
              <w:jc w:val="center"/>
              <w:rPr>
                <w:rFonts w:ascii="Arial" w:hAnsi="Arial" w:cs="Arial"/>
                <w:sz w:val="18"/>
                <w:szCs w:val="18"/>
              </w:rPr>
            </w:pPr>
            <w:r w:rsidRPr="00EB589F">
              <w:rPr>
                <w:rFonts w:ascii="Arial" w:hAnsi="Arial" w:cs="Arial"/>
                <w:sz w:val="18"/>
                <w:szCs w:val="18"/>
              </w:rPr>
              <w:t>…</w:t>
            </w:r>
          </w:p>
        </w:tc>
        <w:tc>
          <w:tcPr>
            <w:tcW w:w="2001" w:type="dxa"/>
            <w:gridSpan w:val="19"/>
            <w:shd w:val="clear" w:color="auto" w:fill="FFFFFF" w:themeFill="background1"/>
            <w:vAlign w:val="bottom"/>
          </w:tcPr>
          <w:p w14:paraId="7467BF65" w14:textId="77777777" w:rsidR="0048049C" w:rsidRPr="00EB589F" w:rsidRDefault="0048049C" w:rsidP="00535FFA">
            <w:pPr>
              <w:spacing w:line="23" w:lineRule="atLeast"/>
              <w:rPr>
                <w:rFonts w:ascii="Arial" w:hAnsi="Arial" w:cs="Arial"/>
                <w:sz w:val="18"/>
                <w:szCs w:val="18"/>
              </w:rPr>
            </w:pPr>
          </w:p>
        </w:tc>
        <w:tc>
          <w:tcPr>
            <w:tcW w:w="2001" w:type="dxa"/>
            <w:gridSpan w:val="19"/>
            <w:shd w:val="clear" w:color="auto" w:fill="FFFFFF" w:themeFill="background1"/>
            <w:vAlign w:val="bottom"/>
          </w:tcPr>
          <w:p w14:paraId="4B266BF8" w14:textId="77777777" w:rsidR="0048049C" w:rsidRPr="00EB589F" w:rsidRDefault="0048049C" w:rsidP="00535FFA">
            <w:pPr>
              <w:spacing w:line="23" w:lineRule="atLeast"/>
              <w:rPr>
                <w:rFonts w:ascii="Arial" w:hAnsi="Arial" w:cs="Arial"/>
                <w:sz w:val="18"/>
                <w:szCs w:val="18"/>
              </w:rPr>
            </w:pPr>
          </w:p>
        </w:tc>
        <w:tc>
          <w:tcPr>
            <w:tcW w:w="2002" w:type="dxa"/>
            <w:gridSpan w:val="11"/>
            <w:shd w:val="clear" w:color="auto" w:fill="FFFFFF" w:themeFill="background1"/>
            <w:vAlign w:val="bottom"/>
          </w:tcPr>
          <w:p w14:paraId="1C08E0B0" w14:textId="77777777" w:rsidR="0048049C" w:rsidRPr="00EB589F" w:rsidRDefault="0048049C" w:rsidP="00535FFA">
            <w:pPr>
              <w:spacing w:line="23" w:lineRule="atLeast"/>
              <w:rPr>
                <w:rFonts w:ascii="Arial" w:hAnsi="Arial" w:cs="Arial"/>
                <w:sz w:val="18"/>
                <w:szCs w:val="18"/>
              </w:rPr>
            </w:pPr>
          </w:p>
        </w:tc>
      </w:tr>
      <w:tr w:rsidR="00EB589F" w:rsidRPr="00EB589F" w14:paraId="1790E58A" w14:textId="77777777" w:rsidTr="00C558E5">
        <w:trPr>
          <w:trHeight w:val="424"/>
          <w:jc w:val="center"/>
        </w:trPr>
        <w:tc>
          <w:tcPr>
            <w:tcW w:w="1838" w:type="dxa"/>
            <w:gridSpan w:val="14"/>
            <w:vMerge/>
            <w:shd w:val="clear" w:color="auto" w:fill="FFFFFF" w:themeFill="background1"/>
            <w:vAlign w:val="center"/>
          </w:tcPr>
          <w:p w14:paraId="7769C4CE" w14:textId="77777777" w:rsidR="00B34F06" w:rsidRPr="00EB589F" w:rsidRDefault="00B34F06" w:rsidP="00535FFA">
            <w:pPr>
              <w:pStyle w:val="Sinespaciado"/>
              <w:spacing w:line="23" w:lineRule="atLeast"/>
              <w:jc w:val="center"/>
              <w:rPr>
                <w:rFonts w:ascii="Arial" w:hAnsi="Arial" w:cs="Arial"/>
                <w:sz w:val="18"/>
                <w:szCs w:val="18"/>
              </w:rPr>
            </w:pPr>
          </w:p>
        </w:tc>
        <w:tc>
          <w:tcPr>
            <w:tcW w:w="2126" w:type="dxa"/>
            <w:gridSpan w:val="25"/>
            <w:shd w:val="clear" w:color="auto" w:fill="FFFFFF" w:themeFill="background1"/>
            <w:vAlign w:val="center"/>
          </w:tcPr>
          <w:p w14:paraId="2FAFFC30" w14:textId="77777777" w:rsidR="00B34F06" w:rsidRPr="00EB589F" w:rsidRDefault="00B34F06" w:rsidP="00535FFA">
            <w:pPr>
              <w:spacing w:line="23" w:lineRule="atLeast"/>
              <w:rPr>
                <w:rFonts w:ascii="Arial" w:hAnsi="Arial" w:cs="Arial"/>
                <w:sz w:val="18"/>
                <w:szCs w:val="18"/>
              </w:rPr>
            </w:pPr>
            <w:r w:rsidRPr="00EB589F">
              <w:rPr>
                <w:rFonts w:ascii="Arial" w:hAnsi="Arial" w:cs="Arial"/>
                <w:sz w:val="18"/>
                <w:szCs w:val="18"/>
              </w:rPr>
              <w:t>Competidor n</w:t>
            </w:r>
          </w:p>
          <w:p w14:paraId="0D6A7FE7" w14:textId="77777777" w:rsidR="00B34F06" w:rsidRPr="00EB589F" w:rsidRDefault="00B34F06" w:rsidP="00535FFA">
            <w:pPr>
              <w:pStyle w:val="Sinespaciado"/>
              <w:spacing w:line="23" w:lineRule="atLeast"/>
              <w:jc w:val="center"/>
              <w:rPr>
                <w:rFonts w:ascii="Arial" w:hAnsi="Arial" w:cs="Arial"/>
                <w:sz w:val="18"/>
                <w:szCs w:val="18"/>
              </w:rPr>
            </w:pPr>
          </w:p>
        </w:tc>
        <w:tc>
          <w:tcPr>
            <w:tcW w:w="2001" w:type="dxa"/>
            <w:gridSpan w:val="19"/>
            <w:shd w:val="clear" w:color="auto" w:fill="FFFFFF" w:themeFill="background1"/>
            <w:vAlign w:val="bottom"/>
          </w:tcPr>
          <w:p w14:paraId="49B978D0" w14:textId="77777777" w:rsidR="00B34F06" w:rsidRPr="00EB589F" w:rsidRDefault="00B34F06" w:rsidP="00535FFA">
            <w:pPr>
              <w:spacing w:line="23" w:lineRule="atLeast"/>
              <w:rPr>
                <w:rFonts w:ascii="Arial" w:hAnsi="Arial" w:cs="Arial"/>
                <w:sz w:val="18"/>
                <w:szCs w:val="18"/>
              </w:rPr>
            </w:pPr>
          </w:p>
        </w:tc>
        <w:tc>
          <w:tcPr>
            <w:tcW w:w="2001" w:type="dxa"/>
            <w:gridSpan w:val="19"/>
            <w:shd w:val="clear" w:color="auto" w:fill="FFFFFF" w:themeFill="background1"/>
            <w:vAlign w:val="bottom"/>
          </w:tcPr>
          <w:p w14:paraId="6B5CB0BB" w14:textId="77777777" w:rsidR="00B34F06" w:rsidRPr="00EB589F" w:rsidRDefault="00B34F06" w:rsidP="00535FFA">
            <w:pPr>
              <w:spacing w:line="23" w:lineRule="atLeast"/>
              <w:rPr>
                <w:rFonts w:ascii="Arial" w:hAnsi="Arial" w:cs="Arial"/>
                <w:sz w:val="18"/>
                <w:szCs w:val="18"/>
              </w:rPr>
            </w:pPr>
          </w:p>
        </w:tc>
        <w:tc>
          <w:tcPr>
            <w:tcW w:w="2002" w:type="dxa"/>
            <w:gridSpan w:val="11"/>
            <w:shd w:val="clear" w:color="auto" w:fill="FFFFFF" w:themeFill="background1"/>
            <w:vAlign w:val="bottom"/>
          </w:tcPr>
          <w:p w14:paraId="5DF4E8B9" w14:textId="77777777" w:rsidR="00B34F06" w:rsidRPr="00EB589F" w:rsidRDefault="00B34F06" w:rsidP="00535FFA">
            <w:pPr>
              <w:spacing w:line="23" w:lineRule="atLeast"/>
              <w:rPr>
                <w:rFonts w:ascii="Arial" w:hAnsi="Arial" w:cs="Arial"/>
                <w:sz w:val="18"/>
                <w:szCs w:val="18"/>
              </w:rPr>
            </w:pPr>
          </w:p>
        </w:tc>
      </w:tr>
      <w:tr w:rsidR="00EB589F" w:rsidRPr="00EB589F" w14:paraId="5FC2BF38" w14:textId="77777777" w:rsidTr="00B34F06">
        <w:trPr>
          <w:trHeight w:val="50"/>
          <w:jc w:val="center"/>
        </w:trPr>
        <w:tc>
          <w:tcPr>
            <w:tcW w:w="9968" w:type="dxa"/>
            <w:gridSpan w:val="88"/>
            <w:shd w:val="clear" w:color="auto" w:fill="BFBFBF" w:themeFill="background1" w:themeFillShade="BF"/>
            <w:vAlign w:val="center"/>
          </w:tcPr>
          <w:p w14:paraId="2CC29AED"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Telecomunicaciones y radiodifusión</w:t>
            </w:r>
            <w:r w:rsidRPr="00EB589F">
              <w:rPr>
                <w:rFonts w:ascii="Arial" w:hAnsi="Arial" w:cs="Arial"/>
                <w:b/>
                <w:sz w:val="18"/>
                <w:szCs w:val="18"/>
              </w:rPr>
              <w:t>*</w:t>
            </w:r>
          </w:p>
          <w:p w14:paraId="40BE4DFD"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i/>
                <w:iCs/>
                <w:noProof/>
                <w:sz w:val="18"/>
                <w:szCs w:val="18"/>
              </w:rPr>
              <w:t>Para el caso de Producción, comercialización o distribución de contenidos audiovisuales, servicios mayoristas de telecomunicaciones fijos o móviles, e insumos que se utilicen en la producción, venta y distribución de productos y servicios de telecomunicaciones fijos o móviles, identifique a los 20 (veinte) principales clientes y los ingresos que le generó cada uno de ellos en los últimos tres años, así como su contribución (en porcentaje) en los ingresos totales derivados de la venta de cada uno de los servicios, insumos y productos.</w:t>
            </w:r>
          </w:p>
        </w:tc>
      </w:tr>
      <w:tr w:rsidR="00EB589F" w:rsidRPr="00EB589F" w14:paraId="66F052AA" w14:textId="77777777" w:rsidTr="00B34F06">
        <w:trPr>
          <w:trHeight w:val="50"/>
          <w:jc w:val="center"/>
        </w:trPr>
        <w:tc>
          <w:tcPr>
            <w:tcW w:w="1271" w:type="dxa"/>
            <w:gridSpan w:val="10"/>
            <w:vMerge w:val="restart"/>
            <w:shd w:val="clear" w:color="auto" w:fill="F2F2F2" w:themeFill="background1" w:themeFillShade="F2"/>
            <w:vAlign w:val="center"/>
          </w:tcPr>
          <w:p w14:paraId="4D2EBF27"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Servicio o producto</w:t>
            </w:r>
          </w:p>
        </w:tc>
        <w:tc>
          <w:tcPr>
            <w:tcW w:w="1559" w:type="dxa"/>
            <w:gridSpan w:val="16"/>
            <w:vMerge w:val="restart"/>
            <w:shd w:val="clear" w:color="auto" w:fill="F2F2F2" w:themeFill="background1" w:themeFillShade="F2"/>
            <w:vAlign w:val="center"/>
          </w:tcPr>
          <w:p w14:paraId="15682605"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Cliente</w:t>
            </w:r>
          </w:p>
        </w:tc>
        <w:tc>
          <w:tcPr>
            <w:tcW w:w="3686" w:type="dxa"/>
            <w:gridSpan w:val="36"/>
            <w:shd w:val="clear" w:color="auto" w:fill="F2F2F2" w:themeFill="background1" w:themeFillShade="F2"/>
            <w:vAlign w:val="center"/>
          </w:tcPr>
          <w:p w14:paraId="5787420A"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Ingresos anuales brutos</w:t>
            </w:r>
          </w:p>
        </w:tc>
        <w:tc>
          <w:tcPr>
            <w:tcW w:w="3452" w:type="dxa"/>
            <w:gridSpan w:val="26"/>
            <w:shd w:val="clear" w:color="auto" w:fill="F2F2F2" w:themeFill="background1" w:themeFillShade="F2"/>
            <w:vAlign w:val="center"/>
          </w:tcPr>
          <w:p w14:paraId="7AFD6A9F"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Porcentaje respecto a ingresos totales</w:t>
            </w:r>
          </w:p>
        </w:tc>
      </w:tr>
      <w:tr w:rsidR="00EB589F" w:rsidRPr="00EB589F" w14:paraId="3CF5B729" w14:textId="77777777" w:rsidTr="00864133">
        <w:trPr>
          <w:trHeight w:val="281"/>
          <w:jc w:val="center"/>
        </w:trPr>
        <w:tc>
          <w:tcPr>
            <w:tcW w:w="1271" w:type="dxa"/>
            <w:gridSpan w:val="10"/>
            <w:vMerge/>
            <w:shd w:val="clear" w:color="auto" w:fill="F2F2F2" w:themeFill="background1" w:themeFillShade="F2"/>
            <w:vAlign w:val="center"/>
          </w:tcPr>
          <w:p w14:paraId="2CA03C2B" w14:textId="77777777" w:rsidR="0048049C" w:rsidRPr="00EB589F" w:rsidRDefault="0048049C" w:rsidP="00535FFA">
            <w:pPr>
              <w:pStyle w:val="Sinespaciado"/>
              <w:spacing w:line="23" w:lineRule="atLeast"/>
              <w:jc w:val="center"/>
              <w:rPr>
                <w:rFonts w:ascii="Arial" w:hAnsi="Arial" w:cs="Arial"/>
                <w:sz w:val="18"/>
                <w:szCs w:val="18"/>
              </w:rPr>
            </w:pPr>
          </w:p>
        </w:tc>
        <w:tc>
          <w:tcPr>
            <w:tcW w:w="1559" w:type="dxa"/>
            <w:gridSpan w:val="16"/>
            <w:vMerge/>
            <w:shd w:val="clear" w:color="auto" w:fill="F2F2F2" w:themeFill="background1" w:themeFillShade="F2"/>
            <w:vAlign w:val="center"/>
          </w:tcPr>
          <w:p w14:paraId="1A31137E" w14:textId="77777777" w:rsidR="0048049C" w:rsidRPr="00EB589F" w:rsidRDefault="0048049C" w:rsidP="00535FFA">
            <w:pPr>
              <w:pStyle w:val="Sinespaciado"/>
              <w:spacing w:line="23" w:lineRule="atLeast"/>
              <w:jc w:val="center"/>
              <w:rPr>
                <w:rFonts w:ascii="Arial" w:hAnsi="Arial" w:cs="Arial"/>
                <w:sz w:val="18"/>
                <w:szCs w:val="18"/>
              </w:rPr>
            </w:pPr>
          </w:p>
        </w:tc>
        <w:tc>
          <w:tcPr>
            <w:tcW w:w="1276" w:type="dxa"/>
            <w:gridSpan w:val="15"/>
            <w:shd w:val="clear" w:color="auto" w:fill="FFFFFF" w:themeFill="background1"/>
          </w:tcPr>
          <w:p w14:paraId="67C58264" w14:textId="77777777" w:rsidR="0048049C" w:rsidRPr="00EB589F" w:rsidRDefault="0048049C" w:rsidP="00535FFA">
            <w:pPr>
              <w:pStyle w:val="Sinespaciado"/>
              <w:spacing w:line="23" w:lineRule="atLeast"/>
              <w:jc w:val="center"/>
              <w:rPr>
                <w:rFonts w:ascii="Arial" w:hAnsi="Arial" w:cs="Arial"/>
                <w:sz w:val="18"/>
                <w:szCs w:val="18"/>
              </w:rPr>
            </w:pPr>
            <w:r w:rsidRPr="00EB589F">
              <w:rPr>
                <w:rFonts w:ascii="Arial" w:hAnsi="Arial" w:cs="Arial"/>
                <w:sz w:val="18"/>
                <w:szCs w:val="18"/>
              </w:rPr>
              <w:t xml:space="preserve">Año </w:t>
            </w:r>
            <w:r w:rsidR="00864133">
              <w:rPr>
                <w:rFonts w:ascii="Arial" w:hAnsi="Arial" w:cs="Arial"/>
                <w:sz w:val="18"/>
                <w:szCs w:val="18"/>
              </w:rPr>
              <w:t>____</w:t>
            </w:r>
          </w:p>
        </w:tc>
        <w:tc>
          <w:tcPr>
            <w:tcW w:w="1134" w:type="dxa"/>
            <w:gridSpan w:val="11"/>
            <w:shd w:val="clear" w:color="auto" w:fill="FFFFFF" w:themeFill="background1"/>
          </w:tcPr>
          <w:p w14:paraId="1F282A52" w14:textId="77777777" w:rsidR="0048049C" w:rsidRPr="00EB589F" w:rsidRDefault="0048049C" w:rsidP="00535FFA">
            <w:pPr>
              <w:pStyle w:val="Sinespaciado"/>
              <w:spacing w:line="23" w:lineRule="atLeast"/>
              <w:jc w:val="center"/>
              <w:rPr>
                <w:rFonts w:ascii="Arial" w:hAnsi="Arial" w:cs="Arial"/>
                <w:sz w:val="18"/>
                <w:szCs w:val="18"/>
              </w:rPr>
            </w:pPr>
            <w:r w:rsidRPr="00EB589F">
              <w:rPr>
                <w:rFonts w:ascii="Arial" w:hAnsi="Arial" w:cs="Arial"/>
                <w:sz w:val="18"/>
                <w:szCs w:val="18"/>
              </w:rPr>
              <w:t xml:space="preserve">Año </w:t>
            </w:r>
            <w:r w:rsidR="00864133">
              <w:rPr>
                <w:rFonts w:ascii="Arial" w:hAnsi="Arial" w:cs="Arial"/>
                <w:sz w:val="18"/>
                <w:szCs w:val="18"/>
              </w:rPr>
              <w:t>____</w:t>
            </w:r>
          </w:p>
        </w:tc>
        <w:tc>
          <w:tcPr>
            <w:tcW w:w="1276" w:type="dxa"/>
            <w:gridSpan w:val="10"/>
            <w:shd w:val="clear" w:color="auto" w:fill="FFFFFF" w:themeFill="background1"/>
          </w:tcPr>
          <w:p w14:paraId="62EC4628" w14:textId="77777777" w:rsidR="0048049C" w:rsidRPr="00EB589F" w:rsidRDefault="00864133" w:rsidP="00535FFA">
            <w:pPr>
              <w:pStyle w:val="Sinespaciado"/>
              <w:spacing w:line="23" w:lineRule="atLeast"/>
              <w:jc w:val="center"/>
              <w:rPr>
                <w:rFonts w:ascii="Arial" w:hAnsi="Arial" w:cs="Arial"/>
                <w:sz w:val="18"/>
                <w:szCs w:val="18"/>
              </w:rPr>
            </w:pPr>
            <w:r>
              <w:rPr>
                <w:rFonts w:ascii="Arial" w:hAnsi="Arial" w:cs="Arial"/>
                <w:sz w:val="18"/>
                <w:szCs w:val="18"/>
              </w:rPr>
              <w:t>Año ____</w:t>
            </w:r>
          </w:p>
        </w:tc>
        <w:tc>
          <w:tcPr>
            <w:tcW w:w="1134" w:type="dxa"/>
            <w:gridSpan w:val="12"/>
            <w:shd w:val="clear" w:color="auto" w:fill="FFFFFF" w:themeFill="background1"/>
          </w:tcPr>
          <w:p w14:paraId="1D4C597B" w14:textId="77777777" w:rsidR="0048049C" w:rsidRPr="00EB589F" w:rsidRDefault="0048049C" w:rsidP="00535FFA">
            <w:pPr>
              <w:pStyle w:val="Sinespaciado"/>
              <w:spacing w:line="23" w:lineRule="atLeast"/>
              <w:jc w:val="center"/>
              <w:rPr>
                <w:rFonts w:ascii="Arial" w:hAnsi="Arial" w:cs="Arial"/>
                <w:sz w:val="18"/>
                <w:szCs w:val="18"/>
              </w:rPr>
            </w:pPr>
            <w:r w:rsidRPr="00EB589F">
              <w:rPr>
                <w:rFonts w:ascii="Arial" w:hAnsi="Arial" w:cs="Arial"/>
                <w:sz w:val="18"/>
                <w:szCs w:val="18"/>
              </w:rPr>
              <w:t xml:space="preserve">Año </w:t>
            </w:r>
            <w:r w:rsidR="00864133">
              <w:rPr>
                <w:rFonts w:ascii="Arial" w:hAnsi="Arial" w:cs="Arial"/>
                <w:sz w:val="18"/>
                <w:szCs w:val="18"/>
              </w:rPr>
              <w:t>____</w:t>
            </w:r>
          </w:p>
        </w:tc>
        <w:tc>
          <w:tcPr>
            <w:tcW w:w="1072" w:type="dxa"/>
            <w:gridSpan w:val="10"/>
            <w:shd w:val="clear" w:color="auto" w:fill="FFFFFF" w:themeFill="background1"/>
          </w:tcPr>
          <w:p w14:paraId="15117B35" w14:textId="77777777" w:rsidR="0048049C" w:rsidRPr="00EB589F" w:rsidRDefault="0048049C" w:rsidP="00535FFA">
            <w:pPr>
              <w:pStyle w:val="Sinespaciado"/>
              <w:spacing w:line="23" w:lineRule="atLeast"/>
              <w:jc w:val="center"/>
              <w:rPr>
                <w:rFonts w:ascii="Arial" w:hAnsi="Arial" w:cs="Arial"/>
                <w:sz w:val="18"/>
                <w:szCs w:val="18"/>
              </w:rPr>
            </w:pPr>
            <w:r w:rsidRPr="00EB589F">
              <w:rPr>
                <w:rFonts w:ascii="Arial" w:hAnsi="Arial" w:cs="Arial"/>
                <w:sz w:val="18"/>
                <w:szCs w:val="18"/>
              </w:rPr>
              <w:t xml:space="preserve">Año </w:t>
            </w:r>
            <w:r w:rsidR="00864133">
              <w:rPr>
                <w:rFonts w:ascii="Arial" w:hAnsi="Arial" w:cs="Arial"/>
                <w:sz w:val="18"/>
                <w:szCs w:val="18"/>
              </w:rPr>
              <w:t>____</w:t>
            </w:r>
          </w:p>
        </w:tc>
        <w:tc>
          <w:tcPr>
            <w:tcW w:w="1246" w:type="dxa"/>
            <w:gridSpan w:val="4"/>
            <w:shd w:val="clear" w:color="auto" w:fill="FFFFFF" w:themeFill="background1"/>
          </w:tcPr>
          <w:p w14:paraId="5AB06A95" w14:textId="77777777" w:rsidR="0048049C" w:rsidRPr="00EB589F" w:rsidRDefault="0048049C" w:rsidP="00535FFA">
            <w:pPr>
              <w:pStyle w:val="Sinespaciado"/>
              <w:spacing w:line="23" w:lineRule="atLeast"/>
              <w:jc w:val="center"/>
              <w:rPr>
                <w:rFonts w:ascii="Arial" w:hAnsi="Arial" w:cs="Arial"/>
                <w:sz w:val="18"/>
                <w:szCs w:val="18"/>
              </w:rPr>
            </w:pPr>
            <w:r w:rsidRPr="00EB589F">
              <w:rPr>
                <w:rFonts w:ascii="Arial" w:hAnsi="Arial" w:cs="Arial"/>
                <w:sz w:val="18"/>
                <w:szCs w:val="18"/>
              </w:rPr>
              <w:t xml:space="preserve">Año </w:t>
            </w:r>
            <w:r w:rsidR="00864133">
              <w:rPr>
                <w:rFonts w:ascii="Arial" w:hAnsi="Arial" w:cs="Arial"/>
                <w:sz w:val="18"/>
                <w:szCs w:val="18"/>
              </w:rPr>
              <w:t>____</w:t>
            </w:r>
          </w:p>
        </w:tc>
      </w:tr>
      <w:tr w:rsidR="00EB589F" w:rsidRPr="00EB589F" w14:paraId="7B871893" w14:textId="77777777" w:rsidTr="00E11F58">
        <w:trPr>
          <w:trHeight w:val="50"/>
          <w:jc w:val="center"/>
        </w:trPr>
        <w:tc>
          <w:tcPr>
            <w:tcW w:w="1271" w:type="dxa"/>
            <w:gridSpan w:val="10"/>
            <w:shd w:val="clear" w:color="auto" w:fill="FFFFFF" w:themeFill="background1"/>
            <w:vAlign w:val="center"/>
          </w:tcPr>
          <w:p w14:paraId="3980825A" w14:textId="77777777" w:rsidR="0048049C" w:rsidRPr="00EB589F" w:rsidRDefault="0048049C" w:rsidP="00535FFA">
            <w:pPr>
              <w:pStyle w:val="Sinespaciado"/>
              <w:spacing w:line="23" w:lineRule="atLeast"/>
              <w:jc w:val="center"/>
              <w:rPr>
                <w:rFonts w:ascii="Arial" w:hAnsi="Arial" w:cs="Arial"/>
                <w:sz w:val="18"/>
                <w:szCs w:val="18"/>
              </w:rPr>
            </w:pPr>
          </w:p>
        </w:tc>
        <w:tc>
          <w:tcPr>
            <w:tcW w:w="1559" w:type="dxa"/>
            <w:gridSpan w:val="16"/>
            <w:shd w:val="clear" w:color="auto" w:fill="FFFFFF" w:themeFill="background1"/>
            <w:vAlign w:val="center"/>
          </w:tcPr>
          <w:p w14:paraId="12158419" w14:textId="77777777" w:rsidR="0048049C" w:rsidRPr="00EB589F" w:rsidRDefault="0048049C" w:rsidP="00535FFA">
            <w:pPr>
              <w:pStyle w:val="Sinespaciado"/>
              <w:spacing w:line="23" w:lineRule="atLeast"/>
              <w:jc w:val="center"/>
              <w:rPr>
                <w:rFonts w:ascii="Arial" w:hAnsi="Arial" w:cs="Arial"/>
                <w:sz w:val="18"/>
                <w:szCs w:val="18"/>
              </w:rPr>
            </w:pPr>
          </w:p>
        </w:tc>
        <w:tc>
          <w:tcPr>
            <w:tcW w:w="1276" w:type="dxa"/>
            <w:gridSpan w:val="15"/>
            <w:shd w:val="clear" w:color="auto" w:fill="FFFFFF" w:themeFill="background1"/>
          </w:tcPr>
          <w:p w14:paraId="5E797EE8" w14:textId="77777777" w:rsidR="0048049C" w:rsidRPr="00EB589F" w:rsidRDefault="0048049C" w:rsidP="00535FFA">
            <w:pPr>
              <w:pStyle w:val="Sinespaciado"/>
              <w:spacing w:line="23" w:lineRule="atLeast"/>
              <w:jc w:val="center"/>
              <w:rPr>
                <w:rFonts w:ascii="Arial" w:hAnsi="Arial" w:cs="Arial"/>
                <w:sz w:val="18"/>
                <w:szCs w:val="18"/>
              </w:rPr>
            </w:pPr>
          </w:p>
        </w:tc>
        <w:tc>
          <w:tcPr>
            <w:tcW w:w="1134" w:type="dxa"/>
            <w:gridSpan w:val="11"/>
            <w:shd w:val="clear" w:color="auto" w:fill="FFFFFF" w:themeFill="background1"/>
          </w:tcPr>
          <w:p w14:paraId="76068396" w14:textId="77777777" w:rsidR="0048049C" w:rsidRPr="00EB589F" w:rsidRDefault="0048049C" w:rsidP="00535FFA">
            <w:pPr>
              <w:pStyle w:val="Sinespaciado"/>
              <w:spacing w:line="23" w:lineRule="atLeast"/>
              <w:jc w:val="center"/>
              <w:rPr>
                <w:rFonts w:ascii="Arial" w:hAnsi="Arial" w:cs="Arial"/>
                <w:sz w:val="18"/>
                <w:szCs w:val="18"/>
              </w:rPr>
            </w:pPr>
          </w:p>
        </w:tc>
        <w:tc>
          <w:tcPr>
            <w:tcW w:w="1276" w:type="dxa"/>
            <w:gridSpan w:val="10"/>
            <w:shd w:val="clear" w:color="auto" w:fill="FFFFFF" w:themeFill="background1"/>
          </w:tcPr>
          <w:p w14:paraId="72F3149D" w14:textId="77777777" w:rsidR="0048049C" w:rsidRPr="00EB589F" w:rsidRDefault="0048049C" w:rsidP="00535FFA">
            <w:pPr>
              <w:pStyle w:val="Sinespaciado"/>
              <w:spacing w:line="23" w:lineRule="atLeast"/>
              <w:jc w:val="center"/>
              <w:rPr>
                <w:rFonts w:ascii="Arial" w:hAnsi="Arial" w:cs="Arial"/>
                <w:sz w:val="18"/>
                <w:szCs w:val="18"/>
              </w:rPr>
            </w:pPr>
          </w:p>
        </w:tc>
        <w:tc>
          <w:tcPr>
            <w:tcW w:w="1134" w:type="dxa"/>
            <w:gridSpan w:val="12"/>
            <w:shd w:val="clear" w:color="auto" w:fill="FFFFFF" w:themeFill="background1"/>
          </w:tcPr>
          <w:p w14:paraId="726AC670" w14:textId="77777777" w:rsidR="0048049C" w:rsidRPr="00EB589F" w:rsidRDefault="0048049C" w:rsidP="00535FFA">
            <w:pPr>
              <w:pStyle w:val="Sinespaciado"/>
              <w:spacing w:line="23" w:lineRule="atLeast"/>
              <w:jc w:val="center"/>
              <w:rPr>
                <w:rFonts w:ascii="Arial" w:hAnsi="Arial" w:cs="Arial"/>
                <w:sz w:val="18"/>
                <w:szCs w:val="18"/>
              </w:rPr>
            </w:pPr>
          </w:p>
        </w:tc>
        <w:tc>
          <w:tcPr>
            <w:tcW w:w="1072" w:type="dxa"/>
            <w:gridSpan w:val="10"/>
            <w:shd w:val="clear" w:color="auto" w:fill="FFFFFF" w:themeFill="background1"/>
          </w:tcPr>
          <w:p w14:paraId="054BBD30" w14:textId="77777777" w:rsidR="0048049C" w:rsidRPr="00EB589F" w:rsidRDefault="0048049C" w:rsidP="00535FFA">
            <w:pPr>
              <w:pStyle w:val="Sinespaciado"/>
              <w:spacing w:line="23" w:lineRule="atLeast"/>
              <w:jc w:val="center"/>
              <w:rPr>
                <w:rFonts w:ascii="Arial" w:hAnsi="Arial" w:cs="Arial"/>
                <w:sz w:val="18"/>
                <w:szCs w:val="18"/>
              </w:rPr>
            </w:pPr>
          </w:p>
        </w:tc>
        <w:tc>
          <w:tcPr>
            <w:tcW w:w="1246" w:type="dxa"/>
            <w:gridSpan w:val="4"/>
            <w:shd w:val="clear" w:color="auto" w:fill="FFFFFF" w:themeFill="background1"/>
          </w:tcPr>
          <w:p w14:paraId="45A58FB6" w14:textId="77777777" w:rsidR="0048049C" w:rsidRPr="00EB589F" w:rsidRDefault="0048049C" w:rsidP="00535FFA">
            <w:pPr>
              <w:pStyle w:val="Sinespaciado"/>
              <w:spacing w:line="23" w:lineRule="atLeast"/>
              <w:jc w:val="center"/>
              <w:rPr>
                <w:rFonts w:ascii="Arial" w:hAnsi="Arial" w:cs="Arial"/>
                <w:sz w:val="18"/>
                <w:szCs w:val="18"/>
              </w:rPr>
            </w:pPr>
          </w:p>
        </w:tc>
      </w:tr>
      <w:tr w:rsidR="00EB589F" w:rsidRPr="00EB589F" w14:paraId="52809F51" w14:textId="77777777" w:rsidTr="00E11F58">
        <w:trPr>
          <w:trHeight w:val="50"/>
          <w:jc w:val="center"/>
        </w:trPr>
        <w:tc>
          <w:tcPr>
            <w:tcW w:w="1271" w:type="dxa"/>
            <w:gridSpan w:val="10"/>
            <w:shd w:val="clear" w:color="auto" w:fill="FFFFFF" w:themeFill="background1"/>
            <w:vAlign w:val="center"/>
          </w:tcPr>
          <w:p w14:paraId="08C6A8FB" w14:textId="77777777" w:rsidR="0048049C" w:rsidRPr="00EB589F" w:rsidRDefault="0048049C" w:rsidP="00535FFA">
            <w:pPr>
              <w:pStyle w:val="Sinespaciado"/>
              <w:spacing w:line="23" w:lineRule="atLeast"/>
              <w:jc w:val="center"/>
              <w:rPr>
                <w:rFonts w:ascii="Arial" w:hAnsi="Arial" w:cs="Arial"/>
                <w:sz w:val="18"/>
                <w:szCs w:val="18"/>
              </w:rPr>
            </w:pPr>
          </w:p>
        </w:tc>
        <w:tc>
          <w:tcPr>
            <w:tcW w:w="1559" w:type="dxa"/>
            <w:gridSpan w:val="16"/>
            <w:shd w:val="clear" w:color="auto" w:fill="FFFFFF" w:themeFill="background1"/>
            <w:vAlign w:val="center"/>
          </w:tcPr>
          <w:p w14:paraId="484D561D" w14:textId="77777777" w:rsidR="0048049C" w:rsidRPr="00EB589F" w:rsidRDefault="0048049C" w:rsidP="00535FFA">
            <w:pPr>
              <w:pStyle w:val="Sinespaciado"/>
              <w:spacing w:line="23" w:lineRule="atLeast"/>
              <w:jc w:val="center"/>
              <w:rPr>
                <w:rFonts w:ascii="Arial" w:hAnsi="Arial" w:cs="Arial"/>
                <w:sz w:val="18"/>
                <w:szCs w:val="18"/>
              </w:rPr>
            </w:pPr>
          </w:p>
        </w:tc>
        <w:tc>
          <w:tcPr>
            <w:tcW w:w="1276" w:type="dxa"/>
            <w:gridSpan w:val="15"/>
            <w:shd w:val="clear" w:color="auto" w:fill="FFFFFF" w:themeFill="background1"/>
          </w:tcPr>
          <w:p w14:paraId="59ED6176" w14:textId="77777777" w:rsidR="0048049C" w:rsidRPr="00EB589F" w:rsidRDefault="0048049C" w:rsidP="00535FFA">
            <w:pPr>
              <w:pStyle w:val="Sinespaciado"/>
              <w:spacing w:line="23" w:lineRule="atLeast"/>
              <w:jc w:val="center"/>
              <w:rPr>
                <w:rFonts w:ascii="Arial" w:hAnsi="Arial" w:cs="Arial"/>
                <w:sz w:val="18"/>
                <w:szCs w:val="18"/>
              </w:rPr>
            </w:pPr>
          </w:p>
        </w:tc>
        <w:tc>
          <w:tcPr>
            <w:tcW w:w="1134" w:type="dxa"/>
            <w:gridSpan w:val="11"/>
            <w:shd w:val="clear" w:color="auto" w:fill="FFFFFF" w:themeFill="background1"/>
          </w:tcPr>
          <w:p w14:paraId="02C0DE49" w14:textId="77777777" w:rsidR="0048049C" w:rsidRPr="00EB589F" w:rsidRDefault="0048049C" w:rsidP="00535FFA">
            <w:pPr>
              <w:pStyle w:val="Sinespaciado"/>
              <w:spacing w:line="23" w:lineRule="atLeast"/>
              <w:jc w:val="center"/>
              <w:rPr>
                <w:rFonts w:ascii="Arial" w:hAnsi="Arial" w:cs="Arial"/>
                <w:sz w:val="18"/>
                <w:szCs w:val="18"/>
              </w:rPr>
            </w:pPr>
          </w:p>
        </w:tc>
        <w:tc>
          <w:tcPr>
            <w:tcW w:w="1276" w:type="dxa"/>
            <w:gridSpan w:val="10"/>
            <w:shd w:val="clear" w:color="auto" w:fill="FFFFFF" w:themeFill="background1"/>
          </w:tcPr>
          <w:p w14:paraId="3C1C5802" w14:textId="77777777" w:rsidR="0048049C" w:rsidRPr="00EB589F" w:rsidRDefault="0048049C" w:rsidP="00535FFA">
            <w:pPr>
              <w:pStyle w:val="Sinespaciado"/>
              <w:spacing w:line="23" w:lineRule="atLeast"/>
              <w:jc w:val="center"/>
              <w:rPr>
                <w:rFonts w:ascii="Arial" w:hAnsi="Arial" w:cs="Arial"/>
                <w:sz w:val="18"/>
                <w:szCs w:val="18"/>
              </w:rPr>
            </w:pPr>
          </w:p>
        </w:tc>
        <w:tc>
          <w:tcPr>
            <w:tcW w:w="1134" w:type="dxa"/>
            <w:gridSpan w:val="12"/>
            <w:shd w:val="clear" w:color="auto" w:fill="FFFFFF" w:themeFill="background1"/>
          </w:tcPr>
          <w:p w14:paraId="26691521" w14:textId="77777777" w:rsidR="0048049C" w:rsidRPr="00EB589F" w:rsidRDefault="0048049C" w:rsidP="00535FFA">
            <w:pPr>
              <w:pStyle w:val="Sinespaciado"/>
              <w:spacing w:line="23" w:lineRule="atLeast"/>
              <w:jc w:val="center"/>
              <w:rPr>
                <w:rFonts w:ascii="Arial" w:hAnsi="Arial" w:cs="Arial"/>
                <w:sz w:val="18"/>
                <w:szCs w:val="18"/>
              </w:rPr>
            </w:pPr>
          </w:p>
        </w:tc>
        <w:tc>
          <w:tcPr>
            <w:tcW w:w="1072" w:type="dxa"/>
            <w:gridSpan w:val="10"/>
            <w:shd w:val="clear" w:color="auto" w:fill="FFFFFF" w:themeFill="background1"/>
          </w:tcPr>
          <w:p w14:paraId="285C59A6" w14:textId="77777777" w:rsidR="0048049C" w:rsidRPr="00EB589F" w:rsidRDefault="0048049C" w:rsidP="00535FFA">
            <w:pPr>
              <w:pStyle w:val="Sinespaciado"/>
              <w:spacing w:line="23" w:lineRule="atLeast"/>
              <w:jc w:val="center"/>
              <w:rPr>
                <w:rFonts w:ascii="Arial" w:hAnsi="Arial" w:cs="Arial"/>
                <w:sz w:val="18"/>
                <w:szCs w:val="18"/>
              </w:rPr>
            </w:pPr>
          </w:p>
        </w:tc>
        <w:tc>
          <w:tcPr>
            <w:tcW w:w="1246" w:type="dxa"/>
            <w:gridSpan w:val="4"/>
            <w:shd w:val="clear" w:color="auto" w:fill="FFFFFF" w:themeFill="background1"/>
          </w:tcPr>
          <w:p w14:paraId="79E7F3CB" w14:textId="77777777" w:rsidR="0048049C" w:rsidRPr="00EB589F" w:rsidRDefault="0048049C" w:rsidP="00535FFA">
            <w:pPr>
              <w:pStyle w:val="Sinespaciado"/>
              <w:spacing w:line="23" w:lineRule="atLeast"/>
              <w:jc w:val="center"/>
              <w:rPr>
                <w:rFonts w:ascii="Arial" w:hAnsi="Arial" w:cs="Arial"/>
                <w:sz w:val="18"/>
                <w:szCs w:val="18"/>
              </w:rPr>
            </w:pPr>
          </w:p>
        </w:tc>
      </w:tr>
      <w:tr w:rsidR="00EB589F" w:rsidRPr="00EB589F" w14:paraId="55924D4E" w14:textId="77777777" w:rsidTr="00E11F58">
        <w:trPr>
          <w:trHeight w:val="50"/>
          <w:jc w:val="center"/>
        </w:trPr>
        <w:tc>
          <w:tcPr>
            <w:tcW w:w="1271" w:type="dxa"/>
            <w:gridSpan w:val="10"/>
            <w:shd w:val="clear" w:color="auto" w:fill="FFFFFF" w:themeFill="background1"/>
            <w:vAlign w:val="center"/>
          </w:tcPr>
          <w:p w14:paraId="2B6CC7E9" w14:textId="77777777" w:rsidR="0048049C" w:rsidRPr="00EB589F" w:rsidRDefault="0048049C" w:rsidP="00535FFA">
            <w:pPr>
              <w:pStyle w:val="Sinespaciado"/>
              <w:spacing w:line="23" w:lineRule="atLeast"/>
              <w:jc w:val="center"/>
              <w:rPr>
                <w:rFonts w:ascii="Arial" w:hAnsi="Arial" w:cs="Arial"/>
                <w:sz w:val="18"/>
                <w:szCs w:val="18"/>
              </w:rPr>
            </w:pPr>
          </w:p>
        </w:tc>
        <w:tc>
          <w:tcPr>
            <w:tcW w:w="1559" w:type="dxa"/>
            <w:gridSpan w:val="16"/>
            <w:shd w:val="clear" w:color="auto" w:fill="FFFFFF" w:themeFill="background1"/>
            <w:vAlign w:val="center"/>
          </w:tcPr>
          <w:p w14:paraId="073DF530" w14:textId="77777777" w:rsidR="0048049C" w:rsidRPr="00EB589F" w:rsidRDefault="0048049C" w:rsidP="00535FFA">
            <w:pPr>
              <w:pStyle w:val="Sinespaciado"/>
              <w:spacing w:line="23" w:lineRule="atLeast"/>
              <w:jc w:val="center"/>
              <w:rPr>
                <w:rFonts w:ascii="Arial" w:hAnsi="Arial" w:cs="Arial"/>
                <w:sz w:val="18"/>
                <w:szCs w:val="18"/>
              </w:rPr>
            </w:pPr>
          </w:p>
        </w:tc>
        <w:tc>
          <w:tcPr>
            <w:tcW w:w="1276" w:type="dxa"/>
            <w:gridSpan w:val="15"/>
            <w:shd w:val="clear" w:color="auto" w:fill="FFFFFF" w:themeFill="background1"/>
          </w:tcPr>
          <w:p w14:paraId="6EF3E71C" w14:textId="77777777" w:rsidR="0048049C" w:rsidRPr="00EB589F" w:rsidRDefault="0048049C" w:rsidP="00535FFA">
            <w:pPr>
              <w:pStyle w:val="Sinespaciado"/>
              <w:spacing w:line="23" w:lineRule="atLeast"/>
              <w:jc w:val="center"/>
              <w:rPr>
                <w:rFonts w:ascii="Arial" w:hAnsi="Arial" w:cs="Arial"/>
                <w:sz w:val="18"/>
                <w:szCs w:val="18"/>
              </w:rPr>
            </w:pPr>
          </w:p>
        </w:tc>
        <w:tc>
          <w:tcPr>
            <w:tcW w:w="1134" w:type="dxa"/>
            <w:gridSpan w:val="11"/>
            <w:shd w:val="clear" w:color="auto" w:fill="FFFFFF" w:themeFill="background1"/>
          </w:tcPr>
          <w:p w14:paraId="1DF6119D" w14:textId="77777777" w:rsidR="0048049C" w:rsidRPr="00EB589F" w:rsidRDefault="0048049C" w:rsidP="00535FFA">
            <w:pPr>
              <w:pStyle w:val="Sinespaciado"/>
              <w:spacing w:line="23" w:lineRule="atLeast"/>
              <w:jc w:val="center"/>
              <w:rPr>
                <w:rFonts w:ascii="Arial" w:hAnsi="Arial" w:cs="Arial"/>
                <w:sz w:val="18"/>
                <w:szCs w:val="18"/>
              </w:rPr>
            </w:pPr>
          </w:p>
        </w:tc>
        <w:tc>
          <w:tcPr>
            <w:tcW w:w="1276" w:type="dxa"/>
            <w:gridSpan w:val="10"/>
            <w:shd w:val="clear" w:color="auto" w:fill="FFFFFF" w:themeFill="background1"/>
          </w:tcPr>
          <w:p w14:paraId="040E7201" w14:textId="77777777" w:rsidR="0048049C" w:rsidRPr="00EB589F" w:rsidRDefault="0048049C" w:rsidP="00535FFA">
            <w:pPr>
              <w:pStyle w:val="Sinespaciado"/>
              <w:spacing w:line="23" w:lineRule="atLeast"/>
              <w:jc w:val="center"/>
              <w:rPr>
                <w:rFonts w:ascii="Arial" w:hAnsi="Arial" w:cs="Arial"/>
                <w:sz w:val="18"/>
                <w:szCs w:val="18"/>
              </w:rPr>
            </w:pPr>
          </w:p>
        </w:tc>
        <w:tc>
          <w:tcPr>
            <w:tcW w:w="1134" w:type="dxa"/>
            <w:gridSpan w:val="12"/>
            <w:shd w:val="clear" w:color="auto" w:fill="FFFFFF" w:themeFill="background1"/>
          </w:tcPr>
          <w:p w14:paraId="39384C28" w14:textId="77777777" w:rsidR="0048049C" w:rsidRPr="00EB589F" w:rsidRDefault="0048049C" w:rsidP="00535FFA">
            <w:pPr>
              <w:pStyle w:val="Sinespaciado"/>
              <w:spacing w:line="23" w:lineRule="atLeast"/>
              <w:jc w:val="center"/>
              <w:rPr>
                <w:rFonts w:ascii="Arial" w:hAnsi="Arial" w:cs="Arial"/>
                <w:sz w:val="18"/>
                <w:szCs w:val="18"/>
              </w:rPr>
            </w:pPr>
          </w:p>
        </w:tc>
        <w:tc>
          <w:tcPr>
            <w:tcW w:w="1072" w:type="dxa"/>
            <w:gridSpan w:val="10"/>
            <w:shd w:val="clear" w:color="auto" w:fill="FFFFFF" w:themeFill="background1"/>
          </w:tcPr>
          <w:p w14:paraId="3FCE726C" w14:textId="77777777" w:rsidR="0048049C" w:rsidRPr="00EB589F" w:rsidRDefault="0048049C" w:rsidP="00535FFA">
            <w:pPr>
              <w:pStyle w:val="Sinespaciado"/>
              <w:spacing w:line="23" w:lineRule="atLeast"/>
              <w:jc w:val="center"/>
              <w:rPr>
                <w:rFonts w:ascii="Arial" w:hAnsi="Arial" w:cs="Arial"/>
                <w:sz w:val="18"/>
                <w:szCs w:val="18"/>
              </w:rPr>
            </w:pPr>
          </w:p>
        </w:tc>
        <w:tc>
          <w:tcPr>
            <w:tcW w:w="1246" w:type="dxa"/>
            <w:gridSpan w:val="4"/>
            <w:shd w:val="clear" w:color="auto" w:fill="FFFFFF" w:themeFill="background1"/>
          </w:tcPr>
          <w:p w14:paraId="6E08758B" w14:textId="77777777" w:rsidR="0048049C" w:rsidRPr="00EB589F" w:rsidRDefault="0048049C" w:rsidP="00535FFA">
            <w:pPr>
              <w:pStyle w:val="Sinespaciado"/>
              <w:spacing w:line="23" w:lineRule="atLeast"/>
              <w:jc w:val="center"/>
              <w:rPr>
                <w:rFonts w:ascii="Arial" w:hAnsi="Arial" w:cs="Arial"/>
                <w:sz w:val="18"/>
                <w:szCs w:val="18"/>
              </w:rPr>
            </w:pPr>
          </w:p>
        </w:tc>
      </w:tr>
      <w:tr w:rsidR="00EB589F" w:rsidRPr="00EB589F" w14:paraId="1198E5A2" w14:textId="77777777" w:rsidTr="00E11F58">
        <w:trPr>
          <w:trHeight w:val="50"/>
          <w:jc w:val="center"/>
        </w:trPr>
        <w:tc>
          <w:tcPr>
            <w:tcW w:w="1271" w:type="dxa"/>
            <w:gridSpan w:val="10"/>
            <w:shd w:val="clear" w:color="auto" w:fill="FFFFFF" w:themeFill="background1"/>
            <w:vAlign w:val="center"/>
          </w:tcPr>
          <w:p w14:paraId="68AC9442" w14:textId="77777777" w:rsidR="0048049C" w:rsidRPr="00EB589F" w:rsidRDefault="0048049C" w:rsidP="00535FFA">
            <w:pPr>
              <w:pStyle w:val="Sinespaciado"/>
              <w:spacing w:line="23" w:lineRule="atLeast"/>
              <w:jc w:val="center"/>
              <w:rPr>
                <w:rFonts w:ascii="Arial" w:hAnsi="Arial" w:cs="Arial"/>
                <w:sz w:val="18"/>
                <w:szCs w:val="18"/>
              </w:rPr>
            </w:pPr>
          </w:p>
        </w:tc>
        <w:tc>
          <w:tcPr>
            <w:tcW w:w="1559" w:type="dxa"/>
            <w:gridSpan w:val="16"/>
            <w:shd w:val="clear" w:color="auto" w:fill="FFFFFF" w:themeFill="background1"/>
            <w:vAlign w:val="center"/>
          </w:tcPr>
          <w:p w14:paraId="3FC08989" w14:textId="77777777" w:rsidR="0048049C" w:rsidRPr="00EB589F" w:rsidRDefault="0048049C" w:rsidP="00535FFA">
            <w:pPr>
              <w:pStyle w:val="Sinespaciado"/>
              <w:spacing w:line="23" w:lineRule="atLeast"/>
              <w:jc w:val="center"/>
              <w:rPr>
                <w:rFonts w:ascii="Arial" w:hAnsi="Arial" w:cs="Arial"/>
                <w:sz w:val="18"/>
                <w:szCs w:val="18"/>
              </w:rPr>
            </w:pPr>
          </w:p>
        </w:tc>
        <w:tc>
          <w:tcPr>
            <w:tcW w:w="1276" w:type="dxa"/>
            <w:gridSpan w:val="15"/>
            <w:shd w:val="clear" w:color="auto" w:fill="FFFFFF" w:themeFill="background1"/>
          </w:tcPr>
          <w:p w14:paraId="58691347" w14:textId="77777777" w:rsidR="0048049C" w:rsidRPr="00EB589F" w:rsidRDefault="0048049C" w:rsidP="00535FFA">
            <w:pPr>
              <w:pStyle w:val="Sinespaciado"/>
              <w:spacing w:line="23" w:lineRule="atLeast"/>
              <w:jc w:val="center"/>
              <w:rPr>
                <w:rFonts w:ascii="Arial" w:hAnsi="Arial" w:cs="Arial"/>
                <w:sz w:val="18"/>
                <w:szCs w:val="18"/>
              </w:rPr>
            </w:pPr>
          </w:p>
        </w:tc>
        <w:tc>
          <w:tcPr>
            <w:tcW w:w="1134" w:type="dxa"/>
            <w:gridSpan w:val="11"/>
            <w:shd w:val="clear" w:color="auto" w:fill="FFFFFF" w:themeFill="background1"/>
          </w:tcPr>
          <w:p w14:paraId="521561B6" w14:textId="77777777" w:rsidR="0048049C" w:rsidRPr="00EB589F" w:rsidRDefault="0048049C" w:rsidP="00535FFA">
            <w:pPr>
              <w:pStyle w:val="Sinespaciado"/>
              <w:spacing w:line="23" w:lineRule="atLeast"/>
              <w:jc w:val="center"/>
              <w:rPr>
                <w:rFonts w:ascii="Arial" w:hAnsi="Arial" w:cs="Arial"/>
                <w:sz w:val="18"/>
                <w:szCs w:val="18"/>
              </w:rPr>
            </w:pPr>
          </w:p>
        </w:tc>
        <w:tc>
          <w:tcPr>
            <w:tcW w:w="1276" w:type="dxa"/>
            <w:gridSpan w:val="10"/>
            <w:shd w:val="clear" w:color="auto" w:fill="FFFFFF" w:themeFill="background1"/>
          </w:tcPr>
          <w:p w14:paraId="19525192" w14:textId="77777777" w:rsidR="0048049C" w:rsidRPr="00EB589F" w:rsidRDefault="0048049C" w:rsidP="00535FFA">
            <w:pPr>
              <w:pStyle w:val="Sinespaciado"/>
              <w:spacing w:line="23" w:lineRule="atLeast"/>
              <w:jc w:val="center"/>
              <w:rPr>
                <w:rFonts w:ascii="Arial" w:hAnsi="Arial" w:cs="Arial"/>
                <w:sz w:val="18"/>
                <w:szCs w:val="18"/>
              </w:rPr>
            </w:pPr>
          </w:p>
        </w:tc>
        <w:tc>
          <w:tcPr>
            <w:tcW w:w="1134" w:type="dxa"/>
            <w:gridSpan w:val="12"/>
            <w:shd w:val="clear" w:color="auto" w:fill="FFFFFF" w:themeFill="background1"/>
          </w:tcPr>
          <w:p w14:paraId="06100856" w14:textId="77777777" w:rsidR="0048049C" w:rsidRPr="00EB589F" w:rsidRDefault="0048049C" w:rsidP="00535FFA">
            <w:pPr>
              <w:pStyle w:val="Sinespaciado"/>
              <w:spacing w:line="23" w:lineRule="atLeast"/>
              <w:jc w:val="center"/>
              <w:rPr>
                <w:rFonts w:ascii="Arial" w:hAnsi="Arial" w:cs="Arial"/>
                <w:sz w:val="18"/>
                <w:szCs w:val="18"/>
              </w:rPr>
            </w:pPr>
          </w:p>
        </w:tc>
        <w:tc>
          <w:tcPr>
            <w:tcW w:w="1072" w:type="dxa"/>
            <w:gridSpan w:val="10"/>
            <w:shd w:val="clear" w:color="auto" w:fill="FFFFFF" w:themeFill="background1"/>
          </w:tcPr>
          <w:p w14:paraId="301C8ADC" w14:textId="77777777" w:rsidR="0048049C" w:rsidRPr="00EB589F" w:rsidRDefault="0048049C" w:rsidP="00535FFA">
            <w:pPr>
              <w:pStyle w:val="Sinespaciado"/>
              <w:spacing w:line="23" w:lineRule="atLeast"/>
              <w:jc w:val="center"/>
              <w:rPr>
                <w:rFonts w:ascii="Arial" w:hAnsi="Arial" w:cs="Arial"/>
                <w:sz w:val="18"/>
                <w:szCs w:val="18"/>
              </w:rPr>
            </w:pPr>
          </w:p>
        </w:tc>
        <w:tc>
          <w:tcPr>
            <w:tcW w:w="1246" w:type="dxa"/>
            <w:gridSpan w:val="4"/>
            <w:shd w:val="clear" w:color="auto" w:fill="FFFFFF" w:themeFill="background1"/>
          </w:tcPr>
          <w:p w14:paraId="5207D590" w14:textId="77777777" w:rsidR="0048049C" w:rsidRPr="00EB589F" w:rsidRDefault="0048049C" w:rsidP="00535FFA">
            <w:pPr>
              <w:pStyle w:val="Sinespaciado"/>
              <w:spacing w:line="23" w:lineRule="atLeast"/>
              <w:jc w:val="center"/>
              <w:rPr>
                <w:rFonts w:ascii="Arial" w:hAnsi="Arial" w:cs="Arial"/>
                <w:sz w:val="18"/>
                <w:szCs w:val="18"/>
              </w:rPr>
            </w:pPr>
          </w:p>
        </w:tc>
      </w:tr>
      <w:tr w:rsidR="00EB589F" w:rsidRPr="00EB589F" w14:paraId="7E92BC30" w14:textId="77777777" w:rsidTr="00881D11">
        <w:trPr>
          <w:trHeight w:val="50"/>
          <w:jc w:val="center"/>
        </w:trPr>
        <w:tc>
          <w:tcPr>
            <w:tcW w:w="9968" w:type="dxa"/>
            <w:gridSpan w:val="88"/>
            <w:shd w:val="clear" w:color="auto" w:fill="BFBFBF" w:themeFill="background1" w:themeFillShade="BF"/>
            <w:vAlign w:val="center"/>
          </w:tcPr>
          <w:p w14:paraId="31AE360B"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Fibra óptica</w:t>
            </w:r>
            <w:r w:rsidRPr="00EB589F">
              <w:rPr>
                <w:rFonts w:ascii="Arial" w:hAnsi="Arial" w:cs="Arial"/>
                <w:b/>
                <w:sz w:val="18"/>
                <w:szCs w:val="18"/>
              </w:rPr>
              <w:t>*</w:t>
            </w:r>
          </w:p>
          <w:p w14:paraId="035C14B3" w14:textId="77777777" w:rsidR="0048049C" w:rsidRPr="00EB589F" w:rsidRDefault="0048049C" w:rsidP="00535FFA">
            <w:pPr>
              <w:pStyle w:val="Sinespaciado"/>
              <w:spacing w:line="23" w:lineRule="atLeast"/>
              <w:jc w:val="both"/>
              <w:rPr>
                <w:rFonts w:ascii="Arial" w:hAnsi="Arial" w:cs="Arial"/>
                <w:sz w:val="18"/>
                <w:szCs w:val="18"/>
              </w:rPr>
            </w:pPr>
            <w:r w:rsidRPr="00EB589F">
              <w:rPr>
                <w:rFonts w:ascii="Arial" w:eastAsia="Times New Roman" w:hAnsi="Arial" w:cs="Arial"/>
                <w:i/>
                <w:iCs/>
                <w:noProof/>
                <w:sz w:val="18"/>
                <w:szCs w:val="18"/>
              </w:rPr>
              <w:lastRenderedPageBreak/>
              <w:t>En caso de que las Personas Involucradas y/o los Relacionados participen en la provisión de servicios de telecomunicaciones a través de redes fibra óptica, describa la red con la que provee los servicios en términos de lo siguiente:</w:t>
            </w:r>
          </w:p>
        </w:tc>
      </w:tr>
      <w:tr w:rsidR="00EB589F" w:rsidRPr="00EB589F" w14:paraId="3BAC4F52" w14:textId="77777777" w:rsidTr="00881D11">
        <w:trPr>
          <w:trHeight w:val="50"/>
          <w:jc w:val="center"/>
        </w:trPr>
        <w:tc>
          <w:tcPr>
            <w:tcW w:w="2492" w:type="dxa"/>
            <w:gridSpan w:val="23"/>
            <w:shd w:val="clear" w:color="auto" w:fill="F2F2F2" w:themeFill="background1" w:themeFillShade="F2"/>
          </w:tcPr>
          <w:p w14:paraId="5E4A813C"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lastRenderedPageBreak/>
              <w:t>Número total de kilómetros de fibra óptica</w:t>
            </w:r>
          </w:p>
        </w:tc>
        <w:tc>
          <w:tcPr>
            <w:tcW w:w="2492" w:type="dxa"/>
            <w:gridSpan w:val="28"/>
            <w:shd w:val="clear" w:color="auto" w:fill="F2F2F2" w:themeFill="background1" w:themeFillShade="F2"/>
          </w:tcPr>
          <w:p w14:paraId="6B4CC81D"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Localidades (municipio y entidad federativa) en las que tiene presencia</w:t>
            </w:r>
          </w:p>
        </w:tc>
        <w:tc>
          <w:tcPr>
            <w:tcW w:w="2492" w:type="dxa"/>
            <w:gridSpan w:val="22"/>
            <w:shd w:val="clear" w:color="auto" w:fill="F2F2F2" w:themeFill="background1" w:themeFillShade="F2"/>
          </w:tcPr>
          <w:p w14:paraId="7BA60142"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Tecnología(s) utilizada(s)</w:t>
            </w:r>
          </w:p>
        </w:tc>
        <w:tc>
          <w:tcPr>
            <w:tcW w:w="2492" w:type="dxa"/>
            <w:gridSpan w:val="15"/>
            <w:shd w:val="clear" w:color="auto" w:fill="F2F2F2" w:themeFill="background1" w:themeFillShade="F2"/>
          </w:tcPr>
          <w:p w14:paraId="2A8B4394"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Mapas de la red de transporte o troncal y de la red metropolitana o regional</w:t>
            </w:r>
          </w:p>
        </w:tc>
      </w:tr>
      <w:tr w:rsidR="00EB589F" w:rsidRPr="00EB589F" w14:paraId="1E369D61" w14:textId="77777777" w:rsidTr="00E11F58">
        <w:trPr>
          <w:trHeight w:val="50"/>
          <w:jc w:val="center"/>
        </w:trPr>
        <w:tc>
          <w:tcPr>
            <w:tcW w:w="2492" w:type="dxa"/>
            <w:gridSpan w:val="23"/>
            <w:shd w:val="clear" w:color="auto" w:fill="FFFFFF" w:themeFill="background1"/>
          </w:tcPr>
          <w:p w14:paraId="5C6BCC5D" w14:textId="77777777" w:rsidR="0048049C" w:rsidRPr="00EB589F" w:rsidRDefault="0048049C" w:rsidP="00535FFA">
            <w:pPr>
              <w:pStyle w:val="Sinespaciado"/>
              <w:spacing w:line="23" w:lineRule="atLeast"/>
              <w:jc w:val="center"/>
              <w:rPr>
                <w:rFonts w:ascii="Arial" w:hAnsi="Arial" w:cs="Arial"/>
                <w:sz w:val="18"/>
                <w:szCs w:val="18"/>
              </w:rPr>
            </w:pPr>
          </w:p>
        </w:tc>
        <w:tc>
          <w:tcPr>
            <w:tcW w:w="2492" w:type="dxa"/>
            <w:gridSpan w:val="28"/>
            <w:shd w:val="clear" w:color="auto" w:fill="FFFFFF" w:themeFill="background1"/>
          </w:tcPr>
          <w:p w14:paraId="2E8BE1E1" w14:textId="77777777" w:rsidR="0048049C" w:rsidRPr="00EB589F" w:rsidRDefault="0048049C" w:rsidP="00535FFA">
            <w:pPr>
              <w:pStyle w:val="Sinespaciado"/>
              <w:spacing w:line="23" w:lineRule="atLeast"/>
              <w:jc w:val="center"/>
              <w:rPr>
                <w:rFonts w:ascii="Arial" w:hAnsi="Arial" w:cs="Arial"/>
                <w:sz w:val="18"/>
                <w:szCs w:val="18"/>
              </w:rPr>
            </w:pPr>
          </w:p>
          <w:p w14:paraId="47654343" w14:textId="77777777" w:rsidR="0048049C" w:rsidRPr="00EB589F" w:rsidRDefault="0048049C" w:rsidP="00535FFA">
            <w:pPr>
              <w:pStyle w:val="Sinespaciado"/>
              <w:spacing w:line="23" w:lineRule="atLeast"/>
              <w:jc w:val="center"/>
              <w:rPr>
                <w:rFonts w:ascii="Arial" w:hAnsi="Arial" w:cs="Arial"/>
                <w:sz w:val="18"/>
                <w:szCs w:val="18"/>
              </w:rPr>
            </w:pPr>
          </w:p>
          <w:p w14:paraId="12D248F8" w14:textId="77777777" w:rsidR="0048049C" w:rsidRPr="00EB589F" w:rsidRDefault="0048049C" w:rsidP="00535FFA">
            <w:pPr>
              <w:pStyle w:val="Sinespaciado"/>
              <w:spacing w:line="23" w:lineRule="atLeast"/>
              <w:jc w:val="center"/>
              <w:rPr>
                <w:rFonts w:ascii="Arial" w:hAnsi="Arial" w:cs="Arial"/>
                <w:sz w:val="18"/>
                <w:szCs w:val="18"/>
              </w:rPr>
            </w:pPr>
          </w:p>
          <w:p w14:paraId="28460D97" w14:textId="77777777" w:rsidR="0048049C" w:rsidRPr="00EB589F" w:rsidRDefault="0048049C" w:rsidP="00535FFA">
            <w:pPr>
              <w:pStyle w:val="Sinespaciado"/>
              <w:spacing w:line="23" w:lineRule="atLeast"/>
              <w:jc w:val="center"/>
              <w:rPr>
                <w:rFonts w:ascii="Arial" w:hAnsi="Arial" w:cs="Arial"/>
                <w:sz w:val="18"/>
                <w:szCs w:val="18"/>
              </w:rPr>
            </w:pPr>
          </w:p>
          <w:p w14:paraId="228415E0" w14:textId="77777777" w:rsidR="0048049C" w:rsidRPr="00EB589F" w:rsidRDefault="0048049C" w:rsidP="00535FFA">
            <w:pPr>
              <w:pStyle w:val="Sinespaciado"/>
              <w:spacing w:line="23" w:lineRule="atLeast"/>
              <w:jc w:val="center"/>
              <w:rPr>
                <w:rFonts w:ascii="Arial" w:hAnsi="Arial" w:cs="Arial"/>
                <w:sz w:val="18"/>
                <w:szCs w:val="18"/>
              </w:rPr>
            </w:pPr>
          </w:p>
        </w:tc>
        <w:tc>
          <w:tcPr>
            <w:tcW w:w="2492" w:type="dxa"/>
            <w:gridSpan w:val="22"/>
            <w:shd w:val="clear" w:color="auto" w:fill="FFFFFF" w:themeFill="background1"/>
          </w:tcPr>
          <w:p w14:paraId="4047F8CF" w14:textId="77777777" w:rsidR="0048049C" w:rsidRPr="00EB589F" w:rsidRDefault="0048049C" w:rsidP="00535FFA">
            <w:pPr>
              <w:pStyle w:val="Sinespaciado"/>
              <w:spacing w:line="23" w:lineRule="atLeast"/>
              <w:jc w:val="center"/>
              <w:rPr>
                <w:rFonts w:ascii="Arial" w:hAnsi="Arial" w:cs="Arial"/>
                <w:sz w:val="18"/>
                <w:szCs w:val="18"/>
              </w:rPr>
            </w:pPr>
          </w:p>
        </w:tc>
        <w:tc>
          <w:tcPr>
            <w:tcW w:w="2492" w:type="dxa"/>
            <w:gridSpan w:val="15"/>
            <w:shd w:val="clear" w:color="auto" w:fill="FFFFFF" w:themeFill="background1"/>
          </w:tcPr>
          <w:p w14:paraId="2420ED26" w14:textId="77777777" w:rsidR="0048049C" w:rsidRPr="00EB589F" w:rsidRDefault="0048049C" w:rsidP="00535FFA">
            <w:pPr>
              <w:pStyle w:val="Sinespaciado"/>
              <w:spacing w:line="23" w:lineRule="atLeast"/>
              <w:jc w:val="center"/>
              <w:rPr>
                <w:rFonts w:ascii="Arial" w:hAnsi="Arial" w:cs="Arial"/>
                <w:sz w:val="18"/>
                <w:szCs w:val="18"/>
              </w:rPr>
            </w:pPr>
          </w:p>
        </w:tc>
      </w:tr>
      <w:tr w:rsidR="00EB589F" w:rsidRPr="00EB589F" w14:paraId="4DF3F727" w14:textId="77777777" w:rsidTr="00881D11">
        <w:trPr>
          <w:trHeight w:val="50"/>
          <w:jc w:val="center"/>
        </w:trPr>
        <w:tc>
          <w:tcPr>
            <w:tcW w:w="9968" w:type="dxa"/>
            <w:gridSpan w:val="88"/>
            <w:tcBorders>
              <w:bottom w:val="single" w:sz="4" w:space="0" w:color="auto"/>
            </w:tcBorders>
            <w:shd w:val="clear" w:color="auto" w:fill="BFBFBF" w:themeFill="background1" w:themeFillShade="BF"/>
          </w:tcPr>
          <w:p w14:paraId="30404C29"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Otro tipo de información</w:t>
            </w:r>
            <w:r w:rsidRPr="00EB589F">
              <w:rPr>
                <w:rFonts w:ascii="Arial" w:hAnsi="Arial" w:cs="Arial"/>
                <w:b/>
                <w:sz w:val="18"/>
                <w:szCs w:val="18"/>
              </w:rPr>
              <w:t>*</w:t>
            </w:r>
          </w:p>
          <w:p w14:paraId="2DB68408" w14:textId="77777777" w:rsidR="0048049C" w:rsidRPr="00EB589F" w:rsidRDefault="0048049C" w:rsidP="00535FFA">
            <w:pPr>
              <w:pStyle w:val="Sinespaciado"/>
              <w:spacing w:line="23" w:lineRule="atLeast"/>
              <w:jc w:val="center"/>
              <w:rPr>
                <w:rFonts w:ascii="Arial" w:hAnsi="Arial" w:cs="Arial"/>
                <w:sz w:val="18"/>
                <w:szCs w:val="18"/>
              </w:rPr>
            </w:pPr>
            <w:r w:rsidRPr="00EB589F">
              <w:rPr>
                <w:rFonts w:ascii="Arial" w:eastAsia="Times New Roman" w:hAnsi="Arial" w:cs="Arial"/>
                <w:i/>
                <w:iCs/>
                <w:noProof/>
                <w:sz w:val="18"/>
                <w:szCs w:val="18"/>
              </w:rPr>
              <w:t>Información que permita al IFT la comprensión completa de la cuestión sobre la Notificación</w:t>
            </w:r>
          </w:p>
        </w:tc>
      </w:tr>
      <w:tr w:rsidR="00EB589F" w:rsidRPr="00EB589F" w14:paraId="067D75CF" w14:textId="77777777" w:rsidTr="000E44A5">
        <w:trPr>
          <w:trHeight w:val="50"/>
          <w:jc w:val="center"/>
        </w:trPr>
        <w:tc>
          <w:tcPr>
            <w:tcW w:w="9968" w:type="dxa"/>
            <w:gridSpan w:val="88"/>
            <w:tcBorders>
              <w:bottom w:val="single" w:sz="4" w:space="0" w:color="auto"/>
            </w:tcBorders>
            <w:shd w:val="clear" w:color="auto" w:fill="FFFFFF" w:themeFill="background1"/>
          </w:tcPr>
          <w:p w14:paraId="235D819D"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p w14:paraId="554233D5"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p w14:paraId="67CB5D60"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p w14:paraId="7FCA1465"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79DE77A8" w14:textId="77777777" w:rsidTr="000E44A5">
        <w:trPr>
          <w:trHeight w:val="50"/>
          <w:jc w:val="center"/>
        </w:trPr>
        <w:tc>
          <w:tcPr>
            <w:tcW w:w="9968" w:type="dxa"/>
            <w:gridSpan w:val="88"/>
            <w:tcBorders>
              <w:top w:val="single" w:sz="4" w:space="0" w:color="auto"/>
              <w:left w:val="nil"/>
              <w:bottom w:val="single" w:sz="4" w:space="0" w:color="auto"/>
              <w:right w:val="nil"/>
            </w:tcBorders>
            <w:shd w:val="clear" w:color="auto" w:fill="FFFFFF" w:themeFill="background1"/>
          </w:tcPr>
          <w:p w14:paraId="161D3748" w14:textId="77777777" w:rsidR="0048049C" w:rsidRPr="00EB589F" w:rsidRDefault="0048049C" w:rsidP="00535FFA">
            <w:pPr>
              <w:pStyle w:val="Sinespaciado"/>
              <w:spacing w:line="23" w:lineRule="atLeast"/>
              <w:jc w:val="center"/>
              <w:rPr>
                <w:rFonts w:ascii="Arial" w:eastAsia="Times New Roman" w:hAnsi="Arial" w:cs="Arial"/>
                <w:b/>
                <w:iCs/>
                <w:noProof/>
                <w:sz w:val="18"/>
                <w:szCs w:val="18"/>
              </w:rPr>
            </w:pPr>
          </w:p>
        </w:tc>
      </w:tr>
      <w:tr w:rsidR="00EB589F" w:rsidRPr="00EB589F" w14:paraId="606CF3FF" w14:textId="77777777" w:rsidTr="00881D11">
        <w:trPr>
          <w:trHeight w:val="50"/>
          <w:jc w:val="center"/>
        </w:trPr>
        <w:tc>
          <w:tcPr>
            <w:tcW w:w="9968" w:type="dxa"/>
            <w:gridSpan w:val="88"/>
            <w:tcBorders>
              <w:top w:val="single" w:sz="4" w:space="0" w:color="auto"/>
              <w:bottom w:val="single" w:sz="4" w:space="0" w:color="auto"/>
            </w:tcBorders>
            <w:shd w:val="clear" w:color="auto" w:fill="BFBFBF" w:themeFill="background1" w:themeFillShade="BF"/>
            <w:vAlign w:val="center"/>
          </w:tcPr>
          <w:p w14:paraId="66A15234" w14:textId="77777777" w:rsidR="0048049C" w:rsidRPr="00EB589F" w:rsidRDefault="0048049C" w:rsidP="00535FFA">
            <w:pPr>
              <w:tabs>
                <w:tab w:val="left" w:pos="3684"/>
              </w:tabs>
              <w:spacing w:line="23" w:lineRule="atLeast"/>
              <w:jc w:val="left"/>
              <w:rPr>
                <w:rFonts w:ascii="Arial" w:eastAsia="Times New Roman" w:hAnsi="Arial" w:cs="Arial"/>
                <w:i/>
                <w:iCs/>
                <w:noProof/>
                <w:sz w:val="18"/>
                <w:szCs w:val="18"/>
              </w:rPr>
            </w:pPr>
            <w:r w:rsidRPr="00EB589F">
              <w:rPr>
                <w:rFonts w:ascii="Arial" w:hAnsi="Arial" w:cs="Arial"/>
                <w:b/>
                <w:sz w:val="18"/>
                <w:szCs w:val="18"/>
              </w:rPr>
              <w:t xml:space="preserve">SECCIÓN 4.                                                    DESAHOGO DE PREVENCIÓN </w:t>
            </w:r>
          </w:p>
          <w:p w14:paraId="55DB7D90" w14:textId="77777777" w:rsidR="0048049C" w:rsidRPr="00EB589F" w:rsidRDefault="0048049C" w:rsidP="00535FFA">
            <w:pPr>
              <w:pStyle w:val="Sinespaciado"/>
              <w:spacing w:line="23" w:lineRule="atLeast"/>
              <w:rPr>
                <w:rFonts w:ascii="Arial" w:eastAsia="Times New Roman" w:hAnsi="Arial" w:cs="Arial"/>
                <w:b/>
                <w:iCs/>
                <w:noProof/>
                <w:sz w:val="18"/>
                <w:szCs w:val="18"/>
              </w:rPr>
            </w:pPr>
            <w:r w:rsidRPr="00EB589F">
              <w:rPr>
                <w:rFonts w:ascii="Arial" w:eastAsia="Times New Roman" w:hAnsi="Arial" w:cs="Arial"/>
                <w:i/>
                <w:iCs/>
                <w:noProof/>
                <w:sz w:val="18"/>
                <w:szCs w:val="18"/>
              </w:rPr>
              <w:t xml:space="preserve">                                                          (Llenar sólo en los casos de Desahogo de Prevención)</w:t>
            </w:r>
          </w:p>
        </w:tc>
      </w:tr>
      <w:tr w:rsidR="00EB589F" w:rsidRPr="00EB589F" w14:paraId="156C6718" w14:textId="77777777" w:rsidTr="00881D11">
        <w:trPr>
          <w:trHeight w:val="50"/>
          <w:jc w:val="center"/>
        </w:trPr>
        <w:tc>
          <w:tcPr>
            <w:tcW w:w="3114" w:type="dxa"/>
            <w:gridSpan w:val="30"/>
            <w:tcBorders>
              <w:bottom w:val="single" w:sz="4" w:space="0" w:color="auto"/>
            </w:tcBorders>
            <w:shd w:val="clear" w:color="auto" w:fill="FFFFFF" w:themeFill="background1"/>
            <w:vAlign w:val="center"/>
          </w:tcPr>
          <w:p w14:paraId="4ED9730C" w14:textId="77777777" w:rsidR="00881D11" w:rsidRPr="00EB589F" w:rsidRDefault="00881D11" w:rsidP="00535FFA">
            <w:pPr>
              <w:tabs>
                <w:tab w:val="left" w:pos="3684"/>
              </w:tabs>
              <w:spacing w:line="23" w:lineRule="atLeast"/>
              <w:jc w:val="left"/>
              <w:rPr>
                <w:rFonts w:ascii="Arial" w:hAnsi="Arial" w:cs="Arial"/>
                <w:sz w:val="18"/>
                <w:szCs w:val="18"/>
              </w:rPr>
            </w:pPr>
          </w:p>
          <w:p w14:paraId="071F8567" w14:textId="77777777" w:rsidR="0048049C" w:rsidRPr="00EB589F" w:rsidRDefault="0048049C" w:rsidP="00535FFA">
            <w:pPr>
              <w:tabs>
                <w:tab w:val="left" w:pos="3684"/>
              </w:tabs>
              <w:spacing w:line="23" w:lineRule="atLeast"/>
              <w:jc w:val="left"/>
              <w:rPr>
                <w:rFonts w:ascii="Arial" w:hAnsi="Arial" w:cs="Arial"/>
                <w:sz w:val="18"/>
                <w:szCs w:val="18"/>
              </w:rPr>
            </w:pPr>
            <w:r w:rsidRPr="00EB589F">
              <w:rPr>
                <w:rFonts w:ascii="Arial" w:hAnsi="Arial" w:cs="Arial"/>
                <w:sz w:val="18"/>
                <w:szCs w:val="18"/>
              </w:rPr>
              <w:t>Respuesta a la Prevención*</w:t>
            </w:r>
          </w:p>
          <w:p w14:paraId="5F4D856D" w14:textId="77777777" w:rsidR="00881D11" w:rsidRPr="00EB589F" w:rsidRDefault="00881D11" w:rsidP="00535FFA">
            <w:pPr>
              <w:tabs>
                <w:tab w:val="left" w:pos="3684"/>
              </w:tabs>
              <w:spacing w:line="23" w:lineRule="atLeast"/>
              <w:jc w:val="left"/>
              <w:rPr>
                <w:rFonts w:ascii="Arial" w:hAnsi="Arial" w:cs="Arial"/>
                <w:b/>
                <w:sz w:val="18"/>
                <w:szCs w:val="18"/>
              </w:rPr>
            </w:pPr>
          </w:p>
        </w:tc>
        <w:tc>
          <w:tcPr>
            <w:tcW w:w="6854" w:type="dxa"/>
            <w:gridSpan w:val="58"/>
            <w:tcBorders>
              <w:bottom w:val="single" w:sz="4" w:space="0" w:color="auto"/>
            </w:tcBorders>
            <w:shd w:val="clear" w:color="auto" w:fill="FFFFFF" w:themeFill="background1"/>
            <w:vAlign w:val="center"/>
          </w:tcPr>
          <w:p w14:paraId="3C048B9A" w14:textId="77777777" w:rsidR="0048049C" w:rsidRPr="00EB589F" w:rsidRDefault="0048049C" w:rsidP="00535FFA">
            <w:pPr>
              <w:tabs>
                <w:tab w:val="left" w:pos="3684"/>
              </w:tabs>
              <w:spacing w:line="23" w:lineRule="atLeast"/>
              <w:jc w:val="left"/>
              <w:rPr>
                <w:rFonts w:ascii="Arial" w:hAnsi="Arial" w:cs="Arial"/>
                <w:b/>
                <w:sz w:val="18"/>
                <w:szCs w:val="18"/>
              </w:rPr>
            </w:pPr>
          </w:p>
        </w:tc>
      </w:tr>
      <w:tr w:rsidR="00EB589F" w:rsidRPr="00EB589F" w14:paraId="0E55EC01" w14:textId="77777777" w:rsidTr="00881D11">
        <w:trPr>
          <w:trHeight w:val="50"/>
          <w:jc w:val="center"/>
        </w:trPr>
        <w:tc>
          <w:tcPr>
            <w:tcW w:w="9968" w:type="dxa"/>
            <w:gridSpan w:val="88"/>
            <w:tcBorders>
              <w:top w:val="single" w:sz="4" w:space="0" w:color="auto"/>
              <w:left w:val="nil"/>
              <w:bottom w:val="single" w:sz="4" w:space="0" w:color="auto"/>
              <w:right w:val="nil"/>
            </w:tcBorders>
            <w:shd w:val="clear" w:color="auto" w:fill="FFFFFF" w:themeFill="background1"/>
            <w:vAlign w:val="center"/>
          </w:tcPr>
          <w:p w14:paraId="7ABBB684" w14:textId="77777777" w:rsidR="00881D11" w:rsidRPr="00EB589F" w:rsidRDefault="00881D11" w:rsidP="00535FFA">
            <w:pPr>
              <w:tabs>
                <w:tab w:val="left" w:pos="3684"/>
              </w:tabs>
              <w:spacing w:line="23" w:lineRule="atLeast"/>
              <w:jc w:val="left"/>
              <w:rPr>
                <w:rFonts w:ascii="Arial" w:hAnsi="Arial" w:cs="Arial"/>
                <w:b/>
                <w:sz w:val="18"/>
                <w:szCs w:val="18"/>
              </w:rPr>
            </w:pPr>
          </w:p>
        </w:tc>
      </w:tr>
      <w:tr w:rsidR="00EB589F" w:rsidRPr="00EB589F" w14:paraId="3C28D417" w14:textId="77777777" w:rsidTr="00881D11">
        <w:trPr>
          <w:trHeight w:val="50"/>
          <w:jc w:val="center"/>
        </w:trPr>
        <w:tc>
          <w:tcPr>
            <w:tcW w:w="9968" w:type="dxa"/>
            <w:gridSpan w:val="88"/>
            <w:tcBorders>
              <w:top w:val="single" w:sz="4" w:space="0" w:color="auto"/>
              <w:bottom w:val="single" w:sz="4" w:space="0" w:color="auto"/>
            </w:tcBorders>
            <w:shd w:val="clear" w:color="auto" w:fill="BFBFBF" w:themeFill="background1" w:themeFillShade="BF"/>
            <w:vAlign w:val="center"/>
          </w:tcPr>
          <w:p w14:paraId="114B9432" w14:textId="77777777" w:rsidR="0048049C" w:rsidRPr="00EB589F" w:rsidRDefault="0048049C" w:rsidP="00535FFA">
            <w:pPr>
              <w:tabs>
                <w:tab w:val="left" w:pos="3684"/>
              </w:tabs>
              <w:spacing w:line="23" w:lineRule="atLeast"/>
              <w:jc w:val="left"/>
              <w:rPr>
                <w:rFonts w:ascii="Arial" w:eastAsia="Times New Roman" w:hAnsi="Arial" w:cs="Arial"/>
                <w:i/>
                <w:iCs/>
                <w:noProof/>
                <w:sz w:val="18"/>
                <w:szCs w:val="18"/>
              </w:rPr>
            </w:pPr>
            <w:r w:rsidRPr="00EB589F">
              <w:rPr>
                <w:rFonts w:ascii="Arial" w:hAnsi="Arial" w:cs="Arial"/>
                <w:b/>
                <w:sz w:val="18"/>
                <w:szCs w:val="18"/>
              </w:rPr>
              <w:t>SECCIÓN 5.                                                                               ALCANCE</w:t>
            </w:r>
          </w:p>
          <w:p w14:paraId="1B80EDA0" w14:textId="77777777" w:rsidR="0048049C" w:rsidRPr="00EB589F" w:rsidRDefault="0048049C" w:rsidP="00535FFA">
            <w:pPr>
              <w:tabs>
                <w:tab w:val="left" w:pos="3684"/>
              </w:tabs>
              <w:spacing w:line="23" w:lineRule="atLeast"/>
              <w:jc w:val="left"/>
              <w:rPr>
                <w:rFonts w:ascii="Arial" w:hAnsi="Arial" w:cs="Arial"/>
                <w:b/>
                <w:sz w:val="18"/>
                <w:szCs w:val="18"/>
              </w:rPr>
            </w:pPr>
            <w:r w:rsidRPr="00EB589F">
              <w:rPr>
                <w:rFonts w:ascii="Arial" w:eastAsia="Times New Roman" w:hAnsi="Arial" w:cs="Arial"/>
                <w:i/>
                <w:iCs/>
                <w:noProof/>
                <w:sz w:val="18"/>
                <w:szCs w:val="18"/>
              </w:rPr>
              <w:t xml:space="preserve">                                          (Llenar sólo en el caso de entregar información en Alcance a un documento previo)</w:t>
            </w:r>
          </w:p>
        </w:tc>
      </w:tr>
      <w:tr w:rsidR="00EB589F" w:rsidRPr="00EB589F" w14:paraId="18B7D11C" w14:textId="77777777" w:rsidTr="00881D11">
        <w:trPr>
          <w:trHeight w:val="50"/>
          <w:jc w:val="center"/>
        </w:trPr>
        <w:tc>
          <w:tcPr>
            <w:tcW w:w="3114" w:type="dxa"/>
            <w:gridSpan w:val="30"/>
            <w:tcBorders>
              <w:bottom w:val="single" w:sz="4" w:space="0" w:color="auto"/>
            </w:tcBorders>
            <w:shd w:val="clear" w:color="auto" w:fill="FFFFFF" w:themeFill="background1"/>
            <w:vAlign w:val="center"/>
          </w:tcPr>
          <w:p w14:paraId="055D3C58" w14:textId="77777777" w:rsidR="0048049C" w:rsidRPr="00EB589F" w:rsidRDefault="0048049C" w:rsidP="00535FFA">
            <w:pPr>
              <w:tabs>
                <w:tab w:val="left" w:pos="3684"/>
              </w:tabs>
              <w:spacing w:line="23" w:lineRule="atLeast"/>
              <w:jc w:val="both"/>
              <w:rPr>
                <w:rFonts w:ascii="Arial" w:hAnsi="Arial" w:cs="Arial"/>
                <w:b/>
                <w:sz w:val="18"/>
                <w:szCs w:val="18"/>
              </w:rPr>
            </w:pPr>
            <w:r w:rsidRPr="00EB589F">
              <w:rPr>
                <w:rFonts w:ascii="Arial" w:hAnsi="Arial" w:cs="Arial"/>
                <w:sz w:val="18"/>
                <w:szCs w:val="18"/>
              </w:rPr>
              <w:t>Información adicional o aclaraciones sobre la información que ha presentado para atender la Notificación*</w:t>
            </w:r>
          </w:p>
        </w:tc>
        <w:tc>
          <w:tcPr>
            <w:tcW w:w="6854" w:type="dxa"/>
            <w:gridSpan w:val="58"/>
            <w:tcBorders>
              <w:bottom w:val="single" w:sz="4" w:space="0" w:color="auto"/>
            </w:tcBorders>
            <w:shd w:val="clear" w:color="auto" w:fill="FFFFFF" w:themeFill="background1"/>
            <w:vAlign w:val="center"/>
          </w:tcPr>
          <w:p w14:paraId="64E0A21B" w14:textId="77777777" w:rsidR="0048049C" w:rsidRPr="00EB589F" w:rsidRDefault="0048049C" w:rsidP="00535FFA">
            <w:pPr>
              <w:tabs>
                <w:tab w:val="left" w:pos="3684"/>
              </w:tabs>
              <w:spacing w:line="23" w:lineRule="atLeast"/>
              <w:jc w:val="left"/>
              <w:rPr>
                <w:rFonts w:ascii="Arial" w:hAnsi="Arial" w:cs="Arial"/>
                <w:b/>
                <w:sz w:val="18"/>
                <w:szCs w:val="18"/>
              </w:rPr>
            </w:pPr>
          </w:p>
        </w:tc>
      </w:tr>
      <w:tr w:rsidR="00EB589F" w:rsidRPr="00EB589F" w14:paraId="7F87F4BB" w14:textId="77777777" w:rsidTr="00881D11">
        <w:trPr>
          <w:trHeight w:val="50"/>
          <w:jc w:val="center"/>
        </w:trPr>
        <w:tc>
          <w:tcPr>
            <w:tcW w:w="9968" w:type="dxa"/>
            <w:gridSpan w:val="88"/>
            <w:tcBorders>
              <w:top w:val="single" w:sz="4" w:space="0" w:color="auto"/>
              <w:left w:val="nil"/>
              <w:bottom w:val="single" w:sz="4" w:space="0" w:color="auto"/>
              <w:right w:val="nil"/>
            </w:tcBorders>
            <w:shd w:val="clear" w:color="auto" w:fill="FFFFFF" w:themeFill="background1"/>
            <w:vAlign w:val="center"/>
          </w:tcPr>
          <w:p w14:paraId="5EDDD6D8" w14:textId="77777777" w:rsidR="0048049C" w:rsidRPr="00EB589F" w:rsidRDefault="0048049C" w:rsidP="00535FFA">
            <w:pPr>
              <w:tabs>
                <w:tab w:val="left" w:pos="3684"/>
              </w:tabs>
              <w:spacing w:line="23" w:lineRule="atLeast"/>
              <w:jc w:val="left"/>
              <w:rPr>
                <w:rFonts w:ascii="Arial" w:hAnsi="Arial" w:cs="Arial"/>
                <w:b/>
                <w:sz w:val="18"/>
                <w:szCs w:val="18"/>
              </w:rPr>
            </w:pPr>
          </w:p>
        </w:tc>
      </w:tr>
      <w:tr w:rsidR="00EB589F" w:rsidRPr="00EB589F" w14:paraId="1C979446" w14:textId="77777777" w:rsidTr="00881D11">
        <w:trPr>
          <w:trHeight w:val="50"/>
          <w:jc w:val="center"/>
        </w:trPr>
        <w:tc>
          <w:tcPr>
            <w:tcW w:w="9968" w:type="dxa"/>
            <w:gridSpan w:val="88"/>
            <w:tcBorders>
              <w:top w:val="single" w:sz="4" w:space="0" w:color="auto"/>
              <w:bottom w:val="nil"/>
            </w:tcBorders>
            <w:shd w:val="clear" w:color="auto" w:fill="BFBFBF" w:themeFill="background1" w:themeFillShade="BF"/>
            <w:vAlign w:val="center"/>
          </w:tcPr>
          <w:p w14:paraId="1DC4A917" w14:textId="77777777" w:rsidR="0048049C" w:rsidRPr="00EB589F" w:rsidRDefault="0048049C" w:rsidP="00535FFA">
            <w:pPr>
              <w:tabs>
                <w:tab w:val="left" w:pos="3684"/>
              </w:tabs>
              <w:spacing w:line="23" w:lineRule="atLeast"/>
              <w:jc w:val="left"/>
              <w:rPr>
                <w:rFonts w:ascii="Arial" w:hAnsi="Arial" w:cs="Arial"/>
                <w:b/>
                <w:sz w:val="18"/>
                <w:szCs w:val="18"/>
              </w:rPr>
            </w:pPr>
            <w:r w:rsidRPr="00EB589F">
              <w:rPr>
                <w:rFonts w:ascii="Arial" w:hAnsi="Arial" w:cs="Arial"/>
                <w:b/>
                <w:sz w:val="18"/>
                <w:szCs w:val="18"/>
              </w:rPr>
              <w:t xml:space="preserve">SECCIÓN 6.                         DOCUMENTACIÓN QUE DEBERÁ ADJUNTARSE AL PRESENTE FORMATO </w:t>
            </w:r>
          </w:p>
        </w:tc>
      </w:tr>
      <w:tr w:rsidR="00EB589F" w:rsidRPr="00EB589F" w14:paraId="2EE2ED56" w14:textId="77777777" w:rsidTr="00881D11">
        <w:trPr>
          <w:trHeight w:val="50"/>
          <w:jc w:val="center"/>
        </w:trPr>
        <w:tc>
          <w:tcPr>
            <w:tcW w:w="9968" w:type="dxa"/>
            <w:gridSpan w:val="88"/>
            <w:tcBorders>
              <w:top w:val="nil"/>
              <w:left w:val="single" w:sz="4" w:space="0" w:color="auto"/>
              <w:bottom w:val="nil"/>
              <w:right w:val="single" w:sz="4" w:space="0" w:color="auto"/>
            </w:tcBorders>
            <w:shd w:val="clear" w:color="auto" w:fill="FFFFFF" w:themeFill="background1"/>
            <w:vAlign w:val="center"/>
          </w:tcPr>
          <w:p w14:paraId="7E200EC1" w14:textId="77777777" w:rsidR="0048049C" w:rsidRPr="00EB589F" w:rsidRDefault="0048049C" w:rsidP="00535FFA">
            <w:pPr>
              <w:tabs>
                <w:tab w:val="left" w:pos="3684"/>
              </w:tabs>
              <w:spacing w:line="23" w:lineRule="atLeast"/>
              <w:jc w:val="left"/>
              <w:rPr>
                <w:rFonts w:ascii="Arial" w:hAnsi="Arial" w:cs="Arial"/>
                <w:b/>
                <w:sz w:val="18"/>
                <w:szCs w:val="18"/>
              </w:rPr>
            </w:pPr>
          </w:p>
        </w:tc>
      </w:tr>
      <w:tr w:rsidR="00EB589F" w:rsidRPr="00EB589F" w14:paraId="09EF93B5" w14:textId="77777777" w:rsidTr="00C51EEC">
        <w:trPr>
          <w:trHeight w:val="50"/>
          <w:jc w:val="center"/>
        </w:trPr>
        <w:tc>
          <w:tcPr>
            <w:tcW w:w="562" w:type="dxa"/>
            <w:gridSpan w:val="3"/>
            <w:tcBorders>
              <w:top w:val="nil"/>
              <w:left w:val="single" w:sz="4" w:space="0" w:color="auto"/>
              <w:bottom w:val="nil"/>
              <w:right w:val="nil"/>
            </w:tcBorders>
            <w:shd w:val="clear" w:color="auto" w:fill="FFFFFF" w:themeFill="background1"/>
            <w:vAlign w:val="center"/>
          </w:tcPr>
          <w:p w14:paraId="52B7D362" w14:textId="77777777" w:rsidR="0048049C" w:rsidRPr="00EB589F" w:rsidRDefault="0048049C" w:rsidP="00535FFA">
            <w:pPr>
              <w:tabs>
                <w:tab w:val="left" w:pos="3684"/>
              </w:tabs>
              <w:spacing w:line="23" w:lineRule="atLeast"/>
              <w:jc w:val="left"/>
              <w:rPr>
                <w:rFonts w:ascii="Arial" w:hAnsi="Arial" w:cs="Arial"/>
                <w:b/>
                <w:sz w:val="18"/>
                <w:szCs w:val="18"/>
              </w:rPr>
            </w:pPr>
          </w:p>
        </w:tc>
        <w:tc>
          <w:tcPr>
            <w:tcW w:w="426" w:type="dxa"/>
            <w:gridSpan w:val="4"/>
            <w:tcBorders>
              <w:top w:val="nil"/>
              <w:left w:val="nil"/>
              <w:bottom w:val="nil"/>
              <w:right w:val="nil"/>
            </w:tcBorders>
            <w:shd w:val="clear" w:color="auto" w:fill="FFFFFF" w:themeFill="background1"/>
            <w:vAlign w:val="center"/>
          </w:tcPr>
          <w:p w14:paraId="713539F4" w14:textId="77777777" w:rsidR="0048049C" w:rsidRPr="00EB589F" w:rsidRDefault="0048049C" w:rsidP="00535FFA">
            <w:pPr>
              <w:tabs>
                <w:tab w:val="left" w:pos="3684"/>
              </w:tabs>
              <w:spacing w:line="23" w:lineRule="atLeast"/>
              <w:jc w:val="left"/>
              <w:rPr>
                <w:rFonts w:ascii="Arial" w:hAnsi="Arial" w:cs="Arial"/>
                <w:b/>
                <w:sz w:val="18"/>
                <w:szCs w:val="18"/>
              </w:rPr>
            </w:pPr>
          </w:p>
        </w:tc>
        <w:tc>
          <w:tcPr>
            <w:tcW w:w="4992" w:type="dxa"/>
            <w:gridSpan w:val="52"/>
            <w:tcBorders>
              <w:top w:val="nil"/>
              <w:left w:val="nil"/>
              <w:bottom w:val="nil"/>
              <w:right w:val="nil"/>
            </w:tcBorders>
            <w:shd w:val="clear" w:color="auto" w:fill="D9D9D9" w:themeFill="background1" w:themeFillShade="D9"/>
            <w:vAlign w:val="center"/>
          </w:tcPr>
          <w:p w14:paraId="21FD404D" w14:textId="77777777" w:rsidR="00881D11" w:rsidRPr="00EB589F" w:rsidRDefault="0048049C" w:rsidP="00535FFA">
            <w:pPr>
              <w:tabs>
                <w:tab w:val="left" w:pos="3684"/>
              </w:tabs>
              <w:spacing w:line="23" w:lineRule="atLeast"/>
              <w:rPr>
                <w:rFonts w:ascii="Arial" w:hAnsi="Arial" w:cs="Arial"/>
                <w:b/>
                <w:sz w:val="18"/>
                <w:szCs w:val="18"/>
              </w:rPr>
            </w:pPr>
            <w:r w:rsidRPr="00EB589F">
              <w:rPr>
                <w:rFonts w:ascii="Arial" w:hAnsi="Arial" w:cs="Arial"/>
                <w:sz w:val="18"/>
                <w:szCs w:val="18"/>
              </w:rPr>
              <w:t>Tipo de Documento</w:t>
            </w:r>
          </w:p>
        </w:tc>
        <w:tc>
          <w:tcPr>
            <w:tcW w:w="3654" w:type="dxa"/>
            <w:gridSpan w:val="28"/>
            <w:tcBorders>
              <w:top w:val="nil"/>
              <w:left w:val="nil"/>
              <w:bottom w:val="nil"/>
              <w:right w:val="nil"/>
            </w:tcBorders>
            <w:shd w:val="clear" w:color="auto" w:fill="D9D9D9" w:themeFill="background1" w:themeFillShade="D9"/>
            <w:vAlign w:val="center"/>
          </w:tcPr>
          <w:p w14:paraId="0B988ACA" w14:textId="77777777" w:rsidR="0048049C" w:rsidRPr="00EB589F" w:rsidRDefault="0048049C" w:rsidP="00535FFA">
            <w:pPr>
              <w:tabs>
                <w:tab w:val="left" w:pos="3684"/>
              </w:tabs>
              <w:spacing w:line="23" w:lineRule="atLeast"/>
              <w:rPr>
                <w:rFonts w:ascii="Arial" w:hAnsi="Arial" w:cs="Arial"/>
                <w:b/>
                <w:sz w:val="18"/>
                <w:szCs w:val="18"/>
              </w:rPr>
            </w:pPr>
            <w:r w:rsidRPr="00EB589F">
              <w:rPr>
                <w:rFonts w:ascii="Arial" w:hAnsi="Arial" w:cs="Arial"/>
                <w:sz w:val="18"/>
                <w:szCs w:val="18"/>
              </w:rPr>
              <w:t>Referencia</w:t>
            </w:r>
          </w:p>
        </w:tc>
        <w:tc>
          <w:tcPr>
            <w:tcW w:w="334" w:type="dxa"/>
            <w:tcBorders>
              <w:top w:val="nil"/>
              <w:left w:val="nil"/>
              <w:bottom w:val="nil"/>
              <w:right w:val="single" w:sz="4" w:space="0" w:color="auto"/>
            </w:tcBorders>
            <w:shd w:val="clear" w:color="auto" w:fill="FFFFFF" w:themeFill="background1"/>
            <w:vAlign w:val="center"/>
          </w:tcPr>
          <w:p w14:paraId="76111F6D" w14:textId="77777777" w:rsidR="0048049C" w:rsidRPr="00EB589F" w:rsidRDefault="0048049C" w:rsidP="00535FFA">
            <w:pPr>
              <w:tabs>
                <w:tab w:val="left" w:pos="3684"/>
              </w:tabs>
              <w:spacing w:line="23" w:lineRule="atLeast"/>
              <w:jc w:val="left"/>
              <w:rPr>
                <w:rFonts w:ascii="Arial" w:hAnsi="Arial" w:cs="Arial"/>
                <w:b/>
                <w:sz w:val="18"/>
                <w:szCs w:val="18"/>
              </w:rPr>
            </w:pPr>
          </w:p>
        </w:tc>
      </w:tr>
      <w:tr w:rsidR="00EB589F" w:rsidRPr="00EB589F" w14:paraId="25C3BCAC" w14:textId="77777777" w:rsidTr="00881D11">
        <w:trPr>
          <w:trHeight w:val="50"/>
          <w:jc w:val="center"/>
        </w:trPr>
        <w:tc>
          <w:tcPr>
            <w:tcW w:w="562" w:type="dxa"/>
            <w:gridSpan w:val="3"/>
            <w:tcBorders>
              <w:top w:val="nil"/>
              <w:left w:val="single" w:sz="4" w:space="0" w:color="auto"/>
              <w:bottom w:val="nil"/>
              <w:right w:val="nil"/>
            </w:tcBorders>
            <w:shd w:val="clear" w:color="auto" w:fill="FFFFFF" w:themeFill="background1"/>
            <w:vAlign w:val="center"/>
          </w:tcPr>
          <w:p w14:paraId="47024B03" w14:textId="77777777" w:rsidR="00C51EEC" w:rsidRPr="00EB589F" w:rsidRDefault="00C51EEC" w:rsidP="00535FFA">
            <w:pPr>
              <w:tabs>
                <w:tab w:val="left" w:pos="3684"/>
              </w:tabs>
              <w:spacing w:line="23" w:lineRule="atLeast"/>
              <w:jc w:val="left"/>
              <w:rPr>
                <w:rFonts w:ascii="Arial" w:hAnsi="Arial" w:cs="Arial"/>
                <w:b/>
                <w:sz w:val="18"/>
                <w:szCs w:val="18"/>
              </w:rPr>
            </w:pPr>
          </w:p>
        </w:tc>
        <w:tc>
          <w:tcPr>
            <w:tcW w:w="426" w:type="dxa"/>
            <w:gridSpan w:val="4"/>
            <w:tcBorders>
              <w:top w:val="nil"/>
              <w:left w:val="nil"/>
              <w:bottom w:val="nil"/>
              <w:right w:val="nil"/>
            </w:tcBorders>
            <w:shd w:val="clear" w:color="auto" w:fill="FFFFFF" w:themeFill="background1"/>
            <w:vAlign w:val="center"/>
          </w:tcPr>
          <w:p w14:paraId="3E049E23" w14:textId="77777777" w:rsidR="00C51EEC" w:rsidRPr="00EB589F" w:rsidRDefault="00C51EEC" w:rsidP="00535FFA">
            <w:pPr>
              <w:tabs>
                <w:tab w:val="left" w:pos="3684"/>
              </w:tabs>
              <w:spacing w:line="23" w:lineRule="atLeast"/>
              <w:jc w:val="left"/>
              <w:rPr>
                <w:rFonts w:ascii="Arial" w:hAnsi="Arial" w:cs="Arial"/>
                <w:b/>
                <w:sz w:val="18"/>
                <w:szCs w:val="18"/>
              </w:rPr>
            </w:pPr>
          </w:p>
        </w:tc>
        <w:tc>
          <w:tcPr>
            <w:tcW w:w="4992" w:type="dxa"/>
            <w:gridSpan w:val="52"/>
            <w:tcBorders>
              <w:top w:val="nil"/>
              <w:left w:val="nil"/>
              <w:bottom w:val="nil"/>
              <w:right w:val="nil"/>
            </w:tcBorders>
            <w:shd w:val="clear" w:color="auto" w:fill="FFFFFF" w:themeFill="background1"/>
            <w:vAlign w:val="center"/>
          </w:tcPr>
          <w:p w14:paraId="52337BB5" w14:textId="77777777" w:rsidR="00C51EEC" w:rsidRPr="00EB589F" w:rsidRDefault="00C51EEC" w:rsidP="00535FFA">
            <w:pPr>
              <w:tabs>
                <w:tab w:val="left" w:pos="3684"/>
              </w:tabs>
              <w:spacing w:line="23" w:lineRule="atLeast"/>
              <w:rPr>
                <w:rFonts w:ascii="Arial" w:hAnsi="Arial" w:cs="Arial"/>
                <w:sz w:val="18"/>
                <w:szCs w:val="18"/>
              </w:rPr>
            </w:pPr>
          </w:p>
        </w:tc>
        <w:tc>
          <w:tcPr>
            <w:tcW w:w="3654" w:type="dxa"/>
            <w:gridSpan w:val="28"/>
            <w:tcBorders>
              <w:top w:val="nil"/>
              <w:left w:val="nil"/>
              <w:bottom w:val="nil"/>
              <w:right w:val="nil"/>
            </w:tcBorders>
            <w:shd w:val="clear" w:color="auto" w:fill="FFFFFF" w:themeFill="background1"/>
            <w:vAlign w:val="center"/>
          </w:tcPr>
          <w:p w14:paraId="1C1DA42D" w14:textId="77777777" w:rsidR="00C51EEC" w:rsidRPr="00EB589F" w:rsidRDefault="00C51EEC" w:rsidP="00535FFA">
            <w:pPr>
              <w:tabs>
                <w:tab w:val="left" w:pos="3684"/>
              </w:tabs>
              <w:spacing w:line="23" w:lineRule="atLeast"/>
              <w:rPr>
                <w:rFonts w:ascii="Arial" w:hAnsi="Arial" w:cs="Arial"/>
                <w:sz w:val="18"/>
                <w:szCs w:val="18"/>
              </w:rPr>
            </w:pPr>
          </w:p>
        </w:tc>
        <w:tc>
          <w:tcPr>
            <w:tcW w:w="334" w:type="dxa"/>
            <w:tcBorders>
              <w:top w:val="nil"/>
              <w:left w:val="nil"/>
              <w:bottom w:val="nil"/>
              <w:right w:val="single" w:sz="4" w:space="0" w:color="auto"/>
            </w:tcBorders>
            <w:shd w:val="clear" w:color="auto" w:fill="FFFFFF" w:themeFill="background1"/>
            <w:vAlign w:val="center"/>
          </w:tcPr>
          <w:p w14:paraId="38300886" w14:textId="77777777" w:rsidR="00C51EEC" w:rsidRPr="00EB589F" w:rsidRDefault="00C51EEC" w:rsidP="00535FFA">
            <w:pPr>
              <w:tabs>
                <w:tab w:val="left" w:pos="3684"/>
              </w:tabs>
              <w:spacing w:line="23" w:lineRule="atLeast"/>
              <w:jc w:val="left"/>
              <w:rPr>
                <w:rFonts w:ascii="Arial" w:hAnsi="Arial" w:cs="Arial"/>
                <w:b/>
                <w:sz w:val="18"/>
                <w:szCs w:val="18"/>
              </w:rPr>
            </w:pPr>
          </w:p>
        </w:tc>
      </w:tr>
      <w:tr w:rsidR="00EB589F" w:rsidRPr="00EB589F" w14:paraId="5C5B9344" w14:textId="77777777" w:rsidTr="00881D11">
        <w:trPr>
          <w:trHeight w:val="50"/>
          <w:jc w:val="center"/>
        </w:trPr>
        <w:tc>
          <w:tcPr>
            <w:tcW w:w="562" w:type="dxa"/>
            <w:gridSpan w:val="3"/>
            <w:tcBorders>
              <w:top w:val="nil"/>
              <w:left w:val="single" w:sz="4" w:space="0" w:color="auto"/>
              <w:bottom w:val="nil"/>
              <w:right w:val="nil"/>
            </w:tcBorders>
            <w:shd w:val="clear" w:color="auto" w:fill="FFFFFF" w:themeFill="background1"/>
            <w:vAlign w:val="center"/>
          </w:tcPr>
          <w:p w14:paraId="6129CA9B" w14:textId="77777777" w:rsidR="0048049C" w:rsidRPr="00EB589F" w:rsidRDefault="0048049C" w:rsidP="00535FFA">
            <w:pPr>
              <w:tabs>
                <w:tab w:val="left" w:pos="3684"/>
              </w:tabs>
              <w:spacing w:line="23" w:lineRule="atLeast"/>
              <w:jc w:val="left"/>
              <w:rPr>
                <w:rFonts w:ascii="Arial" w:hAnsi="Arial" w:cs="Arial"/>
                <w:b/>
                <w:sz w:val="18"/>
                <w:szCs w:val="18"/>
              </w:rPr>
            </w:pPr>
          </w:p>
        </w:tc>
        <w:tc>
          <w:tcPr>
            <w:tcW w:w="426" w:type="dxa"/>
            <w:gridSpan w:val="4"/>
            <w:tcBorders>
              <w:top w:val="nil"/>
              <w:left w:val="nil"/>
              <w:bottom w:val="nil"/>
              <w:right w:val="nil"/>
            </w:tcBorders>
            <w:shd w:val="clear" w:color="auto" w:fill="FFFFFF" w:themeFill="background1"/>
            <w:vAlign w:val="center"/>
          </w:tcPr>
          <w:p w14:paraId="1B4E7806" w14:textId="77777777" w:rsidR="0048049C" w:rsidRPr="00EB589F" w:rsidDel="000E0F64" w:rsidRDefault="002C14C7" w:rsidP="00535FFA">
            <w:pPr>
              <w:spacing w:line="23" w:lineRule="atLeast"/>
              <w:jc w:val="left"/>
              <w:rPr>
                <w:rFonts w:ascii="Arial" w:eastAsia="Times New Roman" w:hAnsi="Arial" w:cs="Arial"/>
                <w:noProof/>
                <w:sz w:val="18"/>
                <w:szCs w:val="18"/>
              </w:rPr>
            </w:pPr>
            <w:sdt>
              <w:sdtPr>
                <w:rPr>
                  <w:rFonts w:ascii="Arial" w:eastAsia="Times New Roman" w:hAnsi="Arial" w:cs="Arial"/>
                  <w:noProof/>
                  <w:sz w:val="18"/>
                  <w:szCs w:val="18"/>
                </w:rPr>
                <w:id w:val="349614360"/>
                <w14:checkbox>
                  <w14:checked w14:val="0"/>
                  <w14:checkedState w14:val="2612" w14:font="MS Gothic"/>
                  <w14:uncheckedState w14:val="2610" w14:font="MS Gothic"/>
                </w14:checkbox>
              </w:sdtPr>
              <w:sdtEndPr/>
              <w:sdtContent>
                <w:r w:rsidR="0048049C" w:rsidRPr="00EB589F">
                  <w:rPr>
                    <w:rFonts w:ascii="Segoe UI Symbol" w:eastAsia="MS Gothic" w:hAnsi="Segoe UI Symbol" w:cs="Segoe UI Symbol"/>
                    <w:noProof/>
                    <w:sz w:val="18"/>
                    <w:szCs w:val="18"/>
                  </w:rPr>
                  <w:t>☐</w:t>
                </w:r>
              </w:sdtContent>
            </w:sdt>
          </w:p>
          <w:p w14:paraId="2C5F3E3F" w14:textId="77777777" w:rsidR="0048049C" w:rsidRPr="00EB589F" w:rsidRDefault="0048049C" w:rsidP="00535FFA">
            <w:pPr>
              <w:tabs>
                <w:tab w:val="left" w:pos="3684"/>
              </w:tabs>
              <w:spacing w:line="23" w:lineRule="atLeast"/>
              <w:jc w:val="left"/>
              <w:rPr>
                <w:rFonts w:ascii="Arial" w:hAnsi="Arial" w:cs="Arial"/>
                <w:b/>
                <w:sz w:val="18"/>
                <w:szCs w:val="18"/>
              </w:rPr>
            </w:pPr>
          </w:p>
        </w:tc>
        <w:tc>
          <w:tcPr>
            <w:tcW w:w="4992" w:type="dxa"/>
            <w:gridSpan w:val="52"/>
            <w:tcBorders>
              <w:top w:val="nil"/>
              <w:left w:val="nil"/>
              <w:bottom w:val="nil"/>
              <w:right w:val="nil"/>
            </w:tcBorders>
            <w:shd w:val="clear" w:color="auto" w:fill="FFFFFF" w:themeFill="background1"/>
            <w:vAlign w:val="center"/>
          </w:tcPr>
          <w:p w14:paraId="5CE3B5FA"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En su caso, copia certificada del instrumento público o documento con el que se acredite la identidad y alcances del representante legal de cada uno de los Notificantes, para aquellos casos en los que no se haya entregado la documentación correspondiente previamente ante el Instituto*.</w:t>
            </w:r>
          </w:p>
        </w:tc>
        <w:tc>
          <w:tcPr>
            <w:tcW w:w="3654" w:type="dxa"/>
            <w:gridSpan w:val="28"/>
            <w:tcBorders>
              <w:top w:val="nil"/>
              <w:left w:val="nil"/>
              <w:bottom w:val="nil"/>
              <w:right w:val="nil"/>
            </w:tcBorders>
            <w:shd w:val="clear" w:color="auto" w:fill="FFFFFF" w:themeFill="background1"/>
            <w:vAlign w:val="center"/>
          </w:tcPr>
          <w:p w14:paraId="26C90F6A" w14:textId="77777777" w:rsidR="0048049C" w:rsidRPr="00EB589F" w:rsidRDefault="0048049C" w:rsidP="00535FFA">
            <w:pPr>
              <w:pStyle w:val="Sinespaciado"/>
              <w:spacing w:line="23" w:lineRule="atLeast"/>
              <w:jc w:val="center"/>
              <w:rPr>
                <w:rFonts w:ascii="Arial" w:eastAsiaTheme="minorHAnsi" w:hAnsi="Arial" w:cs="Arial"/>
                <w:sz w:val="18"/>
                <w:szCs w:val="18"/>
              </w:rPr>
            </w:pPr>
          </w:p>
          <w:p w14:paraId="0A6115F3" w14:textId="77777777" w:rsidR="0048049C" w:rsidRPr="00EB589F" w:rsidRDefault="0048049C" w:rsidP="00535FFA">
            <w:pPr>
              <w:pStyle w:val="Sinespaciado"/>
              <w:spacing w:line="23" w:lineRule="atLeast"/>
              <w:jc w:val="center"/>
              <w:rPr>
                <w:rFonts w:ascii="Arial" w:eastAsiaTheme="minorHAnsi" w:hAnsi="Arial" w:cs="Arial"/>
                <w:sz w:val="18"/>
                <w:szCs w:val="18"/>
              </w:rPr>
            </w:pPr>
            <w:r w:rsidRPr="00EB589F">
              <w:rPr>
                <w:rFonts w:ascii="Arial" w:eastAsiaTheme="minorHAnsi" w:hAnsi="Arial" w:cs="Arial"/>
                <w:sz w:val="18"/>
                <w:szCs w:val="18"/>
              </w:rPr>
              <w:t>________________________________</w:t>
            </w:r>
          </w:p>
          <w:p w14:paraId="4993C6D8" w14:textId="77777777" w:rsidR="0048049C" w:rsidRPr="00EB589F" w:rsidRDefault="0048049C" w:rsidP="00535FFA">
            <w:pPr>
              <w:pStyle w:val="Sinespaciado"/>
              <w:spacing w:line="23" w:lineRule="atLeast"/>
              <w:jc w:val="center"/>
              <w:rPr>
                <w:rFonts w:ascii="Arial" w:eastAsiaTheme="minorHAnsi" w:hAnsi="Arial" w:cs="Arial"/>
                <w:sz w:val="18"/>
                <w:szCs w:val="18"/>
              </w:rPr>
            </w:pPr>
            <w:r w:rsidRPr="00EB589F">
              <w:rPr>
                <w:rFonts w:ascii="Arial" w:eastAsiaTheme="minorHAnsi" w:hAnsi="Arial" w:cs="Arial"/>
                <w:sz w:val="18"/>
                <w:szCs w:val="18"/>
              </w:rPr>
              <w:t>Número del instrumento público y número de fojas del mismo</w:t>
            </w:r>
          </w:p>
          <w:p w14:paraId="454035D1" w14:textId="77777777" w:rsidR="0048049C" w:rsidRPr="00EB589F" w:rsidRDefault="0048049C" w:rsidP="00535FFA">
            <w:pPr>
              <w:tabs>
                <w:tab w:val="left" w:pos="3684"/>
              </w:tabs>
              <w:spacing w:line="23" w:lineRule="atLeast"/>
              <w:jc w:val="left"/>
              <w:rPr>
                <w:rFonts w:ascii="Arial" w:hAnsi="Arial" w:cs="Arial"/>
                <w:sz w:val="18"/>
                <w:szCs w:val="18"/>
              </w:rPr>
            </w:pPr>
          </w:p>
        </w:tc>
        <w:tc>
          <w:tcPr>
            <w:tcW w:w="334" w:type="dxa"/>
            <w:tcBorders>
              <w:top w:val="nil"/>
              <w:left w:val="nil"/>
              <w:bottom w:val="nil"/>
              <w:right w:val="single" w:sz="4" w:space="0" w:color="auto"/>
            </w:tcBorders>
            <w:shd w:val="clear" w:color="auto" w:fill="FFFFFF" w:themeFill="background1"/>
            <w:vAlign w:val="center"/>
          </w:tcPr>
          <w:p w14:paraId="4B5D7B9A" w14:textId="77777777" w:rsidR="0048049C" w:rsidRPr="00EB589F" w:rsidRDefault="0048049C" w:rsidP="00535FFA">
            <w:pPr>
              <w:tabs>
                <w:tab w:val="left" w:pos="3684"/>
              </w:tabs>
              <w:spacing w:line="23" w:lineRule="atLeast"/>
              <w:jc w:val="left"/>
              <w:rPr>
                <w:rFonts w:ascii="Arial" w:hAnsi="Arial" w:cs="Arial"/>
                <w:b/>
                <w:sz w:val="18"/>
                <w:szCs w:val="18"/>
              </w:rPr>
            </w:pPr>
          </w:p>
        </w:tc>
      </w:tr>
      <w:tr w:rsidR="00EB589F" w:rsidRPr="00EB589F" w14:paraId="3BCC0EA1" w14:textId="77777777" w:rsidTr="00881D11">
        <w:trPr>
          <w:trHeight w:val="50"/>
          <w:jc w:val="center"/>
        </w:trPr>
        <w:tc>
          <w:tcPr>
            <w:tcW w:w="562" w:type="dxa"/>
            <w:gridSpan w:val="3"/>
            <w:tcBorders>
              <w:top w:val="nil"/>
              <w:left w:val="single" w:sz="4" w:space="0" w:color="auto"/>
              <w:bottom w:val="nil"/>
              <w:right w:val="nil"/>
            </w:tcBorders>
            <w:shd w:val="clear" w:color="auto" w:fill="FFFFFF" w:themeFill="background1"/>
            <w:vAlign w:val="center"/>
          </w:tcPr>
          <w:p w14:paraId="402D8D1E" w14:textId="77777777" w:rsidR="0048049C" w:rsidRPr="00EB589F" w:rsidRDefault="0048049C" w:rsidP="00535FFA">
            <w:pPr>
              <w:tabs>
                <w:tab w:val="left" w:pos="3684"/>
              </w:tabs>
              <w:spacing w:line="23" w:lineRule="atLeast"/>
              <w:jc w:val="left"/>
              <w:rPr>
                <w:rFonts w:ascii="Arial" w:hAnsi="Arial" w:cs="Arial"/>
                <w:b/>
                <w:sz w:val="18"/>
                <w:szCs w:val="18"/>
              </w:rPr>
            </w:pPr>
          </w:p>
        </w:tc>
        <w:tc>
          <w:tcPr>
            <w:tcW w:w="426" w:type="dxa"/>
            <w:gridSpan w:val="4"/>
            <w:tcBorders>
              <w:top w:val="nil"/>
              <w:left w:val="nil"/>
              <w:bottom w:val="nil"/>
              <w:right w:val="nil"/>
            </w:tcBorders>
            <w:shd w:val="clear" w:color="auto" w:fill="FFFFFF" w:themeFill="background1"/>
            <w:vAlign w:val="center"/>
          </w:tcPr>
          <w:p w14:paraId="2E8B8394" w14:textId="77777777" w:rsidR="0048049C" w:rsidRPr="00EB589F" w:rsidRDefault="002C14C7" w:rsidP="00535FFA">
            <w:pPr>
              <w:spacing w:line="23" w:lineRule="atLeast"/>
              <w:jc w:val="left"/>
              <w:rPr>
                <w:rFonts w:ascii="Arial" w:eastAsia="Times New Roman" w:hAnsi="Arial" w:cs="Arial"/>
                <w:noProof/>
                <w:sz w:val="18"/>
                <w:szCs w:val="18"/>
              </w:rPr>
            </w:pPr>
            <w:sdt>
              <w:sdtPr>
                <w:rPr>
                  <w:rFonts w:ascii="Arial" w:eastAsia="Times New Roman" w:hAnsi="Arial" w:cs="Arial"/>
                  <w:noProof/>
                  <w:sz w:val="18"/>
                  <w:szCs w:val="18"/>
                </w:rPr>
                <w:id w:val="-982924710"/>
                <w14:checkbox>
                  <w14:checked w14:val="0"/>
                  <w14:checkedState w14:val="2612" w14:font="MS Gothic"/>
                  <w14:uncheckedState w14:val="2610" w14:font="MS Gothic"/>
                </w14:checkbox>
              </w:sdtPr>
              <w:sdtEndPr/>
              <w:sdtContent>
                <w:r w:rsidR="0048049C" w:rsidRPr="00EB589F">
                  <w:rPr>
                    <w:rFonts w:ascii="Segoe UI Symbol" w:eastAsia="MS Gothic" w:hAnsi="Segoe UI Symbol" w:cs="Segoe UI Symbol"/>
                    <w:noProof/>
                    <w:sz w:val="18"/>
                    <w:szCs w:val="18"/>
                  </w:rPr>
                  <w:t>☐</w:t>
                </w:r>
              </w:sdtContent>
            </w:sdt>
          </w:p>
        </w:tc>
        <w:tc>
          <w:tcPr>
            <w:tcW w:w="4992" w:type="dxa"/>
            <w:gridSpan w:val="52"/>
            <w:tcBorders>
              <w:top w:val="nil"/>
              <w:left w:val="nil"/>
              <w:bottom w:val="nil"/>
              <w:right w:val="nil"/>
            </w:tcBorders>
            <w:shd w:val="clear" w:color="auto" w:fill="FFFFFF" w:themeFill="background1"/>
            <w:vAlign w:val="center"/>
          </w:tcPr>
          <w:p w14:paraId="394389C6" w14:textId="77777777" w:rsidR="0048049C" w:rsidRPr="00EB589F" w:rsidRDefault="0048049C" w:rsidP="00535FFA">
            <w:pPr>
              <w:spacing w:line="23" w:lineRule="atLeast"/>
              <w:jc w:val="both"/>
              <w:rPr>
                <w:rFonts w:ascii="Arial" w:hAnsi="Arial" w:cs="Arial"/>
                <w:sz w:val="18"/>
                <w:szCs w:val="18"/>
              </w:rPr>
            </w:pPr>
            <w:r w:rsidRPr="00EB589F">
              <w:rPr>
                <w:rFonts w:ascii="Arial" w:eastAsia="Times New Roman" w:hAnsi="Arial" w:cs="Arial"/>
                <w:noProof/>
                <w:sz w:val="18"/>
                <w:szCs w:val="18"/>
              </w:rPr>
              <w:t>Si este Instituto ya cuenta con el instrumento público o documento con el que se acredite la identidad y alcances del representante legal, indique lo siguiente*.</w:t>
            </w:r>
          </w:p>
        </w:tc>
        <w:tc>
          <w:tcPr>
            <w:tcW w:w="3654" w:type="dxa"/>
            <w:gridSpan w:val="28"/>
            <w:tcBorders>
              <w:top w:val="nil"/>
              <w:left w:val="nil"/>
              <w:bottom w:val="nil"/>
              <w:right w:val="nil"/>
            </w:tcBorders>
            <w:shd w:val="clear" w:color="auto" w:fill="FFFFFF" w:themeFill="background1"/>
            <w:vAlign w:val="center"/>
          </w:tcPr>
          <w:p w14:paraId="6F0955EE" w14:textId="77777777" w:rsidR="0048049C" w:rsidRPr="00EB589F" w:rsidRDefault="0048049C" w:rsidP="00535FFA">
            <w:pPr>
              <w:spacing w:line="23" w:lineRule="atLeast"/>
              <w:jc w:val="left"/>
              <w:rPr>
                <w:rFonts w:ascii="Arial" w:hAnsi="Arial" w:cs="Arial"/>
                <w:noProof/>
              </w:rPr>
            </w:pPr>
            <w:r w:rsidRPr="00EB589F">
              <w:rPr>
                <w:rFonts w:ascii="Arial" w:hAnsi="Arial" w:cs="Arial"/>
                <w:noProof/>
                <w:sz w:val="18"/>
                <w:szCs w:val="18"/>
              </w:rPr>
              <w:t>Número del instrumento público:</w:t>
            </w:r>
            <w:r w:rsidRPr="00EB589F">
              <w:rPr>
                <w:rFonts w:ascii="Arial" w:hAnsi="Arial" w:cs="Arial"/>
                <w:noProof/>
              </w:rPr>
              <w:t xml:space="preserve"> ___________________________</w:t>
            </w:r>
          </w:p>
          <w:p w14:paraId="543285F8" w14:textId="77777777" w:rsidR="0048049C" w:rsidRPr="00EB589F" w:rsidRDefault="0048049C" w:rsidP="00535FFA">
            <w:pPr>
              <w:spacing w:line="23" w:lineRule="atLeast"/>
              <w:jc w:val="left"/>
              <w:rPr>
                <w:rFonts w:ascii="Arial" w:eastAsia="Times New Roman" w:hAnsi="Arial" w:cs="Arial"/>
                <w:noProof/>
                <w:sz w:val="18"/>
                <w:szCs w:val="18"/>
              </w:rPr>
            </w:pPr>
            <w:r w:rsidRPr="00EB589F">
              <w:rPr>
                <w:rFonts w:ascii="Arial" w:eastAsia="Times New Roman" w:hAnsi="Arial" w:cs="Arial"/>
                <w:noProof/>
                <w:sz w:val="18"/>
                <w:szCs w:val="18"/>
              </w:rPr>
              <w:t>Fecha: _______________________</w:t>
            </w:r>
          </w:p>
          <w:p w14:paraId="314A5456" w14:textId="77777777" w:rsidR="0048049C" w:rsidRPr="00EB589F" w:rsidRDefault="0048049C" w:rsidP="00535FFA">
            <w:pPr>
              <w:spacing w:line="23" w:lineRule="atLeast"/>
              <w:jc w:val="left"/>
              <w:rPr>
                <w:rFonts w:ascii="Arial" w:eastAsia="Times New Roman" w:hAnsi="Arial" w:cs="Arial"/>
                <w:noProof/>
                <w:sz w:val="18"/>
                <w:szCs w:val="18"/>
              </w:rPr>
            </w:pPr>
            <w:r w:rsidRPr="00EB589F">
              <w:rPr>
                <w:rFonts w:ascii="Arial" w:eastAsia="Times New Roman" w:hAnsi="Arial" w:cs="Arial"/>
                <w:noProof/>
                <w:sz w:val="18"/>
                <w:szCs w:val="18"/>
              </w:rPr>
              <w:t>Notario Público: ________________</w:t>
            </w:r>
          </w:p>
          <w:p w14:paraId="0B922789" w14:textId="77777777" w:rsidR="0048049C" w:rsidRPr="00EB589F" w:rsidRDefault="0048049C" w:rsidP="00535FFA">
            <w:pPr>
              <w:spacing w:line="23" w:lineRule="atLeast"/>
              <w:jc w:val="left"/>
              <w:rPr>
                <w:rFonts w:ascii="Arial" w:hAnsi="Arial" w:cs="Arial"/>
                <w:noProof/>
              </w:rPr>
            </w:pPr>
            <w:r w:rsidRPr="00EB589F">
              <w:rPr>
                <w:rFonts w:ascii="Arial" w:hAnsi="Arial" w:cs="Arial"/>
                <w:noProof/>
                <w:sz w:val="18"/>
                <w:szCs w:val="18"/>
              </w:rPr>
              <w:t>Núm. Expediente o Folio:</w:t>
            </w:r>
            <w:r w:rsidRPr="00EB589F">
              <w:rPr>
                <w:rFonts w:ascii="Arial" w:hAnsi="Arial" w:cs="Arial"/>
                <w:noProof/>
              </w:rPr>
              <w:t xml:space="preserve"> ________</w:t>
            </w:r>
          </w:p>
          <w:p w14:paraId="01036068" w14:textId="77777777" w:rsidR="0048049C" w:rsidRPr="00EB589F" w:rsidRDefault="0048049C" w:rsidP="00535FFA">
            <w:pPr>
              <w:tabs>
                <w:tab w:val="left" w:pos="3684"/>
              </w:tabs>
              <w:spacing w:line="23" w:lineRule="atLeast"/>
              <w:jc w:val="both"/>
              <w:rPr>
                <w:rFonts w:ascii="Arial" w:eastAsia="Times New Roman" w:hAnsi="Arial" w:cs="Arial"/>
                <w:noProof/>
                <w:sz w:val="18"/>
                <w:szCs w:val="18"/>
              </w:rPr>
            </w:pPr>
            <w:r w:rsidRPr="00EB589F">
              <w:rPr>
                <w:rFonts w:ascii="Arial" w:eastAsia="Times New Roman" w:hAnsi="Arial" w:cs="Arial"/>
                <w:noProof/>
                <w:sz w:val="18"/>
                <w:szCs w:val="18"/>
              </w:rPr>
              <w:t>Fecha de  presentación:__________</w:t>
            </w:r>
          </w:p>
          <w:p w14:paraId="79961AA5" w14:textId="77777777" w:rsidR="0048049C" w:rsidRPr="00EB589F" w:rsidRDefault="0048049C" w:rsidP="00535FFA">
            <w:pPr>
              <w:pStyle w:val="Sinespaciado"/>
              <w:spacing w:line="23" w:lineRule="atLeast"/>
              <w:jc w:val="center"/>
              <w:rPr>
                <w:rFonts w:ascii="Arial" w:eastAsiaTheme="minorHAnsi" w:hAnsi="Arial" w:cs="Arial"/>
                <w:sz w:val="18"/>
                <w:szCs w:val="18"/>
              </w:rPr>
            </w:pPr>
          </w:p>
        </w:tc>
        <w:tc>
          <w:tcPr>
            <w:tcW w:w="334" w:type="dxa"/>
            <w:tcBorders>
              <w:top w:val="nil"/>
              <w:left w:val="nil"/>
              <w:bottom w:val="nil"/>
              <w:right w:val="single" w:sz="4" w:space="0" w:color="auto"/>
            </w:tcBorders>
            <w:shd w:val="clear" w:color="auto" w:fill="FFFFFF" w:themeFill="background1"/>
            <w:vAlign w:val="center"/>
          </w:tcPr>
          <w:p w14:paraId="0E8913DF" w14:textId="77777777" w:rsidR="0048049C" w:rsidRPr="00EB589F" w:rsidRDefault="0048049C" w:rsidP="00535FFA">
            <w:pPr>
              <w:tabs>
                <w:tab w:val="left" w:pos="3684"/>
              </w:tabs>
              <w:spacing w:line="23" w:lineRule="atLeast"/>
              <w:jc w:val="left"/>
              <w:rPr>
                <w:rFonts w:ascii="Arial" w:hAnsi="Arial" w:cs="Arial"/>
                <w:b/>
                <w:sz w:val="18"/>
                <w:szCs w:val="18"/>
              </w:rPr>
            </w:pPr>
          </w:p>
        </w:tc>
      </w:tr>
      <w:tr w:rsidR="00EB589F" w:rsidRPr="00EB589F" w14:paraId="62F7E21C" w14:textId="77777777" w:rsidTr="00881D11">
        <w:trPr>
          <w:trHeight w:val="50"/>
          <w:jc w:val="center"/>
        </w:trPr>
        <w:tc>
          <w:tcPr>
            <w:tcW w:w="562" w:type="dxa"/>
            <w:gridSpan w:val="3"/>
            <w:tcBorders>
              <w:top w:val="nil"/>
              <w:left w:val="single" w:sz="4" w:space="0" w:color="auto"/>
              <w:bottom w:val="nil"/>
              <w:right w:val="nil"/>
            </w:tcBorders>
            <w:shd w:val="clear" w:color="auto" w:fill="FFFFFF" w:themeFill="background1"/>
            <w:vAlign w:val="center"/>
          </w:tcPr>
          <w:p w14:paraId="1E5A0E4E" w14:textId="77777777" w:rsidR="0048049C" w:rsidRPr="00EB589F" w:rsidRDefault="0048049C" w:rsidP="00535FFA">
            <w:pPr>
              <w:tabs>
                <w:tab w:val="left" w:pos="3684"/>
              </w:tabs>
              <w:spacing w:line="23" w:lineRule="atLeast"/>
              <w:jc w:val="left"/>
              <w:rPr>
                <w:rFonts w:ascii="Arial" w:hAnsi="Arial" w:cs="Arial"/>
                <w:b/>
                <w:sz w:val="18"/>
                <w:szCs w:val="18"/>
              </w:rPr>
            </w:pPr>
          </w:p>
        </w:tc>
        <w:tc>
          <w:tcPr>
            <w:tcW w:w="426" w:type="dxa"/>
            <w:gridSpan w:val="4"/>
            <w:tcBorders>
              <w:top w:val="nil"/>
              <w:left w:val="nil"/>
              <w:bottom w:val="nil"/>
              <w:right w:val="nil"/>
            </w:tcBorders>
            <w:shd w:val="clear" w:color="auto" w:fill="FFFFFF" w:themeFill="background1"/>
            <w:vAlign w:val="center"/>
          </w:tcPr>
          <w:p w14:paraId="7FE39BAD" w14:textId="77777777" w:rsidR="0048049C" w:rsidRPr="00EB589F" w:rsidRDefault="002C14C7" w:rsidP="00535FFA">
            <w:pPr>
              <w:spacing w:line="23" w:lineRule="atLeast"/>
              <w:jc w:val="left"/>
              <w:rPr>
                <w:rFonts w:ascii="Arial" w:eastAsia="Times New Roman" w:hAnsi="Arial" w:cs="Arial"/>
                <w:noProof/>
                <w:sz w:val="18"/>
                <w:szCs w:val="18"/>
              </w:rPr>
            </w:pPr>
            <w:sdt>
              <w:sdtPr>
                <w:rPr>
                  <w:rFonts w:ascii="Arial" w:eastAsia="Times New Roman" w:hAnsi="Arial" w:cs="Arial"/>
                  <w:noProof/>
                  <w:sz w:val="18"/>
                  <w:szCs w:val="18"/>
                </w:rPr>
                <w:id w:val="151183877"/>
                <w14:checkbox>
                  <w14:checked w14:val="0"/>
                  <w14:checkedState w14:val="2612" w14:font="MS Gothic"/>
                  <w14:uncheckedState w14:val="2610" w14:font="MS Gothic"/>
                </w14:checkbox>
              </w:sdtPr>
              <w:sdtEndPr/>
              <w:sdtContent>
                <w:r w:rsidR="0048049C" w:rsidRPr="00EB589F">
                  <w:rPr>
                    <w:rFonts w:ascii="Segoe UI Symbol" w:eastAsia="MS Gothic" w:hAnsi="Segoe UI Symbol" w:cs="Segoe UI Symbol"/>
                    <w:noProof/>
                    <w:sz w:val="18"/>
                    <w:szCs w:val="18"/>
                  </w:rPr>
                  <w:t>☐</w:t>
                </w:r>
              </w:sdtContent>
            </w:sdt>
          </w:p>
        </w:tc>
        <w:tc>
          <w:tcPr>
            <w:tcW w:w="4992" w:type="dxa"/>
            <w:gridSpan w:val="52"/>
            <w:tcBorders>
              <w:top w:val="nil"/>
              <w:left w:val="nil"/>
              <w:bottom w:val="nil"/>
              <w:right w:val="nil"/>
            </w:tcBorders>
            <w:shd w:val="clear" w:color="auto" w:fill="FFFFFF" w:themeFill="background1"/>
            <w:vAlign w:val="center"/>
          </w:tcPr>
          <w:p w14:paraId="59D837C7" w14:textId="77777777" w:rsidR="0048049C" w:rsidRPr="00EB589F" w:rsidRDefault="0048049C" w:rsidP="00535FFA">
            <w:pPr>
              <w:spacing w:line="23" w:lineRule="atLeast"/>
              <w:jc w:val="both"/>
              <w:rPr>
                <w:rFonts w:ascii="Arial" w:hAnsi="Arial" w:cs="Arial"/>
                <w:sz w:val="18"/>
                <w:szCs w:val="18"/>
              </w:rPr>
            </w:pPr>
          </w:p>
          <w:p w14:paraId="56E0B7EA"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Contratos del acto o actos jurídicos relacionados con la concentración*.</w:t>
            </w:r>
          </w:p>
          <w:p w14:paraId="05FC780F" w14:textId="77777777" w:rsidR="0048049C" w:rsidRPr="00EB589F" w:rsidRDefault="0048049C" w:rsidP="00535FFA">
            <w:pPr>
              <w:spacing w:line="23" w:lineRule="atLeast"/>
              <w:jc w:val="both"/>
              <w:rPr>
                <w:rFonts w:ascii="Arial" w:hAnsi="Arial" w:cs="Arial"/>
                <w:sz w:val="18"/>
                <w:szCs w:val="18"/>
              </w:rPr>
            </w:pPr>
          </w:p>
        </w:tc>
        <w:tc>
          <w:tcPr>
            <w:tcW w:w="3654" w:type="dxa"/>
            <w:gridSpan w:val="28"/>
            <w:tcBorders>
              <w:top w:val="nil"/>
              <w:left w:val="nil"/>
              <w:bottom w:val="nil"/>
              <w:right w:val="nil"/>
            </w:tcBorders>
            <w:shd w:val="clear" w:color="auto" w:fill="FFFFFF" w:themeFill="background1"/>
            <w:vAlign w:val="center"/>
          </w:tcPr>
          <w:p w14:paraId="41968814" w14:textId="77777777" w:rsidR="0048049C" w:rsidRPr="00EB589F" w:rsidRDefault="0048049C" w:rsidP="00535FFA">
            <w:pPr>
              <w:pStyle w:val="Sinespaciado"/>
              <w:spacing w:line="23" w:lineRule="atLeast"/>
              <w:jc w:val="center"/>
              <w:rPr>
                <w:rFonts w:ascii="Arial" w:eastAsiaTheme="minorHAnsi" w:hAnsi="Arial" w:cs="Arial"/>
                <w:sz w:val="18"/>
                <w:szCs w:val="18"/>
              </w:rPr>
            </w:pPr>
            <w:r w:rsidRPr="00EB589F">
              <w:rPr>
                <w:rFonts w:ascii="Arial" w:eastAsiaTheme="minorHAnsi" w:hAnsi="Arial" w:cs="Arial"/>
                <w:sz w:val="18"/>
                <w:szCs w:val="18"/>
              </w:rPr>
              <w:t>_________________________</w:t>
            </w:r>
          </w:p>
        </w:tc>
        <w:tc>
          <w:tcPr>
            <w:tcW w:w="334" w:type="dxa"/>
            <w:tcBorders>
              <w:top w:val="nil"/>
              <w:left w:val="nil"/>
              <w:bottom w:val="nil"/>
              <w:right w:val="single" w:sz="4" w:space="0" w:color="auto"/>
            </w:tcBorders>
            <w:shd w:val="clear" w:color="auto" w:fill="FFFFFF" w:themeFill="background1"/>
            <w:vAlign w:val="center"/>
          </w:tcPr>
          <w:p w14:paraId="46EF3CAF" w14:textId="77777777" w:rsidR="0048049C" w:rsidRPr="00EB589F" w:rsidRDefault="0048049C" w:rsidP="00535FFA">
            <w:pPr>
              <w:tabs>
                <w:tab w:val="left" w:pos="3684"/>
              </w:tabs>
              <w:spacing w:line="23" w:lineRule="atLeast"/>
              <w:jc w:val="left"/>
              <w:rPr>
                <w:rFonts w:ascii="Arial" w:hAnsi="Arial" w:cs="Arial"/>
                <w:b/>
                <w:sz w:val="18"/>
                <w:szCs w:val="18"/>
              </w:rPr>
            </w:pPr>
          </w:p>
        </w:tc>
      </w:tr>
      <w:tr w:rsidR="00EB589F" w:rsidRPr="00EB589F" w14:paraId="21B1F260" w14:textId="77777777" w:rsidTr="00881D11">
        <w:trPr>
          <w:trHeight w:val="50"/>
          <w:jc w:val="center"/>
        </w:trPr>
        <w:tc>
          <w:tcPr>
            <w:tcW w:w="562" w:type="dxa"/>
            <w:gridSpan w:val="3"/>
            <w:tcBorders>
              <w:top w:val="nil"/>
              <w:left w:val="single" w:sz="4" w:space="0" w:color="auto"/>
              <w:bottom w:val="nil"/>
              <w:right w:val="nil"/>
            </w:tcBorders>
            <w:shd w:val="clear" w:color="auto" w:fill="FFFFFF" w:themeFill="background1"/>
            <w:vAlign w:val="center"/>
          </w:tcPr>
          <w:p w14:paraId="5AAA3286" w14:textId="77777777" w:rsidR="0048049C" w:rsidRPr="00EB589F" w:rsidRDefault="0048049C" w:rsidP="00535FFA">
            <w:pPr>
              <w:tabs>
                <w:tab w:val="left" w:pos="3684"/>
              </w:tabs>
              <w:spacing w:line="23" w:lineRule="atLeast"/>
              <w:jc w:val="left"/>
              <w:rPr>
                <w:rFonts w:ascii="Arial" w:hAnsi="Arial" w:cs="Arial"/>
                <w:b/>
                <w:sz w:val="18"/>
                <w:szCs w:val="18"/>
              </w:rPr>
            </w:pPr>
          </w:p>
        </w:tc>
        <w:tc>
          <w:tcPr>
            <w:tcW w:w="426" w:type="dxa"/>
            <w:gridSpan w:val="4"/>
            <w:tcBorders>
              <w:top w:val="nil"/>
              <w:left w:val="nil"/>
              <w:bottom w:val="nil"/>
              <w:right w:val="nil"/>
            </w:tcBorders>
            <w:shd w:val="clear" w:color="auto" w:fill="FFFFFF" w:themeFill="background1"/>
            <w:vAlign w:val="center"/>
          </w:tcPr>
          <w:p w14:paraId="4E611D2A" w14:textId="77777777" w:rsidR="0048049C" w:rsidRPr="00EB589F" w:rsidRDefault="002C14C7" w:rsidP="00535FFA">
            <w:pPr>
              <w:spacing w:line="23" w:lineRule="atLeast"/>
              <w:jc w:val="left"/>
              <w:rPr>
                <w:rFonts w:ascii="Arial" w:eastAsia="Times New Roman" w:hAnsi="Arial" w:cs="Arial"/>
                <w:noProof/>
                <w:sz w:val="18"/>
                <w:szCs w:val="18"/>
              </w:rPr>
            </w:pPr>
            <w:sdt>
              <w:sdtPr>
                <w:rPr>
                  <w:rFonts w:ascii="Arial" w:eastAsia="Times New Roman" w:hAnsi="Arial" w:cs="Arial"/>
                  <w:noProof/>
                  <w:sz w:val="18"/>
                  <w:szCs w:val="18"/>
                </w:rPr>
                <w:id w:val="-1934881134"/>
                <w14:checkbox>
                  <w14:checked w14:val="0"/>
                  <w14:checkedState w14:val="2612" w14:font="MS Gothic"/>
                  <w14:uncheckedState w14:val="2610" w14:font="MS Gothic"/>
                </w14:checkbox>
              </w:sdtPr>
              <w:sdtEndPr/>
              <w:sdtContent>
                <w:r w:rsidR="0048049C" w:rsidRPr="00EB589F">
                  <w:rPr>
                    <w:rFonts w:ascii="Segoe UI Symbol" w:eastAsia="MS Gothic" w:hAnsi="Segoe UI Symbol" w:cs="Segoe UI Symbol"/>
                    <w:noProof/>
                    <w:sz w:val="18"/>
                    <w:szCs w:val="18"/>
                  </w:rPr>
                  <w:t>☐</w:t>
                </w:r>
              </w:sdtContent>
            </w:sdt>
          </w:p>
        </w:tc>
        <w:tc>
          <w:tcPr>
            <w:tcW w:w="4992" w:type="dxa"/>
            <w:gridSpan w:val="52"/>
            <w:tcBorders>
              <w:top w:val="nil"/>
              <w:left w:val="nil"/>
              <w:bottom w:val="nil"/>
              <w:right w:val="nil"/>
            </w:tcBorders>
            <w:shd w:val="clear" w:color="auto" w:fill="FFFFFF" w:themeFill="background1"/>
            <w:vAlign w:val="center"/>
          </w:tcPr>
          <w:p w14:paraId="7EA8AFF7"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Copia simple de las escrituras constitutivas y, en su caso, de las últimas reformas a los estatutos sociales de las Personas Involucradas*.</w:t>
            </w:r>
          </w:p>
          <w:p w14:paraId="2873A386" w14:textId="77777777" w:rsidR="0048049C" w:rsidRPr="00EB589F" w:rsidRDefault="0048049C" w:rsidP="00535FFA">
            <w:pPr>
              <w:spacing w:line="23" w:lineRule="atLeast"/>
              <w:jc w:val="both"/>
              <w:rPr>
                <w:rFonts w:ascii="Arial" w:hAnsi="Arial" w:cs="Arial"/>
                <w:sz w:val="18"/>
                <w:szCs w:val="18"/>
              </w:rPr>
            </w:pPr>
          </w:p>
        </w:tc>
        <w:tc>
          <w:tcPr>
            <w:tcW w:w="3654" w:type="dxa"/>
            <w:gridSpan w:val="28"/>
            <w:tcBorders>
              <w:top w:val="nil"/>
              <w:left w:val="nil"/>
              <w:bottom w:val="nil"/>
              <w:right w:val="nil"/>
            </w:tcBorders>
            <w:shd w:val="clear" w:color="auto" w:fill="FFFFFF" w:themeFill="background1"/>
            <w:vAlign w:val="center"/>
          </w:tcPr>
          <w:p w14:paraId="77550AD7" w14:textId="77777777" w:rsidR="0048049C" w:rsidRPr="00EB589F" w:rsidRDefault="0048049C" w:rsidP="00535FFA">
            <w:pPr>
              <w:pStyle w:val="Sinespaciado"/>
              <w:spacing w:line="23" w:lineRule="atLeast"/>
              <w:jc w:val="center"/>
              <w:rPr>
                <w:rFonts w:ascii="Arial" w:eastAsiaTheme="minorHAnsi" w:hAnsi="Arial" w:cs="Arial"/>
                <w:sz w:val="18"/>
                <w:szCs w:val="18"/>
              </w:rPr>
            </w:pPr>
            <w:r w:rsidRPr="00EB589F">
              <w:rPr>
                <w:rFonts w:ascii="Arial" w:eastAsiaTheme="minorHAnsi" w:hAnsi="Arial" w:cs="Arial"/>
                <w:sz w:val="18"/>
                <w:szCs w:val="18"/>
              </w:rPr>
              <w:t>_________________________</w:t>
            </w:r>
          </w:p>
        </w:tc>
        <w:tc>
          <w:tcPr>
            <w:tcW w:w="334" w:type="dxa"/>
            <w:tcBorders>
              <w:top w:val="nil"/>
              <w:left w:val="nil"/>
              <w:bottom w:val="nil"/>
              <w:right w:val="single" w:sz="4" w:space="0" w:color="auto"/>
            </w:tcBorders>
            <w:shd w:val="clear" w:color="auto" w:fill="FFFFFF" w:themeFill="background1"/>
            <w:vAlign w:val="center"/>
          </w:tcPr>
          <w:p w14:paraId="148DDF08" w14:textId="77777777" w:rsidR="0048049C" w:rsidRPr="00EB589F" w:rsidRDefault="0048049C" w:rsidP="00535FFA">
            <w:pPr>
              <w:tabs>
                <w:tab w:val="left" w:pos="3684"/>
              </w:tabs>
              <w:spacing w:line="23" w:lineRule="atLeast"/>
              <w:jc w:val="left"/>
              <w:rPr>
                <w:rFonts w:ascii="Arial" w:hAnsi="Arial" w:cs="Arial"/>
                <w:b/>
                <w:sz w:val="18"/>
                <w:szCs w:val="18"/>
              </w:rPr>
            </w:pPr>
          </w:p>
        </w:tc>
      </w:tr>
      <w:tr w:rsidR="00EB589F" w:rsidRPr="00EB589F" w14:paraId="052D091D" w14:textId="77777777" w:rsidTr="00C51EEC">
        <w:trPr>
          <w:trHeight w:val="50"/>
          <w:jc w:val="center"/>
        </w:trPr>
        <w:tc>
          <w:tcPr>
            <w:tcW w:w="562" w:type="dxa"/>
            <w:gridSpan w:val="3"/>
            <w:tcBorders>
              <w:top w:val="nil"/>
              <w:left w:val="single" w:sz="4" w:space="0" w:color="auto"/>
              <w:bottom w:val="nil"/>
              <w:right w:val="nil"/>
            </w:tcBorders>
            <w:shd w:val="clear" w:color="auto" w:fill="FFFFFF" w:themeFill="background1"/>
            <w:vAlign w:val="center"/>
          </w:tcPr>
          <w:p w14:paraId="42AC16C1" w14:textId="77777777" w:rsidR="0048049C" w:rsidRPr="00EB589F" w:rsidRDefault="0048049C" w:rsidP="00535FFA">
            <w:pPr>
              <w:tabs>
                <w:tab w:val="left" w:pos="3684"/>
              </w:tabs>
              <w:spacing w:line="23" w:lineRule="atLeast"/>
              <w:jc w:val="left"/>
              <w:rPr>
                <w:rFonts w:ascii="Arial" w:hAnsi="Arial" w:cs="Arial"/>
                <w:b/>
                <w:sz w:val="18"/>
                <w:szCs w:val="18"/>
              </w:rPr>
            </w:pPr>
          </w:p>
        </w:tc>
        <w:tc>
          <w:tcPr>
            <w:tcW w:w="426" w:type="dxa"/>
            <w:gridSpan w:val="4"/>
            <w:tcBorders>
              <w:top w:val="nil"/>
              <w:left w:val="nil"/>
              <w:bottom w:val="nil"/>
              <w:right w:val="nil"/>
            </w:tcBorders>
            <w:shd w:val="clear" w:color="auto" w:fill="FFFFFF" w:themeFill="background1"/>
            <w:vAlign w:val="center"/>
          </w:tcPr>
          <w:p w14:paraId="5EF1C7B2" w14:textId="77777777" w:rsidR="0048049C" w:rsidRPr="00EB589F" w:rsidRDefault="002C14C7" w:rsidP="00535FFA">
            <w:pPr>
              <w:spacing w:line="23" w:lineRule="atLeast"/>
              <w:jc w:val="left"/>
              <w:rPr>
                <w:rFonts w:ascii="Arial" w:eastAsia="Times New Roman" w:hAnsi="Arial" w:cs="Arial"/>
                <w:noProof/>
                <w:sz w:val="18"/>
                <w:szCs w:val="18"/>
              </w:rPr>
            </w:pPr>
            <w:sdt>
              <w:sdtPr>
                <w:rPr>
                  <w:rFonts w:ascii="Arial" w:eastAsia="Times New Roman" w:hAnsi="Arial" w:cs="Arial"/>
                  <w:noProof/>
                  <w:sz w:val="18"/>
                  <w:szCs w:val="18"/>
                </w:rPr>
                <w:id w:val="1117250351"/>
                <w14:checkbox>
                  <w14:checked w14:val="0"/>
                  <w14:checkedState w14:val="2612" w14:font="MS Gothic"/>
                  <w14:uncheckedState w14:val="2610" w14:font="MS Gothic"/>
                </w14:checkbox>
              </w:sdtPr>
              <w:sdtEndPr/>
              <w:sdtContent>
                <w:r w:rsidR="0048049C" w:rsidRPr="00EB589F">
                  <w:rPr>
                    <w:rFonts w:ascii="Segoe UI Symbol" w:eastAsia="MS Gothic" w:hAnsi="Segoe UI Symbol" w:cs="Segoe UI Symbol"/>
                    <w:noProof/>
                    <w:sz w:val="18"/>
                    <w:szCs w:val="18"/>
                  </w:rPr>
                  <w:t>☐</w:t>
                </w:r>
              </w:sdtContent>
            </w:sdt>
          </w:p>
        </w:tc>
        <w:tc>
          <w:tcPr>
            <w:tcW w:w="4992" w:type="dxa"/>
            <w:gridSpan w:val="52"/>
            <w:tcBorders>
              <w:top w:val="nil"/>
              <w:left w:val="nil"/>
              <w:bottom w:val="nil"/>
              <w:right w:val="nil"/>
            </w:tcBorders>
            <w:shd w:val="clear" w:color="auto" w:fill="FFFFFF" w:themeFill="background1"/>
            <w:vAlign w:val="center"/>
          </w:tcPr>
          <w:p w14:paraId="7C86F2D8"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Documentación e información que expliquen el objetivo y motivo de la concentración. Es deseable presentar documentos internos elaborados por las partes en donde se explique las sinergias y beneficios de la operación*.</w:t>
            </w:r>
          </w:p>
          <w:p w14:paraId="601F39FC" w14:textId="77777777" w:rsidR="0048049C" w:rsidRPr="00EB589F" w:rsidRDefault="0048049C" w:rsidP="00535FFA">
            <w:pPr>
              <w:spacing w:line="23" w:lineRule="atLeast"/>
              <w:jc w:val="both"/>
              <w:rPr>
                <w:rFonts w:ascii="Arial" w:hAnsi="Arial" w:cs="Arial"/>
                <w:sz w:val="18"/>
                <w:szCs w:val="18"/>
              </w:rPr>
            </w:pPr>
          </w:p>
        </w:tc>
        <w:tc>
          <w:tcPr>
            <w:tcW w:w="3654" w:type="dxa"/>
            <w:gridSpan w:val="28"/>
            <w:tcBorders>
              <w:top w:val="nil"/>
              <w:left w:val="nil"/>
              <w:bottom w:val="nil"/>
              <w:right w:val="nil"/>
            </w:tcBorders>
            <w:shd w:val="clear" w:color="auto" w:fill="FFFFFF" w:themeFill="background1"/>
            <w:vAlign w:val="center"/>
          </w:tcPr>
          <w:p w14:paraId="29005995" w14:textId="77777777" w:rsidR="0048049C" w:rsidRPr="00EB589F" w:rsidRDefault="0048049C" w:rsidP="00535FFA">
            <w:pPr>
              <w:pStyle w:val="Sinespaciado"/>
              <w:spacing w:line="23" w:lineRule="atLeast"/>
              <w:jc w:val="center"/>
              <w:rPr>
                <w:rFonts w:ascii="Arial" w:eastAsiaTheme="minorHAnsi" w:hAnsi="Arial" w:cs="Arial"/>
                <w:sz w:val="18"/>
                <w:szCs w:val="18"/>
              </w:rPr>
            </w:pPr>
            <w:r w:rsidRPr="00EB589F">
              <w:rPr>
                <w:rFonts w:ascii="Arial" w:eastAsiaTheme="minorHAnsi" w:hAnsi="Arial" w:cs="Arial"/>
                <w:sz w:val="18"/>
                <w:szCs w:val="18"/>
              </w:rPr>
              <w:t>_________________________</w:t>
            </w:r>
          </w:p>
        </w:tc>
        <w:tc>
          <w:tcPr>
            <w:tcW w:w="334" w:type="dxa"/>
            <w:tcBorders>
              <w:top w:val="nil"/>
              <w:left w:val="nil"/>
              <w:bottom w:val="nil"/>
              <w:right w:val="single" w:sz="4" w:space="0" w:color="auto"/>
            </w:tcBorders>
            <w:shd w:val="clear" w:color="auto" w:fill="FFFFFF" w:themeFill="background1"/>
            <w:vAlign w:val="center"/>
          </w:tcPr>
          <w:p w14:paraId="0D79653A" w14:textId="77777777" w:rsidR="0048049C" w:rsidRPr="00EB589F" w:rsidRDefault="0048049C" w:rsidP="00535FFA">
            <w:pPr>
              <w:tabs>
                <w:tab w:val="left" w:pos="3684"/>
              </w:tabs>
              <w:spacing w:line="23" w:lineRule="atLeast"/>
              <w:jc w:val="left"/>
              <w:rPr>
                <w:rFonts w:ascii="Arial" w:hAnsi="Arial" w:cs="Arial"/>
                <w:b/>
                <w:sz w:val="18"/>
                <w:szCs w:val="18"/>
              </w:rPr>
            </w:pPr>
          </w:p>
        </w:tc>
      </w:tr>
      <w:tr w:rsidR="00EB589F" w:rsidRPr="00EB589F" w14:paraId="3CB7A510" w14:textId="77777777" w:rsidTr="00C51EEC">
        <w:trPr>
          <w:trHeight w:val="50"/>
          <w:jc w:val="center"/>
        </w:trPr>
        <w:tc>
          <w:tcPr>
            <w:tcW w:w="562" w:type="dxa"/>
            <w:gridSpan w:val="3"/>
            <w:tcBorders>
              <w:top w:val="nil"/>
              <w:left w:val="single" w:sz="4" w:space="0" w:color="auto"/>
              <w:bottom w:val="nil"/>
              <w:right w:val="nil"/>
            </w:tcBorders>
            <w:shd w:val="clear" w:color="auto" w:fill="FFFFFF" w:themeFill="background1"/>
            <w:vAlign w:val="center"/>
          </w:tcPr>
          <w:p w14:paraId="2BC34300" w14:textId="77777777" w:rsidR="0048049C" w:rsidRPr="00EB589F" w:rsidRDefault="0048049C" w:rsidP="00535FFA">
            <w:pPr>
              <w:tabs>
                <w:tab w:val="left" w:pos="3684"/>
              </w:tabs>
              <w:spacing w:line="23" w:lineRule="atLeast"/>
              <w:jc w:val="left"/>
              <w:rPr>
                <w:rFonts w:ascii="Arial" w:hAnsi="Arial" w:cs="Arial"/>
                <w:b/>
                <w:sz w:val="18"/>
                <w:szCs w:val="18"/>
              </w:rPr>
            </w:pPr>
          </w:p>
        </w:tc>
        <w:tc>
          <w:tcPr>
            <w:tcW w:w="426" w:type="dxa"/>
            <w:gridSpan w:val="4"/>
            <w:tcBorders>
              <w:top w:val="nil"/>
              <w:left w:val="nil"/>
              <w:bottom w:val="nil"/>
              <w:right w:val="nil"/>
            </w:tcBorders>
            <w:shd w:val="clear" w:color="auto" w:fill="FFFFFF" w:themeFill="background1"/>
            <w:vAlign w:val="center"/>
          </w:tcPr>
          <w:p w14:paraId="7CEE29F1" w14:textId="77777777" w:rsidR="0048049C" w:rsidRPr="00EB589F" w:rsidRDefault="002C14C7" w:rsidP="00535FFA">
            <w:pPr>
              <w:spacing w:line="23" w:lineRule="atLeast"/>
              <w:jc w:val="left"/>
              <w:rPr>
                <w:rFonts w:ascii="Arial" w:eastAsia="Times New Roman" w:hAnsi="Arial" w:cs="Arial"/>
                <w:noProof/>
                <w:sz w:val="18"/>
                <w:szCs w:val="18"/>
              </w:rPr>
            </w:pPr>
            <w:sdt>
              <w:sdtPr>
                <w:rPr>
                  <w:rFonts w:ascii="Arial" w:eastAsia="Times New Roman" w:hAnsi="Arial" w:cs="Arial"/>
                  <w:noProof/>
                  <w:sz w:val="18"/>
                  <w:szCs w:val="18"/>
                </w:rPr>
                <w:id w:val="827095248"/>
                <w14:checkbox>
                  <w14:checked w14:val="0"/>
                  <w14:checkedState w14:val="2612" w14:font="MS Gothic"/>
                  <w14:uncheckedState w14:val="2610" w14:font="MS Gothic"/>
                </w14:checkbox>
              </w:sdtPr>
              <w:sdtEndPr/>
              <w:sdtContent>
                <w:r w:rsidR="00C51EEC" w:rsidRPr="00EB589F">
                  <w:rPr>
                    <w:rFonts w:ascii="Segoe UI Symbol" w:eastAsia="MS Gothic" w:hAnsi="Segoe UI Symbol" w:cs="Segoe UI Symbol"/>
                    <w:noProof/>
                    <w:sz w:val="18"/>
                    <w:szCs w:val="18"/>
                  </w:rPr>
                  <w:t>☐</w:t>
                </w:r>
              </w:sdtContent>
            </w:sdt>
          </w:p>
        </w:tc>
        <w:tc>
          <w:tcPr>
            <w:tcW w:w="4992" w:type="dxa"/>
            <w:gridSpan w:val="52"/>
            <w:tcBorders>
              <w:top w:val="nil"/>
              <w:left w:val="nil"/>
              <w:bottom w:val="nil"/>
              <w:right w:val="nil"/>
            </w:tcBorders>
            <w:shd w:val="clear" w:color="auto" w:fill="FFFFFF" w:themeFill="background1"/>
            <w:vAlign w:val="center"/>
          </w:tcPr>
          <w:p w14:paraId="57CC05AD"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Estados financieros auditados individuales y consolidados, para el último año, de las Personas Involucradas, así como de las sociedades controladoras en última instancia de ellas. Incluya las notas anexas a dichos documentos*.</w:t>
            </w:r>
          </w:p>
          <w:p w14:paraId="490292E4" w14:textId="77777777" w:rsidR="00C51EEC" w:rsidRPr="00EB589F" w:rsidRDefault="00C51EEC" w:rsidP="00535FFA">
            <w:pPr>
              <w:spacing w:line="23" w:lineRule="atLeast"/>
              <w:jc w:val="both"/>
              <w:rPr>
                <w:rFonts w:ascii="Arial" w:hAnsi="Arial" w:cs="Arial"/>
                <w:sz w:val="18"/>
                <w:szCs w:val="18"/>
              </w:rPr>
            </w:pPr>
          </w:p>
        </w:tc>
        <w:tc>
          <w:tcPr>
            <w:tcW w:w="3654" w:type="dxa"/>
            <w:gridSpan w:val="28"/>
            <w:tcBorders>
              <w:top w:val="nil"/>
              <w:left w:val="nil"/>
              <w:bottom w:val="nil"/>
              <w:right w:val="nil"/>
            </w:tcBorders>
            <w:shd w:val="clear" w:color="auto" w:fill="FFFFFF" w:themeFill="background1"/>
            <w:vAlign w:val="center"/>
          </w:tcPr>
          <w:p w14:paraId="02CA14E4" w14:textId="77777777" w:rsidR="0048049C" w:rsidRPr="00EB589F" w:rsidRDefault="0048049C" w:rsidP="00535FFA">
            <w:pPr>
              <w:pStyle w:val="Sinespaciado"/>
              <w:spacing w:line="23" w:lineRule="atLeast"/>
              <w:jc w:val="center"/>
              <w:rPr>
                <w:rFonts w:ascii="Arial" w:eastAsiaTheme="minorHAnsi" w:hAnsi="Arial" w:cs="Arial"/>
                <w:sz w:val="18"/>
                <w:szCs w:val="18"/>
              </w:rPr>
            </w:pPr>
            <w:r w:rsidRPr="00EB589F">
              <w:rPr>
                <w:rFonts w:ascii="Arial" w:eastAsiaTheme="minorHAnsi" w:hAnsi="Arial" w:cs="Arial"/>
                <w:sz w:val="18"/>
                <w:szCs w:val="18"/>
              </w:rPr>
              <w:t>_________________________</w:t>
            </w:r>
          </w:p>
        </w:tc>
        <w:tc>
          <w:tcPr>
            <w:tcW w:w="334" w:type="dxa"/>
            <w:tcBorders>
              <w:top w:val="nil"/>
              <w:left w:val="nil"/>
              <w:bottom w:val="nil"/>
              <w:right w:val="single" w:sz="4" w:space="0" w:color="auto"/>
            </w:tcBorders>
            <w:shd w:val="clear" w:color="auto" w:fill="FFFFFF" w:themeFill="background1"/>
            <w:vAlign w:val="center"/>
          </w:tcPr>
          <w:p w14:paraId="1D901D10" w14:textId="77777777" w:rsidR="0048049C" w:rsidRPr="00EB589F" w:rsidRDefault="0048049C" w:rsidP="00535FFA">
            <w:pPr>
              <w:tabs>
                <w:tab w:val="left" w:pos="3684"/>
              </w:tabs>
              <w:spacing w:line="23" w:lineRule="atLeast"/>
              <w:jc w:val="left"/>
              <w:rPr>
                <w:rFonts w:ascii="Arial" w:hAnsi="Arial" w:cs="Arial"/>
                <w:b/>
                <w:sz w:val="18"/>
                <w:szCs w:val="18"/>
              </w:rPr>
            </w:pPr>
          </w:p>
        </w:tc>
      </w:tr>
      <w:tr w:rsidR="00EB589F" w:rsidRPr="00EB589F" w14:paraId="78DC986A" w14:textId="77777777" w:rsidTr="00C51EEC">
        <w:trPr>
          <w:trHeight w:val="50"/>
          <w:jc w:val="center"/>
        </w:trPr>
        <w:tc>
          <w:tcPr>
            <w:tcW w:w="562" w:type="dxa"/>
            <w:gridSpan w:val="3"/>
            <w:tcBorders>
              <w:top w:val="nil"/>
              <w:left w:val="single" w:sz="4" w:space="0" w:color="auto"/>
              <w:bottom w:val="nil"/>
              <w:right w:val="nil"/>
            </w:tcBorders>
            <w:shd w:val="clear" w:color="auto" w:fill="FFFFFF" w:themeFill="background1"/>
            <w:vAlign w:val="center"/>
          </w:tcPr>
          <w:p w14:paraId="6C4434C5" w14:textId="77777777" w:rsidR="0048049C" w:rsidRPr="00EB589F" w:rsidRDefault="0048049C" w:rsidP="00535FFA">
            <w:pPr>
              <w:tabs>
                <w:tab w:val="left" w:pos="3684"/>
              </w:tabs>
              <w:spacing w:line="23" w:lineRule="atLeast"/>
              <w:jc w:val="left"/>
              <w:rPr>
                <w:rFonts w:ascii="Arial" w:hAnsi="Arial" w:cs="Arial"/>
                <w:b/>
                <w:sz w:val="18"/>
                <w:szCs w:val="18"/>
              </w:rPr>
            </w:pPr>
          </w:p>
        </w:tc>
        <w:tc>
          <w:tcPr>
            <w:tcW w:w="426" w:type="dxa"/>
            <w:gridSpan w:val="4"/>
            <w:tcBorders>
              <w:top w:val="nil"/>
              <w:left w:val="nil"/>
              <w:bottom w:val="nil"/>
              <w:right w:val="nil"/>
            </w:tcBorders>
            <w:shd w:val="clear" w:color="auto" w:fill="FFFFFF" w:themeFill="background1"/>
            <w:vAlign w:val="center"/>
          </w:tcPr>
          <w:p w14:paraId="0FA9613B" w14:textId="77777777" w:rsidR="0048049C" w:rsidRPr="00EB589F" w:rsidRDefault="002C14C7" w:rsidP="00535FFA">
            <w:pPr>
              <w:spacing w:line="23" w:lineRule="atLeast"/>
              <w:jc w:val="left"/>
              <w:rPr>
                <w:rFonts w:ascii="Arial" w:eastAsia="Times New Roman" w:hAnsi="Arial" w:cs="Arial"/>
                <w:noProof/>
                <w:sz w:val="18"/>
                <w:szCs w:val="18"/>
              </w:rPr>
            </w:pPr>
            <w:sdt>
              <w:sdtPr>
                <w:rPr>
                  <w:rFonts w:ascii="Arial" w:eastAsia="Times New Roman" w:hAnsi="Arial" w:cs="Arial"/>
                  <w:noProof/>
                  <w:sz w:val="18"/>
                  <w:szCs w:val="18"/>
                </w:rPr>
                <w:id w:val="-733392487"/>
                <w14:checkbox>
                  <w14:checked w14:val="0"/>
                  <w14:checkedState w14:val="2612" w14:font="MS Gothic"/>
                  <w14:uncheckedState w14:val="2610" w14:font="MS Gothic"/>
                </w14:checkbox>
              </w:sdtPr>
              <w:sdtEndPr/>
              <w:sdtContent>
                <w:r w:rsidR="0048049C" w:rsidRPr="00EB589F">
                  <w:rPr>
                    <w:rFonts w:ascii="Segoe UI Symbol" w:eastAsia="MS Gothic" w:hAnsi="Segoe UI Symbol" w:cs="Segoe UI Symbol"/>
                    <w:noProof/>
                    <w:sz w:val="18"/>
                    <w:szCs w:val="18"/>
                  </w:rPr>
                  <w:t>☐</w:t>
                </w:r>
              </w:sdtContent>
            </w:sdt>
          </w:p>
        </w:tc>
        <w:tc>
          <w:tcPr>
            <w:tcW w:w="4992" w:type="dxa"/>
            <w:gridSpan w:val="52"/>
            <w:tcBorders>
              <w:top w:val="nil"/>
              <w:left w:val="nil"/>
              <w:bottom w:val="nil"/>
              <w:right w:val="nil"/>
            </w:tcBorders>
            <w:shd w:val="clear" w:color="auto" w:fill="FFFFFF" w:themeFill="background1"/>
            <w:vAlign w:val="center"/>
          </w:tcPr>
          <w:p w14:paraId="7003CB0E"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En caso de las Personas Involucradas que sean personas morales, descripción y certificación de la estructura del capital social, sea sociedad mexicana o extranjera*.</w:t>
            </w:r>
          </w:p>
          <w:p w14:paraId="5C91C1E2" w14:textId="77777777" w:rsidR="0048049C" w:rsidRPr="00EB589F" w:rsidRDefault="0048049C" w:rsidP="00535FFA">
            <w:pPr>
              <w:spacing w:line="23" w:lineRule="atLeast"/>
              <w:jc w:val="both"/>
              <w:rPr>
                <w:rFonts w:ascii="Arial" w:hAnsi="Arial" w:cs="Arial"/>
                <w:sz w:val="18"/>
                <w:szCs w:val="18"/>
              </w:rPr>
            </w:pPr>
          </w:p>
        </w:tc>
        <w:tc>
          <w:tcPr>
            <w:tcW w:w="3654" w:type="dxa"/>
            <w:gridSpan w:val="28"/>
            <w:tcBorders>
              <w:top w:val="nil"/>
              <w:left w:val="nil"/>
              <w:bottom w:val="nil"/>
              <w:right w:val="nil"/>
            </w:tcBorders>
            <w:shd w:val="clear" w:color="auto" w:fill="FFFFFF" w:themeFill="background1"/>
            <w:vAlign w:val="center"/>
          </w:tcPr>
          <w:p w14:paraId="5EC7E739" w14:textId="77777777" w:rsidR="0048049C" w:rsidRPr="00EB589F" w:rsidRDefault="0048049C" w:rsidP="00535FFA">
            <w:pPr>
              <w:pStyle w:val="Sinespaciado"/>
              <w:spacing w:line="23" w:lineRule="atLeast"/>
              <w:jc w:val="center"/>
              <w:rPr>
                <w:rFonts w:ascii="Arial" w:eastAsiaTheme="minorHAnsi" w:hAnsi="Arial" w:cs="Arial"/>
                <w:sz w:val="18"/>
                <w:szCs w:val="18"/>
              </w:rPr>
            </w:pPr>
            <w:r w:rsidRPr="00EB589F">
              <w:rPr>
                <w:rFonts w:ascii="Arial" w:eastAsiaTheme="minorHAnsi" w:hAnsi="Arial" w:cs="Arial"/>
                <w:sz w:val="18"/>
                <w:szCs w:val="18"/>
              </w:rPr>
              <w:t>_________________________</w:t>
            </w:r>
          </w:p>
        </w:tc>
        <w:tc>
          <w:tcPr>
            <w:tcW w:w="334" w:type="dxa"/>
            <w:tcBorders>
              <w:top w:val="nil"/>
              <w:left w:val="nil"/>
              <w:bottom w:val="nil"/>
              <w:right w:val="single" w:sz="4" w:space="0" w:color="auto"/>
            </w:tcBorders>
            <w:shd w:val="clear" w:color="auto" w:fill="FFFFFF" w:themeFill="background1"/>
            <w:vAlign w:val="center"/>
          </w:tcPr>
          <w:p w14:paraId="35FE53AB" w14:textId="77777777" w:rsidR="0048049C" w:rsidRPr="00EB589F" w:rsidRDefault="0048049C" w:rsidP="00535FFA">
            <w:pPr>
              <w:tabs>
                <w:tab w:val="left" w:pos="3684"/>
              </w:tabs>
              <w:spacing w:line="23" w:lineRule="atLeast"/>
              <w:jc w:val="left"/>
              <w:rPr>
                <w:rFonts w:ascii="Arial" w:hAnsi="Arial" w:cs="Arial"/>
                <w:b/>
                <w:sz w:val="18"/>
                <w:szCs w:val="18"/>
              </w:rPr>
            </w:pPr>
          </w:p>
        </w:tc>
      </w:tr>
      <w:tr w:rsidR="00EB589F" w:rsidRPr="00EB589F" w14:paraId="0483A7C8" w14:textId="77777777" w:rsidTr="00C51EEC">
        <w:trPr>
          <w:trHeight w:val="50"/>
          <w:jc w:val="center"/>
        </w:trPr>
        <w:tc>
          <w:tcPr>
            <w:tcW w:w="562" w:type="dxa"/>
            <w:gridSpan w:val="3"/>
            <w:tcBorders>
              <w:top w:val="nil"/>
              <w:left w:val="single" w:sz="4" w:space="0" w:color="auto"/>
              <w:bottom w:val="nil"/>
              <w:right w:val="nil"/>
            </w:tcBorders>
            <w:shd w:val="clear" w:color="auto" w:fill="FFFFFF" w:themeFill="background1"/>
            <w:vAlign w:val="center"/>
          </w:tcPr>
          <w:p w14:paraId="41D01DC8" w14:textId="77777777" w:rsidR="0048049C" w:rsidRPr="00EB589F" w:rsidRDefault="0048049C" w:rsidP="00535FFA">
            <w:pPr>
              <w:tabs>
                <w:tab w:val="left" w:pos="3684"/>
              </w:tabs>
              <w:spacing w:line="23" w:lineRule="atLeast"/>
              <w:jc w:val="left"/>
              <w:rPr>
                <w:rFonts w:ascii="Arial" w:hAnsi="Arial" w:cs="Arial"/>
                <w:b/>
                <w:sz w:val="18"/>
                <w:szCs w:val="18"/>
              </w:rPr>
            </w:pPr>
          </w:p>
        </w:tc>
        <w:tc>
          <w:tcPr>
            <w:tcW w:w="426" w:type="dxa"/>
            <w:gridSpan w:val="4"/>
            <w:tcBorders>
              <w:top w:val="nil"/>
              <w:left w:val="nil"/>
              <w:bottom w:val="nil"/>
              <w:right w:val="nil"/>
            </w:tcBorders>
            <w:shd w:val="clear" w:color="auto" w:fill="FFFFFF" w:themeFill="background1"/>
            <w:vAlign w:val="center"/>
          </w:tcPr>
          <w:p w14:paraId="6813647C" w14:textId="77777777" w:rsidR="0048049C" w:rsidRPr="00EB589F" w:rsidRDefault="002C14C7" w:rsidP="00535FFA">
            <w:pPr>
              <w:spacing w:line="23" w:lineRule="atLeast"/>
              <w:jc w:val="left"/>
              <w:rPr>
                <w:rFonts w:ascii="Arial" w:eastAsia="Times New Roman" w:hAnsi="Arial" w:cs="Arial"/>
                <w:noProof/>
                <w:sz w:val="18"/>
                <w:szCs w:val="18"/>
              </w:rPr>
            </w:pPr>
            <w:sdt>
              <w:sdtPr>
                <w:rPr>
                  <w:rFonts w:ascii="Arial" w:eastAsia="Times New Roman" w:hAnsi="Arial" w:cs="Arial"/>
                  <w:noProof/>
                  <w:sz w:val="18"/>
                  <w:szCs w:val="18"/>
                </w:rPr>
                <w:id w:val="1576463803"/>
                <w14:checkbox>
                  <w14:checked w14:val="0"/>
                  <w14:checkedState w14:val="2612" w14:font="MS Gothic"/>
                  <w14:uncheckedState w14:val="2610" w14:font="MS Gothic"/>
                </w14:checkbox>
              </w:sdtPr>
              <w:sdtEndPr/>
              <w:sdtContent>
                <w:r w:rsidR="0048049C" w:rsidRPr="00EB589F">
                  <w:rPr>
                    <w:rFonts w:ascii="Segoe UI Symbol" w:eastAsia="MS Gothic" w:hAnsi="Segoe UI Symbol" w:cs="Segoe UI Symbol"/>
                    <w:noProof/>
                    <w:sz w:val="18"/>
                    <w:szCs w:val="18"/>
                  </w:rPr>
                  <w:t>☐</w:t>
                </w:r>
              </w:sdtContent>
            </w:sdt>
          </w:p>
        </w:tc>
        <w:tc>
          <w:tcPr>
            <w:tcW w:w="4992" w:type="dxa"/>
            <w:gridSpan w:val="52"/>
            <w:tcBorders>
              <w:top w:val="nil"/>
              <w:left w:val="nil"/>
              <w:bottom w:val="nil"/>
              <w:right w:val="nil"/>
            </w:tcBorders>
            <w:shd w:val="clear" w:color="auto" w:fill="FFFFFF" w:themeFill="background1"/>
            <w:vAlign w:val="center"/>
          </w:tcPr>
          <w:p w14:paraId="4B02D94A"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 xml:space="preserve">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deberá presentar: </w:t>
            </w:r>
          </w:p>
          <w:p w14:paraId="4756C978"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a) </w:t>
            </w:r>
            <w:r w:rsidR="0048049C" w:rsidRPr="00EB589F">
              <w:rPr>
                <w:rFonts w:ascii="Arial" w:hAnsi="Arial" w:cs="Arial"/>
                <w:sz w:val="18"/>
                <w:szCs w:val="18"/>
              </w:rPr>
              <w:t xml:space="preserve">Copia de los contratos o acuerdos negociados entre las partes involucradas*; </w:t>
            </w:r>
          </w:p>
          <w:p w14:paraId="677BD569"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b) </w:t>
            </w:r>
            <w:r w:rsidR="0048049C" w:rsidRPr="00EB589F">
              <w:rPr>
                <w:rFonts w:ascii="Arial" w:hAnsi="Arial" w:cs="Arial"/>
                <w:sz w:val="18"/>
                <w:szCs w:val="18"/>
              </w:rPr>
              <w:t xml:space="preserve">Un resumen que incluya los principales términos de los contratos o acuerdos*; </w:t>
            </w:r>
          </w:p>
          <w:p w14:paraId="14B70EAA"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c) </w:t>
            </w:r>
            <w:r w:rsidR="0048049C" w:rsidRPr="00EB589F">
              <w:rPr>
                <w:rFonts w:ascii="Arial" w:hAnsi="Arial" w:cs="Arial"/>
                <w:sz w:val="18"/>
                <w:szCs w:val="18"/>
              </w:rPr>
              <w:t>El porcentaje de acciones o valores a adquirir, respecto al capital social*;</w:t>
            </w:r>
          </w:p>
          <w:p w14:paraId="4DBA4A5A"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d) </w:t>
            </w:r>
            <w:r w:rsidR="0048049C" w:rsidRPr="00EB589F">
              <w:rPr>
                <w:rFonts w:ascii="Arial" w:hAnsi="Arial" w:cs="Arial"/>
                <w:sz w:val="18"/>
                <w:szCs w:val="18"/>
              </w:rPr>
              <w:t xml:space="preserve">Los plazos y montos o precios de adquisición*; </w:t>
            </w:r>
          </w:p>
          <w:p w14:paraId="7EC33A2E"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e) </w:t>
            </w:r>
            <w:r w:rsidR="0048049C" w:rsidRPr="00EB589F">
              <w:rPr>
                <w:rFonts w:ascii="Arial" w:hAnsi="Arial" w:cs="Arial"/>
                <w:sz w:val="18"/>
                <w:szCs w:val="18"/>
              </w:rPr>
              <w:t>El nombre o denominación social del adquiriente, así como de sus accionistas directos e indirectos*</w:t>
            </w:r>
            <w:r w:rsidR="00B11D1C">
              <w:rPr>
                <w:rFonts w:ascii="Arial" w:hAnsi="Arial" w:cs="Arial"/>
                <w:sz w:val="18"/>
                <w:szCs w:val="18"/>
              </w:rPr>
              <w:t>,</w:t>
            </w:r>
            <w:r w:rsidR="0048049C" w:rsidRPr="00EB589F">
              <w:rPr>
                <w:rFonts w:ascii="Arial" w:hAnsi="Arial" w:cs="Arial"/>
                <w:sz w:val="18"/>
                <w:szCs w:val="18"/>
              </w:rPr>
              <w:t xml:space="preserve"> y</w:t>
            </w:r>
          </w:p>
          <w:p w14:paraId="229BEE99" w14:textId="77777777" w:rsidR="0048049C" w:rsidRPr="00EB589F" w:rsidRDefault="00864133" w:rsidP="00535FFA">
            <w:pPr>
              <w:spacing w:line="23" w:lineRule="atLeast"/>
              <w:jc w:val="both"/>
              <w:rPr>
                <w:rFonts w:ascii="Arial" w:hAnsi="Arial" w:cs="Arial"/>
                <w:sz w:val="18"/>
                <w:szCs w:val="18"/>
              </w:rPr>
            </w:pPr>
            <w:r>
              <w:rPr>
                <w:rFonts w:ascii="Arial" w:hAnsi="Arial" w:cs="Arial"/>
                <w:sz w:val="18"/>
                <w:szCs w:val="18"/>
              </w:rPr>
              <w:t xml:space="preserve">f) </w:t>
            </w:r>
            <w:r w:rsidR="0048049C" w:rsidRPr="00EB589F">
              <w:rPr>
                <w:rFonts w:ascii="Arial" w:hAnsi="Arial" w:cs="Arial"/>
                <w:sz w:val="18"/>
                <w:szCs w:val="18"/>
              </w:rPr>
              <w:t>La estructura accionaria que resultará, en última instancia, de la(s) operación(es) señalada(s)*.</w:t>
            </w:r>
          </w:p>
          <w:p w14:paraId="531D2F09" w14:textId="77777777" w:rsidR="0048049C" w:rsidRPr="00EB589F" w:rsidRDefault="0048049C" w:rsidP="00535FFA">
            <w:pPr>
              <w:spacing w:line="23" w:lineRule="atLeast"/>
              <w:jc w:val="both"/>
              <w:rPr>
                <w:rFonts w:ascii="Arial" w:hAnsi="Arial" w:cs="Arial"/>
                <w:sz w:val="18"/>
                <w:szCs w:val="18"/>
              </w:rPr>
            </w:pPr>
          </w:p>
        </w:tc>
        <w:tc>
          <w:tcPr>
            <w:tcW w:w="3654" w:type="dxa"/>
            <w:gridSpan w:val="28"/>
            <w:tcBorders>
              <w:top w:val="nil"/>
              <w:left w:val="nil"/>
              <w:bottom w:val="nil"/>
              <w:right w:val="nil"/>
            </w:tcBorders>
            <w:shd w:val="clear" w:color="auto" w:fill="FFFFFF" w:themeFill="background1"/>
            <w:vAlign w:val="center"/>
          </w:tcPr>
          <w:p w14:paraId="21A242BD" w14:textId="77777777" w:rsidR="0048049C" w:rsidRPr="00EB589F" w:rsidRDefault="0048049C" w:rsidP="00535FFA">
            <w:pPr>
              <w:pStyle w:val="Sinespaciado"/>
              <w:spacing w:line="23" w:lineRule="atLeast"/>
              <w:jc w:val="center"/>
              <w:rPr>
                <w:rFonts w:ascii="Arial" w:eastAsiaTheme="minorHAnsi" w:hAnsi="Arial" w:cs="Arial"/>
                <w:sz w:val="18"/>
                <w:szCs w:val="18"/>
              </w:rPr>
            </w:pPr>
            <w:r w:rsidRPr="00EB589F">
              <w:rPr>
                <w:rFonts w:ascii="Arial" w:eastAsiaTheme="minorHAnsi" w:hAnsi="Arial" w:cs="Arial"/>
                <w:sz w:val="18"/>
                <w:szCs w:val="18"/>
              </w:rPr>
              <w:t>_________________________</w:t>
            </w:r>
          </w:p>
        </w:tc>
        <w:tc>
          <w:tcPr>
            <w:tcW w:w="334" w:type="dxa"/>
            <w:tcBorders>
              <w:top w:val="nil"/>
              <w:left w:val="nil"/>
              <w:bottom w:val="nil"/>
              <w:right w:val="single" w:sz="4" w:space="0" w:color="auto"/>
            </w:tcBorders>
            <w:shd w:val="clear" w:color="auto" w:fill="FFFFFF" w:themeFill="background1"/>
            <w:vAlign w:val="center"/>
          </w:tcPr>
          <w:p w14:paraId="68E717A9" w14:textId="77777777" w:rsidR="0048049C" w:rsidRPr="00EB589F" w:rsidRDefault="0048049C" w:rsidP="00535FFA">
            <w:pPr>
              <w:tabs>
                <w:tab w:val="left" w:pos="3684"/>
              </w:tabs>
              <w:spacing w:line="23" w:lineRule="atLeast"/>
              <w:jc w:val="left"/>
              <w:rPr>
                <w:rFonts w:ascii="Arial" w:hAnsi="Arial" w:cs="Arial"/>
                <w:b/>
                <w:sz w:val="18"/>
                <w:szCs w:val="18"/>
              </w:rPr>
            </w:pPr>
          </w:p>
        </w:tc>
      </w:tr>
      <w:tr w:rsidR="00EB589F" w:rsidRPr="00EB589F" w14:paraId="7157FB1E" w14:textId="77777777" w:rsidTr="00083118">
        <w:trPr>
          <w:trHeight w:val="50"/>
          <w:jc w:val="center"/>
        </w:trPr>
        <w:tc>
          <w:tcPr>
            <w:tcW w:w="562" w:type="dxa"/>
            <w:gridSpan w:val="3"/>
            <w:tcBorders>
              <w:top w:val="nil"/>
              <w:left w:val="single" w:sz="4" w:space="0" w:color="auto"/>
              <w:bottom w:val="nil"/>
              <w:right w:val="nil"/>
            </w:tcBorders>
            <w:shd w:val="clear" w:color="auto" w:fill="FFFFFF" w:themeFill="background1"/>
            <w:vAlign w:val="center"/>
          </w:tcPr>
          <w:p w14:paraId="49C86106" w14:textId="77777777" w:rsidR="0048049C" w:rsidRPr="00EB589F" w:rsidRDefault="0048049C" w:rsidP="00535FFA">
            <w:pPr>
              <w:tabs>
                <w:tab w:val="left" w:pos="3684"/>
              </w:tabs>
              <w:spacing w:line="23" w:lineRule="atLeast"/>
              <w:jc w:val="left"/>
              <w:rPr>
                <w:rFonts w:ascii="Arial" w:hAnsi="Arial" w:cs="Arial"/>
                <w:b/>
                <w:sz w:val="18"/>
                <w:szCs w:val="18"/>
              </w:rPr>
            </w:pPr>
          </w:p>
        </w:tc>
        <w:tc>
          <w:tcPr>
            <w:tcW w:w="426" w:type="dxa"/>
            <w:gridSpan w:val="4"/>
            <w:tcBorders>
              <w:top w:val="nil"/>
              <w:left w:val="nil"/>
              <w:bottom w:val="nil"/>
              <w:right w:val="nil"/>
            </w:tcBorders>
            <w:shd w:val="clear" w:color="auto" w:fill="FFFFFF" w:themeFill="background1"/>
            <w:vAlign w:val="center"/>
          </w:tcPr>
          <w:p w14:paraId="273EF3F4" w14:textId="77777777" w:rsidR="0048049C" w:rsidRPr="00EB589F" w:rsidRDefault="002C14C7" w:rsidP="00535FFA">
            <w:pPr>
              <w:spacing w:line="23" w:lineRule="atLeast"/>
              <w:jc w:val="left"/>
              <w:rPr>
                <w:rFonts w:ascii="Arial" w:eastAsia="Times New Roman" w:hAnsi="Arial" w:cs="Arial"/>
                <w:noProof/>
                <w:sz w:val="18"/>
                <w:szCs w:val="18"/>
              </w:rPr>
            </w:pPr>
            <w:sdt>
              <w:sdtPr>
                <w:rPr>
                  <w:rFonts w:ascii="Arial" w:eastAsia="Times New Roman" w:hAnsi="Arial" w:cs="Arial"/>
                  <w:noProof/>
                  <w:sz w:val="18"/>
                  <w:szCs w:val="18"/>
                </w:rPr>
                <w:id w:val="-911457051"/>
                <w14:checkbox>
                  <w14:checked w14:val="0"/>
                  <w14:checkedState w14:val="2612" w14:font="MS Gothic"/>
                  <w14:uncheckedState w14:val="2610" w14:font="MS Gothic"/>
                </w14:checkbox>
              </w:sdtPr>
              <w:sdtEndPr/>
              <w:sdtContent>
                <w:r w:rsidR="00933622">
                  <w:rPr>
                    <w:rFonts w:ascii="MS Gothic" w:eastAsia="MS Gothic" w:hAnsi="MS Gothic" w:cs="Arial" w:hint="eastAsia"/>
                    <w:noProof/>
                    <w:sz w:val="18"/>
                    <w:szCs w:val="18"/>
                  </w:rPr>
                  <w:t>☐</w:t>
                </w:r>
              </w:sdtContent>
            </w:sdt>
          </w:p>
        </w:tc>
        <w:tc>
          <w:tcPr>
            <w:tcW w:w="4992" w:type="dxa"/>
            <w:gridSpan w:val="52"/>
            <w:tcBorders>
              <w:top w:val="nil"/>
              <w:left w:val="nil"/>
              <w:bottom w:val="nil"/>
              <w:right w:val="nil"/>
            </w:tcBorders>
            <w:shd w:val="clear" w:color="auto" w:fill="FFFFFF" w:themeFill="background1"/>
            <w:vAlign w:val="center"/>
          </w:tcPr>
          <w:p w14:paraId="3521AA23" w14:textId="77777777" w:rsidR="00864133" w:rsidRDefault="00864133" w:rsidP="00535FFA">
            <w:pPr>
              <w:spacing w:line="23" w:lineRule="atLeast"/>
              <w:jc w:val="both"/>
              <w:rPr>
                <w:rFonts w:ascii="Arial" w:hAnsi="Arial" w:cs="Arial"/>
                <w:sz w:val="18"/>
                <w:szCs w:val="18"/>
              </w:rPr>
            </w:pPr>
          </w:p>
          <w:p w14:paraId="6788DA07" w14:textId="77777777" w:rsidR="0048049C" w:rsidRPr="00EB589F" w:rsidRDefault="0048049C" w:rsidP="00535FFA">
            <w:pPr>
              <w:spacing w:line="23" w:lineRule="atLeast"/>
              <w:jc w:val="both"/>
              <w:rPr>
                <w:rFonts w:ascii="Arial" w:hAnsi="Arial" w:cs="Arial"/>
                <w:sz w:val="18"/>
                <w:szCs w:val="18"/>
              </w:rPr>
            </w:pPr>
            <w:r w:rsidRPr="00EB589F">
              <w:rPr>
                <w:rFonts w:ascii="Arial" w:hAnsi="Arial" w:cs="Arial"/>
                <w:sz w:val="18"/>
                <w:szCs w:val="18"/>
              </w:rPr>
              <w:t>Otros documentos relevantes.</w:t>
            </w:r>
          </w:p>
          <w:p w14:paraId="08212C2B" w14:textId="77777777" w:rsidR="0048049C" w:rsidRPr="00EB589F" w:rsidRDefault="0048049C" w:rsidP="00535FFA">
            <w:pPr>
              <w:spacing w:line="23" w:lineRule="atLeast"/>
              <w:jc w:val="both"/>
              <w:rPr>
                <w:rFonts w:ascii="Arial" w:hAnsi="Arial" w:cs="Arial"/>
                <w:sz w:val="18"/>
                <w:szCs w:val="18"/>
              </w:rPr>
            </w:pPr>
          </w:p>
        </w:tc>
        <w:tc>
          <w:tcPr>
            <w:tcW w:w="3654" w:type="dxa"/>
            <w:gridSpan w:val="28"/>
            <w:tcBorders>
              <w:top w:val="nil"/>
              <w:left w:val="nil"/>
              <w:bottom w:val="nil"/>
              <w:right w:val="nil"/>
            </w:tcBorders>
            <w:shd w:val="clear" w:color="auto" w:fill="FFFFFF" w:themeFill="background1"/>
            <w:vAlign w:val="center"/>
          </w:tcPr>
          <w:p w14:paraId="7BA81721" w14:textId="77777777" w:rsidR="0048049C" w:rsidRPr="00EB589F" w:rsidRDefault="0048049C" w:rsidP="00535FFA">
            <w:pPr>
              <w:pStyle w:val="Sinespaciado"/>
              <w:spacing w:line="23" w:lineRule="atLeast"/>
              <w:jc w:val="center"/>
              <w:rPr>
                <w:rFonts w:ascii="Arial" w:eastAsiaTheme="minorHAnsi" w:hAnsi="Arial" w:cs="Arial"/>
                <w:sz w:val="18"/>
                <w:szCs w:val="18"/>
              </w:rPr>
            </w:pPr>
            <w:r w:rsidRPr="00EB589F">
              <w:rPr>
                <w:rFonts w:ascii="Arial" w:eastAsiaTheme="minorHAnsi" w:hAnsi="Arial" w:cs="Arial"/>
                <w:sz w:val="18"/>
                <w:szCs w:val="18"/>
              </w:rPr>
              <w:t>_________________________</w:t>
            </w:r>
          </w:p>
        </w:tc>
        <w:tc>
          <w:tcPr>
            <w:tcW w:w="334" w:type="dxa"/>
            <w:tcBorders>
              <w:top w:val="nil"/>
              <w:left w:val="nil"/>
              <w:bottom w:val="nil"/>
              <w:right w:val="single" w:sz="4" w:space="0" w:color="auto"/>
            </w:tcBorders>
            <w:shd w:val="clear" w:color="auto" w:fill="FFFFFF" w:themeFill="background1"/>
            <w:vAlign w:val="center"/>
          </w:tcPr>
          <w:p w14:paraId="7A8C3EF3" w14:textId="77777777" w:rsidR="0048049C" w:rsidRPr="00EB589F" w:rsidRDefault="0048049C" w:rsidP="00535FFA">
            <w:pPr>
              <w:tabs>
                <w:tab w:val="left" w:pos="3684"/>
              </w:tabs>
              <w:spacing w:line="23" w:lineRule="atLeast"/>
              <w:jc w:val="left"/>
              <w:rPr>
                <w:rFonts w:ascii="Arial" w:hAnsi="Arial" w:cs="Arial"/>
                <w:b/>
                <w:sz w:val="18"/>
                <w:szCs w:val="18"/>
              </w:rPr>
            </w:pPr>
          </w:p>
        </w:tc>
      </w:tr>
      <w:tr w:rsidR="00EB589F" w:rsidRPr="00EB589F" w14:paraId="41A02F3D" w14:textId="77777777" w:rsidTr="00083118">
        <w:trPr>
          <w:trHeight w:val="50"/>
          <w:jc w:val="center"/>
        </w:trPr>
        <w:tc>
          <w:tcPr>
            <w:tcW w:w="9968" w:type="dxa"/>
            <w:gridSpan w:val="88"/>
            <w:tcBorders>
              <w:top w:val="nil"/>
              <w:left w:val="single" w:sz="4" w:space="0" w:color="auto"/>
              <w:bottom w:val="nil"/>
              <w:right w:val="single" w:sz="4" w:space="0" w:color="auto"/>
            </w:tcBorders>
            <w:shd w:val="clear" w:color="auto" w:fill="FFFFFF" w:themeFill="background1"/>
            <w:vAlign w:val="center"/>
          </w:tcPr>
          <w:p w14:paraId="57499E11" w14:textId="77777777" w:rsidR="0048049C" w:rsidRPr="00EB589F" w:rsidRDefault="0048049C" w:rsidP="00535FFA">
            <w:pPr>
              <w:pStyle w:val="Prrafodelista"/>
              <w:spacing w:line="23" w:lineRule="atLeast"/>
              <w:ind w:left="213" w:right="73"/>
              <w:jc w:val="both"/>
              <w:rPr>
                <w:rFonts w:ascii="Arial" w:hAnsi="Arial" w:cs="Arial"/>
                <w:b/>
                <w:noProof/>
                <w:sz w:val="18"/>
                <w:szCs w:val="18"/>
              </w:rPr>
            </w:pPr>
          </w:p>
          <w:p w14:paraId="3E41C8DE" w14:textId="77777777" w:rsidR="0048049C" w:rsidRPr="00535FFA" w:rsidRDefault="0048049C" w:rsidP="00535FFA">
            <w:pPr>
              <w:pStyle w:val="Prrafodelista"/>
              <w:spacing w:line="23" w:lineRule="atLeast"/>
              <w:ind w:left="213" w:right="73"/>
              <w:jc w:val="both"/>
              <w:rPr>
                <w:rFonts w:ascii="Arial" w:hAnsi="Arial" w:cs="Arial"/>
                <w:b/>
                <w:sz w:val="18"/>
                <w:szCs w:val="18"/>
              </w:rPr>
            </w:pPr>
            <w:r w:rsidRPr="00EB589F">
              <w:rPr>
                <w:rFonts w:ascii="Arial" w:hAnsi="Arial" w:cs="Arial"/>
                <w:b/>
                <w:noProof/>
                <w:sz w:val="18"/>
                <w:szCs w:val="18"/>
              </w:rPr>
              <w:t>Nota.</w:t>
            </w:r>
            <w:r w:rsidRPr="00EB589F">
              <w:rPr>
                <w:rFonts w:ascii="Arial" w:hAnsi="Arial" w:cs="Arial"/>
                <w:b/>
                <w:sz w:val="18"/>
                <w:szCs w:val="18"/>
              </w:rPr>
              <w:t xml:space="preserve"> </w:t>
            </w:r>
            <w:r w:rsidRPr="00EB589F">
              <w:rPr>
                <w:rFonts w:ascii="Arial" w:hAnsi="Arial" w:cs="Arial"/>
                <w:noProof/>
                <w:sz w:val="18"/>
                <w:szCs w:val="18"/>
              </w:rPr>
              <w:t>(i) Para el caso de que se presente información o documentos en idioma distinto al español, las traducciones realizadas por perito traductor serán a costa del Agente Económico correspondiente. En caso que el Agente Económico no realice la traducción que ordene el Instituto, se tendrán por no presentados los documentos.</w:t>
            </w:r>
          </w:p>
          <w:p w14:paraId="7CC3CC8E" w14:textId="77777777" w:rsidR="00864133" w:rsidRPr="00535FFA" w:rsidRDefault="0048049C" w:rsidP="00535FFA">
            <w:pPr>
              <w:pStyle w:val="Prrafodelista"/>
              <w:spacing w:line="23" w:lineRule="atLeast"/>
              <w:ind w:left="213" w:right="73"/>
              <w:jc w:val="both"/>
              <w:rPr>
                <w:rFonts w:ascii="Arial" w:hAnsi="Arial" w:cs="Arial"/>
                <w:noProof/>
                <w:sz w:val="18"/>
                <w:szCs w:val="18"/>
              </w:rPr>
            </w:pPr>
            <w:r w:rsidRPr="00EB589F">
              <w:rPr>
                <w:rFonts w:ascii="Arial" w:hAnsi="Arial" w:cs="Arial"/>
                <w:noProof/>
                <w:sz w:val="18"/>
                <w:szCs w:val="18"/>
              </w:rPr>
              <w:t>(ii) Además de presentar la información y documentos por escrito, los Agentes Económicos deberán presentarlos en formato electrónico a través de un dispositivo de almacenamiento portátil (USB o CD) en aplicaciones de formato abierto de Hojas de Cálculo y/o Procesadores de Texto. Los archivos electrónicos deberán guardar plena identidad con los ejemplares impresos. En el evento de que la información y documentos presentados de manera electrónica difieran de los presentados en versión impresa, prevalecerá la versión impresa.</w:t>
            </w:r>
          </w:p>
          <w:p w14:paraId="7E8B509A" w14:textId="77777777" w:rsidR="0048049C" w:rsidRPr="00864133" w:rsidRDefault="0048049C" w:rsidP="00535FFA">
            <w:pPr>
              <w:pStyle w:val="Prrafodelista"/>
              <w:spacing w:line="23" w:lineRule="atLeast"/>
              <w:ind w:left="213" w:right="73"/>
              <w:jc w:val="both"/>
              <w:rPr>
                <w:rFonts w:ascii="Arial" w:hAnsi="Arial" w:cs="Arial"/>
                <w:noProof/>
                <w:sz w:val="18"/>
                <w:szCs w:val="18"/>
              </w:rPr>
            </w:pPr>
            <w:r w:rsidRPr="00EB589F">
              <w:rPr>
                <w:rFonts w:ascii="Arial" w:hAnsi="Arial" w:cs="Arial"/>
                <w:noProof/>
                <w:sz w:val="18"/>
                <w:szCs w:val="18"/>
              </w:rPr>
              <w:t>(iii) En caso que la información y documentación solicitada por el IFT ya haya sido presentada ante éste en virtud de otros procedimientos, los Agentes Económicos podrán señalarlo expresamente y deberá aportar los datos que permitan su identificación y ubicación en los expedientes a cargo de esta autoridad. Asimismo, en caso de que no pueda aportar la información requerida, deberá señalar detalladamente los motivos por los cuales no se contesta.</w:t>
            </w:r>
          </w:p>
        </w:tc>
      </w:tr>
      <w:tr w:rsidR="00EB589F" w:rsidRPr="00EB589F" w14:paraId="0E531467" w14:textId="77777777" w:rsidTr="00083118">
        <w:trPr>
          <w:trHeight w:val="50"/>
          <w:jc w:val="center"/>
        </w:trPr>
        <w:tc>
          <w:tcPr>
            <w:tcW w:w="9968" w:type="dxa"/>
            <w:gridSpan w:val="88"/>
            <w:tcBorders>
              <w:top w:val="nil"/>
              <w:bottom w:val="single" w:sz="4" w:space="0" w:color="auto"/>
            </w:tcBorders>
            <w:shd w:val="clear" w:color="auto" w:fill="FFFFFF" w:themeFill="background1"/>
            <w:vAlign w:val="center"/>
          </w:tcPr>
          <w:p w14:paraId="39410469" w14:textId="77777777" w:rsidR="0048049C" w:rsidRPr="00EB589F" w:rsidRDefault="0048049C" w:rsidP="00535FFA">
            <w:pPr>
              <w:pStyle w:val="Prrafodelista"/>
              <w:spacing w:line="23" w:lineRule="atLeast"/>
              <w:ind w:left="213" w:right="73"/>
              <w:jc w:val="both"/>
              <w:rPr>
                <w:rFonts w:ascii="Arial" w:hAnsi="Arial" w:cs="Arial"/>
                <w:b/>
                <w:noProof/>
                <w:sz w:val="18"/>
                <w:szCs w:val="18"/>
              </w:rPr>
            </w:pPr>
          </w:p>
        </w:tc>
      </w:tr>
      <w:tr w:rsidR="00EB589F" w:rsidRPr="00EB589F" w14:paraId="22A5EE8A" w14:textId="77777777" w:rsidTr="00083118">
        <w:trPr>
          <w:trHeight w:val="50"/>
          <w:jc w:val="center"/>
        </w:trPr>
        <w:tc>
          <w:tcPr>
            <w:tcW w:w="9968" w:type="dxa"/>
            <w:gridSpan w:val="88"/>
            <w:tcBorders>
              <w:top w:val="single" w:sz="4" w:space="0" w:color="auto"/>
              <w:left w:val="nil"/>
              <w:bottom w:val="single" w:sz="4" w:space="0" w:color="auto"/>
              <w:right w:val="nil"/>
            </w:tcBorders>
            <w:shd w:val="clear" w:color="auto" w:fill="FFFFFF" w:themeFill="background1"/>
            <w:vAlign w:val="center"/>
          </w:tcPr>
          <w:p w14:paraId="2442683F" w14:textId="77777777" w:rsidR="0048049C" w:rsidRPr="00EB589F" w:rsidRDefault="0048049C" w:rsidP="00535FFA">
            <w:pPr>
              <w:pStyle w:val="Prrafodelista"/>
              <w:spacing w:line="23" w:lineRule="atLeast"/>
              <w:ind w:left="213" w:right="73"/>
              <w:jc w:val="left"/>
              <w:rPr>
                <w:rFonts w:ascii="Arial" w:hAnsi="Arial" w:cs="Arial"/>
                <w:b/>
                <w:noProof/>
                <w:sz w:val="18"/>
                <w:szCs w:val="18"/>
              </w:rPr>
            </w:pPr>
          </w:p>
        </w:tc>
      </w:tr>
      <w:tr w:rsidR="00EB589F" w:rsidRPr="00EB589F" w14:paraId="31F8C9B9" w14:textId="77777777" w:rsidTr="00083118">
        <w:trPr>
          <w:trHeight w:val="50"/>
          <w:jc w:val="center"/>
        </w:trPr>
        <w:tc>
          <w:tcPr>
            <w:tcW w:w="9968" w:type="dxa"/>
            <w:gridSpan w:val="88"/>
            <w:tcBorders>
              <w:top w:val="single" w:sz="4" w:space="0" w:color="auto"/>
              <w:bottom w:val="single" w:sz="4" w:space="0" w:color="auto"/>
            </w:tcBorders>
            <w:shd w:val="clear" w:color="auto" w:fill="BFBFBF" w:themeFill="background1" w:themeFillShade="BF"/>
            <w:vAlign w:val="center"/>
          </w:tcPr>
          <w:p w14:paraId="52BCD9B5" w14:textId="77777777" w:rsidR="00083118" w:rsidRPr="00EB589F" w:rsidRDefault="00083118" w:rsidP="00535FFA">
            <w:pPr>
              <w:pStyle w:val="Prrafodelista"/>
              <w:spacing w:line="23" w:lineRule="atLeast"/>
              <w:ind w:left="213" w:right="73"/>
              <w:jc w:val="left"/>
              <w:rPr>
                <w:rFonts w:ascii="Arial" w:hAnsi="Arial" w:cs="Arial"/>
                <w:b/>
                <w:sz w:val="18"/>
                <w:szCs w:val="18"/>
              </w:rPr>
            </w:pPr>
            <w:r w:rsidRPr="00EB589F">
              <w:rPr>
                <w:rFonts w:ascii="Arial" w:hAnsi="Arial" w:cs="Arial"/>
                <w:b/>
                <w:sz w:val="18"/>
                <w:szCs w:val="18"/>
              </w:rPr>
              <w:t>SECCIÓN 7.                                     CLASIFICACIÓN DE LA INFORMACIÓN</w:t>
            </w:r>
          </w:p>
        </w:tc>
      </w:tr>
      <w:tr w:rsidR="00EB589F" w:rsidRPr="00EB589F" w14:paraId="4257A764" w14:textId="77777777" w:rsidTr="00083118">
        <w:trPr>
          <w:trHeight w:val="50"/>
          <w:jc w:val="center"/>
        </w:trPr>
        <w:tc>
          <w:tcPr>
            <w:tcW w:w="4815" w:type="dxa"/>
            <w:gridSpan w:val="4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5F974C" w14:textId="77777777" w:rsidR="00083118" w:rsidRPr="00EB589F" w:rsidRDefault="00083118" w:rsidP="00535FFA">
            <w:pPr>
              <w:spacing w:line="23" w:lineRule="atLeast"/>
              <w:ind w:right="73"/>
              <w:jc w:val="both"/>
              <w:rPr>
                <w:rFonts w:ascii="Arial" w:hAnsi="Arial" w:cs="Arial"/>
                <w:b/>
                <w:noProof/>
                <w:sz w:val="18"/>
                <w:szCs w:val="18"/>
              </w:rPr>
            </w:pPr>
            <w:r w:rsidRPr="00EB589F">
              <w:rPr>
                <w:rFonts w:ascii="Arial" w:hAnsi="Arial" w:cs="Arial"/>
                <w:sz w:val="18"/>
                <w:szCs w:val="18"/>
              </w:rPr>
              <w:t xml:space="preserve">En caso de que se presente información </w:t>
            </w:r>
            <w:r w:rsidRPr="00EB589F">
              <w:rPr>
                <w:rFonts w:ascii="Arial" w:eastAsia="Times New Roman" w:hAnsi="Arial" w:cs="Arial"/>
                <w:sz w:val="18"/>
                <w:szCs w:val="18"/>
                <w:shd w:val="clear" w:color="auto" w:fill="F2F2F2"/>
                <w:lang w:eastAsia="es-MX"/>
              </w:rPr>
              <w:t>confidencial</w:t>
            </w:r>
            <w:r w:rsidRPr="00EB589F">
              <w:rPr>
                <w:rFonts w:ascii="Arial" w:eastAsia="Times New Roman" w:hAnsi="Arial" w:cs="Arial"/>
                <w:sz w:val="18"/>
                <w:szCs w:val="18"/>
                <w:lang w:eastAsia="es-MX"/>
              </w:rPr>
              <w:t>, explicación razonada de los elementos que se consideren información confidencial, acreditación de que tiene tal carácter y presentar un resumen de la información para que sea glosado al expediente o bien, las razones por las que no puede realizar dicho resumen.</w:t>
            </w:r>
          </w:p>
        </w:tc>
        <w:tc>
          <w:tcPr>
            <w:tcW w:w="5153"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1753" w14:textId="77777777" w:rsidR="00083118" w:rsidRPr="00EB589F" w:rsidRDefault="00083118" w:rsidP="00535FFA">
            <w:pPr>
              <w:pStyle w:val="Prrafodelista"/>
              <w:spacing w:line="23" w:lineRule="atLeast"/>
              <w:ind w:left="213" w:right="73"/>
              <w:jc w:val="both"/>
              <w:rPr>
                <w:rFonts w:ascii="Arial" w:hAnsi="Arial" w:cs="Arial"/>
                <w:b/>
                <w:noProof/>
                <w:sz w:val="18"/>
                <w:szCs w:val="18"/>
              </w:rPr>
            </w:pPr>
          </w:p>
        </w:tc>
      </w:tr>
      <w:tr w:rsidR="00EB589F" w:rsidRPr="00EB589F" w14:paraId="79C3DACD" w14:textId="77777777" w:rsidTr="00083118">
        <w:trPr>
          <w:trHeight w:val="50"/>
          <w:jc w:val="center"/>
        </w:trPr>
        <w:tc>
          <w:tcPr>
            <w:tcW w:w="9968" w:type="dxa"/>
            <w:gridSpan w:val="88"/>
            <w:tcBorders>
              <w:top w:val="single" w:sz="4" w:space="0" w:color="auto"/>
              <w:left w:val="nil"/>
              <w:bottom w:val="nil"/>
              <w:right w:val="nil"/>
            </w:tcBorders>
            <w:shd w:val="clear" w:color="auto" w:fill="FFFFFF" w:themeFill="background1"/>
            <w:vAlign w:val="center"/>
          </w:tcPr>
          <w:p w14:paraId="37BD71CF" w14:textId="77777777" w:rsidR="00083118" w:rsidRPr="00EB589F" w:rsidRDefault="00083118" w:rsidP="00535FFA">
            <w:pPr>
              <w:pStyle w:val="Prrafodelista"/>
              <w:spacing w:line="23" w:lineRule="atLeast"/>
              <w:ind w:left="213" w:right="73"/>
              <w:jc w:val="both"/>
              <w:rPr>
                <w:rFonts w:ascii="Arial" w:hAnsi="Arial" w:cs="Arial"/>
                <w:b/>
                <w:noProof/>
                <w:sz w:val="18"/>
                <w:szCs w:val="18"/>
              </w:rPr>
            </w:pPr>
          </w:p>
        </w:tc>
      </w:tr>
      <w:tr w:rsidR="00EB589F" w:rsidRPr="00EB589F" w14:paraId="6600B5C7" w14:textId="77777777" w:rsidTr="00083118">
        <w:trPr>
          <w:trHeight w:val="50"/>
          <w:jc w:val="center"/>
        </w:trPr>
        <w:tc>
          <w:tcPr>
            <w:tcW w:w="9968" w:type="dxa"/>
            <w:gridSpan w:val="88"/>
            <w:tcBorders>
              <w:top w:val="nil"/>
              <w:left w:val="nil"/>
              <w:bottom w:val="nil"/>
              <w:right w:val="nil"/>
            </w:tcBorders>
            <w:shd w:val="clear" w:color="auto" w:fill="FFFFFF" w:themeFill="background1"/>
            <w:vAlign w:val="center"/>
          </w:tcPr>
          <w:p w14:paraId="69ADEB0C" w14:textId="77777777" w:rsidR="00083118" w:rsidRPr="00EB589F" w:rsidRDefault="00083118" w:rsidP="00535FFA">
            <w:pPr>
              <w:pStyle w:val="Piedepgina"/>
              <w:shd w:val="clear" w:color="auto" w:fill="FFFFFF" w:themeFill="background1"/>
              <w:spacing w:line="23" w:lineRule="atLeast"/>
              <w:jc w:val="both"/>
              <w:rPr>
                <w:rFonts w:ascii="Arial" w:hAnsi="Arial" w:cs="Arial"/>
                <w:sz w:val="18"/>
                <w:szCs w:val="18"/>
              </w:rPr>
            </w:pPr>
            <w:r w:rsidRPr="00EB589F">
              <w:rPr>
                <w:rFonts w:ascii="Arial" w:hAnsi="Arial" w:cs="Arial"/>
                <w:sz w:val="18"/>
                <w:szCs w:val="18"/>
              </w:rPr>
              <w:t xml:space="preserve">Declaro, bajo protesta de decir verdad, y apercibido de las penas en que incurren las personas que declaran con falsedad ante una autoridad distinta de la judicial, en los términos de lo dispuesto por el artículo 247, fracción I, del Código Penal Federal, así como del artículo 127, fracción III, de la Ley Federal de Competencia Económica, que no tengo conocimiento de que: </w:t>
            </w:r>
          </w:p>
          <w:p w14:paraId="501F1FDF" w14:textId="77777777" w:rsidR="00083118" w:rsidRPr="00EB589F" w:rsidRDefault="00083118" w:rsidP="00535FFA">
            <w:pPr>
              <w:pStyle w:val="Piedepgina"/>
              <w:shd w:val="clear" w:color="auto" w:fill="FFFFFF" w:themeFill="background1"/>
              <w:spacing w:line="23" w:lineRule="atLeast"/>
              <w:rPr>
                <w:rFonts w:ascii="Arial" w:hAnsi="Arial" w:cs="Arial"/>
                <w:sz w:val="18"/>
                <w:szCs w:val="18"/>
              </w:rPr>
            </w:pPr>
          </w:p>
          <w:p w14:paraId="55169929" w14:textId="77777777" w:rsidR="00083118" w:rsidRPr="00EB589F" w:rsidRDefault="00083118" w:rsidP="00535FFA">
            <w:pPr>
              <w:pStyle w:val="Piedepgina"/>
              <w:numPr>
                <w:ilvl w:val="0"/>
                <w:numId w:val="3"/>
              </w:numPr>
              <w:shd w:val="clear" w:color="auto" w:fill="FFFFFF" w:themeFill="background1"/>
              <w:spacing w:line="23" w:lineRule="atLeast"/>
              <w:ind w:left="596" w:hanging="425"/>
              <w:jc w:val="both"/>
              <w:rPr>
                <w:rFonts w:ascii="Arial" w:hAnsi="Arial" w:cs="Arial"/>
                <w:b/>
                <w:sz w:val="18"/>
                <w:szCs w:val="18"/>
              </w:rPr>
            </w:pPr>
            <w:r w:rsidRPr="00EB589F">
              <w:rPr>
                <w:rFonts w:ascii="Arial" w:hAnsi="Arial" w:cs="Arial"/>
                <w:sz w:val="18"/>
                <w:szCs w:val="18"/>
              </w:rPr>
              <w:t>Las cuestiones referidas en esta Notificación sean idénticas o similares a cuestiones planteadas en un asunto pendiente ante el IFT o ante algún órgano jurisdiccional.</w:t>
            </w:r>
          </w:p>
          <w:p w14:paraId="5EFE89FE" w14:textId="77777777" w:rsidR="00794B23" w:rsidRPr="00DB3A3C" w:rsidRDefault="00083118" w:rsidP="00535FFA">
            <w:pPr>
              <w:pStyle w:val="Piedepgina"/>
              <w:numPr>
                <w:ilvl w:val="0"/>
                <w:numId w:val="3"/>
              </w:numPr>
              <w:shd w:val="clear" w:color="auto" w:fill="FFFFFF" w:themeFill="background1"/>
              <w:spacing w:line="23" w:lineRule="atLeast"/>
              <w:ind w:left="596" w:hanging="425"/>
              <w:jc w:val="both"/>
              <w:rPr>
                <w:rFonts w:ascii="Arial" w:hAnsi="Arial" w:cs="Arial"/>
                <w:b/>
                <w:noProof/>
                <w:sz w:val="18"/>
                <w:szCs w:val="18"/>
              </w:rPr>
            </w:pPr>
            <w:r w:rsidRPr="00EB589F">
              <w:rPr>
                <w:rFonts w:ascii="Arial" w:hAnsi="Arial" w:cs="Arial"/>
                <w:sz w:val="18"/>
                <w:szCs w:val="18"/>
              </w:rPr>
              <w:t>Las cuestiones referidas en esta Notificación estén siendo investigadas por la Autoridad Investigadora del IFT o estén pendientes de un procedimiento ante el IFT o ante algún órgano jurisdiccional.</w:t>
            </w:r>
          </w:p>
        </w:tc>
      </w:tr>
      <w:tr w:rsidR="00EB589F" w:rsidRPr="00EB589F" w14:paraId="7BC443E9" w14:textId="77777777" w:rsidTr="00083118">
        <w:trPr>
          <w:trHeight w:val="50"/>
          <w:jc w:val="center"/>
        </w:trPr>
        <w:tc>
          <w:tcPr>
            <w:tcW w:w="9968" w:type="dxa"/>
            <w:gridSpan w:val="88"/>
            <w:tcBorders>
              <w:top w:val="nil"/>
              <w:left w:val="nil"/>
              <w:bottom w:val="single" w:sz="4" w:space="0" w:color="auto"/>
              <w:right w:val="nil"/>
            </w:tcBorders>
            <w:shd w:val="clear" w:color="auto" w:fill="FFFFFF" w:themeFill="background1"/>
            <w:vAlign w:val="center"/>
          </w:tcPr>
          <w:p w14:paraId="444A91B2" w14:textId="77777777" w:rsidR="00083118" w:rsidRPr="00EB589F" w:rsidRDefault="00083118" w:rsidP="00535FFA">
            <w:pPr>
              <w:pStyle w:val="Piedepgina"/>
              <w:spacing w:line="23" w:lineRule="atLeast"/>
              <w:jc w:val="both"/>
              <w:rPr>
                <w:rFonts w:ascii="Arial" w:hAnsi="Arial" w:cs="Arial"/>
                <w:b/>
                <w:noProof/>
                <w:sz w:val="18"/>
                <w:szCs w:val="18"/>
              </w:rPr>
            </w:pPr>
          </w:p>
        </w:tc>
      </w:tr>
      <w:tr w:rsidR="00EB589F" w:rsidRPr="00EB589F" w14:paraId="2562D04B" w14:textId="77777777" w:rsidTr="00083118">
        <w:trPr>
          <w:trHeight w:val="50"/>
          <w:jc w:val="center"/>
        </w:trPr>
        <w:tc>
          <w:tcPr>
            <w:tcW w:w="9968" w:type="dxa"/>
            <w:gridSpan w:val="88"/>
            <w:tcBorders>
              <w:top w:val="single" w:sz="4" w:space="0" w:color="auto"/>
            </w:tcBorders>
            <w:shd w:val="clear" w:color="auto" w:fill="BFBFBF" w:themeFill="background1" w:themeFillShade="BF"/>
            <w:vAlign w:val="center"/>
          </w:tcPr>
          <w:p w14:paraId="336E3137" w14:textId="77777777" w:rsidR="00083118" w:rsidRPr="00EB589F" w:rsidRDefault="00083118" w:rsidP="00535FFA">
            <w:pPr>
              <w:pStyle w:val="Prrafodelista"/>
              <w:spacing w:line="23" w:lineRule="atLeast"/>
              <w:ind w:left="213" w:right="73"/>
              <w:rPr>
                <w:rFonts w:ascii="Arial" w:hAnsi="Arial" w:cs="Arial"/>
                <w:b/>
                <w:noProof/>
                <w:sz w:val="18"/>
                <w:szCs w:val="18"/>
              </w:rPr>
            </w:pPr>
            <w:r w:rsidRPr="00EB589F">
              <w:rPr>
                <w:rFonts w:ascii="Arial" w:hAnsi="Arial" w:cs="Arial"/>
                <w:b/>
                <w:sz w:val="18"/>
                <w:szCs w:val="18"/>
              </w:rPr>
              <w:t>AVISO DE PRIVACIDAD SIMPLIFICADO</w:t>
            </w:r>
          </w:p>
        </w:tc>
      </w:tr>
      <w:tr w:rsidR="00EB589F" w:rsidRPr="00EB589F" w14:paraId="5FFEBF38" w14:textId="77777777" w:rsidTr="00E11F58">
        <w:trPr>
          <w:trHeight w:val="50"/>
          <w:jc w:val="center"/>
        </w:trPr>
        <w:tc>
          <w:tcPr>
            <w:tcW w:w="9968" w:type="dxa"/>
            <w:gridSpan w:val="88"/>
            <w:shd w:val="clear" w:color="auto" w:fill="FFFFFF" w:themeFill="background1"/>
            <w:vAlign w:val="center"/>
          </w:tcPr>
          <w:p w14:paraId="5ADD8165" w14:textId="77777777" w:rsidR="00083118" w:rsidRPr="00EB589F" w:rsidRDefault="00083118" w:rsidP="00535FFA">
            <w:pPr>
              <w:pStyle w:val="NormalWeb"/>
              <w:numPr>
                <w:ilvl w:val="0"/>
                <w:numId w:val="10"/>
              </w:numPr>
              <w:spacing w:before="0" w:beforeAutospacing="0" w:after="0" w:afterAutospacing="0" w:line="23" w:lineRule="atLeast"/>
              <w:ind w:left="596" w:hanging="567"/>
              <w:jc w:val="both"/>
              <w:rPr>
                <w:rFonts w:ascii="Arial" w:hAnsi="Arial" w:cs="Arial"/>
                <w:b/>
                <w:sz w:val="18"/>
                <w:szCs w:val="18"/>
                <w:lang w:val="es-ES"/>
              </w:rPr>
            </w:pPr>
            <w:r w:rsidRPr="00EB589F">
              <w:rPr>
                <w:rFonts w:ascii="Arial" w:hAnsi="Arial" w:cs="Arial"/>
                <w:b/>
                <w:sz w:val="18"/>
                <w:szCs w:val="18"/>
                <w:lang w:val="es-ES"/>
              </w:rPr>
              <w:t>Denominación del responsable</w:t>
            </w:r>
          </w:p>
          <w:p w14:paraId="7EB9E9B6" w14:textId="77777777" w:rsidR="00083118" w:rsidRPr="00EB589F" w:rsidRDefault="00083118"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Instituto Federal de Telecomunicaciones (en lo sucesivo, el “IFT”), con domicilio en Insurgentes Sur #1143, Col. Nochebuena, Demarcación Territorial Benito Juárez, Código Postal 03720, Ciudad de México.</w:t>
            </w:r>
          </w:p>
          <w:p w14:paraId="3D47EC25" w14:textId="77777777" w:rsidR="00083118" w:rsidRPr="00EB589F" w:rsidRDefault="00083118" w:rsidP="00535FFA">
            <w:pPr>
              <w:pStyle w:val="NormalWeb"/>
              <w:numPr>
                <w:ilvl w:val="0"/>
                <w:numId w:val="10"/>
              </w:numPr>
              <w:spacing w:before="0" w:beforeAutospacing="0" w:after="0" w:afterAutospacing="0" w:line="23" w:lineRule="atLeast"/>
              <w:ind w:left="596" w:hanging="567"/>
              <w:jc w:val="both"/>
              <w:rPr>
                <w:rFonts w:ascii="Arial" w:hAnsi="Arial" w:cs="Arial"/>
                <w:b/>
                <w:sz w:val="18"/>
                <w:szCs w:val="18"/>
                <w:lang w:val="es-ES"/>
              </w:rPr>
            </w:pPr>
            <w:r w:rsidRPr="00EB589F">
              <w:rPr>
                <w:rFonts w:ascii="Arial" w:hAnsi="Arial" w:cs="Arial"/>
                <w:b/>
                <w:sz w:val="18"/>
                <w:szCs w:val="18"/>
                <w:lang w:val="es-ES"/>
              </w:rPr>
              <w:t>Finalidades del tratamiento</w:t>
            </w:r>
          </w:p>
          <w:p w14:paraId="0B3B1931" w14:textId="77777777" w:rsidR="00083118" w:rsidRPr="00EB589F" w:rsidRDefault="00083118"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Los datos personales recabados por el IFT serán protegidos, incorporados y resguardados específicamente en los archivos de la UCE, y serán tratados conforme a las finalidades concretas, lícitas, explícitas y legítimas previstas en las disposiciones legales establecidas para el ejercicio de sus atribuciones. </w:t>
            </w:r>
          </w:p>
          <w:p w14:paraId="754226CB" w14:textId="77777777" w:rsidR="00083118" w:rsidRPr="00EB589F" w:rsidRDefault="00083118"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A continuación, se enuncian más no se limitan las siguientes finalidades de tratamiento:</w:t>
            </w:r>
          </w:p>
          <w:p w14:paraId="05D72A38"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Llevar a cabo todos los actos tendientes a la tramitación de los procedimientos seguidos en forma de juicio hasta su conclusión. </w:t>
            </w:r>
          </w:p>
          <w:p w14:paraId="2A7B4C2F"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de los procedimientos especiales previstos en la Ley Federal de Competencia hasta su conclusión.</w:t>
            </w:r>
          </w:p>
          <w:p w14:paraId="5726767F"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en materia de notificación de concentraciones que se presenten ante el Instituto.</w:t>
            </w:r>
          </w:p>
          <w:p w14:paraId="799CD4A7"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para la emisión de opiniones que soliciten al IFT.</w:t>
            </w:r>
          </w:p>
          <w:p w14:paraId="109707CD"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autorización al agente económico preponderante en el sector de radiodifusión para la adquisición del control, administración, establecimiento de alianzas comerciales o tener participación accionaria directa o indirecta en otras empresas concesionarias de radiodifusión.</w:t>
            </w:r>
          </w:p>
          <w:p w14:paraId="0D130424"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avisos de concentración.</w:t>
            </w:r>
          </w:p>
          <w:p w14:paraId="2D928330"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para imponer límites a la concentración nacional o regional de bandas de frecuencias, al otorgamiento de nuevas concesiones de bandas de frecuencias y a la propiedad cruzada.</w:t>
            </w:r>
          </w:p>
          <w:p w14:paraId="68BFA56C"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desincorporación de activos, derechos o partes sociales de los concesionarios.</w:t>
            </w:r>
          </w:p>
          <w:p w14:paraId="1B3A0A09"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para la emisión de opiniones en materia de competencia económica sobre las solicitudes para el arrendamiento, el cambio de bandas de frecuencias y cesiones de concesiones.</w:t>
            </w:r>
          </w:p>
          <w:p w14:paraId="1C9FC108"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formal y orientaciones generales.</w:t>
            </w:r>
          </w:p>
          <w:p w14:paraId="37BD0781"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no vinculante.</w:t>
            </w:r>
          </w:p>
          <w:p w14:paraId="69D5B129"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que generen las unidades del IFT.</w:t>
            </w:r>
          </w:p>
          <w:p w14:paraId="45FA4ECE"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sobre las medidas que se pretenden imponer a los agentes económicos con poder sustancial en el mercado relevante.</w:t>
            </w:r>
          </w:p>
          <w:p w14:paraId="2EAE17AB" w14:textId="77777777" w:rsidR="008E4C41"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propiedad cruzada.</w:t>
            </w:r>
          </w:p>
          <w:p w14:paraId="67CEC500" w14:textId="77777777" w:rsidR="00083118" w:rsidRPr="008E4C41"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8E4C41">
              <w:rPr>
                <w:rFonts w:ascii="Arial" w:hAnsi="Arial" w:cs="Arial"/>
                <w:sz w:val="18"/>
                <w:szCs w:val="18"/>
                <w:lang w:val="es-ES"/>
              </w:rPr>
              <w:t>Llevar a cabo todos los actos tendientes a la tramitación hasta su conclusión de los procedimientos de solicitudes sobre el acceso a la información y comunicación, así como a los servicios de radiodifusión y telecomunicaciones.</w:t>
            </w:r>
          </w:p>
          <w:p w14:paraId="02686E97"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autorización para prestar servicios adicionales o para transitar al modelo de concesión única.</w:t>
            </w:r>
          </w:p>
          <w:p w14:paraId="7B67454F"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las solicitudes de opinión formal en materia de libre concurrencia y competencia económica.</w:t>
            </w:r>
          </w:p>
          <w:p w14:paraId="43DAD938" w14:textId="77777777" w:rsidR="00083118" w:rsidRPr="00EB589F" w:rsidRDefault="00083118" w:rsidP="00535FFA">
            <w:pPr>
              <w:pStyle w:val="NormalWeb"/>
              <w:numPr>
                <w:ilvl w:val="0"/>
                <w:numId w:val="11"/>
              </w:numPr>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Aquellas instrumentales para la consecución y ejercicio de las actividades anteriores.</w:t>
            </w:r>
          </w:p>
          <w:p w14:paraId="3DCC0AF1" w14:textId="77777777" w:rsidR="00083118" w:rsidRPr="00EB589F" w:rsidRDefault="00083118" w:rsidP="00535FFA">
            <w:pPr>
              <w:pStyle w:val="NormalWeb"/>
              <w:numPr>
                <w:ilvl w:val="0"/>
                <w:numId w:val="10"/>
              </w:numPr>
              <w:spacing w:before="0" w:beforeAutospacing="0" w:after="0" w:afterAutospacing="0" w:line="23" w:lineRule="atLeast"/>
              <w:ind w:left="596" w:hanging="567"/>
              <w:jc w:val="both"/>
              <w:rPr>
                <w:rFonts w:ascii="Arial" w:hAnsi="Arial" w:cs="Arial"/>
                <w:b/>
                <w:sz w:val="18"/>
                <w:szCs w:val="18"/>
                <w:lang w:val="es-ES"/>
              </w:rPr>
            </w:pPr>
            <w:r w:rsidRPr="00EB589F">
              <w:rPr>
                <w:rFonts w:ascii="Arial" w:hAnsi="Arial" w:cs="Arial"/>
                <w:b/>
                <w:sz w:val="18"/>
                <w:szCs w:val="18"/>
                <w:lang w:val="es-ES"/>
              </w:rPr>
              <w:t>Información relativa a las transferencias de datos personales que requieran consentimiento</w:t>
            </w:r>
          </w:p>
          <w:p w14:paraId="57CC91F9" w14:textId="77777777" w:rsidR="00083118" w:rsidRPr="00EB589F" w:rsidRDefault="00083118"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La UCE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w:t>
            </w:r>
            <w:r w:rsidRPr="00EB589F">
              <w:rPr>
                <w:rFonts w:ascii="Arial" w:hAnsi="Arial" w:cs="Arial"/>
                <w:sz w:val="18"/>
                <w:szCs w:val="18"/>
                <w:lang w:val="es-ES"/>
              </w:rPr>
              <w:lastRenderedPageBreak/>
              <w:t>en los artículos 22 y 70 de la Ley General de Protección de Datos Personales en Posesión de Sujetos Obligados. Dichas transferencias no requerirán el consentimiento del titular para llevarse a cabo.</w:t>
            </w:r>
          </w:p>
          <w:p w14:paraId="5E08CFCD" w14:textId="77777777" w:rsidR="00083118" w:rsidRPr="00EB589F" w:rsidRDefault="00083118" w:rsidP="00535FFA">
            <w:pPr>
              <w:pStyle w:val="NormalWeb"/>
              <w:numPr>
                <w:ilvl w:val="0"/>
                <w:numId w:val="10"/>
              </w:numPr>
              <w:spacing w:before="0" w:beforeAutospacing="0" w:after="0" w:afterAutospacing="0" w:line="23" w:lineRule="atLeast"/>
              <w:ind w:left="596" w:hanging="567"/>
              <w:jc w:val="both"/>
              <w:rPr>
                <w:rFonts w:ascii="Arial" w:hAnsi="Arial" w:cs="Arial"/>
                <w:b/>
                <w:sz w:val="18"/>
                <w:szCs w:val="18"/>
                <w:lang w:val="es-ES"/>
              </w:rPr>
            </w:pPr>
            <w:r w:rsidRPr="00EB589F">
              <w:rPr>
                <w:rFonts w:ascii="Arial" w:hAnsi="Arial" w:cs="Arial"/>
                <w:b/>
                <w:sz w:val="18"/>
                <w:szCs w:val="18"/>
                <w:lang w:val="es-ES"/>
              </w:rPr>
              <w:t>Mecanismos y medios disponibles para que el titular, en su caso, pueda manifestar su negativa para el tratamiento de sus datos personales para finalidades y transferencias de datos personales que requieren el consentimiento del titular</w:t>
            </w:r>
          </w:p>
          <w:p w14:paraId="1318DD38" w14:textId="77777777" w:rsidR="00083118" w:rsidRPr="00EB589F" w:rsidRDefault="00083118"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En concordancia con lo señalado en el apartado III, del presente aviso de privacidad, se informa que los datos personales recabados no serán objeto de transferencias que requieran el consentimiento del titular.</w:t>
            </w:r>
          </w:p>
          <w:p w14:paraId="3BEB567B" w14:textId="77777777" w:rsidR="00083118" w:rsidRPr="00EB589F" w:rsidRDefault="00083118"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hyperlink r:id="rId15" w:history="1">
              <w:r w:rsidRPr="00EB589F">
                <w:rPr>
                  <w:rStyle w:val="Hipervnculo"/>
                  <w:rFonts w:ascii="Arial" w:hAnsi="Arial" w:cs="Arial"/>
                  <w:color w:val="auto"/>
                  <w:sz w:val="18"/>
                  <w:szCs w:val="18"/>
                  <w:lang w:val="es-ES"/>
                </w:rPr>
                <w:t>unidad.transparencia@ift.org.mx</w:t>
              </w:r>
            </w:hyperlink>
            <w:r w:rsidRPr="00EB589F">
              <w:rPr>
                <w:rFonts w:ascii="Arial" w:hAnsi="Arial" w:cs="Arial"/>
                <w:sz w:val="18"/>
                <w:szCs w:val="18"/>
                <w:lang w:val="es-ES"/>
              </w:rPr>
              <w:t>, o bien, comunicarse al teléfono 55 5015 4000 extensión 4688.</w:t>
            </w:r>
          </w:p>
          <w:p w14:paraId="4E617BCF" w14:textId="77777777" w:rsidR="00083118" w:rsidRPr="00EB589F" w:rsidRDefault="00083118" w:rsidP="00535FFA">
            <w:pPr>
              <w:pStyle w:val="NormalWeb"/>
              <w:numPr>
                <w:ilvl w:val="0"/>
                <w:numId w:val="10"/>
              </w:numPr>
              <w:spacing w:before="0" w:beforeAutospacing="0" w:after="0" w:afterAutospacing="0" w:line="23" w:lineRule="atLeast"/>
              <w:ind w:left="596" w:hanging="567"/>
              <w:jc w:val="both"/>
              <w:rPr>
                <w:rFonts w:ascii="Arial" w:hAnsi="Arial" w:cs="Arial"/>
                <w:b/>
                <w:sz w:val="18"/>
                <w:szCs w:val="18"/>
                <w:lang w:val="es-ES"/>
              </w:rPr>
            </w:pPr>
            <w:r w:rsidRPr="00EB589F">
              <w:rPr>
                <w:rFonts w:ascii="Arial" w:hAnsi="Arial" w:cs="Arial"/>
                <w:b/>
                <w:sz w:val="18"/>
                <w:szCs w:val="18"/>
                <w:lang w:val="es-ES"/>
              </w:rPr>
              <w:t>Aviso de privacidad Integral.</w:t>
            </w:r>
          </w:p>
          <w:p w14:paraId="0CD786D9" w14:textId="77777777" w:rsidR="00083118" w:rsidRPr="00EB589F" w:rsidRDefault="00083118"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El aviso de privacidad integral podrá consultarse en la página web del IFT, ingresando al micro sitio:  </w:t>
            </w:r>
            <w:hyperlink r:id="rId16" w:history="1">
              <w:r w:rsidRPr="00EB589F">
                <w:rPr>
                  <w:rStyle w:val="Hipervnculo"/>
                  <w:rFonts w:ascii="Arial" w:hAnsi="Arial" w:cs="Arial"/>
                  <w:color w:val="auto"/>
                  <w:sz w:val="18"/>
                  <w:szCs w:val="18"/>
                  <w:lang w:val="es-ES"/>
                </w:rPr>
                <w:t>http://www.ift.org.mx/avisos-de-privacidad</w:t>
              </w:r>
            </w:hyperlink>
            <w:r w:rsidRPr="00EB589F">
              <w:rPr>
                <w:rFonts w:ascii="Arial" w:hAnsi="Arial" w:cs="Arial"/>
                <w:sz w:val="18"/>
                <w:szCs w:val="18"/>
                <w:lang w:val="es-ES"/>
              </w:rPr>
              <w:t>.</w:t>
            </w:r>
          </w:p>
          <w:p w14:paraId="435CF3B8" w14:textId="77777777" w:rsidR="00083118" w:rsidRPr="00535FFA" w:rsidRDefault="00083118" w:rsidP="00535FFA">
            <w:pPr>
              <w:tabs>
                <w:tab w:val="left" w:pos="31"/>
              </w:tabs>
              <w:spacing w:line="23" w:lineRule="atLeast"/>
              <w:jc w:val="both"/>
              <w:rPr>
                <w:rFonts w:ascii="Arial" w:hAnsi="Arial" w:cs="Arial"/>
                <w:sz w:val="18"/>
                <w:szCs w:val="18"/>
              </w:rPr>
            </w:pPr>
            <w:r w:rsidRPr="00EB589F">
              <w:rPr>
                <w:rFonts w:ascii="Arial" w:hAnsi="Arial" w:cs="Arial"/>
                <w:b/>
                <w:bCs/>
                <w:sz w:val="18"/>
                <w:szCs w:val="18"/>
              </w:rPr>
              <w:t>CONFIRMO QUE HE LEÍDO Y QUE ENTIENDO LOS TÉRMINOS Y CONDICIONES DEL PRESENTE AVISO DE PRIVACIDAD SIMPLIFICADO</w:t>
            </w:r>
            <w:r w:rsidRPr="00EB589F">
              <w:rPr>
                <w:rFonts w:ascii="Arial" w:hAnsi="Arial" w:cs="Arial"/>
                <w:sz w:val="18"/>
                <w:szCs w:val="18"/>
              </w:rPr>
              <w:t>.</w:t>
            </w:r>
          </w:p>
        </w:tc>
      </w:tr>
      <w:tr w:rsidR="00EB589F" w:rsidRPr="00EB589F" w14:paraId="53CAD1B5" w14:textId="77777777" w:rsidTr="00E11F58">
        <w:trPr>
          <w:trHeight w:val="50"/>
          <w:jc w:val="center"/>
        </w:trPr>
        <w:tc>
          <w:tcPr>
            <w:tcW w:w="9968" w:type="dxa"/>
            <w:gridSpan w:val="88"/>
            <w:shd w:val="clear" w:color="auto" w:fill="FFFFFF" w:themeFill="background1"/>
            <w:vAlign w:val="center"/>
          </w:tcPr>
          <w:p w14:paraId="4AFABE54" w14:textId="77777777" w:rsidR="00083118" w:rsidRPr="00EB589F" w:rsidRDefault="00083118" w:rsidP="00535FFA">
            <w:pPr>
              <w:spacing w:line="23" w:lineRule="atLeast"/>
              <w:jc w:val="both"/>
              <w:rPr>
                <w:rFonts w:ascii="Arial" w:hAnsi="Arial" w:cs="Arial"/>
                <w:sz w:val="18"/>
                <w:szCs w:val="18"/>
              </w:rPr>
            </w:pPr>
          </w:p>
          <w:p w14:paraId="10648771" w14:textId="77777777" w:rsidR="00083118" w:rsidRPr="00EB589F" w:rsidRDefault="00083118" w:rsidP="00535FFA">
            <w:pPr>
              <w:spacing w:line="23" w:lineRule="atLeast"/>
              <w:rPr>
                <w:rFonts w:ascii="Arial" w:hAnsi="Arial" w:cs="Arial"/>
                <w:sz w:val="18"/>
                <w:szCs w:val="18"/>
              </w:rPr>
            </w:pPr>
          </w:p>
          <w:p w14:paraId="7BACB53E" w14:textId="77777777" w:rsidR="00083118" w:rsidRPr="00EB589F" w:rsidRDefault="00083118" w:rsidP="00535FFA">
            <w:pPr>
              <w:spacing w:line="23" w:lineRule="atLeast"/>
              <w:rPr>
                <w:rFonts w:ascii="Arial" w:hAnsi="Arial" w:cs="Arial"/>
                <w:sz w:val="18"/>
                <w:szCs w:val="18"/>
              </w:rPr>
            </w:pPr>
            <w:r w:rsidRPr="00EB589F">
              <w:rPr>
                <w:rFonts w:ascii="Arial" w:hAnsi="Arial" w:cs="Arial"/>
                <w:sz w:val="18"/>
                <w:szCs w:val="18"/>
              </w:rPr>
              <w:t>Firma: __________________________________________________________</w:t>
            </w:r>
          </w:p>
          <w:p w14:paraId="2BB1F865" w14:textId="77777777" w:rsidR="00083118" w:rsidRPr="00EB589F" w:rsidRDefault="00083118" w:rsidP="00535FFA">
            <w:pPr>
              <w:spacing w:line="23" w:lineRule="atLeast"/>
              <w:rPr>
                <w:rFonts w:ascii="Arial" w:hAnsi="Arial" w:cs="Arial"/>
                <w:sz w:val="18"/>
                <w:szCs w:val="18"/>
              </w:rPr>
            </w:pPr>
          </w:p>
          <w:p w14:paraId="659311AE" w14:textId="77777777" w:rsidR="00083118" w:rsidRPr="00EB589F" w:rsidRDefault="00083118" w:rsidP="00535FFA">
            <w:pPr>
              <w:spacing w:line="23" w:lineRule="atLeast"/>
              <w:rPr>
                <w:rFonts w:ascii="Arial" w:hAnsi="Arial" w:cs="Arial"/>
                <w:sz w:val="18"/>
                <w:szCs w:val="18"/>
              </w:rPr>
            </w:pPr>
            <w:r w:rsidRPr="00EB589F">
              <w:rPr>
                <w:rFonts w:ascii="Arial" w:hAnsi="Arial" w:cs="Arial"/>
                <w:sz w:val="18"/>
                <w:szCs w:val="18"/>
              </w:rPr>
              <w:t>Nombre: ________________________________________________________</w:t>
            </w:r>
          </w:p>
          <w:p w14:paraId="561A3BFE" w14:textId="77777777" w:rsidR="00083118" w:rsidRPr="00EB589F" w:rsidRDefault="00083118" w:rsidP="00535FFA">
            <w:pPr>
              <w:spacing w:line="23" w:lineRule="atLeast"/>
              <w:rPr>
                <w:rFonts w:ascii="Arial" w:hAnsi="Arial" w:cs="Arial"/>
                <w:sz w:val="18"/>
                <w:szCs w:val="18"/>
              </w:rPr>
            </w:pPr>
            <w:r w:rsidRPr="00EB589F">
              <w:rPr>
                <w:rFonts w:ascii="Arial" w:hAnsi="Arial" w:cs="Arial"/>
                <w:sz w:val="18"/>
                <w:szCs w:val="18"/>
              </w:rPr>
              <w:t>(Nombre y firma del Notificante o de su Representante Legal)</w:t>
            </w:r>
          </w:p>
          <w:p w14:paraId="477C5BCF" w14:textId="77777777" w:rsidR="00083118" w:rsidRDefault="00083118" w:rsidP="00535FFA">
            <w:pPr>
              <w:pStyle w:val="NormalWeb"/>
              <w:spacing w:before="0" w:beforeAutospacing="0" w:after="0" w:afterAutospacing="0" w:line="23" w:lineRule="atLeast"/>
              <w:ind w:left="1080"/>
              <w:jc w:val="center"/>
              <w:rPr>
                <w:rFonts w:ascii="Arial" w:hAnsi="Arial" w:cs="Arial"/>
                <w:b/>
                <w:sz w:val="18"/>
                <w:szCs w:val="18"/>
                <w:lang w:val="es-ES"/>
              </w:rPr>
            </w:pPr>
          </w:p>
          <w:p w14:paraId="08DAFA8E" w14:textId="77777777" w:rsidR="00535FFA" w:rsidRPr="00EB589F" w:rsidRDefault="00535FFA" w:rsidP="00535FFA">
            <w:pPr>
              <w:pStyle w:val="NormalWeb"/>
              <w:spacing w:before="0" w:beforeAutospacing="0" w:after="0" w:afterAutospacing="0" w:line="23" w:lineRule="atLeast"/>
              <w:ind w:left="1080"/>
              <w:jc w:val="center"/>
              <w:rPr>
                <w:rFonts w:ascii="Arial" w:hAnsi="Arial" w:cs="Arial"/>
                <w:b/>
                <w:sz w:val="18"/>
                <w:szCs w:val="18"/>
                <w:lang w:val="es-ES"/>
              </w:rPr>
            </w:pPr>
          </w:p>
        </w:tc>
      </w:tr>
      <w:tr w:rsidR="00EB589F" w:rsidRPr="00EB589F" w14:paraId="5D7203A8" w14:textId="77777777" w:rsidTr="00083118">
        <w:trPr>
          <w:trHeight w:val="50"/>
          <w:jc w:val="center"/>
        </w:trPr>
        <w:tc>
          <w:tcPr>
            <w:tcW w:w="9968" w:type="dxa"/>
            <w:gridSpan w:val="88"/>
            <w:shd w:val="clear" w:color="auto" w:fill="BFBFBF" w:themeFill="background1" w:themeFillShade="BF"/>
            <w:vAlign w:val="center"/>
          </w:tcPr>
          <w:p w14:paraId="26DBE878" w14:textId="77777777" w:rsidR="00083118" w:rsidRPr="00EB589F" w:rsidRDefault="00083118" w:rsidP="00535FFA">
            <w:pPr>
              <w:spacing w:line="23" w:lineRule="atLeast"/>
              <w:rPr>
                <w:rFonts w:ascii="Arial" w:hAnsi="Arial" w:cs="Arial"/>
                <w:sz w:val="18"/>
                <w:szCs w:val="18"/>
              </w:rPr>
            </w:pPr>
            <w:r w:rsidRPr="00EB589F">
              <w:rPr>
                <w:rFonts w:ascii="Arial" w:hAnsi="Arial" w:cs="Arial"/>
                <w:b/>
                <w:sz w:val="18"/>
                <w:szCs w:val="18"/>
              </w:rPr>
              <w:t>INSTRUCTIVO DE LLENADO</w:t>
            </w:r>
          </w:p>
        </w:tc>
      </w:tr>
      <w:tr w:rsidR="00EB589F" w:rsidRPr="00EB589F" w14:paraId="39977841" w14:textId="77777777" w:rsidTr="00083118">
        <w:trPr>
          <w:trHeight w:val="50"/>
          <w:jc w:val="center"/>
        </w:trPr>
        <w:tc>
          <w:tcPr>
            <w:tcW w:w="1838" w:type="dxa"/>
            <w:gridSpan w:val="14"/>
            <w:shd w:val="clear" w:color="auto" w:fill="BFBFBF" w:themeFill="background1" w:themeFillShade="BF"/>
            <w:vAlign w:val="center"/>
          </w:tcPr>
          <w:p w14:paraId="7A03297B" w14:textId="77777777" w:rsidR="00083118" w:rsidRPr="00EB589F" w:rsidRDefault="00083118" w:rsidP="00535FFA">
            <w:pPr>
              <w:spacing w:line="23" w:lineRule="atLeast"/>
              <w:rPr>
                <w:rFonts w:ascii="Arial" w:hAnsi="Arial" w:cs="Arial"/>
                <w:b/>
                <w:sz w:val="18"/>
                <w:szCs w:val="18"/>
              </w:rPr>
            </w:pPr>
            <w:r w:rsidRPr="00EB589F">
              <w:rPr>
                <w:rFonts w:ascii="Arial" w:hAnsi="Arial" w:cs="Arial"/>
                <w:b/>
                <w:sz w:val="18"/>
                <w:szCs w:val="18"/>
              </w:rPr>
              <w:t>Nombre del campo</w:t>
            </w:r>
          </w:p>
        </w:tc>
        <w:tc>
          <w:tcPr>
            <w:tcW w:w="7229" w:type="dxa"/>
            <w:gridSpan w:val="72"/>
            <w:shd w:val="clear" w:color="auto" w:fill="BFBFBF" w:themeFill="background1" w:themeFillShade="BF"/>
            <w:vAlign w:val="center"/>
          </w:tcPr>
          <w:p w14:paraId="665B51A3" w14:textId="77777777" w:rsidR="00083118" w:rsidRPr="00EB589F" w:rsidRDefault="00083118" w:rsidP="00535FFA">
            <w:pPr>
              <w:spacing w:line="23" w:lineRule="atLeast"/>
              <w:rPr>
                <w:rFonts w:ascii="Arial" w:hAnsi="Arial" w:cs="Arial"/>
                <w:b/>
                <w:sz w:val="18"/>
                <w:szCs w:val="18"/>
              </w:rPr>
            </w:pPr>
            <w:r w:rsidRPr="00EB589F">
              <w:rPr>
                <w:rFonts w:ascii="Arial" w:hAnsi="Arial" w:cs="Arial"/>
                <w:b/>
                <w:sz w:val="18"/>
                <w:szCs w:val="18"/>
              </w:rPr>
              <w:t>Descripción del campo</w:t>
            </w:r>
          </w:p>
        </w:tc>
        <w:tc>
          <w:tcPr>
            <w:tcW w:w="901" w:type="dxa"/>
            <w:gridSpan w:val="2"/>
            <w:shd w:val="clear" w:color="auto" w:fill="BFBFBF" w:themeFill="background1" w:themeFillShade="BF"/>
            <w:vAlign w:val="center"/>
          </w:tcPr>
          <w:p w14:paraId="5857C117" w14:textId="77777777" w:rsidR="00083118" w:rsidRPr="00EB589F" w:rsidRDefault="00083118" w:rsidP="00535FFA">
            <w:pPr>
              <w:spacing w:line="23" w:lineRule="atLeast"/>
              <w:rPr>
                <w:rFonts w:ascii="Arial" w:hAnsi="Arial" w:cs="Arial"/>
                <w:b/>
                <w:sz w:val="18"/>
                <w:szCs w:val="18"/>
              </w:rPr>
            </w:pPr>
            <w:r w:rsidRPr="00EB589F">
              <w:rPr>
                <w:rFonts w:ascii="Arial" w:hAnsi="Arial" w:cs="Arial"/>
                <w:b/>
                <w:sz w:val="18"/>
                <w:szCs w:val="18"/>
              </w:rPr>
              <w:t>Unidad de medida</w:t>
            </w:r>
          </w:p>
        </w:tc>
      </w:tr>
      <w:tr w:rsidR="00EB589F" w:rsidRPr="00EB589F" w14:paraId="61F73327" w14:textId="77777777" w:rsidTr="00083118">
        <w:trPr>
          <w:trHeight w:val="50"/>
          <w:jc w:val="center"/>
        </w:trPr>
        <w:tc>
          <w:tcPr>
            <w:tcW w:w="9968" w:type="dxa"/>
            <w:gridSpan w:val="88"/>
            <w:shd w:val="clear" w:color="auto" w:fill="F2F2F2" w:themeFill="background1" w:themeFillShade="F2"/>
            <w:vAlign w:val="center"/>
          </w:tcPr>
          <w:p w14:paraId="02ED3AD8" w14:textId="77777777" w:rsidR="00083118" w:rsidRPr="00EB589F" w:rsidRDefault="00083118" w:rsidP="00535FFA">
            <w:pPr>
              <w:spacing w:line="23" w:lineRule="atLeast"/>
              <w:rPr>
                <w:rFonts w:ascii="Arial" w:hAnsi="Arial" w:cs="Arial"/>
                <w:sz w:val="18"/>
                <w:szCs w:val="18"/>
              </w:rPr>
            </w:pPr>
            <w:r w:rsidRPr="00EB589F">
              <w:rPr>
                <w:rFonts w:ascii="Arial" w:hAnsi="Arial" w:cs="Arial"/>
                <w:b/>
                <w:sz w:val="18"/>
                <w:szCs w:val="18"/>
              </w:rPr>
              <w:t>Sección 1. Tipo de Procedimiento</w:t>
            </w:r>
          </w:p>
        </w:tc>
      </w:tr>
      <w:tr w:rsidR="00EB589F" w:rsidRPr="00EB589F" w14:paraId="31CAC99C" w14:textId="77777777" w:rsidTr="00E11F58">
        <w:trPr>
          <w:trHeight w:val="50"/>
          <w:jc w:val="center"/>
        </w:trPr>
        <w:tc>
          <w:tcPr>
            <w:tcW w:w="1838" w:type="dxa"/>
            <w:gridSpan w:val="14"/>
            <w:shd w:val="clear" w:color="auto" w:fill="FFFFFF" w:themeFill="background1"/>
            <w:vAlign w:val="center"/>
          </w:tcPr>
          <w:p w14:paraId="63725255" w14:textId="77777777" w:rsidR="00083118" w:rsidRPr="00EB589F" w:rsidRDefault="00083118" w:rsidP="00535FFA">
            <w:pPr>
              <w:spacing w:line="23" w:lineRule="atLeast"/>
              <w:rPr>
                <w:rFonts w:ascii="Arial" w:hAnsi="Arial" w:cs="Arial"/>
                <w:b/>
                <w:sz w:val="18"/>
                <w:szCs w:val="18"/>
              </w:rPr>
            </w:pPr>
            <w:r w:rsidRPr="00EB589F">
              <w:rPr>
                <w:rFonts w:ascii="Arial" w:hAnsi="Arial" w:cs="Arial"/>
                <w:sz w:val="18"/>
                <w:szCs w:val="18"/>
              </w:rPr>
              <w:t>Lugar y Fecha</w:t>
            </w:r>
          </w:p>
        </w:tc>
        <w:tc>
          <w:tcPr>
            <w:tcW w:w="7229" w:type="dxa"/>
            <w:gridSpan w:val="72"/>
            <w:shd w:val="clear" w:color="auto" w:fill="FFFFFF" w:themeFill="background1"/>
            <w:vAlign w:val="center"/>
          </w:tcPr>
          <w:p w14:paraId="33CD7EB1" w14:textId="77777777" w:rsidR="00083118" w:rsidRPr="00EB589F" w:rsidRDefault="00083118" w:rsidP="00535FFA">
            <w:pPr>
              <w:spacing w:line="23" w:lineRule="atLeast"/>
              <w:jc w:val="left"/>
              <w:rPr>
                <w:rFonts w:ascii="Arial" w:hAnsi="Arial" w:cs="Arial"/>
                <w:b/>
                <w:sz w:val="18"/>
                <w:szCs w:val="18"/>
              </w:rPr>
            </w:pPr>
            <w:r w:rsidRPr="00EB589F">
              <w:rPr>
                <w:rFonts w:ascii="Arial" w:hAnsi="Arial" w:cs="Arial"/>
                <w:noProof/>
                <w:sz w:val="18"/>
                <w:szCs w:val="18"/>
              </w:rPr>
              <w:t>Deberá indicar el lugar y la fecha de presentación de la Notificación.</w:t>
            </w:r>
          </w:p>
        </w:tc>
        <w:tc>
          <w:tcPr>
            <w:tcW w:w="901" w:type="dxa"/>
            <w:gridSpan w:val="2"/>
            <w:shd w:val="clear" w:color="auto" w:fill="FFFFFF" w:themeFill="background1"/>
            <w:vAlign w:val="center"/>
          </w:tcPr>
          <w:p w14:paraId="6D8210C8" w14:textId="77777777" w:rsidR="00083118" w:rsidRPr="00EB589F" w:rsidRDefault="00083118" w:rsidP="00535FFA">
            <w:pPr>
              <w:spacing w:line="23" w:lineRule="atLeast"/>
              <w:rPr>
                <w:rFonts w:ascii="Arial" w:hAnsi="Arial" w:cs="Arial"/>
                <w:b/>
                <w:sz w:val="18"/>
                <w:szCs w:val="18"/>
              </w:rPr>
            </w:pPr>
            <w:r w:rsidRPr="00EB589F">
              <w:rPr>
                <w:rFonts w:ascii="Arial" w:hAnsi="Arial" w:cs="Arial"/>
                <w:noProof/>
                <w:sz w:val="18"/>
                <w:szCs w:val="18"/>
              </w:rPr>
              <w:t>No aplica</w:t>
            </w:r>
          </w:p>
        </w:tc>
      </w:tr>
      <w:tr w:rsidR="00EB589F" w:rsidRPr="00EB589F" w14:paraId="7BBE6317" w14:textId="77777777" w:rsidTr="00E11F58">
        <w:trPr>
          <w:trHeight w:val="50"/>
          <w:jc w:val="center"/>
        </w:trPr>
        <w:tc>
          <w:tcPr>
            <w:tcW w:w="1838" w:type="dxa"/>
            <w:gridSpan w:val="14"/>
            <w:shd w:val="clear" w:color="auto" w:fill="FFFFFF" w:themeFill="background1"/>
            <w:vAlign w:val="center"/>
          </w:tcPr>
          <w:p w14:paraId="4BA53060" w14:textId="77777777" w:rsidR="00F229DA" w:rsidRPr="00EB589F" w:rsidRDefault="00F229DA" w:rsidP="00535FFA">
            <w:pPr>
              <w:spacing w:line="23" w:lineRule="atLeast"/>
              <w:rPr>
                <w:rFonts w:ascii="Arial" w:hAnsi="Arial" w:cs="Arial"/>
                <w:sz w:val="18"/>
                <w:szCs w:val="18"/>
              </w:rPr>
            </w:pPr>
          </w:p>
          <w:p w14:paraId="1B3DB063" w14:textId="77777777" w:rsidR="00F229DA" w:rsidRPr="00EB589F" w:rsidRDefault="00F229DA" w:rsidP="00535FFA">
            <w:pPr>
              <w:spacing w:line="23" w:lineRule="atLeast"/>
              <w:rPr>
                <w:rFonts w:ascii="Arial" w:hAnsi="Arial" w:cs="Arial"/>
                <w:sz w:val="18"/>
                <w:szCs w:val="18"/>
              </w:rPr>
            </w:pPr>
          </w:p>
          <w:p w14:paraId="28A493D1" w14:textId="77777777" w:rsidR="00F229DA" w:rsidRPr="00EB589F" w:rsidRDefault="00F229DA" w:rsidP="00535FFA">
            <w:pPr>
              <w:spacing w:line="23" w:lineRule="atLeast"/>
              <w:rPr>
                <w:rFonts w:ascii="Arial" w:hAnsi="Arial" w:cs="Arial"/>
                <w:sz w:val="18"/>
                <w:szCs w:val="18"/>
              </w:rPr>
            </w:pPr>
          </w:p>
          <w:p w14:paraId="4CC78833" w14:textId="77777777" w:rsidR="00F229DA" w:rsidRPr="00EB589F" w:rsidRDefault="00F229DA" w:rsidP="00535FFA">
            <w:pPr>
              <w:spacing w:line="23" w:lineRule="atLeast"/>
              <w:rPr>
                <w:rFonts w:ascii="Arial" w:hAnsi="Arial" w:cs="Arial"/>
                <w:sz w:val="18"/>
                <w:szCs w:val="18"/>
              </w:rPr>
            </w:pPr>
          </w:p>
          <w:p w14:paraId="1DC0ED1D" w14:textId="77777777" w:rsidR="00F229DA" w:rsidRPr="00EB589F" w:rsidRDefault="00F229DA" w:rsidP="00535FFA">
            <w:pPr>
              <w:spacing w:line="23" w:lineRule="atLeast"/>
              <w:rPr>
                <w:rFonts w:ascii="Arial" w:hAnsi="Arial" w:cs="Arial"/>
                <w:sz w:val="18"/>
                <w:szCs w:val="18"/>
              </w:rPr>
            </w:pPr>
          </w:p>
          <w:p w14:paraId="0D552A2F" w14:textId="77777777" w:rsidR="00F229DA" w:rsidRPr="00EB589F" w:rsidRDefault="00F229DA" w:rsidP="00535FFA">
            <w:pPr>
              <w:spacing w:line="23" w:lineRule="atLeast"/>
              <w:rPr>
                <w:rFonts w:ascii="Arial" w:hAnsi="Arial" w:cs="Arial"/>
                <w:sz w:val="18"/>
                <w:szCs w:val="18"/>
              </w:rPr>
            </w:pPr>
          </w:p>
          <w:p w14:paraId="17400CD7" w14:textId="77777777" w:rsidR="00F229DA" w:rsidRPr="00EB589F" w:rsidRDefault="00F229DA" w:rsidP="00535FFA">
            <w:pPr>
              <w:spacing w:line="23" w:lineRule="atLeast"/>
              <w:rPr>
                <w:rFonts w:ascii="Arial" w:hAnsi="Arial" w:cs="Arial"/>
                <w:sz w:val="18"/>
                <w:szCs w:val="18"/>
              </w:rPr>
            </w:pPr>
          </w:p>
          <w:p w14:paraId="0F395DB0" w14:textId="77777777" w:rsidR="00083118" w:rsidRPr="00EB589F" w:rsidRDefault="00083118" w:rsidP="00535FFA">
            <w:pPr>
              <w:spacing w:line="23" w:lineRule="atLeast"/>
              <w:rPr>
                <w:rFonts w:ascii="Arial" w:hAnsi="Arial" w:cs="Arial"/>
                <w:sz w:val="18"/>
                <w:szCs w:val="18"/>
              </w:rPr>
            </w:pPr>
            <w:r w:rsidRPr="00EB589F">
              <w:rPr>
                <w:rFonts w:ascii="Arial" w:hAnsi="Arial" w:cs="Arial"/>
                <w:sz w:val="18"/>
                <w:szCs w:val="18"/>
              </w:rPr>
              <w:t>Procedimiento</w:t>
            </w:r>
          </w:p>
        </w:tc>
        <w:tc>
          <w:tcPr>
            <w:tcW w:w="7229" w:type="dxa"/>
            <w:gridSpan w:val="72"/>
            <w:shd w:val="clear" w:color="auto" w:fill="FFFFFF" w:themeFill="background1"/>
            <w:vAlign w:val="center"/>
          </w:tcPr>
          <w:p w14:paraId="26CBEAA7" w14:textId="77777777" w:rsidR="00083118" w:rsidRPr="00EB589F" w:rsidRDefault="00083118" w:rsidP="00535FFA">
            <w:pPr>
              <w:spacing w:line="23" w:lineRule="atLeast"/>
              <w:jc w:val="both"/>
              <w:rPr>
                <w:rFonts w:ascii="Arial" w:hAnsi="Arial" w:cs="Arial"/>
                <w:noProof/>
                <w:sz w:val="18"/>
                <w:szCs w:val="18"/>
              </w:rPr>
            </w:pPr>
            <w:r w:rsidRPr="00EB589F">
              <w:rPr>
                <w:rFonts w:ascii="Arial" w:hAnsi="Arial" w:cs="Arial"/>
                <w:noProof/>
                <w:sz w:val="18"/>
                <w:szCs w:val="18"/>
              </w:rPr>
              <w:t>Seleccionar la etapa del procedimiento respecto a la cual se presenta el formato:</w:t>
            </w:r>
          </w:p>
          <w:p w14:paraId="77F5C79B" w14:textId="77777777" w:rsidR="00083118" w:rsidRPr="00EB589F" w:rsidRDefault="00083118" w:rsidP="00535FFA">
            <w:pPr>
              <w:pStyle w:val="Prrafodelista"/>
              <w:numPr>
                <w:ilvl w:val="0"/>
                <w:numId w:val="12"/>
              </w:numPr>
              <w:spacing w:line="23" w:lineRule="atLeast"/>
              <w:ind w:left="315" w:hanging="283"/>
              <w:jc w:val="both"/>
              <w:rPr>
                <w:rFonts w:ascii="Arial" w:hAnsi="Arial" w:cs="Arial"/>
                <w:noProof/>
                <w:sz w:val="18"/>
                <w:szCs w:val="18"/>
              </w:rPr>
            </w:pPr>
            <w:r w:rsidRPr="00EB589F">
              <w:rPr>
                <w:rFonts w:ascii="Arial" w:hAnsi="Arial" w:cs="Arial"/>
                <w:b/>
                <w:noProof/>
                <w:sz w:val="18"/>
                <w:szCs w:val="18"/>
              </w:rPr>
              <w:t>Inicio de trámite o servicio.</w:t>
            </w:r>
            <w:r w:rsidRPr="00EB589F">
              <w:rPr>
                <w:rFonts w:ascii="Arial" w:hAnsi="Arial" w:cs="Arial"/>
                <w:noProof/>
                <w:sz w:val="18"/>
                <w:szCs w:val="18"/>
              </w:rPr>
              <w:t xml:space="preserve"> Se debe marcar esta casilla al presentar la Notificación por primera vez. </w:t>
            </w:r>
          </w:p>
          <w:p w14:paraId="2AF77554" w14:textId="77777777" w:rsidR="00083118" w:rsidRPr="00EB589F" w:rsidRDefault="00794B23" w:rsidP="00535FFA">
            <w:pPr>
              <w:pStyle w:val="Prrafodelista"/>
              <w:spacing w:line="23" w:lineRule="atLeast"/>
              <w:ind w:left="315" w:hanging="283"/>
              <w:jc w:val="both"/>
              <w:rPr>
                <w:rFonts w:ascii="Arial" w:hAnsi="Arial" w:cs="Arial"/>
                <w:noProof/>
                <w:sz w:val="18"/>
                <w:szCs w:val="18"/>
              </w:rPr>
            </w:pPr>
            <w:r>
              <w:rPr>
                <w:rFonts w:ascii="Arial" w:hAnsi="Arial" w:cs="Arial"/>
                <w:b/>
                <w:sz w:val="18"/>
                <w:szCs w:val="18"/>
              </w:rPr>
              <w:tab/>
            </w:r>
            <w:r w:rsidR="00083118" w:rsidRPr="00EB589F">
              <w:rPr>
                <w:rFonts w:ascii="Arial" w:hAnsi="Arial" w:cs="Arial"/>
                <w:b/>
                <w:sz w:val="18"/>
                <w:szCs w:val="18"/>
              </w:rPr>
              <w:t>Nota:</w:t>
            </w:r>
            <w:r w:rsidR="00083118" w:rsidRPr="00EB589F">
              <w:rPr>
                <w:rFonts w:ascii="Arial" w:hAnsi="Arial" w:cs="Arial"/>
                <w:sz w:val="18"/>
                <w:szCs w:val="18"/>
              </w:rPr>
              <w:t xml:space="preserve"> En caso de que seleccione esta etapa, deberá proporcionar la información correspondiente a las Secciones 1, 2 y 3.</w:t>
            </w:r>
          </w:p>
          <w:p w14:paraId="725CE045" w14:textId="77777777" w:rsidR="00083118" w:rsidRPr="00EB589F" w:rsidRDefault="00083118" w:rsidP="00535FFA">
            <w:pPr>
              <w:pStyle w:val="Prrafodelista"/>
              <w:numPr>
                <w:ilvl w:val="0"/>
                <w:numId w:val="12"/>
              </w:numPr>
              <w:spacing w:line="23" w:lineRule="atLeast"/>
              <w:ind w:left="315" w:hanging="283"/>
              <w:jc w:val="both"/>
              <w:rPr>
                <w:rFonts w:ascii="Arial" w:hAnsi="Arial" w:cs="Arial"/>
                <w:sz w:val="18"/>
                <w:szCs w:val="18"/>
              </w:rPr>
            </w:pPr>
            <w:r w:rsidRPr="00EB589F">
              <w:rPr>
                <w:rFonts w:ascii="Arial" w:hAnsi="Arial" w:cs="Arial"/>
                <w:b/>
                <w:noProof/>
                <w:sz w:val="18"/>
                <w:szCs w:val="18"/>
              </w:rPr>
              <w:t>Desahogo de prevención.</w:t>
            </w:r>
            <w:r w:rsidRPr="00EB589F">
              <w:rPr>
                <w:rFonts w:ascii="Arial" w:hAnsi="Arial" w:cs="Arial"/>
                <w:noProof/>
                <w:sz w:val="18"/>
                <w:szCs w:val="18"/>
              </w:rPr>
              <w:t xml:space="preserve"> Se debe marcar esta casilla cuando el Notificante dé respuesta a una Prevención por parte del IFT. Al respecto, la Prevención se realiza cuando el IFT requiera al interesado información adicional o que aclare las cuestiones sobre las que se presenta la Notificación, de conformidad con el artículo 141 de las Disposiciones Regulatorias de la Ley Federal de Competencia Económica para los Sectores de Telecomunicaciones y Radiodifusión. </w:t>
            </w:r>
          </w:p>
          <w:p w14:paraId="70149F37" w14:textId="77777777" w:rsidR="00083118" w:rsidRPr="00EB589F" w:rsidRDefault="00794B23" w:rsidP="00535FFA">
            <w:pPr>
              <w:pStyle w:val="Prrafodelista"/>
              <w:spacing w:line="23" w:lineRule="atLeast"/>
              <w:ind w:left="315" w:hanging="283"/>
              <w:jc w:val="both"/>
              <w:rPr>
                <w:rFonts w:ascii="Arial" w:hAnsi="Arial" w:cs="Arial"/>
                <w:sz w:val="18"/>
                <w:szCs w:val="18"/>
              </w:rPr>
            </w:pPr>
            <w:r>
              <w:rPr>
                <w:rFonts w:ascii="Arial" w:hAnsi="Arial" w:cs="Arial"/>
                <w:noProof/>
                <w:sz w:val="18"/>
                <w:szCs w:val="18"/>
              </w:rPr>
              <w:tab/>
            </w:r>
            <w:r w:rsidR="00083118" w:rsidRPr="00EB589F">
              <w:rPr>
                <w:rFonts w:ascii="Arial" w:hAnsi="Arial" w:cs="Arial"/>
                <w:noProof/>
                <w:sz w:val="18"/>
                <w:szCs w:val="18"/>
              </w:rPr>
              <w:t xml:space="preserve">Con el fin de agilizar y facilitar el análisis de la Notificación, deberá indicarse el número y la fecha del oficio de Prevención. La representación de la fecha es: </w:t>
            </w:r>
            <w:r w:rsidR="00083118" w:rsidRPr="00EB589F">
              <w:rPr>
                <w:rFonts w:ascii="Arial" w:hAnsi="Arial" w:cs="Arial"/>
                <w:sz w:val="18"/>
                <w:szCs w:val="18"/>
              </w:rPr>
              <w:t>D=día, M=mes y A=año; y se deberá presentar de la siguiente manera: DD/MM/AAAA.</w:t>
            </w:r>
          </w:p>
          <w:p w14:paraId="622CED66" w14:textId="77777777" w:rsidR="00083118" w:rsidRPr="00EB589F" w:rsidRDefault="00794B23" w:rsidP="00535FFA">
            <w:pPr>
              <w:pStyle w:val="Prrafodelista"/>
              <w:spacing w:line="23" w:lineRule="atLeast"/>
              <w:ind w:left="315" w:hanging="283"/>
              <w:jc w:val="both"/>
              <w:rPr>
                <w:rFonts w:ascii="Arial" w:hAnsi="Arial" w:cs="Arial"/>
                <w:noProof/>
                <w:sz w:val="18"/>
                <w:szCs w:val="18"/>
              </w:rPr>
            </w:pPr>
            <w:r>
              <w:rPr>
                <w:rFonts w:ascii="Arial" w:hAnsi="Arial" w:cs="Arial"/>
                <w:b/>
                <w:sz w:val="18"/>
                <w:szCs w:val="18"/>
              </w:rPr>
              <w:tab/>
            </w:r>
            <w:r w:rsidR="00083118" w:rsidRPr="00EB589F">
              <w:rPr>
                <w:rFonts w:ascii="Arial" w:hAnsi="Arial" w:cs="Arial"/>
                <w:b/>
                <w:sz w:val="18"/>
                <w:szCs w:val="18"/>
              </w:rPr>
              <w:t>Nota:</w:t>
            </w:r>
            <w:r w:rsidR="00083118" w:rsidRPr="00EB589F">
              <w:rPr>
                <w:rFonts w:ascii="Arial" w:hAnsi="Arial" w:cs="Arial"/>
                <w:sz w:val="18"/>
                <w:szCs w:val="18"/>
              </w:rPr>
              <w:t xml:space="preserve"> En caso de que seleccione esta etapa, deberá proporcionar la información correspondiente a las Secciones 1 y 4.</w:t>
            </w:r>
          </w:p>
          <w:p w14:paraId="709C5BF6" w14:textId="77777777" w:rsidR="00083118" w:rsidRPr="00EB589F" w:rsidRDefault="00083118" w:rsidP="00535FFA">
            <w:pPr>
              <w:pStyle w:val="Prrafodelista"/>
              <w:numPr>
                <w:ilvl w:val="0"/>
                <w:numId w:val="12"/>
              </w:numPr>
              <w:spacing w:line="23" w:lineRule="atLeast"/>
              <w:ind w:left="315" w:hanging="283"/>
              <w:jc w:val="both"/>
              <w:rPr>
                <w:rFonts w:ascii="Arial" w:hAnsi="Arial" w:cs="Arial"/>
                <w:noProof/>
                <w:sz w:val="18"/>
                <w:szCs w:val="18"/>
              </w:rPr>
            </w:pPr>
            <w:r w:rsidRPr="00EB589F">
              <w:rPr>
                <w:rFonts w:ascii="Arial" w:hAnsi="Arial" w:cs="Arial"/>
                <w:b/>
                <w:noProof/>
                <w:sz w:val="18"/>
                <w:szCs w:val="18"/>
              </w:rPr>
              <w:t>Alcance.</w:t>
            </w:r>
            <w:r w:rsidRPr="00EB589F">
              <w:rPr>
                <w:rFonts w:ascii="Arial" w:hAnsi="Arial" w:cs="Arial"/>
                <w:noProof/>
                <w:sz w:val="18"/>
                <w:szCs w:val="18"/>
              </w:rPr>
              <w:t xml:space="preserve"> Se debe marcar esta casilla cuando el Notificante decida  proporcionar información adicional que considere útil para aclarar o complementar la información entregada con anterioridad, a efecto de profundizar, acotar, facilitar o agilizar el análisis del IFT. </w:t>
            </w:r>
          </w:p>
          <w:p w14:paraId="3980DA83" w14:textId="77777777" w:rsidR="00083118" w:rsidRPr="00EB589F" w:rsidRDefault="00794B23" w:rsidP="00535FFA">
            <w:pPr>
              <w:pStyle w:val="Prrafodelista"/>
              <w:spacing w:line="23" w:lineRule="atLeast"/>
              <w:ind w:left="315" w:hanging="283"/>
              <w:jc w:val="both"/>
              <w:rPr>
                <w:rFonts w:ascii="Arial" w:hAnsi="Arial" w:cs="Arial"/>
                <w:noProof/>
                <w:sz w:val="18"/>
                <w:szCs w:val="18"/>
              </w:rPr>
            </w:pPr>
            <w:r>
              <w:rPr>
                <w:rFonts w:ascii="Arial" w:hAnsi="Arial" w:cs="Arial"/>
                <w:noProof/>
                <w:sz w:val="18"/>
                <w:szCs w:val="18"/>
              </w:rPr>
              <w:tab/>
            </w:r>
            <w:r w:rsidR="00083118" w:rsidRPr="00EB589F">
              <w:rPr>
                <w:rFonts w:ascii="Arial" w:hAnsi="Arial" w:cs="Arial"/>
                <w:noProof/>
                <w:sz w:val="18"/>
                <w:szCs w:val="18"/>
              </w:rPr>
              <w:t xml:space="preserve">Con el fin de facilitar la integración de la información adicional, el Notificante deberá indicar: </w:t>
            </w:r>
          </w:p>
          <w:p w14:paraId="1F4BAE08" w14:textId="77777777" w:rsidR="00794B23" w:rsidRPr="00794B23" w:rsidRDefault="00083118" w:rsidP="00535FFA">
            <w:pPr>
              <w:pStyle w:val="Prrafodelista"/>
              <w:numPr>
                <w:ilvl w:val="0"/>
                <w:numId w:val="13"/>
              </w:numPr>
              <w:spacing w:line="23" w:lineRule="atLeast"/>
              <w:ind w:left="741" w:hanging="284"/>
              <w:jc w:val="both"/>
              <w:rPr>
                <w:rFonts w:ascii="Arial" w:hAnsi="Arial" w:cs="Arial"/>
                <w:noProof/>
                <w:sz w:val="18"/>
                <w:szCs w:val="18"/>
              </w:rPr>
            </w:pPr>
            <w:r w:rsidRPr="00EB589F">
              <w:rPr>
                <w:rFonts w:ascii="Arial" w:hAnsi="Arial" w:cs="Arial"/>
                <w:noProof/>
                <w:sz w:val="18"/>
                <w:szCs w:val="18"/>
              </w:rPr>
              <w:t>El folio proporcionado en la Oficialía de Partes Común, en su Acuse de recibido del documento sobre el cual se proporciona información en alcance.</w:t>
            </w:r>
          </w:p>
          <w:p w14:paraId="35602599" w14:textId="77777777" w:rsidR="00083118" w:rsidRPr="00EB589F" w:rsidRDefault="00083118" w:rsidP="00535FFA">
            <w:pPr>
              <w:pStyle w:val="Prrafodelista"/>
              <w:numPr>
                <w:ilvl w:val="0"/>
                <w:numId w:val="13"/>
              </w:numPr>
              <w:spacing w:line="23" w:lineRule="atLeast"/>
              <w:ind w:left="741" w:hanging="284"/>
              <w:jc w:val="both"/>
              <w:rPr>
                <w:rFonts w:ascii="Arial" w:hAnsi="Arial" w:cs="Arial"/>
                <w:noProof/>
                <w:sz w:val="18"/>
                <w:szCs w:val="18"/>
              </w:rPr>
            </w:pPr>
            <w:r w:rsidRPr="00EB589F">
              <w:rPr>
                <w:rFonts w:ascii="Arial" w:hAnsi="Arial" w:cs="Arial"/>
                <w:noProof/>
                <w:sz w:val="18"/>
                <w:szCs w:val="18"/>
              </w:rPr>
              <w:t xml:space="preserve">La fecha proporcionada en la Oficialía de Partes Común, en su Acuse de recibido del documento sobre el cual se proporciona información en alcance. La representación de la fecha es: </w:t>
            </w:r>
            <w:r w:rsidRPr="00EB589F">
              <w:rPr>
                <w:rFonts w:ascii="Arial" w:hAnsi="Arial" w:cs="Arial"/>
                <w:sz w:val="18"/>
                <w:szCs w:val="18"/>
              </w:rPr>
              <w:t>D=día, M=mes y A=año; y se deberá presentar de la siguiente manera: DD/MM/AAAA.</w:t>
            </w:r>
          </w:p>
          <w:p w14:paraId="448F3D5E" w14:textId="77777777" w:rsidR="00083118" w:rsidRPr="00EB589F" w:rsidRDefault="00083118" w:rsidP="00535FFA">
            <w:pPr>
              <w:pStyle w:val="Prrafodelista"/>
              <w:spacing w:line="23" w:lineRule="atLeast"/>
              <w:ind w:left="315"/>
              <w:jc w:val="both"/>
              <w:rPr>
                <w:rFonts w:ascii="Arial" w:hAnsi="Arial" w:cs="Arial"/>
                <w:sz w:val="18"/>
                <w:szCs w:val="18"/>
              </w:rPr>
            </w:pPr>
            <w:r w:rsidRPr="00EB589F">
              <w:rPr>
                <w:rFonts w:ascii="Arial" w:hAnsi="Arial" w:cs="Arial"/>
                <w:b/>
                <w:sz w:val="18"/>
                <w:szCs w:val="18"/>
              </w:rPr>
              <w:lastRenderedPageBreak/>
              <w:t>Nota:</w:t>
            </w:r>
            <w:r w:rsidRPr="00EB589F">
              <w:rPr>
                <w:rFonts w:ascii="Arial" w:hAnsi="Arial" w:cs="Arial"/>
                <w:sz w:val="18"/>
                <w:szCs w:val="18"/>
              </w:rPr>
              <w:t xml:space="preserve"> En caso de que seleccione esta etapa, deberá proporcionar la información correspondiente a las Secciones 1 y 5.</w:t>
            </w:r>
          </w:p>
          <w:p w14:paraId="4632105F" w14:textId="77777777" w:rsidR="00083118" w:rsidRPr="00EB589F" w:rsidRDefault="00083118" w:rsidP="00535FFA">
            <w:pPr>
              <w:spacing w:line="23" w:lineRule="atLeast"/>
              <w:jc w:val="both"/>
              <w:rPr>
                <w:rFonts w:ascii="Arial" w:hAnsi="Arial" w:cs="Arial"/>
                <w:noProof/>
                <w:sz w:val="18"/>
                <w:szCs w:val="18"/>
              </w:rPr>
            </w:pPr>
            <w:r w:rsidRPr="00EB589F">
              <w:rPr>
                <w:rFonts w:ascii="Arial" w:hAnsi="Arial" w:cs="Arial"/>
                <w:noProof/>
                <w:sz w:val="18"/>
                <w:szCs w:val="18"/>
              </w:rPr>
              <w:t>Las secciones 6 y 7 se deberán llenar en caso de que el Notificante entregue documentación adjunta o información confidencial.</w:t>
            </w:r>
          </w:p>
        </w:tc>
        <w:sdt>
          <w:sdtPr>
            <w:rPr>
              <w:rFonts w:ascii="Arial" w:hAnsi="Arial" w:cs="Arial"/>
              <w:noProof/>
              <w:sz w:val="18"/>
              <w:szCs w:val="18"/>
            </w:rPr>
            <w:id w:val="-609973226"/>
            <w:placeholder>
              <w:docPart w:val="98F4F4644CD34B0FB70149D896FAE7F6"/>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901" w:type="dxa"/>
                <w:gridSpan w:val="2"/>
                <w:shd w:val="clear" w:color="auto" w:fill="FFFFFF" w:themeFill="background1"/>
                <w:vAlign w:val="center"/>
              </w:tcPr>
              <w:p w14:paraId="09AAE275"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sdtContent>
        </w:sdt>
      </w:tr>
      <w:tr w:rsidR="00EB589F" w:rsidRPr="00EB589F" w14:paraId="7327C0E3" w14:textId="77777777" w:rsidTr="00F229DA">
        <w:trPr>
          <w:trHeight w:val="50"/>
          <w:jc w:val="center"/>
        </w:trPr>
        <w:tc>
          <w:tcPr>
            <w:tcW w:w="9968" w:type="dxa"/>
            <w:gridSpan w:val="88"/>
            <w:shd w:val="clear" w:color="auto" w:fill="F2F2F2" w:themeFill="background1" w:themeFillShade="F2"/>
            <w:vAlign w:val="center"/>
          </w:tcPr>
          <w:p w14:paraId="51EC5939" w14:textId="77777777" w:rsidR="00083118" w:rsidRPr="00EB589F" w:rsidRDefault="00083118" w:rsidP="00535FFA">
            <w:pPr>
              <w:spacing w:line="23" w:lineRule="atLeast"/>
              <w:rPr>
                <w:rFonts w:ascii="Arial" w:hAnsi="Arial" w:cs="Arial"/>
                <w:sz w:val="18"/>
                <w:szCs w:val="18"/>
              </w:rPr>
            </w:pPr>
            <w:r w:rsidRPr="00EB589F">
              <w:rPr>
                <w:rFonts w:ascii="Arial" w:hAnsi="Arial" w:cs="Arial"/>
                <w:b/>
                <w:sz w:val="18"/>
                <w:szCs w:val="18"/>
              </w:rPr>
              <w:t>Sección 2. Datos generales del Notificante</w:t>
            </w:r>
          </w:p>
        </w:tc>
      </w:tr>
      <w:tr w:rsidR="00EB589F" w:rsidRPr="00EB589F" w14:paraId="766A2114" w14:textId="77777777" w:rsidTr="00F229DA">
        <w:trPr>
          <w:trHeight w:val="50"/>
          <w:jc w:val="center"/>
        </w:trPr>
        <w:tc>
          <w:tcPr>
            <w:tcW w:w="9968" w:type="dxa"/>
            <w:gridSpan w:val="88"/>
            <w:shd w:val="clear" w:color="auto" w:fill="BFBFBF" w:themeFill="background1" w:themeFillShade="BF"/>
            <w:vAlign w:val="center"/>
          </w:tcPr>
          <w:p w14:paraId="571FB4DB" w14:textId="77777777" w:rsidR="00083118" w:rsidRPr="00EB589F" w:rsidRDefault="00083118" w:rsidP="00535FFA">
            <w:pPr>
              <w:spacing w:line="23" w:lineRule="atLeast"/>
              <w:jc w:val="left"/>
              <w:rPr>
                <w:rFonts w:ascii="Arial" w:hAnsi="Arial" w:cs="Arial"/>
                <w:b/>
                <w:sz w:val="18"/>
                <w:szCs w:val="18"/>
              </w:rPr>
            </w:pPr>
            <w:r w:rsidRPr="00EB589F">
              <w:rPr>
                <w:rFonts w:ascii="Arial" w:hAnsi="Arial" w:cs="Arial"/>
                <w:b/>
                <w:sz w:val="18"/>
                <w:szCs w:val="18"/>
              </w:rPr>
              <w:t>Datos Generales del Notificante</w:t>
            </w:r>
          </w:p>
        </w:tc>
      </w:tr>
      <w:tr w:rsidR="00EB589F" w:rsidRPr="00EB589F" w14:paraId="21B049D6" w14:textId="77777777" w:rsidTr="00E11F58">
        <w:trPr>
          <w:trHeight w:val="50"/>
          <w:jc w:val="center"/>
        </w:trPr>
        <w:tc>
          <w:tcPr>
            <w:tcW w:w="1838" w:type="dxa"/>
            <w:gridSpan w:val="14"/>
            <w:shd w:val="clear" w:color="auto" w:fill="FFFFFF" w:themeFill="background1"/>
            <w:vAlign w:val="center"/>
          </w:tcPr>
          <w:p w14:paraId="6083EF34"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Nombre, denominación o razón social.</w:t>
            </w:r>
          </w:p>
        </w:tc>
        <w:tc>
          <w:tcPr>
            <w:tcW w:w="7229" w:type="dxa"/>
            <w:gridSpan w:val="72"/>
            <w:shd w:val="clear" w:color="auto" w:fill="FFFFFF" w:themeFill="background1"/>
            <w:vAlign w:val="center"/>
          </w:tcPr>
          <w:p w14:paraId="407C904E" w14:textId="77777777" w:rsidR="00083118" w:rsidRPr="00EB589F" w:rsidRDefault="00083118" w:rsidP="00535FFA">
            <w:pPr>
              <w:spacing w:line="23" w:lineRule="atLeast"/>
              <w:jc w:val="both"/>
              <w:rPr>
                <w:rFonts w:ascii="Arial" w:hAnsi="Arial" w:cs="Arial"/>
                <w:noProof/>
                <w:sz w:val="18"/>
                <w:szCs w:val="18"/>
              </w:rPr>
            </w:pPr>
            <w:r w:rsidRPr="00EB589F">
              <w:rPr>
                <w:rFonts w:ascii="Arial" w:hAnsi="Arial" w:cs="Arial"/>
                <w:sz w:val="18"/>
                <w:szCs w:val="18"/>
              </w:rPr>
              <w:t>Indiqué el nombre, denominación o razón social y nacionalidad de la o las personas que notifican la concentración (</w:t>
            </w:r>
            <w:r w:rsidRPr="00EB589F">
              <w:rPr>
                <w:rFonts w:ascii="Arial" w:hAnsi="Arial" w:cs="Arial"/>
                <w:b/>
                <w:sz w:val="18"/>
                <w:szCs w:val="18"/>
              </w:rPr>
              <w:t>Notificantes</w:t>
            </w:r>
            <w:r w:rsidRPr="00EB589F">
              <w:rPr>
                <w:rFonts w:ascii="Arial" w:hAnsi="Arial" w:cs="Arial"/>
                <w:sz w:val="18"/>
                <w:szCs w:val="18"/>
              </w:rPr>
              <w:t>) y de aquéllos que participan en ella directa e indirectamente (</w:t>
            </w:r>
            <w:r w:rsidRPr="00EB589F">
              <w:rPr>
                <w:rFonts w:ascii="Arial" w:hAnsi="Arial" w:cs="Arial"/>
                <w:b/>
                <w:sz w:val="18"/>
                <w:szCs w:val="18"/>
              </w:rPr>
              <w:t>Personas Involucradas</w:t>
            </w:r>
            <w:r w:rsidRPr="00EB589F">
              <w:rPr>
                <w:rFonts w:ascii="Arial" w:hAnsi="Arial" w:cs="Arial"/>
                <w:sz w:val="18"/>
                <w:szCs w:val="18"/>
              </w:rPr>
              <w:t>).</w:t>
            </w:r>
          </w:p>
        </w:tc>
        <w:tc>
          <w:tcPr>
            <w:tcW w:w="901" w:type="dxa"/>
            <w:gridSpan w:val="2"/>
            <w:shd w:val="clear" w:color="auto" w:fill="FFFFFF" w:themeFill="background1"/>
            <w:vAlign w:val="center"/>
          </w:tcPr>
          <w:p w14:paraId="05B8E831"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35123C66" w14:textId="77777777" w:rsidTr="00F229DA">
        <w:trPr>
          <w:trHeight w:val="50"/>
          <w:jc w:val="center"/>
        </w:trPr>
        <w:tc>
          <w:tcPr>
            <w:tcW w:w="9968" w:type="dxa"/>
            <w:gridSpan w:val="88"/>
            <w:shd w:val="clear" w:color="auto" w:fill="BFBFBF" w:themeFill="background1" w:themeFillShade="BF"/>
            <w:vAlign w:val="center"/>
          </w:tcPr>
          <w:p w14:paraId="030D6CC4" w14:textId="77777777" w:rsidR="00083118" w:rsidRPr="00EB589F" w:rsidRDefault="00083118" w:rsidP="00535FFA">
            <w:pPr>
              <w:spacing w:line="23" w:lineRule="atLeast"/>
              <w:jc w:val="left"/>
              <w:rPr>
                <w:rFonts w:ascii="Arial" w:hAnsi="Arial" w:cs="Arial"/>
                <w:b/>
                <w:sz w:val="18"/>
                <w:szCs w:val="18"/>
              </w:rPr>
            </w:pPr>
            <w:r w:rsidRPr="00EB589F">
              <w:rPr>
                <w:rFonts w:ascii="Arial" w:hAnsi="Arial" w:cs="Arial"/>
                <w:b/>
                <w:noProof/>
                <w:sz w:val="18"/>
                <w:szCs w:val="18"/>
              </w:rPr>
              <w:t>Representante legal</w:t>
            </w:r>
          </w:p>
        </w:tc>
      </w:tr>
      <w:tr w:rsidR="00EB589F" w:rsidRPr="00EB589F" w14:paraId="686FF109" w14:textId="77777777" w:rsidTr="00E11F58">
        <w:trPr>
          <w:trHeight w:val="50"/>
          <w:jc w:val="center"/>
        </w:trPr>
        <w:tc>
          <w:tcPr>
            <w:tcW w:w="1838" w:type="dxa"/>
            <w:gridSpan w:val="14"/>
            <w:shd w:val="clear" w:color="auto" w:fill="FFFFFF" w:themeFill="background1"/>
            <w:vAlign w:val="center"/>
          </w:tcPr>
          <w:p w14:paraId="17A3DA72" w14:textId="77777777" w:rsidR="00083118" w:rsidRPr="00EB589F" w:rsidRDefault="00083118" w:rsidP="00535FFA">
            <w:pPr>
              <w:spacing w:line="23" w:lineRule="atLeast"/>
              <w:jc w:val="left"/>
              <w:rPr>
                <w:rFonts w:ascii="Arial" w:hAnsi="Arial" w:cs="Arial"/>
                <w:sz w:val="18"/>
                <w:szCs w:val="18"/>
              </w:rPr>
            </w:pPr>
            <w:r w:rsidRPr="00EB589F">
              <w:rPr>
                <w:rFonts w:ascii="Arial" w:eastAsia="Times New Roman" w:hAnsi="Arial" w:cs="Arial"/>
                <w:sz w:val="18"/>
                <w:szCs w:val="18"/>
                <w:lang w:eastAsia="es-MX"/>
              </w:rPr>
              <w:t>Nombre del Representante Legal</w:t>
            </w:r>
          </w:p>
        </w:tc>
        <w:tc>
          <w:tcPr>
            <w:tcW w:w="7229" w:type="dxa"/>
            <w:gridSpan w:val="72"/>
            <w:shd w:val="clear" w:color="auto" w:fill="FFFFFF" w:themeFill="background1"/>
            <w:vAlign w:val="center"/>
          </w:tcPr>
          <w:p w14:paraId="03FFF32D" w14:textId="77777777" w:rsidR="00DB3A3C" w:rsidRDefault="00083118" w:rsidP="00535FFA">
            <w:pPr>
              <w:spacing w:line="23" w:lineRule="atLeast"/>
              <w:jc w:val="both"/>
              <w:rPr>
                <w:rFonts w:ascii="Arial" w:hAnsi="Arial" w:cs="Arial"/>
                <w:sz w:val="18"/>
                <w:szCs w:val="18"/>
              </w:rPr>
            </w:pPr>
            <w:r w:rsidRPr="00EB589F">
              <w:rPr>
                <w:rFonts w:ascii="Arial" w:hAnsi="Arial" w:cs="Arial"/>
                <w:sz w:val="18"/>
                <w:szCs w:val="18"/>
              </w:rPr>
              <w:t>Los Notificantes podrán actuar por sí o por medio de representante legal. La representación legal de personas morales deberá acreditarse mediante instrumento público.</w:t>
            </w:r>
          </w:p>
          <w:p w14:paraId="0D20BBD3"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La representación legal permite formular Notificaciones, participar en el procedimiento administrativo, desistirse y renunciar a derechos.</w:t>
            </w:r>
          </w:p>
          <w:p w14:paraId="3BD24327"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Se deberá identificar el nombre de cada uno de los Notificantes y nombre del representante común designado por las partes involucradas en la operación.</w:t>
            </w:r>
          </w:p>
          <w:p w14:paraId="0C66FD2C"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En caso de que el Notificante actúe por medio de representante legal, deberá proporcionarse la información correspondiente a los siguientes campos:</w:t>
            </w:r>
          </w:p>
          <w:p w14:paraId="660B37D4" w14:textId="77777777" w:rsidR="00083118" w:rsidRPr="00EB589F" w:rsidRDefault="00083118" w:rsidP="00535FFA">
            <w:pPr>
              <w:numPr>
                <w:ilvl w:val="0"/>
                <w:numId w:val="6"/>
              </w:numPr>
              <w:spacing w:line="23" w:lineRule="atLeast"/>
              <w:ind w:left="315" w:hanging="283"/>
              <w:jc w:val="both"/>
              <w:rPr>
                <w:rFonts w:ascii="Arial" w:hAnsi="Arial" w:cs="Arial"/>
                <w:sz w:val="18"/>
                <w:szCs w:val="18"/>
              </w:rPr>
            </w:pPr>
            <w:r w:rsidRPr="00EB589F">
              <w:rPr>
                <w:rFonts w:ascii="Arial" w:hAnsi="Arial" w:cs="Arial"/>
                <w:sz w:val="18"/>
                <w:szCs w:val="18"/>
              </w:rPr>
              <w:t>Nombre(s). Nombre(s), conforme a identificación oficial, del Representante Legal o Apoderado</w:t>
            </w:r>
            <w:r w:rsidR="00FF58FF">
              <w:rPr>
                <w:rFonts w:ascii="Arial" w:hAnsi="Arial" w:cs="Arial"/>
                <w:sz w:val="18"/>
                <w:szCs w:val="18"/>
              </w:rPr>
              <w:t>;</w:t>
            </w:r>
          </w:p>
          <w:p w14:paraId="5769BEB8" w14:textId="77777777" w:rsidR="00083118" w:rsidRPr="00EB589F" w:rsidRDefault="00083118" w:rsidP="00535FFA">
            <w:pPr>
              <w:pStyle w:val="Prrafodelista"/>
              <w:numPr>
                <w:ilvl w:val="0"/>
                <w:numId w:val="6"/>
              </w:numPr>
              <w:spacing w:line="23" w:lineRule="atLeast"/>
              <w:ind w:left="315" w:hanging="283"/>
              <w:jc w:val="both"/>
              <w:rPr>
                <w:rFonts w:ascii="Arial" w:hAnsi="Arial" w:cs="Arial"/>
                <w:sz w:val="18"/>
                <w:szCs w:val="18"/>
              </w:rPr>
            </w:pPr>
            <w:r w:rsidRPr="00EB589F">
              <w:rPr>
                <w:rFonts w:ascii="Arial" w:hAnsi="Arial" w:cs="Arial"/>
                <w:sz w:val="18"/>
                <w:szCs w:val="18"/>
              </w:rPr>
              <w:t>Primer apellido. Primer apellido, conforme a identificación oficial, del Representante Legal o Apoderado</w:t>
            </w:r>
            <w:r w:rsidR="006C5F3E">
              <w:rPr>
                <w:rFonts w:ascii="Arial" w:hAnsi="Arial" w:cs="Arial"/>
                <w:sz w:val="18"/>
                <w:szCs w:val="18"/>
              </w:rPr>
              <w:t>;</w:t>
            </w:r>
          </w:p>
          <w:p w14:paraId="0EC6789B" w14:textId="77777777" w:rsidR="00083118" w:rsidRPr="00EB589F" w:rsidRDefault="00083118" w:rsidP="00535FFA">
            <w:pPr>
              <w:pStyle w:val="Prrafodelista"/>
              <w:numPr>
                <w:ilvl w:val="0"/>
                <w:numId w:val="6"/>
              </w:numPr>
              <w:spacing w:line="23" w:lineRule="atLeast"/>
              <w:ind w:left="315" w:hanging="283"/>
              <w:jc w:val="left"/>
              <w:rPr>
                <w:rFonts w:ascii="Arial" w:hAnsi="Arial" w:cs="Arial"/>
                <w:sz w:val="18"/>
                <w:szCs w:val="18"/>
              </w:rPr>
            </w:pPr>
            <w:r w:rsidRPr="00EB589F">
              <w:rPr>
                <w:rFonts w:ascii="Arial" w:hAnsi="Arial" w:cs="Arial"/>
                <w:sz w:val="18"/>
                <w:szCs w:val="18"/>
              </w:rPr>
              <w:t>Segundo apellido. En caso de tenerlo, señalar el segundo apellido, conforme a identificación oficial, del Representante Legal o Apoderado</w:t>
            </w:r>
            <w:r w:rsidR="006C5F3E">
              <w:rPr>
                <w:rFonts w:ascii="Arial" w:hAnsi="Arial" w:cs="Arial"/>
                <w:sz w:val="18"/>
                <w:szCs w:val="18"/>
              </w:rPr>
              <w:t>, y</w:t>
            </w:r>
          </w:p>
          <w:p w14:paraId="6F0D8B07" w14:textId="77777777" w:rsidR="00083118" w:rsidRPr="00EB589F" w:rsidRDefault="00083118" w:rsidP="00535FFA">
            <w:pPr>
              <w:pStyle w:val="Prrafodelista"/>
              <w:numPr>
                <w:ilvl w:val="0"/>
                <w:numId w:val="6"/>
              </w:numPr>
              <w:spacing w:line="23" w:lineRule="atLeast"/>
              <w:ind w:left="315" w:hanging="283"/>
              <w:jc w:val="both"/>
              <w:rPr>
                <w:rFonts w:ascii="Arial" w:hAnsi="Arial" w:cs="Arial"/>
                <w:noProof/>
                <w:sz w:val="18"/>
                <w:szCs w:val="18"/>
              </w:rPr>
            </w:pPr>
            <w:r w:rsidRPr="00EB589F">
              <w:rPr>
                <w:rFonts w:ascii="Arial" w:hAnsi="Arial" w:cs="Arial"/>
                <w:sz w:val="18"/>
                <w:szCs w:val="18"/>
              </w:rPr>
              <w:t>Teléfono, correo electrónico y otros datos que permitan su pronta localización.</w:t>
            </w:r>
          </w:p>
        </w:tc>
        <w:tc>
          <w:tcPr>
            <w:tcW w:w="901" w:type="dxa"/>
            <w:gridSpan w:val="2"/>
            <w:shd w:val="clear" w:color="auto" w:fill="FFFFFF" w:themeFill="background1"/>
            <w:vAlign w:val="center"/>
          </w:tcPr>
          <w:p w14:paraId="759B78A3"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0D02A80" w14:textId="77777777" w:rsidTr="00F229DA">
        <w:trPr>
          <w:trHeight w:val="50"/>
          <w:jc w:val="center"/>
        </w:trPr>
        <w:tc>
          <w:tcPr>
            <w:tcW w:w="9968" w:type="dxa"/>
            <w:gridSpan w:val="88"/>
            <w:shd w:val="clear" w:color="auto" w:fill="BFBFBF" w:themeFill="background1" w:themeFillShade="BF"/>
            <w:vAlign w:val="center"/>
          </w:tcPr>
          <w:p w14:paraId="297ECECC" w14:textId="77777777" w:rsidR="00083118" w:rsidRPr="00EB589F" w:rsidRDefault="00083118" w:rsidP="00535FFA">
            <w:pPr>
              <w:spacing w:line="23" w:lineRule="atLeast"/>
              <w:jc w:val="left"/>
              <w:rPr>
                <w:rFonts w:ascii="Arial" w:hAnsi="Arial" w:cs="Arial"/>
                <w:b/>
                <w:sz w:val="18"/>
                <w:szCs w:val="18"/>
              </w:rPr>
            </w:pPr>
            <w:r w:rsidRPr="00EB589F">
              <w:rPr>
                <w:rFonts w:ascii="Arial" w:hAnsi="Arial" w:cs="Arial"/>
                <w:b/>
                <w:noProof/>
                <w:sz w:val="18"/>
                <w:szCs w:val="18"/>
              </w:rPr>
              <w:t>Representante común</w:t>
            </w:r>
          </w:p>
        </w:tc>
      </w:tr>
      <w:tr w:rsidR="00EB589F" w:rsidRPr="00EB589F" w14:paraId="7BD364CC" w14:textId="77777777" w:rsidTr="00E11F58">
        <w:trPr>
          <w:trHeight w:val="50"/>
          <w:jc w:val="center"/>
        </w:trPr>
        <w:tc>
          <w:tcPr>
            <w:tcW w:w="1838" w:type="dxa"/>
            <w:gridSpan w:val="14"/>
            <w:shd w:val="clear" w:color="auto" w:fill="FFFFFF" w:themeFill="background1"/>
            <w:vAlign w:val="center"/>
          </w:tcPr>
          <w:p w14:paraId="4CFB216D" w14:textId="77777777" w:rsidR="00083118" w:rsidRPr="00EB589F" w:rsidRDefault="00083118" w:rsidP="00535FFA">
            <w:pPr>
              <w:spacing w:line="23" w:lineRule="atLeast"/>
              <w:jc w:val="left"/>
              <w:rPr>
                <w:rFonts w:ascii="Arial" w:hAnsi="Arial" w:cs="Arial"/>
                <w:sz w:val="18"/>
                <w:szCs w:val="18"/>
              </w:rPr>
            </w:pPr>
            <w:r w:rsidRPr="00EB589F">
              <w:rPr>
                <w:rFonts w:ascii="Arial" w:hAnsi="Arial" w:cs="Arial"/>
                <w:sz w:val="18"/>
                <w:szCs w:val="18"/>
              </w:rPr>
              <w:t>Nombre del Representante Común</w:t>
            </w:r>
          </w:p>
        </w:tc>
        <w:tc>
          <w:tcPr>
            <w:tcW w:w="7229" w:type="dxa"/>
            <w:gridSpan w:val="72"/>
            <w:shd w:val="clear" w:color="auto" w:fill="FFFFFF" w:themeFill="background1"/>
            <w:vAlign w:val="center"/>
          </w:tcPr>
          <w:p w14:paraId="593E43E4" w14:textId="77777777" w:rsidR="00083118" w:rsidRPr="00EB589F" w:rsidRDefault="00083118" w:rsidP="00535FFA">
            <w:pPr>
              <w:spacing w:line="23" w:lineRule="atLeast"/>
              <w:jc w:val="both"/>
              <w:rPr>
                <w:rFonts w:ascii="Arial" w:hAnsi="Arial" w:cs="Arial"/>
                <w:noProof/>
                <w:sz w:val="18"/>
                <w:szCs w:val="18"/>
              </w:rPr>
            </w:pPr>
            <w:r w:rsidRPr="00EB589F">
              <w:rPr>
                <w:rFonts w:ascii="Arial" w:hAnsi="Arial" w:cs="Arial"/>
                <w:sz w:val="18"/>
                <w:szCs w:val="18"/>
              </w:rPr>
              <w:t>Nombre del representante común designado por las partes involucradas en la operación.</w:t>
            </w:r>
          </w:p>
        </w:tc>
        <w:tc>
          <w:tcPr>
            <w:tcW w:w="901" w:type="dxa"/>
            <w:gridSpan w:val="2"/>
            <w:shd w:val="clear" w:color="auto" w:fill="FFFFFF" w:themeFill="background1"/>
            <w:vAlign w:val="center"/>
          </w:tcPr>
          <w:p w14:paraId="44BF5958"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93AE7CE" w14:textId="77777777" w:rsidTr="00F229DA">
        <w:trPr>
          <w:trHeight w:val="50"/>
          <w:jc w:val="center"/>
        </w:trPr>
        <w:tc>
          <w:tcPr>
            <w:tcW w:w="9968" w:type="dxa"/>
            <w:gridSpan w:val="88"/>
            <w:shd w:val="clear" w:color="auto" w:fill="BFBFBF" w:themeFill="background1" w:themeFillShade="BF"/>
            <w:vAlign w:val="center"/>
          </w:tcPr>
          <w:p w14:paraId="77CEF286" w14:textId="77777777" w:rsidR="00083118" w:rsidRPr="00EB589F" w:rsidRDefault="00083118" w:rsidP="00535FFA">
            <w:pPr>
              <w:spacing w:line="23" w:lineRule="atLeast"/>
              <w:jc w:val="left"/>
              <w:rPr>
                <w:rFonts w:ascii="Arial" w:hAnsi="Arial" w:cs="Arial"/>
                <w:b/>
                <w:sz w:val="18"/>
                <w:szCs w:val="18"/>
              </w:rPr>
            </w:pPr>
            <w:r w:rsidRPr="00EB589F">
              <w:rPr>
                <w:rFonts w:ascii="Arial" w:hAnsi="Arial" w:cs="Arial"/>
                <w:b/>
                <w:noProof/>
                <w:sz w:val="18"/>
                <w:szCs w:val="18"/>
              </w:rPr>
              <w:t>Domicilio para oír y recibir notificaciones</w:t>
            </w:r>
          </w:p>
        </w:tc>
      </w:tr>
      <w:tr w:rsidR="00EB589F" w:rsidRPr="00EB589F" w14:paraId="3D1485C2" w14:textId="77777777" w:rsidTr="004D60B9">
        <w:trPr>
          <w:trHeight w:val="50"/>
          <w:jc w:val="center"/>
        </w:trPr>
        <w:tc>
          <w:tcPr>
            <w:tcW w:w="1838" w:type="dxa"/>
            <w:gridSpan w:val="14"/>
            <w:tcBorders>
              <w:right w:val="single" w:sz="4" w:space="0" w:color="auto"/>
            </w:tcBorders>
            <w:shd w:val="clear" w:color="auto" w:fill="FFFFFF" w:themeFill="background1"/>
            <w:vAlign w:val="center"/>
          </w:tcPr>
          <w:p w14:paraId="43DB9DAE" w14:textId="77777777" w:rsidR="00083118" w:rsidRPr="00EB589F" w:rsidRDefault="00083118" w:rsidP="00535FFA">
            <w:pPr>
              <w:spacing w:line="23" w:lineRule="atLeast"/>
              <w:jc w:val="left"/>
              <w:rPr>
                <w:rFonts w:ascii="Arial" w:hAnsi="Arial" w:cs="Arial"/>
                <w:sz w:val="18"/>
                <w:szCs w:val="18"/>
              </w:rPr>
            </w:pPr>
            <w:r w:rsidRPr="00EB589F">
              <w:rPr>
                <w:rFonts w:ascii="Arial" w:hAnsi="Arial" w:cs="Arial"/>
                <w:sz w:val="18"/>
                <w:szCs w:val="18"/>
              </w:rPr>
              <w:t>Calle y No. exterior e interior</w:t>
            </w:r>
          </w:p>
        </w:tc>
        <w:tc>
          <w:tcPr>
            <w:tcW w:w="7229" w:type="dxa"/>
            <w:gridSpan w:val="72"/>
            <w:tcBorders>
              <w:left w:val="single" w:sz="4" w:space="0" w:color="auto"/>
            </w:tcBorders>
            <w:shd w:val="clear" w:color="auto" w:fill="FFFFFF" w:themeFill="background1"/>
            <w:vAlign w:val="center"/>
          </w:tcPr>
          <w:p w14:paraId="5B3CFFDD" w14:textId="77777777" w:rsidR="00083118" w:rsidRPr="00EB589F" w:rsidRDefault="00083118" w:rsidP="00535FFA">
            <w:pPr>
              <w:spacing w:line="23" w:lineRule="atLeast"/>
              <w:jc w:val="both"/>
              <w:rPr>
                <w:rFonts w:ascii="Arial" w:hAnsi="Arial" w:cs="Arial"/>
                <w:noProof/>
                <w:sz w:val="18"/>
                <w:szCs w:val="18"/>
              </w:rPr>
            </w:pPr>
            <w:r w:rsidRPr="00EB589F">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901" w:type="dxa"/>
            <w:gridSpan w:val="2"/>
            <w:shd w:val="clear" w:color="auto" w:fill="FFFFFF" w:themeFill="background1"/>
            <w:vAlign w:val="center"/>
          </w:tcPr>
          <w:p w14:paraId="4E30B174"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910F3C0" w14:textId="77777777" w:rsidTr="00E11F58">
        <w:trPr>
          <w:trHeight w:val="50"/>
          <w:jc w:val="center"/>
        </w:trPr>
        <w:tc>
          <w:tcPr>
            <w:tcW w:w="1838" w:type="dxa"/>
            <w:gridSpan w:val="14"/>
            <w:shd w:val="clear" w:color="auto" w:fill="FFFFFF" w:themeFill="background1"/>
            <w:vAlign w:val="center"/>
          </w:tcPr>
          <w:p w14:paraId="575C3C6A" w14:textId="77777777" w:rsidR="00083118" w:rsidRPr="00EB589F" w:rsidRDefault="00083118" w:rsidP="00535FFA">
            <w:pPr>
              <w:spacing w:line="23" w:lineRule="atLeast"/>
              <w:jc w:val="left"/>
              <w:rPr>
                <w:rFonts w:ascii="Arial" w:hAnsi="Arial" w:cs="Arial"/>
                <w:sz w:val="18"/>
                <w:szCs w:val="18"/>
              </w:rPr>
            </w:pPr>
            <w:r w:rsidRPr="00EB589F">
              <w:rPr>
                <w:rFonts w:ascii="Arial" w:hAnsi="Arial" w:cs="Arial"/>
                <w:sz w:val="18"/>
                <w:szCs w:val="18"/>
              </w:rPr>
              <w:t>Colonia o asentamiento humano</w:t>
            </w:r>
          </w:p>
        </w:tc>
        <w:tc>
          <w:tcPr>
            <w:tcW w:w="7229" w:type="dxa"/>
            <w:gridSpan w:val="72"/>
            <w:shd w:val="clear" w:color="auto" w:fill="FFFFFF" w:themeFill="background1"/>
            <w:vAlign w:val="center"/>
          </w:tcPr>
          <w:p w14:paraId="08869FA7" w14:textId="77777777" w:rsidR="00083118" w:rsidRPr="00EB589F" w:rsidRDefault="00083118" w:rsidP="00535FFA">
            <w:pPr>
              <w:spacing w:line="23" w:lineRule="atLeast"/>
              <w:jc w:val="both"/>
              <w:rPr>
                <w:rFonts w:ascii="Arial" w:hAnsi="Arial" w:cs="Arial"/>
                <w:noProof/>
                <w:sz w:val="18"/>
                <w:szCs w:val="18"/>
              </w:rPr>
            </w:pPr>
            <w:r w:rsidRPr="00EB589F">
              <w:rPr>
                <w:rFonts w:ascii="Arial" w:hAnsi="Arial" w:cs="Arial"/>
                <w:sz w:val="18"/>
                <w:szCs w:val="18"/>
              </w:rPr>
              <w:t>Denominación o nombre completo, sin abreviaturas, de la localidad o asentamiento humano que corresponda al domicilio para oír o recibir notificaciones.</w:t>
            </w:r>
          </w:p>
        </w:tc>
        <w:tc>
          <w:tcPr>
            <w:tcW w:w="901" w:type="dxa"/>
            <w:gridSpan w:val="2"/>
            <w:shd w:val="clear" w:color="auto" w:fill="FFFFFF" w:themeFill="background1"/>
            <w:vAlign w:val="center"/>
          </w:tcPr>
          <w:p w14:paraId="2FA787C9"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183118FA" w14:textId="77777777" w:rsidTr="00E11F58">
        <w:trPr>
          <w:trHeight w:val="50"/>
          <w:jc w:val="center"/>
        </w:trPr>
        <w:tc>
          <w:tcPr>
            <w:tcW w:w="1838" w:type="dxa"/>
            <w:gridSpan w:val="14"/>
            <w:shd w:val="clear" w:color="auto" w:fill="FFFFFF" w:themeFill="background1"/>
            <w:vAlign w:val="center"/>
          </w:tcPr>
          <w:p w14:paraId="2A63DC67" w14:textId="77777777" w:rsidR="00083118" w:rsidRPr="00EB589F" w:rsidRDefault="00083118" w:rsidP="00535FFA">
            <w:pPr>
              <w:spacing w:line="23" w:lineRule="atLeast"/>
              <w:jc w:val="left"/>
              <w:rPr>
                <w:rFonts w:ascii="Arial" w:hAnsi="Arial" w:cs="Arial"/>
                <w:sz w:val="18"/>
                <w:szCs w:val="18"/>
              </w:rPr>
            </w:pPr>
            <w:r w:rsidRPr="00EB589F">
              <w:rPr>
                <w:rFonts w:ascii="Arial" w:hAnsi="Arial" w:cs="Arial"/>
                <w:sz w:val="18"/>
                <w:szCs w:val="18"/>
              </w:rPr>
              <w:t>Municipio o Demarcación Territorial</w:t>
            </w:r>
          </w:p>
        </w:tc>
        <w:tc>
          <w:tcPr>
            <w:tcW w:w="7229" w:type="dxa"/>
            <w:gridSpan w:val="72"/>
            <w:shd w:val="clear" w:color="auto" w:fill="FFFFFF" w:themeFill="background1"/>
            <w:vAlign w:val="center"/>
          </w:tcPr>
          <w:p w14:paraId="540B121D" w14:textId="77777777" w:rsidR="00083118" w:rsidRPr="00EB589F" w:rsidRDefault="00083118" w:rsidP="00535FFA">
            <w:pPr>
              <w:spacing w:line="23" w:lineRule="atLeast"/>
              <w:jc w:val="both"/>
              <w:rPr>
                <w:rFonts w:ascii="Arial" w:hAnsi="Arial" w:cs="Arial"/>
                <w:noProof/>
                <w:sz w:val="18"/>
                <w:szCs w:val="18"/>
              </w:rPr>
            </w:pPr>
            <w:r w:rsidRPr="00EB589F">
              <w:rPr>
                <w:rFonts w:ascii="Arial" w:hAnsi="Arial" w:cs="Arial"/>
                <w:sz w:val="18"/>
                <w:szCs w:val="18"/>
              </w:rPr>
              <w:t>Nombre completo sin abreviaturas del municipio o demarcación territorial que corresponda al domicilio para oír o recibir notificaciones.</w:t>
            </w:r>
          </w:p>
        </w:tc>
        <w:tc>
          <w:tcPr>
            <w:tcW w:w="901" w:type="dxa"/>
            <w:gridSpan w:val="2"/>
            <w:shd w:val="clear" w:color="auto" w:fill="FFFFFF" w:themeFill="background1"/>
            <w:vAlign w:val="center"/>
          </w:tcPr>
          <w:p w14:paraId="47C2D34D"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276D340" w14:textId="77777777" w:rsidTr="00E11F58">
        <w:trPr>
          <w:trHeight w:val="50"/>
          <w:jc w:val="center"/>
        </w:trPr>
        <w:tc>
          <w:tcPr>
            <w:tcW w:w="1838" w:type="dxa"/>
            <w:gridSpan w:val="14"/>
            <w:shd w:val="clear" w:color="auto" w:fill="FFFFFF" w:themeFill="background1"/>
            <w:vAlign w:val="center"/>
          </w:tcPr>
          <w:p w14:paraId="2E97E6CB" w14:textId="77777777" w:rsidR="00083118" w:rsidRPr="00EB589F" w:rsidRDefault="00083118" w:rsidP="00535FFA">
            <w:pPr>
              <w:spacing w:line="23" w:lineRule="atLeast"/>
              <w:jc w:val="left"/>
              <w:rPr>
                <w:rFonts w:ascii="Arial" w:hAnsi="Arial" w:cs="Arial"/>
                <w:sz w:val="18"/>
                <w:szCs w:val="18"/>
              </w:rPr>
            </w:pPr>
            <w:r w:rsidRPr="00EB589F">
              <w:rPr>
                <w:rFonts w:ascii="Arial" w:hAnsi="Arial" w:cs="Arial"/>
                <w:sz w:val="18"/>
                <w:szCs w:val="18"/>
              </w:rPr>
              <w:t>Entidad Federativa</w:t>
            </w:r>
          </w:p>
        </w:tc>
        <w:tc>
          <w:tcPr>
            <w:tcW w:w="7229" w:type="dxa"/>
            <w:gridSpan w:val="72"/>
            <w:shd w:val="clear" w:color="auto" w:fill="FFFFFF" w:themeFill="background1"/>
            <w:vAlign w:val="center"/>
          </w:tcPr>
          <w:p w14:paraId="147DC786" w14:textId="77777777" w:rsidR="00083118" w:rsidRPr="00EB589F" w:rsidRDefault="00083118" w:rsidP="00535FFA">
            <w:pPr>
              <w:spacing w:line="23" w:lineRule="atLeast"/>
              <w:jc w:val="both"/>
              <w:rPr>
                <w:rFonts w:ascii="Arial" w:hAnsi="Arial" w:cs="Arial"/>
                <w:noProof/>
                <w:sz w:val="18"/>
                <w:szCs w:val="18"/>
              </w:rPr>
            </w:pPr>
            <w:r w:rsidRPr="00EB589F">
              <w:rPr>
                <w:rFonts w:ascii="Arial" w:hAnsi="Arial" w:cs="Arial"/>
                <w:sz w:val="18"/>
                <w:szCs w:val="18"/>
              </w:rPr>
              <w:t>Entidad federativa donde se encuentra el domicilio del representante legal.</w:t>
            </w:r>
          </w:p>
        </w:tc>
        <w:tc>
          <w:tcPr>
            <w:tcW w:w="901" w:type="dxa"/>
            <w:gridSpan w:val="2"/>
            <w:shd w:val="clear" w:color="auto" w:fill="FFFFFF" w:themeFill="background1"/>
            <w:vAlign w:val="center"/>
          </w:tcPr>
          <w:p w14:paraId="385C27FC"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4E7B906" w14:textId="77777777" w:rsidTr="00E11F58">
        <w:trPr>
          <w:trHeight w:val="50"/>
          <w:jc w:val="center"/>
        </w:trPr>
        <w:tc>
          <w:tcPr>
            <w:tcW w:w="1838" w:type="dxa"/>
            <w:gridSpan w:val="14"/>
            <w:shd w:val="clear" w:color="auto" w:fill="FFFFFF" w:themeFill="background1"/>
            <w:vAlign w:val="center"/>
          </w:tcPr>
          <w:p w14:paraId="63931CE2" w14:textId="77777777" w:rsidR="00083118" w:rsidRPr="00EB589F" w:rsidRDefault="00083118" w:rsidP="00535FFA">
            <w:pPr>
              <w:spacing w:line="23" w:lineRule="atLeast"/>
              <w:jc w:val="left"/>
              <w:rPr>
                <w:rFonts w:ascii="Arial" w:hAnsi="Arial" w:cs="Arial"/>
                <w:sz w:val="18"/>
                <w:szCs w:val="18"/>
              </w:rPr>
            </w:pPr>
            <w:r w:rsidRPr="00EB589F">
              <w:rPr>
                <w:rFonts w:ascii="Arial" w:hAnsi="Arial" w:cs="Arial"/>
                <w:sz w:val="18"/>
                <w:szCs w:val="18"/>
              </w:rPr>
              <w:t>Código Postal</w:t>
            </w:r>
          </w:p>
        </w:tc>
        <w:tc>
          <w:tcPr>
            <w:tcW w:w="7229" w:type="dxa"/>
            <w:gridSpan w:val="72"/>
            <w:shd w:val="clear" w:color="auto" w:fill="FFFFFF" w:themeFill="background1"/>
            <w:vAlign w:val="center"/>
          </w:tcPr>
          <w:p w14:paraId="1DC7F3C1" w14:textId="77777777" w:rsidR="00083118" w:rsidRPr="00EB589F" w:rsidRDefault="00083118" w:rsidP="00535FFA">
            <w:pPr>
              <w:spacing w:line="23" w:lineRule="atLeast"/>
              <w:jc w:val="both"/>
              <w:rPr>
                <w:rFonts w:ascii="Arial" w:hAnsi="Arial" w:cs="Arial"/>
                <w:noProof/>
                <w:sz w:val="18"/>
                <w:szCs w:val="18"/>
              </w:rPr>
            </w:pPr>
            <w:r w:rsidRPr="00EB589F">
              <w:rPr>
                <w:rFonts w:ascii="Arial" w:hAnsi="Arial" w:cs="Arial"/>
                <w:sz w:val="18"/>
                <w:szCs w:val="18"/>
              </w:rPr>
              <w:t>Número completo del código postal que corresponda al domicilio para oír o recibir notificaciones.</w:t>
            </w:r>
          </w:p>
        </w:tc>
        <w:tc>
          <w:tcPr>
            <w:tcW w:w="901" w:type="dxa"/>
            <w:gridSpan w:val="2"/>
            <w:shd w:val="clear" w:color="auto" w:fill="FFFFFF" w:themeFill="background1"/>
            <w:vAlign w:val="center"/>
          </w:tcPr>
          <w:p w14:paraId="1ADEEAF0"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624C522" w14:textId="77777777" w:rsidTr="00E11F58">
        <w:trPr>
          <w:trHeight w:val="50"/>
          <w:jc w:val="center"/>
        </w:trPr>
        <w:tc>
          <w:tcPr>
            <w:tcW w:w="1838" w:type="dxa"/>
            <w:gridSpan w:val="14"/>
            <w:shd w:val="clear" w:color="auto" w:fill="FFFFFF" w:themeFill="background1"/>
            <w:vAlign w:val="center"/>
          </w:tcPr>
          <w:p w14:paraId="78B21216" w14:textId="77777777" w:rsidR="00083118" w:rsidRPr="00EB589F" w:rsidRDefault="00083118" w:rsidP="00535FFA">
            <w:pPr>
              <w:spacing w:line="23" w:lineRule="atLeast"/>
              <w:jc w:val="left"/>
              <w:rPr>
                <w:rFonts w:ascii="Arial" w:hAnsi="Arial" w:cs="Arial"/>
                <w:sz w:val="18"/>
                <w:szCs w:val="18"/>
              </w:rPr>
            </w:pPr>
            <w:r w:rsidRPr="00EB589F">
              <w:rPr>
                <w:rFonts w:ascii="Arial" w:hAnsi="Arial" w:cs="Arial"/>
                <w:sz w:val="18"/>
                <w:szCs w:val="18"/>
              </w:rPr>
              <w:t>Correo electrónico</w:t>
            </w:r>
          </w:p>
        </w:tc>
        <w:tc>
          <w:tcPr>
            <w:tcW w:w="7229" w:type="dxa"/>
            <w:gridSpan w:val="72"/>
            <w:shd w:val="clear" w:color="auto" w:fill="FFFFFF" w:themeFill="background1"/>
            <w:vAlign w:val="center"/>
          </w:tcPr>
          <w:p w14:paraId="626CE062"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901" w:type="dxa"/>
            <w:gridSpan w:val="2"/>
            <w:shd w:val="clear" w:color="auto" w:fill="FFFFFF" w:themeFill="background1"/>
            <w:vAlign w:val="center"/>
          </w:tcPr>
          <w:p w14:paraId="05E8FC54"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1E2EB0C" w14:textId="77777777" w:rsidTr="00E11F58">
        <w:trPr>
          <w:trHeight w:val="50"/>
          <w:jc w:val="center"/>
        </w:trPr>
        <w:tc>
          <w:tcPr>
            <w:tcW w:w="1838" w:type="dxa"/>
            <w:gridSpan w:val="14"/>
            <w:shd w:val="clear" w:color="auto" w:fill="FFFFFF" w:themeFill="background1"/>
            <w:vAlign w:val="center"/>
          </w:tcPr>
          <w:p w14:paraId="5BAB800B" w14:textId="77777777" w:rsidR="00083118" w:rsidRPr="00EB589F" w:rsidRDefault="00083118" w:rsidP="00535FFA">
            <w:pPr>
              <w:spacing w:line="23" w:lineRule="atLeast"/>
              <w:jc w:val="left"/>
              <w:rPr>
                <w:rFonts w:ascii="Arial" w:hAnsi="Arial" w:cs="Arial"/>
                <w:sz w:val="18"/>
                <w:szCs w:val="18"/>
              </w:rPr>
            </w:pPr>
            <w:r w:rsidRPr="00EB589F">
              <w:rPr>
                <w:rFonts w:ascii="Arial" w:eastAsia="Times New Roman" w:hAnsi="Arial" w:cs="Arial"/>
                <w:sz w:val="18"/>
                <w:szCs w:val="18"/>
                <w:lang w:eastAsia="es-MX"/>
              </w:rPr>
              <w:t>Teléfono fijo</w:t>
            </w:r>
          </w:p>
        </w:tc>
        <w:tc>
          <w:tcPr>
            <w:tcW w:w="7229" w:type="dxa"/>
            <w:gridSpan w:val="72"/>
            <w:shd w:val="clear" w:color="auto" w:fill="FFFFFF" w:themeFill="background1"/>
            <w:vAlign w:val="center"/>
          </w:tcPr>
          <w:p w14:paraId="5D5C05E7"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Número(s) telefónico(s) fijo a 10 dígitos del Representante Legal.</w:t>
            </w:r>
          </w:p>
        </w:tc>
        <w:tc>
          <w:tcPr>
            <w:tcW w:w="901" w:type="dxa"/>
            <w:gridSpan w:val="2"/>
            <w:shd w:val="clear" w:color="auto" w:fill="FFFFFF" w:themeFill="background1"/>
            <w:vAlign w:val="center"/>
          </w:tcPr>
          <w:p w14:paraId="2E5B5BF1"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0E108E5" w14:textId="77777777" w:rsidTr="00E11F58">
        <w:trPr>
          <w:trHeight w:val="50"/>
          <w:jc w:val="center"/>
        </w:trPr>
        <w:tc>
          <w:tcPr>
            <w:tcW w:w="1838" w:type="dxa"/>
            <w:gridSpan w:val="14"/>
            <w:shd w:val="clear" w:color="auto" w:fill="FFFFFF" w:themeFill="background1"/>
            <w:vAlign w:val="center"/>
          </w:tcPr>
          <w:p w14:paraId="795FCB33" w14:textId="77777777" w:rsidR="00083118" w:rsidRPr="00EB589F" w:rsidRDefault="00083118"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Teléfono móvil</w:t>
            </w:r>
          </w:p>
        </w:tc>
        <w:tc>
          <w:tcPr>
            <w:tcW w:w="7229" w:type="dxa"/>
            <w:gridSpan w:val="72"/>
            <w:shd w:val="clear" w:color="auto" w:fill="FFFFFF" w:themeFill="background1"/>
            <w:vAlign w:val="center"/>
          </w:tcPr>
          <w:p w14:paraId="6B036B4C"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Número(s) telefónico(s) móvil a 10 dígitos del Representante Legal.</w:t>
            </w:r>
          </w:p>
        </w:tc>
        <w:tc>
          <w:tcPr>
            <w:tcW w:w="901" w:type="dxa"/>
            <w:gridSpan w:val="2"/>
            <w:shd w:val="clear" w:color="auto" w:fill="FFFFFF" w:themeFill="background1"/>
            <w:vAlign w:val="center"/>
          </w:tcPr>
          <w:p w14:paraId="7D38389E"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3BA7B7EC" w14:textId="77777777" w:rsidTr="00786997">
        <w:trPr>
          <w:trHeight w:val="50"/>
          <w:jc w:val="center"/>
        </w:trPr>
        <w:tc>
          <w:tcPr>
            <w:tcW w:w="9968" w:type="dxa"/>
            <w:gridSpan w:val="88"/>
            <w:shd w:val="clear" w:color="auto" w:fill="BFBFBF" w:themeFill="background1" w:themeFillShade="BF"/>
            <w:vAlign w:val="center"/>
          </w:tcPr>
          <w:p w14:paraId="041F3101" w14:textId="77777777" w:rsidR="00083118" w:rsidRPr="00EB589F" w:rsidRDefault="00083118" w:rsidP="00535FFA">
            <w:pPr>
              <w:spacing w:line="23" w:lineRule="atLeast"/>
              <w:jc w:val="left"/>
              <w:rPr>
                <w:rFonts w:ascii="Arial" w:hAnsi="Arial" w:cs="Arial"/>
                <w:sz w:val="18"/>
                <w:szCs w:val="18"/>
              </w:rPr>
            </w:pPr>
            <w:r w:rsidRPr="00EB589F">
              <w:rPr>
                <w:rFonts w:ascii="Arial" w:hAnsi="Arial" w:cs="Arial"/>
                <w:b/>
                <w:noProof/>
                <w:sz w:val="18"/>
                <w:szCs w:val="18"/>
              </w:rPr>
              <w:t>Autorizados</w:t>
            </w:r>
          </w:p>
        </w:tc>
      </w:tr>
      <w:tr w:rsidR="00EB589F" w:rsidRPr="00EB589F" w14:paraId="49201E0A" w14:textId="77777777" w:rsidTr="00E11F58">
        <w:trPr>
          <w:trHeight w:val="50"/>
          <w:jc w:val="center"/>
        </w:trPr>
        <w:tc>
          <w:tcPr>
            <w:tcW w:w="1838" w:type="dxa"/>
            <w:gridSpan w:val="14"/>
            <w:shd w:val="clear" w:color="auto" w:fill="FFFFFF" w:themeFill="background1"/>
            <w:vAlign w:val="center"/>
          </w:tcPr>
          <w:p w14:paraId="2C47BA4B" w14:textId="77777777" w:rsidR="00083118" w:rsidRPr="00EB589F" w:rsidRDefault="00083118" w:rsidP="00535FFA">
            <w:pPr>
              <w:spacing w:line="23" w:lineRule="atLeast"/>
              <w:jc w:val="both"/>
              <w:rPr>
                <w:rFonts w:ascii="Arial" w:hAnsi="Arial" w:cs="Arial"/>
                <w:sz w:val="18"/>
                <w:szCs w:val="18"/>
              </w:rPr>
            </w:pPr>
            <w:r w:rsidRPr="00EB589F">
              <w:rPr>
                <w:rFonts w:ascii="Arial" w:eastAsia="Times New Roman" w:hAnsi="Arial" w:cs="Arial"/>
                <w:sz w:val="18"/>
                <w:szCs w:val="18"/>
                <w:lang w:eastAsia="es-MX"/>
              </w:rPr>
              <w:t>Nombre(s) completo(s) de la(s) persona(s) autorizada(s) para oír y recibir notificaciones</w:t>
            </w:r>
          </w:p>
        </w:tc>
        <w:tc>
          <w:tcPr>
            <w:tcW w:w="7229" w:type="dxa"/>
            <w:gridSpan w:val="72"/>
            <w:shd w:val="clear" w:color="auto" w:fill="FFFFFF" w:themeFill="background1"/>
            <w:vAlign w:val="center"/>
          </w:tcPr>
          <w:p w14:paraId="56C295C1"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 xml:space="preserve">El Notificante o su Representante Legal podrán autorizar a la persona o personas que estimen pertinente(s) para oír y recibir notificaciones, realizar trámites, gestiones y comparecencias que fueren necesarias para la tramitación del procedimiento. </w:t>
            </w:r>
          </w:p>
          <w:p w14:paraId="01F7E409"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En caso de que el Notificante o su Representante Legal designen autorizados, deberá proporcionarse la información correspondiente a los siguientes campos, por cada autorizado:</w:t>
            </w:r>
          </w:p>
          <w:p w14:paraId="1DF3D55C" w14:textId="77777777" w:rsidR="00083118" w:rsidRPr="00EB589F" w:rsidRDefault="00083118" w:rsidP="00535FFA">
            <w:pPr>
              <w:numPr>
                <w:ilvl w:val="0"/>
                <w:numId w:val="7"/>
              </w:numPr>
              <w:spacing w:line="23" w:lineRule="atLeast"/>
              <w:ind w:left="318" w:hanging="284"/>
              <w:jc w:val="both"/>
              <w:rPr>
                <w:rFonts w:ascii="Arial" w:hAnsi="Arial" w:cs="Arial"/>
                <w:sz w:val="18"/>
                <w:szCs w:val="18"/>
              </w:rPr>
            </w:pPr>
            <w:r w:rsidRPr="00EB589F">
              <w:rPr>
                <w:rFonts w:ascii="Arial" w:hAnsi="Arial" w:cs="Arial"/>
                <w:sz w:val="18"/>
                <w:szCs w:val="18"/>
              </w:rPr>
              <w:t>Nombre(s). Nombre(s), conforme a identificación oficial, del autorizado</w:t>
            </w:r>
            <w:r w:rsidR="002C3AD5">
              <w:rPr>
                <w:rFonts w:ascii="Arial" w:hAnsi="Arial" w:cs="Arial"/>
                <w:sz w:val="18"/>
                <w:szCs w:val="18"/>
              </w:rPr>
              <w:t>;</w:t>
            </w:r>
          </w:p>
          <w:p w14:paraId="2E4CE4B8" w14:textId="77777777" w:rsidR="00083118" w:rsidRPr="00EB589F" w:rsidRDefault="00083118" w:rsidP="00535FFA">
            <w:pPr>
              <w:numPr>
                <w:ilvl w:val="0"/>
                <w:numId w:val="7"/>
              </w:numPr>
              <w:spacing w:line="23" w:lineRule="atLeast"/>
              <w:ind w:left="318" w:hanging="284"/>
              <w:jc w:val="both"/>
              <w:rPr>
                <w:rFonts w:ascii="Arial" w:hAnsi="Arial" w:cs="Arial"/>
                <w:sz w:val="18"/>
                <w:szCs w:val="18"/>
              </w:rPr>
            </w:pPr>
            <w:r w:rsidRPr="00EB589F">
              <w:rPr>
                <w:rFonts w:ascii="Arial" w:hAnsi="Arial" w:cs="Arial"/>
                <w:sz w:val="18"/>
                <w:szCs w:val="18"/>
              </w:rPr>
              <w:lastRenderedPageBreak/>
              <w:t>Primer apellido. Primer apellido, conforme a identificación oficial, del autorizado</w:t>
            </w:r>
            <w:r w:rsidR="002C3AD5">
              <w:rPr>
                <w:rFonts w:ascii="Arial" w:hAnsi="Arial" w:cs="Arial"/>
                <w:sz w:val="18"/>
                <w:szCs w:val="18"/>
              </w:rPr>
              <w:t>;</w:t>
            </w:r>
          </w:p>
          <w:p w14:paraId="56EF3D76" w14:textId="77777777" w:rsidR="00794B23" w:rsidRDefault="00083118" w:rsidP="00535FFA">
            <w:pPr>
              <w:numPr>
                <w:ilvl w:val="0"/>
                <w:numId w:val="7"/>
              </w:numPr>
              <w:spacing w:line="23" w:lineRule="atLeast"/>
              <w:ind w:left="318" w:hanging="284"/>
              <w:jc w:val="both"/>
              <w:rPr>
                <w:rFonts w:ascii="Arial" w:hAnsi="Arial" w:cs="Arial"/>
                <w:sz w:val="18"/>
                <w:szCs w:val="18"/>
              </w:rPr>
            </w:pPr>
            <w:r w:rsidRPr="00EB589F">
              <w:rPr>
                <w:rFonts w:ascii="Arial" w:hAnsi="Arial" w:cs="Arial"/>
                <w:sz w:val="18"/>
                <w:szCs w:val="18"/>
              </w:rPr>
              <w:t>Segundo apellido. En caso de tenerlo, señalar el segundo apellido, conforme a identificación oficial, del autorizado</w:t>
            </w:r>
            <w:r w:rsidR="002C3AD5">
              <w:rPr>
                <w:rFonts w:ascii="Arial" w:hAnsi="Arial" w:cs="Arial"/>
                <w:sz w:val="18"/>
                <w:szCs w:val="18"/>
              </w:rPr>
              <w:t>, y</w:t>
            </w:r>
          </w:p>
          <w:p w14:paraId="3315B0CF" w14:textId="77777777" w:rsidR="00794B23" w:rsidRPr="00DB3A3C" w:rsidRDefault="00083118" w:rsidP="00535FFA">
            <w:pPr>
              <w:numPr>
                <w:ilvl w:val="0"/>
                <w:numId w:val="7"/>
              </w:numPr>
              <w:spacing w:line="23" w:lineRule="atLeast"/>
              <w:ind w:left="318" w:hanging="284"/>
              <w:jc w:val="both"/>
              <w:rPr>
                <w:rFonts w:ascii="Arial" w:hAnsi="Arial" w:cs="Arial"/>
                <w:sz w:val="18"/>
                <w:szCs w:val="18"/>
              </w:rPr>
            </w:pPr>
            <w:r w:rsidRPr="00794B23">
              <w:rPr>
                <w:rFonts w:ascii="Arial" w:hAnsi="Arial" w:cs="Arial"/>
                <w:sz w:val="18"/>
                <w:szCs w:val="18"/>
              </w:rPr>
              <w:t>Teléfono, correo electrónico y otros datos que permitan su pronta localización.</w:t>
            </w:r>
          </w:p>
          <w:p w14:paraId="622CBFFA" w14:textId="77777777" w:rsidR="00083118" w:rsidRPr="00DB3A3C" w:rsidRDefault="00083118" w:rsidP="00535FFA">
            <w:pPr>
              <w:spacing w:line="23" w:lineRule="atLeast"/>
              <w:jc w:val="both"/>
              <w:rPr>
                <w:rFonts w:ascii="Arial" w:hAnsi="Arial" w:cs="Arial"/>
                <w:sz w:val="18"/>
                <w:szCs w:val="18"/>
              </w:rPr>
            </w:pPr>
            <w:r w:rsidRPr="00EB589F">
              <w:rPr>
                <w:rFonts w:ascii="Arial" w:hAnsi="Arial" w:cs="Arial"/>
                <w:sz w:val="18"/>
                <w:szCs w:val="18"/>
              </w:rPr>
              <w:t>Se deberá llenar una línea con la información anterior por cada autorizado.</w:t>
            </w:r>
          </w:p>
          <w:p w14:paraId="69CDBE4C" w14:textId="77777777" w:rsidR="00083118" w:rsidRPr="00EB589F" w:rsidRDefault="00083118" w:rsidP="00535FFA">
            <w:pPr>
              <w:spacing w:line="23" w:lineRule="atLeast"/>
              <w:jc w:val="both"/>
              <w:rPr>
                <w:rFonts w:ascii="Arial" w:hAnsi="Arial" w:cs="Arial"/>
                <w:noProof/>
                <w:sz w:val="18"/>
                <w:szCs w:val="18"/>
              </w:rPr>
            </w:pPr>
            <w:r w:rsidRPr="00EB589F">
              <w:rPr>
                <w:rFonts w:ascii="Arial" w:hAnsi="Arial" w:cs="Arial"/>
                <w:sz w:val="18"/>
                <w:szCs w:val="18"/>
              </w:rPr>
              <w:t>Nota. (i) Personas autorizadas en términos de los párrafos segundo y/o tercero del artículo 111 de la LFCE para que reciban notificaciones, realicen promociones, ofrezcan medios de prueba, concurran al desahogo de pruebas, formulen alegatos y, en general, lleven a cabo los actos necesarios para la debida sustanciación del procedimiento.</w:t>
            </w:r>
          </w:p>
        </w:tc>
        <w:tc>
          <w:tcPr>
            <w:tcW w:w="901" w:type="dxa"/>
            <w:gridSpan w:val="2"/>
            <w:shd w:val="clear" w:color="auto" w:fill="FFFFFF" w:themeFill="background1"/>
            <w:vAlign w:val="center"/>
          </w:tcPr>
          <w:p w14:paraId="150A59B4"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6B35598D" w14:textId="77777777" w:rsidTr="00E11F58">
        <w:trPr>
          <w:trHeight w:val="50"/>
          <w:jc w:val="center"/>
        </w:trPr>
        <w:tc>
          <w:tcPr>
            <w:tcW w:w="1838" w:type="dxa"/>
            <w:gridSpan w:val="14"/>
            <w:shd w:val="clear" w:color="auto" w:fill="FFFFFF" w:themeFill="background1"/>
            <w:vAlign w:val="center"/>
          </w:tcPr>
          <w:p w14:paraId="702D42B1" w14:textId="77777777" w:rsidR="00083118" w:rsidRPr="00EB589F" w:rsidRDefault="00083118"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Teléfono fijo o móvil</w:t>
            </w:r>
          </w:p>
        </w:tc>
        <w:tc>
          <w:tcPr>
            <w:tcW w:w="7229" w:type="dxa"/>
            <w:gridSpan w:val="72"/>
            <w:shd w:val="clear" w:color="auto" w:fill="FFFFFF" w:themeFill="background1"/>
            <w:vAlign w:val="center"/>
          </w:tcPr>
          <w:p w14:paraId="13647112"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Número(s) telefónico(s) fijo o móvil a 10 dígitos para pronta localización de los autorizados.</w:t>
            </w:r>
          </w:p>
        </w:tc>
        <w:tc>
          <w:tcPr>
            <w:tcW w:w="901" w:type="dxa"/>
            <w:gridSpan w:val="2"/>
            <w:shd w:val="clear" w:color="auto" w:fill="FFFFFF" w:themeFill="background1"/>
            <w:vAlign w:val="center"/>
          </w:tcPr>
          <w:p w14:paraId="0F528141"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40E51C4" w14:textId="77777777" w:rsidTr="00E11F58">
        <w:trPr>
          <w:trHeight w:val="50"/>
          <w:jc w:val="center"/>
        </w:trPr>
        <w:tc>
          <w:tcPr>
            <w:tcW w:w="1838" w:type="dxa"/>
            <w:gridSpan w:val="14"/>
            <w:shd w:val="clear" w:color="auto" w:fill="FFFFFF" w:themeFill="background1"/>
            <w:vAlign w:val="center"/>
          </w:tcPr>
          <w:p w14:paraId="78B9663D" w14:textId="77777777" w:rsidR="00083118" w:rsidRPr="00EB589F" w:rsidRDefault="00083118" w:rsidP="00535FFA">
            <w:pPr>
              <w:spacing w:line="23" w:lineRule="atLeast"/>
              <w:rPr>
                <w:rFonts w:ascii="Arial" w:eastAsia="Times New Roman" w:hAnsi="Arial" w:cs="Arial"/>
                <w:sz w:val="18"/>
                <w:szCs w:val="18"/>
                <w:lang w:eastAsia="es-MX"/>
              </w:rPr>
            </w:pPr>
            <w:r w:rsidRPr="00EB589F">
              <w:rPr>
                <w:rFonts w:ascii="Arial" w:hAnsi="Arial" w:cs="Arial"/>
                <w:sz w:val="18"/>
                <w:szCs w:val="18"/>
              </w:rPr>
              <w:t>Correo electrónico</w:t>
            </w:r>
          </w:p>
        </w:tc>
        <w:tc>
          <w:tcPr>
            <w:tcW w:w="7229" w:type="dxa"/>
            <w:gridSpan w:val="72"/>
            <w:shd w:val="clear" w:color="auto" w:fill="FFFFFF" w:themeFill="background1"/>
            <w:vAlign w:val="center"/>
          </w:tcPr>
          <w:p w14:paraId="7B942147"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901" w:type="dxa"/>
            <w:gridSpan w:val="2"/>
            <w:shd w:val="clear" w:color="auto" w:fill="FFFFFF" w:themeFill="background1"/>
            <w:vAlign w:val="center"/>
          </w:tcPr>
          <w:p w14:paraId="7CCD8904"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10AA188" w14:textId="77777777" w:rsidTr="00786997">
        <w:trPr>
          <w:trHeight w:val="50"/>
          <w:jc w:val="center"/>
        </w:trPr>
        <w:tc>
          <w:tcPr>
            <w:tcW w:w="9968" w:type="dxa"/>
            <w:gridSpan w:val="88"/>
            <w:shd w:val="clear" w:color="auto" w:fill="F2F2F2" w:themeFill="background1" w:themeFillShade="F2"/>
            <w:vAlign w:val="center"/>
          </w:tcPr>
          <w:p w14:paraId="6463BB05"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b/>
                <w:sz w:val="18"/>
                <w:szCs w:val="18"/>
              </w:rPr>
              <w:t>Sección 3. Datos del trámite</w:t>
            </w:r>
          </w:p>
        </w:tc>
      </w:tr>
      <w:tr w:rsidR="00EB589F" w:rsidRPr="00EB589F" w14:paraId="2AEE5507" w14:textId="77777777" w:rsidTr="00C85E52">
        <w:trPr>
          <w:trHeight w:val="50"/>
          <w:jc w:val="center"/>
        </w:trPr>
        <w:tc>
          <w:tcPr>
            <w:tcW w:w="1838" w:type="dxa"/>
            <w:gridSpan w:val="14"/>
            <w:shd w:val="clear" w:color="auto" w:fill="FFFFFF" w:themeFill="background1"/>
            <w:vAlign w:val="center"/>
          </w:tcPr>
          <w:p w14:paraId="6FE3BBC4" w14:textId="77777777" w:rsidR="00083118" w:rsidRPr="00EB589F" w:rsidRDefault="00083118"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 xml:space="preserve">Descripción </w:t>
            </w:r>
            <w:r w:rsidRPr="00EB589F">
              <w:rPr>
                <w:rFonts w:ascii="Arial" w:hAnsi="Arial" w:cs="Arial"/>
                <w:sz w:val="18"/>
                <w:szCs w:val="18"/>
              </w:rPr>
              <w:t>de la transacción</w:t>
            </w:r>
          </w:p>
        </w:tc>
        <w:tc>
          <w:tcPr>
            <w:tcW w:w="7229" w:type="dxa"/>
            <w:gridSpan w:val="72"/>
            <w:shd w:val="clear" w:color="auto" w:fill="FFFFFF" w:themeFill="background1"/>
          </w:tcPr>
          <w:p w14:paraId="0EA7347C"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 xml:space="preserve">Descripción de la transacción, incluyendo: </w:t>
            </w:r>
          </w:p>
          <w:p w14:paraId="3F952A46" w14:textId="77777777" w:rsidR="00083118" w:rsidRPr="00EB589F" w:rsidRDefault="00083118" w:rsidP="00535FFA">
            <w:pPr>
              <w:numPr>
                <w:ilvl w:val="1"/>
                <w:numId w:val="14"/>
              </w:numPr>
              <w:spacing w:line="23" w:lineRule="atLeast"/>
              <w:ind w:left="315" w:hanging="283"/>
              <w:jc w:val="both"/>
              <w:rPr>
                <w:rFonts w:ascii="Arial" w:hAnsi="Arial" w:cs="Arial"/>
                <w:sz w:val="18"/>
                <w:szCs w:val="18"/>
              </w:rPr>
            </w:pPr>
            <w:r w:rsidRPr="00EB589F">
              <w:rPr>
                <w:rFonts w:ascii="Arial" w:hAnsi="Arial" w:cs="Arial"/>
                <w:sz w:val="18"/>
                <w:szCs w:val="18"/>
              </w:rPr>
              <w:t>Tipo de transacción, por ejemplo, fusión, adquisición de control, compra de activos, consolidación u otro acto</w:t>
            </w:r>
            <w:r w:rsidR="002C3AD5">
              <w:rPr>
                <w:rFonts w:ascii="Arial" w:hAnsi="Arial" w:cs="Arial"/>
                <w:sz w:val="18"/>
                <w:szCs w:val="18"/>
              </w:rPr>
              <w:t>;</w:t>
            </w:r>
            <w:r w:rsidRPr="00EB589F">
              <w:rPr>
                <w:rFonts w:ascii="Arial" w:hAnsi="Arial" w:cs="Arial"/>
                <w:sz w:val="18"/>
                <w:szCs w:val="18"/>
              </w:rPr>
              <w:t xml:space="preserve"> </w:t>
            </w:r>
          </w:p>
          <w:p w14:paraId="5883A63B" w14:textId="77777777" w:rsidR="00083118" w:rsidRPr="00EB589F" w:rsidRDefault="00083118" w:rsidP="00535FFA">
            <w:pPr>
              <w:numPr>
                <w:ilvl w:val="1"/>
                <w:numId w:val="14"/>
              </w:numPr>
              <w:spacing w:line="23" w:lineRule="atLeast"/>
              <w:ind w:left="315" w:hanging="283"/>
              <w:jc w:val="both"/>
              <w:rPr>
                <w:rFonts w:ascii="Arial" w:hAnsi="Arial" w:cs="Arial"/>
                <w:sz w:val="18"/>
                <w:szCs w:val="18"/>
              </w:rPr>
            </w:pPr>
            <w:r w:rsidRPr="00EB589F">
              <w:rPr>
                <w:rFonts w:ascii="Arial" w:hAnsi="Arial" w:cs="Arial"/>
                <w:sz w:val="18"/>
                <w:szCs w:val="18"/>
              </w:rPr>
              <w:t>Fecha probable de realización de la concentración o, en su caso, tratándose de sucesiones de actos, de las fechas de los actos que dieron origen a la concentración</w:t>
            </w:r>
            <w:r w:rsidR="002C3AD5">
              <w:rPr>
                <w:rFonts w:ascii="Arial" w:hAnsi="Arial" w:cs="Arial"/>
                <w:sz w:val="18"/>
                <w:szCs w:val="18"/>
              </w:rPr>
              <w:t>, y</w:t>
            </w:r>
          </w:p>
          <w:p w14:paraId="4D8D075D" w14:textId="77777777" w:rsidR="00083118" w:rsidRPr="00EB589F" w:rsidRDefault="00083118" w:rsidP="00535FFA">
            <w:pPr>
              <w:pStyle w:val="Prrafodelista"/>
              <w:numPr>
                <w:ilvl w:val="1"/>
                <w:numId w:val="14"/>
              </w:numPr>
              <w:spacing w:line="23" w:lineRule="atLeast"/>
              <w:ind w:left="315" w:hanging="283"/>
              <w:jc w:val="both"/>
              <w:rPr>
                <w:rFonts w:ascii="Arial" w:hAnsi="Arial" w:cs="Arial"/>
                <w:sz w:val="18"/>
                <w:szCs w:val="18"/>
              </w:rPr>
            </w:pPr>
            <w:r w:rsidRPr="00EB589F">
              <w:rPr>
                <w:rFonts w:ascii="Arial" w:hAnsi="Arial" w:cs="Arial"/>
                <w:sz w:val="18"/>
                <w:szCs w:val="18"/>
              </w:rPr>
              <w:t xml:space="preserve">En caso de que exista alguna cláusula de no competir, presentar el proyecto de la misma, así como su justificación. </w:t>
            </w:r>
          </w:p>
        </w:tc>
        <w:tc>
          <w:tcPr>
            <w:tcW w:w="901" w:type="dxa"/>
            <w:gridSpan w:val="2"/>
            <w:shd w:val="clear" w:color="auto" w:fill="FFFFFF" w:themeFill="background1"/>
            <w:vAlign w:val="center"/>
          </w:tcPr>
          <w:p w14:paraId="36606423"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262DF054" w14:textId="77777777" w:rsidTr="00E11F58">
        <w:trPr>
          <w:trHeight w:val="50"/>
          <w:jc w:val="center"/>
        </w:trPr>
        <w:tc>
          <w:tcPr>
            <w:tcW w:w="1838" w:type="dxa"/>
            <w:gridSpan w:val="14"/>
            <w:shd w:val="clear" w:color="auto" w:fill="FFFFFF" w:themeFill="background1"/>
            <w:vAlign w:val="center"/>
          </w:tcPr>
          <w:p w14:paraId="1440BDDE" w14:textId="77777777" w:rsidR="00083118" w:rsidRPr="00EB589F" w:rsidRDefault="00083118"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Relacionados Accionistas.</w:t>
            </w:r>
          </w:p>
        </w:tc>
        <w:tc>
          <w:tcPr>
            <w:tcW w:w="7229" w:type="dxa"/>
            <w:gridSpan w:val="72"/>
            <w:shd w:val="clear" w:color="auto" w:fill="FFFFFF" w:themeFill="background1"/>
          </w:tcPr>
          <w:p w14:paraId="12C0BCB3"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Identifique para cada una de las Personas Involucradas, antes y después de la concentración, a cada uno de los socios, accionistas o asociados, directos e indirectos, hasta llegar a un nivel de personas físicas, que ostenten 5% (cinco por ciento) o más de las acciones representativas del capital social, o menos del 5% (cinco por ciento) en caso de que esa participación otorgue derechos a nombrar integrantes del consejo de administración o de cualquier otro organismo de decisión.</w:t>
            </w:r>
          </w:p>
          <w:p w14:paraId="0713EAB5" w14:textId="77777777" w:rsidR="00083118" w:rsidRPr="00EB589F" w:rsidRDefault="00083118" w:rsidP="00535FFA">
            <w:pPr>
              <w:spacing w:line="23" w:lineRule="atLeast"/>
              <w:jc w:val="left"/>
              <w:rPr>
                <w:rFonts w:ascii="Arial" w:hAnsi="Arial" w:cs="Arial"/>
                <w:sz w:val="18"/>
                <w:szCs w:val="18"/>
              </w:rPr>
            </w:pPr>
            <w:r w:rsidRPr="00EB589F">
              <w:rPr>
                <w:rFonts w:ascii="Arial" w:hAnsi="Arial" w:cs="Arial"/>
                <w:sz w:val="18"/>
                <w:szCs w:val="18"/>
              </w:rPr>
              <w:t>De aquí en adelante, a cada uno de esos socios, accionistas o asociados se les denominará: “</w:t>
            </w:r>
            <w:r w:rsidRPr="00EB589F">
              <w:rPr>
                <w:rFonts w:ascii="Arial" w:hAnsi="Arial" w:cs="Arial"/>
                <w:b/>
                <w:sz w:val="18"/>
                <w:szCs w:val="18"/>
              </w:rPr>
              <w:t>Relacionados Accionistas</w:t>
            </w:r>
            <w:r w:rsidRPr="00EB589F">
              <w:rPr>
                <w:rFonts w:ascii="Arial" w:hAnsi="Arial" w:cs="Arial"/>
                <w:sz w:val="18"/>
                <w:szCs w:val="18"/>
              </w:rPr>
              <w:t>”.</w:t>
            </w:r>
          </w:p>
          <w:p w14:paraId="221FE6C4" w14:textId="77777777" w:rsidR="00083118" w:rsidRPr="00EB589F" w:rsidRDefault="00083118" w:rsidP="00535FFA">
            <w:pPr>
              <w:spacing w:line="23" w:lineRule="atLeast"/>
              <w:jc w:val="left"/>
              <w:rPr>
                <w:rFonts w:ascii="Arial" w:hAnsi="Arial" w:cs="Arial"/>
                <w:sz w:val="18"/>
                <w:szCs w:val="18"/>
              </w:rPr>
            </w:pPr>
            <w:r w:rsidRPr="00EB589F">
              <w:rPr>
                <w:rFonts w:ascii="Arial" w:hAnsi="Arial" w:cs="Arial"/>
                <w:sz w:val="18"/>
                <w:szCs w:val="18"/>
              </w:rPr>
              <w:t>Para cada uno de los Relacionados Accionistas de cada una de las Personas Involucradas, deberá proporcionar:</w:t>
            </w:r>
          </w:p>
          <w:p w14:paraId="3CE4ABD8" w14:textId="77777777" w:rsidR="00083118" w:rsidRPr="00EB589F" w:rsidRDefault="00794B23" w:rsidP="00535FFA">
            <w:pPr>
              <w:numPr>
                <w:ilvl w:val="0"/>
                <w:numId w:val="15"/>
              </w:numPr>
              <w:spacing w:line="23" w:lineRule="atLeast"/>
              <w:ind w:left="315" w:hanging="283"/>
              <w:jc w:val="left"/>
              <w:rPr>
                <w:rFonts w:ascii="Arial" w:hAnsi="Arial" w:cs="Arial"/>
                <w:sz w:val="18"/>
                <w:szCs w:val="18"/>
              </w:rPr>
            </w:pPr>
            <w:r>
              <w:rPr>
                <w:rFonts w:ascii="Arial" w:hAnsi="Arial" w:cs="Arial"/>
                <w:sz w:val="18"/>
                <w:szCs w:val="18"/>
              </w:rPr>
              <w:t>Nombre o razón social;</w:t>
            </w:r>
          </w:p>
          <w:p w14:paraId="2BA1519D" w14:textId="77777777" w:rsidR="00083118" w:rsidRPr="00EB589F" w:rsidRDefault="00083118" w:rsidP="00535FFA">
            <w:pPr>
              <w:numPr>
                <w:ilvl w:val="0"/>
                <w:numId w:val="15"/>
              </w:numPr>
              <w:spacing w:line="23" w:lineRule="atLeast"/>
              <w:ind w:left="315" w:hanging="283"/>
              <w:jc w:val="left"/>
              <w:rPr>
                <w:rFonts w:ascii="Arial" w:hAnsi="Arial" w:cs="Arial"/>
                <w:sz w:val="18"/>
                <w:szCs w:val="18"/>
              </w:rPr>
            </w:pPr>
            <w:r w:rsidRPr="00EB589F">
              <w:rPr>
                <w:rFonts w:ascii="Arial" w:hAnsi="Arial" w:cs="Arial"/>
                <w:sz w:val="18"/>
                <w:szCs w:val="18"/>
              </w:rPr>
              <w:t>Actividades económicas que realiza y descripción de cada uno de los pro</w:t>
            </w:r>
            <w:r w:rsidR="00794B23">
              <w:rPr>
                <w:rFonts w:ascii="Arial" w:hAnsi="Arial" w:cs="Arial"/>
                <w:sz w:val="18"/>
                <w:szCs w:val="18"/>
              </w:rPr>
              <w:t>ductos y/o servicios que ofrece;</w:t>
            </w:r>
          </w:p>
          <w:p w14:paraId="66C4CD33" w14:textId="77777777" w:rsidR="00083118" w:rsidRPr="00EB589F" w:rsidRDefault="00083118" w:rsidP="00535FFA">
            <w:pPr>
              <w:numPr>
                <w:ilvl w:val="0"/>
                <w:numId w:val="15"/>
              </w:numPr>
              <w:spacing w:line="23" w:lineRule="atLeast"/>
              <w:ind w:left="315" w:hanging="283"/>
              <w:jc w:val="left"/>
              <w:rPr>
                <w:rFonts w:ascii="Arial" w:hAnsi="Arial" w:cs="Arial"/>
                <w:sz w:val="18"/>
                <w:szCs w:val="18"/>
              </w:rPr>
            </w:pPr>
            <w:r w:rsidRPr="00EB589F">
              <w:rPr>
                <w:rFonts w:ascii="Arial" w:hAnsi="Arial" w:cs="Arial"/>
                <w:sz w:val="18"/>
                <w:szCs w:val="18"/>
              </w:rPr>
              <w:t>El número total de acciones o partes sociales u otros medios que tiene la Persona Involucrada y el porcentaje al que equivalen dichas acciones respecto al total del capital social de la Persona Involucrada; los porcentajes de participación de todos los accionista</w:t>
            </w:r>
            <w:r w:rsidR="00794B23">
              <w:rPr>
                <w:rFonts w:ascii="Arial" w:hAnsi="Arial" w:cs="Arial"/>
                <w:sz w:val="18"/>
                <w:szCs w:val="18"/>
              </w:rPr>
              <w:t>s o socios deberán sumar 100%;</w:t>
            </w:r>
          </w:p>
          <w:p w14:paraId="2700FD36" w14:textId="77777777" w:rsidR="00083118" w:rsidRPr="00EB589F" w:rsidRDefault="00083118" w:rsidP="00535FFA">
            <w:pPr>
              <w:numPr>
                <w:ilvl w:val="0"/>
                <w:numId w:val="15"/>
              </w:numPr>
              <w:spacing w:line="23" w:lineRule="atLeast"/>
              <w:ind w:left="315" w:hanging="283"/>
              <w:jc w:val="left"/>
              <w:rPr>
                <w:rFonts w:ascii="Arial" w:hAnsi="Arial" w:cs="Arial"/>
                <w:sz w:val="18"/>
                <w:szCs w:val="18"/>
              </w:rPr>
            </w:pPr>
            <w:r w:rsidRPr="00EB589F">
              <w:rPr>
                <w:rFonts w:ascii="Arial" w:hAnsi="Arial" w:cs="Arial"/>
                <w:sz w:val="18"/>
                <w:szCs w:val="18"/>
              </w:rPr>
              <w:t>El número total de acciones con derecho a voto en la Persona Involucrada y el porcentaje al que equivalen dichas acciones con derecho a voto, con respecto al total de acciones con derecho a voto de la Persona Involucrada; los porcentajes de participación deberán sumar 100%, y</w:t>
            </w:r>
          </w:p>
          <w:p w14:paraId="6BFED8BB" w14:textId="77777777" w:rsidR="00083118" w:rsidRPr="00EB589F" w:rsidRDefault="00083118" w:rsidP="00535FFA">
            <w:pPr>
              <w:pStyle w:val="Prrafodelista"/>
              <w:numPr>
                <w:ilvl w:val="0"/>
                <w:numId w:val="15"/>
              </w:numPr>
              <w:spacing w:line="23" w:lineRule="atLeast"/>
              <w:ind w:left="315" w:hanging="283"/>
              <w:jc w:val="both"/>
              <w:rPr>
                <w:rFonts w:ascii="Arial" w:hAnsi="Arial" w:cs="Arial"/>
                <w:sz w:val="18"/>
                <w:szCs w:val="18"/>
              </w:rPr>
            </w:pPr>
            <w:r w:rsidRPr="00EB589F">
              <w:rPr>
                <w:rFonts w:ascii="Arial" w:hAnsi="Arial" w:cs="Arial"/>
                <w:sz w:val="18"/>
                <w:szCs w:val="18"/>
              </w:rPr>
              <w:t>Los derechos en la Persona Involucrada que, directa o indirectamente, tenga para designar, nombrar, vetar o destituir a miembros que integren el o los órganos encargados de tomar las decisiones; y/o imponer decisiones en las asambleas generales de accionistas, de socios u órganos equivalentes.</w:t>
            </w:r>
          </w:p>
        </w:tc>
        <w:tc>
          <w:tcPr>
            <w:tcW w:w="901" w:type="dxa"/>
            <w:gridSpan w:val="2"/>
            <w:shd w:val="clear" w:color="auto" w:fill="FFFFFF" w:themeFill="background1"/>
            <w:vAlign w:val="center"/>
          </w:tcPr>
          <w:p w14:paraId="2ACD6F27"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7806CF6" w14:textId="77777777" w:rsidTr="00E11F58">
        <w:trPr>
          <w:trHeight w:val="50"/>
          <w:jc w:val="center"/>
        </w:trPr>
        <w:tc>
          <w:tcPr>
            <w:tcW w:w="1838" w:type="dxa"/>
            <w:gridSpan w:val="14"/>
            <w:shd w:val="clear" w:color="auto" w:fill="FFFFFF" w:themeFill="background1"/>
            <w:vAlign w:val="center"/>
          </w:tcPr>
          <w:p w14:paraId="4B699318" w14:textId="77777777" w:rsidR="00083118" w:rsidRPr="00EB589F" w:rsidRDefault="00083118"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Relacionados Accionistas II</w:t>
            </w:r>
          </w:p>
        </w:tc>
        <w:tc>
          <w:tcPr>
            <w:tcW w:w="7229" w:type="dxa"/>
            <w:gridSpan w:val="72"/>
            <w:shd w:val="clear" w:color="auto" w:fill="FFFFFF" w:themeFill="background1"/>
          </w:tcPr>
          <w:p w14:paraId="2C3CCB9F" w14:textId="77777777" w:rsidR="00083118" w:rsidRPr="00EB589F" w:rsidRDefault="00083118" w:rsidP="00535FFA">
            <w:pPr>
              <w:spacing w:line="23" w:lineRule="atLeast"/>
              <w:jc w:val="both"/>
              <w:rPr>
                <w:rFonts w:ascii="Arial" w:hAnsi="Arial" w:cs="Arial"/>
                <w:b/>
                <w:sz w:val="18"/>
                <w:szCs w:val="18"/>
              </w:rPr>
            </w:pPr>
            <w:r w:rsidRPr="00EB589F">
              <w:rPr>
                <w:rFonts w:ascii="Arial" w:hAnsi="Arial" w:cs="Arial"/>
                <w:sz w:val="18"/>
                <w:szCs w:val="18"/>
              </w:rPr>
              <w:t>En el caso de Personas Involucradas que sean personas morales, a sus socios o accionistas también se les denominará Relacionados Accionistas. Para cada uno de los Relacionados Accionistas que sean personas morales deberán proporcionar la siguiente información</w:t>
            </w:r>
            <w:r w:rsidRPr="00EB589F">
              <w:rPr>
                <w:rFonts w:ascii="Arial" w:hAnsi="Arial" w:cs="Arial"/>
                <w:b/>
                <w:sz w:val="18"/>
                <w:szCs w:val="18"/>
              </w:rPr>
              <w:t>:</w:t>
            </w:r>
          </w:p>
          <w:p w14:paraId="335C6CAD" w14:textId="77777777" w:rsidR="00083118" w:rsidRPr="00EB589F" w:rsidRDefault="00083118" w:rsidP="00535FFA">
            <w:pPr>
              <w:numPr>
                <w:ilvl w:val="0"/>
                <w:numId w:val="9"/>
              </w:numPr>
              <w:spacing w:line="23" w:lineRule="atLeast"/>
              <w:ind w:left="315" w:hanging="283"/>
              <w:jc w:val="both"/>
              <w:rPr>
                <w:rFonts w:ascii="Arial" w:hAnsi="Arial" w:cs="Arial"/>
                <w:sz w:val="18"/>
                <w:szCs w:val="18"/>
              </w:rPr>
            </w:pPr>
            <w:r w:rsidRPr="00EB589F">
              <w:rPr>
                <w:rFonts w:ascii="Arial" w:hAnsi="Arial" w:cs="Arial"/>
                <w:sz w:val="18"/>
                <w:szCs w:val="18"/>
              </w:rPr>
              <w:t>Nombre o razón social del Relacionado Accionista</w:t>
            </w:r>
            <w:r w:rsidR="008605F8">
              <w:rPr>
                <w:rFonts w:ascii="Arial" w:hAnsi="Arial" w:cs="Arial"/>
                <w:sz w:val="18"/>
                <w:szCs w:val="18"/>
              </w:rPr>
              <w:t>.</w:t>
            </w:r>
          </w:p>
          <w:p w14:paraId="7BC2017C" w14:textId="77777777" w:rsidR="00083118" w:rsidRPr="00EB589F" w:rsidRDefault="00083118" w:rsidP="00535FFA">
            <w:pPr>
              <w:numPr>
                <w:ilvl w:val="0"/>
                <w:numId w:val="9"/>
              </w:numPr>
              <w:spacing w:line="23" w:lineRule="atLeast"/>
              <w:ind w:left="315" w:hanging="283"/>
              <w:jc w:val="both"/>
              <w:rPr>
                <w:rFonts w:ascii="Arial" w:hAnsi="Arial" w:cs="Arial"/>
                <w:sz w:val="18"/>
                <w:szCs w:val="18"/>
              </w:rPr>
            </w:pPr>
            <w:r w:rsidRPr="00EB589F">
              <w:rPr>
                <w:rFonts w:ascii="Arial" w:hAnsi="Arial" w:cs="Arial"/>
                <w:sz w:val="18"/>
                <w:szCs w:val="18"/>
              </w:rPr>
              <w:t>Para cada uno de los socios o accionistas que ostenten 5% (cinco por ciento) o más de las acciones representativas del capital social del Relacionado Accionista, o menos del 5% (cinco por ciento) en caso de que esa participación otorgue derechos a nombrar integrantes del consejo de administración o de cualquier otro organismo de decisión del Relacionado Accionista, deberá proporcionar:</w:t>
            </w:r>
          </w:p>
          <w:p w14:paraId="5CBFEDAD" w14:textId="77777777" w:rsidR="00083118" w:rsidRPr="00EB589F" w:rsidRDefault="00083118" w:rsidP="00535FFA">
            <w:pPr>
              <w:numPr>
                <w:ilvl w:val="1"/>
                <w:numId w:val="8"/>
              </w:numPr>
              <w:spacing w:line="23" w:lineRule="atLeast"/>
              <w:ind w:left="882" w:hanging="425"/>
              <w:jc w:val="both"/>
              <w:rPr>
                <w:rFonts w:ascii="Arial" w:hAnsi="Arial" w:cs="Arial"/>
                <w:sz w:val="18"/>
                <w:szCs w:val="18"/>
              </w:rPr>
            </w:pPr>
            <w:r w:rsidRPr="00EB589F">
              <w:rPr>
                <w:rFonts w:ascii="Arial" w:hAnsi="Arial" w:cs="Arial"/>
                <w:sz w:val="18"/>
                <w:szCs w:val="18"/>
              </w:rPr>
              <w:t>Nombre o razón social</w:t>
            </w:r>
            <w:r w:rsidR="008605F8">
              <w:rPr>
                <w:rFonts w:ascii="Arial" w:hAnsi="Arial" w:cs="Arial"/>
                <w:sz w:val="18"/>
                <w:szCs w:val="18"/>
              </w:rPr>
              <w:t>;</w:t>
            </w:r>
          </w:p>
          <w:p w14:paraId="4A0DFAF6" w14:textId="77777777" w:rsidR="00083118" w:rsidRPr="00EB589F" w:rsidRDefault="00083118" w:rsidP="00535FFA">
            <w:pPr>
              <w:numPr>
                <w:ilvl w:val="1"/>
                <w:numId w:val="8"/>
              </w:numPr>
              <w:spacing w:line="23" w:lineRule="atLeast"/>
              <w:ind w:left="882" w:hanging="425"/>
              <w:jc w:val="both"/>
              <w:rPr>
                <w:rFonts w:ascii="Arial" w:hAnsi="Arial" w:cs="Arial"/>
                <w:sz w:val="18"/>
                <w:szCs w:val="18"/>
              </w:rPr>
            </w:pPr>
            <w:r w:rsidRPr="00EB589F">
              <w:rPr>
                <w:rFonts w:ascii="Arial" w:hAnsi="Arial" w:cs="Arial"/>
                <w:sz w:val="18"/>
                <w:szCs w:val="18"/>
              </w:rPr>
              <w:lastRenderedPageBreak/>
              <w:t>Actividades económicas que realiza y descripción de cada uno de los productos y/o servicios que ofrece</w:t>
            </w:r>
            <w:r w:rsidR="008605F8">
              <w:rPr>
                <w:rFonts w:ascii="Arial" w:hAnsi="Arial" w:cs="Arial"/>
                <w:sz w:val="18"/>
                <w:szCs w:val="18"/>
              </w:rPr>
              <w:t>;</w:t>
            </w:r>
          </w:p>
          <w:p w14:paraId="1561858A" w14:textId="77777777" w:rsidR="00083118" w:rsidRPr="00EB589F" w:rsidRDefault="00083118" w:rsidP="00535FFA">
            <w:pPr>
              <w:numPr>
                <w:ilvl w:val="1"/>
                <w:numId w:val="8"/>
              </w:numPr>
              <w:spacing w:line="23" w:lineRule="atLeast"/>
              <w:ind w:left="882" w:hanging="425"/>
              <w:jc w:val="both"/>
              <w:rPr>
                <w:rFonts w:ascii="Arial" w:hAnsi="Arial" w:cs="Arial"/>
                <w:sz w:val="18"/>
                <w:szCs w:val="18"/>
              </w:rPr>
            </w:pPr>
            <w:r w:rsidRPr="00EB589F">
              <w:rPr>
                <w:rFonts w:ascii="Arial" w:hAnsi="Arial" w:cs="Arial"/>
                <w:sz w:val="18"/>
                <w:szCs w:val="18"/>
              </w:rPr>
              <w:t>El número total de acciones o partes sociales u otros medios que tiene en el Relacionado Accionista y el porcentaje al que equivalen dichas acciones respecto al total del capital social del Relacionado Accionista; los porcentajes de participación de todos los accionistas o socios deberán sumar 100%</w:t>
            </w:r>
            <w:r w:rsidR="008605F8">
              <w:rPr>
                <w:rFonts w:ascii="Arial" w:hAnsi="Arial" w:cs="Arial"/>
                <w:sz w:val="18"/>
                <w:szCs w:val="18"/>
              </w:rPr>
              <w:t>;</w:t>
            </w:r>
          </w:p>
          <w:p w14:paraId="594CAE43" w14:textId="77777777" w:rsidR="00083118" w:rsidRPr="00EB589F" w:rsidRDefault="00083118" w:rsidP="00535FFA">
            <w:pPr>
              <w:numPr>
                <w:ilvl w:val="1"/>
                <w:numId w:val="8"/>
              </w:numPr>
              <w:spacing w:line="23" w:lineRule="atLeast"/>
              <w:ind w:left="882" w:hanging="425"/>
              <w:jc w:val="both"/>
              <w:rPr>
                <w:rFonts w:ascii="Arial" w:hAnsi="Arial" w:cs="Arial"/>
                <w:sz w:val="18"/>
                <w:szCs w:val="18"/>
              </w:rPr>
            </w:pPr>
            <w:r w:rsidRPr="00EB589F">
              <w:rPr>
                <w:rFonts w:ascii="Arial" w:hAnsi="Arial" w:cs="Arial"/>
                <w:sz w:val="18"/>
                <w:szCs w:val="18"/>
              </w:rPr>
              <w:t>El número total de acciones con derecho a voto en el Relacionado Accionista y el porcentaje al que equivalen dichas acciones con derecho a voto, con respecto al total de acciones con derecho a voto del Relacionado Accionista</w:t>
            </w:r>
            <w:r w:rsidR="008605F8">
              <w:rPr>
                <w:rFonts w:ascii="Arial" w:hAnsi="Arial" w:cs="Arial"/>
                <w:sz w:val="18"/>
                <w:szCs w:val="18"/>
              </w:rPr>
              <w:t>,</w:t>
            </w:r>
            <w:r w:rsidRPr="00EB589F">
              <w:rPr>
                <w:rFonts w:ascii="Arial" w:hAnsi="Arial" w:cs="Arial"/>
                <w:sz w:val="18"/>
                <w:szCs w:val="18"/>
              </w:rPr>
              <w:t xml:space="preserve"> los porcentajes de participación deberán sumar 100%,</w:t>
            </w:r>
            <w:r w:rsidR="008605F8">
              <w:rPr>
                <w:rFonts w:ascii="Arial" w:hAnsi="Arial" w:cs="Arial"/>
                <w:sz w:val="18"/>
                <w:szCs w:val="18"/>
              </w:rPr>
              <w:t xml:space="preserve"> y</w:t>
            </w:r>
          </w:p>
          <w:p w14:paraId="6DC623D8" w14:textId="77777777" w:rsidR="00083118" w:rsidRPr="00EB589F" w:rsidRDefault="00083118" w:rsidP="00535FFA">
            <w:pPr>
              <w:pStyle w:val="Prrafodelista"/>
              <w:numPr>
                <w:ilvl w:val="1"/>
                <w:numId w:val="8"/>
              </w:numPr>
              <w:spacing w:line="23" w:lineRule="atLeast"/>
              <w:ind w:left="882" w:hanging="425"/>
              <w:jc w:val="both"/>
              <w:rPr>
                <w:rFonts w:ascii="Arial" w:hAnsi="Arial" w:cs="Arial"/>
                <w:sz w:val="18"/>
                <w:szCs w:val="18"/>
              </w:rPr>
            </w:pPr>
            <w:r w:rsidRPr="00EB589F">
              <w:rPr>
                <w:rFonts w:ascii="Arial" w:hAnsi="Arial" w:cs="Arial"/>
                <w:sz w:val="18"/>
                <w:szCs w:val="18"/>
              </w:rPr>
              <w:t>Los derechos en el Relacionado Accionista que, directa o indirectamente, tenga para designar, nombrar, vetar o destituir a miembros que integren el o los órganos encargados de tomar las decisiones; y/o imponer decisiones en las asambleas generales de accionistas, de socios u órganos equivalentes del Relacionado Accionista.</w:t>
            </w:r>
          </w:p>
        </w:tc>
        <w:tc>
          <w:tcPr>
            <w:tcW w:w="901" w:type="dxa"/>
            <w:gridSpan w:val="2"/>
            <w:shd w:val="clear" w:color="auto" w:fill="FFFFFF" w:themeFill="background1"/>
            <w:vAlign w:val="center"/>
          </w:tcPr>
          <w:p w14:paraId="6559F7B3"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276CA209" w14:textId="77777777" w:rsidTr="00E11F58">
        <w:trPr>
          <w:trHeight w:val="50"/>
          <w:jc w:val="center"/>
        </w:trPr>
        <w:tc>
          <w:tcPr>
            <w:tcW w:w="1838" w:type="dxa"/>
            <w:gridSpan w:val="14"/>
            <w:shd w:val="clear" w:color="auto" w:fill="FFFFFF" w:themeFill="background1"/>
            <w:vAlign w:val="center"/>
          </w:tcPr>
          <w:p w14:paraId="24E0F887" w14:textId="77777777" w:rsidR="00083118" w:rsidRPr="00EB589F" w:rsidRDefault="00083118" w:rsidP="00535FFA">
            <w:pPr>
              <w:spacing w:line="23" w:lineRule="atLeast"/>
              <w:jc w:val="both"/>
              <w:rPr>
                <w:rFonts w:ascii="Arial" w:eastAsia="Times New Roman" w:hAnsi="Arial" w:cs="Arial"/>
                <w:sz w:val="18"/>
                <w:szCs w:val="18"/>
                <w:lang w:eastAsia="es-MX"/>
              </w:rPr>
            </w:pPr>
            <w:r w:rsidRPr="00EB589F">
              <w:rPr>
                <w:rFonts w:ascii="Arial" w:eastAsia="Times New Roman" w:hAnsi="Arial" w:cs="Arial"/>
                <w:sz w:val="18"/>
                <w:szCs w:val="18"/>
                <w:lang w:eastAsia="es-MX"/>
              </w:rPr>
              <w:t>Control de Personas Involucradas.</w:t>
            </w:r>
          </w:p>
        </w:tc>
        <w:tc>
          <w:tcPr>
            <w:tcW w:w="7229" w:type="dxa"/>
            <w:gridSpan w:val="72"/>
            <w:shd w:val="clear" w:color="auto" w:fill="FFFFFF" w:themeFill="background1"/>
          </w:tcPr>
          <w:p w14:paraId="65AB20BE"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Identifique a las personas que tienen el control en última instancia de las Personas Involucradas, las razones por las que así lo considera y, en su caso, los medios a través de los cuales ejerce o puede ejercer ese control.</w:t>
            </w:r>
          </w:p>
        </w:tc>
        <w:tc>
          <w:tcPr>
            <w:tcW w:w="901" w:type="dxa"/>
            <w:gridSpan w:val="2"/>
            <w:shd w:val="clear" w:color="auto" w:fill="FFFFFF" w:themeFill="background1"/>
            <w:vAlign w:val="center"/>
          </w:tcPr>
          <w:p w14:paraId="711400B9"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809E66A" w14:textId="77777777" w:rsidTr="00E11F58">
        <w:trPr>
          <w:trHeight w:val="50"/>
          <w:jc w:val="center"/>
        </w:trPr>
        <w:tc>
          <w:tcPr>
            <w:tcW w:w="1838" w:type="dxa"/>
            <w:gridSpan w:val="14"/>
            <w:shd w:val="clear" w:color="auto" w:fill="FFFFFF" w:themeFill="background1"/>
            <w:vAlign w:val="center"/>
          </w:tcPr>
          <w:p w14:paraId="0D90EB3F" w14:textId="77777777" w:rsidR="00083118" w:rsidRPr="00EB589F" w:rsidRDefault="00083118"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Relacionados por Parentesco.</w:t>
            </w:r>
          </w:p>
        </w:tc>
        <w:tc>
          <w:tcPr>
            <w:tcW w:w="7229" w:type="dxa"/>
            <w:gridSpan w:val="72"/>
            <w:shd w:val="clear" w:color="auto" w:fill="FFFFFF" w:themeFill="background1"/>
          </w:tcPr>
          <w:p w14:paraId="0B9D774D"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Para cada uno de las Personas Involucradas y de los Relacionados Accionistas que sean personas físicas, identifique a las personas físicas con los que tengan parentesco por consanguinidad o por afinidad, hasta el cuarto grado, o vínculo por matrimonio o concubinato, en términos del Código Civil Federal, y que participen, 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 a través de:</w:t>
            </w:r>
          </w:p>
          <w:p w14:paraId="32F68D48" w14:textId="77777777" w:rsidR="00083118" w:rsidRPr="00EB589F" w:rsidRDefault="00083118" w:rsidP="00535FFA">
            <w:pPr>
              <w:numPr>
                <w:ilvl w:val="0"/>
                <w:numId w:val="16"/>
              </w:numPr>
              <w:spacing w:line="23" w:lineRule="atLeast"/>
              <w:ind w:left="315" w:hanging="141"/>
              <w:jc w:val="both"/>
              <w:rPr>
                <w:rFonts w:ascii="Arial" w:hAnsi="Arial" w:cs="Arial"/>
                <w:sz w:val="18"/>
                <w:szCs w:val="18"/>
              </w:rPr>
            </w:pPr>
            <w:r w:rsidRPr="00EB589F">
              <w:rPr>
                <w:rFonts w:ascii="Arial" w:hAnsi="Arial" w:cs="Arial"/>
                <w:sz w:val="18"/>
                <w:szCs w:val="18"/>
              </w:rPr>
              <w:t>Tenencias accionarias o de partes sociales, o</w:t>
            </w:r>
          </w:p>
          <w:p w14:paraId="3796C17F" w14:textId="77777777" w:rsidR="00083118" w:rsidRPr="00EB589F" w:rsidRDefault="00083118" w:rsidP="00535FFA">
            <w:pPr>
              <w:numPr>
                <w:ilvl w:val="0"/>
                <w:numId w:val="16"/>
              </w:numPr>
              <w:spacing w:line="23" w:lineRule="atLeast"/>
              <w:ind w:left="315" w:hanging="141"/>
              <w:jc w:val="both"/>
              <w:rPr>
                <w:rFonts w:ascii="Arial" w:hAnsi="Arial" w:cs="Arial"/>
                <w:sz w:val="18"/>
                <w:szCs w:val="18"/>
              </w:rPr>
            </w:pPr>
            <w:r w:rsidRPr="00EB589F">
              <w:rPr>
                <w:rFonts w:ascii="Arial" w:hAnsi="Arial" w:cs="Arial"/>
                <w:sz w:val="18"/>
                <w:szCs w:val="18"/>
              </w:rPr>
              <w:t>Participación en órganos y/o empleos, cargos o comisiones encargados de tomar las decisiones sobre la administración, la definición de las políticas y los objetivos o la gestión, la conducción, la ejecución y otros que trasciendan a sus actividades sustantivas. Esto incluye a los miembros de los consejos de administración, directivos, gerentes, administradores o sus equivalentes.</w:t>
            </w:r>
          </w:p>
          <w:p w14:paraId="2D8A03C6"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De aquí en adelante, a cada una de esas personas físicas se les denominará: “</w:t>
            </w:r>
            <w:r w:rsidRPr="00EB589F">
              <w:rPr>
                <w:rFonts w:ascii="Arial" w:hAnsi="Arial" w:cs="Arial"/>
                <w:b/>
                <w:sz w:val="18"/>
                <w:szCs w:val="18"/>
              </w:rPr>
              <w:t xml:space="preserve">Relacionados por Parentesco”. </w:t>
            </w:r>
            <w:r w:rsidRPr="00EB589F">
              <w:rPr>
                <w:rFonts w:ascii="Arial" w:hAnsi="Arial" w:cs="Arial"/>
                <w:sz w:val="18"/>
                <w:szCs w:val="18"/>
              </w:rPr>
              <w:t xml:space="preserve">Para cada uno de los </w:t>
            </w:r>
            <w:r w:rsidRPr="00EB589F">
              <w:rPr>
                <w:rFonts w:ascii="Arial" w:hAnsi="Arial" w:cs="Arial"/>
                <w:b/>
                <w:sz w:val="18"/>
                <w:szCs w:val="18"/>
              </w:rPr>
              <w:t>Relacionados por Parentesco</w:t>
            </w:r>
            <w:r w:rsidRPr="00EB589F">
              <w:rPr>
                <w:rFonts w:ascii="Arial" w:hAnsi="Arial" w:cs="Arial"/>
                <w:sz w:val="18"/>
                <w:szCs w:val="18"/>
              </w:rPr>
              <w:t xml:space="preserve"> deberá identificar, lo siguiente:</w:t>
            </w:r>
          </w:p>
          <w:p w14:paraId="22BF8638" w14:textId="77777777" w:rsidR="00DC621B"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Nombre</w:t>
            </w:r>
            <w:r w:rsidR="00431BC2">
              <w:rPr>
                <w:rFonts w:ascii="Arial" w:hAnsi="Arial" w:cs="Arial"/>
                <w:sz w:val="18"/>
                <w:szCs w:val="18"/>
              </w:rPr>
              <w:t>, y</w:t>
            </w:r>
          </w:p>
          <w:p w14:paraId="288CCA2B"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Nombre de la Persona Involucrada o Relacionado Accionista con el que está relacionado, y Tipo de parentesco o vínculo.</w:t>
            </w:r>
          </w:p>
        </w:tc>
        <w:tc>
          <w:tcPr>
            <w:tcW w:w="901" w:type="dxa"/>
            <w:gridSpan w:val="2"/>
            <w:shd w:val="clear" w:color="auto" w:fill="FFFFFF" w:themeFill="background1"/>
            <w:vAlign w:val="center"/>
          </w:tcPr>
          <w:p w14:paraId="3C349376"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297F23A6" w14:textId="77777777" w:rsidTr="00E11F58">
        <w:trPr>
          <w:trHeight w:val="50"/>
          <w:jc w:val="center"/>
        </w:trPr>
        <w:tc>
          <w:tcPr>
            <w:tcW w:w="1838" w:type="dxa"/>
            <w:gridSpan w:val="14"/>
            <w:shd w:val="clear" w:color="auto" w:fill="FFFFFF" w:themeFill="background1"/>
            <w:vAlign w:val="center"/>
          </w:tcPr>
          <w:p w14:paraId="3ED95476" w14:textId="77777777" w:rsidR="00083118" w:rsidRPr="00EB589F" w:rsidRDefault="00083118"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Relacionados por Participación.</w:t>
            </w:r>
          </w:p>
        </w:tc>
        <w:tc>
          <w:tcPr>
            <w:tcW w:w="7229" w:type="dxa"/>
            <w:gridSpan w:val="72"/>
            <w:shd w:val="clear" w:color="auto" w:fill="FFFFFF" w:themeFill="background1"/>
          </w:tcPr>
          <w:p w14:paraId="328A188C"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Identifique las sociedades, asociaciones o empresas dentro del territorio nacional, en las que</w:t>
            </w:r>
            <w:r w:rsidR="0027182B">
              <w:rPr>
                <w:rFonts w:ascii="Arial" w:hAnsi="Arial" w:cs="Arial"/>
                <w:sz w:val="18"/>
                <w:szCs w:val="18"/>
              </w:rPr>
              <w:t>:</w:t>
            </w:r>
            <w:r w:rsidRPr="00EB589F">
              <w:rPr>
                <w:rFonts w:ascii="Arial" w:hAnsi="Arial" w:cs="Arial"/>
                <w:sz w:val="18"/>
                <w:szCs w:val="18"/>
              </w:rPr>
              <w:t xml:space="preserve"> i) las Personas Involucradas</w:t>
            </w:r>
            <w:r w:rsidR="008605F8">
              <w:rPr>
                <w:rFonts w:ascii="Arial" w:hAnsi="Arial" w:cs="Arial"/>
                <w:sz w:val="18"/>
                <w:szCs w:val="18"/>
              </w:rPr>
              <w:t>;</w:t>
            </w:r>
            <w:r w:rsidRPr="00EB589F">
              <w:rPr>
                <w:rFonts w:ascii="Arial" w:hAnsi="Arial" w:cs="Arial"/>
                <w:sz w:val="18"/>
                <w:szCs w:val="18"/>
              </w:rPr>
              <w:t xml:space="preserve"> ii) los Relacionados Accionistas</w:t>
            </w:r>
            <w:r w:rsidR="008605F8">
              <w:rPr>
                <w:rFonts w:ascii="Arial" w:hAnsi="Arial" w:cs="Arial"/>
                <w:sz w:val="18"/>
                <w:szCs w:val="18"/>
              </w:rPr>
              <w:t>,</w:t>
            </w:r>
            <w:r w:rsidRPr="00EB589F">
              <w:rPr>
                <w:rFonts w:ascii="Arial" w:hAnsi="Arial" w:cs="Arial"/>
                <w:sz w:val="18"/>
                <w:szCs w:val="18"/>
              </w:rPr>
              <w:t xml:space="preserve">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p w14:paraId="76DC78FD"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De aquí en adelante, a cada una de esas sociedades, asociaciones o empresas se les denominará: “</w:t>
            </w:r>
            <w:r w:rsidRPr="00EB589F">
              <w:rPr>
                <w:rFonts w:ascii="Arial" w:hAnsi="Arial" w:cs="Arial"/>
                <w:b/>
                <w:sz w:val="18"/>
                <w:szCs w:val="18"/>
              </w:rPr>
              <w:t>Relacionados por Participación</w:t>
            </w:r>
            <w:r w:rsidRPr="00EB589F">
              <w:rPr>
                <w:rFonts w:ascii="Arial" w:hAnsi="Arial" w:cs="Arial"/>
                <w:sz w:val="18"/>
                <w:szCs w:val="18"/>
              </w:rPr>
              <w:t xml:space="preserve">”. </w:t>
            </w:r>
          </w:p>
          <w:p w14:paraId="031A82B7"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 xml:space="preserve">Para cada uno de los </w:t>
            </w:r>
            <w:r w:rsidRPr="00EB589F">
              <w:rPr>
                <w:rFonts w:ascii="Arial" w:hAnsi="Arial" w:cs="Arial"/>
                <w:b/>
                <w:sz w:val="18"/>
                <w:szCs w:val="18"/>
              </w:rPr>
              <w:t>Relacionados por Participación</w:t>
            </w:r>
            <w:r w:rsidRPr="00EB589F">
              <w:rPr>
                <w:rFonts w:ascii="Arial" w:hAnsi="Arial" w:cs="Arial"/>
                <w:sz w:val="18"/>
                <w:szCs w:val="18"/>
              </w:rPr>
              <w:t>, deberá identificar, lo siguiente:</w:t>
            </w:r>
          </w:p>
          <w:p w14:paraId="2B156340" w14:textId="77777777" w:rsidR="00083118" w:rsidRPr="00EB589F" w:rsidRDefault="00083118" w:rsidP="00535FFA">
            <w:pPr>
              <w:numPr>
                <w:ilvl w:val="0"/>
                <w:numId w:val="17"/>
              </w:numPr>
              <w:spacing w:line="23" w:lineRule="atLeast"/>
              <w:ind w:left="315" w:hanging="283"/>
              <w:jc w:val="both"/>
              <w:rPr>
                <w:rFonts w:ascii="Arial" w:hAnsi="Arial" w:cs="Arial"/>
                <w:sz w:val="18"/>
                <w:szCs w:val="18"/>
              </w:rPr>
            </w:pPr>
            <w:r w:rsidRPr="00EB589F">
              <w:rPr>
                <w:rFonts w:ascii="Arial" w:hAnsi="Arial" w:cs="Arial"/>
                <w:sz w:val="18"/>
                <w:szCs w:val="18"/>
              </w:rPr>
              <w:t>Nombre o razón social</w:t>
            </w:r>
            <w:r w:rsidR="008605F8">
              <w:rPr>
                <w:rFonts w:ascii="Arial" w:hAnsi="Arial" w:cs="Arial"/>
                <w:sz w:val="18"/>
                <w:szCs w:val="18"/>
              </w:rPr>
              <w:t>;</w:t>
            </w:r>
          </w:p>
          <w:p w14:paraId="6E8D4DA4" w14:textId="77777777" w:rsidR="00083118" w:rsidRPr="00EB589F" w:rsidRDefault="00083118" w:rsidP="00535FFA">
            <w:pPr>
              <w:numPr>
                <w:ilvl w:val="0"/>
                <w:numId w:val="17"/>
              </w:numPr>
              <w:spacing w:line="23" w:lineRule="atLeast"/>
              <w:ind w:left="315" w:hanging="283"/>
              <w:jc w:val="both"/>
              <w:rPr>
                <w:rFonts w:ascii="Arial" w:hAnsi="Arial" w:cs="Arial"/>
                <w:sz w:val="18"/>
                <w:szCs w:val="18"/>
              </w:rPr>
            </w:pPr>
            <w:r w:rsidRPr="00EB589F">
              <w:rPr>
                <w:rFonts w:ascii="Arial" w:hAnsi="Arial" w:cs="Arial"/>
                <w:sz w:val="18"/>
                <w:szCs w:val="18"/>
              </w:rPr>
              <w:t>Actividades económicas que realiza y descripción de cada uno de los productos y/o servicios que ofrece</w:t>
            </w:r>
            <w:r w:rsidR="008605F8">
              <w:rPr>
                <w:rFonts w:ascii="Arial" w:hAnsi="Arial" w:cs="Arial"/>
                <w:sz w:val="18"/>
                <w:szCs w:val="18"/>
              </w:rPr>
              <w:t>;</w:t>
            </w:r>
          </w:p>
          <w:p w14:paraId="3DE870AF" w14:textId="77777777" w:rsidR="00083118" w:rsidRPr="00EB589F" w:rsidRDefault="00083118" w:rsidP="00535FFA">
            <w:pPr>
              <w:numPr>
                <w:ilvl w:val="0"/>
                <w:numId w:val="17"/>
              </w:numPr>
              <w:spacing w:line="23" w:lineRule="atLeast"/>
              <w:ind w:left="315" w:hanging="283"/>
              <w:jc w:val="both"/>
              <w:rPr>
                <w:rFonts w:ascii="Arial" w:hAnsi="Arial" w:cs="Arial"/>
                <w:sz w:val="18"/>
                <w:szCs w:val="18"/>
              </w:rPr>
            </w:pPr>
            <w:r w:rsidRPr="00EB589F">
              <w:rPr>
                <w:rFonts w:ascii="Arial" w:hAnsi="Arial" w:cs="Arial"/>
                <w:sz w:val="18"/>
                <w:szCs w:val="18"/>
              </w:rPr>
              <w:t>Para cada uno de los socios, accionistas o asociados, que ostenten 5% (cinco por ciento) o más de las acciones representativas del capital social del Relacionado por Participación, o menos del 5% (cinco por ciento) en caso de que esa participación otorgue derechos a nombrar integrantes del consejo de administración o de cualquier otro organismo de decisión del Relacionado por Participación, deberá proporcionar:</w:t>
            </w:r>
          </w:p>
          <w:p w14:paraId="1937B6D4" w14:textId="77777777" w:rsidR="00083118" w:rsidRPr="00EB589F" w:rsidRDefault="00431BC2" w:rsidP="00535FFA">
            <w:pPr>
              <w:numPr>
                <w:ilvl w:val="1"/>
                <w:numId w:val="18"/>
              </w:numPr>
              <w:spacing w:line="23" w:lineRule="atLeast"/>
              <w:ind w:left="882" w:hanging="425"/>
              <w:jc w:val="both"/>
              <w:rPr>
                <w:rFonts w:ascii="Arial" w:hAnsi="Arial" w:cs="Arial"/>
                <w:sz w:val="18"/>
                <w:szCs w:val="18"/>
              </w:rPr>
            </w:pPr>
            <w:r>
              <w:rPr>
                <w:rFonts w:ascii="Arial" w:hAnsi="Arial" w:cs="Arial"/>
                <w:sz w:val="18"/>
                <w:szCs w:val="18"/>
              </w:rPr>
              <w:t>Nombre o razón social;</w:t>
            </w:r>
          </w:p>
          <w:p w14:paraId="096DA0E9" w14:textId="77777777" w:rsidR="00083118" w:rsidRPr="00EB589F" w:rsidRDefault="00083118" w:rsidP="00535FFA">
            <w:pPr>
              <w:numPr>
                <w:ilvl w:val="1"/>
                <w:numId w:val="18"/>
              </w:numPr>
              <w:spacing w:line="23" w:lineRule="atLeast"/>
              <w:ind w:left="882" w:hanging="425"/>
              <w:jc w:val="both"/>
              <w:rPr>
                <w:rFonts w:ascii="Arial" w:hAnsi="Arial" w:cs="Arial"/>
                <w:sz w:val="18"/>
                <w:szCs w:val="18"/>
              </w:rPr>
            </w:pPr>
            <w:r w:rsidRPr="00EB589F">
              <w:rPr>
                <w:rFonts w:ascii="Arial" w:hAnsi="Arial" w:cs="Arial"/>
                <w:sz w:val="18"/>
                <w:szCs w:val="18"/>
              </w:rPr>
              <w:t>Actividades económicas que realiza y descripción de cada uno de los productos y/o servicios que ofrece;</w:t>
            </w:r>
          </w:p>
          <w:p w14:paraId="4DC2BF78" w14:textId="77777777" w:rsidR="00083118" w:rsidRPr="00EB589F" w:rsidRDefault="00083118" w:rsidP="00535FFA">
            <w:pPr>
              <w:numPr>
                <w:ilvl w:val="1"/>
                <w:numId w:val="18"/>
              </w:numPr>
              <w:spacing w:line="23" w:lineRule="atLeast"/>
              <w:ind w:left="882" w:hanging="425"/>
              <w:jc w:val="both"/>
              <w:rPr>
                <w:rFonts w:ascii="Arial" w:hAnsi="Arial" w:cs="Arial"/>
                <w:sz w:val="18"/>
                <w:szCs w:val="18"/>
              </w:rPr>
            </w:pPr>
            <w:r w:rsidRPr="00EB589F">
              <w:rPr>
                <w:rFonts w:ascii="Arial" w:hAnsi="Arial" w:cs="Arial"/>
                <w:sz w:val="18"/>
                <w:szCs w:val="18"/>
              </w:rPr>
              <w:t xml:space="preserve">El número total de acciones o partes sociales u otros medios que tiene en el Relacionado por Participación y el porcentaje al que equivalen dichas </w:t>
            </w:r>
            <w:r w:rsidRPr="00EB589F">
              <w:rPr>
                <w:rFonts w:ascii="Arial" w:hAnsi="Arial" w:cs="Arial"/>
                <w:sz w:val="18"/>
                <w:szCs w:val="18"/>
              </w:rPr>
              <w:lastRenderedPageBreak/>
              <w:t>acciones respecto al total del capital social del Relacionado por Participación; los porcentajes de participación de todos los accionis</w:t>
            </w:r>
            <w:r w:rsidR="00431BC2">
              <w:rPr>
                <w:rFonts w:ascii="Arial" w:hAnsi="Arial" w:cs="Arial"/>
                <w:sz w:val="18"/>
                <w:szCs w:val="18"/>
              </w:rPr>
              <w:t>tas o socios deberán sumar 100%;</w:t>
            </w:r>
          </w:p>
          <w:p w14:paraId="43383A9B" w14:textId="77777777" w:rsidR="00083118" w:rsidRPr="00EB589F" w:rsidRDefault="00083118" w:rsidP="00535FFA">
            <w:pPr>
              <w:numPr>
                <w:ilvl w:val="1"/>
                <w:numId w:val="18"/>
              </w:numPr>
              <w:spacing w:line="23" w:lineRule="atLeast"/>
              <w:ind w:left="882" w:hanging="425"/>
              <w:jc w:val="both"/>
              <w:rPr>
                <w:rFonts w:ascii="Arial" w:hAnsi="Arial" w:cs="Arial"/>
                <w:sz w:val="18"/>
                <w:szCs w:val="18"/>
              </w:rPr>
            </w:pPr>
            <w:r w:rsidRPr="00EB589F">
              <w:rPr>
                <w:rFonts w:ascii="Arial" w:hAnsi="Arial" w:cs="Arial"/>
                <w:sz w:val="18"/>
                <w:szCs w:val="18"/>
              </w:rPr>
              <w:t>El número total de acciones con derecho a voto en el Relacionado por Participación y el porcentaje al que equivalen dichas acciones con derecho a voto, con respecto al total de acciones con derecho a voto del Relacionado por Participación; los porcentajes de participación deberán sumar 100%,</w:t>
            </w:r>
            <w:r w:rsidR="00431BC2">
              <w:rPr>
                <w:rFonts w:ascii="Arial" w:hAnsi="Arial" w:cs="Arial"/>
                <w:sz w:val="18"/>
                <w:szCs w:val="18"/>
              </w:rPr>
              <w:t xml:space="preserve"> y</w:t>
            </w:r>
          </w:p>
          <w:p w14:paraId="5F2D283E" w14:textId="77777777" w:rsidR="00083118" w:rsidRPr="00EB589F" w:rsidRDefault="00083118" w:rsidP="00535FFA">
            <w:pPr>
              <w:pStyle w:val="Prrafodelista"/>
              <w:numPr>
                <w:ilvl w:val="1"/>
                <w:numId w:val="18"/>
              </w:numPr>
              <w:spacing w:line="23" w:lineRule="atLeast"/>
              <w:ind w:left="882" w:hanging="425"/>
              <w:jc w:val="both"/>
              <w:rPr>
                <w:rFonts w:ascii="Arial" w:hAnsi="Arial" w:cs="Arial"/>
                <w:sz w:val="18"/>
                <w:szCs w:val="18"/>
              </w:rPr>
            </w:pPr>
            <w:r w:rsidRPr="00EB589F">
              <w:rPr>
                <w:rFonts w:ascii="Arial" w:hAnsi="Arial" w:cs="Arial"/>
                <w:sz w:val="18"/>
                <w:szCs w:val="18"/>
              </w:rPr>
              <w:t>Los derechos en el Relacionado por Participación que, directa o indirectamente, tenga para designar, nombrar, vetar o destituir a miembros que integren el o los órganos encargados de tomar las decisiones; y/o imponer decisiones en las asambleas generales de accionistas, de socios u órganos equivalentes del Relacionado por Participación.</w:t>
            </w:r>
          </w:p>
        </w:tc>
        <w:tc>
          <w:tcPr>
            <w:tcW w:w="901" w:type="dxa"/>
            <w:gridSpan w:val="2"/>
            <w:shd w:val="clear" w:color="auto" w:fill="FFFFFF" w:themeFill="background1"/>
            <w:vAlign w:val="center"/>
          </w:tcPr>
          <w:p w14:paraId="626DCDDB"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17FCE29F" w14:textId="77777777" w:rsidTr="00E11F58">
        <w:trPr>
          <w:trHeight w:val="50"/>
          <w:jc w:val="center"/>
        </w:trPr>
        <w:tc>
          <w:tcPr>
            <w:tcW w:w="1838" w:type="dxa"/>
            <w:gridSpan w:val="14"/>
            <w:shd w:val="clear" w:color="auto" w:fill="FFFFFF" w:themeFill="background1"/>
            <w:vAlign w:val="center"/>
          </w:tcPr>
          <w:p w14:paraId="0D877006" w14:textId="77777777" w:rsidR="00083118" w:rsidRPr="00EB589F" w:rsidRDefault="00083118"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Directivos.</w:t>
            </w:r>
          </w:p>
        </w:tc>
        <w:tc>
          <w:tcPr>
            <w:tcW w:w="7229" w:type="dxa"/>
            <w:gridSpan w:val="72"/>
            <w:shd w:val="clear" w:color="auto" w:fill="FFFFFF" w:themeFill="background1"/>
          </w:tcPr>
          <w:p w14:paraId="1FE14C0E" w14:textId="77777777" w:rsidR="00083118" w:rsidRPr="00EB589F" w:rsidRDefault="00083118" w:rsidP="00535FFA">
            <w:pPr>
              <w:spacing w:line="23" w:lineRule="atLeast"/>
              <w:jc w:val="both"/>
              <w:rPr>
                <w:rFonts w:ascii="Arial" w:hAnsi="Arial" w:cs="Arial"/>
                <w:sz w:val="18"/>
                <w:szCs w:val="18"/>
              </w:rPr>
            </w:pPr>
            <w:r w:rsidRPr="00CA39FA">
              <w:rPr>
                <w:rFonts w:ascii="Arial" w:hAnsi="Arial" w:cs="Arial"/>
                <w:sz w:val="18"/>
                <w:szCs w:val="18"/>
              </w:rPr>
              <w:t>Para</w:t>
            </w:r>
            <w:r w:rsidR="0027182B">
              <w:rPr>
                <w:rFonts w:ascii="Arial" w:hAnsi="Arial" w:cs="Arial"/>
                <w:sz w:val="18"/>
                <w:szCs w:val="18"/>
              </w:rPr>
              <w:t>:</w:t>
            </w:r>
            <w:r w:rsidRPr="00CA39FA">
              <w:rPr>
                <w:rFonts w:ascii="Arial" w:hAnsi="Arial" w:cs="Arial"/>
                <w:sz w:val="18"/>
                <w:szCs w:val="18"/>
              </w:rPr>
              <w:t xml:space="preserve"> </w:t>
            </w:r>
            <w:r w:rsidR="0005060D">
              <w:rPr>
                <w:rFonts w:ascii="Arial" w:hAnsi="Arial" w:cs="Arial"/>
                <w:sz w:val="18"/>
                <w:szCs w:val="18"/>
              </w:rPr>
              <w:t xml:space="preserve">i) </w:t>
            </w:r>
            <w:r w:rsidRPr="00CA39FA">
              <w:rPr>
                <w:rFonts w:ascii="Arial" w:hAnsi="Arial" w:cs="Arial"/>
                <w:sz w:val="18"/>
                <w:szCs w:val="18"/>
              </w:rPr>
              <w:t>todas y cada una de las Personas Involucradas</w:t>
            </w:r>
            <w:r w:rsidR="0027182B">
              <w:rPr>
                <w:rFonts w:ascii="Arial" w:hAnsi="Arial" w:cs="Arial"/>
                <w:sz w:val="18"/>
                <w:szCs w:val="18"/>
              </w:rPr>
              <w:t>;</w:t>
            </w:r>
            <w:r w:rsidRPr="00EB589F">
              <w:rPr>
                <w:rFonts w:ascii="Arial" w:hAnsi="Arial" w:cs="Arial"/>
                <w:sz w:val="18"/>
                <w:szCs w:val="18"/>
              </w:rPr>
              <w:t xml:space="preserve"> i</w:t>
            </w:r>
            <w:r w:rsidR="0005060D">
              <w:rPr>
                <w:rFonts w:ascii="Arial" w:hAnsi="Arial" w:cs="Arial"/>
                <w:sz w:val="18"/>
                <w:szCs w:val="18"/>
              </w:rPr>
              <w:t>i</w:t>
            </w:r>
            <w:r w:rsidRPr="00EB589F">
              <w:rPr>
                <w:rFonts w:ascii="Arial" w:hAnsi="Arial" w:cs="Arial"/>
                <w:sz w:val="18"/>
                <w:szCs w:val="18"/>
              </w:rPr>
              <w:t>) los Relacionados Accionistas</w:t>
            </w:r>
            <w:r w:rsidR="0027182B">
              <w:rPr>
                <w:rFonts w:ascii="Arial" w:hAnsi="Arial" w:cs="Arial"/>
                <w:sz w:val="18"/>
                <w:szCs w:val="18"/>
              </w:rPr>
              <w:t>,</w:t>
            </w:r>
            <w:r w:rsidRPr="00EB589F">
              <w:rPr>
                <w:rFonts w:ascii="Arial" w:hAnsi="Arial" w:cs="Arial"/>
                <w:sz w:val="18"/>
                <w:szCs w:val="18"/>
              </w:rPr>
              <w:t xml:space="preserve"> y ii</w:t>
            </w:r>
            <w:r w:rsidR="0005060D">
              <w:rPr>
                <w:rFonts w:ascii="Arial" w:hAnsi="Arial" w:cs="Arial"/>
                <w:sz w:val="18"/>
                <w:szCs w:val="18"/>
              </w:rPr>
              <w:t>i</w:t>
            </w:r>
            <w:r w:rsidRPr="00EB589F">
              <w:rPr>
                <w:rFonts w:ascii="Arial" w:hAnsi="Arial" w:cs="Arial"/>
                <w:sz w:val="18"/>
                <w:szCs w:val="18"/>
              </w:rPr>
              <w:t xml:space="preserve">) los Relacionados por Participación, que sean personas morales, deberá identificar, lo siguiente: </w:t>
            </w:r>
          </w:p>
          <w:p w14:paraId="212F7F91" w14:textId="77777777" w:rsidR="00083118" w:rsidRPr="00EB589F" w:rsidRDefault="0034492F" w:rsidP="00535FFA">
            <w:pPr>
              <w:numPr>
                <w:ilvl w:val="0"/>
                <w:numId w:val="19"/>
              </w:numPr>
              <w:spacing w:line="23" w:lineRule="atLeast"/>
              <w:ind w:left="315" w:hanging="283"/>
              <w:jc w:val="both"/>
              <w:rPr>
                <w:rFonts w:ascii="Arial" w:hAnsi="Arial" w:cs="Arial"/>
                <w:sz w:val="18"/>
                <w:szCs w:val="18"/>
              </w:rPr>
            </w:pPr>
            <w:r>
              <w:rPr>
                <w:rFonts w:ascii="Arial" w:hAnsi="Arial" w:cs="Arial"/>
                <w:sz w:val="18"/>
                <w:szCs w:val="18"/>
              </w:rPr>
              <w:t>Nombre o razón social;</w:t>
            </w:r>
          </w:p>
          <w:p w14:paraId="363DA648" w14:textId="77777777" w:rsidR="00083118" w:rsidRPr="00EB589F" w:rsidRDefault="00083118" w:rsidP="00535FFA">
            <w:pPr>
              <w:numPr>
                <w:ilvl w:val="0"/>
                <w:numId w:val="19"/>
              </w:numPr>
              <w:spacing w:line="23" w:lineRule="atLeast"/>
              <w:ind w:left="315" w:hanging="283"/>
              <w:jc w:val="both"/>
              <w:rPr>
                <w:rFonts w:ascii="Arial" w:hAnsi="Arial" w:cs="Arial"/>
                <w:sz w:val="18"/>
                <w:szCs w:val="18"/>
              </w:rPr>
            </w:pPr>
            <w:r w:rsidRPr="00EB589F">
              <w:rPr>
                <w:rFonts w:ascii="Arial" w:hAnsi="Arial" w:cs="Arial"/>
                <w:sz w:val="18"/>
                <w:szCs w:val="18"/>
              </w:rPr>
              <w:t>Nombre de los principales 3 (tres) directivos o gerentes, así como de los integrantes del consejo de administración u</w:t>
            </w:r>
            <w:r w:rsidR="0034492F">
              <w:rPr>
                <w:rFonts w:ascii="Arial" w:hAnsi="Arial" w:cs="Arial"/>
                <w:sz w:val="18"/>
                <w:szCs w:val="18"/>
              </w:rPr>
              <w:t xml:space="preserve"> órgano de decisión equivalente, y</w:t>
            </w:r>
          </w:p>
          <w:p w14:paraId="7620F25E" w14:textId="77777777" w:rsidR="00083118" w:rsidRPr="00EB589F" w:rsidRDefault="00083118" w:rsidP="00535FFA">
            <w:pPr>
              <w:pStyle w:val="Prrafodelista"/>
              <w:numPr>
                <w:ilvl w:val="0"/>
                <w:numId w:val="19"/>
              </w:numPr>
              <w:spacing w:line="23" w:lineRule="atLeast"/>
              <w:ind w:left="315" w:hanging="283"/>
              <w:jc w:val="both"/>
              <w:rPr>
                <w:rFonts w:ascii="Arial" w:hAnsi="Arial" w:cs="Arial"/>
                <w:sz w:val="18"/>
                <w:szCs w:val="18"/>
              </w:rPr>
            </w:pPr>
            <w:r w:rsidRPr="00EB589F">
              <w:rPr>
                <w:rFonts w:ascii="Arial" w:hAnsi="Arial" w:cs="Arial"/>
                <w:sz w:val="18"/>
                <w:szCs w:val="18"/>
              </w:rPr>
              <w:t>El nombre del empleo, cargo o comisión que desempeñan los directivos, gerentes y/o consejeros.</w:t>
            </w:r>
          </w:p>
        </w:tc>
        <w:tc>
          <w:tcPr>
            <w:tcW w:w="901" w:type="dxa"/>
            <w:gridSpan w:val="2"/>
            <w:shd w:val="clear" w:color="auto" w:fill="FFFFFF" w:themeFill="background1"/>
            <w:vAlign w:val="center"/>
          </w:tcPr>
          <w:p w14:paraId="68FEF4A9"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AA13C41" w14:textId="77777777" w:rsidTr="00E11F58">
        <w:trPr>
          <w:trHeight w:val="50"/>
          <w:jc w:val="center"/>
        </w:trPr>
        <w:tc>
          <w:tcPr>
            <w:tcW w:w="1838" w:type="dxa"/>
            <w:gridSpan w:val="14"/>
            <w:shd w:val="clear" w:color="auto" w:fill="FFFFFF" w:themeFill="background1"/>
            <w:vAlign w:val="center"/>
          </w:tcPr>
          <w:p w14:paraId="5B8E9E77" w14:textId="77777777" w:rsidR="00083118" w:rsidRPr="00EB589F" w:rsidRDefault="00083118"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Grupo de interés económico.</w:t>
            </w:r>
          </w:p>
        </w:tc>
        <w:tc>
          <w:tcPr>
            <w:tcW w:w="7229" w:type="dxa"/>
            <w:gridSpan w:val="72"/>
            <w:shd w:val="clear" w:color="auto" w:fill="FFFFFF" w:themeFill="background1"/>
          </w:tcPr>
          <w:p w14:paraId="0962179F"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Precisar si</w:t>
            </w:r>
            <w:r w:rsidR="0027182B">
              <w:rPr>
                <w:rFonts w:ascii="Arial" w:hAnsi="Arial" w:cs="Arial"/>
                <w:sz w:val="18"/>
                <w:szCs w:val="18"/>
              </w:rPr>
              <w:t>:</w:t>
            </w:r>
            <w:r w:rsidRPr="00EB589F">
              <w:rPr>
                <w:rFonts w:ascii="Arial" w:hAnsi="Arial" w:cs="Arial"/>
                <w:sz w:val="18"/>
                <w:szCs w:val="18"/>
              </w:rPr>
              <w:t xml:space="preserve"> i) las Personas Involucradas</w:t>
            </w:r>
            <w:r w:rsidR="008605F8">
              <w:rPr>
                <w:rFonts w:ascii="Arial" w:hAnsi="Arial" w:cs="Arial"/>
                <w:sz w:val="18"/>
                <w:szCs w:val="18"/>
              </w:rPr>
              <w:t>;</w:t>
            </w:r>
            <w:r w:rsidRPr="00EB589F">
              <w:rPr>
                <w:rFonts w:ascii="Arial" w:hAnsi="Arial" w:cs="Arial"/>
                <w:sz w:val="18"/>
                <w:szCs w:val="18"/>
              </w:rPr>
              <w:t xml:space="preserve"> ii) los Relacionados Accionistas</w:t>
            </w:r>
            <w:r w:rsidR="008605F8">
              <w:rPr>
                <w:rFonts w:ascii="Arial" w:hAnsi="Arial" w:cs="Arial"/>
                <w:sz w:val="18"/>
                <w:szCs w:val="18"/>
              </w:rPr>
              <w:t>;</w:t>
            </w:r>
            <w:r w:rsidRPr="00EB589F">
              <w:rPr>
                <w:rFonts w:ascii="Arial" w:hAnsi="Arial" w:cs="Arial"/>
                <w:sz w:val="18"/>
                <w:szCs w:val="18"/>
              </w:rPr>
              <w:t xml:space="preserve"> iii) los Relacionados por Parentesco, y iv) los Relacionados por Participación, forman parte de algún grupo de interés económico (GIE). En su caso, proporcionará la descripción del grupo, particularmente:</w:t>
            </w:r>
          </w:p>
          <w:p w14:paraId="1330E0D1" w14:textId="77777777" w:rsidR="00083118" w:rsidRPr="00EB589F" w:rsidRDefault="00083118" w:rsidP="00535FFA">
            <w:pPr>
              <w:numPr>
                <w:ilvl w:val="1"/>
                <w:numId w:val="20"/>
              </w:numPr>
              <w:spacing w:line="23" w:lineRule="atLeast"/>
              <w:ind w:left="315" w:hanging="283"/>
              <w:jc w:val="both"/>
              <w:rPr>
                <w:rFonts w:ascii="Arial" w:hAnsi="Arial" w:cs="Arial"/>
                <w:sz w:val="18"/>
                <w:szCs w:val="18"/>
              </w:rPr>
            </w:pPr>
            <w:r w:rsidRPr="00EB589F">
              <w:rPr>
                <w:rFonts w:ascii="Arial" w:hAnsi="Arial" w:cs="Arial"/>
                <w:sz w:val="18"/>
                <w:szCs w:val="18"/>
              </w:rPr>
              <w:t>Las relaciones accionarias, operativas o comerciales, horizontales y verticales, entre las personas que lo integran;</w:t>
            </w:r>
          </w:p>
          <w:p w14:paraId="552D724A" w14:textId="77777777" w:rsidR="00083118" w:rsidRPr="00EB589F" w:rsidRDefault="00083118" w:rsidP="00535FFA">
            <w:pPr>
              <w:numPr>
                <w:ilvl w:val="1"/>
                <w:numId w:val="20"/>
              </w:numPr>
              <w:spacing w:line="23" w:lineRule="atLeast"/>
              <w:ind w:left="315" w:hanging="283"/>
              <w:jc w:val="both"/>
              <w:rPr>
                <w:rFonts w:ascii="Arial" w:hAnsi="Arial" w:cs="Arial"/>
                <w:sz w:val="18"/>
                <w:szCs w:val="18"/>
              </w:rPr>
            </w:pPr>
            <w:r w:rsidRPr="00EB589F">
              <w:rPr>
                <w:rFonts w:ascii="Arial" w:hAnsi="Arial" w:cs="Arial"/>
                <w:sz w:val="18"/>
                <w:szCs w:val="18"/>
              </w:rPr>
              <w:t xml:space="preserve">Las actividades económicas que cada integrante realiza </w:t>
            </w:r>
            <w:r w:rsidR="0034492F">
              <w:rPr>
                <w:rFonts w:ascii="Arial" w:hAnsi="Arial" w:cs="Arial"/>
                <w:sz w:val="18"/>
                <w:szCs w:val="18"/>
              </w:rPr>
              <w:t>en México,</w:t>
            </w:r>
            <w:r w:rsidRPr="00EB589F">
              <w:rPr>
                <w:rFonts w:ascii="Arial" w:hAnsi="Arial" w:cs="Arial"/>
                <w:sz w:val="18"/>
                <w:szCs w:val="18"/>
              </w:rPr>
              <w:t xml:space="preserve"> y</w:t>
            </w:r>
          </w:p>
          <w:p w14:paraId="4B865BD8" w14:textId="77777777" w:rsidR="00083118" w:rsidRPr="00EB589F" w:rsidRDefault="00083118" w:rsidP="00535FFA">
            <w:pPr>
              <w:numPr>
                <w:ilvl w:val="1"/>
                <w:numId w:val="20"/>
              </w:numPr>
              <w:spacing w:line="23" w:lineRule="atLeast"/>
              <w:ind w:left="315" w:hanging="283"/>
              <w:jc w:val="both"/>
              <w:rPr>
                <w:rFonts w:ascii="Arial" w:hAnsi="Arial" w:cs="Arial"/>
                <w:sz w:val="18"/>
                <w:szCs w:val="18"/>
              </w:rPr>
            </w:pPr>
            <w:r w:rsidRPr="00EB589F">
              <w:rPr>
                <w:rFonts w:ascii="Arial" w:hAnsi="Arial" w:cs="Arial"/>
                <w:sz w:val="18"/>
                <w:szCs w:val="18"/>
              </w:rPr>
              <w:t>Una descripción precisa de los productos o servicios que ofrecen.</w:t>
            </w:r>
          </w:p>
          <w:p w14:paraId="7C7E5AF0"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Proporcionar un diagrama corporativo que ilustre la información requerida en los incisos anteriores que precise las tenencias accionarias directas e indirectas de todas las personas, físicas o morales, integrantes del GIE identificado.</w:t>
            </w:r>
          </w:p>
        </w:tc>
        <w:tc>
          <w:tcPr>
            <w:tcW w:w="901" w:type="dxa"/>
            <w:gridSpan w:val="2"/>
            <w:shd w:val="clear" w:color="auto" w:fill="FFFFFF" w:themeFill="background1"/>
            <w:vAlign w:val="center"/>
          </w:tcPr>
          <w:p w14:paraId="1673917E"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F860086" w14:textId="77777777" w:rsidTr="00E11F58">
        <w:trPr>
          <w:trHeight w:val="50"/>
          <w:jc w:val="center"/>
        </w:trPr>
        <w:tc>
          <w:tcPr>
            <w:tcW w:w="1838" w:type="dxa"/>
            <w:gridSpan w:val="14"/>
            <w:shd w:val="clear" w:color="auto" w:fill="FFFFFF" w:themeFill="background1"/>
            <w:vAlign w:val="center"/>
          </w:tcPr>
          <w:p w14:paraId="46916D45" w14:textId="77777777" w:rsidR="00083118" w:rsidRPr="00EB589F" w:rsidRDefault="00083118" w:rsidP="00535FFA">
            <w:pPr>
              <w:spacing w:line="23" w:lineRule="atLeast"/>
              <w:jc w:val="both"/>
              <w:rPr>
                <w:rFonts w:ascii="Arial" w:eastAsia="Times New Roman" w:hAnsi="Arial" w:cs="Arial"/>
                <w:sz w:val="18"/>
                <w:szCs w:val="18"/>
                <w:lang w:eastAsia="es-MX"/>
              </w:rPr>
            </w:pPr>
            <w:r w:rsidRPr="00EB589F">
              <w:rPr>
                <w:rFonts w:ascii="Arial" w:eastAsia="Times New Roman" w:hAnsi="Arial" w:cs="Arial"/>
                <w:sz w:val="18"/>
                <w:szCs w:val="18"/>
                <w:lang w:eastAsia="es-MX"/>
              </w:rPr>
              <w:t>Relacionados por participación Directiva.</w:t>
            </w:r>
          </w:p>
        </w:tc>
        <w:tc>
          <w:tcPr>
            <w:tcW w:w="7229" w:type="dxa"/>
            <w:gridSpan w:val="72"/>
            <w:shd w:val="clear" w:color="auto" w:fill="FFFFFF" w:themeFill="background1"/>
          </w:tcPr>
          <w:p w14:paraId="5419B9DF"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Identifique las sociedades, asociaciones o empresas (distintas a las Personas Involucradas, los Relacionados Accionistas y/o los Relacionados por Participación) que lleven a cabo actividades en los sectores de telecomunicaciones o radiodifusión y/o cuenten, directa o indirectamente, con algún título de concesión o permiso que les permita ofrecer  servicios de telecomunicaciones o radiodifusión dentro del territorio nacional, en las que</w:t>
            </w:r>
            <w:r w:rsidR="0027182B">
              <w:rPr>
                <w:rFonts w:ascii="Arial" w:hAnsi="Arial" w:cs="Arial"/>
                <w:sz w:val="18"/>
                <w:szCs w:val="18"/>
              </w:rPr>
              <w:t>:</w:t>
            </w:r>
            <w:r w:rsidRPr="00EB589F">
              <w:rPr>
                <w:rFonts w:ascii="Arial" w:hAnsi="Arial" w:cs="Arial"/>
                <w:sz w:val="18"/>
                <w:szCs w:val="18"/>
              </w:rPr>
              <w:t xml:space="preserve"> i) las Personas Involucradas</w:t>
            </w:r>
            <w:r w:rsidR="006F7DB4">
              <w:rPr>
                <w:rFonts w:ascii="Arial" w:hAnsi="Arial" w:cs="Arial"/>
                <w:sz w:val="18"/>
                <w:szCs w:val="18"/>
              </w:rPr>
              <w:t>;</w:t>
            </w:r>
            <w:r w:rsidRPr="00EB589F">
              <w:rPr>
                <w:rFonts w:ascii="Arial" w:hAnsi="Arial" w:cs="Arial"/>
                <w:sz w:val="18"/>
                <w:szCs w:val="18"/>
              </w:rPr>
              <w:t xml:space="preserve"> ii) los Relacionados Accionistas</w:t>
            </w:r>
            <w:r w:rsidR="006F7DB4">
              <w:rPr>
                <w:rFonts w:ascii="Arial" w:hAnsi="Arial" w:cs="Arial"/>
                <w:sz w:val="18"/>
                <w:szCs w:val="18"/>
              </w:rPr>
              <w:t>;</w:t>
            </w:r>
            <w:r w:rsidRPr="00EB589F">
              <w:rPr>
                <w:rFonts w:ascii="Arial" w:hAnsi="Arial" w:cs="Arial"/>
                <w:sz w:val="18"/>
                <w:szCs w:val="18"/>
              </w:rPr>
              <w:t xml:space="preserve"> iii) los Relacionados por Parentesco, y/o iv) miembros de los órganos encargados de tomar las decisiones y/o directivos, gerentes, administradores o sus equivalentes de las Personas Involucradas, los Relacionados Accionistas, y/o los Relacionados por Participación:</w:t>
            </w:r>
          </w:p>
          <w:p w14:paraId="79FC76A0" w14:textId="77777777" w:rsidR="00083118" w:rsidRPr="00EB589F" w:rsidRDefault="00083118" w:rsidP="00535FFA">
            <w:pPr>
              <w:numPr>
                <w:ilvl w:val="0"/>
                <w:numId w:val="22"/>
              </w:numPr>
              <w:spacing w:line="23" w:lineRule="atLeast"/>
              <w:ind w:left="457"/>
              <w:jc w:val="both"/>
              <w:rPr>
                <w:rFonts w:ascii="Arial" w:hAnsi="Arial" w:cs="Arial"/>
                <w:sz w:val="18"/>
                <w:szCs w:val="18"/>
              </w:rPr>
            </w:pPr>
            <w:r w:rsidRPr="00EB589F">
              <w:rPr>
                <w:rFonts w:ascii="Arial" w:hAnsi="Arial" w:cs="Arial"/>
                <w:sz w:val="18"/>
                <w:szCs w:val="18"/>
              </w:rPr>
              <w:t>Participen en los órganos encargados de tomar las decisiones</w:t>
            </w:r>
            <w:r w:rsidR="006F7DB4">
              <w:rPr>
                <w:rFonts w:ascii="Arial" w:hAnsi="Arial" w:cs="Arial"/>
                <w:sz w:val="18"/>
                <w:szCs w:val="18"/>
              </w:rPr>
              <w:t>;</w:t>
            </w:r>
            <w:r w:rsidRPr="00EB589F">
              <w:rPr>
                <w:rFonts w:ascii="Arial" w:hAnsi="Arial" w:cs="Arial"/>
                <w:sz w:val="18"/>
                <w:szCs w:val="18"/>
              </w:rPr>
              <w:t xml:space="preserve"> </w:t>
            </w:r>
          </w:p>
          <w:p w14:paraId="655FD76D" w14:textId="77777777" w:rsidR="00083118" w:rsidRPr="00EB589F" w:rsidRDefault="00083118" w:rsidP="00535FFA">
            <w:pPr>
              <w:numPr>
                <w:ilvl w:val="0"/>
                <w:numId w:val="22"/>
              </w:numPr>
              <w:spacing w:line="23" w:lineRule="atLeast"/>
              <w:ind w:left="457"/>
              <w:jc w:val="both"/>
              <w:rPr>
                <w:rFonts w:ascii="Arial" w:hAnsi="Arial" w:cs="Arial"/>
                <w:sz w:val="18"/>
                <w:szCs w:val="18"/>
              </w:rPr>
            </w:pPr>
            <w:r w:rsidRPr="00EB589F">
              <w:rPr>
                <w:rFonts w:ascii="Arial" w:hAnsi="Arial" w:cs="Arial"/>
                <w:sz w:val="18"/>
                <w:szCs w:val="18"/>
              </w:rPr>
              <w:t>Sean directivos, gerentes, administradores o sus equivalentes, o</w:t>
            </w:r>
          </w:p>
          <w:p w14:paraId="28D861D1" w14:textId="77777777" w:rsidR="00083118" w:rsidRPr="00EB589F" w:rsidRDefault="00083118" w:rsidP="00535FFA">
            <w:pPr>
              <w:numPr>
                <w:ilvl w:val="0"/>
                <w:numId w:val="22"/>
              </w:numPr>
              <w:spacing w:line="23" w:lineRule="atLeast"/>
              <w:ind w:left="457"/>
              <w:jc w:val="both"/>
              <w:rPr>
                <w:rFonts w:ascii="Arial" w:hAnsi="Arial" w:cs="Arial"/>
                <w:sz w:val="18"/>
                <w:szCs w:val="18"/>
              </w:rPr>
            </w:pPr>
            <w:r w:rsidRPr="00EB589F">
              <w:rPr>
                <w:rFonts w:ascii="Arial" w:hAnsi="Arial" w:cs="Arial"/>
                <w:sz w:val="18"/>
                <w:szCs w:val="18"/>
              </w:rPr>
              <w:t>Tengan participaciones accionarias o societarias directas y/o indirectas, iguales o superiores al 5% (cinco por ciento) o menores del 5% (cinco por ciento) que otorguen derechos a nombrar integrantes del consejo de administración o de cualquier otro organismo de decisión (la información de esta tercera viñeta deberá ser contestada sólo para el caso de las personas identificadas conforme al inciso iv) del primer párrafo de este numeral 1.8).</w:t>
            </w:r>
          </w:p>
          <w:p w14:paraId="102D5403"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De aquí en adelante, a cada una de las sociedades, asociaciones y/o empresas identificadas conforme a los incisos anteriores se les denominará “</w:t>
            </w:r>
            <w:r w:rsidRPr="00EB589F">
              <w:rPr>
                <w:rFonts w:ascii="Arial" w:hAnsi="Arial" w:cs="Arial"/>
                <w:b/>
                <w:sz w:val="18"/>
                <w:szCs w:val="18"/>
              </w:rPr>
              <w:t>Relacionados por Participación Directiva</w:t>
            </w:r>
            <w:r w:rsidRPr="00EB589F">
              <w:rPr>
                <w:rFonts w:ascii="Arial" w:hAnsi="Arial" w:cs="Arial"/>
                <w:sz w:val="18"/>
                <w:szCs w:val="18"/>
              </w:rPr>
              <w:t xml:space="preserve">”. </w:t>
            </w:r>
          </w:p>
          <w:p w14:paraId="35FCBCB3"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Para cada uno de los Relacionados por Participación Directiva deberá identificar, lo siguiente:</w:t>
            </w:r>
          </w:p>
          <w:p w14:paraId="3BDFEF0D" w14:textId="77777777" w:rsidR="00083118" w:rsidRPr="00EB589F" w:rsidRDefault="00083118" w:rsidP="00535FFA">
            <w:pPr>
              <w:numPr>
                <w:ilvl w:val="0"/>
                <w:numId w:val="23"/>
              </w:numPr>
              <w:spacing w:line="23" w:lineRule="atLeast"/>
              <w:ind w:left="457"/>
              <w:jc w:val="both"/>
              <w:rPr>
                <w:rFonts w:ascii="Arial" w:hAnsi="Arial" w:cs="Arial"/>
                <w:sz w:val="18"/>
                <w:szCs w:val="18"/>
              </w:rPr>
            </w:pPr>
            <w:r w:rsidRPr="00EB589F">
              <w:rPr>
                <w:rFonts w:ascii="Arial" w:hAnsi="Arial" w:cs="Arial"/>
                <w:sz w:val="18"/>
                <w:szCs w:val="18"/>
              </w:rPr>
              <w:t>Nombre o razón social</w:t>
            </w:r>
            <w:r w:rsidR="00447831">
              <w:rPr>
                <w:rFonts w:ascii="Arial" w:hAnsi="Arial" w:cs="Arial"/>
                <w:sz w:val="18"/>
                <w:szCs w:val="18"/>
              </w:rPr>
              <w:t>;</w:t>
            </w:r>
          </w:p>
          <w:p w14:paraId="18E29F44" w14:textId="77777777" w:rsidR="00083118" w:rsidRPr="00EB589F" w:rsidRDefault="00083118" w:rsidP="00535FFA">
            <w:pPr>
              <w:numPr>
                <w:ilvl w:val="0"/>
                <w:numId w:val="23"/>
              </w:numPr>
              <w:spacing w:line="23" w:lineRule="atLeast"/>
              <w:ind w:left="457"/>
              <w:jc w:val="both"/>
              <w:rPr>
                <w:rFonts w:ascii="Arial" w:hAnsi="Arial" w:cs="Arial"/>
                <w:sz w:val="18"/>
                <w:szCs w:val="18"/>
              </w:rPr>
            </w:pPr>
            <w:r w:rsidRPr="00EB589F">
              <w:rPr>
                <w:rFonts w:ascii="Arial" w:hAnsi="Arial" w:cs="Arial"/>
                <w:sz w:val="18"/>
                <w:szCs w:val="18"/>
              </w:rPr>
              <w:t>Actividades económicas que realiza, y descripción de cada uno de los productos y/o servicios que ofrece</w:t>
            </w:r>
            <w:r w:rsidR="00447831">
              <w:rPr>
                <w:rFonts w:ascii="Arial" w:hAnsi="Arial" w:cs="Arial"/>
                <w:sz w:val="18"/>
                <w:szCs w:val="18"/>
              </w:rPr>
              <w:t>;</w:t>
            </w:r>
          </w:p>
          <w:p w14:paraId="4904A980" w14:textId="77777777" w:rsidR="00083118" w:rsidRPr="00EB589F" w:rsidRDefault="00083118" w:rsidP="00535FFA">
            <w:pPr>
              <w:spacing w:line="23" w:lineRule="atLeast"/>
              <w:ind w:left="457"/>
              <w:jc w:val="both"/>
              <w:rPr>
                <w:rFonts w:ascii="Arial" w:hAnsi="Arial" w:cs="Arial"/>
                <w:sz w:val="18"/>
                <w:szCs w:val="18"/>
              </w:rPr>
            </w:pPr>
            <w:r w:rsidRPr="00EB589F">
              <w:rPr>
                <w:rFonts w:ascii="Arial" w:hAnsi="Arial" w:cs="Arial"/>
                <w:sz w:val="18"/>
                <w:szCs w:val="18"/>
              </w:rPr>
              <w:t>A las personas físicas que son miembros de los órganos encargados de tomar las decisiones,</w:t>
            </w:r>
            <w:r w:rsidRPr="00EB589F" w:rsidDel="00BC12EE">
              <w:rPr>
                <w:rFonts w:ascii="Arial" w:hAnsi="Arial" w:cs="Arial"/>
                <w:sz w:val="18"/>
                <w:szCs w:val="18"/>
              </w:rPr>
              <w:t xml:space="preserve"> </w:t>
            </w:r>
            <w:r w:rsidRPr="00EB589F">
              <w:rPr>
                <w:rFonts w:ascii="Arial" w:hAnsi="Arial" w:cs="Arial"/>
                <w:sz w:val="18"/>
                <w:szCs w:val="18"/>
              </w:rPr>
              <w:t xml:space="preserve">directivos, gerentes, administradores o sus equivalentes (Directivos/Administradores) en las Personas Involucradas, los Relacionados </w:t>
            </w:r>
            <w:r w:rsidRPr="00EB589F">
              <w:rPr>
                <w:rFonts w:ascii="Arial" w:hAnsi="Arial" w:cs="Arial"/>
                <w:sz w:val="18"/>
                <w:szCs w:val="18"/>
              </w:rPr>
              <w:lastRenderedPageBreak/>
              <w:t>Accionistas y/o en los Relacionados por Participación, y que también son Directivos/Administradores en los Relacionados por Participación Directiva, se les denominará Directivos/Administradores Cruzados. Los Directivos/Administradores Cruzados también podrán ser, en el caso de personas físicas</w:t>
            </w:r>
            <w:r w:rsidR="0027182B">
              <w:rPr>
                <w:rFonts w:ascii="Arial" w:hAnsi="Arial" w:cs="Arial"/>
                <w:sz w:val="18"/>
                <w:szCs w:val="18"/>
              </w:rPr>
              <w:t>:</w:t>
            </w:r>
            <w:r w:rsidRPr="00EB589F">
              <w:rPr>
                <w:rFonts w:ascii="Arial" w:hAnsi="Arial" w:cs="Arial"/>
                <w:sz w:val="18"/>
                <w:szCs w:val="18"/>
              </w:rPr>
              <w:t xml:space="preserve"> i) las Personas Involucradas</w:t>
            </w:r>
            <w:r w:rsidR="0027182B">
              <w:rPr>
                <w:rFonts w:ascii="Arial" w:hAnsi="Arial" w:cs="Arial"/>
                <w:sz w:val="18"/>
                <w:szCs w:val="18"/>
              </w:rPr>
              <w:t>;</w:t>
            </w:r>
            <w:r w:rsidRPr="00EB589F">
              <w:rPr>
                <w:rFonts w:ascii="Arial" w:hAnsi="Arial" w:cs="Arial"/>
                <w:sz w:val="18"/>
                <w:szCs w:val="18"/>
              </w:rPr>
              <w:t xml:space="preserve"> ii) los Relacionados Accionistas</w:t>
            </w:r>
            <w:r w:rsidR="0027182B">
              <w:rPr>
                <w:rFonts w:ascii="Arial" w:hAnsi="Arial" w:cs="Arial"/>
                <w:sz w:val="18"/>
                <w:szCs w:val="18"/>
              </w:rPr>
              <w:t>,</w:t>
            </w:r>
            <w:r w:rsidRPr="00EB589F">
              <w:rPr>
                <w:rFonts w:ascii="Arial" w:hAnsi="Arial" w:cs="Arial"/>
                <w:sz w:val="18"/>
                <w:szCs w:val="18"/>
              </w:rPr>
              <w:t xml:space="preserve"> y/o </w:t>
            </w:r>
            <w:r w:rsidR="007E5FE3">
              <w:rPr>
                <w:rFonts w:ascii="Arial" w:hAnsi="Arial" w:cs="Arial"/>
                <w:sz w:val="18"/>
                <w:szCs w:val="18"/>
              </w:rPr>
              <w:t>i</w:t>
            </w:r>
            <w:r w:rsidRPr="00EB589F">
              <w:rPr>
                <w:rFonts w:ascii="Arial" w:hAnsi="Arial" w:cs="Arial"/>
                <w:sz w:val="18"/>
                <w:szCs w:val="18"/>
              </w:rPr>
              <w:t>ii) los Relacionados por Parentesco</w:t>
            </w:r>
            <w:r w:rsidR="00447831">
              <w:rPr>
                <w:rFonts w:ascii="Arial" w:hAnsi="Arial" w:cs="Arial"/>
                <w:sz w:val="18"/>
                <w:szCs w:val="18"/>
              </w:rPr>
              <w:t>;</w:t>
            </w:r>
          </w:p>
          <w:p w14:paraId="52E77D5F" w14:textId="77777777" w:rsidR="00083118" w:rsidRPr="00EB589F" w:rsidRDefault="00083118" w:rsidP="00535FFA">
            <w:pPr>
              <w:numPr>
                <w:ilvl w:val="0"/>
                <w:numId w:val="23"/>
              </w:numPr>
              <w:spacing w:line="23" w:lineRule="atLeast"/>
              <w:ind w:left="457" w:hanging="283"/>
              <w:jc w:val="both"/>
              <w:rPr>
                <w:rFonts w:ascii="Arial" w:hAnsi="Arial" w:cs="Arial"/>
                <w:sz w:val="18"/>
                <w:szCs w:val="18"/>
              </w:rPr>
            </w:pPr>
            <w:r w:rsidRPr="00EB589F">
              <w:rPr>
                <w:rFonts w:ascii="Arial" w:hAnsi="Arial" w:cs="Arial"/>
                <w:sz w:val="18"/>
                <w:szCs w:val="18"/>
              </w:rPr>
              <w:t>Para cada uno de los Directivos/Administradores Cruzados deberá identificar, lo siguiente:</w:t>
            </w:r>
          </w:p>
          <w:p w14:paraId="15C1989B" w14:textId="77777777" w:rsidR="00083118" w:rsidRPr="00EB589F" w:rsidRDefault="0034492F" w:rsidP="00535FFA">
            <w:pPr>
              <w:numPr>
                <w:ilvl w:val="1"/>
                <w:numId w:val="24"/>
              </w:numPr>
              <w:spacing w:line="23" w:lineRule="atLeast"/>
              <w:ind w:left="885" w:hanging="283"/>
              <w:jc w:val="both"/>
              <w:rPr>
                <w:rFonts w:ascii="Arial" w:hAnsi="Arial" w:cs="Arial"/>
                <w:sz w:val="18"/>
                <w:szCs w:val="18"/>
              </w:rPr>
            </w:pPr>
            <w:r>
              <w:rPr>
                <w:rFonts w:ascii="Arial" w:hAnsi="Arial" w:cs="Arial"/>
                <w:sz w:val="18"/>
                <w:szCs w:val="18"/>
              </w:rPr>
              <w:t>Nombre;</w:t>
            </w:r>
          </w:p>
          <w:p w14:paraId="3F0825C9" w14:textId="77777777" w:rsidR="00083118" w:rsidRPr="00EB589F" w:rsidRDefault="00083118" w:rsidP="00535FFA">
            <w:pPr>
              <w:numPr>
                <w:ilvl w:val="1"/>
                <w:numId w:val="24"/>
              </w:numPr>
              <w:spacing w:line="23" w:lineRule="atLeast"/>
              <w:ind w:left="885" w:hanging="283"/>
              <w:jc w:val="both"/>
              <w:rPr>
                <w:rFonts w:ascii="Arial" w:hAnsi="Arial" w:cs="Arial"/>
                <w:sz w:val="18"/>
                <w:szCs w:val="18"/>
              </w:rPr>
            </w:pPr>
            <w:r w:rsidRPr="00EB589F">
              <w:rPr>
                <w:rFonts w:ascii="Arial" w:hAnsi="Arial" w:cs="Arial"/>
                <w:sz w:val="18"/>
                <w:szCs w:val="18"/>
              </w:rPr>
              <w:t>El número total de acciones o partes sociales u otros medios que tiene en el Relacionado por Participación Directiva y el porcentaje al que equivalen dichas acciones respecto al total del capital social del Relacionado por Participación Directiva, y/o</w:t>
            </w:r>
          </w:p>
          <w:p w14:paraId="369E61B1" w14:textId="77777777" w:rsidR="00083118" w:rsidRPr="0027182B" w:rsidRDefault="00083118" w:rsidP="00535FFA">
            <w:pPr>
              <w:numPr>
                <w:ilvl w:val="1"/>
                <w:numId w:val="24"/>
              </w:numPr>
              <w:spacing w:line="23" w:lineRule="atLeast"/>
              <w:ind w:left="885" w:hanging="283"/>
              <w:jc w:val="both"/>
              <w:rPr>
                <w:rFonts w:ascii="Arial" w:hAnsi="Arial" w:cs="Arial"/>
                <w:sz w:val="18"/>
                <w:szCs w:val="18"/>
              </w:rPr>
            </w:pPr>
            <w:r w:rsidRPr="00EB589F">
              <w:rPr>
                <w:rFonts w:ascii="Arial" w:hAnsi="Arial" w:cs="Arial"/>
                <w:sz w:val="18"/>
                <w:szCs w:val="18"/>
              </w:rPr>
              <w:t>Empleo, cargo o comisión que desempeña en el Relacionado por Participación Directiva.</w:t>
            </w:r>
          </w:p>
        </w:tc>
        <w:tc>
          <w:tcPr>
            <w:tcW w:w="901" w:type="dxa"/>
            <w:gridSpan w:val="2"/>
            <w:shd w:val="clear" w:color="auto" w:fill="FFFFFF" w:themeFill="background1"/>
            <w:vAlign w:val="center"/>
          </w:tcPr>
          <w:p w14:paraId="75169CB0"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B11D1C" w:rsidRPr="00EB589F" w14:paraId="6F3F2FC7" w14:textId="77777777" w:rsidTr="00E11F58">
        <w:trPr>
          <w:trHeight w:val="50"/>
          <w:jc w:val="center"/>
        </w:trPr>
        <w:tc>
          <w:tcPr>
            <w:tcW w:w="1838" w:type="dxa"/>
            <w:gridSpan w:val="14"/>
            <w:shd w:val="clear" w:color="auto" w:fill="FFFFFF" w:themeFill="background1"/>
            <w:vAlign w:val="center"/>
          </w:tcPr>
          <w:p w14:paraId="52CF06CB" w14:textId="77777777" w:rsidR="00B11D1C" w:rsidRPr="00EB589F" w:rsidRDefault="00B11D1C" w:rsidP="00535FFA">
            <w:pPr>
              <w:spacing w:line="23" w:lineRule="atLeast"/>
              <w:jc w:val="both"/>
              <w:rPr>
                <w:rFonts w:ascii="Arial" w:eastAsia="Times New Roman" w:hAnsi="Arial" w:cs="Arial"/>
                <w:sz w:val="18"/>
                <w:szCs w:val="18"/>
                <w:lang w:eastAsia="es-MX"/>
              </w:rPr>
            </w:pPr>
            <w:bookmarkStart w:id="3" w:name="_Hlk79497852"/>
            <w:r>
              <w:rPr>
                <w:rFonts w:ascii="Arial" w:eastAsia="Times New Roman" w:hAnsi="Arial" w:cs="Arial"/>
                <w:sz w:val="18"/>
                <w:szCs w:val="18"/>
                <w:lang w:eastAsia="es-MX"/>
              </w:rPr>
              <w:t>Vínculos</w:t>
            </w:r>
          </w:p>
        </w:tc>
        <w:tc>
          <w:tcPr>
            <w:tcW w:w="7229" w:type="dxa"/>
            <w:gridSpan w:val="72"/>
            <w:shd w:val="clear" w:color="auto" w:fill="FFFFFF" w:themeFill="background1"/>
          </w:tcPr>
          <w:p w14:paraId="6B448C29" w14:textId="77777777" w:rsidR="00082F2A" w:rsidRPr="00EB589F" w:rsidRDefault="00B11D1C" w:rsidP="00535FFA">
            <w:pPr>
              <w:spacing w:line="23" w:lineRule="atLeast"/>
              <w:ind w:left="30"/>
              <w:jc w:val="both"/>
              <w:rPr>
                <w:rFonts w:ascii="Arial" w:hAnsi="Arial" w:cs="Arial"/>
                <w:sz w:val="18"/>
                <w:szCs w:val="18"/>
              </w:rPr>
            </w:pPr>
            <w:r w:rsidRPr="00EB589F">
              <w:rPr>
                <w:rFonts w:ascii="Arial" w:hAnsi="Arial" w:cs="Arial"/>
                <w:sz w:val="18"/>
                <w:szCs w:val="18"/>
              </w:rPr>
              <w:t>Identifique si las Personas Involucradas, los Relacionados Accionistas, los Relacionados por Parentesco, los Relacionados por Participación, los Relacionados por Participación Directiva y/o los Directivos/Administradores Cruzados, tienen vínculos de tipo corporativo, comercial, organizativo, económico o jurídico (adicionales a los identificados en los rubros anteriores) con personas o sociedades que actualmente participen directa o indirectamente en la provisión de servicios en los sectores de telecomunicaciones y radiodifusión dentro del territorio nacional. En su caso, describa los principales términos y proporcione información y documentación relevante para conocer con certeza cada uno de dichos vínculos.</w:t>
            </w:r>
          </w:p>
          <w:p w14:paraId="3FC1E8BF" w14:textId="77777777" w:rsidR="00B11D1C" w:rsidRPr="00EB589F" w:rsidRDefault="00B11D1C" w:rsidP="00535FFA">
            <w:pPr>
              <w:spacing w:line="23" w:lineRule="atLeast"/>
              <w:ind w:left="30"/>
              <w:jc w:val="both"/>
              <w:rPr>
                <w:rFonts w:ascii="Arial" w:hAnsi="Arial" w:cs="Arial"/>
                <w:sz w:val="18"/>
                <w:szCs w:val="18"/>
              </w:rPr>
            </w:pPr>
            <w:r w:rsidRPr="00EB589F">
              <w:rPr>
                <w:rFonts w:ascii="Arial" w:hAnsi="Arial" w:cs="Arial"/>
                <w:sz w:val="18"/>
                <w:szCs w:val="18"/>
                <w:lang w:val="es-ES"/>
              </w:rPr>
              <w:t xml:space="preserve">En particular, identifique, de ser el caso, la existencia </w:t>
            </w:r>
            <w:r w:rsidRPr="0046787D">
              <w:rPr>
                <w:rFonts w:ascii="Arial" w:hAnsi="Arial" w:cs="Arial"/>
                <w:sz w:val="18"/>
                <w:szCs w:val="18"/>
                <w:lang w:val="es-ES"/>
              </w:rPr>
              <w:t xml:space="preserve">de esos vínculos </w:t>
            </w:r>
            <w:r w:rsidRPr="0046787D">
              <w:rPr>
                <w:rFonts w:ascii="Arial" w:hAnsi="Arial" w:cs="Arial"/>
                <w:sz w:val="18"/>
                <w:szCs w:val="18"/>
              </w:rPr>
              <w:t>con el agente económico preponderante en el sector de radiodifusión</w:t>
            </w:r>
            <w:r w:rsidR="0027182B" w:rsidRPr="0027182B">
              <w:rPr>
                <w:rFonts w:ascii="Arial" w:hAnsi="Arial" w:cs="Arial"/>
                <w:sz w:val="18"/>
                <w:szCs w:val="18"/>
                <w:vertAlign w:val="superscript"/>
              </w:rPr>
              <w:t>/</w:t>
            </w:r>
            <w:r w:rsidRPr="0027182B">
              <w:rPr>
                <w:rFonts w:ascii="Arial" w:hAnsi="Arial" w:cs="Arial"/>
                <w:sz w:val="18"/>
                <w:szCs w:val="18"/>
                <w:vertAlign w:val="superscript"/>
              </w:rPr>
              <w:t>1</w:t>
            </w:r>
            <w:r w:rsidRPr="0046787D">
              <w:rPr>
                <w:rFonts w:ascii="Arial" w:hAnsi="Arial" w:cs="Arial"/>
                <w:sz w:val="18"/>
                <w:szCs w:val="18"/>
              </w:rPr>
              <w:t xml:space="preserve"> o con el agente económico preponderante en el sector de telecomunicaciones</w:t>
            </w:r>
            <w:r w:rsidR="0027182B" w:rsidRPr="0027182B">
              <w:rPr>
                <w:rFonts w:ascii="Arial" w:hAnsi="Arial" w:cs="Arial"/>
                <w:sz w:val="18"/>
                <w:szCs w:val="18"/>
                <w:vertAlign w:val="superscript"/>
              </w:rPr>
              <w:t>/</w:t>
            </w:r>
            <w:r w:rsidRPr="0027182B">
              <w:rPr>
                <w:rFonts w:ascii="Arial" w:hAnsi="Arial" w:cs="Arial"/>
                <w:sz w:val="18"/>
                <w:szCs w:val="18"/>
                <w:vertAlign w:val="superscript"/>
              </w:rPr>
              <w:t>2</w:t>
            </w:r>
            <w:r w:rsidRPr="0046787D">
              <w:rPr>
                <w:rFonts w:ascii="Arial" w:hAnsi="Arial" w:cs="Arial"/>
                <w:sz w:val="18"/>
                <w:szCs w:val="18"/>
              </w:rPr>
              <w:t>.</w:t>
            </w:r>
          </w:p>
        </w:tc>
        <w:tc>
          <w:tcPr>
            <w:tcW w:w="901" w:type="dxa"/>
            <w:gridSpan w:val="2"/>
            <w:shd w:val="clear" w:color="auto" w:fill="FFFFFF" w:themeFill="background1"/>
            <w:vAlign w:val="center"/>
          </w:tcPr>
          <w:p w14:paraId="0D0AB7F0" w14:textId="77777777" w:rsidR="00B11D1C" w:rsidRPr="00EB589F" w:rsidRDefault="00082F2A" w:rsidP="00535FFA">
            <w:pPr>
              <w:spacing w:line="23" w:lineRule="atLeast"/>
              <w:rPr>
                <w:rFonts w:ascii="Arial" w:hAnsi="Arial" w:cs="Arial"/>
                <w:noProof/>
                <w:sz w:val="18"/>
                <w:szCs w:val="18"/>
              </w:rPr>
            </w:pPr>
            <w:r>
              <w:rPr>
                <w:rFonts w:ascii="Arial" w:hAnsi="Arial" w:cs="Arial"/>
                <w:noProof/>
                <w:sz w:val="18"/>
                <w:szCs w:val="18"/>
              </w:rPr>
              <w:t>No aplica</w:t>
            </w:r>
          </w:p>
        </w:tc>
      </w:tr>
      <w:bookmarkEnd w:id="3"/>
      <w:tr w:rsidR="00B11D1C" w:rsidRPr="00EB589F" w14:paraId="3F144536" w14:textId="77777777" w:rsidTr="00E11F58">
        <w:trPr>
          <w:trHeight w:val="50"/>
          <w:jc w:val="center"/>
        </w:trPr>
        <w:tc>
          <w:tcPr>
            <w:tcW w:w="1838" w:type="dxa"/>
            <w:gridSpan w:val="14"/>
            <w:shd w:val="clear" w:color="auto" w:fill="FFFFFF" w:themeFill="background1"/>
            <w:vAlign w:val="center"/>
          </w:tcPr>
          <w:p w14:paraId="6618CAF8" w14:textId="77777777" w:rsidR="00B11D1C" w:rsidRPr="00EB589F" w:rsidRDefault="00B11D1C" w:rsidP="00535FFA">
            <w:pPr>
              <w:spacing w:line="23" w:lineRule="atLeast"/>
              <w:jc w:val="both"/>
              <w:rPr>
                <w:rFonts w:ascii="Arial" w:eastAsia="Times New Roman" w:hAnsi="Arial" w:cs="Arial"/>
                <w:sz w:val="18"/>
                <w:szCs w:val="18"/>
                <w:lang w:eastAsia="es-MX"/>
              </w:rPr>
            </w:pPr>
            <w:r>
              <w:rPr>
                <w:rFonts w:ascii="Arial" w:eastAsia="Times New Roman" w:hAnsi="Arial" w:cs="Arial"/>
                <w:sz w:val="18"/>
                <w:szCs w:val="18"/>
                <w:lang w:eastAsia="es-MX"/>
              </w:rPr>
              <w:t>Estructura de la deuda actual</w:t>
            </w:r>
          </w:p>
        </w:tc>
        <w:tc>
          <w:tcPr>
            <w:tcW w:w="7229" w:type="dxa"/>
            <w:gridSpan w:val="72"/>
            <w:shd w:val="clear" w:color="auto" w:fill="FFFFFF" w:themeFill="background1"/>
          </w:tcPr>
          <w:p w14:paraId="602F78AA" w14:textId="77777777" w:rsidR="00B11D1C" w:rsidRPr="00EB589F" w:rsidRDefault="00B11D1C" w:rsidP="00535FFA">
            <w:pPr>
              <w:spacing w:line="23" w:lineRule="atLeast"/>
              <w:ind w:left="30"/>
              <w:jc w:val="both"/>
              <w:rPr>
                <w:rFonts w:ascii="Arial" w:hAnsi="Arial" w:cs="Arial"/>
                <w:sz w:val="18"/>
                <w:szCs w:val="18"/>
              </w:rPr>
            </w:pPr>
            <w:r w:rsidRPr="00EB589F">
              <w:rPr>
                <w:rFonts w:ascii="Arial" w:hAnsi="Arial" w:cs="Arial"/>
                <w:sz w:val="18"/>
                <w:szCs w:val="18"/>
              </w:rPr>
              <w:t>Describa la estructura de la deuda actual de las Personas Involucradas, identificando a sus principales acreedores y su participación en la deuda total.</w:t>
            </w:r>
          </w:p>
          <w:p w14:paraId="1834F32B" w14:textId="77777777" w:rsidR="00B11D1C" w:rsidRPr="00EB589F" w:rsidRDefault="00B11D1C" w:rsidP="00535FFA">
            <w:pPr>
              <w:spacing w:line="23" w:lineRule="atLeast"/>
              <w:ind w:left="30"/>
              <w:jc w:val="both"/>
              <w:rPr>
                <w:rFonts w:ascii="Arial" w:hAnsi="Arial" w:cs="Arial"/>
                <w:sz w:val="18"/>
                <w:szCs w:val="18"/>
              </w:rPr>
            </w:pPr>
            <w:r w:rsidRPr="00EB589F">
              <w:rPr>
                <w:rFonts w:ascii="Arial" w:hAnsi="Arial" w:cs="Arial"/>
                <w:sz w:val="18"/>
                <w:szCs w:val="18"/>
              </w:rPr>
              <w:t>Presente la misma información solicitada en este rubro para el caso de las controladoras en última instancia de las Personas Involucradas adquirentes.</w:t>
            </w:r>
          </w:p>
          <w:p w14:paraId="42617131" w14:textId="77777777" w:rsidR="0027182B" w:rsidRPr="00EB589F" w:rsidRDefault="00B11D1C" w:rsidP="00535FFA">
            <w:pPr>
              <w:spacing w:line="23" w:lineRule="atLeast"/>
              <w:ind w:left="30"/>
              <w:jc w:val="both"/>
              <w:rPr>
                <w:rFonts w:ascii="Arial" w:hAnsi="Arial" w:cs="Arial"/>
                <w:sz w:val="18"/>
                <w:szCs w:val="18"/>
              </w:rPr>
            </w:pPr>
            <w:r w:rsidRPr="00EB589F">
              <w:rPr>
                <w:rFonts w:ascii="Arial" w:hAnsi="Arial" w:cs="Arial"/>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deberá presentar:</w:t>
            </w:r>
          </w:p>
          <w:p w14:paraId="2F4043F6" w14:textId="77777777" w:rsidR="00B11D1C" w:rsidRPr="00EB589F" w:rsidRDefault="00B11D1C" w:rsidP="00535FFA">
            <w:pPr>
              <w:numPr>
                <w:ilvl w:val="0"/>
                <w:numId w:val="25"/>
              </w:numPr>
              <w:spacing w:line="23" w:lineRule="atLeast"/>
              <w:ind w:left="597" w:hanging="283"/>
              <w:jc w:val="both"/>
              <w:rPr>
                <w:rFonts w:ascii="Arial" w:hAnsi="Arial" w:cs="Arial"/>
                <w:sz w:val="18"/>
                <w:szCs w:val="18"/>
              </w:rPr>
            </w:pPr>
            <w:r w:rsidRPr="00EB589F">
              <w:rPr>
                <w:rFonts w:ascii="Arial" w:hAnsi="Arial" w:cs="Arial"/>
                <w:sz w:val="18"/>
                <w:szCs w:val="18"/>
              </w:rPr>
              <w:t xml:space="preserve">Copia de los contratos o acuerdos negociados entre las partes involucradas; </w:t>
            </w:r>
          </w:p>
          <w:p w14:paraId="4F7C0211" w14:textId="77777777" w:rsidR="00B11D1C" w:rsidRPr="00EB589F" w:rsidRDefault="00B11D1C" w:rsidP="00535FFA">
            <w:pPr>
              <w:numPr>
                <w:ilvl w:val="0"/>
                <w:numId w:val="25"/>
              </w:numPr>
              <w:spacing w:line="23" w:lineRule="atLeast"/>
              <w:ind w:left="597" w:hanging="283"/>
              <w:jc w:val="both"/>
              <w:rPr>
                <w:rFonts w:ascii="Arial" w:hAnsi="Arial" w:cs="Arial"/>
                <w:sz w:val="18"/>
                <w:szCs w:val="18"/>
              </w:rPr>
            </w:pPr>
            <w:r w:rsidRPr="00EB589F">
              <w:rPr>
                <w:rFonts w:ascii="Arial" w:hAnsi="Arial" w:cs="Arial"/>
                <w:sz w:val="18"/>
                <w:szCs w:val="18"/>
              </w:rPr>
              <w:t xml:space="preserve">Un resumen que incluya los principales términos de los contratos o acuerdos; </w:t>
            </w:r>
          </w:p>
          <w:p w14:paraId="63682DE0" w14:textId="77777777" w:rsidR="00B11D1C" w:rsidRPr="00EB589F" w:rsidRDefault="00B11D1C" w:rsidP="00535FFA">
            <w:pPr>
              <w:numPr>
                <w:ilvl w:val="0"/>
                <w:numId w:val="25"/>
              </w:numPr>
              <w:spacing w:line="23" w:lineRule="atLeast"/>
              <w:ind w:left="597" w:hanging="283"/>
              <w:jc w:val="both"/>
              <w:rPr>
                <w:rFonts w:ascii="Arial" w:hAnsi="Arial" w:cs="Arial"/>
                <w:sz w:val="18"/>
                <w:szCs w:val="18"/>
              </w:rPr>
            </w:pPr>
            <w:r w:rsidRPr="00EB589F">
              <w:rPr>
                <w:rFonts w:ascii="Arial" w:hAnsi="Arial" w:cs="Arial"/>
                <w:sz w:val="18"/>
                <w:szCs w:val="18"/>
              </w:rPr>
              <w:t>El porcentaje de acciones o valores a adquirir, respecto al capital social;</w:t>
            </w:r>
          </w:p>
          <w:p w14:paraId="2EB4D333" w14:textId="77777777" w:rsidR="00B11D1C" w:rsidRPr="00EB589F" w:rsidRDefault="00B11D1C" w:rsidP="00535FFA">
            <w:pPr>
              <w:numPr>
                <w:ilvl w:val="0"/>
                <w:numId w:val="25"/>
              </w:numPr>
              <w:spacing w:line="23" w:lineRule="atLeast"/>
              <w:ind w:left="597" w:hanging="283"/>
              <w:jc w:val="both"/>
              <w:rPr>
                <w:rFonts w:ascii="Arial" w:hAnsi="Arial" w:cs="Arial"/>
                <w:sz w:val="18"/>
                <w:szCs w:val="18"/>
              </w:rPr>
            </w:pPr>
            <w:r w:rsidRPr="00EB589F">
              <w:rPr>
                <w:rFonts w:ascii="Arial" w:hAnsi="Arial" w:cs="Arial"/>
                <w:sz w:val="18"/>
                <w:szCs w:val="18"/>
              </w:rPr>
              <w:t xml:space="preserve">Los plazos y montos o precios de adquisición; </w:t>
            </w:r>
          </w:p>
          <w:p w14:paraId="6A1729C9" w14:textId="77777777" w:rsidR="00B11D1C" w:rsidRPr="00EB589F" w:rsidRDefault="00B11D1C" w:rsidP="00535FFA">
            <w:pPr>
              <w:numPr>
                <w:ilvl w:val="0"/>
                <w:numId w:val="25"/>
              </w:numPr>
              <w:spacing w:line="23" w:lineRule="atLeast"/>
              <w:ind w:left="597" w:hanging="283"/>
              <w:jc w:val="both"/>
              <w:rPr>
                <w:rFonts w:ascii="Arial" w:hAnsi="Arial" w:cs="Arial"/>
                <w:sz w:val="18"/>
                <w:szCs w:val="18"/>
              </w:rPr>
            </w:pPr>
            <w:r w:rsidRPr="00EB589F">
              <w:rPr>
                <w:rFonts w:ascii="Arial" w:hAnsi="Arial" w:cs="Arial"/>
                <w:sz w:val="18"/>
                <w:szCs w:val="18"/>
              </w:rPr>
              <w:t>El nombre o denominación social del adquiriente, así como de sus ac</w:t>
            </w:r>
            <w:r>
              <w:rPr>
                <w:rFonts w:ascii="Arial" w:hAnsi="Arial" w:cs="Arial"/>
                <w:sz w:val="18"/>
                <w:szCs w:val="18"/>
              </w:rPr>
              <w:t>cionistas directos e indirectos,</w:t>
            </w:r>
            <w:r w:rsidRPr="00EB589F">
              <w:rPr>
                <w:rFonts w:ascii="Arial" w:hAnsi="Arial" w:cs="Arial"/>
                <w:sz w:val="18"/>
                <w:szCs w:val="18"/>
              </w:rPr>
              <w:t xml:space="preserve"> y</w:t>
            </w:r>
          </w:p>
          <w:p w14:paraId="15AAF131" w14:textId="77777777" w:rsidR="0027182B" w:rsidRPr="0027182B" w:rsidRDefault="00B11D1C" w:rsidP="00535FFA">
            <w:pPr>
              <w:numPr>
                <w:ilvl w:val="0"/>
                <w:numId w:val="25"/>
              </w:numPr>
              <w:spacing w:line="23" w:lineRule="atLeast"/>
              <w:ind w:left="597" w:hanging="283"/>
              <w:jc w:val="both"/>
              <w:rPr>
                <w:rFonts w:ascii="Arial" w:hAnsi="Arial" w:cs="Arial"/>
                <w:sz w:val="18"/>
                <w:szCs w:val="18"/>
              </w:rPr>
            </w:pPr>
            <w:r w:rsidRPr="00EB589F">
              <w:rPr>
                <w:rFonts w:ascii="Arial" w:hAnsi="Arial" w:cs="Arial"/>
                <w:sz w:val="18"/>
                <w:szCs w:val="18"/>
              </w:rPr>
              <w:t>La estructura accionaria que resultará, en última instancia, de la(s) operación(es) señalada(s).</w:t>
            </w:r>
          </w:p>
          <w:p w14:paraId="59F3B13A" w14:textId="77777777" w:rsidR="00B11D1C" w:rsidRPr="00EB589F" w:rsidRDefault="00B11D1C" w:rsidP="00535FFA">
            <w:pPr>
              <w:spacing w:line="23" w:lineRule="atLeast"/>
              <w:jc w:val="both"/>
              <w:rPr>
                <w:rFonts w:ascii="Arial" w:hAnsi="Arial" w:cs="Arial"/>
                <w:sz w:val="18"/>
                <w:szCs w:val="18"/>
              </w:rPr>
            </w:pPr>
            <w:r w:rsidRPr="00EB589F">
              <w:rPr>
                <w:rFonts w:ascii="Arial" w:hAnsi="Arial" w:cs="Arial"/>
                <w:sz w:val="18"/>
                <w:szCs w:val="18"/>
              </w:rPr>
              <w:t>Presente la misma información solicitada en este rubro para el caso de las controladoras en última instancia de las Personas Involucradas.</w:t>
            </w:r>
          </w:p>
        </w:tc>
        <w:tc>
          <w:tcPr>
            <w:tcW w:w="901" w:type="dxa"/>
            <w:gridSpan w:val="2"/>
            <w:shd w:val="clear" w:color="auto" w:fill="FFFFFF" w:themeFill="background1"/>
            <w:vAlign w:val="center"/>
          </w:tcPr>
          <w:p w14:paraId="74E2E265" w14:textId="77777777" w:rsidR="00B11D1C" w:rsidRPr="00EB589F" w:rsidRDefault="00082F2A" w:rsidP="00535FFA">
            <w:pPr>
              <w:spacing w:line="23" w:lineRule="atLeast"/>
              <w:rPr>
                <w:rFonts w:ascii="Arial" w:hAnsi="Arial" w:cs="Arial"/>
                <w:noProof/>
                <w:sz w:val="18"/>
                <w:szCs w:val="18"/>
              </w:rPr>
            </w:pPr>
            <w:r>
              <w:rPr>
                <w:rFonts w:ascii="Arial" w:hAnsi="Arial" w:cs="Arial"/>
                <w:noProof/>
                <w:sz w:val="18"/>
                <w:szCs w:val="18"/>
              </w:rPr>
              <w:t>No aplica</w:t>
            </w:r>
          </w:p>
        </w:tc>
      </w:tr>
      <w:tr w:rsidR="00EB589F" w:rsidRPr="00EB589F" w14:paraId="67E60901" w14:textId="77777777" w:rsidTr="00E11F58">
        <w:trPr>
          <w:trHeight w:val="50"/>
          <w:jc w:val="center"/>
        </w:trPr>
        <w:tc>
          <w:tcPr>
            <w:tcW w:w="1838" w:type="dxa"/>
            <w:gridSpan w:val="14"/>
            <w:shd w:val="clear" w:color="auto" w:fill="FFFFFF" w:themeFill="background1"/>
            <w:vAlign w:val="center"/>
          </w:tcPr>
          <w:p w14:paraId="07B000A9" w14:textId="77777777" w:rsidR="00083118" w:rsidRPr="00EB589F" w:rsidRDefault="00083118" w:rsidP="00535FFA">
            <w:pPr>
              <w:spacing w:line="23" w:lineRule="atLeast"/>
              <w:jc w:val="both"/>
              <w:rPr>
                <w:rFonts w:ascii="Arial" w:eastAsia="Times New Roman" w:hAnsi="Arial" w:cs="Arial"/>
                <w:sz w:val="18"/>
                <w:szCs w:val="18"/>
                <w:lang w:eastAsia="es-MX"/>
              </w:rPr>
            </w:pPr>
            <w:r w:rsidRPr="00EB589F">
              <w:rPr>
                <w:rFonts w:ascii="Arial" w:hAnsi="Arial" w:cs="Arial"/>
                <w:sz w:val="18"/>
                <w:szCs w:val="18"/>
              </w:rPr>
              <w:t xml:space="preserve">Títulos de concesión, permisos y/o autorizaciones. </w:t>
            </w:r>
          </w:p>
        </w:tc>
        <w:tc>
          <w:tcPr>
            <w:tcW w:w="7229" w:type="dxa"/>
            <w:gridSpan w:val="72"/>
            <w:shd w:val="clear" w:color="auto" w:fill="FFFFFF" w:themeFill="background1"/>
          </w:tcPr>
          <w:p w14:paraId="06161749"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Identifique todos y cada uno de los títulos de concesión, permisos y/o autorizaciones que detentan de manera directa o indirecta en los sectores de telecomunicaciones y radiodifusión dentro del territorio nacional cada una de las siguientes personas:</w:t>
            </w:r>
          </w:p>
          <w:p w14:paraId="1887EE5D" w14:textId="77777777" w:rsidR="00083118" w:rsidRPr="00EB589F" w:rsidRDefault="00083118" w:rsidP="00535FFA">
            <w:pPr>
              <w:numPr>
                <w:ilvl w:val="0"/>
                <w:numId w:val="26"/>
              </w:numPr>
              <w:spacing w:line="23" w:lineRule="atLeast"/>
              <w:ind w:left="457" w:hanging="283"/>
              <w:jc w:val="both"/>
              <w:rPr>
                <w:rFonts w:ascii="Arial" w:hAnsi="Arial" w:cs="Arial"/>
                <w:sz w:val="18"/>
                <w:szCs w:val="18"/>
              </w:rPr>
            </w:pPr>
            <w:r w:rsidRPr="00EB589F">
              <w:rPr>
                <w:rFonts w:ascii="Arial" w:hAnsi="Arial" w:cs="Arial"/>
                <w:sz w:val="18"/>
                <w:szCs w:val="18"/>
              </w:rPr>
              <w:t>Las Personas Involucradas</w:t>
            </w:r>
            <w:r w:rsidR="00D261A9">
              <w:rPr>
                <w:rFonts w:ascii="Arial" w:hAnsi="Arial" w:cs="Arial"/>
                <w:sz w:val="18"/>
                <w:szCs w:val="18"/>
              </w:rPr>
              <w:t>;</w:t>
            </w:r>
          </w:p>
          <w:p w14:paraId="31D02B05" w14:textId="77777777" w:rsidR="00083118" w:rsidRPr="00EB589F" w:rsidRDefault="00083118" w:rsidP="00535FFA">
            <w:pPr>
              <w:numPr>
                <w:ilvl w:val="0"/>
                <w:numId w:val="26"/>
              </w:numPr>
              <w:spacing w:line="23" w:lineRule="atLeast"/>
              <w:ind w:left="457" w:hanging="283"/>
              <w:jc w:val="both"/>
              <w:rPr>
                <w:rFonts w:ascii="Arial" w:hAnsi="Arial" w:cs="Arial"/>
                <w:sz w:val="18"/>
                <w:szCs w:val="18"/>
              </w:rPr>
            </w:pPr>
            <w:r w:rsidRPr="00EB589F">
              <w:rPr>
                <w:rFonts w:ascii="Arial" w:hAnsi="Arial" w:cs="Arial"/>
                <w:sz w:val="18"/>
                <w:szCs w:val="18"/>
              </w:rPr>
              <w:t>Los Relacionados Accionistas</w:t>
            </w:r>
            <w:r w:rsidR="00D261A9">
              <w:rPr>
                <w:rFonts w:ascii="Arial" w:hAnsi="Arial" w:cs="Arial"/>
                <w:sz w:val="18"/>
                <w:szCs w:val="18"/>
              </w:rPr>
              <w:t>;</w:t>
            </w:r>
          </w:p>
          <w:p w14:paraId="1A0F325D" w14:textId="77777777" w:rsidR="00083118" w:rsidRPr="00EB589F" w:rsidRDefault="00083118" w:rsidP="00535FFA">
            <w:pPr>
              <w:numPr>
                <w:ilvl w:val="0"/>
                <w:numId w:val="26"/>
              </w:numPr>
              <w:spacing w:line="23" w:lineRule="atLeast"/>
              <w:ind w:left="457" w:hanging="283"/>
              <w:jc w:val="both"/>
              <w:rPr>
                <w:rFonts w:ascii="Arial" w:hAnsi="Arial" w:cs="Arial"/>
                <w:sz w:val="18"/>
                <w:szCs w:val="18"/>
              </w:rPr>
            </w:pPr>
            <w:r w:rsidRPr="00EB589F">
              <w:rPr>
                <w:rFonts w:ascii="Arial" w:hAnsi="Arial" w:cs="Arial"/>
                <w:sz w:val="18"/>
                <w:szCs w:val="18"/>
              </w:rPr>
              <w:t>Los Relacionados por Parentesco</w:t>
            </w:r>
            <w:r w:rsidR="00D261A9">
              <w:rPr>
                <w:rFonts w:ascii="Arial" w:hAnsi="Arial" w:cs="Arial"/>
                <w:sz w:val="18"/>
                <w:szCs w:val="18"/>
              </w:rPr>
              <w:t>;</w:t>
            </w:r>
          </w:p>
          <w:p w14:paraId="540BE191" w14:textId="77777777" w:rsidR="00083118" w:rsidRPr="00EB589F" w:rsidRDefault="00083118" w:rsidP="00535FFA">
            <w:pPr>
              <w:numPr>
                <w:ilvl w:val="0"/>
                <w:numId w:val="26"/>
              </w:numPr>
              <w:spacing w:line="23" w:lineRule="atLeast"/>
              <w:ind w:left="457" w:hanging="283"/>
              <w:jc w:val="both"/>
              <w:rPr>
                <w:rFonts w:ascii="Arial" w:hAnsi="Arial" w:cs="Arial"/>
                <w:sz w:val="18"/>
                <w:szCs w:val="18"/>
              </w:rPr>
            </w:pPr>
            <w:r w:rsidRPr="00EB589F">
              <w:rPr>
                <w:rFonts w:ascii="Arial" w:hAnsi="Arial" w:cs="Arial"/>
                <w:sz w:val="18"/>
                <w:szCs w:val="18"/>
              </w:rPr>
              <w:t>Los Relacionados por Participación</w:t>
            </w:r>
            <w:r w:rsidR="00D261A9">
              <w:rPr>
                <w:rFonts w:ascii="Arial" w:hAnsi="Arial" w:cs="Arial"/>
                <w:sz w:val="18"/>
                <w:szCs w:val="18"/>
              </w:rPr>
              <w:t>;</w:t>
            </w:r>
            <w:r w:rsidRPr="00EB589F">
              <w:rPr>
                <w:rFonts w:ascii="Arial" w:hAnsi="Arial" w:cs="Arial"/>
                <w:sz w:val="18"/>
                <w:szCs w:val="18"/>
              </w:rPr>
              <w:t xml:space="preserve"> </w:t>
            </w:r>
          </w:p>
          <w:p w14:paraId="66D951F6" w14:textId="77777777" w:rsidR="00083118" w:rsidRPr="00EB589F" w:rsidRDefault="00083118" w:rsidP="00535FFA">
            <w:pPr>
              <w:numPr>
                <w:ilvl w:val="0"/>
                <w:numId w:val="26"/>
              </w:numPr>
              <w:spacing w:line="23" w:lineRule="atLeast"/>
              <w:ind w:left="457" w:hanging="283"/>
              <w:jc w:val="both"/>
              <w:rPr>
                <w:rFonts w:ascii="Arial" w:hAnsi="Arial" w:cs="Arial"/>
                <w:sz w:val="18"/>
                <w:szCs w:val="18"/>
              </w:rPr>
            </w:pPr>
            <w:r w:rsidRPr="00EB589F">
              <w:rPr>
                <w:rFonts w:ascii="Arial" w:hAnsi="Arial" w:cs="Arial"/>
                <w:sz w:val="18"/>
                <w:szCs w:val="18"/>
              </w:rPr>
              <w:t>Los Directivos/Administradores Cruzados</w:t>
            </w:r>
            <w:r w:rsidR="00D261A9">
              <w:rPr>
                <w:rFonts w:ascii="Arial" w:hAnsi="Arial" w:cs="Arial"/>
                <w:sz w:val="18"/>
                <w:szCs w:val="18"/>
              </w:rPr>
              <w:t>,</w:t>
            </w:r>
            <w:r w:rsidRPr="00EB589F">
              <w:rPr>
                <w:rFonts w:ascii="Arial" w:hAnsi="Arial" w:cs="Arial"/>
                <w:sz w:val="18"/>
                <w:szCs w:val="18"/>
              </w:rPr>
              <w:t xml:space="preserve"> y/o</w:t>
            </w:r>
          </w:p>
          <w:p w14:paraId="3A2A45DA" w14:textId="77777777" w:rsidR="00083118" w:rsidRPr="00EB589F" w:rsidRDefault="00083118" w:rsidP="00535FFA">
            <w:pPr>
              <w:numPr>
                <w:ilvl w:val="0"/>
                <w:numId w:val="26"/>
              </w:numPr>
              <w:spacing w:line="23" w:lineRule="atLeast"/>
              <w:ind w:left="457" w:hanging="283"/>
              <w:jc w:val="both"/>
              <w:rPr>
                <w:rFonts w:ascii="Arial" w:hAnsi="Arial" w:cs="Arial"/>
                <w:sz w:val="18"/>
                <w:szCs w:val="18"/>
              </w:rPr>
            </w:pPr>
            <w:r w:rsidRPr="00EB589F">
              <w:rPr>
                <w:rFonts w:ascii="Arial" w:hAnsi="Arial" w:cs="Arial"/>
                <w:sz w:val="18"/>
                <w:szCs w:val="18"/>
              </w:rPr>
              <w:t>Relacionados por Participación Directiva.</w:t>
            </w:r>
          </w:p>
          <w:p w14:paraId="02C67CDD"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Para cada uno de los títulos de concesiones, permisos y/o autorizaciones identificados deberá proporcionar:</w:t>
            </w:r>
          </w:p>
          <w:p w14:paraId="13B0D466" w14:textId="77777777" w:rsidR="00083118" w:rsidRPr="00EB589F" w:rsidRDefault="00083118" w:rsidP="00535FFA">
            <w:pPr>
              <w:numPr>
                <w:ilvl w:val="0"/>
                <w:numId w:val="27"/>
              </w:numPr>
              <w:spacing w:line="23" w:lineRule="atLeast"/>
              <w:ind w:left="457"/>
              <w:jc w:val="both"/>
              <w:rPr>
                <w:rFonts w:ascii="Arial" w:hAnsi="Arial" w:cs="Arial"/>
                <w:sz w:val="18"/>
                <w:szCs w:val="18"/>
              </w:rPr>
            </w:pPr>
            <w:r w:rsidRPr="00EB589F">
              <w:rPr>
                <w:rFonts w:ascii="Arial" w:hAnsi="Arial" w:cs="Arial"/>
                <w:sz w:val="18"/>
                <w:szCs w:val="18"/>
              </w:rPr>
              <w:t>No</w:t>
            </w:r>
            <w:r w:rsidR="00D21DA8">
              <w:rPr>
                <w:rFonts w:ascii="Arial" w:hAnsi="Arial" w:cs="Arial"/>
                <w:sz w:val="18"/>
                <w:szCs w:val="18"/>
              </w:rPr>
              <w:t>mbre o razón social del titular;</w:t>
            </w:r>
          </w:p>
          <w:p w14:paraId="01D103AF" w14:textId="77777777" w:rsidR="00083118" w:rsidRPr="00EB589F" w:rsidRDefault="00083118" w:rsidP="00535FFA">
            <w:pPr>
              <w:numPr>
                <w:ilvl w:val="0"/>
                <w:numId w:val="27"/>
              </w:numPr>
              <w:spacing w:line="23" w:lineRule="atLeast"/>
              <w:ind w:left="457"/>
              <w:jc w:val="both"/>
              <w:rPr>
                <w:rFonts w:ascii="Arial" w:hAnsi="Arial" w:cs="Arial"/>
                <w:sz w:val="18"/>
                <w:szCs w:val="18"/>
              </w:rPr>
            </w:pPr>
            <w:r w:rsidRPr="00EB589F">
              <w:rPr>
                <w:rFonts w:ascii="Arial" w:hAnsi="Arial" w:cs="Arial"/>
                <w:sz w:val="18"/>
                <w:szCs w:val="18"/>
              </w:rPr>
              <w:lastRenderedPageBreak/>
              <w:t>Tipo de concesión (comercial, social o permiso, para radi</w:t>
            </w:r>
            <w:r w:rsidR="00D21DA8">
              <w:rPr>
                <w:rFonts w:ascii="Arial" w:hAnsi="Arial" w:cs="Arial"/>
                <w:sz w:val="18"/>
                <w:szCs w:val="18"/>
              </w:rPr>
              <w:t>odifusión o telecomunicaciones);</w:t>
            </w:r>
          </w:p>
          <w:p w14:paraId="4A8704A6" w14:textId="77777777" w:rsidR="00083118" w:rsidRPr="00EB589F" w:rsidRDefault="00083118" w:rsidP="00535FFA">
            <w:pPr>
              <w:numPr>
                <w:ilvl w:val="0"/>
                <w:numId w:val="27"/>
              </w:numPr>
              <w:spacing w:line="23" w:lineRule="atLeast"/>
              <w:ind w:left="457"/>
              <w:jc w:val="both"/>
              <w:rPr>
                <w:rFonts w:ascii="Arial" w:hAnsi="Arial" w:cs="Arial"/>
                <w:sz w:val="18"/>
                <w:szCs w:val="18"/>
              </w:rPr>
            </w:pPr>
            <w:r w:rsidRPr="00EB589F">
              <w:rPr>
                <w:rFonts w:ascii="Arial" w:hAnsi="Arial" w:cs="Arial"/>
                <w:sz w:val="18"/>
                <w:szCs w:val="18"/>
              </w:rPr>
              <w:t>Concesión,</w:t>
            </w:r>
            <w:r w:rsidRPr="00EB589F" w:rsidDel="00AC6A73">
              <w:rPr>
                <w:rFonts w:ascii="Arial" w:hAnsi="Arial" w:cs="Arial"/>
                <w:sz w:val="18"/>
                <w:szCs w:val="18"/>
              </w:rPr>
              <w:t xml:space="preserve"> </w:t>
            </w:r>
            <w:r w:rsidRPr="00EB589F">
              <w:rPr>
                <w:rFonts w:ascii="Arial" w:hAnsi="Arial" w:cs="Arial"/>
                <w:sz w:val="18"/>
                <w:szCs w:val="18"/>
              </w:rPr>
              <w:t>permiso o autorización (número en el R</w:t>
            </w:r>
            <w:r w:rsidR="00D21DA8">
              <w:rPr>
                <w:rFonts w:ascii="Arial" w:hAnsi="Arial" w:cs="Arial"/>
                <w:sz w:val="18"/>
                <w:szCs w:val="18"/>
              </w:rPr>
              <w:t>egistro Público de Concesiones);</w:t>
            </w:r>
          </w:p>
          <w:p w14:paraId="38CA375D" w14:textId="77777777" w:rsidR="00083118" w:rsidRPr="00EB589F" w:rsidRDefault="00083118" w:rsidP="00535FFA">
            <w:pPr>
              <w:numPr>
                <w:ilvl w:val="0"/>
                <w:numId w:val="27"/>
              </w:numPr>
              <w:spacing w:line="23" w:lineRule="atLeast"/>
              <w:ind w:left="457"/>
              <w:jc w:val="both"/>
              <w:rPr>
                <w:rFonts w:ascii="Arial" w:hAnsi="Arial" w:cs="Arial"/>
                <w:sz w:val="18"/>
                <w:szCs w:val="18"/>
              </w:rPr>
            </w:pPr>
            <w:r w:rsidRPr="00EB589F">
              <w:rPr>
                <w:rFonts w:ascii="Arial" w:hAnsi="Arial" w:cs="Arial"/>
                <w:sz w:val="18"/>
                <w:szCs w:val="18"/>
              </w:rPr>
              <w:t>Distintivo de llamada, en cas</w:t>
            </w:r>
            <w:r w:rsidR="00D21DA8">
              <w:rPr>
                <w:rFonts w:ascii="Arial" w:hAnsi="Arial" w:cs="Arial"/>
                <w:sz w:val="18"/>
                <w:szCs w:val="18"/>
              </w:rPr>
              <w:t>o de que sea para radiodifusión;</w:t>
            </w:r>
          </w:p>
          <w:p w14:paraId="40BABA36" w14:textId="77777777" w:rsidR="00083118" w:rsidRPr="00EB589F" w:rsidRDefault="00083118" w:rsidP="00535FFA">
            <w:pPr>
              <w:numPr>
                <w:ilvl w:val="0"/>
                <w:numId w:val="27"/>
              </w:numPr>
              <w:spacing w:line="23" w:lineRule="atLeast"/>
              <w:ind w:left="457"/>
              <w:jc w:val="both"/>
              <w:rPr>
                <w:rFonts w:ascii="Arial" w:hAnsi="Arial" w:cs="Arial"/>
                <w:sz w:val="18"/>
                <w:szCs w:val="18"/>
              </w:rPr>
            </w:pPr>
            <w:r w:rsidRPr="00EB589F">
              <w:rPr>
                <w:rFonts w:ascii="Arial" w:hAnsi="Arial" w:cs="Arial"/>
                <w:sz w:val="18"/>
                <w:szCs w:val="18"/>
              </w:rPr>
              <w:t xml:space="preserve">Banda de frecuencias </w:t>
            </w:r>
            <w:r w:rsidR="00D21DA8">
              <w:rPr>
                <w:rFonts w:ascii="Arial" w:hAnsi="Arial" w:cs="Arial"/>
                <w:sz w:val="18"/>
                <w:szCs w:val="18"/>
              </w:rPr>
              <w:t>(en caso de telecomunicaciones);</w:t>
            </w:r>
          </w:p>
          <w:p w14:paraId="568671C6" w14:textId="77777777" w:rsidR="00083118" w:rsidRPr="00EB589F" w:rsidRDefault="00083118" w:rsidP="00535FFA">
            <w:pPr>
              <w:numPr>
                <w:ilvl w:val="0"/>
                <w:numId w:val="27"/>
              </w:numPr>
              <w:spacing w:line="23" w:lineRule="atLeast"/>
              <w:ind w:left="457"/>
              <w:jc w:val="both"/>
              <w:rPr>
                <w:rFonts w:ascii="Arial" w:hAnsi="Arial" w:cs="Arial"/>
                <w:sz w:val="18"/>
                <w:szCs w:val="18"/>
              </w:rPr>
            </w:pPr>
            <w:r w:rsidRPr="00EB589F">
              <w:rPr>
                <w:rFonts w:ascii="Arial" w:hAnsi="Arial" w:cs="Arial"/>
                <w:sz w:val="18"/>
                <w:szCs w:val="18"/>
              </w:rPr>
              <w:t>Frecuencias o canal de televi</w:t>
            </w:r>
            <w:r w:rsidR="00D21DA8">
              <w:rPr>
                <w:rFonts w:ascii="Arial" w:hAnsi="Arial" w:cs="Arial"/>
                <w:sz w:val="18"/>
                <w:szCs w:val="18"/>
              </w:rPr>
              <w:t>sión (en caso de radiodifusión);</w:t>
            </w:r>
          </w:p>
          <w:p w14:paraId="7EC78FB1" w14:textId="77777777" w:rsidR="00083118" w:rsidRPr="00EB589F" w:rsidRDefault="00083118" w:rsidP="00535FFA">
            <w:pPr>
              <w:numPr>
                <w:ilvl w:val="0"/>
                <w:numId w:val="27"/>
              </w:numPr>
              <w:spacing w:line="23" w:lineRule="atLeast"/>
              <w:ind w:left="457"/>
              <w:jc w:val="both"/>
              <w:rPr>
                <w:rFonts w:ascii="Arial" w:hAnsi="Arial" w:cs="Arial"/>
                <w:sz w:val="18"/>
                <w:szCs w:val="18"/>
              </w:rPr>
            </w:pPr>
            <w:r w:rsidRPr="00EB589F">
              <w:rPr>
                <w:rFonts w:ascii="Arial" w:hAnsi="Arial" w:cs="Arial"/>
                <w:sz w:val="18"/>
                <w:szCs w:val="18"/>
              </w:rPr>
              <w:t>Productos y/o servicios relacionados con radiodifusión y/o telecomunicaciones que ofrece, y</w:t>
            </w:r>
          </w:p>
          <w:p w14:paraId="48E0868A" w14:textId="77777777" w:rsidR="00083118" w:rsidRPr="00EB589F" w:rsidRDefault="00083118" w:rsidP="00535FFA">
            <w:pPr>
              <w:pStyle w:val="Prrafodelista"/>
              <w:numPr>
                <w:ilvl w:val="0"/>
                <w:numId w:val="27"/>
              </w:numPr>
              <w:spacing w:line="23" w:lineRule="atLeast"/>
              <w:ind w:left="457"/>
              <w:jc w:val="both"/>
              <w:rPr>
                <w:rFonts w:ascii="Arial" w:hAnsi="Arial" w:cs="Arial"/>
                <w:sz w:val="18"/>
                <w:szCs w:val="18"/>
              </w:rPr>
            </w:pPr>
            <w:r w:rsidRPr="00EB589F">
              <w:rPr>
                <w:rFonts w:ascii="Arial" w:hAnsi="Arial" w:cs="Arial"/>
                <w:sz w:val="18"/>
                <w:szCs w:val="18"/>
              </w:rPr>
              <w:t>Cobertura geográfica autorizada.</w:t>
            </w:r>
          </w:p>
        </w:tc>
        <w:sdt>
          <w:sdtPr>
            <w:rPr>
              <w:rFonts w:ascii="Arial" w:hAnsi="Arial" w:cs="Arial"/>
              <w:noProof/>
              <w:sz w:val="18"/>
              <w:szCs w:val="18"/>
            </w:rPr>
            <w:id w:val="599925516"/>
            <w:placeholder>
              <w:docPart w:val="D462FFF29D724215ACD046EFC8AA4F1F"/>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901" w:type="dxa"/>
                <w:gridSpan w:val="2"/>
                <w:shd w:val="clear" w:color="auto" w:fill="FFFFFF" w:themeFill="background1"/>
                <w:vAlign w:val="center"/>
              </w:tcPr>
              <w:p w14:paraId="6896451B"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sdtContent>
        </w:sdt>
      </w:tr>
      <w:tr w:rsidR="00EB589F" w:rsidRPr="00EB589F" w14:paraId="6FBB0465" w14:textId="77777777" w:rsidTr="00E11F58">
        <w:trPr>
          <w:trHeight w:val="50"/>
          <w:jc w:val="center"/>
        </w:trPr>
        <w:tc>
          <w:tcPr>
            <w:tcW w:w="1838" w:type="dxa"/>
            <w:gridSpan w:val="14"/>
            <w:shd w:val="clear" w:color="auto" w:fill="FFFFFF" w:themeFill="background1"/>
            <w:vAlign w:val="center"/>
          </w:tcPr>
          <w:p w14:paraId="7EF4504A" w14:textId="77777777" w:rsidR="00083118" w:rsidRPr="00EB589F" w:rsidRDefault="00083118" w:rsidP="00535FFA">
            <w:pPr>
              <w:spacing w:line="23" w:lineRule="atLeast"/>
              <w:jc w:val="both"/>
              <w:rPr>
                <w:rFonts w:ascii="Arial" w:eastAsia="Times New Roman" w:hAnsi="Arial" w:cs="Arial"/>
                <w:sz w:val="18"/>
                <w:szCs w:val="18"/>
                <w:lang w:eastAsia="es-MX"/>
              </w:rPr>
            </w:pPr>
          </w:p>
          <w:p w14:paraId="7DB91A6B" w14:textId="77777777" w:rsidR="00083118" w:rsidRPr="00EB589F" w:rsidRDefault="00083118" w:rsidP="00535FFA">
            <w:pPr>
              <w:spacing w:line="23" w:lineRule="atLeast"/>
              <w:jc w:val="both"/>
              <w:rPr>
                <w:rFonts w:ascii="Arial" w:hAnsi="Arial" w:cs="Arial"/>
                <w:sz w:val="18"/>
                <w:szCs w:val="18"/>
              </w:rPr>
            </w:pPr>
            <w:r w:rsidRPr="00EB589F">
              <w:rPr>
                <w:rFonts w:ascii="Arial" w:eastAsia="Times New Roman" w:hAnsi="Arial" w:cs="Arial"/>
                <w:sz w:val="18"/>
                <w:szCs w:val="18"/>
                <w:lang w:eastAsia="es-MX"/>
              </w:rPr>
              <w:t>Estaciones para prestar servicios de radiodifusión identificadas en el rubro anterior que sean controladas, operadas, administradas, influenciadas, representadas comercialmente o se encuentren afiliadas a agentes económicos ajenos a las Personas Involucradas y los Relacionados.</w:t>
            </w:r>
          </w:p>
        </w:tc>
        <w:tc>
          <w:tcPr>
            <w:tcW w:w="7229" w:type="dxa"/>
            <w:gridSpan w:val="72"/>
            <w:shd w:val="clear" w:color="auto" w:fill="FFFFFF" w:themeFill="background1"/>
          </w:tcPr>
          <w:p w14:paraId="41377EAC"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En caso de que alguna o algunas de las estaciones para prestar servicios de radiodifusión identificadas en el rubro anterior sean controladas, operadas, administradas, influenciadas, representadas comercialmente o se encuentren afiliadas a agentes económicos ajenos a las Personas Involucradas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p w14:paraId="09035372" w14:textId="77777777" w:rsidR="00083118" w:rsidRPr="00EB589F" w:rsidRDefault="00D21DA8" w:rsidP="00535FFA">
            <w:pPr>
              <w:numPr>
                <w:ilvl w:val="0"/>
                <w:numId w:val="28"/>
              </w:numPr>
              <w:spacing w:line="23" w:lineRule="atLeast"/>
              <w:ind w:left="457"/>
              <w:jc w:val="both"/>
              <w:rPr>
                <w:rFonts w:ascii="Arial" w:hAnsi="Arial" w:cs="Arial"/>
                <w:sz w:val="18"/>
                <w:szCs w:val="18"/>
              </w:rPr>
            </w:pPr>
            <w:r>
              <w:rPr>
                <w:rFonts w:ascii="Arial" w:hAnsi="Arial" w:cs="Arial"/>
                <w:sz w:val="18"/>
                <w:szCs w:val="18"/>
              </w:rPr>
              <w:t>Distintivo de llamada;</w:t>
            </w:r>
          </w:p>
          <w:p w14:paraId="5FA4F06A" w14:textId="77777777" w:rsidR="00083118" w:rsidRPr="00EB589F" w:rsidRDefault="00D21DA8" w:rsidP="00535FFA">
            <w:pPr>
              <w:numPr>
                <w:ilvl w:val="0"/>
                <w:numId w:val="28"/>
              </w:numPr>
              <w:spacing w:line="23" w:lineRule="atLeast"/>
              <w:ind w:left="457"/>
              <w:jc w:val="both"/>
              <w:rPr>
                <w:rFonts w:ascii="Arial" w:hAnsi="Arial" w:cs="Arial"/>
                <w:sz w:val="18"/>
                <w:szCs w:val="18"/>
              </w:rPr>
            </w:pPr>
            <w:r>
              <w:rPr>
                <w:rFonts w:ascii="Arial" w:hAnsi="Arial" w:cs="Arial"/>
                <w:sz w:val="18"/>
                <w:szCs w:val="18"/>
              </w:rPr>
              <w:t>Frecuencia;</w:t>
            </w:r>
          </w:p>
          <w:p w14:paraId="55A7EE98" w14:textId="77777777" w:rsidR="00083118" w:rsidRPr="00EB589F" w:rsidRDefault="00083118" w:rsidP="00535FFA">
            <w:pPr>
              <w:numPr>
                <w:ilvl w:val="0"/>
                <w:numId w:val="28"/>
              </w:numPr>
              <w:spacing w:line="23" w:lineRule="atLeast"/>
              <w:ind w:left="457"/>
              <w:jc w:val="both"/>
              <w:rPr>
                <w:rFonts w:ascii="Arial" w:hAnsi="Arial" w:cs="Arial"/>
                <w:sz w:val="18"/>
                <w:szCs w:val="18"/>
              </w:rPr>
            </w:pPr>
            <w:r w:rsidRPr="00EB589F">
              <w:rPr>
                <w:rFonts w:ascii="Arial" w:hAnsi="Arial" w:cs="Arial"/>
                <w:sz w:val="18"/>
                <w:szCs w:val="18"/>
              </w:rPr>
              <w:t>Ubicación y localidad(es) obligat</w:t>
            </w:r>
            <w:r w:rsidR="00D21DA8">
              <w:rPr>
                <w:rFonts w:ascii="Arial" w:hAnsi="Arial" w:cs="Arial"/>
                <w:sz w:val="18"/>
                <w:szCs w:val="18"/>
              </w:rPr>
              <w:t>oria(s)/ principal(es) a servir;</w:t>
            </w:r>
          </w:p>
          <w:p w14:paraId="26792020" w14:textId="77777777" w:rsidR="00083118" w:rsidRPr="00EB589F" w:rsidRDefault="00083118" w:rsidP="00535FFA">
            <w:pPr>
              <w:numPr>
                <w:ilvl w:val="0"/>
                <w:numId w:val="28"/>
              </w:numPr>
              <w:spacing w:line="23" w:lineRule="atLeast"/>
              <w:ind w:left="457"/>
              <w:jc w:val="both"/>
              <w:rPr>
                <w:rFonts w:ascii="Arial" w:hAnsi="Arial" w:cs="Arial"/>
                <w:sz w:val="18"/>
                <w:szCs w:val="18"/>
              </w:rPr>
            </w:pPr>
            <w:r w:rsidRPr="00EB589F">
              <w:rPr>
                <w:rFonts w:ascii="Arial" w:hAnsi="Arial" w:cs="Arial"/>
                <w:sz w:val="18"/>
                <w:szCs w:val="18"/>
              </w:rPr>
              <w:t>Persona que la controla, oper</w:t>
            </w:r>
            <w:r w:rsidR="00D21DA8">
              <w:rPr>
                <w:rFonts w:ascii="Arial" w:hAnsi="Arial" w:cs="Arial"/>
                <w:sz w:val="18"/>
                <w:szCs w:val="18"/>
              </w:rPr>
              <w:t>a o afilia;</w:t>
            </w:r>
          </w:p>
          <w:p w14:paraId="0FD23C7A" w14:textId="77777777" w:rsidR="00083118" w:rsidRPr="00EB589F" w:rsidRDefault="00083118" w:rsidP="00535FFA">
            <w:pPr>
              <w:numPr>
                <w:ilvl w:val="0"/>
                <w:numId w:val="28"/>
              </w:numPr>
              <w:spacing w:line="23" w:lineRule="atLeast"/>
              <w:ind w:left="457"/>
              <w:jc w:val="both"/>
              <w:rPr>
                <w:rFonts w:ascii="Arial" w:hAnsi="Arial" w:cs="Arial"/>
                <w:sz w:val="18"/>
                <w:szCs w:val="18"/>
              </w:rPr>
            </w:pPr>
            <w:r w:rsidRPr="00EB589F">
              <w:rPr>
                <w:rFonts w:ascii="Arial" w:hAnsi="Arial" w:cs="Arial"/>
                <w:sz w:val="18"/>
                <w:szCs w:val="18"/>
              </w:rPr>
              <w:t xml:space="preserve">GIE al que pertenece la persona </w:t>
            </w:r>
            <w:r w:rsidR="00D21DA8">
              <w:rPr>
                <w:rFonts w:ascii="Arial" w:hAnsi="Arial" w:cs="Arial"/>
                <w:sz w:val="18"/>
                <w:szCs w:val="18"/>
              </w:rPr>
              <w:t>que la controla, opera o afilia;</w:t>
            </w:r>
          </w:p>
          <w:p w14:paraId="0F66C76D" w14:textId="77777777" w:rsidR="00083118" w:rsidRPr="00EB589F" w:rsidRDefault="00083118" w:rsidP="00535FFA">
            <w:pPr>
              <w:numPr>
                <w:ilvl w:val="0"/>
                <w:numId w:val="28"/>
              </w:numPr>
              <w:spacing w:line="23" w:lineRule="atLeast"/>
              <w:ind w:left="457"/>
              <w:jc w:val="both"/>
              <w:rPr>
                <w:rFonts w:ascii="Arial" w:hAnsi="Arial" w:cs="Arial"/>
                <w:sz w:val="18"/>
                <w:szCs w:val="18"/>
              </w:rPr>
            </w:pPr>
            <w:r w:rsidRPr="00EB589F">
              <w:rPr>
                <w:rFonts w:ascii="Arial" w:hAnsi="Arial" w:cs="Arial"/>
                <w:sz w:val="18"/>
                <w:szCs w:val="18"/>
              </w:rPr>
              <w:t>Principales actividades que realiza el agente económi</w:t>
            </w:r>
            <w:r w:rsidR="00D21DA8">
              <w:rPr>
                <w:rFonts w:ascii="Arial" w:hAnsi="Arial" w:cs="Arial"/>
                <w:sz w:val="18"/>
                <w:szCs w:val="18"/>
              </w:rPr>
              <w:t>co que controla, opera o afilia;</w:t>
            </w:r>
          </w:p>
          <w:p w14:paraId="74FD4F6D" w14:textId="77777777" w:rsidR="00083118" w:rsidRPr="00EB589F" w:rsidRDefault="00083118" w:rsidP="00535FFA">
            <w:pPr>
              <w:numPr>
                <w:ilvl w:val="0"/>
                <w:numId w:val="28"/>
              </w:numPr>
              <w:spacing w:line="23" w:lineRule="atLeast"/>
              <w:ind w:left="457"/>
              <w:jc w:val="both"/>
              <w:rPr>
                <w:rFonts w:ascii="Arial" w:hAnsi="Arial" w:cs="Arial"/>
                <w:sz w:val="18"/>
                <w:szCs w:val="18"/>
              </w:rPr>
            </w:pPr>
            <w:r w:rsidRPr="00EB589F">
              <w:rPr>
                <w:rFonts w:ascii="Arial" w:hAnsi="Arial" w:cs="Arial"/>
                <w:sz w:val="18"/>
                <w:szCs w:val="18"/>
              </w:rPr>
              <w:t>Descripción de la relación (fecha de inicio, el o los plazos de vigencia, las contraprestaciones y/o los pagos pactados, los derechos y las obligaciones de las partes, las condiciones para su terminación y otros elem</w:t>
            </w:r>
            <w:r w:rsidR="00D21DA8">
              <w:rPr>
                <w:rFonts w:ascii="Arial" w:hAnsi="Arial" w:cs="Arial"/>
                <w:sz w:val="18"/>
                <w:szCs w:val="18"/>
              </w:rPr>
              <w:t>entos que considere relevantes);</w:t>
            </w:r>
          </w:p>
          <w:p w14:paraId="34DCF698" w14:textId="77777777" w:rsidR="00083118" w:rsidRPr="00EB589F" w:rsidRDefault="00083118" w:rsidP="00535FFA">
            <w:pPr>
              <w:numPr>
                <w:ilvl w:val="0"/>
                <w:numId w:val="28"/>
              </w:numPr>
              <w:spacing w:line="23" w:lineRule="atLeast"/>
              <w:ind w:left="457"/>
              <w:jc w:val="both"/>
              <w:rPr>
                <w:rFonts w:ascii="Arial" w:hAnsi="Arial" w:cs="Arial"/>
                <w:sz w:val="18"/>
                <w:szCs w:val="18"/>
              </w:rPr>
            </w:pPr>
            <w:r w:rsidRPr="00EB589F">
              <w:rPr>
                <w:rFonts w:ascii="Arial" w:hAnsi="Arial" w:cs="Arial"/>
                <w:sz w:val="18"/>
                <w:szCs w:val="18"/>
              </w:rPr>
              <w:t>Ingresos generados por la relación de afiliación (montos anuales de los dos años anteriores a la fecha de p</w:t>
            </w:r>
            <w:r w:rsidR="00D21DA8">
              <w:rPr>
                <w:rFonts w:ascii="Arial" w:hAnsi="Arial" w:cs="Arial"/>
                <w:sz w:val="18"/>
                <w:szCs w:val="18"/>
              </w:rPr>
              <w:t>resentación de la notificación);</w:t>
            </w:r>
          </w:p>
          <w:p w14:paraId="1BECF193" w14:textId="77777777" w:rsidR="00083118" w:rsidRPr="00EB589F" w:rsidRDefault="00083118" w:rsidP="00535FFA">
            <w:pPr>
              <w:numPr>
                <w:ilvl w:val="0"/>
                <w:numId w:val="28"/>
              </w:numPr>
              <w:spacing w:line="23" w:lineRule="atLeast"/>
              <w:ind w:left="457"/>
              <w:jc w:val="both"/>
              <w:rPr>
                <w:rFonts w:ascii="Arial" w:hAnsi="Arial" w:cs="Arial"/>
                <w:sz w:val="18"/>
                <w:szCs w:val="18"/>
              </w:rPr>
            </w:pPr>
            <w:r w:rsidRPr="00EB589F">
              <w:rPr>
                <w:rFonts w:ascii="Arial" w:hAnsi="Arial" w:cs="Arial"/>
                <w:sz w:val="18"/>
                <w:szCs w:val="18"/>
              </w:rPr>
              <w:t xml:space="preserve">Porcentaje que representan los ingresos generados por la relación de afiliación respecto al total de los ingresos de la estación afiliada (en forma anual durante los dos años anteriores a la fecha de presentación de </w:t>
            </w:r>
            <w:r w:rsidR="00D21DA8">
              <w:rPr>
                <w:rFonts w:ascii="Arial" w:hAnsi="Arial" w:cs="Arial"/>
                <w:sz w:val="18"/>
                <w:szCs w:val="18"/>
              </w:rPr>
              <w:t>la notificación);</w:t>
            </w:r>
          </w:p>
          <w:p w14:paraId="6BFC4B66" w14:textId="77777777" w:rsidR="00083118" w:rsidRPr="00EB589F" w:rsidRDefault="00083118" w:rsidP="00535FFA">
            <w:pPr>
              <w:numPr>
                <w:ilvl w:val="0"/>
                <w:numId w:val="28"/>
              </w:numPr>
              <w:spacing w:line="23" w:lineRule="atLeast"/>
              <w:ind w:left="457"/>
              <w:jc w:val="both"/>
              <w:rPr>
                <w:rFonts w:ascii="Arial" w:hAnsi="Arial" w:cs="Arial"/>
                <w:sz w:val="18"/>
                <w:szCs w:val="18"/>
              </w:rPr>
            </w:pPr>
            <w:r w:rsidRPr="00EB589F">
              <w:rPr>
                <w:rFonts w:ascii="Arial" w:hAnsi="Arial" w:cs="Arial"/>
                <w:sz w:val="18"/>
                <w:szCs w:val="18"/>
              </w:rPr>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 y</w:t>
            </w:r>
          </w:p>
          <w:p w14:paraId="48E56E55" w14:textId="77777777" w:rsidR="00083118" w:rsidRPr="00EB589F" w:rsidRDefault="00083118" w:rsidP="00535FFA">
            <w:pPr>
              <w:pStyle w:val="Prrafodelista"/>
              <w:numPr>
                <w:ilvl w:val="0"/>
                <w:numId w:val="28"/>
              </w:numPr>
              <w:spacing w:line="23" w:lineRule="atLeast"/>
              <w:ind w:left="457"/>
              <w:jc w:val="both"/>
              <w:rPr>
                <w:rFonts w:ascii="Arial" w:hAnsi="Arial" w:cs="Arial"/>
                <w:sz w:val="18"/>
                <w:szCs w:val="18"/>
              </w:rPr>
            </w:pPr>
            <w:r w:rsidRPr="00EB589F">
              <w:rPr>
                <w:rFonts w:ascii="Arial" w:hAnsi="Arial" w:cs="Arial"/>
                <w:sz w:val="18"/>
                <w:szCs w:val="18"/>
              </w:rPr>
              <w:t>Porcentaje que representa el contenido objeto del contrato de afiliación, respecto al total de la programación de la estación afiliada (de 6:00 a 23:00 horas en forma anual durante los dos años anteriores a la fecha de presentación de la notificación).</w:t>
            </w:r>
          </w:p>
        </w:tc>
        <w:sdt>
          <w:sdtPr>
            <w:rPr>
              <w:rFonts w:ascii="Arial" w:hAnsi="Arial" w:cs="Arial"/>
              <w:noProof/>
              <w:sz w:val="18"/>
              <w:szCs w:val="18"/>
            </w:rPr>
            <w:id w:val="2062290622"/>
            <w:placeholder>
              <w:docPart w:val="0909AD03ADD94F70B7E8994313FBE92F"/>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901" w:type="dxa"/>
                <w:gridSpan w:val="2"/>
                <w:shd w:val="clear" w:color="auto" w:fill="FFFFFF" w:themeFill="background1"/>
                <w:vAlign w:val="center"/>
              </w:tcPr>
              <w:p w14:paraId="24C68A79"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sdtContent>
        </w:sdt>
      </w:tr>
      <w:tr w:rsidR="00EB589F" w:rsidRPr="00EB589F" w14:paraId="48F4723D" w14:textId="77777777" w:rsidTr="00E11F58">
        <w:trPr>
          <w:trHeight w:val="50"/>
          <w:jc w:val="center"/>
        </w:trPr>
        <w:tc>
          <w:tcPr>
            <w:tcW w:w="1838" w:type="dxa"/>
            <w:gridSpan w:val="14"/>
            <w:shd w:val="clear" w:color="auto" w:fill="FFFFFF" w:themeFill="background1"/>
            <w:vAlign w:val="center"/>
          </w:tcPr>
          <w:p w14:paraId="74A4789F" w14:textId="77777777" w:rsidR="00083118" w:rsidRPr="00EB589F" w:rsidRDefault="00083118"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 xml:space="preserve">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w:t>
            </w:r>
            <w:r w:rsidRPr="00EB589F">
              <w:rPr>
                <w:rFonts w:ascii="Arial" w:eastAsia="Times New Roman" w:hAnsi="Arial" w:cs="Arial"/>
                <w:sz w:val="18"/>
                <w:szCs w:val="18"/>
                <w:lang w:eastAsia="es-MX"/>
              </w:rPr>
              <w:lastRenderedPageBreak/>
              <w:t>transmitir contenidos y/o publicidad), a las Personas Involucradas y los Relacionados.</w:t>
            </w:r>
          </w:p>
        </w:tc>
        <w:tc>
          <w:tcPr>
            <w:tcW w:w="7229" w:type="dxa"/>
            <w:gridSpan w:val="72"/>
            <w:shd w:val="clear" w:color="auto" w:fill="FFFFFF" w:themeFill="background1"/>
          </w:tcPr>
          <w:p w14:paraId="64B4552F"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lastRenderedPageBreak/>
              <w:t>Identifique las 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deberá presentar la información siguiente:</w:t>
            </w:r>
          </w:p>
          <w:p w14:paraId="7534DBCA" w14:textId="77777777" w:rsidR="00083118" w:rsidRPr="00EB589F" w:rsidRDefault="00083118" w:rsidP="00535FFA">
            <w:pPr>
              <w:numPr>
                <w:ilvl w:val="0"/>
                <w:numId w:val="29"/>
              </w:numPr>
              <w:spacing w:line="23" w:lineRule="atLeast"/>
              <w:ind w:left="457" w:hanging="283"/>
              <w:jc w:val="both"/>
              <w:rPr>
                <w:rFonts w:ascii="Arial" w:hAnsi="Arial" w:cs="Arial"/>
                <w:sz w:val="18"/>
                <w:szCs w:val="18"/>
              </w:rPr>
            </w:pPr>
            <w:r w:rsidRPr="00EB589F">
              <w:rPr>
                <w:rFonts w:ascii="Arial" w:hAnsi="Arial" w:cs="Arial"/>
                <w:sz w:val="18"/>
                <w:szCs w:val="18"/>
              </w:rPr>
              <w:t>Nombre o razón social del concesiona</w:t>
            </w:r>
            <w:r w:rsidR="00D21DA8">
              <w:rPr>
                <w:rFonts w:ascii="Arial" w:hAnsi="Arial" w:cs="Arial"/>
                <w:sz w:val="18"/>
                <w:szCs w:val="18"/>
              </w:rPr>
              <w:t>rio, autorizado o permisionario;</w:t>
            </w:r>
          </w:p>
          <w:p w14:paraId="07E0CDEC" w14:textId="77777777" w:rsidR="00083118" w:rsidRPr="00EB589F" w:rsidRDefault="00D21DA8" w:rsidP="00535FFA">
            <w:pPr>
              <w:numPr>
                <w:ilvl w:val="0"/>
                <w:numId w:val="29"/>
              </w:numPr>
              <w:spacing w:line="23" w:lineRule="atLeast"/>
              <w:ind w:left="457" w:hanging="283"/>
              <w:jc w:val="both"/>
              <w:rPr>
                <w:rFonts w:ascii="Arial" w:hAnsi="Arial" w:cs="Arial"/>
                <w:sz w:val="18"/>
                <w:szCs w:val="18"/>
              </w:rPr>
            </w:pPr>
            <w:r>
              <w:rPr>
                <w:rFonts w:ascii="Arial" w:hAnsi="Arial" w:cs="Arial"/>
                <w:sz w:val="18"/>
                <w:szCs w:val="18"/>
              </w:rPr>
              <w:t>Distintivo de llamada;</w:t>
            </w:r>
          </w:p>
          <w:p w14:paraId="56487BD3" w14:textId="77777777" w:rsidR="00083118" w:rsidRPr="00EB589F" w:rsidRDefault="00083118" w:rsidP="00535FFA">
            <w:pPr>
              <w:numPr>
                <w:ilvl w:val="0"/>
                <w:numId w:val="29"/>
              </w:numPr>
              <w:spacing w:line="23" w:lineRule="atLeast"/>
              <w:ind w:left="457" w:hanging="283"/>
              <w:jc w:val="both"/>
              <w:rPr>
                <w:rFonts w:ascii="Arial" w:hAnsi="Arial" w:cs="Arial"/>
                <w:sz w:val="18"/>
                <w:szCs w:val="18"/>
              </w:rPr>
            </w:pPr>
            <w:r w:rsidRPr="00EB589F">
              <w:rPr>
                <w:rFonts w:ascii="Arial" w:hAnsi="Arial" w:cs="Arial"/>
                <w:sz w:val="18"/>
                <w:szCs w:val="18"/>
              </w:rPr>
              <w:t>Frecuenc</w:t>
            </w:r>
            <w:r w:rsidR="00D21DA8">
              <w:rPr>
                <w:rFonts w:ascii="Arial" w:hAnsi="Arial" w:cs="Arial"/>
                <w:sz w:val="18"/>
                <w:szCs w:val="18"/>
              </w:rPr>
              <w:t>ia;</w:t>
            </w:r>
          </w:p>
          <w:p w14:paraId="35C3241F" w14:textId="77777777" w:rsidR="00083118" w:rsidRPr="00EB589F" w:rsidRDefault="00083118" w:rsidP="00535FFA">
            <w:pPr>
              <w:numPr>
                <w:ilvl w:val="0"/>
                <w:numId w:val="29"/>
              </w:numPr>
              <w:spacing w:line="23" w:lineRule="atLeast"/>
              <w:ind w:left="457" w:hanging="283"/>
              <w:jc w:val="both"/>
              <w:rPr>
                <w:rFonts w:ascii="Arial" w:hAnsi="Arial" w:cs="Arial"/>
                <w:sz w:val="18"/>
                <w:szCs w:val="18"/>
              </w:rPr>
            </w:pPr>
            <w:r w:rsidRPr="00EB589F">
              <w:rPr>
                <w:rFonts w:ascii="Arial" w:hAnsi="Arial" w:cs="Arial"/>
                <w:sz w:val="18"/>
                <w:szCs w:val="18"/>
              </w:rPr>
              <w:t>Ubicación y localidad(es) obligat</w:t>
            </w:r>
            <w:r w:rsidR="00D21DA8">
              <w:rPr>
                <w:rFonts w:ascii="Arial" w:hAnsi="Arial" w:cs="Arial"/>
                <w:sz w:val="18"/>
                <w:szCs w:val="18"/>
              </w:rPr>
              <w:t>oria(s)/ principal(es) a servir;</w:t>
            </w:r>
          </w:p>
          <w:p w14:paraId="1A4D8444" w14:textId="77777777" w:rsidR="00083118" w:rsidRPr="00EB589F" w:rsidRDefault="00083118" w:rsidP="00535FFA">
            <w:pPr>
              <w:numPr>
                <w:ilvl w:val="0"/>
                <w:numId w:val="29"/>
              </w:numPr>
              <w:spacing w:line="23" w:lineRule="atLeast"/>
              <w:ind w:left="457" w:hanging="283"/>
              <w:jc w:val="both"/>
              <w:rPr>
                <w:rFonts w:ascii="Arial" w:hAnsi="Arial" w:cs="Arial"/>
                <w:sz w:val="18"/>
                <w:szCs w:val="18"/>
              </w:rPr>
            </w:pPr>
            <w:r w:rsidRPr="00EB589F">
              <w:rPr>
                <w:rFonts w:ascii="Arial" w:hAnsi="Arial" w:cs="Arial"/>
                <w:sz w:val="18"/>
                <w:szCs w:val="18"/>
              </w:rPr>
              <w:t>GIE al que pertenece el concesiona</w:t>
            </w:r>
            <w:r w:rsidR="00D21DA8">
              <w:rPr>
                <w:rFonts w:ascii="Arial" w:hAnsi="Arial" w:cs="Arial"/>
                <w:sz w:val="18"/>
                <w:szCs w:val="18"/>
              </w:rPr>
              <w:t>rio, autorizado o permisionario;</w:t>
            </w:r>
          </w:p>
          <w:p w14:paraId="2AD7F7BA" w14:textId="77777777" w:rsidR="00083118" w:rsidRPr="00EB589F" w:rsidRDefault="00083118" w:rsidP="00535FFA">
            <w:pPr>
              <w:numPr>
                <w:ilvl w:val="0"/>
                <w:numId w:val="29"/>
              </w:numPr>
              <w:spacing w:line="23" w:lineRule="atLeast"/>
              <w:ind w:left="457" w:hanging="283"/>
              <w:jc w:val="both"/>
              <w:rPr>
                <w:rFonts w:ascii="Arial" w:hAnsi="Arial" w:cs="Arial"/>
                <w:sz w:val="18"/>
                <w:szCs w:val="18"/>
              </w:rPr>
            </w:pPr>
            <w:r w:rsidRPr="00EB589F">
              <w:rPr>
                <w:rFonts w:ascii="Arial" w:hAnsi="Arial" w:cs="Arial"/>
                <w:sz w:val="18"/>
                <w:szCs w:val="18"/>
              </w:rPr>
              <w:t>Principales actividades que realiza el concesiona</w:t>
            </w:r>
            <w:r w:rsidR="00D21DA8">
              <w:rPr>
                <w:rFonts w:ascii="Arial" w:hAnsi="Arial" w:cs="Arial"/>
                <w:sz w:val="18"/>
                <w:szCs w:val="18"/>
              </w:rPr>
              <w:t>rio, autorizado o permisionario;</w:t>
            </w:r>
          </w:p>
          <w:p w14:paraId="3A4757F0" w14:textId="77777777" w:rsidR="00083118" w:rsidRPr="00EB589F" w:rsidRDefault="00083118" w:rsidP="00535FFA">
            <w:pPr>
              <w:numPr>
                <w:ilvl w:val="0"/>
                <w:numId w:val="29"/>
              </w:numPr>
              <w:spacing w:line="23" w:lineRule="atLeast"/>
              <w:ind w:left="457" w:hanging="283"/>
              <w:jc w:val="both"/>
              <w:rPr>
                <w:rFonts w:ascii="Arial" w:hAnsi="Arial" w:cs="Arial"/>
                <w:sz w:val="18"/>
                <w:szCs w:val="18"/>
              </w:rPr>
            </w:pPr>
            <w:r w:rsidRPr="00EB589F">
              <w:rPr>
                <w:rFonts w:ascii="Arial" w:hAnsi="Arial" w:cs="Arial"/>
                <w:sz w:val="18"/>
                <w:szCs w:val="18"/>
              </w:rPr>
              <w:t>Persona que la controla, opera o afil</w:t>
            </w:r>
            <w:r w:rsidR="00D21DA8">
              <w:rPr>
                <w:rFonts w:ascii="Arial" w:hAnsi="Arial" w:cs="Arial"/>
                <w:sz w:val="18"/>
                <w:szCs w:val="18"/>
              </w:rPr>
              <w:t>ia;</w:t>
            </w:r>
          </w:p>
          <w:p w14:paraId="5E0562F5" w14:textId="77777777" w:rsidR="00083118" w:rsidRPr="00EB589F" w:rsidRDefault="00083118" w:rsidP="00535FFA">
            <w:pPr>
              <w:numPr>
                <w:ilvl w:val="0"/>
                <w:numId w:val="29"/>
              </w:numPr>
              <w:spacing w:line="23" w:lineRule="atLeast"/>
              <w:ind w:left="457" w:hanging="283"/>
              <w:jc w:val="both"/>
              <w:rPr>
                <w:rFonts w:ascii="Arial" w:hAnsi="Arial" w:cs="Arial"/>
                <w:sz w:val="18"/>
                <w:szCs w:val="18"/>
              </w:rPr>
            </w:pPr>
            <w:r w:rsidRPr="00EB589F">
              <w:rPr>
                <w:rFonts w:ascii="Arial" w:hAnsi="Arial" w:cs="Arial"/>
                <w:sz w:val="18"/>
                <w:szCs w:val="18"/>
              </w:rPr>
              <w:t xml:space="preserve">Descripción de la relación (fecha de inicio, el o los plazos de vigencia, las contraprestaciones y/o los pagos pactados, los derechos y las obligaciones de las </w:t>
            </w:r>
            <w:r w:rsidRPr="00EB589F">
              <w:rPr>
                <w:rFonts w:ascii="Arial" w:hAnsi="Arial" w:cs="Arial"/>
                <w:sz w:val="18"/>
                <w:szCs w:val="18"/>
              </w:rPr>
              <w:lastRenderedPageBreak/>
              <w:t>partes, las condiciones para su terminación y otros elem</w:t>
            </w:r>
            <w:r w:rsidR="00D21DA8">
              <w:rPr>
                <w:rFonts w:ascii="Arial" w:hAnsi="Arial" w:cs="Arial"/>
                <w:sz w:val="18"/>
                <w:szCs w:val="18"/>
              </w:rPr>
              <w:t>entos que considere relevantes);</w:t>
            </w:r>
          </w:p>
          <w:p w14:paraId="0FB249DE" w14:textId="77777777" w:rsidR="00083118" w:rsidRPr="00EB589F" w:rsidRDefault="00083118" w:rsidP="00535FFA">
            <w:pPr>
              <w:numPr>
                <w:ilvl w:val="0"/>
                <w:numId w:val="29"/>
              </w:numPr>
              <w:spacing w:line="23" w:lineRule="atLeast"/>
              <w:ind w:left="457" w:hanging="283"/>
              <w:jc w:val="both"/>
              <w:rPr>
                <w:rFonts w:ascii="Arial" w:hAnsi="Arial" w:cs="Arial"/>
                <w:sz w:val="18"/>
                <w:szCs w:val="18"/>
              </w:rPr>
            </w:pPr>
            <w:r w:rsidRPr="00EB589F">
              <w:rPr>
                <w:rFonts w:ascii="Arial" w:hAnsi="Arial" w:cs="Arial"/>
                <w:sz w:val="18"/>
                <w:szCs w:val="18"/>
              </w:rPr>
              <w:t>Ingresos generados por la relación de afiliación (montos anuales de los dos años anteriores a la fecha de p</w:t>
            </w:r>
            <w:r w:rsidR="00D21DA8">
              <w:rPr>
                <w:rFonts w:ascii="Arial" w:hAnsi="Arial" w:cs="Arial"/>
                <w:sz w:val="18"/>
                <w:szCs w:val="18"/>
              </w:rPr>
              <w:t>resentación de la notificación);</w:t>
            </w:r>
          </w:p>
          <w:p w14:paraId="45C87C9A" w14:textId="77777777" w:rsidR="00083118" w:rsidRPr="00EB589F" w:rsidRDefault="00083118" w:rsidP="00535FFA">
            <w:pPr>
              <w:numPr>
                <w:ilvl w:val="0"/>
                <w:numId w:val="29"/>
              </w:numPr>
              <w:spacing w:line="23" w:lineRule="atLeast"/>
              <w:ind w:left="457" w:hanging="283"/>
              <w:jc w:val="both"/>
              <w:rPr>
                <w:rFonts w:ascii="Arial" w:hAnsi="Arial" w:cs="Arial"/>
                <w:sz w:val="18"/>
                <w:szCs w:val="18"/>
              </w:rPr>
            </w:pPr>
            <w:r w:rsidRPr="00EB589F">
              <w:rPr>
                <w:rFonts w:ascii="Arial" w:hAnsi="Arial" w:cs="Arial"/>
                <w:sz w:val="18"/>
                <w:szCs w:val="18"/>
              </w:rPr>
              <w:t>Porcentaje que representan los ingresos generados por la relación de afiliación respecto al total de los ingresos de la estación afiliada (en forma anual durante los dos años anteriores a la fecha de p</w:t>
            </w:r>
            <w:r w:rsidR="00D21DA8">
              <w:rPr>
                <w:rFonts w:ascii="Arial" w:hAnsi="Arial" w:cs="Arial"/>
                <w:sz w:val="18"/>
                <w:szCs w:val="18"/>
              </w:rPr>
              <w:t>resentación de la notificación);</w:t>
            </w:r>
          </w:p>
          <w:p w14:paraId="3760E734" w14:textId="77777777" w:rsidR="00083118" w:rsidRPr="00EB589F" w:rsidRDefault="00083118" w:rsidP="00535FFA">
            <w:pPr>
              <w:numPr>
                <w:ilvl w:val="0"/>
                <w:numId w:val="29"/>
              </w:numPr>
              <w:spacing w:line="23" w:lineRule="atLeast"/>
              <w:ind w:left="457" w:hanging="283"/>
              <w:jc w:val="both"/>
              <w:rPr>
                <w:rFonts w:ascii="Arial" w:hAnsi="Arial" w:cs="Arial"/>
                <w:sz w:val="18"/>
                <w:szCs w:val="18"/>
              </w:rPr>
            </w:pPr>
            <w:r w:rsidRPr="00EB589F">
              <w:rPr>
                <w:rFonts w:ascii="Arial" w:hAnsi="Arial" w:cs="Arial"/>
                <w:sz w:val="18"/>
                <w:szCs w:val="18"/>
              </w:rPr>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 y</w:t>
            </w:r>
          </w:p>
          <w:p w14:paraId="1B9285C4" w14:textId="77777777" w:rsidR="00083118" w:rsidRPr="00EB589F" w:rsidRDefault="00083118" w:rsidP="00535FFA">
            <w:pPr>
              <w:pStyle w:val="Prrafodelista"/>
              <w:numPr>
                <w:ilvl w:val="0"/>
                <w:numId w:val="32"/>
              </w:numPr>
              <w:spacing w:line="23" w:lineRule="atLeast"/>
              <w:ind w:left="457" w:hanging="283"/>
              <w:jc w:val="both"/>
              <w:rPr>
                <w:rFonts w:ascii="Arial" w:hAnsi="Arial" w:cs="Arial"/>
                <w:sz w:val="18"/>
                <w:szCs w:val="18"/>
              </w:rPr>
            </w:pPr>
            <w:r w:rsidRPr="00EB589F">
              <w:rPr>
                <w:rFonts w:ascii="Arial" w:hAnsi="Arial" w:cs="Arial"/>
                <w:sz w:val="18"/>
                <w:szCs w:val="18"/>
              </w:rPr>
              <w:t>Porcentaje que representa el contenido objeto del contrato de afiliación, respecto al total de la programación de la estación afiliada (de 6:00 a 23:00 horas en forma anual durante los dos años anteriores a la fecha de presentación de la notificación).</w:t>
            </w:r>
          </w:p>
        </w:tc>
        <w:sdt>
          <w:sdtPr>
            <w:rPr>
              <w:rFonts w:ascii="Arial" w:hAnsi="Arial" w:cs="Arial"/>
              <w:noProof/>
              <w:sz w:val="18"/>
              <w:szCs w:val="18"/>
            </w:rPr>
            <w:id w:val="-1946990900"/>
            <w:placeholder>
              <w:docPart w:val="CB89EC7F6E8F4DFDA9EA152FB9342356"/>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901" w:type="dxa"/>
                <w:gridSpan w:val="2"/>
                <w:shd w:val="clear" w:color="auto" w:fill="FFFFFF" w:themeFill="background1"/>
                <w:vAlign w:val="center"/>
              </w:tcPr>
              <w:p w14:paraId="5F227BCE"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sdtContent>
        </w:sdt>
      </w:tr>
      <w:tr w:rsidR="00EB589F" w:rsidRPr="00EB589F" w14:paraId="15F93D67" w14:textId="77777777" w:rsidTr="00E11F58">
        <w:trPr>
          <w:trHeight w:val="50"/>
          <w:jc w:val="center"/>
        </w:trPr>
        <w:tc>
          <w:tcPr>
            <w:tcW w:w="1838" w:type="dxa"/>
            <w:gridSpan w:val="14"/>
            <w:shd w:val="clear" w:color="auto" w:fill="FFFFFF" w:themeFill="background1"/>
            <w:vAlign w:val="center"/>
          </w:tcPr>
          <w:p w14:paraId="64CF7748" w14:textId="77777777" w:rsidR="00083118" w:rsidRPr="00EB589F" w:rsidRDefault="00083118"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Servicios, insumos o productos que participan directa o indirectamente en la elaboración, venta, comercialización o distribución en México.</w:t>
            </w:r>
          </w:p>
        </w:tc>
        <w:tc>
          <w:tcPr>
            <w:tcW w:w="7229" w:type="dxa"/>
            <w:gridSpan w:val="72"/>
            <w:shd w:val="clear" w:color="auto" w:fill="FFFFFF" w:themeFill="background1"/>
          </w:tcPr>
          <w:p w14:paraId="061FFF4B"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Respecto de las Personas Involucradas y los Relacionados (los Relacionados Accionistas, los Relacionados por Parentesco, los Relacionados por Participación, los Directivos/Administradores Cruzados y/o los Relacionados por Participación Directiva), identifiquen cuáles de los siguientes servicios, insumos o productos participan directa o indirectamente en la elaboración, venta, comercialización o distribución en México. En su respuesta incluya una breve descripción de los servicios ofrecidos:</w:t>
            </w:r>
          </w:p>
          <w:p w14:paraId="14919692" w14:textId="77777777" w:rsidR="00083118" w:rsidRPr="00EB589F" w:rsidRDefault="00083118" w:rsidP="00535FFA">
            <w:pPr>
              <w:numPr>
                <w:ilvl w:val="0"/>
                <w:numId w:val="30"/>
              </w:numPr>
              <w:spacing w:line="23" w:lineRule="atLeast"/>
              <w:ind w:left="457" w:hanging="283"/>
              <w:jc w:val="both"/>
              <w:rPr>
                <w:rFonts w:ascii="Arial" w:hAnsi="Arial" w:cs="Arial"/>
                <w:sz w:val="18"/>
                <w:szCs w:val="18"/>
              </w:rPr>
            </w:pPr>
            <w:r w:rsidRPr="00EB589F">
              <w:rPr>
                <w:rFonts w:ascii="Arial" w:hAnsi="Arial" w:cs="Arial"/>
                <w:sz w:val="18"/>
                <w:szCs w:val="18"/>
              </w:rPr>
              <w:t>Servicios de radiodifusión sonora abierta comercial en</w:t>
            </w:r>
          </w:p>
          <w:p w14:paraId="304A2CF7" w14:textId="77777777" w:rsidR="00083118" w:rsidRPr="00EB589F" w:rsidRDefault="00083118" w:rsidP="00535FFA">
            <w:pPr>
              <w:numPr>
                <w:ilvl w:val="0"/>
                <w:numId w:val="31"/>
              </w:numPr>
              <w:spacing w:line="23" w:lineRule="atLeast"/>
              <w:ind w:left="741" w:hanging="284"/>
              <w:jc w:val="both"/>
              <w:rPr>
                <w:rFonts w:ascii="Arial" w:hAnsi="Arial" w:cs="Arial"/>
                <w:sz w:val="18"/>
                <w:szCs w:val="18"/>
              </w:rPr>
            </w:pPr>
            <w:r w:rsidRPr="00EB589F">
              <w:rPr>
                <w:rFonts w:ascii="Arial" w:hAnsi="Arial" w:cs="Arial"/>
                <w:sz w:val="18"/>
                <w:szCs w:val="18"/>
              </w:rPr>
              <w:t>AM, y</w:t>
            </w:r>
          </w:p>
          <w:p w14:paraId="28ABD5FA" w14:textId="77777777" w:rsidR="00083118" w:rsidRPr="00EB589F" w:rsidRDefault="00083118" w:rsidP="00535FFA">
            <w:pPr>
              <w:numPr>
                <w:ilvl w:val="0"/>
                <w:numId w:val="31"/>
              </w:numPr>
              <w:spacing w:line="23" w:lineRule="atLeast"/>
              <w:ind w:left="741" w:hanging="284"/>
              <w:jc w:val="both"/>
              <w:rPr>
                <w:rFonts w:ascii="Arial" w:hAnsi="Arial" w:cs="Arial"/>
                <w:sz w:val="18"/>
                <w:szCs w:val="18"/>
              </w:rPr>
            </w:pPr>
            <w:r w:rsidRPr="00EB589F">
              <w:rPr>
                <w:rFonts w:ascii="Arial" w:hAnsi="Arial" w:cs="Arial"/>
                <w:sz w:val="18"/>
                <w:szCs w:val="18"/>
              </w:rPr>
              <w:t>FM</w:t>
            </w:r>
          </w:p>
          <w:p w14:paraId="633C8DEB" w14:textId="77777777" w:rsidR="00083118" w:rsidRPr="00EB589F" w:rsidRDefault="00083118" w:rsidP="00535FFA">
            <w:pPr>
              <w:numPr>
                <w:ilvl w:val="0"/>
                <w:numId w:val="30"/>
              </w:numPr>
              <w:spacing w:line="23" w:lineRule="atLeast"/>
              <w:ind w:left="457" w:hanging="283"/>
              <w:jc w:val="both"/>
              <w:rPr>
                <w:rFonts w:ascii="Arial" w:hAnsi="Arial" w:cs="Arial"/>
                <w:sz w:val="18"/>
                <w:szCs w:val="18"/>
              </w:rPr>
            </w:pPr>
            <w:r w:rsidRPr="00EB589F">
              <w:rPr>
                <w:rFonts w:ascii="Arial" w:hAnsi="Arial" w:cs="Arial"/>
                <w:sz w:val="18"/>
                <w:szCs w:val="18"/>
              </w:rPr>
              <w:t>Servicios de televisión radiodifundida digital comercial</w:t>
            </w:r>
            <w:r w:rsidR="002F3D1F">
              <w:rPr>
                <w:rFonts w:ascii="Arial" w:hAnsi="Arial" w:cs="Arial"/>
                <w:sz w:val="18"/>
                <w:szCs w:val="18"/>
              </w:rPr>
              <w:t>;</w:t>
            </w:r>
          </w:p>
          <w:p w14:paraId="251D4FC2" w14:textId="77777777" w:rsidR="00083118" w:rsidRPr="00EB589F" w:rsidRDefault="00083118" w:rsidP="00535FFA">
            <w:pPr>
              <w:numPr>
                <w:ilvl w:val="0"/>
                <w:numId w:val="30"/>
              </w:numPr>
              <w:spacing w:line="23" w:lineRule="atLeast"/>
              <w:ind w:left="457" w:hanging="283"/>
              <w:jc w:val="both"/>
              <w:rPr>
                <w:rFonts w:ascii="Arial" w:hAnsi="Arial" w:cs="Arial"/>
                <w:sz w:val="18"/>
                <w:szCs w:val="18"/>
              </w:rPr>
            </w:pPr>
            <w:r w:rsidRPr="00EB589F">
              <w:rPr>
                <w:rFonts w:ascii="Arial" w:hAnsi="Arial" w:cs="Arial"/>
                <w:sz w:val="18"/>
                <w:szCs w:val="18"/>
              </w:rPr>
              <w:t>Producción,</w:t>
            </w:r>
            <w:r w:rsidRPr="00EB589F">
              <w:rPr>
                <w:rFonts w:ascii="Arial" w:hAnsi="Arial" w:cs="Arial"/>
                <w:sz w:val="18"/>
                <w:szCs w:val="18"/>
                <w:lang w:val="es-ES"/>
              </w:rPr>
              <w:t xml:space="preserve"> comercialización o distribución</w:t>
            </w:r>
            <w:r w:rsidRPr="00EB589F">
              <w:rPr>
                <w:rFonts w:ascii="Arial" w:hAnsi="Arial" w:cs="Arial"/>
                <w:sz w:val="18"/>
                <w:szCs w:val="18"/>
              </w:rPr>
              <w:t xml:space="preserve"> de contenidos para</w:t>
            </w:r>
          </w:p>
          <w:p w14:paraId="708981B7" w14:textId="77777777" w:rsidR="00083118" w:rsidRPr="00EB589F" w:rsidRDefault="00083118" w:rsidP="00535FFA">
            <w:pPr>
              <w:numPr>
                <w:ilvl w:val="0"/>
                <w:numId w:val="31"/>
              </w:numPr>
              <w:spacing w:line="23" w:lineRule="atLeast"/>
              <w:ind w:left="741" w:hanging="283"/>
              <w:jc w:val="both"/>
              <w:rPr>
                <w:rFonts w:ascii="Arial" w:hAnsi="Arial" w:cs="Arial"/>
                <w:sz w:val="18"/>
                <w:szCs w:val="18"/>
              </w:rPr>
            </w:pPr>
            <w:r w:rsidRPr="00EB589F">
              <w:rPr>
                <w:rFonts w:ascii="Arial" w:hAnsi="Arial" w:cs="Arial"/>
                <w:sz w:val="18"/>
                <w:szCs w:val="18"/>
              </w:rPr>
              <w:t>Radiodifusión sonora</w:t>
            </w:r>
            <w:r w:rsidR="002F3D1F">
              <w:rPr>
                <w:rFonts w:ascii="Arial" w:hAnsi="Arial" w:cs="Arial"/>
                <w:sz w:val="18"/>
                <w:szCs w:val="18"/>
              </w:rPr>
              <w:t>;</w:t>
            </w:r>
          </w:p>
          <w:p w14:paraId="66424B2E" w14:textId="77777777" w:rsidR="00083118" w:rsidRPr="00EB589F" w:rsidRDefault="00083118" w:rsidP="00535FFA">
            <w:pPr>
              <w:numPr>
                <w:ilvl w:val="0"/>
                <w:numId w:val="31"/>
              </w:numPr>
              <w:spacing w:line="23" w:lineRule="atLeast"/>
              <w:ind w:left="741" w:hanging="283"/>
              <w:jc w:val="both"/>
              <w:rPr>
                <w:rFonts w:ascii="Arial" w:hAnsi="Arial" w:cs="Arial"/>
                <w:sz w:val="18"/>
                <w:szCs w:val="18"/>
              </w:rPr>
            </w:pPr>
            <w:r w:rsidRPr="00EB589F">
              <w:rPr>
                <w:rFonts w:ascii="Arial" w:hAnsi="Arial" w:cs="Arial"/>
                <w:sz w:val="18"/>
                <w:szCs w:val="18"/>
              </w:rPr>
              <w:t>Televisión radiodifundida digital</w:t>
            </w:r>
            <w:r w:rsidR="002F3D1F">
              <w:rPr>
                <w:rFonts w:ascii="Arial" w:hAnsi="Arial" w:cs="Arial"/>
                <w:sz w:val="18"/>
                <w:szCs w:val="18"/>
              </w:rPr>
              <w:t>;</w:t>
            </w:r>
          </w:p>
          <w:p w14:paraId="184B0DBD" w14:textId="77777777" w:rsidR="00083118" w:rsidRPr="00EB589F" w:rsidRDefault="00083118" w:rsidP="00535FFA">
            <w:pPr>
              <w:numPr>
                <w:ilvl w:val="0"/>
                <w:numId w:val="31"/>
              </w:numPr>
              <w:spacing w:line="23" w:lineRule="atLeast"/>
              <w:ind w:left="741" w:hanging="283"/>
              <w:jc w:val="both"/>
              <w:rPr>
                <w:rFonts w:ascii="Arial" w:hAnsi="Arial" w:cs="Arial"/>
                <w:sz w:val="18"/>
                <w:szCs w:val="18"/>
              </w:rPr>
            </w:pPr>
            <w:r w:rsidRPr="00EB589F">
              <w:rPr>
                <w:rFonts w:ascii="Arial" w:hAnsi="Arial" w:cs="Arial"/>
                <w:sz w:val="18"/>
                <w:szCs w:val="18"/>
              </w:rPr>
              <w:t>Televisión restringida</w:t>
            </w:r>
            <w:r w:rsidR="002F3D1F">
              <w:rPr>
                <w:rFonts w:ascii="Arial" w:hAnsi="Arial" w:cs="Arial"/>
                <w:sz w:val="18"/>
                <w:szCs w:val="18"/>
              </w:rPr>
              <w:t>, y</w:t>
            </w:r>
          </w:p>
          <w:p w14:paraId="125ABFF7" w14:textId="77777777" w:rsidR="00083118" w:rsidRPr="00EB589F" w:rsidRDefault="00083118" w:rsidP="00535FFA">
            <w:pPr>
              <w:numPr>
                <w:ilvl w:val="0"/>
                <w:numId w:val="31"/>
              </w:numPr>
              <w:spacing w:line="23" w:lineRule="atLeast"/>
              <w:ind w:left="741" w:hanging="283"/>
              <w:jc w:val="both"/>
              <w:rPr>
                <w:rFonts w:ascii="Arial" w:hAnsi="Arial" w:cs="Arial"/>
                <w:sz w:val="18"/>
                <w:szCs w:val="18"/>
              </w:rPr>
            </w:pPr>
            <w:r w:rsidRPr="00EB589F">
              <w:rPr>
                <w:rFonts w:ascii="Arial" w:hAnsi="Arial" w:cs="Arial"/>
                <w:sz w:val="18"/>
                <w:szCs w:val="18"/>
              </w:rPr>
              <w:t>Plataformas de Internet.</w:t>
            </w:r>
          </w:p>
          <w:p w14:paraId="3E8311F7" w14:textId="77777777" w:rsidR="00083118" w:rsidRPr="00EB589F" w:rsidRDefault="00083118" w:rsidP="00535FFA">
            <w:pPr>
              <w:numPr>
                <w:ilvl w:val="0"/>
                <w:numId w:val="30"/>
              </w:numPr>
              <w:spacing w:line="23" w:lineRule="atLeast"/>
              <w:ind w:left="457" w:hanging="283"/>
              <w:jc w:val="both"/>
              <w:rPr>
                <w:rFonts w:ascii="Arial" w:hAnsi="Arial" w:cs="Arial"/>
                <w:sz w:val="18"/>
                <w:szCs w:val="18"/>
              </w:rPr>
            </w:pPr>
            <w:r w:rsidRPr="00EB589F">
              <w:rPr>
                <w:rFonts w:ascii="Arial" w:hAnsi="Arial" w:cs="Arial"/>
                <w:sz w:val="18"/>
                <w:szCs w:val="18"/>
              </w:rPr>
              <w:t xml:space="preserve">Comercialización de espacios publicitarios de estaciones de </w:t>
            </w:r>
          </w:p>
          <w:p w14:paraId="45550327" w14:textId="77777777" w:rsidR="00083118" w:rsidRPr="00EB589F" w:rsidRDefault="00083118" w:rsidP="00535FFA">
            <w:pPr>
              <w:numPr>
                <w:ilvl w:val="0"/>
                <w:numId w:val="31"/>
              </w:numPr>
              <w:spacing w:line="23" w:lineRule="atLeast"/>
              <w:ind w:left="741" w:hanging="283"/>
              <w:jc w:val="both"/>
              <w:rPr>
                <w:rFonts w:ascii="Arial" w:hAnsi="Arial" w:cs="Arial"/>
                <w:sz w:val="18"/>
                <w:szCs w:val="18"/>
              </w:rPr>
            </w:pPr>
            <w:r w:rsidRPr="00EB589F">
              <w:rPr>
                <w:rFonts w:ascii="Arial" w:hAnsi="Arial" w:cs="Arial"/>
                <w:sz w:val="18"/>
                <w:szCs w:val="18"/>
              </w:rPr>
              <w:t>Radiodifusión sonora</w:t>
            </w:r>
            <w:r w:rsidR="002F3D1F">
              <w:rPr>
                <w:rFonts w:ascii="Arial" w:hAnsi="Arial" w:cs="Arial"/>
                <w:sz w:val="18"/>
                <w:szCs w:val="18"/>
              </w:rPr>
              <w:t>, y</w:t>
            </w:r>
          </w:p>
          <w:p w14:paraId="6966C183" w14:textId="77777777" w:rsidR="00083118" w:rsidRPr="00EB589F" w:rsidRDefault="00083118" w:rsidP="00535FFA">
            <w:pPr>
              <w:numPr>
                <w:ilvl w:val="0"/>
                <w:numId w:val="31"/>
              </w:numPr>
              <w:spacing w:line="23" w:lineRule="atLeast"/>
              <w:ind w:left="741" w:hanging="283"/>
              <w:jc w:val="both"/>
              <w:rPr>
                <w:rFonts w:ascii="Arial" w:hAnsi="Arial" w:cs="Arial"/>
                <w:sz w:val="18"/>
                <w:szCs w:val="18"/>
              </w:rPr>
            </w:pPr>
            <w:r w:rsidRPr="00EB589F">
              <w:rPr>
                <w:rFonts w:ascii="Arial" w:hAnsi="Arial" w:cs="Arial"/>
                <w:sz w:val="18"/>
                <w:szCs w:val="18"/>
              </w:rPr>
              <w:t>Televisión radiodifundida digital.</w:t>
            </w:r>
          </w:p>
          <w:p w14:paraId="261AB055" w14:textId="77777777" w:rsidR="00083118" w:rsidRPr="00EB589F" w:rsidRDefault="00083118" w:rsidP="00535FFA">
            <w:pPr>
              <w:numPr>
                <w:ilvl w:val="0"/>
                <w:numId w:val="30"/>
              </w:numPr>
              <w:spacing w:line="23" w:lineRule="atLeast"/>
              <w:ind w:left="457" w:hanging="283"/>
              <w:jc w:val="both"/>
              <w:rPr>
                <w:rFonts w:ascii="Arial" w:hAnsi="Arial" w:cs="Arial"/>
                <w:sz w:val="18"/>
                <w:szCs w:val="18"/>
              </w:rPr>
            </w:pPr>
            <w:r w:rsidRPr="00EB589F">
              <w:rPr>
                <w:rFonts w:ascii="Arial" w:hAnsi="Arial" w:cs="Arial"/>
                <w:sz w:val="18"/>
                <w:szCs w:val="18"/>
              </w:rPr>
              <w:t xml:space="preserve">Servicios minoristas de telecomunicaciones móviles. Incluyendo: </w:t>
            </w:r>
          </w:p>
          <w:p w14:paraId="68EB7C60" w14:textId="77777777" w:rsidR="00083118" w:rsidRPr="00EB589F" w:rsidRDefault="00083118" w:rsidP="00535FFA">
            <w:pPr>
              <w:numPr>
                <w:ilvl w:val="0"/>
                <w:numId w:val="31"/>
              </w:numPr>
              <w:spacing w:line="23" w:lineRule="atLeast"/>
              <w:ind w:left="741" w:hanging="284"/>
              <w:jc w:val="both"/>
              <w:rPr>
                <w:rFonts w:ascii="Arial" w:hAnsi="Arial" w:cs="Arial"/>
                <w:sz w:val="18"/>
                <w:szCs w:val="18"/>
              </w:rPr>
            </w:pPr>
            <w:r w:rsidRPr="00EB589F">
              <w:rPr>
                <w:rFonts w:ascii="Arial" w:hAnsi="Arial" w:cs="Arial"/>
                <w:sz w:val="18"/>
                <w:szCs w:val="18"/>
              </w:rPr>
              <w:t>Servicios de telefonía satelital móvil</w:t>
            </w:r>
            <w:r w:rsidR="00274B38">
              <w:rPr>
                <w:rFonts w:ascii="Arial" w:hAnsi="Arial" w:cs="Arial"/>
                <w:sz w:val="18"/>
                <w:szCs w:val="18"/>
              </w:rPr>
              <w:t>;</w:t>
            </w:r>
          </w:p>
          <w:p w14:paraId="2D0F645D" w14:textId="77777777" w:rsidR="00083118" w:rsidRPr="00EB589F" w:rsidRDefault="00083118" w:rsidP="00535FFA">
            <w:pPr>
              <w:numPr>
                <w:ilvl w:val="0"/>
                <w:numId w:val="31"/>
              </w:numPr>
              <w:spacing w:line="23" w:lineRule="atLeast"/>
              <w:ind w:left="741" w:hanging="284"/>
              <w:jc w:val="both"/>
              <w:rPr>
                <w:rFonts w:ascii="Arial" w:hAnsi="Arial" w:cs="Arial"/>
                <w:sz w:val="18"/>
                <w:szCs w:val="18"/>
              </w:rPr>
            </w:pPr>
            <w:r w:rsidRPr="00EB589F">
              <w:rPr>
                <w:rFonts w:ascii="Arial" w:hAnsi="Arial" w:cs="Arial"/>
                <w:sz w:val="18"/>
                <w:szCs w:val="18"/>
                <w:lang w:val="es-ES"/>
              </w:rPr>
              <w:t xml:space="preserve">Servicios de telefonía móvil, y </w:t>
            </w:r>
          </w:p>
          <w:p w14:paraId="428A166E" w14:textId="77777777" w:rsidR="00083118" w:rsidRPr="00EB589F" w:rsidRDefault="00083118" w:rsidP="00535FFA">
            <w:pPr>
              <w:numPr>
                <w:ilvl w:val="0"/>
                <w:numId w:val="31"/>
              </w:numPr>
              <w:spacing w:line="23" w:lineRule="atLeast"/>
              <w:ind w:left="741" w:hanging="284"/>
              <w:jc w:val="both"/>
              <w:rPr>
                <w:rFonts w:ascii="Arial" w:hAnsi="Arial" w:cs="Arial"/>
                <w:sz w:val="18"/>
                <w:szCs w:val="18"/>
              </w:rPr>
            </w:pPr>
            <w:r w:rsidRPr="00EB589F">
              <w:rPr>
                <w:rFonts w:ascii="Arial" w:hAnsi="Arial" w:cs="Arial"/>
                <w:sz w:val="18"/>
                <w:szCs w:val="18"/>
                <w:lang w:val="es-ES"/>
              </w:rPr>
              <w:t>Servicios de acceso a internet móvil y móvil satelital.</w:t>
            </w:r>
          </w:p>
          <w:p w14:paraId="468B6136" w14:textId="77777777" w:rsidR="00083118" w:rsidRPr="00EB589F" w:rsidRDefault="00083118" w:rsidP="00535FFA">
            <w:pPr>
              <w:numPr>
                <w:ilvl w:val="0"/>
                <w:numId w:val="30"/>
              </w:numPr>
              <w:spacing w:line="23" w:lineRule="atLeast"/>
              <w:ind w:left="457" w:hanging="283"/>
              <w:jc w:val="both"/>
              <w:rPr>
                <w:rFonts w:ascii="Arial" w:hAnsi="Arial" w:cs="Arial"/>
                <w:sz w:val="18"/>
                <w:szCs w:val="18"/>
              </w:rPr>
            </w:pPr>
            <w:r w:rsidRPr="00EB589F">
              <w:rPr>
                <w:rFonts w:ascii="Arial" w:hAnsi="Arial" w:cs="Arial"/>
                <w:sz w:val="18"/>
                <w:szCs w:val="18"/>
                <w:lang w:val="es-ES"/>
              </w:rPr>
              <w:t>Servicios mayoristas de telecomunicaciones móviles. Incluyendo, sin limitar:</w:t>
            </w:r>
          </w:p>
          <w:p w14:paraId="6C1D39FE" w14:textId="77777777" w:rsidR="00083118" w:rsidRPr="00EB589F" w:rsidRDefault="00083118" w:rsidP="00535FFA">
            <w:pPr>
              <w:numPr>
                <w:ilvl w:val="0"/>
                <w:numId w:val="31"/>
              </w:numPr>
              <w:spacing w:line="23" w:lineRule="atLeast"/>
              <w:ind w:left="741" w:hanging="284"/>
              <w:jc w:val="both"/>
              <w:rPr>
                <w:rFonts w:ascii="Arial" w:hAnsi="Arial" w:cs="Arial"/>
                <w:sz w:val="18"/>
                <w:szCs w:val="18"/>
                <w:lang w:val="es-ES"/>
              </w:rPr>
            </w:pPr>
            <w:r w:rsidRPr="00EB589F">
              <w:rPr>
                <w:rFonts w:ascii="Arial" w:hAnsi="Arial" w:cs="Arial"/>
                <w:sz w:val="18"/>
                <w:szCs w:val="18"/>
                <w:lang w:val="es-ES"/>
              </w:rPr>
              <w:t>El suministro de acceso a elementos individuales</w:t>
            </w:r>
            <w:r w:rsidR="00A16127">
              <w:rPr>
                <w:rFonts w:ascii="Arial" w:hAnsi="Arial" w:cs="Arial"/>
                <w:sz w:val="18"/>
                <w:szCs w:val="18"/>
                <w:lang w:val="es-ES"/>
              </w:rPr>
              <w:t>;</w:t>
            </w:r>
          </w:p>
          <w:p w14:paraId="3846BC43" w14:textId="77777777" w:rsidR="00083118" w:rsidRPr="00EB589F" w:rsidRDefault="00083118" w:rsidP="00535FFA">
            <w:pPr>
              <w:numPr>
                <w:ilvl w:val="0"/>
                <w:numId w:val="31"/>
              </w:numPr>
              <w:spacing w:line="23" w:lineRule="atLeast"/>
              <w:ind w:left="741" w:hanging="284"/>
              <w:jc w:val="both"/>
              <w:rPr>
                <w:rFonts w:ascii="Arial" w:hAnsi="Arial" w:cs="Arial"/>
                <w:sz w:val="18"/>
                <w:szCs w:val="18"/>
                <w:lang w:val="es-ES"/>
              </w:rPr>
            </w:pPr>
            <w:r w:rsidRPr="00EB589F">
              <w:rPr>
                <w:rFonts w:ascii="Arial" w:hAnsi="Arial" w:cs="Arial"/>
                <w:sz w:val="18"/>
                <w:szCs w:val="18"/>
                <w:lang w:val="es-ES"/>
              </w:rPr>
              <w:t>Capacidades de red o servicios, e</w:t>
            </w:r>
          </w:p>
          <w:p w14:paraId="0CB11AE7" w14:textId="77777777" w:rsidR="00083118" w:rsidRPr="00EB589F" w:rsidRDefault="00083118" w:rsidP="00535FFA">
            <w:pPr>
              <w:numPr>
                <w:ilvl w:val="0"/>
                <w:numId w:val="31"/>
              </w:numPr>
              <w:spacing w:line="23" w:lineRule="atLeast"/>
              <w:ind w:left="741" w:hanging="284"/>
              <w:jc w:val="both"/>
              <w:rPr>
                <w:rFonts w:ascii="Arial" w:hAnsi="Arial" w:cs="Arial"/>
                <w:sz w:val="18"/>
                <w:szCs w:val="18"/>
                <w:lang w:val="es-ES"/>
              </w:rPr>
            </w:pPr>
            <w:r w:rsidRPr="00EB589F">
              <w:rPr>
                <w:rFonts w:ascii="Arial" w:hAnsi="Arial" w:cs="Arial"/>
                <w:sz w:val="18"/>
                <w:szCs w:val="18"/>
                <w:lang w:val="es-ES"/>
              </w:rPr>
              <w:t>Interconexión.</w:t>
            </w:r>
          </w:p>
          <w:p w14:paraId="0161CB1E" w14:textId="77777777" w:rsidR="00083118" w:rsidRPr="00EB589F" w:rsidRDefault="00083118" w:rsidP="00535FFA">
            <w:pPr>
              <w:numPr>
                <w:ilvl w:val="0"/>
                <w:numId w:val="30"/>
              </w:numPr>
              <w:spacing w:line="23" w:lineRule="atLeast"/>
              <w:ind w:left="457" w:hanging="283"/>
              <w:jc w:val="both"/>
              <w:rPr>
                <w:rFonts w:ascii="Arial" w:hAnsi="Arial" w:cs="Arial"/>
                <w:sz w:val="18"/>
                <w:szCs w:val="18"/>
              </w:rPr>
            </w:pPr>
            <w:r w:rsidRPr="00EB589F">
              <w:rPr>
                <w:rFonts w:ascii="Arial" w:hAnsi="Arial" w:cs="Arial"/>
                <w:sz w:val="18"/>
                <w:szCs w:val="18"/>
                <w:lang w:val="es-ES"/>
              </w:rPr>
              <w:t xml:space="preserve">Insumos que se utilicen en la producción, venta y distribución de productos y servicios de telecomunicaciones móviles. Incluyendo, sin limitar: </w:t>
            </w:r>
          </w:p>
          <w:p w14:paraId="1FB9DE0C" w14:textId="77777777" w:rsidR="00083118" w:rsidRPr="00EB589F" w:rsidRDefault="00083118" w:rsidP="00535FFA">
            <w:pPr>
              <w:numPr>
                <w:ilvl w:val="0"/>
                <w:numId w:val="31"/>
              </w:numPr>
              <w:spacing w:line="23" w:lineRule="atLeast"/>
              <w:ind w:left="741" w:hanging="284"/>
              <w:jc w:val="both"/>
              <w:rPr>
                <w:rFonts w:ascii="Arial" w:hAnsi="Arial" w:cs="Arial"/>
                <w:sz w:val="18"/>
                <w:szCs w:val="18"/>
                <w:lang w:val="es-ES"/>
              </w:rPr>
            </w:pPr>
            <w:r w:rsidRPr="00EB589F">
              <w:rPr>
                <w:rFonts w:ascii="Arial" w:hAnsi="Arial" w:cs="Arial"/>
                <w:sz w:val="18"/>
                <w:szCs w:val="18"/>
                <w:lang w:val="es-ES"/>
              </w:rPr>
              <w:t>El arrendamiento de sitios -infraestructura pasiva- para telecomunicaciones móviles y satelitales, y</w:t>
            </w:r>
          </w:p>
          <w:p w14:paraId="388822EA" w14:textId="77777777" w:rsidR="00083118" w:rsidRPr="00EB589F" w:rsidRDefault="00083118" w:rsidP="00535FFA">
            <w:pPr>
              <w:numPr>
                <w:ilvl w:val="0"/>
                <w:numId w:val="31"/>
              </w:numPr>
              <w:spacing w:line="23" w:lineRule="atLeast"/>
              <w:ind w:left="741" w:hanging="284"/>
              <w:jc w:val="both"/>
              <w:rPr>
                <w:rFonts w:ascii="Arial" w:hAnsi="Arial" w:cs="Arial"/>
                <w:sz w:val="18"/>
                <w:szCs w:val="18"/>
                <w:lang w:val="es-ES"/>
              </w:rPr>
            </w:pPr>
            <w:r w:rsidRPr="00EB589F">
              <w:rPr>
                <w:rFonts w:ascii="Arial" w:hAnsi="Arial" w:cs="Arial"/>
                <w:sz w:val="18"/>
                <w:szCs w:val="18"/>
                <w:lang w:val="es-ES"/>
              </w:rPr>
              <w:t>La producción y venta de equipos de infraestructura activa, y servicios conexos y no conexos, para redes de telecomunicaciones móviles y satelitales;</w:t>
            </w:r>
          </w:p>
          <w:p w14:paraId="59B044F5" w14:textId="77777777" w:rsidR="00083118" w:rsidRPr="00EB589F" w:rsidRDefault="00083118" w:rsidP="00535FFA">
            <w:pPr>
              <w:numPr>
                <w:ilvl w:val="0"/>
                <w:numId w:val="30"/>
              </w:numPr>
              <w:spacing w:line="23" w:lineRule="atLeast"/>
              <w:ind w:left="457" w:hanging="283"/>
              <w:jc w:val="both"/>
              <w:rPr>
                <w:rFonts w:ascii="Arial" w:hAnsi="Arial" w:cs="Arial"/>
                <w:sz w:val="18"/>
                <w:szCs w:val="18"/>
              </w:rPr>
            </w:pPr>
            <w:r w:rsidRPr="00EB589F">
              <w:rPr>
                <w:rFonts w:ascii="Arial" w:hAnsi="Arial" w:cs="Arial"/>
                <w:sz w:val="18"/>
                <w:szCs w:val="18"/>
                <w:lang w:val="es-ES"/>
              </w:rPr>
              <w:t xml:space="preserve">Productos de telecomunicaciones móviles. Incluyendo, sin limitar: </w:t>
            </w:r>
          </w:p>
          <w:p w14:paraId="5A525A59" w14:textId="77777777" w:rsidR="00083118" w:rsidRPr="00EB589F" w:rsidRDefault="00083118" w:rsidP="00535FFA">
            <w:pPr>
              <w:numPr>
                <w:ilvl w:val="0"/>
                <w:numId w:val="31"/>
              </w:numPr>
              <w:spacing w:line="23" w:lineRule="atLeast"/>
              <w:ind w:left="741" w:hanging="284"/>
              <w:jc w:val="both"/>
              <w:rPr>
                <w:rFonts w:ascii="Arial" w:hAnsi="Arial" w:cs="Arial"/>
                <w:sz w:val="18"/>
                <w:szCs w:val="18"/>
                <w:lang w:val="es-ES"/>
              </w:rPr>
            </w:pPr>
            <w:r w:rsidRPr="00EB589F">
              <w:rPr>
                <w:rFonts w:ascii="Arial" w:hAnsi="Arial" w:cs="Arial"/>
                <w:sz w:val="18"/>
                <w:szCs w:val="18"/>
                <w:lang w:val="es-ES"/>
              </w:rPr>
              <w:t>La producción y venta de equipos terminales (celulares y otros dispositivos) para servicios de telecomunicaciones móviles, y servicios de telecomunicaciones satelitales móviles;</w:t>
            </w:r>
          </w:p>
          <w:p w14:paraId="2460DF07" w14:textId="77777777" w:rsidR="00083118" w:rsidRPr="00EB589F" w:rsidRDefault="00083118" w:rsidP="00535FFA">
            <w:pPr>
              <w:numPr>
                <w:ilvl w:val="0"/>
                <w:numId w:val="30"/>
              </w:numPr>
              <w:spacing w:line="23" w:lineRule="atLeast"/>
              <w:ind w:left="457" w:hanging="283"/>
              <w:jc w:val="both"/>
              <w:rPr>
                <w:rFonts w:ascii="Arial" w:hAnsi="Arial" w:cs="Arial"/>
                <w:sz w:val="18"/>
                <w:szCs w:val="18"/>
              </w:rPr>
            </w:pPr>
            <w:r w:rsidRPr="00EB589F">
              <w:rPr>
                <w:rFonts w:ascii="Arial" w:hAnsi="Arial" w:cs="Arial"/>
                <w:sz w:val="18"/>
                <w:szCs w:val="18"/>
                <w:lang w:val="es-ES"/>
              </w:rPr>
              <w:t xml:space="preserve">Servicios minoristas de telecomunicaciones fijas. Incluyendo: </w:t>
            </w:r>
          </w:p>
          <w:p w14:paraId="3358C917" w14:textId="77777777" w:rsidR="00083118" w:rsidRPr="00EB589F" w:rsidRDefault="00083118" w:rsidP="00535FFA">
            <w:pPr>
              <w:numPr>
                <w:ilvl w:val="0"/>
                <w:numId w:val="31"/>
              </w:numPr>
              <w:spacing w:line="23" w:lineRule="atLeast"/>
              <w:ind w:left="741" w:hanging="284"/>
              <w:jc w:val="both"/>
              <w:rPr>
                <w:rFonts w:ascii="Arial" w:hAnsi="Arial" w:cs="Arial"/>
                <w:sz w:val="18"/>
                <w:szCs w:val="18"/>
                <w:lang w:val="es-ES"/>
              </w:rPr>
            </w:pPr>
            <w:r w:rsidRPr="00EB589F">
              <w:rPr>
                <w:rFonts w:ascii="Arial" w:hAnsi="Arial" w:cs="Arial"/>
                <w:sz w:val="18"/>
                <w:szCs w:val="18"/>
                <w:lang w:val="es-ES"/>
              </w:rPr>
              <w:t>Servicio de telefonía fija;</w:t>
            </w:r>
          </w:p>
          <w:p w14:paraId="70273E03" w14:textId="77777777" w:rsidR="00083118" w:rsidRPr="00EB589F" w:rsidRDefault="00083118" w:rsidP="00535FFA">
            <w:pPr>
              <w:numPr>
                <w:ilvl w:val="0"/>
                <w:numId w:val="31"/>
              </w:numPr>
              <w:spacing w:line="23" w:lineRule="atLeast"/>
              <w:ind w:left="741" w:hanging="284"/>
              <w:jc w:val="both"/>
              <w:rPr>
                <w:rFonts w:ascii="Arial" w:hAnsi="Arial" w:cs="Arial"/>
                <w:sz w:val="18"/>
                <w:szCs w:val="18"/>
                <w:lang w:val="es-ES"/>
              </w:rPr>
            </w:pPr>
            <w:r w:rsidRPr="00EB589F">
              <w:rPr>
                <w:rFonts w:ascii="Arial" w:hAnsi="Arial" w:cs="Arial"/>
                <w:sz w:val="18"/>
                <w:szCs w:val="18"/>
                <w:lang w:val="es-ES"/>
              </w:rPr>
              <w:t>Servicio de acceso a internet fijo;</w:t>
            </w:r>
          </w:p>
          <w:p w14:paraId="2C82DDF2" w14:textId="77777777" w:rsidR="00083118" w:rsidRPr="00EB589F" w:rsidRDefault="00083118" w:rsidP="00535FFA">
            <w:pPr>
              <w:numPr>
                <w:ilvl w:val="0"/>
                <w:numId w:val="31"/>
              </w:numPr>
              <w:spacing w:line="23" w:lineRule="atLeast"/>
              <w:ind w:left="741" w:hanging="284"/>
              <w:jc w:val="both"/>
              <w:rPr>
                <w:rFonts w:ascii="Arial" w:hAnsi="Arial" w:cs="Arial"/>
                <w:sz w:val="18"/>
                <w:szCs w:val="18"/>
                <w:lang w:val="es-ES"/>
              </w:rPr>
            </w:pPr>
            <w:r w:rsidRPr="00EB589F">
              <w:rPr>
                <w:rFonts w:ascii="Arial" w:hAnsi="Arial" w:cs="Arial"/>
                <w:sz w:val="18"/>
                <w:szCs w:val="18"/>
                <w:lang w:val="es-ES"/>
              </w:rPr>
              <w:t>Servicio de televisión y audio restringidos (STAR), y</w:t>
            </w:r>
          </w:p>
          <w:p w14:paraId="33895346" w14:textId="77777777" w:rsidR="00083118" w:rsidRPr="00EB589F" w:rsidRDefault="00083118" w:rsidP="00535FFA">
            <w:pPr>
              <w:numPr>
                <w:ilvl w:val="0"/>
                <w:numId w:val="31"/>
              </w:numPr>
              <w:spacing w:line="23" w:lineRule="atLeast"/>
              <w:ind w:left="741" w:hanging="284"/>
              <w:jc w:val="both"/>
              <w:rPr>
                <w:rFonts w:ascii="Arial" w:hAnsi="Arial" w:cs="Arial"/>
                <w:sz w:val="18"/>
                <w:szCs w:val="18"/>
                <w:lang w:val="es-ES"/>
              </w:rPr>
            </w:pPr>
            <w:r w:rsidRPr="00EB589F">
              <w:rPr>
                <w:rFonts w:ascii="Arial" w:hAnsi="Arial" w:cs="Arial"/>
                <w:sz w:val="18"/>
                <w:szCs w:val="18"/>
                <w:lang w:val="es-ES"/>
              </w:rPr>
              <w:t>Servicio de interconexión fija.</w:t>
            </w:r>
          </w:p>
          <w:p w14:paraId="364C6D69" w14:textId="77777777" w:rsidR="00083118" w:rsidRPr="00EB589F" w:rsidRDefault="00083118" w:rsidP="00535FFA">
            <w:pPr>
              <w:numPr>
                <w:ilvl w:val="0"/>
                <w:numId w:val="30"/>
              </w:numPr>
              <w:spacing w:line="23" w:lineRule="atLeast"/>
              <w:ind w:left="457" w:hanging="283"/>
              <w:jc w:val="both"/>
              <w:rPr>
                <w:rFonts w:ascii="Arial" w:hAnsi="Arial" w:cs="Arial"/>
                <w:sz w:val="18"/>
                <w:szCs w:val="18"/>
                <w:lang w:val="es-ES"/>
              </w:rPr>
            </w:pPr>
            <w:r w:rsidRPr="00EB589F">
              <w:rPr>
                <w:rFonts w:ascii="Arial" w:hAnsi="Arial" w:cs="Arial"/>
                <w:sz w:val="18"/>
                <w:szCs w:val="18"/>
                <w:lang w:val="es-ES"/>
              </w:rPr>
              <w:t xml:space="preserve">Servicios mayoristas de telecomunicaciones fijas. Incluyendo: </w:t>
            </w:r>
          </w:p>
          <w:p w14:paraId="2D0E2BD7" w14:textId="77777777" w:rsidR="00083118" w:rsidRPr="00EB589F" w:rsidRDefault="00083118" w:rsidP="00535FFA">
            <w:pPr>
              <w:numPr>
                <w:ilvl w:val="0"/>
                <w:numId w:val="31"/>
              </w:numPr>
              <w:spacing w:line="23" w:lineRule="atLeast"/>
              <w:ind w:left="741" w:hanging="283"/>
              <w:jc w:val="both"/>
              <w:rPr>
                <w:rFonts w:ascii="Arial" w:hAnsi="Arial" w:cs="Arial"/>
                <w:sz w:val="18"/>
                <w:szCs w:val="18"/>
                <w:lang w:val="es-ES"/>
              </w:rPr>
            </w:pPr>
            <w:r w:rsidRPr="00EB589F">
              <w:rPr>
                <w:rFonts w:ascii="Arial" w:hAnsi="Arial" w:cs="Arial"/>
                <w:sz w:val="18"/>
                <w:szCs w:val="18"/>
                <w:lang w:val="es-ES"/>
              </w:rPr>
              <w:t>Servicio de interconexión fija;</w:t>
            </w:r>
          </w:p>
          <w:p w14:paraId="13B490A7" w14:textId="77777777" w:rsidR="00083118" w:rsidRPr="00EB589F" w:rsidRDefault="00083118" w:rsidP="00535FFA">
            <w:pPr>
              <w:numPr>
                <w:ilvl w:val="0"/>
                <w:numId w:val="31"/>
              </w:numPr>
              <w:spacing w:line="23" w:lineRule="atLeast"/>
              <w:ind w:left="741" w:hanging="283"/>
              <w:jc w:val="both"/>
              <w:rPr>
                <w:rFonts w:ascii="Arial" w:hAnsi="Arial" w:cs="Arial"/>
                <w:sz w:val="18"/>
                <w:szCs w:val="18"/>
                <w:lang w:val="es-ES"/>
              </w:rPr>
            </w:pPr>
            <w:r w:rsidRPr="00EB589F">
              <w:rPr>
                <w:rFonts w:ascii="Arial" w:hAnsi="Arial" w:cs="Arial"/>
                <w:sz w:val="18"/>
                <w:szCs w:val="18"/>
                <w:lang w:val="es-ES"/>
              </w:rPr>
              <w:t>Servicio de acceso a infraestructura pasiva.</w:t>
            </w:r>
          </w:p>
          <w:p w14:paraId="111E1D54" w14:textId="77777777" w:rsidR="00083118" w:rsidRPr="00EB589F" w:rsidRDefault="00083118" w:rsidP="00535FFA">
            <w:pPr>
              <w:numPr>
                <w:ilvl w:val="0"/>
                <w:numId w:val="30"/>
              </w:numPr>
              <w:spacing w:line="23" w:lineRule="atLeast"/>
              <w:ind w:left="457" w:hanging="283"/>
              <w:jc w:val="both"/>
              <w:rPr>
                <w:rFonts w:ascii="Arial" w:hAnsi="Arial" w:cs="Arial"/>
                <w:sz w:val="18"/>
                <w:szCs w:val="18"/>
              </w:rPr>
            </w:pPr>
            <w:r w:rsidRPr="00EB589F">
              <w:rPr>
                <w:rFonts w:ascii="Arial" w:hAnsi="Arial" w:cs="Arial"/>
                <w:sz w:val="18"/>
                <w:szCs w:val="18"/>
                <w:lang w:val="es-ES"/>
              </w:rPr>
              <w:t>Servicios satelitales, incluyendo sin limitar;</w:t>
            </w:r>
          </w:p>
          <w:p w14:paraId="4B57DE01" w14:textId="77777777" w:rsidR="00083118" w:rsidRPr="00EB589F" w:rsidRDefault="00083118" w:rsidP="00535FFA">
            <w:pPr>
              <w:numPr>
                <w:ilvl w:val="0"/>
                <w:numId w:val="31"/>
              </w:numPr>
              <w:spacing w:line="23" w:lineRule="atLeast"/>
              <w:ind w:left="741" w:hanging="283"/>
              <w:jc w:val="both"/>
              <w:rPr>
                <w:rFonts w:ascii="Arial" w:hAnsi="Arial" w:cs="Arial"/>
                <w:sz w:val="18"/>
                <w:szCs w:val="18"/>
              </w:rPr>
            </w:pPr>
            <w:r w:rsidRPr="00EB589F">
              <w:rPr>
                <w:rFonts w:ascii="Arial" w:hAnsi="Arial" w:cs="Arial"/>
                <w:sz w:val="18"/>
                <w:szCs w:val="18"/>
              </w:rPr>
              <w:lastRenderedPageBreak/>
              <w:t>Servicios Satelitales Móviles y</w:t>
            </w:r>
          </w:p>
          <w:p w14:paraId="04ECB8F0" w14:textId="77777777" w:rsidR="00083118" w:rsidRPr="00EB589F" w:rsidRDefault="00083118" w:rsidP="00535FFA">
            <w:pPr>
              <w:numPr>
                <w:ilvl w:val="0"/>
                <w:numId w:val="31"/>
              </w:numPr>
              <w:spacing w:line="23" w:lineRule="atLeast"/>
              <w:ind w:left="741" w:hanging="283"/>
              <w:jc w:val="both"/>
              <w:rPr>
                <w:rFonts w:ascii="Arial" w:hAnsi="Arial" w:cs="Arial"/>
                <w:sz w:val="18"/>
                <w:szCs w:val="18"/>
              </w:rPr>
            </w:pPr>
            <w:r w:rsidRPr="00EB589F">
              <w:rPr>
                <w:rFonts w:ascii="Arial" w:hAnsi="Arial" w:cs="Arial"/>
                <w:sz w:val="18"/>
                <w:szCs w:val="18"/>
              </w:rPr>
              <w:t>Servicios Satelitales Fijos</w:t>
            </w:r>
          </w:p>
          <w:p w14:paraId="087F8A3C" w14:textId="77777777" w:rsidR="00083118" w:rsidRPr="00EB589F" w:rsidRDefault="00083118" w:rsidP="00535FFA">
            <w:pPr>
              <w:numPr>
                <w:ilvl w:val="0"/>
                <w:numId w:val="30"/>
              </w:numPr>
              <w:spacing w:line="23" w:lineRule="atLeast"/>
              <w:ind w:left="457" w:hanging="283"/>
              <w:jc w:val="both"/>
              <w:rPr>
                <w:rFonts w:ascii="Arial" w:hAnsi="Arial" w:cs="Arial"/>
                <w:sz w:val="18"/>
                <w:szCs w:val="18"/>
              </w:rPr>
            </w:pPr>
            <w:r w:rsidRPr="00EB589F">
              <w:rPr>
                <w:rFonts w:ascii="Arial" w:hAnsi="Arial" w:cs="Arial"/>
                <w:sz w:val="18"/>
                <w:szCs w:val="18"/>
                <w:lang w:val="es-ES"/>
              </w:rPr>
              <w:t>Servicios de enlaces dedicados;</w:t>
            </w:r>
          </w:p>
          <w:p w14:paraId="1FE6D85F" w14:textId="77777777" w:rsidR="00083118" w:rsidRPr="00EB589F" w:rsidRDefault="00083118" w:rsidP="00535FFA">
            <w:pPr>
              <w:pStyle w:val="Prrafodelista"/>
              <w:numPr>
                <w:ilvl w:val="0"/>
                <w:numId w:val="30"/>
              </w:numPr>
              <w:spacing w:line="23" w:lineRule="atLeast"/>
              <w:ind w:left="457" w:hanging="283"/>
              <w:jc w:val="both"/>
              <w:rPr>
                <w:rFonts w:ascii="Arial" w:hAnsi="Arial" w:cs="Arial"/>
                <w:sz w:val="18"/>
                <w:szCs w:val="18"/>
              </w:rPr>
            </w:pPr>
            <w:r w:rsidRPr="00EB589F">
              <w:rPr>
                <w:rFonts w:ascii="Arial" w:hAnsi="Arial" w:cs="Arial"/>
                <w:sz w:val="18"/>
                <w:szCs w:val="18"/>
              </w:rPr>
              <w:t>Otros servicios en el sector de telecomunicaciones.</w:t>
            </w:r>
          </w:p>
        </w:tc>
        <w:sdt>
          <w:sdtPr>
            <w:rPr>
              <w:rFonts w:ascii="Arial" w:hAnsi="Arial" w:cs="Arial"/>
              <w:noProof/>
              <w:sz w:val="18"/>
              <w:szCs w:val="18"/>
            </w:rPr>
            <w:id w:val="-793435273"/>
            <w:placeholder>
              <w:docPart w:val="D021A4395A2F43C0BF15630BC4D3547B"/>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901" w:type="dxa"/>
                <w:gridSpan w:val="2"/>
                <w:shd w:val="clear" w:color="auto" w:fill="FFFFFF" w:themeFill="background1"/>
                <w:vAlign w:val="center"/>
              </w:tcPr>
              <w:p w14:paraId="76076D4E"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sdtContent>
        </w:sdt>
      </w:tr>
      <w:tr w:rsidR="00EB589F" w:rsidRPr="00EB589F" w14:paraId="47CC8F89" w14:textId="77777777" w:rsidTr="00E11F58">
        <w:trPr>
          <w:trHeight w:val="50"/>
          <w:jc w:val="center"/>
        </w:trPr>
        <w:tc>
          <w:tcPr>
            <w:tcW w:w="1838" w:type="dxa"/>
            <w:gridSpan w:val="14"/>
            <w:shd w:val="clear" w:color="auto" w:fill="FFFFFF" w:themeFill="background1"/>
            <w:vAlign w:val="center"/>
          </w:tcPr>
          <w:p w14:paraId="15B559D5" w14:textId="77777777" w:rsidR="00083118" w:rsidRPr="00EB589F" w:rsidRDefault="00083118" w:rsidP="00535FFA">
            <w:pPr>
              <w:spacing w:line="23" w:lineRule="atLeast"/>
              <w:jc w:val="left"/>
              <w:rPr>
                <w:rFonts w:ascii="Arial" w:eastAsia="Times New Roman" w:hAnsi="Arial" w:cs="Arial"/>
                <w:sz w:val="18"/>
                <w:szCs w:val="18"/>
                <w:lang w:eastAsia="es-MX"/>
              </w:rPr>
            </w:pPr>
            <w:r w:rsidRPr="00EB589F">
              <w:rPr>
                <w:rFonts w:ascii="Arial" w:hAnsi="Arial" w:cs="Arial"/>
                <w:sz w:val="18"/>
                <w:szCs w:val="18"/>
              </w:rPr>
              <w:t>Servicios, insumos, productos y/o mercados en que incide la concentración.</w:t>
            </w:r>
          </w:p>
        </w:tc>
        <w:tc>
          <w:tcPr>
            <w:tcW w:w="7229" w:type="dxa"/>
            <w:gridSpan w:val="72"/>
            <w:shd w:val="clear" w:color="auto" w:fill="FFFFFF" w:themeFill="background1"/>
          </w:tcPr>
          <w:p w14:paraId="694409CE"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 xml:space="preserve">Respecto a los servicios, insumos, productos y/o mercados en que incide la concentración, proporcione la siguiente información: </w:t>
            </w:r>
          </w:p>
          <w:p w14:paraId="72392456" w14:textId="77777777" w:rsidR="00083118" w:rsidRPr="00EB589F" w:rsidRDefault="00083118" w:rsidP="00535FFA">
            <w:pPr>
              <w:numPr>
                <w:ilvl w:val="0"/>
                <w:numId w:val="33"/>
              </w:numPr>
              <w:spacing w:line="23" w:lineRule="atLeast"/>
              <w:ind w:left="457" w:hanging="284"/>
              <w:jc w:val="both"/>
              <w:rPr>
                <w:rFonts w:ascii="Arial" w:hAnsi="Arial" w:cs="Arial"/>
                <w:sz w:val="18"/>
                <w:szCs w:val="18"/>
              </w:rPr>
            </w:pPr>
            <w:r w:rsidRPr="00EB589F">
              <w:rPr>
                <w:rFonts w:ascii="Arial" w:hAnsi="Arial" w:cs="Arial"/>
                <w:sz w:val="18"/>
                <w:szCs w:val="18"/>
              </w:rPr>
              <w:t>Descripción detallada de los servicios, insumos, productos y/o mercados en que incide la concentración, precisando su uso en el mercado (producto final, consumo intermedio u otros)</w:t>
            </w:r>
            <w:r w:rsidR="00121F56">
              <w:rPr>
                <w:rFonts w:ascii="Arial" w:hAnsi="Arial" w:cs="Arial"/>
                <w:sz w:val="18"/>
                <w:szCs w:val="18"/>
              </w:rPr>
              <w:t>;</w:t>
            </w:r>
            <w:r w:rsidRPr="00EB589F">
              <w:rPr>
                <w:rFonts w:ascii="Arial" w:hAnsi="Arial" w:cs="Arial"/>
                <w:sz w:val="18"/>
                <w:szCs w:val="18"/>
              </w:rPr>
              <w:t xml:space="preserve"> </w:t>
            </w:r>
          </w:p>
          <w:p w14:paraId="1533E4CA" w14:textId="77777777" w:rsidR="00083118" w:rsidRPr="00EB589F" w:rsidRDefault="00083118" w:rsidP="00535FFA">
            <w:pPr>
              <w:numPr>
                <w:ilvl w:val="0"/>
                <w:numId w:val="33"/>
              </w:numPr>
              <w:spacing w:line="23" w:lineRule="atLeast"/>
              <w:ind w:left="457" w:hanging="284"/>
              <w:jc w:val="both"/>
              <w:rPr>
                <w:rFonts w:ascii="Arial" w:hAnsi="Arial" w:cs="Arial"/>
                <w:sz w:val="18"/>
                <w:szCs w:val="18"/>
              </w:rPr>
            </w:pPr>
            <w:r w:rsidRPr="00EB589F">
              <w:rPr>
                <w:rFonts w:ascii="Arial" w:hAnsi="Arial" w:cs="Arial"/>
                <w:sz w:val="18"/>
                <w:szCs w:val="18"/>
              </w:rPr>
              <w:t>Descripción de los productos y servicios similares (que satisfagan las mismas necesidades del consumidor o del usuario del bien, que sean intercambiables o sustituibles en su uso) con los cuales compiten los productos y servicios definidos en el punto anterior</w:t>
            </w:r>
            <w:r w:rsidR="00121F56">
              <w:rPr>
                <w:rFonts w:ascii="Arial" w:hAnsi="Arial" w:cs="Arial"/>
                <w:sz w:val="18"/>
                <w:szCs w:val="18"/>
              </w:rPr>
              <w:t>;</w:t>
            </w:r>
          </w:p>
          <w:p w14:paraId="02DCE271" w14:textId="77777777" w:rsidR="00083118" w:rsidRPr="00EB589F" w:rsidRDefault="00083118" w:rsidP="00535FFA">
            <w:pPr>
              <w:numPr>
                <w:ilvl w:val="0"/>
                <w:numId w:val="33"/>
              </w:numPr>
              <w:spacing w:line="23" w:lineRule="atLeast"/>
              <w:ind w:left="457" w:hanging="284"/>
              <w:jc w:val="both"/>
              <w:rPr>
                <w:rFonts w:ascii="Arial" w:hAnsi="Arial" w:cs="Arial"/>
                <w:sz w:val="18"/>
                <w:szCs w:val="18"/>
              </w:rPr>
            </w:pPr>
            <w:r w:rsidRPr="00EB589F">
              <w:rPr>
                <w:rFonts w:ascii="Arial" w:hAnsi="Arial" w:cs="Arial"/>
                <w:sz w:val="18"/>
                <w:szCs w:val="18"/>
              </w:rPr>
              <w:t>Localización de las plantas o establecimientos de los Agentes Económicos involucrados, la ubicación de sus principales centros de distribución y la relación que éstos guarden con dichos Agentes Económicos</w:t>
            </w:r>
            <w:r w:rsidR="00121F56">
              <w:rPr>
                <w:rFonts w:ascii="Arial" w:hAnsi="Arial" w:cs="Arial"/>
                <w:sz w:val="18"/>
                <w:szCs w:val="18"/>
              </w:rPr>
              <w:t>;</w:t>
            </w:r>
          </w:p>
          <w:p w14:paraId="6EE7C058" w14:textId="77777777" w:rsidR="00083118" w:rsidRPr="00EB589F" w:rsidRDefault="00083118" w:rsidP="00535FFA">
            <w:pPr>
              <w:numPr>
                <w:ilvl w:val="0"/>
                <w:numId w:val="33"/>
              </w:numPr>
              <w:spacing w:line="23" w:lineRule="atLeast"/>
              <w:ind w:left="457" w:hanging="284"/>
              <w:jc w:val="both"/>
              <w:rPr>
                <w:rFonts w:ascii="Arial" w:hAnsi="Arial" w:cs="Arial"/>
                <w:sz w:val="18"/>
                <w:szCs w:val="18"/>
              </w:rPr>
            </w:pPr>
            <w:r w:rsidRPr="00EB589F">
              <w:rPr>
                <w:rFonts w:ascii="Arial" w:hAnsi="Arial" w:cs="Arial"/>
                <w:sz w:val="18"/>
                <w:szCs w:val="18"/>
              </w:rPr>
              <w:t>La dimensión geográfica en que se proveen los productos y servicios identificados en inciso a) anterior, la cual puede ser, entre otras, local, regional, nacional o mundial</w:t>
            </w:r>
            <w:r w:rsidR="00121F56">
              <w:rPr>
                <w:rFonts w:ascii="Arial" w:hAnsi="Arial" w:cs="Arial"/>
                <w:sz w:val="18"/>
                <w:szCs w:val="18"/>
              </w:rPr>
              <w:t>;</w:t>
            </w:r>
            <w:r w:rsidRPr="00EB589F">
              <w:rPr>
                <w:rFonts w:ascii="Arial" w:hAnsi="Arial" w:cs="Arial"/>
                <w:sz w:val="18"/>
                <w:szCs w:val="18"/>
              </w:rPr>
              <w:t xml:space="preserve"> </w:t>
            </w:r>
          </w:p>
          <w:p w14:paraId="4BCAF21F" w14:textId="77777777" w:rsidR="00083118" w:rsidRPr="00EB589F" w:rsidRDefault="00083118" w:rsidP="00535FFA">
            <w:pPr>
              <w:numPr>
                <w:ilvl w:val="0"/>
                <w:numId w:val="33"/>
              </w:numPr>
              <w:spacing w:line="23" w:lineRule="atLeast"/>
              <w:ind w:left="457" w:hanging="284"/>
              <w:jc w:val="both"/>
              <w:rPr>
                <w:rFonts w:ascii="Arial" w:hAnsi="Arial" w:cs="Arial"/>
                <w:sz w:val="18"/>
                <w:szCs w:val="18"/>
              </w:rPr>
            </w:pPr>
            <w:r w:rsidRPr="00EB589F">
              <w:rPr>
                <w:rFonts w:ascii="Arial" w:hAnsi="Arial" w:cs="Arial"/>
                <w:sz w:val="18"/>
                <w:szCs w:val="18"/>
              </w:rPr>
              <w:t>Los agentes económicos que produzcan u ofrezcan bienes o servicios identificados en los incisos a) y b) anteriores</w:t>
            </w:r>
            <w:r w:rsidR="00121F56">
              <w:rPr>
                <w:rFonts w:ascii="Arial" w:hAnsi="Arial" w:cs="Arial"/>
                <w:sz w:val="18"/>
                <w:szCs w:val="18"/>
              </w:rPr>
              <w:t>;</w:t>
            </w:r>
            <w:r w:rsidRPr="00EB589F">
              <w:rPr>
                <w:rFonts w:ascii="Arial" w:hAnsi="Arial" w:cs="Arial"/>
                <w:sz w:val="18"/>
                <w:szCs w:val="18"/>
              </w:rPr>
              <w:t xml:space="preserve"> </w:t>
            </w:r>
          </w:p>
          <w:p w14:paraId="43B76D4C" w14:textId="77777777" w:rsidR="00083118" w:rsidRPr="00EB589F" w:rsidRDefault="00083118" w:rsidP="00535FFA">
            <w:pPr>
              <w:numPr>
                <w:ilvl w:val="0"/>
                <w:numId w:val="33"/>
              </w:numPr>
              <w:spacing w:line="23" w:lineRule="atLeast"/>
              <w:ind w:left="457" w:hanging="284"/>
              <w:jc w:val="both"/>
              <w:rPr>
                <w:rFonts w:ascii="Arial" w:hAnsi="Arial" w:cs="Arial"/>
                <w:sz w:val="18"/>
                <w:szCs w:val="18"/>
              </w:rPr>
            </w:pPr>
            <w:r w:rsidRPr="00EB589F">
              <w:rPr>
                <w:rFonts w:ascii="Arial" w:hAnsi="Arial" w:cs="Arial"/>
                <w:sz w:val="18"/>
                <w:szCs w:val="18"/>
              </w:rPr>
              <w:t>Restricciones legales o de cualquier otro tipo a la producción, distribución y comercialización de los productos y servicios que producen u ofrecen los agentes económicos involucrados en la concentración, incluyendo, sin limitar: i) licencias, regulaciones, permisos u otras autorizaciones necesarias para la producción, distribución o comercialización de los productos o servicios; ii) derechos de propiedad intelectual, de propiedad industrial y otros; iii) marcas establecidas en la industria o en el sector, señalando su importancia; y iv) otros obstáculos que puedan afectar la entrada de nuevos agentes al mercado</w:t>
            </w:r>
            <w:r w:rsidR="00121F56">
              <w:rPr>
                <w:rFonts w:ascii="Arial" w:hAnsi="Arial" w:cs="Arial"/>
                <w:sz w:val="18"/>
                <w:szCs w:val="18"/>
              </w:rPr>
              <w:t>;</w:t>
            </w:r>
            <w:r w:rsidRPr="00EB589F">
              <w:rPr>
                <w:rFonts w:ascii="Arial" w:hAnsi="Arial" w:cs="Arial"/>
                <w:sz w:val="18"/>
                <w:szCs w:val="18"/>
              </w:rPr>
              <w:t xml:space="preserve"> </w:t>
            </w:r>
          </w:p>
          <w:p w14:paraId="6EE8D4DF" w14:textId="77777777" w:rsidR="00083118" w:rsidRPr="00EB589F" w:rsidRDefault="00083118" w:rsidP="00535FFA">
            <w:pPr>
              <w:numPr>
                <w:ilvl w:val="0"/>
                <w:numId w:val="33"/>
              </w:numPr>
              <w:spacing w:line="23" w:lineRule="atLeast"/>
              <w:ind w:left="457" w:hanging="284"/>
              <w:jc w:val="both"/>
              <w:rPr>
                <w:rFonts w:ascii="Arial" w:hAnsi="Arial" w:cs="Arial"/>
                <w:sz w:val="18"/>
                <w:szCs w:val="18"/>
              </w:rPr>
            </w:pPr>
            <w:r w:rsidRPr="00EB589F">
              <w:rPr>
                <w:rFonts w:ascii="Arial" w:hAnsi="Arial" w:cs="Arial"/>
                <w:sz w:val="18"/>
                <w:szCs w:val="18"/>
              </w:rPr>
              <w:t>Información sobre los insumos empleados, incluyendo: i) costos; ii) condiciones de acceso; iii) origen; iv) localización; y relación con ellos, entre otros aspectos</w:t>
            </w:r>
            <w:r w:rsidR="00121F56">
              <w:rPr>
                <w:rFonts w:ascii="Arial" w:hAnsi="Arial" w:cs="Arial"/>
                <w:sz w:val="18"/>
                <w:szCs w:val="18"/>
              </w:rPr>
              <w:t>, y</w:t>
            </w:r>
          </w:p>
          <w:p w14:paraId="753B6E2A" w14:textId="77777777" w:rsidR="00083118" w:rsidRPr="00EB589F" w:rsidRDefault="00083118" w:rsidP="00535FFA">
            <w:pPr>
              <w:pStyle w:val="Prrafodelista"/>
              <w:numPr>
                <w:ilvl w:val="0"/>
                <w:numId w:val="33"/>
              </w:numPr>
              <w:spacing w:line="23" w:lineRule="atLeast"/>
              <w:ind w:left="457" w:hanging="284"/>
              <w:jc w:val="both"/>
              <w:rPr>
                <w:rFonts w:ascii="Arial" w:hAnsi="Arial" w:cs="Arial"/>
                <w:sz w:val="18"/>
                <w:szCs w:val="18"/>
              </w:rPr>
            </w:pPr>
            <w:r w:rsidRPr="00EB589F">
              <w:rPr>
                <w:rFonts w:ascii="Arial" w:hAnsi="Arial" w:cs="Arial"/>
                <w:sz w:val="18"/>
                <w:szCs w:val="18"/>
              </w:rPr>
              <w:t xml:space="preserve">El Instituto podrá requerir series de precios de los productos, servicios y sus insumos. Asimismo, podrá solicitar información de precios de los agentes económicos o precios de referencia en otros países. Adicionalmente, dependiendo del caso, el Instituto podrá requerir a los agentes económicos involucrados en la concentración que expliquen su política para fijar precios, así como la existencia de algún tipo de interacción vinculada con la fijación de precios con otros agentes económicos relacionados con el mercado. </w:t>
            </w:r>
          </w:p>
        </w:tc>
        <w:sdt>
          <w:sdtPr>
            <w:rPr>
              <w:rFonts w:ascii="Arial" w:hAnsi="Arial" w:cs="Arial"/>
              <w:noProof/>
              <w:sz w:val="18"/>
              <w:szCs w:val="18"/>
            </w:rPr>
            <w:id w:val="1324465956"/>
            <w:placeholder>
              <w:docPart w:val="07BCA55AB13F4754AF2543F3E165AF9D"/>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901" w:type="dxa"/>
                <w:gridSpan w:val="2"/>
                <w:shd w:val="clear" w:color="auto" w:fill="FFFFFF" w:themeFill="background1"/>
                <w:vAlign w:val="center"/>
              </w:tcPr>
              <w:p w14:paraId="03FE248B"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sdtContent>
        </w:sdt>
      </w:tr>
      <w:tr w:rsidR="00EB589F" w:rsidRPr="00EB589F" w14:paraId="624793CB" w14:textId="77777777" w:rsidTr="00E11F58">
        <w:trPr>
          <w:trHeight w:val="50"/>
          <w:jc w:val="center"/>
        </w:trPr>
        <w:tc>
          <w:tcPr>
            <w:tcW w:w="1838" w:type="dxa"/>
            <w:gridSpan w:val="14"/>
            <w:shd w:val="clear" w:color="auto" w:fill="FFFFFF" w:themeFill="background1"/>
            <w:vAlign w:val="center"/>
          </w:tcPr>
          <w:p w14:paraId="0DAB469A" w14:textId="77777777" w:rsidR="00083118" w:rsidRPr="00EB589F" w:rsidRDefault="00083118" w:rsidP="00535FFA">
            <w:pPr>
              <w:spacing w:line="23" w:lineRule="atLeast"/>
              <w:jc w:val="left"/>
              <w:rPr>
                <w:rFonts w:ascii="Arial" w:hAnsi="Arial" w:cs="Arial"/>
                <w:sz w:val="18"/>
                <w:szCs w:val="18"/>
              </w:rPr>
            </w:pPr>
            <w:r w:rsidRPr="00EB589F">
              <w:rPr>
                <w:rFonts w:ascii="Arial" w:eastAsia="Times New Roman" w:hAnsi="Arial" w:cs="Arial"/>
                <w:sz w:val="18"/>
                <w:szCs w:val="18"/>
                <w:lang w:eastAsia="es-MX"/>
              </w:rPr>
              <w:t>Participaciones de mercado</w:t>
            </w:r>
          </w:p>
        </w:tc>
        <w:tc>
          <w:tcPr>
            <w:tcW w:w="7229" w:type="dxa"/>
            <w:gridSpan w:val="72"/>
            <w:shd w:val="clear" w:color="auto" w:fill="FFFFFF" w:themeFill="background1"/>
          </w:tcPr>
          <w:p w14:paraId="7EC02E86"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Para cada uno de los servicios, insumos, productos y/o mercados en que incide la concentración,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 los Agentes Económicos involucrados y de cada uno de sus competidores.</w:t>
            </w:r>
          </w:p>
          <w:p w14:paraId="2DC5CDCE"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 xml:space="preserve">Lo anterior, para cada uno de los últimos 3 (tres) años a nivel nacional y, en su caso, para cada una de las localidades donde las Personas Involucradas y/o los Relacionados ofrezcan cada uno de los </w:t>
            </w:r>
            <w:r w:rsidRPr="00EB589F">
              <w:rPr>
                <w:rFonts w:ascii="Arial" w:hAnsi="Arial" w:cs="Arial"/>
                <w:sz w:val="18"/>
                <w:szCs w:val="18"/>
                <w:lang w:val="es-ES"/>
              </w:rPr>
              <w:t>servicios, insumos y productos</w:t>
            </w:r>
            <w:r w:rsidRPr="00EB589F">
              <w:rPr>
                <w:rFonts w:ascii="Arial" w:hAnsi="Arial" w:cs="Arial"/>
                <w:sz w:val="18"/>
                <w:szCs w:val="18"/>
              </w:rPr>
              <w:t xml:space="preserve">. Precise la fuente de información y explique la metodología aplicada respecto a los datos presentados. </w:t>
            </w:r>
          </w:p>
        </w:tc>
        <w:sdt>
          <w:sdtPr>
            <w:rPr>
              <w:rFonts w:ascii="Arial" w:hAnsi="Arial" w:cs="Arial"/>
              <w:noProof/>
              <w:sz w:val="18"/>
              <w:szCs w:val="18"/>
            </w:rPr>
            <w:id w:val="-1013608966"/>
            <w:placeholder>
              <w:docPart w:val="A3CC699F25334309A1ABC72FE4255314"/>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901" w:type="dxa"/>
                <w:gridSpan w:val="2"/>
                <w:shd w:val="clear" w:color="auto" w:fill="FFFFFF" w:themeFill="background1"/>
                <w:vAlign w:val="center"/>
              </w:tcPr>
              <w:p w14:paraId="18752CE2"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sdtContent>
        </w:sdt>
      </w:tr>
      <w:tr w:rsidR="00EB589F" w:rsidRPr="00EB589F" w14:paraId="295B4427" w14:textId="77777777" w:rsidTr="00E11F58">
        <w:trPr>
          <w:trHeight w:val="50"/>
          <w:jc w:val="center"/>
        </w:trPr>
        <w:tc>
          <w:tcPr>
            <w:tcW w:w="1838" w:type="dxa"/>
            <w:gridSpan w:val="14"/>
            <w:shd w:val="clear" w:color="auto" w:fill="FFFFFF" w:themeFill="background1"/>
            <w:vAlign w:val="center"/>
          </w:tcPr>
          <w:p w14:paraId="6EFDCDB3" w14:textId="77777777" w:rsidR="00083118" w:rsidRPr="00EB589F" w:rsidRDefault="00083118" w:rsidP="00535FFA">
            <w:pPr>
              <w:spacing w:line="23" w:lineRule="atLeast"/>
              <w:jc w:val="left"/>
              <w:rPr>
                <w:rFonts w:ascii="Arial" w:eastAsia="Times New Roman" w:hAnsi="Arial" w:cs="Arial"/>
                <w:sz w:val="17"/>
                <w:szCs w:val="17"/>
                <w:lang w:eastAsia="es-MX"/>
              </w:rPr>
            </w:pPr>
            <w:r w:rsidRPr="00EB589F">
              <w:rPr>
                <w:rFonts w:ascii="Arial" w:eastAsia="Times New Roman" w:hAnsi="Arial" w:cs="Arial"/>
                <w:sz w:val="17"/>
                <w:szCs w:val="17"/>
                <w:lang w:eastAsia="es-MX"/>
              </w:rPr>
              <w:t>Telecomunicaciones y radiodifusión.</w:t>
            </w:r>
          </w:p>
        </w:tc>
        <w:tc>
          <w:tcPr>
            <w:tcW w:w="7229" w:type="dxa"/>
            <w:gridSpan w:val="72"/>
            <w:shd w:val="clear" w:color="auto" w:fill="FFFFFF" w:themeFill="background1"/>
          </w:tcPr>
          <w:p w14:paraId="19C94F01"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Para el caso de Producción, comercialización o distribución de contenidos audiovisuales, servicios mayoristas de telecomunicaciones fijos o móviles, e insumos que se utilicen en la producción, venta y distribución de productos y servicios de telecomunicaciones fijos o móviles, identifique a los 20 (veinte) principales clientes y los ingresos que le generó cada uno de ellos en los últimos tres años, así como su contribución (en porcentaje) en los ingresos totales derivados de la venta de cada uno de los servicios, insumos y productos.</w:t>
            </w:r>
          </w:p>
        </w:tc>
        <w:sdt>
          <w:sdtPr>
            <w:rPr>
              <w:rFonts w:ascii="Arial" w:hAnsi="Arial" w:cs="Arial"/>
              <w:noProof/>
              <w:sz w:val="18"/>
              <w:szCs w:val="18"/>
            </w:rPr>
            <w:id w:val="-716591139"/>
            <w:placeholder>
              <w:docPart w:val="A7CB61668151445B81F1A24D0EA282E3"/>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901" w:type="dxa"/>
                <w:gridSpan w:val="2"/>
                <w:shd w:val="clear" w:color="auto" w:fill="FFFFFF" w:themeFill="background1"/>
                <w:vAlign w:val="center"/>
              </w:tcPr>
              <w:p w14:paraId="5AE8A052"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sdtContent>
        </w:sdt>
      </w:tr>
      <w:tr w:rsidR="00EB589F" w:rsidRPr="00EB589F" w14:paraId="16A9D37C" w14:textId="77777777" w:rsidTr="00E11F58">
        <w:trPr>
          <w:trHeight w:val="50"/>
          <w:jc w:val="center"/>
        </w:trPr>
        <w:tc>
          <w:tcPr>
            <w:tcW w:w="1838" w:type="dxa"/>
            <w:gridSpan w:val="14"/>
            <w:shd w:val="clear" w:color="auto" w:fill="FFFFFF" w:themeFill="background1"/>
            <w:vAlign w:val="center"/>
          </w:tcPr>
          <w:p w14:paraId="2D526842" w14:textId="77777777" w:rsidR="00083118" w:rsidRPr="00EB589F" w:rsidRDefault="00083118" w:rsidP="00535FFA">
            <w:pPr>
              <w:spacing w:line="23" w:lineRule="atLeast"/>
              <w:jc w:val="left"/>
              <w:rPr>
                <w:rFonts w:ascii="Arial" w:eastAsia="Times New Roman" w:hAnsi="Arial" w:cs="Arial"/>
                <w:sz w:val="18"/>
                <w:szCs w:val="18"/>
                <w:lang w:eastAsia="es-MX"/>
              </w:rPr>
            </w:pPr>
            <w:r w:rsidRPr="00EB589F">
              <w:rPr>
                <w:rFonts w:ascii="Arial" w:hAnsi="Arial" w:cs="Arial"/>
                <w:sz w:val="18"/>
                <w:szCs w:val="18"/>
                <w:lang w:val="es-ES_tradnl"/>
              </w:rPr>
              <w:t>Fibra óptica.</w:t>
            </w:r>
          </w:p>
        </w:tc>
        <w:tc>
          <w:tcPr>
            <w:tcW w:w="7229" w:type="dxa"/>
            <w:gridSpan w:val="72"/>
            <w:shd w:val="clear" w:color="auto" w:fill="FFFFFF" w:themeFill="background1"/>
          </w:tcPr>
          <w:p w14:paraId="4D766885"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En caso de que las Personas Involucradas y/o los Relacionados participen en la provisión de servicios de telecomunicaciones a través de redes fibra óptica, describa la red con la que provee los servicios en términos de lo siguiente:</w:t>
            </w:r>
          </w:p>
          <w:p w14:paraId="5294872A"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27122FB9"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7FBDA166"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28E5B40D"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0F392314"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1E036D44"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0483899F"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454349EA"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417775D7"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1EF09F29"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1016AA82"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5098030F"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72BA3B60"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6D84C569"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199650F2"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36AC1ADF"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038FB761"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3B7AB9F6"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6E3CF545" w14:textId="77777777" w:rsidR="00083118" w:rsidRPr="00EB589F" w:rsidRDefault="00083118" w:rsidP="00535FFA">
            <w:pPr>
              <w:numPr>
                <w:ilvl w:val="0"/>
                <w:numId w:val="35"/>
              </w:numPr>
              <w:spacing w:line="23" w:lineRule="atLeast"/>
              <w:jc w:val="both"/>
              <w:rPr>
                <w:rFonts w:ascii="Arial" w:hAnsi="Arial" w:cs="Arial"/>
                <w:vanish/>
                <w:sz w:val="18"/>
                <w:szCs w:val="18"/>
              </w:rPr>
            </w:pPr>
          </w:p>
          <w:p w14:paraId="339A4F47" w14:textId="77777777" w:rsidR="008C787C" w:rsidRPr="00EB589F" w:rsidRDefault="008C787C" w:rsidP="00535FFA">
            <w:pPr>
              <w:numPr>
                <w:ilvl w:val="0"/>
                <w:numId w:val="36"/>
              </w:numPr>
              <w:spacing w:line="23" w:lineRule="atLeast"/>
              <w:ind w:left="315" w:hanging="315"/>
              <w:jc w:val="both"/>
              <w:rPr>
                <w:rFonts w:ascii="Arial" w:hAnsi="Arial" w:cs="Arial"/>
                <w:sz w:val="18"/>
                <w:szCs w:val="18"/>
              </w:rPr>
            </w:pPr>
            <w:r w:rsidRPr="00EB589F">
              <w:rPr>
                <w:rFonts w:ascii="Arial" w:hAnsi="Arial" w:cs="Arial"/>
                <w:sz w:val="18"/>
                <w:szCs w:val="18"/>
              </w:rPr>
              <w:t>red de transporte o troncal, la red metropolitana o regional y la red de acceso a usuario final;</w:t>
            </w:r>
          </w:p>
          <w:p w14:paraId="41E03055" w14:textId="77777777" w:rsidR="008C787C" w:rsidRPr="00EB589F" w:rsidRDefault="008C787C" w:rsidP="00535FFA">
            <w:pPr>
              <w:numPr>
                <w:ilvl w:val="0"/>
                <w:numId w:val="36"/>
              </w:numPr>
              <w:spacing w:line="23" w:lineRule="atLeast"/>
              <w:ind w:left="315" w:hanging="315"/>
              <w:jc w:val="both"/>
              <w:rPr>
                <w:rFonts w:ascii="Arial" w:hAnsi="Arial" w:cs="Arial"/>
                <w:sz w:val="18"/>
                <w:szCs w:val="18"/>
              </w:rPr>
            </w:pPr>
            <w:r w:rsidRPr="00EB589F">
              <w:rPr>
                <w:rFonts w:ascii="Arial" w:hAnsi="Arial" w:cs="Arial"/>
                <w:sz w:val="18"/>
                <w:szCs w:val="18"/>
              </w:rPr>
              <w:lastRenderedPageBreak/>
              <w:t>Las localidades (municipio y entidad federativa) en las que tiene presencia</w:t>
            </w:r>
            <w:r w:rsidR="00747379">
              <w:rPr>
                <w:rFonts w:ascii="Arial" w:hAnsi="Arial" w:cs="Arial"/>
                <w:sz w:val="18"/>
                <w:szCs w:val="18"/>
              </w:rPr>
              <w:t>;</w:t>
            </w:r>
          </w:p>
          <w:p w14:paraId="50AB090A" w14:textId="77777777" w:rsidR="008C787C" w:rsidRPr="00EB589F" w:rsidRDefault="008C787C" w:rsidP="00535FFA">
            <w:pPr>
              <w:numPr>
                <w:ilvl w:val="0"/>
                <w:numId w:val="36"/>
              </w:numPr>
              <w:spacing w:line="23" w:lineRule="atLeast"/>
              <w:ind w:left="315" w:hanging="315"/>
              <w:jc w:val="both"/>
              <w:rPr>
                <w:rFonts w:ascii="Arial" w:hAnsi="Arial" w:cs="Arial"/>
                <w:sz w:val="18"/>
                <w:szCs w:val="18"/>
              </w:rPr>
            </w:pPr>
            <w:r w:rsidRPr="00EB589F">
              <w:rPr>
                <w:rFonts w:ascii="Arial" w:hAnsi="Arial" w:cs="Arial"/>
                <w:sz w:val="18"/>
                <w:szCs w:val="18"/>
              </w:rPr>
              <w:t>Tecnología(s) utilizada(s) (por ejemplo, DWDM - Dense Wavelength Division Multiplexing)</w:t>
            </w:r>
            <w:r w:rsidR="00747379">
              <w:rPr>
                <w:rFonts w:ascii="Arial" w:hAnsi="Arial" w:cs="Arial"/>
                <w:sz w:val="18"/>
                <w:szCs w:val="18"/>
              </w:rPr>
              <w:t>,</w:t>
            </w:r>
            <w:r w:rsidRPr="00EB589F">
              <w:rPr>
                <w:rFonts w:ascii="Arial" w:hAnsi="Arial" w:cs="Arial"/>
                <w:sz w:val="18"/>
                <w:szCs w:val="18"/>
              </w:rPr>
              <w:t xml:space="preserve"> y</w:t>
            </w:r>
          </w:p>
          <w:p w14:paraId="4C86AE82" w14:textId="77777777" w:rsidR="00083118" w:rsidRPr="00EB589F" w:rsidRDefault="00083118" w:rsidP="00535FFA">
            <w:pPr>
              <w:numPr>
                <w:ilvl w:val="0"/>
                <w:numId w:val="36"/>
              </w:numPr>
              <w:spacing w:line="23" w:lineRule="atLeast"/>
              <w:ind w:left="315" w:hanging="315"/>
              <w:jc w:val="both"/>
              <w:rPr>
                <w:rFonts w:ascii="Arial" w:hAnsi="Arial" w:cs="Arial"/>
                <w:sz w:val="18"/>
                <w:szCs w:val="18"/>
              </w:rPr>
            </w:pPr>
            <w:r w:rsidRPr="00EB589F">
              <w:rPr>
                <w:rFonts w:ascii="Arial" w:hAnsi="Arial" w:cs="Arial"/>
                <w:sz w:val="18"/>
                <w:szCs w:val="18"/>
              </w:rPr>
              <w:t>El número total de kilómetros de fibra óptica, desagregando la correspondiente a Mapas de la red de transporte o troncal y de la red metropolitana o regional.</w:t>
            </w:r>
          </w:p>
        </w:tc>
        <w:sdt>
          <w:sdtPr>
            <w:rPr>
              <w:rFonts w:ascii="Arial" w:hAnsi="Arial" w:cs="Arial"/>
              <w:noProof/>
              <w:sz w:val="18"/>
              <w:szCs w:val="18"/>
            </w:rPr>
            <w:id w:val="683636633"/>
            <w:placeholder>
              <w:docPart w:val="7FFF3683A6234FF4B933D078C60652FF"/>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901" w:type="dxa"/>
                <w:gridSpan w:val="2"/>
                <w:shd w:val="clear" w:color="auto" w:fill="FFFFFF" w:themeFill="background1"/>
                <w:vAlign w:val="center"/>
              </w:tcPr>
              <w:p w14:paraId="65E17DF3"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sdtContent>
        </w:sdt>
      </w:tr>
      <w:tr w:rsidR="00EB589F" w:rsidRPr="00EB589F" w14:paraId="087D11E1" w14:textId="77777777" w:rsidTr="00E11F58">
        <w:trPr>
          <w:trHeight w:val="50"/>
          <w:jc w:val="center"/>
        </w:trPr>
        <w:tc>
          <w:tcPr>
            <w:tcW w:w="1838" w:type="dxa"/>
            <w:gridSpan w:val="14"/>
            <w:shd w:val="clear" w:color="auto" w:fill="FFFFFF" w:themeFill="background1"/>
            <w:vAlign w:val="center"/>
          </w:tcPr>
          <w:p w14:paraId="0C22E75C" w14:textId="77777777" w:rsidR="00083118" w:rsidRPr="00EB589F" w:rsidRDefault="00083118" w:rsidP="00535FFA">
            <w:pPr>
              <w:spacing w:line="23" w:lineRule="atLeast"/>
              <w:jc w:val="both"/>
              <w:rPr>
                <w:rFonts w:ascii="Arial" w:hAnsi="Arial" w:cs="Arial"/>
                <w:sz w:val="18"/>
                <w:szCs w:val="18"/>
                <w:lang w:val="es-ES_tradnl"/>
              </w:rPr>
            </w:pPr>
            <w:r w:rsidRPr="00EB589F">
              <w:rPr>
                <w:rFonts w:ascii="Arial" w:hAnsi="Arial" w:cs="Arial"/>
                <w:sz w:val="18"/>
                <w:szCs w:val="18"/>
              </w:rPr>
              <w:t>Otro tipo de información</w:t>
            </w:r>
            <w:r w:rsidRPr="00EB589F" w:rsidDel="00F85484">
              <w:rPr>
                <w:rFonts w:ascii="Arial" w:hAnsi="Arial" w:cs="Arial"/>
                <w:sz w:val="18"/>
                <w:szCs w:val="18"/>
              </w:rPr>
              <w:t xml:space="preserve"> </w:t>
            </w:r>
          </w:p>
        </w:tc>
        <w:tc>
          <w:tcPr>
            <w:tcW w:w="7229" w:type="dxa"/>
            <w:gridSpan w:val="72"/>
            <w:shd w:val="clear" w:color="auto" w:fill="FFFFFF" w:themeFill="background1"/>
          </w:tcPr>
          <w:p w14:paraId="32126773"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Aportar la información que considere útil para facilitar la comprensión de la inquietud, duda o cuestión específica que motiva la Notificación.</w:t>
            </w:r>
          </w:p>
          <w:p w14:paraId="07177502"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 xml:space="preserve">En caso de que proporcione documentación adjunta, indicar la Referencia proporcionada en la Sección 6 y realizar una breve descripción de los documentos y el objeto de su inclusión. </w:t>
            </w:r>
          </w:p>
        </w:tc>
        <w:tc>
          <w:tcPr>
            <w:tcW w:w="901" w:type="dxa"/>
            <w:gridSpan w:val="2"/>
            <w:shd w:val="clear" w:color="auto" w:fill="FFFFFF" w:themeFill="background1"/>
            <w:vAlign w:val="center"/>
          </w:tcPr>
          <w:p w14:paraId="29F0731E"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EA17B80" w14:textId="77777777" w:rsidTr="008C787C">
        <w:trPr>
          <w:trHeight w:val="50"/>
          <w:jc w:val="center"/>
        </w:trPr>
        <w:tc>
          <w:tcPr>
            <w:tcW w:w="9968" w:type="dxa"/>
            <w:gridSpan w:val="88"/>
            <w:shd w:val="clear" w:color="auto" w:fill="D9D9D9" w:themeFill="background1" w:themeFillShade="D9"/>
            <w:vAlign w:val="center"/>
          </w:tcPr>
          <w:p w14:paraId="41239F42"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b/>
                <w:sz w:val="18"/>
                <w:szCs w:val="18"/>
              </w:rPr>
              <w:t xml:space="preserve">Sección 4. Desahogo de Prevención </w:t>
            </w:r>
          </w:p>
        </w:tc>
      </w:tr>
      <w:tr w:rsidR="00EB589F" w:rsidRPr="00EB589F" w14:paraId="0E2B2424" w14:textId="77777777" w:rsidTr="00D21DA8">
        <w:trPr>
          <w:trHeight w:val="50"/>
          <w:jc w:val="center"/>
        </w:trPr>
        <w:tc>
          <w:tcPr>
            <w:tcW w:w="1838" w:type="dxa"/>
            <w:gridSpan w:val="14"/>
            <w:shd w:val="clear" w:color="auto" w:fill="FFFFFF" w:themeFill="background1"/>
            <w:vAlign w:val="center"/>
          </w:tcPr>
          <w:p w14:paraId="640B8CC7" w14:textId="77777777" w:rsidR="00083118" w:rsidRPr="00EB589F" w:rsidRDefault="00083118" w:rsidP="00535FFA">
            <w:pPr>
              <w:spacing w:line="23" w:lineRule="atLeast"/>
              <w:jc w:val="left"/>
              <w:rPr>
                <w:rFonts w:ascii="Arial" w:hAnsi="Arial" w:cs="Arial"/>
                <w:sz w:val="18"/>
                <w:szCs w:val="18"/>
                <w:lang w:val="es-ES_tradnl"/>
              </w:rPr>
            </w:pPr>
            <w:r w:rsidRPr="00EB589F">
              <w:rPr>
                <w:rFonts w:ascii="Arial" w:hAnsi="Arial" w:cs="Arial"/>
                <w:sz w:val="18"/>
                <w:szCs w:val="18"/>
              </w:rPr>
              <w:t>Respuesta a la Prevención</w:t>
            </w:r>
          </w:p>
        </w:tc>
        <w:tc>
          <w:tcPr>
            <w:tcW w:w="7229" w:type="dxa"/>
            <w:gridSpan w:val="72"/>
            <w:shd w:val="clear" w:color="auto" w:fill="FFFFFF" w:themeFill="background1"/>
            <w:vAlign w:val="center"/>
          </w:tcPr>
          <w:p w14:paraId="2A249FBC"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 xml:space="preserve">Presentar la información completa solicitada en la Prevención. En caso de negativa, se deberá argumentar las razones por las que dicha información no puede ser entregada. En dicho caso, el IFT podrá tener por no presentada la Notificación, sin perjuicio de que el interesado presente una nueva Notificación. </w:t>
            </w:r>
          </w:p>
          <w:p w14:paraId="5A10C949"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901" w:type="dxa"/>
            <w:gridSpan w:val="2"/>
            <w:shd w:val="clear" w:color="auto" w:fill="FFFFFF" w:themeFill="background1"/>
            <w:vAlign w:val="center"/>
          </w:tcPr>
          <w:p w14:paraId="5106D521"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4174802" w14:textId="77777777" w:rsidTr="008C787C">
        <w:trPr>
          <w:trHeight w:val="50"/>
          <w:jc w:val="center"/>
        </w:trPr>
        <w:tc>
          <w:tcPr>
            <w:tcW w:w="9968" w:type="dxa"/>
            <w:gridSpan w:val="88"/>
            <w:shd w:val="clear" w:color="auto" w:fill="D9D9D9" w:themeFill="background1" w:themeFillShade="D9"/>
            <w:vAlign w:val="center"/>
          </w:tcPr>
          <w:p w14:paraId="281621B1"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b/>
                <w:sz w:val="18"/>
                <w:szCs w:val="18"/>
              </w:rPr>
              <w:t xml:space="preserve">Sección 5. Alcance </w:t>
            </w:r>
          </w:p>
        </w:tc>
      </w:tr>
      <w:tr w:rsidR="00EB589F" w:rsidRPr="00EB589F" w14:paraId="1733972F" w14:textId="77777777" w:rsidTr="00D21DA8">
        <w:trPr>
          <w:trHeight w:val="50"/>
          <w:jc w:val="center"/>
        </w:trPr>
        <w:tc>
          <w:tcPr>
            <w:tcW w:w="1838" w:type="dxa"/>
            <w:gridSpan w:val="14"/>
            <w:shd w:val="clear" w:color="auto" w:fill="FFFFFF" w:themeFill="background1"/>
            <w:vAlign w:val="center"/>
          </w:tcPr>
          <w:p w14:paraId="3C326438" w14:textId="77777777" w:rsidR="00083118" w:rsidRPr="00EB589F" w:rsidRDefault="00083118" w:rsidP="00535FFA">
            <w:pPr>
              <w:spacing w:line="23" w:lineRule="atLeast"/>
              <w:jc w:val="both"/>
              <w:rPr>
                <w:rFonts w:ascii="Arial" w:hAnsi="Arial" w:cs="Arial"/>
                <w:sz w:val="18"/>
                <w:szCs w:val="18"/>
                <w:lang w:val="es-ES_tradnl"/>
              </w:rPr>
            </w:pPr>
            <w:r w:rsidRPr="00EB589F">
              <w:rPr>
                <w:rFonts w:ascii="Arial" w:hAnsi="Arial" w:cs="Arial"/>
                <w:sz w:val="18"/>
                <w:szCs w:val="18"/>
              </w:rPr>
              <w:t>Información adicional o aclaraciones sobre la información que ha presentado para atender la Notificación.</w:t>
            </w:r>
          </w:p>
        </w:tc>
        <w:tc>
          <w:tcPr>
            <w:tcW w:w="7229" w:type="dxa"/>
            <w:gridSpan w:val="72"/>
            <w:shd w:val="clear" w:color="auto" w:fill="FFFFFF" w:themeFill="background1"/>
            <w:vAlign w:val="center"/>
          </w:tcPr>
          <w:p w14:paraId="743B9CF8"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noProof/>
                <w:sz w:val="18"/>
                <w:szCs w:val="18"/>
              </w:rPr>
              <w:t xml:space="preserve">Presentar la información adicional que considere útil para aclarar o complementar la información entregada con anterioridad, a efecto de profundizar, acotar, facilitar o agilizar el </w:t>
            </w:r>
            <w:r w:rsidRPr="00EB589F">
              <w:rPr>
                <w:rFonts w:ascii="Arial" w:hAnsi="Arial" w:cs="Arial"/>
                <w:sz w:val="18"/>
                <w:szCs w:val="18"/>
              </w:rPr>
              <w:t>análisis del IFT. En caso de que proporcione Documentación Adjunta, indicar la Referencia proporcionada en la Sección 6 y realizar una breve descripción de los documentos y del objeto de su inclusión.</w:t>
            </w:r>
          </w:p>
        </w:tc>
        <w:tc>
          <w:tcPr>
            <w:tcW w:w="901" w:type="dxa"/>
            <w:gridSpan w:val="2"/>
            <w:shd w:val="clear" w:color="auto" w:fill="FFFFFF" w:themeFill="background1"/>
            <w:vAlign w:val="center"/>
          </w:tcPr>
          <w:p w14:paraId="2E01D420"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92D88FC" w14:textId="77777777" w:rsidTr="008C787C">
        <w:trPr>
          <w:trHeight w:val="50"/>
          <w:jc w:val="center"/>
        </w:trPr>
        <w:tc>
          <w:tcPr>
            <w:tcW w:w="9968" w:type="dxa"/>
            <w:gridSpan w:val="88"/>
            <w:shd w:val="clear" w:color="auto" w:fill="D9D9D9" w:themeFill="background1" w:themeFillShade="D9"/>
            <w:vAlign w:val="center"/>
          </w:tcPr>
          <w:p w14:paraId="313BAB76"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b/>
                <w:sz w:val="18"/>
                <w:szCs w:val="18"/>
              </w:rPr>
              <w:t>Sección 6. Documentación que deberá adjuntarse al presente formato</w:t>
            </w:r>
          </w:p>
        </w:tc>
      </w:tr>
      <w:tr w:rsidR="00EB589F" w:rsidRPr="00EB589F" w14:paraId="2D0D7701" w14:textId="77777777" w:rsidTr="008C787C">
        <w:trPr>
          <w:trHeight w:val="50"/>
          <w:jc w:val="center"/>
        </w:trPr>
        <w:tc>
          <w:tcPr>
            <w:tcW w:w="1838" w:type="dxa"/>
            <w:gridSpan w:val="14"/>
            <w:shd w:val="clear" w:color="auto" w:fill="BFBFBF" w:themeFill="background1" w:themeFillShade="BF"/>
            <w:vAlign w:val="center"/>
          </w:tcPr>
          <w:p w14:paraId="42ED1173"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sz w:val="18"/>
                <w:szCs w:val="18"/>
              </w:rPr>
              <w:t>Documentación adjunta</w:t>
            </w:r>
          </w:p>
        </w:tc>
        <w:tc>
          <w:tcPr>
            <w:tcW w:w="8130" w:type="dxa"/>
            <w:gridSpan w:val="74"/>
            <w:shd w:val="clear" w:color="auto" w:fill="BFBFBF" w:themeFill="background1" w:themeFillShade="BF"/>
          </w:tcPr>
          <w:p w14:paraId="1BC343D1" w14:textId="77777777" w:rsidR="00083118" w:rsidRPr="00EB589F" w:rsidRDefault="00083118" w:rsidP="00535FFA">
            <w:pPr>
              <w:spacing w:line="23" w:lineRule="atLeast"/>
              <w:jc w:val="left"/>
              <w:rPr>
                <w:rFonts w:ascii="Arial" w:hAnsi="Arial" w:cs="Arial"/>
                <w:noProof/>
                <w:sz w:val="18"/>
                <w:szCs w:val="18"/>
              </w:rPr>
            </w:pPr>
            <w:r w:rsidRPr="00EB589F">
              <w:rPr>
                <w:rFonts w:ascii="Arial" w:hAnsi="Arial" w:cs="Arial"/>
                <w:sz w:val="18"/>
                <w:szCs w:val="18"/>
              </w:rPr>
              <w:t>Seleccione con una “X” e indique la referencia de la documentación que adjunta al formato.</w:t>
            </w:r>
          </w:p>
        </w:tc>
      </w:tr>
      <w:tr w:rsidR="00EB589F" w:rsidRPr="00EB589F" w14:paraId="1EC49F08" w14:textId="77777777" w:rsidTr="00203D42">
        <w:trPr>
          <w:trHeight w:val="50"/>
          <w:jc w:val="center"/>
        </w:trPr>
        <w:tc>
          <w:tcPr>
            <w:tcW w:w="1838" w:type="dxa"/>
            <w:gridSpan w:val="14"/>
            <w:shd w:val="clear" w:color="auto" w:fill="FFFFFF" w:themeFill="background1"/>
            <w:vAlign w:val="center"/>
          </w:tcPr>
          <w:p w14:paraId="789B1F2D" w14:textId="77777777" w:rsidR="00083118" w:rsidRPr="00EB589F" w:rsidRDefault="00083118" w:rsidP="00535FFA">
            <w:pPr>
              <w:spacing w:line="23" w:lineRule="atLeast"/>
              <w:rPr>
                <w:rFonts w:ascii="Arial" w:hAnsi="Arial" w:cs="Arial"/>
                <w:sz w:val="18"/>
                <w:szCs w:val="18"/>
              </w:rPr>
            </w:pPr>
            <w:r w:rsidRPr="00EB589F">
              <w:rPr>
                <w:rFonts w:ascii="Arial" w:hAnsi="Arial" w:cs="Arial"/>
                <w:sz w:val="18"/>
                <w:szCs w:val="18"/>
              </w:rPr>
              <w:t>Instrumento público</w:t>
            </w:r>
            <w:r w:rsidRPr="00EB589F" w:rsidDel="000E0F64">
              <w:rPr>
                <w:rFonts w:ascii="Arial" w:hAnsi="Arial" w:cs="Arial"/>
                <w:sz w:val="18"/>
                <w:szCs w:val="18"/>
              </w:rPr>
              <w:t xml:space="preserve"> </w:t>
            </w:r>
          </w:p>
        </w:tc>
        <w:tc>
          <w:tcPr>
            <w:tcW w:w="7229" w:type="dxa"/>
            <w:gridSpan w:val="72"/>
            <w:shd w:val="clear" w:color="auto" w:fill="FFFFFF" w:themeFill="background1"/>
          </w:tcPr>
          <w:p w14:paraId="7207FBED"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se presente testimonio notarial o copia certificada del documento o instrumento que acredite las facultades de representación del representante legal de cada uno de los Notificantes de conformidad con las formalidades establecidas en la legislación aplicable.</w:t>
            </w:r>
          </w:p>
          <w:p w14:paraId="3758B998"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En el caso de documentos que contengan poderes de representación otorgados en el extranjero, también deberá ser presentada la traducción al idioma español de esos documentos, realizada por un perito traductor y apostillada.</w:t>
            </w:r>
          </w:p>
          <w:p w14:paraId="61D4D7DB"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número de la escritura pública que permite </w:t>
            </w:r>
            <w:r w:rsidRPr="00EB589F">
              <w:rPr>
                <w:rFonts w:ascii="Arial" w:hAnsi="Arial" w:cs="Arial"/>
                <w:sz w:val="18"/>
                <w:szCs w:val="18"/>
              </w:rPr>
              <w:t>acreditar la representación legal).</w:t>
            </w:r>
          </w:p>
        </w:tc>
        <w:tc>
          <w:tcPr>
            <w:tcW w:w="901" w:type="dxa"/>
            <w:gridSpan w:val="2"/>
            <w:shd w:val="clear" w:color="auto" w:fill="FFFFFF" w:themeFill="background1"/>
            <w:vAlign w:val="center"/>
          </w:tcPr>
          <w:p w14:paraId="3D69CC05" w14:textId="77777777" w:rsidR="00083118" w:rsidRPr="00EB589F" w:rsidRDefault="00083118" w:rsidP="00535FFA">
            <w:pPr>
              <w:spacing w:line="23" w:lineRule="atLeast"/>
              <w:rPr>
                <w:rFonts w:ascii="Arial" w:hAnsi="Arial" w:cs="Arial"/>
                <w:sz w:val="18"/>
                <w:szCs w:val="18"/>
              </w:rPr>
            </w:pPr>
            <w:r w:rsidRPr="00EB589F">
              <w:rPr>
                <w:rFonts w:ascii="Arial" w:hAnsi="Arial" w:cs="Arial"/>
                <w:noProof/>
                <w:sz w:val="18"/>
                <w:szCs w:val="18"/>
              </w:rPr>
              <w:t>No aplica</w:t>
            </w:r>
          </w:p>
        </w:tc>
      </w:tr>
      <w:tr w:rsidR="00EB589F" w:rsidRPr="00EB589F" w14:paraId="74B5DD8D" w14:textId="77777777" w:rsidTr="00AA7206">
        <w:trPr>
          <w:trHeight w:val="50"/>
          <w:jc w:val="center"/>
        </w:trPr>
        <w:tc>
          <w:tcPr>
            <w:tcW w:w="1838" w:type="dxa"/>
            <w:gridSpan w:val="14"/>
            <w:shd w:val="clear" w:color="auto" w:fill="FFFFFF" w:themeFill="background1"/>
            <w:vAlign w:val="center"/>
          </w:tcPr>
          <w:p w14:paraId="7815A6C2"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Instrumento público previamente entregado al IFT</w:t>
            </w:r>
          </w:p>
        </w:tc>
        <w:tc>
          <w:tcPr>
            <w:tcW w:w="7229" w:type="dxa"/>
            <w:gridSpan w:val="72"/>
            <w:shd w:val="clear" w:color="auto" w:fill="FFFFFF" w:themeFill="background1"/>
            <w:vAlign w:val="center"/>
          </w:tcPr>
          <w:p w14:paraId="71AB4ACC" w14:textId="77777777" w:rsidR="00083118" w:rsidRPr="00EB589F" w:rsidRDefault="00083118" w:rsidP="00535FFA">
            <w:pPr>
              <w:spacing w:line="23" w:lineRule="atLeast"/>
              <w:jc w:val="both"/>
              <w:rPr>
                <w:rFonts w:ascii="Arial" w:eastAsia="Times New Roman" w:hAnsi="Arial" w:cs="Arial"/>
                <w:noProof/>
                <w:sz w:val="18"/>
                <w:szCs w:val="18"/>
              </w:rPr>
            </w:pPr>
            <w:r w:rsidRPr="00EB589F">
              <w:rPr>
                <w:rFonts w:ascii="Arial" w:eastAsia="Times New Roman" w:hAnsi="Arial" w:cs="Arial"/>
                <w:noProof/>
                <w:sz w:val="18"/>
                <w:szCs w:val="18"/>
              </w:rPr>
              <w:t>Se debe marcar esta casilla si este Instituto ya cuenta con el instrumento público o documento con el que se acredite la identidad y alcances del representante legal.</w:t>
            </w:r>
          </w:p>
          <w:p w14:paraId="53616AB8" w14:textId="77777777" w:rsidR="00083118" w:rsidRPr="00EB589F" w:rsidRDefault="00083118" w:rsidP="00535FFA">
            <w:pPr>
              <w:spacing w:line="23" w:lineRule="atLeast"/>
              <w:jc w:val="both"/>
              <w:rPr>
                <w:rFonts w:ascii="Arial" w:hAnsi="Arial" w:cs="Arial"/>
                <w:sz w:val="18"/>
                <w:szCs w:val="18"/>
              </w:rPr>
            </w:pPr>
            <w:r w:rsidRPr="00EB589F">
              <w:rPr>
                <w:rFonts w:ascii="Arial" w:eastAsia="Times New Roman" w:hAnsi="Arial" w:cs="Arial"/>
                <w:b/>
                <w:noProof/>
                <w:sz w:val="18"/>
                <w:szCs w:val="18"/>
              </w:rPr>
              <w:t>Referencia.-</w:t>
            </w:r>
            <w:r w:rsidRPr="00EB589F">
              <w:rPr>
                <w:rFonts w:ascii="Arial" w:eastAsia="Times New Roman" w:hAnsi="Arial" w:cs="Arial"/>
                <w:noProof/>
                <w:sz w:val="18"/>
                <w:szCs w:val="18"/>
              </w:rPr>
              <w:t xml:space="preserve"> Se deberá proporcionar el </w:t>
            </w:r>
            <w:r w:rsidRPr="00EB589F">
              <w:rPr>
                <w:rFonts w:ascii="Arial" w:hAnsi="Arial" w:cs="Arial"/>
                <w:sz w:val="18"/>
                <w:szCs w:val="18"/>
              </w:rPr>
              <w:t>número del instrumento público, fecha, notario público, número de expediente o folio y fecha de presentación.</w:t>
            </w:r>
          </w:p>
        </w:tc>
        <w:tc>
          <w:tcPr>
            <w:tcW w:w="901" w:type="dxa"/>
            <w:gridSpan w:val="2"/>
            <w:shd w:val="clear" w:color="auto" w:fill="FFFFFF" w:themeFill="background1"/>
            <w:vAlign w:val="center"/>
          </w:tcPr>
          <w:p w14:paraId="5B48035D"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3471CA3E" w14:textId="77777777" w:rsidTr="00AA7206">
        <w:trPr>
          <w:trHeight w:val="50"/>
          <w:jc w:val="center"/>
        </w:trPr>
        <w:tc>
          <w:tcPr>
            <w:tcW w:w="1838" w:type="dxa"/>
            <w:gridSpan w:val="14"/>
            <w:shd w:val="clear" w:color="auto" w:fill="FFFFFF" w:themeFill="background1"/>
            <w:vAlign w:val="center"/>
          </w:tcPr>
          <w:p w14:paraId="0001511A"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Contratos del acto o actos jurídicos relacionados con la concentración.</w:t>
            </w:r>
          </w:p>
        </w:tc>
        <w:tc>
          <w:tcPr>
            <w:tcW w:w="7229" w:type="dxa"/>
            <w:gridSpan w:val="72"/>
            <w:shd w:val="clear" w:color="auto" w:fill="FFFFFF" w:themeFill="background1"/>
          </w:tcPr>
          <w:p w14:paraId="4D91150E" w14:textId="77777777" w:rsidR="00083118" w:rsidRPr="00EB589F" w:rsidRDefault="00083118" w:rsidP="00535FFA">
            <w:pPr>
              <w:spacing w:line="23" w:lineRule="atLeast"/>
              <w:jc w:val="both"/>
              <w:rPr>
                <w:rFonts w:ascii="Arial" w:hAnsi="Arial" w:cs="Arial"/>
                <w:b/>
                <w:sz w:val="18"/>
                <w:szCs w:val="18"/>
              </w:rPr>
            </w:pPr>
            <w:r w:rsidRPr="00EB589F">
              <w:rPr>
                <w:rFonts w:ascii="Arial" w:hAnsi="Arial" w:cs="Arial"/>
                <w:sz w:val="18"/>
                <w:szCs w:val="18"/>
              </w:rPr>
              <w:t>Se debe marcar esta casilla cuando se presenten contratos del acto o actos jurídicos relacionados con la concentración.</w:t>
            </w:r>
          </w:p>
          <w:p w14:paraId="51E1A648" w14:textId="77777777" w:rsidR="00083118" w:rsidRPr="00EB589F" w:rsidRDefault="00083118" w:rsidP="00535FFA">
            <w:pPr>
              <w:spacing w:line="23" w:lineRule="atLeast"/>
              <w:jc w:val="both"/>
              <w:rPr>
                <w:rFonts w:ascii="Arial" w:eastAsia="Times New Roman" w:hAnsi="Arial" w:cs="Arial"/>
                <w:noProof/>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nombre del documento.</w:t>
            </w:r>
            <w:r w:rsidRPr="00EB589F">
              <w:rPr>
                <w:rFonts w:ascii="Arial" w:hAnsi="Arial" w:cs="Arial"/>
                <w:sz w:val="18"/>
                <w:szCs w:val="18"/>
              </w:rPr>
              <w:t>).</w:t>
            </w:r>
          </w:p>
        </w:tc>
        <w:tc>
          <w:tcPr>
            <w:tcW w:w="901" w:type="dxa"/>
            <w:gridSpan w:val="2"/>
            <w:shd w:val="clear" w:color="auto" w:fill="FFFFFF" w:themeFill="background1"/>
            <w:vAlign w:val="center"/>
          </w:tcPr>
          <w:p w14:paraId="58B50AF2" w14:textId="77777777" w:rsidR="00083118" w:rsidRPr="00EB589F" w:rsidRDefault="0046054C" w:rsidP="00535FFA">
            <w:pPr>
              <w:spacing w:line="23" w:lineRule="atLeast"/>
              <w:rPr>
                <w:rFonts w:ascii="Arial" w:hAnsi="Arial" w:cs="Arial"/>
                <w:noProof/>
                <w:sz w:val="18"/>
                <w:szCs w:val="18"/>
              </w:rPr>
            </w:pPr>
            <w:r w:rsidRPr="00EB589F">
              <w:rPr>
                <w:rFonts w:ascii="Arial" w:hAnsi="Arial" w:cs="Arial"/>
                <w:noProof/>
                <w:sz w:val="18"/>
                <w:szCs w:val="18"/>
              </w:rPr>
              <w:t>No aplica</w:t>
            </w:r>
            <w:r>
              <w:rPr>
                <w:rFonts w:ascii="Arial" w:hAnsi="Arial" w:cs="Arial"/>
                <w:noProof/>
                <w:sz w:val="18"/>
                <w:szCs w:val="18"/>
              </w:rPr>
              <w:t xml:space="preserve"> </w:t>
            </w:r>
          </w:p>
        </w:tc>
      </w:tr>
      <w:tr w:rsidR="00EB589F" w:rsidRPr="00EB589F" w14:paraId="1784087A" w14:textId="77777777" w:rsidTr="00D21DA8">
        <w:trPr>
          <w:trHeight w:val="50"/>
          <w:jc w:val="center"/>
        </w:trPr>
        <w:tc>
          <w:tcPr>
            <w:tcW w:w="1838" w:type="dxa"/>
            <w:gridSpan w:val="14"/>
            <w:shd w:val="clear" w:color="auto" w:fill="FFFFFF" w:themeFill="background1"/>
            <w:vAlign w:val="center"/>
          </w:tcPr>
          <w:p w14:paraId="0C688EAF"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Copia simple de las escrituras constitutivas y, en su caso, de las últimas reformas a los estatutos sociales de las Personas Involucradas.</w:t>
            </w:r>
          </w:p>
        </w:tc>
        <w:tc>
          <w:tcPr>
            <w:tcW w:w="7229" w:type="dxa"/>
            <w:gridSpan w:val="72"/>
            <w:shd w:val="clear" w:color="auto" w:fill="FFFFFF" w:themeFill="background1"/>
            <w:vAlign w:val="center"/>
          </w:tcPr>
          <w:p w14:paraId="2236811B" w14:textId="77777777" w:rsidR="00083118" w:rsidRPr="00EB589F" w:rsidRDefault="00083118" w:rsidP="00535FFA">
            <w:pPr>
              <w:spacing w:line="23" w:lineRule="atLeast"/>
              <w:jc w:val="both"/>
              <w:rPr>
                <w:rFonts w:ascii="Arial" w:hAnsi="Arial" w:cs="Arial"/>
                <w:b/>
                <w:sz w:val="18"/>
                <w:szCs w:val="18"/>
              </w:rPr>
            </w:pPr>
            <w:r w:rsidRPr="00EB589F">
              <w:rPr>
                <w:rFonts w:ascii="Arial" w:hAnsi="Arial" w:cs="Arial"/>
                <w:sz w:val="18"/>
                <w:szCs w:val="18"/>
              </w:rPr>
              <w:t>Se debe marcar esta casilla cuando se presente copia simple de las escrituras constitutivas y, en su caso, de las últimas reformas a los estatutos sociales de las Personas Involucradas.</w:t>
            </w:r>
          </w:p>
          <w:p w14:paraId="20039EC2"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número de las escrituras constitutivas </w:t>
            </w:r>
            <w:r w:rsidRPr="00EB589F">
              <w:rPr>
                <w:rFonts w:ascii="Arial" w:hAnsi="Arial" w:cs="Arial"/>
                <w:sz w:val="18"/>
                <w:szCs w:val="18"/>
              </w:rPr>
              <w:t>y, en su caso, de las últimas reformas a los estatutos sociales de las Personas Involucradas).</w:t>
            </w:r>
          </w:p>
        </w:tc>
        <w:tc>
          <w:tcPr>
            <w:tcW w:w="901" w:type="dxa"/>
            <w:gridSpan w:val="2"/>
            <w:shd w:val="clear" w:color="auto" w:fill="FFFFFF" w:themeFill="background1"/>
            <w:vAlign w:val="center"/>
          </w:tcPr>
          <w:p w14:paraId="45EE49EC"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p w14:paraId="6196CD95" w14:textId="77777777" w:rsidR="00083118" w:rsidRPr="00EB589F" w:rsidRDefault="00083118" w:rsidP="00535FFA">
            <w:pPr>
              <w:spacing w:line="23" w:lineRule="atLeast"/>
              <w:rPr>
                <w:rFonts w:ascii="Arial" w:hAnsi="Arial" w:cs="Arial"/>
                <w:sz w:val="18"/>
                <w:szCs w:val="18"/>
              </w:rPr>
            </w:pPr>
          </w:p>
          <w:p w14:paraId="7159A7B7" w14:textId="77777777" w:rsidR="00083118" w:rsidRPr="00EB589F" w:rsidRDefault="00083118" w:rsidP="00535FFA">
            <w:pPr>
              <w:spacing w:line="23" w:lineRule="atLeast"/>
              <w:rPr>
                <w:rFonts w:ascii="Arial" w:hAnsi="Arial" w:cs="Arial"/>
                <w:noProof/>
                <w:sz w:val="18"/>
                <w:szCs w:val="18"/>
              </w:rPr>
            </w:pPr>
          </w:p>
        </w:tc>
      </w:tr>
      <w:tr w:rsidR="00EB589F" w:rsidRPr="00EB589F" w14:paraId="42E837E1" w14:textId="77777777" w:rsidTr="00D21DA8">
        <w:trPr>
          <w:trHeight w:val="50"/>
          <w:jc w:val="center"/>
        </w:trPr>
        <w:tc>
          <w:tcPr>
            <w:tcW w:w="1838" w:type="dxa"/>
            <w:gridSpan w:val="14"/>
            <w:shd w:val="clear" w:color="auto" w:fill="FFFFFF" w:themeFill="background1"/>
            <w:vAlign w:val="center"/>
          </w:tcPr>
          <w:p w14:paraId="3F45E080"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 xml:space="preserve">Documentación e información que expliquen el objetivo y motivo de la </w:t>
            </w:r>
            <w:r w:rsidRPr="00EB589F">
              <w:rPr>
                <w:rFonts w:ascii="Arial" w:hAnsi="Arial" w:cs="Arial"/>
                <w:sz w:val="18"/>
                <w:szCs w:val="18"/>
              </w:rPr>
              <w:lastRenderedPageBreak/>
              <w:t>concentración. Es deseable presentar documentos internos elaborados por las partes en donde se explique las sinergias y beneficios de la operación.</w:t>
            </w:r>
          </w:p>
        </w:tc>
        <w:tc>
          <w:tcPr>
            <w:tcW w:w="7229" w:type="dxa"/>
            <w:gridSpan w:val="72"/>
            <w:shd w:val="clear" w:color="auto" w:fill="FFFFFF" w:themeFill="background1"/>
            <w:vAlign w:val="center"/>
          </w:tcPr>
          <w:p w14:paraId="76C26078"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lastRenderedPageBreak/>
              <w:t>Se debe marcar esta casilla cuando se presente Documentación e información que expliquen el objetivo y motivo de la concentración. Es deseable presentar documentos internos elaborados por las partes en donde se explique las sinergias y beneficios de la operación.</w:t>
            </w:r>
          </w:p>
          <w:p w14:paraId="19FBD0DC"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b/>
                <w:noProof/>
                <w:sz w:val="18"/>
                <w:szCs w:val="18"/>
              </w:rPr>
              <w:lastRenderedPageBreak/>
              <w:t>Referencia.-</w:t>
            </w:r>
            <w:r w:rsidRPr="00EB589F">
              <w:rPr>
                <w:rFonts w:ascii="Arial" w:hAnsi="Arial" w:cs="Arial"/>
                <w:noProof/>
                <w:sz w:val="18"/>
                <w:szCs w:val="18"/>
              </w:rPr>
              <w:t xml:space="preserve"> Se deberá proporcionar la referencia que permita la identificación de la Documentación Adjunta.</w:t>
            </w:r>
          </w:p>
        </w:tc>
        <w:tc>
          <w:tcPr>
            <w:tcW w:w="901" w:type="dxa"/>
            <w:gridSpan w:val="2"/>
            <w:shd w:val="clear" w:color="auto" w:fill="FFFFFF" w:themeFill="background1"/>
            <w:vAlign w:val="center"/>
          </w:tcPr>
          <w:p w14:paraId="6C8845BC"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72914A85" w14:textId="77777777" w:rsidTr="00D21DA8">
        <w:trPr>
          <w:trHeight w:val="50"/>
          <w:jc w:val="center"/>
        </w:trPr>
        <w:tc>
          <w:tcPr>
            <w:tcW w:w="1838" w:type="dxa"/>
            <w:gridSpan w:val="14"/>
            <w:shd w:val="clear" w:color="auto" w:fill="FFFFFF" w:themeFill="background1"/>
            <w:vAlign w:val="center"/>
          </w:tcPr>
          <w:p w14:paraId="61B492DF"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Estados financieros auditados individuales y consolidados, para el último año, de las Personas Involucradas, así como de las sociedades controladoras en última instancia de ellas. Incluya las notas anexas a dichos documentos.</w:t>
            </w:r>
          </w:p>
        </w:tc>
        <w:tc>
          <w:tcPr>
            <w:tcW w:w="7229" w:type="dxa"/>
            <w:gridSpan w:val="72"/>
            <w:shd w:val="clear" w:color="auto" w:fill="FFFFFF" w:themeFill="background1"/>
            <w:vAlign w:val="center"/>
          </w:tcPr>
          <w:p w14:paraId="67735092"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se presenten estados financieros auditados individuales y consolidados, para el último año, de las Personas Involucradas, así como de las sociedades controladoras en última instancia de ellas. Incluya las notas anexas a dichos documentos. Estados financieros auditados individuales y consolidados, para el último año, de las Personas Involucradas, así como de las sociedades controladoras en última instancia de ellas. Incluya las notas anexas a dichos documentos.</w:t>
            </w:r>
          </w:p>
          <w:p w14:paraId="4DE6EFE4" w14:textId="77777777" w:rsidR="00083118" w:rsidRPr="00EB589F" w:rsidRDefault="00FD514F" w:rsidP="00535FFA">
            <w:pPr>
              <w:spacing w:line="23" w:lineRule="atLeast"/>
              <w:jc w:val="both"/>
              <w:rPr>
                <w:rFonts w:ascii="Arial" w:hAnsi="Arial" w:cs="Arial"/>
                <w:sz w:val="18"/>
                <w:szCs w:val="18"/>
              </w:rPr>
            </w:pPr>
            <w:r w:rsidRPr="00EB589F">
              <w:rPr>
                <w:rFonts w:ascii="Arial" w:hAnsi="Arial" w:cs="Arial"/>
                <w:b/>
                <w:sz w:val="18"/>
                <w:szCs w:val="18"/>
              </w:rPr>
              <w:t>Referencia</w:t>
            </w:r>
            <w:r w:rsidRPr="00EB589F">
              <w:rPr>
                <w:rFonts w:ascii="Arial" w:hAnsi="Arial" w:cs="Arial"/>
                <w:sz w:val="18"/>
                <w:szCs w:val="18"/>
              </w:rPr>
              <w:t>. -</w:t>
            </w:r>
            <w:r w:rsidR="00083118" w:rsidRPr="00EB589F">
              <w:rPr>
                <w:rFonts w:ascii="Arial" w:hAnsi="Arial" w:cs="Arial"/>
                <w:sz w:val="18"/>
                <w:szCs w:val="18"/>
              </w:rPr>
              <w:t xml:space="preserve"> Se deberá proporcionar la referencia que permita la identificación de la Documentación Adjunta.</w:t>
            </w:r>
          </w:p>
        </w:tc>
        <w:tc>
          <w:tcPr>
            <w:tcW w:w="901" w:type="dxa"/>
            <w:gridSpan w:val="2"/>
            <w:shd w:val="clear" w:color="auto" w:fill="FFFFFF" w:themeFill="background1"/>
            <w:vAlign w:val="center"/>
          </w:tcPr>
          <w:p w14:paraId="2F8DEB86"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F1C52CA" w14:textId="77777777" w:rsidTr="00D21DA8">
        <w:trPr>
          <w:trHeight w:val="50"/>
          <w:jc w:val="center"/>
        </w:trPr>
        <w:tc>
          <w:tcPr>
            <w:tcW w:w="1838" w:type="dxa"/>
            <w:gridSpan w:val="14"/>
            <w:shd w:val="clear" w:color="auto" w:fill="FFFFFF" w:themeFill="background1"/>
            <w:vAlign w:val="center"/>
          </w:tcPr>
          <w:p w14:paraId="4AE4BE29"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En caso de las Personas Involucradas que sean personas morales, descripción y certificación de la estructura del capital social, sea sociedad mexicana o extranjera</w:t>
            </w:r>
          </w:p>
        </w:tc>
        <w:tc>
          <w:tcPr>
            <w:tcW w:w="7229" w:type="dxa"/>
            <w:gridSpan w:val="72"/>
            <w:shd w:val="clear" w:color="auto" w:fill="FFFFFF" w:themeFill="background1"/>
            <w:vAlign w:val="center"/>
          </w:tcPr>
          <w:p w14:paraId="44600FD3"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en caso de que las Personas Involucradas sean morales, se presente la descripción y certificación del capital social, sea sociedad mexicana o extranjera. Este documento deberá ser emitido por el Presidente del Consejo de Administración, Administrador Único o persona facultada para ello.</w:t>
            </w:r>
          </w:p>
          <w:p w14:paraId="344BDED4" w14:textId="77777777" w:rsidR="00083118" w:rsidRPr="00EB589F" w:rsidRDefault="00083118" w:rsidP="00535FFA">
            <w:pPr>
              <w:spacing w:line="23" w:lineRule="atLeast"/>
              <w:jc w:val="both"/>
              <w:rPr>
                <w:rFonts w:ascii="Arial" w:hAnsi="Arial" w:cs="Arial"/>
                <w:sz w:val="18"/>
                <w:szCs w:val="18"/>
              </w:rPr>
            </w:pPr>
          </w:p>
          <w:p w14:paraId="5DB0484D" w14:textId="77777777" w:rsidR="00083118" w:rsidRPr="00EB589F" w:rsidRDefault="00FD514F" w:rsidP="00535FFA">
            <w:pPr>
              <w:spacing w:line="23" w:lineRule="atLeast"/>
              <w:jc w:val="both"/>
              <w:rPr>
                <w:rFonts w:ascii="Arial" w:hAnsi="Arial" w:cs="Arial"/>
                <w:sz w:val="18"/>
                <w:szCs w:val="18"/>
              </w:rPr>
            </w:pPr>
            <w:r w:rsidRPr="00EB589F">
              <w:rPr>
                <w:rFonts w:ascii="Arial" w:hAnsi="Arial" w:cs="Arial"/>
                <w:b/>
                <w:sz w:val="18"/>
                <w:szCs w:val="18"/>
              </w:rPr>
              <w:t>Referencia</w:t>
            </w:r>
            <w:r w:rsidRPr="00EB589F">
              <w:rPr>
                <w:rFonts w:ascii="Arial" w:hAnsi="Arial" w:cs="Arial"/>
                <w:sz w:val="18"/>
                <w:szCs w:val="18"/>
              </w:rPr>
              <w:t>. -</w:t>
            </w:r>
            <w:r w:rsidR="00083118" w:rsidRPr="00EB589F">
              <w:rPr>
                <w:rFonts w:ascii="Arial" w:hAnsi="Arial" w:cs="Arial"/>
                <w:sz w:val="18"/>
                <w:szCs w:val="18"/>
              </w:rPr>
              <w:t xml:space="preserve"> Se deberá proporcionar la referencia que permita la identificación de la Documentación Adjunta.</w:t>
            </w:r>
          </w:p>
        </w:tc>
        <w:tc>
          <w:tcPr>
            <w:tcW w:w="901" w:type="dxa"/>
            <w:gridSpan w:val="2"/>
            <w:shd w:val="clear" w:color="auto" w:fill="FFFFFF" w:themeFill="background1"/>
            <w:vAlign w:val="center"/>
          </w:tcPr>
          <w:p w14:paraId="4ED29148"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83750CB" w14:textId="77777777" w:rsidTr="00AA7206">
        <w:trPr>
          <w:trHeight w:val="50"/>
          <w:jc w:val="center"/>
        </w:trPr>
        <w:tc>
          <w:tcPr>
            <w:tcW w:w="1838" w:type="dxa"/>
            <w:gridSpan w:val="14"/>
            <w:shd w:val="clear" w:color="auto" w:fill="FFFFFF" w:themeFill="background1"/>
            <w:vAlign w:val="center"/>
          </w:tcPr>
          <w:p w14:paraId="7CA11534"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 xml:space="preserve">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w:t>
            </w:r>
            <w:r w:rsidRPr="00EB589F">
              <w:rPr>
                <w:rFonts w:ascii="Arial" w:hAnsi="Arial" w:cs="Arial"/>
                <w:sz w:val="18"/>
                <w:szCs w:val="18"/>
              </w:rPr>
              <w:lastRenderedPageBreak/>
              <w:t xml:space="preserve">Involucradas, deberá presentar: </w:t>
            </w:r>
          </w:p>
        </w:tc>
        <w:tc>
          <w:tcPr>
            <w:tcW w:w="7229" w:type="dxa"/>
            <w:gridSpan w:val="72"/>
            <w:shd w:val="clear" w:color="auto" w:fill="FFFFFF" w:themeFill="background1"/>
            <w:vAlign w:val="center"/>
          </w:tcPr>
          <w:p w14:paraId="4AB7559D" w14:textId="77777777" w:rsidR="00083118" w:rsidRPr="00EB589F" w:rsidRDefault="00083118" w:rsidP="00535FFA">
            <w:pPr>
              <w:spacing w:line="23" w:lineRule="atLeast"/>
              <w:ind w:left="315" w:hanging="315"/>
              <w:jc w:val="both"/>
              <w:rPr>
                <w:rFonts w:ascii="Arial" w:hAnsi="Arial" w:cs="Arial"/>
                <w:sz w:val="18"/>
                <w:szCs w:val="18"/>
              </w:rPr>
            </w:pPr>
            <w:r w:rsidRPr="00EB589F">
              <w:rPr>
                <w:rFonts w:ascii="Arial" w:hAnsi="Arial" w:cs="Arial"/>
                <w:sz w:val="18"/>
                <w:szCs w:val="18"/>
              </w:rPr>
              <w:lastRenderedPageBreak/>
              <w:t>a)</w:t>
            </w:r>
            <w:r w:rsidRPr="00EB589F">
              <w:rPr>
                <w:rFonts w:ascii="Arial" w:hAnsi="Arial" w:cs="Arial"/>
                <w:sz w:val="18"/>
                <w:szCs w:val="18"/>
              </w:rPr>
              <w:tab/>
              <w:t>Copia de los contratos o acuerdos negociados entre las partes involucradas;</w:t>
            </w:r>
          </w:p>
          <w:p w14:paraId="765C4D43" w14:textId="77777777" w:rsidR="00083118" w:rsidRPr="00EB589F" w:rsidRDefault="00083118" w:rsidP="00535FFA">
            <w:pPr>
              <w:spacing w:line="23" w:lineRule="atLeast"/>
              <w:ind w:left="315" w:hanging="315"/>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Un resumen que incluya los principales términos de los contratos o acuerdos;</w:t>
            </w:r>
          </w:p>
          <w:p w14:paraId="4E0CEC64" w14:textId="77777777" w:rsidR="00083118" w:rsidRPr="00EB589F" w:rsidRDefault="00083118" w:rsidP="00535FFA">
            <w:pPr>
              <w:spacing w:line="23" w:lineRule="atLeast"/>
              <w:ind w:left="315" w:hanging="315"/>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El porcentaje de acciones o valores a adquirir, respecto al capital social;</w:t>
            </w:r>
          </w:p>
          <w:p w14:paraId="60D58547" w14:textId="77777777" w:rsidR="00083118" w:rsidRPr="00EB589F" w:rsidRDefault="00083118" w:rsidP="00535FFA">
            <w:pPr>
              <w:spacing w:line="23" w:lineRule="atLeast"/>
              <w:ind w:left="315" w:hanging="315"/>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Los plazos y montos o precios de adquisición;</w:t>
            </w:r>
          </w:p>
          <w:p w14:paraId="7A66E389" w14:textId="77777777" w:rsidR="00083118" w:rsidRPr="00EB589F" w:rsidRDefault="00083118" w:rsidP="00535FFA">
            <w:pPr>
              <w:spacing w:line="23" w:lineRule="atLeast"/>
              <w:ind w:left="315" w:hanging="315"/>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El nombre o denominación social del adquiriente, así como de sus accionistas directos e indirectos</w:t>
            </w:r>
            <w:r w:rsidR="00434465">
              <w:rPr>
                <w:rFonts w:ascii="Arial" w:hAnsi="Arial" w:cs="Arial"/>
                <w:sz w:val="18"/>
                <w:szCs w:val="18"/>
              </w:rPr>
              <w:t>,</w:t>
            </w:r>
            <w:r w:rsidRPr="00EB589F">
              <w:rPr>
                <w:rFonts w:ascii="Arial" w:hAnsi="Arial" w:cs="Arial"/>
                <w:sz w:val="18"/>
                <w:szCs w:val="18"/>
              </w:rPr>
              <w:t xml:space="preserve"> y</w:t>
            </w:r>
          </w:p>
          <w:p w14:paraId="5833EA71" w14:textId="77777777" w:rsidR="00083118" w:rsidRPr="00EB589F" w:rsidRDefault="00083118" w:rsidP="00535FFA">
            <w:pPr>
              <w:spacing w:line="23" w:lineRule="atLeast"/>
              <w:ind w:left="315" w:hanging="315"/>
              <w:jc w:val="both"/>
              <w:rPr>
                <w:rFonts w:ascii="Arial" w:hAnsi="Arial" w:cs="Arial"/>
                <w:sz w:val="18"/>
                <w:szCs w:val="18"/>
              </w:rPr>
            </w:pPr>
            <w:r w:rsidRPr="00EB589F">
              <w:rPr>
                <w:rFonts w:ascii="Arial" w:hAnsi="Arial" w:cs="Arial"/>
                <w:sz w:val="18"/>
                <w:szCs w:val="18"/>
              </w:rPr>
              <w:t>f)</w:t>
            </w:r>
            <w:r w:rsidRPr="00EB589F">
              <w:rPr>
                <w:rFonts w:ascii="Arial" w:hAnsi="Arial" w:cs="Arial"/>
                <w:sz w:val="18"/>
                <w:szCs w:val="18"/>
              </w:rPr>
              <w:tab/>
              <w:t>La estructura accionaria que resultará, en última instancia, de la(s) operación(es) señalada(s).</w:t>
            </w:r>
          </w:p>
          <w:p w14:paraId="5AB5CBA3" w14:textId="77777777" w:rsidR="00083118" w:rsidRPr="00EB589F" w:rsidRDefault="00083118" w:rsidP="00535FFA">
            <w:pPr>
              <w:spacing w:line="23" w:lineRule="atLeast"/>
              <w:jc w:val="both"/>
              <w:rPr>
                <w:rFonts w:ascii="Arial" w:hAnsi="Arial" w:cs="Arial"/>
                <w:sz w:val="18"/>
                <w:szCs w:val="18"/>
              </w:rPr>
            </w:pPr>
          </w:p>
        </w:tc>
        <w:tc>
          <w:tcPr>
            <w:tcW w:w="901" w:type="dxa"/>
            <w:gridSpan w:val="2"/>
            <w:shd w:val="clear" w:color="auto" w:fill="FFFFFF" w:themeFill="background1"/>
            <w:vAlign w:val="center"/>
          </w:tcPr>
          <w:p w14:paraId="0B521D36"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5022CA6" w14:textId="77777777" w:rsidTr="00AA7206">
        <w:trPr>
          <w:trHeight w:val="50"/>
          <w:jc w:val="center"/>
        </w:trPr>
        <w:tc>
          <w:tcPr>
            <w:tcW w:w="1838" w:type="dxa"/>
            <w:gridSpan w:val="14"/>
            <w:shd w:val="clear" w:color="auto" w:fill="FFFFFF" w:themeFill="background1"/>
            <w:vAlign w:val="center"/>
          </w:tcPr>
          <w:p w14:paraId="2D237415" w14:textId="77777777" w:rsidR="00083118" w:rsidRPr="00EB589F" w:rsidRDefault="00083118" w:rsidP="00535FFA">
            <w:pPr>
              <w:spacing w:line="23" w:lineRule="atLeast"/>
              <w:rPr>
                <w:rFonts w:ascii="Arial" w:hAnsi="Arial" w:cs="Arial"/>
                <w:sz w:val="18"/>
                <w:szCs w:val="18"/>
              </w:rPr>
            </w:pPr>
            <w:r w:rsidRPr="00EB589F">
              <w:rPr>
                <w:rFonts w:ascii="Arial" w:hAnsi="Arial" w:cs="Arial"/>
                <w:sz w:val="18"/>
                <w:szCs w:val="18"/>
              </w:rPr>
              <w:t>Otros documentos relevantes.</w:t>
            </w:r>
            <w:r w:rsidRPr="00EB589F" w:rsidDel="000D4153">
              <w:rPr>
                <w:rFonts w:ascii="Arial" w:hAnsi="Arial" w:cs="Arial"/>
                <w:sz w:val="18"/>
                <w:szCs w:val="18"/>
              </w:rPr>
              <w:t xml:space="preserve"> </w:t>
            </w:r>
          </w:p>
        </w:tc>
        <w:tc>
          <w:tcPr>
            <w:tcW w:w="7229" w:type="dxa"/>
            <w:gridSpan w:val="72"/>
            <w:shd w:val="clear" w:color="auto" w:fill="FFFFFF" w:themeFill="background1"/>
          </w:tcPr>
          <w:p w14:paraId="44291887"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 xml:space="preserve">Se debe marcar esta casilla para cada Documento Adjunto que se presente ante el IFT para el análisis de la Notificación. </w:t>
            </w:r>
          </w:p>
          <w:p w14:paraId="779ED725"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w:t>
            </w:r>
            <w:r w:rsidRPr="00EB589F">
              <w:rPr>
                <w:rFonts w:ascii="Arial" w:hAnsi="Arial" w:cs="Arial"/>
                <w:sz w:val="18"/>
                <w:szCs w:val="18"/>
              </w:rPr>
              <w:t xml:space="preserve"> nombre del documento).</w:t>
            </w:r>
          </w:p>
          <w:p w14:paraId="23B09A0F"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Asimismo, se deberá indicar si se trata de documento original, copia certificada o copia simple.</w:t>
            </w:r>
          </w:p>
          <w:p w14:paraId="4912EF6A"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Nota: Toda información presentada podrá ser utilizada en procedimientos ulteriores de este IFT.</w:t>
            </w:r>
          </w:p>
        </w:tc>
        <w:tc>
          <w:tcPr>
            <w:tcW w:w="901" w:type="dxa"/>
            <w:gridSpan w:val="2"/>
            <w:shd w:val="clear" w:color="auto" w:fill="FFFFFF" w:themeFill="background1"/>
            <w:vAlign w:val="center"/>
          </w:tcPr>
          <w:p w14:paraId="767797A9"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EF536B7" w14:textId="77777777" w:rsidTr="00F069CC">
        <w:trPr>
          <w:trHeight w:val="50"/>
          <w:jc w:val="center"/>
        </w:trPr>
        <w:tc>
          <w:tcPr>
            <w:tcW w:w="9968" w:type="dxa"/>
            <w:gridSpan w:val="88"/>
            <w:shd w:val="clear" w:color="auto" w:fill="D9D9D9" w:themeFill="background1" w:themeFillShade="D9"/>
            <w:vAlign w:val="center"/>
          </w:tcPr>
          <w:p w14:paraId="1F77B8B2" w14:textId="77777777" w:rsidR="00083118" w:rsidRPr="00EB589F" w:rsidRDefault="00083118" w:rsidP="00535FFA">
            <w:pPr>
              <w:spacing w:line="23" w:lineRule="atLeast"/>
              <w:rPr>
                <w:rFonts w:ascii="Arial" w:hAnsi="Arial" w:cs="Arial"/>
                <w:sz w:val="18"/>
                <w:szCs w:val="18"/>
              </w:rPr>
            </w:pPr>
            <w:r w:rsidRPr="00EB589F">
              <w:rPr>
                <w:rFonts w:ascii="Arial" w:hAnsi="Arial" w:cs="Arial"/>
                <w:b/>
                <w:sz w:val="18"/>
                <w:szCs w:val="18"/>
              </w:rPr>
              <w:t>Sección 7. Clasificación de la información</w:t>
            </w:r>
          </w:p>
        </w:tc>
      </w:tr>
      <w:tr w:rsidR="00EB589F" w:rsidRPr="00EB589F" w14:paraId="787C671B" w14:textId="77777777" w:rsidTr="00E9796B">
        <w:trPr>
          <w:trHeight w:val="50"/>
          <w:jc w:val="center"/>
        </w:trPr>
        <w:tc>
          <w:tcPr>
            <w:tcW w:w="1838" w:type="dxa"/>
            <w:gridSpan w:val="14"/>
            <w:tcBorders>
              <w:bottom w:val="single" w:sz="4" w:space="0" w:color="auto"/>
            </w:tcBorders>
            <w:shd w:val="clear" w:color="auto" w:fill="FFFFFF" w:themeFill="background1"/>
            <w:vAlign w:val="center"/>
          </w:tcPr>
          <w:p w14:paraId="3040F135" w14:textId="77777777" w:rsidR="00083118" w:rsidRPr="00EB589F" w:rsidRDefault="00083118" w:rsidP="00535FFA">
            <w:pPr>
              <w:spacing w:line="23" w:lineRule="atLeast"/>
              <w:rPr>
                <w:rFonts w:ascii="Arial" w:hAnsi="Arial" w:cs="Arial"/>
                <w:sz w:val="18"/>
                <w:szCs w:val="18"/>
              </w:rPr>
            </w:pPr>
            <w:r w:rsidRPr="00EB589F">
              <w:rPr>
                <w:rFonts w:ascii="Arial" w:hAnsi="Arial" w:cs="Arial"/>
                <w:sz w:val="18"/>
                <w:szCs w:val="18"/>
              </w:rPr>
              <w:t>En caso de que se presente información confidencial, explicación razonada de los elementos que se consideren información confidencial</w:t>
            </w:r>
          </w:p>
        </w:tc>
        <w:tc>
          <w:tcPr>
            <w:tcW w:w="7229" w:type="dxa"/>
            <w:gridSpan w:val="72"/>
            <w:tcBorders>
              <w:bottom w:val="single" w:sz="4" w:space="0" w:color="auto"/>
            </w:tcBorders>
            <w:shd w:val="clear" w:color="auto" w:fill="FFFFFF" w:themeFill="background1"/>
          </w:tcPr>
          <w:p w14:paraId="46725937"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De la información que se aporte en la Notificación, Desahogo de Prevención y/o Alcances, se debe: i) señalar aquélla que se considere como confidencial de conformidad con lo dispuesto en los artículos 113, de la Ley Federal de Transparencia y Acceso a la Información Pública; 116, de la Ley General de Transparencia y Acceso a la Información Pública; 125, de la Ley Federal de Competencia Económica; así como los numerales Trigésimo octavo y Cuadragésimo cuarto de los Lineamientos generales en materia de clasificación y desclasificación de la información, así como para la elaboración de versiones públicas, y ii)  proporcionar explicación razonada del por qué se considera que el IFT debe tratar dicha información como confidencial.</w:t>
            </w:r>
          </w:p>
          <w:p w14:paraId="2BD58074"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No se considerará como confidencial la información disponible en fuentes públicas.</w:t>
            </w:r>
          </w:p>
        </w:tc>
        <w:tc>
          <w:tcPr>
            <w:tcW w:w="901" w:type="dxa"/>
            <w:gridSpan w:val="2"/>
            <w:tcBorders>
              <w:bottom w:val="single" w:sz="4" w:space="0" w:color="auto"/>
            </w:tcBorders>
            <w:shd w:val="clear" w:color="auto" w:fill="FFFFFF" w:themeFill="background1"/>
            <w:vAlign w:val="center"/>
          </w:tcPr>
          <w:p w14:paraId="38ADA414"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4370EF8" w14:textId="77777777" w:rsidTr="00E9796B">
        <w:trPr>
          <w:trHeight w:val="50"/>
          <w:jc w:val="center"/>
        </w:trPr>
        <w:tc>
          <w:tcPr>
            <w:tcW w:w="9968" w:type="dxa"/>
            <w:gridSpan w:val="88"/>
            <w:tcBorders>
              <w:left w:val="nil"/>
              <w:right w:val="nil"/>
            </w:tcBorders>
            <w:shd w:val="clear" w:color="auto" w:fill="FFFFFF" w:themeFill="background1"/>
            <w:vAlign w:val="center"/>
          </w:tcPr>
          <w:p w14:paraId="578C80D3" w14:textId="77777777" w:rsidR="00083118" w:rsidRPr="00EB589F" w:rsidRDefault="00083118" w:rsidP="00535FFA">
            <w:pPr>
              <w:spacing w:line="23" w:lineRule="atLeast"/>
              <w:rPr>
                <w:rFonts w:ascii="Arial" w:hAnsi="Arial" w:cs="Arial"/>
                <w:noProof/>
                <w:sz w:val="18"/>
                <w:szCs w:val="18"/>
              </w:rPr>
            </w:pPr>
          </w:p>
        </w:tc>
      </w:tr>
      <w:tr w:rsidR="00EB589F" w:rsidRPr="00EB589F" w14:paraId="10F8C501" w14:textId="77777777" w:rsidTr="00F069CC">
        <w:trPr>
          <w:trHeight w:val="50"/>
          <w:jc w:val="center"/>
        </w:trPr>
        <w:tc>
          <w:tcPr>
            <w:tcW w:w="9968" w:type="dxa"/>
            <w:gridSpan w:val="88"/>
            <w:tcBorders>
              <w:bottom w:val="single" w:sz="4" w:space="0" w:color="auto"/>
            </w:tcBorders>
            <w:shd w:val="clear" w:color="auto" w:fill="BFBFBF" w:themeFill="background1" w:themeFillShade="BF"/>
            <w:vAlign w:val="center"/>
          </w:tcPr>
          <w:p w14:paraId="0F4624A7" w14:textId="77777777" w:rsidR="00083118" w:rsidRPr="00EB589F" w:rsidRDefault="00083118" w:rsidP="00535FFA">
            <w:pPr>
              <w:spacing w:line="23" w:lineRule="atLeast"/>
              <w:rPr>
                <w:rFonts w:ascii="Arial" w:hAnsi="Arial" w:cs="Arial"/>
                <w:noProof/>
                <w:sz w:val="18"/>
                <w:szCs w:val="18"/>
              </w:rPr>
            </w:pPr>
            <w:r w:rsidRPr="00EB589F">
              <w:rPr>
                <w:rFonts w:ascii="Arial" w:hAnsi="Arial" w:cs="Arial"/>
                <w:b/>
                <w:noProof/>
                <w:sz w:val="18"/>
                <w:szCs w:val="18"/>
              </w:rPr>
              <w:t>PLAZO</w:t>
            </w:r>
            <w:r w:rsidRPr="00EB589F">
              <w:rPr>
                <w:rFonts w:ascii="Arial" w:hAnsi="Arial" w:cs="Arial"/>
                <w:b/>
                <w:sz w:val="18"/>
                <w:szCs w:val="18"/>
              </w:rPr>
              <w:t>S A LOS QUE ESTARÁ SUJETO EL TRÁMITE</w:t>
            </w:r>
          </w:p>
        </w:tc>
      </w:tr>
      <w:tr w:rsidR="00EB589F" w:rsidRPr="00EB589F" w14:paraId="46297F2C" w14:textId="77777777" w:rsidTr="00E9796B">
        <w:trPr>
          <w:trHeight w:val="50"/>
          <w:jc w:val="center"/>
        </w:trPr>
        <w:tc>
          <w:tcPr>
            <w:tcW w:w="9968" w:type="dxa"/>
            <w:gridSpan w:val="88"/>
            <w:tcBorders>
              <w:bottom w:val="single" w:sz="4" w:space="0" w:color="auto"/>
            </w:tcBorders>
            <w:shd w:val="clear" w:color="auto" w:fill="FFFFFF" w:themeFill="background1"/>
            <w:vAlign w:val="center"/>
          </w:tcPr>
          <w:p w14:paraId="32AA82E4"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 xml:space="preserve">En caso de que los Agentes Económicos no presenten la información y documentación señalada en el artículo 89 de la LFCE, de conformidad con el artículo 90, fracción I, de la LFCE, el IFT </w:t>
            </w:r>
            <w:r w:rsidR="0092371B">
              <w:rPr>
                <w:rFonts w:ascii="Arial" w:hAnsi="Arial" w:cs="Arial"/>
                <w:sz w:val="18"/>
                <w:szCs w:val="18"/>
              </w:rPr>
              <w:t xml:space="preserve">los prevendrá para que presenten la información faltante </w:t>
            </w:r>
            <w:r w:rsidRPr="00EB589F">
              <w:rPr>
                <w:rFonts w:ascii="Arial" w:hAnsi="Arial" w:cs="Arial"/>
                <w:sz w:val="18"/>
                <w:szCs w:val="18"/>
              </w:rPr>
              <w:t>dentro de los 10 días hábiles siguientes a la presentación del Escrito de Notificación.</w:t>
            </w:r>
          </w:p>
          <w:p w14:paraId="526C4243" w14:textId="77777777" w:rsidR="00083118" w:rsidRPr="00EB589F" w:rsidRDefault="00083118" w:rsidP="00535FFA">
            <w:pPr>
              <w:spacing w:line="23" w:lineRule="atLeast"/>
              <w:jc w:val="both"/>
              <w:rPr>
                <w:rFonts w:ascii="Arial" w:hAnsi="Arial" w:cs="Arial"/>
                <w:sz w:val="18"/>
                <w:szCs w:val="18"/>
              </w:rPr>
            </w:pPr>
          </w:p>
          <w:p w14:paraId="1E36F196"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 xml:space="preserve">Los Agentes Económicos deberán dar contestación al acuerdo de prevención, en un plazo de 10 días hábiles contados a partir de que surta efectos la notificación de tal acuerdo. En caso de que los Agentes Económicos no presenten la información o la documentación requeridas en el acuerdo de prevención o la misma sea incompleta, el IFT dentro de los 10 días siguientes al vencimiento del plazo emitirá y notificará el acuerdo mediante el cual determine la no presentación de la notificación de concentración. </w:t>
            </w:r>
          </w:p>
          <w:p w14:paraId="3CDEDAE3" w14:textId="77777777" w:rsidR="00083118" w:rsidRPr="00EB589F" w:rsidRDefault="00083118" w:rsidP="00535FFA">
            <w:pPr>
              <w:spacing w:line="23" w:lineRule="atLeast"/>
              <w:jc w:val="both"/>
              <w:rPr>
                <w:rFonts w:ascii="Arial" w:hAnsi="Arial" w:cs="Arial"/>
                <w:sz w:val="18"/>
                <w:szCs w:val="18"/>
              </w:rPr>
            </w:pPr>
          </w:p>
          <w:p w14:paraId="4C8016AC"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De conformidad con el artículo 90, fracción III, de la LFCE, el IFT podrá solicitar a los Agentes Económicos datos o documentos adicionales (Requerimiento de Información Adicional) dentro de los 15 días hábiles siguientes a 1) la presentación del Escrito de Notificación, cuando los Agentes Económicos hubieren presentado la información y documentación de forma completa; o 2) la presentación de la información y documentación faltantes requeridas en el acuerdo de prevención emitido.</w:t>
            </w:r>
          </w:p>
          <w:p w14:paraId="68F2A703" w14:textId="77777777" w:rsidR="00083118" w:rsidRPr="00EB589F" w:rsidRDefault="00083118" w:rsidP="00535FFA">
            <w:pPr>
              <w:spacing w:line="23" w:lineRule="atLeast"/>
              <w:jc w:val="both"/>
              <w:rPr>
                <w:rFonts w:ascii="Arial" w:hAnsi="Arial" w:cs="Arial"/>
                <w:sz w:val="18"/>
                <w:szCs w:val="18"/>
              </w:rPr>
            </w:pPr>
          </w:p>
          <w:p w14:paraId="3FFE18D3"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Los Agentes Económicos deberán dar contestación al Requerimiento de Información Adicional, en un plazo de 15 días hábiles contados a partir de que surta efectos la notificación de tal requerimiento, el que podrá ser ampliado en casos debidamente justificados por los Agentes Económicos.</w:t>
            </w:r>
          </w:p>
          <w:p w14:paraId="120B1E5D" w14:textId="77777777" w:rsidR="00083118" w:rsidRPr="00EB589F" w:rsidRDefault="00083118" w:rsidP="00535FFA">
            <w:pPr>
              <w:spacing w:line="23" w:lineRule="atLeast"/>
              <w:jc w:val="both"/>
              <w:rPr>
                <w:rFonts w:ascii="Arial" w:hAnsi="Arial" w:cs="Arial"/>
                <w:sz w:val="18"/>
                <w:szCs w:val="18"/>
              </w:rPr>
            </w:pPr>
          </w:p>
          <w:p w14:paraId="4F9882BE"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El IFT puede requerir información adicional a otros Agentes Económicos relacionados con la concentración, así como a cualquier persona, incluyendo los notificantes y cualquier Autoridad Pública los informes y documentos que estime relevantes para realizar el análisis de las concentraciones, sin que ello signifique que les dé el carácter de parte en el procedimiento.</w:t>
            </w:r>
          </w:p>
          <w:p w14:paraId="28DC8C44" w14:textId="77777777" w:rsidR="00083118" w:rsidRPr="00EB589F" w:rsidRDefault="00083118" w:rsidP="00535FFA">
            <w:pPr>
              <w:spacing w:line="23" w:lineRule="atLeast"/>
              <w:jc w:val="both"/>
              <w:rPr>
                <w:rFonts w:ascii="Arial" w:hAnsi="Arial" w:cs="Arial"/>
                <w:sz w:val="18"/>
                <w:szCs w:val="18"/>
              </w:rPr>
            </w:pPr>
          </w:p>
          <w:p w14:paraId="2FFDCCFE" w14:textId="77777777" w:rsidR="00083118" w:rsidRPr="00EB589F" w:rsidRDefault="00083118" w:rsidP="00535FFA">
            <w:pPr>
              <w:spacing w:line="23" w:lineRule="atLeast"/>
              <w:jc w:val="both"/>
              <w:rPr>
                <w:rFonts w:ascii="Arial" w:hAnsi="Arial" w:cs="Arial"/>
                <w:sz w:val="18"/>
                <w:szCs w:val="18"/>
              </w:rPr>
            </w:pPr>
            <w:r w:rsidRPr="00EB589F">
              <w:rPr>
                <w:rFonts w:ascii="Arial" w:hAnsi="Arial" w:cs="Arial"/>
                <w:sz w:val="18"/>
                <w:szCs w:val="18"/>
              </w:rPr>
              <w:t>Los requerimientos señalados en el párrafo anterior no suspenderán los plazos para resolver la notificación.</w:t>
            </w:r>
          </w:p>
          <w:p w14:paraId="36AE0045" w14:textId="77777777" w:rsidR="00083118" w:rsidRPr="00EB589F" w:rsidRDefault="00083118" w:rsidP="00535FFA">
            <w:pPr>
              <w:spacing w:line="23" w:lineRule="atLeast"/>
              <w:jc w:val="both"/>
              <w:rPr>
                <w:rFonts w:ascii="Arial" w:hAnsi="Arial" w:cs="Arial"/>
                <w:sz w:val="18"/>
                <w:szCs w:val="18"/>
              </w:rPr>
            </w:pPr>
          </w:p>
          <w:p w14:paraId="4C4D224B" w14:textId="77777777" w:rsidR="00083118" w:rsidRPr="00EB589F" w:rsidRDefault="00083118" w:rsidP="00535FFA">
            <w:pPr>
              <w:spacing w:line="23" w:lineRule="atLeast"/>
              <w:jc w:val="both"/>
              <w:rPr>
                <w:rFonts w:ascii="Arial" w:hAnsi="Arial" w:cs="Arial"/>
                <w:b/>
                <w:noProof/>
                <w:sz w:val="18"/>
                <w:szCs w:val="18"/>
              </w:rPr>
            </w:pPr>
            <w:r w:rsidRPr="00EB589F">
              <w:rPr>
                <w:rFonts w:ascii="Arial" w:hAnsi="Arial" w:cs="Arial"/>
                <w:sz w:val="18"/>
                <w:szCs w:val="18"/>
              </w:rPr>
              <w:t>El IFT emitirá la resolución correspondiente dentro del plazo de 60 días hábiles contados a partir de la recepción de la notificación o, en su caso, de la documentación adicional solicitada</w:t>
            </w:r>
          </w:p>
        </w:tc>
      </w:tr>
      <w:tr w:rsidR="00EB589F" w:rsidRPr="00EB589F" w14:paraId="4DFB5897" w14:textId="77777777" w:rsidTr="00E9796B">
        <w:trPr>
          <w:trHeight w:val="50"/>
          <w:jc w:val="center"/>
        </w:trPr>
        <w:tc>
          <w:tcPr>
            <w:tcW w:w="9968" w:type="dxa"/>
            <w:gridSpan w:val="88"/>
            <w:tcBorders>
              <w:top w:val="single" w:sz="4" w:space="0" w:color="auto"/>
              <w:left w:val="nil"/>
              <w:bottom w:val="single" w:sz="4" w:space="0" w:color="auto"/>
              <w:right w:val="nil"/>
            </w:tcBorders>
            <w:shd w:val="clear" w:color="auto" w:fill="FFFFFF" w:themeFill="background1"/>
            <w:vAlign w:val="center"/>
          </w:tcPr>
          <w:p w14:paraId="4100925A" w14:textId="77777777" w:rsidR="00083118" w:rsidRPr="00EB589F" w:rsidRDefault="00083118" w:rsidP="00535FFA">
            <w:pPr>
              <w:spacing w:line="23" w:lineRule="atLeast"/>
              <w:jc w:val="both"/>
              <w:rPr>
                <w:rFonts w:ascii="Arial" w:hAnsi="Arial" w:cs="Arial"/>
                <w:sz w:val="18"/>
                <w:szCs w:val="18"/>
              </w:rPr>
            </w:pPr>
          </w:p>
        </w:tc>
      </w:tr>
      <w:tr w:rsidR="00EB589F" w:rsidRPr="00EB589F" w14:paraId="3087A508" w14:textId="77777777" w:rsidTr="00F069CC">
        <w:trPr>
          <w:trHeight w:val="50"/>
          <w:jc w:val="center"/>
        </w:trPr>
        <w:tc>
          <w:tcPr>
            <w:tcW w:w="9968" w:type="dxa"/>
            <w:gridSpan w:val="88"/>
            <w:tcBorders>
              <w:top w:val="single" w:sz="4" w:space="0" w:color="auto"/>
              <w:bottom w:val="single" w:sz="4" w:space="0" w:color="auto"/>
            </w:tcBorders>
            <w:shd w:val="clear" w:color="auto" w:fill="BFBFBF" w:themeFill="background1" w:themeFillShade="BF"/>
            <w:vAlign w:val="center"/>
          </w:tcPr>
          <w:p w14:paraId="3E828726" w14:textId="77777777" w:rsidR="00083118" w:rsidRPr="00EB589F" w:rsidRDefault="00083118" w:rsidP="00535FFA">
            <w:pPr>
              <w:spacing w:line="23" w:lineRule="atLeast"/>
              <w:rPr>
                <w:rFonts w:ascii="Arial" w:hAnsi="Arial" w:cs="Arial"/>
                <w:sz w:val="18"/>
                <w:szCs w:val="18"/>
              </w:rPr>
            </w:pPr>
            <w:r w:rsidRPr="00EB589F">
              <w:rPr>
                <w:rFonts w:ascii="Arial" w:hAnsi="Arial" w:cs="Arial"/>
                <w:b/>
                <w:sz w:val="18"/>
                <w:szCs w:val="18"/>
              </w:rPr>
              <w:t>FUNDAMENTO JURÍDICO DEL TRÁMITE</w:t>
            </w:r>
          </w:p>
        </w:tc>
      </w:tr>
      <w:tr w:rsidR="00EB589F" w:rsidRPr="00EB589F" w14:paraId="64643540" w14:textId="77777777" w:rsidTr="00E9796B">
        <w:trPr>
          <w:trHeight w:val="50"/>
          <w:jc w:val="center"/>
        </w:trPr>
        <w:tc>
          <w:tcPr>
            <w:tcW w:w="9968" w:type="dxa"/>
            <w:gridSpan w:val="88"/>
            <w:tcBorders>
              <w:bottom w:val="single" w:sz="4" w:space="0" w:color="auto"/>
            </w:tcBorders>
            <w:shd w:val="clear" w:color="auto" w:fill="FFFFFF" w:themeFill="background1"/>
            <w:vAlign w:val="center"/>
          </w:tcPr>
          <w:p w14:paraId="5ED2F0C8" w14:textId="77777777" w:rsidR="00083118" w:rsidRPr="00EB589F" w:rsidRDefault="00083118" w:rsidP="00535FFA">
            <w:pPr>
              <w:pStyle w:val="Prrafodelista"/>
              <w:spacing w:line="23" w:lineRule="atLeast"/>
              <w:ind w:left="42"/>
              <w:jc w:val="left"/>
              <w:rPr>
                <w:rFonts w:ascii="Arial" w:hAnsi="Arial" w:cs="Arial"/>
                <w:sz w:val="18"/>
                <w:szCs w:val="18"/>
              </w:rPr>
            </w:pPr>
            <w:r w:rsidRPr="00EB589F">
              <w:rPr>
                <w:rFonts w:ascii="Arial" w:hAnsi="Arial" w:cs="Arial"/>
                <w:sz w:val="18"/>
                <w:szCs w:val="18"/>
              </w:rPr>
              <w:t>Artículos 86, 89</w:t>
            </w:r>
            <w:r w:rsidR="00A91498">
              <w:rPr>
                <w:rFonts w:ascii="Arial" w:hAnsi="Arial" w:cs="Arial"/>
                <w:sz w:val="18"/>
                <w:szCs w:val="18"/>
              </w:rPr>
              <w:t>,</w:t>
            </w:r>
            <w:r w:rsidRPr="00EB589F">
              <w:rPr>
                <w:rFonts w:ascii="Arial" w:hAnsi="Arial" w:cs="Arial"/>
                <w:sz w:val="18"/>
                <w:szCs w:val="18"/>
              </w:rPr>
              <w:t xml:space="preserve"> 90</w:t>
            </w:r>
            <w:r w:rsidR="00A91498">
              <w:rPr>
                <w:rFonts w:ascii="Arial" w:hAnsi="Arial" w:cs="Arial"/>
                <w:sz w:val="18"/>
                <w:szCs w:val="18"/>
              </w:rPr>
              <w:t xml:space="preserve"> y 125</w:t>
            </w:r>
            <w:r w:rsidRPr="00EB589F">
              <w:rPr>
                <w:rFonts w:ascii="Arial" w:hAnsi="Arial" w:cs="Arial"/>
                <w:sz w:val="18"/>
                <w:szCs w:val="18"/>
              </w:rPr>
              <w:t xml:space="preserve"> de la Ley Federal de Competencia Económica.</w:t>
            </w:r>
          </w:p>
          <w:p w14:paraId="5D6C106E" w14:textId="77777777" w:rsidR="00083118" w:rsidRPr="00EB589F" w:rsidRDefault="00083118" w:rsidP="00535FFA">
            <w:pPr>
              <w:pStyle w:val="Prrafodelista"/>
              <w:spacing w:line="23" w:lineRule="atLeast"/>
              <w:ind w:left="42"/>
              <w:jc w:val="left"/>
              <w:rPr>
                <w:rFonts w:ascii="Arial" w:hAnsi="Arial" w:cs="Arial"/>
                <w:sz w:val="18"/>
                <w:szCs w:val="18"/>
              </w:rPr>
            </w:pPr>
          </w:p>
          <w:p w14:paraId="15BF3BC2" w14:textId="77777777" w:rsidR="00083118" w:rsidRPr="00535FFA" w:rsidRDefault="00083118" w:rsidP="00535FFA">
            <w:pPr>
              <w:pStyle w:val="Prrafodelista"/>
              <w:spacing w:line="23" w:lineRule="atLeast"/>
              <w:ind w:left="42"/>
              <w:jc w:val="left"/>
              <w:rPr>
                <w:rFonts w:ascii="Arial" w:hAnsi="Arial" w:cs="Arial"/>
                <w:sz w:val="18"/>
                <w:szCs w:val="18"/>
              </w:rPr>
            </w:pPr>
            <w:r w:rsidRPr="00EB589F">
              <w:rPr>
                <w:rFonts w:ascii="Arial" w:hAnsi="Arial" w:cs="Arial"/>
                <w:sz w:val="18"/>
                <w:szCs w:val="18"/>
              </w:rPr>
              <w:t xml:space="preserve">Artículo </w:t>
            </w:r>
            <w:r w:rsidR="00155D6E">
              <w:rPr>
                <w:rFonts w:ascii="Arial" w:hAnsi="Arial" w:cs="Arial"/>
                <w:sz w:val="18"/>
                <w:szCs w:val="18"/>
              </w:rPr>
              <w:t>18</w:t>
            </w:r>
            <w:r w:rsidRPr="00EB589F">
              <w:rPr>
                <w:rFonts w:ascii="Arial" w:hAnsi="Arial" w:cs="Arial"/>
                <w:sz w:val="18"/>
                <w:szCs w:val="18"/>
              </w:rPr>
              <w:t xml:space="preserve"> de las Disposiciones Regulatorias de la Ley Federal de Competencia Económica para los sectores de telecomunicaciones y radiodifusión.</w:t>
            </w:r>
          </w:p>
        </w:tc>
      </w:tr>
      <w:tr w:rsidR="00EB589F" w:rsidRPr="00EB589F" w14:paraId="22BFEC04" w14:textId="77777777" w:rsidTr="00E9796B">
        <w:trPr>
          <w:trHeight w:val="50"/>
          <w:jc w:val="center"/>
        </w:trPr>
        <w:tc>
          <w:tcPr>
            <w:tcW w:w="9968" w:type="dxa"/>
            <w:gridSpan w:val="88"/>
            <w:tcBorders>
              <w:top w:val="single" w:sz="4" w:space="0" w:color="auto"/>
              <w:left w:val="nil"/>
              <w:bottom w:val="single" w:sz="4" w:space="0" w:color="auto"/>
              <w:right w:val="nil"/>
            </w:tcBorders>
            <w:shd w:val="clear" w:color="auto" w:fill="FFFFFF" w:themeFill="background1"/>
            <w:vAlign w:val="center"/>
          </w:tcPr>
          <w:p w14:paraId="735BC5CB" w14:textId="77777777" w:rsidR="00083118" w:rsidRPr="00EB589F" w:rsidRDefault="00083118" w:rsidP="00535FFA">
            <w:pPr>
              <w:pStyle w:val="Prrafodelista"/>
              <w:spacing w:line="23" w:lineRule="atLeast"/>
              <w:ind w:left="42"/>
              <w:jc w:val="left"/>
              <w:rPr>
                <w:rFonts w:ascii="Arial" w:hAnsi="Arial" w:cs="Arial"/>
                <w:sz w:val="18"/>
                <w:szCs w:val="18"/>
              </w:rPr>
            </w:pPr>
          </w:p>
        </w:tc>
      </w:tr>
      <w:tr w:rsidR="00EB589F" w:rsidRPr="00EB589F" w14:paraId="7A77F33F" w14:textId="77777777" w:rsidTr="00F069CC">
        <w:trPr>
          <w:trHeight w:val="50"/>
          <w:jc w:val="center"/>
        </w:trPr>
        <w:tc>
          <w:tcPr>
            <w:tcW w:w="9968" w:type="dxa"/>
            <w:gridSpan w:val="88"/>
            <w:tcBorders>
              <w:top w:val="single" w:sz="4" w:space="0" w:color="auto"/>
              <w:bottom w:val="single" w:sz="4" w:space="0" w:color="auto"/>
            </w:tcBorders>
            <w:shd w:val="clear" w:color="auto" w:fill="BFBFBF" w:themeFill="background1" w:themeFillShade="BF"/>
          </w:tcPr>
          <w:p w14:paraId="37CE2541" w14:textId="77777777" w:rsidR="00083118" w:rsidRPr="00EB589F" w:rsidRDefault="00083118" w:rsidP="00535FFA">
            <w:pPr>
              <w:pStyle w:val="Prrafodelista"/>
              <w:spacing w:line="23" w:lineRule="atLeast"/>
              <w:ind w:left="42"/>
              <w:rPr>
                <w:rFonts w:ascii="Arial" w:hAnsi="Arial" w:cs="Arial"/>
                <w:sz w:val="18"/>
                <w:szCs w:val="18"/>
              </w:rPr>
            </w:pPr>
            <w:r w:rsidRPr="00EB589F">
              <w:rPr>
                <w:rFonts w:ascii="Arial" w:hAnsi="Arial" w:cs="Arial"/>
                <w:b/>
                <w:sz w:val="18"/>
                <w:szCs w:val="18"/>
              </w:rPr>
              <w:t>INFORMACIÓN ADICIONAL QUE PUEDA SER DE UTILIDAD A LOS INTERESADOS</w:t>
            </w:r>
          </w:p>
        </w:tc>
      </w:tr>
      <w:tr w:rsidR="00EB589F" w:rsidRPr="00EB589F" w14:paraId="2AB235DE" w14:textId="77777777" w:rsidTr="00F069CC">
        <w:trPr>
          <w:trHeight w:val="50"/>
          <w:jc w:val="center"/>
        </w:trPr>
        <w:tc>
          <w:tcPr>
            <w:tcW w:w="9968" w:type="dxa"/>
            <w:gridSpan w:val="88"/>
            <w:tcBorders>
              <w:bottom w:val="single" w:sz="4" w:space="0" w:color="auto"/>
            </w:tcBorders>
            <w:shd w:val="clear" w:color="auto" w:fill="FFFFFF" w:themeFill="background1"/>
          </w:tcPr>
          <w:p w14:paraId="66BBA069" w14:textId="77777777" w:rsidR="00083118" w:rsidRPr="00EB589F" w:rsidRDefault="00083118" w:rsidP="00535FFA">
            <w:pPr>
              <w:pStyle w:val="Prrafodelista"/>
              <w:spacing w:line="23" w:lineRule="atLeast"/>
              <w:ind w:left="38"/>
              <w:jc w:val="both"/>
              <w:rPr>
                <w:rFonts w:ascii="Arial" w:hAnsi="Arial" w:cs="Arial"/>
                <w:sz w:val="18"/>
                <w:szCs w:val="18"/>
              </w:rPr>
            </w:pPr>
            <w:r w:rsidRPr="00EB589F">
              <w:rPr>
                <w:rFonts w:ascii="Arial" w:hAnsi="Arial" w:cs="Arial"/>
                <w:sz w:val="18"/>
                <w:szCs w:val="18"/>
              </w:rPr>
              <w:lastRenderedPageBreak/>
              <w:t>El presente formato tiene como objeto facilitar la notificación de concentraciones ante el IFT en términos del artículo 90 de la LFCE; así como proveer de orientación a los Notificantes y agilizar la atención de Notificaciones por parte del IFT.</w:t>
            </w:r>
          </w:p>
          <w:p w14:paraId="4705C4F8" w14:textId="77777777" w:rsidR="00083118" w:rsidRPr="00EB589F" w:rsidRDefault="00083118" w:rsidP="00535FFA">
            <w:pPr>
              <w:pStyle w:val="Prrafodelista"/>
              <w:spacing w:line="23" w:lineRule="atLeast"/>
              <w:ind w:left="38"/>
              <w:jc w:val="both"/>
              <w:rPr>
                <w:rFonts w:ascii="Arial" w:hAnsi="Arial" w:cs="Arial"/>
                <w:sz w:val="18"/>
                <w:szCs w:val="18"/>
              </w:rPr>
            </w:pPr>
          </w:p>
          <w:p w14:paraId="43623C5B" w14:textId="77777777" w:rsidR="00083118" w:rsidRPr="00EB589F" w:rsidRDefault="00083118" w:rsidP="00535FFA">
            <w:pPr>
              <w:pStyle w:val="Prrafodelista"/>
              <w:spacing w:line="23" w:lineRule="atLeast"/>
              <w:ind w:left="42"/>
              <w:jc w:val="left"/>
              <w:rPr>
                <w:rFonts w:ascii="Arial" w:hAnsi="Arial" w:cs="Arial"/>
                <w:b/>
                <w:sz w:val="18"/>
                <w:szCs w:val="18"/>
              </w:rPr>
            </w:pPr>
            <w:r w:rsidRPr="00EB589F">
              <w:rPr>
                <w:rFonts w:ascii="Arial" w:hAnsi="Arial" w:cs="Arial"/>
                <w:sz w:val="18"/>
                <w:szCs w:val="18"/>
              </w:rPr>
              <w:t>En caso de requerir el acuse de recibo correspondiente, deberá presentar una copia del escrito mediante el cual realice la presentación de su solicitud</w:t>
            </w:r>
          </w:p>
        </w:tc>
      </w:tr>
      <w:tr w:rsidR="00EB589F" w:rsidRPr="00EB589F" w14:paraId="735E873B" w14:textId="77777777" w:rsidTr="0046787D">
        <w:trPr>
          <w:trHeight w:val="50"/>
          <w:jc w:val="center"/>
        </w:trPr>
        <w:tc>
          <w:tcPr>
            <w:tcW w:w="9968" w:type="dxa"/>
            <w:gridSpan w:val="88"/>
            <w:tcBorders>
              <w:top w:val="single" w:sz="4" w:space="0" w:color="auto"/>
              <w:left w:val="nil"/>
              <w:bottom w:val="single" w:sz="4" w:space="0" w:color="auto"/>
              <w:right w:val="nil"/>
            </w:tcBorders>
            <w:shd w:val="clear" w:color="auto" w:fill="FFFFFF" w:themeFill="background1"/>
          </w:tcPr>
          <w:p w14:paraId="11C95214" w14:textId="77777777" w:rsidR="00083118" w:rsidRPr="00EB589F" w:rsidRDefault="00083118" w:rsidP="00535FFA">
            <w:pPr>
              <w:pStyle w:val="Prrafodelista"/>
              <w:spacing w:line="23" w:lineRule="atLeast"/>
              <w:ind w:left="38"/>
              <w:jc w:val="both"/>
              <w:rPr>
                <w:rFonts w:ascii="Arial" w:hAnsi="Arial" w:cs="Arial"/>
                <w:sz w:val="18"/>
                <w:szCs w:val="18"/>
              </w:rPr>
            </w:pPr>
          </w:p>
        </w:tc>
      </w:tr>
      <w:tr w:rsidR="00EB589F" w:rsidRPr="00EB589F" w14:paraId="17EB3342" w14:textId="77777777" w:rsidTr="0046787D">
        <w:trPr>
          <w:trHeight w:val="50"/>
          <w:jc w:val="center"/>
        </w:trPr>
        <w:tc>
          <w:tcPr>
            <w:tcW w:w="9968" w:type="dxa"/>
            <w:gridSpan w:val="88"/>
            <w:tcBorders>
              <w:top w:val="single" w:sz="4" w:space="0" w:color="auto"/>
              <w:left w:val="single" w:sz="4" w:space="0" w:color="auto"/>
              <w:bottom w:val="single" w:sz="4" w:space="0" w:color="auto"/>
              <w:right w:val="single" w:sz="4" w:space="0" w:color="auto"/>
            </w:tcBorders>
            <w:shd w:val="clear" w:color="auto" w:fill="FFFFFF" w:themeFill="background1"/>
          </w:tcPr>
          <w:p w14:paraId="0C76C498" w14:textId="77777777" w:rsidR="00083118" w:rsidRPr="00EB589F" w:rsidRDefault="00F069CC" w:rsidP="00535FFA">
            <w:pPr>
              <w:pStyle w:val="Prrafodelista"/>
              <w:spacing w:line="23" w:lineRule="atLeast"/>
              <w:ind w:left="38"/>
              <w:jc w:val="both"/>
              <w:rPr>
                <w:rFonts w:ascii="Arial" w:hAnsi="Arial" w:cs="Arial"/>
                <w:b/>
                <w:sz w:val="18"/>
                <w:szCs w:val="18"/>
              </w:rPr>
            </w:pPr>
            <w:r w:rsidRPr="00EB589F">
              <w:rPr>
                <w:rFonts w:ascii="Arial" w:hAnsi="Arial" w:cs="Arial"/>
                <w:b/>
                <w:sz w:val="18"/>
                <w:szCs w:val="18"/>
              </w:rPr>
              <w:t xml:space="preserve">Notas al pie: </w:t>
            </w:r>
          </w:p>
          <w:p w14:paraId="4360ACE5" w14:textId="77777777" w:rsidR="00F069CC" w:rsidRPr="00EB589F" w:rsidRDefault="00F069CC" w:rsidP="00535FFA">
            <w:pPr>
              <w:pStyle w:val="Textonotapie"/>
              <w:spacing w:line="23" w:lineRule="atLeast"/>
              <w:jc w:val="both"/>
              <w:rPr>
                <w:rFonts w:ascii="Arial" w:hAnsi="Arial" w:cs="Arial"/>
                <w:sz w:val="18"/>
                <w:szCs w:val="18"/>
              </w:rPr>
            </w:pPr>
            <w:r w:rsidRPr="00EB589F">
              <w:rPr>
                <w:rStyle w:val="Refdenotaalpie"/>
                <w:rFonts w:ascii="Arial" w:hAnsi="Arial" w:cs="Arial"/>
                <w:sz w:val="18"/>
                <w:szCs w:val="18"/>
              </w:rPr>
              <w:footnoteRef/>
            </w:r>
            <w:r w:rsidRPr="00EB589F">
              <w:rPr>
                <w:rFonts w:ascii="Arial" w:hAnsi="Arial" w:cs="Arial"/>
                <w:sz w:val="18"/>
                <w:szCs w:val="18"/>
              </w:rPr>
              <w:t xml:space="preserve"> Para mayor referencia sobre dicho grupo véase la “</w:t>
            </w:r>
            <w:r w:rsidRPr="00EB589F">
              <w:rPr>
                <w:rFonts w:ascii="Arial" w:hAnsi="Arial" w:cs="Arial"/>
                <w:i/>
                <w:sz w:val="18"/>
                <w:szCs w:val="18"/>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Romana Esparza González, como agente económico preponderante en el sector radiodifusión y le impone las medidas necesarias para evitar que se afecte la competencia v la libre concurrencia.</w:t>
            </w:r>
            <w:r w:rsidRPr="00EB589F">
              <w:rPr>
                <w:rFonts w:ascii="Arial" w:hAnsi="Arial" w:cs="Arial"/>
                <w:sz w:val="18"/>
                <w:szCs w:val="18"/>
              </w:rPr>
              <w:t xml:space="preserve">”, cuya versión pública se encuentra disponible en el sitio de internet </w:t>
            </w:r>
            <w:hyperlink r:id="rId17" w:history="1">
              <w:r w:rsidRPr="00EB589F">
                <w:rPr>
                  <w:rStyle w:val="Hipervnculo"/>
                  <w:rFonts w:ascii="Arial" w:hAnsi="Arial" w:cs="Arial"/>
                  <w:color w:val="auto"/>
                  <w:sz w:val="18"/>
                  <w:szCs w:val="18"/>
                </w:rPr>
                <w:t>www.ift.org.mx</w:t>
              </w:r>
            </w:hyperlink>
            <w:r w:rsidRPr="00EB589F">
              <w:rPr>
                <w:rFonts w:ascii="Arial" w:hAnsi="Arial" w:cs="Arial"/>
                <w:sz w:val="18"/>
                <w:szCs w:val="18"/>
              </w:rPr>
              <w:t>.</w:t>
            </w:r>
          </w:p>
          <w:p w14:paraId="6ED5B770" w14:textId="77777777" w:rsidR="00F069CC" w:rsidRPr="00EB589F" w:rsidRDefault="00F069CC" w:rsidP="00535FFA">
            <w:pPr>
              <w:pStyle w:val="Prrafodelista"/>
              <w:spacing w:line="23" w:lineRule="atLeast"/>
              <w:ind w:left="38"/>
              <w:jc w:val="both"/>
              <w:rPr>
                <w:rFonts w:ascii="Arial" w:hAnsi="Arial" w:cs="Arial"/>
                <w:sz w:val="18"/>
                <w:szCs w:val="18"/>
              </w:rPr>
            </w:pPr>
            <w:r w:rsidRPr="00EB589F">
              <w:rPr>
                <w:rStyle w:val="Refdenotaalpie"/>
                <w:rFonts w:ascii="Arial" w:hAnsi="Arial" w:cs="Arial"/>
                <w:sz w:val="18"/>
                <w:szCs w:val="18"/>
              </w:rPr>
              <w:t>2</w:t>
            </w:r>
            <w:r w:rsidRPr="00EB589F">
              <w:rPr>
                <w:rFonts w:ascii="Arial" w:hAnsi="Arial" w:cs="Arial"/>
                <w:sz w:val="18"/>
                <w:szCs w:val="18"/>
              </w:rPr>
              <w:t xml:space="preserve"> </w:t>
            </w:r>
            <w:r w:rsidRPr="00EB589F">
              <w:rPr>
                <w:rFonts w:ascii="Arial" w:hAnsi="Arial" w:cs="Arial"/>
                <w:i/>
                <w:sz w:val="18"/>
                <w:szCs w:val="18"/>
              </w:rPr>
              <w:t>Para mayor referencia sobre dicho grupo véase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cuya versión pública se encuentra disponible en el</w:t>
            </w:r>
            <w:r w:rsidRPr="00EB589F">
              <w:rPr>
                <w:rFonts w:ascii="Arial" w:hAnsi="Arial" w:cs="Arial"/>
                <w:sz w:val="18"/>
                <w:szCs w:val="18"/>
              </w:rPr>
              <w:t xml:space="preserve"> sitio de internet </w:t>
            </w:r>
            <w:hyperlink r:id="rId18" w:history="1">
              <w:r w:rsidRPr="00EB589F">
                <w:rPr>
                  <w:rStyle w:val="Hipervnculo"/>
                  <w:rFonts w:ascii="Arial" w:hAnsi="Arial" w:cs="Arial"/>
                  <w:color w:val="auto"/>
                  <w:sz w:val="18"/>
                  <w:szCs w:val="18"/>
                </w:rPr>
                <w:t>www.ift.org.mx</w:t>
              </w:r>
            </w:hyperlink>
            <w:r w:rsidRPr="00EB589F">
              <w:rPr>
                <w:rFonts w:ascii="Arial" w:hAnsi="Arial" w:cs="Arial"/>
                <w:sz w:val="18"/>
                <w:szCs w:val="18"/>
              </w:rPr>
              <w:t>.</w:t>
            </w:r>
          </w:p>
        </w:tc>
      </w:tr>
    </w:tbl>
    <w:p w14:paraId="351A3049" w14:textId="77777777" w:rsidR="00EB3EEA" w:rsidRPr="00EB589F" w:rsidRDefault="00EB3EEA" w:rsidP="00535FFA">
      <w:pPr>
        <w:spacing w:line="23" w:lineRule="atLeast"/>
        <w:rPr>
          <w:rFonts w:ascii="Arial" w:hAnsi="Arial" w:cs="Arial"/>
          <w:b/>
          <w:sz w:val="18"/>
          <w:szCs w:val="18"/>
        </w:rPr>
      </w:pPr>
    </w:p>
    <w:p w14:paraId="48BB3B08" w14:textId="77777777" w:rsidR="00933622" w:rsidRDefault="00933622" w:rsidP="00535FFA">
      <w:pPr>
        <w:spacing w:line="23" w:lineRule="atLeast"/>
        <w:jc w:val="both"/>
        <w:rPr>
          <w:rFonts w:ascii="Arial" w:hAnsi="Arial" w:cs="Arial"/>
          <w:b/>
          <w:sz w:val="18"/>
          <w:szCs w:val="18"/>
        </w:rPr>
      </w:pPr>
    </w:p>
    <w:p w14:paraId="51D48BEE" w14:textId="77777777" w:rsidR="00453B4E" w:rsidRPr="00EB589F" w:rsidRDefault="00453B4E" w:rsidP="00535FFA">
      <w:pPr>
        <w:spacing w:line="23" w:lineRule="atLeast"/>
        <w:rPr>
          <w:rFonts w:ascii="Arial" w:hAnsi="Arial" w:cs="Arial"/>
          <w:b/>
          <w:sz w:val="18"/>
          <w:szCs w:val="18"/>
        </w:rPr>
      </w:pPr>
      <w:r w:rsidRPr="00EB589F">
        <w:rPr>
          <w:rFonts w:ascii="Arial" w:hAnsi="Arial" w:cs="Arial"/>
          <w:b/>
          <w:sz w:val="18"/>
          <w:szCs w:val="18"/>
        </w:rPr>
        <w:t>Anexo B</w:t>
      </w:r>
    </w:p>
    <w:p w14:paraId="6209041F" w14:textId="77777777" w:rsidR="00C558E5" w:rsidRDefault="00C558E5" w:rsidP="00535FFA">
      <w:pPr>
        <w:spacing w:line="23" w:lineRule="atLeast"/>
        <w:jc w:val="both"/>
        <w:rPr>
          <w:rFonts w:ascii="Arial" w:hAnsi="Arial" w:cs="Arial"/>
          <w:sz w:val="18"/>
          <w:szCs w:val="18"/>
        </w:rPr>
      </w:pPr>
    </w:p>
    <w:p w14:paraId="0EF0113A" w14:textId="77777777" w:rsidR="0044208D" w:rsidRPr="00EB589F" w:rsidRDefault="0044208D" w:rsidP="00535FFA">
      <w:pPr>
        <w:spacing w:line="23" w:lineRule="atLeast"/>
        <w:jc w:val="both"/>
        <w:rPr>
          <w:rFonts w:ascii="Arial" w:hAnsi="Arial" w:cs="Arial"/>
          <w:sz w:val="18"/>
          <w:szCs w:val="18"/>
        </w:rPr>
      </w:pPr>
    </w:p>
    <w:tbl>
      <w:tblPr>
        <w:tblStyle w:val="Tablaconcuadrcula"/>
        <w:tblW w:w="9968" w:type="dxa"/>
        <w:jc w:val="center"/>
        <w:tblLayout w:type="fixed"/>
        <w:tblLook w:val="04A0" w:firstRow="1" w:lastRow="0" w:firstColumn="1" w:lastColumn="0" w:noHBand="0" w:noVBand="1"/>
      </w:tblPr>
      <w:tblGrid>
        <w:gridCol w:w="421"/>
        <w:gridCol w:w="141"/>
        <w:gridCol w:w="142"/>
        <w:gridCol w:w="136"/>
        <w:gridCol w:w="283"/>
        <w:gridCol w:w="6"/>
        <w:gridCol w:w="121"/>
        <w:gridCol w:w="265"/>
        <w:gridCol w:w="27"/>
        <w:gridCol w:w="99"/>
        <w:gridCol w:w="55"/>
        <w:gridCol w:w="142"/>
        <w:gridCol w:w="142"/>
        <w:gridCol w:w="104"/>
        <w:gridCol w:w="24"/>
        <w:gridCol w:w="110"/>
        <w:gridCol w:w="142"/>
        <w:gridCol w:w="31"/>
        <w:gridCol w:w="111"/>
        <w:gridCol w:w="36"/>
        <w:gridCol w:w="9"/>
        <w:gridCol w:w="117"/>
        <w:gridCol w:w="136"/>
        <w:gridCol w:w="16"/>
        <w:gridCol w:w="14"/>
        <w:gridCol w:w="102"/>
        <w:gridCol w:w="182"/>
        <w:gridCol w:w="163"/>
        <w:gridCol w:w="24"/>
        <w:gridCol w:w="238"/>
        <w:gridCol w:w="97"/>
        <w:gridCol w:w="20"/>
        <w:gridCol w:w="25"/>
        <w:gridCol w:w="142"/>
        <w:gridCol w:w="119"/>
        <w:gridCol w:w="261"/>
        <w:gridCol w:w="29"/>
        <w:gridCol w:w="16"/>
        <w:gridCol w:w="283"/>
        <w:gridCol w:w="142"/>
        <w:gridCol w:w="268"/>
        <w:gridCol w:w="16"/>
        <w:gridCol w:w="6"/>
        <w:gridCol w:w="126"/>
        <w:gridCol w:w="106"/>
        <w:gridCol w:w="592"/>
        <w:gridCol w:w="20"/>
        <w:gridCol w:w="128"/>
        <w:gridCol w:w="156"/>
        <w:gridCol w:w="269"/>
        <w:gridCol w:w="156"/>
        <w:gridCol w:w="107"/>
        <w:gridCol w:w="130"/>
        <w:gridCol w:w="42"/>
        <w:gridCol w:w="115"/>
        <w:gridCol w:w="173"/>
        <w:gridCol w:w="283"/>
        <w:gridCol w:w="128"/>
        <w:gridCol w:w="135"/>
        <w:gridCol w:w="163"/>
        <w:gridCol w:w="137"/>
        <w:gridCol w:w="129"/>
        <w:gridCol w:w="137"/>
        <w:gridCol w:w="89"/>
        <w:gridCol w:w="75"/>
        <w:gridCol w:w="141"/>
        <w:gridCol w:w="23"/>
        <w:gridCol w:w="119"/>
        <w:gridCol w:w="416"/>
        <w:gridCol w:w="910"/>
      </w:tblGrid>
      <w:tr w:rsidR="00EB589F" w:rsidRPr="00EB589F" w14:paraId="5B0D3C9E" w14:textId="77777777" w:rsidTr="004B3D92">
        <w:trPr>
          <w:trHeight w:val="573"/>
          <w:jc w:val="center"/>
        </w:trPr>
        <w:tc>
          <w:tcPr>
            <w:tcW w:w="7792" w:type="dxa"/>
            <w:gridSpan w:val="60"/>
            <w:tcBorders>
              <w:bottom w:val="single" w:sz="4" w:space="0" w:color="auto"/>
            </w:tcBorders>
            <w:shd w:val="clear" w:color="auto" w:fill="auto"/>
            <w:vAlign w:val="center"/>
          </w:tcPr>
          <w:p w14:paraId="2AD18A21" w14:textId="77777777" w:rsidR="00C558E5" w:rsidRPr="00EB589F" w:rsidRDefault="00C558E5" w:rsidP="00535FFA">
            <w:pPr>
              <w:spacing w:line="23" w:lineRule="atLeast"/>
              <w:rPr>
                <w:rFonts w:ascii="Arial" w:hAnsi="Arial" w:cs="Arial"/>
              </w:rPr>
            </w:pPr>
            <w:r w:rsidRPr="00EB589F">
              <w:rPr>
                <w:rFonts w:ascii="Arial" w:hAnsi="Arial" w:cs="Arial"/>
                <w:b/>
                <w:sz w:val="18"/>
                <w:szCs w:val="18"/>
              </w:rPr>
              <w:t>NOTIFICACIÓN DE CONCENTRACIÓN SIMPLIFICADA</w:t>
            </w:r>
          </w:p>
        </w:tc>
        <w:tc>
          <w:tcPr>
            <w:tcW w:w="2176" w:type="dxa"/>
            <w:gridSpan w:val="10"/>
            <w:tcBorders>
              <w:bottom w:val="single" w:sz="4" w:space="0" w:color="auto"/>
            </w:tcBorders>
            <w:shd w:val="clear" w:color="auto" w:fill="auto"/>
            <w:vAlign w:val="center"/>
          </w:tcPr>
          <w:p w14:paraId="43ACE656" w14:textId="77777777" w:rsidR="00C558E5" w:rsidRPr="00EB589F" w:rsidRDefault="00C558E5" w:rsidP="00535FFA">
            <w:pPr>
              <w:spacing w:line="23" w:lineRule="atLeast"/>
              <w:rPr>
                <w:rFonts w:ascii="Arial" w:hAnsi="Arial" w:cs="Arial"/>
              </w:rPr>
            </w:pPr>
            <w:r w:rsidRPr="00EB589F">
              <w:rPr>
                <w:rFonts w:ascii="Arial" w:hAnsi="Arial" w:cs="Arial"/>
                <w:noProof/>
                <w:lang w:eastAsia="es-MX"/>
              </w:rPr>
              <w:drawing>
                <wp:inline distT="0" distB="0" distL="0" distR="0" wp14:anchorId="15174CFD" wp14:editId="39F14B4B">
                  <wp:extent cx="997889" cy="7711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EB589F" w:rsidRPr="00EB589F" w14:paraId="7D89CEA5" w14:textId="77777777" w:rsidTr="00C558E5">
        <w:trPr>
          <w:jc w:val="center"/>
        </w:trPr>
        <w:tc>
          <w:tcPr>
            <w:tcW w:w="9968" w:type="dxa"/>
            <w:gridSpan w:val="70"/>
            <w:tcBorders>
              <w:bottom w:val="single" w:sz="4" w:space="0" w:color="auto"/>
            </w:tcBorders>
            <w:shd w:val="clear" w:color="auto" w:fill="auto"/>
          </w:tcPr>
          <w:p w14:paraId="25DB6F43" w14:textId="77777777" w:rsidR="00C558E5" w:rsidRPr="00EB589F" w:rsidDel="00D47C58" w:rsidRDefault="00C558E5" w:rsidP="00535FFA">
            <w:pPr>
              <w:spacing w:line="23" w:lineRule="atLeast"/>
              <w:jc w:val="both"/>
              <w:rPr>
                <w:rFonts w:ascii="Arial" w:hAnsi="Arial" w:cs="Arial"/>
                <w:noProof/>
                <w:sz w:val="18"/>
                <w:szCs w:val="18"/>
              </w:rPr>
            </w:pPr>
            <w:r w:rsidRPr="00EB589F" w:rsidDel="00D47C58">
              <w:rPr>
                <w:rFonts w:ascii="Arial" w:hAnsi="Arial" w:cs="Arial"/>
                <w:noProof/>
                <w:sz w:val="18"/>
                <w:szCs w:val="18"/>
              </w:rPr>
              <w:t xml:space="preserve">Consideraciones Generales para el llenado del presente formato. </w:t>
            </w:r>
          </w:p>
          <w:p w14:paraId="6E482C76" w14:textId="77777777" w:rsidR="00C558E5" w:rsidRPr="00EB589F" w:rsidDel="00D47C58" w:rsidRDefault="00C558E5" w:rsidP="00535FFA">
            <w:pPr>
              <w:spacing w:line="23" w:lineRule="atLeast"/>
              <w:jc w:val="both"/>
              <w:rPr>
                <w:rFonts w:ascii="Arial" w:hAnsi="Arial" w:cs="Arial"/>
                <w:noProof/>
                <w:sz w:val="18"/>
                <w:szCs w:val="18"/>
              </w:rPr>
            </w:pPr>
          </w:p>
          <w:p w14:paraId="61DEA3E0" w14:textId="77777777" w:rsidR="00C558E5" w:rsidRPr="00EB589F" w:rsidRDefault="00C558E5" w:rsidP="00535FFA">
            <w:pPr>
              <w:pStyle w:val="Prrafodelista"/>
              <w:numPr>
                <w:ilvl w:val="0"/>
                <w:numId w:val="37"/>
              </w:numPr>
              <w:spacing w:line="23" w:lineRule="atLeast"/>
              <w:ind w:left="454"/>
              <w:jc w:val="both"/>
              <w:rPr>
                <w:rFonts w:ascii="Arial" w:hAnsi="Arial" w:cs="Arial"/>
                <w:noProof/>
                <w:sz w:val="18"/>
                <w:szCs w:val="18"/>
              </w:rPr>
            </w:pPr>
            <w:r w:rsidRPr="00EB589F">
              <w:rPr>
                <w:rFonts w:ascii="Arial" w:hAnsi="Arial" w:cs="Arial"/>
                <w:noProof/>
                <w:sz w:val="18"/>
                <w:szCs w:val="18"/>
              </w:rPr>
              <w:t>Completar la información requerida en cada uno de sus rubros, conforme al tipo de procedimiento que corresponda.</w:t>
            </w:r>
          </w:p>
          <w:p w14:paraId="3541AFB4" w14:textId="77777777" w:rsidR="00C558E5" w:rsidRPr="00EB589F" w:rsidRDefault="00C558E5" w:rsidP="00535FFA">
            <w:pPr>
              <w:pStyle w:val="Prrafodelista"/>
              <w:numPr>
                <w:ilvl w:val="0"/>
                <w:numId w:val="37"/>
              </w:numPr>
              <w:spacing w:line="23" w:lineRule="atLeast"/>
              <w:ind w:left="454"/>
              <w:jc w:val="both"/>
              <w:rPr>
                <w:rFonts w:ascii="Arial" w:hAnsi="Arial" w:cs="Arial"/>
                <w:noProof/>
                <w:sz w:val="18"/>
                <w:szCs w:val="18"/>
              </w:rPr>
            </w:pPr>
            <w:r w:rsidRPr="00EB589F">
              <w:rPr>
                <w:rFonts w:ascii="Arial" w:hAnsi="Arial" w:cs="Arial"/>
                <w:noProof/>
                <w:sz w:val="18"/>
                <w:szCs w:val="18"/>
              </w:rPr>
              <w:t xml:space="preserve"> Los campos de información y documentos que contengan un asterisco (*) como identificador son de llenado obligatorio. No obstante, se recomienda el llenado de todos los campos contenidos en este formato para una mejor evaluación de su solicitud.</w:t>
            </w:r>
          </w:p>
          <w:p w14:paraId="33FE5260" w14:textId="77777777" w:rsidR="00C558E5" w:rsidRPr="00EB589F" w:rsidRDefault="00C558E5" w:rsidP="00535FFA">
            <w:pPr>
              <w:pStyle w:val="Prrafodelista"/>
              <w:numPr>
                <w:ilvl w:val="0"/>
                <w:numId w:val="37"/>
              </w:numPr>
              <w:spacing w:line="23" w:lineRule="atLeast"/>
              <w:ind w:left="454"/>
              <w:jc w:val="both"/>
              <w:rPr>
                <w:rFonts w:ascii="Arial" w:hAnsi="Arial" w:cs="Arial"/>
                <w:noProof/>
                <w:sz w:val="18"/>
                <w:szCs w:val="18"/>
              </w:rPr>
            </w:pPr>
            <w:r w:rsidRPr="00EB589F" w:rsidDel="00D47C58">
              <w:rPr>
                <w:rFonts w:ascii="Arial" w:hAnsi="Arial" w:cs="Arial"/>
                <w:noProof/>
                <w:sz w:val="18"/>
                <w:szCs w:val="18"/>
              </w:rPr>
              <w:t>Podrá llenar el presente con letra molde legible, preferentemente en tinta azul, o con máquina de escribir o computadora. Una vez completado el formato</w:t>
            </w:r>
            <w:r w:rsidRPr="00EB589F">
              <w:rPr>
                <w:rFonts w:ascii="Arial" w:hAnsi="Arial" w:cs="Arial"/>
                <w:noProof/>
                <w:sz w:val="18"/>
                <w:szCs w:val="18"/>
              </w:rPr>
              <w:t xml:space="preserve"> </w:t>
            </w:r>
            <w:r w:rsidRPr="00EB589F" w:rsidDel="00D47C58">
              <w:rPr>
                <w:rFonts w:ascii="Arial" w:hAnsi="Arial" w:cs="Arial"/>
                <w:noProof/>
                <w:sz w:val="18"/>
                <w:szCs w:val="18"/>
              </w:rPr>
              <w:t>y</w:t>
            </w:r>
            <w:r w:rsidRPr="00EB589F">
              <w:rPr>
                <w:rFonts w:ascii="Arial" w:hAnsi="Arial" w:cs="Arial"/>
                <w:noProof/>
                <w:sz w:val="18"/>
                <w:szCs w:val="18"/>
              </w:rPr>
              <w:t>,</w:t>
            </w:r>
            <w:r w:rsidRPr="00EB589F" w:rsidDel="00D47C58">
              <w:rPr>
                <w:rFonts w:ascii="Arial" w:hAnsi="Arial" w:cs="Arial"/>
                <w:noProof/>
                <w:sz w:val="18"/>
                <w:szCs w:val="18"/>
              </w:rPr>
              <w:t xml:space="preserve"> de ser el caso, deberá imprimirlo para su suscripción y posterior presentación ante la Oficialía de Partes Común del </w:t>
            </w:r>
            <w:r w:rsidRPr="00EB589F">
              <w:rPr>
                <w:rFonts w:ascii="Arial" w:hAnsi="Arial" w:cs="Arial"/>
                <w:noProof/>
                <w:sz w:val="18"/>
                <w:szCs w:val="18"/>
              </w:rPr>
              <w:t>Instituto Federal de Telecomunicaciones la (OPC).</w:t>
            </w:r>
          </w:p>
          <w:p w14:paraId="3EAAF961" w14:textId="77777777" w:rsidR="00C558E5" w:rsidRPr="00EB589F" w:rsidRDefault="00C558E5" w:rsidP="00535FFA">
            <w:pPr>
              <w:pStyle w:val="Prrafodelista"/>
              <w:numPr>
                <w:ilvl w:val="0"/>
                <w:numId w:val="37"/>
              </w:numPr>
              <w:spacing w:line="23" w:lineRule="atLeast"/>
              <w:ind w:left="454"/>
              <w:jc w:val="both"/>
              <w:rPr>
                <w:rFonts w:ascii="Arial" w:hAnsi="Arial" w:cs="Arial"/>
                <w:noProof/>
                <w:sz w:val="18"/>
                <w:szCs w:val="18"/>
              </w:rPr>
            </w:pPr>
            <w:r w:rsidRPr="00EB589F">
              <w:rPr>
                <w:rFonts w:ascii="Arial" w:hAnsi="Arial" w:cs="Arial"/>
                <w:noProof/>
                <w:sz w:val="18"/>
                <w:szCs w:val="18"/>
              </w:rPr>
              <w:t>Se pueden presentar promociones o formatos el día de su vencimiento después de concluido el horario  laboral, por transmisión electrónica, a la dirección de correo elec</w:t>
            </w:r>
            <w:r w:rsidRPr="0046787D">
              <w:rPr>
                <w:rFonts w:ascii="Arial" w:hAnsi="Arial" w:cs="Arial"/>
                <w:noProof/>
                <w:sz w:val="18"/>
                <w:szCs w:val="18"/>
              </w:rPr>
              <w:t xml:space="preserve">trónico </w:t>
            </w:r>
            <w:hyperlink r:id="rId19" w:history="1">
              <w:r w:rsidRPr="0046787D">
                <w:rPr>
                  <w:rStyle w:val="Hipervnculo"/>
                  <w:rFonts w:ascii="Arial" w:hAnsi="Arial" w:cs="Arial"/>
                  <w:noProof/>
                  <w:color w:val="auto"/>
                  <w:sz w:val="18"/>
                  <w:szCs w:val="18"/>
                </w:rPr>
                <w:t>oficialiacompetencia@ift.org.mx</w:t>
              </w:r>
            </w:hyperlink>
            <w:r w:rsidRPr="0046787D">
              <w:rPr>
                <w:rFonts w:ascii="Arial" w:hAnsi="Arial" w:cs="Arial"/>
                <w:noProof/>
                <w:sz w:val="18"/>
                <w:szCs w:val="18"/>
              </w:rPr>
              <w:t xml:space="preserve"> o en el sitio </w:t>
            </w:r>
            <w:hyperlink r:id="rId20" w:history="1">
              <w:r w:rsidRPr="0046787D">
                <w:rPr>
                  <w:rStyle w:val="Hipervnculo"/>
                  <w:rFonts w:ascii="Arial" w:hAnsi="Arial" w:cs="Arial"/>
                  <w:noProof/>
                  <w:color w:val="auto"/>
                  <w:sz w:val="18"/>
                  <w:szCs w:val="18"/>
                </w:rPr>
                <w:t>http://www.ift.org.mx/industria/competencia-economica/unidad-de-competencia-economica/envio-electronico-documentos</w:t>
              </w:r>
            </w:hyperlink>
            <w:r w:rsidRPr="0046787D">
              <w:rPr>
                <w:rFonts w:ascii="Arial" w:hAnsi="Arial" w:cs="Arial"/>
                <w:noProof/>
                <w:sz w:val="18"/>
                <w:szCs w:val="18"/>
              </w:rPr>
              <w:t>. El sistema ge</w:t>
            </w:r>
            <w:r w:rsidRPr="00EB589F">
              <w:rPr>
                <w:rFonts w:ascii="Arial" w:hAnsi="Arial" w:cs="Arial"/>
                <w:noProof/>
                <w:sz w:val="18"/>
                <w:szCs w:val="18"/>
              </w:rPr>
              <w:t>nerará el acuse de recibo que corresponda.</w:t>
            </w:r>
          </w:p>
          <w:p w14:paraId="402DC32C" w14:textId="77777777" w:rsidR="00C558E5" w:rsidRPr="00EB589F" w:rsidRDefault="00C558E5" w:rsidP="00535FFA">
            <w:pPr>
              <w:pStyle w:val="Prrafodelista"/>
              <w:numPr>
                <w:ilvl w:val="0"/>
                <w:numId w:val="37"/>
              </w:numPr>
              <w:spacing w:line="23" w:lineRule="atLeast"/>
              <w:ind w:left="454"/>
              <w:jc w:val="both"/>
              <w:rPr>
                <w:rFonts w:ascii="Arial" w:hAnsi="Arial" w:cs="Arial"/>
                <w:noProof/>
                <w:sz w:val="18"/>
                <w:szCs w:val="18"/>
              </w:rPr>
            </w:pPr>
            <w:r w:rsidRPr="00EB589F">
              <w:rPr>
                <w:rFonts w:ascii="Arial" w:hAnsi="Arial" w:cs="Arial"/>
                <w:noProof/>
                <w:sz w:val="18"/>
                <w:szCs w:val="18"/>
              </w:rPr>
              <w:t>Las promociones y documentos presentados por esta vía sólo serán admisibles cuando la promoción original o formato, sus anexos y el acuse de recibo de la transmisión electrónica sean presentados en la OPC al día hábil siguiente de haberse efectuado la transmisión.</w:t>
            </w:r>
          </w:p>
          <w:p w14:paraId="36A54D05" w14:textId="77777777" w:rsidR="00C558E5" w:rsidRPr="00EB589F" w:rsidRDefault="00C558E5" w:rsidP="00535FFA">
            <w:pPr>
              <w:pStyle w:val="Prrafodelista"/>
              <w:numPr>
                <w:ilvl w:val="0"/>
                <w:numId w:val="37"/>
              </w:numPr>
              <w:spacing w:line="23" w:lineRule="atLeast"/>
              <w:ind w:left="454"/>
              <w:jc w:val="both"/>
              <w:rPr>
                <w:rFonts w:ascii="Arial" w:hAnsi="Arial" w:cs="Arial"/>
                <w:noProof/>
                <w:sz w:val="18"/>
                <w:szCs w:val="18"/>
              </w:rPr>
            </w:pPr>
            <w:r w:rsidRPr="00EB589F">
              <w:rPr>
                <w:rFonts w:ascii="Arial" w:hAnsi="Arial" w:cs="Arial"/>
                <w:noProof/>
                <w:sz w:val="18"/>
                <w:szCs w:val="18"/>
              </w:rPr>
              <w:t>Bastará que la transmisión electrónica contenga la promoción o formato firmada y una lista detallada de los documentos que anexó, en la que explique el contenido de cada uno de ellos, incluyendo el apartado en el que se relacione cada uno de los anexos.</w:t>
            </w:r>
          </w:p>
          <w:p w14:paraId="7E889114" w14:textId="77777777" w:rsidR="00C558E5" w:rsidRPr="00EB589F" w:rsidRDefault="00C558E5" w:rsidP="00535FFA">
            <w:pPr>
              <w:pStyle w:val="Prrafodelista"/>
              <w:numPr>
                <w:ilvl w:val="0"/>
                <w:numId w:val="37"/>
              </w:numPr>
              <w:spacing w:line="23" w:lineRule="atLeast"/>
              <w:ind w:left="454"/>
              <w:jc w:val="both"/>
              <w:rPr>
                <w:rFonts w:ascii="Arial" w:hAnsi="Arial" w:cs="Arial"/>
                <w:noProof/>
                <w:sz w:val="18"/>
                <w:szCs w:val="18"/>
              </w:rPr>
            </w:pPr>
            <w:r w:rsidRPr="00EB589F">
              <w:rPr>
                <w:rFonts w:ascii="Arial" w:hAnsi="Arial" w:cs="Arial"/>
                <w:noProof/>
                <w:sz w:val="18"/>
                <w:szCs w:val="18"/>
              </w:rPr>
              <w:t>En el evento de que la promoción, formato o documentos presentados por transmisión electrónica difieran de los presentados en la OPC, se tendrán por no presentados.</w:t>
            </w:r>
          </w:p>
          <w:p w14:paraId="5832AB6B" w14:textId="77777777" w:rsidR="00C558E5" w:rsidRPr="00EB589F" w:rsidRDefault="00C558E5" w:rsidP="00535FFA">
            <w:pPr>
              <w:pStyle w:val="Prrafodelista"/>
              <w:numPr>
                <w:ilvl w:val="0"/>
                <w:numId w:val="37"/>
              </w:numPr>
              <w:spacing w:line="23" w:lineRule="atLeast"/>
              <w:ind w:left="454"/>
              <w:jc w:val="both"/>
              <w:rPr>
                <w:rFonts w:ascii="Arial" w:hAnsi="Arial" w:cs="Arial"/>
                <w:noProof/>
                <w:sz w:val="18"/>
                <w:szCs w:val="18"/>
              </w:rPr>
            </w:pPr>
            <w:r w:rsidRPr="00EB589F">
              <w:rPr>
                <w:rFonts w:ascii="Arial" w:hAnsi="Arial" w:cs="Arial"/>
                <w:noProof/>
                <w:sz w:val="18"/>
                <w:szCs w:val="18"/>
              </w:rPr>
              <w:lastRenderedPageBreak/>
              <w:t xml:space="preserve">Los Agentes Económicos deberán presentar la información y documentación en idioma español; y podrán presentarla en idioma distinto al español, sin perjuicio de que el Instituto Federal de Telecomunicaciones (IFT) pueda solicitar a los Agentes Económicos que se realice la traducción al idioma español, por un perito traductor, de los aspectos que considere relevantes. </w:t>
            </w:r>
          </w:p>
          <w:p w14:paraId="2AE70B27" w14:textId="77777777" w:rsidR="00C558E5" w:rsidRPr="00EB589F" w:rsidRDefault="00C558E5" w:rsidP="00535FFA">
            <w:pPr>
              <w:pStyle w:val="Prrafodelista"/>
              <w:numPr>
                <w:ilvl w:val="0"/>
                <w:numId w:val="37"/>
              </w:numPr>
              <w:spacing w:line="23" w:lineRule="atLeast"/>
              <w:ind w:left="454"/>
              <w:jc w:val="both"/>
              <w:rPr>
                <w:rFonts w:ascii="Arial" w:hAnsi="Arial" w:cs="Arial"/>
                <w:noProof/>
                <w:sz w:val="18"/>
                <w:szCs w:val="18"/>
              </w:rPr>
            </w:pPr>
            <w:r w:rsidRPr="00EB589F">
              <w:rPr>
                <w:rFonts w:ascii="Arial" w:hAnsi="Arial" w:cs="Arial"/>
                <w:noProof/>
                <w:sz w:val="18"/>
                <w:szCs w:val="18"/>
              </w:rPr>
              <w:t>Para el caso de que se presente información o documentos en idioma distinto al español, las traducciones realizadas por perito traductor serán a costa del Agente Económico correspondiente. En caso que el Agente Económico no realice la traducción que ordene el IFT, se tendrán por no presentados los documentos.</w:t>
            </w:r>
          </w:p>
          <w:p w14:paraId="7CA3A47E" w14:textId="77777777" w:rsidR="00C558E5" w:rsidRPr="00EB589F" w:rsidRDefault="00C558E5" w:rsidP="00535FFA">
            <w:pPr>
              <w:pStyle w:val="Prrafodelista"/>
              <w:numPr>
                <w:ilvl w:val="0"/>
                <w:numId w:val="37"/>
              </w:numPr>
              <w:spacing w:line="23" w:lineRule="atLeast"/>
              <w:ind w:left="454"/>
              <w:jc w:val="both"/>
              <w:rPr>
                <w:rFonts w:ascii="Arial" w:hAnsi="Arial" w:cs="Arial"/>
                <w:noProof/>
                <w:sz w:val="18"/>
                <w:szCs w:val="18"/>
              </w:rPr>
            </w:pPr>
            <w:r w:rsidRPr="00EB589F">
              <w:rPr>
                <w:rFonts w:ascii="Arial" w:hAnsi="Arial" w:cs="Arial"/>
                <w:noProof/>
                <w:sz w:val="18"/>
                <w:szCs w:val="18"/>
              </w:rPr>
              <w:t>Para cualquier duda respecto a la información que habrá que proporcionar en cada uno de los rubros se sugiere consultar el instructivo del presente formato.</w:t>
            </w:r>
          </w:p>
          <w:p w14:paraId="2CEA60FF" w14:textId="77777777" w:rsidR="00C558E5" w:rsidRPr="00EB589F" w:rsidRDefault="00C558E5" w:rsidP="00535FFA">
            <w:pPr>
              <w:pStyle w:val="Prrafodelista"/>
              <w:numPr>
                <w:ilvl w:val="0"/>
                <w:numId w:val="37"/>
              </w:numPr>
              <w:spacing w:line="23" w:lineRule="atLeast"/>
              <w:ind w:left="454"/>
              <w:jc w:val="both"/>
              <w:rPr>
                <w:rFonts w:ascii="Arial" w:hAnsi="Arial" w:cs="Arial"/>
                <w:noProof/>
                <w:sz w:val="18"/>
                <w:szCs w:val="18"/>
              </w:rPr>
            </w:pPr>
            <w:r w:rsidRPr="00EB589F">
              <w:rPr>
                <w:rFonts w:ascii="Arial" w:hAnsi="Arial" w:cs="Arial"/>
                <w:noProof/>
                <w:sz w:val="18"/>
                <w:szCs w:val="18"/>
              </w:rPr>
              <w:t>El formato no será válido si presenta tachaduras o enmendaduras en la información.</w:t>
            </w:r>
          </w:p>
          <w:p w14:paraId="3697EDC7" w14:textId="77777777" w:rsidR="00C558E5" w:rsidRPr="00EB589F" w:rsidRDefault="00C558E5" w:rsidP="00535FFA">
            <w:pPr>
              <w:pStyle w:val="Prrafodelista"/>
              <w:numPr>
                <w:ilvl w:val="0"/>
                <w:numId w:val="37"/>
              </w:numPr>
              <w:spacing w:line="23" w:lineRule="atLeast"/>
              <w:ind w:left="454"/>
              <w:jc w:val="both"/>
              <w:rPr>
                <w:rFonts w:ascii="Arial" w:hAnsi="Arial" w:cs="Arial"/>
                <w:noProof/>
                <w:sz w:val="18"/>
                <w:szCs w:val="18"/>
              </w:rPr>
            </w:pPr>
            <w:r w:rsidRPr="00EB589F">
              <w:rPr>
                <w:rFonts w:ascii="Arial" w:hAnsi="Arial" w:cs="Arial"/>
                <w:noProof/>
                <w:sz w:val="18"/>
                <w:szCs w:val="18"/>
              </w:rPr>
              <w:t>Este formato es optativo al (los) escrito(s) libre(s).</w:t>
            </w:r>
          </w:p>
        </w:tc>
      </w:tr>
      <w:tr w:rsidR="00EB589F" w:rsidRPr="00EB589F" w14:paraId="151E9B09" w14:textId="77777777" w:rsidTr="00C558E5">
        <w:trPr>
          <w:jc w:val="center"/>
        </w:trPr>
        <w:tc>
          <w:tcPr>
            <w:tcW w:w="9968" w:type="dxa"/>
            <w:gridSpan w:val="70"/>
            <w:tcBorders>
              <w:top w:val="single" w:sz="4" w:space="0" w:color="auto"/>
              <w:left w:val="nil"/>
              <w:bottom w:val="nil"/>
              <w:right w:val="nil"/>
            </w:tcBorders>
            <w:shd w:val="clear" w:color="auto" w:fill="auto"/>
          </w:tcPr>
          <w:p w14:paraId="2AC98A9A" w14:textId="77777777" w:rsidR="00C558E5" w:rsidRPr="00EB589F" w:rsidRDefault="00C558E5" w:rsidP="00535FFA">
            <w:pPr>
              <w:spacing w:line="23" w:lineRule="atLeast"/>
              <w:rPr>
                <w:rFonts w:ascii="Arial" w:hAnsi="Arial" w:cs="Arial"/>
                <w:b/>
                <w:sz w:val="18"/>
                <w:szCs w:val="18"/>
              </w:rPr>
            </w:pPr>
          </w:p>
          <w:p w14:paraId="10D6F6C3" w14:textId="77777777" w:rsidR="00C558E5" w:rsidRPr="00EB589F" w:rsidRDefault="00C558E5" w:rsidP="00535FFA">
            <w:pPr>
              <w:spacing w:line="23" w:lineRule="atLeast"/>
              <w:rPr>
                <w:rFonts w:ascii="Arial" w:hAnsi="Arial" w:cs="Arial"/>
                <w:b/>
                <w:sz w:val="18"/>
                <w:szCs w:val="18"/>
              </w:rPr>
            </w:pPr>
          </w:p>
          <w:p w14:paraId="21C54EE3" w14:textId="77777777" w:rsidR="00C558E5" w:rsidRPr="00EB589F" w:rsidRDefault="00C558E5" w:rsidP="00535FFA">
            <w:pPr>
              <w:spacing w:line="23" w:lineRule="atLeast"/>
              <w:jc w:val="left"/>
              <w:rPr>
                <w:rFonts w:ascii="Arial" w:hAnsi="Arial" w:cs="Arial"/>
                <w:sz w:val="18"/>
                <w:szCs w:val="18"/>
              </w:rPr>
            </w:pPr>
            <w:r w:rsidRPr="00EB589F">
              <w:rPr>
                <w:rFonts w:ascii="Arial" w:hAnsi="Arial" w:cs="Arial"/>
                <w:b/>
                <w:sz w:val="18"/>
                <w:szCs w:val="18"/>
              </w:rPr>
              <w:t>INSTITUTO FEDERAL DE TELECOMUNICACIONES</w:t>
            </w:r>
          </w:p>
          <w:p w14:paraId="29702F36" w14:textId="77777777" w:rsidR="00C558E5" w:rsidRPr="00EB589F" w:rsidRDefault="00C558E5" w:rsidP="00535FFA">
            <w:pPr>
              <w:spacing w:line="23" w:lineRule="atLeast"/>
              <w:jc w:val="left"/>
              <w:rPr>
                <w:rFonts w:ascii="Arial" w:hAnsi="Arial" w:cs="Arial"/>
                <w:b/>
                <w:i/>
                <w:sz w:val="18"/>
                <w:szCs w:val="18"/>
              </w:rPr>
            </w:pPr>
            <w:r w:rsidRPr="00EB589F">
              <w:rPr>
                <w:rFonts w:ascii="Arial" w:hAnsi="Arial" w:cs="Arial"/>
                <w:b/>
                <w:sz w:val="18"/>
                <w:szCs w:val="18"/>
              </w:rPr>
              <w:t>Unidad de Competencia Económica</w:t>
            </w:r>
            <w:r w:rsidRPr="00EB589F">
              <w:rPr>
                <w:rFonts w:ascii="Arial" w:hAnsi="Arial" w:cs="Arial"/>
                <w:b/>
                <w:i/>
                <w:sz w:val="18"/>
                <w:szCs w:val="18"/>
              </w:rPr>
              <w:t xml:space="preserve"> </w:t>
            </w:r>
            <w:r w:rsidRPr="00EB589F">
              <w:rPr>
                <w:rFonts w:ascii="Arial" w:hAnsi="Arial" w:cs="Arial"/>
                <w:b/>
                <w:sz w:val="18"/>
                <w:szCs w:val="18"/>
              </w:rPr>
              <w:t>(UCE)</w:t>
            </w:r>
            <w:r w:rsidRPr="00EB589F">
              <w:rPr>
                <w:rFonts w:ascii="Arial" w:hAnsi="Arial" w:cs="Arial"/>
                <w:b/>
                <w:i/>
                <w:sz w:val="18"/>
                <w:szCs w:val="18"/>
              </w:rPr>
              <w:tab/>
            </w:r>
            <w:r w:rsidRPr="00EB589F">
              <w:rPr>
                <w:rFonts w:ascii="Arial" w:hAnsi="Arial" w:cs="Arial"/>
                <w:b/>
                <w:i/>
                <w:sz w:val="18"/>
                <w:szCs w:val="18"/>
              </w:rPr>
              <w:tab/>
            </w:r>
            <w:r w:rsidRPr="00EB589F">
              <w:rPr>
                <w:rFonts w:ascii="Arial" w:hAnsi="Arial" w:cs="Arial"/>
                <w:b/>
                <w:i/>
                <w:sz w:val="18"/>
                <w:szCs w:val="18"/>
              </w:rPr>
              <w:tab/>
            </w:r>
            <w:r w:rsidRPr="00EB589F">
              <w:rPr>
                <w:rFonts w:ascii="Arial" w:hAnsi="Arial" w:cs="Arial"/>
                <w:b/>
                <w:i/>
                <w:sz w:val="18"/>
                <w:szCs w:val="18"/>
              </w:rPr>
              <w:tab/>
            </w:r>
          </w:p>
          <w:p w14:paraId="4FCFEECD" w14:textId="77777777" w:rsidR="00C558E5" w:rsidRPr="00EB589F" w:rsidRDefault="00C558E5" w:rsidP="00535FFA">
            <w:pPr>
              <w:spacing w:line="23" w:lineRule="atLeast"/>
              <w:jc w:val="left"/>
              <w:rPr>
                <w:rFonts w:ascii="Arial" w:hAnsi="Arial" w:cs="Arial"/>
                <w:sz w:val="18"/>
                <w:szCs w:val="18"/>
              </w:rPr>
            </w:pPr>
            <w:r w:rsidRPr="00EB589F">
              <w:rPr>
                <w:rFonts w:ascii="Arial" w:hAnsi="Arial" w:cs="Arial"/>
                <w:sz w:val="18"/>
                <w:szCs w:val="18"/>
              </w:rPr>
              <w:t xml:space="preserve">Av. Insurgentes Sur No. 1143, Col. Nochebuena, </w:t>
            </w:r>
          </w:p>
          <w:p w14:paraId="7709138C" w14:textId="77777777" w:rsidR="00C558E5" w:rsidRPr="00EB589F" w:rsidRDefault="00C558E5" w:rsidP="00535FFA">
            <w:pPr>
              <w:spacing w:line="23" w:lineRule="atLeast"/>
              <w:jc w:val="left"/>
              <w:rPr>
                <w:rFonts w:ascii="Arial" w:hAnsi="Arial" w:cs="Arial"/>
                <w:sz w:val="18"/>
                <w:szCs w:val="18"/>
              </w:rPr>
            </w:pPr>
            <w:r w:rsidRPr="00EB589F">
              <w:rPr>
                <w:rFonts w:ascii="Arial" w:hAnsi="Arial" w:cs="Arial"/>
                <w:sz w:val="18"/>
                <w:szCs w:val="18"/>
              </w:rPr>
              <w:t>Demarcación Territorial Benito Juárez,</w:t>
            </w:r>
          </w:p>
          <w:p w14:paraId="323FE356" w14:textId="77777777" w:rsidR="00C558E5" w:rsidRPr="00EB589F" w:rsidRDefault="00C558E5" w:rsidP="00535FFA">
            <w:pPr>
              <w:pStyle w:val="Piedepgina"/>
              <w:spacing w:line="23" w:lineRule="atLeast"/>
              <w:jc w:val="left"/>
              <w:rPr>
                <w:rFonts w:ascii="Arial" w:hAnsi="Arial" w:cs="Arial"/>
                <w:sz w:val="18"/>
                <w:szCs w:val="18"/>
              </w:rPr>
            </w:pPr>
            <w:r w:rsidRPr="00EB589F">
              <w:rPr>
                <w:rFonts w:ascii="Arial" w:hAnsi="Arial" w:cs="Arial"/>
                <w:sz w:val="18"/>
                <w:szCs w:val="18"/>
              </w:rPr>
              <w:t>C.P. 03720, Ciudad de México, México.</w:t>
            </w:r>
          </w:p>
          <w:p w14:paraId="58012F49" w14:textId="77777777" w:rsidR="00C558E5" w:rsidRPr="0046787D" w:rsidRDefault="00C558E5" w:rsidP="00535FFA">
            <w:pPr>
              <w:pStyle w:val="Piedepgina"/>
              <w:spacing w:line="23" w:lineRule="atLeast"/>
              <w:jc w:val="left"/>
              <w:rPr>
                <w:rFonts w:ascii="Arial" w:hAnsi="Arial" w:cs="Arial"/>
                <w:sz w:val="18"/>
                <w:szCs w:val="18"/>
              </w:rPr>
            </w:pPr>
            <w:r w:rsidRPr="00EB589F">
              <w:rPr>
                <w:rFonts w:ascii="Arial" w:hAnsi="Arial" w:cs="Arial"/>
                <w:sz w:val="18"/>
                <w:szCs w:val="18"/>
              </w:rPr>
              <w:t>Te</w:t>
            </w:r>
            <w:r w:rsidRPr="0046787D">
              <w:rPr>
                <w:rFonts w:ascii="Arial" w:hAnsi="Arial" w:cs="Arial"/>
                <w:sz w:val="18"/>
                <w:szCs w:val="18"/>
              </w:rPr>
              <w:t>l. 55-5015-4000</w:t>
            </w:r>
          </w:p>
          <w:p w14:paraId="407FE394" w14:textId="77777777" w:rsidR="00C558E5" w:rsidRPr="0046787D" w:rsidRDefault="002C14C7" w:rsidP="00535FFA">
            <w:pPr>
              <w:pStyle w:val="Piedepgina"/>
              <w:spacing w:line="23" w:lineRule="atLeast"/>
              <w:jc w:val="left"/>
              <w:rPr>
                <w:rFonts w:ascii="Arial" w:hAnsi="Arial" w:cs="Arial"/>
                <w:sz w:val="18"/>
                <w:szCs w:val="18"/>
              </w:rPr>
            </w:pPr>
            <w:hyperlink r:id="rId21" w:history="1">
              <w:r w:rsidR="00C558E5" w:rsidRPr="0046787D">
                <w:rPr>
                  <w:rStyle w:val="Hipervnculo"/>
                  <w:rFonts w:ascii="Arial" w:hAnsi="Arial" w:cs="Arial"/>
                  <w:color w:val="auto"/>
                  <w:sz w:val="18"/>
                  <w:szCs w:val="18"/>
                </w:rPr>
                <w:t>www.ift.org.mx</w:t>
              </w:r>
            </w:hyperlink>
            <w:r w:rsidR="00C558E5" w:rsidRPr="0046787D">
              <w:rPr>
                <w:rFonts w:ascii="Arial" w:hAnsi="Arial" w:cs="Arial"/>
                <w:sz w:val="18"/>
                <w:szCs w:val="18"/>
              </w:rPr>
              <w:t xml:space="preserve"> </w:t>
            </w:r>
          </w:p>
          <w:p w14:paraId="054A795D" w14:textId="77777777" w:rsidR="00C558E5" w:rsidRPr="00EB589F" w:rsidRDefault="00C558E5" w:rsidP="00535FFA">
            <w:pPr>
              <w:spacing w:line="23" w:lineRule="atLeast"/>
              <w:rPr>
                <w:rFonts w:ascii="Arial" w:hAnsi="Arial" w:cs="Arial"/>
                <w:noProof/>
                <w:sz w:val="18"/>
                <w:szCs w:val="18"/>
              </w:rPr>
            </w:pPr>
          </w:p>
        </w:tc>
      </w:tr>
      <w:tr w:rsidR="00EB589F" w:rsidRPr="00EB589F" w14:paraId="14B0B30E" w14:textId="77777777" w:rsidTr="0046787D">
        <w:trPr>
          <w:jc w:val="center"/>
        </w:trPr>
        <w:tc>
          <w:tcPr>
            <w:tcW w:w="4203" w:type="dxa"/>
            <w:gridSpan w:val="36"/>
            <w:tcBorders>
              <w:top w:val="nil"/>
              <w:left w:val="nil"/>
              <w:bottom w:val="nil"/>
              <w:right w:val="nil"/>
            </w:tcBorders>
            <w:shd w:val="clear" w:color="auto" w:fill="auto"/>
          </w:tcPr>
          <w:p w14:paraId="522E6F3A" w14:textId="77777777" w:rsidR="00C558E5" w:rsidRPr="00EB589F" w:rsidRDefault="00C558E5" w:rsidP="00535FFA">
            <w:pPr>
              <w:spacing w:line="23" w:lineRule="atLeast"/>
              <w:rPr>
                <w:rFonts w:ascii="Arial" w:hAnsi="Arial" w:cs="Arial"/>
                <w:b/>
                <w:sz w:val="18"/>
                <w:szCs w:val="18"/>
              </w:rPr>
            </w:pPr>
          </w:p>
        </w:tc>
        <w:tc>
          <w:tcPr>
            <w:tcW w:w="1584" w:type="dxa"/>
            <w:gridSpan w:val="10"/>
            <w:tcBorders>
              <w:top w:val="nil"/>
              <w:left w:val="nil"/>
              <w:bottom w:val="nil"/>
              <w:right w:val="single" w:sz="4" w:space="0" w:color="auto"/>
            </w:tcBorders>
            <w:shd w:val="clear" w:color="auto" w:fill="D9D9D9" w:themeFill="background1" w:themeFillShade="D9"/>
          </w:tcPr>
          <w:p w14:paraId="5A6DDE6F" w14:textId="77777777" w:rsidR="00C558E5" w:rsidRPr="00EB589F" w:rsidRDefault="00C558E5" w:rsidP="00535FFA">
            <w:pPr>
              <w:spacing w:line="23" w:lineRule="atLeast"/>
              <w:rPr>
                <w:rFonts w:ascii="Arial" w:hAnsi="Arial" w:cs="Arial"/>
                <w:b/>
                <w:sz w:val="18"/>
                <w:szCs w:val="18"/>
              </w:rPr>
            </w:pPr>
            <w:r w:rsidRPr="00EB589F">
              <w:rPr>
                <w:rFonts w:ascii="Arial" w:hAnsi="Arial" w:cs="Arial"/>
                <w:b/>
                <w:sz w:val="18"/>
                <w:szCs w:val="18"/>
              </w:rPr>
              <w:t>Lugar y Fecha:</w:t>
            </w:r>
          </w:p>
        </w:tc>
        <w:tc>
          <w:tcPr>
            <w:tcW w:w="4181" w:type="dxa"/>
            <w:gridSpan w:val="24"/>
            <w:tcBorders>
              <w:top w:val="single" w:sz="4" w:space="0" w:color="auto"/>
              <w:left w:val="single" w:sz="4" w:space="0" w:color="auto"/>
              <w:bottom w:val="single" w:sz="4" w:space="0" w:color="auto"/>
              <w:right w:val="single" w:sz="4" w:space="0" w:color="auto"/>
            </w:tcBorders>
            <w:shd w:val="clear" w:color="auto" w:fill="auto"/>
          </w:tcPr>
          <w:p w14:paraId="43FB2469" w14:textId="77777777" w:rsidR="00C558E5" w:rsidRPr="00EB589F" w:rsidRDefault="00C558E5" w:rsidP="00535FFA">
            <w:pPr>
              <w:spacing w:line="23" w:lineRule="atLeast"/>
              <w:rPr>
                <w:rFonts w:ascii="Arial" w:hAnsi="Arial" w:cs="Arial"/>
                <w:b/>
                <w:sz w:val="18"/>
                <w:szCs w:val="18"/>
              </w:rPr>
            </w:pPr>
          </w:p>
        </w:tc>
      </w:tr>
      <w:tr w:rsidR="00EB589F" w:rsidRPr="00EB589F" w14:paraId="60551C80" w14:textId="77777777" w:rsidTr="00C558E5">
        <w:trPr>
          <w:jc w:val="center"/>
        </w:trPr>
        <w:tc>
          <w:tcPr>
            <w:tcW w:w="9968" w:type="dxa"/>
            <w:gridSpan w:val="70"/>
            <w:tcBorders>
              <w:top w:val="nil"/>
              <w:left w:val="nil"/>
              <w:bottom w:val="single" w:sz="4" w:space="0" w:color="auto"/>
              <w:right w:val="nil"/>
            </w:tcBorders>
            <w:shd w:val="clear" w:color="auto" w:fill="auto"/>
          </w:tcPr>
          <w:p w14:paraId="59D1CA92" w14:textId="77777777" w:rsidR="00C558E5" w:rsidRPr="00EB589F" w:rsidRDefault="00C558E5" w:rsidP="00535FFA">
            <w:pPr>
              <w:spacing w:line="23" w:lineRule="atLeast"/>
              <w:rPr>
                <w:rFonts w:ascii="Arial" w:hAnsi="Arial" w:cs="Arial"/>
                <w:b/>
                <w:sz w:val="18"/>
                <w:szCs w:val="18"/>
              </w:rPr>
            </w:pPr>
          </w:p>
        </w:tc>
      </w:tr>
      <w:tr w:rsidR="00EB589F" w:rsidRPr="00EB589F" w14:paraId="7F5C02FA" w14:textId="77777777" w:rsidTr="00C558E5">
        <w:trPr>
          <w:jc w:val="center"/>
        </w:trPr>
        <w:tc>
          <w:tcPr>
            <w:tcW w:w="9968" w:type="dxa"/>
            <w:gridSpan w:val="70"/>
            <w:tcBorders>
              <w:top w:val="single" w:sz="4" w:space="0" w:color="auto"/>
              <w:bottom w:val="single" w:sz="4" w:space="0" w:color="auto"/>
            </w:tcBorders>
            <w:shd w:val="clear" w:color="auto" w:fill="A6A6A6" w:themeFill="background1" w:themeFillShade="A6"/>
          </w:tcPr>
          <w:p w14:paraId="3C33560F" w14:textId="77777777" w:rsidR="00C558E5" w:rsidRPr="00EB589F" w:rsidRDefault="00C558E5" w:rsidP="00535FFA">
            <w:pPr>
              <w:spacing w:line="23" w:lineRule="atLeast"/>
              <w:jc w:val="left"/>
              <w:rPr>
                <w:rFonts w:ascii="Arial" w:hAnsi="Arial" w:cs="Arial"/>
                <w:b/>
                <w:sz w:val="18"/>
                <w:szCs w:val="18"/>
              </w:rPr>
            </w:pPr>
            <w:r w:rsidRPr="00EB589F">
              <w:rPr>
                <w:rFonts w:ascii="Arial" w:hAnsi="Arial" w:cs="Arial"/>
                <w:b/>
                <w:sz w:val="18"/>
                <w:szCs w:val="18"/>
              </w:rPr>
              <w:t>SECCIÓN 1.                                         DATOS GENERALES DEL NOTIFICANTE</w:t>
            </w:r>
          </w:p>
          <w:p w14:paraId="18794515" w14:textId="77777777" w:rsidR="00C558E5" w:rsidRPr="00EB589F" w:rsidRDefault="00C558E5" w:rsidP="00535FFA">
            <w:pPr>
              <w:spacing w:line="23" w:lineRule="atLeast"/>
              <w:rPr>
                <w:rFonts w:ascii="Arial" w:hAnsi="Arial" w:cs="Arial"/>
                <w:noProof/>
                <w:sz w:val="18"/>
                <w:szCs w:val="18"/>
              </w:rPr>
            </w:pPr>
            <w:r w:rsidRPr="00EB589F">
              <w:rPr>
                <w:rFonts w:ascii="Arial" w:eastAsia="Times New Roman" w:hAnsi="Arial" w:cs="Arial"/>
                <w:i/>
                <w:iCs/>
                <w:noProof/>
                <w:sz w:val="18"/>
                <w:szCs w:val="18"/>
              </w:rPr>
              <w:t>(Llenar sólo al presentar la Notificación)</w:t>
            </w:r>
          </w:p>
        </w:tc>
      </w:tr>
      <w:tr w:rsidR="00EB589F" w:rsidRPr="00EB589F" w14:paraId="654B9EEC" w14:textId="77777777" w:rsidTr="00C558E5">
        <w:trPr>
          <w:jc w:val="center"/>
        </w:trPr>
        <w:tc>
          <w:tcPr>
            <w:tcW w:w="9968" w:type="dxa"/>
            <w:gridSpan w:val="70"/>
            <w:shd w:val="clear" w:color="auto" w:fill="D9D9D9" w:themeFill="background1" w:themeFillShade="D9"/>
          </w:tcPr>
          <w:p w14:paraId="07EB348C" w14:textId="77777777" w:rsidR="00C558E5" w:rsidRPr="00EB589F" w:rsidRDefault="00C558E5" w:rsidP="00535FFA">
            <w:pPr>
              <w:spacing w:line="23" w:lineRule="atLeast"/>
              <w:jc w:val="left"/>
              <w:rPr>
                <w:rFonts w:ascii="Arial" w:hAnsi="Arial" w:cs="Arial"/>
                <w:noProof/>
                <w:sz w:val="18"/>
                <w:szCs w:val="18"/>
              </w:rPr>
            </w:pPr>
            <w:r w:rsidRPr="00EB589F">
              <w:rPr>
                <w:rFonts w:ascii="Arial" w:hAnsi="Arial" w:cs="Arial"/>
                <w:b/>
                <w:sz w:val="18"/>
                <w:szCs w:val="18"/>
              </w:rPr>
              <w:t>Datos generales del Notificante*</w:t>
            </w:r>
          </w:p>
        </w:tc>
      </w:tr>
      <w:tr w:rsidR="00EB589F" w:rsidRPr="00EB589F" w14:paraId="73597EE7" w14:textId="77777777" w:rsidTr="004B3D92">
        <w:trPr>
          <w:jc w:val="center"/>
        </w:trPr>
        <w:tc>
          <w:tcPr>
            <w:tcW w:w="2391" w:type="dxa"/>
            <w:gridSpan w:val="18"/>
            <w:shd w:val="clear" w:color="auto" w:fill="F2F2F2" w:themeFill="background1" w:themeFillShade="F2"/>
            <w:vAlign w:val="center"/>
          </w:tcPr>
          <w:p w14:paraId="211CA931" w14:textId="77777777" w:rsidR="00C558E5" w:rsidRPr="00EB589F" w:rsidRDefault="00C558E5" w:rsidP="00535FFA">
            <w:pPr>
              <w:spacing w:line="23" w:lineRule="atLeast"/>
              <w:jc w:val="left"/>
              <w:rPr>
                <w:rFonts w:ascii="Arial" w:hAnsi="Arial" w:cs="Arial"/>
                <w:sz w:val="18"/>
                <w:szCs w:val="18"/>
              </w:rPr>
            </w:pPr>
            <w:r w:rsidRPr="00EB589F">
              <w:rPr>
                <w:rFonts w:ascii="Arial" w:hAnsi="Arial" w:cs="Arial"/>
                <w:sz w:val="18"/>
                <w:szCs w:val="18"/>
              </w:rPr>
              <w:t>Nombre, denominación o razón social*:</w:t>
            </w:r>
          </w:p>
        </w:tc>
        <w:tc>
          <w:tcPr>
            <w:tcW w:w="3544" w:type="dxa"/>
            <w:gridSpan w:val="30"/>
            <w:shd w:val="clear" w:color="auto" w:fill="auto"/>
            <w:vAlign w:val="center"/>
          </w:tcPr>
          <w:p w14:paraId="63936E07" w14:textId="77777777" w:rsidR="00C558E5" w:rsidRPr="00EB589F" w:rsidRDefault="00C558E5" w:rsidP="00535FFA">
            <w:pPr>
              <w:spacing w:line="23" w:lineRule="atLeast"/>
              <w:rPr>
                <w:rFonts w:ascii="Arial" w:hAnsi="Arial" w:cs="Arial"/>
                <w:sz w:val="18"/>
                <w:szCs w:val="18"/>
              </w:rPr>
            </w:pPr>
          </w:p>
        </w:tc>
        <w:tc>
          <w:tcPr>
            <w:tcW w:w="1559" w:type="dxa"/>
            <w:gridSpan w:val="10"/>
            <w:shd w:val="clear" w:color="auto" w:fill="auto"/>
            <w:vAlign w:val="center"/>
          </w:tcPr>
          <w:p w14:paraId="29F0E959"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Nacionalidad*:</w:t>
            </w:r>
          </w:p>
        </w:tc>
        <w:tc>
          <w:tcPr>
            <w:tcW w:w="2474" w:type="dxa"/>
            <w:gridSpan w:val="12"/>
            <w:shd w:val="clear" w:color="auto" w:fill="auto"/>
            <w:vAlign w:val="center"/>
          </w:tcPr>
          <w:p w14:paraId="1A34B6E7" w14:textId="77777777" w:rsidR="00C558E5" w:rsidRPr="00EB589F" w:rsidRDefault="00C558E5" w:rsidP="00535FFA">
            <w:pPr>
              <w:spacing w:line="23" w:lineRule="atLeast"/>
              <w:rPr>
                <w:rFonts w:ascii="Arial" w:hAnsi="Arial" w:cs="Arial"/>
                <w:sz w:val="18"/>
                <w:szCs w:val="18"/>
              </w:rPr>
            </w:pPr>
          </w:p>
        </w:tc>
      </w:tr>
      <w:tr w:rsidR="00EB589F" w:rsidRPr="00EB589F" w14:paraId="2E95339E" w14:textId="77777777" w:rsidTr="00C558E5">
        <w:trPr>
          <w:jc w:val="center"/>
        </w:trPr>
        <w:tc>
          <w:tcPr>
            <w:tcW w:w="9968" w:type="dxa"/>
            <w:gridSpan w:val="70"/>
            <w:tcBorders>
              <w:bottom w:val="single" w:sz="4" w:space="0" w:color="auto"/>
            </w:tcBorders>
            <w:shd w:val="clear" w:color="auto" w:fill="D9D9D9" w:themeFill="background1" w:themeFillShade="D9"/>
            <w:vAlign w:val="center"/>
          </w:tcPr>
          <w:p w14:paraId="4B664C98" w14:textId="77777777" w:rsidR="00C558E5" w:rsidRPr="00EB589F" w:rsidRDefault="00C558E5" w:rsidP="00535FFA">
            <w:pPr>
              <w:spacing w:line="23" w:lineRule="atLeast"/>
              <w:jc w:val="left"/>
              <w:rPr>
                <w:rFonts w:ascii="Arial" w:hAnsi="Arial" w:cs="Arial"/>
                <w:sz w:val="18"/>
                <w:szCs w:val="18"/>
              </w:rPr>
            </w:pPr>
            <w:r w:rsidRPr="00EB589F">
              <w:rPr>
                <w:rFonts w:ascii="Arial" w:eastAsia="Times New Roman" w:hAnsi="Arial" w:cs="Arial"/>
                <w:b/>
                <w:bCs/>
                <w:sz w:val="18"/>
                <w:szCs w:val="18"/>
                <w:lang w:eastAsia="es-MX"/>
              </w:rPr>
              <w:t>Representante legal*</w:t>
            </w:r>
          </w:p>
        </w:tc>
      </w:tr>
      <w:tr w:rsidR="00EB589F" w:rsidRPr="00EB589F" w14:paraId="43F4F277" w14:textId="77777777" w:rsidTr="004B3D92">
        <w:trPr>
          <w:jc w:val="center"/>
        </w:trPr>
        <w:tc>
          <w:tcPr>
            <w:tcW w:w="2084" w:type="dxa"/>
            <w:gridSpan w:val="14"/>
            <w:tcBorders>
              <w:bottom w:val="single" w:sz="4" w:space="0" w:color="auto"/>
            </w:tcBorders>
            <w:shd w:val="clear" w:color="auto" w:fill="F2F2F2" w:themeFill="background1" w:themeFillShade="F2"/>
            <w:vAlign w:val="center"/>
          </w:tcPr>
          <w:p w14:paraId="2CEA0A6B" w14:textId="77777777" w:rsidR="00C558E5" w:rsidRPr="00EB589F" w:rsidRDefault="00C558E5" w:rsidP="00535FFA">
            <w:pPr>
              <w:spacing w:line="23" w:lineRule="atLeast"/>
              <w:jc w:val="left"/>
              <w:rPr>
                <w:rFonts w:ascii="Arial" w:hAnsi="Arial" w:cs="Arial"/>
                <w:sz w:val="18"/>
                <w:szCs w:val="18"/>
              </w:rPr>
            </w:pPr>
            <w:r w:rsidRPr="00EB589F">
              <w:rPr>
                <w:rFonts w:ascii="Arial" w:eastAsia="Times New Roman" w:hAnsi="Arial" w:cs="Arial"/>
                <w:sz w:val="18"/>
                <w:szCs w:val="18"/>
                <w:lang w:eastAsia="es-MX"/>
              </w:rPr>
              <w:t>Nombre del Representante Legal*:</w:t>
            </w:r>
          </w:p>
        </w:tc>
        <w:tc>
          <w:tcPr>
            <w:tcW w:w="2857" w:type="dxa"/>
            <w:gridSpan w:val="27"/>
            <w:tcBorders>
              <w:bottom w:val="single" w:sz="4" w:space="0" w:color="auto"/>
            </w:tcBorders>
            <w:shd w:val="clear" w:color="auto" w:fill="auto"/>
            <w:vAlign w:val="center"/>
          </w:tcPr>
          <w:p w14:paraId="299E726E" w14:textId="77777777" w:rsidR="00C558E5" w:rsidRPr="00EB589F" w:rsidRDefault="00C558E5" w:rsidP="00535FFA">
            <w:pPr>
              <w:spacing w:line="23" w:lineRule="atLeast"/>
              <w:rPr>
                <w:rFonts w:ascii="Arial" w:eastAsia="Times New Roman" w:hAnsi="Arial" w:cs="Arial"/>
                <w:sz w:val="18"/>
                <w:szCs w:val="18"/>
                <w:lang w:eastAsia="es-MX"/>
              </w:rPr>
            </w:pPr>
          </w:p>
          <w:p w14:paraId="3E98AB58" w14:textId="77777777" w:rsidR="00C558E5" w:rsidRPr="00EB589F" w:rsidRDefault="00C558E5"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w:t>
            </w:r>
          </w:p>
          <w:p w14:paraId="01F23074"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553" w:type="dxa"/>
            <w:gridSpan w:val="17"/>
            <w:tcBorders>
              <w:bottom w:val="single" w:sz="4" w:space="0" w:color="auto"/>
            </w:tcBorders>
            <w:shd w:val="clear" w:color="auto" w:fill="auto"/>
            <w:vAlign w:val="center"/>
          </w:tcPr>
          <w:p w14:paraId="433991AE"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12969B41"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74" w:type="dxa"/>
            <w:gridSpan w:val="12"/>
            <w:tcBorders>
              <w:bottom w:val="single" w:sz="4" w:space="0" w:color="auto"/>
            </w:tcBorders>
            <w:shd w:val="clear" w:color="auto" w:fill="auto"/>
            <w:vAlign w:val="center"/>
          </w:tcPr>
          <w:p w14:paraId="36CECB54" w14:textId="77777777" w:rsidR="00C558E5" w:rsidRPr="00EB589F" w:rsidRDefault="00C558E5" w:rsidP="00535FFA">
            <w:pPr>
              <w:spacing w:line="23" w:lineRule="atLeast"/>
              <w:rPr>
                <w:rFonts w:ascii="Arial" w:eastAsia="Times New Roman" w:hAnsi="Arial" w:cs="Arial"/>
                <w:sz w:val="13"/>
                <w:szCs w:val="13"/>
                <w:lang w:eastAsia="es-MX"/>
              </w:rPr>
            </w:pPr>
          </w:p>
          <w:p w14:paraId="365B30A1" w14:textId="77777777" w:rsidR="00C558E5" w:rsidRPr="00EB589F" w:rsidRDefault="00C558E5"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63656588"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4261E244" w14:textId="77777777" w:rsidTr="00C558E5">
        <w:trPr>
          <w:jc w:val="center"/>
        </w:trPr>
        <w:tc>
          <w:tcPr>
            <w:tcW w:w="9968" w:type="dxa"/>
            <w:gridSpan w:val="70"/>
            <w:tcBorders>
              <w:bottom w:val="single" w:sz="4" w:space="0" w:color="auto"/>
            </w:tcBorders>
            <w:shd w:val="clear" w:color="auto" w:fill="D9D9D9" w:themeFill="background1" w:themeFillShade="D9"/>
            <w:vAlign w:val="center"/>
          </w:tcPr>
          <w:p w14:paraId="270693D4" w14:textId="77777777" w:rsidR="00C558E5" w:rsidRPr="00EB589F" w:rsidRDefault="00C558E5" w:rsidP="00535FFA">
            <w:pPr>
              <w:spacing w:line="23" w:lineRule="atLeast"/>
              <w:jc w:val="left"/>
              <w:rPr>
                <w:rFonts w:ascii="Arial" w:hAnsi="Arial" w:cs="Arial"/>
                <w:sz w:val="18"/>
                <w:szCs w:val="18"/>
              </w:rPr>
            </w:pPr>
            <w:r w:rsidRPr="00EB589F">
              <w:rPr>
                <w:rFonts w:ascii="Arial" w:hAnsi="Arial" w:cs="Arial"/>
                <w:b/>
                <w:sz w:val="18"/>
                <w:szCs w:val="18"/>
              </w:rPr>
              <w:t>Representante común*</w:t>
            </w:r>
          </w:p>
        </w:tc>
      </w:tr>
      <w:tr w:rsidR="00EB589F" w:rsidRPr="00EB589F" w14:paraId="5B6ED6A2" w14:textId="77777777" w:rsidTr="004B3D92">
        <w:trPr>
          <w:jc w:val="center"/>
        </w:trPr>
        <w:tc>
          <w:tcPr>
            <w:tcW w:w="2084" w:type="dxa"/>
            <w:gridSpan w:val="14"/>
            <w:tcBorders>
              <w:bottom w:val="single" w:sz="4" w:space="0" w:color="auto"/>
            </w:tcBorders>
            <w:shd w:val="clear" w:color="auto" w:fill="F2F2F2" w:themeFill="background1" w:themeFillShade="F2"/>
            <w:vAlign w:val="center"/>
          </w:tcPr>
          <w:p w14:paraId="403211A9" w14:textId="77777777" w:rsidR="00C558E5" w:rsidRPr="00EB589F" w:rsidRDefault="00C558E5" w:rsidP="00535FFA">
            <w:pPr>
              <w:spacing w:line="23" w:lineRule="atLeast"/>
              <w:jc w:val="left"/>
              <w:rPr>
                <w:rFonts w:ascii="Arial" w:eastAsia="Times New Roman" w:hAnsi="Arial" w:cs="Arial"/>
                <w:b/>
                <w:bCs/>
                <w:sz w:val="18"/>
                <w:szCs w:val="18"/>
                <w:lang w:eastAsia="es-MX"/>
              </w:rPr>
            </w:pPr>
            <w:r w:rsidRPr="00EB589F">
              <w:rPr>
                <w:rFonts w:ascii="Arial" w:hAnsi="Arial" w:cs="Arial"/>
                <w:sz w:val="18"/>
                <w:szCs w:val="18"/>
              </w:rPr>
              <w:t>Nombre del Representante Común*:</w:t>
            </w:r>
          </w:p>
        </w:tc>
        <w:tc>
          <w:tcPr>
            <w:tcW w:w="2857" w:type="dxa"/>
            <w:gridSpan w:val="27"/>
            <w:tcBorders>
              <w:bottom w:val="single" w:sz="4" w:space="0" w:color="auto"/>
            </w:tcBorders>
            <w:shd w:val="clear" w:color="auto" w:fill="auto"/>
            <w:vAlign w:val="center"/>
          </w:tcPr>
          <w:p w14:paraId="5BDC5AC2" w14:textId="77777777" w:rsidR="00C558E5" w:rsidRPr="00EB589F" w:rsidRDefault="00C558E5" w:rsidP="00535FFA">
            <w:pPr>
              <w:spacing w:line="23" w:lineRule="atLeast"/>
              <w:rPr>
                <w:rFonts w:ascii="Arial" w:eastAsia="Times New Roman" w:hAnsi="Arial" w:cs="Arial"/>
                <w:sz w:val="18"/>
                <w:szCs w:val="18"/>
                <w:lang w:eastAsia="es-MX"/>
              </w:rPr>
            </w:pPr>
          </w:p>
          <w:p w14:paraId="2F92A091" w14:textId="77777777" w:rsidR="00C558E5" w:rsidRPr="00EB589F" w:rsidRDefault="00C558E5"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w:t>
            </w:r>
          </w:p>
          <w:p w14:paraId="27269738"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553" w:type="dxa"/>
            <w:gridSpan w:val="17"/>
            <w:tcBorders>
              <w:bottom w:val="single" w:sz="4" w:space="0" w:color="auto"/>
            </w:tcBorders>
            <w:shd w:val="clear" w:color="auto" w:fill="auto"/>
            <w:vAlign w:val="center"/>
          </w:tcPr>
          <w:p w14:paraId="0E841032"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7B6E0143"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74" w:type="dxa"/>
            <w:gridSpan w:val="12"/>
            <w:tcBorders>
              <w:bottom w:val="single" w:sz="4" w:space="0" w:color="auto"/>
            </w:tcBorders>
            <w:shd w:val="clear" w:color="auto" w:fill="auto"/>
            <w:vAlign w:val="center"/>
          </w:tcPr>
          <w:p w14:paraId="463362E6" w14:textId="77777777" w:rsidR="00C558E5" w:rsidRPr="00EB589F" w:rsidRDefault="00C558E5" w:rsidP="00535FFA">
            <w:pPr>
              <w:spacing w:line="23" w:lineRule="atLeast"/>
              <w:rPr>
                <w:rFonts w:ascii="Arial" w:eastAsia="Times New Roman" w:hAnsi="Arial" w:cs="Arial"/>
                <w:sz w:val="13"/>
                <w:szCs w:val="13"/>
                <w:lang w:eastAsia="es-MX"/>
              </w:rPr>
            </w:pPr>
          </w:p>
          <w:p w14:paraId="3C65D943" w14:textId="77777777" w:rsidR="00C558E5" w:rsidRPr="00EB589F" w:rsidRDefault="00C558E5"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2A4CB2A9"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445387DC" w14:textId="77777777" w:rsidTr="00C558E5">
        <w:trPr>
          <w:jc w:val="center"/>
        </w:trPr>
        <w:tc>
          <w:tcPr>
            <w:tcW w:w="9968" w:type="dxa"/>
            <w:gridSpan w:val="70"/>
            <w:tcBorders>
              <w:bottom w:val="single" w:sz="4" w:space="0" w:color="auto"/>
            </w:tcBorders>
            <w:shd w:val="clear" w:color="auto" w:fill="D9D9D9" w:themeFill="background1" w:themeFillShade="D9"/>
            <w:vAlign w:val="center"/>
          </w:tcPr>
          <w:p w14:paraId="462CEB81" w14:textId="77777777" w:rsidR="00C558E5" w:rsidRPr="00EB589F" w:rsidRDefault="00C558E5" w:rsidP="00535FFA">
            <w:pPr>
              <w:spacing w:line="23" w:lineRule="atLeast"/>
              <w:jc w:val="left"/>
              <w:rPr>
                <w:rFonts w:ascii="Arial" w:hAnsi="Arial" w:cs="Arial"/>
                <w:sz w:val="18"/>
                <w:szCs w:val="18"/>
              </w:rPr>
            </w:pPr>
            <w:r w:rsidRPr="00EB589F">
              <w:rPr>
                <w:rFonts w:ascii="Arial" w:eastAsia="Times New Roman" w:hAnsi="Arial" w:cs="Arial"/>
                <w:b/>
                <w:bCs/>
                <w:sz w:val="18"/>
                <w:szCs w:val="18"/>
                <w:lang w:eastAsia="es-MX"/>
              </w:rPr>
              <w:t>Domicilio para oír y recibir notificaciones*</w:t>
            </w:r>
          </w:p>
        </w:tc>
      </w:tr>
      <w:tr w:rsidR="00EB589F" w:rsidRPr="00EB589F" w14:paraId="6FF5F1F1" w14:textId="77777777" w:rsidTr="004B3D92">
        <w:trPr>
          <w:jc w:val="center"/>
        </w:trPr>
        <w:tc>
          <w:tcPr>
            <w:tcW w:w="2538" w:type="dxa"/>
            <w:gridSpan w:val="20"/>
            <w:shd w:val="clear" w:color="auto" w:fill="F2F2F2" w:themeFill="background1" w:themeFillShade="F2"/>
            <w:vAlign w:val="center"/>
          </w:tcPr>
          <w:p w14:paraId="538FCE26" w14:textId="77777777" w:rsidR="00C558E5" w:rsidRPr="00EB589F" w:rsidRDefault="00C558E5"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Calle y No. exterior e interior*:</w:t>
            </w:r>
          </w:p>
        </w:tc>
        <w:tc>
          <w:tcPr>
            <w:tcW w:w="2403" w:type="dxa"/>
            <w:gridSpan w:val="21"/>
            <w:shd w:val="clear" w:color="auto" w:fill="auto"/>
            <w:vAlign w:val="center"/>
          </w:tcPr>
          <w:p w14:paraId="4EE46FBB" w14:textId="77777777" w:rsidR="00C558E5" w:rsidRPr="00EB589F" w:rsidRDefault="00C558E5" w:rsidP="00535FFA">
            <w:pPr>
              <w:spacing w:line="23" w:lineRule="atLeast"/>
              <w:rPr>
                <w:rFonts w:ascii="Arial" w:eastAsia="Times New Roman" w:hAnsi="Arial" w:cs="Arial"/>
                <w:b/>
                <w:bCs/>
                <w:sz w:val="18"/>
                <w:szCs w:val="18"/>
                <w:lang w:eastAsia="es-MX"/>
              </w:rPr>
            </w:pPr>
          </w:p>
        </w:tc>
        <w:tc>
          <w:tcPr>
            <w:tcW w:w="1419" w:type="dxa"/>
            <w:gridSpan w:val="9"/>
            <w:shd w:val="clear" w:color="auto" w:fill="F2F2F2" w:themeFill="background1" w:themeFillShade="F2"/>
            <w:vAlign w:val="center"/>
          </w:tcPr>
          <w:p w14:paraId="2C9F304D" w14:textId="77777777" w:rsidR="00C558E5" w:rsidRPr="00EB589F" w:rsidRDefault="00C558E5"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Colonia o asentamiento humano*:</w:t>
            </w:r>
          </w:p>
        </w:tc>
        <w:tc>
          <w:tcPr>
            <w:tcW w:w="3608" w:type="dxa"/>
            <w:gridSpan w:val="20"/>
            <w:shd w:val="clear" w:color="auto" w:fill="auto"/>
            <w:vAlign w:val="center"/>
          </w:tcPr>
          <w:p w14:paraId="720CCBDE" w14:textId="77777777" w:rsidR="00C558E5" w:rsidRPr="00EB589F" w:rsidRDefault="00C558E5" w:rsidP="00535FFA">
            <w:pPr>
              <w:spacing w:line="23" w:lineRule="atLeast"/>
              <w:rPr>
                <w:rFonts w:ascii="Arial" w:eastAsia="Times New Roman" w:hAnsi="Arial" w:cs="Arial"/>
                <w:b/>
                <w:bCs/>
                <w:sz w:val="18"/>
                <w:szCs w:val="18"/>
                <w:lang w:eastAsia="es-MX"/>
              </w:rPr>
            </w:pPr>
          </w:p>
        </w:tc>
      </w:tr>
      <w:tr w:rsidR="00EB589F" w:rsidRPr="00EB589F" w14:paraId="547DFAFD" w14:textId="77777777" w:rsidTr="004B3D92">
        <w:trPr>
          <w:jc w:val="center"/>
        </w:trPr>
        <w:tc>
          <w:tcPr>
            <w:tcW w:w="2218" w:type="dxa"/>
            <w:gridSpan w:val="16"/>
            <w:shd w:val="clear" w:color="auto" w:fill="F2F2F2" w:themeFill="background1" w:themeFillShade="F2"/>
            <w:vAlign w:val="center"/>
          </w:tcPr>
          <w:p w14:paraId="494F92C7" w14:textId="77777777" w:rsidR="009B616A" w:rsidRPr="00EB589F" w:rsidRDefault="00C558E5"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Municipio o Demarcación</w:t>
            </w:r>
          </w:p>
          <w:p w14:paraId="0CBEA93F" w14:textId="77777777" w:rsidR="00C558E5" w:rsidRPr="00EB589F" w:rsidRDefault="00C558E5"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 xml:space="preserve"> Territorial *:</w:t>
            </w:r>
          </w:p>
        </w:tc>
        <w:tc>
          <w:tcPr>
            <w:tcW w:w="1438" w:type="dxa"/>
            <w:gridSpan w:val="16"/>
            <w:shd w:val="clear" w:color="auto" w:fill="auto"/>
            <w:vAlign w:val="center"/>
          </w:tcPr>
          <w:p w14:paraId="096F9E45" w14:textId="77777777" w:rsidR="00C558E5" w:rsidRPr="00EB589F" w:rsidRDefault="00C558E5" w:rsidP="00535FFA">
            <w:pPr>
              <w:spacing w:line="23" w:lineRule="atLeast"/>
              <w:rPr>
                <w:rFonts w:ascii="Arial" w:eastAsia="Times New Roman" w:hAnsi="Arial" w:cs="Arial"/>
                <w:b/>
                <w:bCs/>
                <w:sz w:val="18"/>
                <w:szCs w:val="18"/>
                <w:lang w:eastAsia="es-MX"/>
              </w:rPr>
            </w:pPr>
          </w:p>
        </w:tc>
        <w:tc>
          <w:tcPr>
            <w:tcW w:w="3254" w:type="dxa"/>
            <w:gridSpan w:val="23"/>
            <w:shd w:val="clear" w:color="auto" w:fill="F2F2F2" w:themeFill="background1" w:themeFillShade="F2"/>
            <w:vAlign w:val="center"/>
          </w:tcPr>
          <w:p w14:paraId="1A178261" w14:textId="77777777" w:rsidR="00C558E5" w:rsidRPr="00EB589F" w:rsidRDefault="00C558E5"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Entidad Federativa*:</w:t>
            </w:r>
          </w:p>
        </w:tc>
        <w:tc>
          <w:tcPr>
            <w:tcW w:w="3058" w:type="dxa"/>
            <w:gridSpan w:val="15"/>
            <w:shd w:val="clear" w:color="auto" w:fill="auto"/>
            <w:vAlign w:val="center"/>
          </w:tcPr>
          <w:p w14:paraId="12F17764" w14:textId="77777777" w:rsidR="00C558E5" w:rsidRPr="00EB589F" w:rsidRDefault="00C558E5" w:rsidP="00535FFA">
            <w:pPr>
              <w:spacing w:line="23" w:lineRule="atLeast"/>
              <w:rPr>
                <w:rFonts w:ascii="Arial" w:eastAsia="Times New Roman" w:hAnsi="Arial" w:cs="Arial"/>
                <w:b/>
                <w:bCs/>
                <w:sz w:val="18"/>
                <w:szCs w:val="18"/>
                <w:lang w:eastAsia="es-MX"/>
              </w:rPr>
            </w:pPr>
          </w:p>
        </w:tc>
      </w:tr>
      <w:tr w:rsidR="00EB589F" w:rsidRPr="00EB589F" w14:paraId="0CB539F9" w14:textId="77777777" w:rsidTr="004B3D92">
        <w:trPr>
          <w:trHeight w:val="50"/>
          <w:jc w:val="center"/>
        </w:trPr>
        <w:tc>
          <w:tcPr>
            <w:tcW w:w="2218" w:type="dxa"/>
            <w:gridSpan w:val="16"/>
            <w:shd w:val="clear" w:color="auto" w:fill="F2F2F2" w:themeFill="background1" w:themeFillShade="F2"/>
            <w:vAlign w:val="center"/>
          </w:tcPr>
          <w:p w14:paraId="00129694" w14:textId="77777777" w:rsidR="00C558E5" w:rsidRPr="00EB589F" w:rsidRDefault="00C558E5"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Código Postal*:</w:t>
            </w:r>
          </w:p>
        </w:tc>
        <w:tc>
          <w:tcPr>
            <w:tcW w:w="1438" w:type="dxa"/>
            <w:gridSpan w:val="16"/>
            <w:shd w:val="clear" w:color="auto" w:fill="auto"/>
            <w:vAlign w:val="center"/>
          </w:tcPr>
          <w:p w14:paraId="642756FF" w14:textId="77777777" w:rsidR="00C558E5" w:rsidRPr="00EB589F" w:rsidRDefault="00C558E5" w:rsidP="00535FFA">
            <w:pPr>
              <w:spacing w:line="23" w:lineRule="atLeast"/>
              <w:rPr>
                <w:rFonts w:ascii="Arial" w:eastAsia="Times New Roman" w:hAnsi="Arial" w:cs="Arial"/>
                <w:b/>
                <w:bCs/>
                <w:sz w:val="18"/>
                <w:szCs w:val="18"/>
                <w:lang w:eastAsia="es-MX"/>
              </w:rPr>
            </w:pPr>
          </w:p>
        </w:tc>
        <w:tc>
          <w:tcPr>
            <w:tcW w:w="3254" w:type="dxa"/>
            <w:gridSpan w:val="23"/>
            <w:shd w:val="clear" w:color="auto" w:fill="F2F2F2" w:themeFill="background1" w:themeFillShade="F2"/>
            <w:vAlign w:val="center"/>
          </w:tcPr>
          <w:p w14:paraId="54416D6C" w14:textId="77777777" w:rsidR="00C558E5" w:rsidRPr="00EB589F" w:rsidRDefault="00C558E5"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Correo electrónico*:</w:t>
            </w:r>
          </w:p>
        </w:tc>
        <w:tc>
          <w:tcPr>
            <w:tcW w:w="3058" w:type="dxa"/>
            <w:gridSpan w:val="15"/>
            <w:shd w:val="clear" w:color="auto" w:fill="auto"/>
            <w:vAlign w:val="center"/>
          </w:tcPr>
          <w:p w14:paraId="6D0FA837" w14:textId="77777777" w:rsidR="00C558E5" w:rsidRPr="00EB589F" w:rsidRDefault="00C558E5" w:rsidP="00535FFA">
            <w:pPr>
              <w:spacing w:line="23" w:lineRule="atLeast"/>
              <w:rPr>
                <w:rFonts w:ascii="Arial" w:eastAsia="Times New Roman" w:hAnsi="Arial" w:cs="Arial"/>
                <w:b/>
                <w:bCs/>
                <w:sz w:val="18"/>
                <w:szCs w:val="18"/>
                <w:lang w:eastAsia="es-MX"/>
              </w:rPr>
            </w:pPr>
          </w:p>
        </w:tc>
      </w:tr>
      <w:tr w:rsidR="00EB589F" w:rsidRPr="00EB589F" w14:paraId="4A8DD8C4" w14:textId="77777777" w:rsidTr="004B3D92">
        <w:trPr>
          <w:jc w:val="center"/>
        </w:trPr>
        <w:tc>
          <w:tcPr>
            <w:tcW w:w="2218" w:type="dxa"/>
            <w:gridSpan w:val="16"/>
            <w:shd w:val="clear" w:color="auto" w:fill="F2F2F2" w:themeFill="background1" w:themeFillShade="F2"/>
            <w:vAlign w:val="center"/>
          </w:tcPr>
          <w:p w14:paraId="1F7DBFD4" w14:textId="77777777" w:rsidR="00C558E5" w:rsidRPr="00EB589F" w:rsidRDefault="00C558E5"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bCs/>
                <w:sz w:val="18"/>
                <w:szCs w:val="18"/>
                <w:lang w:eastAsia="es-MX"/>
              </w:rPr>
              <w:t>Teléfono fijo:</w:t>
            </w:r>
          </w:p>
        </w:tc>
        <w:tc>
          <w:tcPr>
            <w:tcW w:w="1438" w:type="dxa"/>
            <w:gridSpan w:val="16"/>
            <w:shd w:val="clear" w:color="auto" w:fill="auto"/>
            <w:vAlign w:val="center"/>
          </w:tcPr>
          <w:p w14:paraId="3634EE99" w14:textId="77777777" w:rsidR="00C558E5" w:rsidRPr="00EB589F" w:rsidRDefault="00C558E5" w:rsidP="00535FFA">
            <w:pPr>
              <w:spacing w:line="23" w:lineRule="atLeast"/>
              <w:rPr>
                <w:rFonts w:ascii="Arial" w:eastAsia="Times New Roman" w:hAnsi="Arial" w:cs="Arial"/>
                <w:b/>
                <w:bCs/>
                <w:sz w:val="18"/>
                <w:szCs w:val="18"/>
                <w:lang w:eastAsia="es-MX"/>
              </w:rPr>
            </w:pPr>
          </w:p>
        </w:tc>
        <w:tc>
          <w:tcPr>
            <w:tcW w:w="3254" w:type="dxa"/>
            <w:gridSpan w:val="23"/>
            <w:shd w:val="clear" w:color="auto" w:fill="F2F2F2" w:themeFill="background1" w:themeFillShade="F2"/>
            <w:vAlign w:val="center"/>
          </w:tcPr>
          <w:p w14:paraId="27B24178" w14:textId="77777777" w:rsidR="00C558E5" w:rsidRPr="00EB589F" w:rsidRDefault="00C558E5"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bCs/>
                <w:sz w:val="18"/>
                <w:szCs w:val="18"/>
                <w:lang w:eastAsia="es-MX"/>
              </w:rPr>
              <w:t>Teléfono móvil:</w:t>
            </w:r>
          </w:p>
        </w:tc>
        <w:tc>
          <w:tcPr>
            <w:tcW w:w="3058" w:type="dxa"/>
            <w:gridSpan w:val="15"/>
            <w:shd w:val="clear" w:color="auto" w:fill="auto"/>
            <w:vAlign w:val="center"/>
          </w:tcPr>
          <w:p w14:paraId="7C8662EB" w14:textId="77777777" w:rsidR="00C558E5" w:rsidRPr="00EB589F" w:rsidRDefault="00C558E5" w:rsidP="00535FFA">
            <w:pPr>
              <w:spacing w:line="23" w:lineRule="atLeast"/>
              <w:rPr>
                <w:rFonts w:ascii="Arial" w:eastAsia="Times New Roman" w:hAnsi="Arial" w:cs="Arial"/>
                <w:b/>
                <w:bCs/>
                <w:sz w:val="18"/>
                <w:szCs w:val="18"/>
                <w:lang w:eastAsia="es-MX"/>
              </w:rPr>
            </w:pPr>
          </w:p>
        </w:tc>
      </w:tr>
      <w:tr w:rsidR="00EB589F" w:rsidRPr="00EB589F" w14:paraId="28FF35AB" w14:textId="77777777" w:rsidTr="00C558E5">
        <w:trPr>
          <w:jc w:val="center"/>
        </w:trPr>
        <w:tc>
          <w:tcPr>
            <w:tcW w:w="9968" w:type="dxa"/>
            <w:gridSpan w:val="70"/>
            <w:shd w:val="clear" w:color="auto" w:fill="D9D9D9" w:themeFill="background1" w:themeFillShade="D9"/>
            <w:vAlign w:val="center"/>
          </w:tcPr>
          <w:p w14:paraId="3EC1B9BC" w14:textId="77777777" w:rsidR="00C558E5" w:rsidRPr="00EB589F" w:rsidRDefault="00C558E5"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b/>
                <w:sz w:val="18"/>
                <w:szCs w:val="18"/>
                <w:lang w:eastAsia="es-MX"/>
              </w:rPr>
              <w:t xml:space="preserve">Autorizados* </w:t>
            </w:r>
            <w:r w:rsidRPr="00EB589F">
              <w:rPr>
                <w:rFonts w:ascii="Arial" w:eastAsia="Times New Roman" w:hAnsi="Arial" w:cs="Arial"/>
                <w:i/>
                <w:iCs/>
                <w:noProof/>
                <w:sz w:val="18"/>
                <w:szCs w:val="18"/>
              </w:rPr>
              <w:t>(Agregar tantos autorizados sean necesarios)</w:t>
            </w:r>
          </w:p>
        </w:tc>
      </w:tr>
      <w:tr w:rsidR="00EB589F" w:rsidRPr="00EB589F" w14:paraId="70BA9699" w14:textId="77777777" w:rsidTr="004B3D92">
        <w:trPr>
          <w:jc w:val="center"/>
        </w:trPr>
        <w:tc>
          <w:tcPr>
            <w:tcW w:w="2932" w:type="dxa"/>
            <w:gridSpan w:val="26"/>
            <w:vMerge w:val="restart"/>
            <w:tcBorders>
              <w:right w:val="single" w:sz="4" w:space="0" w:color="auto"/>
            </w:tcBorders>
            <w:shd w:val="clear" w:color="auto" w:fill="F2F2F2" w:themeFill="background1" w:themeFillShade="F2"/>
            <w:vAlign w:val="center"/>
          </w:tcPr>
          <w:p w14:paraId="61BAA8D3" w14:textId="77777777" w:rsidR="00C558E5" w:rsidRPr="00EB589F" w:rsidRDefault="00C558E5"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Nombre(s) completo(s) de la(s) persona(s) autorizada(s) para oír y recibir notificaciones*:</w:t>
            </w:r>
          </w:p>
        </w:tc>
        <w:tc>
          <w:tcPr>
            <w:tcW w:w="2009" w:type="dxa"/>
            <w:gridSpan w:val="15"/>
            <w:tcBorders>
              <w:top w:val="nil"/>
              <w:left w:val="single" w:sz="4" w:space="0" w:color="auto"/>
              <w:bottom w:val="nil"/>
              <w:right w:val="nil"/>
            </w:tcBorders>
            <w:shd w:val="clear" w:color="auto" w:fill="auto"/>
            <w:vAlign w:val="center"/>
          </w:tcPr>
          <w:p w14:paraId="50EBA056" w14:textId="77777777" w:rsidR="00C558E5" w:rsidRPr="00EB589F" w:rsidRDefault="009B616A"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w:t>
            </w:r>
            <w:r w:rsidR="00C558E5" w:rsidRPr="00EB589F">
              <w:rPr>
                <w:rFonts w:ascii="Arial" w:eastAsia="Times New Roman" w:hAnsi="Arial" w:cs="Arial"/>
                <w:sz w:val="13"/>
                <w:szCs w:val="13"/>
                <w:lang w:eastAsia="es-MX"/>
              </w:rPr>
              <w:t>____</w:t>
            </w:r>
          </w:p>
          <w:p w14:paraId="7A72DC7B"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553" w:type="dxa"/>
            <w:gridSpan w:val="17"/>
            <w:tcBorders>
              <w:top w:val="nil"/>
              <w:left w:val="nil"/>
              <w:bottom w:val="nil"/>
              <w:right w:val="nil"/>
            </w:tcBorders>
            <w:shd w:val="clear" w:color="auto" w:fill="auto"/>
            <w:vAlign w:val="center"/>
          </w:tcPr>
          <w:p w14:paraId="23814156"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30B45463"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74" w:type="dxa"/>
            <w:gridSpan w:val="12"/>
            <w:tcBorders>
              <w:top w:val="nil"/>
              <w:left w:val="nil"/>
              <w:bottom w:val="nil"/>
              <w:right w:val="single" w:sz="4" w:space="0" w:color="auto"/>
            </w:tcBorders>
            <w:shd w:val="clear" w:color="auto" w:fill="auto"/>
            <w:vAlign w:val="center"/>
          </w:tcPr>
          <w:p w14:paraId="11163322" w14:textId="77777777" w:rsidR="00C558E5" w:rsidRPr="00EB589F" w:rsidRDefault="00C558E5"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1BB458AD"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210FB25F" w14:textId="77777777" w:rsidTr="004B3D92">
        <w:trPr>
          <w:jc w:val="center"/>
        </w:trPr>
        <w:tc>
          <w:tcPr>
            <w:tcW w:w="2932" w:type="dxa"/>
            <w:gridSpan w:val="26"/>
            <w:vMerge/>
            <w:tcBorders>
              <w:bottom w:val="single" w:sz="4" w:space="0" w:color="auto"/>
              <w:right w:val="single" w:sz="4" w:space="0" w:color="auto"/>
            </w:tcBorders>
            <w:shd w:val="clear" w:color="auto" w:fill="F2F2F2" w:themeFill="background1" w:themeFillShade="F2"/>
            <w:vAlign w:val="center"/>
          </w:tcPr>
          <w:p w14:paraId="41305CCD" w14:textId="77777777" w:rsidR="00C558E5" w:rsidRPr="00EB589F" w:rsidRDefault="00C558E5" w:rsidP="00535FFA">
            <w:pPr>
              <w:spacing w:line="23" w:lineRule="atLeast"/>
              <w:jc w:val="left"/>
              <w:rPr>
                <w:rFonts w:ascii="Arial" w:eastAsia="Times New Roman" w:hAnsi="Arial" w:cs="Arial"/>
                <w:b/>
                <w:bCs/>
                <w:sz w:val="18"/>
                <w:szCs w:val="18"/>
                <w:lang w:eastAsia="es-MX"/>
              </w:rPr>
            </w:pPr>
          </w:p>
        </w:tc>
        <w:tc>
          <w:tcPr>
            <w:tcW w:w="2009" w:type="dxa"/>
            <w:gridSpan w:val="15"/>
            <w:tcBorders>
              <w:top w:val="nil"/>
              <w:left w:val="single" w:sz="4" w:space="0" w:color="auto"/>
              <w:bottom w:val="single" w:sz="4" w:space="0" w:color="auto"/>
              <w:right w:val="nil"/>
            </w:tcBorders>
            <w:shd w:val="clear" w:color="auto" w:fill="auto"/>
            <w:vAlign w:val="center"/>
          </w:tcPr>
          <w:p w14:paraId="7764E9A1" w14:textId="77777777" w:rsidR="00C558E5" w:rsidRPr="00EB589F" w:rsidRDefault="009B616A"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w:t>
            </w:r>
          </w:p>
          <w:p w14:paraId="7563B86D"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553" w:type="dxa"/>
            <w:gridSpan w:val="17"/>
            <w:tcBorders>
              <w:top w:val="nil"/>
              <w:left w:val="nil"/>
              <w:bottom w:val="single" w:sz="4" w:space="0" w:color="auto"/>
              <w:right w:val="nil"/>
            </w:tcBorders>
            <w:shd w:val="clear" w:color="auto" w:fill="auto"/>
            <w:vAlign w:val="center"/>
          </w:tcPr>
          <w:p w14:paraId="0DA72004"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5F83FB04"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74" w:type="dxa"/>
            <w:gridSpan w:val="12"/>
            <w:tcBorders>
              <w:top w:val="nil"/>
              <w:left w:val="nil"/>
              <w:bottom w:val="single" w:sz="4" w:space="0" w:color="auto"/>
              <w:right w:val="single" w:sz="4" w:space="0" w:color="auto"/>
            </w:tcBorders>
            <w:shd w:val="clear" w:color="auto" w:fill="auto"/>
            <w:vAlign w:val="center"/>
          </w:tcPr>
          <w:p w14:paraId="65419FD1" w14:textId="77777777" w:rsidR="00C558E5" w:rsidRPr="00EB589F" w:rsidRDefault="00C558E5"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219D0D30"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416F2BE1" w14:textId="77777777" w:rsidTr="004B3D92">
        <w:trPr>
          <w:trHeight w:val="536"/>
          <w:jc w:val="center"/>
        </w:trPr>
        <w:tc>
          <w:tcPr>
            <w:tcW w:w="2932" w:type="dxa"/>
            <w:gridSpan w:val="26"/>
            <w:tcBorders>
              <w:bottom w:val="single" w:sz="4" w:space="0" w:color="auto"/>
            </w:tcBorders>
            <w:shd w:val="clear" w:color="auto" w:fill="F2F2F2" w:themeFill="background1" w:themeFillShade="F2"/>
            <w:vAlign w:val="center"/>
          </w:tcPr>
          <w:p w14:paraId="723AA85F" w14:textId="77777777" w:rsidR="00C558E5" w:rsidRPr="00EB589F" w:rsidRDefault="00C558E5" w:rsidP="00535FFA">
            <w:pPr>
              <w:spacing w:line="23" w:lineRule="atLeast"/>
              <w:jc w:val="left"/>
              <w:rPr>
                <w:rFonts w:ascii="Arial" w:eastAsia="Times New Roman" w:hAnsi="Arial" w:cs="Arial"/>
                <w:bCs/>
                <w:sz w:val="18"/>
                <w:szCs w:val="18"/>
                <w:lang w:eastAsia="es-MX"/>
              </w:rPr>
            </w:pPr>
            <w:r w:rsidRPr="00EB589F">
              <w:rPr>
                <w:rFonts w:ascii="Arial" w:eastAsia="Times New Roman" w:hAnsi="Arial" w:cs="Arial"/>
                <w:bCs/>
                <w:sz w:val="18"/>
                <w:szCs w:val="18"/>
                <w:lang w:eastAsia="es-MX"/>
              </w:rPr>
              <w:t>Teléfono fijo o móvil*:</w:t>
            </w:r>
          </w:p>
        </w:tc>
        <w:tc>
          <w:tcPr>
            <w:tcW w:w="2009" w:type="dxa"/>
            <w:gridSpan w:val="15"/>
            <w:tcBorders>
              <w:bottom w:val="single" w:sz="4" w:space="0" w:color="auto"/>
            </w:tcBorders>
            <w:shd w:val="clear" w:color="auto" w:fill="auto"/>
            <w:vAlign w:val="center"/>
          </w:tcPr>
          <w:p w14:paraId="4F5A37C0" w14:textId="77777777" w:rsidR="00C558E5" w:rsidRPr="00EB589F" w:rsidRDefault="00C558E5" w:rsidP="00535FFA">
            <w:pPr>
              <w:spacing w:line="23" w:lineRule="atLeast"/>
              <w:rPr>
                <w:rFonts w:ascii="Arial" w:eastAsia="Times New Roman" w:hAnsi="Arial" w:cs="Arial"/>
                <w:bCs/>
                <w:sz w:val="18"/>
                <w:szCs w:val="18"/>
                <w:lang w:eastAsia="es-MX"/>
              </w:rPr>
            </w:pPr>
          </w:p>
        </w:tc>
        <w:tc>
          <w:tcPr>
            <w:tcW w:w="2553" w:type="dxa"/>
            <w:gridSpan w:val="17"/>
            <w:tcBorders>
              <w:bottom w:val="single" w:sz="4" w:space="0" w:color="auto"/>
            </w:tcBorders>
            <w:shd w:val="clear" w:color="auto" w:fill="F2F2F2" w:themeFill="background1" w:themeFillShade="F2"/>
            <w:vAlign w:val="center"/>
          </w:tcPr>
          <w:p w14:paraId="5319A8AD" w14:textId="77777777" w:rsidR="00C558E5" w:rsidRPr="00EB589F" w:rsidRDefault="00C558E5" w:rsidP="00535FFA">
            <w:pPr>
              <w:spacing w:line="23" w:lineRule="atLeast"/>
              <w:jc w:val="left"/>
              <w:rPr>
                <w:rFonts w:ascii="Arial" w:eastAsia="Times New Roman" w:hAnsi="Arial" w:cs="Arial"/>
                <w:bCs/>
                <w:sz w:val="18"/>
                <w:szCs w:val="18"/>
                <w:lang w:eastAsia="es-MX"/>
              </w:rPr>
            </w:pPr>
            <w:r w:rsidRPr="00EB589F">
              <w:rPr>
                <w:rFonts w:ascii="Arial" w:eastAsia="Times New Roman" w:hAnsi="Arial" w:cs="Arial"/>
                <w:bCs/>
                <w:sz w:val="18"/>
                <w:szCs w:val="18"/>
                <w:lang w:eastAsia="es-MX"/>
              </w:rPr>
              <w:t>Correo electrónico*:</w:t>
            </w:r>
          </w:p>
        </w:tc>
        <w:tc>
          <w:tcPr>
            <w:tcW w:w="2474" w:type="dxa"/>
            <w:gridSpan w:val="12"/>
            <w:tcBorders>
              <w:bottom w:val="single" w:sz="4" w:space="0" w:color="auto"/>
            </w:tcBorders>
            <w:shd w:val="clear" w:color="auto" w:fill="auto"/>
            <w:vAlign w:val="center"/>
          </w:tcPr>
          <w:p w14:paraId="1A68CC37" w14:textId="77777777" w:rsidR="00C558E5" w:rsidRPr="00EB589F" w:rsidRDefault="00C558E5" w:rsidP="00535FFA">
            <w:pPr>
              <w:spacing w:line="23" w:lineRule="atLeast"/>
              <w:rPr>
                <w:rFonts w:ascii="Arial" w:eastAsia="Times New Roman" w:hAnsi="Arial" w:cs="Arial"/>
                <w:b/>
                <w:bCs/>
                <w:sz w:val="18"/>
                <w:szCs w:val="18"/>
                <w:highlight w:val="yellow"/>
                <w:lang w:eastAsia="es-MX"/>
              </w:rPr>
            </w:pPr>
          </w:p>
        </w:tc>
      </w:tr>
      <w:tr w:rsidR="00EB589F" w:rsidRPr="00EB589F" w14:paraId="374C2762" w14:textId="77777777" w:rsidTr="004B3D92">
        <w:trPr>
          <w:jc w:val="center"/>
        </w:trPr>
        <w:tc>
          <w:tcPr>
            <w:tcW w:w="2932" w:type="dxa"/>
            <w:gridSpan w:val="26"/>
            <w:tcBorders>
              <w:top w:val="single" w:sz="4" w:space="0" w:color="auto"/>
              <w:left w:val="nil"/>
              <w:bottom w:val="nil"/>
              <w:right w:val="nil"/>
            </w:tcBorders>
            <w:shd w:val="clear" w:color="auto" w:fill="auto"/>
            <w:vAlign w:val="center"/>
          </w:tcPr>
          <w:p w14:paraId="60F31EAB" w14:textId="77777777" w:rsidR="00C558E5" w:rsidRDefault="00C558E5" w:rsidP="00535FFA">
            <w:pPr>
              <w:spacing w:line="23" w:lineRule="atLeast"/>
              <w:rPr>
                <w:rFonts w:ascii="Arial" w:eastAsia="Times New Roman" w:hAnsi="Arial" w:cs="Arial"/>
                <w:b/>
                <w:sz w:val="18"/>
                <w:szCs w:val="18"/>
                <w:lang w:eastAsia="es-MX"/>
              </w:rPr>
            </w:pPr>
          </w:p>
          <w:p w14:paraId="69EC6E58" w14:textId="77777777" w:rsidR="00DB3A3C" w:rsidRPr="00EB589F" w:rsidRDefault="00DB3A3C" w:rsidP="00535FFA">
            <w:pPr>
              <w:spacing w:line="23" w:lineRule="atLeast"/>
              <w:rPr>
                <w:rFonts w:ascii="Arial" w:eastAsia="Times New Roman" w:hAnsi="Arial" w:cs="Arial"/>
                <w:b/>
                <w:sz w:val="18"/>
                <w:szCs w:val="18"/>
                <w:lang w:eastAsia="es-MX"/>
              </w:rPr>
            </w:pPr>
          </w:p>
        </w:tc>
        <w:tc>
          <w:tcPr>
            <w:tcW w:w="2009" w:type="dxa"/>
            <w:gridSpan w:val="15"/>
            <w:tcBorders>
              <w:top w:val="single" w:sz="4" w:space="0" w:color="auto"/>
              <w:left w:val="nil"/>
              <w:bottom w:val="nil"/>
              <w:right w:val="nil"/>
            </w:tcBorders>
            <w:shd w:val="clear" w:color="auto" w:fill="auto"/>
            <w:vAlign w:val="center"/>
          </w:tcPr>
          <w:p w14:paraId="2E521936" w14:textId="77777777" w:rsidR="00C558E5" w:rsidRPr="00EB589F" w:rsidRDefault="00C558E5" w:rsidP="00535FFA">
            <w:pPr>
              <w:spacing w:line="23" w:lineRule="atLeast"/>
              <w:rPr>
                <w:rFonts w:ascii="Arial" w:eastAsia="Times New Roman" w:hAnsi="Arial" w:cs="Arial"/>
                <w:b/>
                <w:sz w:val="18"/>
                <w:szCs w:val="18"/>
                <w:lang w:eastAsia="es-MX"/>
              </w:rPr>
            </w:pPr>
          </w:p>
        </w:tc>
        <w:tc>
          <w:tcPr>
            <w:tcW w:w="2553" w:type="dxa"/>
            <w:gridSpan w:val="17"/>
            <w:tcBorders>
              <w:top w:val="single" w:sz="4" w:space="0" w:color="auto"/>
              <w:left w:val="nil"/>
              <w:bottom w:val="nil"/>
              <w:right w:val="nil"/>
            </w:tcBorders>
            <w:shd w:val="clear" w:color="auto" w:fill="auto"/>
            <w:vAlign w:val="center"/>
          </w:tcPr>
          <w:p w14:paraId="1E9DEE08" w14:textId="77777777" w:rsidR="00C558E5" w:rsidRPr="00EB589F" w:rsidRDefault="00C558E5" w:rsidP="00535FFA">
            <w:pPr>
              <w:spacing w:line="23" w:lineRule="atLeast"/>
              <w:rPr>
                <w:rFonts w:ascii="Arial" w:eastAsia="Times New Roman" w:hAnsi="Arial" w:cs="Arial"/>
                <w:b/>
                <w:sz w:val="18"/>
                <w:szCs w:val="18"/>
                <w:lang w:eastAsia="es-MX"/>
              </w:rPr>
            </w:pPr>
          </w:p>
        </w:tc>
        <w:tc>
          <w:tcPr>
            <w:tcW w:w="2474" w:type="dxa"/>
            <w:gridSpan w:val="12"/>
            <w:tcBorders>
              <w:top w:val="single" w:sz="4" w:space="0" w:color="auto"/>
              <w:left w:val="nil"/>
              <w:bottom w:val="nil"/>
              <w:right w:val="nil"/>
            </w:tcBorders>
            <w:shd w:val="clear" w:color="auto" w:fill="auto"/>
            <w:vAlign w:val="center"/>
          </w:tcPr>
          <w:p w14:paraId="2BC17256" w14:textId="77777777" w:rsidR="00C558E5" w:rsidRPr="00EB589F" w:rsidRDefault="00C558E5" w:rsidP="00535FFA">
            <w:pPr>
              <w:spacing w:line="23" w:lineRule="atLeast"/>
              <w:rPr>
                <w:rFonts w:ascii="Arial" w:eastAsia="Times New Roman" w:hAnsi="Arial" w:cs="Arial"/>
                <w:b/>
                <w:sz w:val="18"/>
                <w:szCs w:val="18"/>
                <w:lang w:eastAsia="es-MX"/>
              </w:rPr>
            </w:pPr>
          </w:p>
        </w:tc>
      </w:tr>
      <w:tr w:rsidR="00EB589F" w:rsidRPr="00EB589F" w14:paraId="443E64ED" w14:textId="77777777" w:rsidTr="00C558E5">
        <w:trPr>
          <w:jc w:val="center"/>
        </w:trPr>
        <w:tc>
          <w:tcPr>
            <w:tcW w:w="9968" w:type="dxa"/>
            <w:gridSpan w:val="70"/>
            <w:tcBorders>
              <w:top w:val="single" w:sz="4" w:space="0" w:color="auto"/>
              <w:bottom w:val="single" w:sz="4" w:space="0" w:color="auto"/>
            </w:tcBorders>
            <w:shd w:val="clear" w:color="auto" w:fill="A6A6A6" w:themeFill="background1" w:themeFillShade="A6"/>
          </w:tcPr>
          <w:p w14:paraId="7F8FA1C8" w14:textId="77777777" w:rsidR="00C558E5" w:rsidRPr="00EB589F" w:rsidRDefault="00C558E5" w:rsidP="00535FFA">
            <w:pPr>
              <w:spacing w:line="23" w:lineRule="atLeast"/>
              <w:jc w:val="left"/>
              <w:rPr>
                <w:rFonts w:ascii="Arial" w:hAnsi="Arial" w:cs="Arial"/>
                <w:noProof/>
                <w:sz w:val="18"/>
                <w:szCs w:val="18"/>
              </w:rPr>
            </w:pPr>
            <w:r w:rsidRPr="00EB589F">
              <w:rPr>
                <w:rFonts w:ascii="Arial" w:hAnsi="Arial" w:cs="Arial"/>
                <w:b/>
                <w:sz w:val="18"/>
                <w:szCs w:val="18"/>
              </w:rPr>
              <w:t>SECCIÓN 2.                                                        DATOS DEL TRÁMITE</w:t>
            </w:r>
          </w:p>
        </w:tc>
      </w:tr>
      <w:tr w:rsidR="00EB589F" w:rsidRPr="00EB589F" w14:paraId="7D9E6856" w14:textId="77777777" w:rsidTr="004B3D92">
        <w:trPr>
          <w:jc w:val="center"/>
        </w:trPr>
        <w:tc>
          <w:tcPr>
            <w:tcW w:w="1250" w:type="dxa"/>
            <w:gridSpan w:val="7"/>
            <w:vMerge w:val="restart"/>
            <w:shd w:val="clear" w:color="auto" w:fill="F2F2F2" w:themeFill="background1" w:themeFillShade="F2"/>
            <w:vAlign w:val="center"/>
          </w:tcPr>
          <w:p w14:paraId="28B2A7E6" w14:textId="77777777" w:rsidR="00C558E5" w:rsidRPr="00EB589F" w:rsidRDefault="00C558E5" w:rsidP="00535FFA">
            <w:pPr>
              <w:spacing w:line="23" w:lineRule="atLeast"/>
              <w:jc w:val="both"/>
              <w:rPr>
                <w:rFonts w:ascii="Arial" w:hAnsi="Arial" w:cs="Arial"/>
                <w:sz w:val="18"/>
                <w:szCs w:val="18"/>
              </w:rPr>
            </w:pPr>
            <w:r w:rsidRPr="00EB589F">
              <w:rPr>
                <w:rFonts w:ascii="Arial" w:eastAsia="Times New Roman" w:hAnsi="Arial" w:cs="Arial"/>
                <w:sz w:val="18"/>
                <w:szCs w:val="18"/>
                <w:lang w:eastAsia="es-MX"/>
              </w:rPr>
              <w:t xml:space="preserve">Descripción </w:t>
            </w:r>
            <w:r w:rsidRPr="00EB589F">
              <w:rPr>
                <w:rFonts w:ascii="Arial" w:hAnsi="Arial" w:cs="Arial"/>
                <w:sz w:val="18"/>
                <w:szCs w:val="18"/>
              </w:rPr>
              <w:t>de la transacción</w:t>
            </w:r>
          </w:p>
        </w:tc>
        <w:tc>
          <w:tcPr>
            <w:tcW w:w="3691" w:type="dxa"/>
            <w:gridSpan w:val="34"/>
            <w:tcBorders>
              <w:bottom w:val="single" w:sz="4" w:space="0" w:color="auto"/>
            </w:tcBorders>
            <w:shd w:val="clear" w:color="auto" w:fill="F2F2F2" w:themeFill="background1" w:themeFillShade="F2"/>
            <w:vAlign w:val="center"/>
          </w:tcPr>
          <w:p w14:paraId="68DFE730"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Tipo de transacción</w:t>
            </w:r>
          </w:p>
        </w:tc>
        <w:tc>
          <w:tcPr>
            <w:tcW w:w="2688" w:type="dxa"/>
            <w:gridSpan w:val="18"/>
            <w:tcBorders>
              <w:bottom w:val="single" w:sz="4" w:space="0" w:color="auto"/>
            </w:tcBorders>
            <w:shd w:val="clear" w:color="auto" w:fill="F2F2F2" w:themeFill="background1" w:themeFillShade="F2"/>
            <w:vAlign w:val="center"/>
          </w:tcPr>
          <w:p w14:paraId="70B504F6"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En su caso, proyecto de cláusula de no competir, así como su justificación.</w:t>
            </w:r>
          </w:p>
        </w:tc>
        <w:tc>
          <w:tcPr>
            <w:tcW w:w="2339" w:type="dxa"/>
            <w:gridSpan w:val="11"/>
            <w:tcBorders>
              <w:bottom w:val="single" w:sz="4" w:space="0" w:color="auto"/>
            </w:tcBorders>
            <w:shd w:val="clear" w:color="auto" w:fill="F2F2F2" w:themeFill="background1" w:themeFillShade="F2"/>
            <w:vAlign w:val="center"/>
          </w:tcPr>
          <w:p w14:paraId="6B8C3A1D"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 xml:space="preserve">Fecha probable de realización de la concentración o, en su caso, de las fechas de los </w:t>
            </w:r>
            <w:r w:rsidRPr="00EB589F">
              <w:rPr>
                <w:rFonts w:ascii="Arial" w:hAnsi="Arial" w:cs="Arial"/>
                <w:sz w:val="18"/>
                <w:szCs w:val="18"/>
              </w:rPr>
              <w:lastRenderedPageBreak/>
              <w:t>actos que dieron origen a la concentración</w:t>
            </w:r>
          </w:p>
        </w:tc>
      </w:tr>
      <w:tr w:rsidR="00EB589F" w:rsidRPr="00EB589F" w14:paraId="3BC6935B" w14:textId="77777777" w:rsidTr="004B3D92">
        <w:trPr>
          <w:jc w:val="center"/>
        </w:trPr>
        <w:tc>
          <w:tcPr>
            <w:tcW w:w="1250" w:type="dxa"/>
            <w:gridSpan w:val="7"/>
            <w:vMerge/>
            <w:shd w:val="clear" w:color="auto" w:fill="auto"/>
            <w:vAlign w:val="center"/>
          </w:tcPr>
          <w:p w14:paraId="4115AA8C" w14:textId="77777777" w:rsidR="00C558E5" w:rsidRPr="00EB589F" w:rsidRDefault="00C558E5" w:rsidP="00535FFA">
            <w:pPr>
              <w:spacing w:line="23" w:lineRule="atLeast"/>
              <w:rPr>
                <w:rFonts w:ascii="Arial" w:eastAsia="Times New Roman" w:hAnsi="Arial" w:cs="Arial"/>
                <w:b/>
                <w:sz w:val="18"/>
                <w:szCs w:val="18"/>
                <w:lang w:eastAsia="es-MX"/>
              </w:rPr>
            </w:pPr>
          </w:p>
        </w:tc>
        <w:tc>
          <w:tcPr>
            <w:tcW w:w="3691" w:type="dxa"/>
            <w:gridSpan w:val="34"/>
            <w:shd w:val="clear" w:color="auto" w:fill="auto"/>
            <w:vAlign w:val="center"/>
          </w:tcPr>
          <w:p w14:paraId="773C87B6" w14:textId="77777777" w:rsidR="00C558E5" w:rsidRPr="00EB589F" w:rsidRDefault="00C558E5" w:rsidP="00535FFA">
            <w:pPr>
              <w:spacing w:line="23" w:lineRule="atLeast"/>
              <w:rPr>
                <w:rFonts w:ascii="Arial" w:hAnsi="Arial" w:cs="Arial"/>
                <w:sz w:val="18"/>
                <w:szCs w:val="18"/>
              </w:rPr>
            </w:pPr>
          </w:p>
          <w:p w14:paraId="682F3C90" w14:textId="77777777" w:rsidR="00C558E5" w:rsidRPr="00EB589F" w:rsidRDefault="00C558E5" w:rsidP="00535FFA">
            <w:pPr>
              <w:spacing w:line="23" w:lineRule="atLeast"/>
              <w:rPr>
                <w:rFonts w:ascii="Arial" w:eastAsia="Times New Roman" w:hAnsi="Arial" w:cs="Arial"/>
                <w:b/>
                <w:sz w:val="18"/>
                <w:szCs w:val="18"/>
                <w:lang w:eastAsia="es-MX"/>
              </w:rPr>
            </w:pPr>
          </w:p>
        </w:tc>
        <w:tc>
          <w:tcPr>
            <w:tcW w:w="2688" w:type="dxa"/>
            <w:gridSpan w:val="18"/>
            <w:shd w:val="clear" w:color="auto" w:fill="auto"/>
            <w:vAlign w:val="center"/>
          </w:tcPr>
          <w:p w14:paraId="77334C6E" w14:textId="77777777" w:rsidR="00C558E5" w:rsidRPr="00EB589F" w:rsidRDefault="00C558E5" w:rsidP="00535FFA">
            <w:pPr>
              <w:spacing w:line="23" w:lineRule="atLeast"/>
              <w:rPr>
                <w:rFonts w:ascii="Arial" w:eastAsia="Times New Roman" w:hAnsi="Arial" w:cs="Arial"/>
                <w:b/>
                <w:sz w:val="18"/>
                <w:szCs w:val="18"/>
                <w:lang w:eastAsia="es-MX"/>
              </w:rPr>
            </w:pPr>
          </w:p>
        </w:tc>
        <w:tc>
          <w:tcPr>
            <w:tcW w:w="2339" w:type="dxa"/>
            <w:gridSpan w:val="11"/>
            <w:shd w:val="clear" w:color="auto" w:fill="auto"/>
            <w:vAlign w:val="center"/>
          </w:tcPr>
          <w:p w14:paraId="06081C4A" w14:textId="77777777" w:rsidR="00C558E5" w:rsidRPr="00EB589F" w:rsidRDefault="009B616A" w:rsidP="00535FFA">
            <w:pPr>
              <w:spacing w:line="23" w:lineRule="atLeast"/>
              <w:rPr>
                <w:rFonts w:ascii="Arial" w:eastAsia="Times New Roman" w:hAnsi="Arial" w:cs="Arial"/>
                <w:noProof/>
                <w:sz w:val="18"/>
                <w:szCs w:val="18"/>
              </w:rPr>
            </w:pPr>
            <w:r w:rsidRPr="00EB589F">
              <w:rPr>
                <w:rFonts w:ascii="Arial" w:eastAsia="Times New Roman" w:hAnsi="Arial" w:cs="Arial"/>
                <w:noProof/>
                <w:sz w:val="18"/>
                <w:szCs w:val="18"/>
              </w:rPr>
              <w:t>____________</w:t>
            </w:r>
          </w:p>
          <w:p w14:paraId="0031EDF9" w14:textId="77777777" w:rsidR="00C558E5" w:rsidRPr="00EB589F" w:rsidRDefault="00C558E5" w:rsidP="00535FFA">
            <w:pPr>
              <w:spacing w:line="23" w:lineRule="atLeast"/>
              <w:rPr>
                <w:rFonts w:ascii="Arial" w:eastAsia="Times New Roman" w:hAnsi="Arial" w:cs="Arial"/>
                <w:i/>
                <w:iCs/>
                <w:noProof/>
                <w:sz w:val="18"/>
                <w:szCs w:val="18"/>
              </w:rPr>
            </w:pPr>
            <w:r w:rsidRPr="00EB589F">
              <w:rPr>
                <w:rFonts w:ascii="Arial" w:eastAsia="Times New Roman" w:hAnsi="Arial" w:cs="Arial"/>
                <w:i/>
                <w:iCs/>
                <w:noProof/>
                <w:sz w:val="18"/>
                <w:szCs w:val="18"/>
              </w:rPr>
              <w:t>DD/MM/AAAA</w:t>
            </w:r>
          </w:p>
          <w:p w14:paraId="16830795" w14:textId="77777777" w:rsidR="00C558E5" w:rsidRPr="00EB589F" w:rsidRDefault="00C558E5" w:rsidP="00535FFA">
            <w:pPr>
              <w:spacing w:line="23" w:lineRule="atLeast"/>
              <w:rPr>
                <w:rFonts w:ascii="Arial" w:eastAsia="Times New Roman" w:hAnsi="Arial" w:cs="Arial"/>
                <w:b/>
                <w:sz w:val="18"/>
                <w:szCs w:val="18"/>
                <w:lang w:eastAsia="es-MX"/>
              </w:rPr>
            </w:pPr>
          </w:p>
        </w:tc>
      </w:tr>
      <w:tr w:rsidR="00EB589F" w:rsidRPr="00EB589F" w14:paraId="7791DB28" w14:textId="77777777" w:rsidTr="00C558E5">
        <w:trPr>
          <w:jc w:val="center"/>
        </w:trPr>
        <w:tc>
          <w:tcPr>
            <w:tcW w:w="9968" w:type="dxa"/>
            <w:gridSpan w:val="70"/>
            <w:shd w:val="clear" w:color="auto" w:fill="D9D9D9" w:themeFill="background1" w:themeFillShade="D9"/>
            <w:vAlign w:val="center"/>
          </w:tcPr>
          <w:p w14:paraId="4C0FE30E" w14:textId="77777777" w:rsidR="00C558E5" w:rsidRPr="00EB589F" w:rsidRDefault="00C558E5" w:rsidP="00535FFA">
            <w:pPr>
              <w:spacing w:line="23" w:lineRule="atLeast"/>
              <w:rPr>
                <w:rFonts w:ascii="Arial" w:eastAsia="Times New Roman" w:hAnsi="Arial" w:cs="Arial"/>
                <w:b/>
                <w:iCs/>
                <w:noProof/>
                <w:sz w:val="18"/>
                <w:szCs w:val="18"/>
              </w:rPr>
            </w:pPr>
            <w:r w:rsidRPr="00EB589F">
              <w:rPr>
                <w:rFonts w:ascii="Arial" w:eastAsia="Times New Roman" w:hAnsi="Arial" w:cs="Arial"/>
                <w:b/>
                <w:iCs/>
                <w:noProof/>
                <w:sz w:val="18"/>
                <w:szCs w:val="18"/>
              </w:rPr>
              <w:t>Relacionados Accionistas*</w:t>
            </w:r>
          </w:p>
          <w:p w14:paraId="188669B4" w14:textId="77777777" w:rsidR="00C558E5" w:rsidRPr="00EB589F" w:rsidRDefault="00C558E5" w:rsidP="00535FFA">
            <w:pPr>
              <w:spacing w:line="23" w:lineRule="atLeast"/>
              <w:rPr>
                <w:rFonts w:ascii="Arial" w:eastAsia="Times New Roman" w:hAnsi="Arial" w:cs="Arial"/>
                <w:i/>
                <w:iCs/>
                <w:noProof/>
                <w:sz w:val="18"/>
                <w:szCs w:val="18"/>
              </w:rPr>
            </w:pPr>
            <w:r w:rsidRPr="00EB589F">
              <w:rPr>
                <w:rFonts w:ascii="Arial" w:eastAsia="Times New Roman" w:hAnsi="Arial" w:cs="Arial"/>
                <w:i/>
                <w:iCs/>
                <w:noProof/>
                <w:sz w:val="18"/>
                <w:szCs w:val="18"/>
              </w:rPr>
              <w:t xml:space="preserve">(Señalar la </w:t>
            </w:r>
            <w:r w:rsidR="007E5FE3">
              <w:rPr>
                <w:rFonts w:ascii="Arial" w:eastAsia="Times New Roman" w:hAnsi="Arial" w:cs="Arial"/>
                <w:i/>
                <w:iCs/>
                <w:noProof/>
                <w:sz w:val="18"/>
                <w:szCs w:val="18"/>
              </w:rPr>
              <w:t>siguiente</w:t>
            </w:r>
            <w:r w:rsidRPr="00EB589F">
              <w:rPr>
                <w:rFonts w:ascii="Arial" w:eastAsia="Times New Roman" w:hAnsi="Arial" w:cs="Arial"/>
                <w:i/>
                <w:iCs/>
                <w:noProof/>
                <w:sz w:val="18"/>
                <w:szCs w:val="18"/>
              </w:rPr>
              <w:t xml:space="preserve"> información para cada uno de los Relacionados Accionistas de cada una de las Personas Involucradas)</w:t>
            </w:r>
          </w:p>
        </w:tc>
      </w:tr>
      <w:tr w:rsidR="00EB589F" w:rsidRPr="00EB589F" w14:paraId="7293C29C" w14:textId="77777777" w:rsidTr="004B3D92">
        <w:trPr>
          <w:jc w:val="center"/>
        </w:trPr>
        <w:tc>
          <w:tcPr>
            <w:tcW w:w="1123" w:type="dxa"/>
            <w:gridSpan w:val="5"/>
            <w:shd w:val="clear" w:color="auto" w:fill="F2F2F2" w:themeFill="background1" w:themeFillShade="F2"/>
            <w:vAlign w:val="center"/>
          </w:tcPr>
          <w:p w14:paraId="31917349" w14:textId="77777777" w:rsidR="00BF2123" w:rsidRPr="00EB589F" w:rsidRDefault="00C558E5" w:rsidP="00535FFA">
            <w:pPr>
              <w:spacing w:line="23" w:lineRule="atLeast"/>
              <w:rPr>
                <w:rFonts w:ascii="Arial" w:hAnsi="Arial" w:cs="Arial"/>
                <w:sz w:val="18"/>
                <w:szCs w:val="18"/>
              </w:rPr>
            </w:pPr>
            <w:r w:rsidRPr="00EB589F">
              <w:rPr>
                <w:rFonts w:ascii="Arial" w:hAnsi="Arial" w:cs="Arial"/>
                <w:sz w:val="18"/>
                <w:szCs w:val="18"/>
              </w:rPr>
              <w:t xml:space="preserve">Nombre o </w:t>
            </w:r>
          </w:p>
          <w:p w14:paraId="340084C6" w14:textId="77777777" w:rsidR="00C558E5" w:rsidRPr="00EB589F" w:rsidRDefault="00C558E5" w:rsidP="00535FFA">
            <w:pPr>
              <w:spacing w:line="23" w:lineRule="atLeast"/>
              <w:rPr>
                <w:rFonts w:ascii="Arial" w:eastAsia="Times New Roman" w:hAnsi="Arial" w:cs="Arial"/>
                <w:noProof/>
                <w:sz w:val="18"/>
                <w:szCs w:val="18"/>
              </w:rPr>
            </w:pPr>
            <w:r w:rsidRPr="00EB589F">
              <w:rPr>
                <w:rFonts w:ascii="Arial" w:hAnsi="Arial" w:cs="Arial"/>
                <w:sz w:val="18"/>
                <w:szCs w:val="18"/>
              </w:rPr>
              <w:t xml:space="preserve">razón </w:t>
            </w:r>
            <w:r w:rsidR="00BF2123" w:rsidRPr="00EB589F">
              <w:rPr>
                <w:rFonts w:ascii="Arial" w:hAnsi="Arial" w:cs="Arial"/>
                <w:sz w:val="18"/>
                <w:szCs w:val="18"/>
              </w:rPr>
              <w:t>s</w:t>
            </w:r>
            <w:r w:rsidRPr="00EB589F">
              <w:rPr>
                <w:rFonts w:ascii="Arial" w:hAnsi="Arial" w:cs="Arial"/>
                <w:sz w:val="18"/>
                <w:szCs w:val="18"/>
              </w:rPr>
              <w:t>ocial</w:t>
            </w:r>
          </w:p>
        </w:tc>
        <w:tc>
          <w:tcPr>
            <w:tcW w:w="2533" w:type="dxa"/>
            <w:gridSpan w:val="27"/>
            <w:shd w:val="clear" w:color="auto" w:fill="F2F2F2" w:themeFill="background1" w:themeFillShade="F2"/>
            <w:vAlign w:val="center"/>
          </w:tcPr>
          <w:p w14:paraId="12F25DD3" w14:textId="77777777" w:rsidR="00C558E5" w:rsidRPr="00EB589F" w:rsidRDefault="00C558E5" w:rsidP="00535FFA">
            <w:pPr>
              <w:spacing w:line="23" w:lineRule="atLeast"/>
              <w:jc w:val="both"/>
              <w:rPr>
                <w:rFonts w:ascii="Arial" w:eastAsia="Times New Roman" w:hAnsi="Arial" w:cs="Arial"/>
                <w:noProof/>
                <w:sz w:val="18"/>
                <w:szCs w:val="18"/>
              </w:rPr>
            </w:pPr>
            <w:r w:rsidRPr="00EB589F">
              <w:rPr>
                <w:rFonts w:ascii="Arial" w:hAnsi="Arial" w:cs="Arial"/>
                <w:sz w:val="18"/>
                <w:szCs w:val="18"/>
              </w:rPr>
              <w:t>Actividades económicas que realiza y descripción de cada uno de los productos y/o servicios que ofrece</w:t>
            </w:r>
          </w:p>
        </w:tc>
        <w:tc>
          <w:tcPr>
            <w:tcW w:w="2131" w:type="dxa"/>
            <w:gridSpan w:val="14"/>
            <w:shd w:val="clear" w:color="auto" w:fill="F2F2F2" w:themeFill="background1" w:themeFillShade="F2"/>
            <w:vAlign w:val="center"/>
          </w:tcPr>
          <w:p w14:paraId="77061C79"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Número de acciones</w:t>
            </w:r>
          </w:p>
          <w:p w14:paraId="407F5055" w14:textId="77777777" w:rsidR="00C558E5" w:rsidRPr="00EB589F" w:rsidRDefault="00C558E5" w:rsidP="00535FFA">
            <w:pPr>
              <w:spacing w:line="23" w:lineRule="atLeast"/>
              <w:jc w:val="both"/>
              <w:rPr>
                <w:rFonts w:ascii="Arial" w:eastAsia="Times New Roman" w:hAnsi="Arial" w:cs="Arial"/>
                <w:noProof/>
                <w:sz w:val="18"/>
                <w:szCs w:val="18"/>
              </w:rPr>
            </w:pPr>
            <w:r w:rsidRPr="00EB589F">
              <w:rPr>
                <w:rFonts w:ascii="Arial" w:hAnsi="Arial" w:cs="Arial"/>
                <w:sz w:val="18"/>
                <w:szCs w:val="18"/>
              </w:rPr>
              <w:t>Participación (%) respecto al número total de acciones</w:t>
            </w:r>
          </w:p>
        </w:tc>
        <w:tc>
          <w:tcPr>
            <w:tcW w:w="2005" w:type="dxa"/>
            <w:gridSpan w:val="14"/>
            <w:shd w:val="clear" w:color="auto" w:fill="F2F2F2" w:themeFill="background1" w:themeFillShade="F2"/>
            <w:vAlign w:val="center"/>
          </w:tcPr>
          <w:p w14:paraId="6F39A8D0"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Número de acciones con derecho a voto</w:t>
            </w:r>
          </w:p>
          <w:p w14:paraId="120E2EE6" w14:textId="77777777" w:rsidR="00C558E5" w:rsidRPr="00EB589F" w:rsidRDefault="00FD514F" w:rsidP="00535FFA">
            <w:pPr>
              <w:spacing w:line="23" w:lineRule="atLeast"/>
              <w:jc w:val="both"/>
              <w:rPr>
                <w:rFonts w:ascii="Arial" w:eastAsia="Times New Roman" w:hAnsi="Arial" w:cs="Arial"/>
                <w:noProof/>
                <w:sz w:val="18"/>
                <w:szCs w:val="18"/>
              </w:rPr>
            </w:pPr>
            <w:r w:rsidRPr="00EB589F">
              <w:rPr>
                <w:rFonts w:ascii="Arial" w:hAnsi="Arial" w:cs="Arial"/>
                <w:sz w:val="18"/>
                <w:szCs w:val="18"/>
              </w:rPr>
              <w:t>Participación (</w:t>
            </w:r>
            <w:r w:rsidR="00C558E5" w:rsidRPr="00EB589F">
              <w:rPr>
                <w:rFonts w:ascii="Arial" w:hAnsi="Arial" w:cs="Arial"/>
                <w:sz w:val="18"/>
                <w:szCs w:val="18"/>
              </w:rPr>
              <w:t>%) respecto al número total de acciones con derecho a voto</w:t>
            </w:r>
          </w:p>
        </w:tc>
        <w:tc>
          <w:tcPr>
            <w:tcW w:w="2176" w:type="dxa"/>
            <w:gridSpan w:val="10"/>
            <w:shd w:val="clear" w:color="auto" w:fill="F2F2F2" w:themeFill="background1" w:themeFillShade="F2"/>
            <w:vAlign w:val="center"/>
          </w:tcPr>
          <w:p w14:paraId="4529E06E" w14:textId="77777777" w:rsidR="00C558E5" w:rsidRPr="00EB589F" w:rsidRDefault="00C558E5" w:rsidP="00535FFA">
            <w:pPr>
              <w:spacing w:line="23" w:lineRule="atLeast"/>
              <w:jc w:val="both"/>
              <w:rPr>
                <w:rFonts w:ascii="Arial" w:eastAsia="Times New Roman" w:hAnsi="Arial" w:cs="Arial"/>
                <w:noProof/>
                <w:sz w:val="18"/>
                <w:szCs w:val="18"/>
              </w:rPr>
            </w:pPr>
            <w:r w:rsidRPr="00EB589F">
              <w:rPr>
                <w:rFonts w:ascii="Arial" w:hAnsi="Arial" w:cs="Arial"/>
                <w:sz w:val="18"/>
                <w:szCs w:val="18"/>
              </w:rPr>
              <w:t>Derechos para designar, nombrar, vetar o destituir a miembros de órganos encargados de tomar decisiones; y/o imponer decisiones en las asambleas</w:t>
            </w:r>
          </w:p>
        </w:tc>
      </w:tr>
      <w:tr w:rsidR="00EB589F" w:rsidRPr="00EB589F" w14:paraId="7C871EFA" w14:textId="77777777" w:rsidTr="004B3D92">
        <w:trPr>
          <w:jc w:val="center"/>
        </w:trPr>
        <w:tc>
          <w:tcPr>
            <w:tcW w:w="1123" w:type="dxa"/>
            <w:gridSpan w:val="5"/>
            <w:shd w:val="clear" w:color="auto" w:fill="FFFFFF" w:themeFill="background1"/>
          </w:tcPr>
          <w:p w14:paraId="299DD508" w14:textId="77777777" w:rsidR="00BF2123" w:rsidRPr="00EB589F" w:rsidRDefault="00C558E5" w:rsidP="00535FFA">
            <w:pPr>
              <w:spacing w:line="23" w:lineRule="atLeast"/>
              <w:rPr>
                <w:rFonts w:ascii="Arial" w:hAnsi="Arial" w:cs="Arial"/>
                <w:sz w:val="18"/>
                <w:szCs w:val="18"/>
              </w:rPr>
            </w:pPr>
            <w:r w:rsidRPr="00EB589F">
              <w:rPr>
                <w:rFonts w:ascii="Arial" w:hAnsi="Arial" w:cs="Arial"/>
                <w:sz w:val="18"/>
                <w:szCs w:val="18"/>
              </w:rPr>
              <w:t>Persona</w:t>
            </w:r>
          </w:p>
          <w:p w14:paraId="27025F36" w14:textId="77777777" w:rsidR="00C558E5" w:rsidRPr="00EB589F" w:rsidRDefault="00C558E5" w:rsidP="00535FFA">
            <w:pPr>
              <w:spacing w:line="23" w:lineRule="atLeast"/>
              <w:rPr>
                <w:rFonts w:ascii="Arial" w:eastAsia="Times New Roman" w:hAnsi="Arial" w:cs="Arial"/>
                <w:noProof/>
                <w:sz w:val="18"/>
                <w:szCs w:val="18"/>
              </w:rPr>
            </w:pPr>
            <w:r w:rsidRPr="00EB589F">
              <w:rPr>
                <w:rFonts w:ascii="Arial" w:hAnsi="Arial" w:cs="Arial"/>
                <w:sz w:val="18"/>
                <w:szCs w:val="18"/>
              </w:rPr>
              <w:t xml:space="preserve"> física 1</w:t>
            </w:r>
          </w:p>
        </w:tc>
        <w:tc>
          <w:tcPr>
            <w:tcW w:w="2533" w:type="dxa"/>
            <w:gridSpan w:val="27"/>
            <w:shd w:val="clear" w:color="auto" w:fill="FFFFFF" w:themeFill="background1"/>
            <w:vAlign w:val="center"/>
          </w:tcPr>
          <w:p w14:paraId="210B6326" w14:textId="77777777" w:rsidR="00C558E5" w:rsidRPr="00EB589F" w:rsidRDefault="00C558E5" w:rsidP="00535FFA">
            <w:pPr>
              <w:spacing w:line="23" w:lineRule="atLeast"/>
              <w:rPr>
                <w:rFonts w:ascii="Arial" w:eastAsia="Times New Roman" w:hAnsi="Arial" w:cs="Arial"/>
                <w:noProof/>
                <w:sz w:val="18"/>
                <w:szCs w:val="18"/>
              </w:rPr>
            </w:pPr>
          </w:p>
        </w:tc>
        <w:tc>
          <w:tcPr>
            <w:tcW w:w="2131" w:type="dxa"/>
            <w:gridSpan w:val="14"/>
            <w:shd w:val="clear" w:color="auto" w:fill="FFFFFF" w:themeFill="background1"/>
            <w:vAlign w:val="center"/>
          </w:tcPr>
          <w:p w14:paraId="4CE77C0D" w14:textId="77777777" w:rsidR="00C558E5" w:rsidRPr="00EB589F" w:rsidRDefault="00C558E5" w:rsidP="00535FFA">
            <w:pPr>
              <w:spacing w:line="23" w:lineRule="atLeast"/>
              <w:rPr>
                <w:rFonts w:ascii="Arial" w:eastAsia="Times New Roman" w:hAnsi="Arial" w:cs="Arial"/>
                <w:noProof/>
                <w:sz w:val="18"/>
                <w:szCs w:val="18"/>
              </w:rPr>
            </w:pPr>
          </w:p>
        </w:tc>
        <w:tc>
          <w:tcPr>
            <w:tcW w:w="2005" w:type="dxa"/>
            <w:gridSpan w:val="14"/>
            <w:shd w:val="clear" w:color="auto" w:fill="FFFFFF" w:themeFill="background1"/>
            <w:vAlign w:val="center"/>
          </w:tcPr>
          <w:p w14:paraId="678ED0FE" w14:textId="77777777" w:rsidR="00C558E5" w:rsidRPr="00EB589F" w:rsidRDefault="00C558E5" w:rsidP="00535FFA">
            <w:pPr>
              <w:spacing w:line="23" w:lineRule="atLeast"/>
              <w:rPr>
                <w:rFonts w:ascii="Arial" w:eastAsia="Times New Roman" w:hAnsi="Arial" w:cs="Arial"/>
                <w:noProof/>
                <w:sz w:val="18"/>
                <w:szCs w:val="18"/>
              </w:rPr>
            </w:pPr>
          </w:p>
        </w:tc>
        <w:tc>
          <w:tcPr>
            <w:tcW w:w="2176" w:type="dxa"/>
            <w:gridSpan w:val="10"/>
            <w:shd w:val="clear" w:color="auto" w:fill="FFFFFF" w:themeFill="background1"/>
            <w:vAlign w:val="center"/>
          </w:tcPr>
          <w:p w14:paraId="6CF48B0B" w14:textId="77777777" w:rsidR="00C558E5" w:rsidRPr="00EB589F" w:rsidRDefault="00C558E5" w:rsidP="00535FFA">
            <w:pPr>
              <w:spacing w:line="23" w:lineRule="atLeast"/>
              <w:rPr>
                <w:rFonts w:ascii="Arial" w:eastAsia="Times New Roman" w:hAnsi="Arial" w:cs="Arial"/>
                <w:noProof/>
                <w:sz w:val="18"/>
                <w:szCs w:val="18"/>
              </w:rPr>
            </w:pPr>
          </w:p>
        </w:tc>
      </w:tr>
      <w:tr w:rsidR="00EB589F" w:rsidRPr="00EB589F" w14:paraId="39A4A4C7" w14:textId="77777777" w:rsidTr="004B3D92">
        <w:trPr>
          <w:trHeight w:val="395"/>
          <w:jc w:val="center"/>
        </w:trPr>
        <w:tc>
          <w:tcPr>
            <w:tcW w:w="1123" w:type="dxa"/>
            <w:gridSpan w:val="5"/>
            <w:shd w:val="clear" w:color="auto" w:fill="FFFFFF" w:themeFill="background1"/>
            <w:textDirection w:val="tbRl"/>
            <w:vAlign w:val="center"/>
          </w:tcPr>
          <w:p w14:paraId="66BC51EE" w14:textId="77777777" w:rsidR="00C558E5" w:rsidRPr="00EB589F" w:rsidRDefault="00C558E5" w:rsidP="00535FFA">
            <w:pPr>
              <w:spacing w:line="23" w:lineRule="atLeast"/>
              <w:rPr>
                <w:rFonts w:ascii="Arial" w:eastAsia="Times New Roman" w:hAnsi="Arial" w:cs="Arial"/>
                <w:noProof/>
                <w:sz w:val="18"/>
                <w:szCs w:val="18"/>
              </w:rPr>
            </w:pPr>
            <w:r w:rsidRPr="00EB589F">
              <w:rPr>
                <w:rFonts w:ascii="Arial" w:hAnsi="Arial" w:cs="Arial"/>
                <w:sz w:val="18"/>
                <w:szCs w:val="18"/>
              </w:rPr>
              <w:t>…</w:t>
            </w:r>
          </w:p>
        </w:tc>
        <w:tc>
          <w:tcPr>
            <w:tcW w:w="2533" w:type="dxa"/>
            <w:gridSpan w:val="27"/>
            <w:shd w:val="clear" w:color="auto" w:fill="FFFFFF" w:themeFill="background1"/>
            <w:vAlign w:val="center"/>
          </w:tcPr>
          <w:p w14:paraId="61A01411" w14:textId="77777777" w:rsidR="00C558E5" w:rsidRPr="00EB589F" w:rsidRDefault="00C558E5" w:rsidP="00535FFA">
            <w:pPr>
              <w:spacing w:line="23" w:lineRule="atLeast"/>
              <w:rPr>
                <w:rFonts w:ascii="Arial" w:eastAsia="Times New Roman" w:hAnsi="Arial" w:cs="Arial"/>
                <w:noProof/>
                <w:sz w:val="18"/>
                <w:szCs w:val="18"/>
              </w:rPr>
            </w:pPr>
          </w:p>
        </w:tc>
        <w:tc>
          <w:tcPr>
            <w:tcW w:w="2131" w:type="dxa"/>
            <w:gridSpan w:val="14"/>
            <w:shd w:val="clear" w:color="auto" w:fill="FFFFFF" w:themeFill="background1"/>
            <w:vAlign w:val="center"/>
          </w:tcPr>
          <w:p w14:paraId="552EACA3" w14:textId="77777777" w:rsidR="00C558E5" w:rsidRPr="00EB589F" w:rsidRDefault="00C558E5" w:rsidP="00535FFA">
            <w:pPr>
              <w:spacing w:line="23" w:lineRule="atLeast"/>
              <w:rPr>
                <w:rFonts w:ascii="Arial" w:eastAsia="Times New Roman" w:hAnsi="Arial" w:cs="Arial"/>
                <w:noProof/>
                <w:sz w:val="18"/>
                <w:szCs w:val="18"/>
              </w:rPr>
            </w:pPr>
          </w:p>
        </w:tc>
        <w:tc>
          <w:tcPr>
            <w:tcW w:w="2005" w:type="dxa"/>
            <w:gridSpan w:val="14"/>
            <w:shd w:val="clear" w:color="auto" w:fill="FFFFFF" w:themeFill="background1"/>
            <w:vAlign w:val="center"/>
          </w:tcPr>
          <w:p w14:paraId="7AA1C898" w14:textId="77777777" w:rsidR="00C558E5" w:rsidRPr="00EB589F" w:rsidRDefault="00C558E5" w:rsidP="00535FFA">
            <w:pPr>
              <w:spacing w:line="23" w:lineRule="atLeast"/>
              <w:rPr>
                <w:rFonts w:ascii="Arial" w:eastAsia="Times New Roman" w:hAnsi="Arial" w:cs="Arial"/>
                <w:noProof/>
                <w:sz w:val="18"/>
                <w:szCs w:val="18"/>
              </w:rPr>
            </w:pPr>
          </w:p>
        </w:tc>
        <w:tc>
          <w:tcPr>
            <w:tcW w:w="2176" w:type="dxa"/>
            <w:gridSpan w:val="10"/>
            <w:shd w:val="clear" w:color="auto" w:fill="FFFFFF" w:themeFill="background1"/>
            <w:vAlign w:val="center"/>
          </w:tcPr>
          <w:p w14:paraId="2B997830" w14:textId="77777777" w:rsidR="00C558E5" w:rsidRPr="00EB589F" w:rsidRDefault="00C558E5" w:rsidP="00535FFA">
            <w:pPr>
              <w:spacing w:line="23" w:lineRule="atLeast"/>
              <w:rPr>
                <w:rFonts w:ascii="Arial" w:eastAsia="Times New Roman" w:hAnsi="Arial" w:cs="Arial"/>
                <w:noProof/>
                <w:sz w:val="18"/>
                <w:szCs w:val="18"/>
              </w:rPr>
            </w:pPr>
          </w:p>
        </w:tc>
      </w:tr>
      <w:tr w:rsidR="00EB589F" w:rsidRPr="00EB589F" w14:paraId="4C7B2543" w14:textId="77777777" w:rsidTr="004B3D92">
        <w:trPr>
          <w:jc w:val="center"/>
        </w:trPr>
        <w:tc>
          <w:tcPr>
            <w:tcW w:w="1123" w:type="dxa"/>
            <w:gridSpan w:val="5"/>
            <w:shd w:val="clear" w:color="auto" w:fill="FFFFFF" w:themeFill="background1"/>
          </w:tcPr>
          <w:p w14:paraId="7C5229E0" w14:textId="77777777" w:rsidR="00BF2123" w:rsidRPr="00EB589F" w:rsidRDefault="00C558E5" w:rsidP="00535FFA">
            <w:pPr>
              <w:spacing w:line="23" w:lineRule="atLeast"/>
              <w:rPr>
                <w:rFonts w:ascii="Arial" w:hAnsi="Arial" w:cs="Arial"/>
                <w:sz w:val="18"/>
                <w:szCs w:val="18"/>
              </w:rPr>
            </w:pPr>
            <w:r w:rsidRPr="00EB589F">
              <w:rPr>
                <w:rFonts w:ascii="Arial" w:hAnsi="Arial" w:cs="Arial"/>
                <w:sz w:val="18"/>
                <w:szCs w:val="18"/>
              </w:rPr>
              <w:t xml:space="preserve">Persona </w:t>
            </w:r>
          </w:p>
          <w:p w14:paraId="771D706E" w14:textId="77777777" w:rsidR="00C558E5" w:rsidRPr="00EB589F" w:rsidRDefault="00FD514F" w:rsidP="00535FFA">
            <w:pPr>
              <w:spacing w:line="23" w:lineRule="atLeast"/>
              <w:rPr>
                <w:rFonts w:ascii="Arial" w:eastAsia="Times New Roman" w:hAnsi="Arial" w:cs="Arial"/>
                <w:noProof/>
                <w:sz w:val="18"/>
                <w:szCs w:val="18"/>
              </w:rPr>
            </w:pPr>
            <w:r w:rsidRPr="00EB589F">
              <w:rPr>
                <w:rFonts w:ascii="Arial" w:hAnsi="Arial" w:cs="Arial"/>
                <w:sz w:val="18"/>
                <w:szCs w:val="18"/>
              </w:rPr>
              <w:t>Física n</w:t>
            </w:r>
          </w:p>
        </w:tc>
        <w:tc>
          <w:tcPr>
            <w:tcW w:w="2533" w:type="dxa"/>
            <w:gridSpan w:val="27"/>
            <w:shd w:val="clear" w:color="auto" w:fill="FFFFFF" w:themeFill="background1"/>
            <w:vAlign w:val="center"/>
          </w:tcPr>
          <w:p w14:paraId="3F6F281E" w14:textId="77777777" w:rsidR="00C558E5" w:rsidRPr="00EB589F" w:rsidRDefault="00C558E5" w:rsidP="00535FFA">
            <w:pPr>
              <w:spacing w:line="23" w:lineRule="atLeast"/>
              <w:rPr>
                <w:rFonts w:ascii="Arial" w:eastAsia="Times New Roman" w:hAnsi="Arial" w:cs="Arial"/>
                <w:noProof/>
                <w:sz w:val="18"/>
                <w:szCs w:val="18"/>
              </w:rPr>
            </w:pPr>
          </w:p>
        </w:tc>
        <w:tc>
          <w:tcPr>
            <w:tcW w:w="2131" w:type="dxa"/>
            <w:gridSpan w:val="14"/>
            <w:shd w:val="clear" w:color="auto" w:fill="FFFFFF" w:themeFill="background1"/>
            <w:vAlign w:val="center"/>
          </w:tcPr>
          <w:p w14:paraId="2662DFFD" w14:textId="77777777" w:rsidR="00C558E5" w:rsidRPr="00EB589F" w:rsidRDefault="00C558E5" w:rsidP="00535FFA">
            <w:pPr>
              <w:spacing w:line="23" w:lineRule="atLeast"/>
              <w:rPr>
                <w:rFonts w:ascii="Arial" w:eastAsia="Times New Roman" w:hAnsi="Arial" w:cs="Arial"/>
                <w:noProof/>
                <w:sz w:val="18"/>
                <w:szCs w:val="18"/>
              </w:rPr>
            </w:pPr>
          </w:p>
        </w:tc>
        <w:tc>
          <w:tcPr>
            <w:tcW w:w="2005" w:type="dxa"/>
            <w:gridSpan w:val="14"/>
            <w:shd w:val="clear" w:color="auto" w:fill="FFFFFF" w:themeFill="background1"/>
            <w:vAlign w:val="center"/>
          </w:tcPr>
          <w:p w14:paraId="3A37C5A0" w14:textId="77777777" w:rsidR="00C558E5" w:rsidRPr="00EB589F" w:rsidRDefault="00C558E5" w:rsidP="00535FFA">
            <w:pPr>
              <w:spacing w:line="23" w:lineRule="atLeast"/>
              <w:rPr>
                <w:rFonts w:ascii="Arial" w:eastAsia="Times New Roman" w:hAnsi="Arial" w:cs="Arial"/>
                <w:noProof/>
                <w:sz w:val="18"/>
                <w:szCs w:val="18"/>
              </w:rPr>
            </w:pPr>
          </w:p>
        </w:tc>
        <w:tc>
          <w:tcPr>
            <w:tcW w:w="2176" w:type="dxa"/>
            <w:gridSpan w:val="10"/>
            <w:shd w:val="clear" w:color="auto" w:fill="FFFFFF" w:themeFill="background1"/>
            <w:vAlign w:val="center"/>
          </w:tcPr>
          <w:p w14:paraId="08A5675E" w14:textId="77777777" w:rsidR="00C558E5" w:rsidRPr="00EB589F" w:rsidRDefault="00C558E5" w:rsidP="00535FFA">
            <w:pPr>
              <w:spacing w:line="23" w:lineRule="atLeast"/>
              <w:rPr>
                <w:rFonts w:ascii="Arial" w:eastAsia="Times New Roman" w:hAnsi="Arial" w:cs="Arial"/>
                <w:noProof/>
                <w:sz w:val="18"/>
                <w:szCs w:val="18"/>
              </w:rPr>
            </w:pPr>
          </w:p>
        </w:tc>
      </w:tr>
      <w:tr w:rsidR="00EB589F" w:rsidRPr="00EB589F" w14:paraId="7D07B57E" w14:textId="77777777" w:rsidTr="004B3D92">
        <w:trPr>
          <w:jc w:val="center"/>
        </w:trPr>
        <w:tc>
          <w:tcPr>
            <w:tcW w:w="1123" w:type="dxa"/>
            <w:gridSpan w:val="5"/>
            <w:shd w:val="clear" w:color="auto" w:fill="FFFFFF" w:themeFill="background1"/>
          </w:tcPr>
          <w:p w14:paraId="2B516A4F" w14:textId="77777777" w:rsidR="00BF2123" w:rsidRPr="00EB589F" w:rsidRDefault="00C558E5" w:rsidP="00535FFA">
            <w:pPr>
              <w:spacing w:line="23" w:lineRule="atLeast"/>
              <w:rPr>
                <w:rFonts w:ascii="Arial" w:hAnsi="Arial" w:cs="Arial"/>
                <w:sz w:val="18"/>
                <w:szCs w:val="18"/>
              </w:rPr>
            </w:pPr>
            <w:r w:rsidRPr="00EB589F">
              <w:rPr>
                <w:rFonts w:ascii="Arial" w:hAnsi="Arial" w:cs="Arial"/>
                <w:sz w:val="18"/>
                <w:szCs w:val="18"/>
              </w:rPr>
              <w:t xml:space="preserve">Persona </w:t>
            </w:r>
          </w:p>
          <w:p w14:paraId="6D6832E9" w14:textId="77777777" w:rsidR="00C558E5" w:rsidRPr="00EB589F" w:rsidRDefault="00C558E5" w:rsidP="00535FFA">
            <w:pPr>
              <w:spacing w:line="23" w:lineRule="atLeast"/>
              <w:rPr>
                <w:rFonts w:ascii="Arial" w:eastAsia="Times New Roman" w:hAnsi="Arial" w:cs="Arial"/>
                <w:noProof/>
                <w:sz w:val="18"/>
                <w:szCs w:val="18"/>
              </w:rPr>
            </w:pPr>
            <w:r w:rsidRPr="00EB589F">
              <w:rPr>
                <w:rFonts w:ascii="Arial" w:hAnsi="Arial" w:cs="Arial"/>
                <w:sz w:val="18"/>
                <w:szCs w:val="18"/>
              </w:rPr>
              <w:t>Moral 1</w:t>
            </w:r>
          </w:p>
        </w:tc>
        <w:tc>
          <w:tcPr>
            <w:tcW w:w="2533" w:type="dxa"/>
            <w:gridSpan w:val="27"/>
            <w:shd w:val="clear" w:color="auto" w:fill="FFFFFF" w:themeFill="background1"/>
            <w:vAlign w:val="center"/>
          </w:tcPr>
          <w:p w14:paraId="51760928" w14:textId="77777777" w:rsidR="00C558E5" w:rsidRPr="00EB589F" w:rsidRDefault="00C558E5" w:rsidP="00535FFA">
            <w:pPr>
              <w:spacing w:line="23" w:lineRule="atLeast"/>
              <w:rPr>
                <w:rFonts w:ascii="Arial" w:eastAsia="Times New Roman" w:hAnsi="Arial" w:cs="Arial"/>
                <w:noProof/>
                <w:sz w:val="18"/>
                <w:szCs w:val="18"/>
              </w:rPr>
            </w:pPr>
          </w:p>
        </w:tc>
        <w:tc>
          <w:tcPr>
            <w:tcW w:w="2131" w:type="dxa"/>
            <w:gridSpan w:val="14"/>
            <w:shd w:val="clear" w:color="auto" w:fill="FFFFFF" w:themeFill="background1"/>
            <w:vAlign w:val="center"/>
          </w:tcPr>
          <w:p w14:paraId="384A2EC1" w14:textId="77777777" w:rsidR="00C558E5" w:rsidRPr="00EB589F" w:rsidRDefault="00C558E5" w:rsidP="00535FFA">
            <w:pPr>
              <w:spacing w:line="23" w:lineRule="atLeast"/>
              <w:rPr>
                <w:rFonts w:ascii="Arial" w:eastAsia="Times New Roman" w:hAnsi="Arial" w:cs="Arial"/>
                <w:noProof/>
                <w:sz w:val="18"/>
                <w:szCs w:val="18"/>
              </w:rPr>
            </w:pPr>
          </w:p>
        </w:tc>
        <w:tc>
          <w:tcPr>
            <w:tcW w:w="2005" w:type="dxa"/>
            <w:gridSpan w:val="14"/>
            <w:shd w:val="clear" w:color="auto" w:fill="FFFFFF" w:themeFill="background1"/>
            <w:vAlign w:val="center"/>
          </w:tcPr>
          <w:p w14:paraId="10F0792F" w14:textId="77777777" w:rsidR="00C558E5" w:rsidRPr="00EB589F" w:rsidRDefault="00C558E5" w:rsidP="00535FFA">
            <w:pPr>
              <w:spacing w:line="23" w:lineRule="atLeast"/>
              <w:rPr>
                <w:rFonts w:ascii="Arial" w:eastAsia="Times New Roman" w:hAnsi="Arial" w:cs="Arial"/>
                <w:noProof/>
                <w:sz w:val="18"/>
                <w:szCs w:val="18"/>
              </w:rPr>
            </w:pPr>
          </w:p>
        </w:tc>
        <w:tc>
          <w:tcPr>
            <w:tcW w:w="2176" w:type="dxa"/>
            <w:gridSpan w:val="10"/>
            <w:shd w:val="clear" w:color="auto" w:fill="FFFFFF" w:themeFill="background1"/>
            <w:vAlign w:val="center"/>
          </w:tcPr>
          <w:p w14:paraId="7465B618" w14:textId="77777777" w:rsidR="00C558E5" w:rsidRPr="00EB589F" w:rsidRDefault="00C558E5" w:rsidP="00535FFA">
            <w:pPr>
              <w:spacing w:line="23" w:lineRule="atLeast"/>
              <w:rPr>
                <w:rFonts w:ascii="Arial" w:eastAsia="Times New Roman" w:hAnsi="Arial" w:cs="Arial"/>
                <w:noProof/>
                <w:sz w:val="18"/>
                <w:szCs w:val="18"/>
              </w:rPr>
            </w:pPr>
          </w:p>
        </w:tc>
      </w:tr>
      <w:tr w:rsidR="00EB589F" w:rsidRPr="00EB589F" w14:paraId="22E639BB" w14:textId="77777777" w:rsidTr="004B3D92">
        <w:trPr>
          <w:trHeight w:val="413"/>
          <w:jc w:val="center"/>
        </w:trPr>
        <w:tc>
          <w:tcPr>
            <w:tcW w:w="1123" w:type="dxa"/>
            <w:gridSpan w:val="5"/>
            <w:shd w:val="clear" w:color="auto" w:fill="FFFFFF" w:themeFill="background1"/>
            <w:textDirection w:val="tbRl"/>
            <w:vAlign w:val="center"/>
          </w:tcPr>
          <w:p w14:paraId="2BCAAFDD" w14:textId="77777777" w:rsidR="00C558E5" w:rsidRPr="00EB589F" w:rsidRDefault="00C558E5" w:rsidP="00535FFA">
            <w:pPr>
              <w:spacing w:line="23" w:lineRule="atLeast"/>
              <w:rPr>
                <w:rFonts w:ascii="Arial" w:eastAsia="Times New Roman" w:hAnsi="Arial" w:cs="Arial"/>
                <w:noProof/>
                <w:sz w:val="18"/>
                <w:szCs w:val="18"/>
              </w:rPr>
            </w:pPr>
            <w:r w:rsidRPr="00EB589F">
              <w:rPr>
                <w:rFonts w:ascii="Arial" w:hAnsi="Arial" w:cs="Arial"/>
                <w:sz w:val="18"/>
                <w:szCs w:val="18"/>
              </w:rPr>
              <w:t>…</w:t>
            </w:r>
          </w:p>
        </w:tc>
        <w:tc>
          <w:tcPr>
            <w:tcW w:w="2533" w:type="dxa"/>
            <w:gridSpan w:val="27"/>
            <w:shd w:val="clear" w:color="auto" w:fill="FFFFFF" w:themeFill="background1"/>
            <w:vAlign w:val="center"/>
          </w:tcPr>
          <w:p w14:paraId="19C98C53" w14:textId="77777777" w:rsidR="00C558E5" w:rsidRPr="00EB589F" w:rsidRDefault="00C558E5" w:rsidP="00535FFA">
            <w:pPr>
              <w:spacing w:line="23" w:lineRule="atLeast"/>
              <w:rPr>
                <w:rFonts w:ascii="Arial" w:eastAsia="Times New Roman" w:hAnsi="Arial" w:cs="Arial"/>
                <w:noProof/>
                <w:sz w:val="18"/>
                <w:szCs w:val="18"/>
              </w:rPr>
            </w:pPr>
          </w:p>
        </w:tc>
        <w:tc>
          <w:tcPr>
            <w:tcW w:w="2131" w:type="dxa"/>
            <w:gridSpan w:val="14"/>
            <w:shd w:val="clear" w:color="auto" w:fill="FFFFFF" w:themeFill="background1"/>
            <w:vAlign w:val="center"/>
          </w:tcPr>
          <w:p w14:paraId="64191A3A" w14:textId="77777777" w:rsidR="00C558E5" w:rsidRPr="00EB589F" w:rsidRDefault="00C558E5" w:rsidP="00535FFA">
            <w:pPr>
              <w:spacing w:line="23" w:lineRule="atLeast"/>
              <w:rPr>
                <w:rFonts w:ascii="Arial" w:eastAsia="Times New Roman" w:hAnsi="Arial" w:cs="Arial"/>
                <w:noProof/>
                <w:sz w:val="18"/>
                <w:szCs w:val="18"/>
              </w:rPr>
            </w:pPr>
          </w:p>
        </w:tc>
        <w:tc>
          <w:tcPr>
            <w:tcW w:w="2005" w:type="dxa"/>
            <w:gridSpan w:val="14"/>
            <w:shd w:val="clear" w:color="auto" w:fill="FFFFFF" w:themeFill="background1"/>
            <w:vAlign w:val="center"/>
          </w:tcPr>
          <w:p w14:paraId="32100740" w14:textId="77777777" w:rsidR="00C558E5" w:rsidRPr="00EB589F" w:rsidRDefault="00C558E5" w:rsidP="00535FFA">
            <w:pPr>
              <w:spacing w:line="23" w:lineRule="atLeast"/>
              <w:rPr>
                <w:rFonts w:ascii="Arial" w:eastAsia="Times New Roman" w:hAnsi="Arial" w:cs="Arial"/>
                <w:noProof/>
                <w:sz w:val="18"/>
                <w:szCs w:val="18"/>
              </w:rPr>
            </w:pPr>
          </w:p>
        </w:tc>
        <w:tc>
          <w:tcPr>
            <w:tcW w:w="2176" w:type="dxa"/>
            <w:gridSpan w:val="10"/>
            <w:shd w:val="clear" w:color="auto" w:fill="FFFFFF" w:themeFill="background1"/>
            <w:vAlign w:val="center"/>
          </w:tcPr>
          <w:p w14:paraId="2BF2F679" w14:textId="77777777" w:rsidR="00C558E5" w:rsidRPr="00EB589F" w:rsidRDefault="00C558E5" w:rsidP="00535FFA">
            <w:pPr>
              <w:spacing w:line="23" w:lineRule="atLeast"/>
              <w:rPr>
                <w:rFonts w:ascii="Arial" w:eastAsia="Times New Roman" w:hAnsi="Arial" w:cs="Arial"/>
                <w:noProof/>
                <w:sz w:val="18"/>
                <w:szCs w:val="18"/>
              </w:rPr>
            </w:pPr>
          </w:p>
        </w:tc>
      </w:tr>
      <w:tr w:rsidR="00EB589F" w:rsidRPr="00EB589F" w14:paraId="66FA1B4A" w14:textId="77777777" w:rsidTr="004B3D92">
        <w:trPr>
          <w:jc w:val="center"/>
        </w:trPr>
        <w:tc>
          <w:tcPr>
            <w:tcW w:w="1123" w:type="dxa"/>
            <w:gridSpan w:val="5"/>
            <w:shd w:val="clear" w:color="auto" w:fill="FFFFFF" w:themeFill="background1"/>
          </w:tcPr>
          <w:p w14:paraId="75417021" w14:textId="77777777" w:rsidR="00BF2123" w:rsidRPr="00EB589F" w:rsidRDefault="00C558E5" w:rsidP="00535FFA">
            <w:pPr>
              <w:spacing w:line="23" w:lineRule="atLeast"/>
              <w:rPr>
                <w:rFonts w:ascii="Arial" w:hAnsi="Arial" w:cs="Arial"/>
                <w:sz w:val="18"/>
                <w:szCs w:val="18"/>
              </w:rPr>
            </w:pPr>
            <w:r w:rsidRPr="00EB589F">
              <w:rPr>
                <w:rFonts w:ascii="Arial" w:hAnsi="Arial" w:cs="Arial"/>
                <w:sz w:val="18"/>
                <w:szCs w:val="18"/>
              </w:rPr>
              <w:t xml:space="preserve">Persona </w:t>
            </w:r>
          </w:p>
          <w:p w14:paraId="6A77A0D7" w14:textId="77777777" w:rsidR="00C558E5" w:rsidRPr="00EB589F" w:rsidRDefault="00C558E5" w:rsidP="00535FFA">
            <w:pPr>
              <w:spacing w:line="23" w:lineRule="atLeast"/>
              <w:rPr>
                <w:rFonts w:ascii="Arial" w:eastAsia="Times New Roman" w:hAnsi="Arial" w:cs="Arial"/>
                <w:noProof/>
                <w:sz w:val="18"/>
                <w:szCs w:val="18"/>
              </w:rPr>
            </w:pPr>
            <w:r w:rsidRPr="00EB589F">
              <w:rPr>
                <w:rFonts w:ascii="Arial" w:hAnsi="Arial" w:cs="Arial"/>
                <w:sz w:val="18"/>
                <w:szCs w:val="18"/>
              </w:rPr>
              <w:t>Moral n</w:t>
            </w:r>
          </w:p>
        </w:tc>
        <w:tc>
          <w:tcPr>
            <w:tcW w:w="2533" w:type="dxa"/>
            <w:gridSpan w:val="27"/>
            <w:shd w:val="clear" w:color="auto" w:fill="FFFFFF" w:themeFill="background1"/>
            <w:vAlign w:val="center"/>
          </w:tcPr>
          <w:p w14:paraId="0A6245E1" w14:textId="77777777" w:rsidR="00C558E5" w:rsidRPr="00EB589F" w:rsidRDefault="00C558E5" w:rsidP="00535FFA">
            <w:pPr>
              <w:spacing w:line="23" w:lineRule="atLeast"/>
              <w:rPr>
                <w:rFonts w:ascii="Arial" w:eastAsia="Times New Roman" w:hAnsi="Arial" w:cs="Arial"/>
                <w:noProof/>
                <w:sz w:val="18"/>
                <w:szCs w:val="18"/>
              </w:rPr>
            </w:pPr>
          </w:p>
        </w:tc>
        <w:tc>
          <w:tcPr>
            <w:tcW w:w="2131" w:type="dxa"/>
            <w:gridSpan w:val="14"/>
            <w:shd w:val="clear" w:color="auto" w:fill="FFFFFF" w:themeFill="background1"/>
            <w:vAlign w:val="center"/>
          </w:tcPr>
          <w:p w14:paraId="771F802F" w14:textId="77777777" w:rsidR="00C558E5" w:rsidRPr="00EB589F" w:rsidRDefault="00C558E5" w:rsidP="00535FFA">
            <w:pPr>
              <w:spacing w:line="23" w:lineRule="atLeast"/>
              <w:rPr>
                <w:rFonts w:ascii="Arial" w:eastAsia="Times New Roman" w:hAnsi="Arial" w:cs="Arial"/>
                <w:noProof/>
                <w:sz w:val="18"/>
                <w:szCs w:val="18"/>
              </w:rPr>
            </w:pPr>
          </w:p>
        </w:tc>
        <w:tc>
          <w:tcPr>
            <w:tcW w:w="2005" w:type="dxa"/>
            <w:gridSpan w:val="14"/>
            <w:shd w:val="clear" w:color="auto" w:fill="FFFFFF" w:themeFill="background1"/>
            <w:vAlign w:val="center"/>
          </w:tcPr>
          <w:p w14:paraId="0E8574CD" w14:textId="77777777" w:rsidR="00C558E5" w:rsidRPr="00EB589F" w:rsidRDefault="00C558E5" w:rsidP="00535FFA">
            <w:pPr>
              <w:spacing w:line="23" w:lineRule="atLeast"/>
              <w:rPr>
                <w:rFonts w:ascii="Arial" w:eastAsia="Times New Roman" w:hAnsi="Arial" w:cs="Arial"/>
                <w:noProof/>
                <w:sz w:val="18"/>
                <w:szCs w:val="18"/>
              </w:rPr>
            </w:pPr>
          </w:p>
        </w:tc>
        <w:tc>
          <w:tcPr>
            <w:tcW w:w="2176" w:type="dxa"/>
            <w:gridSpan w:val="10"/>
            <w:shd w:val="clear" w:color="auto" w:fill="FFFFFF" w:themeFill="background1"/>
            <w:vAlign w:val="center"/>
          </w:tcPr>
          <w:p w14:paraId="30DE9B57" w14:textId="77777777" w:rsidR="00C558E5" w:rsidRPr="00EB589F" w:rsidRDefault="00C558E5" w:rsidP="00535FFA">
            <w:pPr>
              <w:spacing w:line="23" w:lineRule="atLeast"/>
              <w:rPr>
                <w:rFonts w:ascii="Arial" w:eastAsia="Times New Roman" w:hAnsi="Arial" w:cs="Arial"/>
                <w:noProof/>
                <w:sz w:val="18"/>
                <w:szCs w:val="18"/>
              </w:rPr>
            </w:pPr>
          </w:p>
        </w:tc>
      </w:tr>
      <w:tr w:rsidR="00EB589F" w:rsidRPr="00EB589F" w14:paraId="4152792C" w14:textId="77777777" w:rsidTr="00C558E5">
        <w:trPr>
          <w:jc w:val="center"/>
        </w:trPr>
        <w:tc>
          <w:tcPr>
            <w:tcW w:w="9968" w:type="dxa"/>
            <w:gridSpan w:val="70"/>
            <w:shd w:val="clear" w:color="auto" w:fill="D9D9D9" w:themeFill="background1" w:themeFillShade="D9"/>
            <w:vAlign w:val="center"/>
          </w:tcPr>
          <w:p w14:paraId="23F5D90D" w14:textId="77777777" w:rsidR="00C558E5" w:rsidRPr="00EB589F" w:rsidRDefault="00C558E5" w:rsidP="00535FFA">
            <w:pPr>
              <w:spacing w:line="23" w:lineRule="atLeast"/>
              <w:rPr>
                <w:rFonts w:ascii="Arial" w:eastAsia="Times New Roman" w:hAnsi="Arial" w:cs="Arial"/>
                <w:b/>
                <w:iCs/>
                <w:noProof/>
                <w:sz w:val="18"/>
                <w:szCs w:val="18"/>
              </w:rPr>
            </w:pPr>
            <w:r w:rsidRPr="00EB589F">
              <w:rPr>
                <w:rFonts w:ascii="Arial" w:eastAsia="Times New Roman" w:hAnsi="Arial" w:cs="Arial"/>
                <w:b/>
                <w:iCs/>
                <w:noProof/>
                <w:sz w:val="18"/>
                <w:szCs w:val="18"/>
              </w:rPr>
              <w:t>Relacionados Accionistas II*</w:t>
            </w:r>
          </w:p>
          <w:p w14:paraId="2994822B" w14:textId="77777777" w:rsidR="00C558E5" w:rsidRPr="00EB589F" w:rsidRDefault="00C558E5" w:rsidP="00535FFA">
            <w:pPr>
              <w:spacing w:line="23" w:lineRule="atLeast"/>
              <w:rPr>
                <w:rFonts w:ascii="Arial" w:eastAsia="Times New Roman" w:hAnsi="Arial" w:cs="Arial"/>
                <w:i/>
                <w:iCs/>
                <w:noProof/>
                <w:sz w:val="18"/>
                <w:szCs w:val="18"/>
              </w:rPr>
            </w:pPr>
            <w:r w:rsidRPr="00EB589F">
              <w:rPr>
                <w:rFonts w:ascii="Arial" w:eastAsia="Times New Roman" w:hAnsi="Arial" w:cs="Arial"/>
                <w:i/>
                <w:iCs/>
                <w:noProof/>
                <w:sz w:val="18"/>
                <w:szCs w:val="18"/>
              </w:rPr>
              <w:t xml:space="preserve">(Señalar la </w:t>
            </w:r>
            <w:r w:rsidR="007E5FE3">
              <w:rPr>
                <w:rFonts w:ascii="Arial" w:eastAsia="Times New Roman" w:hAnsi="Arial" w:cs="Arial"/>
                <w:i/>
                <w:iCs/>
                <w:noProof/>
                <w:sz w:val="18"/>
                <w:szCs w:val="18"/>
              </w:rPr>
              <w:t>siguiente</w:t>
            </w:r>
            <w:r w:rsidRPr="00EB589F">
              <w:rPr>
                <w:rFonts w:ascii="Arial" w:eastAsia="Times New Roman" w:hAnsi="Arial" w:cs="Arial"/>
                <w:i/>
                <w:iCs/>
                <w:noProof/>
                <w:sz w:val="18"/>
                <w:szCs w:val="18"/>
              </w:rPr>
              <w:t xml:space="preserve"> información para cada uno de los socios o accionistas del Relacionado Accionista)</w:t>
            </w:r>
          </w:p>
        </w:tc>
      </w:tr>
      <w:tr w:rsidR="00EB589F" w:rsidRPr="00EB589F" w14:paraId="2D06805A" w14:textId="77777777" w:rsidTr="004B3D92">
        <w:trPr>
          <w:jc w:val="center"/>
        </w:trPr>
        <w:tc>
          <w:tcPr>
            <w:tcW w:w="1123" w:type="dxa"/>
            <w:gridSpan w:val="5"/>
            <w:shd w:val="clear" w:color="auto" w:fill="F2F2F2" w:themeFill="background1" w:themeFillShade="F2"/>
            <w:vAlign w:val="center"/>
          </w:tcPr>
          <w:p w14:paraId="13FF66C0" w14:textId="77777777" w:rsidR="00C558E5" w:rsidRPr="00EB589F" w:rsidRDefault="00C558E5" w:rsidP="00535FFA">
            <w:pPr>
              <w:spacing w:line="23" w:lineRule="atLeast"/>
              <w:rPr>
                <w:rFonts w:ascii="Arial" w:eastAsia="Times New Roman" w:hAnsi="Arial" w:cs="Arial"/>
                <w:noProof/>
                <w:sz w:val="16"/>
                <w:szCs w:val="16"/>
              </w:rPr>
            </w:pPr>
            <w:r w:rsidRPr="00EB589F">
              <w:rPr>
                <w:rFonts w:ascii="Arial" w:hAnsi="Arial" w:cs="Arial"/>
                <w:sz w:val="16"/>
                <w:szCs w:val="16"/>
              </w:rPr>
              <w:t>Nombre o razón social del Relacionado Accionista;</w:t>
            </w:r>
          </w:p>
        </w:tc>
        <w:tc>
          <w:tcPr>
            <w:tcW w:w="1379" w:type="dxa"/>
            <w:gridSpan w:val="14"/>
            <w:shd w:val="clear" w:color="auto" w:fill="F2F2F2" w:themeFill="background1" w:themeFillShade="F2"/>
            <w:vAlign w:val="center"/>
          </w:tcPr>
          <w:p w14:paraId="48159E74" w14:textId="77777777" w:rsidR="00C558E5" w:rsidRPr="00EB589F" w:rsidRDefault="00C558E5" w:rsidP="00535FFA">
            <w:pPr>
              <w:spacing w:line="23" w:lineRule="atLeast"/>
              <w:rPr>
                <w:rFonts w:ascii="Arial" w:eastAsia="Times New Roman" w:hAnsi="Arial" w:cs="Arial"/>
                <w:noProof/>
                <w:sz w:val="16"/>
                <w:szCs w:val="16"/>
              </w:rPr>
            </w:pPr>
            <w:r w:rsidRPr="00EB589F">
              <w:rPr>
                <w:rFonts w:ascii="Arial" w:hAnsi="Arial" w:cs="Arial"/>
                <w:sz w:val="16"/>
                <w:szCs w:val="16"/>
              </w:rPr>
              <w:t>Nombre o razón social</w:t>
            </w:r>
          </w:p>
        </w:tc>
        <w:tc>
          <w:tcPr>
            <w:tcW w:w="2587" w:type="dxa"/>
            <w:gridSpan w:val="25"/>
            <w:shd w:val="clear" w:color="auto" w:fill="F2F2F2" w:themeFill="background1" w:themeFillShade="F2"/>
            <w:vAlign w:val="center"/>
          </w:tcPr>
          <w:p w14:paraId="006CA5A8" w14:textId="77777777" w:rsidR="00C558E5" w:rsidRPr="00EB589F" w:rsidRDefault="00C558E5" w:rsidP="00535FFA">
            <w:pPr>
              <w:spacing w:line="23" w:lineRule="atLeast"/>
              <w:rPr>
                <w:rFonts w:ascii="Arial" w:eastAsia="Times New Roman" w:hAnsi="Arial" w:cs="Arial"/>
                <w:noProof/>
                <w:sz w:val="16"/>
                <w:szCs w:val="16"/>
              </w:rPr>
            </w:pPr>
            <w:r w:rsidRPr="00EB589F">
              <w:rPr>
                <w:rFonts w:ascii="Arial" w:hAnsi="Arial" w:cs="Arial"/>
                <w:sz w:val="16"/>
                <w:szCs w:val="16"/>
              </w:rPr>
              <w:t>Actividades económicas que realiza y descripción de cada uno de los productos y/o servicios que ofrece</w:t>
            </w:r>
          </w:p>
        </w:tc>
        <w:tc>
          <w:tcPr>
            <w:tcW w:w="1706" w:type="dxa"/>
            <w:gridSpan w:val="10"/>
            <w:shd w:val="clear" w:color="auto" w:fill="F2F2F2" w:themeFill="background1" w:themeFillShade="F2"/>
            <w:vAlign w:val="center"/>
          </w:tcPr>
          <w:p w14:paraId="631BC584" w14:textId="77777777" w:rsidR="00C558E5" w:rsidRPr="00EB589F" w:rsidRDefault="00C558E5" w:rsidP="00535FFA">
            <w:pPr>
              <w:spacing w:line="23" w:lineRule="atLeast"/>
              <w:rPr>
                <w:rFonts w:ascii="Arial" w:hAnsi="Arial" w:cs="Arial"/>
                <w:sz w:val="16"/>
                <w:szCs w:val="16"/>
              </w:rPr>
            </w:pPr>
            <w:r w:rsidRPr="00EB589F">
              <w:rPr>
                <w:rFonts w:ascii="Arial" w:hAnsi="Arial" w:cs="Arial"/>
                <w:sz w:val="16"/>
                <w:szCs w:val="16"/>
              </w:rPr>
              <w:t>Número de acciones</w:t>
            </w:r>
          </w:p>
          <w:p w14:paraId="3B754E98" w14:textId="77777777" w:rsidR="00C558E5" w:rsidRPr="00EB589F" w:rsidRDefault="00C558E5" w:rsidP="00535FFA">
            <w:pPr>
              <w:spacing w:line="23" w:lineRule="atLeast"/>
              <w:rPr>
                <w:rFonts w:ascii="Arial" w:eastAsia="Times New Roman" w:hAnsi="Arial" w:cs="Arial"/>
                <w:noProof/>
                <w:sz w:val="16"/>
                <w:szCs w:val="16"/>
              </w:rPr>
            </w:pPr>
            <w:r w:rsidRPr="00EB589F">
              <w:rPr>
                <w:rFonts w:ascii="Arial" w:hAnsi="Arial" w:cs="Arial"/>
                <w:sz w:val="16"/>
                <w:szCs w:val="16"/>
              </w:rPr>
              <w:t>Participación (%) respecto al número total de acciones</w:t>
            </w:r>
          </w:p>
        </w:tc>
        <w:tc>
          <w:tcPr>
            <w:tcW w:w="1134" w:type="dxa"/>
            <w:gridSpan w:val="7"/>
            <w:shd w:val="clear" w:color="auto" w:fill="F2F2F2" w:themeFill="background1" w:themeFillShade="F2"/>
            <w:vAlign w:val="center"/>
          </w:tcPr>
          <w:p w14:paraId="1E54E2E8" w14:textId="77777777" w:rsidR="00C558E5" w:rsidRPr="00EB589F" w:rsidRDefault="00C558E5" w:rsidP="00535FFA">
            <w:pPr>
              <w:spacing w:line="23" w:lineRule="atLeast"/>
              <w:jc w:val="left"/>
              <w:rPr>
                <w:rFonts w:ascii="Arial" w:hAnsi="Arial" w:cs="Arial"/>
                <w:sz w:val="16"/>
                <w:szCs w:val="16"/>
              </w:rPr>
            </w:pPr>
            <w:r w:rsidRPr="00EB589F">
              <w:rPr>
                <w:rFonts w:ascii="Arial" w:hAnsi="Arial" w:cs="Arial"/>
                <w:sz w:val="16"/>
                <w:szCs w:val="16"/>
              </w:rPr>
              <w:t>Número de acciones con derecho a voto</w:t>
            </w:r>
          </w:p>
          <w:p w14:paraId="39918EE9" w14:textId="77777777" w:rsidR="00C558E5" w:rsidRPr="00EB589F" w:rsidRDefault="00FD514F" w:rsidP="00535FFA">
            <w:pPr>
              <w:spacing w:line="23" w:lineRule="atLeast"/>
              <w:jc w:val="left"/>
              <w:rPr>
                <w:rFonts w:ascii="Arial" w:eastAsia="Times New Roman" w:hAnsi="Arial" w:cs="Arial"/>
                <w:noProof/>
                <w:sz w:val="16"/>
                <w:szCs w:val="16"/>
              </w:rPr>
            </w:pPr>
            <w:r w:rsidRPr="00EB589F">
              <w:rPr>
                <w:rFonts w:ascii="Arial" w:hAnsi="Arial" w:cs="Arial"/>
                <w:sz w:val="16"/>
                <w:szCs w:val="16"/>
              </w:rPr>
              <w:t>Participación (</w:t>
            </w:r>
            <w:r w:rsidR="00C558E5" w:rsidRPr="00EB589F">
              <w:rPr>
                <w:rFonts w:ascii="Arial" w:hAnsi="Arial" w:cs="Arial"/>
                <w:sz w:val="16"/>
                <w:szCs w:val="16"/>
              </w:rPr>
              <w:t>%) respecto al número total de acciones con derecho a voto</w:t>
            </w:r>
          </w:p>
        </w:tc>
        <w:tc>
          <w:tcPr>
            <w:tcW w:w="2039" w:type="dxa"/>
            <w:gridSpan w:val="9"/>
            <w:shd w:val="clear" w:color="auto" w:fill="F2F2F2" w:themeFill="background1" w:themeFillShade="F2"/>
            <w:vAlign w:val="center"/>
          </w:tcPr>
          <w:p w14:paraId="20245611" w14:textId="77777777" w:rsidR="00C558E5" w:rsidRPr="00EB589F" w:rsidRDefault="00C558E5" w:rsidP="00535FFA">
            <w:pPr>
              <w:spacing w:line="23" w:lineRule="atLeast"/>
              <w:jc w:val="both"/>
              <w:rPr>
                <w:rFonts w:ascii="Arial" w:eastAsia="Times New Roman" w:hAnsi="Arial" w:cs="Arial"/>
                <w:noProof/>
                <w:sz w:val="16"/>
                <w:szCs w:val="16"/>
              </w:rPr>
            </w:pPr>
            <w:r w:rsidRPr="00EB589F">
              <w:rPr>
                <w:rFonts w:ascii="Arial" w:hAnsi="Arial" w:cs="Arial"/>
                <w:sz w:val="16"/>
                <w:szCs w:val="16"/>
              </w:rPr>
              <w:t>Derechos para designar, nombrar, vetar o destituir a miembros de órganos encargados de tomar decisiones; y/o imponer decisiones en las asambleas</w:t>
            </w:r>
          </w:p>
        </w:tc>
      </w:tr>
      <w:tr w:rsidR="00EB589F" w:rsidRPr="00EB589F" w14:paraId="36E07DE9" w14:textId="77777777" w:rsidTr="004B3D92">
        <w:trPr>
          <w:jc w:val="center"/>
        </w:trPr>
        <w:tc>
          <w:tcPr>
            <w:tcW w:w="1123" w:type="dxa"/>
            <w:gridSpan w:val="5"/>
            <w:vMerge w:val="restart"/>
            <w:shd w:val="clear" w:color="auto" w:fill="FFFFFF" w:themeFill="background1"/>
            <w:vAlign w:val="center"/>
          </w:tcPr>
          <w:p w14:paraId="6D76BCAE" w14:textId="77777777" w:rsidR="00C558E5" w:rsidRPr="00EB589F" w:rsidRDefault="00C558E5" w:rsidP="00535FFA">
            <w:pPr>
              <w:spacing w:line="23" w:lineRule="atLeast"/>
              <w:rPr>
                <w:rFonts w:ascii="Arial" w:eastAsia="Times New Roman" w:hAnsi="Arial" w:cs="Arial"/>
                <w:noProof/>
                <w:sz w:val="18"/>
                <w:szCs w:val="18"/>
              </w:rPr>
            </w:pPr>
            <w:r w:rsidRPr="00EB589F">
              <w:rPr>
                <w:rFonts w:ascii="Arial" w:hAnsi="Arial" w:cs="Arial"/>
                <w:sz w:val="18"/>
                <w:szCs w:val="18"/>
              </w:rPr>
              <w:t>Persona Moral 1</w:t>
            </w:r>
          </w:p>
        </w:tc>
        <w:tc>
          <w:tcPr>
            <w:tcW w:w="1379" w:type="dxa"/>
            <w:gridSpan w:val="14"/>
            <w:shd w:val="clear" w:color="auto" w:fill="FFFFFF" w:themeFill="background1"/>
            <w:vAlign w:val="center"/>
          </w:tcPr>
          <w:p w14:paraId="7F31640E" w14:textId="77777777" w:rsidR="00C558E5" w:rsidRPr="00EB589F" w:rsidRDefault="00C558E5" w:rsidP="00535FFA">
            <w:pPr>
              <w:spacing w:line="23" w:lineRule="atLeast"/>
              <w:jc w:val="both"/>
              <w:rPr>
                <w:rFonts w:ascii="Arial" w:eastAsia="Times New Roman" w:hAnsi="Arial" w:cs="Arial"/>
                <w:noProof/>
                <w:sz w:val="18"/>
                <w:szCs w:val="18"/>
              </w:rPr>
            </w:pPr>
            <w:r w:rsidRPr="00EB589F">
              <w:rPr>
                <w:rFonts w:ascii="Arial" w:hAnsi="Arial" w:cs="Arial"/>
                <w:sz w:val="18"/>
                <w:szCs w:val="18"/>
              </w:rPr>
              <w:t>Socio o accionista 1</w:t>
            </w:r>
          </w:p>
        </w:tc>
        <w:tc>
          <w:tcPr>
            <w:tcW w:w="2587" w:type="dxa"/>
            <w:gridSpan w:val="25"/>
            <w:shd w:val="clear" w:color="auto" w:fill="FFFFFF" w:themeFill="background1"/>
            <w:vAlign w:val="center"/>
          </w:tcPr>
          <w:p w14:paraId="24D86F3D" w14:textId="77777777" w:rsidR="00C558E5" w:rsidRPr="00EB589F" w:rsidRDefault="00C558E5" w:rsidP="00535FFA">
            <w:pPr>
              <w:spacing w:line="23" w:lineRule="atLeast"/>
              <w:jc w:val="both"/>
              <w:rPr>
                <w:rFonts w:ascii="Arial" w:eastAsia="Times New Roman" w:hAnsi="Arial" w:cs="Arial"/>
                <w:noProof/>
                <w:sz w:val="18"/>
                <w:szCs w:val="18"/>
              </w:rPr>
            </w:pPr>
          </w:p>
        </w:tc>
        <w:tc>
          <w:tcPr>
            <w:tcW w:w="1706" w:type="dxa"/>
            <w:gridSpan w:val="10"/>
            <w:shd w:val="clear" w:color="auto" w:fill="FFFFFF" w:themeFill="background1"/>
            <w:vAlign w:val="center"/>
          </w:tcPr>
          <w:p w14:paraId="1E303E45" w14:textId="77777777" w:rsidR="00C558E5" w:rsidRPr="00EB589F" w:rsidRDefault="00C558E5" w:rsidP="00535FFA">
            <w:pPr>
              <w:spacing w:line="23" w:lineRule="atLeast"/>
              <w:jc w:val="both"/>
              <w:rPr>
                <w:rFonts w:ascii="Arial" w:eastAsia="Times New Roman" w:hAnsi="Arial" w:cs="Arial"/>
                <w:noProof/>
                <w:sz w:val="18"/>
                <w:szCs w:val="18"/>
              </w:rPr>
            </w:pPr>
          </w:p>
        </w:tc>
        <w:tc>
          <w:tcPr>
            <w:tcW w:w="1134" w:type="dxa"/>
            <w:gridSpan w:val="7"/>
            <w:shd w:val="clear" w:color="auto" w:fill="FFFFFF" w:themeFill="background1"/>
            <w:vAlign w:val="center"/>
          </w:tcPr>
          <w:p w14:paraId="3BD19F01" w14:textId="77777777" w:rsidR="00C558E5" w:rsidRPr="00EB589F" w:rsidRDefault="00C558E5" w:rsidP="00535FFA">
            <w:pPr>
              <w:spacing w:line="23" w:lineRule="atLeast"/>
              <w:jc w:val="both"/>
              <w:rPr>
                <w:rFonts w:ascii="Arial" w:eastAsia="Times New Roman" w:hAnsi="Arial" w:cs="Arial"/>
                <w:noProof/>
                <w:sz w:val="18"/>
                <w:szCs w:val="18"/>
              </w:rPr>
            </w:pPr>
          </w:p>
        </w:tc>
        <w:tc>
          <w:tcPr>
            <w:tcW w:w="2039" w:type="dxa"/>
            <w:gridSpan w:val="9"/>
            <w:shd w:val="clear" w:color="auto" w:fill="FFFFFF" w:themeFill="background1"/>
            <w:vAlign w:val="center"/>
          </w:tcPr>
          <w:p w14:paraId="73CDBD35" w14:textId="77777777" w:rsidR="00C558E5" w:rsidRPr="00EB589F" w:rsidRDefault="00C558E5" w:rsidP="00535FFA">
            <w:pPr>
              <w:spacing w:line="23" w:lineRule="atLeast"/>
              <w:jc w:val="both"/>
              <w:rPr>
                <w:rFonts w:ascii="Arial" w:eastAsia="Times New Roman" w:hAnsi="Arial" w:cs="Arial"/>
                <w:noProof/>
                <w:sz w:val="18"/>
                <w:szCs w:val="18"/>
              </w:rPr>
            </w:pPr>
          </w:p>
        </w:tc>
      </w:tr>
      <w:tr w:rsidR="00EB589F" w:rsidRPr="00EB589F" w14:paraId="615EF87B" w14:textId="77777777" w:rsidTr="004B3D92">
        <w:trPr>
          <w:jc w:val="center"/>
        </w:trPr>
        <w:tc>
          <w:tcPr>
            <w:tcW w:w="1123" w:type="dxa"/>
            <w:gridSpan w:val="5"/>
            <w:vMerge/>
            <w:shd w:val="clear" w:color="auto" w:fill="FFFFFF" w:themeFill="background1"/>
            <w:vAlign w:val="center"/>
          </w:tcPr>
          <w:p w14:paraId="5D4B1D99" w14:textId="77777777" w:rsidR="00C558E5" w:rsidRPr="00EB589F" w:rsidRDefault="00C558E5" w:rsidP="00535FFA">
            <w:pPr>
              <w:spacing w:line="23" w:lineRule="atLeast"/>
              <w:rPr>
                <w:rFonts w:ascii="Arial" w:eastAsia="Times New Roman" w:hAnsi="Arial" w:cs="Arial"/>
                <w:noProof/>
                <w:sz w:val="18"/>
                <w:szCs w:val="18"/>
              </w:rPr>
            </w:pPr>
          </w:p>
        </w:tc>
        <w:tc>
          <w:tcPr>
            <w:tcW w:w="1379" w:type="dxa"/>
            <w:gridSpan w:val="14"/>
            <w:shd w:val="clear" w:color="auto" w:fill="FFFFFF" w:themeFill="background1"/>
            <w:textDirection w:val="tbRl"/>
            <w:vAlign w:val="center"/>
          </w:tcPr>
          <w:p w14:paraId="25BB5B23" w14:textId="77777777" w:rsidR="00C558E5" w:rsidRPr="00EB589F" w:rsidRDefault="00C558E5" w:rsidP="00535FFA">
            <w:pPr>
              <w:spacing w:line="23" w:lineRule="atLeast"/>
              <w:rPr>
                <w:rFonts w:ascii="Arial" w:eastAsia="Times New Roman" w:hAnsi="Arial" w:cs="Arial"/>
                <w:noProof/>
                <w:sz w:val="18"/>
                <w:szCs w:val="18"/>
              </w:rPr>
            </w:pPr>
            <w:r w:rsidRPr="00EB589F">
              <w:rPr>
                <w:rFonts w:ascii="Arial" w:eastAsia="Times New Roman" w:hAnsi="Arial" w:cs="Arial"/>
                <w:noProof/>
                <w:sz w:val="18"/>
                <w:szCs w:val="18"/>
              </w:rPr>
              <w:t>…</w:t>
            </w:r>
          </w:p>
        </w:tc>
        <w:tc>
          <w:tcPr>
            <w:tcW w:w="2587" w:type="dxa"/>
            <w:gridSpan w:val="25"/>
            <w:shd w:val="clear" w:color="auto" w:fill="FFFFFF" w:themeFill="background1"/>
            <w:vAlign w:val="center"/>
          </w:tcPr>
          <w:p w14:paraId="1FA41E6A" w14:textId="77777777" w:rsidR="00C558E5" w:rsidRPr="00EB589F" w:rsidRDefault="00C558E5" w:rsidP="00535FFA">
            <w:pPr>
              <w:spacing w:line="23" w:lineRule="atLeast"/>
              <w:jc w:val="both"/>
              <w:rPr>
                <w:rFonts w:ascii="Arial" w:eastAsia="Times New Roman" w:hAnsi="Arial" w:cs="Arial"/>
                <w:noProof/>
                <w:sz w:val="18"/>
                <w:szCs w:val="18"/>
              </w:rPr>
            </w:pPr>
          </w:p>
        </w:tc>
        <w:tc>
          <w:tcPr>
            <w:tcW w:w="1706" w:type="dxa"/>
            <w:gridSpan w:val="10"/>
            <w:shd w:val="clear" w:color="auto" w:fill="FFFFFF" w:themeFill="background1"/>
            <w:vAlign w:val="center"/>
          </w:tcPr>
          <w:p w14:paraId="762F9408" w14:textId="77777777" w:rsidR="00C558E5" w:rsidRPr="00EB589F" w:rsidRDefault="00C558E5" w:rsidP="00535FFA">
            <w:pPr>
              <w:spacing w:line="23" w:lineRule="atLeast"/>
              <w:jc w:val="both"/>
              <w:rPr>
                <w:rFonts w:ascii="Arial" w:eastAsia="Times New Roman" w:hAnsi="Arial" w:cs="Arial"/>
                <w:noProof/>
                <w:sz w:val="18"/>
                <w:szCs w:val="18"/>
              </w:rPr>
            </w:pPr>
          </w:p>
        </w:tc>
        <w:tc>
          <w:tcPr>
            <w:tcW w:w="1134" w:type="dxa"/>
            <w:gridSpan w:val="7"/>
            <w:shd w:val="clear" w:color="auto" w:fill="FFFFFF" w:themeFill="background1"/>
            <w:vAlign w:val="center"/>
          </w:tcPr>
          <w:p w14:paraId="1A4EFAB5" w14:textId="77777777" w:rsidR="00C558E5" w:rsidRPr="00EB589F" w:rsidRDefault="00C558E5" w:rsidP="00535FFA">
            <w:pPr>
              <w:spacing w:line="23" w:lineRule="atLeast"/>
              <w:jc w:val="both"/>
              <w:rPr>
                <w:rFonts w:ascii="Arial" w:eastAsia="Times New Roman" w:hAnsi="Arial" w:cs="Arial"/>
                <w:noProof/>
                <w:sz w:val="18"/>
                <w:szCs w:val="18"/>
              </w:rPr>
            </w:pPr>
          </w:p>
        </w:tc>
        <w:tc>
          <w:tcPr>
            <w:tcW w:w="2039" w:type="dxa"/>
            <w:gridSpan w:val="9"/>
            <w:shd w:val="clear" w:color="auto" w:fill="FFFFFF" w:themeFill="background1"/>
            <w:vAlign w:val="center"/>
          </w:tcPr>
          <w:p w14:paraId="62F4B8B6" w14:textId="77777777" w:rsidR="00C558E5" w:rsidRPr="00EB589F" w:rsidRDefault="00C558E5" w:rsidP="00535FFA">
            <w:pPr>
              <w:spacing w:line="23" w:lineRule="atLeast"/>
              <w:jc w:val="both"/>
              <w:rPr>
                <w:rFonts w:ascii="Arial" w:eastAsia="Times New Roman" w:hAnsi="Arial" w:cs="Arial"/>
                <w:noProof/>
                <w:sz w:val="18"/>
                <w:szCs w:val="18"/>
              </w:rPr>
            </w:pPr>
          </w:p>
        </w:tc>
      </w:tr>
      <w:tr w:rsidR="00EB589F" w:rsidRPr="00EB589F" w14:paraId="6A2FB9E9" w14:textId="77777777" w:rsidTr="004B3D92">
        <w:trPr>
          <w:jc w:val="center"/>
        </w:trPr>
        <w:tc>
          <w:tcPr>
            <w:tcW w:w="1123" w:type="dxa"/>
            <w:gridSpan w:val="5"/>
            <w:vMerge/>
            <w:shd w:val="clear" w:color="auto" w:fill="FFFFFF" w:themeFill="background1"/>
            <w:vAlign w:val="center"/>
          </w:tcPr>
          <w:p w14:paraId="136F62C6" w14:textId="77777777" w:rsidR="00C558E5" w:rsidRPr="00EB589F" w:rsidRDefault="00C558E5" w:rsidP="00535FFA">
            <w:pPr>
              <w:spacing w:line="23" w:lineRule="atLeast"/>
              <w:rPr>
                <w:rFonts w:ascii="Arial" w:eastAsia="Times New Roman" w:hAnsi="Arial" w:cs="Arial"/>
                <w:noProof/>
                <w:sz w:val="18"/>
                <w:szCs w:val="18"/>
              </w:rPr>
            </w:pPr>
          </w:p>
        </w:tc>
        <w:tc>
          <w:tcPr>
            <w:tcW w:w="1379" w:type="dxa"/>
            <w:gridSpan w:val="14"/>
            <w:shd w:val="clear" w:color="auto" w:fill="FFFFFF" w:themeFill="background1"/>
            <w:vAlign w:val="center"/>
          </w:tcPr>
          <w:p w14:paraId="332D0279" w14:textId="77777777" w:rsidR="00C558E5" w:rsidRPr="00EB589F" w:rsidRDefault="00C558E5" w:rsidP="00535FFA">
            <w:pPr>
              <w:spacing w:line="23" w:lineRule="atLeast"/>
              <w:jc w:val="both"/>
              <w:rPr>
                <w:rFonts w:ascii="Arial" w:eastAsia="Times New Roman" w:hAnsi="Arial" w:cs="Arial"/>
                <w:noProof/>
                <w:sz w:val="18"/>
                <w:szCs w:val="18"/>
              </w:rPr>
            </w:pPr>
            <w:r w:rsidRPr="00EB589F">
              <w:rPr>
                <w:rFonts w:ascii="Arial" w:hAnsi="Arial" w:cs="Arial"/>
                <w:sz w:val="18"/>
                <w:szCs w:val="18"/>
              </w:rPr>
              <w:t>Socio o accionista n</w:t>
            </w:r>
          </w:p>
        </w:tc>
        <w:tc>
          <w:tcPr>
            <w:tcW w:w="2587" w:type="dxa"/>
            <w:gridSpan w:val="25"/>
            <w:shd w:val="clear" w:color="auto" w:fill="FFFFFF" w:themeFill="background1"/>
            <w:vAlign w:val="center"/>
          </w:tcPr>
          <w:p w14:paraId="60C4ACCE" w14:textId="77777777" w:rsidR="00C558E5" w:rsidRPr="00EB589F" w:rsidRDefault="00C558E5" w:rsidP="00535FFA">
            <w:pPr>
              <w:spacing w:line="23" w:lineRule="atLeast"/>
              <w:jc w:val="both"/>
              <w:rPr>
                <w:rFonts w:ascii="Arial" w:eastAsia="Times New Roman" w:hAnsi="Arial" w:cs="Arial"/>
                <w:noProof/>
                <w:sz w:val="18"/>
                <w:szCs w:val="18"/>
              </w:rPr>
            </w:pPr>
          </w:p>
        </w:tc>
        <w:tc>
          <w:tcPr>
            <w:tcW w:w="1706" w:type="dxa"/>
            <w:gridSpan w:val="10"/>
            <w:shd w:val="clear" w:color="auto" w:fill="FFFFFF" w:themeFill="background1"/>
            <w:vAlign w:val="center"/>
          </w:tcPr>
          <w:p w14:paraId="7426344C" w14:textId="77777777" w:rsidR="00C558E5" w:rsidRPr="00EB589F" w:rsidRDefault="00C558E5" w:rsidP="00535FFA">
            <w:pPr>
              <w:spacing w:line="23" w:lineRule="atLeast"/>
              <w:jc w:val="both"/>
              <w:rPr>
                <w:rFonts w:ascii="Arial" w:eastAsia="Times New Roman" w:hAnsi="Arial" w:cs="Arial"/>
                <w:noProof/>
                <w:sz w:val="18"/>
                <w:szCs w:val="18"/>
              </w:rPr>
            </w:pPr>
          </w:p>
        </w:tc>
        <w:tc>
          <w:tcPr>
            <w:tcW w:w="1134" w:type="dxa"/>
            <w:gridSpan w:val="7"/>
            <w:shd w:val="clear" w:color="auto" w:fill="FFFFFF" w:themeFill="background1"/>
            <w:vAlign w:val="center"/>
          </w:tcPr>
          <w:p w14:paraId="78B1432A" w14:textId="77777777" w:rsidR="00C558E5" w:rsidRPr="00EB589F" w:rsidRDefault="00C558E5" w:rsidP="00535FFA">
            <w:pPr>
              <w:spacing w:line="23" w:lineRule="atLeast"/>
              <w:jc w:val="both"/>
              <w:rPr>
                <w:rFonts w:ascii="Arial" w:eastAsia="Times New Roman" w:hAnsi="Arial" w:cs="Arial"/>
                <w:noProof/>
                <w:sz w:val="18"/>
                <w:szCs w:val="18"/>
              </w:rPr>
            </w:pPr>
          </w:p>
        </w:tc>
        <w:tc>
          <w:tcPr>
            <w:tcW w:w="2039" w:type="dxa"/>
            <w:gridSpan w:val="9"/>
            <w:shd w:val="clear" w:color="auto" w:fill="FFFFFF" w:themeFill="background1"/>
            <w:vAlign w:val="center"/>
          </w:tcPr>
          <w:p w14:paraId="436A9054" w14:textId="77777777" w:rsidR="00C558E5" w:rsidRPr="00EB589F" w:rsidRDefault="00C558E5" w:rsidP="00535FFA">
            <w:pPr>
              <w:spacing w:line="23" w:lineRule="atLeast"/>
              <w:jc w:val="both"/>
              <w:rPr>
                <w:rFonts w:ascii="Arial" w:eastAsia="Times New Roman" w:hAnsi="Arial" w:cs="Arial"/>
                <w:noProof/>
                <w:sz w:val="18"/>
                <w:szCs w:val="18"/>
              </w:rPr>
            </w:pPr>
          </w:p>
        </w:tc>
      </w:tr>
      <w:tr w:rsidR="00EB589F" w:rsidRPr="00EB589F" w14:paraId="5572F27C" w14:textId="77777777" w:rsidTr="004B3D92">
        <w:trPr>
          <w:jc w:val="center"/>
        </w:trPr>
        <w:tc>
          <w:tcPr>
            <w:tcW w:w="1123" w:type="dxa"/>
            <w:gridSpan w:val="5"/>
            <w:vMerge/>
            <w:shd w:val="clear" w:color="auto" w:fill="FFFFFF" w:themeFill="background1"/>
            <w:vAlign w:val="center"/>
          </w:tcPr>
          <w:p w14:paraId="43FBFFDA" w14:textId="77777777" w:rsidR="00C558E5" w:rsidRPr="00EB589F" w:rsidRDefault="00C558E5" w:rsidP="00535FFA">
            <w:pPr>
              <w:spacing w:line="23" w:lineRule="atLeast"/>
              <w:rPr>
                <w:rFonts w:ascii="Arial" w:eastAsia="Times New Roman" w:hAnsi="Arial" w:cs="Arial"/>
                <w:noProof/>
                <w:sz w:val="18"/>
                <w:szCs w:val="18"/>
              </w:rPr>
            </w:pPr>
          </w:p>
        </w:tc>
        <w:tc>
          <w:tcPr>
            <w:tcW w:w="1379" w:type="dxa"/>
            <w:gridSpan w:val="14"/>
            <w:shd w:val="clear" w:color="auto" w:fill="FFFFFF" w:themeFill="background1"/>
            <w:textDirection w:val="tbRl"/>
            <w:vAlign w:val="center"/>
          </w:tcPr>
          <w:p w14:paraId="359330BA" w14:textId="77777777" w:rsidR="00C558E5" w:rsidRPr="00EB589F" w:rsidRDefault="00C558E5" w:rsidP="00535FFA">
            <w:pPr>
              <w:spacing w:line="23" w:lineRule="atLeast"/>
              <w:rPr>
                <w:rFonts w:ascii="Arial" w:eastAsia="Times New Roman" w:hAnsi="Arial" w:cs="Arial"/>
                <w:noProof/>
                <w:sz w:val="18"/>
                <w:szCs w:val="18"/>
              </w:rPr>
            </w:pPr>
            <w:r w:rsidRPr="00EB589F">
              <w:rPr>
                <w:rFonts w:ascii="Arial" w:hAnsi="Arial" w:cs="Arial"/>
                <w:sz w:val="18"/>
                <w:szCs w:val="18"/>
              </w:rPr>
              <w:t>…</w:t>
            </w:r>
          </w:p>
        </w:tc>
        <w:tc>
          <w:tcPr>
            <w:tcW w:w="2587" w:type="dxa"/>
            <w:gridSpan w:val="25"/>
            <w:shd w:val="clear" w:color="auto" w:fill="FFFFFF" w:themeFill="background1"/>
            <w:vAlign w:val="center"/>
          </w:tcPr>
          <w:p w14:paraId="6AC123F0" w14:textId="77777777" w:rsidR="00C558E5" w:rsidRPr="00EB589F" w:rsidRDefault="00C558E5" w:rsidP="00535FFA">
            <w:pPr>
              <w:spacing w:line="23" w:lineRule="atLeast"/>
              <w:jc w:val="both"/>
              <w:rPr>
                <w:rFonts w:ascii="Arial" w:eastAsia="Times New Roman" w:hAnsi="Arial" w:cs="Arial"/>
                <w:noProof/>
                <w:sz w:val="18"/>
                <w:szCs w:val="18"/>
              </w:rPr>
            </w:pPr>
          </w:p>
        </w:tc>
        <w:tc>
          <w:tcPr>
            <w:tcW w:w="1706" w:type="dxa"/>
            <w:gridSpan w:val="10"/>
            <w:shd w:val="clear" w:color="auto" w:fill="FFFFFF" w:themeFill="background1"/>
            <w:vAlign w:val="center"/>
          </w:tcPr>
          <w:p w14:paraId="0E8C9C43" w14:textId="77777777" w:rsidR="00C558E5" w:rsidRPr="00EB589F" w:rsidRDefault="00C558E5" w:rsidP="00535FFA">
            <w:pPr>
              <w:spacing w:line="23" w:lineRule="atLeast"/>
              <w:jc w:val="both"/>
              <w:rPr>
                <w:rFonts w:ascii="Arial" w:eastAsia="Times New Roman" w:hAnsi="Arial" w:cs="Arial"/>
                <w:noProof/>
                <w:sz w:val="18"/>
                <w:szCs w:val="18"/>
              </w:rPr>
            </w:pPr>
          </w:p>
        </w:tc>
        <w:tc>
          <w:tcPr>
            <w:tcW w:w="1134" w:type="dxa"/>
            <w:gridSpan w:val="7"/>
            <w:shd w:val="clear" w:color="auto" w:fill="FFFFFF" w:themeFill="background1"/>
            <w:vAlign w:val="center"/>
          </w:tcPr>
          <w:p w14:paraId="4353634C" w14:textId="77777777" w:rsidR="00C558E5" w:rsidRPr="00EB589F" w:rsidRDefault="00C558E5" w:rsidP="00535FFA">
            <w:pPr>
              <w:spacing w:line="23" w:lineRule="atLeast"/>
              <w:jc w:val="both"/>
              <w:rPr>
                <w:rFonts w:ascii="Arial" w:eastAsia="Times New Roman" w:hAnsi="Arial" w:cs="Arial"/>
                <w:noProof/>
                <w:sz w:val="18"/>
                <w:szCs w:val="18"/>
              </w:rPr>
            </w:pPr>
          </w:p>
        </w:tc>
        <w:tc>
          <w:tcPr>
            <w:tcW w:w="2039" w:type="dxa"/>
            <w:gridSpan w:val="9"/>
            <w:shd w:val="clear" w:color="auto" w:fill="FFFFFF" w:themeFill="background1"/>
            <w:vAlign w:val="center"/>
          </w:tcPr>
          <w:p w14:paraId="711533D9" w14:textId="77777777" w:rsidR="00C558E5" w:rsidRPr="00EB589F" w:rsidRDefault="00C558E5" w:rsidP="00535FFA">
            <w:pPr>
              <w:spacing w:line="23" w:lineRule="atLeast"/>
              <w:jc w:val="both"/>
              <w:rPr>
                <w:rFonts w:ascii="Arial" w:eastAsia="Times New Roman" w:hAnsi="Arial" w:cs="Arial"/>
                <w:noProof/>
                <w:sz w:val="18"/>
                <w:szCs w:val="18"/>
              </w:rPr>
            </w:pPr>
          </w:p>
        </w:tc>
      </w:tr>
      <w:tr w:rsidR="00EB589F" w:rsidRPr="00EB589F" w14:paraId="4CDF1AAD" w14:textId="77777777" w:rsidTr="004B3D92">
        <w:trPr>
          <w:jc w:val="center"/>
        </w:trPr>
        <w:tc>
          <w:tcPr>
            <w:tcW w:w="1123" w:type="dxa"/>
            <w:gridSpan w:val="5"/>
            <w:vMerge w:val="restart"/>
            <w:shd w:val="clear" w:color="auto" w:fill="FFFFFF" w:themeFill="background1"/>
            <w:vAlign w:val="center"/>
          </w:tcPr>
          <w:p w14:paraId="35CD5331" w14:textId="77777777" w:rsidR="00C558E5" w:rsidRPr="00EB589F" w:rsidRDefault="00C558E5" w:rsidP="00535FFA">
            <w:pPr>
              <w:spacing w:line="23" w:lineRule="atLeast"/>
              <w:rPr>
                <w:rFonts w:ascii="Arial" w:eastAsia="Times New Roman" w:hAnsi="Arial" w:cs="Arial"/>
                <w:noProof/>
                <w:sz w:val="18"/>
                <w:szCs w:val="18"/>
              </w:rPr>
            </w:pPr>
            <w:r w:rsidRPr="00EB589F">
              <w:rPr>
                <w:rFonts w:ascii="Arial" w:hAnsi="Arial" w:cs="Arial"/>
                <w:sz w:val="18"/>
                <w:szCs w:val="18"/>
              </w:rPr>
              <w:t>Persona Moral n</w:t>
            </w:r>
          </w:p>
        </w:tc>
        <w:tc>
          <w:tcPr>
            <w:tcW w:w="1379" w:type="dxa"/>
            <w:gridSpan w:val="14"/>
            <w:shd w:val="clear" w:color="auto" w:fill="FFFFFF" w:themeFill="background1"/>
            <w:vAlign w:val="center"/>
          </w:tcPr>
          <w:p w14:paraId="20FD57F8" w14:textId="77777777" w:rsidR="00C558E5" w:rsidRPr="00EB589F" w:rsidRDefault="00C558E5" w:rsidP="00535FFA">
            <w:pPr>
              <w:spacing w:line="23" w:lineRule="atLeast"/>
              <w:jc w:val="both"/>
              <w:rPr>
                <w:rFonts w:ascii="Arial" w:eastAsia="Times New Roman" w:hAnsi="Arial" w:cs="Arial"/>
                <w:noProof/>
                <w:sz w:val="18"/>
                <w:szCs w:val="18"/>
              </w:rPr>
            </w:pPr>
            <w:r w:rsidRPr="00EB589F">
              <w:rPr>
                <w:rFonts w:ascii="Arial" w:hAnsi="Arial" w:cs="Arial"/>
                <w:sz w:val="18"/>
                <w:szCs w:val="18"/>
              </w:rPr>
              <w:t>Socio o accionista 1</w:t>
            </w:r>
          </w:p>
        </w:tc>
        <w:tc>
          <w:tcPr>
            <w:tcW w:w="2587" w:type="dxa"/>
            <w:gridSpan w:val="25"/>
            <w:shd w:val="clear" w:color="auto" w:fill="FFFFFF" w:themeFill="background1"/>
            <w:vAlign w:val="center"/>
          </w:tcPr>
          <w:p w14:paraId="32247E6A" w14:textId="77777777" w:rsidR="00C558E5" w:rsidRPr="00EB589F" w:rsidRDefault="00C558E5" w:rsidP="00535FFA">
            <w:pPr>
              <w:spacing w:line="23" w:lineRule="atLeast"/>
              <w:jc w:val="both"/>
              <w:rPr>
                <w:rFonts w:ascii="Arial" w:eastAsia="Times New Roman" w:hAnsi="Arial" w:cs="Arial"/>
                <w:noProof/>
                <w:sz w:val="18"/>
                <w:szCs w:val="18"/>
              </w:rPr>
            </w:pPr>
          </w:p>
        </w:tc>
        <w:tc>
          <w:tcPr>
            <w:tcW w:w="1706" w:type="dxa"/>
            <w:gridSpan w:val="10"/>
            <w:shd w:val="clear" w:color="auto" w:fill="FFFFFF" w:themeFill="background1"/>
            <w:vAlign w:val="center"/>
          </w:tcPr>
          <w:p w14:paraId="3D1280A0" w14:textId="77777777" w:rsidR="00C558E5" w:rsidRPr="00EB589F" w:rsidRDefault="00C558E5" w:rsidP="00535FFA">
            <w:pPr>
              <w:spacing w:line="23" w:lineRule="atLeast"/>
              <w:jc w:val="both"/>
              <w:rPr>
                <w:rFonts w:ascii="Arial" w:eastAsia="Times New Roman" w:hAnsi="Arial" w:cs="Arial"/>
                <w:noProof/>
                <w:sz w:val="18"/>
                <w:szCs w:val="18"/>
              </w:rPr>
            </w:pPr>
          </w:p>
        </w:tc>
        <w:tc>
          <w:tcPr>
            <w:tcW w:w="1134" w:type="dxa"/>
            <w:gridSpan w:val="7"/>
            <w:shd w:val="clear" w:color="auto" w:fill="FFFFFF" w:themeFill="background1"/>
            <w:vAlign w:val="center"/>
          </w:tcPr>
          <w:p w14:paraId="09DD44FB" w14:textId="77777777" w:rsidR="00C558E5" w:rsidRPr="00EB589F" w:rsidRDefault="00C558E5" w:rsidP="00535FFA">
            <w:pPr>
              <w:spacing w:line="23" w:lineRule="atLeast"/>
              <w:jc w:val="both"/>
              <w:rPr>
                <w:rFonts w:ascii="Arial" w:eastAsia="Times New Roman" w:hAnsi="Arial" w:cs="Arial"/>
                <w:noProof/>
                <w:sz w:val="18"/>
                <w:szCs w:val="18"/>
              </w:rPr>
            </w:pPr>
          </w:p>
        </w:tc>
        <w:tc>
          <w:tcPr>
            <w:tcW w:w="2039" w:type="dxa"/>
            <w:gridSpan w:val="9"/>
            <w:shd w:val="clear" w:color="auto" w:fill="FFFFFF" w:themeFill="background1"/>
            <w:vAlign w:val="center"/>
          </w:tcPr>
          <w:p w14:paraId="08AC1645" w14:textId="77777777" w:rsidR="00C558E5" w:rsidRPr="00EB589F" w:rsidRDefault="00C558E5" w:rsidP="00535FFA">
            <w:pPr>
              <w:spacing w:line="23" w:lineRule="atLeast"/>
              <w:jc w:val="both"/>
              <w:rPr>
                <w:rFonts w:ascii="Arial" w:eastAsia="Times New Roman" w:hAnsi="Arial" w:cs="Arial"/>
                <w:noProof/>
                <w:sz w:val="18"/>
                <w:szCs w:val="18"/>
              </w:rPr>
            </w:pPr>
          </w:p>
        </w:tc>
      </w:tr>
      <w:tr w:rsidR="00EB589F" w:rsidRPr="00EB589F" w14:paraId="79303D32" w14:textId="77777777" w:rsidTr="004B3D92">
        <w:trPr>
          <w:jc w:val="center"/>
        </w:trPr>
        <w:tc>
          <w:tcPr>
            <w:tcW w:w="1123" w:type="dxa"/>
            <w:gridSpan w:val="5"/>
            <w:vMerge/>
            <w:shd w:val="clear" w:color="auto" w:fill="FFFFFF" w:themeFill="background1"/>
            <w:vAlign w:val="center"/>
          </w:tcPr>
          <w:p w14:paraId="260F2EDF" w14:textId="77777777" w:rsidR="00C558E5" w:rsidRPr="00EB589F" w:rsidRDefault="00C558E5" w:rsidP="00535FFA">
            <w:pPr>
              <w:spacing w:line="23" w:lineRule="atLeast"/>
              <w:jc w:val="both"/>
              <w:rPr>
                <w:rFonts w:ascii="Arial" w:eastAsia="Times New Roman" w:hAnsi="Arial" w:cs="Arial"/>
                <w:noProof/>
                <w:sz w:val="18"/>
                <w:szCs w:val="18"/>
              </w:rPr>
            </w:pPr>
          </w:p>
        </w:tc>
        <w:tc>
          <w:tcPr>
            <w:tcW w:w="1379" w:type="dxa"/>
            <w:gridSpan w:val="14"/>
            <w:shd w:val="clear" w:color="auto" w:fill="FFFFFF" w:themeFill="background1"/>
            <w:textDirection w:val="tbRl"/>
            <w:vAlign w:val="center"/>
          </w:tcPr>
          <w:p w14:paraId="2F85FA8D" w14:textId="77777777" w:rsidR="00C558E5" w:rsidRPr="00EB589F" w:rsidRDefault="00C558E5" w:rsidP="00535FFA">
            <w:pPr>
              <w:spacing w:line="23" w:lineRule="atLeast"/>
              <w:jc w:val="both"/>
              <w:rPr>
                <w:rFonts w:ascii="Arial" w:eastAsia="Times New Roman" w:hAnsi="Arial" w:cs="Arial"/>
                <w:noProof/>
                <w:sz w:val="18"/>
                <w:szCs w:val="18"/>
              </w:rPr>
            </w:pPr>
            <w:r w:rsidRPr="00EB589F">
              <w:rPr>
                <w:rFonts w:ascii="Arial" w:hAnsi="Arial" w:cs="Arial"/>
                <w:sz w:val="18"/>
                <w:szCs w:val="18"/>
              </w:rPr>
              <w:t>…</w:t>
            </w:r>
          </w:p>
        </w:tc>
        <w:tc>
          <w:tcPr>
            <w:tcW w:w="2587" w:type="dxa"/>
            <w:gridSpan w:val="25"/>
            <w:shd w:val="clear" w:color="auto" w:fill="FFFFFF" w:themeFill="background1"/>
            <w:vAlign w:val="center"/>
          </w:tcPr>
          <w:p w14:paraId="41E9CF62" w14:textId="77777777" w:rsidR="00C558E5" w:rsidRPr="00EB589F" w:rsidRDefault="00C558E5" w:rsidP="00535FFA">
            <w:pPr>
              <w:spacing w:line="23" w:lineRule="atLeast"/>
              <w:jc w:val="both"/>
              <w:rPr>
                <w:rFonts w:ascii="Arial" w:eastAsia="Times New Roman" w:hAnsi="Arial" w:cs="Arial"/>
                <w:noProof/>
                <w:sz w:val="18"/>
                <w:szCs w:val="18"/>
              </w:rPr>
            </w:pPr>
          </w:p>
        </w:tc>
        <w:tc>
          <w:tcPr>
            <w:tcW w:w="1706" w:type="dxa"/>
            <w:gridSpan w:val="10"/>
            <w:shd w:val="clear" w:color="auto" w:fill="FFFFFF" w:themeFill="background1"/>
            <w:vAlign w:val="center"/>
          </w:tcPr>
          <w:p w14:paraId="41C5CC7A" w14:textId="77777777" w:rsidR="00C558E5" w:rsidRPr="00EB589F" w:rsidRDefault="00C558E5" w:rsidP="00535FFA">
            <w:pPr>
              <w:spacing w:line="23" w:lineRule="atLeast"/>
              <w:jc w:val="both"/>
              <w:rPr>
                <w:rFonts w:ascii="Arial" w:eastAsia="Times New Roman" w:hAnsi="Arial" w:cs="Arial"/>
                <w:noProof/>
                <w:sz w:val="18"/>
                <w:szCs w:val="18"/>
              </w:rPr>
            </w:pPr>
          </w:p>
        </w:tc>
        <w:tc>
          <w:tcPr>
            <w:tcW w:w="1134" w:type="dxa"/>
            <w:gridSpan w:val="7"/>
            <w:shd w:val="clear" w:color="auto" w:fill="FFFFFF" w:themeFill="background1"/>
            <w:vAlign w:val="center"/>
          </w:tcPr>
          <w:p w14:paraId="5C42310C" w14:textId="77777777" w:rsidR="00C558E5" w:rsidRPr="00EB589F" w:rsidRDefault="00C558E5" w:rsidP="00535FFA">
            <w:pPr>
              <w:spacing w:line="23" w:lineRule="atLeast"/>
              <w:jc w:val="both"/>
              <w:rPr>
                <w:rFonts w:ascii="Arial" w:eastAsia="Times New Roman" w:hAnsi="Arial" w:cs="Arial"/>
                <w:noProof/>
                <w:sz w:val="18"/>
                <w:szCs w:val="18"/>
              </w:rPr>
            </w:pPr>
          </w:p>
        </w:tc>
        <w:tc>
          <w:tcPr>
            <w:tcW w:w="2039" w:type="dxa"/>
            <w:gridSpan w:val="9"/>
            <w:shd w:val="clear" w:color="auto" w:fill="FFFFFF" w:themeFill="background1"/>
            <w:vAlign w:val="center"/>
          </w:tcPr>
          <w:p w14:paraId="72607332" w14:textId="77777777" w:rsidR="00C558E5" w:rsidRPr="00EB589F" w:rsidRDefault="00C558E5" w:rsidP="00535FFA">
            <w:pPr>
              <w:spacing w:line="23" w:lineRule="atLeast"/>
              <w:jc w:val="both"/>
              <w:rPr>
                <w:rFonts w:ascii="Arial" w:eastAsia="Times New Roman" w:hAnsi="Arial" w:cs="Arial"/>
                <w:noProof/>
                <w:sz w:val="18"/>
                <w:szCs w:val="18"/>
              </w:rPr>
            </w:pPr>
          </w:p>
        </w:tc>
      </w:tr>
      <w:tr w:rsidR="00EB589F" w:rsidRPr="00EB589F" w14:paraId="24776C9B" w14:textId="77777777" w:rsidTr="004B3D92">
        <w:trPr>
          <w:jc w:val="center"/>
        </w:trPr>
        <w:tc>
          <w:tcPr>
            <w:tcW w:w="1123" w:type="dxa"/>
            <w:gridSpan w:val="5"/>
            <w:vMerge/>
            <w:shd w:val="clear" w:color="auto" w:fill="FFFFFF" w:themeFill="background1"/>
            <w:vAlign w:val="center"/>
          </w:tcPr>
          <w:p w14:paraId="4AA8A711" w14:textId="77777777" w:rsidR="00C558E5" w:rsidRPr="00EB589F" w:rsidRDefault="00C558E5" w:rsidP="00535FFA">
            <w:pPr>
              <w:spacing w:line="23" w:lineRule="atLeast"/>
              <w:jc w:val="both"/>
              <w:rPr>
                <w:rFonts w:ascii="Arial" w:eastAsia="Times New Roman" w:hAnsi="Arial" w:cs="Arial"/>
                <w:noProof/>
                <w:sz w:val="18"/>
                <w:szCs w:val="18"/>
              </w:rPr>
            </w:pPr>
          </w:p>
        </w:tc>
        <w:tc>
          <w:tcPr>
            <w:tcW w:w="1379" w:type="dxa"/>
            <w:gridSpan w:val="14"/>
            <w:shd w:val="clear" w:color="auto" w:fill="FFFFFF" w:themeFill="background1"/>
            <w:vAlign w:val="center"/>
          </w:tcPr>
          <w:p w14:paraId="431E136A" w14:textId="77777777" w:rsidR="00C558E5" w:rsidRPr="00EB589F" w:rsidRDefault="00C558E5" w:rsidP="00535FFA">
            <w:pPr>
              <w:spacing w:line="23" w:lineRule="atLeast"/>
              <w:jc w:val="both"/>
              <w:rPr>
                <w:rFonts w:ascii="Arial" w:eastAsia="Times New Roman" w:hAnsi="Arial" w:cs="Arial"/>
                <w:noProof/>
                <w:sz w:val="18"/>
                <w:szCs w:val="18"/>
              </w:rPr>
            </w:pPr>
            <w:r w:rsidRPr="00EB589F">
              <w:rPr>
                <w:rFonts w:ascii="Arial" w:hAnsi="Arial" w:cs="Arial"/>
                <w:sz w:val="18"/>
                <w:szCs w:val="18"/>
              </w:rPr>
              <w:t>Socio o accionista n</w:t>
            </w:r>
          </w:p>
        </w:tc>
        <w:tc>
          <w:tcPr>
            <w:tcW w:w="2587" w:type="dxa"/>
            <w:gridSpan w:val="25"/>
            <w:shd w:val="clear" w:color="auto" w:fill="FFFFFF" w:themeFill="background1"/>
            <w:vAlign w:val="center"/>
          </w:tcPr>
          <w:p w14:paraId="73DB93FC" w14:textId="77777777" w:rsidR="00C558E5" w:rsidRPr="00EB589F" w:rsidRDefault="00C558E5" w:rsidP="00535FFA">
            <w:pPr>
              <w:spacing w:line="23" w:lineRule="atLeast"/>
              <w:jc w:val="both"/>
              <w:rPr>
                <w:rFonts w:ascii="Arial" w:eastAsia="Times New Roman" w:hAnsi="Arial" w:cs="Arial"/>
                <w:noProof/>
                <w:sz w:val="18"/>
                <w:szCs w:val="18"/>
              </w:rPr>
            </w:pPr>
          </w:p>
        </w:tc>
        <w:tc>
          <w:tcPr>
            <w:tcW w:w="1706" w:type="dxa"/>
            <w:gridSpan w:val="10"/>
            <w:shd w:val="clear" w:color="auto" w:fill="FFFFFF" w:themeFill="background1"/>
            <w:vAlign w:val="center"/>
          </w:tcPr>
          <w:p w14:paraId="49C91984" w14:textId="77777777" w:rsidR="00C558E5" w:rsidRPr="00EB589F" w:rsidRDefault="00C558E5" w:rsidP="00535FFA">
            <w:pPr>
              <w:spacing w:line="23" w:lineRule="atLeast"/>
              <w:jc w:val="both"/>
              <w:rPr>
                <w:rFonts w:ascii="Arial" w:eastAsia="Times New Roman" w:hAnsi="Arial" w:cs="Arial"/>
                <w:noProof/>
                <w:sz w:val="18"/>
                <w:szCs w:val="18"/>
              </w:rPr>
            </w:pPr>
          </w:p>
        </w:tc>
        <w:tc>
          <w:tcPr>
            <w:tcW w:w="1134" w:type="dxa"/>
            <w:gridSpan w:val="7"/>
            <w:shd w:val="clear" w:color="auto" w:fill="FFFFFF" w:themeFill="background1"/>
            <w:vAlign w:val="center"/>
          </w:tcPr>
          <w:p w14:paraId="42E4B73E" w14:textId="77777777" w:rsidR="00C558E5" w:rsidRPr="00EB589F" w:rsidRDefault="00C558E5" w:rsidP="00535FFA">
            <w:pPr>
              <w:spacing w:line="23" w:lineRule="atLeast"/>
              <w:jc w:val="both"/>
              <w:rPr>
                <w:rFonts w:ascii="Arial" w:eastAsia="Times New Roman" w:hAnsi="Arial" w:cs="Arial"/>
                <w:noProof/>
                <w:sz w:val="18"/>
                <w:szCs w:val="18"/>
              </w:rPr>
            </w:pPr>
          </w:p>
        </w:tc>
        <w:tc>
          <w:tcPr>
            <w:tcW w:w="2039" w:type="dxa"/>
            <w:gridSpan w:val="9"/>
            <w:shd w:val="clear" w:color="auto" w:fill="FFFFFF" w:themeFill="background1"/>
            <w:vAlign w:val="center"/>
          </w:tcPr>
          <w:p w14:paraId="5B569AA4" w14:textId="77777777" w:rsidR="00C558E5" w:rsidRPr="00EB589F" w:rsidRDefault="00C558E5" w:rsidP="00535FFA">
            <w:pPr>
              <w:spacing w:line="23" w:lineRule="atLeast"/>
              <w:jc w:val="both"/>
              <w:rPr>
                <w:rFonts w:ascii="Arial" w:eastAsia="Times New Roman" w:hAnsi="Arial" w:cs="Arial"/>
                <w:noProof/>
                <w:sz w:val="18"/>
                <w:szCs w:val="18"/>
              </w:rPr>
            </w:pPr>
          </w:p>
        </w:tc>
      </w:tr>
      <w:tr w:rsidR="00EB589F" w:rsidRPr="00EB589F" w14:paraId="3CB5D461" w14:textId="77777777" w:rsidTr="00C558E5">
        <w:trPr>
          <w:jc w:val="center"/>
        </w:trPr>
        <w:tc>
          <w:tcPr>
            <w:tcW w:w="9968" w:type="dxa"/>
            <w:gridSpan w:val="70"/>
            <w:shd w:val="clear" w:color="auto" w:fill="D9D9D9" w:themeFill="background1" w:themeFillShade="D9"/>
            <w:vAlign w:val="center"/>
          </w:tcPr>
          <w:p w14:paraId="148E46C9"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Relacionados por Parentesco*</w:t>
            </w:r>
          </w:p>
          <w:p w14:paraId="313E43A5" w14:textId="77777777" w:rsidR="00C558E5" w:rsidRPr="00EB589F" w:rsidRDefault="00C558E5" w:rsidP="00535FFA">
            <w:pPr>
              <w:spacing w:line="23" w:lineRule="atLeast"/>
              <w:jc w:val="both"/>
              <w:rPr>
                <w:rFonts w:ascii="Arial" w:hAnsi="Arial" w:cs="Arial"/>
                <w:sz w:val="18"/>
                <w:szCs w:val="18"/>
              </w:rPr>
            </w:pPr>
            <w:r w:rsidRPr="00EB589F">
              <w:rPr>
                <w:rFonts w:ascii="Arial" w:eastAsia="Times New Roman" w:hAnsi="Arial" w:cs="Arial"/>
                <w:i/>
                <w:iCs/>
                <w:noProof/>
                <w:sz w:val="18"/>
                <w:szCs w:val="18"/>
              </w:rPr>
              <w:t>(Para cada uno de las Personas Involucradas y de los Relacionados Accionistas que sean personas físicas identifique a las personas físicas con los que tengan parentesco por consanguinidad o por afinidad, que participen, directa o indirectamente, en sociedades, asociaciones o empresas que lleven a cabo actividades en los sectores de telecomunicaciones o radiodifusión y/o que cuenten con algún título de concesión, permiso o autorización)</w:t>
            </w:r>
          </w:p>
        </w:tc>
      </w:tr>
      <w:tr w:rsidR="00EB589F" w:rsidRPr="00EB589F" w14:paraId="2173E8A7" w14:textId="77777777" w:rsidTr="004B3D92">
        <w:trPr>
          <w:jc w:val="center"/>
        </w:trPr>
        <w:tc>
          <w:tcPr>
            <w:tcW w:w="3636" w:type="dxa"/>
            <w:gridSpan w:val="31"/>
            <w:shd w:val="clear" w:color="auto" w:fill="F2F2F2" w:themeFill="background1" w:themeFillShade="F2"/>
            <w:vAlign w:val="center"/>
          </w:tcPr>
          <w:p w14:paraId="26A15300" w14:textId="77777777" w:rsidR="00C558E5" w:rsidRPr="00EB589F" w:rsidRDefault="00C558E5" w:rsidP="00535FFA">
            <w:pPr>
              <w:pStyle w:val="Sinespaciado"/>
              <w:spacing w:line="23" w:lineRule="atLeast"/>
              <w:jc w:val="center"/>
              <w:rPr>
                <w:rFonts w:ascii="Arial" w:eastAsia="Times New Roman" w:hAnsi="Arial" w:cs="Arial"/>
                <w:iCs/>
                <w:noProof/>
                <w:sz w:val="18"/>
                <w:szCs w:val="18"/>
              </w:rPr>
            </w:pPr>
            <w:r w:rsidRPr="00EB589F">
              <w:rPr>
                <w:rFonts w:ascii="Arial" w:hAnsi="Arial" w:cs="Arial"/>
                <w:sz w:val="18"/>
                <w:szCs w:val="18"/>
              </w:rPr>
              <w:t>Nombre del Relacionado por Parentesco</w:t>
            </w:r>
          </w:p>
        </w:tc>
        <w:tc>
          <w:tcPr>
            <w:tcW w:w="3993" w:type="dxa"/>
            <w:gridSpan w:val="28"/>
            <w:shd w:val="clear" w:color="auto" w:fill="F2F2F2" w:themeFill="background1" w:themeFillShade="F2"/>
            <w:vAlign w:val="center"/>
          </w:tcPr>
          <w:p w14:paraId="15F9DE9A" w14:textId="77777777" w:rsidR="00C558E5" w:rsidRPr="00EB589F" w:rsidRDefault="00C558E5" w:rsidP="00535FFA">
            <w:pPr>
              <w:pStyle w:val="Sinespaciado"/>
              <w:spacing w:line="23" w:lineRule="atLeast"/>
              <w:jc w:val="center"/>
              <w:rPr>
                <w:rFonts w:ascii="Arial" w:eastAsia="Times New Roman" w:hAnsi="Arial" w:cs="Arial"/>
                <w:iCs/>
                <w:noProof/>
                <w:sz w:val="18"/>
                <w:szCs w:val="18"/>
              </w:rPr>
            </w:pPr>
            <w:r w:rsidRPr="00EB589F">
              <w:rPr>
                <w:rFonts w:ascii="Arial" w:hAnsi="Arial" w:cs="Arial"/>
                <w:sz w:val="18"/>
                <w:szCs w:val="18"/>
              </w:rPr>
              <w:t>Nombre de la Persona Involucrada o Relacionado Accionista con el que está relacionado</w:t>
            </w:r>
          </w:p>
        </w:tc>
        <w:tc>
          <w:tcPr>
            <w:tcW w:w="2339" w:type="dxa"/>
            <w:gridSpan w:val="11"/>
            <w:shd w:val="clear" w:color="auto" w:fill="F2F2F2" w:themeFill="background1" w:themeFillShade="F2"/>
            <w:vAlign w:val="center"/>
          </w:tcPr>
          <w:p w14:paraId="2DDD64E1" w14:textId="77777777" w:rsidR="00C558E5" w:rsidRPr="00EB589F" w:rsidRDefault="00C558E5" w:rsidP="00535FFA">
            <w:pPr>
              <w:pStyle w:val="Sinespaciado"/>
              <w:spacing w:line="23" w:lineRule="atLeast"/>
              <w:jc w:val="center"/>
              <w:rPr>
                <w:rFonts w:ascii="Arial" w:eastAsia="Times New Roman" w:hAnsi="Arial" w:cs="Arial"/>
                <w:iCs/>
                <w:noProof/>
                <w:sz w:val="18"/>
                <w:szCs w:val="18"/>
              </w:rPr>
            </w:pPr>
            <w:r w:rsidRPr="00EB589F">
              <w:rPr>
                <w:rFonts w:ascii="Arial" w:hAnsi="Arial" w:cs="Arial"/>
                <w:sz w:val="18"/>
                <w:szCs w:val="18"/>
              </w:rPr>
              <w:t>Tipo de parentesco o v</w:t>
            </w:r>
            <w:r w:rsidR="00082F2A">
              <w:rPr>
                <w:rFonts w:ascii="Arial" w:hAnsi="Arial" w:cs="Arial"/>
                <w:sz w:val="18"/>
                <w:szCs w:val="18"/>
              </w:rPr>
              <w:t>í</w:t>
            </w:r>
            <w:r w:rsidRPr="00EB589F">
              <w:rPr>
                <w:rFonts w:ascii="Arial" w:hAnsi="Arial" w:cs="Arial"/>
                <w:sz w:val="18"/>
                <w:szCs w:val="18"/>
              </w:rPr>
              <w:t>nculo</w:t>
            </w:r>
          </w:p>
        </w:tc>
      </w:tr>
      <w:tr w:rsidR="00EB589F" w:rsidRPr="00EB589F" w14:paraId="7D998665" w14:textId="77777777" w:rsidTr="004B3D92">
        <w:trPr>
          <w:jc w:val="center"/>
        </w:trPr>
        <w:tc>
          <w:tcPr>
            <w:tcW w:w="3636" w:type="dxa"/>
            <w:gridSpan w:val="31"/>
            <w:shd w:val="clear" w:color="auto" w:fill="FFFFFF" w:themeFill="background1"/>
            <w:vAlign w:val="center"/>
          </w:tcPr>
          <w:p w14:paraId="76B10B22" w14:textId="77777777" w:rsidR="00C558E5" w:rsidRPr="00EB589F" w:rsidRDefault="00C558E5"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Persona física 1</w:t>
            </w:r>
          </w:p>
        </w:tc>
        <w:tc>
          <w:tcPr>
            <w:tcW w:w="3993" w:type="dxa"/>
            <w:gridSpan w:val="28"/>
            <w:shd w:val="clear" w:color="auto" w:fill="FFFFFF" w:themeFill="background1"/>
            <w:vAlign w:val="center"/>
          </w:tcPr>
          <w:p w14:paraId="01050799"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c>
          <w:tcPr>
            <w:tcW w:w="2339" w:type="dxa"/>
            <w:gridSpan w:val="11"/>
            <w:shd w:val="clear" w:color="auto" w:fill="FFFFFF" w:themeFill="background1"/>
            <w:vAlign w:val="center"/>
          </w:tcPr>
          <w:p w14:paraId="39012FF4"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r>
      <w:tr w:rsidR="00EB589F" w:rsidRPr="00EB589F" w14:paraId="4AED1CD5" w14:textId="77777777" w:rsidTr="004B3D92">
        <w:trPr>
          <w:jc w:val="center"/>
        </w:trPr>
        <w:tc>
          <w:tcPr>
            <w:tcW w:w="3636" w:type="dxa"/>
            <w:gridSpan w:val="31"/>
            <w:shd w:val="clear" w:color="auto" w:fill="FFFFFF" w:themeFill="background1"/>
            <w:vAlign w:val="center"/>
          </w:tcPr>
          <w:p w14:paraId="05C5C56F"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w:t>
            </w:r>
          </w:p>
        </w:tc>
        <w:tc>
          <w:tcPr>
            <w:tcW w:w="3993" w:type="dxa"/>
            <w:gridSpan w:val="28"/>
            <w:shd w:val="clear" w:color="auto" w:fill="FFFFFF" w:themeFill="background1"/>
            <w:vAlign w:val="center"/>
          </w:tcPr>
          <w:p w14:paraId="0F33E6CE"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c>
          <w:tcPr>
            <w:tcW w:w="2339" w:type="dxa"/>
            <w:gridSpan w:val="11"/>
            <w:shd w:val="clear" w:color="auto" w:fill="FFFFFF" w:themeFill="background1"/>
            <w:vAlign w:val="center"/>
          </w:tcPr>
          <w:p w14:paraId="552A1825"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r>
      <w:tr w:rsidR="00EB589F" w:rsidRPr="00EB589F" w14:paraId="17EC2245" w14:textId="77777777" w:rsidTr="004B3D92">
        <w:trPr>
          <w:jc w:val="center"/>
        </w:trPr>
        <w:tc>
          <w:tcPr>
            <w:tcW w:w="3636" w:type="dxa"/>
            <w:gridSpan w:val="31"/>
            <w:shd w:val="clear" w:color="auto" w:fill="FFFFFF" w:themeFill="background1"/>
            <w:vAlign w:val="center"/>
          </w:tcPr>
          <w:p w14:paraId="0577E59C" w14:textId="77777777" w:rsidR="00C558E5" w:rsidRPr="00EB589F" w:rsidRDefault="00C558E5" w:rsidP="00535FFA">
            <w:pPr>
              <w:pStyle w:val="Sinespaciado"/>
              <w:spacing w:line="23" w:lineRule="atLeast"/>
              <w:jc w:val="both"/>
              <w:rPr>
                <w:rFonts w:ascii="Arial" w:eastAsia="Times New Roman" w:hAnsi="Arial" w:cs="Arial"/>
                <w:b/>
                <w:iCs/>
                <w:noProof/>
                <w:sz w:val="18"/>
                <w:szCs w:val="18"/>
              </w:rPr>
            </w:pPr>
            <w:r w:rsidRPr="00EB589F">
              <w:rPr>
                <w:rFonts w:ascii="Arial" w:hAnsi="Arial" w:cs="Arial"/>
                <w:sz w:val="18"/>
                <w:szCs w:val="18"/>
              </w:rPr>
              <w:lastRenderedPageBreak/>
              <w:t>Persona física n</w:t>
            </w:r>
          </w:p>
        </w:tc>
        <w:tc>
          <w:tcPr>
            <w:tcW w:w="3993" w:type="dxa"/>
            <w:gridSpan w:val="28"/>
            <w:shd w:val="clear" w:color="auto" w:fill="FFFFFF" w:themeFill="background1"/>
            <w:vAlign w:val="center"/>
          </w:tcPr>
          <w:p w14:paraId="63B0370F"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c>
          <w:tcPr>
            <w:tcW w:w="2339" w:type="dxa"/>
            <w:gridSpan w:val="11"/>
            <w:shd w:val="clear" w:color="auto" w:fill="FFFFFF" w:themeFill="background1"/>
            <w:vAlign w:val="center"/>
          </w:tcPr>
          <w:p w14:paraId="7A3D2CC9"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r>
      <w:tr w:rsidR="00EB589F" w:rsidRPr="00EB589F" w14:paraId="035528AB" w14:textId="77777777" w:rsidTr="00C558E5">
        <w:trPr>
          <w:jc w:val="center"/>
        </w:trPr>
        <w:tc>
          <w:tcPr>
            <w:tcW w:w="9968" w:type="dxa"/>
            <w:gridSpan w:val="70"/>
            <w:shd w:val="clear" w:color="auto" w:fill="D9D9D9" w:themeFill="background1" w:themeFillShade="D9"/>
          </w:tcPr>
          <w:p w14:paraId="58EB5F4C"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Relacionados por Participación*</w:t>
            </w:r>
          </w:p>
          <w:p w14:paraId="58B3C338" w14:textId="77777777" w:rsidR="00C558E5" w:rsidRPr="00EB589F" w:rsidRDefault="00C558E5" w:rsidP="00535FFA">
            <w:pPr>
              <w:pStyle w:val="Sinespaciado"/>
              <w:spacing w:line="23" w:lineRule="atLeast"/>
              <w:jc w:val="both"/>
              <w:rPr>
                <w:rFonts w:ascii="Arial" w:eastAsia="Times New Roman" w:hAnsi="Arial" w:cs="Arial"/>
                <w:i/>
                <w:iCs/>
                <w:noProof/>
                <w:sz w:val="18"/>
                <w:szCs w:val="18"/>
              </w:rPr>
            </w:pPr>
            <w:r w:rsidRPr="00EB589F">
              <w:rPr>
                <w:rFonts w:ascii="Arial" w:eastAsia="Times New Roman" w:hAnsi="Arial" w:cs="Arial"/>
                <w:i/>
                <w:iCs/>
                <w:noProof/>
                <w:sz w:val="18"/>
                <w:szCs w:val="18"/>
              </w:rPr>
              <w:t>(Identifique las sociedades, asociaciones o empresas dentro del territorio nacional, en las que i) las Personas Involucradas,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tc>
      </w:tr>
      <w:tr w:rsidR="00EB589F" w:rsidRPr="00EB589F" w14:paraId="787DB760" w14:textId="77777777" w:rsidTr="004B3D92">
        <w:trPr>
          <w:jc w:val="center"/>
        </w:trPr>
        <w:tc>
          <w:tcPr>
            <w:tcW w:w="1250" w:type="dxa"/>
            <w:gridSpan w:val="7"/>
            <w:vMerge w:val="restart"/>
            <w:shd w:val="clear" w:color="auto" w:fill="F2F2F2" w:themeFill="background1" w:themeFillShade="F2"/>
            <w:vAlign w:val="center"/>
          </w:tcPr>
          <w:p w14:paraId="7505DC1E" w14:textId="77777777" w:rsidR="00C558E5" w:rsidRPr="00EB589F" w:rsidRDefault="00C558E5" w:rsidP="00535FFA">
            <w:pPr>
              <w:pStyle w:val="Sinespaciado"/>
              <w:spacing w:line="23" w:lineRule="atLeast"/>
              <w:jc w:val="center"/>
              <w:rPr>
                <w:rFonts w:ascii="Arial" w:eastAsia="Times New Roman" w:hAnsi="Arial" w:cs="Arial"/>
                <w:iCs/>
                <w:noProof/>
                <w:sz w:val="18"/>
                <w:szCs w:val="18"/>
              </w:rPr>
            </w:pPr>
            <w:r w:rsidRPr="00EB589F">
              <w:rPr>
                <w:rFonts w:ascii="Arial" w:hAnsi="Arial" w:cs="Arial"/>
                <w:sz w:val="18"/>
                <w:szCs w:val="18"/>
              </w:rPr>
              <w:t>Nombre o razón social del Relacionado por Participación</w:t>
            </w:r>
          </w:p>
        </w:tc>
        <w:tc>
          <w:tcPr>
            <w:tcW w:w="1682" w:type="dxa"/>
            <w:gridSpan w:val="19"/>
            <w:vMerge w:val="restart"/>
            <w:shd w:val="clear" w:color="auto" w:fill="F2F2F2" w:themeFill="background1" w:themeFillShade="F2"/>
            <w:vAlign w:val="center"/>
          </w:tcPr>
          <w:p w14:paraId="7CDA6D59" w14:textId="77777777" w:rsidR="00C558E5" w:rsidRPr="00EB589F" w:rsidRDefault="00C558E5" w:rsidP="00535FFA">
            <w:pPr>
              <w:pStyle w:val="Sinespaciado"/>
              <w:spacing w:line="23" w:lineRule="atLeast"/>
              <w:jc w:val="center"/>
              <w:rPr>
                <w:rFonts w:ascii="Arial" w:eastAsia="Times New Roman" w:hAnsi="Arial" w:cs="Arial"/>
                <w:iCs/>
                <w:noProof/>
                <w:sz w:val="18"/>
                <w:szCs w:val="18"/>
              </w:rPr>
            </w:pPr>
            <w:r w:rsidRPr="00EB589F">
              <w:rPr>
                <w:rFonts w:ascii="Arial" w:hAnsi="Arial" w:cs="Arial"/>
                <w:sz w:val="18"/>
                <w:szCs w:val="18"/>
              </w:rPr>
              <w:t>Actividades económicas que realiza y descripción de cada uno de los productos y/o servicios que ofrece</w:t>
            </w:r>
          </w:p>
        </w:tc>
        <w:tc>
          <w:tcPr>
            <w:tcW w:w="7036" w:type="dxa"/>
            <w:gridSpan w:val="44"/>
            <w:shd w:val="clear" w:color="auto" w:fill="F2F2F2" w:themeFill="background1" w:themeFillShade="F2"/>
            <w:vAlign w:val="center"/>
          </w:tcPr>
          <w:p w14:paraId="62A1E93D" w14:textId="77777777" w:rsidR="00C558E5" w:rsidRPr="00EB589F" w:rsidRDefault="00C558E5" w:rsidP="00535FFA">
            <w:pPr>
              <w:pStyle w:val="Sinespaciado"/>
              <w:spacing w:line="23" w:lineRule="atLeast"/>
              <w:jc w:val="center"/>
              <w:rPr>
                <w:rFonts w:ascii="Arial" w:eastAsia="Times New Roman" w:hAnsi="Arial" w:cs="Arial"/>
                <w:iCs/>
                <w:noProof/>
                <w:sz w:val="18"/>
                <w:szCs w:val="18"/>
              </w:rPr>
            </w:pPr>
            <w:r w:rsidRPr="00EB589F">
              <w:rPr>
                <w:rFonts w:ascii="Arial" w:hAnsi="Arial" w:cs="Arial"/>
                <w:sz w:val="18"/>
                <w:szCs w:val="18"/>
              </w:rPr>
              <w:t>Información de los socios o accionistas del Relacionado por Participación</w:t>
            </w:r>
          </w:p>
        </w:tc>
      </w:tr>
      <w:tr w:rsidR="00EB589F" w:rsidRPr="00EB589F" w14:paraId="1F56036A" w14:textId="77777777" w:rsidTr="004B3D92">
        <w:trPr>
          <w:jc w:val="center"/>
        </w:trPr>
        <w:tc>
          <w:tcPr>
            <w:tcW w:w="1250" w:type="dxa"/>
            <w:gridSpan w:val="7"/>
            <w:vMerge/>
            <w:shd w:val="clear" w:color="auto" w:fill="F2F2F2" w:themeFill="background1" w:themeFillShade="F2"/>
            <w:vAlign w:val="center"/>
          </w:tcPr>
          <w:p w14:paraId="09F0E580" w14:textId="77777777" w:rsidR="00C558E5" w:rsidRPr="00EB589F" w:rsidRDefault="00C558E5" w:rsidP="00535FFA">
            <w:pPr>
              <w:spacing w:line="23" w:lineRule="atLeast"/>
              <w:rPr>
                <w:rFonts w:ascii="Arial" w:hAnsi="Arial" w:cs="Arial"/>
                <w:b/>
                <w:sz w:val="18"/>
                <w:szCs w:val="18"/>
              </w:rPr>
            </w:pPr>
          </w:p>
        </w:tc>
        <w:tc>
          <w:tcPr>
            <w:tcW w:w="1682" w:type="dxa"/>
            <w:gridSpan w:val="19"/>
            <w:vMerge/>
            <w:shd w:val="clear" w:color="auto" w:fill="F2F2F2" w:themeFill="background1" w:themeFillShade="F2"/>
            <w:vAlign w:val="center"/>
          </w:tcPr>
          <w:p w14:paraId="79A10A48" w14:textId="77777777" w:rsidR="00C558E5" w:rsidRPr="00EB589F" w:rsidRDefault="00C558E5" w:rsidP="00535FFA">
            <w:pPr>
              <w:spacing w:line="23" w:lineRule="atLeast"/>
              <w:rPr>
                <w:rFonts w:ascii="Arial" w:hAnsi="Arial" w:cs="Arial"/>
                <w:b/>
                <w:sz w:val="18"/>
                <w:szCs w:val="18"/>
              </w:rPr>
            </w:pPr>
          </w:p>
        </w:tc>
        <w:tc>
          <w:tcPr>
            <w:tcW w:w="1300" w:type="dxa"/>
            <w:gridSpan w:val="11"/>
            <w:shd w:val="clear" w:color="auto" w:fill="F2F2F2" w:themeFill="background1" w:themeFillShade="F2"/>
            <w:vAlign w:val="center"/>
          </w:tcPr>
          <w:p w14:paraId="3214617F"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Nombre o razón social</w:t>
            </w:r>
          </w:p>
          <w:p w14:paraId="52ED09FF" w14:textId="77777777" w:rsidR="00C558E5" w:rsidRPr="00EB589F" w:rsidRDefault="00C558E5" w:rsidP="00535FFA">
            <w:pPr>
              <w:pStyle w:val="Sinespaciado"/>
              <w:spacing w:line="23" w:lineRule="atLeast"/>
              <w:jc w:val="center"/>
              <w:rPr>
                <w:rFonts w:ascii="Arial" w:eastAsia="Times New Roman" w:hAnsi="Arial" w:cs="Arial"/>
                <w:iCs/>
                <w:noProof/>
                <w:sz w:val="18"/>
                <w:szCs w:val="18"/>
              </w:rPr>
            </w:pPr>
          </w:p>
        </w:tc>
        <w:tc>
          <w:tcPr>
            <w:tcW w:w="1555" w:type="dxa"/>
            <w:gridSpan w:val="9"/>
            <w:shd w:val="clear" w:color="auto" w:fill="F2F2F2" w:themeFill="background1" w:themeFillShade="F2"/>
            <w:vAlign w:val="center"/>
          </w:tcPr>
          <w:p w14:paraId="6AA552B3" w14:textId="77777777" w:rsidR="00C558E5" w:rsidRPr="00EB589F" w:rsidRDefault="00C558E5" w:rsidP="00535FFA">
            <w:pPr>
              <w:pStyle w:val="Sinespaciado"/>
              <w:spacing w:line="23" w:lineRule="atLeast"/>
              <w:jc w:val="center"/>
              <w:rPr>
                <w:rFonts w:ascii="Arial" w:eastAsia="Times New Roman" w:hAnsi="Arial" w:cs="Arial"/>
                <w:iCs/>
                <w:noProof/>
                <w:sz w:val="18"/>
                <w:szCs w:val="18"/>
              </w:rPr>
            </w:pPr>
            <w:r w:rsidRPr="00EB589F">
              <w:rPr>
                <w:rFonts w:ascii="Arial" w:hAnsi="Arial" w:cs="Arial"/>
                <w:sz w:val="18"/>
                <w:szCs w:val="18"/>
              </w:rPr>
              <w:t>Actividades económicas que realiza y descripción de cada uno de los productos y/o servicios que ofrece</w:t>
            </w:r>
          </w:p>
        </w:tc>
        <w:tc>
          <w:tcPr>
            <w:tcW w:w="1842" w:type="dxa"/>
            <w:gridSpan w:val="13"/>
            <w:shd w:val="clear" w:color="auto" w:fill="F2F2F2" w:themeFill="background1" w:themeFillShade="F2"/>
            <w:vAlign w:val="center"/>
          </w:tcPr>
          <w:p w14:paraId="63629FC6" w14:textId="77777777" w:rsidR="00C558E5" w:rsidRPr="00EB589F" w:rsidRDefault="00C558E5" w:rsidP="00535FFA">
            <w:pPr>
              <w:spacing w:line="23" w:lineRule="atLeast"/>
              <w:rPr>
                <w:rFonts w:ascii="Arial" w:eastAsia="Times New Roman" w:hAnsi="Arial" w:cs="Arial"/>
                <w:iCs/>
                <w:noProof/>
                <w:sz w:val="18"/>
                <w:szCs w:val="18"/>
              </w:rPr>
            </w:pPr>
            <w:r w:rsidRPr="00EB589F">
              <w:rPr>
                <w:rFonts w:ascii="Arial" w:hAnsi="Arial" w:cs="Arial"/>
                <w:sz w:val="18"/>
                <w:szCs w:val="18"/>
              </w:rPr>
              <w:t>Número de acciones Participación (%) respecto al número total de acciones</w:t>
            </w:r>
          </w:p>
        </w:tc>
        <w:tc>
          <w:tcPr>
            <w:tcW w:w="894" w:type="dxa"/>
            <w:gridSpan w:val="8"/>
            <w:shd w:val="clear" w:color="auto" w:fill="F2F2F2" w:themeFill="background1" w:themeFillShade="F2"/>
            <w:vAlign w:val="center"/>
          </w:tcPr>
          <w:p w14:paraId="59986DB5" w14:textId="77777777" w:rsidR="00C558E5" w:rsidRPr="00EB589F" w:rsidRDefault="00C558E5" w:rsidP="00535FFA">
            <w:pPr>
              <w:spacing w:line="23" w:lineRule="atLeast"/>
              <w:jc w:val="both"/>
              <w:rPr>
                <w:rFonts w:ascii="Arial" w:hAnsi="Arial" w:cs="Arial"/>
                <w:sz w:val="16"/>
                <w:szCs w:val="16"/>
              </w:rPr>
            </w:pPr>
            <w:r w:rsidRPr="00EB589F">
              <w:rPr>
                <w:rFonts w:ascii="Arial" w:hAnsi="Arial" w:cs="Arial"/>
                <w:sz w:val="16"/>
                <w:szCs w:val="16"/>
              </w:rPr>
              <w:t>Número de acciones con derecho a voto</w:t>
            </w:r>
          </w:p>
          <w:p w14:paraId="47B59F7B" w14:textId="77777777" w:rsidR="00C558E5" w:rsidRPr="00EB589F" w:rsidRDefault="00FD514F" w:rsidP="00535FFA">
            <w:pPr>
              <w:pStyle w:val="Sinespaciado"/>
              <w:spacing w:line="23" w:lineRule="atLeast"/>
              <w:jc w:val="both"/>
              <w:rPr>
                <w:rFonts w:ascii="Arial" w:eastAsia="Times New Roman" w:hAnsi="Arial" w:cs="Arial"/>
                <w:iCs/>
                <w:noProof/>
                <w:sz w:val="16"/>
                <w:szCs w:val="16"/>
              </w:rPr>
            </w:pPr>
            <w:r w:rsidRPr="00EB589F">
              <w:rPr>
                <w:rFonts w:ascii="Arial" w:hAnsi="Arial" w:cs="Arial"/>
                <w:sz w:val="16"/>
                <w:szCs w:val="16"/>
              </w:rPr>
              <w:t>Participación (</w:t>
            </w:r>
            <w:r w:rsidR="00C558E5" w:rsidRPr="00EB589F">
              <w:rPr>
                <w:rFonts w:ascii="Arial" w:hAnsi="Arial" w:cs="Arial"/>
                <w:sz w:val="16"/>
                <w:szCs w:val="16"/>
              </w:rPr>
              <w:t>%) respecto al número total de acciones con derecho a voto</w:t>
            </w:r>
          </w:p>
        </w:tc>
        <w:tc>
          <w:tcPr>
            <w:tcW w:w="1445" w:type="dxa"/>
            <w:gridSpan w:val="3"/>
            <w:shd w:val="clear" w:color="auto" w:fill="F2F2F2" w:themeFill="background1" w:themeFillShade="F2"/>
            <w:vAlign w:val="center"/>
          </w:tcPr>
          <w:p w14:paraId="1DB40CA6" w14:textId="77777777" w:rsidR="00C558E5" w:rsidRPr="00EB589F" w:rsidRDefault="00C558E5" w:rsidP="00535FFA">
            <w:pPr>
              <w:pStyle w:val="Sinespaciado"/>
              <w:spacing w:line="23" w:lineRule="atLeast"/>
              <w:jc w:val="both"/>
              <w:rPr>
                <w:rFonts w:ascii="Arial" w:eastAsia="Times New Roman" w:hAnsi="Arial" w:cs="Arial"/>
                <w:iCs/>
                <w:noProof/>
                <w:sz w:val="18"/>
                <w:szCs w:val="18"/>
              </w:rPr>
            </w:pPr>
            <w:r w:rsidRPr="00EB589F">
              <w:rPr>
                <w:rFonts w:ascii="Arial" w:hAnsi="Arial" w:cs="Arial"/>
                <w:sz w:val="18"/>
                <w:szCs w:val="18"/>
              </w:rPr>
              <w:t>Derechos para designar, nombrar, vetar o destituir a miembros de órganos encargados de tomar decisiones; y/o imponer decisiones en las asambleas</w:t>
            </w:r>
          </w:p>
        </w:tc>
      </w:tr>
      <w:tr w:rsidR="00EB589F" w:rsidRPr="00EB589F" w14:paraId="2C4ED084" w14:textId="77777777" w:rsidTr="004B3D92">
        <w:trPr>
          <w:jc w:val="center"/>
        </w:trPr>
        <w:tc>
          <w:tcPr>
            <w:tcW w:w="1250" w:type="dxa"/>
            <w:gridSpan w:val="7"/>
            <w:vMerge w:val="restart"/>
            <w:shd w:val="clear" w:color="auto" w:fill="FFFFFF" w:themeFill="background1"/>
            <w:vAlign w:val="center"/>
          </w:tcPr>
          <w:p w14:paraId="41CDBB72"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Persona moral 1</w:t>
            </w:r>
          </w:p>
        </w:tc>
        <w:tc>
          <w:tcPr>
            <w:tcW w:w="1682" w:type="dxa"/>
            <w:gridSpan w:val="19"/>
            <w:vMerge w:val="restart"/>
            <w:shd w:val="clear" w:color="auto" w:fill="FFFFFF" w:themeFill="background1"/>
            <w:vAlign w:val="center"/>
          </w:tcPr>
          <w:p w14:paraId="0C9CD843"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c>
          <w:tcPr>
            <w:tcW w:w="1300" w:type="dxa"/>
            <w:gridSpan w:val="11"/>
            <w:shd w:val="clear" w:color="auto" w:fill="FFFFFF" w:themeFill="background1"/>
            <w:vAlign w:val="center"/>
          </w:tcPr>
          <w:p w14:paraId="78213FA1"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Notificante, Relacionado Accionista o Relacionado por Parentesco</w:t>
            </w:r>
          </w:p>
        </w:tc>
        <w:tc>
          <w:tcPr>
            <w:tcW w:w="1555" w:type="dxa"/>
            <w:gridSpan w:val="9"/>
            <w:shd w:val="clear" w:color="auto" w:fill="FFFFFF" w:themeFill="background1"/>
            <w:vAlign w:val="center"/>
          </w:tcPr>
          <w:p w14:paraId="2E92F3A8"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c>
          <w:tcPr>
            <w:tcW w:w="1842" w:type="dxa"/>
            <w:gridSpan w:val="13"/>
            <w:shd w:val="clear" w:color="auto" w:fill="FFFFFF" w:themeFill="background1"/>
            <w:vAlign w:val="center"/>
          </w:tcPr>
          <w:p w14:paraId="569A4AB9"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c>
          <w:tcPr>
            <w:tcW w:w="894" w:type="dxa"/>
            <w:gridSpan w:val="8"/>
            <w:shd w:val="clear" w:color="auto" w:fill="FFFFFF" w:themeFill="background1"/>
            <w:vAlign w:val="center"/>
          </w:tcPr>
          <w:p w14:paraId="78317B1D"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c>
          <w:tcPr>
            <w:tcW w:w="1445" w:type="dxa"/>
            <w:gridSpan w:val="3"/>
            <w:shd w:val="clear" w:color="auto" w:fill="FFFFFF" w:themeFill="background1"/>
            <w:vAlign w:val="center"/>
          </w:tcPr>
          <w:p w14:paraId="1D4CF48F"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r>
      <w:tr w:rsidR="00EB589F" w:rsidRPr="00EB589F" w14:paraId="1F585A05" w14:textId="77777777" w:rsidTr="004B3D92">
        <w:trPr>
          <w:jc w:val="center"/>
        </w:trPr>
        <w:tc>
          <w:tcPr>
            <w:tcW w:w="1250" w:type="dxa"/>
            <w:gridSpan w:val="7"/>
            <w:vMerge/>
            <w:shd w:val="clear" w:color="auto" w:fill="FFFFFF" w:themeFill="background1"/>
            <w:vAlign w:val="center"/>
          </w:tcPr>
          <w:p w14:paraId="66A22521" w14:textId="77777777" w:rsidR="00C558E5" w:rsidRPr="00EB589F" w:rsidRDefault="00C558E5" w:rsidP="00535FFA">
            <w:pPr>
              <w:spacing w:line="23" w:lineRule="atLeast"/>
              <w:rPr>
                <w:rFonts w:ascii="Arial" w:hAnsi="Arial" w:cs="Arial"/>
                <w:b/>
                <w:sz w:val="18"/>
                <w:szCs w:val="18"/>
              </w:rPr>
            </w:pPr>
          </w:p>
        </w:tc>
        <w:tc>
          <w:tcPr>
            <w:tcW w:w="1682" w:type="dxa"/>
            <w:gridSpan w:val="19"/>
            <w:vMerge/>
            <w:shd w:val="clear" w:color="auto" w:fill="FFFFFF" w:themeFill="background1"/>
            <w:vAlign w:val="center"/>
          </w:tcPr>
          <w:p w14:paraId="75774045" w14:textId="77777777" w:rsidR="00C558E5" w:rsidRPr="00EB589F" w:rsidRDefault="00C558E5" w:rsidP="00535FFA">
            <w:pPr>
              <w:spacing w:line="23" w:lineRule="atLeast"/>
              <w:rPr>
                <w:rFonts w:ascii="Arial" w:hAnsi="Arial" w:cs="Arial"/>
                <w:b/>
                <w:sz w:val="18"/>
                <w:szCs w:val="18"/>
              </w:rPr>
            </w:pPr>
          </w:p>
        </w:tc>
        <w:tc>
          <w:tcPr>
            <w:tcW w:w="1300" w:type="dxa"/>
            <w:gridSpan w:val="11"/>
            <w:shd w:val="clear" w:color="auto" w:fill="FFFFFF" w:themeFill="background1"/>
            <w:vAlign w:val="center"/>
          </w:tcPr>
          <w:p w14:paraId="7AE99CBC" w14:textId="77777777" w:rsidR="00C558E5" w:rsidRPr="00EB589F" w:rsidRDefault="00C558E5" w:rsidP="00535FFA">
            <w:pPr>
              <w:spacing w:line="23" w:lineRule="atLeast"/>
              <w:rPr>
                <w:rFonts w:ascii="Arial" w:hAnsi="Arial" w:cs="Arial"/>
                <w:b/>
                <w:sz w:val="18"/>
                <w:szCs w:val="18"/>
              </w:rPr>
            </w:pPr>
            <w:r w:rsidRPr="00EB589F">
              <w:rPr>
                <w:rFonts w:ascii="Arial" w:hAnsi="Arial" w:cs="Arial"/>
                <w:sz w:val="18"/>
                <w:szCs w:val="18"/>
              </w:rPr>
              <w:t>Socio o accionista 1 (tercero)</w:t>
            </w:r>
          </w:p>
        </w:tc>
        <w:tc>
          <w:tcPr>
            <w:tcW w:w="1555" w:type="dxa"/>
            <w:gridSpan w:val="9"/>
            <w:shd w:val="clear" w:color="auto" w:fill="FFFFFF" w:themeFill="background1"/>
            <w:vAlign w:val="center"/>
          </w:tcPr>
          <w:p w14:paraId="6F2EDA4B" w14:textId="77777777" w:rsidR="00C558E5" w:rsidRPr="00EB589F" w:rsidRDefault="00C558E5" w:rsidP="00535FFA">
            <w:pPr>
              <w:spacing w:line="23" w:lineRule="atLeast"/>
              <w:rPr>
                <w:rFonts w:ascii="Arial" w:hAnsi="Arial" w:cs="Arial"/>
                <w:b/>
                <w:sz w:val="18"/>
                <w:szCs w:val="18"/>
              </w:rPr>
            </w:pPr>
          </w:p>
        </w:tc>
        <w:tc>
          <w:tcPr>
            <w:tcW w:w="1842" w:type="dxa"/>
            <w:gridSpan w:val="13"/>
            <w:shd w:val="clear" w:color="auto" w:fill="FFFFFF" w:themeFill="background1"/>
            <w:vAlign w:val="center"/>
          </w:tcPr>
          <w:p w14:paraId="73797524" w14:textId="77777777" w:rsidR="00C558E5" w:rsidRPr="00EB589F" w:rsidRDefault="00C558E5" w:rsidP="00535FFA">
            <w:pPr>
              <w:spacing w:line="23" w:lineRule="atLeast"/>
              <w:rPr>
                <w:rFonts w:ascii="Arial" w:hAnsi="Arial" w:cs="Arial"/>
                <w:b/>
                <w:sz w:val="18"/>
                <w:szCs w:val="18"/>
              </w:rPr>
            </w:pPr>
          </w:p>
        </w:tc>
        <w:tc>
          <w:tcPr>
            <w:tcW w:w="894" w:type="dxa"/>
            <w:gridSpan w:val="8"/>
            <w:shd w:val="clear" w:color="auto" w:fill="FFFFFF" w:themeFill="background1"/>
            <w:vAlign w:val="center"/>
          </w:tcPr>
          <w:p w14:paraId="158FD6B3" w14:textId="77777777" w:rsidR="00C558E5" w:rsidRPr="00EB589F" w:rsidRDefault="00C558E5" w:rsidP="00535FFA">
            <w:pPr>
              <w:spacing w:line="23" w:lineRule="atLeast"/>
              <w:rPr>
                <w:rFonts w:ascii="Arial" w:hAnsi="Arial" w:cs="Arial"/>
                <w:b/>
                <w:sz w:val="18"/>
                <w:szCs w:val="18"/>
              </w:rPr>
            </w:pPr>
          </w:p>
        </w:tc>
        <w:tc>
          <w:tcPr>
            <w:tcW w:w="1445" w:type="dxa"/>
            <w:gridSpan w:val="3"/>
            <w:shd w:val="clear" w:color="auto" w:fill="FFFFFF" w:themeFill="background1"/>
            <w:vAlign w:val="center"/>
          </w:tcPr>
          <w:p w14:paraId="4A2C44CD" w14:textId="77777777" w:rsidR="00C558E5" w:rsidRPr="00EB589F" w:rsidRDefault="00C558E5" w:rsidP="00535FFA">
            <w:pPr>
              <w:spacing w:line="23" w:lineRule="atLeast"/>
              <w:rPr>
                <w:rFonts w:ascii="Arial" w:hAnsi="Arial" w:cs="Arial"/>
                <w:b/>
                <w:sz w:val="18"/>
                <w:szCs w:val="18"/>
              </w:rPr>
            </w:pPr>
          </w:p>
        </w:tc>
      </w:tr>
      <w:tr w:rsidR="00EB589F" w:rsidRPr="00EB589F" w14:paraId="261F1C19" w14:textId="77777777" w:rsidTr="004B3D92">
        <w:trPr>
          <w:jc w:val="center"/>
        </w:trPr>
        <w:tc>
          <w:tcPr>
            <w:tcW w:w="1250" w:type="dxa"/>
            <w:gridSpan w:val="7"/>
            <w:vMerge/>
            <w:shd w:val="clear" w:color="auto" w:fill="FFFFFF" w:themeFill="background1"/>
            <w:vAlign w:val="center"/>
          </w:tcPr>
          <w:p w14:paraId="1B823AB9" w14:textId="77777777" w:rsidR="00C558E5" w:rsidRPr="00EB589F" w:rsidRDefault="00C558E5" w:rsidP="00535FFA">
            <w:pPr>
              <w:spacing w:line="23" w:lineRule="atLeast"/>
              <w:rPr>
                <w:rFonts w:ascii="Arial" w:hAnsi="Arial" w:cs="Arial"/>
                <w:b/>
                <w:sz w:val="18"/>
                <w:szCs w:val="18"/>
              </w:rPr>
            </w:pPr>
          </w:p>
        </w:tc>
        <w:tc>
          <w:tcPr>
            <w:tcW w:w="1682" w:type="dxa"/>
            <w:gridSpan w:val="19"/>
            <w:vMerge/>
            <w:shd w:val="clear" w:color="auto" w:fill="FFFFFF" w:themeFill="background1"/>
            <w:vAlign w:val="center"/>
          </w:tcPr>
          <w:p w14:paraId="6E139AEE" w14:textId="77777777" w:rsidR="00C558E5" w:rsidRPr="00EB589F" w:rsidRDefault="00C558E5" w:rsidP="00535FFA">
            <w:pPr>
              <w:spacing w:line="23" w:lineRule="atLeast"/>
              <w:rPr>
                <w:rFonts w:ascii="Arial" w:hAnsi="Arial" w:cs="Arial"/>
                <w:b/>
                <w:sz w:val="18"/>
                <w:szCs w:val="18"/>
              </w:rPr>
            </w:pPr>
          </w:p>
        </w:tc>
        <w:tc>
          <w:tcPr>
            <w:tcW w:w="1300" w:type="dxa"/>
            <w:gridSpan w:val="11"/>
            <w:shd w:val="clear" w:color="auto" w:fill="FFFFFF" w:themeFill="background1"/>
            <w:vAlign w:val="center"/>
          </w:tcPr>
          <w:p w14:paraId="012B807F" w14:textId="77777777" w:rsidR="00C558E5" w:rsidRPr="00EB589F" w:rsidRDefault="00C558E5" w:rsidP="00535FFA">
            <w:pPr>
              <w:spacing w:line="23" w:lineRule="atLeast"/>
              <w:rPr>
                <w:rFonts w:ascii="Arial" w:hAnsi="Arial" w:cs="Arial"/>
                <w:b/>
                <w:sz w:val="18"/>
                <w:szCs w:val="18"/>
              </w:rPr>
            </w:pPr>
            <w:r w:rsidRPr="00EB589F">
              <w:rPr>
                <w:rFonts w:ascii="Arial" w:hAnsi="Arial" w:cs="Arial"/>
                <w:sz w:val="18"/>
                <w:szCs w:val="18"/>
              </w:rPr>
              <w:t>…</w:t>
            </w:r>
          </w:p>
        </w:tc>
        <w:tc>
          <w:tcPr>
            <w:tcW w:w="1555" w:type="dxa"/>
            <w:gridSpan w:val="9"/>
            <w:shd w:val="clear" w:color="auto" w:fill="FFFFFF" w:themeFill="background1"/>
            <w:vAlign w:val="center"/>
          </w:tcPr>
          <w:p w14:paraId="7CED2821" w14:textId="77777777" w:rsidR="00C558E5" w:rsidRPr="00EB589F" w:rsidRDefault="00C558E5" w:rsidP="00535FFA">
            <w:pPr>
              <w:spacing w:line="23" w:lineRule="atLeast"/>
              <w:rPr>
                <w:rFonts w:ascii="Arial" w:hAnsi="Arial" w:cs="Arial"/>
                <w:b/>
                <w:sz w:val="18"/>
                <w:szCs w:val="18"/>
              </w:rPr>
            </w:pPr>
          </w:p>
        </w:tc>
        <w:tc>
          <w:tcPr>
            <w:tcW w:w="1842" w:type="dxa"/>
            <w:gridSpan w:val="13"/>
            <w:shd w:val="clear" w:color="auto" w:fill="FFFFFF" w:themeFill="background1"/>
            <w:vAlign w:val="center"/>
          </w:tcPr>
          <w:p w14:paraId="31296956" w14:textId="77777777" w:rsidR="00C558E5" w:rsidRPr="00EB589F" w:rsidRDefault="00C558E5" w:rsidP="00535FFA">
            <w:pPr>
              <w:spacing w:line="23" w:lineRule="atLeast"/>
              <w:rPr>
                <w:rFonts w:ascii="Arial" w:hAnsi="Arial" w:cs="Arial"/>
                <w:b/>
                <w:sz w:val="18"/>
                <w:szCs w:val="18"/>
              </w:rPr>
            </w:pPr>
          </w:p>
        </w:tc>
        <w:tc>
          <w:tcPr>
            <w:tcW w:w="894" w:type="dxa"/>
            <w:gridSpan w:val="8"/>
            <w:shd w:val="clear" w:color="auto" w:fill="FFFFFF" w:themeFill="background1"/>
            <w:vAlign w:val="center"/>
          </w:tcPr>
          <w:p w14:paraId="1CBAC41D" w14:textId="77777777" w:rsidR="00C558E5" w:rsidRPr="00EB589F" w:rsidRDefault="00C558E5" w:rsidP="00535FFA">
            <w:pPr>
              <w:spacing w:line="23" w:lineRule="atLeast"/>
              <w:rPr>
                <w:rFonts w:ascii="Arial" w:hAnsi="Arial" w:cs="Arial"/>
                <w:b/>
                <w:sz w:val="18"/>
                <w:szCs w:val="18"/>
              </w:rPr>
            </w:pPr>
          </w:p>
        </w:tc>
        <w:tc>
          <w:tcPr>
            <w:tcW w:w="1445" w:type="dxa"/>
            <w:gridSpan w:val="3"/>
            <w:shd w:val="clear" w:color="auto" w:fill="FFFFFF" w:themeFill="background1"/>
            <w:vAlign w:val="center"/>
          </w:tcPr>
          <w:p w14:paraId="44024508" w14:textId="77777777" w:rsidR="00C558E5" w:rsidRPr="00EB589F" w:rsidRDefault="00C558E5" w:rsidP="00535FFA">
            <w:pPr>
              <w:spacing w:line="23" w:lineRule="atLeast"/>
              <w:rPr>
                <w:rFonts w:ascii="Arial" w:hAnsi="Arial" w:cs="Arial"/>
                <w:b/>
                <w:sz w:val="18"/>
                <w:szCs w:val="18"/>
              </w:rPr>
            </w:pPr>
          </w:p>
        </w:tc>
      </w:tr>
      <w:tr w:rsidR="00EB589F" w:rsidRPr="00EB589F" w14:paraId="0920EFA2" w14:textId="77777777" w:rsidTr="004B3D92">
        <w:trPr>
          <w:jc w:val="center"/>
        </w:trPr>
        <w:tc>
          <w:tcPr>
            <w:tcW w:w="1250" w:type="dxa"/>
            <w:gridSpan w:val="7"/>
            <w:vMerge/>
            <w:shd w:val="clear" w:color="auto" w:fill="FFFFFF" w:themeFill="background1"/>
            <w:vAlign w:val="center"/>
          </w:tcPr>
          <w:p w14:paraId="1285BCE8" w14:textId="77777777" w:rsidR="00C558E5" w:rsidRPr="00EB589F" w:rsidRDefault="00C558E5" w:rsidP="00535FFA">
            <w:pPr>
              <w:spacing w:line="23" w:lineRule="atLeast"/>
              <w:rPr>
                <w:rFonts w:ascii="Arial" w:hAnsi="Arial" w:cs="Arial"/>
                <w:b/>
                <w:sz w:val="18"/>
                <w:szCs w:val="18"/>
              </w:rPr>
            </w:pPr>
          </w:p>
        </w:tc>
        <w:tc>
          <w:tcPr>
            <w:tcW w:w="1682" w:type="dxa"/>
            <w:gridSpan w:val="19"/>
            <w:vMerge/>
            <w:shd w:val="clear" w:color="auto" w:fill="FFFFFF" w:themeFill="background1"/>
            <w:vAlign w:val="center"/>
          </w:tcPr>
          <w:p w14:paraId="2FACD13F" w14:textId="77777777" w:rsidR="00C558E5" w:rsidRPr="00EB589F" w:rsidRDefault="00C558E5" w:rsidP="00535FFA">
            <w:pPr>
              <w:spacing w:line="23" w:lineRule="atLeast"/>
              <w:rPr>
                <w:rFonts w:ascii="Arial" w:hAnsi="Arial" w:cs="Arial"/>
                <w:b/>
                <w:sz w:val="18"/>
                <w:szCs w:val="18"/>
              </w:rPr>
            </w:pPr>
          </w:p>
        </w:tc>
        <w:tc>
          <w:tcPr>
            <w:tcW w:w="1300" w:type="dxa"/>
            <w:gridSpan w:val="11"/>
            <w:shd w:val="clear" w:color="auto" w:fill="FFFFFF" w:themeFill="background1"/>
            <w:vAlign w:val="center"/>
          </w:tcPr>
          <w:p w14:paraId="13E423DF" w14:textId="77777777" w:rsidR="00C558E5" w:rsidRPr="00EB589F" w:rsidRDefault="00C558E5" w:rsidP="00535FFA">
            <w:pPr>
              <w:spacing w:line="23" w:lineRule="atLeast"/>
              <w:rPr>
                <w:rFonts w:ascii="Arial" w:hAnsi="Arial" w:cs="Arial"/>
                <w:b/>
                <w:sz w:val="18"/>
                <w:szCs w:val="18"/>
              </w:rPr>
            </w:pPr>
            <w:r w:rsidRPr="00EB589F">
              <w:rPr>
                <w:rFonts w:ascii="Arial" w:hAnsi="Arial" w:cs="Arial"/>
                <w:sz w:val="18"/>
                <w:szCs w:val="18"/>
              </w:rPr>
              <w:t>Socio o accionista n (tercero)</w:t>
            </w:r>
          </w:p>
        </w:tc>
        <w:tc>
          <w:tcPr>
            <w:tcW w:w="1555" w:type="dxa"/>
            <w:gridSpan w:val="9"/>
            <w:shd w:val="clear" w:color="auto" w:fill="FFFFFF" w:themeFill="background1"/>
            <w:vAlign w:val="center"/>
          </w:tcPr>
          <w:p w14:paraId="3240EE84" w14:textId="77777777" w:rsidR="00C558E5" w:rsidRPr="00EB589F" w:rsidRDefault="00C558E5" w:rsidP="00535FFA">
            <w:pPr>
              <w:spacing w:line="23" w:lineRule="atLeast"/>
              <w:rPr>
                <w:rFonts w:ascii="Arial" w:hAnsi="Arial" w:cs="Arial"/>
                <w:b/>
                <w:sz w:val="18"/>
                <w:szCs w:val="18"/>
              </w:rPr>
            </w:pPr>
          </w:p>
        </w:tc>
        <w:tc>
          <w:tcPr>
            <w:tcW w:w="1842" w:type="dxa"/>
            <w:gridSpan w:val="13"/>
            <w:shd w:val="clear" w:color="auto" w:fill="FFFFFF" w:themeFill="background1"/>
            <w:vAlign w:val="center"/>
          </w:tcPr>
          <w:p w14:paraId="000B02E4" w14:textId="77777777" w:rsidR="00C558E5" w:rsidRPr="00EB589F" w:rsidRDefault="00C558E5" w:rsidP="00535FFA">
            <w:pPr>
              <w:spacing w:line="23" w:lineRule="atLeast"/>
              <w:rPr>
                <w:rFonts w:ascii="Arial" w:hAnsi="Arial" w:cs="Arial"/>
                <w:b/>
                <w:sz w:val="18"/>
                <w:szCs w:val="18"/>
              </w:rPr>
            </w:pPr>
          </w:p>
        </w:tc>
        <w:tc>
          <w:tcPr>
            <w:tcW w:w="894" w:type="dxa"/>
            <w:gridSpan w:val="8"/>
            <w:shd w:val="clear" w:color="auto" w:fill="FFFFFF" w:themeFill="background1"/>
            <w:vAlign w:val="center"/>
          </w:tcPr>
          <w:p w14:paraId="417A9C80" w14:textId="77777777" w:rsidR="00C558E5" w:rsidRPr="00EB589F" w:rsidRDefault="00C558E5" w:rsidP="00535FFA">
            <w:pPr>
              <w:spacing w:line="23" w:lineRule="atLeast"/>
              <w:rPr>
                <w:rFonts w:ascii="Arial" w:hAnsi="Arial" w:cs="Arial"/>
                <w:b/>
                <w:sz w:val="18"/>
                <w:szCs w:val="18"/>
              </w:rPr>
            </w:pPr>
          </w:p>
        </w:tc>
        <w:tc>
          <w:tcPr>
            <w:tcW w:w="1445" w:type="dxa"/>
            <w:gridSpan w:val="3"/>
            <w:shd w:val="clear" w:color="auto" w:fill="FFFFFF" w:themeFill="background1"/>
            <w:vAlign w:val="center"/>
          </w:tcPr>
          <w:p w14:paraId="17D2B2C5" w14:textId="77777777" w:rsidR="00C558E5" w:rsidRPr="00EB589F" w:rsidRDefault="00C558E5" w:rsidP="00535FFA">
            <w:pPr>
              <w:spacing w:line="23" w:lineRule="atLeast"/>
              <w:rPr>
                <w:rFonts w:ascii="Arial" w:hAnsi="Arial" w:cs="Arial"/>
                <w:b/>
                <w:sz w:val="18"/>
                <w:szCs w:val="18"/>
              </w:rPr>
            </w:pPr>
          </w:p>
        </w:tc>
      </w:tr>
      <w:tr w:rsidR="00EB589F" w:rsidRPr="00EB589F" w14:paraId="2C14A461" w14:textId="77777777" w:rsidTr="004B3D92">
        <w:trPr>
          <w:jc w:val="center"/>
        </w:trPr>
        <w:tc>
          <w:tcPr>
            <w:tcW w:w="1250" w:type="dxa"/>
            <w:gridSpan w:val="7"/>
            <w:vMerge w:val="restart"/>
            <w:shd w:val="clear" w:color="auto" w:fill="FFFFFF" w:themeFill="background1"/>
            <w:vAlign w:val="center"/>
          </w:tcPr>
          <w:p w14:paraId="4F95D8F1"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Persona moral n</w:t>
            </w:r>
          </w:p>
        </w:tc>
        <w:tc>
          <w:tcPr>
            <w:tcW w:w="1682" w:type="dxa"/>
            <w:gridSpan w:val="19"/>
            <w:vMerge w:val="restart"/>
            <w:shd w:val="clear" w:color="auto" w:fill="FFFFFF" w:themeFill="background1"/>
            <w:vAlign w:val="center"/>
          </w:tcPr>
          <w:p w14:paraId="42B06D24"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c>
          <w:tcPr>
            <w:tcW w:w="1300" w:type="dxa"/>
            <w:gridSpan w:val="11"/>
            <w:shd w:val="clear" w:color="auto" w:fill="FFFFFF" w:themeFill="background1"/>
            <w:vAlign w:val="center"/>
          </w:tcPr>
          <w:p w14:paraId="0557E4E2"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Notificante, Relacionado Accionista o Relacionado por Parentesco</w:t>
            </w:r>
          </w:p>
        </w:tc>
        <w:tc>
          <w:tcPr>
            <w:tcW w:w="1555" w:type="dxa"/>
            <w:gridSpan w:val="9"/>
            <w:shd w:val="clear" w:color="auto" w:fill="FFFFFF" w:themeFill="background1"/>
            <w:vAlign w:val="center"/>
          </w:tcPr>
          <w:p w14:paraId="17F46DAC"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c>
          <w:tcPr>
            <w:tcW w:w="1842" w:type="dxa"/>
            <w:gridSpan w:val="13"/>
            <w:shd w:val="clear" w:color="auto" w:fill="FFFFFF" w:themeFill="background1"/>
            <w:vAlign w:val="center"/>
          </w:tcPr>
          <w:p w14:paraId="17202279"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c>
          <w:tcPr>
            <w:tcW w:w="894" w:type="dxa"/>
            <w:gridSpan w:val="8"/>
            <w:shd w:val="clear" w:color="auto" w:fill="FFFFFF" w:themeFill="background1"/>
            <w:vAlign w:val="center"/>
          </w:tcPr>
          <w:p w14:paraId="46D73E45"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c>
          <w:tcPr>
            <w:tcW w:w="1445" w:type="dxa"/>
            <w:gridSpan w:val="3"/>
            <w:shd w:val="clear" w:color="auto" w:fill="FFFFFF" w:themeFill="background1"/>
            <w:vAlign w:val="center"/>
          </w:tcPr>
          <w:p w14:paraId="4A7CAD64"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r>
      <w:tr w:rsidR="00EB589F" w:rsidRPr="00EB589F" w14:paraId="018AF396" w14:textId="77777777" w:rsidTr="004B3D92">
        <w:trPr>
          <w:jc w:val="center"/>
        </w:trPr>
        <w:tc>
          <w:tcPr>
            <w:tcW w:w="1250" w:type="dxa"/>
            <w:gridSpan w:val="7"/>
            <w:vMerge/>
            <w:shd w:val="clear" w:color="auto" w:fill="FFFFFF" w:themeFill="background1"/>
            <w:vAlign w:val="center"/>
          </w:tcPr>
          <w:p w14:paraId="2EF2E8EB" w14:textId="77777777" w:rsidR="00C558E5" w:rsidRPr="00EB589F" w:rsidRDefault="00C558E5" w:rsidP="00535FFA">
            <w:pPr>
              <w:spacing w:line="23" w:lineRule="atLeast"/>
              <w:rPr>
                <w:rFonts w:ascii="Arial" w:hAnsi="Arial" w:cs="Arial"/>
                <w:b/>
                <w:sz w:val="18"/>
                <w:szCs w:val="18"/>
              </w:rPr>
            </w:pPr>
          </w:p>
        </w:tc>
        <w:tc>
          <w:tcPr>
            <w:tcW w:w="1682" w:type="dxa"/>
            <w:gridSpan w:val="19"/>
            <w:vMerge/>
            <w:shd w:val="clear" w:color="auto" w:fill="FFFFFF" w:themeFill="background1"/>
            <w:vAlign w:val="center"/>
          </w:tcPr>
          <w:p w14:paraId="37DE4462" w14:textId="77777777" w:rsidR="00C558E5" w:rsidRPr="00EB589F" w:rsidRDefault="00C558E5" w:rsidP="00535FFA">
            <w:pPr>
              <w:spacing w:line="23" w:lineRule="atLeast"/>
              <w:rPr>
                <w:rFonts w:ascii="Arial" w:hAnsi="Arial" w:cs="Arial"/>
                <w:b/>
                <w:sz w:val="18"/>
                <w:szCs w:val="18"/>
              </w:rPr>
            </w:pPr>
          </w:p>
        </w:tc>
        <w:tc>
          <w:tcPr>
            <w:tcW w:w="1300" w:type="dxa"/>
            <w:gridSpan w:val="11"/>
            <w:shd w:val="clear" w:color="auto" w:fill="FFFFFF" w:themeFill="background1"/>
            <w:vAlign w:val="center"/>
          </w:tcPr>
          <w:p w14:paraId="64F2223D" w14:textId="77777777" w:rsidR="00C558E5" w:rsidRPr="00EB589F" w:rsidRDefault="00C558E5" w:rsidP="00535FFA">
            <w:pPr>
              <w:spacing w:line="23" w:lineRule="atLeast"/>
              <w:rPr>
                <w:rFonts w:ascii="Arial" w:hAnsi="Arial" w:cs="Arial"/>
                <w:b/>
                <w:sz w:val="18"/>
                <w:szCs w:val="18"/>
              </w:rPr>
            </w:pPr>
            <w:r w:rsidRPr="00EB589F">
              <w:rPr>
                <w:rFonts w:ascii="Arial" w:hAnsi="Arial" w:cs="Arial"/>
                <w:sz w:val="18"/>
                <w:szCs w:val="18"/>
              </w:rPr>
              <w:t>Socio o accionista 1 (tercero)</w:t>
            </w:r>
          </w:p>
        </w:tc>
        <w:tc>
          <w:tcPr>
            <w:tcW w:w="1555" w:type="dxa"/>
            <w:gridSpan w:val="9"/>
            <w:shd w:val="clear" w:color="auto" w:fill="FFFFFF" w:themeFill="background1"/>
            <w:vAlign w:val="center"/>
          </w:tcPr>
          <w:p w14:paraId="381878AB" w14:textId="77777777" w:rsidR="00C558E5" w:rsidRPr="00EB589F" w:rsidRDefault="00C558E5" w:rsidP="00535FFA">
            <w:pPr>
              <w:spacing w:line="23" w:lineRule="atLeast"/>
              <w:rPr>
                <w:rFonts w:ascii="Arial" w:hAnsi="Arial" w:cs="Arial"/>
                <w:b/>
                <w:sz w:val="18"/>
                <w:szCs w:val="18"/>
              </w:rPr>
            </w:pPr>
          </w:p>
        </w:tc>
        <w:tc>
          <w:tcPr>
            <w:tcW w:w="1842" w:type="dxa"/>
            <w:gridSpan w:val="13"/>
            <w:shd w:val="clear" w:color="auto" w:fill="FFFFFF" w:themeFill="background1"/>
            <w:vAlign w:val="center"/>
          </w:tcPr>
          <w:p w14:paraId="1DDA114A" w14:textId="77777777" w:rsidR="00C558E5" w:rsidRPr="00EB589F" w:rsidRDefault="00C558E5" w:rsidP="00535FFA">
            <w:pPr>
              <w:spacing w:line="23" w:lineRule="atLeast"/>
              <w:rPr>
                <w:rFonts w:ascii="Arial" w:hAnsi="Arial" w:cs="Arial"/>
                <w:b/>
                <w:sz w:val="18"/>
                <w:szCs w:val="18"/>
              </w:rPr>
            </w:pPr>
          </w:p>
        </w:tc>
        <w:tc>
          <w:tcPr>
            <w:tcW w:w="894" w:type="dxa"/>
            <w:gridSpan w:val="8"/>
            <w:shd w:val="clear" w:color="auto" w:fill="FFFFFF" w:themeFill="background1"/>
            <w:vAlign w:val="center"/>
          </w:tcPr>
          <w:p w14:paraId="51D5FD34" w14:textId="77777777" w:rsidR="00C558E5" w:rsidRPr="00EB589F" w:rsidRDefault="00C558E5" w:rsidP="00535FFA">
            <w:pPr>
              <w:spacing w:line="23" w:lineRule="atLeast"/>
              <w:rPr>
                <w:rFonts w:ascii="Arial" w:hAnsi="Arial" w:cs="Arial"/>
                <w:b/>
                <w:sz w:val="18"/>
                <w:szCs w:val="18"/>
              </w:rPr>
            </w:pPr>
          </w:p>
        </w:tc>
        <w:tc>
          <w:tcPr>
            <w:tcW w:w="1445" w:type="dxa"/>
            <w:gridSpan w:val="3"/>
            <w:shd w:val="clear" w:color="auto" w:fill="FFFFFF" w:themeFill="background1"/>
            <w:vAlign w:val="center"/>
          </w:tcPr>
          <w:p w14:paraId="195F8C02" w14:textId="77777777" w:rsidR="00C558E5" w:rsidRPr="00EB589F" w:rsidRDefault="00C558E5" w:rsidP="00535FFA">
            <w:pPr>
              <w:spacing w:line="23" w:lineRule="atLeast"/>
              <w:rPr>
                <w:rFonts w:ascii="Arial" w:hAnsi="Arial" w:cs="Arial"/>
                <w:b/>
                <w:sz w:val="18"/>
                <w:szCs w:val="18"/>
              </w:rPr>
            </w:pPr>
          </w:p>
        </w:tc>
      </w:tr>
      <w:tr w:rsidR="00EB589F" w:rsidRPr="00EB589F" w14:paraId="60952ECF" w14:textId="77777777" w:rsidTr="004B3D92">
        <w:trPr>
          <w:jc w:val="center"/>
        </w:trPr>
        <w:tc>
          <w:tcPr>
            <w:tcW w:w="1250" w:type="dxa"/>
            <w:gridSpan w:val="7"/>
            <w:vMerge/>
            <w:shd w:val="clear" w:color="auto" w:fill="FFFFFF" w:themeFill="background1"/>
            <w:vAlign w:val="center"/>
          </w:tcPr>
          <w:p w14:paraId="4AAF6036" w14:textId="77777777" w:rsidR="00C558E5" w:rsidRPr="00EB589F" w:rsidRDefault="00C558E5" w:rsidP="00535FFA">
            <w:pPr>
              <w:spacing w:line="23" w:lineRule="atLeast"/>
              <w:rPr>
                <w:rFonts w:ascii="Arial" w:hAnsi="Arial" w:cs="Arial"/>
                <w:b/>
                <w:sz w:val="18"/>
                <w:szCs w:val="18"/>
              </w:rPr>
            </w:pPr>
          </w:p>
        </w:tc>
        <w:tc>
          <w:tcPr>
            <w:tcW w:w="1682" w:type="dxa"/>
            <w:gridSpan w:val="19"/>
            <w:vMerge/>
            <w:shd w:val="clear" w:color="auto" w:fill="FFFFFF" w:themeFill="background1"/>
            <w:vAlign w:val="center"/>
          </w:tcPr>
          <w:p w14:paraId="450AE397" w14:textId="77777777" w:rsidR="00C558E5" w:rsidRPr="00EB589F" w:rsidRDefault="00C558E5" w:rsidP="00535FFA">
            <w:pPr>
              <w:spacing w:line="23" w:lineRule="atLeast"/>
              <w:rPr>
                <w:rFonts w:ascii="Arial" w:hAnsi="Arial" w:cs="Arial"/>
                <w:b/>
                <w:sz w:val="18"/>
                <w:szCs w:val="18"/>
              </w:rPr>
            </w:pPr>
          </w:p>
        </w:tc>
        <w:tc>
          <w:tcPr>
            <w:tcW w:w="1300" w:type="dxa"/>
            <w:gridSpan w:val="11"/>
            <w:shd w:val="clear" w:color="auto" w:fill="FFFFFF" w:themeFill="background1"/>
            <w:vAlign w:val="center"/>
          </w:tcPr>
          <w:p w14:paraId="4DC9F358" w14:textId="77777777" w:rsidR="00C558E5" w:rsidRPr="00EB589F" w:rsidRDefault="00C558E5" w:rsidP="00535FFA">
            <w:pPr>
              <w:spacing w:line="23" w:lineRule="atLeast"/>
              <w:rPr>
                <w:rFonts w:ascii="Arial" w:hAnsi="Arial" w:cs="Arial"/>
                <w:b/>
                <w:sz w:val="18"/>
                <w:szCs w:val="18"/>
              </w:rPr>
            </w:pPr>
            <w:r w:rsidRPr="00EB589F">
              <w:rPr>
                <w:rFonts w:ascii="Arial" w:hAnsi="Arial" w:cs="Arial"/>
                <w:sz w:val="18"/>
                <w:szCs w:val="18"/>
              </w:rPr>
              <w:t>…</w:t>
            </w:r>
          </w:p>
        </w:tc>
        <w:tc>
          <w:tcPr>
            <w:tcW w:w="1555" w:type="dxa"/>
            <w:gridSpan w:val="9"/>
            <w:shd w:val="clear" w:color="auto" w:fill="FFFFFF" w:themeFill="background1"/>
            <w:vAlign w:val="center"/>
          </w:tcPr>
          <w:p w14:paraId="5789487D" w14:textId="77777777" w:rsidR="00C558E5" w:rsidRPr="00EB589F" w:rsidRDefault="00C558E5" w:rsidP="00535FFA">
            <w:pPr>
              <w:spacing w:line="23" w:lineRule="atLeast"/>
              <w:rPr>
                <w:rFonts w:ascii="Arial" w:hAnsi="Arial" w:cs="Arial"/>
                <w:b/>
                <w:sz w:val="18"/>
                <w:szCs w:val="18"/>
              </w:rPr>
            </w:pPr>
          </w:p>
        </w:tc>
        <w:tc>
          <w:tcPr>
            <w:tcW w:w="1842" w:type="dxa"/>
            <w:gridSpan w:val="13"/>
            <w:shd w:val="clear" w:color="auto" w:fill="FFFFFF" w:themeFill="background1"/>
            <w:vAlign w:val="center"/>
          </w:tcPr>
          <w:p w14:paraId="48AED53A" w14:textId="77777777" w:rsidR="00C558E5" w:rsidRPr="00EB589F" w:rsidRDefault="00C558E5" w:rsidP="00535FFA">
            <w:pPr>
              <w:spacing w:line="23" w:lineRule="atLeast"/>
              <w:rPr>
                <w:rFonts w:ascii="Arial" w:hAnsi="Arial" w:cs="Arial"/>
                <w:b/>
                <w:sz w:val="18"/>
                <w:szCs w:val="18"/>
              </w:rPr>
            </w:pPr>
          </w:p>
        </w:tc>
        <w:tc>
          <w:tcPr>
            <w:tcW w:w="894" w:type="dxa"/>
            <w:gridSpan w:val="8"/>
            <w:shd w:val="clear" w:color="auto" w:fill="FFFFFF" w:themeFill="background1"/>
            <w:vAlign w:val="center"/>
          </w:tcPr>
          <w:p w14:paraId="7636E889" w14:textId="77777777" w:rsidR="00C558E5" w:rsidRPr="00EB589F" w:rsidRDefault="00C558E5" w:rsidP="00535FFA">
            <w:pPr>
              <w:spacing w:line="23" w:lineRule="atLeast"/>
              <w:rPr>
                <w:rFonts w:ascii="Arial" w:hAnsi="Arial" w:cs="Arial"/>
                <w:b/>
                <w:sz w:val="18"/>
                <w:szCs w:val="18"/>
              </w:rPr>
            </w:pPr>
          </w:p>
        </w:tc>
        <w:tc>
          <w:tcPr>
            <w:tcW w:w="1445" w:type="dxa"/>
            <w:gridSpan w:val="3"/>
            <w:shd w:val="clear" w:color="auto" w:fill="FFFFFF" w:themeFill="background1"/>
            <w:vAlign w:val="center"/>
          </w:tcPr>
          <w:p w14:paraId="3383C123" w14:textId="77777777" w:rsidR="00C558E5" w:rsidRPr="00EB589F" w:rsidRDefault="00C558E5" w:rsidP="00535FFA">
            <w:pPr>
              <w:spacing w:line="23" w:lineRule="atLeast"/>
              <w:rPr>
                <w:rFonts w:ascii="Arial" w:hAnsi="Arial" w:cs="Arial"/>
                <w:b/>
                <w:sz w:val="18"/>
                <w:szCs w:val="18"/>
              </w:rPr>
            </w:pPr>
          </w:p>
        </w:tc>
      </w:tr>
      <w:tr w:rsidR="00EB589F" w:rsidRPr="00EB589F" w14:paraId="42593305" w14:textId="77777777" w:rsidTr="004B3D92">
        <w:trPr>
          <w:jc w:val="center"/>
        </w:trPr>
        <w:tc>
          <w:tcPr>
            <w:tcW w:w="1250" w:type="dxa"/>
            <w:gridSpan w:val="7"/>
            <w:vMerge/>
            <w:shd w:val="clear" w:color="auto" w:fill="FFFFFF" w:themeFill="background1"/>
            <w:vAlign w:val="center"/>
          </w:tcPr>
          <w:p w14:paraId="5631A5E5" w14:textId="77777777" w:rsidR="00C558E5" w:rsidRPr="00EB589F" w:rsidRDefault="00C558E5" w:rsidP="00535FFA">
            <w:pPr>
              <w:spacing w:line="23" w:lineRule="atLeast"/>
              <w:rPr>
                <w:rFonts w:ascii="Arial" w:hAnsi="Arial" w:cs="Arial"/>
                <w:b/>
                <w:sz w:val="18"/>
                <w:szCs w:val="18"/>
              </w:rPr>
            </w:pPr>
          </w:p>
        </w:tc>
        <w:tc>
          <w:tcPr>
            <w:tcW w:w="1682" w:type="dxa"/>
            <w:gridSpan w:val="19"/>
            <w:vMerge/>
            <w:shd w:val="clear" w:color="auto" w:fill="FFFFFF" w:themeFill="background1"/>
            <w:vAlign w:val="center"/>
          </w:tcPr>
          <w:p w14:paraId="49B63535" w14:textId="77777777" w:rsidR="00C558E5" w:rsidRPr="00EB589F" w:rsidRDefault="00C558E5" w:rsidP="00535FFA">
            <w:pPr>
              <w:spacing w:line="23" w:lineRule="atLeast"/>
              <w:rPr>
                <w:rFonts w:ascii="Arial" w:hAnsi="Arial" w:cs="Arial"/>
                <w:b/>
                <w:sz w:val="18"/>
                <w:szCs w:val="18"/>
              </w:rPr>
            </w:pPr>
          </w:p>
        </w:tc>
        <w:tc>
          <w:tcPr>
            <w:tcW w:w="1300" w:type="dxa"/>
            <w:gridSpan w:val="11"/>
            <w:shd w:val="clear" w:color="auto" w:fill="FFFFFF" w:themeFill="background1"/>
            <w:vAlign w:val="center"/>
          </w:tcPr>
          <w:p w14:paraId="6E24051F" w14:textId="77777777" w:rsidR="00C558E5" w:rsidRPr="00EB589F" w:rsidRDefault="00C558E5" w:rsidP="00535FFA">
            <w:pPr>
              <w:spacing w:line="23" w:lineRule="atLeast"/>
              <w:rPr>
                <w:rFonts w:ascii="Arial" w:hAnsi="Arial" w:cs="Arial"/>
                <w:b/>
                <w:sz w:val="18"/>
                <w:szCs w:val="18"/>
              </w:rPr>
            </w:pPr>
            <w:r w:rsidRPr="00EB589F">
              <w:rPr>
                <w:rFonts w:ascii="Arial" w:hAnsi="Arial" w:cs="Arial"/>
                <w:sz w:val="18"/>
                <w:szCs w:val="18"/>
              </w:rPr>
              <w:t>Socio o accionista n (tercero)</w:t>
            </w:r>
          </w:p>
        </w:tc>
        <w:tc>
          <w:tcPr>
            <w:tcW w:w="1555" w:type="dxa"/>
            <w:gridSpan w:val="9"/>
            <w:shd w:val="clear" w:color="auto" w:fill="FFFFFF" w:themeFill="background1"/>
            <w:vAlign w:val="center"/>
          </w:tcPr>
          <w:p w14:paraId="76E5726A" w14:textId="77777777" w:rsidR="00C558E5" w:rsidRPr="00EB589F" w:rsidRDefault="00C558E5" w:rsidP="00535FFA">
            <w:pPr>
              <w:spacing w:line="23" w:lineRule="atLeast"/>
              <w:rPr>
                <w:rFonts w:ascii="Arial" w:hAnsi="Arial" w:cs="Arial"/>
                <w:b/>
                <w:sz w:val="18"/>
                <w:szCs w:val="18"/>
              </w:rPr>
            </w:pPr>
          </w:p>
        </w:tc>
        <w:tc>
          <w:tcPr>
            <w:tcW w:w="1842" w:type="dxa"/>
            <w:gridSpan w:val="13"/>
            <w:shd w:val="clear" w:color="auto" w:fill="FFFFFF" w:themeFill="background1"/>
            <w:vAlign w:val="center"/>
          </w:tcPr>
          <w:p w14:paraId="5B634BF6" w14:textId="77777777" w:rsidR="00C558E5" w:rsidRPr="00EB589F" w:rsidRDefault="00C558E5" w:rsidP="00535FFA">
            <w:pPr>
              <w:spacing w:line="23" w:lineRule="atLeast"/>
              <w:rPr>
                <w:rFonts w:ascii="Arial" w:hAnsi="Arial" w:cs="Arial"/>
                <w:b/>
                <w:sz w:val="18"/>
                <w:szCs w:val="18"/>
              </w:rPr>
            </w:pPr>
          </w:p>
        </w:tc>
        <w:tc>
          <w:tcPr>
            <w:tcW w:w="894" w:type="dxa"/>
            <w:gridSpan w:val="8"/>
            <w:shd w:val="clear" w:color="auto" w:fill="FFFFFF" w:themeFill="background1"/>
            <w:vAlign w:val="center"/>
          </w:tcPr>
          <w:p w14:paraId="0B65F529" w14:textId="77777777" w:rsidR="00C558E5" w:rsidRPr="00EB589F" w:rsidRDefault="00C558E5" w:rsidP="00535FFA">
            <w:pPr>
              <w:spacing w:line="23" w:lineRule="atLeast"/>
              <w:rPr>
                <w:rFonts w:ascii="Arial" w:hAnsi="Arial" w:cs="Arial"/>
                <w:b/>
                <w:sz w:val="18"/>
                <w:szCs w:val="18"/>
              </w:rPr>
            </w:pPr>
          </w:p>
        </w:tc>
        <w:tc>
          <w:tcPr>
            <w:tcW w:w="1445" w:type="dxa"/>
            <w:gridSpan w:val="3"/>
            <w:shd w:val="clear" w:color="auto" w:fill="FFFFFF" w:themeFill="background1"/>
            <w:vAlign w:val="center"/>
          </w:tcPr>
          <w:p w14:paraId="617AE2BC" w14:textId="77777777" w:rsidR="00C558E5" w:rsidRPr="00EB589F" w:rsidRDefault="00C558E5" w:rsidP="00535FFA">
            <w:pPr>
              <w:spacing w:line="23" w:lineRule="atLeast"/>
              <w:rPr>
                <w:rFonts w:ascii="Arial" w:hAnsi="Arial" w:cs="Arial"/>
                <w:b/>
                <w:sz w:val="18"/>
                <w:szCs w:val="18"/>
              </w:rPr>
            </w:pPr>
          </w:p>
        </w:tc>
      </w:tr>
      <w:tr w:rsidR="00EB589F" w:rsidRPr="00EB589F" w14:paraId="22FE2775" w14:textId="77777777" w:rsidTr="00C558E5">
        <w:trPr>
          <w:jc w:val="center"/>
        </w:trPr>
        <w:tc>
          <w:tcPr>
            <w:tcW w:w="9968" w:type="dxa"/>
            <w:gridSpan w:val="70"/>
            <w:shd w:val="clear" w:color="auto" w:fill="D9D9D9" w:themeFill="background1" w:themeFillShade="D9"/>
          </w:tcPr>
          <w:p w14:paraId="73070FCB"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Personas Involucradas que sean Personas Morales*</w:t>
            </w:r>
          </w:p>
          <w:p w14:paraId="70F5DBCC" w14:textId="77777777" w:rsidR="00C558E5" w:rsidRPr="00EB589F" w:rsidRDefault="00C558E5" w:rsidP="00535FFA">
            <w:pPr>
              <w:spacing w:line="23" w:lineRule="atLeast"/>
              <w:rPr>
                <w:rFonts w:ascii="Arial" w:hAnsi="Arial" w:cs="Arial"/>
                <w:b/>
                <w:sz w:val="18"/>
                <w:szCs w:val="18"/>
              </w:rPr>
            </w:pPr>
            <w:r w:rsidRPr="00EB589F">
              <w:rPr>
                <w:rFonts w:ascii="Arial" w:eastAsia="Times New Roman" w:hAnsi="Arial" w:cs="Arial"/>
                <w:i/>
                <w:iCs/>
                <w:noProof/>
                <w:sz w:val="18"/>
                <w:szCs w:val="18"/>
              </w:rPr>
              <w:t>En el caso de Personas Involucradas que sean personas morales, a sus socios o accionistas también se les denominará Relacionados Accionistas. Para cada uno de los Relacionados Accionistas que sean personas morales deberán proporcionar la siguiente información:</w:t>
            </w:r>
          </w:p>
        </w:tc>
      </w:tr>
      <w:tr w:rsidR="00EB589F" w:rsidRPr="00EB589F" w14:paraId="2B358F98" w14:textId="77777777" w:rsidTr="00C558E5">
        <w:trPr>
          <w:jc w:val="center"/>
        </w:trPr>
        <w:tc>
          <w:tcPr>
            <w:tcW w:w="9968" w:type="dxa"/>
            <w:gridSpan w:val="70"/>
            <w:shd w:val="clear" w:color="auto" w:fill="FFFFFF" w:themeFill="background1"/>
          </w:tcPr>
          <w:p w14:paraId="0B3C8135" w14:textId="77777777" w:rsidR="00C558E5" w:rsidRPr="00EB589F" w:rsidRDefault="00C558E5" w:rsidP="00535FFA">
            <w:pPr>
              <w:spacing w:line="23" w:lineRule="atLeast"/>
              <w:rPr>
                <w:rFonts w:ascii="Arial" w:hAnsi="Arial" w:cs="Arial"/>
                <w:b/>
                <w:sz w:val="18"/>
                <w:szCs w:val="18"/>
              </w:rPr>
            </w:pPr>
            <w:r w:rsidRPr="00EB589F">
              <w:rPr>
                <w:rFonts w:ascii="Arial" w:hAnsi="Arial" w:cs="Arial"/>
                <w:b/>
                <w:sz w:val="18"/>
                <w:szCs w:val="18"/>
              </w:rPr>
              <w:t>Información de los socios o accionistas del Relacionado Accionista</w:t>
            </w:r>
          </w:p>
        </w:tc>
      </w:tr>
      <w:tr w:rsidR="00EB589F" w:rsidRPr="00EB589F" w14:paraId="786578EF" w14:textId="77777777" w:rsidTr="004B3D92">
        <w:trPr>
          <w:jc w:val="center"/>
        </w:trPr>
        <w:tc>
          <w:tcPr>
            <w:tcW w:w="1250" w:type="dxa"/>
            <w:gridSpan w:val="7"/>
            <w:shd w:val="clear" w:color="auto" w:fill="F2F2F2" w:themeFill="background1" w:themeFillShade="F2"/>
            <w:vAlign w:val="center"/>
          </w:tcPr>
          <w:p w14:paraId="40D27CAE" w14:textId="77777777" w:rsidR="00C558E5" w:rsidRPr="00EB589F" w:rsidRDefault="00C558E5" w:rsidP="00535FFA">
            <w:pPr>
              <w:pStyle w:val="Sinespaciado"/>
              <w:spacing w:line="23" w:lineRule="atLeast"/>
              <w:jc w:val="center"/>
              <w:rPr>
                <w:rFonts w:ascii="Arial" w:hAnsi="Arial" w:cs="Arial"/>
                <w:sz w:val="18"/>
                <w:szCs w:val="18"/>
              </w:rPr>
            </w:pPr>
            <w:r w:rsidRPr="00EB589F">
              <w:rPr>
                <w:rFonts w:ascii="Arial" w:hAnsi="Arial" w:cs="Arial"/>
                <w:sz w:val="18"/>
                <w:szCs w:val="18"/>
              </w:rPr>
              <w:t>Nombre o razón social del Relacionado Accionista;</w:t>
            </w:r>
          </w:p>
        </w:tc>
        <w:tc>
          <w:tcPr>
            <w:tcW w:w="1580" w:type="dxa"/>
            <w:gridSpan w:val="18"/>
            <w:shd w:val="clear" w:color="auto" w:fill="F2F2F2" w:themeFill="background1" w:themeFillShade="F2"/>
            <w:vAlign w:val="center"/>
          </w:tcPr>
          <w:p w14:paraId="6605FD78" w14:textId="77777777" w:rsidR="00C558E5" w:rsidRPr="00EB589F" w:rsidRDefault="00C558E5" w:rsidP="00535FFA">
            <w:pPr>
              <w:pStyle w:val="Sinespaciado"/>
              <w:spacing w:line="23" w:lineRule="atLeast"/>
              <w:jc w:val="center"/>
              <w:rPr>
                <w:rFonts w:ascii="Arial" w:hAnsi="Arial" w:cs="Arial"/>
                <w:sz w:val="18"/>
                <w:szCs w:val="18"/>
              </w:rPr>
            </w:pPr>
            <w:r w:rsidRPr="00EB589F">
              <w:rPr>
                <w:rFonts w:ascii="Arial" w:hAnsi="Arial" w:cs="Arial"/>
                <w:sz w:val="18"/>
                <w:szCs w:val="18"/>
              </w:rPr>
              <w:t>Nombre o razón social</w:t>
            </w:r>
          </w:p>
        </w:tc>
        <w:tc>
          <w:tcPr>
            <w:tcW w:w="1701" w:type="dxa"/>
            <w:gridSpan w:val="14"/>
            <w:shd w:val="clear" w:color="auto" w:fill="F2F2F2" w:themeFill="background1" w:themeFillShade="F2"/>
            <w:vAlign w:val="center"/>
          </w:tcPr>
          <w:p w14:paraId="0ED9D1C5" w14:textId="77777777" w:rsidR="00C558E5" w:rsidRPr="00EB589F" w:rsidRDefault="00C558E5" w:rsidP="00535FFA">
            <w:pPr>
              <w:pStyle w:val="Sinespaciado"/>
              <w:spacing w:line="23" w:lineRule="atLeast"/>
              <w:jc w:val="both"/>
              <w:rPr>
                <w:rFonts w:ascii="Arial" w:hAnsi="Arial" w:cs="Arial"/>
                <w:sz w:val="18"/>
                <w:szCs w:val="18"/>
              </w:rPr>
            </w:pPr>
            <w:r w:rsidRPr="00EB589F">
              <w:rPr>
                <w:rFonts w:ascii="Arial" w:hAnsi="Arial" w:cs="Arial"/>
                <w:sz w:val="18"/>
                <w:szCs w:val="18"/>
              </w:rPr>
              <w:t xml:space="preserve">Actividades económicas que realiza y descripción de cada uno de los productos y/o </w:t>
            </w:r>
            <w:r w:rsidRPr="00EB589F">
              <w:rPr>
                <w:rFonts w:ascii="Arial" w:hAnsi="Arial" w:cs="Arial"/>
                <w:sz w:val="18"/>
                <w:szCs w:val="18"/>
              </w:rPr>
              <w:lastRenderedPageBreak/>
              <w:t>servicios que ofrece</w:t>
            </w:r>
          </w:p>
        </w:tc>
        <w:tc>
          <w:tcPr>
            <w:tcW w:w="1256" w:type="dxa"/>
            <w:gridSpan w:val="7"/>
            <w:shd w:val="clear" w:color="auto" w:fill="F2F2F2" w:themeFill="background1" w:themeFillShade="F2"/>
            <w:vAlign w:val="center"/>
          </w:tcPr>
          <w:p w14:paraId="555118A1" w14:textId="77777777" w:rsidR="00C558E5" w:rsidRPr="00EB589F" w:rsidRDefault="00C558E5" w:rsidP="00535FFA">
            <w:pPr>
              <w:pStyle w:val="Sinespaciado"/>
              <w:spacing w:line="23" w:lineRule="atLeast"/>
              <w:jc w:val="both"/>
              <w:rPr>
                <w:rFonts w:ascii="Arial" w:hAnsi="Arial" w:cs="Arial"/>
                <w:sz w:val="18"/>
                <w:szCs w:val="18"/>
              </w:rPr>
            </w:pPr>
            <w:r w:rsidRPr="00EB589F">
              <w:rPr>
                <w:rFonts w:ascii="Arial" w:hAnsi="Arial" w:cs="Arial"/>
                <w:sz w:val="18"/>
                <w:szCs w:val="18"/>
              </w:rPr>
              <w:lastRenderedPageBreak/>
              <w:t>Número de acciones</w:t>
            </w:r>
          </w:p>
          <w:p w14:paraId="232ABCD2" w14:textId="77777777" w:rsidR="00C558E5" w:rsidRPr="00EB589F" w:rsidRDefault="00C558E5" w:rsidP="00535FFA">
            <w:pPr>
              <w:pStyle w:val="Sinespaciado"/>
              <w:spacing w:line="23" w:lineRule="atLeast"/>
              <w:jc w:val="both"/>
              <w:rPr>
                <w:rFonts w:ascii="Arial" w:hAnsi="Arial" w:cs="Arial"/>
                <w:sz w:val="18"/>
                <w:szCs w:val="18"/>
              </w:rPr>
            </w:pPr>
            <w:r w:rsidRPr="00EB589F">
              <w:rPr>
                <w:rFonts w:ascii="Arial" w:hAnsi="Arial" w:cs="Arial"/>
                <w:sz w:val="18"/>
                <w:szCs w:val="18"/>
              </w:rPr>
              <w:t>Participación (%) respecto al número total de acciones</w:t>
            </w:r>
          </w:p>
        </w:tc>
        <w:tc>
          <w:tcPr>
            <w:tcW w:w="2408" w:type="dxa"/>
            <w:gridSpan w:val="17"/>
            <w:shd w:val="clear" w:color="auto" w:fill="F2F2F2" w:themeFill="background1" w:themeFillShade="F2"/>
            <w:vAlign w:val="center"/>
          </w:tcPr>
          <w:p w14:paraId="399A8015" w14:textId="77777777" w:rsidR="00C558E5" w:rsidRPr="00EB589F" w:rsidRDefault="00C558E5" w:rsidP="00535FFA">
            <w:pPr>
              <w:pStyle w:val="Sinespaciado"/>
              <w:spacing w:line="23" w:lineRule="atLeast"/>
              <w:jc w:val="both"/>
              <w:rPr>
                <w:rFonts w:ascii="Arial" w:hAnsi="Arial" w:cs="Arial"/>
                <w:sz w:val="18"/>
                <w:szCs w:val="18"/>
              </w:rPr>
            </w:pPr>
            <w:r w:rsidRPr="00EB589F">
              <w:rPr>
                <w:rFonts w:ascii="Arial" w:hAnsi="Arial" w:cs="Arial"/>
                <w:sz w:val="18"/>
                <w:szCs w:val="18"/>
              </w:rPr>
              <w:t>Número de acciones con derecho a voto</w:t>
            </w:r>
          </w:p>
          <w:p w14:paraId="77307D84" w14:textId="77777777" w:rsidR="00C558E5" w:rsidRPr="00EB589F" w:rsidRDefault="00FD514F" w:rsidP="00535FFA">
            <w:pPr>
              <w:pStyle w:val="Sinespaciado"/>
              <w:spacing w:line="23" w:lineRule="atLeast"/>
              <w:jc w:val="both"/>
              <w:rPr>
                <w:rFonts w:ascii="Arial" w:hAnsi="Arial" w:cs="Arial"/>
                <w:sz w:val="18"/>
                <w:szCs w:val="18"/>
              </w:rPr>
            </w:pPr>
            <w:r w:rsidRPr="00EB589F">
              <w:rPr>
                <w:rFonts w:ascii="Arial" w:hAnsi="Arial" w:cs="Arial"/>
                <w:sz w:val="18"/>
                <w:szCs w:val="18"/>
              </w:rPr>
              <w:t>Participación (</w:t>
            </w:r>
            <w:r w:rsidR="00C558E5" w:rsidRPr="00EB589F">
              <w:rPr>
                <w:rFonts w:ascii="Arial" w:hAnsi="Arial" w:cs="Arial"/>
                <w:sz w:val="18"/>
                <w:szCs w:val="18"/>
              </w:rPr>
              <w:t>%) respecto al número total de acciones con derecho a voto</w:t>
            </w:r>
          </w:p>
        </w:tc>
        <w:tc>
          <w:tcPr>
            <w:tcW w:w="1773" w:type="dxa"/>
            <w:gridSpan w:val="7"/>
            <w:shd w:val="clear" w:color="auto" w:fill="F2F2F2" w:themeFill="background1" w:themeFillShade="F2"/>
            <w:vAlign w:val="center"/>
          </w:tcPr>
          <w:p w14:paraId="1A4C33A1" w14:textId="77777777" w:rsidR="00C558E5" w:rsidRPr="00EB589F" w:rsidRDefault="00C558E5" w:rsidP="00535FFA">
            <w:pPr>
              <w:pStyle w:val="Sinespaciado"/>
              <w:spacing w:line="23" w:lineRule="atLeast"/>
              <w:jc w:val="both"/>
              <w:rPr>
                <w:rFonts w:ascii="Arial" w:hAnsi="Arial" w:cs="Arial"/>
                <w:sz w:val="18"/>
                <w:szCs w:val="18"/>
              </w:rPr>
            </w:pPr>
            <w:r w:rsidRPr="00EB589F">
              <w:rPr>
                <w:rFonts w:ascii="Arial" w:hAnsi="Arial" w:cs="Arial"/>
                <w:sz w:val="18"/>
                <w:szCs w:val="18"/>
              </w:rPr>
              <w:t xml:space="preserve">Derechos para designar, nombrar, vetar o destituir a miembros de órganos encargados de tomar decisiones; </w:t>
            </w:r>
            <w:r w:rsidRPr="00EB589F">
              <w:rPr>
                <w:rFonts w:ascii="Arial" w:hAnsi="Arial" w:cs="Arial"/>
                <w:sz w:val="18"/>
                <w:szCs w:val="18"/>
              </w:rPr>
              <w:lastRenderedPageBreak/>
              <w:t>y/o imponer decisiones en las asambleas</w:t>
            </w:r>
          </w:p>
        </w:tc>
      </w:tr>
      <w:tr w:rsidR="00EB589F" w:rsidRPr="00EB589F" w14:paraId="651D93CB" w14:textId="77777777" w:rsidTr="004B3D92">
        <w:trPr>
          <w:jc w:val="center"/>
        </w:trPr>
        <w:tc>
          <w:tcPr>
            <w:tcW w:w="1250" w:type="dxa"/>
            <w:gridSpan w:val="7"/>
            <w:vMerge w:val="restart"/>
            <w:shd w:val="clear" w:color="auto" w:fill="FFFFFF" w:themeFill="background1"/>
          </w:tcPr>
          <w:p w14:paraId="67DD53AB" w14:textId="77777777" w:rsidR="00C558E5" w:rsidRPr="00EB589F" w:rsidRDefault="00C558E5" w:rsidP="00535FFA">
            <w:pPr>
              <w:pStyle w:val="Sinespaciado"/>
              <w:spacing w:line="23" w:lineRule="atLeast"/>
              <w:jc w:val="center"/>
              <w:rPr>
                <w:rFonts w:ascii="Arial" w:hAnsi="Arial" w:cs="Arial"/>
                <w:sz w:val="18"/>
                <w:szCs w:val="18"/>
              </w:rPr>
            </w:pPr>
            <w:r w:rsidRPr="00EB589F">
              <w:rPr>
                <w:rFonts w:ascii="Arial" w:hAnsi="Arial" w:cs="Arial"/>
                <w:sz w:val="18"/>
                <w:szCs w:val="18"/>
              </w:rPr>
              <w:lastRenderedPageBreak/>
              <w:t>Persona Moral 1</w:t>
            </w:r>
          </w:p>
        </w:tc>
        <w:tc>
          <w:tcPr>
            <w:tcW w:w="1580" w:type="dxa"/>
            <w:gridSpan w:val="18"/>
            <w:shd w:val="clear" w:color="auto" w:fill="FFFFFF" w:themeFill="background1"/>
            <w:vAlign w:val="center"/>
          </w:tcPr>
          <w:p w14:paraId="30DFC839" w14:textId="77777777" w:rsidR="00C558E5" w:rsidRPr="00EB589F" w:rsidRDefault="00C558E5" w:rsidP="00535FFA">
            <w:pPr>
              <w:pStyle w:val="Sinespaciado"/>
              <w:spacing w:line="23" w:lineRule="atLeast"/>
              <w:jc w:val="center"/>
              <w:rPr>
                <w:rFonts w:ascii="Arial" w:hAnsi="Arial" w:cs="Arial"/>
                <w:sz w:val="18"/>
                <w:szCs w:val="18"/>
              </w:rPr>
            </w:pPr>
            <w:r w:rsidRPr="00EB589F">
              <w:rPr>
                <w:rFonts w:ascii="Arial" w:hAnsi="Arial" w:cs="Arial"/>
                <w:sz w:val="18"/>
                <w:szCs w:val="18"/>
              </w:rPr>
              <w:t>Socio o accionista 1</w:t>
            </w:r>
          </w:p>
        </w:tc>
        <w:tc>
          <w:tcPr>
            <w:tcW w:w="1701" w:type="dxa"/>
            <w:gridSpan w:val="14"/>
            <w:shd w:val="clear" w:color="auto" w:fill="FFFFFF" w:themeFill="background1"/>
          </w:tcPr>
          <w:p w14:paraId="14110B46" w14:textId="77777777" w:rsidR="00C558E5" w:rsidRPr="00EB589F" w:rsidRDefault="00C558E5" w:rsidP="00535FFA">
            <w:pPr>
              <w:spacing w:line="23" w:lineRule="atLeast"/>
              <w:rPr>
                <w:rFonts w:ascii="Arial" w:hAnsi="Arial" w:cs="Arial"/>
                <w:b/>
                <w:sz w:val="18"/>
                <w:szCs w:val="18"/>
              </w:rPr>
            </w:pPr>
          </w:p>
        </w:tc>
        <w:tc>
          <w:tcPr>
            <w:tcW w:w="1256" w:type="dxa"/>
            <w:gridSpan w:val="7"/>
            <w:shd w:val="clear" w:color="auto" w:fill="FFFFFF" w:themeFill="background1"/>
          </w:tcPr>
          <w:p w14:paraId="6CEA4ABA" w14:textId="77777777" w:rsidR="00C558E5" w:rsidRPr="00EB589F" w:rsidRDefault="00C558E5" w:rsidP="00535FFA">
            <w:pPr>
              <w:spacing w:line="23" w:lineRule="atLeast"/>
              <w:rPr>
                <w:rFonts w:ascii="Arial" w:hAnsi="Arial" w:cs="Arial"/>
                <w:b/>
                <w:sz w:val="18"/>
                <w:szCs w:val="18"/>
              </w:rPr>
            </w:pPr>
          </w:p>
        </w:tc>
        <w:tc>
          <w:tcPr>
            <w:tcW w:w="2408" w:type="dxa"/>
            <w:gridSpan w:val="17"/>
            <w:shd w:val="clear" w:color="auto" w:fill="FFFFFF" w:themeFill="background1"/>
          </w:tcPr>
          <w:p w14:paraId="7341BAA7" w14:textId="77777777" w:rsidR="00C558E5" w:rsidRPr="00EB589F" w:rsidRDefault="00C558E5" w:rsidP="00535FFA">
            <w:pPr>
              <w:spacing w:line="23" w:lineRule="atLeast"/>
              <w:rPr>
                <w:rFonts w:ascii="Arial" w:hAnsi="Arial" w:cs="Arial"/>
                <w:b/>
                <w:sz w:val="18"/>
                <w:szCs w:val="18"/>
              </w:rPr>
            </w:pPr>
          </w:p>
        </w:tc>
        <w:tc>
          <w:tcPr>
            <w:tcW w:w="1773" w:type="dxa"/>
            <w:gridSpan w:val="7"/>
            <w:shd w:val="clear" w:color="auto" w:fill="FFFFFF" w:themeFill="background1"/>
          </w:tcPr>
          <w:p w14:paraId="3BA286E3" w14:textId="77777777" w:rsidR="00C558E5" w:rsidRPr="00EB589F" w:rsidRDefault="00C558E5" w:rsidP="00535FFA">
            <w:pPr>
              <w:spacing w:line="23" w:lineRule="atLeast"/>
              <w:rPr>
                <w:rFonts w:ascii="Arial" w:hAnsi="Arial" w:cs="Arial"/>
                <w:b/>
                <w:sz w:val="18"/>
                <w:szCs w:val="18"/>
              </w:rPr>
            </w:pPr>
          </w:p>
        </w:tc>
      </w:tr>
      <w:tr w:rsidR="00EB589F" w:rsidRPr="00EB589F" w14:paraId="290EB802" w14:textId="77777777" w:rsidTr="004B3D92">
        <w:trPr>
          <w:jc w:val="center"/>
        </w:trPr>
        <w:tc>
          <w:tcPr>
            <w:tcW w:w="1250" w:type="dxa"/>
            <w:gridSpan w:val="7"/>
            <w:vMerge/>
            <w:shd w:val="clear" w:color="auto" w:fill="FFFFFF" w:themeFill="background1"/>
          </w:tcPr>
          <w:p w14:paraId="3ABBD113" w14:textId="77777777" w:rsidR="00C558E5" w:rsidRPr="00EB589F" w:rsidRDefault="00C558E5" w:rsidP="00535FFA">
            <w:pPr>
              <w:spacing w:line="23" w:lineRule="atLeast"/>
              <w:rPr>
                <w:rFonts w:ascii="Arial" w:hAnsi="Arial" w:cs="Arial"/>
                <w:b/>
                <w:sz w:val="18"/>
                <w:szCs w:val="18"/>
              </w:rPr>
            </w:pPr>
          </w:p>
        </w:tc>
        <w:tc>
          <w:tcPr>
            <w:tcW w:w="1580" w:type="dxa"/>
            <w:gridSpan w:val="18"/>
            <w:shd w:val="clear" w:color="auto" w:fill="FFFFFF" w:themeFill="background1"/>
            <w:textDirection w:val="tbRl"/>
            <w:vAlign w:val="center"/>
          </w:tcPr>
          <w:p w14:paraId="5250A92E" w14:textId="77777777" w:rsidR="00C558E5" w:rsidRPr="00EB589F" w:rsidRDefault="00C558E5" w:rsidP="00535FFA">
            <w:pPr>
              <w:spacing w:line="23" w:lineRule="atLeast"/>
              <w:rPr>
                <w:rFonts w:ascii="Arial" w:hAnsi="Arial" w:cs="Arial"/>
                <w:b/>
                <w:sz w:val="18"/>
                <w:szCs w:val="18"/>
              </w:rPr>
            </w:pPr>
            <w:r w:rsidRPr="00EB589F">
              <w:rPr>
                <w:rFonts w:ascii="Arial" w:hAnsi="Arial" w:cs="Arial"/>
                <w:sz w:val="18"/>
                <w:szCs w:val="18"/>
              </w:rPr>
              <w:t>…</w:t>
            </w:r>
          </w:p>
        </w:tc>
        <w:tc>
          <w:tcPr>
            <w:tcW w:w="1701" w:type="dxa"/>
            <w:gridSpan w:val="14"/>
            <w:shd w:val="clear" w:color="auto" w:fill="FFFFFF" w:themeFill="background1"/>
          </w:tcPr>
          <w:p w14:paraId="7B773D66" w14:textId="77777777" w:rsidR="00C558E5" w:rsidRPr="00EB589F" w:rsidRDefault="00C558E5" w:rsidP="00535FFA">
            <w:pPr>
              <w:spacing w:line="23" w:lineRule="atLeast"/>
              <w:rPr>
                <w:rFonts w:ascii="Arial" w:hAnsi="Arial" w:cs="Arial"/>
                <w:b/>
                <w:sz w:val="18"/>
                <w:szCs w:val="18"/>
              </w:rPr>
            </w:pPr>
          </w:p>
        </w:tc>
        <w:tc>
          <w:tcPr>
            <w:tcW w:w="1256" w:type="dxa"/>
            <w:gridSpan w:val="7"/>
            <w:shd w:val="clear" w:color="auto" w:fill="FFFFFF" w:themeFill="background1"/>
          </w:tcPr>
          <w:p w14:paraId="287B5D47" w14:textId="77777777" w:rsidR="00C558E5" w:rsidRPr="00EB589F" w:rsidRDefault="00C558E5" w:rsidP="00535FFA">
            <w:pPr>
              <w:spacing w:line="23" w:lineRule="atLeast"/>
              <w:rPr>
                <w:rFonts w:ascii="Arial" w:hAnsi="Arial" w:cs="Arial"/>
                <w:b/>
                <w:sz w:val="18"/>
                <w:szCs w:val="18"/>
              </w:rPr>
            </w:pPr>
          </w:p>
        </w:tc>
        <w:tc>
          <w:tcPr>
            <w:tcW w:w="2408" w:type="dxa"/>
            <w:gridSpan w:val="17"/>
            <w:shd w:val="clear" w:color="auto" w:fill="FFFFFF" w:themeFill="background1"/>
          </w:tcPr>
          <w:p w14:paraId="1FB643F0" w14:textId="77777777" w:rsidR="00C558E5" w:rsidRPr="00EB589F" w:rsidRDefault="00C558E5" w:rsidP="00535FFA">
            <w:pPr>
              <w:spacing w:line="23" w:lineRule="atLeast"/>
              <w:rPr>
                <w:rFonts w:ascii="Arial" w:hAnsi="Arial" w:cs="Arial"/>
                <w:b/>
                <w:sz w:val="18"/>
                <w:szCs w:val="18"/>
              </w:rPr>
            </w:pPr>
          </w:p>
        </w:tc>
        <w:tc>
          <w:tcPr>
            <w:tcW w:w="1773" w:type="dxa"/>
            <w:gridSpan w:val="7"/>
            <w:shd w:val="clear" w:color="auto" w:fill="FFFFFF" w:themeFill="background1"/>
          </w:tcPr>
          <w:p w14:paraId="2E590B2E" w14:textId="77777777" w:rsidR="00C558E5" w:rsidRPr="00EB589F" w:rsidRDefault="00C558E5" w:rsidP="00535FFA">
            <w:pPr>
              <w:spacing w:line="23" w:lineRule="atLeast"/>
              <w:rPr>
                <w:rFonts w:ascii="Arial" w:hAnsi="Arial" w:cs="Arial"/>
                <w:b/>
                <w:sz w:val="18"/>
                <w:szCs w:val="18"/>
              </w:rPr>
            </w:pPr>
          </w:p>
        </w:tc>
      </w:tr>
      <w:tr w:rsidR="00EB589F" w:rsidRPr="00EB589F" w14:paraId="6D9C40A9" w14:textId="77777777" w:rsidTr="004B3D92">
        <w:trPr>
          <w:jc w:val="center"/>
        </w:trPr>
        <w:tc>
          <w:tcPr>
            <w:tcW w:w="1250" w:type="dxa"/>
            <w:gridSpan w:val="7"/>
            <w:vMerge/>
            <w:shd w:val="clear" w:color="auto" w:fill="FFFFFF" w:themeFill="background1"/>
          </w:tcPr>
          <w:p w14:paraId="34B5E577" w14:textId="77777777" w:rsidR="00C558E5" w:rsidRPr="00EB589F" w:rsidRDefault="00C558E5" w:rsidP="00535FFA">
            <w:pPr>
              <w:spacing w:line="23" w:lineRule="atLeast"/>
              <w:rPr>
                <w:rFonts w:ascii="Arial" w:hAnsi="Arial" w:cs="Arial"/>
                <w:b/>
                <w:sz w:val="18"/>
                <w:szCs w:val="18"/>
              </w:rPr>
            </w:pPr>
          </w:p>
        </w:tc>
        <w:tc>
          <w:tcPr>
            <w:tcW w:w="1580" w:type="dxa"/>
            <w:gridSpan w:val="18"/>
            <w:shd w:val="clear" w:color="auto" w:fill="FFFFFF" w:themeFill="background1"/>
            <w:vAlign w:val="center"/>
          </w:tcPr>
          <w:p w14:paraId="4130DDAC" w14:textId="77777777" w:rsidR="00C558E5" w:rsidRPr="00EB589F" w:rsidRDefault="00C558E5" w:rsidP="00535FFA">
            <w:pPr>
              <w:spacing w:line="23" w:lineRule="atLeast"/>
              <w:rPr>
                <w:rFonts w:ascii="Arial" w:hAnsi="Arial" w:cs="Arial"/>
                <w:b/>
                <w:sz w:val="18"/>
                <w:szCs w:val="18"/>
              </w:rPr>
            </w:pPr>
            <w:r w:rsidRPr="00EB589F">
              <w:rPr>
                <w:rFonts w:ascii="Arial" w:hAnsi="Arial" w:cs="Arial"/>
                <w:sz w:val="18"/>
                <w:szCs w:val="18"/>
              </w:rPr>
              <w:t>Socio o accionista n</w:t>
            </w:r>
          </w:p>
        </w:tc>
        <w:tc>
          <w:tcPr>
            <w:tcW w:w="1701" w:type="dxa"/>
            <w:gridSpan w:val="14"/>
            <w:shd w:val="clear" w:color="auto" w:fill="FFFFFF" w:themeFill="background1"/>
          </w:tcPr>
          <w:p w14:paraId="0AB4E85A" w14:textId="77777777" w:rsidR="00C558E5" w:rsidRPr="00EB589F" w:rsidRDefault="00C558E5" w:rsidP="00535FFA">
            <w:pPr>
              <w:spacing w:line="23" w:lineRule="atLeast"/>
              <w:rPr>
                <w:rFonts w:ascii="Arial" w:hAnsi="Arial" w:cs="Arial"/>
                <w:b/>
                <w:sz w:val="18"/>
                <w:szCs w:val="18"/>
              </w:rPr>
            </w:pPr>
          </w:p>
        </w:tc>
        <w:tc>
          <w:tcPr>
            <w:tcW w:w="1256" w:type="dxa"/>
            <w:gridSpan w:val="7"/>
            <w:shd w:val="clear" w:color="auto" w:fill="FFFFFF" w:themeFill="background1"/>
          </w:tcPr>
          <w:p w14:paraId="59428881" w14:textId="77777777" w:rsidR="00C558E5" w:rsidRPr="00EB589F" w:rsidRDefault="00C558E5" w:rsidP="00535FFA">
            <w:pPr>
              <w:spacing w:line="23" w:lineRule="atLeast"/>
              <w:rPr>
                <w:rFonts w:ascii="Arial" w:hAnsi="Arial" w:cs="Arial"/>
                <w:b/>
                <w:sz w:val="18"/>
                <w:szCs w:val="18"/>
              </w:rPr>
            </w:pPr>
          </w:p>
        </w:tc>
        <w:tc>
          <w:tcPr>
            <w:tcW w:w="2408" w:type="dxa"/>
            <w:gridSpan w:val="17"/>
            <w:shd w:val="clear" w:color="auto" w:fill="FFFFFF" w:themeFill="background1"/>
          </w:tcPr>
          <w:p w14:paraId="687BA576" w14:textId="77777777" w:rsidR="00C558E5" w:rsidRPr="00EB589F" w:rsidRDefault="00C558E5" w:rsidP="00535FFA">
            <w:pPr>
              <w:spacing w:line="23" w:lineRule="atLeast"/>
              <w:rPr>
                <w:rFonts w:ascii="Arial" w:hAnsi="Arial" w:cs="Arial"/>
                <w:b/>
                <w:sz w:val="18"/>
                <w:szCs w:val="18"/>
              </w:rPr>
            </w:pPr>
          </w:p>
        </w:tc>
        <w:tc>
          <w:tcPr>
            <w:tcW w:w="1773" w:type="dxa"/>
            <w:gridSpan w:val="7"/>
            <w:shd w:val="clear" w:color="auto" w:fill="FFFFFF" w:themeFill="background1"/>
          </w:tcPr>
          <w:p w14:paraId="6A878F95" w14:textId="77777777" w:rsidR="00C558E5" w:rsidRPr="00EB589F" w:rsidRDefault="00C558E5" w:rsidP="00535FFA">
            <w:pPr>
              <w:spacing w:line="23" w:lineRule="atLeast"/>
              <w:rPr>
                <w:rFonts w:ascii="Arial" w:hAnsi="Arial" w:cs="Arial"/>
                <w:b/>
                <w:sz w:val="18"/>
                <w:szCs w:val="18"/>
              </w:rPr>
            </w:pPr>
          </w:p>
        </w:tc>
      </w:tr>
      <w:tr w:rsidR="00EB589F" w:rsidRPr="00EB589F" w14:paraId="09386722" w14:textId="77777777" w:rsidTr="004B3D92">
        <w:trPr>
          <w:jc w:val="center"/>
        </w:trPr>
        <w:tc>
          <w:tcPr>
            <w:tcW w:w="1250" w:type="dxa"/>
            <w:gridSpan w:val="7"/>
            <w:shd w:val="clear" w:color="auto" w:fill="FFFFFF" w:themeFill="background1"/>
            <w:textDirection w:val="tbRl"/>
            <w:vAlign w:val="center"/>
          </w:tcPr>
          <w:p w14:paraId="1E698510" w14:textId="77777777" w:rsidR="00C558E5" w:rsidRPr="00EB589F" w:rsidRDefault="00C558E5" w:rsidP="00535FFA">
            <w:pPr>
              <w:pStyle w:val="Sinespaciado"/>
              <w:spacing w:line="23" w:lineRule="atLeast"/>
              <w:jc w:val="center"/>
              <w:rPr>
                <w:rFonts w:ascii="Arial" w:hAnsi="Arial" w:cs="Arial"/>
                <w:sz w:val="18"/>
                <w:szCs w:val="18"/>
              </w:rPr>
            </w:pPr>
            <w:r w:rsidRPr="00EB589F">
              <w:rPr>
                <w:rFonts w:ascii="Arial" w:hAnsi="Arial" w:cs="Arial"/>
                <w:sz w:val="18"/>
                <w:szCs w:val="18"/>
              </w:rPr>
              <w:t>…</w:t>
            </w:r>
          </w:p>
        </w:tc>
        <w:tc>
          <w:tcPr>
            <w:tcW w:w="1580" w:type="dxa"/>
            <w:gridSpan w:val="18"/>
            <w:shd w:val="clear" w:color="auto" w:fill="FFFFFF" w:themeFill="background1"/>
            <w:textDirection w:val="tbRl"/>
            <w:vAlign w:val="center"/>
          </w:tcPr>
          <w:p w14:paraId="51227F6B" w14:textId="77777777" w:rsidR="00C558E5" w:rsidRPr="00EB589F" w:rsidRDefault="00C558E5" w:rsidP="00535FFA">
            <w:pPr>
              <w:pStyle w:val="Sinespaciado"/>
              <w:spacing w:line="23" w:lineRule="atLeast"/>
              <w:jc w:val="center"/>
              <w:rPr>
                <w:rFonts w:ascii="Arial" w:hAnsi="Arial" w:cs="Arial"/>
                <w:sz w:val="18"/>
                <w:szCs w:val="18"/>
              </w:rPr>
            </w:pPr>
            <w:r w:rsidRPr="00EB589F">
              <w:rPr>
                <w:rFonts w:ascii="Arial" w:hAnsi="Arial" w:cs="Arial"/>
                <w:sz w:val="18"/>
                <w:szCs w:val="18"/>
              </w:rPr>
              <w:t>…</w:t>
            </w:r>
          </w:p>
        </w:tc>
        <w:tc>
          <w:tcPr>
            <w:tcW w:w="1701" w:type="dxa"/>
            <w:gridSpan w:val="14"/>
            <w:shd w:val="clear" w:color="auto" w:fill="FFFFFF" w:themeFill="background1"/>
          </w:tcPr>
          <w:p w14:paraId="337F0616" w14:textId="77777777" w:rsidR="00C558E5" w:rsidRPr="00EB589F" w:rsidRDefault="00C558E5" w:rsidP="00535FFA">
            <w:pPr>
              <w:spacing w:line="23" w:lineRule="atLeast"/>
              <w:rPr>
                <w:rFonts w:ascii="Arial" w:hAnsi="Arial" w:cs="Arial"/>
                <w:b/>
                <w:sz w:val="18"/>
                <w:szCs w:val="18"/>
              </w:rPr>
            </w:pPr>
          </w:p>
        </w:tc>
        <w:tc>
          <w:tcPr>
            <w:tcW w:w="1256" w:type="dxa"/>
            <w:gridSpan w:val="7"/>
            <w:shd w:val="clear" w:color="auto" w:fill="FFFFFF" w:themeFill="background1"/>
          </w:tcPr>
          <w:p w14:paraId="2B194825" w14:textId="77777777" w:rsidR="00C558E5" w:rsidRPr="00EB589F" w:rsidRDefault="00C558E5" w:rsidP="00535FFA">
            <w:pPr>
              <w:spacing w:line="23" w:lineRule="atLeast"/>
              <w:rPr>
                <w:rFonts w:ascii="Arial" w:hAnsi="Arial" w:cs="Arial"/>
                <w:b/>
                <w:sz w:val="18"/>
                <w:szCs w:val="18"/>
              </w:rPr>
            </w:pPr>
          </w:p>
        </w:tc>
        <w:tc>
          <w:tcPr>
            <w:tcW w:w="2408" w:type="dxa"/>
            <w:gridSpan w:val="17"/>
            <w:shd w:val="clear" w:color="auto" w:fill="FFFFFF" w:themeFill="background1"/>
          </w:tcPr>
          <w:p w14:paraId="03F1783B" w14:textId="77777777" w:rsidR="00C558E5" w:rsidRPr="00EB589F" w:rsidRDefault="00C558E5" w:rsidP="00535FFA">
            <w:pPr>
              <w:spacing w:line="23" w:lineRule="atLeast"/>
              <w:rPr>
                <w:rFonts w:ascii="Arial" w:hAnsi="Arial" w:cs="Arial"/>
                <w:b/>
                <w:sz w:val="18"/>
                <w:szCs w:val="18"/>
              </w:rPr>
            </w:pPr>
          </w:p>
        </w:tc>
        <w:tc>
          <w:tcPr>
            <w:tcW w:w="1773" w:type="dxa"/>
            <w:gridSpan w:val="7"/>
            <w:shd w:val="clear" w:color="auto" w:fill="FFFFFF" w:themeFill="background1"/>
          </w:tcPr>
          <w:p w14:paraId="619E192B" w14:textId="77777777" w:rsidR="00C558E5" w:rsidRPr="00EB589F" w:rsidRDefault="00C558E5" w:rsidP="00535FFA">
            <w:pPr>
              <w:spacing w:line="23" w:lineRule="atLeast"/>
              <w:rPr>
                <w:rFonts w:ascii="Arial" w:hAnsi="Arial" w:cs="Arial"/>
                <w:b/>
                <w:sz w:val="18"/>
                <w:szCs w:val="18"/>
              </w:rPr>
            </w:pPr>
          </w:p>
        </w:tc>
      </w:tr>
      <w:tr w:rsidR="00EB589F" w:rsidRPr="00EB589F" w14:paraId="3ACA7F30" w14:textId="77777777" w:rsidTr="004B3D92">
        <w:trPr>
          <w:jc w:val="center"/>
        </w:trPr>
        <w:tc>
          <w:tcPr>
            <w:tcW w:w="1250" w:type="dxa"/>
            <w:gridSpan w:val="7"/>
            <w:vMerge w:val="restart"/>
            <w:shd w:val="clear" w:color="auto" w:fill="FFFFFF" w:themeFill="background1"/>
          </w:tcPr>
          <w:p w14:paraId="53D93507" w14:textId="77777777" w:rsidR="00C558E5" w:rsidRPr="00EB589F" w:rsidRDefault="00C558E5" w:rsidP="00535FFA">
            <w:pPr>
              <w:pStyle w:val="Sinespaciado"/>
              <w:spacing w:line="23" w:lineRule="atLeast"/>
              <w:jc w:val="center"/>
              <w:rPr>
                <w:rFonts w:ascii="Arial" w:hAnsi="Arial" w:cs="Arial"/>
                <w:sz w:val="18"/>
                <w:szCs w:val="18"/>
              </w:rPr>
            </w:pPr>
            <w:r w:rsidRPr="00EB589F">
              <w:rPr>
                <w:rFonts w:ascii="Arial" w:hAnsi="Arial" w:cs="Arial"/>
                <w:sz w:val="18"/>
                <w:szCs w:val="18"/>
              </w:rPr>
              <w:t>Persona Moral n</w:t>
            </w:r>
          </w:p>
        </w:tc>
        <w:tc>
          <w:tcPr>
            <w:tcW w:w="1580" w:type="dxa"/>
            <w:gridSpan w:val="18"/>
            <w:shd w:val="clear" w:color="auto" w:fill="FFFFFF" w:themeFill="background1"/>
            <w:vAlign w:val="center"/>
          </w:tcPr>
          <w:p w14:paraId="4ED437CA" w14:textId="77777777" w:rsidR="00C558E5" w:rsidRPr="00EB589F" w:rsidRDefault="00C558E5" w:rsidP="00535FFA">
            <w:pPr>
              <w:pStyle w:val="Sinespaciado"/>
              <w:spacing w:line="23" w:lineRule="atLeast"/>
              <w:jc w:val="center"/>
              <w:rPr>
                <w:rFonts w:ascii="Arial" w:hAnsi="Arial" w:cs="Arial"/>
                <w:sz w:val="18"/>
                <w:szCs w:val="18"/>
              </w:rPr>
            </w:pPr>
            <w:r w:rsidRPr="00EB589F">
              <w:rPr>
                <w:rFonts w:ascii="Arial" w:hAnsi="Arial" w:cs="Arial"/>
                <w:sz w:val="18"/>
                <w:szCs w:val="18"/>
              </w:rPr>
              <w:t>Socio o accionista 1</w:t>
            </w:r>
          </w:p>
        </w:tc>
        <w:tc>
          <w:tcPr>
            <w:tcW w:w="1701" w:type="dxa"/>
            <w:gridSpan w:val="14"/>
            <w:shd w:val="clear" w:color="auto" w:fill="FFFFFF" w:themeFill="background1"/>
          </w:tcPr>
          <w:p w14:paraId="3E6D2FF4" w14:textId="77777777" w:rsidR="00C558E5" w:rsidRPr="00EB589F" w:rsidRDefault="00C558E5" w:rsidP="00535FFA">
            <w:pPr>
              <w:spacing w:line="23" w:lineRule="atLeast"/>
              <w:rPr>
                <w:rFonts w:ascii="Arial" w:hAnsi="Arial" w:cs="Arial"/>
                <w:b/>
                <w:sz w:val="18"/>
                <w:szCs w:val="18"/>
              </w:rPr>
            </w:pPr>
          </w:p>
        </w:tc>
        <w:tc>
          <w:tcPr>
            <w:tcW w:w="1256" w:type="dxa"/>
            <w:gridSpan w:val="7"/>
            <w:shd w:val="clear" w:color="auto" w:fill="FFFFFF" w:themeFill="background1"/>
          </w:tcPr>
          <w:p w14:paraId="7DD568DF" w14:textId="77777777" w:rsidR="00C558E5" w:rsidRPr="00EB589F" w:rsidRDefault="00C558E5" w:rsidP="00535FFA">
            <w:pPr>
              <w:spacing w:line="23" w:lineRule="atLeast"/>
              <w:rPr>
                <w:rFonts w:ascii="Arial" w:hAnsi="Arial" w:cs="Arial"/>
                <w:b/>
                <w:sz w:val="18"/>
                <w:szCs w:val="18"/>
              </w:rPr>
            </w:pPr>
          </w:p>
        </w:tc>
        <w:tc>
          <w:tcPr>
            <w:tcW w:w="2408" w:type="dxa"/>
            <w:gridSpan w:val="17"/>
            <w:shd w:val="clear" w:color="auto" w:fill="FFFFFF" w:themeFill="background1"/>
          </w:tcPr>
          <w:p w14:paraId="7F252CEB" w14:textId="77777777" w:rsidR="00C558E5" w:rsidRPr="00EB589F" w:rsidRDefault="00C558E5" w:rsidP="00535FFA">
            <w:pPr>
              <w:spacing w:line="23" w:lineRule="atLeast"/>
              <w:rPr>
                <w:rFonts w:ascii="Arial" w:hAnsi="Arial" w:cs="Arial"/>
                <w:b/>
                <w:sz w:val="18"/>
                <w:szCs w:val="18"/>
              </w:rPr>
            </w:pPr>
          </w:p>
        </w:tc>
        <w:tc>
          <w:tcPr>
            <w:tcW w:w="1773" w:type="dxa"/>
            <w:gridSpan w:val="7"/>
            <w:shd w:val="clear" w:color="auto" w:fill="FFFFFF" w:themeFill="background1"/>
          </w:tcPr>
          <w:p w14:paraId="50392197" w14:textId="77777777" w:rsidR="00C558E5" w:rsidRPr="00EB589F" w:rsidRDefault="00C558E5" w:rsidP="00535FFA">
            <w:pPr>
              <w:spacing w:line="23" w:lineRule="atLeast"/>
              <w:rPr>
                <w:rFonts w:ascii="Arial" w:hAnsi="Arial" w:cs="Arial"/>
                <w:b/>
                <w:sz w:val="18"/>
                <w:szCs w:val="18"/>
              </w:rPr>
            </w:pPr>
          </w:p>
        </w:tc>
      </w:tr>
      <w:tr w:rsidR="00EB589F" w:rsidRPr="00EB589F" w14:paraId="42E1E335" w14:textId="77777777" w:rsidTr="004B3D92">
        <w:trPr>
          <w:jc w:val="center"/>
        </w:trPr>
        <w:tc>
          <w:tcPr>
            <w:tcW w:w="1250" w:type="dxa"/>
            <w:gridSpan w:val="7"/>
            <w:vMerge/>
            <w:shd w:val="clear" w:color="auto" w:fill="FFFFFF" w:themeFill="background1"/>
          </w:tcPr>
          <w:p w14:paraId="057E2C68" w14:textId="77777777" w:rsidR="00C558E5" w:rsidRPr="00EB589F" w:rsidRDefault="00C558E5" w:rsidP="00535FFA">
            <w:pPr>
              <w:spacing w:line="23" w:lineRule="atLeast"/>
              <w:rPr>
                <w:rFonts w:ascii="Arial" w:hAnsi="Arial" w:cs="Arial"/>
                <w:b/>
                <w:sz w:val="18"/>
                <w:szCs w:val="18"/>
              </w:rPr>
            </w:pPr>
          </w:p>
        </w:tc>
        <w:tc>
          <w:tcPr>
            <w:tcW w:w="1580" w:type="dxa"/>
            <w:gridSpan w:val="18"/>
            <w:shd w:val="clear" w:color="auto" w:fill="FFFFFF" w:themeFill="background1"/>
            <w:textDirection w:val="tbRl"/>
            <w:vAlign w:val="center"/>
          </w:tcPr>
          <w:p w14:paraId="547A4EB2" w14:textId="77777777" w:rsidR="00C558E5" w:rsidRPr="00EB589F" w:rsidRDefault="00C558E5" w:rsidP="00535FFA">
            <w:pPr>
              <w:spacing w:line="23" w:lineRule="atLeast"/>
              <w:rPr>
                <w:rFonts w:ascii="Arial" w:hAnsi="Arial" w:cs="Arial"/>
                <w:b/>
                <w:sz w:val="18"/>
                <w:szCs w:val="18"/>
              </w:rPr>
            </w:pPr>
            <w:r w:rsidRPr="00EB589F">
              <w:rPr>
                <w:rFonts w:ascii="Arial" w:hAnsi="Arial" w:cs="Arial"/>
                <w:sz w:val="18"/>
                <w:szCs w:val="18"/>
              </w:rPr>
              <w:t>…</w:t>
            </w:r>
          </w:p>
        </w:tc>
        <w:tc>
          <w:tcPr>
            <w:tcW w:w="1701" w:type="dxa"/>
            <w:gridSpan w:val="14"/>
            <w:shd w:val="clear" w:color="auto" w:fill="FFFFFF" w:themeFill="background1"/>
          </w:tcPr>
          <w:p w14:paraId="7329F65A" w14:textId="77777777" w:rsidR="00C558E5" w:rsidRPr="00EB589F" w:rsidRDefault="00C558E5" w:rsidP="00535FFA">
            <w:pPr>
              <w:spacing w:line="23" w:lineRule="atLeast"/>
              <w:rPr>
                <w:rFonts w:ascii="Arial" w:hAnsi="Arial" w:cs="Arial"/>
                <w:b/>
                <w:sz w:val="18"/>
                <w:szCs w:val="18"/>
              </w:rPr>
            </w:pPr>
          </w:p>
        </w:tc>
        <w:tc>
          <w:tcPr>
            <w:tcW w:w="1256" w:type="dxa"/>
            <w:gridSpan w:val="7"/>
            <w:shd w:val="clear" w:color="auto" w:fill="FFFFFF" w:themeFill="background1"/>
          </w:tcPr>
          <w:p w14:paraId="2BDCC5EB" w14:textId="77777777" w:rsidR="00C558E5" w:rsidRPr="00EB589F" w:rsidRDefault="00C558E5" w:rsidP="00535FFA">
            <w:pPr>
              <w:spacing w:line="23" w:lineRule="atLeast"/>
              <w:rPr>
                <w:rFonts w:ascii="Arial" w:hAnsi="Arial" w:cs="Arial"/>
                <w:b/>
                <w:sz w:val="18"/>
                <w:szCs w:val="18"/>
              </w:rPr>
            </w:pPr>
          </w:p>
        </w:tc>
        <w:tc>
          <w:tcPr>
            <w:tcW w:w="2408" w:type="dxa"/>
            <w:gridSpan w:val="17"/>
            <w:shd w:val="clear" w:color="auto" w:fill="FFFFFF" w:themeFill="background1"/>
          </w:tcPr>
          <w:p w14:paraId="4FA19F83" w14:textId="77777777" w:rsidR="00C558E5" w:rsidRPr="00EB589F" w:rsidRDefault="00C558E5" w:rsidP="00535FFA">
            <w:pPr>
              <w:spacing w:line="23" w:lineRule="atLeast"/>
              <w:rPr>
                <w:rFonts w:ascii="Arial" w:hAnsi="Arial" w:cs="Arial"/>
                <w:b/>
                <w:sz w:val="18"/>
                <w:szCs w:val="18"/>
              </w:rPr>
            </w:pPr>
          </w:p>
        </w:tc>
        <w:tc>
          <w:tcPr>
            <w:tcW w:w="1773" w:type="dxa"/>
            <w:gridSpan w:val="7"/>
            <w:shd w:val="clear" w:color="auto" w:fill="FFFFFF" w:themeFill="background1"/>
          </w:tcPr>
          <w:p w14:paraId="067147F3" w14:textId="77777777" w:rsidR="00C558E5" w:rsidRPr="00EB589F" w:rsidRDefault="00C558E5" w:rsidP="00535FFA">
            <w:pPr>
              <w:spacing w:line="23" w:lineRule="atLeast"/>
              <w:rPr>
                <w:rFonts w:ascii="Arial" w:hAnsi="Arial" w:cs="Arial"/>
                <w:b/>
                <w:sz w:val="18"/>
                <w:szCs w:val="18"/>
              </w:rPr>
            </w:pPr>
          </w:p>
        </w:tc>
      </w:tr>
      <w:tr w:rsidR="00EB589F" w:rsidRPr="00EB589F" w14:paraId="2AE4AF4C" w14:textId="77777777" w:rsidTr="004B3D92">
        <w:trPr>
          <w:jc w:val="center"/>
        </w:trPr>
        <w:tc>
          <w:tcPr>
            <w:tcW w:w="1250" w:type="dxa"/>
            <w:gridSpan w:val="7"/>
            <w:vMerge/>
            <w:shd w:val="clear" w:color="auto" w:fill="FFFFFF" w:themeFill="background1"/>
          </w:tcPr>
          <w:p w14:paraId="6ED64F5A" w14:textId="77777777" w:rsidR="00C558E5" w:rsidRPr="00EB589F" w:rsidRDefault="00C558E5" w:rsidP="00535FFA">
            <w:pPr>
              <w:spacing w:line="23" w:lineRule="atLeast"/>
              <w:rPr>
                <w:rFonts w:ascii="Arial" w:hAnsi="Arial" w:cs="Arial"/>
                <w:b/>
                <w:sz w:val="18"/>
                <w:szCs w:val="18"/>
              </w:rPr>
            </w:pPr>
          </w:p>
        </w:tc>
        <w:tc>
          <w:tcPr>
            <w:tcW w:w="1580" w:type="dxa"/>
            <w:gridSpan w:val="18"/>
            <w:shd w:val="clear" w:color="auto" w:fill="FFFFFF" w:themeFill="background1"/>
            <w:vAlign w:val="center"/>
          </w:tcPr>
          <w:p w14:paraId="2EAF2D80" w14:textId="77777777" w:rsidR="00C558E5" w:rsidRPr="00EB589F" w:rsidRDefault="00C558E5" w:rsidP="00535FFA">
            <w:pPr>
              <w:spacing w:line="23" w:lineRule="atLeast"/>
              <w:rPr>
                <w:rFonts w:ascii="Arial" w:hAnsi="Arial" w:cs="Arial"/>
                <w:b/>
                <w:sz w:val="18"/>
                <w:szCs w:val="18"/>
              </w:rPr>
            </w:pPr>
            <w:r w:rsidRPr="00EB589F">
              <w:rPr>
                <w:rFonts w:ascii="Arial" w:hAnsi="Arial" w:cs="Arial"/>
                <w:sz w:val="18"/>
                <w:szCs w:val="18"/>
              </w:rPr>
              <w:t>Socio o accionista n</w:t>
            </w:r>
          </w:p>
        </w:tc>
        <w:tc>
          <w:tcPr>
            <w:tcW w:w="1701" w:type="dxa"/>
            <w:gridSpan w:val="14"/>
            <w:shd w:val="clear" w:color="auto" w:fill="FFFFFF" w:themeFill="background1"/>
          </w:tcPr>
          <w:p w14:paraId="11716071" w14:textId="77777777" w:rsidR="00C558E5" w:rsidRPr="00EB589F" w:rsidRDefault="00C558E5" w:rsidP="00535FFA">
            <w:pPr>
              <w:spacing w:line="23" w:lineRule="atLeast"/>
              <w:rPr>
                <w:rFonts w:ascii="Arial" w:hAnsi="Arial" w:cs="Arial"/>
                <w:b/>
                <w:sz w:val="18"/>
                <w:szCs w:val="18"/>
              </w:rPr>
            </w:pPr>
          </w:p>
        </w:tc>
        <w:tc>
          <w:tcPr>
            <w:tcW w:w="1256" w:type="dxa"/>
            <w:gridSpan w:val="7"/>
            <w:shd w:val="clear" w:color="auto" w:fill="FFFFFF" w:themeFill="background1"/>
          </w:tcPr>
          <w:p w14:paraId="458D99D4" w14:textId="77777777" w:rsidR="00C558E5" w:rsidRPr="00EB589F" w:rsidRDefault="00C558E5" w:rsidP="00535FFA">
            <w:pPr>
              <w:spacing w:line="23" w:lineRule="atLeast"/>
              <w:rPr>
                <w:rFonts w:ascii="Arial" w:hAnsi="Arial" w:cs="Arial"/>
                <w:b/>
                <w:sz w:val="18"/>
                <w:szCs w:val="18"/>
              </w:rPr>
            </w:pPr>
          </w:p>
        </w:tc>
        <w:tc>
          <w:tcPr>
            <w:tcW w:w="2408" w:type="dxa"/>
            <w:gridSpan w:val="17"/>
            <w:shd w:val="clear" w:color="auto" w:fill="FFFFFF" w:themeFill="background1"/>
          </w:tcPr>
          <w:p w14:paraId="64533E7E" w14:textId="77777777" w:rsidR="00C558E5" w:rsidRPr="00EB589F" w:rsidRDefault="00C558E5" w:rsidP="00535FFA">
            <w:pPr>
              <w:spacing w:line="23" w:lineRule="atLeast"/>
              <w:rPr>
                <w:rFonts w:ascii="Arial" w:hAnsi="Arial" w:cs="Arial"/>
                <w:b/>
                <w:sz w:val="18"/>
                <w:szCs w:val="18"/>
              </w:rPr>
            </w:pPr>
          </w:p>
        </w:tc>
        <w:tc>
          <w:tcPr>
            <w:tcW w:w="1773" w:type="dxa"/>
            <w:gridSpan w:val="7"/>
            <w:shd w:val="clear" w:color="auto" w:fill="FFFFFF" w:themeFill="background1"/>
          </w:tcPr>
          <w:p w14:paraId="689157DD" w14:textId="77777777" w:rsidR="00C558E5" w:rsidRPr="00EB589F" w:rsidRDefault="00C558E5" w:rsidP="00535FFA">
            <w:pPr>
              <w:spacing w:line="23" w:lineRule="atLeast"/>
              <w:rPr>
                <w:rFonts w:ascii="Arial" w:hAnsi="Arial" w:cs="Arial"/>
                <w:b/>
                <w:sz w:val="18"/>
                <w:szCs w:val="18"/>
              </w:rPr>
            </w:pPr>
          </w:p>
        </w:tc>
      </w:tr>
      <w:tr w:rsidR="00EB589F" w:rsidRPr="00EB589F" w14:paraId="5B0AE777" w14:textId="77777777" w:rsidTr="00C558E5">
        <w:trPr>
          <w:jc w:val="center"/>
        </w:trPr>
        <w:tc>
          <w:tcPr>
            <w:tcW w:w="9968" w:type="dxa"/>
            <w:gridSpan w:val="70"/>
            <w:shd w:val="clear" w:color="auto" w:fill="D9D9D9" w:themeFill="background1" w:themeFillShade="D9"/>
          </w:tcPr>
          <w:p w14:paraId="2225D3AC"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Directivos*</w:t>
            </w:r>
          </w:p>
          <w:p w14:paraId="203637E4" w14:textId="77777777" w:rsidR="00C558E5" w:rsidRPr="00EB589F" w:rsidRDefault="00C558E5" w:rsidP="00535FFA">
            <w:pPr>
              <w:spacing w:line="23" w:lineRule="atLeast"/>
              <w:jc w:val="both"/>
              <w:rPr>
                <w:rFonts w:ascii="Arial" w:hAnsi="Arial" w:cs="Arial"/>
                <w:b/>
                <w:sz w:val="18"/>
                <w:szCs w:val="18"/>
              </w:rPr>
            </w:pPr>
            <w:r w:rsidRPr="00EB589F">
              <w:rPr>
                <w:rFonts w:ascii="Arial" w:eastAsia="Times New Roman" w:hAnsi="Arial" w:cs="Arial"/>
                <w:i/>
                <w:iCs/>
                <w:noProof/>
                <w:sz w:val="18"/>
                <w:szCs w:val="18"/>
              </w:rPr>
              <w:t xml:space="preserve">Para </w:t>
            </w:r>
            <w:r w:rsidR="0005060D">
              <w:rPr>
                <w:rFonts w:ascii="Arial" w:eastAsia="Times New Roman" w:hAnsi="Arial" w:cs="Arial"/>
                <w:i/>
                <w:iCs/>
                <w:noProof/>
                <w:sz w:val="18"/>
                <w:szCs w:val="18"/>
              </w:rPr>
              <w:t xml:space="preserve">i) </w:t>
            </w:r>
            <w:r w:rsidRPr="00EB589F">
              <w:rPr>
                <w:rFonts w:ascii="Arial" w:eastAsia="Times New Roman" w:hAnsi="Arial" w:cs="Arial"/>
                <w:i/>
                <w:iCs/>
                <w:noProof/>
                <w:sz w:val="18"/>
                <w:szCs w:val="18"/>
              </w:rPr>
              <w:t xml:space="preserve">todas y cada una de las Personas Involucradas, </w:t>
            </w:r>
            <w:r w:rsidR="0005060D">
              <w:rPr>
                <w:rFonts w:ascii="Arial" w:eastAsia="Times New Roman" w:hAnsi="Arial" w:cs="Arial"/>
                <w:i/>
                <w:iCs/>
                <w:noProof/>
                <w:sz w:val="18"/>
                <w:szCs w:val="18"/>
              </w:rPr>
              <w:t>i</w:t>
            </w:r>
            <w:r w:rsidRPr="00EB589F">
              <w:rPr>
                <w:rFonts w:ascii="Arial" w:eastAsia="Times New Roman" w:hAnsi="Arial" w:cs="Arial"/>
                <w:i/>
                <w:iCs/>
                <w:noProof/>
                <w:sz w:val="18"/>
                <w:szCs w:val="18"/>
              </w:rPr>
              <w:t xml:space="preserve">i) los Relacionados Accionistas y </w:t>
            </w:r>
            <w:r w:rsidR="0005060D">
              <w:rPr>
                <w:rFonts w:ascii="Arial" w:eastAsia="Times New Roman" w:hAnsi="Arial" w:cs="Arial"/>
                <w:i/>
                <w:iCs/>
                <w:noProof/>
                <w:sz w:val="18"/>
                <w:szCs w:val="18"/>
              </w:rPr>
              <w:t>i</w:t>
            </w:r>
            <w:r w:rsidRPr="00EB589F">
              <w:rPr>
                <w:rFonts w:ascii="Arial" w:eastAsia="Times New Roman" w:hAnsi="Arial" w:cs="Arial"/>
                <w:i/>
                <w:iCs/>
                <w:noProof/>
                <w:sz w:val="18"/>
                <w:szCs w:val="18"/>
              </w:rPr>
              <w:t>ii) los Relacionados por Participación, que sean personas morales, deberá identificar, lo siguiente:</w:t>
            </w:r>
          </w:p>
        </w:tc>
      </w:tr>
      <w:tr w:rsidR="00EB589F" w:rsidRPr="00EB589F" w14:paraId="571D1A1E" w14:textId="77777777" w:rsidTr="00DC2843">
        <w:trPr>
          <w:jc w:val="center"/>
        </w:trPr>
        <w:tc>
          <w:tcPr>
            <w:tcW w:w="2360" w:type="dxa"/>
            <w:gridSpan w:val="17"/>
            <w:shd w:val="clear" w:color="auto" w:fill="F2F2F2" w:themeFill="background1" w:themeFillShade="F2"/>
            <w:vAlign w:val="center"/>
          </w:tcPr>
          <w:p w14:paraId="4C5E9E91"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Nombre o razón social de la Persona Involucrada,</w:t>
            </w:r>
            <w:r w:rsidRPr="00EB589F">
              <w:rPr>
                <w:rFonts w:ascii="Arial" w:hAnsi="Arial" w:cs="Arial"/>
                <w:sz w:val="18"/>
                <w:szCs w:val="18"/>
              </w:rPr>
              <w:t xml:space="preserve"> </w:t>
            </w:r>
            <w:r w:rsidRPr="00EB589F">
              <w:rPr>
                <w:rFonts w:ascii="Arial" w:hAnsi="Arial" w:cs="Arial"/>
                <w:b/>
                <w:sz w:val="18"/>
                <w:szCs w:val="18"/>
              </w:rPr>
              <w:t>Relacionado Accionista o Relacionado por Participación</w:t>
            </w:r>
          </w:p>
        </w:tc>
        <w:tc>
          <w:tcPr>
            <w:tcW w:w="4393" w:type="dxa"/>
            <w:gridSpan w:val="36"/>
            <w:shd w:val="clear" w:color="auto" w:fill="F2F2F2" w:themeFill="background1" w:themeFillShade="F2"/>
            <w:vAlign w:val="center"/>
          </w:tcPr>
          <w:p w14:paraId="64F5EE73"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Nombre de los principales Directivos, Gerentes o Integrantes del Consejo</w:t>
            </w:r>
          </w:p>
        </w:tc>
        <w:tc>
          <w:tcPr>
            <w:tcW w:w="3215" w:type="dxa"/>
            <w:gridSpan w:val="17"/>
            <w:shd w:val="clear" w:color="auto" w:fill="F2F2F2" w:themeFill="background1" w:themeFillShade="F2"/>
            <w:vAlign w:val="center"/>
          </w:tcPr>
          <w:p w14:paraId="49C9A072"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Empleo, cargo o comisión que desempeña el Directivo o Gerente o Consejero</w:t>
            </w:r>
          </w:p>
        </w:tc>
      </w:tr>
      <w:tr w:rsidR="00EB589F" w:rsidRPr="00EB589F" w14:paraId="51EAE645" w14:textId="77777777" w:rsidTr="004B3D92">
        <w:trPr>
          <w:jc w:val="center"/>
        </w:trPr>
        <w:tc>
          <w:tcPr>
            <w:tcW w:w="2360" w:type="dxa"/>
            <w:gridSpan w:val="17"/>
            <w:vMerge w:val="restart"/>
            <w:shd w:val="clear" w:color="auto" w:fill="FFFFFF" w:themeFill="background1"/>
            <w:vAlign w:val="center"/>
          </w:tcPr>
          <w:p w14:paraId="127FCF89"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Persona moral 1</w:t>
            </w:r>
          </w:p>
        </w:tc>
        <w:tc>
          <w:tcPr>
            <w:tcW w:w="4393" w:type="dxa"/>
            <w:gridSpan w:val="36"/>
            <w:shd w:val="clear" w:color="auto" w:fill="FFFFFF" w:themeFill="background1"/>
          </w:tcPr>
          <w:p w14:paraId="4C497E0E" w14:textId="77777777" w:rsidR="00C558E5" w:rsidRPr="00EB589F" w:rsidRDefault="00C558E5"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Directivo o Gerente 1</w:t>
            </w:r>
          </w:p>
        </w:tc>
        <w:tc>
          <w:tcPr>
            <w:tcW w:w="3215" w:type="dxa"/>
            <w:gridSpan w:val="17"/>
            <w:shd w:val="clear" w:color="auto" w:fill="FFFFFF" w:themeFill="background1"/>
            <w:vAlign w:val="center"/>
          </w:tcPr>
          <w:p w14:paraId="3A75BD45"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r>
      <w:tr w:rsidR="00EB589F" w:rsidRPr="00EB589F" w14:paraId="35675CFD" w14:textId="77777777" w:rsidTr="004B3D92">
        <w:trPr>
          <w:jc w:val="center"/>
        </w:trPr>
        <w:tc>
          <w:tcPr>
            <w:tcW w:w="2360" w:type="dxa"/>
            <w:gridSpan w:val="17"/>
            <w:vMerge/>
            <w:shd w:val="clear" w:color="auto" w:fill="FFFFFF" w:themeFill="background1"/>
            <w:vAlign w:val="center"/>
          </w:tcPr>
          <w:p w14:paraId="3B90B59D" w14:textId="77777777" w:rsidR="00C558E5" w:rsidRPr="00EB589F" w:rsidRDefault="00C558E5" w:rsidP="00535FFA">
            <w:pPr>
              <w:spacing w:line="23" w:lineRule="atLeast"/>
              <w:rPr>
                <w:rFonts w:ascii="Arial" w:hAnsi="Arial" w:cs="Arial"/>
                <w:b/>
                <w:sz w:val="18"/>
                <w:szCs w:val="18"/>
              </w:rPr>
            </w:pPr>
          </w:p>
        </w:tc>
        <w:tc>
          <w:tcPr>
            <w:tcW w:w="4393" w:type="dxa"/>
            <w:gridSpan w:val="36"/>
            <w:shd w:val="clear" w:color="auto" w:fill="FFFFFF" w:themeFill="background1"/>
          </w:tcPr>
          <w:p w14:paraId="39942BFD" w14:textId="77777777" w:rsidR="00C558E5" w:rsidRPr="00EB589F" w:rsidRDefault="00C558E5" w:rsidP="00535FFA">
            <w:pPr>
              <w:spacing w:line="23" w:lineRule="atLeast"/>
              <w:jc w:val="left"/>
              <w:rPr>
                <w:rFonts w:ascii="Arial" w:hAnsi="Arial" w:cs="Arial"/>
                <w:b/>
                <w:sz w:val="18"/>
                <w:szCs w:val="18"/>
              </w:rPr>
            </w:pPr>
            <w:r w:rsidRPr="00EB589F">
              <w:rPr>
                <w:rFonts w:ascii="Arial" w:hAnsi="Arial" w:cs="Arial"/>
                <w:sz w:val="18"/>
                <w:szCs w:val="18"/>
              </w:rPr>
              <w:t>Directivo o Gerente 2</w:t>
            </w:r>
          </w:p>
        </w:tc>
        <w:tc>
          <w:tcPr>
            <w:tcW w:w="3215" w:type="dxa"/>
            <w:gridSpan w:val="17"/>
            <w:shd w:val="clear" w:color="auto" w:fill="FFFFFF" w:themeFill="background1"/>
            <w:vAlign w:val="center"/>
          </w:tcPr>
          <w:p w14:paraId="04686E98" w14:textId="77777777" w:rsidR="00C558E5" w:rsidRPr="00EB589F" w:rsidRDefault="00C558E5" w:rsidP="00535FFA">
            <w:pPr>
              <w:spacing w:line="23" w:lineRule="atLeast"/>
              <w:rPr>
                <w:rFonts w:ascii="Arial" w:hAnsi="Arial" w:cs="Arial"/>
                <w:b/>
                <w:sz w:val="18"/>
                <w:szCs w:val="18"/>
              </w:rPr>
            </w:pPr>
          </w:p>
        </w:tc>
      </w:tr>
      <w:tr w:rsidR="00EB589F" w:rsidRPr="00EB589F" w14:paraId="2821ABF9" w14:textId="77777777" w:rsidTr="004B3D92">
        <w:trPr>
          <w:jc w:val="center"/>
        </w:trPr>
        <w:tc>
          <w:tcPr>
            <w:tcW w:w="2360" w:type="dxa"/>
            <w:gridSpan w:val="17"/>
            <w:vMerge/>
            <w:shd w:val="clear" w:color="auto" w:fill="FFFFFF" w:themeFill="background1"/>
            <w:vAlign w:val="center"/>
          </w:tcPr>
          <w:p w14:paraId="59673059" w14:textId="77777777" w:rsidR="00C558E5" w:rsidRPr="00EB589F" w:rsidRDefault="00C558E5" w:rsidP="00535FFA">
            <w:pPr>
              <w:spacing w:line="23" w:lineRule="atLeast"/>
              <w:rPr>
                <w:rFonts w:ascii="Arial" w:hAnsi="Arial" w:cs="Arial"/>
                <w:b/>
                <w:sz w:val="18"/>
                <w:szCs w:val="18"/>
              </w:rPr>
            </w:pPr>
          </w:p>
        </w:tc>
        <w:tc>
          <w:tcPr>
            <w:tcW w:w="4393" w:type="dxa"/>
            <w:gridSpan w:val="36"/>
            <w:shd w:val="clear" w:color="auto" w:fill="FFFFFF" w:themeFill="background1"/>
          </w:tcPr>
          <w:p w14:paraId="66B6A963" w14:textId="77777777" w:rsidR="00C558E5" w:rsidRPr="00EB589F" w:rsidRDefault="00C558E5" w:rsidP="00535FFA">
            <w:pPr>
              <w:spacing w:line="23" w:lineRule="atLeast"/>
              <w:jc w:val="left"/>
              <w:rPr>
                <w:rFonts w:ascii="Arial" w:hAnsi="Arial" w:cs="Arial"/>
                <w:b/>
                <w:sz w:val="18"/>
                <w:szCs w:val="18"/>
              </w:rPr>
            </w:pPr>
            <w:r w:rsidRPr="00EB589F">
              <w:rPr>
                <w:rFonts w:ascii="Arial" w:hAnsi="Arial" w:cs="Arial"/>
                <w:sz w:val="18"/>
                <w:szCs w:val="18"/>
              </w:rPr>
              <w:t>Directivo o Gerente 3</w:t>
            </w:r>
          </w:p>
        </w:tc>
        <w:tc>
          <w:tcPr>
            <w:tcW w:w="3215" w:type="dxa"/>
            <w:gridSpan w:val="17"/>
            <w:shd w:val="clear" w:color="auto" w:fill="FFFFFF" w:themeFill="background1"/>
            <w:vAlign w:val="center"/>
          </w:tcPr>
          <w:p w14:paraId="088D19C1" w14:textId="77777777" w:rsidR="00C558E5" w:rsidRPr="00EB589F" w:rsidRDefault="00C558E5" w:rsidP="00535FFA">
            <w:pPr>
              <w:spacing w:line="23" w:lineRule="atLeast"/>
              <w:rPr>
                <w:rFonts w:ascii="Arial" w:hAnsi="Arial" w:cs="Arial"/>
                <w:b/>
                <w:sz w:val="18"/>
                <w:szCs w:val="18"/>
              </w:rPr>
            </w:pPr>
          </w:p>
        </w:tc>
      </w:tr>
      <w:tr w:rsidR="00EB589F" w:rsidRPr="00EB589F" w14:paraId="7FA0BF89" w14:textId="77777777" w:rsidTr="004B3D92">
        <w:trPr>
          <w:jc w:val="center"/>
        </w:trPr>
        <w:tc>
          <w:tcPr>
            <w:tcW w:w="2360" w:type="dxa"/>
            <w:gridSpan w:val="17"/>
            <w:vMerge/>
            <w:shd w:val="clear" w:color="auto" w:fill="FFFFFF" w:themeFill="background1"/>
            <w:vAlign w:val="center"/>
          </w:tcPr>
          <w:p w14:paraId="2ECF4567" w14:textId="77777777" w:rsidR="00C558E5" w:rsidRPr="00EB589F" w:rsidRDefault="00C558E5" w:rsidP="00535FFA">
            <w:pPr>
              <w:spacing w:line="23" w:lineRule="atLeast"/>
              <w:rPr>
                <w:rFonts w:ascii="Arial" w:hAnsi="Arial" w:cs="Arial"/>
                <w:b/>
                <w:sz w:val="18"/>
                <w:szCs w:val="18"/>
              </w:rPr>
            </w:pPr>
          </w:p>
        </w:tc>
        <w:tc>
          <w:tcPr>
            <w:tcW w:w="4393" w:type="dxa"/>
            <w:gridSpan w:val="36"/>
            <w:shd w:val="clear" w:color="auto" w:fill="FFFFFF" w:themeFill="background1"/>
          </w:tcPr>
          <w:p w14:paraId="60A64101" w14:textId="77777777" w:rsidR="00C558E5" w:rsidRPr="00EB589F" w:rsidRDefault="00C558E5" w:rsidP="00535FFA">
            <w:pPr>
              <w:spacing w:line="23" w:lineRule="atLeast"/>
              <w:jc w:val="left"/>
              <w:rPr>
                <w:rFonts w:ascii="Arial" w:hAnsi="Arial" w:cs="Arial"/>
                <w:b/>
                <w:sz w:val="18"/>
                <w:szCs w:val="18"/>
              </w:rPr>
            </w:pPr>
            <w:r w:rsidRPr="00EB589F">
              <w:rPr>
                <w:rFonts w:ascii="Arial" w:hAnsi="Arial" w:cs="Arial"/>
                <w:sz w:val="18"/>
                <w:szCs w:val="18"/>
              </w:rPr>
              <w:t>Consejero o integrante de órgano de decisión 1</w:t>
            </w:r>
          </w:p>
        </w:tc>
        <w:tc>
          <w:tcPr>
            <w:tcW w:w="3215" w:type="dxa"/>
            <w:gridSpan w:val="17"/>
            <w:shd w:val="clear" w:color="auto" w:fill="FFFFFF" w:themeFill="background1"/>
            <w:vAlign w:val="center"/>
          </w:tcPr>
          <w:p w14:paraId="6518B33B" w14:textId="77777777" w:rsidR="00C558E5" w:rsidRPr="00EB589F" w:rsidRDefault="00C558E5" w:rsidP="00535FFA">
            <w:pPr>
              <w:spacing w:line="23" w:lineRule="atLeast"/>
              <w:rPr>
                <w:rFonts w:ascii="Arial" w:hAnsi="Arial" w:cs="Arial"/>
                <w:b/>
                <w:sz w:val="18"/>
                <w:szCs w:val="18"/>
              </w:rPr>
            </w:pPr>
          </w:p>
        </w:tc>
      </w:tr>
      <w:tr w:rsidR="00EB589F" w:rsidRPr="00EB589F" w14:paraId="29A6EE88" w14:textId="77777777" w:rsidTr="004B3D92">
        <w:trPr>
          <w:jc w:val="center"/>
        </w:trPr>
        <w:tc>
          <w:tcPr>
            <w:tcW w:w="2360" w:type="dxa"/>
            <w:gridSpan w:val="17"/>
            <w:vMerge/>
            <w:shd w:val="clear" w:color="auto" w:fill="FFFFFF" w:themeFill="background1"/>
            <w:vAlign w:val="center"/>
          </w:tcPr>
          <w:p w14:paraId="54E0FA8E" w14:textId="77777777" w:rsidR="00C558E5" w:rsidRPr="00EB589F" w:rsidRDefault="00C558E5" w:rsidP="00535FFA">
            <w:pPr>
              <w:spacing w:line="23" w:lineRule="atLeast"/>
              <w:rPr>
                <w:rFonts w:ascii="Arial" w:hAnsi="Arial" w:cs="Arial"/>
                <w:b/>
                <w:sz w:val="18"/>
                <w:szCs w:val="18"/>
              </w:rPr>
            </w:pPr>
          </w:p>
        </w:tc>
        <w:tc>
          <w:tcPr>
            <w:tcW w:w="4393" w:type="dxa"/>
            <w:gridSpan w:val="36"/>
            <w:shd w:val="clear" w:color="auto" w:fill="FFFFFF" w:themeFill="background1"/>
            <w:vAlign w:val="center"/>
          </w:tcPr>
          <w:p w14:paraId="55F9094E" w14:textId="77777777" w:rsidR="00C558E5" w:rsidRPr="00EB589F" w:rsidRDefault="00C558E5" w:rsidP="00535FFA">
            <w:pPr>
              <w:spacing w:line="23" w:lineRule="atLeast"/>
              <w:jc w:val="left"/>
              <w:rPr>
                <w:rFonts w:ascii="Arial" w:hAnsi="Arial" w:cs="Arial"/>
                <w:b/>
                <w:sz w:val="18"/>
                <w:szCs w:val="18"/>
              </w:rPr>
            </w:pPr>
            <w:r w:rsidRPr="00EB589F">
              <w:rPr>
                <w:rFonts w:ascii="Arial" w:hAnsi="Arial" w:cs="Arial"/>
                <w:sz w:val="18"/>
                <w:szCs w:val="18"/>
              </w:rPr>
              <w:t>Consejero o integrante de órgano de decisión n</w:t>
            </w:r>
          </w:p>
        </w:tc>
        <w:tc>
          <w:tcPr>
            <w:tcW w:w="3215" w:type="dxa"/>
            <w:gridSpan w:val="17"/>
            <w:shd w:val="clear" w:color="auto" w:fill="FFFFFF" w:themeFill="background1"/>
            <w:vAlign w:val="center"/>
          </w:tcPr>
          <w:p w14:paraId="4DE6C881" w14:textId="77777777" w:rsidR="00C558E5" w:rsidRPr="00EB589F" w:rsidRDefault="00C558E5" w:rsidP="00535FFA">
            <w:pPr>
              <w:spacing w:line="23" w:lineRule="atLeast"/>
              <w:rPr>
                <w:rFonts w:ascii="Arial" w:hAnsi="Arial" w:cs="Arial"/>
                <w:b/>
                <w:sz w:val="18"/>
                <w:szCs w:val="18"/>
              </w:rPr>
            </w:pPr>
          </w:p>
        </w:tc>
      </w:tr>
      <w:tr w:rsidR="00EB589F" w:rsidRPr="00EB589F" w14:paraId="0E378AFF" w14:textId="77777777" w:rsidTr="004B3D92">
        <w:trPr>
          <w:jc w:val="center"/>
        </w:trPr>
        <w:tc>
          <w:tcPr>
            <w:tcW w:w="2360" w:type="dxa"/>
            <w:gridSpan w:val="17"/>
            <w:vMerge w:val="restart"/>
            <w:shd w:val="clear" w:color="auto" w:fill="FFFFFF" w:themeFill="background1"/>
            <w:vAlign w:val="center"/>
          </w:tcPr>
          <w:p w14:paraId="04199FF1"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Persona moral n</w:t>
            </w:r>
          </w:p>
        </w:tc>
        <w:tc>
          <w:tcPr>
            <w:tcW w:w="4393" w:type="dxa"/>
            <w:gridSpan w:val="36"/>
            <w:shd w:val="clear" w:color="auto" w:fill="FFFFFF" w:themeFill="background1"/>
          </w:tcPr>
          <w:p w14:paraId="66198D6E" w14:textId="77777777" w:rsidR="00C558E5" w:rsidRPr="00EB589F" w:rsidRDefault="00C558E5"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Directivo o Gerente 1</w:t>
            </w:r>
          </w:p>
        </w:tc>
        <w:tc>
          <w:tcPr>
            <w:tcW w:w="3215" w:type="dxa"/>
            <w:gridSpan w:val="17"/>
            <w:shd w:val="clear" w:color="auto" w:fill="FFFFFF" w:themeFill="background1"/>
            <w:vAlign w:val="center"/>
          </w:tcPr>
          <w:p w14:paraId="7D53AD98"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p>
        </w:tc>
      </w:tr>
      <w:tr w:rsidR="00EB589F" w:rsidRPr="00EB589F" w14:paraId="1C656F8B" w14:textId="77777777" w:rsidTr="004B3D92">
        <w:trPr>
          <w:jc w:val="center"/>
        </w:trPr>
        <w:tc>
          <w:tcPr>
            <w:tcW w:w="2360" w:type="dxa"/>
            <w:gridSpan w:val="17"/>
            <w:vMerge/>
            <w:shd w:val="clear" w:color="auto" w:fill="FFFFFF" w:themeFill="background1"/>
            <w:vAlign w:val="center"/>
          </w:tcPr>
          <w:p w14:paraId="03DC05F9" w14:textId="77777777" w:rsidR="00C558E5" w:rsidRPr="00EB589F" w:rsidRDefault="00C558E5" w:rsidP="00535FFA">
            <w:pPr>
              <w:spacing w:line="23" w:lineRule="atLeast"/>
              <w:rPr>
                <w:rFonts w:ascii="Arial" w:hAnsi="Arial" w:cs="Arial"/>
                <w:b/>
                <w:sz w:val="18"/>
                <w:szCs w:val="18"/>
              </w:rPr>
            </w:pPr>
          </w:p>
        </w:tc>
        <w:tc>
          <w:tcPr>
            <w:tcW w:w="4393" w:type="dxa"/>
            <w:gridSpan w:val="36"/>
            <w:shd w:val="clear" w:color="auto" w:fill="FFFFFF" w:themeFill="background1"/>
          </w:tcPr>
          <w:p w14:paraId="2ADDD0D0" w14:textId="77777777" w:rsidR="00C558E5" w:rsidRPr="00EB589F" w:rsidRDefault="00C558E5" w:rsidP="00535FFA">
            <w:pPr>
              <w:spacing w:line="23" w:lineRule="atLeast"/>
              <w:jc w:val="left"/>
              <w:rPr>
                <w:rFonts w:ascii="Arial" w:hAnsi="Arial" w:cs="Arial"/>
                <w:b/>
                <w:sz w:val="18"/>
                <w:szCs w:val="18"/>
              </w:rPr>
            </w:pPr>
            <w:r w:rsidRPr="00EB589F">
              <w:rPr>
                <w:rFonts w:ascii="Arial" w:hAnsi="Arial" w:cs="Arial"/>
                <w:sz w:val="18"/>
                <w:szCs w:val="18"/>
              </w:rPr>
              <w:t>Directivo o Gerente 2</w:t>
            </w:r>
          </w:p>
        </w:tc>
        <w:tc>
          <w:tcPr>
            <w:tcW w:w="3215" w:type="dxa"/>
            <w:gridSpan w:val="17"/>
            <w:shd w:val="clear" w:color="auto" w:fill="FFFFFF" w:themeFill="background1"/>
            <w:vAlign w:val="center"/>
          </w:tcPr>
          <w:p w14:paraId="1AA08D9D" w14:textId="77777777" w:rsidR="00C558E5" w:rsidRPr="00EB589F" w:rsidRDefault="00C558E5" w:rsidP="00535FFA">
            <w:pPr>
              <w:spacing w:line="23" w:lineRule="atLeast"/>
              <w:rPr>
                <w:rFonts w:ascii="Arial" w:hAnsi="Arial" w:cs="Arial"/>
                <w:b/>
                <w:sz w:val="18"/>
                <w:szCs w:val="18"/>
              </w:rPr>
            </w:pPr>
          </w:p>
        </w:tc>
      </w:tr>
      <w:tr w:rsidR="00EB589F" w:rsidRPr="00EB589F" w14:paraId="3B34BB2A" w14:textId="77777777" w:rsidTr="004B3D92">
        <w:trPr>
          <w:jc w:val="center"/>
        </w:trPr>
        <w:tc>
          <w:tcPr>
            <w:tcW w:w="2360" w:type="dxa"/>
            <w:gridSpan w:val="17"/>
            <w:vMerge/>
            <w:shd w:val="clear" w:color="auto" w:fill="FFFFFF" w:themeFill="background1"/>
            <w:vAlign w:val="center"/>
          </w:tcPr>
          <w:p w14:paraId="7A74E11D" w14:textId="77777777" w:rsidR="00C558E5" w:rsidRPr="00EB589F" w:rsidRDefault="00C558E5" w:rsidP="00535FFA">
            <w:pPr>
              <w:spacing w:line="23" w:lineRule="atLeast"/>
              <w:rPr>
                <w:rFonts w:ascii="Arial" w:hAnsi="Arial" w:cs="Arial"/>
                <w:b/>
                <w:sz w:val="18"/>
                <w:szCs w:val="18"/>
              </w:rPr>
            </w:pPr>
          </w:p>
        </w:tc>
        <w:tc>
          <w:tcPr>
            <w:tcW w:w="4393" w:type="dxa"/>
            <w:gridSpan w:val="36"/>
            <w:shd w:val="clear" w:color="auto" w:fill="FFFFFF" w:themeFill="background1"/>
          </w:tcPr>
          <w:p w14:paraId="70ED0986" w14:textId="77777777" w:rsidR="00C558E5" w:rsidRPr="00EB589F" w:rsidRDefault="00C558E5" w:rsidP="00535FFA">
            <w:pPr>
              <w:spacing w:line="23" w:lineRule="atLeast"/>
              <w:jc w:val="left"/>
              <w:rPr>
                <w:rFonts w:ascii="Arial" w:hAnsi="Arial" w:cs="Arial"/>
                <w:b/>
                <w:sz w:val="18"/>
                <w:szCs w:val="18"/>
              </w:rPr>
            </w:pPr>
            <w:r w:rsidRPr="00EB589F">
              <w:rPr>
                <w:rFonts w:ascii="Arial" w:hAnsi="Arial" w:cs="Arial"/>
                <w:sz w:val="18"/>
                <w:szCs w:val="18"/>
              </w:rPr>
              <w:t>Directivo o Gerente 3</w:t>
            </w:r>
          </w:p>
        </w:tc>
        <w:tc>
          <w:tcPr>
            <w:tcW w:w="3215" w:type="dxa"/>
            <w:gridSpan w:val="17"/>
            <w:shd w:val="clear" w:color="auto" w:fill="FFFFFF" w:themeFill="background1"/>
            <w:vAlign w:val="center"/>
          </w:tcPr>
          <w:p w14:paraId="50933A69" w14:textId="77777777" w:rsidR="00C558E5" w:rsidRPr="00EB589F" w:rsidRDefault="00C558E5" w:rsidP="00535FFA">
            <w:pPr>
              <w:spacing w:line="23" w:lineRule="atLeast"/>
              <w:rPr>
                <w:rFonts w:ascii="Arial" w:hAnsi="Arial" w:cs="Arial"/>
                <w:b/>
                <w:sz w:val="18"/>
                <w:szCs w:val="18"/>
              </w:rPr>
            </w:pPr>
          </w:p>
        </w:tc>
      </w:tr>
      <w:tr w:rsidR="00EB589F" w:rsidRPr="00EB589F" w14:paraId="644215C4" w14:textId="77777777" w:rsidTr="004B3D92">
        <w:trPr>
          <w:jc w:val="center"/>
        </w:trPr>
        <w:tc>
          <w:tcPr>
            <w:tcW w:w="2360" w:type="dxa"/>
            <w:gridSpan w:val="17"/>
            <w:vMerge/>
            <w:shd w:val="clear" w:color="auto" w:fill="FFFFFF" w:themeFill="background1"/>
            <w:vAlign w:val="center"/>
          </w:tcPr>
          <w:p w14:paraId="70FD1F1C" w14:textId="77777777" w:rsidR="00C558E5" w:rsidRPr="00EB589F" w:rsidRDefault="00C558E5" w:rsidP="00535FFA">
            <w:pPr>
              <w:spacing w:line="23" w:lineRule="atLeast"/>
              <w:rPr>
                <w:rFonts w:ascii="Arial" w:hAnsi="Arial" w:cs="Arial"/>
                <w:b/>
                <w:sz w:val="18"/>
                <w:szCs w:val="18"/>
              </w:rPr>
            </w:pPr>
          </w:p>
        </w:tc>
        <w:tc>
          <w:tcPr>
            <w:tcW w:w="4393" w:type="dxa"/>
            <w:gridSpan w:val="36"/>
            <w:shd w:val="clear" w:color="auto" w:fill="FFFFFF" w:themeFill="background1"/>
          </w:tcPr>
          <w:p w14:paraId="399F61BE" w14:textId="77777777" w:rsidR="00C558E5" w:rsidRPr="00EB589F" w:rsidRDefault="00C558E5" w:rsidP="00535FFA">
            <w:pPr>
              <w:spacing w:line="23" w:lineRule="atLeast"/>
              <w:jc w:val="left"/>
              <w:rPr>
                <w:rFonts w:ascii="Arial" w:hAnsi="Arial" w:cs="Arial"/>
                <w:b/>
                <w:sz w:val="18"/>
                <w:szCs w:val="18"/>
              </w:rPr>
            </w:pPr>
            <w:r w:rsidRPr="00EB589F">
              <w:rPr>
                <w:rFonts w:ascii="Arial" w:hAnsi="Arial" w:cs="Arial"/>
                <w:sz w:val="18"/>
                <w:szCs w:val="18"/>
              </w:rPr>
              <w:t>Consejero o integrante de órgano de decisión 1</w:t>
            </w:r>
          </w:p>
        </w:tc>
        <w:tc>
          <w:tcPr>
            <w:tcW w:w="3215" w:type="dxa"/>
            <w:gridSpan w:val="17"/>
            <w:shd w:val="clear" w:color="auto" w:fill="FFFFFF" w:themeFill="background1"/>
            <w:vAlign w:val="center"/>
          </w:tcPr>
          <w:p w14:paraId="32759782" w14:textId="77777777" w:rsidR="00C558E5" w:rsidRPr="00EB589F" w:rsidRDefault="00C558E5" w:rsidP="00535FFA">
            <w:pPr>
              <w:spacing w:line="23" w:lineRule="atLeast"/>
              <w:rPr>
                <w:rFonts w:ascii="Arial" w:hAnsi="Arial" w:cs="Arial"/>
                <w:b/>
                <w:sz w:val="18"/>
                <w:szCs w:val="18"/>
              </w:rPr>
            </w:pPr>
          </w:p>
        </w:tc>
      </w:tr>
      <w:tr w:rsidR="00EB589F" w:rsidRPr="00EB589F" w14:paraId="27CD1910" w14:textId="77777777" w:rsidTr="004B3D92">
        <w:trPr>
          <w:jc w:val="center"/>
        </w:trPr>
        <w:tc>
          <w:tcPr>
            <w:tcW w:w="2360" w:type="dxa"/>
            <w:gridSpan w:val="17"/>
            <w:vMerge/>
            <w:shd w:val="clear" w:color="auto" w:fill="FFFFFF" w:themeFill="background1"/>
            <w:vAlign w:val="center"/>
          </w:tcPr>
          <w:p w14:paraId="5649DB3D" w14:textId="77777777" w:rsidR="00C558E5" w:rsidRPr="00EB589F" w:rsidRDefault="00C558E5" w:rsidP="00535FFA">
            <w:pPr>
              <w:spacing w:line="23" w:lineRule="atLeast"/>
              <w:rPr>
                <w:rFonts w:ascii="Arial" w:hAnsi="Arial" w:cs="Arial"/>
                <w:b/>
                <w:sz w:val="18"/>
                <w:szCs w:val="18"/>
              </w:rPr>
            </w:pPr>
          </w:p>
        </w:tc>
        <w:tc>
          <w:tcPr>
            <w:tcW w:w="4393" w:type="dxa"/>
            <w:gridSpan w:val="36"/>
            <w:shd w:val="clear" w:color="auto" w:fill="FFFFFF" w:themeFill="background1"/>
            <w:vAlign w:val="center"/>
          </w:tcPr>
          <w:p w14:paraId="6A6CA799" w14:textId="77777777" w:rsidR="00C558E5" w:rsidRPr="00EB589F" w:rsidRDefault="00C558E5" w:rsidP="00535FFA">
            <w:pPr>
              <w:spacing w:line="23" w:lineRule="atLeast"/>
              <w:jc w:val="left"/>
              <w:rPr>
                <w:rFonts w:ascii="Arial" w:hAnsi="Arial" w:cs="Arial"/>
                <w:b/>
                <w:sz w:val="18"/>
                <w:szCs w:val="18"/>
              </w:rPr>
            </w:pPr>
            <w:r w:rsidRPr="00EB589F">
              <w:rPr>
                <w:rFonts w:ascii="Arial" w:hAnsi="Arial" w:cs="Arial"/>
                <w:sz w:val="18"/>
                <w:szCs w:val="18"/>
              </w:rPr>
              <w:t>Consejero o integrante de órgano de decisión n</w:t>
            </w:r>
          </w:p>
        </w:tc>
        <w:tc>
          <w:tcPr>
            <w:tcW w:w="3215" w:type="dxa"/>
            <w:gridSpan w:val="17"/>
            <w:shd w:val="clear" w:color="auto" w:fill="FFFFFF" w:themeFill="background1"/>
            <w:vAlign w:val="center"/>
          </w:tcPr>
          <w:p w14:paraId="65667CC2" w14:textId="77777777" w:rsidR="00C558E5" w:rsidRPr="00EB589F" w:rsidRDefault="00C558E5" w:rsidP="00535FFA">
            <w:pPr>
              <w:spacing w:line="23" w:lineRule="atLeast"/>
              <w:rPr>
                <w:rFonts w:ascii="Arial" w:hAnsi="Arial" w:cs="Arial"/>
                <w:b/>
                <w:sz w:val="18"/>
                <w:szCs w:val="18"/>
              </w:rPr>
            </w:pPr>
          </w:p>
        </w:tc>
      </w:tr>
      <w:tr w:rsidR="00EB589F" w:rsidRPr="00EB589F" w14:paraId="573545CB" w14:textId="77777777" w:rsidTr="00C558E5">
        <w:trPr>
          <w:jc w:val="center"/>
        </w:trPr>
        <w:tc>
          <w:tcPr>
            <w:tcW w:w="9968" w:type="dxa"/>
            <w:gridSpan w:val="70"/>
            <w:shd w:val="clear" w:color="auto" w:fill="D9D9D9" w:themeFill="background1" w:themeFillShade="D9"/>
          </w:tcPr>
          <w:p w14:paraId="02473496"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Grupo de interés económico*</w:t>
            </w:r>
          </w:p>
          <w:p w14:paraId="00B913B2" w14:textId="77777777" w:rsidR="00C558E5" w:rsidRPr="00EB589F" w:rsidRDefault="00C558E5" w:rsidP="00535FFA">
            <w:pPr>
              <w:spacing w:line="23" w:lineRule="atLeast"/>
              <w:jc w:val="both"/>
              <w:rPr>
                <w:rFonts w:ascii="Arial" w:hAnsi="Arial" w:cs="Arial"/>
                <w:b/>
                <w:sz w:val="18"/>
                <w:szCs w:val="18"/>
              </w:rPr>
            </w:pPr>
            <w:r w:rsidRPr="00EB589F">
              <w:rPr>
                <w:rFonts w:ascii="Arial" w:eastAsia="Times New Roman" w:hAnsi="Arial" w:cs="Arial"/>
                <w:i/>
                <w:iCs/>
                <w:noProof/>
                <w:sz w:val="18"/>
                <w:szCs w:val="18"/>
              </w:rPr>
              <w:t>(Precisar la siguiente información para i) las Personas Involucradas, ii) los Relacionados Accionistas, iii) los Relacionados por Parentesco, y iv) los Relacionados por Participación, forman parte de algún grupo de interés económico)</w:t>
            </w:r>
          </w:p>
        </w:tc>
      </w:tr>
      <w:tr w:rsidR="00EB589F" w:rsidRPr="00EB589F" w14:paraId="3130A68F" w14:textId="77777777" w:rsidTr="00DC2843">
        <w:trPr>
          <w:jc w:val="center"/>
        </w:trPr>
        <w:tc>
          <w:tcPr>
            <w:tcW w:w="3277" w:type="dxa"/>
            <w:gridSpan w:val="28"/>
            <w:shd w:val="clear" w:color="auto" w:fill="F2F2F2" w:themeFill="background1" w:themeFillShade="F2"/>
            <w:vAlign w:val="center"/>
          </w:tcPr>
          <w:p w14:paraId="31C35B13" w14:textId="77777777" w:rsidR="00C558E5" w:rsidRPr="00EB589F" w:rsidRDefault="00C558E5"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Relaciones accionarias, operativas o comerciales, horizontales y verticales, entre las personas que lo integran</w:t>
            </w:r>
          </w:p>
        </w:tc>
        <w:tc>
          <w:tcPr>
            <w:tcW w:w="3806" w:type="dxa"/>
            <w:gridSpan w:val="28"/>
            <w:shd w:val="clear" w:color="auto" w:fill="F2F2F2" w:themeFill="background1" w:themeFillShade="F2"/>
            <w:vAlign w:val="center"/>
          </w:tcPr>
          <w:p w14:paraId="2E89C8F0"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Actividades económicas que cada integrante realiza en México</w:t>
            </w:r>
          </w:p>
        </w:tc>
        <w:tc>
          <w:tcPr>
            <w:tcW w:w="2885" w:type="dxa"/>
            <w:gridSpan w:val="14"/>
            <w:shd w:val="clear" w:color="auto" w:fill="F2F2F2" w:themeFill="background1" w:themeFillShade="F2"/>
            <w:vAlign w:val="center"/>
          </w:tcPr>
          <w:p w14:paraId="76EE5B47"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Descripción precisa de los productos o servicios que ofrecen</w:t>
            </w:r>
          </w:p>
        </w:tc>
      </w:tr>
      <w:tr w:rsidR="00EB589F" w:rsidRPr="00EB589F" w14:paraId="24B6C64F" w14:textId="77777777" w:rsidTr="00DC2843">
        <w:trPr>
          <w:jc w:val="center"/>
        </w:trPr>
        <w:tc>
          <w:tcPr>
            <w:tcW w:w="3277" w:type="dxa"/>
            <w:gridSpan w:val="28"/>
            <w:shd w:val="clear" w:color="auto" w:fill="FFFFFF" w:themeFill="background1"/>
            <w:vAlign w:val="center"/>
          </w:tcPr>
          <w:p w14:paraId="327287DA" w14:textId="77777777" w:rsidR="00DC2843" w:rsidRPr="00EB589F" w:rsidRDefault="00DC2843" w:rsidP="00535FFA">
            <w:pPr>
              <w:spacing w:line="23" w:lineRule="atLeast"/>
              <w:rPr>
                <w:rFonts w:ascii="Arial" w:eastAsia="Times New Roman" w:hAnsi="Arial" w:cs="Arial"/>
                <w:sz w:val="18"/>
                <w:szCs w:val="18"/>
                <w:lang w:eastAsia="es-MX"/>
              </w:rPr>
            </w:pPr>
          </w:p>
          <w:p w14:paraId="6ED2901B" w14:textId="77777777" w:rsidR="00DC2843" w:rsidRPr="00EB589F" w:rsidRDefault="00DC2843" w:rsidP="00535FFA">
            <w:pPr>
              <w:spacing w:line="23" w:lineRule="atLeast"/>
              <w:rPr>
                <w:rFonts w:ascii="Arial" w:eastAsia="Times New Roman" w:hAnsi="Arial" w:cs="Arial"/>
                <w:sz w:val="18"/>
                <w:szCs w:val="18"/>
                <w:lang w:eastAsia="es-MX"/>
              </w:rPr>
            </w:pPr>
          </w:p>
          <w:p w14:paraId="1EEF5AD0" w14:textId="77777777" w:rsidR="00DC2843" w:rsidRPr="00EB589F" w:rsidRDefault="00DC2843" w:rsidP="00535FFA">
            <w:pPr>
              <w:spacing w:line="23" w:lineRule="atLeast"/>
              <w:rPr>
                <w:rFonts w:ascii="Arial" w:eastAsia="Times New Roman" w:hAnsi="Arial" w:cs="Arial"/>
                <w:sz w:val="18"/>
                <w:szCs w:val="18"/>
                <w:lang w:eastAsia="es-MX"/>
              </w:rPr>
            </w:pPr>
          </w:p>
        </w:tc>
        <w:tc>
          <w:tcPr>
            <w:tcW w:w="3806" w:type="dxa"/>
            <w:gridSpan w:val="28"/>
            <w:shd w:val="clear" w:color="auto" w:fill="FFFFFF" w:themeFill="background1"/>
            <w:vAlign w:val="center"/>
          </w:tcPr>
          <w:p w14:paraId="5F7BB2E7" w14:textId="77777777" w:rsidR="00DC2843" w:rsidRPr="00EB589F" w:rsidRDefault="00DC2843" w:rsidP="00535FFA">
            <w:pPr>
              <w:spacing w:line="23" w:lineRule="atLeast"/>
              <w:rPr>
                <w:rFonts w:ascii="Arial" w:hAnsi="Arial" w:cs="Arial"/>
                <w:sz w:val="18"/>
                <w:szCs w:val="18"/>
              </w:rPr>
            </w:pPr>
          </w:p>
        </w:tc>
        <w:tc>
          <w:tcPr>
            <w:tcW w:w="2885" w:type="dxa"/>
            <w:gridSpan w:val="14"/>
            <w:shd w:val="clear" w:color="auto" w:fill="FFFFFF" w:themeFill="background1"/>
            <w:vAlign w:val="center"/>
          </w:tcPr>
          <w:p w14:paraId="278B43DA" w14:textId="77777777" w:rsidR="00DC2843" w:rsidRPr="00EB589F" w:rsidRDefault="00DC2843" w:rsidP="00535FFA">
            <w:pPr>
              <w:spacing w:line="23" w:lineRule="atLeast"/>
              <w:rPr>
                <w:rFonts w:ascii="Arial" w:hAnsi="Arial" w:cs="Arial"/>
                <w:sz w:val="18"/>
                <w:szCs w:val="18"/>
              </w:rPr>
            </w:pPr>
          </w:p>
        </w:tc>
      </w:tr>
      <w:tr w:rsidR="00EB589F" w:rsidRPr="00EB589F" w14:paraId="749EB4F9" w14:textId="77777777" w:rsidTr="00DC2843">
        <w:trPr>
          <w:trHeight w:val="5671"/>
          <w:jc w:val="center"/>
        </w:trPr>
        <w:tc>
          <w:tcPr>
            <w:tcW w:w="1838" w:type="dxa"/>
            <w:gridSpan w:val="12"/>
            <w:shd w:val="clear" w:color="auto" w:fill="F2F2F2" w:themeFill="background1" w:themeFillShade="F2"/>
            <w:vAlign w:val="center"/>
          </w:tcPr>
          <w:p w14:paraId="12E27C73" w14:textId="77777777" w:rsidR="00C558E5" w:rsidRPr="00EB589F" w:rsidRDefault="00C558E5" w:rsidP="00535FFA">
            <w:pPr>
              <w:spacing w:line="23" w:lineRule="atLeast"/>
              <w:jc w:val="both"/>
              <w:rPr>
                <w:rFonts w:ascii="Arial" w:hAnsi="Arial" w:cs="Arial"/>
                <w:b/>
                <w:sz w:val="18"/>
                <w:szCs w:val="18"/>
              </w:rPr>
            </w:pPr>
            <w:r w:rsidRPr="00EB589F">
              <w:rPr>
                <w:rFonts w:ascii="Arial" w:hAnsi="Arial" w:cs="Arial"/>
                <w:sz w:val="18"/>
                <w:szCs w:val="18"/>
              </w:rPr>
              <w:lastRenderedPageBreak/>
              <w:t>Diagra</w:t>
            </w:r>
            <w:r w:rsidRPr="00EB589F">
              <w:rPr>
                <w:rFonts w:ascii="Arial" w:hAnsi="Arial" w:cs="Arial"/>
                <w:sz w:val="18"/>
                <w:szCs w:val="18"/>
                <w:shd w:val="clear" w:color="auto" w:fill="F2F2F2" w:themeFill="background1" w:themeFillShade="F2"/>
              </w:rPr>
              <w:t>ma corporativo que ilustre la información señalada en los campos anteriores. que precise las tenencias accionarias directas e indirectas de todas las personas, físicas o morales, integrantes del Grupo de Interés Económico identificado</w:t>
            </w:r>
          </w:p>
        </w:tc>
        <w:tc>
          <w:tcPr>
            <w:tcW w:w="8130" w:type="dxa"/>
            <w:gridSpan w:val="58"/>
            <w:shd w:val="clear" w:color="auto" w:fill="FFFFFF" w:themeFill="background1"/>
          </w:tcPr>
          <w:p w14:paraId="15CD00A7" w14:textId="77777777" w:rsidR="00C558E5" w:rsidRPr="00EB589F" w:rsidRDefault="00C558E5" w:rsidP="00535FFA">
            <w:pPr>
              <w:spacing w:line="23" w:lineRule="atLeast"/>
              <w:rPr>
                <w:rFonts w:ascii="Arial" w:hAnsi="Arial" w:cs="Arial"/>
                <w:b/>
                <w:sz w:val="18"/>
                <w:szCs w:val="18"/>
              </w:rPr>
            </w:pPr>
          </w:p>
        </w:tc>
      </w:tr>
      <w:tr w:rsidR="00EB589F" w:rsidRPr="00EB589F" w14:paraId="63A40833" w14:textId="77777777" w:rsidTr="00C558E5">
        <w:trPr>
          <w:jc w:val="center"/>
        </w:trPr>
        <w:tc>
          <w:tcPr>
            <w:tcW w:w="9968" w:type="dxa"/>
            <w:gridSpan w:val="70"/>
            <w:shd w:val="clear" w:color="auto" w:fill="D9D9D9" w:themeFill="background1" w:themeFillShade="D9"/>
            <w:vAlign w:val="center"/>
          </w:tcPr>
          <w:p w14:paraId="0791980A"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Sociedades, Asociaciones o Empresas que lleven a cabo actividades en los sectores de Telecomunicaciones y Radiodifusión*</w:t>
            </w:r>
          </w:p>
          <w:p w14:paraId="77827A8A" w14:textId="77777777" w:rsidR="00C558E5" w:rsidRPr="00EB589F" w:rsidRDefault="00C558E5" w:rsidP="00535FFA">
            <w:pPr>
              <w:pStyle w:val="Sinespaciado"/>
              <w:spacing w:line="23" w:lineRule="atLeast"/>
              <w:jc w:val="center"/>
              <w:rPr>
                <w:rFonts w:ascii="Arial" w:eastAsia="Times New Roman" w:hAnsi="Arial" w:cs="Arial"/>
                <w:i/>
                <w:iCs/>
                <w:noProof/>
                <w:sz w:val="18"/>
                <w:szCs w:val="18"/>
              </w:rPr>
            </w:pPr>
            <w:r w:rsidRPr="00EB589F">
              <w:rPr>
                <w:rFonts w:ascii="Arial" w:eastAsia="Times New Roman" w:hAnsi="Arial" w:cs="Arial"/>
                <w:i/>
                <w:iCs/>
                <w:noProof/>
                <w:sz w:val="18"/>
                <w:szCs w:val="18"/>
              </w:rPr>
              <w:t>Para cada uno de los Relacionados por Participación Directiva deberá identificar, lo siguiente:</w:t>
            </w:r>
          </w:p>
        </w:tc>
      </w:tr>
      <w:tr w:rsidR="00EB589F" w:rsidRPr="00EB589F" w14:paraId="11D35293" w14:textId="77777777" w:rsidTr="00DC2843">
        <w:trPr>
          <w:trHeight w:val="694"/>
          <w:jc w:val="center"/>
        </w:trPr>
        <w:tc>
          <w:tcPr>
            <w:tcW w:w="3942" w:type="dxa"/>
            <w:gridSpan w:val="35"/>
            <w:shd w:val="clear" w:color="auto" w:fill="F2F2F2" w:themeFill="background1" w:themeFillShade="F2"/>
            <w:vAlign w:val="center"/>
          </w:tcPr>
          <w:p w14:paraId="26DB8756" w14:textId="77777777" w:rsidR="00C558E5" w:rsidRPr="00EB589F" w:rsidRDefault="00C558E5" w:rsidP="00535FFA">
            <w:pPr>
              <w:spacing w:line="23" w:lineRule="atLeast"/>
              <w:rPr>
                <w:rFonts w:ascii="Arial" w:hAnsi="Arial" w:cs="Arial"/>
                <w:b/>
                <w:sz w:val="18"/>
                <w:szCs w:val="18"/>
              </w:rPr>
            </w:pPr>
            <w:r w:rsidRPr="00EB589F">
              <w:rPr>
                <w:rFonts w:ascii="Arial" w:hAnsi="Arial" w:cs="Arial"/>
                <w:b/>
                <w:sz w:val="18"/>
                <w:szCs w:val="18"/>
              </w:rPr>
              <w:t>Información del Relacionado por Participación Directiva</w:t>
            </w:r>
          </w:p>
        </w:tc>
        <w:tc>
          <w:tcPr>
            <w:tcW w:w="6026" w:type="dxa"/>
            <w:gridSpan w:val="35"/>
            <w:shd w:val="clear" w:color="auto" w:fill="F2F2F2" w:themeFill="background1" w:themeFillShade="F2"/>
            <w:vAlign w:val="center"/>
          </w:tcPr>
          <w:p w14:paraId="4EE3BCEB" w14:textId="77777777" w:rsidR="00C558E5" w:rsidRPr="00EB589F" w:rsidRDefault="00C558E5" w:rsidP="00535FFA">
            <w:pPr>
              <w:spacing w:line="23" w:lineRule="atLeast"/>
              <w:rPr>
                <w:rFonts w:ascii="Arial" w:hAnsi="Arial" w:cs="Arial"/>
                <w:b/>
                <w:sz w:val="18"/>
                <w:szCs w:val="18"/>
              </w:rPr>
            </w:pPr>
            <w:r w:rsidRPr="00EB589F">
              <w:rPr>
                <w:rFonts w:ascii="Arial" w:hAnsi="Arial" w:cs="Arial"/>
                <w:b/>
                <w:sz w:val="18"/>
                <w:szCs w:val="18"/>
              </w:rPr>
              <w:t>Información de los Directivos/Administradores Cruzados</w:t>
            </w:r>
          </w:p>
        </w:tc>
      </w:tr>
      <w:tr w:rsidR="00EB589F" w:rsidRPr="00EB589F" w14:paraId="580ABCCA" w14:textId="77777777" w:rsidTr="00DC2843">
        <w:trPr>
          <w:trHeight w:val="1115"/>
          <w:jc w:val="center"/>
        </w:trPr>
        <w:tc>
          <w:tcPr>
            <w:tcW w:w="1515" w:type="dxa"/>
            <w:gridSpan w:val="8"/>
            <w:shd w:val="clear" w:color="auto" w:fill="F2F2F2" w:themeFill="background1" w:themeFillShade="F2"/>
            <w:vAlign w:val="center"/>
          </w:tcPr>
          <w:p w14:paraId="731384A7"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Nombre o razón social</w:t>
            </w:r>
          </w:p>
        </w:tc>
        <w:tc>
          <w:tcPr>
            <w:tcW w:w="2427" w:type="dxa"/>
            <w:gridSpan w:val="27"/>
            <w:shd w:val="clear" w:color="auto" w:fill="F2F2F2" w:themeFill="background1" w:themeFillShade="F2"/>
            <w:vAlign w:val="center"/>
          </w:tcPr>
          <w:p w14:paraId="4ED4DDCC"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Actividades económicas que realiza</w:t>
            </w:r>
          </w:p>
        </w:tc>
        <w:tc>
          <w:tcPr>
            <w:tcW w:w="1253" w:type="dxa"/>
            <w:gridSpan w:val="10"/>
            <w:shd w:val="clear" w:color="auto" w:fill="F2F2F2" w:themeFill="background1" w:themeFillShade="F2"/>
            <w:vAlign w:val="center"/>
          </w:tcPr>
          <w:p w14:paraId="574DC0F0"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Nombre</w:t>
            </w:r>
          </w:p>
        </w:tc>
        <w:tc>
          <w:tcPr>
            <w:tcW w:w="2863" w:type="dxa"/>
            <w:gridSpan w:val="17"/>
            <w:shd w:val="clear" w:color="auto" w:fill="F2F2F2" w:themeFill="background1" w:themeFillShade="F2"/>
            <w:vAlign w:val="center"/>
          </w:tcPr>
          <w:p w14:paraId="5CEF8B41"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Participación en el Relacionado por Participación Directiva</w:t>
            </w:r>
          </w:p>
        </w:tc>
        <w:tc>
          <w:tcPr>
            <w:tcW w:w="1910" w:type="dxa"/>
            <w:gridSpan w:val="8"/>
            <w:shd w:val="clear" w:color="auto" w:fill="F2F2F2" w:themeFill="background1" w:themeFillShade="F2"/>
            <w:vAlign w:val="center"/>
          </w:tcPr>
          <w:p w14:paraId="6CBE352C"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Empleo, cargo o comisión que desempeña en el Relacionado por Participación Directiva</w:t>
            </w:r>
          </w:p>
        </w:tc>
      </w:tr>
      <w:tr w:rsidR="00EB589F" w:rsidRPr="00EB589F" w14:paraId="7390C364" w14:textId="77777777" w:rsidTr="004B3D92">
        <w:trPr>
          <w:trHeight w:val="439"/>
          <w:jc w:val="center"/>
        </w:trPr>
        <w:tc>
          <w:tcPr>
            <w:tcW w:w="1515" w:type="dxa"/>
            <w:gridSpan w:val="8"/>
            <w:shd w:val="clear" w:color="auto" w:fill="FFFFFF" w:themeFill="background1"/>
            <w:vAlign w:val="center"/>
          </w:tcPr>
          <w:p w14:paraId="2EF96920"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Persona moral 1</w:t>
            </w:r>
          </w:p>
        </w:tc>
        <w:tc>
          <w:tcPr>
            <w:tcW w:w="2427" w:type="dxa"/>
            <w:gridSpan w:val="27"/>
            <w:shd w:val="clear" w:color="auto" w:fill="FFFFFF" w:themeFill="background1"/>
          </w:tcPr>
          <w:p w14:paraId="3142BF00" w14:textId="77777777" w:rsidR="00C558E5" w:rsidRPr="00EB589F" w:rsidRDefault="00C558E5" w:rsidP="00535FFA">
            <w:pPr>
              <w:spacing w:line="23" w:lineRule="atLeast"/>
              <w:rPr>
                <w:rFonts w:ascii="Arial" w:hAnsi="Arial" w:cs="Arial"/>
                <w:b/>
                <w:sz w:val="18"/>
                <w:szCs w:val="18"/>
              </w:rPr>
            </w:pPr>
          </w:p>
        </w:tc>
        <w:tc>
          <w:tcPr>
            <w:tcW w:w="1253" w:type="dxa"/>
            <w:gridSpan w:val="10"/>
            <w:shd w:val="clear" w:color="auto" w:fill="FFFFFF" w:themeFill="background1"/>
          </w:tcPr>
          <w:p w14:paraId="68A63CB0" w14:textId="77777777" w:rsidR="00C558E5" w:rsidRPr="00EB589F" w:rsidRDefault="00C558E5" w:rsidP="00535FFA">
            <w:pPr>
              <w:spacing w:line="23" w:lineRule="atLeast"/>
              <w:rPr>
                <w:rFonts w:ascii="Arial" w:hAnsi="Arial" w:cs="Arial"/>
                <w:b/>
                <w:sz w:val="18"/>
                <w:szCs w:val="18"/>
              </w:rPr>
            </w:pPr>
          </w:p>
        </w:tc>
        <w:tc>
          <w:tcPr>
            <w:tcW w:w="2863" w:type="dxa"/>
            <w:gridSpan w:val="17"/>
            <w:shd w:val="clear" w:color="auto" w:fill="FFFFFF" w:themeFill="background1"/>
          </w:tcPr>
          <w:p w14:paraId="4C731609" w14:textId="77777777" w:rsidR="00C558E5" w:rsidRPr="00EB589F" w:rsidRDefault="00C558E5" w:rsidP="00535FFA">
            <w:pPr>
              <w:spacing w:line="23" w:lineRule="atLeast"/>
              <w:rPr>
                <w:rFonts w:ascii="Arial" w:hAnsi="Arial" w:cs="Arial"/>
                <w:b/>
                <w:sz w:val="18"/>
                <w:szCs w:val="18"/>
              </w:rPr>
            </w:pPr>
          </w:p>
        </w:tc>
        <w:tc>
          <w:tcPr>
            <w:tcW w:w="1910" w:type="dxa"/>
            <w:gridSpan w:val="8"/>
            <w:shd w:val="clear" w:color="auto" w:fill="FFFFFF" w:themeFill="background1"/>
          </w:tcPr>
          <w:p w14:paraId="762138E6" w14:textId="77777777" w:rsidR="00C558E5" w:rsidRPr="00EB589F" w:rsidRDefault="00C558E5" w:rsidP="00535FFA">
            <w:pPr>
              <w:spacing w:line="23" w:lineRule="atLeast"/>
              <w:rPr>
                <w:rFonts w:ascii="Arial" w:hAnsi="Arial" w:cs="Arial"/>
                <w:b/>
                <w:sz w:val="18"/>
                <w:szCs w:val="18"/>
              </w:rPr>
            </w:pPr>
          </w:p>
        </w:tc>
      </w:tr>
      <w:tr w:rsidR="00EB589F" w:rsidRPr="00EB589F" w14:paraId="689C75E3" w14:textId="77777777" w:rsidTr="004B3D92">
        <w:trPr>
          <w:trHeight w:val="415"/>
          <w:jc w:val="center"/>
        </w:trPr>
        <w:tc>
          <w:tcPr>
            <w:tcW w:w="1515" w:type="dxa"/>
            <w:gridSpan w:val="8"/>
            <w:shd w:val="clear" w:color="auto" w:fill="FFFFFF" w:themeFill="background1"/>
            <w:vAlign w:val="center"/>
          </w:tcPr>
          <w:p w14:paraId="13A4CCA4"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w:t>
            </w:r>
          </w:p>
        </w:tc>
        <w:tc>
          <w:tcPr>
            <w:tcW w:w="2427" w:type="dxa"/>
            <w:gridSpan w:val="27"/>
            <w:shd w:val="clear" w:color="auto" w:fill="FFFFFF" w:themeFill="background1"/>
          </w:tcPr>
          <w:p w14:paraId="344B660D" w14:textId="77777777" w:rsidR="00C558E5" w:rsidRPr="00EB589F" w:rsidRDefault="00C558E5" w:rsidP="00535FFA">
            <w:pPr>
              <w:spacing w:line="23" w:lineRule="atLeast"/>
              <w:rPr>
                <w:rFonts w:ascii="Arial" w:hAnsi="Arial" w:cs="Arial"/>
                <w:b/>
                <w:sz w:val="18"/>
                <w:szCs w:val="18"/>
              </w:rPr>
            </w:pPr>
          </w:p>
        </w:tc>
        <w:tc>
          <w:tcPr>
            <w:tcW w:w="1253" w:type="dxa"/>
            <w:gridSpan w:val="10"/>
            <w:shd w:val="clear" w:color="auto" w:fill="FFFFFF" w:themeFill="background1"/>
          </w:tcPr>
          <w:p w14:paraId="4B96DC96" w14:textId="77777777" w:rsidR="00C558E5" w:rsidRPr="00EB589F" w:rsidRDefault="00C558E5" w:rsidP="00535FFA">
            <w:pPr>
              <w:spacing w:line="23" w:lineRule="atLeast"/>
              <w:rPr>
                <w:rFonts w:ascii="Arial" w:hAnsi="Arial" w:cs="Arial"/>
                <w:b/>
                <w:sz w:val="18"/>
                <w:szCs w:val="18"/>
              </w:rPr>
            </w:pPr>
          </w:p>
        </w:tc>
        <w:tc>
          <w:tcPr>
            <w:tcW w:w="2863" w:type="dxa"/>
            <w:gridSpan w:val="17"/>
            <w:shd w:val="clear" w:color="auto" w:fill="FFFFFF" w:themeFill="background1"/>
          </w:tcPr>
          <w:p w14:paraId="7599347D" w14:textId="77777777" w:rsidR="00C558E5" w:rsidRPr="00EB589F" w:rsidRDefault="00C558E5" w:rsidP="00535FFA">
            <w:pPr>
              <w:spacing w:line="23" w:lineRule="atLeast"/>
              <w:rPr>
                <w:rFonts w:ascii="Arial" w:hAnsi="Arial" w:cs="Arial"/>
                <w:b/>
                <w:sz w:val="18"/>
                <w:szCs w:val="18"/>
              </w:rPr>
            </w:pPr>
          </w:p>
        </w:tc>
        <w:tc>
          <w:tcPr>
            <w:tcW w:w="1910" w:type="dxa"/>
            <w:gridSpan w:val="8"/>
            <w:shd w:val="clear" w:color="auto" w:fill="FFFFFF" w:themeFill="background1"/>
          </w:tcPr>
          <w:p w14:paraId="117FA2FD" w14:textId="77777777" w:rsidR="00C558E5" w:rsidRPr="00EB589F" w:rsidRDefault="00C558E5" w:rsidP="00535FFA">
            <w:pPr>
              <w:spacing w:line="23" w:lineRule="atLeast"/>
              <w:rPr>
                <w:rFonts w:ascii="Arial" w:hAnsi="Arial" w:cs="Arial"/>
                <w:b/>
                <w:sz w:val="18"/>
                <w:szCs w:val="18"/>
              </w:rPr>
            </w:pPr>
          </w:p>
        </w:tc>
      </w:tr>
      <w:tr w:rsidR="00EB589F" w:rsidRPr="00EB589F" w14:paraId="50EB1DD3" w14:textId="77777777" w:rsidTr="004B3D92">
        <w:trPr>
          <w:trHeight w:val="409"/>
          <w:jc w:val="center"/>
        </w:trPr>
        <w:tc>
          <w:tcPr>
            <w:tcW w:w="1515" w:type="dxa"/>
            <w:gridSpan w:val="8"/>
            <w:shd w:val="clear" w:color="auto" w:fill="FFFFFF" w:themeFill="background1"/>
            <w:vAlign w:val="center"/>
          </w:tcPr>
          <w:p w14:paraId="55636539"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Persona moral n</w:t>
            </w:r>
          </w:p>
        </w:tc>
        <w:tc>
          <w:tcPr>
            <w:tcW w:w="2427" w:type="dxa"/>
            <w:gridSpan w:val="27"/>
            <w:shd w:val="clear" w:color="auto" w:fill="FFFFFF" w:themeFill="background1"/>
          </w:tcPr>
          <w:p w14:paraId="612F1ACA" w14:textId="77777777" w:rsidR="00C558E5" w:rsidRPr="00EB589F" w:rsidRDefault="00C558E5" w:rsidP="00535FFA">
            <w:pPr>
              <w:spacing w:line="23" w:lineRule="atLeast"/>
              <w:rPr>
                <w:rFonts w:ascii="Arial" w:hAnsi="Arial" w:cs="Arial"/>
                <w:b/>
                <w:sz w:val="18"/>
                <w:szCs w:val="18"/>
              </w:rPr>
            </w:pPr>
          </w:p>
        </w:tc>
        <w:tc>
          <w:tcPr>
            <w:tcW w:w="1253" w:type="dxa"/>
            <w:gridSpan w:val="10"/>
            <w:shd w:val="clear" w:color="auto" w:fill="FFFFFF" w:themeFill="background1"/>
          </w:tcPr>
          <w:p w14:paraId="6723A47A" w14:textId="77777777" w:rsidR="00C558E5" w:rsidRPr="00EB589F" w:rsidRDefault="00C558E5" w:rsidP="00535FFA">
            <w:pPr>
              <w:spacing w:line="23" w:lineRule="atLeast"/>
              <w:rPr>
                <w:rFonts w:ascii="Arial" w:hAnsi="Arial" w:cs="Arial"/>
                <w:b/>
                <w:sz w:val="18"/>
                <w:szCs w:val="18"/>
              </w:rPr>
            </w:pPr>
          </w:p>
        </w:tc>
        <w:tc>
          <w:tcPr>
            <w:tcW w:w="2863" w:type="dxa"/>
            <w:gridSpan w:val="17"/>
            <w:shd w:val="clear" w:color="auto" w:fill="FFFFFF" w:themeFill="background1"/>
          </w:tcPr>
          <w:p w14:paraId="5D69C824" w14:textId="77777777" w:rsidR="00C558E5" w:rsidRPr="00EB589F" w:rsidRDefault="00C558E5" w:rsidP="00535FFA">
            <w:pPr>
              <w:spacing w:line="23" w:lineRule="atLeast"/>
              <w:rPr>
                <w:rFonts w:ascii="Arial" w:hAnsi="Arial" w:cs="Arial"/>
                <w:b/>
                <w:sz w:val="18"/>
                <w:szCs w:val="18"/>
              </w:rPr>
            </w:pPr>
          </w:p>
        </w:tc>
        <w:tc>
          <w:tcPr>
            <w:tcW w:w="1910" w:type="dxa"/>
            <w:gridSpan w:val="8"/>
            <w:shd w:val="clear" w:color="auto" w:fill="FFFFFF" w:themeFill="background1"/>
          </w:tcPr>
          <w:p w14:paraId="3E2FF587" w14:textId="77777777" w:rsidR="00C558E5" w:rsidRPr="00EB589F" w:rsidRDefault="00C558E5" w:rsidP="00535FFA">
            <w:pPr>
              <w:spacing w:line="23" w:lineRule="atLeast"/>
              <w:rPr>
                <w:rFonts w:ascii="Arial" w:hAnsi="Arial" w:cs="Arial"/>
                <w:b/>
                <w:sz w:val="18"/>
                <w:szCs w:val="18"/>
              </w:rPr>
            </w:pPr>
          </w:p>
        </w:tc>
      </w:tr>
      <w:tr w:rsidR="00EB589F" w:rsidRPr="00EB589F" w14:paraId="12BC6E83" w14:textId="77777777" w:rsidTr="00C558E5">
        <w:trPr>
          <w:jc w:val="center"/>
        </w:trPr>
        <w:tc>
          <w:tcPr>
            <w:tcW w:w="9968" w:type="dxa"/>
            <w:gridSpan w:val="70"/>
            <w:shd w:val="clear" w:color="auto" w:fill="D9D9D9" w:themeFill="background1" w:themeFillShade="D9"/>
          </w:tcPr>
          <w:p w14:paraId="66E40310"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Vínculos*</w:t>
            </w:r>
          </w:p>
          <w:p w14:paraId="54566DBB" w14:textId="77777777" w:rsidR="00C558E5" w:rsidRPr="00EB589F" w:rsidRDefault="00C558E5" w:rsidP="00535FFA">
            <w:pPr>
              <w:spacing w:line="23" w:lineRule="atLeast"/>
              <w:rPr>
                <w:rFonts w:ascii="Arial" w:hAnsi="Arial" w:cs="Arial"/>
                <w:b/>
                <w:sz w:val="18"/>
                <w:szCs w:val="18"/>
              </w:rPr>
            </w:pPr>
            <w:r w:rsidRPr="00EB589F">
              <w:rPr>
                <w:rFonts w:ascii="Arial" w:eastAsia="Times New Roman" w:hAnsi="Arial" w:cs="Arial"/>
                <w:iCs/>
                <w:noProof/>
                <w:sz w:val="18"/>
                <w:szCs w:val="18"/>
              </w:rPr>
              <w:t>En caso de que las Personas Involucradas, los Relacionados Accionistas, los Relacionados por Parentesco, los Relacionados por Participación, los Relacionados por Participación Directiva y/o los Directivos/Administradores Cruzados, tengan vínculos con personas o sociedades que actualmente participen directa o indirectamente en la provisión de servicios en los sectores de telecomunicaciones y radiodifusión dentro del territorio nacional, indique lo siguiente:</w:t>
            </w:r>
          </w:p>
        </w:tc>
      </w:tr>
      <w:tr w:rsidR="00EB589F" w:rsidRPr="00EB589F" w14:paraId="11AE17EB" w14:textId="77777777" w:rsidTr="00DC2843">
        <w:trPr>
          <w:trHeight w:val="1131"/>
          <w:jc w:val="center"/>
        </w:trPr>
        <w:tc>
          <w:tcPr>
            <w:tcW w:w="2664" w:type="dxa"/>
            <w:gridSpan w:val="22"/>
            <w:shd w:val="clear" w:color="auto" w:fill="F2F2F2" w:themeFill="background1" w:themeFillShade="F2"/>
            <w:vAlign w:val="center"/>
          </w:tcPr>
          <w:p w14:paraId="61E84751" w14:textId="77777777" w:rsidR="00C558E5" w:rsidRPr="00EB589F" w:rsidRDefault="00C558E5" w:rsidP="00535FFA">
            <w:pPr>
              <w:spacing w:line="23" w:lineRule="atLeast"/>
              <w:jc w:val="both"/>
              <w:rPr>
                <w:rFonts w:ascii="Arial" w:eastAsia="Times New Roman" w:hAnsi="Arial" w:cs="Arial"/>
                <w:iCs/>
                <w:noProof/>
                <w:sz w:val="18"/>
                <w:szCs w:val="18"/>
              </w:rPr>
            </w:pPr>
            <w:r w:rsidRPr="00EB589F">
              <w:rPr>
                <w:rFonts w:ascii="Arial" w:eastAsia="Times New Roman" w:hAnsi="Arial" w:cs="Arial"/>
                <w:iCs/>
                <w:noProof/>
                <w:sz w:val="18"/>
                <w:szCs w:val="18"/>
              </w:rPr>
              <w:t>Vínculos de tipo corporativo, comercial, organizativo, económico o jurídico (adicionales a los identificados en los numerales anteriores)</w:t>
            </w:r>
          </w:p>
        </w:tc>
        <w:tc>
          <w:tcPr>
            <w:tcW w:w="7304" w:type="dxa"/>
            <w:gridSpan w:val="48"/>
            <w:shd w:val="clear" w:color="auto" w:fill="FFFFFF" w:themeFill="background1"/>
            <w:vAlign w:val="center"/>
          </w:tcPr>
          <w:p w14:paraId="2704E351" w14:textId="77777777" w:rsidR="00C558E5" w:rsidRPr="00EB589F" w:rsidRDefault="00C558E5" w:rsidP="00535FFA">
            <w:pPr>
              <w:spacing w:line="23" w:lineRule="atLeast"/>
              <w:rPr>
                <w:rFonts w:ascii="Arial" w:eastAsia="Times New Roman" w:hAnsi="Arial" w:cs="Arial"/>
                <w:b/>
                <w:iCs/>
                <w:noProof/>
                <w:sz w:val="18"/>
                <w:szCs w:val="18"/>
              </w:rPr>
            </w:pPr>
          </w:p>
          <w:p w14:paraId="01915BB1" w14:textId="77777777" w:rsidR="0094443D" w:rsidRPr="00EB589F" w:rsidRDefault="0094443D" w:rsidP="00535FFA">
            <w:pPr>
              <w:spacing w:line="23" w:lineRule="atLeast"/>
              <w:rPr>
                <w:rFonts w:ascii="Arial" w:eastAsia="Times New Roman" w:hAnsi="Arial" w:cs="Arial"/>
                <w:b/>
                <w:iCs/>
                <w:noProof/>
                <w:sz w:val="18"/>
                <w:szCs w:val="18"/>
              </w:rPr>
            </w:pPr>
          </w:p>
          <w:p w14:paraId="407750CB" w14:textId="77777777" w:rsidR="0094443D" w:rsidRPr="00EB589F" w:rsidRDefault="0094443D" w:rsidP="00535FFA">
            <w:pPr>
              <w:spacing w:line="23" w:lineRule="atLeast"/>
              <w:rPr>
                <w:rFonts w:ascii="Arial" w:eastAsia="Times New Roman" w:hAnsi="Arial" w:cs="Arial"/>
                <w:b/>
                <w:iCs/>
                <w:noProof/>
                <w:sz w:val="18"/>
                <w:szCs w:val="18"/>
              </w:rPr>
            </w:pPr>
          </w:p>
          <w:p w14:paraId="3C635E21" w14:textId="77777777" w:rsidR="0094443D" w:rsidRPr="00EB589F" w:rsidRDefault="0094443D" w:rsidP="00535FFA">
            <w:pPr>
              <w:spacing w:line="23" w:lineRule="atLeast"/>
              <w:rPr>
                <w:rFonts w:ascii="Arial" w:eastAsia="Times New Roman" w:hAnsi="Arial" w:cs="Arial"/>
                <w:b/>
                <w:iCs/>
                <w:noProof/>
                <w:sz w:val="18"/>
                <w:szCs w:val="18"/>
              </w:rPr>
            </w:pPr>
          </w:p>
          <w:p w14:paraId="4B1EE9E2" w14:textId="77777777" w:rsidR="0094443D" w:rsidRPr="00EB589F" w:rsidRDefault="0094443D" w:rsidP="00535FFA">
            <w:pPr>
              <w:spacing w:line="23" w:lineRule="atLeast"/>
              <w:rPr>
                <w:rFonts w:ascii="Arial" w:eastAsia="Times New Roman" w:hAnsi="Arial" w:cs="Arial"/>
                <w:b/>
                <w:iCs/>
                <w:noProof/>
                <w:sz w:val="18"/>
                <w:szCs w:val="18"/>
              </w:rPr>
            </w:pPr>
          </w:p>
          <w:p w14:paraId="7BFF7165" w14:textId="77777777" w:rsidR="0094443D" w:rsidRPr="00EB589F" w:rsidRDefault="0094443D" w:rsidP="00535FFA">
            <w:pPr>
              <w:spacing w:line="23" w:lineRule="atLeast"/>
              <w:rPr>
                <w:rFonts w:ascii="Arial" w:eastAsia="Times New Roman" w:hAnsi="Arial" w:cs="Arial"/>
                <w:b/>
                <w:iCs/>
                <w:noProof/>
                <w:sz w:val="18"/>
                <w:szCs w:val="18"/>
              </w:rPr>
            </w:pPr>
          </w:p>
        </w:tc>
      </w:tr>
      <w:tr w:rsidR="00EB589F" w:rsidRPr="00EB589F" w14:paraId="35AF2214" w14:textId="77777777" w:rsidTr="00DC2843">
        <w:trPr>
          <w:trHeight w:val="1544"/>
          <w:jc w:val="center"/>
        </w:trPr>
        <w:tc>
          <w:tcPr>
            <w:tcW w:w="2664" w:type="dxa"/>
            <w:gridSpan w:val="22"/>
            <w:shd w:val="clear" w:color="auto" w:fill="F2F2F2" w:themeFill="background1" w:themeFillShade="F2"/>
            <w:vAlign w:val="center"/>
          </w:tcPr>
          <w:p w14:paraId="5ED85F52" w14:textId="77777777" w:rsidR="00C558E5" w:rsidRPr="00EB589F" w:rsidRDefault="00C558E5" w:rsidP="00535FFA">
            <w:pPr>
              <w:spacing w:line="23" w:lineRule="atLeast"/>
              <w:jc w:val="both"/>
              <w:rPr>
                <w:rFonts w:ascii="Arial" w:eastAsia="Times New Roman" w:hAnsi="Arial" w:cs="Arial"/>
                <w:iCs/>
                <w:noProof/>
                <w:sz w:val="18"/>
                <w:szCs w:val="18"/>
              </w:rPr>
            </w:pPr>
            <w:r w:rsidRPr="00EB589F">
              <w:rPr>
                <w:rFonts w:ascii="Arial" w:eastAsia="Times New Roman" w:hAnsi="Arial" w:cs="Arial"/>
                <w:iCs/>
                <w:noProof/>
                <w:sz w:val="18"/>
                <w:szCs w:val="18"/>
              </w:rPr>
              <w:lastRenderedPageBreak/>
              <w:t>Identifique, de ser el caso, la existencia de esos vínculos con el agente económico preponderante en el sector de radiodifusión  o con el agente económico preponderante en el sector de telecomunicaciones.</w:t>
            </w:r>
          </w:p>
        </w:tc>
        <w:tc>
          <w:tcPr>
            <w:tcW w:w="7304" w:type="dxa"/>
            <w:gridSpan w:val="48"/>
            <w:shd w:val="clear" w:color="auto" w:fill="FFFFFF" w:themeFill="background1"/>
            <w:vAlign w:val="center"/>
          </w:tcPr>
          <w:p w14:paraId="2DCDBB89" w14:textId="77777777" w:rsidR="00C558E5" w:rsidRPr="00EB589F" w:rsidRDefault="00C558E5" w:rsidP="00535FFA">
            <w:pPr>
              <w:spacing w:line="23" w:lineRule="atLeast"/>
              <w:rPr>
                <w:rFonts w:ascii="Arial" w:eastAsia="Times New Roman" w:hAnsi="Arial" w:cs="Arial"/>
                <w:b/>
                <w:iCs/>
                <w:noProof/>
                <w:sz w:val="18"/>
                <w:szCs w:val="18"/>
              </w:rPr>
            </w:pPr>
          </w:p>
          <w:p w14:paraId="48A03C14" w14:textId="77777777" w:rsidR="0094443D" w:rsidRPr="00EB589F" w:rsidRDefault="0094443D" w:rsidP="00535FFA">
            <w:pPr>
              <w:spacing w:line="23" w:lineRule="atLeast"/>
              <w:rPr>
                <w:rFonts w:ascii="Arial" w:eastAsia="Times New Roman" w:hAnsi="Arial" w:cs="Arial"/>
                <w:b/>
                <w:iCs/>
                <w:noProof/>
                <w:sz w:val="18"/>
                <w:szCs w:val="18"/>
              </w:rPr>
            </w:pPr>
          </w:p>
          <w:p w14:paraId="462DA5C7" w14:textId="77777777" w:rsidR="0094443D" w:rsidRPr="00EB589F" w:rsidRDefault="0094443D" w:rsidP="00535FFA">
            <w:pPr>
              <w:spacing w:line="23" w:lineRule="atLeast"/>
              <w:rPr>
                <w:rFonts w:ascii="Arial" w:eastAsia="Times New Roman" w:hAnsi="Arial" w:cs="Arial"/>
                <w:b/>
                <w:iCs/>
                <w:noProof/>
                <w:sz w:val="18"/>
                <w:szCs w:val="18"/>
              </w:rPr>
            </w:pPr>
          </w:p>
          <w:p w14:paraId="603DAD51" w14:textId="77777777" w:rsidR="0094443D" w:rsidRPr="00EB589F" w:rsidRDefault="0094443D" w:rsidP="00535FFA">
            <w:pPr>
              <w:spacing w:line="23" w:lineRule="atLeast"/>
              <w:rPr>
                <w:rFonts w:ascii="Arial" w:eastAsia="Times New Roman" w:hAnsi="Arial" w:cs="Arial"/>
                <w:b/>
                <w:iCs/>
                <w:noProof/>
                <w:sz w:val="18"/>
                <w:szCs w:val="18"/>
              </w:rPr>
            </w:pPr>
          </w:p>
          <w:p w14:paraId="392ED717" w14:textId="77777777" w:rsidR="0094443D" w:rsidRPr="00EB589F" w:rsidRDefault="0094443D" w:rsidP="00535FFA">
            <w:pPr>
              <w:spacing w:line="23" w:lineRule="atLeast"/>
              <w:rPr>
                <w:rFonts w:ascii="Arial" w:eastAsia="Times New Roman" w:hAnsi="Arial" w:cs="Arial"/>
                <w:b/>
                <w:iCs/>
                <w:noProof/>
                <w:sz w:val="18"/>
                <w:szCs w:val="18"/>
              </w:rPr>
            </w:pPr>
          </w:p>
          <w:p w14:paraId="54FE5EF4" w14:textId="77777777" w:rsidR="0094443D" w:rsidRPr="00EB589F" w:rsidRDefault="0094443D" w:rsidP="00535FFA">
            <w:pPr>
              <w:spacing w:line="23" w:lineRule="atLeast"/>
              <w:rPr>
                <w:rFonts w:ascii="Arial" w:eastAsia="Times New Roman" w:hAnsi="Arial" w:cs="Arial"/>
                <w:b/>
                <w:iCs/>
                <w:noProof/>
                <w:sz w:val="18"/>
                <w:szCs w:val="18"/>
              </w:rPr>
            </w:pPr>
          </w:p>
          <w:p w14:paraId="3D8D8910" w14:textId="77777777" w:rsidR="0094443D" w:rsidRPr="00EB589F" w:rsidRDefault="0094443D" w:rsidP="00535FFA">
            <w:pPr>
              <w:spacing w:line="23" w:lineRule="atLeast"/>
              <w:rPr>
                <w:rFonts w:ascii="Arial" w:eastAsia="Times New Roman" w:hAnsi="Arial" w:cs="Arial"/>
                <w:b/>
                <w:iCs/>
                <w:noProof/>
                <w:sz w:val="18"/>
                <w:szCs w:val="18"/>
              </w:rPr>
            </w:pPr>
          </w:p>
          <w:p w14:paraId="79CFFD28" w14:textId="77777777" w:rsidR="0094443D" w:rsidRPr="00EB589F" w:rsidRDefault="0094443D" w:rsidP="00535FFA">
            <w:pPr>
              <w:spacing w:line="23" w:lineRule="atLeast"/>
              <w:rPr>
                <w:rFonts w:ascii="Arial" w:eastAsia="Times New Roman" w:hAnsi="Arial" w:cs="Arial"/>
                <w:b/>
                <w:iCs/>
                <w:noProof/>
                <w:sz w:val="18"/>
                <w:szCs w:val="18"/>
              </w:rPr>
            </w:pPr>
          </w:p>
          <w:p w14:paraId="3B2FD946" w14:textId="77777777" w:rsidR="0094443D" w:rsidRPr="00EB589F" w:rsidRDefault="0094443D" w:rsidP="00535FFA">
            <w:pPr>
              <w:spacing w:line="23" w:lineRule="atLeast"/>
              <w:rPr>
                <w:rFonts w:ascii="Arial" w:eastAsia="Times New Roman" w:hAnsi="Arial" w:cs="Arial"/>
                <w:b/>
                <w:iCs/>
                <w:noProof/>
                <w:sz w:val="18"/>
                <w:szCs w:val="18"/>
              </w:rPr>
            </w:pPr>
          </w:p>
        </w:tc>
      </w:tr>
      <w:tr w:rsidR="00EB589F" w:rsidRPr="00EB589F" w14:paraId="3583655F" w14:textId="77777777" w:rsidTr="00C558E5">
        <w:trPr>
          <w:jc w:val="center"/>
        </w:trPr>
        <w:tc>
          <w:tcPr>
            <w:tcW w:w="9968" w:type="dxa"/>
            <w:gridSpan w:val="70"/>
            <w:shd w:val="clear" w:color="auto" w:fill="D9D9D9" w:themeFill="background1" w:themeFillShade="D9"/>
          </w:tcPr>
          <w:p w14:paraId="1ABB3654"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Estructura de la deuda actual*</w:t>
            </w:r>
          </w:p>
          <w:p w14:paraId="1B1FFEEC" w14:textId="77777777" w:rsidR="00C558E5" w:rsidRPr="00EB589F" w:rsidRDefault="00C558E5" w:rsidP="00535FFA">
            <w:pPr>
              <w:spacing w:line="23" w:lineRule="atLeast"/>
              <w:rPr>
                <w:rFonts w:ascii="Arial" w:hAnsi="Arial" w:cs="Arial"/>
                <w:b/>
                <w:sz w:val="18"/>
                <w:szCs w:val="18"/>
              </w:rPr>
            </w:pPr>
            <w:r w:rsidRPr="00EB589F">
              <w:rPr>
                <w:rFonts w:ascii="Arial" w:eastAsia="Times New Roman" w:hAnsi="Arial" w:cs="Arial"/>
                <w:i/>
                <w:iCs/>
                <w:noProof/>
                <w:sz w:val="18"/>
                <w:szCs w:val="18"/>
              </w:rPr>
              <w:t>Describa la estructura de la deuda actual de las Personas Involucradas, identificando a sus principales acreedores y su participación en la deuda total</w:t>
            </w:r>
          </w:p>
        </w:tc>
      </w:tr>
      <w:tr w:rsidR="00EB589F" w:rsidRPr="00EB589F" w14:paraId="7132A94D" w14:textId="77777777" w:rsidTr="00535FFA">
        <w:trPr>
          <w:trHeight w:val="699"/>
          <w:jc w:val="center"/>
        </w:trPr>
        <w:tc>
          <w:tcPr>
            <w:tcW w:w="2664" w:type="dxa"/>
            <w:gridSpan w:val="22"/>
            <w:shd w:val="clear" w:color="auto" w:fill="FFFFFF" w:themeFill="background1"/>
            <w:vAlign w:val="center"/>
          </w:tcPr>
          <w:p w14:paraId="0CD4CBDA" w14:textId="77777777" w:rsidR="00C558E5" w:rsidRPr="00EB589F" w:rsidRDefault="00C558E5" w:rsidP="00535FFA">
            <w:pPr>
              <w:spacing w:line="23" w:lineRule="atLeast"/>
              <w:jc w:val="both"/>
              <w:rPr>
                <w:rFonts w:ascii="Arial" w:eastAsia="Times New Roman" w:hAnsi="Arial" w:cs="Arial"/>
                <w:iCs/>
                <w:noProof/>
                <w:sz w:val="18"/>
                <w:szCs w:val="18"/>
              </w:rPr>
            </w:pPr>
            <w:r w:rsidRPr="00EB589F">
              <w:rPr>
                <w:rFonts w:ascii="Arial" w:eastAsia="Times New Roman" w:hAnsi="Arial" w:cs="Arial"/>
                <w:iCs/>
                <w:noProof/>
                <w:sz w:val="18"/>
                <w:szCs w:val="18"/>
              </w:rPr>
              <w:t>Estructura de la deuda actual de las Personas Involucradas, identificando a sus principales acreedores y su participación en la deuda total.</w:t>
            </w:r>
          </w:p>
        </w:tc>
        <w:tc>
          <w:tcPr>
            <w:tcW w:w="7304" w:type="dxa"/>
            <w:gridSpan w:val="48"/>
            <w:shd w:val="clear" w:color="auto" w:fill="FFFFFF" w:themeFill="background1"/>
          </w:tcPr>
          <w:p w14:paraId="5A9D119B" w14:textId="77777777" w:rsidR="00C558E5" w:rsidRPr="00EB589F" w:rsidRDefault="00C558E5" w:rsidP="00535FFA">
            <w:pPr>
              <w:spacing w:line="23" w:lineRule="atLeast"/>
              <w:rPr>
                <w:rFonts w:ascii="Arial" w:hAnsi="Arial" w:cs="Arial"/>
                <w:b/>
                <w:sz w:val="18"/>
                <w:szCs w:val="18"/>
              </w:rPr>
            </w:pPr>
          </w:p>
          <w:p w14:paraId="56B955FA" w14:textId="77777777" w:rsidR="0094443D" w:rsidRPr="00EB589F" w:rsidRDefault="0094443D" w:rsidP="00535FFA">
            <w:pPr>
              <w:spacing w:line="23" w:lineRule="atLeast"/>
              <w:rPr>
                <w:rFonts w:ascii="Arial" w:hAnsi="Arial" w:cs="Arial"/>
                <w:b/>
                <w:sz w:val="18"/>
                <w:szCs w:val="18"/>
              </w:rPr>
            </w:pPr>
          </w:p>
          <w:p w14:paraId="1F243C87" w14:textId="77777777" w:rsidR="0094443D" w:rsidRPr="00EB589F" w:rsidRDefault="0094443D" w:rsidP="00535FFA">
            <w:pPr>
              <w:spacing w:line="23" w:lineRule="atLeast"/>
              <w:rPr>
                <w:rFonts w:ascii="Arial" w:hAnsi="Arial" w:cs="Arial"/>
                <w:b/>
                <w:sz w:val="18"/>
                <w:szCs w:val="18"/>
              </w:rPr>
            </w:pPr>
          </w:p>
          <w:p w14:paraId="4C32BF50" w14:textId="77777777" w:rsidR="0094443D" w:rsidRPr="00EB589F" w:rsidRDefault="0094443D" w:rsidP="00535FFA">
            <w:pPr>
              <w:spacing w:line="23" w:lineRule="atLeast"/>
              <w:rPr>
                <w:rFonts w:ascii="Arial" w:hAnsi="Arial" w:cs="Arial"/>
                <w:b/>
                <w:sz w:val="18"/>
                <w:szCs w:val="18"/>
              </w:rPr>
            </w:pPr>
          </w:p>
          <w:p w14:paraId="51E249B6" w14:textId="77777777" w:rsidR="0094443D" w:rsidRPr="00EB589F" w:rsidRDefault="0094443D" w:rsidP="00535FFA">
            <w:pPr>
              <w:spacing w:line="23" w:lineRule="atLeast"/>
              <w:jc w:val="both"/>
              <w:rPr>
                <w:rFonts w:ascii="Arial" w:hAnsi="Arial" w:cs="Arial"/>
                <w:b/>
                <w:sz w:val="18"/>
                <w:szCs w:val="18"/>
              </w:rPr>
            </w:pPr>
          </w:p>
        </w:tc>
      </w:tr>
      <w:tr w:rsidR="00EB589F" w:rsidRPr="00EB589F" w14:paraId="1842D21A" w14:textId="77777777" w:rsidTr="004B3D92">
        <w:trPr>
          <w:trHeight w:val="977"/>
          <w:jc w:val="center"/>
        </w:trPr>
        <w:tc>
          <w:tcPr>
            <w:tcW w:w="2664" w:type="dxa"/>
            <w:gridSpan w:val="22"/>
            <w:shd w:val="clear" w:color="auto" w:fill="FFFFFF" w:themeFill="background1"/>
            <w:vAlign w:val="center"/>
          </w:tcPr>
          <w:p w14:paraId="3F95D52D" w14:textId="77777777" w:rsidR="00C558E5" w:rsidRPr="00EB589F" w:rsidRDefault="00C558E5" w:rsidP="00535FFA">
            <w:pPr>
              <w:spacing w:line="23" w:lineRule="atLeast"/>
              <w:jc w:val="both"/>
              <w:rPr>
                <w:rFonts w:ascii="Arial" w:eastAsia="Times New Roman" w:hAnsi="Arial" w:cs="Arial"/>
                <w:iCs/>
                <w:noProof/>
                <w:sz w:val="18"/>
                <w:szCs w:val="18"/>
              </w:rPr>
            </w:pPr>
            <w:r w:rsidRPr="00EB589F">
              <w:rPr>
                <w:rFonts w:ascii="Arial" w:eastAsia="Times New Roman" w:hAnsi="Arial" w:cs="Arial"/>
                <w:iCs/>
                <w:noProof/>
                <w:sz w:val="18"/>
                <w:szCs w:val="18"/>
              </w:rPr>
              <w:t>Presente la misma información solicitada en este rubro para el caso de las controladoras en última instancia de las Personas Involucradas adquirentes.</w:t>
            </w:r>
          </w:p>
        </w:tc>
        <w:tc>
          <w:tcPr>
            <w:tcW w:w="7304" w:type="dxa"/>
            <w:gridSpan w:val="48"/>
            <w:shd w:val="clear" w:color="auto" w:fill="FFFFFF" w:themeFill="background1"/>
          </w:tcPr>
          <w:p w14:paraId="721FEFE5" w14:textId="77777777" w:rsidR="00C558E5" w:rsidRPr="00EB589F" w:rsidRDefault="00C558E5" w:rsidP="00535FFA">
            <w:pPr>
              <w:spacing w:line="23" w:lineRule="atLeast"/>
              <w:rPr>
                <w:rFonts w:ascii="Arial" w:hAnsi="Arial" w:cs="Arial"/>
                <w:b/>
                <w:sz w:val="18"/>
                <w:szCs w:val="18"/>
              </w:rPr>
            </w:pPr>
          </w:p>
          <w:p w14:paraId="4E430825" w14:textId="77777777" w:rsidR="0094443D" w:rsidRPr="00EB589F" w:rsidRDefault="0094443D" w:rsidP="00535FFA">
            <w:pPr>
              <w:spacing w:line="23" w:lineRule="atLeast"/>
              <w:rPr>
                <w:rFonts w:ascii="Arial" w:hAnsi="Arial" w:cs="Arial"/>
                <w:b/>
                <w:sz w:val="18"/>
                <w:szCs w:val="18"/>
              </w:rPr>
            </w:pPr>
          </w:p>
          <w:p w14:paraId="7C9C5944" w14:textId="77777777" w:rsidR="0094443D" w:rsidRPr="00EB589F" w:rsidRDefault="0094443D" w:rsidP="00535FFA">
            <w:pPr>
              <w:spacing w:line="23" w:lineRule="atLeast"/>
              <w:rPr>
                <w:rFonts w:ascii="Arial" w:hAnsi="Arial" w:cs="Arial"/>
                <w:b/>
                <w:sz w:val="18"/>
                <w:szCs w:val="18"/>
              </w:rPr>
            </w:pPr>
          </w:p>
          <w:p w14:paraId="15198024" w14:textId="77777777" w:rsidR="0094443D" w:rsidRPr="00EB589F" w:rsidRDefault="0094443D" w:rsidP="00535FFA">
            <w:pPr>
              <w:spacing w:line="23" w:lineRule="atLeast"/>
              <w:rPr>
                <w:rFonts w:ascii="Arial" w:hAnsi="Arial" w:cs="Arial"/>
                <w:b/>
                <w:sz w:val="18"/>
                <w:szCs w:val="18"/>
              </w:rPr>
            </w:pPr>
          </w:p>
          <w:p w14:paraId="0E559110" w14:textId="77777777" w:rsidR="0094443D" w:rsidRPr="00EB589F" w:rsidRDefault="0094443D" w:rsidP="00535FFA">
            <w:pPr>
              <w:spacing w:line="23" w:lineRule="atLeast"/>
              <w:rPr>
                <w:rFonts w:ascii="Arial" w:hAnsi="Arial" w:cs="Arial"/>
                <w:b/>
                <w:sz w:val="18"/>
                <w:szCs w:val="18"/>
              </w:rPr>
            </w:pPr>
          </w:p>
          <w:p w14:paraId="03AADE32" w14:textId="77777777" w:rsidR="0094443D" w:rsidRPr="00EB589F" w:rsidRDefault="0094443D" w:rsidP="00535FFA">
            <w:pPr>
              <w:spacing w:line="23" w:lineRule="atLeast"/>
              <w:rPr>
                <w:rFonts w:ascii="Arial" w:hAnsi="Arial" w:cs="Arial"/>
                <w:b/>
                <w:sz w:val="18"/>
                <w:szCs w:val="18"/>
              </w:rPr>
            </w:pPr>
          </w:p>
          <w:p w14:paraId="4D1ACD4D" w14:textId="77777777" w:rsidR="0094443D" w:rsidRPr="00EB589F" w:rsidRDefault="0094443D" w:rsidP="00535FFA">
            <w:pPr>
              <w:spacing w:line="23" w:lineRule="atLeast"/>
              <w:rPr>
                <w:rFonts w:ascii="Arial" w:hAnsi="Arial" w:cs="Arial"/>
                <w:b/>
                <w:sz w:val="18"/>
                <w:szCs w:val="18"/>
              </w:rPr>
            </w:pPr>
          </w:p>
        </w:tc>
      </w:tr>
      <w:tr w:rsidR="00EB589F" w:rsidRPr="00EB589F" w14:paraId="73CD3EAA" w14:textId="77777777" w:rsidTr="00C558E5">
        <w:trPr>
          <w:jc w:val="center"/>
        </w:trPr>
        <w:tc>
          <w:tcPr>
            <w:tcW w:w="9968" w:type="dxa"/>
            <w:gridSpan w:val="70"/>
            <w:shd w:val="clear" w:color="auto" w:fill="D9D9D9" w:themeFill="background1" w:themeFillShade="D9"/>
          </w:tcPr>
          <w:p w14:paraId="5682DBBA"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Influencia significativa de hecho o de derecho*</w:t>
            </w:r>
          </w:p>
          <w:p w14:paraId="753455D2" w14:textId="77777777" w:rsidR="00C558E5" w:rsidRPr="00EB589F" w:rsidRDefault="00C558E5" w:rsidP="00535FFA">
            <w:pPr>
              <w:spacing w:line="23" w:lineRule="atLeast"/>
              <w:rPr>
                <w:rFonts w:ascii="Arial" w:hAnsi="Arial" w:cs="Arial"/>
                <w:b/>
                <w:sz w:val="18"/>
                <w:szCs w:val="18"/>
              </w:rPr>
            </w:pPr>
            <w:r w:rsidRPr="00EB589F">
              <w:rPr>
                <w:rFonts w:ascii="Arial" w:eastAsia="Times New Roman" w:hAnsi="Arial" w:cs="Arial"/>
                <w:i/>
                <w:iCs/>
                <w:noProof/>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w:t>
            </w:r>
          </w:p>
        </w:tc>
      </w:tr>
      <w:tr w:rsidR="00EB589F" w:rsidRPr="00EB589F" w14:paraId="6A0F8887" w14:textId="77777777" w:rsidTr="004B3D92">
        <w:trPr>
          <w:trHeight w:val="638"/>
          <w:jc w:val="center"/>
        </w:trPr>
        <w:tc>
          <w:tcPr>
            <w:tcW w:w="2664" w:type="dxa"/>
            <w:gridSpan w:val="22"/>
            <w:shd w:val="clear" w:color="auto" w:fill="F2F2F2" w:themeFill="background1" w:themeFillShade="F2"/>
            <w:vAlign w:val="center"/>
          </w:tcPr>
          <w:p w14:paraId="23E9F6D2" w14:textId="77777777" w:rsidR="00C558E5" w:rsidRPr="00EB589F" w:rsidRDefault="00C558E5" w:rsidP="00535FFA">
            <w:pPr>
              <w:spacing w:line="23" w:lineRule="atLeast"/>
              <w:jc w:val="both"/>
              <w:rPr>
                <w:rFonts w:ascii="Arial" w:eastAsia="Times New Roman" w:hAnsi="Arial" w:cs="Arial"/>
                <w:iCs/>
                <w:noProof/>
                <w:sz w:val="18"/>
                <w:szCs w:val="18"/>
              </w:rPr>
            </w:pPr>
            <w:r w:rsidRPr="00EB589F">
              <w:rPr>
                <w:rFonts w:ascii="Arial" w:eastAsia="Times New Roman" w:hAnsi="Arial" w:cs="Arial"/>
                <w:iCs/>
                <w:noProof/>
                <w:sz w:val="18"/>
                <w:szCs w:val="18"/>
              </w:rPr>
              <w:t>Resumen que incluya los principales términos de los contratos o acuerdos.</w:t>
            </w:r>
          </w:p>
        </w:tc>
        <w:tc>
          <w:tcPr>
            <w:tcW w:w="7304" w:type="dxa"/>
            <w:gridSpan w:val="48"/>
            <w:shd w:val="clear" w:color="auto" w:fill="auto"/>
            <w:vAlign w:val="center"/>
          </w:tcPr>
          <w:p w14:paraId="61AEA1E4" w14:textId="77777777" w:rsidR="00C558E5" w:rsidRPr="00EB589F" w:rsidRDefault="00C558E5" w:rsidP="00535FFA">
            <w:pPr>
              <w:spacing w:line="23" w:lineRule="atLeast"/>
              <w:rPr>
                <w:rFonts w:ascii="Arial" w:hAnsi="Arial" w:cs="Arial"/>
                <w:sz w:val="18"/>
                <w:szCs w:val="18"/>
                <w:highlight w:val="yellow"/>
              </w:rPr>
            </w:pPr>
          </w:p>
          <w:p w14:paraId="03858C3C" w14:textId="77777777" w:rsidR="0094443D" w:rsidRPr="00EB589F" w:rsidRDefault="0094443D" w:rsidP="00535FFA">
            <w:pPr>
              <w:spacing w:line="23" w:lineRule="atLeast"/>
              <w:rPr>
                <w:rFonts w:ascii="Arial" w:hAnsi="Arial" w:cs="Arial"/>
                <w:sz w:val="18"/>
                <w:szCs w:val="18"/>
                <w:highlight w:val="yellow"/>
              </w:rPr>
            </w:pPr>
          </w:p>
          <w:p w14:paraId="35619C8F" w14:textId="77777777" w:rsidR="0094443D" w:rsidRPr="00EB589F" w:rsidRDefault="0094443D" w:rsidP="00535FFA">
            <w:pPr>
              <w:spacing w:line="23" w:lineRule="atLeast"/>
              <w:rPr>
                <w:rFonts w:ascii="Arial" w:hAnsi="Arial" w:cs="Arial"/>
                <w:sz w:val="18"/>
                <w:szCs w:val="18"/>
                <w:highlight w:val="yellow"/>
              </w:rPr>
            </w:pPr>
          </w:p>
          <w:p w14:paraId="7CBFEDB7" w14:textId="77777777" w:rsidR="0094443D" w:rsidRPr="00EB589F" w:rsidRDefault="0094443D" w:rsidP="00535FFA">
            <w:pPr>
              <w:spacing w:line="23" w:lineRule="atLeast"/>
              <w:rPr>
                <w:rFonts w:ascii="Arial" w:hAnsi="Arial" w:cs="Arial"/>
                <w:sz w:val="18"/>
                <w:szCs w:val="18"/>
                <w:highlight w:val="yellow"/>
              </w:rPr>
            </w:pPr>
          </w:p>
        </w:tc>
      </w:tr>
      <w:tr w:rsidR="00EB589F" w:rsidRPr="00EB589F" w14:paraId="4E4A48B9" w14:textId="77777777" w:rsidTr="004B3D92">
        <w:trPr>
          <w:trHeight w:val="576"/>
          <w:jc w:val="center"/>
        </w:trPr>
        <w:tc>
          <w:tcPr>
            <w:tcW w:w="2664" w:type="dxa"/>
            <w:gridSpan w:val="22"/>
            <w:shd w:val="clear" w:color="auto" w:fill="F2F2F2" w:themeFill="background1" w:themeFillShade="F2"/>
            <w:vAlign w:val="center"/>
          </w:tcPr>
          <w:p w14:paraId="70F59767" w14:textId="77777777" w:rsidR="00C558E5" w:rsidRPr="00EB589F" w:rsidRDefault="00C558E5" w:rsidP="00535FFA">
            <w:pPr>
              <w:spacing w:line="23" w:lineRule="atLeast"/>
              <w:jc w:val="both"/>
              <w:rPr>
                <w:rFonts w:ascii="Arial" w:eastAsia="Times New Roman" w:hAnsi="Arial" w:cs="Arial"/>
                <w:iCs/>
                <w:strike/>
                <w:noProof/>
                <w:sz w:val="18"/>
                <w:szCs w:val="18"/>
              </w:rPr>
            </w:pPr>
            <w:r w:rsidRPr="00EB589F">
              <w:rPr>
                <w:rFonts w:ascii="Arial" w:eastAsia="Times New Roman" w:hAnsi="Arial" w:cs="Arial"/>
                <w:iCs/>
                <w:noProof/>
                <w:sz w:val="18"/>
                <w:szCs w:val="18"/>
              </w:rPr>
              <w:t>Porcentaje de acciones o valores a adquirir, respecto al capital social.</w:t>
            </w:r>
          </w:p>
        </w:tc>
        <w:tc>
          <w:tcPr>
            <w:tcW w:w="2277" w:type="dxa"/>
            <w:gridSpan w:val="19"/>
            <w:shd w:val="clear" w:color="auto" w:fill="auto"/>
            <w:vAlign w:val="center"/>
          </w:tcPr>
          <w:p w14:paraId="18BE4DFF" w14:textId="77777777" w:rsidR="00C558E5" w:rsidRPr="00EB589F" w:rsidRDefault="00C558E5" w:rsidP="00535FFA">
            <w:pPr>
              <w:spacing w:line="23" w:lineRule="atLeast"/>
              <w:rPr>
                <w:rFonts w:ascii="Arial" w:hAnsi="Arial" w:cs="Arial"/>
                <w:sz w:val="18"/>
                <w:szCs w:val="18"/>
                <w:highlight w:val="yellow"/>
              </w:rPr>
            </w:pPr>
          </w:p>
          <w:p w14:paraId="57C2E19D" w14:textId="77777777" w:rsidR="0094443D" w:rsidRPr="00EB589F" w:rsidRDefault="0094443D" w:rsidP="00535FFA">
            <w:pPr>
              <w:spacing w:line="23" w:lineRule="atLeast"/>
              <w:rPr>
                <w:rFonts w:ascii="Arial" w:hAnsi="Arial" w:cs="Arial"/>
                <w:sz w:val="18"/>
                <w:szCs w:val="18"/>
                <w:highlight w:val="yellow"/>
              </w:rPr>
            </w:pPr>
          </w:p>
          <w:p w14:paraId="6A5623CB" w14:textId="77777777" w:rsidR="0094443D" w:rsidRPr="00EB589F" w:rsidRDefault="0094443D" w:rsidP="00535FFA">
            <w:pPr>
              <w:spacing w:line="23" w:lineRule="atLeast"/>
              <w:rPr>
                <w:rFonts w:ascii="Arial" w:hAnsi="Arial" w:cs="Arial"/>
                <w:sz w:val="18"/>
                <w:szCs w:val="18"/>
                <w:highlight w:val="yellow"/>
              </w:rPr>
            </w:pPr>
          </w:p>
          <w:p w14:paraId="05A801D5" w14:textId="77777777" w:rsidR="0094443D" w:rsidRPr="00EB589F" w:rsidRDefault="0094443D" w:rsidP="00535FFA">
            <w:pPr>
              <w:spacing w:line="23" w:lineRule="atLeast"/>
              <w:rPr>
                <w:rFonts w:ascii="Arial" w:hAnsi="Arial" w:cs="Arial"/>
                <w:sz w:val="18"/>
                <w:szCs w:val="18"/>
                <w:highlight w:val="yellow"/>
              </w:rPr>
            </w:pPr>
          </w:p>
        </w:tc>
        <w:tc>
          <w:tcPr>
            <w:tcW w:w="2553" w:type="dxa"/>
            <w:gridSpan w:val="17"/>
            <w:shd w:val="clear" w:color="auto" w:fill="F2F2F2" w:themeFill="background1" w:themeFillShade="F2"/>
            <w:vAlign w:val="center"/>
          </w:tcPr>
          <w:p w14:paraId="195B0F1D" w14:textId="77777777" w:rsidR="00C558E5" w:rsidRPr="00EB589F" w:rsidRDefault="00C558E5" w:rsidP="00535FFA">
            <w:pPr>
              <w:spacing w:line="23" w:lineRule="atLeast"/>
              <w:jc w:val="both"/>
              <w:rPr>
                <w:rFonts w:ascii="Arial" w:hAnsi="Arial" w:cs="Arial"/>
                <w:sz w:val="18"/>
                <w:szCs w:val="18"/>
              </w:rPr>
            </w:pPr>
            <w:r w:rsidRPr="00EB589F">
              <w:rPr>
                <w:rFonts w:ascii="Arial" w:eastAsia="Times New Roman" w:hAnsi="Arial" w:cs="Arial"/>
                <w:iCs/>
                <w:noProof/>
                <w:sz w:val="18"/>
                <w:szCs w:val="18"/>
              </w:rPr>
              <w:t>Plazos y Montos o precios de adquisición.</w:t>
            </w:r>
          </w:p>
        </w:tc>
        <w:tc>
          <w:tcPr>
            <w:tcW w:w="2474" w:type="dxa"/>
            <w:gridSpan w:val="12"/>
            <w:shd w:val="clear" w:color="auto" w:fill="auto"/>
            <w:vAlign w:val="center"/>
          </w:tcPr>
          <w:p w14:paraId="555F90FE" w14:textId="77777777" w:rsidR="00C558E5" w:rsidRPr="00EB589F" w:rsidRDefault="00C558E5" w:rsidP="00535FFA">
            <w:pPr>
              <w:spacing w:line="23" w:lineRule="atLeast"/>
              <w:rPr>
                <w:rFonts w:ascii="Arial" w:hAnsi="Arial" w:cs="Arial"/>
                <w:sz w:val="18"/>
                <w:szCs w:val="18"/>
                <w:highlight w:val="yellow"/>
              </w:rPr>
            </w:pPr>
          </w:p>
        </w:tc>
      </w:tr>
      <w:tr w:rsidR="00EB589F" w:rsidRPr="00EB589F" w14:paraId="5895FDBE" w14:textId="77777777" w:rsidTr="004B3D92">
        <w:trPr>
          <w:trHeight w:val="968"/>
          <w:jc w:val="center"/>
        </w:trPr>
        <w:tc>
          <w:tcPr>
            <w:tcW w:w="2664" w:type="dxa"/>
            <w:gridSpan w:val="22"/>
            <w:shd w:val="clear" w:color="auto" w:fill="F2F2F2" w:themeFill="background1" w:themeFillShade="F2"/>
            <w:vAlign w:val="center"/>
          </w:tcPr>
          <w:p w14:paraId="12D4C2FE" w14:textId="77777777" w:rsidR="00C558E5" w:rsidRPr="00EB589F" w:rsidRDefault="00C558E5" w:rsidP="00535FFA">
            <w:pPr>
              <w:spacing w:line="23" w:lineRule="atLeast"/>
              <w:jc w:val="both"/>
              <w:rPr>
                <w:rFonts w:ascii="Arial" w:eastAsia="Times New Roman" w:hAnsi="Arial" w:cs="Arial"/>
                <w:iCs/>
                <w:noProof/>
                <w:sz w:val="18"/>
                <w:szCs w:val="18"/>
              </w:rPr>
            </w:pPr>
            <w:r w:rsidRPr="00EB589F">
              <w:rPr>
                <w:rFonts w:ascii="Arial" w:eastAsia="Times New Roman" w:hAnsi="Arial" w:cs="Arial"/>
                <w:iCs/>
                <w:noProof/>
                <w:sz w:val="18"/>
                <w:szCs w:val="18"/>
              </w:rPr>
              <w:t>Nombre o denominación social del adquiriente, así como de sus accionistas directos e indirectos.</w:t>
            </w:r>
          </w:p>
        </w:tc>
        <w:tc>
          <w:tcPr>
            <w:tcW w:w="2277" w:type="dxa"/>
            <w:gridSpan w:val="19"/>
            <w:shd w:val="clear" w:color="auto" w:fill="auto"/>
            <w:vAlign w:val="center"/>
          </w:tcPr>
          <w:p w14:paraId="07493F54" w14:textId="77777777" w:rsidR="00C558E5" w:rsidRPr="00EB589F" w:rsidRDefault="00C558E5" w:rsidP="00535FFA">
            <w:pPr>
              <w:spacing w:line="23" w:lineRule="atLeast"/>
              <w:rPr>
                <w:rFonts w:ascii="Arial" w:hAnsi="Arial" w:cs="Arial"/>
                <w:sz w:val="18"/>
                <w:szCs w:val="18"/>
                <w:highlight w:val="yellow"/>
              </w:rPr>
            </w:pPr>
          </w:p>
          <w:p w14:paraId="200F1DB5" w14:textId="77777777" w:rsidR="0094443D" w:rsidRPr="00EB589F" w:rsidRDefault="0094443D" w:rsidP="00535FFA">
            <w:pPr>
              <w:spacing w:line="23" w:lineRule="atLeast"/>
              <w:rPr>
                <w:rFonts w:ascii="Arial" w:hAnsi="Arial" w:cs="Arial"/>
                <w:sz w:val="18"/>
                <w:szCs w:val="18"/>
                <w:highlight w:val="yellow"/>
              </w:rPr>
            </w:pPr>
          </w:p>
          <w:p w14:paraId="7EF37853" w14:textId="77777777" w:rsidR="0094443D" w:rsidRPr="00EB589F" w:rsidRDefault="0094443D" w:rsidP="00535FFA">
            <w:pPr>
              <w:spacing w:line="23" w:lineRule="atLeast"/>
              <w:rPr>
                <w:rFonts w:ascii="Arial" w:hAnsi="Arial" w:cs="Arial"/>
                <w:sz w:val="18"/>
                <w:szCs w:val="18"/>
                <w:highlight w:val="yellow"/>
              </w:rPr>
            </w:pPr>
          </w:p>
          <w:p w14:paraId="5D5C049B" w14:textId="77777777" w:rsidR="0094443D" w:rsidRPr="00EB589F" w:rsidRDefault="0094443D" w:rsidP="00535FFA">
            <w:pPr>
              <w:spacing w:line="23" w:lineRule="atLeast"/>
              <w:rPr>
                <w:rFonts w:ascii="Arial" w:hAnsi="Arial" w:cs="Arial"/>
                <w:sz w:val="18"/>
                <w:szCs w:val="18"/>
                <w:highlight w:val="yellow"/>
              </w:rPr>
            </w:pPr>
          </w:p>
          <w:p w14:paraId="2E29A346" w14:textId="77777777" w:rsidR="0094443D" w:rsidRPr="00EB589F" w:rsidRDefault="0094443D" w:rsidP="00535FFA">
            <w:pPr>
              <w:spacing w:line="23" w:lineRule="atLeast"/>
              <w:rPr>
                <w:rFonts w:ascii="Arial" w:hAnsi="Arial" w:cs="Arial"/>
                <w:sz w:val="18"/>
                <w:szCs w:val="18"/>
                <w:highlight w:val="yellow"/>
              </w:rPr>
            </w:pPr>
          </w:p>
        </w:tc>
        <w:tc>
          <w:tcPr>
            <w:tcW w:w="2553" w:type="dxa"/>
            <w:gridSpan w:val="17"/>
            <w:shd w:val="clear" w:color="auto" w:fill="F2F2F2" w:themeFill="background1" w:themeFillShade="F2"/>
            <w:vAlign w:val="center"/>
          </w:tcPr>
          <w:p w14:paraId="0E697CAA" w14:textId="77777777" w:rsidR="00C558E5" w:rsidRPr="00EB589F" w:rsidRDefault="00C558E5" w:rsidP="00535FFA">
            <w:pPr>
              <w:spacing w:line="23" w:lineRule="atLeast"/>
              <w:jc w:val="both"/>
              <w:rPr>
                <w:rFonts w:ascii="Arial" w:hAnsi="Arial" w:cs="Arial"/>
                <w:sz w:val="18"/>
                <w:szCs w:val="18"/>
              </w:rPr>
            </w:pPr>
            <w:r w:rsidRPr="00EB589F">
              <w:rPr>
                <w:rFonts w:ascii="Arial" w:eastAsia="Times New Roman" w:hAnsi="Arial" w:cs="Arial"/>
                <w:iCs/>
                <w:noProof/>
                <w:sz w:val="18"/>
                <w:szCs w:val="18"/>
              </w:rPr>
              <w:t>Estructura accionaria que resultará, en última instancia, de la(s) operación(es) señalada(s).</w:t>
            </w:r>
          </w:p>
        </w:tc>
        <w:tc>
          <w:tcPr>
            <w:tcW w:w="2474" w:type="dxa"/>
            <w:gridSpan w:val="12"/>
            <w:shd w:val="clear" w:color="auto" w:fill="auto"/>
            <w:vAlign w:val="center"/>
          </w:tcPr>
          <w:p w14:paraId="7FE03D20" w14:textId="77777777" w:rsidR="00C558E5" w:rsidRPr="00EB589F" w:rsidRDefault="00C558E5" w:rsidP="00535FFA">
            <w:pPr>
              <w:spacing w:line="23" w:lineRule="atLeast"/>
              <w:rPr>
                <w:rFonts w:ascii="Arial" w:hAnsi="Arial" w:cs="Arial"/>
                <w:sz w:val="18"/>
                <w:szCs w:val="18"/>
                <w:highlight w:val="yellow"/>
              </w:rPr>
            </w:pPr>
          </w:p>
        </w:tc>
      </w:tr>
      <w:tr w:rsidR="00EB589F" w:rsidRPr="00EB589F" w14:paraId="5DF48948" w14:textId="77777777" w:rsidTr="004B3D92">
        <w:trPr>
          <w:trHeight w:val="979"/>
          <w:jc w:val="center"/>
        </w:trPr>
        <w:tc>
          <w:tcPr>
            <w:tcW w:w="2664" w:type="dxa"/>
            <w:gridSpan w:val="22"/>
            <w:shd w:val="clear" w:color="auto" w:fill="F2F2F2" w:themeFill="background1" w:themeFillShade="F2"/>
            <w:vAlign w:val="center"/>
          </w:tcPr>
          <w:p w14:paraId="0D344B73" w14:textId="77777777" w:rsidR="00C558E5" w:rsidRPr="00EB589F" w:rsidRDefault="00C558E5" w:rsidP="00535FFA">
            <w:pPr>
              <w:spacing w:line="23" w:lineRule="atLeast"/>
              <w:jc w:val="both"/>
              <w:rPr>
                <w:rFonts w:ascii="Arial" w:eastAsia="Times New Roman" w:hAnsi="Arial" w:cs="Arial"/>
                <w:iCs/>
                <w:strike/>
                <w:noProof/>
                <w:sz w:val="18"/>
                <w:szCs w:val="18"/>
              </w:rPr>
            </w:pPr>
            <w:r w:rsidRPr="00EB589F">
              <w:rPr>
                <w:rFonts w:ascii="Arial" w:eastAsia="Times New Roman" w:hAnsi="Arial" w:cs="Arial"/>
                <w:iCs/>
                <w:noProof/>
                <w:sz w:val="18"/>
                <w:szCs w:val="18"/>
              </w:rPr>
              <w:t>Presente la misma información solicitada en este rubro para el caso de las controladoras en última instancia de las Personas Involucradas.</w:t>
            </w:r>
          </w:p>
        </w:tc>
        <w:tc>
          <w:tcPr>
            <w:tcW w:w="7304" w:type="dxa"/>
            <w:gridSpan w:val="48"/>
            <w:shd w:val="clear" w:color="auto" w:fill="auto"/>
            <w:vAlign w:val="center"/>
          </w:tcPr>
          <w:p w14:paraId="2A3F440F" w14:textId="77777777" w:rsidR="00C558E5" w:rsidRPr="00EB589F" w:rsidRDefault="00C558E5" w:rsidP="00535FFA">
            <w:pPr>
              <w:spacing w:line="23" w:lineRule="atLeast"/>
              <w:rPr>
                <w:rFonts w:ascii="Arial" w:hAnsi="Arial" w:cs="Arial"/>
                <w:sz w:val="18"/>
                <w:szCs w:val="18"/>
                <w:highlight w:val="yellow"/>
              </w:rPr>
            </w:pPr>
          </w:p>
          <w:p w14:paraId="5822BFA6" w14:textId="77777777" w:rsidR="0094443D" w:rsidRPr="00EB589F" w:rsidRDefault="0094443D" w:rsidP="00535FFA">
            <w:pPr>
              <w:spacing w:line="23" w:lineRule="atLeast"/>
              <w:rPr>
                <w:rFonts w:ascii="Arial" w:hAnsi="Arial" w:cs="Arial"/>
                <w:sz w:val="18"/>
                <w:szCs w:val="18"/>
                <w:highlight w:val="yellow"/>
              </w:rPr>
            </w:pPr>
          </w:p>
          <w:p w14:paraId="481F3917" w14:textId="77777777" w:rsidR="0094443D" w:rsidRPr="00EB589F" w:rsidRDefault="0094443D" w:rsidP="00535FFA">
            <w:pPr>
              <w:spacing w:line="23" w:lineRule="atLeast"/>
              <w:rPr>
                <w:rFonts w:ascii="Arial" w:hAnsi="Arial" w:cs="Arial"/>
                <w:sz w:val="18"/>
                <w:szCs w:val="18"/>
                <w:highlight w:val="yellow"/>
              </w:rPr>
            </w:pPr>
          </w:p>
          <w:p w14:paraId="70DE15DF" w14:textId="77777777" w:rsidR="0094443D" w:rsidRPr="00EB589F" w:rsidRDefault="0094443D" w:rsidP="00535FFA">
            <w:pPr>
              <w:spacing w:line="23" w:lineRule="atLeast"/>
              <w:rPr>
                <w:rFonts w:ascii="Arial" w:hAnsi="Arial" w:cs="Arial"/>
                <w:sz w:val="18"/>
                <w:szCs w:val="18"/>
                <w:highlight w:val="yellow"/>
              </w:rPr>
            </w:pPr>
          </w:p>
          <w:p w14:paraId="12FA0925" w14:textId="77777777" w:rsidR="0094443D" w:rsidRPr="00EB589F" w:rsidRDefault="0094443D" w:rsidP="00535FFA">
            <w:pPr>
              <w:spacing w:line="23" w:lineRule="atLeast"/>
              <w:rPr>
                <w:rFonts w:ascii="Arial" w:hAnsi="Arial" w:cs="Arial"/>
                <w:sz w:val="18"/>
                <w:szCs w:val="18"/>
                <w:highlight w:val="yellow"/>
              </w:rPr>
            </w:pPr>
          </w:p>
          <w:p w14:paraId="1D3D911B" w14:textId="77777777" w:rsidR="0094443D" w:rsidRPr="00EB589F" w:rsidRDefault="0094443D" w:rsidP="00535FFA">
            <w:pPr>
              <w:spacing w:line="23" w:lineRule="atLeast"/>
              <w:rPr>
                <w:rFonts w:ascii="Arial" w:hAnsi="Arial" w:cs="Arial"/>
                <w:sz w:val="18"/>
                <w:szCs w:val="18"/>
                <w:highlight w:val="yellow"/>
              </w:rPr>
            </w:pPr>
          </w:p>
        </w:tc>
      </w:tr>
      <w:tr w:rsidR="00EB589F" w:rsidRPr="00EB589F" w14:paraId="49149F7F" w14:textId="77777777" w:rsidTr="00C558E5">
        <w:trPr>
          <w:jc w:val="center"/>
        </w:trPr>
        <w:tc>
          <w:tcPr>
            <w:tcW w:w="9968" w:type="dxa"/>
            <w:gridSpan w:val="70"/>
            <w:shd w:val="clear" w:color="auto" w:fill="D9D9D9" w:themeFill="background1" w:themeFillShade="D9"/>
          </w:tcPr>
          <w:p w14:paraId="09436C25"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Títulos de concesión, permisos y/o autorizaciones*</w:t>
            </w:r>
          </w:p>
          <w:p w14:paraId="7A988AE0" w14:textId="77777777" w:rsidR="00C558E5" w:rsidRPr="00EB589F" w:rsidRDefault="00C558E5" w:rsidP="00535FFA">
            <w:pPr>
              <w:spacing w:line="23" w:lineRule="atLeast"/>
              <w:jc w:val="both"/>
              <w:rPr>
                <w:rFonts w:ascii="Arial" w:hAnsi="Arial" w:cs="Arial"/>
                <w:b/>
                <w:sz w:val="18"/>
                <w:szCs w:val="18"/>
              </w:rPr>
            </w:pPr>
            <w:r w:rsidRPr="00EB589F">
              <w:rPr>
                <w:rFonts w:ascii="Arial" w:eastAsia="Times New Roman" w:hAnsi="Arial" w:cs="Arial"/>
                <w:i/>
                <w:iCs/>
                <w:noProof/>
                <w:sz w:val="18"/>
                <w:szCs w:val="18"/>
              </w:rPr>
              <w:t>En caso de que las Personas Involucradas, los Relacionados Accionistas, los Relacionados por Parentesco, los Relacionados por Participación, los Directivos/Administradores Cruzados y/o Relacionados por Participación Directiva ostenten títulos de concesión, permisos y/o autorizaciones que detentan de manera directa o indirecta en los sectores de telecomunicaciones y radiodifusión dentro del territorio nacional, proporcione la siguiente información:</w:t>
            </w:r>
          </w:p>
        </w:tc>
      </w:tr>
      <w:tr w:rsidR="00EB589F" w:rsidRPr="00EB589F" w14:paraId="58115878" w14:textId="77777777" w:rsidTr="001B5703">
        <w:trPr>
          <w:jc w:val="center"/>
        </w:trPr>
        <w:tc>
          <w:tcPr>
            <w:tcW w:w="1515" w:type="dxa"/>
            <w:gridSpan w:val="8"/>
            <w:shd w:val="clear" w:color="auto" w:fill="F2F2F2" w:themeFill="background1" w:themeFillShade="F2"/>
            <w:vAlign w:val="center"/>
          </w:tcPr>
          <w:p w14:paraId="3737A92C" w14:textId="77777777" w:rsidR="00C558E5" w:rsidRPr="00EB589F" w:rsidRDefault="00C558E5" w:rsidP="00535FFA">
            <w:pPr>
              <w:spacing w:line="23" w:lineRule="atLeast"/>
              <w:jc w:val="left"/>
              <w:rPr>
                <w:rFonts w:ascii="Arial" w:hAnsi="Arial" w:cs="Arial"/>
                <w:sz w:val="18"/>
                <w:szCs w:val="18"/>
              </w:rPr>
            </w:pPr>
            <w:r w:rsidRPr="00EB589F">
              <w:rPr>
                <w:rFonts w:ascii="Arial" w:hAnsi="Arial" w:cs="Arial"/>
                <w:sz w:val="18"/>
                <w:szCs w:val="18"/>
              </w:rPr>
              <w:t>Nombre o razón social del concesionario, permisionario o autorizado</w:t>
            </w:r>
          </w:p>
        </w:tc>
        <w:tc>
          <w:tcPr>
            <w:tcW w:w="1417" w:type="dxa"/>
            <w:gridSpan w:val="18"/>
            <w:shd w:val="clear" w:color="auto" w:fill="F2F2F2" w:themeFill="background1" w:themeFillShade="F2"/>
            <w:vAlign w:val="center"/>
          </w:tcPr>
          <w:p w14:paraId="6D61D53F" w14:textId="77777777" w:rsidR="00DC2843" w:rsidRPr="00EB589F" w:rsidRDefault="00C558E5" w:rsidP="00535FFA">
            <w:pPr>
              <w:spacing w:line="23" w:lineRule="atLeast"/>
              <w:jc w:val="left"/>
              <w:rPr>
                <w:rFonts w:ascii="Arial" w:hAnsi="Arial" w:cs="Arial"/>
                <w:sz w:val="18"/>
                <w:szCs w:val="18"/>
              </w:rPr>
            </w:pPr>
            <w:r w:rsidRPr="00EB589F">
              <w:rPr>
                <w:rFonts w:ascii="Arial" w:hAnsi="Arial" w:cs="Arial"/>
                <w:sz w:val="18"/>
                <w:szCs w:val="18"/>
              </w:rPr>
              <w:t xml:space="preserve">Tipo de </w:t>
            </w:r>
          </w:p>
          <w:p w14:paraId="5D3ED10A" w14:textId="77777777" w:rsidR="00C558E5" w:rsidRPr="00EB589F" w:rsidRDefault="00C558E5" w:rsidP="00535FFA">
            <w:pPr>
              <w:spacing w:line="23" w:lineRule="atLeast"/>
              <w:jc w:val="left"/>
              <w:rPr>
                <w:rFonts w:ascii="Arial" w:hAnsi="Arial" w:cs="Arial"/>
                <w:sz w:val="18"/>
                <w:szCs w:val="18"/>
              </w:rPr>
            </w:pPr>
            <w:r w:rsidRPr="00EB589F">
              <w:rPr>
                <w:rFonts w:ascii="Arial" w:hAnsi="Arial" w:cs="Arial"/>
                <w:sz w:val="18"/>
                <w:szCs w:val="18"/>
              </w:rPr>
              <w:t xml:space="preserve">Concesión </w:t>
            </w:r>
          </w:p>
          <w:p w14:paraId="4DE64FEA" w14:textId="77777777" w:rsidR="001B5703" w:rsidRPr="00EB589F" w:rsidRDefault="001B5703" w:rsidP="00535FFA">
            <w:pPr>
              <w:spacing w:line="23" w:lineRule="atLeast"/>
              <w:jc w:val="left"/>
              <w:rPr>
                <w:rFonts w:ascii="Arial" w:hAnsi="Arial" w:cs="Arial"/>
                <w:sz w:val="18"/>
                <w:szCs w:val="18"/>
              </w:rPr>
            </w:pPr>
          </w:p>
          <w:p w14:paraId="17949156" w14:textId="77777777" w:rsidR="00C558E5" w:rsidRPr="00EB589F" w:rsidRDefault="00C558E5" w:rsidP="00535FFA">
            <w:pPr>
              <w:spacing w:line="23" w:lineRule="atLeast"/>
              <w:jc w:val="left"/>
              <w:rPr>
                <w:rFonts w:ascii="Arial" w:hAnsi="Arial" w:cs="Arial"/>
                <w:sz w:val="18"/>
                <w:szCs w:val="18"/>
              </w:rPr>
            </w:pPr>
            <w:r w:rsidRPr="00EB589F">
              <w:rPr>
                <w:rFonts w:ascii="Arial" w:hAnsi="Arial" w:cs="Arial"/>
                <w:sz w:val="18"/>
                <w:szCs w:val="18"/>
              </w:rPr>
              <w:t>CC (Concesión Comercial)</w:t>
            </w:r>
          </w:p>
          <w:p w14:paraId="3998551A" w14:textId="77777777" w:rsidR="001B5703" w:rsidRPr="00EB589F" w:rsidRDefault="001B5703" w:rsidP="00535FFA">
            <w:pPr>
              <w:spacing w:line="23" w:lineRule="atLeast"/>
              <w:jc w:val="left"/>
              <w:rPr>
                <w:rFonts w:ascii="Arial" w:hAnsi="Arial" w:cs="Arial"/>
                <w:sz w:val="18"/>
                <w:szCs w:val="18"/>
              </w:rPr>
            </w:pPr>
          </w:p>
          <w:p w14:paraId="24059D84" w14:textId="77777777" w:rsidR="00C558E5" w:rsidRPr="00EB589F" w:rsidRDefault="00C558E5" w:rsidP="00535FFA">
            <w:pPr>
              <w:spacing w:line="23" w:lineRule="atLeast"/>
              <w:jc w:val="left"/>
              <w:rPr>
                <w:rFonts w:ascii="Arial" w:hAnsi="Arial" w:cs="Arial"/>
                <w:sz w:val="18"/>
                <w:szCs w:val="18"/>
              </w:rPr>
            </w:pPr>
            <w:r w:rsidRPr="00EB589F">
              <w:rPr>
                <w:rFonts w:ascii="Arial" w:hAnsi="Arial" w:cs="Arial"/>
                <w:sz w:val="18"/>
                <w:szCs w:val="18"/>
              </w:rPr>
              <w:lastRenderedPageBreak/>
              <w:t>CS (Concesión Social)</w:t>
            </w:r>
          </w:p>
          <w:p w14:paraId="067886FB" w14:textId="77777777" w:rsidR="001B5703" w:rsidRPr="00EB589F" w:rsidRDefault="001B5703" w:rsidP="00535FFA">
            <w:pPr>
              <w:spacing w:line="23" w:lineRule="atLeast"/>
              <w:jc w:val="left"/>
              <w:rPr>
                <w:rFonts w:ascii="Arial" w:hAnsi="Arial" w:cs="Arial"/>
                <w:sz w:val="18"/>
                <w:szCs w:val="18"/>
              </w:rPr>
            </w:pPr>
          </w:p>
          <w:p w14:paraId="58DEFD3C" w14:textId="77777777" w:rsidR="00C558E5" w:rsidRPr="00EB589F" w:rsidRDefault="00C558E5" w:rsidP="00535FFA">
            <w:pPr>
              <w:spacing w:line="23" w:lineRule="atLeast"/>
              <w:jc w:val="left"/>
              <w:rPr>
                <w:rFonts w:ascii="Arial" w:hAnsi="Arial" w:cs="Arial"/>
                <w:sz w:val="18"/>
                <w:szCs w:val="18"/>
              </w:rPr>
            </w:pPr>
            <w:r w:rsidRPr="00EB589F">
              <w:rPr>
                <w:rFonts w:ascii="Arial" w:hAnsi="Arial" w:cs="Arial"/>
                <w:sz w:val="18"/>
                <w:szCs w:val="18"/>
              </w:rPr>
              <w:t>P (permiso), Autorización (A)</w:t>
            </w:r>
          </w:p>
          <w:p w14:paraId="7DA5CD85" w14:textId="77777777" w:rsidR="00C558E5" w:rsidRPr="00EB589F" w:rsidRDefault="00C558E5" w:rsidP="00535FFA">
            <w:pPr>
              <w:spacing w:line="23" w:lineRule="atLeast"/>
              <w:rPr>
                <w:rFonts w:ascii="Arial" w:hAnsi="Arial" w:cs="Arial"/>
                <w:sz w:val="18"/>
                <w:szCs w:val="18"/>
              </w:rPr>
            </w:pPr>
          </w:p>
        </w:tc>
        <w:tc>
          <w:tcPr>
            <w:tcW w:w="891" w:type="dxa"/>
            <w:gridSpan w:val="8"/>
            <w:shd w:val="clear" w:color="auto" w:fill="F2F2F2" w:themeFill="background1" w:themeFillShade="F2"/>
            <w:vAlign w:val="center"/>
          </w:tcPr>
          <w:p w14:paraId="5CCA68A4"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lastRenderedPageBreak/>
              <w:t>Número en el Registro Público de Concesiones</w:t>
            </w:r>
          </w:p>
        </w:tc>
        <w:tc>
          <w:tcPr>
            <w:tcW w:w="1118" w:type="dxa"/>
            <w:gridSpan w:val="7"/>
            <w:shd w:val="clear" w:color="auto" w:fill="F2F2F2" w:themeFill="background1" w:themeFillShade="F2"/>
            <w:vAlign w:val="center"/>
          </w:tcPr>
          <w:p w14:paraId="5C1D4932"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 xml:space="preserve">Distintivo de llamada (en caso de estaciones de radio o de </w:t>
            </w:r>
            <w:r w:rsidRPr="00EB589F">
              <w:rPr>
                <w:rFonts w:ascii="Arial" w:hAnsi="Arial" w:cs="Arial"/>
                <w:sz w:val="18"/>
                <w:szCs w:val="18"/>
              </w:rPr>
              <w:lastRenderedPageBreak/>
              <w:t>televisión abierta)</w:t>
            </w:r>
          </w:p>
        </w:tc>
        <w:tc>
          <w:tcPr>
            <w:tcW w:w="1150" w:type="dxa"/>
            <w:gridSpan w:val="8"/>
            <w:shd w:val="clear" w:color="auto" w:fill="F2F2F2" w:themeFill="background1" w:themeFillShade="F2"/>
            <w:vAlign w:val="center"/>
          </w:tcPr>
          <w:p w14:paraId="6A8DF966"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lastRenderedPageBreak/>
              <w:t>Banda de frecuencias</w:t>
            </w:r>
          </w:p>
        </w:tc>
        <w:tc>
          <w:tcPr>
            <w:tcW w:w="1275" w:type="dxa"/>
            <w:gridSpan w:val="8"/>
            <w:shd w:val="clear" w:color="auto" w:fill="F2F2F2" w:themeFill="background1" w:themeFillShade="F2"/>
            <w:vAlign w:val="center"/>
          </w:tcPr>
          <w:p w14:paraId="63A5B005"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Frecuencias o Canal</w:t>
            </w:r>
          </w:p>
        </w:tc>
        <w:tc>
          <w:tcPr>
            <w:tcW w:w="1276" w:type="dxa"/>
            <w:gridSpan w:val="11"/>
            <w:shd w:val="clear" w:color="auto" w:fill="F2F2F2" w:themeFill="background1" w:themeFillShade="F2"/>
            <w:vAlign w:val="center"/>
          </w:tcPr>
          <w:p w14:paraId="665E9438"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Productos y servicios relacionados con radiodifusión y telecomunic</w:t>
            </w:r>
            <w:r w:rsidRPr="00EB589F">
              <w:rPr>
                <w:rFonts w:ascii="Arial" w:hAnsi="Arial" w:cs="Arial"/>
                <w:sz w:val="18"/>
                <w:szCs w:val="18"/>
              </w:rPr>
              <w:lastRenderedPageBreak/>
              <w:t>aciones que ofrecen</w:t>
            </w:r>
          </w:p>
        </w:tc>
        <w:tc>
          <w:tcPr>
            <w:tcW w:w="1326" w:type="dxa"/>
            <w:gridSpan w:val="2"/>
            <w:shd w:val="clear" w:color="auto" w:fill="F2F2F2" w:themeFill="background1" w:themeFillShade="F2"/>
            <w:vAlign w:val="center"/>
          </w:tcPr>
          <w:p w14:paraId="55691178" w14:textId="77777777" w:rsidR="00C558E5" w:rsidRPr="00EB589F" w:rsidRDefault="00C558E5" w:rsidP="00535FFA">
            <w:pPr>
              <w:spacing w:line="23" w:lineRule="atLeast"/>
              <w:jc w:val="left"/>
              <w:rPr>
                <w:rFonts w:ascii="Arial" w:hAnsi="Arial" w:cs="Arial"/>
                <w:sz w:val="18"/>
                <w:szCs w:val="18"/>
              </w:rPr>
            </w:pPr>
            <w:r w:rsidRPr="00EB589F">
              <w:rPr>
                <w:rFonts w:ascii="Arial" w:hAnsi="Arial" w:cs="Arial"/>
                <w:sz w:val="18"/>
                <w:szCs w:val="18"/>
              </w:rPr>
              <w:lastRenderedPageBreak/>
              <w:t>Cobertura geográfica autorizada</w:t>
            </w:r>
          </w:p>
          <w:p w14:paraId="3ACFFC5D" w14:textId="77777777" w:rsidR="00C558E5" w:rsidRPr="00EB589F" w:rsidRDefault="00C558E5" w:rsidP="00535FFA">
            <w:pPr>
              <w:spacing w:line="23" w:lineRule="atLeast"/>
              <w:rPr>
                <w:rFonts w:ascii="Arial" w:hAnsi="Arial" w:cs="Arial"/>
                <w:sz w:val="18"/>
                <w:szCs w:val="18"/>
              </w:rPr>
            </w:pPr>
          </w:p>
        </w:tc>
      </w:tr>
      <w:tr w:rsidR="00EB589F" w:rsidRPr="00EB589F" w14:paraId="51EC7DDE" w14:textId="77777777" w:rsidTr="001B5703">
        <w:trPr>
          <w:jc w:val="center"/>
        </w:trPr>
        <w:tc>
          <w:tcPr>
            <w:tcW w:w="1515" w:type="dxa"/>
            <w:gridSpan w:val="8"/>
            <w:shd w:val="clear" w:color="auto" w:fill="FFFFFF" w:themeFill="background1"/>
            <w:vAlign w:val="center"/>
          </w:tcPr>
          <w:p w14:paraId="2C7BE7E2"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Persona moral 1</w:t>
            </w:r>
          </w:p>
        </w:tc>
        <w:tc>
          <w:tcPr>
            <w:tcW w:w="1417" w:type="dxa"/>
            <w:gridSpan w:val="18"/>
            <w:shd w:val="clear" w:color="auto" w:fill="FFFFFF" w:themeFill="background1"/>
            <w:vAlign w:val="center"/>
          </w:tcPr>
          <w:p w14:paraId="287B9F59" w14:textId="77777777" w:rsidR="00C558E5" w:rsidRPr="00EB589F" w:rsidRDefault="00C558E5" w:rsidP="00535FFA">
            <w:pPr>
              <w:spacing w:line="23" w:lineRule="atLeast"/>
              <w:rPr>
                <w:rFonts w:ascii="Arial" w:hAnsi="Arial" w:cs="Arial"/>
                <w:sz w:val="18"/>
                <w:szCs w:val="18"/>
              </w:rPr>
            </w:pPr>
          </w:p>
        </w:tc>
        <w:tc>
          <w:tcPr>
            <w:tcW w:w="891" w:type="dxa"/>
            <w:gridSpan w:val="8"/>
            <w:shd w:val="clear" w:color="auto" w:fill="FFFFFF" w:themeFill="background1"/>
            <w:vAlign w:val="center"/>
          </w:tcPr>
          <w:p w14:paraId="299CCF6F" w14:textId="77777777" w:rsidR="00C558E5" w:rsidRPr="00EB589F" w:rsidRDefault="00C558E5" w:rsidP="00535FFA">
            <w:pPr>
              <w:spacing w:line="23" w:lineRule="atLeast"/>
              <w:rPr>
                <w:rFonts w:ascii="Arial" w:hAnsi="Arial" w:cs="Arial"/>
                <w:sz w:val="18"/>
                <w:szCs w:val="18"/>
              </w:rPr>
            </w:pPr>
          </w:p>
        </w:tc>
        <w:tc>
          <w:tcPr>
            <w:tcW w:w="1118" w:type="dxa"/>
            <w:gridSpan w:val="7"/>
            <w:shd w:val="clear" w:color="auto" w:fill="FFFFFF" w:themeFill="background1"/>
            <w:vAlign w:val="center"/>
          </w:tcPr>
          <w:p w14:paraId="7FCE8E57" w14:textId="77777777" w:rsidR="00C558E5" w:rsidRPr="00EB589F" w:rsidRDefault="00C558E5" w:rsidP="00535FFA">
            <w:pPr>
              <w:spacing w:line="23" w:lineRule="atLeast"/>
              <w:rPr>
                <w:rFonts w:ascii="Arial" w:hAnsi="Arial" w:cs="Arial"/>
                <w:sz w:val="18"/>
                <w:szCs w:val="18"/>
              </w:rPr>
            </w:pPr>
          </w:p>
        </w:tc>
        <w:tc>
          <w:tcPr>
            <w:tcW w:w="1150" w:type="dxa"/>
            <w:gridSpan w:val="8"/>
            <w:shd w:val="clear" w:color="auto" w:fill="FFFFFF" w:themeFill="background1"/>
            <w:vAlign w:val="center"/>
          </w:tcPr>
          <w:p w14:paraId="3237A893" w14:textId="77777777" w:rsidR="00C558E5" w:rsidRPr="00EB589F" w:rsidRDefault="00C558E5" w:rsidP="00535FFA">
            <w:pPr>
              <w:spacing w:line="23" w:lineRule="atLeast"/>
              <w:rPr>
                <w:rFonts w:ascii="Arial" w:hAnsi="Arial" w:cs="Arial"/>
                <w:sz w:val="18"/>
                <w:szCs w:val="18"/>
              </w:rPr>
            </w:pPr>
          </w:p>
        </w:tc>
        <w:tc>
          <w:tcPr>
            <w:tcW w:w="1275" w:type="dxa"/>
            <w:gridSpan w:val="8"/>
            <w:shd w:val="clear" w:color="auto" w:fill="FFFFFF" w:themeFill="background1"/>
            <w:vAlign w:val="center"/>
          </w:tcPr>
          <w:p w14:paraId="1C4AEABE" w14:textId="77777777" w:rsidR="00C558E5" w:rsidRPr="00EB589F" w:rsidRDefault="00C558E5" w:rsidP="00535FFA">
            <w:pPr>
              <w:spacing w:line="23" w:lineRule="atLeast"/>
              <w:rPr>
                <w:rFonts w:ascii="Arial" w:hAnsi="Arial" w:cs="Arial"/>
                <w:sz w:val="18"/>
                <w:szCs w:val="18"/>
              </w:rPr>
            </w:pPr>
          </w:p>
        </w:tc>
        <w:tc>
          <w:tcPr>
            <w:tcW w:w="1276" w:type="dxa"/>
            <w:gridSpan w:val="11"/>
            <w:shd w:val="clear" w:color="auto" w:fill="FFFFFF" w:themeFill="background1"/>
            <w:vAlign w:val="center"/>
          </w:tcPr>
          <w:p w14:paraId="011C3E9D" w14:textId="77777777" w:rsidR="00C558E5" w:rsidRPr="00EB589F" w:rsidRDefault="00C558E5" w:rsidP="00535FFA">
            <w:pPr>
              <w:spacing w:line="23" w:lineRule="atLeast"/>
              <w:rPr>
                <w:rFonts w:ascii="Arial" w:hAnsi="Arial" w:cs="Arial"/>
                <w:sz w:val="18"/>
                <w:szCs w:val="18"/>
              </w:rPr>
            </w:pPr>
          </w:p>
        </w:tc>
        <w:tc>
          <w:tcPr>
            <w:tcW w:w="1326" w:type="dxa"/>
            <w:gridSpan w:val="2"/>
            <w:shd w:val="clear" w:color="auto" w:fill="FFFFFF" w:themeFill="background1"/>
            <w:vAlign w:val="center"/>
          </w:tcPr>
          <w:p w14:paraId="339ABA5E" w14:textId="77777777" w:rsidR="00C558E5" w:rsidRPr="00EB589F" w:rsidRDefault="00C558E5" w:rsidP="00535FFA">
            <w:pPr>
              <w:spacing w:line="23" w:lineRule="atLeast"/>
              <w:rPr>
                <w:rFonts w:ascii="Arial" w:hAnsi="Arial" w:cs="Arial"/>
                <w:sz w:val="18"/>
                <w:szCs w:val="18"/>
              </w:rPr>
            </w:pPr>
          </w:p>
        </w:tc>
      </w:tr>
      <w:tr w:rsidR="00EB589F" w:rsidRPr="00EB589F" w14:paraId="24FF9B0D" w14:textId="77777777" w:rsidTr="001B5703">
        <w:trPr>
          <w:jc w:val="center"/>
        </w:trPr>
        <w:tc>
          <w:tcPr>
            <w:tcW w:w="1515" w:type="dxa"/>
            <w:gridSpan w:val="8"/>
            <w:shd w:val="clear" w:color="auto" w:fill="FFFFFF" w:themeFill="background1"/>
            <w:vAlign w:val="center"/>
          </w:tcPr>
          <w:p w14:paraId="78A58B31"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w:t>
            </w:r>
          </w:p>
        </w:tc>
        <w:tc>
          <w:tcPr>
            <w:tcW w:w="1417" w:type="dxa"/>
            <w:gridSpan w:val="18"/>
            <w:shd w:val="clear" w:color="auto" w:fill="FFFFFF" w:themeFill="background1"/>
            <w:vAlign w:val="center"/>
          </w:tcPr>
          <w:p w14:paraId="01D9E1B9" w14:textId="77777777" w:rsidR="00C558E5" w:rsidRPr="00EB589F" w:rsidRDefault="00C558E5" w:rsidP="00535FFA">
            <w:pPr>
              <w:spacing w:line="23" w:lineRule="atLeast"/>
              <w:rPr>
                <w:rFonts w:ascii="Arial" w:hAnsi="Arial" w:cs="Arial"/>
                <w:sz w:val="18"/>
                <w:szCs w:val="18"/>
              </w:rPr>
            </w:pPr>
          </w:p>
          <w:p w14:paraId="1EB520B2" w14:textId="77777777" w:rsidR="0094443D" w:rsidRPr="00EB589F" w:rsidRDefault="0094443D" w:rsidP="00535FFA">
            <w:pPr>
              <w:spacing w:line="23" w:lineRule="atLeast"/>
              <w:rPr>
                <w:rFonts w:ascii="Arial" w:hAnsi="Arial" w:cs="Arial"/>
                <w:sz w:val="18"/>
                <w:szCs w:val="18"/>
              </w:rPr>
            </w:pPr>
          </w:p>
        </w:tc>
        <w:tc>
          <w:tcPr>
            <w:tcW w:w="891" w:type="dxa"/>
            <w:gridSpan w:val="8"/>
            <w:shd w:val="clear" w:color="auto" w:fill="FFFFFF" w:themeFill="background1"/>
            <w:vAlign w:val="center"/>
          </w:tcPr>
          <w:p w14:paraId="25B3FFC5" w14:textId="77777777" w:rsidR="00C558E5" w:rsidRPr="00EB589F" w:rsidRDefault="00C558E5" w:rsidP="00535FFA">
            <w:pPr>
              <w:spacing w:line="23" w:lineRule="atLeast"/>
              <w:rPr>
                <w:rFonts w:ascii="Arial" w:hAnsi="Arial" w:cs="Arial"/>
                <w:sz w:val="18"/>
                <w:szCs w:val="18"/>
              </w:rPr>
            </w:pPr>
          </w:p>
        </w:tc>
        <w:tc>
          <w:tcPr>
            <w:tcW w:w="1118" w:type="dxa"/>
            <w:gridSpan w:val="7"/>
            <w:shd w:val="clear" w:color="auto" w:fill="FFFFFF" w:themeFill="background1"/>
            <w:vAlign w:val="center"/>
          </w:tcPr>
          <w:p w14:paraId="0567EE67" w14:textId="77777777" w:rsidR="00C558E5" w:rsidRPr="00EB589F" w:rsidRDefault="00C558E5" w:rsidP="00535FFA">
            <w:pPr>
              <w:spacing w:line="23" w:lineRule="atLeast"/>
              <w:rPr>
                <w:rFonts w:ascii="Arial" w:hAnsi="Arial" w:cs="Arial"/>
                <w:sz w:val="18"/>
                <w:szCs w:val="18"/>
              </w:rPr>
            </w:pPr>
          </w:p>
        </w:tc>
        <w:tc>
          <w:tcPr>
            <w:tcW w:w="1150" w:type="dxa"/>
            <w:gridSpan w:val="8"/>
            <w:shd w:val="clear" w:color="auto" w:fill="FFFFFF" w:themeFill="background1"/>
            <w:vAlign w:val="center"/>
          </w:tcPr>
          <w:p w14:paraId="7F31A3FB" w14:textId="77777777" w:rsidR="00C558E5" w:rsidRPr="00EB589F" w:rsidRDefault="00C558E5" w:rsidP="00535FFA">
            <w:pPr>
              <w:spacing w:line="23" w:lineRule="atLeast"/>
              <w:rPr>
                <w:rFonts w:ascii="Arial" w:hAnsi="Arial" w:cs="Arial"/>
                <w:sz w:val="18"/>
                <w:szCs w:val="18"/>
              </w:rPr>
            </w:pPr>
          </w:p>
        </w:tc>
        <w:tc>
          <w:tcPr>
            <w:tcW w:w="1275" w:type="dxa"/>
            <w:gridSpan w:val="8"/>
            <w:shd w:val="clear" w:color="auto" w:fill="FFFFFF" w:themeFill="background1"/>
            <w:vAlign w:val="center"/>
          </w:tcPr>
          <w:p w14:paraId="2E6CC7B9" w14:textId="77777777" w:rsidR="00C558E5" w:rsidRPr="00EB589F" w:rsidRDefault="00C558E5" w:rsidP="00535FFA">
            <w:pPr>
              <w:spacing w:line="23" w:lineRule="atLeast"/>
              <w:rPr>
                <w:rFonts w:ascii="Arial" w:hAnsi="Arial" w:cs="Arial"/>
                <w:sz w:val="18"/>
                <w:szCs w:val="18"/>
              </w:rPr>
            </w:pPr>
          </w:p>
        </w:tc>
        <w:tc>
          <w:tcPr>
            <w:tcW w:w="1276" w:type="dxa"/>
            <w:gridSpan w:val="11"/>
            <w:shd w:val="clear" w:color="auto" w:fill="FFFFFF" w:themeFill="background1"/>
            <w:vAlign w:val="center"/>
          </w:tcPr>
          <w:p w14:paraId="1E36E1A5" w14:textId="77777777" w:rsidR="00C558E5" w:rsidRPr="00EB589F" w:rsidRDefault="00C558E5" w:rsidP="00535FFA">
            <w:pPr>
              <w:spacing w:line="23" w:lineRule="atLeast"/>
              <w:rPr>
                <w:rFonts w:ascii="Arial" w:hAnsi="Arial" w:cs="Arial"/>
                <w:sz w:val="18"/>
                <w:szCs w:val="18"/>
              </w:rPr>
            </w:pPr>
          </w:p>
        </w:tc>
        <w:tc>
          <w:tcPr>
            <w:tcW w:w="1326" w:type="dxa"/>
            <w:gridSpan w:val="2"/>
            <w:shd w:val="clear" w:color="auto" w:fill="FFFFFF" w:themeFill="background1"/>
            <w:vAlign w:val="center"/>
          </w:tcPr>
          <w:p w14:paraId="3A7B3DD3" w14:textId="77777777" w:rsidR="00C558E5" w:rsidRPr="00EB589F" w:rsidRDefault="00C558E5" w:rsidP="00535FFA">
            <w:pPr>
              <w:spacing w:line="23" w:lineRule="atLeast"/>
              <w:rPr>
                <w:rFonts w:ascii="Arial" w:hAnsi="Arial" w:cs="Arial"/>
                <w:sz w:val="18"/>
                <w:szCs w:val="18"/>
              </w:rPr>
            </w:pPr>
          </w:p>
        </w:tc>
      </w:tr>
      <w:tr w:rsidR="00EB589F" w:rsidRPr="00EB589F" w14:paraId="12FDEE58" w14:textId="77777777" w:rsidTr="001B5703">
        <w:trPr>
          <w:jc w:val="center"/>
        </w:trPr>
        <w:tc>
          <w:tcPr>
            <w:tcW w:w="1515" w:type="dxa"/>
            <w:gridSpan w:val="8"/>
            <w:shd w:val="clear" w:color="auto" w:fill="FFFFFF" w:themeFill="background1"/>
            <w:vAlign w:val="center"/>
          </w:tcPr>
          <w:p w14:paraId="7CEBFB90"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Persona moral n</w:t>
            </w:r>
          </w:p>
        </w:tc>
        <w:tc>
          <w:tcPr>
            <w:tcW w:w="1417" w:type="dxa"/>
            <w:gridSpan w:val="18"/>
            <w:shd w:val="clear" w:color="auto" w:fill="FFFFFF" w:themeFill="background1"/>
            <w:vAlign w:val="center"/>
          </w:tcPr>
          <w:p w14:paraId="041ECC36" w14:textId="77777777" w:rsidR="00C558E5" w:rsidRPr="00EB589F" w:rsidRDefault="00C558E5" w:rsidP="00535FFA">
            <w:pPr>
              <w:spacing w:line="23" w:lineRule="atLeast"/>
              <w:rPr>
                <w:rFonts w:ascii="Arial" w:hAnsi="Arial" w:cs="Arial"/>
                <w:sz w:val="18"/>
                <w:szCs w:val="18"/>
              </w:rPr>
            </w:pPr>
          </w:p>
        </w:tc>
        <w:tc>
          <w:tcPr>
            <w:tcW w:w="891" w:type="dxa"/>
            <w:gridSpan w:val="8"/>
            <w:shd w:val="clear" w:color="auto" w:fill="FFFFFF" w:themeFill="background1"/>
            <w:vAlign w:val="center"/>
          </w:tcPr>
          <w:p w14:paraId="2C8CE1B3" w14:textId="77777777" w:rsidR="00C558E5" w:rsidRPr="00EB589F" w:rsidRDefault="00C558E5" w:rsidP="00535FFA">
            <w:pPr>
              <w:spacing w:line="23" w:lineRule="atLeast"/>
              <w:rPr>
                <w:rFonts w:ascii="Arial" w:hAnsi="Arial" w:cs="Arial"/>
                <w:sz w:val="18"/>
                <w:szCs w:val="18"/>
              </w:rPr>
            </w:pPr>
          </w:p>
        </w:tc>
        <w:tc>
          <w:tcPr>
            <w:tcW w:w="1118" w:type="dxa"/>
            <w:gridSpan w:val="7"/>
            <w:shd w:val="clear" w:color="auto" w:fill="FFFFFF" w:themeFill="background1"/>
            <w:vAlign w:val="center"/>
          </w:tcPr>
          <w:p w14:paraId="33BB5EB4" w14:textId="77777777" w:rsidR="00C558E5" w:rsidRPr="00EB589F" w:rsidRDefault="00C558E5" w:rsidP="00535FFA">
            <w:pPr>
              <w:spacing w:line="23" w:lineRule="atLeast"/>
              <w:rPr>
                <w:rFonts w:ascii="Arial" w:hAnsi="Arial" w:cs="Arial"/>
                <w:sz w:val="18"/>
                <w:szCs w:val="18"/>
              </w:rPr>
            </w:pPr>
          </w:p>
        </w:tc>
        <w:tc>
          <w:tcPr>
            <w:tcW w:w="1150" w:type="dxa"/>
            <w:gridSpan w:val="8"/>
            <w:shd w:val="clear" w:color="auto" w:fill="FFFFFF" w:themeFill="background1"/>
            <w:vAlign w:val="center"/>
          </w:tcPr>
          <w:p w14:paraId="362CEE97" w14:textId="77777777" w:rsidR="00C558E5" w:rsidRPr="00EB589F" w:rsidRDefault="00C558E5" w:rsidP="00535FFA">
            <w:pPr>
              <w:spacing w:line="23" w:lineRule="atLeast"/>
              <w:rPr>
                <w:rFonts w:ascii="Arial" w:hAnsi="Arial" w:cs="Arial"/>
                <w:sz w:val="18"/>
                <w:szCs w:val="18"/>
              </w:rPr>
            </w:pPr>
          </w:p>
        </w:tc>
        <w:tc>
          <w:tcPr>
            <w:tcW w:w="1275" w:type="dxa"/>
            <w:gridSpan w:val="8"/>
            <w:shd w:val="clear" w:color="auto" w:fill="FFFFFF" w:themeFill="background1"/>
            <w:vAlign w:val="center"/>
          </w:tcPr>
          <w:p w14:paraId="74C9F078" w14:textId="77777777" w:rsidR="00C558E5" w:rsidRPr="00EB589F" w:rsidRDefault="00C558E5" w:rsidP="00535FFA">
            <w:pPr>
              <w:spacing w:line="23" w:lineRule="atLeast"/>
              <w:rPr>
                <w:rFonts w:ascii="Arial" w:hAnsi="Arial" w:cs="Arial"/>
                <w:sz w:val="18"/>
                <w:szCs w:val="18"/>
              </w:rPr>
            </w:pPr>
          </w:p>
        </w:tc>
        <w:tc>
          <w:tcPr>
            <w:tcW w:w="1276" w:type="dxa"/>
            <w:gridSpan w:val="11"/>
            <w:shd w:val="clear" w:color="auto" w:fill="FFFFFF" w:themeFill="background1"/>
            <w:vAlign w:val="center"/>
          </w:tcPr>
          <w:p w14:paraId="021B0EBA" w14:textId="77777777" w:rsidR="00C558E5" w:rsidRPr="00EB589F" w:rsidRDefault="00C558E5" w:rsidP="00535FFA">
            <w:pPr>
              <w:spacing w:line="23" w:lineRule="atLeast"/>
              <w:rPr>
                <w:rFonts w:ascii="Arial" w:hAnsi="Arial" w:cs="Arial"/>
                <w:sz w:val="18"/>
                <w:szCs w:val="18"/>
              </w:rPr>
            </w:pPr>
          </w:p>
        </w:tc>
        <w:tc>
          <w:tcPr>
            <w:tcW w:w="1326" w:type="dxa"/>
            <w:gridSpan w:val="2"/>
            <w:shd w:val="clear" w:color="auto" w:fill="FFFFFF" w:themeFill="background1"/>
            <w:vAlign w:val="center"/>
          </w:tcPr>
          <w:p w14:paraId="6310B508" w14:textId="77777777" w:rsidR="00C558E5" w:rsidRPr="00EB589F" w:rsidRDefault="00C558E5" w:rsidP="00535FFA">
            <w:pPr>
              <w:spacing w:line="23" w:lineRule="atLeast"/>
              <w:rPr>
                <w:rFonts w:ascii="Arial" w:hAnsi="Arial" w:cs="Arial"/>
                <w:sz w:val="18"/>
                <w:szCs w:val="18"/>
              </w:rPr>
            </w:pPr>
          </w:p>
        </w:tc>
      </w:tr>
      <w:tr w:rsidR="00EB589F" w:rsidRPr="00EB589F" w14:paraId="5F69BCF7" w14:textId="77777777" w:rsidTr="00C558E5">
        <w:trPr>
          <w:jc w:val="center"/>
        </w:trPr>
        <w:tc>
          <w:tcPr>
            <w:tcW w:w="9968" w:type="dxa"/>
            <w:gridSpan w:val="70"/>
            <w:shd w:val="clear" w:color="auto" w:fill="D9D9D9" w:themeFill="background1" w:themeFillShade="D9"/>
          </w:tcPr>
          <w:p w14:paraId="32AD68CE" w14:textId="77777777" w:rsidR="00C558E5" w:rsidRPr="00EB589F" w:rsidRDefault="00C558E5" w:rsidP="00535FFA">
            <w:pPr>
              <w:pStyle w:val="Sinespaciado"/>
              <w:spacing w:line="23" w:lineRule="atLeast"/>
              <w:jc w:val="both"/>
              <w:rPr>
                <w:rFonts w:ascii="Arial" w:eastAsia="Times New Roman" w:hAnsi="Arial" w:cs="Arial"/>
                <w:b/>
                <w:iCs/>
                <w:noProof/>
                <w:sz w:val="18"/>
                <w:szCs w:val="18"/>
              </w:rPr>
            </w:pPr>
            <w:r w:rsidRPr="00EB589F">
              <w:rPr>
                <w:rFonts w:ascii="Arial" w:eastAsia="Times New Roman" w:hAnsi="Arial" w:cs="Arial"/>
                <w:b/>
                <w:iCs/>
                <w:noProof/>
                <w:sz w:val="18"/>
                <w:szCs w:val="18"/>
              </w:rPr>
              <w:t>Estaciones para prestar servicios de radiodifusión identificadas en el rubro anterior que sean controladas, operadas, administradas, influenciadas, representadas comercialmente o se encuentren afiliadas a agentes económicos ajenos a las Personas Involucradas y los Relacionados*</w:t>
            </w:r>
          </w:p>
          <w:p w14:paraId="419A8193" w14:textId="77777777" w:rsidR="00C558E5" w:rsidRPr="00EB589F" w:rsidRDefault="00C558E5" w:rsidP="00535FFA">
            <w:pPr>
              <w:pStyle w:val="Sinespaciado"/>
              <w:spacing w:line="23" w:lineRule="atLeast"/>
              <w:jc w:val="both"/>
              <w:rPr>
                <w:rFonts w:ascii="Arial" w:eastAsia="Times New Roman" w:hAnsi="Arial" w:cs="Arial"/>
                <w:i/>
                <w:iCs/>
                <w:noProof/>
                <w:sz w:val="18"/>
                <w:szCs w:val="18"/>
              </w:rPr>
            </w:pPr>
            <w:r w:rsidRPr="00EB589F">
              <w:rPr>
                <w:rFonts w:ascii="Arial" w:eastAsia="Times New Roman" w:hAnsi="Arial" w:cs="Arial"/>
                <w:i/>
                <w:iCs/>
                <w:noProof/>
                <w:sz w:val="18"/>
                <w:szCs w:val="18"/>
              </w:rPr>
              <w:t>En caso de que alguna o algunas de las estaciones para prestar servicios de radiodifusión identificadas en el rubro anterior sean controladas, operadas, administradas, influenciadas, representadas comercialmente o se encuentren afiliadas a agentes económicos ajenos a las Personas Involucradas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tc>
      </w:tr>
      <w:tr w:rsidR="00EB589F" w:rsidRPr="00EB589F" w14:paraId="403244C6" w14:textId="77777777" w:rsidTr="002D1465">
        <w:trPr>
          <w:trHeight w:val="4060"/>
          <w:jc w:val="center"/>
        </w:trPr>
        <w:tc>
          <w:tcPr>
            <w:tcW w:w="562" w:type="dxa"/>
            <w:gridSpan w:val="2"/>
            <w:shd w:val="clear" w:color="auto" w:fill="FFFFFF" w:themeFill="background1"/>
            <w:textDirection w:val="btLr"/>
            <w:vAlign w:val="center"/>
          </w:tcPr>
          <w:p w14:paraId="76834464" w14:textId="77777777" w:rsidR="00C558E5" w:rsidRPr="00EB589F" w:rsidRDefault="00C558E5" w:rsidP="00535FFA">
            <w:pPr>
              <w:spacing w:line="23" w:lineRule="atLeast"/>
              <w:ind w:left="113" w:right="113"/>
              <w:rPr>
                <w:rFonts w:ascii="Arial" w:eastAsia="Times New Roman" w:hAnsi="Arial" w:cs="Arial"/>
                <w:b/>
                <w:iCs/>
                <w:noProof/>
                <w:sz w:val="18"/>
                <w:szCs w:val="18"/>
              </w:rPr>
            </w:pPr>
            <w:r w:rsidRPr="00EB589F">
              <w:rPr>
                <w:rFonts w:ascii="Arial" w:hAnsi="Arial" w:cs="Arial"/>
                <w:sz w:val="18"/>
                <w:szCs w:val="18"/>
              </w:rPr>
              <w:t xml:space="preserve">Distintivo de llamada </w:t>
            </w:r>
          </w:p>
        </w:tc>
        <w:tc>
          <w:tcPr>
            <w:tcW w:w="688" w:type="dxa"/>
            <w:gridSpan w:val="5"/>
            <w:shd w:val="clear" w:color="auto" w:fill="FFFFFF" w:themeFill="background1"/>
            <w:textDirection w:val="btLr"/>
            <w:vAlign w:val="center"/>
          </w:tcPr>
          <w:p w14:paraId="24E3A96A" w14:textId="77777777" w:rsidR="00C558E5" w:rsidRPr="00EB589F" w:rsidRDefault="00C558E5" w:rsidP="00535FFA">
            <w:pPr>
              <w:spacing w:line="23" w:lineRule="atLeast"/>
              <w:ind w:left="113" w:right="113"/>
              <w:rPr>
                <w:rFonts w:ascii="Arial" w:eastAsia="Times New Roman" w:hAnsi="Arial" w:cs="Arial"/>
                <w:b/>
                <w:iCs/>
                <w:noProof/>
                <w:sz w:val="18"/>
                <w:szCs w:val="18"/>
              </w:rPr>
            </w:pPr>
            <w:r w:rsidRPr="00EB589F">
              <w:rPr>
                <w:rFonts w:ascii="Arial" w:hAnsi="Arial" w:cs="Arial"/>
                <w:sz w:val="18"/>
                <w:szCs w:val="18"/>
              </w:rPr>
              <w:t xml:space="preserve">Frecuencia </w:t>
            </w:r>
          </w:p>
        </w:tc>
        <w:tc>
          <w:tcPr>
            <w:tcW w:w="834" w:type="dxa"/>
            <w:gridSpan w:val="7"/>
            <w:shd w:val="clear" w:color="auto" w:fill="FFFFFF" w:themeFill="background1"/>
            <w:textDirection w:val="btLr"/>
            <w:vAlign w:val="center"/>
          </w:tcPr>
          <w:p w14:paraId="4CE70F5D" w14:textId="77777777" w:rsidR="00C558E5" w:rsidRPr="00EB589F" w:rsidRDefault="00C558E5" w:rsidP="00535FFA">
            <w:pPr>
              <w:spacing w:line="23" w:lineRule="atLeast"/>
              <w:ind w:left="113" w:right="113"/>
              <w:rPr>
                <w:rFonts w:ascii="Arial" w:eastAsia="Times New Roman" w:hAnsi="Arial" w:cs="Arial"/>
                <w:b/>
                <w:iCs/>
                <w:noProof/>
                <w:sz w:val="18"/>
                <w:szCs w:val="18"/>
              </w:rPr>
            </w:pPr>
            <w:r w:rsidRPr="00EB589F">
              <w:rPr>
                <w:rFonts w:ascii="Arial" w:hAnsi="Arial" w:cs="Arial"/>
                <w:sz w:val="18"/>
                <w:szCs w:val="18"/>
              </w:rPr>
              <w:t>Ubicación y Localidad(es) Obligatoria(s)</w:t>
            </w:r>
            <w:r w:rsidR="00FD623A">
              <w:rPr>
                <w:rFonts w:ascii="Arial" w:hAnsi="Arial" w:cs="Arial"/>
                <w:sz w:val="18"/>
                <w:szCs w:val="18"/>
              </w:rPr>
              <w:t xml:space="preserve"> </w:t>
            </w:r>
            <w:r w:rsidRPr="00EB589F">
              <w:rPr>
                <w:rFonts w:ascii="Arial" w:hAnsi="Arial" w:cs="Arial"/>
                <w:sz w:val="18"/>
                <w:szCs w:val="18"/>
              </w:rPr>
              <w:t>Principal(es) a Servir.</w:t>
            </w:r>
          </w:p>
        </w:tc>
        <w:tc>
          <w:tcPr>
            <w:tcW w:w="716" w:type="dxa"/>
            <w:gridSpan w:val="9"/>
            <w:shd w:val="clear" w:color="auto" w:fill="FFFFFF" w:themeFill="background1"/>
            <w:textDirection w:val="btLr"/>
            <w:vAlign w:val="center"/>
          </w:tcPr>
          <w:p w14:paraId="5745440A" w14:textId="77777777" w:rsidR="00C558E5" w:rsidRPr="00EB589F" w:rsidRDefault="00C558E5" w:rsidP="00535FFA">
            <w:pPr>
              <w:spacing w:line="23" w:lineRule="atLeast"/>
              <w:ind w:left="113" w:right="113"/>
              <w:rPr>
                <w:rFonts w:ascii="Arial" w:hAnsi="Arial" w:cs="Arial"/>
                <w:sz w:val="16"/>
                <w:szCs w:val="16"/>
              </w:rPr>
            </w:pPr>
            <w:r w:rsidRPr="00EB589F">
              <w:rPr>
                <w:rFonts w:ascii="Arial" w:hAnsi="Arial" w:cs="Arial"/>
                <w:sz w:val="16"/>
                <w:szCs w:val="16"/>
              </w:rPr>
              <w:t>Agente económico que controla, opera o afilia</w:t>
            </w:r>
          </w:p>
        </w:tc>
        <w:tc>
          <w:tcPr>
            <w:tcW w:w="739" w:type="dxa"/>
            <w:gridSpan w:val="7"/>
            <w:shd w:val="clear" w:color="auto" w:fill="FFFFFF" w:themeFill="background1"/>
            <w:textDirection w:val="btLr"/>
            <w:vAlign w:val="center"/>
          </w:tcPr>
          <w:p w14:paraId="17502AFF" w14:textId="77777777" w:rsidR="00C558E5" w:rsidRPr="00EB589F" w:rsidRDefault="00C558E5" w:rsidP="00535FFA">
            <w:pPr>
              <w:spacing w:line="23" w:lineRule="atLeast"/>
              <w:ind w:left="113" w:right="113"/>
              <w:rPr>
                <w:rFonts w:ascii="Arial" w:eastAsia="Times New Roman" w:hAnsi="Arial" w:cs="Arial"/>
                <w:b/>
                <w:iCs/>
                <w:noProof/>
                <w:sz w:val="18"/>
                <w:szCs w:val="18"/>
              </w:rPr>
            </w:pPr>
            <w:r w:rsidRPr="00EB589F">
              <w:rPr>
                <w:rFonts w:ascii="Arial" w:hAnsi="Arial" w:cs="Arial"/>
                <w:sz w:val="18"/>
                <w:szCs w:val="18"/>
              </w:rPr>
              <w:t>GIE al que pertenece el agente económico que controla, opera o afilia</w:t>
            </w:r>
          </w:p>
        </w:tc>
        <w:tc>
          <w:tcPr>
            <w:tcW w:w="709" w:type="dxa"/>
            <w:gridSpan w:val="8"/>
            <w:shd w:val="clear" w:color="auto" w:fill="FFFFFF" w:themeFill="background1"/>
            <w:textDirection w:val="btLr"/>
            <w:vAlign w:val="center"/>
          </w:tcPr>
          <w:p w14:paraId="798E39AC" w14:textId="77777777" w:rsidR="00C558E5" w:rsidRPr="00EB589F" w:rsidRDefault="00C558E5" w:rsidP="00535FFA">
            <w:pPr>
              <w:spacing w:line="23" w:lineRule="atLeast"/>
              <w:ind w:left="113" w:right="113"/>
              <w:rPr>
                <w:rFonts w:ascii="Arial" w:hAnsi="Arial" w:cs="Arial"/>
                <w:sz w:val="18"/>
                <w:szCs w:val="18"/>
              </w:rPr>
            </w:pPr>
            <w:r w:rsidRPr="00EB589F">
              <w:rPr>
                <w:rFonts w:ascii="Arial" w:hAnsi="Arial" w:cs="Arial"/>
                <w:sz w:val="18"/>
                <w:szCs w:val="18"/>
              </w:rPr>
              <w:t>Principales actividades que realiza el agente económico que controla, opera o afilia</w:t>
            </w:r>
          </w:p>
        </w:tc>
        <w:tc>
          <w:tcPr>
            <w:tcW w:w="709" w:type="dxa"/>
            <w:gridSpan w:val="4"/>
            <w:shd w:val="clear" w:color="auto" w:fill="FFFFFF" w:themeFill="background1"/>
            <w:textDirection w:val="btLr"/>
            <w:vAlign w:val="center"/>
          </w:tcPr>
          <w:p w14:paraId="60476ECC" w14:textId="77777777" w:rsidR="00C558E5" w:rsidRPr="00EB589F" w:rsidRDefault="00C558E5" w:rsidP="00535FFA">
            <w:pPr>
              <w:spacing w:line="23" w:lineRule="atLeast"/>
              <w:ind w:left="113" w:right="113"/>
              <w:rPr>
                <w:rFonts w:ascii="Arial" w:hAnsi="Arial" w:cs="Arial"/>
                <w:sz w:val="18"/>
                <w:szCs w:val="18"/>
              </w:rPr>
            </w:pPr>
            <w:r w:rsidRPr="00EB589F">
              <w:rPr>
                <w:rFonts w:ascii="Arial" w:hAnsi="Arial" w:cs="Arial"/>
                <w:sz w:val="18"/>
                <w:szCs w:val="18"/>
              </w:rPr>
              <w:t>Descripción de la relación (vigencia, contraprestaciones, etc.)</w:t>
            </w:r>
          </w:p>
        </w:tc>
        <w:tc>
          <w:tcPr>
            <w:tcW w:w="850" w:type="dxa"/>
            <w:gridSpan w:val="5"/>
            <w:shd w:val="clear" w:color="auto" w:fill="FFFFFF" w:themeFill="background1"/>
            <w:textDirection w:val="btLr"/>
            <w:vAlign w:val="center"/>
          </w:tcPr>
          <w:p w14:paraId="2F7276EE" w14:textId="77777777" w:rsidR="00C558E5" w:rsidRPr="00EB589F" w:rsidRDefault="00C558E5" w:rsidP="00535FFA">
            <w:pPr>
              <w:spacing w:line="23" w:lineRule="atLeast"/>
              <w:ind w:left="113" w:right="113"/>
              <w:jc w:val="both"/>
              <w:rPr>
                <w:rFonts w:ascii="Arial" w:eastAsia="Times New Roman" w:hAnsi="Arial" w:cs="Arial"/>
                <w:b/>
                <w:iCs/>
                <w:noProof/>
                <w:sz w:val="18"/>
                <w:szCs w:val="18"/>
              </w:rPr>
            </w:pPr>
            <w:r w:rsidRPr="00EB589F">
              <w:rPr>
                <w:rFonts w:ascii="Arial" w:hAnsi="Arial" w:cs="Arial"/>
                <w:sz w:val="18"/>
                <w:szCs w:val="18"/>
              </w:rPr>
              <w:t>Ingresos generados por la relación de afiliación (montos anuales de los dos años anteriores a la fecha de presentación de la notificación)</w:t>
            </w:r>
          </w:p>
        </w:tc>
        <w:tc>
          <w:tcPr>
            <w:tcW w:w="1276" w:type="dxa"/>
            <w:gridSpan w:val="9"/>
            <w:shd w:val="clear" w:color="auto" w:fill="FFFFFF" w:themeFill="background1"/>
            <w:textDirection w:val="btLr"/>
            <w:vAlign w:val="center"/>
          </w:tcPr>
          <w:p w14:paraId="554954BD" w14:textId="77777777" w:rsidR="00C558E5" w:rsidRPr="00EB589F" w:rsidRDefault="00C558E5" w:rsidP="00535FFA">
            <w:pPr>
              <w:spacing w:line="23" w:lineRule="atLeast"/>
              <w:ind w:left="113" w:right="113"/>
              <w:jc w:val="both"/>
              <w:rPr>
                <w:rFonts w:ascii="Arial" w:eastAsia="Times New Roman" w:hAnsi="Arial" w:cs="Arial"/>
                <w:b/>
                <w:iCs/>
                <w:noProof/>
                <w:sz w:val="18"/>
                <w:szCs w:val="18"/>
              </w:rPr>
            </w:pPr>
            <w:r w:rsidRPr="00EB589F">
              <w:rPr>
                <w:rFonts w:ascii="Arial" w:hAnsi="Arial" w:cs="Arial"/>
                <w:sz w:val="18"/>
                <w:szCs w:val="18"/>
              </w:rPr>
              <w:t>Porcentaje que representan los ingresos generados por la relación de afiliación, respecto al total de los ingresos de la estación afiliada (en forma anual durante los dos años anteriores a la fecha de presentación de la notificación)</w:t>
            </w:r>
          </w:p>
        </w:tc>
        <w:tc>
          <w:tcPr>
            <w:tcW w:w="1417" w:type="dxa"/>
            <w:gridSpan w:val="10"/>
            <w:shd w:val="clear" w:color="auto" w:fill="FFFFFF" w:themeFill="background1"/>
            <w:textDirection w:val="btLr"/>
            <w:vAlign w:val="center"/>
          </w:tcPr>
          <w:p w14:paraId="7944AD0D" w14:textId="77777777" w:rsidR="00C558E5" w:rsidRPr="00EB589F" w:rsidRDefault="00C558E5" w:rsidP="00535FFA">
            <w:pPr>
              <w:spacing w:line="23" w:lineRule="atLeast"/>
              <w:ind w:left="113" w:right="113"/>
              <w:jc w:val="both"/>
              <w:rPr>
                <w:rFonts w:ascii="Arial" w:eastAsia="Times New Roman" w:hAnsi="Arial" w:cs="Arial"/>
                <w:b/>
                <w:iCs/>
                <w:noProof/>
                <w:sz w:val="18"/>
                <w:szCs w:val="18"/>
              </w:rPr>
            </w:pPr>
            <w:r w:rsidRPr="00EB589F">
              <w:rPr>
                <w:rFonts w:ascii="Arial" w:hAnsi="Arial" w:cs="Arial"/>
                <w:sz w:val="18"/>
                <w:szCs w:val="18"/>
              </w:rPr>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w:t>
            </w:r>
          </w:p>
          <w:p w14:paraId="5AAFB61F" w14:textId="77777777" w:rsidR="00C558E5" w:rsidRPr="00EB589F" w:rsidRDefault="00C558E5" w:rsidP="00535FFA">
            <w:pPr>
              <w:spacing w:line="23" w:lineRule="atLeast"/>
              <w:ind w:left="113" w:right="113"/>
              <w:jc w:val="both"/>
              <w:rPr>
                <w:rFonts w:ascii="Arial" w:eastAsia="Times New Roman" w:hAnsi="Arial" w:cs="Arial"/>
                <w:sz w:val="18"/>
                <w:szCs w:val="18"/>
              </w:rPr>
            </w:pPr>
          </w:p>
        </w:tc>
        <w:tc>
          <w:tcPr>
            <w:tcW w:w="1468" w:type="dxa"/>
            <w:gridSpan w:val="4"/>
            <w:shd w:val="clear" w:color="auto" w:fill="FFFFFF" w:themeFill="background1"/>
            <w:textDirection w:val="btLr"/>
            <w:vAlign w:val="center"/>
          </w:tcPr>
          <w:p w14:paraId="21EA9A68" w14:textId="77777777" w:rsidR="00C558E5" w:rsidRPr="00EB589F" w:rsidRDefault="00C558E5" w:rsidP="00535FFA">
            <w:pPr>
              <w:spacing w:line="23" w:lineRule="atLeast"/>
              <w:ind w:left="113" w:right="113"/>
              <w:jc w:val="both"/>
              <w:rPr>
                <w:rFonts w:ascii="Arial" w:eastAsia="Times New Roman" w:hAnsi="Arial" w:cs="Arial"/>
                <w:b/>
                <w:iCs/>
                <w:noProof/>
                <w:sz w:val="18"/>
                <w:szCs w:val="18"/>
              </w:rPr>
            </w:pPr>
            <w:r w:rsidRPr="00EB589F">
              <w:rPr>
                <w:rFonts w:ascii="Arial" w:hAnsi="Arial" w:cs="Arial"/>
                <w:sz w:val="18"/>
                <w:szCs w:val="18"/>
              </w:rPr>
              <w:t>Porcentaje que representa el contenido objeto del contrato de afiliación, respecto al total de la programación de la estación afiliada (de 6:00 a 23:00 horas en forma anual durante los dos años anteriores a la fecha de presentación de la notificación)</w:t>
            </w:r>
          </w:p>
        </w:tc>
      </w:tr>
      <w:tr w:rsidR="00EB589F" w:rsidRPr="00EB589F" w14:paraId="30FD6CE5" w14:textId="77777777" w:rsidTr="00985395">
        <w:trPr>
          <w:trHeight w:val="1692"/>
          <w:jc w:val="center"/>
        </w:trPr>
        <w:tc>
          <w:tcPr>
            <w:tcW w:w="562" w:type="dxa"/>
            <w:gridSpan w:val="2"/>
            <w:shd w:val="clear" w:color="auto" w:fill="FFFFFF" w:themeFill="background1"/>
            <w:vAlign w:val="center"/>
          </w:tcPr>
          <w:p w14:paraId="63853439" w14:textId="77777777" w:rsidR="00C558E5" w:rsidRPr="00EB589F" w:rsidRDefault="00C558E5" w:rsidP="00535FFA">
            <w:pPr>
              <w:spacing w:line="23" w:lineRule="atLeast"/>
              <w:rPr>
                <w:rFonts w:ascii="Arial" w:eastAsia="Times New Roman" w:hAnsi="Arial" w:cs="Arial"/>
                <w:b/>
                <w:iCs/>
                <w:noProof/>
                <w:sz w:val="18"/>
                <w:szCs w:val="18"/>
              </w:rPr>
            </w:pPr>
          </w:p>
        </w:tc>
        <w:tc>
          <w:tcPr>
            <w:tcW w:w="688" w:type="dxa"/>
            <w:gridSpan w:val="5"/>
            <w:shd w:val="clear" w:color="auto" w:fill="FFFFFF" w:themeFill="background1"/>
            <w:vAlign w:val="center"/>
          </w:tcPr>
          <w:p w14:paraId="083155D0" w14:textId="77777777" w:rsidR="00C558E5" w:rsidRPr="00EB589F" w:rsidRDefault="00C558E5" w:rsidP="00535FFA">
            <w:pPr>
              <w:spacing w:line="23" w:lineRule="atLeast"/>
              <w:rPr>
                <w:rFonts w:ascii="Arial" w:eastAsia="Times New Roman" w:hAnsi="Arial" w:cs="Arial"/>
                <w:b/>
                <w:iCs/>
                <w:noProof/>
                <w:sz w:val="18"/>
                <w:szCs w:val="18"/>
              </w:rPr>
            </w:pPr>
          </w:p>
        </w:tc>
        <w:tc>
          <w:tcPr>
            <w:tcW w:w="834" w:type="dxa"/>
            <w:gridSpan w:val="7"/>
            <w:shd w:val="clear" w:color="auto" w:fill="FFFFFF" w:themeFill="background1"/>
            <w:vAlign w:val="center"/>
          </w:tcPr>
          <w:p w14:paraId="67B5BDA3" w14:textId="77777777" w:rsidR="00C558E5" w:rsidRPr="00EB589F" w:rsidRDefault="00C558E5" w:rsidP="00535FFA">
            <w:pPr>
              <w:spacing w:line="23" w:lineRule="atLeast"/>
              <w:rPr>
                <w:rFonts w:ascii="Arial" w:eastAsia="Times New Roman" w:hAnsi="Arial" w:cs="Arial"/>
                <w:b/>
                <w:iCs/>
                <w:noProof/>
                <w:sz w:val="18"/>
                <w:szCs w:val="18"/>
              </w:rPr>
            </w:pPr>
          </w:p>
          <w:p w14:paraId="42391571" w14:textId="77777777" w:rsidR="00C558E5" w:rsidRPr="00EB589F" w:rsidRDefault="00C558E5" w:rsidP="00535FFA">
            <w:pPr>
              <w:spacing w:line="23" w:lineRule="atLeast"/>
              <w:rPr>
                <w:rFonts w:ascii="Arial" w:eastAsia="Times New Roman" w:hAnsi="Arial" w:cs="Arial"/>
                <w:b/>
                <w:iCs/>
                <w:noProof/>
                <w:sz w:val="18"/>
                <w:szCs w:val="18"/>
              </w:rPr>
            </w:pPr>
          </w:p>
        </w:tc>
        <w:tc>
          <w:tcPr>
            <w:tcW w:w="716" w:type="dxa"/>
            <w:gridSpan w:val="9"/>
            <w:shd w:val="clear" w:color="auto" w:fill="FFFFFF" w:themeFill="background1"/>
            <w:vAlign w:val="center"/>
          </w:tcPr>
          <w:p w14:paraId="22F87A3A" w14:textId="77777777" w:rsidR="00C558E5" w:rsidRPr="00EB589F" w:rsidRDefault="00C558E5" w:rsidP="00535FFA">
            <w:pPr>
              <w:spacing w:line="23" w:lineRule="atLeast"/>
              <w:rPr>
                <w:rFonts w:ascii="Arial" w:eastAsia="Times New Roman" w:hAnsi="Arial" w:cs="Arial"/>
                <w:b/>
                <w:iCs/>
                <w:noProof/>
                <w:sz w:val="18"/>
                <w:szCs w:val="18"/>
              </w:rPr>
            </w:pPr>
          </w:p>
        </w:tc>
        <w:tc>
          <w:tcPr>
            <w:tcW w:w="739" w:type="dxa"/>
            <w:gridSpan w:val="7"/>
            <w:shd w:val="clear" w:color="auto" w:fill="FFFFFF" w:themeFill="background1"/>
            <w:vAlign w:val="center"/>
          </w:tcPr>
          <w:p w14:paraId="3175C54F" w14:textId="77777777" w:rsidR="00C558E5" w:rsidRPr="00EB589F" w:rsidRDefault="00C558E5" w:rsidP="00535FFA">
            <w:pPr>
              <w:spacing w:line="23" w:lineRule="atLeast"/>
              <w:rPr>
                <w:rFonts w:ascii="Arial" w:eastAsia="Times New Roman" w:hAnsi="Arial" w:cs="Arial"/>
                <w:b/>
                <w:iCs/>
                <w:noProof/>
                <w:sz w:val="18"/>
                <w:szCs w:val="18"/>
              </w:rPr>
            </w:pPr>
          </w:p>
        </w:tc>
        <w:tc>
          <w:tcPr>
            <w:tcW w:w="709" w:type="dxa"/>
            <w:gridSpan w:val="8"/>
            <w:shd w:val="clear" w:color="auto" w:fill="FFFFFF" w:themeFill="background1"/>
            <w:vAlign w:val="center"/>
          </w:tcPr>
          <w:p w14:paraId="0E1F310F" w14:textId="77777777" w:rsidR="00C558E5" w:rsidRPr="00EB589F" w:rsidRDefault="00C558E5" w:rsidP="00535FFA">
            <w:pPr>
              <w:spacing w:line="23" w:lineRule="atLeast"/>
              <w:rPr>
                <w:rFonts w:ascii="Arial" w:eastAsia="Times New Roman" w:hAnsi="Arial" w:cs="Arial"/>
                <w:b/>
                <w:iCs/>
                <w:noProof/>
                <w:sz w:val="18"/>
                <w:szCs w:val="18"/>
              </w:rPr>
            </w:pPr>
          </w:p>
        </w:tc>
        <w:tc>
          <w:tcPr>
            <w:tcW w:w="709" w:type="dxa"/>
            <w:gridSpan w:val="4"/>
            <w:shd w:val="clear" w:color="auto" w:fill="FFFFFF" w:themeFill="background1"/>
            <w:vAlign w:val="center"/>
          </w:tcPr>
          <w:p w14:paraId="5DA9B941" w14:textId="77777777" w:rsidR="00C558E5" w:rsidRPr="00EB589F" w:rsidRDefault="00C558E5" w:rsidP="00535FFA">
            <w:pPr>
              <w:spacing w:line="23" w:lineRule="atLeast"/>
              <w:rPr>
                <w:rFonts w:ascii="Arial" w:eastAsia="Times New Roman" w:hAnsi="Arial" w:cs="Arial"/>
                <w:b/>
                <w:iCs/>
                <w:noProof/>
                <w:sz w:val="18"/>
                <w:szCs w:val="18"/>
              </w:rPr>
            </w:pPr>
          </w:p>
        </w:tc>
        <w:tc>
          <w:tcPr>
            <w:tcW w:w="850" w:type="dxa"/>
            <w:gridSpan w:val="5"/>
            <w:shd w:val="clear" w:color="auto" w:fill="FFFFFF" w:themeFill="background1"/>
            <w:vAlign w:val="center"/>
          </w:tcPr>
          <w:p w14:paraId="5334E447" w14:textId="77777777" w:rsidR="00C558E5" w:rsidRPr="00EB589F" w:rsidRDefault="00C558E5" w:rsidP="00535FFA">
            <w:pPr>
              <w:spacing w:line="23" w:lineRule="atLeast"/>
              <w:rPr>
                <w:rFonts w:ascii="Arial" w:eastAsia="Times New Roman" w:hAnsi="Arial" w:cs="Arial"/>
                <w:b/>
                <w:iCs/>
                <w:noProof/>
                <w:sz w:val="18"/>
                <w:szCs w:val="18"/>
              </w:rPr>
            </w:pPr>
          </w:p>
        </w:tc>
        <w:tc>
          <w:tcPr>
            <w:tcW w:w="1276" w:type="dxa"/>
            <w:gridSpan w:val="9"/>
            <w:shd w:val="clear" w:color="auto" w:fill="FFFFFF" w:themeFill="background1"/>
            <w:vAlign w:val="center"/>
          </w:tcPr>
          <w:p w14:paraId="2F2666B0" w14:textId="77777777" w:rsidR="00C558E5" w:rsidRPr="00EB589F" w:rsidRDefault="00C558E5" w:rsidP="00535FFA">
            <w:pPr>
              <w:spacing w:line="23" w:lineRule="atLeast"/>
              <w:rPr>
                <w:rFonts w:ascii="Arial" w:eastAsia="Times New Roman" w:hAnsi="Arial" w:cs="Arial"/>
                <w:b/>
                <w:iCs/>
                <w:noProof/>
                <w:sz w:val="18"/>
                <w:szCs w:val="18"/>
              </w:rPr>
            </w:pPr>
          </w:p>
        </w:tc>
        <w:tc>
          <w:tcPr>
            <w:tcW w:w="1417" w:type="dxa"/>
            <w:gridSpan w:val="10"/>
            <w:shd w:val="clear" w:color="auto" w:fill="FFFFFF" w:themeFill="background1"/>
            <w:vAlign w:val="center"/>
          </w:tcPr>
          <w:p w14:paraId="6F3E412E" w14:textId="77777777" w:rsidR="00C558E5" w:rsidRPr="00EB589F" w:rsidRDefault="00C558E5" w:rsidP="00535FFA">
            <w:pPr>
              <w:spacing w:line="23" w:lineRule="atLeast"/>
              <w:rPr>
                <w:rFonts w:ascii="Arial" w:eastAsia="Times New Roman" w:hAnsi="Arial" w:cs="Arial"/>
                <w:b/>
                <w:iCs/>
                <w:noProof/>
                <w:sz w:val="18"/>
                <w:szCs w:val="18"/>
              </w:rPr>
            </w:pPr>
          </w:p>
        </w:tc>
        <w:tc>
          <w:tcPr>
            <w:tcW w:w="1468" w:type="dxa"/>
            <w:gridSpan w:val="4"/>
            <w:shd w:val="clear" w:color="auto" w:fill="FFFFFF" w:themeFill="background1"/>
            <w:vAlign w:val="center"/>
          </w:tcPr>
          <w:p w14:paraId="42577A58" w14:textId="77777777" w:rsidR="00C558E5" w:rsidRPr="00EB589F" w:rsidRDefault="00C558E5" w:rsidP="00535FFA">
            <w:pPr>
              <w:spacing w:line="23" w:lineRule="atLeast"/>
              <w:rPr>
                <w:rFonts w:ascii="Arial" w:eastAsia="Times New Roman" w:hAnsi="Arial" w:cs="Arial"/>
                <w:b/>
                <w:iCs/>
                <w:noProof/>
                <w:sz w:val="18"/>
                <w:szCs w:val="18"/>
              </w:rPr>
            </w:pPr>
          </w:p>
        </w:tc>
      </w:tr>
      <w:tr w:rsidR="00EB589F" w:rsidRPr="00EB589F" w14:paraId="0A6E2CE1" w14:textId="77777777" w:rsidTr="00C558E5">
        <w:trPr>
          <w:jc w:val="center"/>
        </w:trPr>
        <w:tc>
          <w:tcPr>
            <w:tcW w:w="9968" w:type="dxa"/>
            <w:gridSpan w:val="70"/>
            <w:shd w:val="clear" w:color="auto" w:fill="D9D9D9" w:themeFill="background1" w:themeFillShade="D9"/>
          </w:tcPr>
          <w:p w14:paraId="05474863" w14:textId="77777777" w:rsidR="00C558E5" w:rsidRPr="00EB589F" w:rsidRDefault="00C558E5" w:rsidP="00535FFA">
            <w:pPr>
              <w:pStyle w:val="Sinespaciado"/>
              <w:spacing w:line="23" w:lineRule="atLeast"/>
              <w:jc w:val="both"/>
              <w:rPr>
                <w:rFonts w:ascii="Arial" w:eastAsia="Times New Roman" w:hAnsi="Arial" w:cs="Arial"/>
                <w:b/>
                <w:iCs/>
                <w:noProof/>
                <w:sz w:val="18"/>
                <w:szCs w:val="18"/>
              </w:rPr>
            </w:pPr>
            <w:r w:rsidRPr="00EB589F">
              <w:rPr>
                <w:rFonts w:ascii="Arial" w:eastAsia="Times New Roman" w:hAnsi="Arial" w:cs="Arial"/>
                <w:b/>
                <w:iCs/>
                <w:noProof/>
                <w:sz w:val="18"/>
                <w:szCs w:val="18"/>
              </w:rPr>
              <w:t>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w:t>
            </w:r>
          </w:p>
          <w:p w14:paraId="1AB0C47A" w14:textId="77777777" w:rsidR="00C558E5" w:rsidRPr="00EB589F" w:rsidRDefault="00C558E5" w:rsidP="00535FFA">
            <w:pPr>
              <w:spacing w:line="23" w:lineRule="atLeast"/>
              <w:jc w:val="both"/>
              <w:rPr>
                <w:rFonts w:ascii="Arial" w:hAnsi="Arial" w:cs="Arial"/>
                <w:b/>
                <w:sz w:val="18"/>
                <w:szCs w:val="18"/>
              </w:rPr>
            </w:pPr>
            <w:r w:rsidRPr="00EB589F">
              <w:rPr>
                <w:rFonts w:ascii="Arial" w:eastAsia="Times New Roman" w:hAnsi="Arial" w:cs="Arial"/>
                <w:i/>
                <w:iCs/>
                <w:noProof/>
                <w:sz w:val="18"/>
                <w:szCs w:val="18"/>
              </w:rPr>
              <w:t xml:space="preserve">Identifique las 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 (los Relacionados Accionistas, los Relacionados por Parentesco, los Relacionados por Participación, los Directivos/Administradores Cruzados y/o los Relacionados por Participación Directiva). </w:t>
            </w:r>
            <w:r w:rsidRPr="00EB589F">
              <w:rPr>
                <w:rFonts w:ascii="Arial" w:eastAsia="Times New Roman" w:hAnsi="Arial" w:cs="Arial"/>
                <w:i/>
                <w:iCs/>
                <w:noProof/>
                <w:sz w:val="18"/>
                <w:szCs w:val="18"/>
              </w:rPr>
              <w:lastRenderedPageBreak/>
              <w:t>Para cada una de las estaciones, concesiones, autorizaciones y/o permisos de radiodifusión identificadas, deberá presentar la información siguiente:</w:t>
            </w:r>
          </w:p>
        </w:tc>
      </w:tr>
      <w:tr w:rsidR="00EB589F" w:rsidRPr="00EB589F" w14:paraId="393A3238" w14:textId="77777777" w:rsidTr="005963F8">
        <w:trPr>
          <w:trHeight w:val="3523"/>
          <w:jc w:val="center"/>
        </w:trPr>
        <w:tc>
          <w:tcPr>
            <w:tcW w:w="421" w:type="dxa"/>
            <w:shd w:val="clear" w:color="auto" w:fill="FFFFFF" w:themeFill="background1"/>
            <w:textDirection w:val="btLr"/>
            <w:vAlign w:val="center"/>
          </w:tcPr>
          <w:p w14:paraId="3FBC5BD3" w14:textId="77777777" w:rsidR="00C558E5" w:rsidRPr="00EB589F" w:rsidRDefault="00C558E5" w:rsidP="00535FFA">
            <w:pPr>
              <w:spacing w:line="23" w:lineRule="atLeast"/>
              <w:ind w:left="113" w:right="113"/>
              <w:rPr>
                <w:rFonts w:ascii="Arial" w:hAnsi="Arial" w:cs="Arial"/>
                <w:sz w:val="18"/>
                <w:szCs w:val="18"/>
              </w:rPr>
            </w:pPr>
            <w:r w:rsidRPr="00EB589F">
              <w:rPr>
                <w:rFonts w:ascii="Arial" w:hAnsi="Arial" w:cs="Arial"/>
                <w:sz w:val="18"/>
                <w:szCs w:val="18"/>
              </w:rPr>
              <w:lastRenderedPageBreak/>
              <w:t>Nombre o razón social del concesionario</w:t>
            </w:r>
          </w:p>
        </w:tc>
        <w:tc>
          <w:tcPr>
            <w:tcW w:w="283" w:type="dxa"/>
            <w:gridSpan w:val="2"/>
            <w:shd w:val="clear" w:color="auto" w:fill="FFFFFF" w:themeFill="background1"/>
            <w:textDirection w:val="btLr"/>
            <w:vAlign w:val="center"/>
          </w:tcPr>
          <w:p w14:paraId="381B8E50" w14:textId="77777777" w:rsidR="00C558E5" w:rsidRPr="00EB589F" w:rsidRDefault="00C558E5" w:rsidP="00535FFA">
            <w:pPr>
              <w:spacing w:line="23" w:lineRule="atLeast"/>
              <w:ind w:left="113" w:right="113"/>
              <w:rPr>
                <w:rFonts w:ascii="Arial" w:hAnsi="Arial" w:cs="Arial"/>
                <w:sz w:val="18"/>
                <w:szCs w:val="18"/>
                <w:vertAlign w:val="superscript"/>
              </w:rPr>
            </w:pPr>
            <w:r w:rsidRPr="00EB589F">
              <w:rPr>
                <w:rFonts w:ascii="Arial" w:hAnsi="Arial" w:cs="Arial"/>
                <w:sz w:val="18"/>
                <w:szCs w:val="18"/>
              </w:rPr>
              <w:t>Distintivo de llamada</w:t>
            </w:r>
          </w:p>
        </w:tc>
        <w:tc>
          <w:tcPr>
            <w:tcW w:w="425" w:type="dxa"/>
            <w:gridSpan w:val="3"/>
            <w:shd w:val="clear" w:color="auto" w:fill="FFFFFF" w:themeFill="background1"/>
            <w:textDirection w:val="btLr"/>
            <w:vAlign w:val="center"/>
          </w:tcPr>
          <w:p w14:paraId="142F52AE" w14:textId="77777777" w:rsidR="00C558E5" w:rsidRPr="00EB589F" w:rsidRDefault="00C558E5" w:rsidP="00535FFA">
            <w:pPr>
              <w:spacing w:line="23" w:lineRule="atLeast"/>
              <w:ind w:left="113" w:right="113"/>
              <w:rPr>
                <w:rFonts w:ascii="Arial" w:hAnsi="Arial" w:cs="Arial"/>
                <w:sz w:val="18"/>
                <w:szCs w:val="18"/>
                <w:vertAlign w:val="superscript"/>
              </w:rPr>
            </w:pPr>
            <w:r w:rsidRPr="00EB589F">
              <w:rPr>
                <w:rFonts w:ascii="Arial" w:hAnsi="Arial" w:cs="Arial"/>
                <w:sz w:val="18"/>
                <w:szCs w:val="18"/>
              </w:rPr>
              <w:t>Frecuencia</w:t>
            </w:r>
          </w:p>
        </w:tc>
        <w:tc>
          <w:tcPr>
            <w:tcW w:w="567" w:type="dxa"/>
            <w:gridSpan w:val="5"/>
            <w:shd w:val="clear" w:color="auto" w:fill="FFFFFF" w:themeFill="background1"/>
            <w:textDirection w:val="btLr"/>
            <w:vAlign w:val="center"/>
          </w:tcPr>
          <w:p w14:paraId="768398DA" w14:textId="77777777" w:rsidR="00C558E5" w:rsidRPr="00EB589F" w:rsidRDefault="00C558E5" w:rsidP="00535FFA">
            <w:pPr>
              <w:spacing w:line="23" w:lineRule="atLeast"/>
              <w:ind w:left="113" w:right="113"/>
              <w:rPr>
                <w:rFonts w:ascii="Arial" w:eastAsia="Times New Roman" w:hAnsi="Arial" w:cs="Arial"/>
                <w:b/>
                <w:iCs/>
                <w:noProof/>
                <w:sz w:val="18"/>
                <w:szCs w:val="18"/>
              </w:rPr>
            </w:pPr>
            <w:r w:rsidRPr="00EB589F">
              <w:rPr>
                <w:rFonts w:ascii="Arial" w:hAnsi="Arial" w:cs="Arial"/>
                <w:sz w:val="18"/>
                <w:szCs w:val="18"/>
              </w:rPr>
              <w:t>Ubicación y Localidad(es) Obligatoria(s)</w:t>
            </w:r>
            <w:r w:rsidR="00DB3A3C">
              <w:rPr>
                <w:rFonts w:ascii="Arial" w:hAnsi="Arial" w:cs="Arial"/>
                <w:sz w:val="18"/>
                <w:szCs w:val="18"/>
              </w:rPr>
              <w:t xml:space="preserve"> </w:t>
            </w:r>
            <w:r w:rsidRPr="00EB589F">
              <w:rPr>
                <w:rFonts w:ascii="Arial" w:hAnsi="Arial" w:cs="Arial"/>
                <w:sz w:val="18"/>
                <w:szCs w:val="18"/>
              </w:rPr>
              <w:t>Principal(es) a Servir.</w:t>
            </w:r>
          </w:p>
        </w:tc>
        <w:tc>
          <w:tcPr>
            <w:tcW w:w="284" w:type="dxa"/>
            <w:gridSpan w:val="2"/>
            <w:shd w:val="clear" w:color="auto" w:fill="FFFFFF" w:themeFill="background1"/>
            <w:textDirection w:val="btLr"/>
            <w:vAlign w:val="center"/>
          </w:tcPr>
          <w:p w14:paraId="318BD384" w14:textId="77777777" w:rsidR="00C558E5" w:rsidRPr="00EB589F" w:rsidRDefault="00C558E5" w:rsidP="00535FFA">
            <w:pPr>
              <w:spacing w:line="23" w:lineRule="atLeast"/>
              <w:ind w:left="113" w:right="113"/>
              <w:rPr>
                <w:rFonts w:ascii="Arial" w:hAnsi="Arial" w:cs="Arial"/>
                <w:sz w:val="18"/>
                <w:szCs w:val="18"/>
              </w:rPr>
            </w:pPr>
            <w:r w:rsidRPr="00EB589F">
              <w:rPr>
                <w:rFonts w:ascii="Arial" w:hAnsi="Arial" w:cs="Arial"/>
                <w:sz w:val="18"/>
                <w:szCs w:val="18"/>
              </w:rPr>
              <w:t>GIE al que pertenece el concesionario</w:t>
            </w:r>
          </w:p>
        </w:tc>
        <w:tc>
          <w:tcPr>
            <w:tcW w:w="567" w:type="dxa"/>
            <w:gridSpan w:val="8"/>
            <w:shd w:val="clear" w:color="auto" w:fill="FFFFFF" w:themeFill="background1"/>
            <w:textDirection w:val="btLr"/>
            <w:vAlign w:val="center"/>
          </w:tcPr>
          <w:p w14:paraId="5C3E2D38" w14:textId="77777777" w:rsidR="00C558E5" w:rsidRPr="00EB589F" w:rsidRDefault="00C558E5" w:rsidP="00535FFA">
            <w:pPr>
              <w:spacing w:line="23" w:lineRule="atLeast"/>
              <w:ind w:left="113" w:right="113"/>
              <w:rPr>
                <w:rFonts w:ascii="Arial" w:eastAsia="Times New Roman" w:hAnsi="Arial" w:cs="Arial"/>
                <w:b/>
                <w:iCs/>
                <w:noProof/>
                <w:sz w:val="18"/>
                <w:szCs w:val="18"/>
              </w:rPr>
            </w:pPr>
            <w:r w:rsidRPr="00EB589F">
              <w:rPr>
                <w:rFonts w:ascii="Arial" w:hAnsi="Arial" w:cs="Arial"/>
                <w:sz w:val="18"/>
                <w:szCs w:val="18"/>
              </w:rPr>
              <w:t>Principales actividades que realiza el concesionario</w:t>
            </w:r>
          </w:p>
        </w:tc>
        <w:tc>
          <w:tcPr>
            <w:tcW w:w="567" w:type="dxa"/>
            <w:gridSpan w:val="6"/>
            <w:shd w:val="clear" w:color="auto" w:fill="FFFFFF" w:themeFill="background1"/>
            <w:textDirection w:val="btLr"/>
            <w:vAlign w:val="center"/>
          </w:tcPr>
          <w:p w14:paraId="58599502" w14:textId="77777777" w:rsidR="00C558E5" w:rsidRPr="00EB589F" w:rsidRDefault="00C558E5" w:rsidP="00535FFA">
            <w:pPr>
              <w:spacing w:line="23" w:lineRule="atLeast"/>
              <w:ind w:left="113" w:right="113"/>
              <w:rPr>
                <w:rFonts w:ascii="Arial" w:hAnsi="Arial" w:cs="Arial"/>
                <w:sz w:val="18"/>
                <w:szCs w:val="18"/>
              </w:rPr>
            </w:pPr>
            <w:r w:rsidRPr="00EB589F">
              <w:rPr>
                <w:rFonts w:ascii="Arial" w:hAnsi="Arial" w:cs="Arial"/>
                <w:sz w:val="18"/>
                <w:szCs w:val="18"/>
              </w:rPr>
              <w:t>Agente económico que controla, opera o afilia</w:t>
            </w:r>
          </w:p>
        </w:tc>
        <w:tc>
          <w:tcPr>
            <w:tcW w:w="567" w:type="dxa"/>
            <w:gridSpan w:val="6"/>
            <w:shd w:val="clear" w:color="auto" w:fill="FFFFFF" w:themeFill="background1"/>
            <w:textDirection w:val="btLr"/>
            <w:vAlign w:val="center"/>
          </w:tcPr>
          <w:p w14:paraId="7FB65B7E" w14:textId="77777777" w:rsidR="00C558E5" w:rsidRPr="00EB589F" w:rsidRDefault="00C558E5" w:rsidP="00535FFA">
            <w:pPr>
              <w:spacing w:line="23" w:lineRule="atLeast"/>
              <w:ind w:left="113" w:right="113"/>
              <w:rPr>
                <w:rFonts w:ascii="Arial" w:eastAsia="Times New Roman" w:hAnsi="Arial" w:cs="Arial"/>
                <w:b/>
                <w:iCs/>
                <w:noProof/>
                <w:sz w:val="18"/>
                <w:szCs w:val="18"/>
              </w:rPr>
            </w:pPr>
            <w:r w:rsidRPr="00EB589F">
              <w:rPr>
                <w:rFonts w:ascii="Arial" w:hAnsi="Arial" w:cs="Arial"/>
                <w:sz w:val="18"/>
                <w:szCs w:val="18"/>
              </w:rPr>
              <w:t>Descripción de la relación (plazos, contraprestaciones, etc.)</w:t>
            </w:r>
          </w:p>
        </w:tc>
        <w:tc>
          <w:tcPr>
            <w:tcW w:w="992" w:type="dxa"/>
            <w:gridSpan w:val="7"/>
            <w:shd w:val="clear" w:color="auto" w:fill="FFFFFF" w:themeFill="background1"/>
            <w:textDirection w:val="btLr"/>
            <w:vAlign w:val="center"/>
          </w:tcPr>
          <w:p w14:paraId="11E0F4F3" w14:textId="77777777" w:rsidR="00C558E5" w:rsidRPr="00EB589F" w:rsidRDefault="00C558E5" w:rsidP="00535FFA">
            <w:pPr>
              <w:spacing w:line="23" w:lineRule="atLeast"/>
              <w:ind w:left="113" w:right="113"/>
              <w:jc w:val="both"/>
              <w:rPr>
                <w:rFonts w:ascii="Arial" w:hAnsi="Arial" w:cs="Arial"/>
                <w:sz w:val="18"/>
                <w:szCs w:val="18"/>
              </w:rPr>
            </w:pPr>
            <w:r w:rsidRPr="00EB589F">
              <w:rPr>
                <w:rFonts w:ascii="Arial" w:hAnsi="Arial" w:cs="Arial"/>
                <w:sz w:val="18"/>
                <w:szCs w:val="18"/>
              </w:rPr>
              <w:t>Ingresos generados por la relación de afiliación (montos anuales de los dos años anteriores a la fecha de presentación de la notificación)</w:t>
            </w:r>
          </w:p>
          <w:p w14:paraId="7E21D1A2" w14:textId="77777777" w:rsidR="00C558E5" w:rsidRPr="00EB589F" w:rsidRDefault="00C558E5" w:rsidP="00535FFA">
            <w:pPr>
              <w:spacing w:line="23" w:lineRule="atLeast"/>
              <w:ind w:left="113" w:right="113"/>
              <w:jc w:val="both"/>
              <w:rPr>
                <w:rFonts w:ascii="Arial" w:eastAsia="Times New Roman" w:hAnsi="Arial" w:cs="Arial"/>
                <w:b/>
                <w:iCs/>
                <w:noProof/>
                <w:sz w:val="18"/>
                <w:szCs w:val="18"/>
              </w:rPr>
            </w:pPr>
          </w:p>
        </w:tc>
        <w:tc>
          <w:tcPr>
            <w:tcW w:w="1843" w:type="dxa"/>
            <w:gridSpan w:val="11"/>
            <w:shd w:val="clear" w:color="auto" w:fill="FFFFFF" w:themeFill="background1"/>
            <w:textDirection w:val="btLr"/>
            <w:vAlign w:val="center"/>
          </w:tcPr>
          <w:p w14:paraId="72743F5E" w14:textId="77777777" w:rsidR="00C558E5" w:rsidRPr="00EB589F" w:rsidRDefault="00C558E5" w:rsidP="00535FFA">
            <w:pPr>
              <w:spacing w:line="23" w:lineRule="atLeast"/>
              <w:ind w:left="113" w:right="113"/>
              <w:jc w:val="both"/>
              <w:rPr>
                <w:rFonts w:ascii="Arial" w:eastAsia="Times New Roman" w:hAnsi="Arial" w:cs="Arial"/>
                <w:b/>
                <w:iCs/>
                <w:noProof/>
                <w:sz w:val="18"/>
                <w:szCs w:val="18"/>
              </w:rPr>
            </w:pPr>
            <w:r w:rsidRPr="00EB589F">
              <w:rPr>
                <w:rFonts w:ascii="Arial" w:hAnsi="Arial" w:cs="Arial"/>
                <w:sz w:val="18"/>
                <w:szCs w:val="18"/>
              </w:rPr>
              <w:t>Porcentaje que representa los ingresos por la venta de programación y/o espacios publicitarios objeto del contrato, acuerdo o convenio de representación y/o afiliación, respecto al total de los ingresos de la estación afiliada (en forma anual durante los dos años anteriores a la fecha de presentación de la notificación)</w:t>
            </w:r>
          </w:p>
        </w:tc>
        <w:tc>
          <w:tcPr>
            <w:tcW w:w="1843" w:type="dxa"/>
            <w:gridSpan w:val="14"/>
            <w:shd w:val="clear" w:color="auto" w:fill="FFFFFF" w:themeFill="background1"/>
            <w:textDirection w:val="btLr"/>
            <w:vAlign w:val="center"/>
          </w:tcPr>
          <w:p w14:paraId="70AFDB60" w14:textId="77777777" w:rsidR="00C558E5" w:rsidRPr="00EB589F" w:rsidRDefault="00C558E5" w:rsidP="00535FFA">
            <w:pPr>
              <w:spacing w:line="23" w:lineRule="atLeast"/>
              <w:ind w:left="113" w:right="113"/>
              <w:jc w:val="both"/>
              <w:rPr>
                <w:rFonts w:ascii="Arial" w:eastAsia="Times New Roman" w:hAnsi="Arial" w:cs="Arial"/>
                <w:b/>
                <w:iCs/>
                <w:noProof/>
                <w:sz w:val="18"/>
                <w:szCs w:val="18"/>
              </w:rPr>
            </w:pPr>
            <w:r w:rsidRPr="00EB589F">
              <w:rPr>
                <w:rFonts w:ascii="Arial" w:hAnsi="Arial" w:cs="Arial"/>
                <w:sz w:val="18"/>
                <w:szCs w:val="18"/>
              </w:rPr>
              <w:t>Porcentaje que representan los espacios publicitarios sujetos al contrato, acuerdo o convenio de representación y/o afiliación, respecto al total de los espacios publicitarios de la estación afiliada (de 6:00 a 23:00 horas en forma anual durante los dos años anteriores a la fecha de presentación de la notificación)</w:t>
            </w:r>
          </w:p>
        </w:tc>
        <w:tc>
          <w:tcPr>
            <w:tcW w:w="1609" w:type="dxa"/>
            <w:gridSpan w:val="5"/>
            <w:shd w:val="clear" w:color="auto" w:fill="FFFFFF" w:themeFill="background1"/>
            <w:textDirection w:val="btLr"/>
            <w:vAlign w:val="center"/>
          </w:tcPr>
          <w:p w14:paraId="257FF72D" w14:textId="77777777" w:rsidR="00C558E5" w:rsidRPr="00EB589F" w:rsidRDefault="00C558E5" w:rsidP="00535FFA">
            <w:pPr>
              <w:spacing w:line="23" w:lineRule="atLeast"/>
              <w:ind w:left="113" w:right="113"/>
              <w:jc w:val="both"/>
              <w:rPr>
                <w:rFonts w:ascii="Arial" w:eastAsia="Times New Roman" w:hAnsi="Arial" w:cs="Arial"/>
                <w:b/>
                <w:iCs/>
                <w:noProof/>
                <w:sz w:val="18"/>
                <w:szCs w:val="18"/>
              </w:rPr>
            </w:pPr>
            <w:r w:rsidRPr="00EB589F">
              <w:rPr>
                <w:rFonts w:ascii="Arial" w:hAnsi="Arial" w:cs="Arial"/>
                <w:sz w:val="18"/>
                <w:szCs w:val="18"/>
              </w:rPr>
              <w:t>Porcentaje que representa el contenido objeto del contrato, acuerdo o convenio de afiliación, respecto al total de la programación de la estación afiliada (de 6:00 a 23:00 horas en forma anual durante los dos años anteriores a la fecha de presentación de la notificación)</w:t>
            </w:r>
          </w:p>
        </w:tc>
      </w:tr>
      <w:tr w:rsidR="00EB589F" w:rsidRPr="00EB589F" w14:paraId="2906EBCA" w14:textId="77777777" w:rsidTr="005963F8">
        <w:trPr>
          <w:trHeight w:val="50"/>
          <w:jc w:val="center"/>
        </w:trPr>
        <w:tc>
          <w:tcPr>
            <w:tcW w:w="421" w:type="dxa"/>
            <w:shd w:val="clear" w:color="auto" w:fill="FFFFFF" w:themeFill="background1"/>
            <w:vAlign w:val="center"/>
          </w:tcPr>
          <w:p w14:paraId="08A56304" w14:textId="77777777" w:rsidR="00C558E5" w:rsidRPr="00EB589F" w:rsidRDefault="00C558E5" w:rsidP="00535FFA">
            <w:pPr>
              <w:spacing w:line="23" w:lineRule="atLeast"/>
              <w:rPr>
                <w:rFonts w:ascii="Arial" w:eastAsia="Times New Roman" w:hAnsi="Arial" w:cs="Arial"/>
                <w:b/>
                <w:iCs/>
                <w:noProof/>
                <w:sz w:val="18"/>
                <w:szCs w:val="18"/>
              </w:rPr>
            </w:pPr>
          </w:p>
        </w:tc>
        <w:tc>
          <w:tcPr>
            <w:tcW w:w="283" w:type="dxa"/>
            <w:gridSpan w:val="2"/>
            <w:shd w:val="clear" w:color="auto" w:fill="FFFFFF" w:themeFill="background1"/>
            <w:vAlign w:val="center"/>
          </w:tcPr>
          <w:p w14:paraId="4BD44DAB" w14:textId="77777777" w:rsidR="00C558E5" w:rsidRPr="00EB589F" w:rsidRDefault="00C558E5" w:rsidP="00535FFA">
            <w:pPr>
              <w:spacing w:line="23" w:lineRule="atLeast"/>
              <w:rPr>
                <w:rFonts w:ascii="Arial" w:eastAsia="Times New Roman" w:hAnsi="Arial" w:cs="Arial"/>
                <w:b/>
                <w:iCs/>
                <w:noProof/>
                <w:sz w:val="18"/>
                <w:szCs w:val="18"/>
              </w:rPr>
            </w:pPr>
          </w:p>
        </w:tc>
        <w:tc>
          <w:tcPr>
            <w:tcW w:w="425" w:type="dxa"/>
            <w:gridSpan w:val="3"/>
            <w:shd w:val="clear" w:color="auto" w:fill="FFFFFF" w:themeFill="background1"/>
            <w:vAlign w:val="center"/>
          </w:tcPr>
          <w:p w14:paraId="2AB48252" w14:textId="77777777" w:rsidR="00C558E5" w:rsidRPr="00EB589F" w:rsidRDefault="00C558E5" w:rsidP="00535FFA">
            <w:pPr>
              <w:spacing w:line="23" w:lineRule="atLeast"/>
              <w:rPr>
                <w:rFonts w:ascii="Arial" w:eastAsia="Times New Roman" w:hAnsi="Arial" w:cs="Arial"/>
                <w:b/>
                <w:iCs/>
                <w:noProof/>
                <w:sz w:val="18"/>
                <w:szCs w:val="18"/>
              </w:rPr>
            </w:pPr>
          </w:p>
          <w:p w14:paraId="69F85E86" w14:textId="77777777" w:rsidR="00C558E5" w:rsidRPr="00EB589F" w:rsidRDefault="00C558E5" w:rsidP="00535FFA">
            <w:pPr>
              <w:spacing w:line="23" w:lineRule="atLeast"/>
              <w:rPr>
                <w:rFonts w:ascii="Arial" w:eastAsia="Times New Roman" w:hAnsi="Arial" w:cs="Arial"/>
                <w:b/>
                <w:iCs/>
                <w:noProof/>
                <w:sz w:val="18"/>
                <w:szCs w:val="18"/>
              </w:rPr>
            </w:pPr>
          </w:p>
          <w:p w14:paraId="784F399B" w14:textId="77777777" w:rsidR="00C558E5" w:rsidRPr="00EB589F" w:rsidRDefault="00C558E5" w:rsidP="00535FFA">
            <w:pPr>
              <w:spacing w:line="23" w:lineRule="atLeast"/>
              <w:rPr>
                <w:rFonts w:ascii="Arial" w:eastAsia="Times New Roman" w:hAnsi="Arial" w:cs="Arial"/>
                <w:b/>
                <w:iCs/>
                <w:noProof/>
                <w:sz w:val="18"/>
                <w:szCs w:val="18"/>
              </w:rPr>
            </w:pPr>
          </w:p>
          <w:p w14:paraId="1261E3FA" w14:textId="77777777" w:rsidR="00C558E5" w:rsidRPr="00EB589F" w:rsidRDefault="00C558E5" w:rsidP="00535FFA">
            <w:pPr>
              <w:spacing w:line="23" w:lineRule="atLeast"/>
              <w:rPr>
                <w:rFonts w:ascii="Arial" w:eastAsia="Times New Roman" w:hAnsi="Arial" w:cs="Arial"/>
                <w:b/>
                <w:iCs/>
                <w:noProof/>
                <w:sz w:val="18"/>
                <w:szCs w:val="18"/>
              </w:rPr>
            </w:pPr>
          </w:p>
          <w:p w14:paraId="50739A41" w14:textId="77777777" w:rsidR="00C558E5" w:rsidRPr="00EB589F" w:rsidRDefault="00C558E5" w:rsidP="00535FFA">
            <w:pPr>
              <w:spacing w:line="23" w:lineRule="atLeast"/>
              <w:rPr>
                <w:rFonts w:ascii="Arial" w:eastAsia="Times New Roman" w:hAnsi="Arial" w:cs="Arial"/>
                <w:b/>
                <w:iCs/>
                <w:noProof/>
                <w:sz w:val="18"/>
                <w:szCs w:val="18"/>
              </w:rPr>
            </w:pPr>
          </w:p>
          <w:p w14:paraId="7DF17E6F" w14:textId="77777777" w:rsidR="00C558E5" w:rsidRPr="00EB589F" w:rsidRDefault="00C558E5" w:rsidP="00535FFA">
            <w:pPr>
              <w:spacing w:line="23" w:lineRule="atLeast"/>
              <w:rPr>
                <w:rFonts w:ascii="Arial" w:eastAsia="Times New Roman" w:hAnsi="Arial" w:cs="Arial"/>
                <w:b/>
                <w:iCs/>
                <w:noProof/>
                <w:sz w:val="18"/>
                <w:szCs w:val="18"/>
              </w:rPr>
            </w:pPr>
          </w:p>
          <w:p w14:paraId="348C6BD3" w14:textId="77777777" w:rsidR="00C558E5" w:rsidRPr="00EB589F" w:rsidRDefault="00C558E5" w:rsidP="00535FFA">
            <w:pPr>
              <w:spacing w:line="23" w:lineRule="atLeast"/>
              <w:rPr>
                <w:rFonts w:ascii="Arial" w:eastAsia="Times New Roman" w:hAnsi="Arial" w:cs="Arial"/>
                <w:b/>
                <w:iCs/>
                <w:noProof/>
                <w:sz w:val="18"/>
                <w:szCs w:val="18"/>
              </w:rPr>
            </w:pPr>
          </w:p>
          <w:p w14:paraId="0A114F1A" w14:textId="77777777" w:rsidR="00C558E5" w:rsidRPr="00EB589F" w:rsidRDefault="00C558E5" w:rsidP="00535FFA">
            <w:pPr>
              <w:spacing w:line="23" w:lineRule="atLeast"/>
              <w:rPr>
                <w:rFonts w:ascii="Arial" w:eastAsia="Times New Roman" w:hAnsi="Arial" w:cs="Arial"/>
                <w:b/>
                <w:iCs/>
                <w:noProof/>
                <w:sz w:val="18"/>
                <w:szCs w:val="18"/>
              </w:rPr>
            </w:pPr>
          </w:p>
          <w:p w14:paraId="55145CEE" w14:textId="77777777" w:rsidR="00C558E5" w:rsidRPr="00EB589F" w:rsidRDefault="00C558E5" w:rsidP="00535FFA">
            <w:pPr>
              <w:spacing w:line="23" w:lineRule="atLeast"/>
              <w:rPr>
                <w:rFonts w:ascii="Arial" w:eastAsia="Times New Roman" w:hAnsi="Arial" w:cs="Arial"/>
                <w:b/>
                <w:iCs/>
                <w:noProof/>
                <w:sz w:val="18"/>
                <w:szCs w:val="18"/>
              </w:rPr>
            </w:pPr>
          </w:p>
          <w:p w14:paraId="093DF10E" w14:textId="77777777" w:rsidR="00C558E5" w:rsidRPr="00EB589F" w:rsidRDefault="00C558E5" w:rsidP="00535FFA">
            <w:pPr>
              <w:spacing w:line="23" w:lineRule="atLeast"/>
              <w:rPr>
                <w:rFonts w:ascii="Arial" w:eastAsia="Times New Roman" w:hAnsi="Arial" w:cs="Arial"/>
                <w:b/>
                <w:iCs/>
                <w:noProof/>
                <w:sz w:val="18"/>
                <w:szCs w:val="18"/>
              </w:rPr>
            </w:pPr>
          </w:p>
        </w:tc>
        <w:tc>
          <w:tcPr>
            <w:tcW w:w="567" w:type="dxa"/>
            <w:gridSpan w:val="5"/>
            <w:shd w:val="clear" w:color="auto" w:fill="FFFFFF" w:themeFill="background1"/>
            <w:vAlign w:val="center"/>
          </w:tcPr>
          <w:p w14:paraId="28554A5A" w14:textId="77777777" w:rsidR="00C558E5" w:rsidRPr="00EB589F" w:rsidRDefault="00C558E5" w:rsidP="00535FFA">
            <w:pPr>
              <w:spacing w:line="23" w:lineRule="atLeast"/>
              <w:rPr>
                <w:rFonts w:ascii="Arial" w:eastAsia="Times New Roman" w:hAnsi="Arial" w:cs="Arial"/>
                <w:b/>
                <w:iCs/>
                <w:noProof/>
                <w:sz w:val="18"/>
                <w:szCs w:val="18"/>
              </w:rPr>
            </w:pPr>
          </w:p>
        </w:tc>
        <w:tc>
          <w:tcPr>
            <w:tcW w:w="284" w:type="dxa"/>
            <w:gridSpan w:val="2"/>
            <w:shd w:val="clear" w:color="auto" w:fill="FFFFFF" w:themeFill="background1"/>
            <w:vAlign w:val="center"/>
          </w:tcPr>
          <w:p w14:paraId="6B12353C" w14:textId="77777777" w:rsidR="00C558E5" w:rsidRPr="00EB589F" w:rsidRDefault="00C558E5" w:rsidP="00535FFA">
            <w:pPr>
              <w:spacing w:line="23" w:lineRule="atLeast"/>
              <w:rPr>
                <w:rFonts w:ascii="Arial" w:eastAsia="Times New Roman" w:hAnsi="Arial" w:cs="Arial"/>
                <w:b/>
                <w:iCs/>
                <w:noProof/>
                <w:sz w:val="18"/>
                <w:szCs w:val="18"/>
              </w:rPr>
            </w:pPr>
          </w:p>
        </w:tc>
        <w:tc>
          <w:tcPr>
            <w:tcW w:w="567" w:type="dxa"/>
            <w:gridSpan w:val="8"/>
            <w:shd w:val="clear" w:color="auto" w:fill="FFFFFF" w:themeFill="background1"/>
            <w:vAlign w:val="center"/>
          </w:tcPr>
          <w:p w14:paraId="34913722" w14:textId="77777777" w:rsidR="00C558E5" w:rsidRPr="00EB589F" w:rsidRDefault="00C558E5" w:rsidP="00535FFA">
            <w:pPr>
              <w:spacing w:line="23" w:lineRule="atLeast"/>
              <w:rPr>
                <w:rFonts w:ascii="Arial" w:eastAsia="Times New Roman" w:hAnsi="Arial" w:cs="Arial"/>
                <w:b/>
                <w:iCs/>
                <w:noProof/>
                <w:sz w:val="18"/>
                <w:szCs w:val="18"/>
              </w:rPr>
            </w:pPr>
          </w:p>
        </w:tc>
        <w:tc>
          <w:tcPr>
            <w:tcW w:w="567" w:type="dxa"/>
            <w:gridSpan w:val="6"/>
            <w:shd w:val="clear" w:color="auto" w:fill="FFFFFF" w:themeFill="background1"/>
            <w:vAlign w:val="center"/>
          </w:tcPr>
          <w:p w14:paraId="41FCE267" w14:textId="77777777" w:rsidR="00C558E5" w:rsidRPr="00EB589F" w:rsidRDefault="00C558E5" w:rsidP="00535FFA">
            <w:pPr>
              <w:spacing w:line="23" w:lineRule="atLeast"/>
              <w:rPr>
                <w:rFonts w:ascii="Arial" w:eastAsia="Times New Roman" w:hAnsi="Arial" w:cs="Arial"/>
                <w:b/>
                <w:iCs/>
                <w:noProof/>
                <w:sz w:val="18"/>
                <w:szCs w:val="18"/>
              </w:rPr>
            </w:pPr>
          </w:p>
        </w:tc>
        <w:tc>
          <w:tcPr>
            <w:tcW w:w="567" w:type="dxa"/>
            <w:gridSpan w:val="6"/>
            <w:shd w:val="clear" w:color="auto" w:fill="FFFFFF" w:themeFill="background1"/>
            <w:vAlign w:val="center"/>
          </w:tcPr>
          <w:p w14:paraId="1D865519" w14:textId="77777777" w:rsidR="00C558E5" w:rsidRPr="00EB589F" w:rsidRDefault="00C558E5" w:rsidP="00535FFA">
            <w:pPr>
              <w:spacing w:line="23" w:lineRule="atLeast"/>
              <w:rPr>
                <w:rFonts w:ascii="Arial" w:eastAsia="Times New Roman" w:hAnsi="Arial" w:cs="Arial"/>
                <w:b/>
                <w:iCs/>
                <w:noProof/>
                <w:sz w:val="18"/>
                <w:szCs w:val="18"/>
              </w:rPr>
            </w:pPr>
          </w:p>
        </w:tc>
        <w:tc>
          <w:tcPr>
            <w:tcW w:w="992" w:type="dxa"/>
            <w:gridSpan w:val="7"/>
            <w:shd w:val="clear" w:color="auto" w:fill="FFFFFF" w:themeFill="background1"/>
            <w:vAlign w:val="center"/>
          </w:tcPr>
          <w:p w14:paraId="457B6517" w14:textId="77777777" w:rsidR="00C558E5" w:rsidRPr="00EB589F" w:rsidRDefault="00C558E5" w:rsidP="00535FFA">
            <w:pPr>
              <w:spacing w:line="23" w:lineRule="atLeast"/>
              <w:rPr>
                <w:rFonts w:ascii="Arial" w:eastAsia="Times New Roman" w:hAnsi="Arial" w:cs="Arial"/>
                <w:b/>
                <w:iCs/>
                <w:noProof/>
                <w:sz w:val="18"/>
                <w:szCs w:val="18"/>
              </w:rPr>
            </w:pPr>
          </w:p>
        </w:tc>
        <w:tc>
          <w:tcPr>
            <w:tcW w:w="1843" w:type="dxa"/>
            <w:gridSpan w:val="11"/>
            <w:shd w:val="clear" w:color="auto" w:fill="FFFFFF" w:themeFill="background1"/>
            <w:vAlign w:val="center"/>
          </w:tcPr>
          <w:p w14:paraId="29E2085C" w14:textId="77777777" w:rsidR="00C558E5" w:rsidRPr="00EB589F" w:rsidRDefault="00C558E5" w:rsidP="00535FFA">
            <w:pPr>
              <w:spacing w:line="23" w:lineRule="atLeast"/>
              <w:rPr>
                <w:rFonts w:ascii="Arial" w:eastAsia="Times New Roman" w:hAnsi="Arial" w:cs="Arial"/>
                <w:b/>
                <w:iCs/>
                <w:noProof/>
                <w:sz w:val="18"/>
                <w:szCs w:val="18"/>
              </w:rPr>
            </w:pPr>
          </w:p>
        </w:tc>
        <w:tc>
          <w:tcPr>
            <w:tcW w:w="1843" w:type="dxa"/>
            <w:gridSpan w:val="14"/>
            <w:shd w:val="clear" w:color="auto" w:fill="FFFFFF" w:themeFill="background1"/>
            <w:vAlign w:val="center"/>
          </w:tcPr>
          <w:p w14:paraId="5F678591" w14:textId="77777777" w:rsidR="00C558E5" w:rsidRPr="00EB589F" w:rsidRDefault="00C558E5" w:rsidP="00535FFA">
            <w:pPr>
              <w:spacing w:line="23" w:lineRule="atLeast"/>
              <w:rPr>
                <w:rFonts w:ascii="Arial" w:eastAsia="Times New Roman" w:hAnsi="Arial" w:cs="Arial"/>
                <w:b/>
                <w:iCs/>
                <w:noProof/>
                <w:sz w:val="18"/>
                <w:szCs w:val="18"/>
              </w:rPr>
            </w:pPr>
          </w:p>
        </w:tc>
        <w:tc>
          <w:tcPr>
            <w:tcW w:w="1609" w:type="dxa"/>
            <w:gridSpan w:val="5"/>
            <w:shd w:val="clear" w:color="auto" w:fill="FFFFFF" w:themeFill="background1"/>
            <w:vAlign w:val="center"/>
          </w:tcPr>
          <w:p w14:paraId="217BE4D8" w14:textId="77777777" w:rsidR="00C558E5" w:rsidRPr="00EB589F" w:rsidRDefault="00C558E5" w:rsidP="00535FFA">
            <w:pPr>
              <w:spacing w:line="23" w:lineRule="atLeast"/>
              <w:rPr>
                <w:rFonts w:ascii="Arial" w:eastAsia="Times New Roman" w:hAnsi="Arial" w:cs="Arial"/>
                <w:b/>
                <w:iCs/>
                <w:noProof/>
                <w:sz w:val="18"/>
                <w:szCs w:val="18"/>
              </w:rPr>
            </w:pPr>
          </w:p>
        </w:tc>
      </w:tr>
      <w:tr w:rsidR="00EB589F" w:rsidRPr="00EB589F" w14:paraId="66AB3924" w14:textId="77777777" w:rsidTr="00C558E5">
        <w:trPr>
          <w:jc w:val="center"/>
        </w:trPr>
        <w:tc>
          <w:tcPr>
            <w:tcW w:w="9968" w:type="dxa"/>
            <w:gridSpan w:val="70"/>
            <w:shd w:val="clear" w:color="auto" w:fill="D9D9D9" w:themeFill="background1" w:themeFillShade="D9"/>
            <w:vAlign w:val="center"/>
          </w:tcPr>
          <w:p w14:paraId="09907C81" w14:textId="77777777" w:rsidR="00C558E5" w:rsidRPr="00EB589F" w:rsidRDefault="00C558E5" w:rsidP="00535FFA">
            <w:pPr>
              <w:pStyle w:val="Sinespaciado"/>
              <w:spacing w:line="23" w:lineRule="atLeast"/>
              <w:jc w:val="both"/>
              <w:rPr>
                <w:rFonts w:ascii="Arial" w:eastAsia="Times New Roman" w:hAnsi="Arial" w:cs="Arial"/>
                <w:b/>
                <w:iCs/>
                <w:noProof/>
                <w:sz w:val="18"/>
                <w:szCs w:val="18"/>
              </w:rPr>
            </w:pPr>
            <w:r w:rsidRPr="00EB589F">
              <w:rPr>
                <w:rFonts w:ascii="Arial" w:eastAsia="Times New Roman" w:hAnsi="Arial" w:cs="Arial"/>
                <w:b/>
                <w:iCs/>
                <w:noProof/>
                <w:sz w:val="18"/>
                <w:szCs w:val="18"/>
              </w:rPr>
              <w:t>Servicios, insumos o productos que participan directa o indirectamente en la elaboración, venta, comercialización o distribución en México*</w:t>
            </w:r>
          </w:p>
          <w:p w14:paraId="0705055B" w14:textId="77777777" w:rsidR="00C558E5" w:rsidRPr="00EB589F" w:rsidRDefault="00C558E5" w:rsidP="00535FFA">
            <w:pPr>
              <w:pStyle w:val="Sinespaciado"/>
              <w:spacing w:line="23" w:lineRule="atLeast"/>
              <w:jc w:val="both"/>
              <w:rPr>
                <w:rFonts w:ascii="Arial" w:hAnsi="Arial" w:cs="Arial"/>
                <w:noProof/>
                <w:sz w:val="18"/>
                <w:szCs w:val="18"/>
              </w:rPr>
            </w:pPr>
            <w:r w:rsidRPr="00EB589F">
              <w:rPr>
                <w:rFonts w:ascii="Arial" w:eastAsia="Times New Roman" w:hAnsi="Arial" w:cs="Arial"/>
                <w:i/>
                <w:iCs/>
                <w:noProof/>
                <w:sz w:val="18"/>
                <w:szCs w:val="18"/>
              </w:rPr>
              <w:t>(Identifique servicios, insumos o productos participan directa o indirectamente las Personas Involucradas y los Relacionados (los Relacionados Accionistas, los Relacionados por Parentesco, los Relacionados por Participación, los Directivos/Administradores Cruzados y/o los Relacionados por Participación Directiva)</w:t>
            </w:r>
          </w:p>
        </w:tc>
      </w:tr>
      <w:tr w:rsidR="00EB589F" w:rsidRPr="00EB589F" w14:paraId="34144F72" w14:textId="77777777" w:rsidTr="005963F8">
        <w:trPr>
          <w:trHeight w:val="708"/>
          <w:jc w:val="center"/>
        </w:trPr>
        <w:tc>
          <w:tcPr>
            <w:tcW w:w="1641" w:type="dxa"/>
            <w:gridSpan w:val="10"/>
            <w:shd w:val="clear" w:color="auto" w:fill="F2F2F2" w:themeFill="background1" w:themeFillShade="F2"/>
            <w:vAlign w:val="center"/>
          </w:tcPr>
          <w:p w14:paraId="51BC060D" w14:textId="77777777" w:rsidR="00C558E5" w:rsidRPr="00EB589F" w:rsidRDefault="00C558E5" w:rsidP="00535FFA">
            <w:pPr>
              <w:spacing w:line="23" w:lineRule="atLeast"/>
              <w:rPr>
                <w:rFonts w:ascii="Arial" w:hAnsi="Arial" w:cs="Arial"/>
                <w:sz w:val="18"/>
                <w:szCs w:val="18"/>
              </w:rPr>
            </w:pPr>
            <w:r w:rsidRPr="00EB589F">
              <w:rPr>
                <w:rFonts w:ascii="Arial" w:eastAsia="Times New Roman" w:hAnsi="Arial" w:cs="Arial"/>
                <w:sz w:val="18"/>
                <w:szCs w:val="18"/>
                <w:lang w:eastAsia="es-MX"/>
              </w:rPr>
              <w:t>Servicios</w:t>
            </w:r>
          </w:p>
        </w:tc>
        <w:tc>
          <w:tcPr>
            <w:tcW w:w="1660" w:type="dxa"/>
            <w:gridSpan w:val="19"/>
            <w:shd w:val="clear" w:color="auto" w:fill="FFFFFF" w:themeFill="background1"/>
            <w:vAlign w:val="center"/>
          </w:tcPr>
          <w:p w14:paraId="3540F0BF" w14:textId="77777777" w:rsidR="00C558E5" w:rsidRPr="00EB589F" w:rsidRDefault="00C558E5" w:rsidP="00535FFA">
            <w:pPr>
              <w:spacing w:line="23" w:lineRule="atLeast"/>
              <w:jc w:val="both"/>
              <w:rPr>
                <w:rFonts w:ascii="Arial" w:hAnsi="Arial" w:cs="Arial"/>
                <w:sz w:val="18"/>
                <w:szCs w:val="18"/>
              </w:rPr>
            </w:pPr>
          </w:p>
        </w:tc>
        <w:tc>
          <w:tcPr>
            <w:tcW w:w="1662" w:type="dxa"/>
            <w:gridSpan w:val="14"/>
            <w:shd w:val="clear" w:color="auto" w:fill="F2F2F2" w:themeFill="background1" w:themeFillShade="F2"/>
            <w:vAlign w:val="center"/>
          </w:tcPr>
          <w:p w14:paraId="1760A8EE"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Insumos</w:t>
            </w:r>
          </w:p>
        </w:tc>
        <w:tc>
          <w:tcPr>
            <w:tcW w:w="1660" w:type="dxa"/>
            <w:gridSpan w:val="9"/>
            <w:shd w:val="clear" w:color="auto" w:fill="FFFFFF" w:themeFill="background1"/>
            <w:vAlign w:val="center"/>
          </w:tcPr>
          <w:p w14:paraId="723D6842" w14:textId="77777777" w:rsidR="00C558E5" w:rsidRPr="00EB589F" w:rsidRDefault="00C558E5" w:rsidP="00535FFA">
            <w:pPr>
              <w:spacing w:line="23" w:lineRule="atLeast"/>
              <w:jc w:val="both"/>
              <w:rPr>
                <w:rFonts w:ascii="Arial" w:hAnsi="Arial" w:cs="Arial"/>
                <w:sz w:val="18"/>
                <w:szCs w:val="18"/>
              </w:rPr>
            </w:pPr>
          </w:p>
        </w:tc>
        <w:tc>
          <w:tcPr>
            <w:tcW w:w="1661" w:type="dxa"/>
            <w:gridSpan w:val="12"/>
            <w:shd w:val="clear" w:color="auto" w:fill="FFFFFF" w:themeFill="background1"/>
            <w:vAlign w:val="center"/>
          </w:tcPr>
          <w:p w14:paraId="38D595DA"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Productos</w:t>
            </w:r>
          </w:p>
        </w:tc>
        <w:tc>
          <w:tcPr>
            <w:tcW w:w="1684" w:type="dxa"/>
            <w:gridSpan w:val="6"/>
            <w:shd w:val="clear" w:color="auto" w:fill="FFFFFF" w:themeFill="background1"/>
            <w:vAlign w:val="center"/>
          </w:tcPr>
          <w:p w14:paraId="74E298FE" w14:textId="77777777" w:rsidR="00C558E5" w:rsidRPr="00EB589F" w:rsidRDefault="00C558E5" w:rsidP="00535FFA">
            <w:pPr>
              <w:spacing w:line="23" w:lineRule="atLeast"/>
              <w:jc w:val="both"/>
              <w:rPr>
                <w:rFonts w:ascii="Arial" w:hAnsi="Arial" w:cs="Arial"/>
                <w:sz w:val="18"/>
                <w:szCs w:val="18"/>
              </w:rPr>
            </w:pPr>
          </w:p>
        </w:tc>
      </w:tr>
      <w:tr w:rsidR="00EB589F" w:rsidRPr="00EB589F" w14:paraId="5A7918D7" w14:textId="77777777" w:rsidTr="00C558E5">
        <w:trPr>
          <w:jc w:val="center"/>
        </w:trPr>
        <w:tc>
          <w:tcPr>
            <w:tcW w:w="9968" w:type="dxa"/>
            <w:gridSpan w:val="70"/>
            <w:shd w:val="clear" w:color="auto" w:fill="D9D9D9" w:themeFill="background1" w:themeFillShade="D9"/>
          </w:tcPr>
          <w:p w14:paraId="0A3895F8" w14:textId="77777777" w:rsidR="00C558E5" w:rsidRPr="00EB589F" w:rsidRDefault="00C558E5"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Información sobre notoriedad*</w:t>
            </w:r>
          </w:p>
          <w:p w14:paraId="37DDFE7F" w14:textId="77777777" w:rsidR="00C558E5" w:rsidRPr="00EB589F" w:rsidRDefault="00C558E5" w:rsidP="00535FFA">
            <w:pPr>
              <w:spacing w:line="23" w:lineRule="atLeast"/>
              <w:rPr>
                <w:rFonts w:ascii="Arial" w:hAnsi="Arial" w:cs="Arial"/>
                <w:b/>
                <w:sz w:val="18"/>
                <w:szCs w:val="18"/>
              </w:rPr>
            </w:pPr>
            <w:r w:rsidRPr="00EB589F">
              <w:rPr>
                <w:rFonts w:ascii="Arial" w:eastAsia="Times New Roman" w:hAnsi="Arial" w:cs="Arial"/>
                <w:i/>
                <w:iCs/>
                <w:noProof/>
                <w:sz w:val="18"/>
                <w:szCs w:val="18"/>
              </w:rPr>
              <w:t>Respecto a la concentración, proporcione la siguiente información:</w:t>
            </w:r>
          </w:p>
        </w:tc>
      </w:tr>
      <w:tr w:rsidR="00EB589F" w:rsidRPr="00EB589F" w14:paraId="529D0A99" w14:textId="77777777" w:rsidTr="005963F8">
        <w:trPr>
          <w:jc w:val="center"/>
        </w:trPr>
        <w:tc>
          <w:tcPr>
            <w:tcW w:w="4963" w:type="dxa"/>
            <w:gridSpan w:val="43"/>
            <w:shd w:val="clear" w:color="auto" w:fill="F2F2F2" w:themeFill="background1" w:themeFillShade="F2"/>
            <w:vAlign w:val="center"/>
          </w:tcPr>
          <w:p w14:paraId="72BACD9D" w14:textId="77777777" w:rsidR="00C558E5" w:rsidRPr="00EB589F" w:rsidRDefault="00C558E5" w:rsidP="00535FFA">
            <w:pPr>
              <w:spacing w:line="23" w:lineRule="atLeast"/>
              <w:jc w:val="both"/>
              <w:rPr>
                <w:rFonts w:ascii="Arial" w:eastAsia="Times New Roman" w:hAnsi="Arial" w:cs="Arial"/>
                <w:iCs/>
                <w:noProof/>
                <w:sz w:val="18"/>
                <w:szCs w:val="18"/>
              </w:rPr>
            </w:pPr>
            <w:r w:rsidRPr="00EB589F">
              <w:rPr>
                <w:rFonts w:ascii="Arial" w:hAnsi="Arial" w:cs="Arial"/>
                <w:sz w:val="18"/>
                <w:szCs w:val="18"/>
              </w:rPr>
              <w:t>Descripción detallada de los servicios, insumos, productos y/o mercados en que incide la concentración, precisando su uso en el mercado (producto final, consumo intermedio u otros)</w:t>
            </w:r>
          </w:p>
        </w:tc>
        <w:tc>
          <w:tcPr>
            <w:tcW w:w="5005" w:type="dxa"/>
            <w:gridSpan w:val="27"/>
            <w:shd w:val="clear" w:color="auto" w:fill="FFFFFF" w:themeFill="background1"/>
            <w:vAlign w:val="center"/>
          </w:tcPr>
          <w:p w14:paraId="036EF441" w14:textId="77777777" w:rsidR="00C558E5" w:rsidRPr="00EB589F" w:rsidRDefault="00C558E5" w:rsidP="00535FFA">
            <w:pPr>
              <w:spacing w:line="23" w:lineRule="atLeast"/>
              <w:rPr>
                <w:rFonts w:ascii="Arial" w:eastAsia="Times New Roman" w:hAnsi="Arial" w:cs="Arial"/>
                <w:iCs/>
                <w:noProof/>
                <w:sz w:val="18"/>
                <w:szCs w:val="18"/>
              </w:rPr>
            </w:pPr>
          </w:p>
        </w:tc>
      </w:tr>
      <w:tr w:rsidR="00EB589F" w:rsidRPr="00EB589F" w14:paraId="53F1C0BC" w14:textId="77777777" w:rsidTr="005963F8">
        <w:trPr>
          <w:jc w:val="center"/>
        </w:trPr>
        <w:tc>
          <w:tcPr>
            <w:tcW w:w="4963" w:type="dxa"/>
            <w:gridSpan w:val="43"/>
            <w:shd w:val="clear" w:color="auto" w:fill="F2F2F2" w:themeFill="background1" w:themeFillShade="F2"/>
            <w:vAlign w:val="center"/>
          </w:tcPr>
          <w:p w14:paraId="6DAC7721"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Descripción de los productos y servicios similares (que satisfagan las mismas necesidades del consumidor o del usuario del bien, que sean intercambiables o sustituibles en su uso) con los cuales compiten los productos y servicios definidos en el punto anterior</w:t>
            </w:r>
          </w:p>
        </w:tc>
        <w:tc>
          <w:tcPr>
            <w:tcW w:w="5005" w:type="dxa"/>
            <w:gridSpan w:val="27"/>
            <w:shd w:val="clear" w:color="auto" w:fill="FFFFFF" w:themeFill="background1"/>
            <w:vAlign w:val="center"/>
          </w:tcPr>
          <w:p w14:paraId="0C632E3E" w14:textId="77777777" w:rsidR="00C558E5" w:rsidRPr="00EB589F" w:rsidRDefault="00C558E5" w:rsidP="00535FFA">
            <w:pPr>
              <w:spacing w:line="23" w:lineRule="atLeast"/>
              <w:rPr>
                <w:rFonts w:ascii="Arial" w:eastAsia="Times New Roman" w:hAnsi="Arial" w:cs="Arial"/>
                <w:iCs/>
                <w:noProof/>
                <w:sz w:val="18"/>
                <w:szCs w:val="18"/>
              </w:rPr>
            </w:pPr>
          </w:p>
        </w:tc>
      </w:tr>
      <w:tr w:rsidR="00EB589F" w:rsidRPr="00EB589F" w14:paraId="03C186B6" w14:textId="77777777" w:rsidTr="005963F8">
        <w:trPr>
          <w:jc w:val="center"/>
        </w:trPr>
        <w:tc>
          <w:tcPr>
            <w:tcW w:w="4963" w:type="dxa"/>
            <w:gridSpan w:val="43"/>
            <w:shd w:val="clear" w:color="auto" w:fill="F2F2F2" w:themeFill="background1" w:themeFillShade="F2"/>
            <w:vAlign w:val="center"/>
          </w:tcPr>
          <w:p w14:paraId="7C7BDFAF"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Elementos que acreditan que es notorio que la concentración no tendrá por objeto o efecto disminuir, dañar o impedir la libre concurrencia y la competencia económica</w:t>
            </w:r>
          </w:p>
        </w:tc>
        <w:tc>
          <w:tcPr>
            <w:tcW w:w="5005" w:type="dxa"/>
            <w:gridSpan w:val="27"/>
            <w:shd w:val="clear" w:color="auto" w:fill="FFFFFF" w:themeFill="background1"/>
            <w:vAlign w:val="center"/>
          </w:tcPr>
          <w:p w14:paraId="3741324A" w14:textId="77777777" w:rsidR="00C558E5" w:rsidRPr="00EB589F" w:rsidRDefault="00C558E5" w:rsidP="00535FFA">
            <w:pPr>
              <w:spacing w:line="23" w:lineRule="atLeast"/>
              <w:rPr>
                <w:rFonts w:ascii="Arial" w:eastAsia="Times New Roman" w:hAnsi="Arial" w:cs="Arial"/>
                <w:iCs/>
                <w:noProof/>
                <w:sz w:val="18"/>
                <w:szCs w:val="18"/>
              </w:rPr>
            </w:pPr>
          </w:p>
          <w:p w14:paraId="5B330225" w14:textId="77777777" w:rsidR="00C558E5" w:rsidRPr="00EB589F" w:rsidRDefault="00C558E5" w:rsidP="00535FFA">
            <w:pPr>
              <w:spacing w:line="23" w:lineRule="atLeast"/>
              <w:rPr>
                <w:rFonts w:ascii="Arial" w:eastAsia="Times New Roman" w:hAnsi="Arial" w:cs="Arial"/>
                <w:iCs/>
                <w:noProof/>
                <w:sz w:val="18"/>
                <w:szCs w:val="18"/>
              </w:rPr>
            </w:pPr>
          </w:p>
          <w:p w14:paraId="4EE6274C" w14:textId="77777777" w:rsidR="00C558E5" w:rsidRPr="00EB589F" w:rsidRDefault="00C558E5" w:rsidP="00535FFA">
            <w:pPr>
              <w:spacing w:line="23" w:lineRule="atLeast"/>
              <w:rPr>
                <w:rFonts w:ascii="Arial" w:eastAsia="Times New Roman" w:hAnsi="Arial" w:cs="Arial"/>
                <w:iCs/>
                <w:noProof/>
                <w:sz w:val="18"/>
                <w:szCs w:val="18"/>
              </w:rPr>
            </w:pPr>
          </w:p>
          <w:p w14:paraId="6E7E70FD" w14:textId="77777777" w:rsidR="00C558E5" w:rsidRPr="00EB589F" w:rsidRDefault="00C558E5" w:rsidP="00535FFA">
            <w:pPr>
              <w:spacing w:line="23" w:lineRule="atLeast"/>
              <w:rPr>
                <w:rFonts w:ascii="Arial" w:eastAsia="Times New Roman" w:hAnsi="Arial" w:cs="Arial"/>
                <w:iCs/>
                <w:noProof/>
                <w:sz w:val="18"/>
                <w:szCs w:val="18"/>
              </w:rPr>
            </w:pPr>
          </w:p>
        </w:tc>
      </w:tr>
      <w:tr w:rsidR="00EB589F" w:rsidRPr="00EB589F" w14:paraId="3303D4F6" w14:textId="77777777" w:rsidTr="00C558E5">
        <w:trPr>
          <w:jc w:val="center"/>
        </w:trPr>
        <w:tc>
          <w:tcPr>
            <w:tcW w:w="9968" w:type="dxa"/>
            <w:gridSpan w:val="70"/>
            <w:tcBorders>
              <w:bottom w:val="single" w:sz="4" w:space="0" w:color="auto"/>
            </w:tcBorders>
            <w:shd w:val="clear" w:color="auto" w:fill="D9D9D9" w:themeFill="background1" w:themeFillShade="D9"/>
          </w:tcPr>
          <w:p w14:paraId="32599DB4" w14:textId="77777777" w:rsidR="00C558E5" w:rsidRPr="00EB589F" w:rsidRDefault="00C558E5" w:rsidP="00535FFA">
            <w:pPr>
              <w:spacing w:line="23" w:lineRule="atLeast"/>
              <w:rPr>
                <w:rFonts w:ascii="Arial" w:hAnsi="Arial" w:cs="Arial"/>
                <w:sz w:val="18"/>
                <w:szCs w:val="18"/>
              </w:rPr>
            </w:pPr>
            <w:r w:rsidRPr="00EB589F">
              <w:rPr>
                <w:rFonts w:ascii="Arial" w:eastAsia="Times New Roman" w:hAnsi="Arial" w:cs="Arial"/>
                <w:b/>
                <w:iCs/>
                <w:noProof/>
                <w:sz w:val="18"/>
                <w:szCs w:val="18"/>
              </w:rPr>
              <w:t>Otro tipo de información*</w:t>
            </w:r>
          </w:p>
        </w:tc>
      </w:tr>
      <w:tr w:rsidR="00EB589F" w:rsidRPr="00EB589F" w14:paraId="62053D15" w14:textId="77777777" w:rsidTr="00F40CE0">
        <w:trPr>
          <w:jc w:val="center"/>
        </w:trPr>
        <w:tc>
          <w:tcPr>
            <w:tcW w:w="1542" w:type="dxa"/>
            <w:gridSpan w:val="9"/>
            <w:tcBorders>
              <w:bottom w:val="single" w:sz="4" w:space="0" w:color="auto"/>
            </w:tcBorders>
            <w:shd w:val="clear" w:color="auto" w:fill="F2F2F2" w:themeFill="background1" w:themeFillShade="F2"/>
          </w:tcPr>
          <w:p w14:paraId="350DC1A7" w14:textId="77777777" w:rsidR="00C558E5" w:rsidRPr="00EB589F" w:rsidRDefault="00C558E5" w:rsidP="00535FFA">
            <w:pPr>
              <w:spacing w:line="23" w:lineRule="atLeast"/>
              <w:jc w:val="both"/>
              <w:rPr>
                <w:rFonts w:ascii="Arial" w:eastAsia="Times New Roman" w:hAnsi="Arial" w:cs="Arial"/>
                <w:sz w:val="18"/>
                <w:szCs w:val="18"/>
                <w:lang w:eastAsia="es-MX"/>
              </w:rPr>
            </w:pPr>
            <w:r w:rsidRPr="00EB589F">
              <w:rPr>
                <w:rFonts w:ascii="Arial" w:eastAsia="Times New Roman" w:hAnsi="Arial" w:cs="Arial"/>
                <w:sz w:val="18"/>
                <w:szCs w:val="18"/>
                <w:lang w:eastAsia="es-MX"/>
              </w:rPr>
              <w:t>Información que permita al IFT la comprensión completa de la cuestión sobre la Notificación</w:t>
            </w:r>
            <w:r w:rsidRPr="00EB589F" w:rsidDel="00F85484">
              <w:rPr>
                <w:rFonts w:ascii="Arial" w:eastAsia="Times New Roman" w:hAnsi="Arial" w:cs="Arial"/>
                <w:sz w:val="18"/>
                <w:szCs w:val="18"/>
                <w:lang w:eastAsia="es-MX"/>
              </w:rPr>
              <w:t xml:space="preserve"> </w:t>
            </w:r>
          </w:p>
        </w:tc>
        <w:tc>
          <w:tcPr>
            <w:tcW w:w="8426" w:type="dxa"/>
            <w:gridSpan w:val="61"/>
            <w:tcBorders>
              <w:bottom w:val="single" w:sz="4" w:space="0" w:color="auto"/>
            </w:tcBorders>
            <w:shd w:val="clear" w:color="auto" w:fill="FFFFFF" w:themeFill="background1"/>
          </w:tcPr>
          <w:p w14:paraId="7704F434" w14:textId="77777777" w:rsidR="00C558E5" w:rsidRDefault="00C558E5" w:rsidP="00535FFA">
            <w:pPr>
              <w:spacing w:line="23" w:lineRule="atLeast"/>
              <w:jc w:val="both"/>
              <w:rPr>
                <w:rFonts w:ascii="Arial" w:hAnsi="Arial" w:cs="Arial"/>
                <w:sz w:val="18"/>
                <w:szCs w:val="18"/>
              </w:rPr>
            </w:pPr>
          </w:p>
          <w:p w14:paraId="2FD8D141" w14:textId="77777777" w:rsidR="00AD09F0" w:rsidRDefault="00AD09F0" w:rsidP="00535FFA">
            <w:pPr>
              <w:spacing w:line="23" w:lineRule="atLeast"/>
              <w:jc w:val="both"/>
              <w:rPr>
                <w:rFonts w:ascii="Arial" w:hAnsi="Arial" w:cs="Arial"/>
                <w:sz w:val="18"/>
                <w:szCs w:val="18"/>
              </w:rPr>
            </w:pPr>
          </w:p>
          <w:p w14:paraId="601DBE1D" w14:textId="77777777" w:rsidR="00AD09F0" w:rsidRDefault="00AD09F0" w:rsidP="00535FFA">
            <w:pPr>
              <w:spacing w:line="23" w:lineRule="atLeast"/>
              <w:jc w:val="both"/>
              <w:rPr>
                <w:rFonts w:ascii="Arial" w:hAnsi="Arial" w:cs="Arial"/>
                <w:sz w:val="18"/>
                <w:szCs w:val="18"/>
              </w:rPr>
            </w:pPr>
          </w:p>
          <w:p w14:paraId="2C01F113" w14:textId="77777777" w:rsidR="00AD09F0" w:rsidRDefault="00AD09F0" w:rsidP="00535FFA">
            <w:pPr>
              <w:spacing w:line="23" w:lineRule="atLeast"/>
              <w:jc w:val="both"/>
              <w:rPr>
                <w:rFonts w:ascii="Arial" w:hAnsi="Arial" w:cs="Arial"/>
                <w:sz w:val="18"/>
                <w:szCs w:val="18"/>
              </w:rPr>
            </w:pPr>
          </w:p>
          <w:p w14:paraId="0E4C3E41" w14:textId="77777777" w:rsidR="00AD09F0" w:rsidRDefault="00AD09F0" w:rsidP="00535FFA">
            <w:pPr>
              <w:spacing w:line="23" w:lineRule="atLeast"/>
              <w:jc w:val="both"/>
              <w:rPr>
                <w:rFonts w:ascii="Arial" w:hAnsi="Arial" w:cs="Arial"/>
                <w:sz w:val="18"/>
                <w:szCs w:val="18"/>
              </w:rPr>
            </w:pPr>
          </w:p>
          <w:p w14:paraId="0B1ED05C" w14:textId="77777777" w:rsidR="00AD09F0" w:rsidRDefault="00AD09F0" w:rsidP="00535FFA">
            <w:pPr>
              <w:spacing w:line="23" w:lineRule="atLeast"/>
              <w:jc w:val="both"/>
              <w:rPr>
                <w:rFonts w:ascii="Arial" w:hAnsi="Arial" w:cs="Arial"/>
                <w:sz w:val="18"/>
                <w:szCs w:val="18"/>
              </w:rPr>
            </w:pPr>
          </w:p>
          <w:p w14:paraId="6BCAE6CD" w14:textId="1DFCED0D" w:rsidR="00AD09F0" w:rsidRPr="00EB589F" w:rsidRDefault="00AD09F0" w:rsidP="00535FFA">
            <w:pPr>
              <w:spacing w:line="23" w:lineRule="atLeast"/>
              <w:jc w:val="both"/>
              <w:rPr>
                <w:rFonts w:ascii="Arial" w:hAnsi="Arial" w:cs="Arial"/>
                <w:sz w:val="18"/>
                <w:szCs w:val="18"/>
              </w:rPr>
            </w:pPr>
          </w:p>
        </w:tc>
      </w:tr>
      <w:tr w:rsidR="00EB589F" w:rsidRPr="00EB589F" w14:paraId="2A07B193" w14:textId="77777777" w:rsidTr="00C558E5">
        <w:trPr>
          <w:jc w:val="center"/>
        </w:trPr>
        <w:tc>
          <w:tcPr>
            <w:tcW w:w="9968" w:type="dxa"/>
            <w:gridSpan w:val="70"/>
            <w:tcBorders>
              <w:top w:val="single" w:sz="4" w:space="0" w:color="auto"/>
              <w:left w:val="nil"/>
              <w:bottom w:val="single" w:sz="4" w:space="0" w:color="auto"/>
              <w:right w:val="nil"/>
            </w:tcBorders>
            <w:shd w:val="clear" w:color="auto" w:fill="FFFFFF" w:themeFill="background1"/>
          </w:tcPr>
          <w:p w14:paraId="7E053D25" w14:textId="77777777" w:rsidR="00C558E5" w:rsidRPr="00EB589F" w:rsidRDefault="00C558E5" w:rsidP="00535FFA">
            <w:pPr>
              <w:spacing w:line="23" w:lineRule="atLeast"/>
              <w:jc w:val="both"/>
              <w:rPr>
                <w:rFonts w:ascii="Arial" w:hAnsi="Arial" w:cs="Arial"/>
                <w:sz w:val="18"/>
                <w:szCs w:val="18"/>
              </w:rPr>
            </w:pPr>
          </w:p>
        </w:tc>
      </w:tr>
      <w:tr w:rsidR="00EB589F" w:rsidRPr="00EB589F" w14:paraId="5D18FDA6" w14:textId="77777777" w:rsidTr="00C558E5">
        <w:trPr>
          <w:jc w:val="center"/>
        </w:trPr>
        <w:tc>
          <w:tcPr>
            <w:tcW w:w="9968" w:type="dxa"/>
            <w:gridSpan w:val="70"/>
            <w:tcBorders>
              <w:top w:val="single" w:sz="4" w:space="0" w:color="auto"/>
              <w:bottom w:val="single" w:sz="4" w:space="0" w:color="auto"/>
            </w:tcBorders>
            <w:shd w:val="clear" w:color="auto" w:fill="A6A6A6" w:themeFill="background1" w:themeFillShade="A6"/>
          </w:tcPr>
          <w:p w14:paraId="04341512"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b/>
                <w:sz w:val="18"/>
                <w:szCs w:val="18"/>
              </w:rPr>
              <w:t>SECCIÓN 3.                   DOCUMENTACIÓN QUE DEBERÁ ADJUNTARSE AL PRESENTE FORMATO</w:t>
            </w:r>
          </w:p>
        </w:tc>
      </w:tr>
      <w:tr w:rsidR="00EB589F" w:rsidRPr="00EB589F" w14:paraId="54EA2454" w14:textId="77777777" w:rsidTr="004B3D92">
        <w:trPr>
          <w:jc w:val="center"/>
        </w:trPr>
        <w:tc>
          <w:tcPr>
            <w:tcW w:w="840" w:type="dxa"/>
            <w:gridSpan w:val="4"/>
            <w:tcBorders>
              <w:top w:val="single" w:sz="4" w:space="0" w:color="auto"/>
              <w:left w:val="single" w:sz="4" w:space="0" w:color="auto"/>
              <w:bottom w:val="nil"/>
              <w:right w:val="nil"/>
            </w:tcBorders>
            <w:shd w:val="clear" w:color="auto" w:fill="FFFFFF" w:themeFill="background1"/>
          </w:tcPr>
          <w:p w14:paraId="22C7A64B" w14:textId="77777777" w:rsidR="00C558E5" w:rsidRPr="00EB589F" w:rsidRDefault="00C558E5" w:rsidP="00535FFA">
            <w:pPr>
              <w:spacing w:line="23" w:lineRule="atLeast"/>
              <w:jc w:val="both"/>
              <w:rPr>
                <w:rFonts w:ascii="Arial" w:hAnsi="Arial" w:cs="Arial"/>
                <w:sz w:val="18"/>
                <w:szCs w:val="18"/>
              </w:rPr>
            </w:pPr>
          </w:p>
        </w:tc>
        <w:tc>
          <w:tcPr>
            <w:tcW w:w="702" w:type="dxa"/>
            <w:gridSpan w:val="5"/>
            <w:tcBorders>
              <w:top w:val="single" w:sz="4" w:space="0" w:color="auto"/>
              <w:left w:val="nil"/>
              <w:bottom w:val="nil"/>
              <w:right w:val="nil"/>
            </w:tcBorders>
            <w:shd w:val="clear" w:color="auto" w:fill="FFFFFF" w:themeFill="background1"/>
          </w:tcPr>
          <w:p w14:paraId="60434EAE" w14:textId="77777777" w:rsidR="00C558E5" w:rsidRPr="00EB589F" w:rsidRDefault="00C558E5" w:rsidP="00535FFA">
            <w:pPr>
              <w:spacing w:line="23" w:lineRule="atLeast"/>
              <w:jc w:val="both"/>
              <w:rPr>
                <w:rFonts w:ascii="Arial" w:hAnsi="Arial" w:cs="Arial"/>
                <w:sz w:val="18"/>
                <w:szCs w:val="18"/>
              </w:rPr>
            </w:pPr>
          </w:p>
        </w:tc>
        <w:tc>
          <w:tcPr>
            <w:tcW w:w="3547" w:type="dxa"/>
            <w:gridSpan w:val="35"/>
            <w:tcBorders>
              <w:top w:val="single" w:sz="4" w:space="0" w:color="auto"/>
              <w:left w:val="nil"/>
              <w:bottom w:val="nil"/>
              <w:right w:val="nil"/>
            </w:tcBorders>
            <w:shd w:val="clear" w:color="auto" w:fill="FFFFFF" w:themeFill="background1"/>
          </w:tcPr>
          <w:p w14:paraId="112E5556" w14:textId="77777777" w:rsidR="00C558E5" w:rsidRPr="00EB589F" w:rsidRDefault="00C558E5" w:rsidP="00535FFA">
            <w:pPr>
              <w:spacing w:line="23" w:lineRule="atLeast"/>
              <w:jc w:val="both"/>
              <w:rPr>
                <w:rFonts w:ascii="Arial" w:hAnsi="Arial" w:cs="Arial"/>
                <w:sz w:val="18"/>
                <w:szCs w:val="18"/>
              </w:rPr>
            </w:pPr>
          </w:p>
        </w:tc>
        <w:tc>
          <w:tcPr>
            <w:tcW w:w="3969" w:type="dxa"/>
            <w:gridSpan w:val="25"/>
            <w:tcBorders>
              <w:top w:val="single" w:sz="4" w:space="0" w:color="auto"/>
              <w:left w:val="nil"/>
              <w:bottom w:val="nil"/>
              <w:right w:val="nil"/>
            </w:tcBorders>
            <w:shd w:val="clear" w:color="auto" w:fill="FFFFFF" w:themeFill="background1"/>
          </w:tcPr>
          <w:p w14:paraId="398C7BD7" w14:textId="77777777" w:rsidR="00C558E5" w:rsidRPr="00EB589F" w:rsidRDefault="00C558E5" w:rsidP="00535FFA">
            <w:pPr>
              <w:spacing w:line="23" w:lineRule="atLeast"/>
              <w:jc w:val="both"/>
              <w:rPr>
                <w:rFonts w:ascii="Arial" w:hAnsi="Arial" w:cs="Arial"/>
                <w:sz w:val="18"/>
                <w:szCs w:val="18"/>
              </w:rPr>
            </w:pPr>
          </w:p>
        </w:tc>
        <w:tc>
          <w:tcPr>
            <w:tcW w:w="910" w:type="dxa"/>
            <w:tcBorders>
              <w:top w:val="single" w:sz="4" w:space="0" w:color="auto"/>
              <w:left w:val="nil"/>
              <w:bottom w:val="nil"/>
              <w:right w:val="single" w:sz="4" w:space="0" w:color="auto"/>
            </w:tcBorders>
            <w:shd w:val="clear" w:color="auto" w:fill="FFFFFF" w:themeFill="background1"/>
          </w:tcPr>
          <w:p w14:paraId="5D77B867" w14:textId="77777777" w:rsidR="00C558E5" w:rsidRPr="00EB589F" w:rsidRDefault="00C558E5" w:rsidP="00535FFA">
            <w:pPr>
              <w:spacing w:line="23" w:lineRule="atLeast"/>
              <w:jc w:val="both"/>
              <w:rPr>
                <w:rFonts w:ascii="Arial" w:hAnsi="Arial" w:cs="Arial"/>
                <w:sz w:val="18"/>
                <w:szCs w:val="18"/>
              </w:rPr>
            </w:pPr>
          </w:p>
        </w:tc>
      </w:tr>
      <w:tr w:rsidR="00EB589F" w:rsidRPr="00EB589F" w14:paraId="5FC5EE45" w14:textId="77777777" w:rsidTr="004B3D92">
        <w:trPr>
          <w:jc w:val="center"/>
        </w:trPr>
        <w:tc>
          <w:tcPr>
            <w:tcW w:w="840" w:type="dxa"/>
            <w:gridSpan w:val="4"/>
            <w:tcBorders>
              <w:top w:val="nil"/>
              <w:left w:val="single" w:sz="4" w:space="0" w:color="auto"/>
              <w:bottom w:val="nil"/>
              <w:right w:val="nil"/>
            </w:tcBorders>
            <w:shd w:val="clear" w:color="auto" w:fill="FFFFFF" w:themeFill="background1"/>
          </w:tcPr>
          <w:p w14:paraId="35808D59" w14:textId="77777777" w:rsidR="00C558E5" w:rsidRPr="00EB589F" w:rsidRDefault="00C558E5" w:rsidP="00535FFA">
            <w:pPr>
              <w:spacing w:line="23" w:lineRule="atLeast"/>
              <w:jc w:val="both"/>
              <w:rPr>
                <w:rFonts w:ascii="Arial" w:hAnsi="Arial" w:cs="Arial"/>
                <w:sz w:val="18"/>
                <w:szCs w:val="18"/>
              </w:rPr>
            </w:pPr>
          </w:p>
        </w:tc>
        <w:tc>
          <w:tcPr>
            <w:tcW w:w="4249" w:type="dxa"/>
            <w:gridSpan w:val="40"/>
            <w:tcBorders>
              <w:top w:val="nil"/>
              <w:left w:val="nil"/>
              <w:bottom w:val="nil"/>
              <w:right w:val="nil"/>
            </w:tcBorders>
            <w:shd w:val="clear" w:color="auto" w:fill="D9D9D9" w:themeFill="background1" w:themeFillShade="D9"/>
            <w:vAlign w:val="center"/>
          </w:tcPr>
          <w:p w14:paraId="1FBB5937"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Tipo de Documento</w:t>
            </w:r>
          </w:p>
        </w:tc>
        <w:tc>
          <w:tcPr>
            <w:tcW w:w="3969" w:type="dxa"/>
            <w:gridSpan w:val="25"/>
            <w:tcBorders>
              <w:top w:val="nil"/>
              <w:left w:val="nil"/>
              <w:bottom w:val="nil"/>
              <w:right w:val="nil"/>
            </w:tcBorders>
            <w:shd w:val="clear" w:color="auto" w:fill="D9D9D9" w:themeFill="background1" w:themeFillShade="D9"/>
            <w:vAlign w:val="center"/>
          </w:tcPr>
          <w:p w14:paraId="715A4A33"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Referencia</w:t>
            </w:r>
          </w:p>
        </w:tc>
        <w:tc>
          <w:tcPr>
            <w:tcW w:w="910" w:type="dxa"/>
            <w:tcBorders>
              <w:top w:val="nil"/>
              <w:left w:val="nil"/>
              <w:bottom w:val="nil"/>
              <w:right w:val="single" w:sz="4" w:space="0" w:color="auto"/>
            </w:tcBorders>
            <w:shd w:val="clear" w:color="auto" w:fill="FFFFFF" w:themeFill="background1"/>
          </w:tcPr>
          <w:p w14:paraId="2FDD81B6" w14:textId="77777777" w:rsidR="00C558E5" w:rsidRPr="00EB589F" w:rsidRDefault="00C558E5" w:rsidP="00535FFA">
            <w:pPr>
              <w:spacing w:line="23" w:lineRule="atLeast"/>
              <w:jc w:val="both"/>
              <w:rPr>
                <w:rFonts w:ascii="Arial" w:hAnsi="Arial" w:cs="Arial"/>
                <w:sz w:val="18"/>
                <w:szCs w:val="18"/>
              </w:rPr>
            </w:pPr>
          </w:p>
        </w:tc>
      </w:tr>
      <w:tr w:rsidR="00EB589F" w:rsidRPr="00EB589F" w14:paraId="725E23DB" w14:textId="77777777" w:rsidTr="004B3D92">
        <w:trPr>
          <w:jc w:val="center"/>
        </w:trPr>
        <w:tc>
          <w:tcPr>
            <w:tcW w:w="840" w:type="dxa"/>
            <w:gridSpan w:val="4"/>
            <w:tcBorders>
              <w:top w:val="nil"/>
              <w:left w:val="single" w:sz="4" w:space="0" w:color="auto"/>
              <w:bottom w:val="nil"/>
              <w:right w:val="nil"/>
            </w:tcBorders>
            <w:shd w:val="clear" w:color="auto" w:fill="FFFFFF" w:themeFill="background1"/>
          </w:tcPr>
          <w:p w14:paraId="4752AE06" w14:textId="77777777" w:rsidR="00C558E5" w:rsidRPr="00EB589F" w:rsidRDefault="00C558E5" w:rsidP="00535FFA">
            <w:pPr>
              <w:spacing w:line="23" w:lineRule="atLeast"/>
              <w:jc w:val="both"/>
              <w:rPr>
                <w:rFonts w:ascii="Arial" w:hAnsi="Arial" w:cs="Arial"/>
                <w:sz w:val="18"/>
                <w:szCs w:val="18"/>
              </w:rPr>
            </w:pPr>
          </w:p>
        </w:tc>
        <w:tc>
          <w:tcPr>
            <w:tcW w:w="702" w:type="dxa"/>
            <w:gridSpan w:val="5"/>
            <w:tcBorders>
              <w:top w:val="nil"/>
              <w:left w:val="nil"/>
              <w:bottom w:val="nil"/>
              <w:right w:val="nil"/>
            </w:tcBorders>
            <w:vAlign w:val="center"/>
          </w:tcPr>
          <w:p w14:paraId="49EAF7AB" w14:textId="77777777" w:rsidR="00C558E5"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1302300349"/>
                <w14:checkbox>
                  <w14:checked w14:val="0"/>
                  <w14:checkedState w14:val="2612" w14:font="MS Gothic"/>
                  <w14:uncheckedState w14:val="2610" w14:font="MS Gothic"/>
                </w14:checkbox>
              </w:sdtPr>
              <w:sdtEndPr/>
              <w:sdtContent>
                <w:r w:rsidR="00C558E5" w:rsidRPr="00EB589F">
                  <w:rPr>
                    <w:rFonts w:ascii="Segoe UI Symbol" w:eastAsia="MS Gothic" w:hAnsi="Segoe UI Symbol" w:cs="Segoe UI Symbol"/>
                    <w:noProof/>
                    <w:sz w:val="18"/>
                    <w:szCs w:val="18"/>
                  </w:rPr>
                  <w:t>☐</w:t>
                </w:r>
              </w:sdtContent>
            </w:sdt>
          </w:p>
        </w:tc>
        <w:tc>
          <w:tcPr>
            <w:tcW w:w="3547" w:type="dxa"/>
            <w:gridSpan w:val="35"/>
            <w:tcBorders>
              <w:top w:val="nil"/>
              <w:left w:val="nil"/>
              <w:bottom w:val="nil"/>
              <w:right w:val="nil"/>
            </w:tcBorders>
            <w:vAlign w:val="center"/>
          </w:tcPr>
          <w:p w14:paraId="562C2CA4"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En su caso, copia certificada del instrumento público o documento con el que se acredite la identidad y alcances del representante legal de cada uno de los Notificantes, para aquellos casos en los que no se haya entregado la documentación correspondiente previamente ante el Instituto*.</w:t>
            </w:r>
          </w:p>
          <w:p w14:paraId="77B98164" w14:textId="77777777" w:rsidR="00C558E5" w:rsidRPr="00EB589F" w:rsidRDefault="00C558E5" w:rsidP="00535FFA">
            <w:pPr>
              <w:spacing w:line="23" w:lineRule="atLeast"/>
              <w:jc w:val="both"/>
              <w:rPr>
                <w:rFonts w:ascii="Arial" w:hAnsi="Arial" w:cs="Arial"/>
                <w:sz w:val="18"/>
                <w:szCs w:val="18"/>
              </w:rPr>
            </w:pPr>
          </w:p>
        </w:tc>
        <w:tc>
          <w:tcPr>
            <w:tcW w:w="3969" w:type="dxa"/>
            <w:gridSpan w:val="25"/>
            <w:tcBorders>
              <w:top w:val="nil"/>
              <w:left w:val="nil"/>
              <w:bottom w:val="nil"/>
              <w:right w:val="nil"/>
            </w:tcBorders>
            <w:vAlign w:val="center"/>
          </w:tcPr>
          <w:p w14:paraId="22A5D629" w14:textId="77777777" w:rsidR="00C558E5" w:rsidRPr="00EB589F" w:rsidRDefault="00C558E5" w:rsidP="00535FFA">
            <w:pPr>
              <w:tabs>
                <w:tab w:val="left" w:pos="1178"/>
              </w:tabs>
              <w:spacing w:line="23" w:lineRule="atLeast"/>
              <w:rPr>
                <w:rFonts w:ascii="Arial" w:hAnsi="Arial" w:cs="Arial"/>
                <w:sz w:val="18"/>
                <w:szCs w:val="18"/>
              </w:rPr>
            </w:pPr>
          </w:p>
          <w:p w14:paraId="4F15AE0C" w14:textId="77777777" w:rsidR="00C558E5" w:rsidRPr="00EB589F" w:rsidRDefault="00C558E5" w:rsidP="00535FFA">
            <w:pPr>
              <w:tabs>
                <w:tab w:val="left" w:pos="1178"/>
              </w:tabs>
              <w:spacing w:line="23" w:lineRule="atLeast"/>
              <w:rPr>
                <w:rFonts w:ascii="Arial" w:hAnsi="Arial" w:cs="Arial"/>
                <w:sz w:val="18"/>
                <w:szCs w:val="18"/>
              </w:rPr>
            </w:pPr>
            <w:r w:rsidRPr="00EB589F">
              <w:rPr>
                <w:rFonts w:ascii="Arial" w:hAnsi="Arial" w:cs="Arial"/>
                <w:sz w:val="18"/>
                <w:szCs w:val="18"/>
              </w:rPr>
              <w:t>____________________________________</w:t>
            </w:r>
          </w:p>
          <w:p w14:paraId="0DC2E352" w14:textId="77777777" w:rsidR="00C558E5" w:rsidRPr="00EB589F" w:rsidRDefault="00C558E5" w:rsidP="00535FFA">
            <w:pPr>
              <w:pStyle w:val="Sinespaciado"/>
              <w:spacing w:line="23" w:lineRule="atLeast"/>
              <w:jc w:val="center"/>
              <w:rPr>
                <w:rFonts w:ascii="Arial" w:eastAsiaTheme="minorHAnsi" w:hAnsi="Arial" w:cs="Arial"/>
                <w:sz w:val="18"/>
                <w:szCs w:val="18"/>
              </w:rPr>
            </w:pPr>
            <w:r w:rsidRPr="00EB589F">
              <w:rPr>
                <w:rFonts w:ascii="Arial" w:eastAsiaTheme="minorHAnsi" w:hAnsi="Arial" w:cs="Arial"/>
                <w:sz w:val="18"/>
                <w:szCs w:val="18"/>
              </w:rPr>
              <w:t>Número del instrumento público y número de fojas del mismo</w:t>
            </w:r>
          </w:p>
          <w:p w14:paraId="089775EB" w14:textId="77777777" w:rsidR="00C558E5" w:rsidRPr="00EB589F" w:rsidRDefault="00C558E5" w:rsidP="00535FFA">
            <w:pPr>
              <w:tabs>
                <w:tab w:val="left" w:pos="1178"/>
              </w:tabs>
              <w:spacing w:line="23" w:lineRule="atLeast"/>
              <w:rPr>
                <w:rFonts w:ascii="Arial" w:hAnsi="Arial" w:cs="Arial"/>
                <w:sz w:val="18"/>
                <w:szCs w:val="18"/>
              </w:rPr>
            </w:pPr>
          </w:p>
        </w:tc>
        <w:tc>
          <w:tcPr>
            <w:tcW w:w="910" w:type="dxa"/>
            <w:tcBorders>
              <w:top w:val="nil"/>
              <w:left w:val="nil"/>
              <w:bottom w:val="nil"/>
              <w:right w:val="single" w:sz="4" w:space="0" w:color="auto"/>
            </w:tcBorders>
            <w:shd w:val="clear" w:color="auto" w:fill="FFFFFF" w:themeFill="background1"/>
          </w:tcPr>
          <w:p w14:paraId="35936388" w14:textId="77777777" w:rsidR="00C558E5" w:rsidRPr="00EB589F" w:rsidRDefault="00C558E5" w:rsidP="00535FFA">
            <w:pPr>
              <w:spacing w:line="23" w:lineRule="atLeast"/>
              <w:jc w:val="both"/>
              <w:rPr>
                <w:rFonts w:ascii="Arial" w:hAnsi="Arial" w:cs="Arial"/>
                <w:sz w:val="18"/>
                <w:szCs w:val="18"/>
              </w:rPr>
            </w:pPr>
          </w:p>
        </w:tc>
      </w:tr>
      <w:tr w:rsidR="00EB589F" w:rsidRPr="00EB589F" w14:paraId="342391E0" w14:textId="77777777" w:rsidTr="004B3D92">
        <w:trPr>
          <w:jc w:val="center"/>
        </w:trPr>
        <w:tc>
          <w:tcPr>
            <w:tcW w:w="840" w:type="dxa"/>
            <w:gridSpan w:val="4"/>
            <w:tcBorders>
              <w:top w:val="nil"/>
              <w:left w:val="single" w:sz="4" w:space="0" w:color="auto"/>
              <w:bottom w:val="nil"/>
              <w:right w:val="nil"/>
            </w:tcBorders>
            <w:shd w:val="clear" w:color="auto" w:fill="FFFFFF" w:themeFill="background1"/>
          </w:tcPr>
          <w:p w14:paraId="20928564" w14:textId="77777777" w:rsidR="00C558E5" w:rsidRPr="00EB589F" w:rsidRDefault="00C558E5" w:rsidP="00535FFA">
            <w:pPr>
              <w:spacing w:line="23" w:lineRule="atLeast"/>
              <w:jc w:val="both"/>
              <w:rPr>
                <w:rFonts w:ascii="Arial" w:hAnsi="Arial" w:cs="Arial"/>
                <w:sz w:val="18"/>
                <w:szCs w:val="18"/>
              </w:rPr>
            </w:pPr>
          </w:p>
        </w:tc>
        <w:tc>
          <w:tcPr>
            <w:tcW w:w="702" w:type="dxa"/>
            <w:gridSpan w:val="5"/>
            <w:tcBorders>
              <w:top w:val="nil"/>
              <w:left w:val="nil"/>
              <w:bottom w:val="nil"/>
              <w:right w:val="nil"/>
            </w:tcBorders>
            <w:vAlign w:val="center"/>
          </w:tcPr>
          <w:p w14:paraId="3014187C" w14:textId="77777777" w:rsidR="00C558E5"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82500406"/>
                <w14:checkbox>
                  <w14:checked w14:val="0"/>
                  <w14:checkedState w14:val="2612" w14:font="MS Gothic"/>
                  <w14:uncheckedState w14:val="2610" w14:font="MS Gothic"/>
                </w14:checkbox>
              </w:sdtPr>
              <w:sdtEndPr/>
              <w:sdtContent>
                <w:r w:rsidR="00C558E5" w:rsidRPr="00EB589F">
                  <w:rPr>
                    <w:rFonts w:ascii="Segoe UI Symbol" w:eastAsia="MS Gothic" w:hAnsi="Segoe UI Symbol" w:cs="Segoe UI Symbol"/>
                    <w:noProof/>
                    <w:sz w:val="18"/>
                    <w:szCs w:val="18"/>
                  </w:rPr>
                  <w:t>☐</w:t>
                </w:r>
              </w:sdtContent>
            </w:sdt>
          </w:p>
        </w:tc>
        <w:tc>
          <w:tcPr>
            <w:tcW w:w="3547" w:type="dxa"/>
            <w:gridSpan w:val="35"/>
            <w:tcBorders>
              <w:top w:val="nil"/>
              <w:left w:val="nil"/>
              <w:bottom w:val="nil"/>
              <w:right w:val="nil"/>
            </w:tcBorders>
            <w:vAlign w:val="center"/>
          </w:tcPr>
          <w:p w14:paraId="0DFC07A5" w14:textId="77777777" w:rsidR="00C558E5" w:rsidRPr="00EB589F" w:rsidRDefault="00C558E5" w:rsidP="00535FFA">
            <w:pPr>
              <w:spacing w:line="23" w:lineRule="atLeast"/>
              <w:jc w:val="both"/>
              <w:rPr>
                <w:rFonts w:ascii="Arial" w:hAnsi="Arial" w:cs="Arial"/>
                <w:sz w:val="18"/>
                <w:szCs w:val="18"/>
              </w:rPr>
            </w:pPr>
            <w:r w:rsidRPr="00EB589F">
              <w:rPr>
                <w:rFonts w:ascii="Arial" w:eastAsia="Times New Roman" w:hAnsi="Arial" w:cs="Arial"/>
                <w:noProof/>
                <w:sz w:val="18"/>
                <w:szCs w:val="18"/>
              </w:rPr>
              <w:t>Si este Instituto ya cuenta con el instrumento público o documento con el que se acredite la identidad y alcances del representante legal, indique lo siguiente*.</w:t>
            </w:r>
          </w:p>
        </w:tc>
        <w:tc>
          <w:tcPr>
            <w:tcW w:w="3969" w:type="dxa"/>
            <w:gridSpan w:val="25"/>
            <w:tcBorders>
              <w:top w:val="nil"/>
              <w:left w:val="nil"/>
              <w:bottom w:val="nil"/>
              <w:right w:val="nil"/>
            </w:tcBorders>
            <w:vAlign w:val="center"/>
          </w:tcPr>
          <w:p w14:paraId="18BDFA11" w14:textId="77777777" w:rsidR="00C558E5" w:rsidRPr="00EB589F" w:rsidRDefault="00C558E5" w:rsidP="00535FFA">
            <w:pPr>
              <w:spacing w:line="23" w:lineRule="atLeast"/>
              <w:jc w:val="left"/>
              <w:rPr>
                <w:rFonts w:ascii="Arial" w:hAnsi="Arial" w:cs="Arial"/>
                <w:sz w:val="18"/>
                <w:szCs w:val="18"/>
              </w:rPr>
            </w:pPr>
            <w:r w:rsidRPr="00EB589F">
              <w:rPr>
                <w:rFonts w:ascii="Arial" w:hAnsi="Arial" w:cs="Arial"/>
                <w:sz w:val="18"/>
                <w:szCs w:val="18"/>
              </w:rPr>
              <w:t>Número del instrumento público: _______</w:t>
            </w:r>
          </w:p>
          <w:p w14:paraId="4B2F2FB3" w14:textId="77777777" w:rsidR="00C558E5" w:rsidRPr="00EB589F" w:rsidRDefault="00C558E5" w:rsidP="00535FFA">
            <w:pPr>
              <w:pStyle w:val="Style10ptRight01"/>
              <w:spacing w:line="23" w:lineRule="atLeast"/>
              <w:rPr>
                <w:rFonts w:ascii="Arial" w:eastAsiaTheme="minorHAnsi" w:hAnsi="Arial" w:cs="Arial"/>
                <w:sz w:val="18"/>
                <w:szCs w:val="18"/>
                <w:lang w:val="es-MX" w:eastAsia="en-US" w:bidi="ar-SA"/>
              </w:rPr>
            </w:pPr>
            <w:r w:rsidRPr="00EB589F">
              <w:rPr>
                <w:rFonts w:ascii="Arial" w:eastAsiaTheme="minorHAnsi" w:hAnsi="Arial" w:cs="Arial"/>
                <w:sz w:val="18"/>
                <w:szCs w:val="18"/>
                <w:lang w:val="es-MX" w:eastAsia="en-US" w:bidi="ar-SA"/>
              </w:rPr>
              <w:t>Fecha: ___________________________</w:t>
            </w:r>
          </w:p>
          <w:p w14:paraId="6C45B17A" w14:textId="77777777" w:rsidR="00C558E5" w:rsidRPr="00EB589F" w:rsidRDefault="00C558E5" w:rsidP="00535FFA">
            <w:pPr>
              <w:spacing w:line="23" w:lineRule="atLeast"/>
              <w:jc w:val="left"/>
              <w:rPr>
                <w:rFonts w:ascii="Arial" w:hAnsi="Arial" w:cs="Arial"/>
              </w:rPr>
            </w:pPr>
            <w:r w:rsidRPr="00EB589F">
              <w:rPr>
                <w:rFonts w:ascii="Arial" w:hAnsi="Arial" w:cs="Arial"/>
                <w:sz w:val="18"/>
                <w:szCs w:val="18"/>
              </w:rPr>
              <w:t>Notario Público</w:t>
            </w:r>
            <w:r w:rsidRPr="00EB589F">
              <w:rPr>
                <w:rFonts w:ascii="Arial" w:hAnsi="Arial" w:cs="Arial"/>
              </w:rPr>
              <w:t>: __________________</w:t>
            </w:r>
          </w:p>
          <w:p w14:paraId="48B69227" w14:textId="77777777" w:rsidR="00C558E5" w:rsidRPr="00EB589F" w:rsidRDefault="00C558E5" w:rsidP="00535FFA">
            <w:pPr>
              <w:pStyle w:val="Style10ptRight01"/>
              <w:spacing w:line="23" w:lineRule="atLeast"/>
              <w:rPr>
                <w:rFonts w:ascii="Arial" w:eastAsiaTheme="minorHAnsi" w:hAnsi="Arial" w:cs="Arial"/>
                <w:sz w:val="18"/>
                <w:szCs w:val="18"/>
                <w:lang w:val="es-MX" w:eastAsia="en-US" w:bidi="ar-SA"/>
              </w:rPr>
            </w:pPr>
            <w:r w:rsidRPr="00EB589F">
              <w:rPr>
                <w:rFonts w:ascii="Arial" w:eastAsiaTheme="minorHAnsi" w:hAnsi="Arial" w:cs="Arial"/>
                <w:sz w:val="18"/>
                <w:szCs w:val="18"/>
                <w:lang w:val="es-MX" w:eastAsia="en-US" w:bidi="ar-SA"/>
              </w:rPr>
              <w:t>Núm. Expediente o Folio: ____________</w:t>
            </w:r>
          </w:p>
          <w:p w14:paraId="1F11AD53" w14:textId="77777777" w:rsidR="00C558E5" w:rsidRPr="00EB589F" w:rsidRDefault="00C558E5" w:rsidP="00535FFA">
            <w:pPr>
              <w:tabs>
                <w:tab w:val="left" w:pos="1178"/>
              </w:tabs>
              <w:spacing w:line="23" w:lineRule="atLeast"/>
              <w:jc w:val="left"/>
              <w:rPr>
                <w:rFonts w:ascii="Arial" w:hAnsi="Arial" w:cs="Arial"/>
                <w:sz w:val="18"/>
                <w:szCs w:val="18"/>
              </w:rPr>
            </w:pPr>
            <w:r w:rsidRPr="00EB589F">
              <w:rPr>
                <w:rFonts w:ascii="Arial" w:hAnsi="Arial" w:cs="Arial"/>
                <w:sz w:val="18"/>
                <w:szCs w:val="18"/>
              </w:rPr>
              <w:t xml:space="preserve">Fecha </w:t>
            </w:r>
            <w:r w:rsidR="00FD514F" w:rsidRPr="00EB589F">
              <w:rPr>
                <w:rFonts w:ascii="Arial" w:hAnsi="Arial" w:cs="Arial"/>
                <w:sz w:val="18"/>
                <w:szCs w:val="18"/>
              </w:rPr>
              <w:t>de presentación</w:t>
            </w:r>
            <w:r w:rsidR="00FD514F" w:rsidRPr="00EB589F">
              <w:rPr>
                <w:rFonts w:ascii="Arial" w:hAnsi="Arial" w:cs="Arial"/>
              </w:rPr>
              <w:t>: _</w:t>
            </w:r>
            <w:r w:rsidRPr="00EB589F">
              <w:rPr>
                <w:rFonts w:ascii="Arial" w:hAnsi="Arial" w:cs="Arial"/>
              </w:rPr>
              <w:t>___________</w:t>
            </w:r>
          </w:p>
        </w:tc>
        <w:tc>
          <w:tcPr>
            <w:tcW w:w="910" w:type="dxa"/>
            <w:tcBorders>
              <w:top w:val="nil"/>
              <w:left w:val="nil"/>
              <w:bottom w:val="nil"/>
              <w:right w:val="single" w:sz="4" w:space="0" w:color="auto"/>
            </w:tcBorders>
            <w:shd w:val="clear" w:color="auto" w:fill="FFFFFF" w:themeFill="background1"/>
          </w:tcPr>
          <w:p w14:paraId="043303C0" w14:textId="77777777" w:rsidR="00C558E5" w:rsidRPr="00EB589F" w:rsidRDefault="00C558E5" w:rsidP="00535FFA">
            <w:pPr>
              <w:spacing w:line="23" w:lineRule="atLeast"/>
              <w:jc w:val="both"/>
              <w:rPr>
                <w:rFonts w:ascii="Arial" w:hAnsi="Arial" w:cs="Arial"/>
                <w:sz w:val="18"/>
                <w:szCs w:val="18"/>
              </w:rPr>
            </w:pPr>
          </w:p>
        </w:tc>
      </w:tr>
      <w:tr w:rsidR="00EB589F" w:rsidRPr="00EB589F" w14:paraId="6265C14E" w14:textId="77777777" w:rsidTr="004B3D92">
        <w:trPr>
          <w:jc w:val="center"/>
        </w:trPr>
        <w:tc>
          <w:tcPr>
            <w:tcW w:w="840" w:type="dxa"/>
            <w:gridSpan w:val="4"/>
            <w:tcBorders>
              <w:top w:val="nil"/>
              <w:left w:val="single" w:sz="4" w:space="0" w:color="auto"/>
              <w:bottom w:val="nil"/>
              <w:right w:val="nil"/>
            </w:tcBorders>
            <w:shd w:val="clear" w:color="auto" w:fill="FFFFFF" w:themeFill="background1"/>
          </w:tcPr>
          <w:p w14:paraId="53A00FE5" w14:textId="77777777" w:rsidR="00C558E5" w:rsidRPr="00EB589F" w:rsidRDefault="00C558E5" w:rsidP="00535FFA">
            <w:pPr>
              <w:spacing w:line="23" w:lineRule="atLeast"/>
              <w:jc w:val="both"/>
              <w:rPr>
                <w:rFonts w:ascii="Arial" w:hAnsi="Arial" w:cs="Arial"/>
                <w:sz w:val="18"/>
                <w:szCs w:val="18"/>
              </w:rPr>
            </w:pPr>
          </w:p>
        </w:tc>
        <w:tc>
          <w:tcPr>
            <w:tcW w:w="702" w:type="dxa"/>
            <w:gridSpan w:val="5"/>
            <w:tcBorders>
              <w:top w:val="nil"/>
              <w:left w:val="nil"/>
              <w:bottom w:val="nil"/>
              <w:right w:val="nil"/>
            </w:tcBorders>
            <w:vAlign w:val="center"/>
          </w:tcPr>
          <w:p w14:paraId="3E8EB602" w14:textId="77777777" w:rsidR="00C558E5" w:rsidRPr="00EB589F" w:rsidRDefault="00C558E5" w:rsidP="00535FFA">
            <w:pPr>
              <w:spacing w:line="23" w:lineRule="atLeast"/>
              <w:rPr>
                <w:rFonts w:ascii="Arial" w:eastAsia="Times New Roman" w:hAnsi="Arial" w:cs="Arial"/>
                <w:noProof/>
                <w:sz w:val="18"/>
                <w:szCs w:val="18"/>
              </w:rPr>
            </w:pPr>
          </w:p>
        </w:tc>
        <w:tc>
          <w:tcPr>
            <w:tcW w:w="3547" w:type="dxa"/>
            <w:gridSpan w:val="35"/>
            <w:tcBorders>
              <w:top w:val="nil"/>
              <w:left w:val="nil"/>
              <w:bottom w:val="nil"/>
              <w:right w:val="nil"/>
            </w:tcBorders>
            <w:vAlign w:val="center"/>
          </w:tcPr>
          <w:p w14:paraId="03E94133" w14:textId="77777777" w:rsidR="00C558E5" w:rsidRPr="00EB589F" w:rsidRDefault="00C558E5" w:rsidP="00535FFA">
            <w:pPr>
              <w:spacing w:line="23" w:lineRule="atLeast"/>
              <w:jc w:val="both"/>
              <w:rPr>
                <w:rFonts w:ascii="Arial" w:hAnsi="Arial" w:cs="Arial"/>
                <w:sz w:val="18"/>
                <w:szCs w:val="18"/>
              </w:rPr>
            </w:pPr>
          </w:p>
        </w:tc>
        <w:tc>
          <w:tcPr>
            <w:tcW w:w="3969" w:type="dxa"/>
            <w:gridSpan w:val="25"/>
            <w:tcBorders>
              <w:top w:val="nil"/>
              <w:left w:val="nil"/>
              <w:bottom w:val="nil"/>
              <w:right w:val="nil"/>
            </w:tcBorders>
            <w:vAlign w:val="center"/>
          </w:tcPr>
          <w:p w14:paraId="2676E62B" w14:textId="77777777" w:rsidR="00C558E5" w:rsidRPr="00EB589F" w:rsidRDefault="00C558E5" w:rsidP="00535FFA">
            <w:pPr>
              <w:tabs>
                <w:tab w:val="left" w:pos="1178"/>
              </w:tabs>
              <w:spacing w:line="23" w:lineRule="atLeast"/>
              <w:rPr>
                <w:rFonts w:ascii="Arial" w:hAnsi="Arial" w:cs="Arial"/>
                <w:sz w:val="18"/>
                <w:szCs w:val="18"/>
              </w:rPr>
            </w:pPr>
          </w:p>
        </w:tc>
        <w:tc>
          <w:tcPr>
            <w:tcW w:w="910" w:type="dxa"/>
            <w:tcBorders>
              <w:top w:val="nil"/>
              <w:left w:val="nil"/>
              <w:bottom w:val="nil"/>
              <w:right w:val="single" w:sz="4" w:space="0" w:color="auto"/>
            </w:tcBorders>
            <w:shd w:val="clear" w:color="auto" w:fill="FFFFFF" w:themeFill="background1"/>
          </w:tcPr>
          <w:p w14:paraId="3A68D2A4" w14:textId="77777777" w:rsidR="00C558E5" w:rsidRPr="00EB589F" w:rsidRDefault="00C558E5" w:rsidP="00535FFA">
            <w:pPr>
              <w:spacing w:line="23" w:lineRule="atLeast"/>
              <w:jc w:val="both"/>
              <w:rPr>
                <w:rFonts w:ascii="Arial" w:hAnsi="Arial" w:cs="Arial"/>
                <w:sz w:val="18"/>
                <w:szCs w:val="18"/>
              </w:rPr>
            </w:pPr>
          </w:p>
        </w:tc>
      </w:tr>
      <w:tr w:rsidR="00EB589F" w:rsidRPr="00EB589F" w14:paraId="66648F9A" w14:textId="77777777" w:rsidTr="004B3D92">
        <w:trPr>
          <w:jc w:val="center"/>
        </w:trPr>
        <w:tc>
          <w:tcPr>
            <w:tcW w:w="840" w:type="dxa"/>
            <w:gridSpan w:val="4"/>
            <w:tcBorders>
              <w:top w:val="nil"/>
              <w:left w:val="single" w:sz="4" w:space="0" w:color="auto"/>
              <w:bottom w:val="nil"/>
              <w:right w:val="nil"/>
            </w:tcBorders>
            <w:shd w:val="clear" w:color="auto" w:fill="FFFFFF" w:themeFill="background1"/>
          </w:tcPr>
          <w:p w14:paraId="74B5C478" w14:textId="77777777" w:rsidR="00C558E5" w:rsidRPr="00EB589F" w:rsidRDefault="00C558E5" w:rsidP="00535FFA">
            <w:pPr>
              <w:spacing w:line="23" w:lineRule="atLeast"/>
              <w:jc w:val="both"/>
              <w:rPr>
                <w:rFonts w:ascii="Arial" w:hAnsi="Arial" w:cs="Arial"/>
                <w:sz w:val="18"/>
                <w:szCs w:val="18"/>
              </w:rPr>
            </w:pPr>
          </w:p>
        </w:tc>
        <w:tc>
          <w:tcPr>
            <w:tcW w:w="702" w:type="dxa"/>
            <w:gridSpan w:val="5"/>
            <w:tcBorders>
              <w:top w:val="nil"/>
              <w:left w:val="nil"/>
              <w:bottom w:val="nil"/>
              <w:right w:val="nil"/>
            </w:tcBorders>
            <w:vAlign w:val="center"/>
          </w:tcPr>
          <w:p w14:paraId="7C3F2873" w14:textId="77777777" w:rsidR="00C558E5" w:rsidRPr="00EB589F" w:rsidRDefault="002C14C7" w:rsidP="00535FFA">
            <w:pPr>
              <w:spacing w:line="23" w:lineRule="atLeast"/>
              <w:rPr>
                <w:rFonts w:ascii="Arial" w:hAnsi="Arial" w:cs="Arial"/>
                <w:sz w:val="18"/>
                <w:szCs w:val="18"/>
              </w:rPr>
            </w:pPr>
            <w:sdt>
              <w:sdtPr>
                <w:rPr>
                  <w:rFonts w:ascii="Arial" w:eastAsia="Times New Roman" w:hAnsi="Arial" w:cs="Arial"/>
                  <w:noProof/>
                  <w:sz w:val="18"/>
                  <w:szCs w:val="18"/>
                </w:rPr>
                <w:id w:val="-644738366"/>
                <w14:checkbox>
                  <w14:checked w14:val="0"/>
                  <w14:checkedState w14:val="2612" w14:font="MS Gothic"/>
                  <w14:uncheckedState w14:val="2610" w14:font="MS Gothic"/>
                </w14:checkbox>
              </w:sdtPr>
              <w:sdtEndPr/>
              <w:sdtContent>
                <w:r w:rsidR="00C558E5" w:rsidRPr="00EB589F">
                  <w:rPr>
                    <w:rFonts w:ascii="Segoe UI Symbol" w:eastAsia="MS Gothic" w:hAnsi="Segoe UI Symbol" w:cs="Segoe UI Symbol"/>
                    <w:noProof/>
                    <w:sz w:val="18"/>
                    <w:szCs w:val="18"/>
                  </w:rPr>
                  <w:t>☐</w:t>
                </w:r>
              </w:sdtContent>
            </w:sdt>
          </w:p>
        </w:tc>
        <w:tc>
          <w:tcPr>
            <w:tcW w:w="3547" w:type="dxa"/>
            <w:gridSpan w:val="35"/>
            <w:tcBorders>
              <w:top w:val="nil"/>
              <w:left w:val="nil"/>
              <w:bottom w:val="nil"/>
              <w:right w:val="nil"/>
            </w:tcBorders>
            <w:vAlign w:val="center"/>
          </w:tcPr>
          <w:p w14:paraId="1DFFC388"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 xml:space="preserve">Copia simple de las escrituras constitutivas y, en su caso, de las últimas reformas a los estatutos sociales de cada una de las personas Involucradas*. </w:t>
            </w:r>
          </w:p>
          <w:p w14:paraId="77FD06B4" w14:textId="77777777" w:rsidR="00C558E5" w:rsidRPr="00EB589F" w:rsidRDefault="00C558E5" w:rsidP="00535FFA">
            <w:pPr>
              <w:spacing w:line="23" w:lineRule="atLeast"/>
              <w:jc w:val="both"/>
              <w:rPr>
                <w:rFonts w:ascii="Arial" w:hAnsi="Arial" w:cs="Arial"/>
                <w:sz w:val="18"/>
                <w:szCs w:val="18"/>
              </w:rPr>
            </w:pPr>
          </w:p>
        </w:tc>
        <w:tc>
          <w:tcPr>
            <w:tcW w:w="3969" w:type="dxa"/>
            <w:gridSpan w:val="25"/>
            <w:tcBorders>
              <w:top w:val="nil"/>
              <w:left w:val="nil"/>
              <w:bottom w:val="nil"/>
              <w:right w:val="nil"/>
            </w:tcBorders>
            <w:vAlign w:val="center"/>
          </w:tcPr>
          <w:p w14:paraId="40F7207A" w14:textId="77777777" w:rsidR="00C558E5" w:rsidRPr="00EB589F" w:rsidRDefault="00C558E5" w:rsidP="00535FFA">
            <w:pPr>
              <w:pStyle w:val="Style10ptRight01"/>
              <w:tabs>
                <w:tab w:val="left" w:pos="796"/>
                <w:tab w:val="left" w:pos="1167"/>
              </w:tabs>
              <w:spacing w:line="23" w:lineRule="atLeast"/>
              <w:jc w:val="center"/>
              <w:rPr>
                <w:rFonts w:ascii="Arial" w:hAnsi="Arial" w:cs="Arial"/>
                <w:sz w:val="18"/>
                <w:szCs w:val="18"/>
              </w:rPr>
            </w:pPr>
            <w:r w:rsidRPr="00EB589F">
              <w:rPr>
                <w:rFonts w:ascii="Arial" w:hAnsi="Arial" w:cs="Arial"/>
                <w:sz w:val="18"/>
                <w:szCs w:val="18"/>
              </w:rPr>
              <w:t>_________________________________</w:t>
            </w:r>
          </w:p>
        </w:tc>
        <w:tc>
          <w:tcPr>
            <w:tcW w:w="910" w:type="dxa"/>
            <w:tcBorders>
              <w:top w:val="nil"/>
              <w:left w:val="nil"/>
              <w:bottom w:val="nil"/>
              <w:right w:val="single" w:sz="4" w:space="0" w:color="auto"/>
            </w:tcBorders>
            <w:shd w:val="clear" w:color="auto" w:fill="FFFFFF" w:themeFill="background1"/>
          </w:tcPr>
          <w:p w14:paraId="63A5B02D" w14:textId="77777777" w:rsidR="00C558E5" w:rsidRPr="00EB589F" w:rsidRDefault="00C558E5" w:rsidP="00535FFA">
            <w:pPr>
              <w:spacing w:line="23" w:lineRule="atLeast"/>
              <w:jc w:val="both"/>
              <w:rPr>
                <w:rFonts w:ascii="Arial" w:hAnsi="Arial" w:cs="Arial"/>
                <w:sz w:val="18"/>
                <w:szCs w:val="18"/>
              </w:rPr>
            </w:pPr>
          </w:p>
        </w:tc>
      </w:tr>
      <w:tr w:rsidR="00EB589F" w:rsidRPr="00EB589F" w14:paraId="7441A439" w14:textId="77777777" w:rsidTr="004B3D92">
        <w:trPr>
          <w:jc w:val="center"/>
        </w:trPr>
        <w:tc>
          <w:tcPr>
            <w:tcW w:w="840" w:type="dxa"/>
            <w:gridSpan w:val="4"/>
            <w:tcBorders>
              <w:top w:val="nil"/>
              <w:left w:val="single" w:sz="4" w:space="0" w:color="auto"/>
              <w:bottom w:val="nil"/>
              <w:right w:val="nil"/>
            </w:tcBorders>
            <w:shd w:val="clear" w:color="auto" w:fill="FFFFFF" w:themeFill="background1"/>
          </w:tcPr>
          <w:p w14:paraId="3AE5FE4F" w14:textId="77777777" w:rsidR="00C558E5" w:rsidRPr="00EB589F" w:rsidRDefault="00C558E5" w:rsidP="00535FFA">
            <w:pPr>
              <w:spacing w:line="23" w:lineRule="atLeast"/>
              <w:jc w:val="both"/>
              <w:rPr>
                <w:rFonts w:ascii="Arial" w:hAnsi="Arial" w:cs="Arial"/>
                <w:sz w:val="18"/>
                <w:szCs w:val="18"/>
              </w:rPr>
            </w:pPr>
          </w:p>
        </w:tc>
        <w:tc>
          <w:tcPr>
            <w:tcW w:w="702" w:type="dxa"/>
            <w:gridSpan w:val="5"/>
            <w:tcBorders>
              <w:top w:val="nil"/>
              <w:left w:val="nil"/>
              <w:bottom w:val="nil"/>
              <w:right w:val="nil"/>
            </w:tcBorders>
            <w:vAlign w:val="center"/>
          </w:tcPr>
          <w:p w14:paraId="2459DDBD" w14:textId="77777777" w:rsidR="00C558E5"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690959163"/>
                <w14:checkbox>
                  <w14:checked w14:val="0"/>
                  <w14:checkedState w14:val="2612" w14:font="MS Gothic"/>
                  <w14:uncheckedState w14:val="2610" w14:font="MS Gothic"/>
                </w14:checkbox>
              </w:sdtPr>
              <w:sdtEndPr/>
              <w:sdtContent>
                <w:r w:rsidR="00C558E5" w:rsidRPr="00EB589F">
                  <w:rPr>
                    <w:rFonts w:ascii="Segoe UI Symbol" w:eastAsia="MS Gothic" w:hAnsi="Segoe UI Symbol" w:cs="Segoe UI Symbol"/>
                    <w:noProof/>
                    <w:sz w:val="18"/>
                    <w:szCs w:val="18"/>
                  </w:rPr>
                  <w:t>☐</w:t>
                </w:r>
              </w:sdtContent>
            </w:sdt>
          </w:p>
        </w:tc>
        <w:tc>
          <w:tcPr>
            <w:tcW w:w="3547" w:type="dxa"/>
            <w:gridSpan w:val="35"/>
            <w:tcBorders>
              <w:top w:val="nil"/>
              <w:left w:val="nil"/>
              <w:bottom w:val="nil"/>
              <w:right w:val="nil"/>
            </w:tcBorders>
            <w:vAlign w:val="center"/>
          </w:tcPr>
          <w:p w14:paraId="269C689D"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Documentación e información que expliquen el objetivo y motivo de la concentración. Es deseable presentar documentos internos elaborados por las partes en donde se explique las sinergias y beneficios de la operación*.</w:t>
            </w:r>
          </w:p>
        </w:tc>
        <w:tc>
          <w:tcPr>
            <w:tcW w:w="3969" w:type="dxa"/>
            <w:gridSpan w:val="25"/>
            <w:tcBorders>
              <w:top w:val="nil"/>
              <w:left w:val="nil"/>
              <w:bottom w:val="nil"/>
              <w:right w:val="nil"/>
            </w:tcBorders>
            <w:vAlign w:val="center"/>
          </w:tcPr>
          <w:p w14:paraId="5966176A" w14:textId="77777777" w:rsidR="00C558E5" w:rsidRPr="00EB589F" w:rsidRDefault="00C558E5" w:rsidP="00535FFA">
            <w:pPr>
              <w:pStyle w:val="Style10ptRight01"/>
              <w:tabs>
                <w:tab w:val="left" w:pos="796"/>
                <w:tab w:val="left" w:pos="1167"/>
              </w:tabs>
              <w:spacing w:line="23" w:lineRule="atLeast"/>
              <w:jc w:val="center"/>
              <w:rPr>
                <w:rFonts w:ascii="Arial" w:hAnsi="Arial" w:cs="Arial"/>
                <w:sz w:val="18"/>
                <w:szCs w:val="18"/>
              </w:rPr>
            </w:pPr>
            <w:r w:rsidRPr="00EB589F">
              <w:rPr>
                <w:rFonts w:ascii="Arial" w:hAnsi="Arial" w:cs="Arial"/>
                <w:sz w:val="18"/>
                <w:szCs w:val="18"/>
              </w:rPr>
              <w:t>_________________________________</w:t>
            </w:r>
          </w:p>
        </w:tc>
        <w:tc>
          <w:tcPr>
            <w:tcW w:w="910" w:type="dxa"/>
            <w:tcBorders>
              <w:top w:val="nil"/>
              <w:left w:val="nil"/>
              <w:bottom w:val="nil"/>
              <w:right w:val="single" w:sz="4" w:space="0" w:color="auto"/>
            </w:tcBorders>
            <w:shd w:val="clear" w:color="auto" w:fill="FFFFFF" w:themeFill="background1"/>
          </w:tcPr>
          <w:p w14:paraId="3C9D292E" w14:textId="77777777" w:rsidR="00C558E5" w:rsidRPr="00EB589F" w:rsidRDefault="00C558E5" w:rsidP="00535FFA">
            <w:pPr>
              <w:spacing w:line="23" w:lineRule="atLeast"/>
              <w:jc w:val="both"/>
              <w:rPr>
                <w:rFonts w:ascii="Arial" w:hAnsi="Arial" w:cs="Arial"/>
                <w:sz w:val="18"/>
                <w:szCs w:val="18"/>
              </w:rPr>
            </w:pPr>
          </w:p>
        </w:tc>
      </w:tr>
      <w:tr w:rsidR="00EB589F" w:rsidRPr="00EB589F" w14:paraId="09BB29C7" w14:textId="77777777" w:rsidTr="004B3D92">
        <w:trPr>
          <w:jc w:val="center"/>
        </w:trPr>
        <w:tc>
          <w:tcPr>
            <w:tcW w:w="840" w:type="dxa"/>
            <w:gridSpan w:val="4"/>
            <w:tcBorders>
              <w:top w:val="nil"/>
              <w:left w:val="single" w:sz="4" w:space="0" w:color="auto"/>
              <w:bottom w:val="nil"/>
              <w:right w:val="nil"/>
            </w:tcBorders>
            <w:shd w:val="clear" w:color="auto" w:fill="FFFFFF" w:themeFill="background1"/>
          </w:tcPr>
          <w:p w14:paraId="154608BC" w14:textId="77777777" w:rsidR="00C558E5" w:rsidRPr="00EB589F" w:rsidRDefault="00C558E5" w:rsidP="00535FFA">
            <w:pPr>
              <w:spacing w:line="23" w:lineRule="atLeast"/>
              <w:jc w:val="both"/>
              <w:rPr>
                <w:rFonts w:ascii="Arial" w:hAnsi="Arial" w:cs="Arial"/>
                <w:sz w:val="18"/>
                <w:szCs w:val="18"/>
              </w:rPr>
            </w:pPr>
          </w:p>
        </w:tc>
        <w:tc>
          <w:tcPr>
            <w:tcW w:w="702" w:type="dxa"/>
            <w:gridSpan w:val="5"/>
            <w:tcBorders>
              <w:top w:val="nil"/>
              <w:left w:val="nil"/>
              <w:bottom w:val="nil"/>
              <w:right w:val="nil"/>
            </w:tcBorders>
            <w:vAlign w:val="center"/>
          </w:tcPr>
          <w:p w14:paraId="3AC9C8AC" w14:textId="77777777" w:rsidR="00C558E5" w:rsidRPr="00EB589F" w:rsidRDefault="00C558E5" w:rsidP="00535FFA">
            <w:pPr>
              <w:spacing w:line="23" w:lineRule="atLeast"/>
              <w:rPr>
                <w:rFonts w:ascii="Arial" w:eastAsia="Times New Roman" w:hAnsi="Arial" w:cs="Arial"/>
                <w:noProof/>
                <w:sz w:val="18"/>
                <w:szCs w:val="18"/>
              </w:rPr>
            </w:pPr>
          </w:p>
        </w:tc>
        <w:tc>
          <w:tcPr>
            <w:tcW w:w="3547" w:type="dxa"/>
            <w:gridSpan w:val="35"/>
            <w:tcBorders>
              <w:top w:val="nil"/>
              <w:left w:val="nil"/>
              <w:bottom w:val="nil"/>
              <w:right w:val="nil"/>
            </w:tcBorders>
            <w:vAlign w:val="center"/>
          </w:tcPr>
          <w:p w14:paraId="6A24470C" w14:textId="77777777" w:rsidR="00C558E5" w:rsidRPr="00EB589F" w:rsidRDefault="00C558E5" w:rsidP="00535FFA">
            <w:pPr>
              <w:spacing w:line="23" w:lineRule="atLeast"/>
              <w:jc w:val="both"/>
              <w:rPr>
                <w:rFonts w:ascii="Arial" w:hAnsi="Arial" w:cs="Arial"/>
                <w:sz w:val="18"/>
                <w:szCs w:val="18"/>
              </w:rPr>
            </w:pPr>
          </w:p>
        </w:tc>
        <w:tc>
          <w:tcPr>
            <w:tcW w:w="3969" w:type="dxa"/>
            <w:gridSpan w:val="25"/>
            <w:tcBorders>
              <w:top w:val="nil"/>
              <w:left w:val="nil"/>
              <w:bottom w:val="nil"/>
              <w:right w:val="nil"/>
            </w:tcBorders>
            <w:vAlign w:val="center"/>
          </w:tcPr>
          <w:p w14:paraId="0CC68C07" w14:textId="77777777" w:rsidR="00C558E5" w:rsidRPr="00EB589F" w:rsidRDefault="00C558E5" w:rsidP="00535FFA">
            <w:pPr>
              <w:pStyle w:val="Style10ptRight01"/>
              <w:tabs>
                <w:tab w:val="left" w:pos="796"/>
                <w:tab w:val="left" w:pos="1167"/>
              </w:tabs>
              <w:spacing w:line="23" w:lineRule="atLeast"/>
              <w:jc w:val="center"/>
              <w:rPr>
                <w:rFonts w:ascii="Arial" w:hAnsi="Arial" w:cs="Arial"/>
                <w:sz w:val="18"/>
                <w:szCs w:val="18"/>
              </w:rPr>
            </w:pPr>
          </w:p>
        </w:tc>
        <w:tc>
          <w:tcPr>
            <w:tcW w:w="910" w:type="dxa"/>
            <w:tcBorders>
              <w:top w:val="nil"/>
              <w:left w:val="nil"/>
              <w:bottom w:val="nil"/>
              <w:right w:val="single" w:sz="4" w:space="0" w:color="auto"/>
            </w:tcBorders>
            <w:shd w:val="clear" w:color="auto" w:fill="FFFFFF" w:themeFill="background1"/>
          </w:tcPr>
          <w:p w14:paraId="37F694E7" w14:textId="77777777" w:rsidR="00C558E5" w:rsidRPr="00EB589F" w:rsidRDefault="00C558E5" w:rsidP="00535FFA">
            <w:pPr>
              <w:spacing w:line="23" w:lineRule="atLeast"/>
              <w:jc w:val="both"/>
              <w:rPr>
                <w:rFonts w:ascii="Arial" w:hAnsi="Arial" w:cs="Arial"/>
                <w:sz w:val="18"/>
                <w:szCs w:val="18"/>
              </w:rPr>
            </w:pPr>
          </w:p>
        </w:tc>
      </w:tr>
      <w:tr w:rsidR="00EB589F" w:rsidRPr="00EB589F" w14:paraId="034BA954" w14:textId="77777777" w:rsidTr="004B3D92">
        <w:trPr>
          <w:jc w:val="center"/>
        </w:trPr>
        <w:tc>
          <w:tcPr>
            <w:tcW w:w="840" w:type="dxa"/>
            <w:gridSpan w:val="4"/>
            <w:tcBorders>
              <w:top w:val="nil"/>
              <w:left w:val="single" w:sz="4" w:space="0" w:color="auto"/>
              <w:bottom w:val="nil"/>
              <w:right w:val="nil"/>
            </w:tcBorders>
            <w:shd w:val="clear" w:color="auto" w:fill="FFFFFF" w:themeFill="background1"/>
          </w:tcPr>
          <w:p w14:paraId="6C3E722F" w14:textId="77777777" w:rsidR="00C558E5" w:rsidRPr="00EB589F" w:rsidRDefault="00C558E5" w:rsidP="00535FFA">
            <w:pPr>
              <w:spacing w:line="23" w:lineRule="atLeast"/>
              <w:jc w:val="both"/>
              <w:rPr>
                <w:rFonts w:ascii="Arial" w:hAnsi="Arial" w:cs="Arial"/>
                <w:sz w:val="18"/>
                <w:szCs w:val="18"/>
              </w:rPr>
            </w:pPr>
          </w:p>
        </w:tc>
        <w:tc>
          <w:tcPr>
            <w:tcW w:w="702" w:type="dxa"/>
            <w:gridSpan w:val="5"/>
            <w:tcBorders>
              <w:top w:val="nil"/>
              <w:left w:val="nil"/>
              <w:bottom w:val="nil"/>
              <w:right w:val="nil"/>
            </w:tcBorders>
            <w:vAlign w:val="center"/>
          </w:tcPr>
          <w:p w14:paraId="32AF6C70" w14:textId="77777777" w:rsidR="00C558E5"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112978403"/>
                <w14:checkbox>
                  <w14:checked w14:val="0"/>
                  <w14:checkedState w14:val="2612" w14:font="MS Gothic"/>
                  <w14:uncheckedState w14:val="2610" w14:font="MS Gothic"/>
                </w14:checkbox>
              </w:sdtPr>
              <w:sdtEndPr/>
              <w:sdtContent>
                <w:r w:rsidR="00C558E5" w:rsidRPr="00EB589F">
                  <w:rPr>
                    <w:rFonts w:ascii="Segoe UI Symbol" w:eastAsia="MS Gothic" w:hAnsi="Segoe UI Symbol" w:cs="Segoe UI Symbol"/>
                    <w:noProof/>
                    <w:sz w:val="18"/>
                    <w:szCs w:val="18"/>
                  </w:rPr>
                  <w:t>☐</w:t>
                </w:r>
              </w:sdtContent>
            </w:sdt>
          </w:p>
        </w:tc>
        <w:tc>
          <w:tcPr>
            <w:tcW w:w="3547" w:type="dxa"/>
            <w:gridSpan w:val="35"/>
            <w:tcBorders>
              <w:top w:val="nil"/>
              <w:left w:val="nil"/>
              <w:bottom w:val="nil"/>
              <w:right w:val="nil"/>
            </w:tcBorders>
            <w:vAlign w:val="center"/>
          </w:tcPr>
          <w:p w14:paraId="0EDFC5CE"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Estados financieros auditados individuales y consolidados, para el último año, de las Personas Involucradas, así como de las sociedades controladoras en última instancia de ellas. Incluya las notas anexas a dichos documentos*.</w:t>
            </w:r>
          </w:p>
        </w:tc>
        <w:tc>
          <w:tcPr>
            <w:tcW w:w="3969" w:type="dxa"/>
            <w:gridSpan w:val="25"/>
            <w:tcBorders>
              <w:top w:val="nil"/>
              <w:left w:val="nil"/>
              <w:bottom w:val="nil"/>
              <w:right w:val="nil"/>
            </w:tcBorders>
            <w:vAlign w:val="center"/>
          </w:tcPr>
          <w:p w14:paraId="39B41D65" w14:textId="77777777" w:rsidR="00C558E5" w:rsidRPr="00EB589F" w:rsidDel="004413AB" w:rsidRDefault="00C558E5" w:rsidP="00535FFA">
            <w:pPr>
              <w:pStyle w:val="Style10ptRight01"/>
              <w:tabs>
                <w:tab w:val="left" w:pos="796"/>
                <w:tab w:val="left" w:pos="1167"/>
              </w:tabs>
              <w:spacing w:line="23" w:lineRule="atLeast"/>
              <w:jc w:val="center"/>
              <w:rPr>
                <w:rFonts w:ascii="Arial" w:hAnsi="Arial" w:cs="Arial"/>
                <w:sz w:val="18"/>
                <w:szCs w:val="18"/>
              </w:rPr>
            </w:pPr>
            <w:r w:rsidRPr="00EB589F">
              <w:rPr>
                <w:rFonts w:ascii="Arial" w:hAnsi="Arial" w:cs="Arial"/>
                <w:sz w:val="18"/>
                <w:szCs w:val="18"/>
              </w:rPr>
              <w:t>________________________________</w:t>
            </w:r>
          </w:p>
        </w:tc>
        <w:tc>
          <w:tcPr>
            <w:tcW w:w="910" w:type="dxa"/>
            <w:tcBorders>
              <w:top w:val="nil"/>
              <w:left w:val="nil"/>
              <w:bottom w:val="nil"/>
              <w:right w:val="single" w:sz="4" w:space="0" w:color="auto"/>
            </w:tcBorders>
            <w:shd w:val="clear" w:color="auto" w:fill="FFFFFF" w:themeFill="background1"/>
          </w:tcPr>
          <w:p w14:paraId="4DD86FF3" w14:textId="77777777" w:rsidR="00C558E5" w:rsidRPr="00EB589F" w:rsidRDefault="00C558E5" w:rsidP="00535FFA">
            <w:pPr>
              <w:spacing w:line="23" w:lineRule="atLeast"/>
              <w:jc w:val="both"/>
              <w:rPr>
                <w:rFonts w:ascii="Arial" w:hAnsi="Arial" w:cs="Arial"/>
                <w:sz w:val="18"/>
                <w:szCs w:val="18"/>
              </w:rPr>
            </w:pPr>
          </w:p>
        </w:tc>
      </w:tr>
      <w:tr w:rsidR="00EB589F" w:rsidRPr="00EB589F" w14:paraId="2305CC3A" w14:textId="77777777" w:rsidTr="004B3D92">
        <w:trPr>
          <w:jc w:val="center"/>
        </w:trPr>
        <w:tc>
          <w:tcPr>
            <w:tcW w:w="840" w:type="dxa"/>
            <w:gridSpan w:val="4"/>
            <w:tcBorders>
              <w:top w:val="nil"/>
              <w:left w:val="single" w:sz="4" w:space="0" w:color="auto"/>
              <w:bottom w:val="nil"/>
              <w:right w:val="nil"/>
            </w:tcBorders>
            <w:shd w:val="clear" w:color="auto" w:fill="FFFFFF" w:themeFill="background1"/>
          </w:tcPr>
          <w:p w14:paraId="08ABAC26" w14:textId="77777777" w:rsidR="00C558E5" w:rsidRPr="00EB589F" w:rsidRDefault="00C558E5" w:rsidP="00535FFA">
            <w:pPr>
              <w:spacing w:line="23" w:lineRule="atLeast"/>
              <w:jc w:val="both"/>
              <w:rPr>
                <w:rFonts w:ascii="Arial" w:hAnsi="Arial" w:cs="Arial"/>
                <w:sz w:val="18"/>
                <w:szCs w:val="18"/>
              </w:rPr>
            </w:pPr>
          </w:p>
        </w:tc>
        <w:tc>
          <w:tcPr>
            <w:tcW w:w="702" w:type="dxa"/>
            <w:gridSpan w:val="5"/>
            <w:tcBorders>
              <w:top w:val="nil"/>
              <w:left w:val="nil"/>
              <w:bottom w:val="nil"/>
              <w:right w:val="nil"/>
            </w:tcBorders>
            <w:vAlign w:val="center"/>
          </w:tcPr>
          <w:p w14:paraId="3CF7DCDD" w14:textId="77777777" w:rsidR="00C558E5" w:rsidRPr="00EB589F" w:rsidRDefault="00C558E5" w:rsidP="00535FFA">
            <w:pPr>
              <w:spacing w:line="23" w:lineRule="atLeast"/>
              <w:rPr>
                <w:rFonts w:ascii="Arial" w:eastAsia="Times New Roman" w:hAnsi="Arial" w:cs="Arial"/>
                <w:noProof/>
                <w:sz w:val="18"/>
                <w:szCs w:val="18"/>
              </w:rPr>
            </w:pPr>
          </w:p>
        </w:tc>
        <w:tc>
          <w:tcPr>
            <w:tcW w:w="3547" w:type="dxa"/>
            <w:gridSpan w:val="35"/>
            <w:tcBorders>
              <w:top w:val="nil"/>
              <w:left w:val="nil"/>
              <w:bottom w:val="nil"/>
              <w:right w:val="nil"/>
            </w:tcBorders>
            <w:vAlign w:val="center"/>
          </w:tcPr>
          <w:p w14:paraId="0BE0D775" w14:textId="77777777" w:rsidR="00C558E5" w:rsidRPr="00EB589F" w:rsidRDefault="00C558E5" w:rsidP="00535FFA">
            <w:pPr>
              <w:spacing w:line="23" w:lineRule="atLeast"/>
              <w:jc w:val="both"/>
              <w:rPr>
                <w:rFonts w:ascii="Arial" w:hAnsi="Arial" w:cs="Arial"/>
                <w:sz w:val="18"/>
                <w:szCs w:val="18"/>
              </w:rPr>
            </w:pPr>
          </w:p>
        </w:tc>
        <w:tc>
          <w:tcPr>
            <w:tcW w:w="3969" w:type="dxa"/>
            <w:gridSpan w:val="25"/>
            <w:tcBorders>
              <w:top w:val="nil"/>
              <w:left w:val="nil"/>
              <w:bottom w:val="nil"/>
              <w:right w:val="nil"/>
            </w:tcBorders>
            <w:vAlign w:val="center"/>
          </w:tcPr>
          <w:p w14:paraId="4BB64B24" w14:textId="77777777" w:rsidR="00C558E5" w:rsidRPr="00EB589F" w:rsidRDefault="00C558E5" w:rsidP="00535FFA">
            <w:pPr>
              <w:pStyle w:val="Style10ptRight01"/>
              <w:tabs>
                <w:tab w:val="left" w:pos="796"/>
                <w:tab w:val="left" w:pos="1167"/>
              </w:tabs>
              <w:spacing w:line="23" w:lineRule="atLeast"/>
              <w:jc w:val="center"/>
              <w:rPr>
                <w:rFonts w:ascii="Arial" w:hAnsi="Arial" w:cs="Arial"/>
                <w:sz w:val="18"/>
                <w:szCs w:val="18"/>
              </w:rPr>
            </w:pPr>
          </w:p>
        </w:tc>
        <w:tc>
          <w:tcPr>
            <w:tcW w:w="910" w:type="dxa"/>
            <w:tcBorders>
              <w:top w:val="nil"/>
              <w:left w:val="nil"/>
              <w:bottom w:val="nil"/>
              <w:right w:val="single" w:sz="4" w:space="0" w:color="auto"/>
            </w:tcBorders>
            <w:shd w:val="clear" w:color="auto" w:fill="FFFFFF" w:themeFill="background1"/>
          </w:tcPr>
          <w:p w14:paraId="2B6D814A" w14:textId="77777777" w:rsidR="00C558E5" w:rsidRPr="00EB589F" w:rsidRDefault="00C558E5" w:rsidP="00535FFA">
            <w:pPr>
              <w:spacing w:line="23" w:lineRule="atLeast"/>
              <w:jc w:val="both"/>
              <w:rPr>
                <w:rFonts w:ascii="Arial" w:hAnsi="Arial" w:cs="Arial"/>
                <w:sz w:val="18"/>
                <w:szCs w:val="18"/>
              </w:rPr>
            </w:pPr>
          </w:p>
        </w:tc>
      </w:tr>
      <w:tr w:rsidR="00EB589F" w:rsidRPr="00EB589F" w14:paraId="7E086C5F" w14:textId="77777777" w:rsidTr="004B3D92">
        <w:trPr>
          <w:jc w:val="center"/>
        </w:trPr>
        <w:tc>
          <w:tcPr>
            <w:tcW w:w="840" w:type="dxa"/>
            <w:gridSpan w:val="4"/>
            <w:tcBorders>
              <w:top w:val="nil"/>
              <w:left w:val="single" w:sz="4" w:space="0" w:color="auto"/>
              <w:bottom w:val="nil"/>
              <w:right w:val="nil"/>
            </w:tcBorders>
            <w:shd w:val="clear" w:color="auto" w:fill="FFFFFF" w:themeFill="background1"/>
          </w:tcPr>
          <w:p w14:paraId="30788677" w14:textId="77777777" w:rsidR="00C558E5" w:rsidRPr="00EB589F" w:rsidRDefault="00C558E5" w:rsidP="00535FFA">
            <w:pPr>
              <w:spacing w:line="23" w:lineRule="atLeast"/>
              <w:jc w:val="both"/>
              <w:rPr>
                <w:rFonts w:ascii="Arial" w:hAnsi="Arial" w:cs="Arial"/>
                <w:sz w:val="18"/>
                <w:szCs w:val="18"/>
              </w:rPr>
            </w:pPr>
          </w:p>
        </w:tc>
        <w:tc>
          <w:tcPr>
            <w:tcW w:w="702" w:type="dxa"/>
            <w:gridSpan w:val="5"/>
            <w:tcBorders>
              <w:top w:val="nil"/>
              <w:left w:val="nil"/>
              <w:bottom w:val="nil"/>
              <w:right w:val="nil"/>
            </w:tcBorders>
            <w:vAlign w:val="center"/>
          </w:tcPr>
          <w:p w14:paraId="1ACB6251" w14:textId="77777777" w:rsidR="00C558E5"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699513446"/>
                <w14:checkbox>
                  <w14:checked w14:val="0"/>
                  <w14:checkedState w14:val="2612" w14:font="MS Gothic"/>
                  <w14:uncheckedState w14:val="2610" w14:font="MS Gothic"/>
                </w14:checkbox>
              </w:sdtPr>
              <w:sdtEndPr/>
              <w:sdtContent>
                <w:r w:rsidR="00C558E5" w:rsidRPr="00EB589F">
                  <w:rPr>
                    <w:rFonts w:ascii="Segoe UI Symbol" w:eastAsia="MS Gothic" w:hAnsi="Segoe UI Symbol" w:cs="Segoe UI Symbol"/>
                    <w:noProof/>
                    <w:sz w:val="18"/>
                    <w:szCs w:val="18"/>
                  </w:rPr>
                  <w:t>☐</w:t>
                </w:r>
              </w:sdtContent>
            </w:sdt>
          </w:p>
        </w:tc>
        <w:tc>
          <w:tcPr>
            <w:tcW w:w="3547" w:type="dxa"/>
            <w:gridSpan w:val="35"/>
            <w:tcBorders>
              <w:top w:val="nil"/>
              <w:left w:val="nil"/>
              <w:bottom w:val="nil"/>
              <w:right w:val="nil"/>
            </w:tcBorders>
            <w:vAlign w:val="center"/>
          </w:tcPr>
          <w:p w14:paraId="07878429"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Contratos del acto o actos jurídicos relacionados con la concentración*.</w:t>
            </w:r>
          </w:p>
        </w:tc>
        <w:tc>
          <w:tcPr>
            <w:tcW w:w="3969" w:type="dxa"/>
            <w:gridSpan w:val="25"/>
            <w:tcBorders>
              <w:top w:val="nil"/>
              <w:left w:val="nil"/>
              <w:bottom w:val="nil"/>
              <w:right w:val="nil"/>
            </w:tcBorders>
            <w:vAlign w:val="center"/>
          </w:tcPr>
          <w:p w14:paraId="74E5DE5A" w14:textId="77777777" w:rsidR="00C558E5" w:rsidRPr="00EB589F" w:rsidRDefault="00C558E5" w:rsidP="00535FFA">
            <w:pPr>
              <w:pStyle w:val="Style10ptRight01"/>
              <w:tabs>
                <w:tab w:val="left" w:pos="796"/>
                <w:tab w:val="left" w:pos="1167"/>
              </w:tabs>
              <w:spacing w:line="23" w:lineRule="atLeast"/>
              <w:jc w:val="center"/>
              <w:rPr>
                <w:rFonts w:ascii="Arial" w:hAnsi="Arial" w:cs="Arial"/>
                <w:sz w:val="18"/>
                <w:szCs w:val="18"/>
              </w:rPr>
            </w:pPr>
            <w:r w:rsidRPr="00EB589F">
              <w:rPr>
                <w:rFonts w:ascii="Arial" w:hAnsi="Arial" w:cs="Arial"/>
                <w:sz w:val="18"/>
                <w:szCs w:val="18"/>
              </w:rPr>
              <w:t>_________________________________</w:t>
            </w:r>
          </w:p>
        </w:tc>
        <w:tc>
          <w:tcPr>
            <w:tcW w:w="910" w:type="dxa"/>
            <w:tcBorders>
              <w:top w:val="nil"/>
              <w:left w:val="nil"/>
              <w:bottom w:val="nil"/>
              <w:right w:val="single" w:sz="4" w:space="0" w:color="auto"/>
            </w:tcBorders>
            <w:shd w:val="clear" w:color="auto" w:fill="FFFFFF" w:themeFill="background1"/>
          </w:tcPr>
          <w:p w14:paraId="31900B26" w14:textId="77777777" w:rsidR="00C558E5" w:rsidRPr="00EB589F" w:rsidRDefault="00C558E5" w:rsidP="00535FFA">
            <w:pPr>
              <w:spacing w:line="23" w:lineRule="atLeast"/>
              <w:jc w:val="both"/>
              <w:rPr>
                <w:rFonts w:ascii="Arial" w:hAnsi="Arial" w:cs="Arial"/>
                <w:sz w:val="18"/>
                <w:szCs w:val="18"/>
              </w:rPr>
            </w:pPr>
          </w:p>
        </w:tc>
      </w:tr>
      <w:tr w:rsidR="00EB589F" w:rsidRPr="00EB589F" w14:paraId="3F8A12B2" w14:textId="77777777" w:rsidTr="004B3D92">
        <w:trPr>
          <w:jc w:val="center"/>
        </w:trPr>
        <w:tc>
          <w:tcPr>
            <w:tcW w:w="840" w:type="dxa"/>
            <w:gridSpan w:val="4"/>
            <w:tcBorders>
              <w:top w:val="nil"/>
              <w:left w:val="single" w:sz="4" w:space="0" w:color="auto"/>
              <w:bottom w:val="nil"/>
              <w:right w:val="nil"/>
            </w:tcBorders>
            <w:shd w:val="clear" w:color="auto" w:fill="FFFFFF" w:themeFill="background1"/>
          </w:tcPr>
          <w:p w14:paraId="243261DD" w14:textId="77777777" w:rsidR="00C558E5" w:rsidRPr="00EB589F" w:rsidRDefault="00C558E5" w:rsidP="00535FFA">
            <w:pPr>
              <w:spacing w:line="23" w:lineRule="atLeast"/>
              <w:jc w:val="both"/>
              <w:rPr>
                <w:rFonts w:ascii="Arial" w:hAnsi="Arial" w:cs="Arial"/>
                <w:sz w:val="18"/>
                <w:szCs w:val="18"/>
              </w:rPr>
            </w:pPr>
          </w:p>
        </w:tc>
        <w:tc>
          <w:tcPr>
            <w:tcW w:w="702" w:type="dxa"/>
            <w:gridSpan w:val="5"/>
            <w:tcBorders>
              <w:top w:val="nil"/>
              <w:left w:val="nil"/>
              <w:bottom w:val="nil"/>
              <w:right w:val="nil"/>
            </w:tcBorders>
            <w:vAlign w:val="center"/>
          </w:tcPr>
          <w:p w14:paraId="3BE11DBF" w14:textId="77777777" w:rsidR="00C558E5" w:rsidRPr="00EB589F" w:rsidRDefault="00C558E5" w:rsidP="00535FFA">
            <w:pPr>
              <w:spacing w:line="23" w:lineRule="atLeast"/>
              <w:rPr>
                <w:rFonts w:ascii="Arial" w:eastAsia="Times New Roman" w:hAnsi="Arial" w:cs="Arial"/>
                <w:noProof/>
                <w:sz w:val="18"/>
                <w:szCs w:val="18"/>
              </w:rPr>
            </w:pPr>
          </w:p>
        </w:tc>
        <w:tc>
          <w:tcPr>
            <w:tcW w:w="3547" w:type="dxa"/>
            <w:gridSpan w:val="35"/>
            <w:tcBorders>
              <w:top w:val="nil"/>
              <w:left w:val="nil"/>
              <w:bottom w:val="nil"/>
              <w:right w:val="nil"/>
            </w:tcBorders>
            <w:vAlign w:val="center"/>
          </w:tcPr>
          <w:p w14:paraId="463F06A5" w14:textId="77777777" w:rsidR="00C558E5" w:rsidRPr="00EB589F" w:rsidRDefault="00C558E5" w:rsidP="00535FFA">
            <w:pPr>
              <w:spacing w:line="23" w:lineRule="atLeast"/>
              <w:jc w:val="both"/>
              <w:rPr>
                <w:rFonts w:ascii="Arial" w:hAnsi="Arial" w:cs="Arial"/>
                <w:sz w:val="18"/>
                <w:szCs w:val="18"/>
              </w:rPr>
            </w:pPr>
          </w:p>
        </w:tc>
        <w:tc>
          <w:tcPr>
            <w:tcW w:w="3969" w:type="dxa"/>
            <w:gridSpan w:val="25"/>
            <w:tcBorders>
              <w:top w:val="nil"/>
              <w:left w:val="nil"/>
              <w:bottom w:val="nil"/>
              <w:right w:val="nil"/>
            </w:tcBorders>
            <w:vAlign w:val="center"/>
          </w:tcPr>
          <w:p w14:paraId="7AEED51C" w14:textId="77777777" w:rsidR="00C558E5" w:rsidRPr="00EB589F" w:rsidRDefault="00C558E5" w:rsidP="00535FFA">
            <w:pPr>
              <w:pStyle w:val="Style10ptRight01"/>
              <w:tabs>
                <w:tab w:val="left" w:pos="796"/>
                <w:tab w:val="left" w:pos="1167"/>
              </w:tabs>
              <w:spacing w:line="23" w:lineRule="atLeast"/>
              <w:jc w:val="center"/>
              <w:rPr>
                <w:rFonts w:ascii="Arial" w:hAnsi="Arial" w:cs="Arial"/>
                <w:sz w:val="18"/>
                <w:szCs w:val="18"/>
              </w:rPr>
            </w:pPr>
          </w:p>
        </w:tc>
        <w:tc>
          <w:tcPr>
            <w:tcW w:w="910" w:type="dxa"/>
            <w:tcBorders>
              <w:top w:val="nil"/>
              <w:left w:val="nil"/>
              <w:bottom w:val="nil"/>
              <w:right w:val="single" w:sz="4" w:space="0" w:color="auto"/>
            </w:tcBorders>
            <w:shd w:val="clear" w:color="auto" w:fill="FFFFFF" w:themeFill="background1"/>
          </w:tcPr>
          <w:p w14:paraId="377285F6" w14:textId="77777777" w:rsidR="00C558E5" w:rsidRPr="00EB589F" w:rsidRDefault="00C558E5" w:rsidP="00535FFA">
            <w:pPr>
              <w:spacing w:line="23" w:lineRule="atLeast"/>
              <w:jc w:val="both"/>
              <w:rPr>
                <w:rFonts w:ascii="Arial" w:hAnsi="Arial" w:cs="Arial"/>
                <w:sz w:val="18"/>
                <w:szCs w:val="18"/>
              </w:rPr>
            </w:pPr>
          </w:p>
        </w:tc>
      </w:tr>
      <w:tr w:rsidR="00EB589F" w:rsidRPr="00EB589F" w14:paraId="55DDDAEA" w14:textId="77777777" w:rsidTr="004B3D92">
        <w:trPr>
          <w:jc w:val="center"/>
        </w:trPr>
        <w:tc>
          <w:tcPr>
            <w:tcW w:w="840" w:type="dxa"/>
            <w:gridSpan w:val="4"/>
            <w:tcBorders>
              <w:top w:val="nil"/>
              <w:left w:val="single" w:sz="4" w:space="0" w:color="auto"/>
              <w:bottom w:val="nil"/>
              <w:right w:val="nil"/>
            </w:tcBorders>
            <w:shd w:val="clear" w:color="auto" w:fill="FFFFFF" w:themeFill="background1"/>
          </w:tcPr>
          <w:p w14:paraId="2EFC18D2" w14:textId="77777777" w:rsidR="00C558E5" w:rsidRPr="00EB589F" w:rsidRDefault="00C558E5" w:rsidP="00535FFA">
            <w:pPr>
              <w:spacing w:line="23" w:lineRule="atLeast"/>
              <w:jc w:val="both"/>
              <w:rPr>
                <w:rFonts w:ascii="Arial" w:hAnsi="Arial" w:cs="Arial"/>
                <w:sz w:val="18"/>
                <w:szCs w:val="18"/>
              </w:rPr>
            </w:pPr>
          </w:p>
        </w:tc>
        <w:tc>
          <w:tcPr>
            <w:tcW w:w="702" w:type="dxa"/>
            <w:gridSpan w:val="5"/>
            <w:tcBorders>
              <w:top w:val="nil"/>
              <w:left w:val="nil"/>
              <w:bottom w:val="nil"/>
              <w:right w:val="nil"/>
            </w:tcBorders>
            <w:vAlign w:val="center"/>
          </w:tcPr>
          <w:p w14:paraId="1851082F" w14:textId="77777777" w:rsidR="00C558E5"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55292125"/>
                <w14:checkbox>
                  <w14:checked w14:val="0"/>
                  <w14:checkedState w14:val="2612" w14:font="MS Gothic"/>
                  <w14:uncheckedState w14:val="2610" w14:font="MS Gothic"/>
                </w14:checkbox>
              </w:sdtPr>
              <w:sdtEndPr/>
              <w:sdtContent>
                <w:r w:rsidR="00C558E5" w:rsidRPr="00EB589F">
                  <w:rPr>
                    <w:rFonts w:ascii="Segoe UI Symbol" w:eastAsia="MS Gothic" w:hAnsi="Segoe UI Symbol" w:cs="Segoe UI Symbol"/>
                    <w:noProof/>
                    <w:sz w:val="18"/>
                    <w:szCs w:val="18"/>
                  </w:rPr>
                  <w:t>☐</w:t>
                </w:r>
              </w:sdtContent>
            </w:sdt>
          </w:p>
        </w:tc>
        <w:tc>
          <w:tcPr>
            <w:tcW w:w="3547" w:type="dxa"/>
            <w:gridSpan w:val="35"/>
            <w:tcBorders>
              <w:top w:val="nil"/>
              <w:left w:val="nil"/>
              <w:bottom w:val="nil"/>
              <w:right w:val="nil"/>
            </w:tcBorders>
            <w:vAlign w:val="center"/>
          </w:tcPr>
          <w:p w14:paraId="77B3A905"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presente copia de los contratos o acuerdos negociados entre las partes involucradas*.</w:t>
            </w:r>
          </w:p>
        </w:tc>
        <w:tc>
          <w:tcPr>
            <w:tcW w:w="3969" w:type="dxa"/>
            <w:gridSpan w:val="25"/>
            <w:tcBorders>
              <w:top w:val="nil"/>
              <w:left w:val="nil"/>
              <w:bottom w:val="nil"/>
              <w:right w:val="nil"/>
            </w:tcBorders>
            <w:vAlign w:val="center"/>
          </w:tcPr>
          <w:p w14:paraId="42681CA0" w14:textId="77777777" w:rsidR="00C558E5" w:rsidRPr="00EB589F" w:rsidRDefault="00C558E5" w:rsidP="00535FFA">
            <w:pPr>
              <w:pStyle w:val="Style10ptRight01"/>
              <w:tabs>
                <w:tab w:val="left" w:pos="796"/>
                <w:tab w:val="left" w:pos="1167"/>
              </w:tabs>
              <w:spacing w:line="23" w:lineRule="atLeast"/>
              <w:jc w:val="center"/>
              <w:rPr>
                <w:rFonts w:ascii="Arial" w:hAnsi="Arial" w:cs="Arial"/>
                <w:sz w:val="18"/>
                <w:szCs w:val="18"/>
              </w:rPr>
            </w:pPr>
            <w:r w:rsidRPr="00EB589F">
              <w:rPr>
                <w:rFonts w:ascii="Arial" w:hAnsi="Arial" w:cs="Arial"/>
                <w:sz w:val="18"/>
                <w:szCs w:val="18"/>
              </w:rPr>
              <w:t>_________________________________</w:t>
            </w:r>
          </w:p>
        </w:tc>
        <w:tc>
          <w:tcPr>
            <w:tcW w:w="910" w:type="dxa"/>
            <w:tcBorders>
              <w:top w:val="nil"/>
              <w:left w:val="nil"/>
              <w:bottom w:val="nil"/>
              <w:right w:val="single" w:sz="4" w:space="0" w:color="auto"/>
            </w:tcBorders>
            <w:shd w:val="clear" w:color="auto" w:fill="FFFFFF" w:themeFill="background1"/>
          </w:tcPr>
          <w:p w14:paraId="2F1F110D" w14:textId="77777777" w:rsidR="00C558E5" w:rsidRPr="00EB589F" w:rsidRDefault="00C558E5" w:rsidP="00535FFA">
            <w:pPr>
              <w:spacing w:line="23" w:lineRule="atLeast"/>
              <w:jc w:val="both"/>
              <w:rPr>
                <w:rFonts w:ascii="Arial" w:hAnsi="Arial" w:cs="Arial"/>
                <w:sz w:val="18"/>
                <w:szCs w:val="18"/>
              </w:rPr>
            </w:pPr>
          </w:p>
        </w:tc>
      </w:tr>
      <w:tr w:rsidR="00EB589F" w:rsidRPr="00EB589F" w14:paraId="1B34D22E" w14:textId="77777777" w:rsidTr="004B3D92">
        <w:trPr>
          <w:jc w:val="center"/>
        </w:trPr>
        <w:tc>
          <w:tcPr>
            <w:tcW w:w="840" w:type="dxa"/>
            <w:gridSpan w:val="4"/>
            <w:tcBorders>
              <w:top w:val="nil"/>
              <w:left w:val="single" w:sz="4" w:space="0" w:color="auto"/>
              <w:bottom w:val="nil"/>
              <w:right w:val="nil"/>
            </w:tcBorders>
            <w:shd w:val="clear" w:color="auto" w:fill="FFFFFF" w:themeFill="background1"/>
          </w:tcPr>
          <w:p w14:paraId="3B242FE1" w14:textId="77777777" w:rsidR="00C558E5" w:rsidRPr="00EB589F" w:rsidRDefault="00C558E5" w:rsidP="00535FFA">
            <w:pPr>
              <w:spacing w:line="23" w:lineRule="atLeast"/>
              <w:jc w:val="both"/>
              <w:rPr>
                <w:rFonts w:ascii="Arial" w:hAnsi="Arial" w:cs="Arial"/>
                <w:sz w:val="18"/>
                <w:szCs w:val="18"/>
              </w:rPr>
            </w:pPr>
          </w:p>
        </w:tc>
        <w:tc>
          <w:tcPr>
            <w:tcW w:w="702" w:type="dxa"/>
            <w:gridSpan w:val="5"/>
            <w:tcBorders>
              <w:top w:val="nil"/>
              <w:left w:val="nil"/>
              <w:bottom w:val="nil"/>
              <w:right w:val="nil"/>
            </w:tcBorders>
            <w:vAlign w:val="center"/>
          </w:tcPr>
          <w:p w14:paraId="764DA1A7" w14:textId="77777777" w:rsidR="00C558E5" w:rsidRPr="00EB589F" w:rsidRDefault="00C558E5" w:rsidP="00535FFA">
            <w:pPr>
              <w:spacing w:line="23" w:lineRule="atLeast"/>
              <w:rPr>
                <w:rFonts w:ascii="Arial" w:eastAsia="Times New Roman" w:hAnsi="Arial" w:cs="Arial"/>
                <w:noProof/>
                <w:sz w:val="18"/>
                <w:szCs w:val="18"/>
              </w:rPr>
            </w:pPr>
          </w:p>
        </w:tc>
        <w:tc>
          <w:tcPr>
            <w:tcW w:w="3547" w:type="dxa"/>
            <w:gridSpan w:val="35"/>
            <w:tcBorders>
              <w:top w:val="nil"/>
              <w:left w:val="nil"/>
              <w:bottom w:val="nil"/>
              <w:right w:val="nil"/>
            </w:tcBorders>
            <w:vAlign w:val="center"/>
          </w:tcPr>
          <w:p w14:paraId="1B3F787C" w14:textId="77777777" w:rsidR="00C558E5" w:rsidRPr="00EB589F" w:rsidRDefault="00C558E5" w:rsidP="00535FFA">
            <w:pPr>
              <w:spacing w:line="23" w:lineRule="atLeast"/>
              <w:jc w:val="both"/>
              <w:rPr>
                <w:rFonts w:ascii="Arial" w:hAnsi="Arial" w:cs="Arial"/>
                <w:sz w:val="18"/>
                <w:szCs w:val="18"/>
              </w:rPr>
            </w:pPr>
          </w:p>
        </w:tc>
        <w:tc>
          <w:tcPr>
            <w:tcW w:w="3969" w:type="dxa"/>
            <w:gridSpan w:val="25"/>
            <w:tcBorders>
              <w:top w:val="nil"/>
              <w:left w:val="nil"/>
              <w:bottom w:val="nil"/>
              <w:right w:val="nil"/>
            </w:tcBorders>
            <w:vAlign w:val="center"/>
          </w:tcPr>
          <w:p w14:paraId="6CFDE76A" w14:textId="77777777" w:rsidR="00C558E5" w:rsidRPr="00EB589F" w:rsidRDefault="00C558E5" w:rsidP="00535FFA">
            <w:pPr>
              <w:pStyle w:val="Style10ptRight01"/>
              <w:tabs>
                <w:tab w:val="left" w:pos="796"/>
                <w:tab w:val="left" w:pos="1167"/>
              </w:tabs>
              <w:spacing w:line="23" w:lineRule="atLeast"/>
              <w:jc w:val="center"/>
              <w:rPr>
                <w:rFonts w:ascii="Arial" w:hAnsi="Arial" w:cs="Arial"/>
                <w:sz w:val="18"/>
                <w:szCs w:val="18"/>
              </w:rPr>
            </w:pPr>
          </w:p>
        </w:tc>
        <w:tc>
          <w:tcPr>
            <w:tcW w:w="910" w:type="dxa"/>
            <w:tcBorders>
              <w:top w:val="nil"/>
              <w:left w:val="nil"/>
              <w:bottom w:val="nil"/>
              <w:right w:val="single" w:sz="4" w:space="0" w:color="auto"/>
            </w:tcBorders>
            <w:shd w:val="clear" w:color="auto" w:fill="FFFFFF" w:themeFill="background1"/>
          </w:tcPr>
          <w:p w14:paraId="63A3BA74" w14:textId="77777777" w:rsidR="00C558E5" w:rsidRPr="00EB589F" w:rsidRDefault="00C558E5" w:rsidP="00535FFA">
            <w:pPr>
              <w:spacing w:line="23" w:lineRule="atLeast"/>
              <w:jc w:val="both"/>
              <w:rPr>
                <w:rFonts w:ascii="Arial" w:hAnsi="Arial" w:cs="Arial"/>
                <w:sz w:val="18"/>
                <w:szCs w:val="18"/>
              </w:rPr>
            </w:pPr>
          </w:p>
        </w:tc>
      </w:tr>
      <w:tr w:rsidR="00EB589F" w:rsidRPr="00EB589F" w14:paraId="2F481E69" w14:textId="77777777" w:rsidTr="004B3D92">
        <w:trPr>
          <w:jc w:val="center"/>
        </w:trPr>
        <w:tc>
          <w:tcPr>
            <w:tcW w:w="840" w:type="dxa"/>
            <w:gridSpan w:val="4"/>
            <w:tcBorders>
              <w:top w:val="nil"/>
              <w:left w:val="single" w:sz="4" w:space="0" w:color="auto"/>
              <w:bottom w:val="nil"/>
              <w:right w:val="nil"/>
            </w:tcBorders>
            <w:shd w:val="clear" w:color="auto" w:fill="FFFFFF" w:themeFill="background1"/>
          </w:tcPr>
          <w:p w14:paraId="546FE09D" w14:textId="77777777" w:rsidR="00C558E5" w:rsidRPr="00EB589F" w:rsidRDefault="00C558E5" w:rsidP="00535FFA">
            <w:pPr>
              <w:spacing w:line="23" w:lineRule="atLeast"/>
              <w:jc w:val="both"/>
              <w:rPr>
                <w:rFonts w:ascii="Arial" w:hAnsi="Arial" w:cs="Arial"/>
                <w:sz w:val="18"/>
                <w:szCs w:val="18"/>
              </w:rPr>
            </w:pPr>
          </w:p>
        </w:tc>
        <w:tc>
          <w:tcPr>
            <w:tcW w:w="702" w:type="dxa"/>
            <w:gridSpan w:val="5"/>
            <w:tcBorders>
              <w:top w:val="nil"/>
              <w:left w:val="nil"/>
              <w:bottom w:val="nil"/>
              <w:right w:val="nil"/>
            </w:tcBorders>
            <w:vAlign w:val="center"/>
          </w:tcPr>
          <w:p w14:paraId="6308BFD3" w14:textId="77777777" w:rsidR="00C558E5" w:rsidRPr="00EB589F" w:rsidRDefault="002C14C7" w:rsidP="00535FFA">
            <w:pPr>
              <w:spacing w:line="23" w:lineRule="atLeast"/>
              <w:rPr>
                <w:rFonts w:ascii="Arial" w:hAnsi="Arial" w:cs="Arial"/>
                <w:sz w:val="18"/>
                <w:szCs w:val="18"/>
              </w:rPr>
            </w:pPr>
            <w:sdt>
              <w:sdtPr>
                <w:rPr>
                  <w:rFonts w:ascii="Arial" w:eastAsia="Times New Roman" w:hAnsi="Arial" w:cs="Arial"/>
                  <w:noProof/>
                  <w:sz w:val="18"/>
                  <w:szCs w:val="18"/>
                </w:rPr>
                <w:id w:val="-159394317"/>
                <w14:checkbox>
                  <w14:checked w14:val="0"/>
                  <w14:checkedState w14:val="2612" w14:font="MS Gothic"/>
                  <w14:uncheckedState w14:val="2610" w14:font="MS Gothic"/>
                </w14:checkbox>
              </w:sdtPr>
              <w:sdtEndPr/>
              <w:sdtContent>
                <w:r w:rsidR="00C558E5" w:rsidRPr="00EB589F">
                  <w:rPr>
                    <w:rFonts w:ascii="Segoe UI Symbol" w:eastAsia="MS Gothic" w:hAnsi="Segoe UI Symbol" w:cs="Segoe UI Symbol"/>
                    <w:noProof/>
                    <w:sz w:val="18"/>
                    <w:szCs w:val="18"/>
                  </w:rPr>
                  <w:t>☐</w:t>
                </w:r>
              </w:sdtContent>
            </w:sdt>
          </w:p>
        </w:tc>
        <w:tc>
          <w:tcPr>
            <w:tcW w:w="3547" w:type="dxa"/>
            <w:gridSpan w:val="35"/>
            <w:tcBorders>
              <w:top w:val="nil"/>
              <w:left w:val="nil"/>
              <w:bottom w:val="nil"/>
              <w:right w:val="nil"/>
            </w:tcBorders>
            <w:vAlign w:val="center"/>
          </w:tcPr>
          <w:p w14:paraId="61B3E4DB"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Otros documentos relevantes.</w:t>
            </w:r>
          </w:p>
        </w:tc>
        <w:tc>
          <w:tcPr>
            <w:tcW w:w="3969" w:type="dxa"/>
            <w:gridSpan w:val="25"/>
            <w:tcBorders>
              <w:top w:val="nil"/>
              <w:left w:val="nil"/>
              <w:bottom w:val="nil"/>
              <w:right w:val="nil"/>
            </w:tcBorders>
            <w:vAlign w:val="center"/>
          </w:tcPr>
          <w:p w14:paraId="4D5F9247" w14:textId="77777777" w:rsidR="00C558E5" w:rsidRPr="00EB589F" w:rsidRDefault="00F40CE0" w:rsidP="00535FFA">
            <w:pPr>
              <w:pStyle w:val="Style10ptRight01"/>
              <w:spacing w:line="23" w:lineRule="atLeast"/>
              <w:jc w:val="center"/>
              <w:rPr>
                <w:rFonts w:ascii="Arial" w:hAnsi="Arial" w:cs="Arial"/>
                <w:sz w:val="18"/>
                <w:szCs w:val="18"/>
              </w:rPr>
            </w:pPr>
            <w:r w:rsidRPr="00EB589F">
              <w:rPr>
                <w:rFonts w:ascii="Arial" w:hAnsi="Arial" w:cs="Arial"/>
                <w:sz w:val="18"/>
                <w:szCs w:val="18"/>
              </w:rPr>
              <w:t>_______________________________</w:t>
            </w:r>
          </w:p>
        </w:tc>
        <w:tc>
          <w:tcPr>
            <w:tcW w:w="910" w:type="dxa"/>
            <w:tcBorders>
              <w:top w:val="nil"/>
              <w:left w:val="nil"/>
              <w:bottom w:val="nil"/>
              <w:right w:val="single" w:sz="4" w:space="0" w:color="auto"/>
            </w:tcBorders>
            <w:shd w:val="clear" w:color="auto" w:fill="FFFFFF" w:themeFill="background1"/>
          </w:tcPr>
          <w:p w14:paraId="667B9D22" w14:textId="77777777" w:rsidR="00C558E5" w:rsidRPr="00EB589F" w:rsidRDefault="00C558E5" w:rsidP="00535FFA">
            <w:pPr>
              <w:spacing w:line="23" w:lineRule="atLeast"/>
              <w:jc w:val="both"/>
              <w:rPr>
                <w:rFonts w:ascii="Arial" w:hAnsi="Arial" w:cs="Arial"/>
                <w:sz w:val="18"/>
                <w:szCs w:val="18"/>
              </w:rPr>
            </w:pPr>
          </w:p>
        </w:tc>
      </w:tr>
      <w:tr w:rsidR="00EB589F" w:rsidRPr="00EB589F" w14:paraId="3C12E2DF" w14:textId="77777777" w:rsidTr="004B3D92">
        <w:trPr>
          <w:jc w:val="center"/>
        </w:trPr>
        <w:tc>
          <w:tcPr>
            <w:tcW w:w="840" w:type="dxa"/>
            <w:gridSpan w:val="4"/>
            <w:tcBorders>
              <w:top w:val="nil"/>
              <w:left w:val="single" w:sz="4" w:space="0" w:color="auto"/>
              <w:bottom w:val="single" w:sz="4" w:space="0" w:color="auto"/>
              <w:right w:val="nil"/>
            </w:tcBorders>
            <w:shd w:val="clear" w:color="auto" w:fill="FFFFFF" w:themeFill="background1"/>
          </w:tcPr>
          <w:p w14:paraId="7CC35BB0" w14:textId="77777777" w:rsidR="00C558E5" w:rsidRPr="00EB589F" w:rsidRDefault="00C558E5" w:rsidP="00535FFA">
            <w:pPr>
              <w:spacing w:line="23" w:lineRule="atLeast"/>
              <w:jc w:val="both"/>
              <w:rPr>
                <w:rFonts w:ascii="Arial" w:hAnsi="Arial" w:cs="Arial"/>
                <w:sz w:val="18"/>
                <w:szCs w:val="18"/>
              </w:rPr>
            </w:pPr>
          </w:p>
        </w:tc>
        <w:tc>
          <w:tcPr>
            <w:tcW w:w="702" w:type="dxa"/>
            <w:gridSpan w:val="5"/>
            <w:tcBorders>
              <w:top w:val="nil"/>
              <w:left w:val="nil"/>
              <w:bottom w:val="single" w:sz="4" w:space="0" w:color="auto"/>
              <w:right w:val="nil"/>
            </w:tcBorders>
            <w:shd w:val="clear" w:color="auto" w:fill="FFFFFF" w:themeFill="background1"/>
          </w:tcPr>
          <w:p w14:paraId="6DA15BF5" w14:textId="77777777" w:rsidR="00C558E5" w:rsidRPr="00EB589F" w:rsidRDefault="00C558E5" w:rsidP="00535FFA">
            <w:pPr>
              <w:spacing w:line="23" w:lineRule="atLeast"/>
              <w:jc w:val="both"/>
              <w:rPr>
                <w:rFonts w:ascii="Arial" w:hAnsi="Arial" w:cs="Arial"/>
                <w:sz w:val="18"/>
                <w:szCs w:val="18"/>
              </w:rPr>
            </w:pPr>
          </w:p>
        </w:tc>
        <w:tc>
          <w:tcPr>
            <w:tcW w:w="3547" w:type="dxa"/>
            <w:gridSpan w:val="35"/>
            <w:tcBorders>
              <w:top w:val="nil"/>
              <w:left w:val="nil"/>
              <w:bottom w:val="single" w:sz="4" w:space="0" w:color="auto"/>
              <w:right w:val="nil"/>
            </w:tcBorders>
            <w:shd w:val="clear" w:color="auto" w:fill="FFFFFF" w:themeFill="background1"/>
          </w:tcPr>
          <w:p w14:paraId="6251AAEE" w14:textId="77777777" w:rsidR="00C558E5" w:rsidRPr="00EB589F" w:rsidRDefault="00C558E5" w:rsidP="00535FFA">
            <w:pPr>
              <w:spacing w:line="23" w:lineRule="atLeast"/>
              <w:jc w:val="both"/>
              <w:rPr>
                <w:rFonts w:ascii="Arial" w:hAnsi="Arial" w:cs="Arial"/>
                <w:sz w:val="18"/>
                <w:szCs w:val="18"/>
              </w:rPr>
            </w:pPr>
          </w:p>
        </w:tc>
        <w:tc>
          <w:tcPr>
            <w:tcW w:w="3969" w:type="dxa"/>
            <w:gridSpan w:val="25"/>
            <w:tcBorders>
              <w:top w:val="nil"/>
              <w:left w:val="nil"/>
              <w:bottom w:val="single" w:sz="4" w:space="0" w:color="auto"/>
              <w:right w:val="nil"/>
            </w:tcBorders>
            <w:shd w:val="clear" w:color="auto" w:fill="FFFFFF" w:themeFill="background1"/>
          </w:tcPr>
          <w:p w14:paraId="72176013" w14:textId="77777777" w:rsidR="00C558E5" w:rsidRPr="00EB589F" w:rsidRDefault="00C558E5" w:rsidP="00535FFA">
            <w:pPr>
              <w:spacing w:line="23" w:lineRule="atLeast"/>
              <w:jc w:val="both"/>
              <w:rPr>
                <w:rFonts w:ascii="Arial" w:hAnsi="Arial" w:cs="Arial"/>
                <w:sz w:val="18"/>
                <w:szCs w:val="18"/>
              </w:rPr>
            </w:pPr>
          </w:p>
        </w:tc>
        <w:tc>
          <w:tcPr>
            <w:tcW w:w="910" w:type="dxa"/>
            <w:tcBorders>
              <w:top w:val="nil"/>
              <w:left w:val="nil"/>
              <w:bottom w:val="single" w:sz="4" w:space="0" w:color="auto"/>
              <w:right w:val="single" w:sz="4" w:space="0" w:color="auto"/>
            </w:tcBorders>
            <w:shd w:val="clear" w:color="auto" w:fill="FFFFFF" w:themeFill="background1"/>
          </w:tcPr>
          <w:p w14:paraId="05CD9D29" w14:textId="77777777" w:rsidR="00C558E5" w:rsidRPr="00EB589F" w:rsidRDefault="00C558E5" w:rsidP="00535FFA">
            <w:pPr>
              <w:spacing w:line="23" w:lineRule="atLeast"/>
              <w:jc w:val="both"/>
              <w:rPr>
                <w:rFonts w:ascii="Arial" w:hAnsi="Arial" w:cs="Arial"/>
                <w:sz w:val="18"/>
                <w:szCs w:val="18"/>
              </w:rPr>
            </w:pPr>
          </w:p>
        </w:tc>
      </w:tr>
      <w:tr w:rsidR="00EB589F" w:rsidRPr="00EB589F" w14:paraId="0C5C59A4" w14:textId="77777777" w:rsidTr="00C558E5">
        <w:trPr>
          <w:jc w:val="center"/>
        </w:trPr>
        <w:tc>
          <w:tcPr>
            <w:tcW w:w="9968" w:type="dxa"/>
            <w:gridSpan w:val="70"/>
            <w:tcBorders>
              <w:top w:val="single" w:sz="4" w:space="0" w:color="auto"/>
              <w:left w:val="nil"/>
              <w:bottom w:val="single" w:sz="4" w:space="0" w:color="auto"/>
              <w:right w:val="nil"/>
            </w:tcBorders>
            <w:shd w:val="clear" w:color="auto" w:fill="FFFFFF" w:themeFill="background1"/>
          </w:tcPr>
          <w:p w14:paraId="3B964899" w14:textId="77777777" w:rsidR="00C558E5" w:rsidRPr="00EB589F" w:rsidRDefault="00C558E5" w:rsidP="00535FFA">
            <w:pPr>
              <w:spacing w:line="23" w:lineRule="atLeast"/>
              <w:jc w:val="both"/>
              <w:rPr>
                <w:rFonts w:ascii="Arial" w:hAnsi="Arial" w:cs="Arial"/>
                <w:sz w:val="18"/>
                <w:szCs w:val="18"/>
              </w:rPr>
            </w:pPr>
          </w:p>
          <w:p w14:paraId="0F6BE948" w14:textId="77777777" w:rsidR="00C558E5" w:rsidRDefault="00C558E5" w:rsidP="00535FFA">
            <w:pPr>
              <w:spacing w:line="23" w:lineRule="atLeast"/>
              <w:jc w:val="both"/>
              <w:rPr>
                <w:rFonts w:ascii="Arial" w:hAnsi="Arial" w:cs="Arial"/>
                <w:sz w:val="18"/>
                <w:szCs w:val="18"/>
              </w:rPr>
            </w:pPr>
          </w:p>
          <w:p w14:paraId="39E11E83" w14:textId="77777777" w:rsidR="00DB3A3C" w:rsidRPr="00EB589F" w:rsidRDefault="00DB3A3C" w:rsidP="00535FFA">
            <w:pPr>
              <w:spacing w:line="23" w:lineRule="atLeast"/>
              <w:jc w:val="both"/>
              <w:rPr>
                <w:rFonts w:ascii="Arial" w:hAnsi="Arial" w:cs="Arial"/>
                <w:sz w:val="18"/>
                <w:szCs w:val="18"/>
              </w:rPr>
            </w:pPr>
          </w:p>
        </w:tc>
      </w:tr>
      <w:tr w:rsidR="00EB589F" w:rsidRPr="00EB589F" w14:paraId="48C23D9D" w14:textId="77777777" w:rsidTr="00C558E5">
        <w:trPr>
          <w:jc w:val="center"/>
        </w:trPr>
        <w:tc>
          <w:tcPr>
            <w:tcW w:w="9968" w:type="dxa"/>
            <w:gridSpan w:val="70"/>
            <w:tcBorders>
              <w:top w:val="single" w:sz="4" w:space="0" w:color="auto"/>
              <w:bottom w:val="single" w:sz="4" w:space="0" w:color="auto"/>
            </w:tcBorders>
            <w:shd w:val="clear" w:color="auto" w:fill="A6A6A6" w:themeFill="background1" w:themeFillShade="A6"/>
            <w:vAlign w:val="center"/>
          </w:tcPr>
          <w:p w14:paraId="4DE79815" w14:textId="77777777" w:rsidR="00C558E5" w:rsidRPr="00EB589F" w:rsidRDefault="00C558E5" w:rsidP="00535FFA">
            <w:pPr>
              <w:spacing w:line="23" w:lineRule="atLeast"/>
              <w:jc w:val="both"/>
              <w:rPr>
                <w:rFonts w:ascii="Arial" w:eastAsia="Times New Roman" w:hAnsi="Arial" w:cs="Arial"/>
                <w:b/>
                <w:sz w:val="18"/>
                <w:szCs w:val="18"/>
                <w:lang w:eastAsia="es-MX"/>
              </w:rPr>
            </w:pPr>
            <w:r w:rsidRPr="00EB589F">
              <w:rPr>
                <w:rFonts w:ascii="Arial" w:hAnsi="Arial" w:cs="Arial"/>
                <w:b/>
                <w:sz w:val="18"/>
                <w:szCs w:val="18"/>
              </w:rPr>
              <w:lastRenderedPageBreak/>
              <w:t>SECCIÓN 4.                                                CLASIFICACIÓN DE LA INFORMACIÓN</w:t>
            </w:r>
          </w:p>
        </w:tc>
      </w:tr>
      <w:tr w:rsidR="00EB589F" w:rsidRPr="00EB589F" w14:paraId="63A7C192" w14:textId="77777777" w:rsidTr="00F40CE0">
        <w:trPr>
          <w:jc w:val="center"/>
        </w:trPr>
        <w:tc>
          <w:tcPr>
            <w:tcW w:w="2816" w:type="dxa"/>
            <w:gridSpan w:val="24"/>
            <w:tcBorders>
              <w:bottom w:val="single" w:sz="4" w:space="0" w:color="auto"/>
            </w:tcBorders>
            <w:shd w:val="clear" w:color="auto" w:fill="F2F2F2" w:themeFill="background1" w:themeFillShade="F2"/>
            <w:vAlign w:val="center"/>
          </w:tcPr>
          <w:p w14:paraId="5EC27DA9"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 xml:space="preserve">En </w:t>
            </w:r>
            <w:r w:rsidRPr="00EB589F">
              <w:rPr>
                <w:rFonts w:ascii="Arial" w:hAnsi="Arial" w:cs="Arial"/>
                <w:sz w:val="18"/>
                <w:szCs w:val="18"/>
                <w:shd w:val="clear" w:color="auto" w:fill="F2F2F2" w:themeFill="background1" w:themeFillShade="F2"/>
              </w:rPr>
              <w:t xml:space="preserve">caso de que se presente información </w:t>
            </w:r>
            <w:r w:rsidRPr="00EB589F">
              <w:rPr>
                <w:rFonts w:ascii="Arial" w:eastAsia="Times New Roman" w:hAnsi="Arial" w:cs="Arial"/>
                <w:sz w:val="18"/>
                <w:szCs w:val="18"/>
                <w:shd w:val="clear" w:color="auto" w:fill="F2F2F2" w:themeFill="background1" w:themeFillShade="F2"/>
                <w:lang w:eastAsia="es-MX"/>
              </w:rPr>
              <w:t>confidencial, explicación razonada de los elementos que se consideren información confidencial, acreditación de que tiene tal carácter y presentar un resumen de la información para que sea glosado al expediente o bien, las razones por las que no puede realizar dicho resumen</w:t>
            </w:r>
            <w:r w:rsidRPr="00EB589F">
              <w:rPr>
                <w:rFonts w:ascii="Arial" w:eastAsia="Times New Roman" w:hAnsi="Arial" w:cs="Arial"/>
                <w:sz w:val="18"/>
                <w:szCs w:val="18"/>
                <w:lang w:eastAsia="es-MX"/>
              </w:rPr>
              <w:t>.</w:t>
            </w:r>
          </w:p>
        </w:tc>
        <w:tc>
          <w:tcPr>
            <w:tcW w:w="7152" w:type="dxa"/>
            <w:gridSpan w:val="46"/>
            <w:tcBorders>
              <w:bottom w:val="single" w:sz="4" w:space="0" w:color="auto"/>
            </w:tcBorders>
            <w:shd w:val="clear" w:color="auto" w:fill="FFFFFF" w:themeFill="background1"/>
            <w:vAlign w:val="center"/>
          </w:tcPr>
          <w:p w14:paraId="665B9D20" w14:textId="77777777" w:rsidR="00C558E5" w:rsidRPr="00EB589F" w:rsidRDefault="00C558E5" w:rsidP="00535FFA">
            <w:pPr>
              <w:spacing w:line="23" w:lineRule="atLeast"/>
              <w:ind w:left="1067"/>
              <w:rPr>
                <w:rFonts w:ascii="Arial" w:hAnsi="Arial" w:cs="Arial"/>
                <w:sz w:val="18"/>
                <w:szCs w:val="18"/>
              </w:rPr>
            </w:pPr>
          </w:p>
        </w:tc>
      </w:tr>
      <w:tr w:rsidR="00EB589F" w:rsidRPr="00EB589F" w14:paraId="3677E8FF" w14:textId="77777777" w:rsidTr="00C558E5">
        <w:trPr>
          <w:jc w:val="center"/>
        </w:trPr>
        <w:tc>
          <w:tcPr>
            <w:tcW w:w="9968" w:type="dxa"/>
            <w:gridSpan w:val="70"/>
            <w:tcBorders>
              <w:top w:val="single" w:sz="4" w:space="0" w:color="auto"/>
              <w:left w:val="nil"/>
              <w:bottom w:val="nil"/>
              <w:right w:val="nil"/>
            </w:tcBorders>
            <w:shd w:val="clear" w:color="auto" w:fill="FFFFFF" w:themeFill="background1"/>
          </w:tcPr>
          <w:p w14:paraId="35B9DBED" w14:textId="77777777" w:rsidR="00C558E5" w:rsidRPr="00EB589F" w:rsidRDefault="00C558E5" w:rsidP="00535FFA">
            <w:pPr>
              <w:pStyle w:val="Piedepgina"/>
              <w:spacing w:line="23" w:lineRule="atLeast"/>
              <w:rPr>
                <w:rFonts w:ascii="Arial" w:hAnsi="Arial" w:cs="Arial"/>
                <w:sz w:val="18"/>
                <w:szCs w:val="18"/>
              </w:rPr>
            </w:pPr>
          </w:p>
          <w:p w14:paraId="3636DD6D" w14:textId="77777777" w:rsidR="00C558E5" w:rsidRPr="00EB589F" w:rsidRDefault="00C558E5" w:rsidP="00535FFA">
            <w:pPr>
              <w:pStyle w:val="Piedepgina"/>
              <w:spacing w:line="23" w:lineRule="atLeast"/>
              <w:jc w:val="both"/>
              <w:rPr>
                <w:rFonts w:ascii="Arial" w:hAnsi="Arial" w:cs="Arial"/>
                <w:sz w:val="18"/>
                <w:szCs w:val="18"/>
              </w:rPr>
            </w:pPr>
            <w:r w:rsidRPr="00EB589F">
              <w:rPr>
                <w:rFonts w:ascii="Arial" w:hAnsi="Arial" w:cs="Arial"/>
                <w:sz w:val="18"/>
                <w:szCs w:val="18"/>
              </w:rPr>
              <w:t xml:space="preserve">Declaro, bajo protesta de decir verdad, y apercibido de las penas en que incurren las personas que declaran con falsedad ante una autoridad distinta de la judicial, en los términos de lo dispuesto por el artículo 247, fracción I, del Código Penal Federal, así como del artículo 127, fracción III, de la Ley Federal de Competencia Económica, que no tengo conocimiento de que: </w:t>
            </w:r>
          </w:p>
          <w:p w14:paraId="71D97FA1" w14:textId="77777777" w:rsidR="00C558E5" w:rsidRPr="00EB589F" w:rsidRDefault="00C558E5" w:rsidP="00535FFA">
            <w:pPr>
              <w:pStyle w:val="Piedepgina"/>
              <w:spacing w:line="23" w:lineRule="atLeast"/>
              <w:rPr>
                <w:rFonts w:ascii="Arial" w:hAnsi="Arial" w:cs="Arial"/>
                <w:sz w:val="18"/>
                <w:szCs w:val="18"/>
              </w:rPr>
            </w:pPr>
          </w:p>
          <w:p w14:paraId="400225F2" w14:textId="77777777" w:rsidR="00C558E5" w:rsidRPr="00EB589F" w:rsidRDefault="00C558E5" w:rsidP="00535FFA">
            <w:pPr>
              <w:pStyle w:val="Piedepgina"/>
              <w:numPr>
                <w:ilvl w:val="0"/>
                <w:numId w:val="38"/>
              </w:numPr>
              <w:spacing w:line="23" w:lineRule="atLeast"/>
              <w:jc w:val="both"/>
              <w:rPr>
                <w:rFonts w:ascii="Arial" w:hAnsi="Arial" w:cs="Arial"/>
                <w:b/>
                <w:sz w:val="18"/>
                <w:szCs w:val="18"/>
              </w:rPr>
            </w:pPr>
            <w:r w:rsidRPr="00EB589F">
              <w:rPr>
                <w:rFonts w:ascii="Arial" w:hAnsi="Arial" w:cs="Arial"/>
                <w:sz w:val="18"/>
                <w:szCs w:val="18"/>
              </w:rPr>
              <w:t>Las cuestiones referidas en esta Notificación sean idénticas o similares a cuestiones planteadas en un asunto pendiente ante el IFT o ante algún órgano jurisdiccional.</w:t>
            </w:r>
          </w:p>
          <w:p w14:paraId="2D768277" w14:textId="77777777" w:rsidR="00C558E5" w:rsidRPr="00DB3A3C" w:rsidRDefault="00C558E5" w:rsidP="00535FFA">
            <w:pPr>
              <w:pStyle w:val="Piedepgina"/>
              <w:numPr>
                <w:ilvl w:val="0"/>
                <w:numId w:val="38"/>
              </w:numPr>
              <w:spacing w:line="23" w:lineRule="atLeast"/>
              <w:jc w:val="both"/>
              <w:rPr>
                <w:rFonts w:ascii="Arial" w:hAnsi="Arial" w:cs="Arial"/>
                <w:b/>
                <w:sz w:val="18"/>
                <w:szCs w:val="18"/>
              </w:rPr>
            </w:pPr>
            <w:r w:rsidRPr="00EB589F">
              <w:rPr>
                <w:rFonts w:ascii="Arial" w:hAnsi="Arial" w:cs="Arial"/>
                <w:sz w:val="18"/>
                <w:szCs w:val="18"/>
              </w:rPr>
              <w:t>Las cuestiones referidas en esta Notificación estén siendo investigadas por la Autoridad Investigadora del IFT o estén pendientes de un procedimiento ante el IFT o ante algún órgano jurisdiccional.</w:t>
            </w:r>
          </w:p>
        </w:tc>
      </w:tr>
      <w:tr w:rsidR="00EB589F" w:rsidRPr="00EB589F" w14:paraId="71346C1D" w14:textId="77777777" w:rsidTr="00C558E5">
        <w:trPr>
          <w:jc w:val="center"/>
        </w:trPr>
        <w:tc>
          <w:tcPr>
            <w:tcW w:w="9968" w:type="dxa"/>
            <w:gridSpan w:val="70"/>
            <w:tcBorders>
              <w:top w:val="nil"/>
              <w:left w:val="nil"/>
              <w:right w:val="nil"/>
            </w:tcBorders>
            <w:shd w:val="clear" w:color="auto" w:fill="FFFFFF" w:themeFill="background1"/>
          </w:tcPr>
          <w:p w14:paraId="31324957" w14:textId="77777777" w:rsidR="00C558E5" w:rsidRPr="00EB589F" w:rsidRDefault="00C558E5" w:rsidP="00535FFA">
            <w:pPr>
              <w:pStyle w:val="Piedepgina"/>
              <w:spacing w:line="23" w:lineRule="atLeast"/>
              <w:rPr>
                <w:rFonts w:ascii="Arial" w:hAnsi="Arial" w:cs="Arial"/>
                <w:sz w:val="18"/>
                <w:szCs w:val="18"/>
              </w:rPr>
            </w:pPr>
          </w:p>
        </w:tc>
      </w:tr>
      <w:tr w:rsidR="00EB589F" w:rsidRPr="00EB589F" w14:paraId="2B9EFD1A" w14:textId="77777777" w:rsidTr="00C558E5">
        <w:trPr>
          <w:jc w:val="center"/>
        </w:trPr>
        <w:tc>
          <w:tcPr>
            <w:tcW w:w="9968" w:type="dxa"/>
            <w:gridSpan w:val="70"/>
            <w:tcBorders>
              <w:bottom w:val="single" w:sz="4" w:space="0" w:color="auto"/>
            </w:tcBorders>
            <w:shd w:val="clear" w:color="auto" w:fill="BFBFBF" w:themeFill="background1" w:themeFillShade="BF"/>
          </w:tcPr>
          <w:p w14:paraId="032488C1" w14:textId="77777777" w:rsidR="00C558E5" w:rsidRPr="00EB589F" w:rsidRDefault="00C558E5" w:rsidP="00535FFA">
            <w:pPr>
              <w:pStyle w:val="Piedepgina"/>
              <w:spacing w:line="23" w:lineRule="atLeast"/>
              <w:rPr>
                <w:rFonts w:ascii="Arial" w:hAnsi="Arial" w:cs="Arial"/>
                <w:sz w:val="18"/>
                <w:szCs w:val="18"/>
              </w:rPr>
            </w:pPr>
            <w:r w:rsidRPr="00EB589F">
              <w:rPr>
                <w:rFonts w:ascii="Arial" w:hAnsi="Arial" w:cs="Arial"/>
                <w:b/>
                <w:sz w:val="18"/>
                <w:szCs w:val="18"/>
              </w:rPr>
              <w:t>AVISO DE PRIVACIDAD SIMPLIFICADO</w:t>
            </w:r>
          </w:p>
        </w:tc>
      </w:tr>
      <w:tr w:rsidR="00EB589F" w:rsidRPr="00EB589F" w14:paraId="433A6326" w14:textId="77777777" w:rsidTr="00C558E5">
        <w:trPr>
          <w:jc w:val="center"/>
        </w:trPr>
        <w:tc>
          <w:tcPr>
            <w:tcW w:w="9968" w:type="dxa"/>
            <w:gridSpan w:val="70"/>
            <w:tcBorders>
              <w:bottom w:val="single" w:sz="4" w:space="0" w:color="auto"/>
            </w:tcBorders>
            <w:shd w:val="clear" w:color="auto" w:fill="FFFFFF" w:themeFill="background1"/>
          </w:tcPr>
          <w:p w14:paraId="0D608FA4" w14:textId="77777777" w:rsidR="00C558E5" w:rsidRPr="00EB589F" w:rsidRDefault="00C558E5" w:rsidP="00535FFA">
            <w:pPr>
              <w:pStyle w:val="NormalWeb"/>
              <w:numPr>
                <w:ilvl w:val="0"/>
                <w:numId w:val="4"/>
              </w:numPr>
              <w:spacing w:before="0" w:beforeAutospacing="0" w:after="0" w:afterAutospacing="0" w:line="23" w:lineRule="atLeast"/>
              <w:ind w:left="454" w:hanging="283"/>
              <w:jc w:val="both"/>
              <w:rPr>
                <w:rFonts w:ascii="Arial" w:hAnsi="Arial" w:cs="Arial"/>
                <w:b/>
                <w:sz w:val="18"/>
                <w:szCs w:val="18"/>
                <w:lang w:val="es-ES"/>
              </w:rPr>
            </w:pPr>
            <w:r w:rsidRPr="00EB589F">
              <w:rPr>
                <w:rFonts w:ascii="Arial" w:hAnsi="Arial" w:cs="Arial"/>
                <w:b/>
                <w:sz w:val="18"/>
                <w:szCs w:val="18"/>
                <w:lang w:val="es-ES"/>
              </w:rPr>
              <w:t>Denominación del responsable</w:t>
            </w:r>
          </w:p>
          <w:p w14:paraId="4C732BBE" w14:textId="77777777" w:rsidR="00C558E5" w:rsidRPr="00EB589F" w:rsidRDefault="00C558E5"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Instituto Federal de Telecomunicaciones (en lo sucesivo, el “IFT”), con domicilio en Insurgentes Sur #1143, Col. Nochebuena, Demarcación Territorial Benito Juárez, Código Postal 03720, Ciudad de México.</w:t>
            </w:r>
          </w:p>
          <w:p w14:paraId="7961F575" w14:textId="77777777" w:rsidR="00C558E5" w:rsidRPr="00EB589F" w:rsidRDefault="00C558E5" w:rsidP="00535FFA">
            <w:pPr>
              <w:pStyle w:val="NormalWeb"/>
              <w:numPr>
                <w:ilvl w:val="0"/>
                <w:numId w:val="4"/>
              </w:numPr>
              <w:spacing w:before="0" w:beforeAutospacing="0" w:after="0" w:afterAutospacing="0" w:line="23" w:lineRule="atLeast"/>
              <w:ind w:left="454" w:hanging="283"/>
              <w:jc w:val="both"/>
              <w:rPr>
                <w:rFonts w:ascii="Arial" w:hAnsi="Arial" w:cs="Arial"/>
                <w:b/>
                <w:sz w:val="18"/>
                <w:szCs w:val="18"/>
                <w:lang w:val="es-ES"/>
              </w:rPr>
            </w:pPr>
            <w:r w:rsidRPr="00EB589F">
              <w:rPr>
                <w:rFonts w:ascii="Arial" w:hAnsi="Arial" w:cs="Arial"/>
                <w:b/>
                <w:sz w:val="18"/>
                <w:szCs w:val="18"/>
                <w:lang w:val="es-ES"/>
              </w:rPr>
              <w:t>Finalidades del tratamiento</w:t>
            </w:r>
          </w:p>
          <w:p w14:paraId="3E1276C0" w14:textId="77777777" w:rsidR="00C558E5" w:rsidRPr="00EB589F" w:rsidRDefault="00C558E5"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Los datos personales recabados por el IFT serán protegidos, incorporados y resguardados específicamente en los archivos de la UCE, y serán tratados conforme a las finalidades concretas, lícitas, explícitas y legítimas previstas en las disposiciones legales establecidas para el ejercicio de sus atribuciones. </w:t>
            </w:r>
          </w:p>
          <w:p w14:paraId="6562774B" w14:textId="77777777" w:rsidR="00C558E5" w:rsidRPr="00EB589F" w:rsidRDefault="00C558E5"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A continuación, se enuncian más no se limitan las siguientes finalidades de tratamiento:</w:t>
            </w:r>
          </w:p>
          <w:p w14:paraId="0D876665"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 xml:space="preserve">Llevar a cabo todos los actos tendientes a la tramitación de los procedimientos seguidos en forma de juicio hasta su conclusión. </w:t>
            </w:r>
          </w:p>
          <w:p w14:paraId="1E6FE49E"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de los procedimientos especiales previstos en la Ley Federal de Competencia hasta su conclusión.</w:t>
            </w:r>
          </w:p>
          <w:p w14:paraId="45A25684"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en materia de notificación de concentraciones que se presenten ante el Instituto.</w:t>
            </w:r>
          </w:p>
          <w:p w14:paraId="7FDDECFA"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para la emisión de opiniones que soliciten al IFT.</w:t>
            </w:r>
          </w:p>
          <w:p w14:paraId="7FD929A7"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autorización al agente económico preponderante en el sector de radiodifusión para la adquisición del control, administración, establecimiento de alianzas comerciales o tener participación accionaria directa o indirecta en otras empresas concesionarias de radiodifusión.</w:t>
            </w:r>
          </w:p>
          <w:p w14:paraId="491FEF2B"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avisos de concentración.</w:t>
            </w:r>
          </w:p>
          <w:p w14:paraId="69271611"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para imponer límites a la concentración nacional o regional de bandas de frecuencias, al otorgamiento de nuevas concesiones de bandas de frecuencias y a la propiedad cruzada.</w:t>
            </w:r>
          </w:p>
          <w:p w14:paraId="1B867507"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desincorporación de activos, derechos o partes sociales de los concesionarios.</w:t>
            </w:r>
          </w:p>
          <w:p w14:paraId="104441C5"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para la emisión de opiniones en materia de competencia económica sobre las solicitudes para el arrendamiento, el cambio de bandas de frecuencias y cesiones de concesiones.</w:t>
            </w:r>
          </w:p>
          <w:p w14:paraId="259BED32"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formal y orientaciones generales.</w:t>
            </w:r>
          </w:p>
          <w:p w14:paraId="69E76DB4"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no vinculante.</w:t>
            </w:r>
          </w:p>
          <w:p w14:paraId="6E688AB9"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lastRenderedPageBreak/>
              <w:t>Llevar a cabo todos los actos tendientes a la tramitación hasta su conclusión de los procedimientos de solicitudes de opinión que generen las unidades del IFT.</w:t>
            </w:r>
          </w:p>
          <w:p w14:paraId="3B9ED078"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sobre las medidas que se pretenden imponer a los agentes económicos con poder sustancial en el mercado relevante.</w:t>
            </w:r>
          </w:p>
          <w:p w14:paraId="56B06FC6"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propiedad cruzada.</w:t>
            </w:r>
          </w:p>
          <w:p w14:paraId="49BCD326"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sobre el acceso a la información y comunicación, así como a los servicios de radiodifusión y telecomunicaciones.</w:t>
            </w:r>
          </w:p>
          <w:p w14:paraId="6BFD38EF"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autorización para prestar servicios adicionales o para transitar al modelo de concesión única.</w:t>
            </w:r>
          </w:p>
          <w:p w14:paraId="6C7E2ABF"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las solicitudes de opinión formal en materia de libre concurrencia y competencia económica.</w:t>
            </w:r>
          </w:p>
          <w:p w14:paraId="3F3AE064" w14:textId="77777777" w:rsidR="00C558E5" w:rsidRPr="00EB589F" w:rsidRDefault="00C558E5" w:rsidP="00535FFA">
            <w:pPr>
              <w:pStyle w:val="NormalWeb"/>
              <w:numPr>
                <w:ilvl w:val="0"/>
                <w:numId w:val="5"/>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Aquellas instrumentales para la consecución y ejercicio de las actividades anteriores.</w:t>
            </w:r>
          </w:p>
          <w:p w14:paraId="50BF31AC" w14:textId="77777777" w:rsidR="00C558E5" w:rsidRPr="00EB589F" w:rsidRDefault="00C558E5" w:rsidP="00535FFA">
            <w:pPr>
              <w:pStyle w:val="NormalWeb"/>
              <w:numPr>
                <w:ilvl w:val="0"/>
                <w:numId w:val="4"/>
              </w:numPr>
              <w:spacing w:before="0" w:beforeAutospacing="0" w:after="0" w:afterAutospacing="0" w:line="23" w:lineRule="atLeast"/>
              <w:ind w:left="454" w:hanging="425"/>
              <w:jc w:val="both"/>
              <w:rPr>
                <w:rFonts w:ascii="Arial" w:hAnsi="Arial" w:cs="Arial"/>
                <w:b/>
                <w:sz w:val="18"/>
                <w:szCs w:val="18"/>
                <w:lang w:val="es-ES"/>
              </w:rPr>
            </w:pPr>
            <w:r w:rsidRPr="00EB589F">
              <w:rPr>
                <w:rFonts w:ascii="Arial" w:hAnsi="Arial" w:cs="Arial"/>
                <w:b/>
                <w:sz w:val="18"/>
                <w:szCs w:val="18"/>
                <w:lang w:val="es-ES"/>
              </w:rPr>
              <w:t>Información relativa a las transferencias de datos personales que requieran consentimiento</w:t>
            </w:r>
          </w:p>
          <w:p w14:paraId="51E1690D" w14:textId="77777777" w:rsidR="00C558E5" w:rsidRPr="00EB589F" w:rsidRDefault="00C558E5"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La UCE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4F880232" w14:textId="77777777" w:rsidR="00C558E5" w:rsidRPr="00EB589F" w:rsidRDefault="00C558E5" w:rsidP="00535FFA">
            <w:pPr>
              <w:pStyle w:val="NormalWeb"/>
              <w:numPr>
                <w:ilvl w:val="0"/>
                <w:numId w:val="4"/>
              </w:numPr>
              <w:spacing w:before="0" w:beforeAutospacing="0" w:after="0" w:afterAutospacing="0" w:line="23" w:lineRule="atLeast"/>
              <w:ind w:left="454" w:hanging="425"/>
              <w:jc w:val="both"/>
              <w:rPr>
                <w:rFonts w:ascii="Arial" w:hAnsi="Arial" w:cs="Arial"/>
                <w:b/>
                <w:sz w:val="18"/>
                <w:szCs w:val="18"/>
                <w:lang w:val="es-ES"/>
              </w:rPr>
            </w:pPr>
            <w:r w:rsidRPr="00EB589F">
              <w:rPr>
                <w:rFonts w:ascii="Arial" w:hAnsi="Arial" w:cs="Arial"/>
                <w:b/>
                <w:sz w:val="18"/>
                <w:szCs w:val="18"/>
                <w:lang w:val="es-ES"/>
              </w:rPr>
              <w:t>Mecanismos y medios disponibles para que el titular, en su caso, pueda manifestar su negativa para el tratamiento de sus datos personales para finalidades y transferencias de datos personales que requieren el consentimiento del titular</w:t>
            </w:r>
          </w:p>
          <w:p w14:paraId="2FC91646" w14:textId="77777777" w:rsidR="00C558E5" w:rsidRPr="00EB589F" w:rsidRDefault="00C558E5"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En concordancia con lo señalado en el apartado III, del presente aviso de privacidad, se informa que los datos personales recabados no serán objeto de transferencias que requieran el consentimiento del titular.</w:t>
            </w:r>
          </w:p>
          <w:p w14:paraId="50685AAA" w14:textId="77777777" w:rsidR="00C558E5" w:rsidRPr="00EB589F" w:rsidRDefault="00C558E5"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hyperlink r:id="rId22" w:history="1">
              <w:r w:rsidRPr="00EB589F">
                <w:rPr>
                  <w:rStyle w:val="Hipervnculo"/>
                  <w:rFonts w:ascii="Arial" w:hAnsi="Arial" w:cs="Arial"/>
                  <w:color w:val="auto"/>
                  <w:sz w:val="18"/>
                  <w:szCs w:val="18"/>
                  <w:lang w:val="es-ES"/>
                </w:rPr>
                <w:t>unidad.transparencia@ift.org.mx</w:t>
              </w:r>
            </w:hyperlink>
            <w:r w:rsidRPr="00EB589F">
              <w:rPr>
                <w:rFonts w:ascii="Arial" w:hAnsi="Arial" w:cs="Arial"/>
                <w:sz w:val="18"/>
                <w:szCs w:val="18"/>
                <w:lang w:val="es-ES"/>
              </w:rPr>
              <w:t>, o bien, comunicarse al teléfono 55 5015 4000 extensión 4688.</w:t>
            </w:r>
          </w:p>
          <w:p w14:paraId="4E6B006D" w14:textId="77777777" w:rsidR="00C558E5" w:rsidRPr="00EB589F" w:rsidRDefault="00C558E5" w:rsidP="00535FFA">
            <w:pPr>
              <w:pStyle w:val="NormalWeb"/>
              <w:numPr>
                <w:ilvl w:val="0"/>
                <w:numId w:val="4"/>
              </w:numPr>
              <w:spacing w:before="0" w:beforeAutospacing="0" w:after="0" w:afterAutospacing="0" w:line="23" w:lineRule="atLeast"/>
              <w:ind w:left="454" w:hanging="425"/>
              <w:jc w:val="both"/>
              <w:rPr>
                <w:rFonts w:ascii="Arial" w:hAnsi="Arial" w:cs="Arial"/>
                <w:b/>
                <w:sz w:val="18"/>
                <w:szCs w:val="18"/>
                <w:lang w:val="es-ES"/>
              </w:rPr>
            </w:pPr>
            <w:r w:rsidRPr="00EB589F">
              <w:rPr>
                <w:rFonts w:ascii="Arial" w:hAnsi="Arial" w:cs="Arial"/>
                <w:b/>
                <w:sz w:val="18"/>
                <w:szCs w:val="18"/>
                <w:lang w:val="es-ES"/>
              </w:rPr>
              <w:t>Aviso de privacidad Integral.</w:t>
            </w:r>
          </w:p>
          <w:p w14:paraId="79FC392D" w14:textId="77777777" w:rsidR="00C558E5" w:rsidRPr="00EB589F" w:rsidRDefault="00C558E5"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El aviso de privacidad integral podrá consultarse en la página web del IFT, ingresando al micro sitio:  </w:t>
            </w:r>
            <w:hyperlink r:id="rId23" w:history="1">
              <w:r w:rsidRPr="00EB589F">
                <w:rPr>
                  <w:rStyle w:val="Hipervnculo"/>
                  <w:rFonts w:ascii="Arial" w:hAnsi="Arial" w:cs="Arial"/>
                  <w:color w:val="auto"/>
                  <w:sz w:val="18"/>
                  <w:szCs w:val="18"/>
                  <w:lang w:val="es-ES"/>
                </w:rPr>
                <w:t>http://www.ift.org.mx/avisos-de-privacidad</w:t>
              </w:r>
            </w:hyperlink>
            <w:r w:rsidRPr="00EB589F">
              <w:rPr>
                <w:rFonts w:ascii="Arial" w:hAnsi="Arial" w:cs="Arial"/>
                <w:sz w:val="18"/>
                <w:szCs w:val="18"/>
                <w:lang w:val="es-ES"/>
              </w:rPr>
              <w:t>.</w:t>
            </w:r>
          </w:p>
          <w:p w14:paraId="5C2A5C8C" w14:textId="77777777" w:rsidR="00C558E5" w:rsidRPr="00EB589F" w:rsidRDefault="00C558E5" w:rsidP="00535FFA">
            <w:pPr>
              <w:tabs>
                <w:tab w:val="left" w:pos="31"/>
              </w:tabs>
              <w:spacing w:line="23" w:lineRule="atLeast"/>
              <w:jc w:val="both"/>
              <w:rPr>
                <w:rFonts w:ascii="Arial" w:hAnsi="Arial" w:cs="Arial"/>
                <w:sz w:val="18"/>
                <w:szCs w:val="18"/>
              </w:rPr>
            </w:pPr>
            <w:r w:rsidRPr="00EB589F">
              <w:rPr>
                <w:rFonts w:ascii="Arial" w:hAnsi="Arial" w:cs="Arial"/>
                <w:b/>
                <w:bCs/>
                <w:sz w:val="18"/>
                <w:szCs w:val="18"/>
              </w:rPr>
              <w:t>CONFIRMO QUE HE LEÍDO Y QUE ENTIENDO LOS TÉRMINOS Y CONDICIONES DEL PRESENTE AVISO DE PRIVACIDAD SIMPLIFICADO</w:t>
            </w:r>
            <w:r w:rsidRPr="00EB589F">
              <w:rPr>
                <w:rFonts w:ascii="Arial" w:hAnsi="Arial" w:cs="Arial"/>
                <w:sz w:val="18"/>
                <w:szCs w:val="18"/>
              </w:rPr>
              <w:t>.</w:t>
            </w:r>
          </w:p>
          <w:p w14:paraId="602D4199" w14:textId="77777777" w:rsidR="00C558E5" w:rsidRPr="00EB589F" w:rsidRDefault="00C558E5" w:rsidP="00535FFA">
            <w:pPr>
              <w:pStyle w:val="Piedepgina"/>
              <w:spacing w:line="23" w:lineRule="atLeast"/>
              <w:rPr>
                <w:rFonts w:ascii="Arial" w:hAnsi="Arial" w:cs="Arial"/>
                <w:b/>
                <w:sz w:val="18"/>
                <w:szCs w:val="18"/>
              </w:rPr>
            </w:pPr>
          </w:p>
        </w:tc>
      </w:tr>
      <w:tr w:rsidR="00EB589F" w:rsidRPr="00EB589F" w14:paraId="1EF964CB" w14:textId="77777777" w:rsidTr="00C558E5">
        <w:trPr>
          <w:jc w:val="center"/>
        </w:trPr>
        <w:tc>
          <w:tcPr>
            <w:tcW w:w="9968" w:type="dxa"/>
            <w:gridSpan w:val="70"/>
            <w:tcBorders>
              <w:top w:val="single" w:sz="4" w:space="0" w:color="auto"/>
              <w:left w:val="nil"/>
              <w:bottom w:val="nil"/>
              <w:right w:val="nil"/>
            </w:tcBorders>
            <w:shd w:val="clear" w:color="auto" w:fill="FFFFFF" w:themeFill="background1"/>
          </w:tcPr>
          <w:p w14:paraId="31FA771B" w14:textId="77777777" w:rsidR="00C558E5" w:rsidRPr="00EB589F" w:rsidRDefault="00C558E5" w:rsidP="00535FFA">
            <w:pPr>
              <w:pStyle w:val="NormalWeb"/>
              <w:spacing w:before="0" w:beforeAutospacing="0" w:after="0" w:afterAutospacing="0" w:line="23" w:lineRule="atLeast"/>
              <w:jc w:val="both"/>
              <w:rPr>
                <w:rFonts w:ascii="Arial" w:hAnsi="Arial" w:cs="Arial"/>
                <w:b/>
                <w:sz w:val="2"/>
                <w:szCs w:val="18"/>
                <w:lang w:val="es-ES"/>
              </w:rPr>
            </w:pPr>
          </w:p>
          <w:p w14:paraId="70B81987" w14:textId="77777777" w:rsidR="00DB3A3C" w:rsidRDefault="00DB3A3C" w:rsidP="00535FFA">
            <w:pPr>
              <w:spacing w:line="23" w:lineRule="atLeast"/>
              <w:rPr>
                <w:rFonts w:ascii="Arial" w:hAnsi="Arial" w:cs="Arial"/>
                <w:sz w:val="18"/>
                <w:szCs w:val="18"/>
              </w:rPr>
            </w:pPr>
          </w:p>
          <w:p w14:paraId="61B83E43" w14:textId="77777777" w:rsidR="00FD623A" w:rsidRDefault="00FD623A" w:rsidP="00535FFA">
            <w:pPr>
              <w:spacing w:line="23" w:lineRule="atLeast"/>
              <w:rPr>
                <w:rFonts w:ascii="Arial" w:hAnsi="Arial" w:cs="Arial"/>
                <w:sz w:val="18"/>
                <w:szCs w:val="18"/>
              </w:rPr>
            </w:pPr>
          </w:p>
          <w:p w14:paraId="743971AB"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Firma: __________________________________________________________</w:t>
            </w:r>
          </w:p>
          <w:p w14:paraId="5ACAAB73" w14:textId="77777777" w:rsidR="00C558E5" w:rsidRPr="00EB589F" w:rsidRDefault="00C558E5" w:rsidP="00535FFA">
            <w:pPr>
              <w:spacing w:line="23" w:lineRule="atLeast"/>
              <w:rPr>
                <w:rFonts w:ascii="Arial" w:hAnsi="Arial" w:cs="Arial"/>
                <w:sz w:val="12"/>
                <w:szCs w:val="18"/>
              </w:rPr>
            </w:pPr>
          </w:p>
          <w:p w14:paraId="2C203E35"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Nombre: ________________________________________________________</w:t>
            </w:r>
          </w:p>
          <w:p w14:paraId="6BFF5284" w14:textId="77777777" w:rsidR="00C558E5" w:rsidRPr="00EB589F" w:rsidRDefault="00C558E5" w:rsidP="00535FFA">
            <w:pPr>
              <w:spacing w:line="23" w:lineRule="atLeast"/>
              <w:rPr>
                <w:rFonts w:ascii="Arial" w:hAnsi="Arial" w:cs="Arial"/>
                <w:sz w:val="12"/>
                <w:szCs w:val="18"/>
              </w:rPr>
            </w:pPr>
          </w:p>
          <w:p w14:paraId="3D0D74EF"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(Nombre y firma del Notificante o de su Representante Legal)</w:t>
            </w:r>
          </w:p>
          <w:p w14:paraId="484BCCB7" w14:textId="77777777" w:rsidR="00C558E5" w:rsidRPr="00EB589F" w:rsidRDefault="00C558E5" w:rsidP="00535FFA">
            <w:pPr>
              <w:spacing w:line="23" w:lineRule="atLeast"/>
              <w:rPr>
                <w:rFonts w:ascii="Arial" w:hAnsi="Arial" w:cs="Arial"/>
                <w:sz w:val="18"/>
                <w:szCs w:val="18"/>
              </w:rPr>
            </w:pPr>
          </w:p>
        </w:tc>
      </w:tr>
      <w:tr w:rsidR="00EB589F" w:rsidRPr="00EB589F" w14:paraId="717AEFA5" w14:textId="77777777" w:rsidTr="00C558E5">
        <w:trPr>
          <w:jc w:val="center"/>
        </w:trPr>
        <w:tc>
          <w:tcPr>
            <w:tcW w:w="9968" w:type="dxa"/>
            <w:gridSpan w:val="70"/>
            <w:tcBorders>
              <w:top w:val="single" w:sz="4" w:space="0" w:color="auto"/>
              <w:bottom w:val="single" w:sz="4" w:space="0" w:color="auto"/>
            </w:tcBorders>
            <w:shd w:val="clear" w:color="auto" w:fill="A6A6A6" w:themeFill="background1" w:themeFillShade="A6"/>
            <w:vAlign w:val="center"/>
          </w:tcPr>
          <w:p w14:paraId="609C9131" w14:textId="77777777" w:rsidR="00C558E5" w:rsidRPr="00EB589F" w:rsidRDefault="00C558E5" w:rsidP="00535FFA">
            <w:pPr>
              <w:spacing w:line="23" w:lineRule="atLeast"/>
              <w:rPr>
                <w:rFonts w:ascii="Arial" w:hAnsi="Arial" w:cs="Arial"/>
                <w:b/>
                <w:sz w:val="18"/>
                <w:szCs w:val="18"/>
              </w:rPr>
            </w:pPr>
            <w:r w:rsidRPr="00EB589F">
              <w:rPr>
                <w:rFonts w:ascii="Arial" w:hAnsi="Arial" w:cs="Arial"/>
                <w:b/>
                <w:sz w:val="18"/>
                <w:szCs w:val="18"/>
              </w:rPr>
              <w:t>INSTRUCTIVO DE LLENADO</w:t>
            </w:r>
          </w:p>
        </w:tc>
      </w:tr>
      <w:tr w:rsidR="00EB589F" w:rsidRPr="00EB589F" w14:paraId="0A9D713F" w14:textId="77777777" w:rsidTr="004B3D92">
        <w:trPr>
          <w:trHeight w:val="453"/>
          <w:jc w:val="center"/>
        </w:trPr>
        <w:tc>
          <w:tcPr>
            <w:tcW w:w="2108" w:type="dxa"/>
            <w:gridSpan w:val="15"/>
            <w:tcBorders>
              <w:top w:val="single" w:sz="4" w:space="0" w:color="auto"/>
              <w:bottom w:val="single" w:sz="4" w:space="0" w:color="auto"/>
            </w:tcBorders>
            <w:shd w:val="clear" w:color="auto" w:fill="A6A6A6" w:themeFill="background1" w:themeFillShade="A6"/>
            <w:vAlign w:val="center"/>
          </w:tcPr>
          <w:p w14:paraId="14488DE5" w14:textId="77777777" w:rsidR="00C558E5" w:rsidRPr="00EB589F" w:rsidRDefault="00C558E5" w:rsidP="00535FFA">
            <w:pPr>
              <w:spacing w:line="23" w:lineRule="atLeast"/>
              <w:rPr>
                <w:rFonts w:ascii="Arial" w:hAnsi="Arial" w:cs="Arial"/>
                <w:b/>
                <w:sz w:val="18"/>
                <w:szCs w:val="18"/>
              </w:rPr>
            </w:pPr>
            <w:r w:rsidRPr="00EB589F">
              <w:rPr>
                <w:rFonts w:ascii="Arial" w:hAnsi="Arial" w:cs="Arial"/>
                <w:b/>
                <w:sz w:val="18"/>
                <w:szCs w:val="18"/>
              </w:rPr>
              <w:t>Nombre del campo</w:t>
            </w:r>
          </w:p>
        </w:tc>
        <w:tc>
          <w:tcPr>
            <w:tcW w:w="6950" w:type="dxa"/>
            <w:gridSpan w:val="54"/>
            <w:tcBorders>
              <w:top w:val="single" w:sz="4" w:space="0" w:color="auto"/>
              <w:bottom w:val="single" w:sz="4" w:space="0" w:color="auto"/>
            </w:tcBorders>
            <w:shd w:val="clear" w:color="auto" w:fill="A6A6A6" w:themeFill="background1" w:themeFillShade="A6"/>
            <w:vAlign w:val="center"/>
          </w:tcPr>
          <w:p w14:paraId="3E7854E5" w14:textId="77777777" w:rsidR="00C558E5" w:rsidRPr="00EB589F" w:rsidRDefault="00C558E5" w:rsidP="00535FFA">
            <w:pPr>
              <w:spacing w:line="23" w:lineRule="atLeast"/>
              <w:rPr>
                <w:rFonts w:ascii="Arial" w:hAnsi="Arial" w:cs="Arial"/>
                <w:b/>
                <w:sz w:val="18"/>
                <w:szCs w:val="18"/>
              </w:rPr>
            </w:pPr>
            <w:r w:rsidRPr="00EB589F">
              <w:rPr>
                <w:rFonts w:ascii="Arial" w:hAnsi="Arial" w:cs="Arial"/>
                <w:b/>
                <w:sz w:val="18"/>
                <w:szCs w:val="18"/>
              </w:rPr>
              <w:t>Descripción del campo</w:t>
            </w:r>
          </w:p>
        </w:tc>
        <w:tc>
          <w:tcPr>
            <w:tcW w:w="910" w:type="dxa"/>
            <w:tcBorders>
              <w:top w:val="single" w:sz="4" w:space="0" w:color="auto"/>
              <w:bottom w:val="single" w:sz="4" w:space="0" w:color="auto"/>
            </w:tcBorders>
            <w:shd w:val="clear" w:color="auto" w:fill="A6A6A6" w:themeFill="background1" w:themeFillShade="A6"/>
            <w:vAlign w:val="center"/>
          </w:tcPr>
          <w:p w14:paraId="295DB2B4" w14:textId="77777777" w:rsidR="00C558E5" w:rsidRPr="00EB589F" w:rsidRDefault="00C558E5" w:rsidP="00535FFA">
            <w:pPr>
              <w:spacing w:line="23" w:lineRule="atLeast"/>
              <w:rPr>
                <w:rFonts w:ascii="Arial" w:hAnsi="Arial" w:cs="Arial"/>
                <w:b/>
                <w:sz w:val="18"/>
                <w:szCs w:val="18"/>
              </w:rPr>
            </w:pPr>
            <w:r w:rsidRPr="00EB589F">
              <w:rPr>
                <w:rFonts w:ascii="Arial" w:hAnsi="Arial" w:cs="Arial"/>
                <w:b/>
                <w:sz w:val="18"/>
                <w:szCs w:val="18"/>
              </w:rPr>
              <w:t>Unidad de medida</w:t>
            </w:r>
          </w:p>
        </w:tc>
      </w:tr>
      <w:tr w:rsidR="00EB589F" w:rsidRPr="00EB589F" w14:paraId="50A3ADD3" w14:textId="77777777" w:rsidTr="004B3D92">
        <w:trPr>
          <w:trHeight w:val="391"/>
          <w:jc w:val="center"/>
        </w:trPr>
        <w:tc>
          <w:tcPr>
            <w:tcW w:w="2108" w:type="dxa"/>
            <w:gridSpan w:val="15"/>
            <w:tcBorders>
              <w:top w:val="single" w:sz="4" w:space="0" w:color="auto"/>
              <w:bottom w:val="single" w:sz="4" w:space="0" w:color="auto"/>
            </w:tcBorders>
            <w:shd w:val="clear" w:color="auto" w:fill="FFFFFF" w:themeFill="background1"/>
            <w:vAlign w:val="center"/>
          </w:tcPr>
          <w:p w14:paraId="550E26CC"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Lugar y Fecha</w:t>
            </w:r>
          </w:p>
        </w:tc>
        <w:tc>
          <w:tcPr>
            <w:tcW w:w="6950" w:type="dxa"/>
            <w:gridSpan w:val="54"/>
            <w:tcBorders>
              <w:top w:val="single" w:sz="4" w:space="0" w:color="auto"/>
              <w:bottom w:val="single" w:sz="4" w:space="0" w:color="auto"/>
            </w:tcBorders>
            <w:shd w:val="clear" w:color="auto" w:fill="FFFFFF" w:themeFill="background1"/>
            <w:vAlign w:val="center"/>
          </w:tcPr>
          <w:p w14:paraId="1AF340B2" w14:textId="77777777" w:rsidR="00C558E5" w:rsidRPr="00EB589F" w:rsidRDefault="00C558E5" w:rsidP="00535FFA">
            <w:pPr>
              <w:spacing w:line="23" w:lineRule="atLeast"/>
              <w:jc w:val="left"/>
              <w:rPr>
                <w:rFonts w:ascii="Arial" w:hAnsi="Arial" w:cs="Arial"/>
                <w:sz w:val="18"/>
                <w:szCs w:val="18"/>
              </w:rPr>
            </w:pPr>
            <w:r w:rsidRPr="00EB589F">
              <w:rPr>
                <w:rFonts w:ascii="Arial" w:hAnsi="Arial" w:cs="Arial"/>
                <w:sz w:val="18"/>
                <w:szCs w:val="18"/>
              </w:rPr>
              <w:t>Deberá indicar el lugar y la fecha de presentación de la Solicitud.</w:t>
            </w:r>
          </w:p>
        </w:tc>
        <w:tc>
          <w:tcPr>
            <w:tcW w:w="910" w:type="dxa"/>
            <w:tcBorders>
              <w:top w:val="single" w:sz="4" w:space="0" w:color="auto"/>
              <w:bottom w:val="single" w:sz="4" w:space="0" w:color="auto"/>
            </w:tcBorders>
            <w:shd w:val="clear" w:color="auto" w:fill="FFFFFF" w:themeFill="background1"/>
            <w:vAlign w:val="center"/>
          </w:tcPr>
          <w:p w14:paraId="0105A550"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No aplica</w:t>
            </w:r>
          </w:p>
        </w:tc>
      </w:tr>
      <w:tr w:rsidR="00EB589F" w:rsidRPr="00EB589F" w14:paraId="51A325C2" w14:textId="77777777" w:rsidTr="00C558E5">
        <w:trPr>
          <w:trHeight w:val="391"/>
          <w:jc w:val="center"/>
        </w:trPr>
        <w:tc>
          <w:tcPr>
            <w:tcW w:w="9968" w:type="dxa"/>
            <w:gridSpan w:val="70"/>
            <w:tcBorders>
              <w:top w:val="single" w:sz="4" w:space="0" w:color="auto"/>
              <w:bottom w:val="single" w:sz="4" w:space="0" w:color="auto"/>
            </w:tcBorders>
            <w:shd w:val="clear" w:color="auto" w:fill="D9D9D9" w:themeFill="background1" w:themeFillShade="D9"/>
            <w:vAlign w:val="center"/>
          </w:tcPr>
          <w:p w14:paraId="32506799" w14:textId="77777777" w:rsidR="00C558E5" w:rsidRPr="00EB589F" w:rsidRDefault="00C558E5" w:rsidP="00535FFA">
            <w:pPr>
              <w:spacing w:line="23" w:lineRule="atLeast"/>
              <w:rPr>
                <w:rFonts w:ascii="Arial" w:hAnsi="Arial" w:cs="Arial"/>
                <w:b/>
                <w:noProof/>
                <w:sz w:val="18"/>
                <w:szCs w:val="18"/>
              </w:rPr>
            </w:pPr>
            <w:r w:rsidRPr="00EB589F">
              <w:rPr>
                <w:rFonts w:ascii="Arial" w:hAnsi="Arial" w:cs="Arial"/>
                <w:b/>
                <w:sz w:val="18"/>
                <w:szCs w:val="18"/>
              </w:rPr>
              <w:t>Sección 1. Datos generales del Notificante</w:t>
            </w:r>
          </w:p>
        </w:tc>
      </w:tr>
      <w:tr w:rsidR="00EB589F" w:rsidRPr="00EB589F" w14:paraId="5948F826" w14:textId="77777777" w:rsidTr="00C558E5">
        <w:trPr>
          <w:trHeight w:val="148"/>
          <w:jc w:val="center"/>
        </w:trPr>
        <w:tc>
          <w:tcPr>
            <w:tcW w:w="9968" w:type="dxa"/>
            <w:gridSpan w:val="70"/>
            <w:tcBorders>
              <w:top w:val="single" w:sz="4" w:space="0" w:color="auto"/>
              <w:bottom w:val="single" w:sz="4" w:space="0" w:color="auto"/>
            </w:tcBorders>
            <w:shd w:val="clear" w:color="auto" w:fill="A6A6A6" w:themeFill="background1" w:themeFillShade="A6"/>
            <w:vAlign w:val="center"/>
          </w:tcPr>
          <w:p w14:paraId="7AEC60C2" w14:textId="77777777" w:rsidR="00C558E5" w:rsidRPr="00EB589F" w:rsidRDefault="00C558E5" w:rsidP="00535FFA">
            <w:pPr>
              <w:spacing w:line="23" w:lineRule="atLeast"/>
              <w:rPr>
                <w:rFonts w:ascii="Arial" w:hAnsi="Arial" w:cs="Arial"/>
                <w:b/>
                <w:sz w:val="18"/>
                <w:szCs w:val="18"/>
              </w:rPr>
            </w:pPr>
            <w:r w:rsidRPr="00EB589F">
              <w:rPr>
                <w:rFonts w:ascii="Arial" w:hAnsi="Arial" w:cs="Arial"/>
                <w:b/>
                <w:sz w:val="18"/>
                <w:szCs w:val="18"/>
              </w:rPr>
              <w:t>Datos Generales del Notificante</w:t>
            </w:r>
          </w:p>
        </w:tc>
      </w:tr>
      <w:tr w:rsidR="00EB589F" w:rsidRPr="00EB589F" w14:paraId="3F23DAB1" w14:textId="77777777" w:rsidTr="004B3D92">
        <w:trPr>
          <w:jc w:val="center"/>
        </w:trPr>
        <w:tc>
          <w:tcPr>
            <w:tcW w:w="2108" w:type="dxa"/>
            <w:gridSpan w:val="15"/>
            <w:tcBorders>
              <w:top w:val="single" w:sz="4" w:space="0" w:color="auto"/>
              <w:bottom w:val="single" w:sz="4" w:space="0" w:color="auto"/>
            </w:tcBorders>
            <w:shd w:val="clear" w:color="auto" w:fill="FFFFFF" w:themeFill="background1"/>
            <w:vAlign w:val="center"/>
          </w:tcPr>
          <w:p w14:paraId="5F64A571"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Nombre, denominación o razón social</w:t>
            </w:r>
          </w:p>
        </w:tc>
        <w:tc>
          <w:tcPr>
            <w:tcW w:w="6950" w:type="dxa"/>
            <w:gridSpan w:val="54"/>
            <w:tcBorders>
              <w:top w:val="single" w:sz="4" w:space="0" w:color="auto"/>
              <w:bottom w:val="single" w:sz="4" w:space="0" w:color="auto"/>
            </w:tcBorders>
            <w:shd w:val="clear" w:color="auto" w:fill="FFFFFF" w:themeFill="background1"/>
            <w:vAlign w:val="center"/>
          </w:tcPr>
          <w:p w14:paraId="332BBF83" w14:textId="77777777" w:rsidR="00C558E5" w:rsidRPr="00EB589F" w:rsidRDefault="00C558E5" w:rsidP="00535FFA">
            <w:pPr>
              <w:spacing w:line="23" w:lineRule="atLeast"/>
              <w:jc w:val="both"/>
              <w:rPr>
                <w:rFonts w:ascii="Arial" w:hAnsi="Arial" w:cs="Arial"/>
                <w:b/>
                <w:sz w:val="18"/>
                <w:szCs w:val="18"/>
              </w:rPr>
            </w:pPr>
            <w:r w:rsidRPr="00EB589F">
              <w:rPr>
                <w:rFonts w:ascii="Arial" w:hAnsi="Arial" w:cs="Arial"/>
                <w:sz w:val="18"/>
                <w:szCs w:val="18"/>
              </w:rPr>
              <w:t>Indique el nombre, denominación o razón social de la o las personas que notifican la concentración (Notificantes) y de aquéllos que participan en ella directa e indirectamente (Personas Involucradas).</w:t>
            </w:r>
          </w:p>
        </w:tc>
        <w:tc>
          <w:tcPr>
            <w:tcW w:w="910" w:type="dxa"/>
            <w:tcBorders>
              <w:top w:val="single" w:sz="4" w:space="0" w:color="auto"/>
              <w:bottom w:val="single" w:sz="4" w:space="0" w:color="auto"/>
            </w:tcBorders>
            <w:shd w:val="clear" w:color="auto" w:fill="FFFFFF" w:themeFill="background1"/>
            <w:vAlign w:val="center"/>
          </w:tcPr>
          <w:p w14:paraId="305EC7CD"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4A9BB2D" w14:textId="77777777" w:rsidTr="004B3D92">
        <w:trPr>
          <w:jc w:val="center"/>
        </w:trPr>
        <w:tc>
          <w:tcPr>
            <w:tcW w:w="2108" w:type="dxa"/>
            <w:gridSpan w:val="15"/>
            <w:tcBorders>
              <w:top w:val="single" w:sz="4" w:space="0" w:color="auto"/>
              <w:bottom w:val="single" w:sz="4" w:space="0" w:color="auto"/>
            </w:tcBorders>
            <w:shd w:val="clear" w:color="auto" w:fill="FFFFFF" w:themeFill="background1"/>
            <w:vAlign w:val="center"/>
          </w:tcPr>
          <w:p w14:paraId="5D897C42"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Nacionalidad</w:t>
            </w:r>
          </w:p>
        </w:tc>
        <w:tc>
          <w:tcPr>
            <w:tcW w:w="6950" w:type="dxa"/>
            <w:gridSpan w:val="54"/>
            <w:tcBorders>
              <w:top w:val="single" w:sz="4" w:space="0" w:color="auto"/>
              <w:bottom w:val="single" w:sz="4" w:space="0" w:color="auto"/>
            </w:tcBorders>
            <w:shd w:val="clear" w:color="auto" w:fill="FFFFFF" w:themeFill="background1"/>
            <w:vAlign w:val="center"/>
          </w:tcPr>
          <w:p w14:paraId="7E70E682" w14:textId="77777777" w:rsidR="00C558E5" w:rsidRPr="00EB589F" w:rsidRDefault="00C558E5" w:rsidP="00535FFA">
            <w:pPr>
              <w:spacing w:line="23" w:lineRule="atLeast"/>
              <w:jc w:val="both"/>
              <w:rPr>
                <w:rFonts w:ascii="Arial" w:hAnsi="Arial" w:cs="Arial"/>
                <w:noProof/>
                <w:sz w:val="18"/>
                <w:szCs w:val="18"/>
              </w:rPr>
            </w:pPr>
            <w:r w:rsidRPr="00EB589F">
              <w:rPr>
                <w:rFonts w:ascii="Arial" w:hAnsi="Arial" w:cs="Arial"/>
                <w:sz w:val="18"/>
                <w:szCs w:val="18"/>
              </w:rPr>
              <w:t>Indique la nacionalidad de la o las personas que notifican la concentración (Notificantes) y de aquéllos que participan en ella directa e indirectamente (Personas Involucradas).</w:t>
            </w:r>
          </w:p>
        </w:tc>
        <w:tc>
          <w:tcPr>
            <w:tcW w:w="910" w:type="dxa"/>
            <w:tcBorders>
              <w:top w:val="single" w:sz="4" w:space="0" w:color="auto"/>
              <w:bottom w:val="single" w:sz="4" w:space="0" w:color="auto"/>
            </w:tcBorders>
            <w:shd w:val="clear" w:color="auto" w:fill="FFFFFF" w:themeFill="background1"/>
            <w:vAlign w:val="center"/>
          </w:tcPr>
          <w:p w14:paraId="4C481711"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F24C98B" w14:textId="77777777" w:rsidTr="00C558E5">
        <w:trPr>
          <w:jc w:val="center"/>
        </w:trPr>
        <w:tc>
          <w:tcPr>
            <w:tcW w:w="9968" w:type="dxa"/>
            <w:gridSpan w:val="70"/>
            <w:shd w:val="clear" w:color="auto" w:fill="A6A6A6" w:themeFill="background1" w:themeFillShade="A6"/>
            <w:vAlign w:val="center"/>
          </w:tcPr>
          <w:p w14:paraId="7E7E5235"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b/>
                <w:noProof/>
                <w:sz w:val="18"/>
                <w:szCs w:val="18"/>
              </w:rPr>
              <w:t>Representante legal</w:t>
            </w:r>
          </w:p>
        </w:tc>
      </w:tr>
      <w:tr w:rsidR="00EB589F" w:rsidRPr="00EB589F" w14:paraId="1F7637C3" w14:textId="77777777" w:rsidTr="004B3D92">
        <w:trPr>
          <w:jc w:val="center"/>
        </w:trPr>
        <w:tc>
          <w:tcPr>
            <w:tcW w:w="2108" w:type="dxa"/>
            <w:gridSpan w:val="15"/>
            <w:shd w:val="clear" w:color="auto" w:fill="auto"/>
            <w:vAlign w:val="center"/>
          </w:tcPr>
          <w:p w14:paraId="5154B0F0" w14:textId="77777777" w:rsidR="00C558E5" w:rsidRPr="00EB589F" w:rsidRDefault="00C558E5" w:rsidP="00535FFA">
            <w:pPr>
              <w:spacing w:line="23" w:lineRule="atLeast"/>
              <w:rPr>
                <w:rFonts w:ascii="Arial" w:hAnsi="Arial" w:cs="Arial"/>
                <w:sz w:val="18"/>
                <w:szCs w:val="18"/>
              </w:rPr>
            </w:pPr>
            <w:r w:rsidRPr="00EB589F">
              <w:rPr>
                <w:rFonts w:ascii="Arial" w:eastAsia="Times New Roman" w:hAnsi="Arial" w:cs="Arial"/>
                <w:sz w:val="18"/>
                <w:szCs w:val="18"/>
                <w:lang w:eastAsia="es-MX"/>
              </w:rPr>
              <w:lastRenderedPageBreak/>
              <w:t>Nombre del Representante Legal</w:t>
            </w:r>
          </w:p>
        </w:tc>
        <w:tc>
          <w:tcPr>
            <w:tcW w:w="6950" w:type="dxa"/>
            <w:gridSpan w:val="54"/>
            <w:shd w:val="clear" w:color="auto" w:fill="auto"/>
            <w:vAlign w:val="center"/>
          </w:tcPr>
          <w:p w14:paraId="3914C00E"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Los Notificantes podrán actuar por sí o por medio de representante legal. La representación legal de personas morales deberá acreditarse mediante instrumento público.</w:t>
            </w:r>
          </w:p>
          <w:p w14:paraId="6C189CE5"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La representación legal permite formular Notificaciones, participar en el procedimiento administrativo, desistirse y renunciar a derechos.</w:t>
            </w:r>
          </w:p>
          <w:p w14:paraId="0747E5CC"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En caso de que el Notificante actúe por medio de representante legal, deberá proporcionarse la información correspondiente a los siguientes campos:</w:t>
            </w:r>
          </w:p>
          <w:p w14:paraId="6C476619" w14:textId="77777777" w:rsidR="00C558E5" w:rsidRPr="00EB589F" w:rsidRDefault="00C558E5" w:rsidP="00535FFA">
            <w:pPr>
              <w:numPr>
                <w:ilvl w:val="0"/>
                <w:numId w:val="39"/>
              </w:numPr>
              <w:spacing w:line="23" w:lineRule="atLeast"/>
              <w:ind w:left="478"/>
              <w:jc w:val="both"/>
              <w:rPr>
                <w:rFonts w:ascii="Arial" w:hAnsi="Arial" w:cs="Arial"/>
                <w:sz w:val="18"/>
                <w:szCs w:val="18"/>
              </w:rPr>
            </w:pPr>
            <w:r w:rsidRPr="00EB589F">
              <w:rPr>
                <w:rFonts w:ascii="Arial" w:hAnsi="Arial" w:cs="Arial"/>
                <w:sz w:val="18"/>
                <w:szCs w:val="18"/>
              </w:rPr>
              <w:t>Nombre(s). Nombre(s), conforme a identificación oficial, del Representante Legal o Apoderado</w:t>
            </w:r>
            <w:r w:rsidR="00712E75">
              <w:rPr>
                <w:rFonts w:ascii="Arial" w:hAnsi="Arial" w:cs="Arial"/>
                <w:sz w:val="18"/>
                <w:szCs w:val="18"/>
              </w:rPr>
              <w:t>;</w:t>
            </w:r>
          </w:p>
          <w:p w14:paraId="0A24C69F" w14:textId="77777777" w:rsidR="00C558E5" w:rsidRPr="00EB589F" w:rsidRDefault="00C558E5" w:rsidP="00535FFA">
            <w:pPr>
              <w:pStyle w:val="Prrafodelista"/>
              <w:numPr>
                <w:ilvl w:val="0"/>
                <w:numId w:val="39"/>
              </w:numPr>
              <w:spacing w:line="23" w:lineRule="atLeast"/>
              <w:ind w:left="478"/>
              <w:jc w:val="both"/>
              <w:rPr>
                <w:rFonts w:ascii="Arial" w:hAnsi="Arial" w:cs="Arial"/>
                <w:sz w:val="18"/>
                <w:szCs w:val="18"/>
              </w:rPr>
            </w:pPr>
            <w:r w:rsidRPr="00EB589F">
              <w:rPr>
                <w:rFonts w:ascii="Arial" w:hAnsi="Arial" w:cs="Arial"/>
                <w:sz w:val="18"/>
                <w:szCs w:val="18"/>
              </w:rPr>
              <w:t>Primer apellido. Primer apellido, conforme a identificación oficial, del Representante Legal o Apoderado</w:t>
            </w:r>
            <w:r w:rsidR="00712E75">
              <w:rPr>
                <w:rFonts w:ascii="Arial" w:hAnsi="Arial" w:cs="Arial"/>
                <w:sz w:val="18"/>
                <w:szCs w:val="18"/>
              </w:rPr>
              <w:t>, y</w:t>
            </w:r>
          </w:p>
          <w:p w14:paraId="3FE466DA" w14:textId="77777777" w:rsidR="00C558E5" w:rsidRPr="00EB589F" w:rsidRDefault="00C558E5" w:rsidP="00535FFA">
            <w:pPr>
              <w:pStyle w:val="Prrafodelista"/>
              <w:numPr>
                <w:ilvl w:val="0"/>
                <w:numId w:val="39"/>
              </w:numPr>
              <w:spacing w:line="23" w:lineRule="atLeast"/>
              <w:ind w:left="478"/>
              <w:jc w:val="left"/>
              <w:rPr>
                <w:rFonts w:ascii="Arial" w:hAnsi="Arial" w:cs="Arial"/>
                <w:sz w:val="18"/>
                <w:szCs w:val="18"/>
              </w:rPr>
            </w:pPr>
            <w:r w:rsidRPr="00EB589F">
              <w:rPr>
                <w:rFonts w:ascii="Arial" w:hAnsi="Arial" w:cs="Arial"/>
                <w:sz w:val="18"/>
                <w:szCs w:val="18"/>
              </w:rPr>
              <w:t>Segundo apellido. En caso de tenerlo, señalar el segundo apellido, conforme a identificación oficial, del Representante Legal o Apoderado.</w:t>
            </w:r>
          </w:p>
        </w:tc>
        <w:tc>
          <w:tcPr>
            <w:tcW w:w="910" w:type="dxa"/>
            <w:shd w:val="clear" w:color="auto" w:fill="auto"/>
            <w:vAlign w:val="center"/>
          </w:tcPr>
          <w:p w14:paraId="384A8FAA"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3A8209A7" w14:textId="77777777" w:rsidTr="00C558E5">
        <w:trPr>
          <w:jc w:val="center"/>
        </w:trPr>
        <w:tc>
          <w:tcPr>
            <w:tcW w:w="9968" w:type="dxa"/>
            <w:gridSpan w:val="70"/>
            <w:shd w:val="clear" w:color="auto" w:fill="A6A6A6" w:themeFill="background1" w:themeFillShade="A6"/>
            <w:vAlign w:val="center"/>
          </w:tcPr>
          <w:p w14:paraId="154606DD"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b/>
                <w:noProof/>
                <w:sz w:val="18"/>
                <w:szCs w:val="18"/>
              </w:rPr>
              <w:t>Representante común</w:t>
            </w:r>
          </w:p>
        </w:tc>
      </w:tr>
      <w:tr w:rsidR="00EB589F" w:rsidRPr="00EB589F" w14:paraId="3F2C9E9B" w14:textId="77777777" w:rsidTr="004B3D92">
        <w:trPr>
          <w:jc w:val="center"/>
        </w:trPr>
        <w:tc>
          <w:tcPr>
            <w:tcW w:w="2108" w:type="dxa"/>
            <w:gridSpan w:val="15"/>
            <w:shd w:val="clear" w:color="auto" w:fill="auto"/>
            <w:vAlign w:val="center"/>
          </w:tcPr>
          <w:p w14:paraId="29B91C71" w14:textId="77777777" w:rsidR="00C558E5" w:rsidRPr="00EB589F" w:rsidRDefault="00C558E5" w:rsidP="00FD623A">
            <w:pPr>
              <w:spacing w:line="23" w:lineRule="atLeast"/>
              <w:rPr>
                <w:rFonts w:ascii="Arial" w:hAnsi="Arial" w:cs="Arial"/>
                <w:noProof/>
                <w:sz w:val="18"/>
                <w:szCs w:val="18"/>
              </w:rPr>
            </w:pPr>
            <w:r w:rsidRPr="00EB589F">
              <w:rPr>
                <w:rFonts w:ascii="Arial" w:hAnsi="Arial" w:cs="Arial"/>
                <w:noProof/>
                <w:sz w:val="18"/>
                <w:szCs w:val="18"/>
              </w:rPr>
              <w:t>Nombre del Representante Común</w:t>
            </w:r>
          </w:p>
        </w:tc>
        <w:tc>
          <w:tcPr>
            <w:tcW w:w="6950" w:type="dxa"/>
            <w:gridSpan w:val="54"/>
            <w:shd w:val="clear" w:color="auto" w:fill="auto"/>
            <w:vAlign w:val="center"/>
          </w:tcPr>
          <w:p w14:paraId="3D84ED8C" w14:textId="77777777" w:rsidR="00C558E5" w:rsidRPr="00EB589F" w:rsidRDefault="00C558E5" w:rsidP="00535FFA">
            <w:pPr>
              <w:spacing w:line="23" w:lineRule="atLeast"/>
              <w:jc w:val="both"/>
              <w:rPr>
                <w:rFonts w:ascii="Arial" w:hAnsi="Arial" w:cs="Arial"/>
                <w:noProof/>
                <w:sz w:val="18"/>
                <w:szCs w:val="18"/>
              </w:rPr>
            </w:pPr>
            <w:r w:rsidRPr="00EB589F">
              <w:rPr>
                <w:rFonts w:ascii="Arial" w:hAnsi="Arial" w:cs="Arial"/>
                <w:noProof/>
                <w:sz w:val="18"/>
                <w:szCs w:val="18"/>
              </w:rPr>
              <w:t>Indique el nombre del representante común designado por las partes involucradas en la operación.</w:t>
            </w:r>
          </w:p>
        </w:tc>
        <w:tc>
          <w:tcPr>
            <w:tcW w:w="910" w:type="dxa"/>
            <w:shd w:val="clear" w:color="auto" w:fill="auto"/>
            <w:vAlign w:val="center"/>
          </w:tcPr>
          <w:p w14:paraId="2F99ED2D" w14:textId="77777777" w:rsidR="00C558E5" w:rsidRPr="00EB589F" w:rsidRDefault="00C558E5" w:rsidP="00535FFA">
            <w:pPr>
              <w:spacing w:line="23" w:lineRule="atLeast"/>
              <w:rPr>
                <w:rFonts w:ascii="Arial" w:hAnsi="Arial" w:cs="Arial"/>
                <w:b/>
                <w:noProof/>
                <w:sz w:val="18"/>
                <w:szCs w:val="18"/>
              </w:rPr>
            </w:pPr>
            <w:r w:rsidRPr="00EB589F">
              <w:rPr>
                <w:rFonts w:ascii="Arial" w:hAnsi="Arial" w:cs="Arial"/>
                <w:noProof/>
                <w:sz w:val="18"/>
                <w:szCs w:val="18"/>
              </w:rPr>
              <w:t>No aplica</w:t>
            </w:r>
          </w:p>
        </w:tc>
      </w:tr>
      <w:tr w:rsidR="00EB589F" w:rsidRPr="00EB589F" w14:paraId="3D5586AD" w14:textId="77777777" w:rsidTr="00C558E5">
        <w:trPr>
          <w:trHeight w:val="43"/>
          <w:jc w:val="center"/>
        </w:trPr>
        <w:tc>
          <w:tcPr>
            <w:tcW w:w="9968" w:type="dxa"/>
            <w:gridSpan w:val="70"/>
            <w:shd w:val="clear" w:color="auto" w:fill="A6A6A6" w:themeFill="background1" w:themeFillShade="A6"/>
            <w:vAlign w:val="center"/>
          </w:tcPr>
          <w:p w14:paraId="2DCD702F"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b/>
                <w:noProof/>
                <w:sz w:val="18"/>
                <w:szCs w:val="18"/>
              </w:rPr>
              <w:t>Domicilio para oír y recibir notificaciones</w:t>
            </w:r>
          </w:p>
        </w:tc>
      </w:tr>
      <w:tr w:rsidR="00EB589F" w:rsidRPr="00EB589F" w14:paraId="38FD2FA1" w14:textId="77777777" w:rsidTr="004B3D92">
        <w:trPr>
          <w:jc w:val="center"/>
        </w:trPr>
        <w:tc>
          <w:tcPr>
            <w:tcW w:w="2108" w:type="dxa"/>
            <w:gridSpan w:val="15"/>
            <w:shd w:val="clear" w:color="auto" w:fill="auto"/>
            <w:vAlign w:val="center"/>
          </w:tcPr>
          <w:p w14:paraId="151C7F41" w14:textId="77777777" w:rsidR="00C558E5" w:rsidRPr="00EB589F" w:rsidRDefault="00C558E5" w:rsidP="00FD623A">
            <w:pPr>
              <w:spacing w:line="23" w:lineRule="atLeast"/>
              <w:rPr>
                <w:rFonts w:ascii="Arial" w:hAnsi="Arial" w:cs="Arial"/>
                <w:sz w:val="18"/>
                <w:szCs w:val="18"/>
              </w:rPr>
            </w:pPr>
            <w:r w:rsidRPr="00EB589F">
              <w:rPr>
                <w:rFonts w:ascii="Arial" w:hAnsi="Arial" w:cs="Arial"/>
                <w:sz w:val="18"/>
                <w:szCs w:val="18"/>
              </w:rPr>
              <w:t>Calle y No. exterior e interior</w:t>
            </w:r>
          </w:p>
        </w:tc>
        <w:tc>
          <w:tcPr>
            <w:tcW w:w="6950" w:type="dxa"/>
            <w:gridSpan w:val="54"/>
            <w:shd w:val="clear" w:color="auto" w:fill="auto"/>
            <w:vAlign w:val="center"/>
          </w:tcPr>
          <w:p w14:paraId="014AA361"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910" w:type="dxa"/>
            <w:shd w:val="clear" w:color="auto" w:fill="auto"/>
            <w:vAlign w:val="center"/>
          </w:tcPr>
          <w:p w14:paraId="276A6DA6"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009302E" w14:textId="77777777" w:rsidTr="004B3D92">
        <w:trPr>
          <w:jc w:val="center"/>
        </w:trPr>
        <w:tc>
          <w:tcPr>
            <w:tcW w:w="2108" w:type="dxa"/>
            <w:gridSpan w:val="15"/>
            <w:shd w:val="clear" w:color="auto" w:fill="auto"/>
            <w:vAlign w:val="center"/>
          </w:tcPr>
          <w:p w14:paraId="64190CEA" w14:textId="77777777" w:rsidR="00C558E5" w:rsidRPr="00EB589F" w:rsidRDefault="00C558E5" w:rsidP="00FD623A">
            <w:pPr>
              <w:spacing w:line="23" w:lineRule="atLeast"/>
              <w:rPr>
                <w:rFonts w:ascii="Arial" w:hAnsi="Arial" w:cs="Arial"/>
                <w:sz w:val="18"/>
                <w:szCs w:val="18"/>
              </w:rPr>
            </w:pPr>
            <w:r w:rsidRPr="00EB589F">
              <w:rPr>
                <w:rFonts w:ascii="Arial" w:hAnsi="Arial" w:cs="Arial"/>
                <w:sz w:val="18"/>
                <w:szCs w:val="18"/>
              </w:rPr>
              <w:t>Colonia o asentamiento humano</w:t>
            </w:r>
          </w:p>
        </w:tc>
        <w:tc>
          <w:tcPr>
            <w:tcW w:w="6950" w:type="dxa"/>
            <w:gridSpan w:val="54"/>
            <w:shd w:val="clear" w:color="auto" w:fill="auto"/>
            <w:vAlign w:val="center"/>
          </w:tcPr>
          <w:p w14:paraId="301151DD"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Denominación o nombre completo, sin abreviaturas, de la localidad o asentamiento humano que corresponda al domicilio para oír o recibir notificaciones.</w:t>
            </w:r>
          </w:p>
        </w:tc>
        <w:tc>
          <w:tcPr>
            <w:tcW w:w="910" w:type="dxa"/>
            <w:shd w:val="clear" w:color="auto" w:fill="auto"/>
            <w:vAlign w:val="center"/>
          </w:tcPr>
          <w:p w14:paraId="237E517F"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EBA9A24" w14:textId="77777777" w:rsidTr="004B3D92">
        <w:trPr>
          <w:jc w:val="center"/>
        </w:trPr>
        <w:tc>
          <w:tcPr>
            <w:tcW w:w="2108" w:type="dxa"/>
            <w:gridSpan w:val="15"/>
            <w:shd w:val="clear" w:color="auto" w:fill="auto"/>
            <w:vAlign w:val="center"/>
          </w:tcPr>
          <w:p w14:paraId="3B8A33A5" w14:textId="77777777" w:rsidR="00C558E5" w:rsidRPr="00EB589F" w:rsidRDefault="00C558E5" w:rsidP="00FD623A">
            <w:pPr>
              <w:spacing w:line="23" w:lineRule="atLeast"/>
              <w:rPr>
                <w:rFonts w:ascii="Arial" w:hAnsi="Arial" w:cs="Arial"/>
                <w:sz w:val="18"/>
                <w:szCs w:val="18"/>
              </w:rPr>
            </w:pPr>
            <w:r w:rsidRPr="00EB589F">
              <w:rPr>
                <w:rFonts w:ascii="Arial" w:hAnsi="Arial" w:cs="Arial"/>
                <w:sz w:val="18"/>
                <w:szCs w:val="18"/>
              </w:rPr>
              <w:t>Municipio o Demarcación Territorial</w:t>
            </w:r>
          </w:p>
        </w:tc>
        <w:tc>
          <w:tcPr>
            <w:tcW w:w="6950" w:type="dxa"/>
            <w:gridSpan w:val="54"/>
            <w:shd w:val="clear" w:color="auto" w:fill="auto"/>
            <w:vAlign w:val="center"/>
          </w:tcPr>
          <w:p w14:paraId="3FEC201A"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Nombre completo sin abreviaturas del municipio o demarcación territorial que corresponda al domicilio para oír o recibir notificaciones.</w:t>
            </w:r>
          </w:p>
        </w:tc>
        <w:tc>
          <w:tcPr>
            <w:tcW w:w="910" w:type="dxa"/>
            <w:shd w:val="clear" w:color="auto" w:fill="auto"/>
            <w:vAlign w:val="center"/>
          </w:tcPr>
          <w:p w14:paraId="60985325"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2C4D70BF" w14:textId="77777777" w:rsidTr="004B3D92">
        <w:trPr>
          <w:jc w:val="center"/>
        </w:trPr>
        <w:tc>
          <w:tcPr>
            <w:tcW w:w="2108" w:type="dxa"/>
            <w:gridSpan w:val="15"/>
            <w:shd w:val="clear" w:color="auto" w:fill="auto"/>
            <w:vAlign w:val="center"/>
          </w:tcPr>
          <w:p w14:paraId="67B83FE7" w14:textId="77777777" w:rsidR="00C558E5" w:rsidRPr="00EB589F" w:rsidRDefault="00C558E5" w:rsidP="00FD623A">
            <w:pPr>
              <w:spacing w:line="23" w:lineRule="atLeast"/>
              <w:rPr>
                <w:rFonts w:ascii="Arial" w:hAnsi="Arial" w:cs="Arial"/>
                <w:sz w:val="18"/>
                <w:szCs w:val="18"/>
              </w:rPr>
            </w:pPr>
            <w:r w:rsidRPr="00EB589F">
              <w:rPr>
                <w:rFonts w:ascii="Arial" w:hAnsi="Arial" w:cs="Arial"/>
                <w:sz w:val="18"/>
                <w:szCs w:val="18"/>
              </w:rPr>
              <w:t>Entidad Federativa</w:t>
            </w:r>
          </w:p>
        </w:tc>
        <w:tc>
          <w:tcPr>
            <w:tcW w:w="6950" w:type="dxa"/>
            <w:gridSpan w:val="54"/>
            <w:shd w:val="clear" w:color="auto" w:fill="auto"/>
            <w:vAlign w:val="center"/>
          </w:tcPr>
          <w:p w14:paraId="22785F2E"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Entidad federativa donde se encuentra el domicilio del representante legal.</w:t>
            </w:r>
          </w:p>
        </w:tc>
        <w:tc>
          <w:tcPr>
            <w:tcW w:w="910" w:type="dxa"/>
            <w:shd w:val="clear" w:color="auto" w:fill="auto"/>
            <w:vAlign w:val="center"/>
          </w:tcPr>
          <w:p w14:paraId="7EE82E84"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FE3CE4D" w14:textId="77777777" w:rsidTr="004B3D92">
        <w:trPr>
          <w:jc w:val="center"/>
        </w:trPr>
        <w:tc>
          <w:tcPr>
            <w:tcW w:w="2108" w:type="dxa"/>
            <w:gridSpan w:val="15"/>
            <w:shd w:val="clear" w:color="auto" w:fill="auto"/>
            <w:vAlign w:val="center"/>
          </w:tcPr>
          <w:p w14:paraId="31EB0D5B" w14:textId="77777777" w:rsidR="00C558E5" w:rsidRPr="00EB589F" w:rsidRDefault="00C558E5" w:rsidP="00FD623A">
            <w:pPr>
              <w:spacing w:line="23" w:lineRule="atLeast"/>
              <w:rPr>
                <w:rFonts w:ascii="Arial" w:hAnsi="Arial" w:cs="Arial"/>
                <w:sz w:val="18"/>
                <w:szCs w:val="18"/>
              </w:rPr>
            </w:pPr>
            <w:r w:rsidRPr="00EB589F">
              <w:rPr>
                <w:rFonts w:ascii="Arial" w:hAnsi="Arial" w:cs="Arial"/>
                <w:sz w:val="18"/>
                <w:szCs w:val="18"/>
              </w:rPr>
              <w:t>Código Postal</w:t>
            </w:r>
          </w:p>
        </w:tc>
        <w:tc>
          <w:tcPr>
            <w:tcW w:w="6950" w:type="dxa"/>
            <w:gridSpan w:val="54"/>
            <w:shd w:val="clear" w:color="auto" w:fill="auto"/>
            <w:vAlign w:val="center"/>
          </w:tcPr>
          <w:p w14:paraId="216C17DB"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Número completo del código postal que corresponda al domicilio para oír o recibir notificaciones.</w:t>
            </w:r>
          </w:p>
        </w:tc>
        <w:tc>
          <w:tcPr>
            <w:tcW w:w="910" w:type="dxa"/>
            <w:shd w:val="clear" w:color="auto" w:fill="auto"/>
            <w:vAlign w:val="center"/>
          </w:tcPr>
          <w:p w14:paraId="4ADBDE16"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67297A9" w14:textId="77777777" w:rsidTr="004B3D92">
        <w:trPr>
          <w:jc w:val="center"/>
        </w:trPr>
        <w:tc>
          <w:tcPr>
            <w:tcW w:w="2108" w:type="dxa"/>
            <w:gridSpan w:val="15"/>
            <w:shd w:val="clear" w:color="auto" w:fill="auto"/>
            <w:vAlign w:val="center"/>
          </w:tcPr>
          <w:p w14:paraId="116E57C9" w14:textId="77777777" w:rsidR="00C558E5" w:rsidRPr="00EB589F" w:rsidRDefault="00C558E5" w:rsidP="00FD623A">
            <w:pPr>
              <w:spacing w:line="23" w:lineRule="atLeast"/>
              <w:rPr>
                <w:rFonts w:ascii="Arial" w:hAnsi="Arial" w:cs="Arial"/>
                <w:sz w:val="18"/>
                <w:szCs w:val="18"/>
              </w:rPr>
            </w:pPr>
            <w:r w:rsidRPr="00EB589F">
              <w:rPr>
                <w:rFonts w:ascii="Arial" w:hAnsi="Arial" w:cs="Arial"/>
                <w:sz w:val="18"/>
                <w:szCs w:val="18"/>
              </w:rPr>
              <w:t>Correo electrónico</w:t>
            </w:r>
          </w:p>
        </w:tc>
        <w:tc>
          <w:tcPr>
            <w:tcW w:w="6950" w:type="dxa"/>
            <w:gridSpan w:val="54"/>
            <w:shd w:val="clear" w:color="auto" w:fill="auto"/>
            <w:vAlign w:val="center"/>
          </w:tcPr>
          <w:p w14:paraId="512A7E94"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910" w:type="dxa"/>
            <w:shd w:val="clear" w:color="auto" w:fill="auto"/>
            <w:vAlign w:val="center"/>
          </w:tcPr>
          <w:p w14:paraId="6646D552"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7650CDD" w14:textId="77777777" w:rsidTr="004B3D92">
        <w:trPr>
          <w:jc w:val="center"/>
        </w:trPr>
        <w:tc>
          <w:tcPr>
            <w:tcW w:w="2108" w:type="dxa"/>
            <w:gridSpan w:val="15"/>
            <w:shd w:val="clear" w:color="auto" w:fill="auto"/>
            <w:vAlign w:val="center"/>
          </w:tcPr>
          <w:p w14:paraId="35310550" w14:textId="77777777" w:rsidR="00C558E5" w:rsidRPr="00EB589F" w:rsidRDefault="00C558E5" w:rsidP="00FD623A">
            <w:pPr>
              <w:spacing w:line="23" w:lineRule="atLeast"/>
              <w:rPr>
                <w:rFonts w:ascii="Arial" w:hAnsi="Arial" w:cs="Arial"/>
                <w:sz w:val="18"/>
                <w:szCs w:val="18"/>
              </w:rPr>
            </w:pPr>
            <w:r w:rsidRPr="00EB589F">
              <w:rPr>
                <w:rFonts w:ascii="Arial" w:eastAsia="Times New Roman" w:hAnsi="Arial" w:cs="Arial"/>
                <w:sz w:val="18"/>
                <w:szCs w:val="18"/>
                <w:lang w:eastAsia="es-MX"/>
              </w:rPr>
              <w:t>Teléfono fijo</w:t>
            </w:r>
          </w:p>
        </w:tc>
        <w:tc>
          <w:tcPr>
            <w:tcW w:w="6950" w:type="dxa"/>
            <w:gridSpan w:val="54"/>
            <w:shd w:val="clear" w:color="auto" w:fill="auto"/>
            <w:vAlign w:val="center"/>
          </w:tcPr>
          <w:p w14:paraId="34A59C83"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Número(s) telefónico(s) fijo a 10 dígitos del Representante Legal.</w:t>
            </w:r>
          </w:p>
        </w:tc>
        <w:tc>
          <w:tcPr>
            <w:tcW w:w="910" w:type="dxa"/>
            <w:shd w:val="clear" w:color="auto" w:fill="auto"/>
            <w:vAlign w:val="center"/>
          </w:tcPr>
          <w:p w14:paraId="50722E3F"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231D067B" w14:textId="77777777" w:rsidTr="004B3D92">
        <w:trPr>
          <w:jc w:val="center"/>
        </w:trPr>
        <w:tc>
          <w:tcPr>
            <w:tcW w:w="2108" w:type="dxa"/>
            <w:gridSpan w:val="15"/>
            <w:shd w:val="clear" w:color="auto" w:fill="auto"/>
            <w:vAlign w:val="center"/>
          </w:tcPr>
          <w:p w14:paraId="0AAB5C4C" w14:textId="77777777" w:rsidR="00C558E5" w:rsidRPr="00EB589F" w:rsidRDefault="00C558E5" w:rsidP="00FD623A">
            <w:pPr>
              <w:spacing w:line="23" w:lineRule="atLeast"/>
              <w:rPr>
                <w:rFonts w:ascii="Arial" w:hAnsi="Arial" w:cs="Arial"/>
                <w:sz w:val="18"/>
                <w:szCs w:val="18"/>
              </w:rPr>
            </w:pPr>
            <w:r w:rsidRPr="00EB589F">
              <w:rPr>
                <w:rFonts w:ascii="Arial" w:eastAsia="Times New Roman" w:hAnsi="Arial" w:cs="Arial"/>
                <w:sz w:val="18"/>
                <w:szCs w:val="18"/>
                <w:lang w:eastAsia="es-MX"/>
              </w:rPr>
              <w:t>Teléfono móvil</w:t>
            </w:r>
          </w:p>
        </w:tc>
        <w:tc>
          <w:tcPr>
            <w:tcW w:w="6950" w:type="dxa"/>
            <w:gridSpan w:val="54"/>
            <w:shd w:val="clear" w:color="auto" w:fill="auto"/>
            <w:vAlign w:val="center"/>
          </w:tcPr>
          <w:p w14:paraId="6B007333"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Número(s) telefónico(s) móvil a 10 dígitos del Representante Legal.</w:t>
            </w:r>
          </w:p>
        </w:tc>
        <w:tc>
          <w:tcPr>
            <w:tcW w:w="910" w:type="dxa"/>
            <w:shd w:val="clear" w:color="auto" w:fill="auto"/>
            <w:vAlign w:val="center"/>
          </w:tcPr>
          <w:p w14:paraId="0B505016"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D97A737" w14:textId="77777777" w:rsidTr="00C558E5">
        <w:trPr>
          <w:jc w:val="center"/>
        </w:trPr>
        <w:tc>
          <w:tcPr>
            <w:tcW w:w="9968" w:type="dxa"/>
            <w:gridSpan w:val="70"/>
            <w:shd w:val="clear" w:color="auto" w:fill="A6A6A6" w:themeFill="background1" w:themeFillShade="A6"/>
            <w:vAlign w:val="center"/>
          </w:tcPr>
          <w:p w14:paraId="2B8E4FC9"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b/>
                <w:noProof/>
                <w:sz w:val="18"/>
                <w:szCs w:val="18"/>
              </w:rPr>
              <w:t>Autorizados</w:t>
            </w:r>
          </w:p>
        </w:tc>
      </w:tr>
      <w:tr w:rsidR="00EB589F" w:rsidRPr="00EB589F" w14:paraId="6D5CC3B7" w14:textId="77777777" w:rsidTr="004B3D92">
        <w:trPr>
          <w:jc w:val="center"/>
        </w:trPr>
        <w:tc>
          <w:tcPr>
            <w:tcW w:w="2108" w:type="dxa"/>
            <w:gridSpan w:val="15"/>
            <w:shd w:val="clear" w:color="auto" w:fill="auto"/>
            <w:vAlign w:val="center"/>
          </w:tcPr>
          <w:p w14:paraId="0DF6B09E" w14:textId="77777777" w:rsidR="00C558E5" w:rsidRPr="00EB589F" w:rsidRDefault="00C558E5" w:rsidP="00535FFA">
            <w:pPr>
              <w:spacing w:line="23" w:lineRule="atLeast"/>
              <w:rPr>
                <w:rFonts w:ascii="Arial" w:hAnsi="Arial" w:cs="Arial"/>
                <w:sz w:val="18"/>
                <w:szCs w:val="18"/>
              </w:rPr>
            </w:pPr>
            <w:r w:rsidRPr="00EB589F">
              <w:rPr>
                <w:rFonts w:ascii="Arial" w:eastAsia="Times New Roman" w:hAnsi="Arial" w:cs="Arial"/>
                <w:sz w:val="18"/>
                <w:szCs w:val="18"/>
                <w:lang w:eastAsia="es-MX"/>
              </w:rPr>
              <w:t>Nombre(s) completo(s) de la(s) persona(s) autorizada(s) para oír y recibir notificaciones</w:t>
            </w:r>
          </w:p>
        </w:tc>
        <w:tc>
          <w:tcPr>
            <w:tcW w:w="6950" w:type="dxa"/>
            <w:gridSpan w:val="54"/>
            <w:shd w:val="clear" w:color="auto" w:fill="auto"/>
            <w:vAlign w:val="center"/>
          </w:tcPr>
          <w:p w14:paraId="4BE24363"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 xml:space="preserve">El Notificante o su Representante Legal podrán autorizar a la persona o personas que estimen pertinente(s) para oír y recibir notificaciones, realizar trámites, gestiones y comparecencias que fueren necesarias para la tramitación del procedimiento. </w:t>
            </w:r>
          </w:p>
          <w:p w14:paraId="42400A53"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En caso de que el Notificante o su Representante Legal designen autorizados, deberá proporcionarse la información correspondiente a los siguientes campos, por cada autorizado:</w:t>
            </w:r>
          </w:p>
          <w:p w14:paraId="2DD8F86E" w14:textId="77777777" w:rsidR="00C558E5" w:rsidRPr="00EB589F" w:rsidRDefault="00C558E5" w:rsidP="00535FFA">
            <w:pPr>
              <w:numPr>
                <w:ilvl w:val="0"/>
                <w:numId w:val="40"/>
              </w:numPr>
              <w:spacing w:line="23" w:lineRule="atLeast"/>
              <w:ind w:left="477" w:hanging="284"/>
              <w:jc w:val="both"/>
              <w:rPr>
                <w:rFonts w:ascii="Arial" w:hAnsi="Arial" w:cs="Arial"/>
                <w:sz w:val="18"/>
                <w:szCs w:val="18"/>
              </w:rPr>
            </w:pPr>
            <w:r w:rsidRPr="00EB589F">
              <w:rPr>
                <w:rFonts w:ascii="Arial" w:hAnsi="Arial" w:cs="Arial"/>
                <w:sz w:val="18"/>
                <w:szCs w:val="18"/>
              </w:rPr>
              <w:t>Nombre(s). Nombre(s), conforme a identificación oficial, del autorizado</w:t>
            </w:r>
            <w:r w:rsidR="00712E75">
              <w:rPr>
                <w:rFonts w:ascii="Arial" w:hAnsi="Arial" w:cs="Arial"/>
                <w:sz w:val="18"/>
                <w:szCs w:val="18"/>
              </w:rPr>
              <w:t>;</w:t>
            </w:r>
          </w:p>
          <w:p w14:paraId="77BF6B79" w14:textId="77777777" w:rsidR="00C558E5" w:rsidRPr="00EB589F" w:rsidRDefault="00C558E5" w:rsidP="00535FFA">
            <w:pPr>
              <w:numPr>
                <w:ilvl w:val="0"/>
                <w:numId w:val="40"/>
              </w:numPr>
              <w:spacing w:line="23" w:lineRule="atLeast"/>
              <w:ind w:left="477" w:hanging="284"/>
              <w:jc w:val="both"/>
              <w:rPr>
                <w:rFonts w:ascii="Arial" w:hAnsi="Arial" w:cs="Arial"/>
                <w:sz w:val="18"/>
                <w:szCs w:val="18"/>
              </w:rPr>
            </w:pPr>
            <w:r w:rsidRPr="00EB589F">
              <w:rPr>
                <w:rFonts w:ascii="Arial" w:hAnsi="Arial" w:cs="Arial"/>
                <w:sz w:val="18"/>
                <w:szCs w:val="18"/>
              </w:rPr>
              <w:t>Primer apellido. Primer apellido, conforme a identificación oficial, del autorizado</w:t>
            </w:r>
            <w:r w:rsidR="00712E75">
              <w:rPr>
                <w:rFonts w:ascii="Arial" w:hAnsi="Arial" w:cs="Arial"/>
                <w:sz w:val="18"/>
                <w:szCs w:val="18"/>
              </w:rPr>
              <w:t>;</w:t>
            </w:r>
          </w:p>
          <w:p w14:paraId="058B0728" w14:textId="77777777" w:rsidR="00C558E5" w:rsidRPr="00EB589F" w:rsidRDefault="00C558E5" w:rsidP="00535FFA">
            <w:pPr>
              <w:numPr>
                <w:ilvl w:val="0"/>
                <w:numId w:val="40"/>
              </w:numPr>
              <w:spacing w:line="23" w:lineRule="atLeast"/>
              <w:ind w:left="477" w:hanging="284"/>
              <w:jc w:val="both"/>
              <w:rPr>
                <w:rFonts w:ascii="Arial" w:hAnsi="Arial" w:cs="Arial"/>
                <w:sz w:val="18"/>
                <w:szCs w:val="18"/>
              </w:rPr>
            </w:pPr>
            <w:r w:rsidRPr="00EB589F">
              <w:rPr>
                <w:rFonts w:ascii="Arial" w:hAnsi="Arial" w:cs="Arial"/>
                <w:sz w:val="18"/>
                <w:szCs w:val="18"/>
              </w:rPr>
              <w:t>Segundo apellido. En caso de tenerlo, señalar el segundo apellido, conforme a identificación oficial, del autorizado</w:t>
            </w:r>
            <w:r w:rsidR="00712E75">
              <w:rPr>
                <w:rFonts w:ascii="Arial" w:hAnsi="Arial" w:cs="Arial"/>
                <w:sz w:val="18"/>
                <w:szCs w:val="18"/>
              </w:rPr>
              <w:t>, y</w:t>
            </w:r>
          </w:p>
          <w:p w14:paraId="419E494C" w14:textId="77777777" w:rsidR="00494A43" w:rsidRPr="00DB3A3C" w:rsidRDefault="00C558E5" w:rsidP="00535FFA">
            <w:pPr>
              <w:numPr>
                <w:ilvl w:val="0"/>
                <w:numId w:val="40"/>
              </w:numPr>
              <w:spacing w:line="23" w:lineRule="atLeast"/>
              <w:ind w:left="477" w:hanging="284"/>
              <w:jc w:val="both"/>
              <w:rPr>
                <w:rFonts w:ascii="Arial" w:hAnsi="Arial" w:cs="Arial"/>
                <w:sz w:val="18"/>
                <w:szCs w:val="18"/>
              </w:rPr>
            </w:pPr>
            <w:r w:rsidRPr="00EB589F">
              <w:rPr>
                <w:rFonts w:ascii="Arial" w:hAnsi="Arial" w:cs="Arial"/>
                <w:sz w:val="18"/>
                <w:szCs w:val="18"/>
              </w:rPr>
              <w:t>Teléfono, correo electrónico y otros datos que permitan su pronta localización</w:t>
            </w:r>
            <w:r w:rsidR="004A45DA">
              <w:rPr>
                <w:rFonts w:ascii="Arial" w:hAnsi="Arial" w:cs="Arial"/>
                <w:sz w:val="18"/>
                <w:szCs w:val="18"/>
              </w:rPr>
              <w:t>.</w:t>
            </w:r>
          </w:p>
          <w:p w14:paraId="706EB230"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Se deberá llenar una línea con la información anterior por cada autorizado.</w:t>
            </w:r>
          </w:p>
          <w:p w14:paraId="61B6C383"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Nota. (i) Personas autorizadas en términos de los párrafos segundo y/o tercero del artículo 111 de la LFCE para que reciban notificaciones, realicen promociones, ofrezcan medios de prueba, concurran al desahogo de pruebas, formulen alegatos y, en general, lleven a cabo los actos necesarios para la debida sustanciación del procedimiento.</w:t>
            </w:r>
          </w:p>
        </w:tc>
        <w:tc>
          <w:tcPr>
            <w:tcW w:w="910" w:type="dxa"/>
            <w:shd w:val="clear" w:color="auto" w:fill="auto"/>
            <w:vAlign w:val="center"/>
          </w:tcPr>
          <w:p w14:paraId="3B775DF8"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BEAB652" w14:textId="77777777" w:rsidTr="004B3D92">
        <w:trPr>
          <w:jc w:val="center"/>
        </w:trPr>
        <w:tc>
          <w:tcPr>
            <w:tcW w:w="2108" w:type="dxa"/>
            <w:gridSpan w:val="15"/>
            <w:shd w:val="clear" w:color="auto" w:fill="auto"/>
            <w:vAlign w:val="center"/>
          </w:tcPr>
          <w:p w14:paraId="1ACD2E68" w14:textId="77777777" w:rsidR="00C558E5" w:rsidRPr="00EB589F" w:rsidRDefault="00C558E5"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Teléfono fijo o móvil</w:t>
            </w:r>
          </w:p>
        </w:tc>
        <w:tc>
          <w:tcPr>
            <w:tcW w:w="6950" w:type="dxa"/>
            <w:gridSpan w:val="54"/>
            <w:shd w:val="clear" w:color="auto" w:fill="auto"/>
            <w:vAlign w:val="center"/>
          </w:tcPr>
          <w:p w14:paraId="4C7A070D"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Número(s) telefónico(s) fijo o móvil a 10 dígitos del Autorizado.</w:t>
            </w:r>
          </w:p>
        </w:tc>
        <w:tc>
          <w:tcPr>
            <w:tcW w:w="910" w:type="dxa"/>
            <w:shd w:val="clear" w:color="auto" w:fill="auto"/>
            <w:vAlign w:val="center"/>
          </w:tcPr>
          <w:p w14:paraId="006D4B34"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F3938C9" w14:textId="77777777" w:rsidTr="004B3D92">
        <w:trPr>
          <w:jc w:val="center"/>
        </w:trPr>
        <w:tc>
          <w:tcPr>
            <w:tcW w:w="2108" w:type="dxa"/>
            <w:gridSpan w:val="15"/>
            <w:shd w:val="clear" w:color="auto" w:fill="auto"/>
            <w:vAlign w:val="center"/>
          </w:tcPr>
          <w:p w14:paraId="76615CFA" w14:textId="77777777" w:rsidR="00C558E5" w:rsidRPr="00EB589F" w:rsidRDefault="00C558E5"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Correo electrónico</w:t>
            </w:r>
          </w:p>
        </w:tc>
        <w:tc>
          <w:tcPr>
            <w:tcW w:w="6950" w:type="dxa"/>
            <w:gridSpan w:val="54"/>
            <w:shd w:val="clear" w:color="auto" w:fill="auto"/>
            <w:vAlign w:val="center"/>
          </w:tcPr>
          <w:p w14:paraId="1038CB80"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 xml:space="preserve">Dirección de una cuenta de correo electrónico, mediante la cual se puede enviar y recibir mensajes de datos y documentos electrónicos relacionados, a través de los </w:t>
            </w:r>
            <w:r w:rsidRPr="00EB589F">
              <w:rPr>
                <w:rFonts w:ascii="Arial" w:hAnsi="Arial" w:cs="Arial"/>
                <w:sz w:val="18"/>
                <w:szCs w:val="18"/>
              </w:rPr>
              <w:lastRenderedPageBreak/>
              <w:t>dispositivos tecnológicos que permiten efectuar la transmisión y recepción de mensajes de datos y documentos electrónicos.</w:t>
            </w:r>
          </w:p>
        </w:tc>
        <w:tc>
          <w:tcPr>
            <w:tcW w:w="910" w:type="dxa"/>
            <w:shd w:val="clear" w:color="auto" w:fill="auto"/>
            <w:vAlign w:val="center"/>
          </w:tcPr>
          <w:p w14:paraId="6DE39788"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17E136F0" w14:textId="77777777" w:rsidTr="00C558E5">
        <w:trPr>
          <w:jc w:val="center"/>
        </w:trPr>
        <w:tc>
          <w:tcPr>
            <w:tcW w:w="9968" w:type="dxa"/>
            <w:gridSpan w:val="70"/>
            <w:shd w:val="clear" w:color="auto" w:fill="D9D9D9" w:themeFill="background1" w:themeFillShade="D9"/>
            <w:vAlign w:val="center"/>
          </w:tcPr>
          <w:p w14:paraId="614464F0"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b/>
                <w:sz w:val="18"/>
                <w:szCs w:val="18"/>
              </w:rPr>
              <w:t>Sección 2. Datos del trámite</w:t>
            </w:r>
          </w:p>
        </w:tc>
      </w:tr>
      <w:tr w:rsidR="00EB589F" w:rsidRPr="00EB589F" w14:paraId="610A7F82" w14:textId="77777777" w:rsidTr="004B3D92">
        <w:trPr>
          <w:jc w:val="center"/>
        </w:trPr>
        <w:tc>
          <w:tcPr>
            <w:tcW w:w="2108" w:type="dxa"/>
            <w:gridSpan w:val="15"/>
            <w:shd w:val="clear" w:color="auto" w:fill="auto"/>
            <w:vAlign w:val="center"/>
          </w:tcPr>
          <w:p w14:paraId="3605504F" w14:textId="77777777" w:rsidR="00C558E5" w:rsidRPr="00EB589F" w:rsidRDefault="00C558E5"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Descripción de la transacción.</w:t>
            </w:r>
          </w:p>
        </w:tc>
        <w:tc>
          <w:tcPr>
            <w:tcW w:w="6950" w:type="dxa"/>
            <w:gridSpan w:val="54"/>
            <w:shd w:val="clear" w:color="auto" w:fill="auto"/>
          </w:tcPr>
          <w:p w14:paraId="04E6A63E"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 xml:space="preserve">Indique la descripción de la transacción, incluyendo: </w:t>
            </w:r>
          </w:p>
          <w:p w14:paraId="1F844D33"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Tipo de transacción, por ejemplo, fusión, adquisición de control, compra de activos, consolidación u otro acto</w:t>
            </w:r>
            <w:r w:rsidR="004A45DA">
              <w:rPr>
                <w:rFonts w:ascii="Arial" w:hAnsi="Arial" w:cs="Arial"/>
                <w:sz w:val="18"/>
                <w:szCs w:val="18"/>
              </w:rPr>
              <w:t>;</w:t>
            </w:r>
          </w:p>
          <w:p w14:paraId="31926B9B"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Fecha probable de realización de la concentración o, en su caso, tratándose de sucesiones de actos, de las fechas de los actos que dieron origen a la concentración</w:t>
            </w:r>
            <w:r w:rsidR="004A45DA">
              <w:rPr>
                <w:rFonts w:ascii="Arial" w:hAnsi="Arial" w:cs="Arial"/>
                <w:sz w:val="18"/>
                <w:szCs w:val="18"/>
              </w:rPr>
              <w:t>;</w:t>
            </w:r>
          </w:p>
          <w:p w14:paraId="5936D720"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Contratos del acto o actos jurídicos relacionados con la concentración</w:t>
            </w:r>
            <w:r w:rsidR="004A45DA">
              <w:rPr>
                <w:rFonts w:ascii="Arial" w:hAnsi="Arial" w:cs="Arial"/>
                <w:sz w:val="18"/>
                <w:szCs w:val="18"/>
              </w:rPr>
              <w:t>, y</w:t>
            </w:r>
          </w:p>
          <w:p w14:paraId="27E7BAD9"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 xml:space="preserve">En caso de que exista alguna cláusula de no competir, presentar el proyecto de la misma, así como su justificación. </w:t>
            </w:r>
          </w:p>
        </w:tc>
        <w:tc>
          <w:tcPr>
            <w:tcW w:w="910" w:type="dxa"/>
            <w:shd w:val="clear" w:color="auto" w:fill="auto"/>
            <w:vAlign w:val="center"/>
          </w:tcPr>
          <w:p w14:paraId="7FF7D099"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352954E" w14:textId="77777777" w:rsidTr="004B3D92">
        <w:trPr>
          <w:jc w:val="center"/>
        </w:trPr>
        <w:tc>
          <w:tcPr>
            <w:tcW w:w="2108" w:type="dxa"/>
            <w:gridSpan w:val="15"/>
            <w:shd w:val="clear" w:color="auto" w:fill="auto"/>
            <w:vAlign w:val="center"/>
          </w:tcPr>
          <w:p w14:paraId="6ACA76DD" w14:textId="77777777" w:rsidR="00C558E5" w:rsidRPr="00EB589F" w:rsidRDefault="00C558E5"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Relacionados Accionistas</w:t>
            </w:r>
          </w:p>
        </w:tc>
        <w:tc>
          <w:tcPr>
            <w:tcW w:w="6950" w:type="dxa"/>
            <w:gridSpan w:val="54"/>
            <w:shd w:val="clear" w:color="auto" w:fill="auto"/>
          </w:tcPr>
          <w:p w14:paraId="743EF7EA"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Identifique para cada una de las Personas Involucradas, antes y después de la concentración, a cada uno de los socios, accionistas o asociados, directos e indirectos, hasta llegar a un nivel de personas físicas, que ostenten 5% (cinco por ciento) o más de las acciones representativas del capital social, o menos del 5% (cinco por ciento) en caso de que esa participación otorgue derechos a nombrar integrantes del consejo de administración o de cualquier otro organismo de decisión.</w:t>
            </w:r>
          </w:p>
          <w:p w14:paraId="2EB9C11F" w14:textId="77777777" w:rsidR="00C558E5" w:rsidRPr="00DB3A3C" w:rsidRDefault="00C558E5" w:rsidP="00535FFA">
            <w:pPr>
              <w:spacing w:line="23" w:lineRule="atLeast"/>
              <w:jc w:val="both"/>
              <w:rPr>
                <w:rFonts w:ascii="Arial" w:hAnsi="Arial" w:cs="Arial"/>
                <w:sz w:val="18"/>
                <w:szCs w:val="18"/>
              </w:rPr>
            </w:pPr>
            <w:r w:rsidRPr="00EB589F">
              <w:rPr>
                <w:rFonts w:ascii="Arial" w:hAnsi="Arial" w:cs="Arial"/>
                <w:sz w:val="18"/>
                <w:szCs w:val="18"/>
              </w:rPr>
              <w:t xml:space="preserve">De aquí en adelante, a cada uno de esos socios, accionistas o asociados se les denominará: </w:t>
            </w:r>
            <w:r w:rsidRPr="00EB589F">
              <w:rPr>
                <w:rFonts w:ascii="Arial" w:hAnsi="Arial" w:cs="Arial"/>
                <w:b/>
                <w:sz w:val="18"/>
                <w:szCs w:val="18"/>
              </w:rPr>
              <w:t>“Relacionados Accionistas”</w:t>
            </w:r>
            <w:r w:rsidRPr="00EB589F">
              <w:rPr>
                <w:rFonts w:ascii="Arial" w:hAnsi="Arial" w:cs="Arial"/>
                <w:sz w:val="18"/>
                <w:szCs w:val="18"/>
              </w:rPr>
              <w:t>.</w:t>
            </w:r>
          </w:p>
          <w:p w14:paraId="27329882"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Para cada uno de los Relacionados Accionistas de cada una de las Personas Involucradas, se deberá proporcionar:</w:t>
            </w:r>
          </w:p>
          <w:p w14:paraId="5B116953"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Nombre o razón social</w:t>
            </w:r>
            <w:r w:rsidR="004A45DA">
              <w:rPr>
                <w:rFonts w:ascii="Arial" w:hAnsi="Arial" w:cs="Arial"/>
                <w:sz w:val="18"/>
                <w:szCs w:val="18"/>
              </w:rPr>
              <w:t>;</w:t>
            </w:r>
          </w:p>
          <w:p w14:paraId="46027489"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Actividades económicas que realiza y descripción de cada uno de los productos y/o servicios que ofrece</w:t>
            </w:r>
            <w:r w:rsidR="004A45DA">
              <w:rPr>
                <w:rFonts w:ascii="Arial" w:hAnsi="Arial" w:cs="Arial"/>
                <w:sz w:val="18"/>
                <w:szCs w:val="18"/>
              </w:rPr>
              <w:t>;</w:t>
            </w:r>
          </w:p>
          <w:p w14:paraId="673D8E60"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El número total de acciones o partes sociales u otros medios que tiene la Persona Involucrada y el porcentaje al que equivalen dichas acciones respecto al total del capital social de la Persona Involucrada; los porcentajes de participación de todos los accionistas o socios deberán sumar 100%</w:t>
            </w:r>
            <w:r w:rsidR="004A45DA">
              <w:rPr>
                <w:rFonts w:ascii="Arial" w:hAnsi="Arial" w:cs="Arial"/>
                <w:sz w:val="18"/>
                <w:szCs w:val="18"/>
              </w:rPr>
              <w:t>;</w:t>
            </w:r>
          </w:p>
          <w:p w14:paraId="3F8BD437"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El número total de acciones con derecho a voto en la Persona Involucrada y el porcentaje al que equivalen dichas acciones con derecho a voto, con respecto al total de acciones con derecho a voto de la Persona Involucrada; los porcentajes de participación deberán sumar 100%, y</w:t>
            </w:r>
          </w:p>
          <w:p w14:paraId="72590590"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Los derechos en la Persona Involucrada que, directa o indirectamente, tenga para designar, nombrar, vetar o destituir a miembros que integren el o los órganos encargados de tomar las decisiones; y/o imponer decisiones en las asambleas generales de accionistas, de socios u órganos equivalentes.</w:t>
            </w:r>
          </w:p>
        </w:tc>
        <w:tc>
          <w:tcPr>
            <w:tcW w:w="910" w:type="dxa"/>
            <w:shd w:val="clear" w:color="auto" w:fill="auto"/>
            <w:vAlign w:val="center"/>
          </w:tcPr>
          <w:p w14:paraId="5C375F5F"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B3C0F87" w14:textId="77777777" w:rsidTr="004B3D92">
        <w:trPr>
          <w:jc w:val="center"/>
        </w:trPr>
        <w:tc>
          <w:tcPr>
            <w:tcW w:w="2108" w:type="dxa"/>
            <w:gridSpan w:val="15"/>
            <w:shd w:val="clear" w:color="auto" w:fill="auto"/>
            <w:vAlign w:val="center"/>
          </w:tcPr>
          <w:p w14:paraId="2236AA5A" w14:textId="77777777" w:rsidR="00C558E5" w:rsidRPr="00EB589F" w:rsidRDefault="00C558E5"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Relacionados Accionistas II</w:t>
            </w:r>
          </w:p>
        </w:tc>
        <w:tc>
          <w:tcPr>
            <w:tcW w:w="6950" w:type="dxa"/>
            <w:gridSpan w:val="54"/>
            <w:shd w:val="clear" w:color="auto" w:fill="auto"/>
          </w:tcPr>
          <w:p w14:paraId="26321072" w14:textId="77777777" w:rsidR="00C558E5" w:rsidRPr="00EB589F" w:rsidRDefault="00C558E5" w:rsidP="00535FFA">
            <w:pPr>
              <w:spacing w:line="23" w:lineRule="atLeast"/>
              <w:jc w:val="both"/>
              <w:rPr>
                <w:rFonts w:ascii="Arial" w:hAnsi="Arial" w:cs="Arial"/>
                <w:b/>
                <w:sz w:val="18"/>
                <w:szCs w:val="18"/>
                <w:lang w:val="es-ES"/>
              </w:rPr>
            </w:pPr>
            <w:r w:rsidRPr="00EB589F">
              <w:rPr>
                <w:rFonts w:ascii="Arial" w:hAnsi="Arial" w:cs="Arial"/>
                <w:sz w:val="18"/>
                <w:szCs w:val="18"/>
                <w:lang w:val="es-ES"/>
              </w:rPr>
              <w:t>En el caso de Personas Involucradas que sean personas morales, a sus socios o accionistas también se les denominará Relacionados Accionistas. Para cada uno de los Relacionados Accionistas que sean personas morales deberán proporcionar la siguiente información</w:t>
            </w:r>
            <w:r w:rsidRPr="00EB589F">
              <w:rPr>
                <w:rFonts w:ascii="Arial" w:hAnsi="Arial" w:cs="Arial"/>
                <w:b/>
                <w:sz w:val="18"/>
                <w:szCs w:val="18"/>
                <w:lang w:val="es-ES"/>
              </w:rPr>
              <w:t>:</w:t>
            </w:r>
          </w:p>
          <w:p w14:paraId="69AD9F68" w14:textId="77777777" w:rsidR="00C558E5" w:rsidRPr="00EB589F" w:rsidRDefault="00C558E5" w:rsidP="00535FFA">
            <w:pPr>
              <w:numPr>
                <w:ilvl w:val="0"/>
                <w:numId w:val="41"/>
              </w:numPr>
              <w:spacing w:line="23" w:lineRule="atLeast"/>
              <w:ind w:left="336" w:hanging="284"/>
              <w:jc w:val="both"/>
              <w:rPr>
                <w:rFonts w:ascii="Arial" w:hAnsi="Arial" w:cs="Arial"/>
                <w:sz w:val="18"/>
                <w:szCs w:val="18"/>
                <w:lang w:val="es-ES"/>
              </w:rPr>
            </w:pPr>
            <w:r w:rsidRPr="00EB589F">
              <w:rPr>
                <w:rFonts w:ascii="Arial" w:hAnsi="Arial" w:cs="Arial"/>
                <w:sz w:val="18"/>
                <w:szCs w:val="18"/>
                <w:lang w:val="es-ES"/>
              </w:rPr>
              <w:t>Nombre o razón social del Relacionado Accionista</w:t>
            </w:r>
            <w:r w:rsidR="004A45DA">
              <w:rPr>
                <w:rFonts w:ascii="Arial" w:hAnsi="Arial" w:cs="Arial"/>
                <w:sz w:val="18"/>
                <w:szCs w:val="18"/>
                <w:lang w:val="es-ES"/>
              </w:rPr>
              <w:t>,</w:t>
            </w:r>
          </w:p>
          <w:p w14:paraId="44C94940" w14:textId="77777777" w:rsidR="00C558E5" w:rsidRPr="00EB589F" w:rsidRDefault="00C558E5" w:rsidP="00535FFA">
            <w:pPr>
              <w:numPr>
                <w:ilvl w:val="0"/>
                <w:numId w:val="41"/>
              </w:numPr>
              <w:spacing w:line="23" w:lineRule="atLeast"/>
              <w:ind w:left="336" w:hanging="284"/>
              <w:jc w:val="both"/>
              <w:rPr>
                <w:rFonts w:ascii="Arial" w:hAnsi="Arial" w:cs="Arial"/>
                <w:sz w:val="18"/>
                <w:szCs w:val="18"/>
                <w:lang w:val="es-ES"/>
              </w:rPr>
            </w:pPr>
            <w:r w:rsidRPr="00EB589F">
              <w:rPr>
                <w:rFonts w:ascii="Arial" w:hAnsi="Arial" w:cs="Arial"/>
                <w:sz w:val="18"/>
                <w:szCs w:val="18"/>
                <w:lang w:val="es-ES"/>
              </w:rPr>
              <w:t>Para cada uno de los socios o accionistas que ostenten 5% (cinco por ciento) o más de las acciones representativas del capital social del Relacionado Accionista, o menos del 5% (cinco por ciento) en caso de que esa participación otorgue derechos a nombrar integrantes del consejo de administración o de cualquier otro organismo de decisión del Relacionado Accionista, deberá proporcionar:</w:t>
            </w:r>
          </w:p>
          <w:p w14:paraId="790BE860" w14:textId="77777777" w:rsidR="00C558E5" w:rsidRPr="00EB589F" w:rsidRDefault="00C558E5" w:rsidP="00535FFA">
            <w:pPr>
              <w:numPr>
                <w:ilvl w:val="1"/>
                <w:numId w:val="42"/>
              </w:numPr>
              <w:spacing w:line="23" w:lineRule="atLeast"/>
              <w:ind w:left="1045" w:hanging="426"/>
              <w:jc w:val="both"/>
              <w:rPr>
                <w:rFonts w:ascii="Arial" w:hAnsi="Arial" w:cs="Arial"/>
                <w:sz w:val="18"/>
                <w:szCs w:val="18"/>
                <w:lang w:val="es-ES"/>
              </w:rPr>
            </w:pPr>
            <w:r w:rsidRPr="00EB589F">
              <w:rPr>
                <w:rFonts w:ascii="Arial" w:hAnsi="Arial" w:cs="Arial"/>
                <w:sz w:val="18"/>
                <w:szCs w:val="18"/>
                <w:lang w:val="es-ES"/>
              </w:rPr>
              <w:t>Nombre o razón social</w:t>
            </w:r>
            <w:r w:rsidR="004A45DA">
              <w:rPr>
                <w:rFonts w:ascii="Arial" w:hAnsi="Arial" w:cs="Arial"/>
                <w:sz w:val="18"/>
                <w:szCs w:val="18"/>
                <w:lang w:val="es-ES"/>
              </w:rPr>
              <w:t>;</w:t>
            </w:r>
          </w:p>
          <w:p w14:paraId="58DE99B1" w14:textId="77777777" w:rsidR="00C558E5" w:rsidRPr="00EB589F" w:rsidRDefault="00C558E5" w:rsidP="00535FFA">
            <w:pPr>
              <w:numPr>
                <w:ilvl w:val="1"/>
                <w:numId w:val="42"/>
              </w:numPr>
              <w:spacing w:line="23" w:lineRule="atLeast"/>
              <w:ind w:left="1045" w:hanging="426"/>
              <w:jc w:val="both"/>
              <w:rPr>
                <w:rFonts w:ascii="Arial" w:hAnsi="Arial" w:cs="Arial"/>
                <w:sz w:val="18"/>
                <w:szCs w:val="18"/>
                <w:lang w:val="es-ES"/>
              </w:rPr>
            </w:pPr>
            <w:r w:rsidRPr="00EB589F">
              <w:rPr>
                <w:rFonts w:ascii="Arial" w:hAnsi="Arial" w:cs="Arial"/>
                <w:sz w:val="18"/>
                <w:szCs w:val="18"/>
                <w:lang w:val="es-ES"/>
              </w:rPr>
              <w:t>Actividades económicas que realiza y descripción de cada uno de los productos y/o servicios que ofrece</w:t>
            </w:r>
            <w:r w:rsidR="004A45DA">
              <w:rPr>
                <w:rFonts w:ascii="Arial" w:hAnsi="Arial" w:cs="Arial"/>
                <w:sz w:val="18"/>
                <w:szCs w:val="18"/>
                <w:lang w:val="es-ES"/>
              </w:rPr>
              <w:t>;</w:t>
            </w:r>
          </w:p>
          <w:p w14:paraId="6EBB0E03" w14:textId="77777777" w:rsidR="00C558E5" w:rsidRPr="00EB589F" w:rsidRDefault="00C558E5" w:rsidP="00535FFA">
            <w:pPr>
              <w:numPr>
                <w:ilvl w:val="1"/>
                <w:numId w:val="42"/>
              </w:numPr>
              <w:spacing w:line="23" w:lineRule="atLeast"/>
              <w:ind w:left="1045" w:hanging="426"/>
              <w:jc w:val="both"/>
              <w:rPr>
                <w:rFonts w:ascii="Arial" w:hAnsi="Arial" w:cs="Arial"/>
                <w:sz w:val="18"/>
                <w:szCs w:val="18"/>
                <w:lang w:val="es-ES"/>
              </w:rPr>
            </w:pPr>
            <w:r w:rsidRPr="00EB589F">
              <w:rPr>
                <w:rFonts w:ascii="Arial" w:hAnsi="Arial" w:cs="Arial"/>
                <w:sz w:val="18"/>
                <w:szCs w:val="18"/>
                <w:lang w:val="es-ES"/>
              </w:rPr>
              <w:t>El número total de acciones o partes sociales u otros medios que tiene en el Relacionado Accionista y el porcentaje al que equivalen dichas acciones respecto al total del capital social del Relacionado Accionista; los porcentajes de participación de todos los accionistas o socios deberán sumar 100%</w:t>
            </w:r>
            <w:r w:rsidR="004A45DA">
              <w:rPr>
                <w:rFonts w:ascii="Arial" w:hAnsi="Arial" w:cs="Arial"/>
                <w:sz w:val="18"/>
                <w:szCs w:val="18"/>
                <w:lang w:val="es-ES"/>
              </w:rPr>
              <w:t>;</w:t>
            </w:r>
          </w:p>
          <w:p w14:paraId="19158CD1" w14:textId="77777777" w:rsidR="00C558E5" w:rsidRPr="00EB589F" w:rsidRDefault="00C558E5" w:rsidP="00535FFA">
            <w:pPr>
              <w:numPr>
                <w:ilvl w:val="1"/>
                <w:numId w:val="42"/>
              </w:numPr>
              <w:spacing w:line="23" w:lineRule="atLeast"/>
              <w:ind w:left="1045" w:hanging="426"/>
              <w:jc w:val="both"/>
              <w:rPr>
                <w:rFonts w:ascii="Arial" w:hAnsi="Arial" w:cs="Arial"/>
                <w:sz w:val="18"/>
                <w:szCs w:val="18"/>
                <w:lang w:val="es-ES"/>
              </w:rPr>
            </w:pPr>
            <w:r w:rsidRPr="00EB589F">
              <w:rPr>
                <w:rFonts w:ascii="Arial" w:hAnsi="Arial" w:cs="Arial"/>
                <w:sz w:val="18"/>
                <w:szCs w:val="18"/>
                <w:lang w:val="es-ES"/>
              </w:rPr>
              <w:t xml:space="preserve">El número total de acciones con derecho a voto en el Relacionado Accionista y el porcentaje al que equivalen dichas acciones con derecho a voto, con respecto al total de acciones con derecho a voto del </w:t>
            </w:r>
            <w:r w:rsidRPr="00EB589F">
              <w:rPr>
                <w:rFonts w:ascii="Arial" w:hAnsi="Arial" w:cs="Arial"/>
                <w:sz w:val="18"/>
                <w:szCs w:val="18"/>
                <w:lang w:val="es-ES"/>
              </w:rPr>
              <w:lastRenderedPageBreak/>
              <w:t>Relacionado Accionista; los porcentajes de participación deberán sumar 100%,</w:t>
            </w:r>
            <w:r w:rsidR="004A45DA">
              <w:rPr>
                <w:rFonts w:ascii="Arial" w:hAnsi="Arial" w:cs="Arial"/>
                <w:sz w:val="18"/>
                <w:szCs w:val="18"/>
                <w:lang w:val="es-ES"/>
              </w:rPr>
              <w:t xml:space="preserve"> y</w:t>
            </w:r>
          </w:p>
          <w:p w14:paraId="6AC7EDFD" w14:textId="77777777" w:rsidR="00C558E5" w:rsidRPr="00494A43" w:rsidRDefault="00C558E5" w:rsidP="00535FFA">
            <w:pPr>
              <w:numPr>
                <w:ilvl w:val="1"/>
                <w:numId w:val="42"/>
              </w:numPr>
              <w:spacing w:line="23" w:lineRule="atLeast"/>
              <w:ind w:left="1045" w:hanging="426"/>
              <w:jc w:val="both"/>
              <w:rPr>
                <w:rFonts w:ascii="Arial" w:hAnsi="Arial" w:cs="Arial"/>
                <w:sz w:val="18"/>
                <w:szCs w:val="18"/>
                <w:lang w:val="es-ES"/>
              </w:rPr>
            </w:pPr>
            <w:r w:rsidRPr="00EB589F">
              <w:rPr>
                <w:rFonts w:ascii="Arial" w:hAnsi="Arial" w:cs="Arial"/>
                <w:sz w:val="18"/>
                <w:szCs w:val="18"/>
                <w:lang w:val="es-ES"/>
              </w:rPr>
              <w:t>Los derechos en el Relacionado Accionista que, directa o indirectamente, tenga para designar, nombrar, vetar o destituir a miembros que integren el o los órganos encargados de tomar las decisiones; y/o imponer decisiones en las asambleas generales de accionistas, de socios u órganos equivalentes del Relacionado Accionista.</w:t>
            </w:r>
          </w:p>
        </w:tc>
        <w:tc>
          <w:tcPr>
            <w:tcW w:w="910" w:type="dxa"/>
            <w:shd w:val="clear" w:color="auto" w:fill="auto"/>
            <w:vAlign w:val="center"/>
          </w:tcPr>
          <w:p w14:paraId="1301E85E"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479A3002" w14:textId="77777777" w:rsidTr="004B3D92">
        <w:trPr>
          <w:jc w:val="center"/>
        </w:trPr>
        <w:tc>
          <w:tcPr>
            <w:tcW w:w="2108" w:type="dxa"/>
            <w:gridSpan w:val="15"/>
            <w:shd w:val="clear" w:color="auto" w:fill="auto"/>
            <w:vAlign w:val="center"/>
          </w:tcPr>
          <w:p w14:paraId="5A2C7C6B" w14:textId="77777777" w:rsidR="00C558E5" w:rsidRPr="00EB589F" w:rsidRDefault="00C558E5"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Relacionados por Parentesco</w:t>
            </w:r>
          </w:p>
        </w:tc>
        <w:tc>
          <w:tcPr>
            <w:tcW w:w="6950" w:type="dxa"/>
            <w:gridSpan w:val="54"/>
            <w:shd w:val="clear" w:color="auto" w:fill="auto"/>
          </w:tcPr>
          <w:p w14:paraId="77ADEE8F"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Identifique a las personas que tienen el control en última instancia de las Personas Involucradas, las razones por las que así lo considera y, en su caso, los medios a través de los cuales ejerce o puede ejercer ese control.</w:t>
            </w:r>
          </w:p>
          <w:p w14:paraId="66A5CE0C"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Para cada uno de las Personas Involucradas y de los Relacionados Accionistas que sean personas físicas, identifique a las personas físicas con los que tengan parentesco por consanguinidad o por afinidad, hasta el cuarto grado, o vínculo por matrimonio o concubinato, en términos del Código Civil Federal, y que participen, 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 a través de:</w:t>
            </w:r>
          </w:p>
          <w:p w14:paraId="01DE83FF"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i.</w:t>
            </w:r>
            <w:r w:rsidRPr="00EB589F">
              <w:rPr>
                <w:rFonts w:ascii="Arial" w:hAnsi="Arial" w:cs="Arial"/>
                <w:sz w:val="18"/>
                <w:szCs w:val="18"/>
              </w:rPr>
              <w:tab/>
              <w:t>Tenencias accionarias o de partes sociales, o</w:t>
            </w:r>
          </w:p>
          <w:p w14:paraId="507A74C0"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ii.</w:t>
            </w:r>
            <w:r w:rsidRPr="00EB589F">
              <w:rPr>
                <w:rFonts w:ascii="Arial" w:hAnsi="Arial" w:cs="Arial"/>
                <w:sz w:val="18"/>
                <w:szCs w:val="18"/>
              </w:rPr>
              <w:tab/>
              <w:t>Participación en órganos y/o empleos, cargos o comisiones encargados de tomar las decisiones sobre la administración, la definición de las políticas y los objetivos o la gestión, la conducción, la ejecución y otros que trasciendan a sus actividades sustantivas. Esto incluye a los miembros de los consejos de administración, directivos, gerentes, administradores o sus equivalentes.</w:t>
            </w:r>
          </w:p>
          <w:p w14:paraId="04DDBC8D"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 xml:space="preserve">De aquí en adelante, a cada una de esas personas físicas se les denominará: </w:t>
            </w:r>
            <w:r w:rsidRPr="00EB589F">
              <w:rPr>
                <w:rFonts w:ascii="Arial" w:hAnsi="Arial" w:cs="Arial"/>
                <w:b/>
                <w:sz w:val="18"/>
                <w:szCs w:val="18"/>
              </w:rPr>
              <w:t>“Relacionados por Parentesco”</w:t>
            </w:r>
            <w:r w:rsidRPr="00EB589F">
              <w:rPr>
                <w:rFonts w:ascii="Arial" w:hAnsi="Arial" w:cs="Arial"/>
                <w:sz w:val="18"/>
                <w:szCs w:val="18"/>
              </w:rPr>
              <w:t xml:space="preserve">. Para cada uno de los </w:t>
            </w:r>
            <w:r w:rsidRPr="00EB589F">
              <w:rPr>
                <w:rFonts w:ascii="Arial" w:hAnsi="Arial" w:cs="Arial"/>
                <w:b/>
                <w:sz w:val="18"/>
                <w:szCs w:val="18"/>
              </w:rPr>
              <w:t>Relacionados por Parentesco</w:t>
            </w:r>
            <w:r w:rsidRPr="00EB589F">
              <w:rPr>
                <w:rFonts w:ascii="Arial" w:hAnsi="Arial" w:cs="Arial"/>
                <w:sz w:val="18"/>
                <w:szCs w:val="18"/>
              </w:rPr>
              <w:t xml:space="preserve"> deberá identificar, el Nombre del Relacionado por Parentesco, Nombre de la Persona Involucrada o Relacionado Accionista con el que está relacionado y el Tipo de parentesco o v</w:t>
            </w:r>
            <w:r w:rsidR="00211E59">
              <w:rPr>
                <w:rFonts w:ascii="Arial" w:hAnsi="Arial" w:cs="Arial"/>
                <w:sz w:val="18"/>
                <w:szCs w:val="18"/>
              </w:rPr>
              <w:t>í</w:t>
            </w:r>
            <w:r w:rsidRPr="00EB589F">
              <w:rPr>
                <w:rFonts w:ascii="Arial" w:hAnsi="Arial" w:cs="Arial"/>
                <w:sz w:val="18"/>
                <w:szCs w:val="18"/>
              </w:rPr>
              <w:t>nculo.</w:t>
            </w:r>
          </w:p>
        </w:tc>
        <w:tc>
          <w:tcPr>
            <w:tcW w:w="910" w:type="dxa"/>
            <w:shd w:val="clear" w:color="auto" w:fill="auto"/>
            <w:vAlign w:val="center"/>
          </w:tcPr>
          <w:p w14:paraId="49972CB0"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18DF376" w14:textId="77777777" w:rsidTr="004B3D92">
        <w:trPr>
          <w:jc w:val="center"/>
        </w:trPr>
        <w:tc>
          <w:tcPr>
            <w:tcW w:w="2108" w:type="dxa"/>
            <w:gridSpan w:val="15"/>
            <w:shd w:val="clear" w:color="auto" w:fill="auto"/>
            <w:vAlign w:val="center"/>
          </w:tcPr>
          <w:p w14:paraId="01308EED" w14:textId="77777777" w:rsidR="00C558E5" w:rsidRPr="00EB589F" w:rsidRDefault="00C558E5"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Relacionados por Participación</w:t>
            </w:r>
          </w:p>
        </w:tc>
        <w:tc>
          <w:tcPr>
            <w:tcW w:w="6950" w:type="dxa"/>
            <w:gridSpan w:val="54"/>
            <w:shd w:val="clear" w:color="auto" w:fill="auto"/>
          </w:tcPr>
          <w:p w14:paraId="3EE7D78A"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Identifique las sociedades, asociaciones o empresas dentro del territorio nacional, en las que i) las Personas Involucradas,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p w14:paraId="5F44A0E0"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 xml:space="preserve">De aquí en adelante, a cada una de esas sociedades, asociaciones o empresas se les denominará: </w:t>
            </w:r>
            <w:r w:rsidRPr="00EB589F">
              <w:rPr>
                <w:rFonts w:ascii="Arial" w:hAnsi="Arial" w:cs="Arial"/>
                <w:b/>
                <w:sz w:val="18"/>
                <w:szCs w:val="18"/>
              </w:rPr>
              <w:t>“Relacionados por Participación”</w:t>
            </w:r>
            <w:r w:rsidRPr="00EB589F">
              <w:rPr>
                <w:rFonts w:ascii="Arial" w:hAnsi="Arial" w:cs="Arial"/>
                <w:sz w:val="18"/>
                <w:szCs w:val="18"/>
              </w:rPr>
              <w:t xml:space="preserve">. </w:t>
            </w:r>
          </w:p>
          <w:p w14:paraId="66DC8B36"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 xml:space="preserve">Para cada uno de los </w:t>
            </w:r>
            <w:r w:rsidRPr="00EB589F">
              <w:rPr>
                <w:rFonts w:ascii="Arial" w:hAnsi="Arial" w:cs="Arial"/>
                <w:b/>
                <w:sz w:val="18"/>
                <w:szCs w:val="18"/>
              </w:rPr>
              <w:t>Relacionados por Participación</w:t>
            </w:r>
            <w:r w:rsidRPr="00EB589F">
              <w:rPr>
                <w:rFonts w:ascii="Arial" w:hAnsi="Arial" w:cs="Arial"/>
                <w:sz w:val="18"/>
                <w:szCs w:val="18"/>
              </w:rPr>
              <w:t>, deberá identificar, lo siguiente:</w:t>
            </w:r>
          </w:p>
          <w:p w14:paraId="35D58EA7"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Nombre o razón social</w:t>
            </w:r>
            <w:r w:rsidR="004A45DA">
              <w:rPr>
                <w:rFonts w:ascii="Arial" w:hAnsi="Arial" w:cs="Arial"/>
                <w:sz w:val="18"/>
                <w:szCs w:val="18"/>
              </w:rPr>
              <w:t>;</w:t>
            </w:r>
          </w:p>
          <w:p w14:paraId="5CCE760E"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Actividades económicas que realiza y descripción de cada uno de los productos y/o servicios que ofrece</w:t>
            </w:r>
            <w:r w:rsidR="004A45DA">
              <w:rPr>
                <w:rFonts w:ascii="Arial" w:hAnsi="Arial" w:cs="Arial"/>
                <w:sz w:val="18"/>
                <w:szCs w:val="18"/>
              </w:rPr>
              <w:t>;</w:t>
            </w:r>
          </w:p>
          <w:p w14:paraId="7793EBAC"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Para cada uno de los socios, accionistas o asociados, que ostenten 5% (cinco por ciento) o más de las acciones representativas del capital social del Relacionado por Participación, o menos del 5% (cinco por ciento) en caso de que esa participación otorgue derechos a nombrar integrantes del consejo de administración o de cualquier otro organismo de decisión del Relacionado por Participación, deberá proporcionar:</w:t>
            </w:r>
          </w:p>
          <w:p w14:paraId="00C5179B" w14:textId="77777777" w:rsidR="00C558E5" w:rsidRPr="00EB589F" w:rsidRDefault="00C558E5" w:rsidP="00535FFA">
            <w:pPr>
              <w:spacing w:line="23" w:lineRule="atLeast"/>
              <w:ind w:left="761" w:hanging="425"/>
              <w:jc w:val="both"/>
              <w:rPr>
                <w:rFonts w:ascii="Arial" w:hAnsi="Arial" w:cs="Arial"/>
                <w:sz w:val="18"/>
                <w:szCs w:val="18"/>
              </w:rPr>
            </w:pPr>
            <w:r w:rsidRPr="00EB589F">
              <w:rPr>
                <w:rFonts w:ascii="Arial" w:hAnsi="Arial" w:cs="Arial"/>
                <w:sz w:val="18"/>
                <w:szCs w:val="18"/>
              </w:rPr>
              <w:t>i)</w:t>
            </w:r>
            <w:r w:rsidRPr="00EB589F">
              <w:rPr>
                <w:rFonts w:ascii="Arial" w:hAnsi="Arial" w:cs="Arial"/>
                <w:sz w:val="18"/>
                <w:szCs w:val="18"/>
              </w:rPr>
              <w:tab/>
              <w:t>Nombre o razón social</w:t>
            </w:r>
            <w:r w:rsidR="004A45DA">
              <w:rPr>
                <w:rFonts w:ascii="Arial" w:hAnsi="Arial" w:cs="Arial"/>
                <w:sz w:val="18"/>
                <w:szCs w:val="18"/>
              </w:rPr>
              <w:t>;</w:t>
            </w:r>
          </w:p>
          <w:p w14:paraId="24273B00" w14:textId="77777777" w:rsidR="00C558E5" w:rsidRPr="00EB589F" w:rsidRDefault="00C558E5" w:rsidP="00535FFA">
            <w:pPr>
              <w:spacing w:line="23" w:lineRule="atLeast"/>
              <w:ind w:left="761" w:hanging="425"/>
              <w:jc w:val="both"/>
              <w:rPr>
                <w:rFonts w:ascii="Arial" w:hAnsi="Arial" w:cs="Arial"/>
                <w:sz w:val="18"/>
                <w:szCs w:val="18"/>
              </w:rPr>
            </w:pPr>
            <w:r w:rsidRPr="00EB589F">
              <w:rPr>
                <w:rFonts w:ascii="Arial" w:hAnsi="Arial" w:cs="Arial"/>
                <w:sz w:val="18"/>
                <w:szCs w:val="18"/>
              </w:rPr>
              <w:t>ii)</w:t>
            </w:r>
            <w:r w:rsidRPr="00EB589F">
              <w:rPr>
                <w:rFonts w:ascii="Arial" w:hAnsi="Arial" w:cs="Arial"/>
                <w:sz w:val="18"/>
                <w:szCs w:val="18"/>
              </w:rPr>
              <w:tab/>
              <w:t>Actividades económicas que realiza y descripción de cada uno de los productos y/o servicios que ofrece;</w:t>
            </w:r>
          </w:p>
          <w:p w14:paraId="100F307E" w14:textId="77777777" w:rsidR="00C558E5" w:rsidRPr="00EB589F" w:rsidRDefault="00C558E5" w:rsidP="00535FFA">
            <w:pPr>
              <w:spacing w:line="23" w:lineRule="atLeast"/>
              <w:ind w:left="761" w:hanging="425"/>
              <w:jc w:val="both"/>
              <w:rPr>
                <w:rFonts w:ascii="Arial" w:hAnsi="Arial" w:cs="Arial"/>
                <w:sz w:val="18"/>
                <w:szCs w:val="18"/>
              </w:rPr>
            </w:pPr>
            <w:r w:rsidRPr="00EB589F">
              <w:rPr>
                <w:rFonts w:ascii="Arial" w:hAnsi="Arial" w:cs="Arial"/>
                <w:sz w:val="18"/>
                <w:szCs w:val="18"/>
              </w:rPr>
              <w:t>iii)</w:t>
            </w:r>
            <w:r w:rsidRPr="00EB589F">
              <w:rPr>
                <w:rFonts w:ascii="Arial" w:hAnsi="Arial" w:cs="Arial"/>
                <w:sz w:val="18"/>
                <w:szCs w:val="18"/>
              </w:rPr>
              <w:tab/>
              <w:t>El número total de acciones o partes sociales u otros medios que tiene en el Relacionado por Participación y el porcentaje al que equivalen dichas acciones respecto al total del capital social del Relacionado por Participación; los porcentajes de participación de todos los accionistas o socios deberán sumar 100%</w:t>
            </w:r>
            <w:r w:rsidR="004A45DA">
              <w:rPr>
                <w:rFonts w:ascii="Arial" w:hAnsi="Arial" w:cs="Arial"/>
                <w:sz w:val="18"/>
                <w:szCs w:val="18"/>
              </w:rPr>
              <w:t>;</w:t>
            </w:r>
          </w:p>
          <w:p w14:paraId="31C40750" w14:textId="77777777" w:rsidR="00C558E5" w:rsidRPr="00EB589F" w:rsidRDefault="00C558E5" w:rsidP="00535FFA">
            <w:pPr>
              <w:spacing w:line="23" w:lineRule="atLeast"/>
              <w:ind w:left="761" w:hanging="425"/>
              <w:jc w:val="both"/>
              <w:rPr>
                <w:rFonts w:ascii="Arial" w:hAnsi="Arial" w:cs="Arial"/>
                <w:sz w:val="18"/>
                <w:szCs w:val="18"/>
              </w:rPr>
            </w:pPr>
            <w:r w:rsidRPr="00EB589F">
              <w:rPr>
                <w:rFonts w:ascii="Arial" w:hAnsi="Arial" w:cs="Arial"/>
                <w:sz w:val="18"/>
                <w:szCs w:val="18"/>
              </w:rPr>
              <w:t>iv)</w:t>
            </w:r>
            <w:r w:rsidRPr="00EB589F">
              <w:rPr>
                <w:rFonts w:ascii="Arial" w:hAnsi="Arial" w:cs="Arial"/>
                <w:sz w:val="18"/>
                <w:szCs w:val="18"/>
              </w:rPr>
              <w:tab/>
              <w:t xml:space="preserve">El número total de acciones con derecho a voto en el Relacionado por Participación y el porcentaje al que equivalen dichas acciones con derecho </w:t>
            </w:r>
            <w:r w:rsidRPr="00EB589F">
              <w:rPr>
                <w:rFonts w:ascii="Arial" w:hAnsi="Arial" w:cs="Arial"/>
                <w:sz w:val="18"/>
                <w:szCs w:val="18"/>
              </w:rPr>
              <w:lastRenderedPageBreak/>
              <w:t>a voto, con respecto al total de acciones con derecho a voto del Relacionado por Participación; los porcentajes de participación deberán sumar 100%,</w:t>
            </w:r>
            <w:r w:rsidR="004A45DA">
              <w:rPr>
                <w:rFonts w:ascii="Arial" w:hAnsi="Arial" w:cs="Arial"/>
                <w:sz w:val="18"/>
                <w:szCs w:val="18"/>
              </w:rPr>
              <w:t xml:space="preserve"> y</w:t>
            </w:r>
          </w:p>
          <w:p w14:paraId="4859465D" w14:textId="77777777" w:rsidR="00C558E5" w:rsidRPr="00EB589F" w:rsidRDefault="00C558E5" w:rsidP="00535FFA">
            <w:pPr>
              <w:spacing w:line="23" w:lineRule="atLeast"/>
              <w:ind w:left="761" w:hanging="425"/>
              <w:jc w:val="both"/>
              <w:rPr>
                <w:rFonts w:ascii="Arial" w:hAnsi="Arial" w:cs="Arial"/>
                <w:sz w:val="18"/>
                <w:szCs w:val="18"/>
              </w:rPr>
            </w:pPr>
            <w:r w:rsidRPr="00EB589F">
              <w:rPr>
                <w:rFonts w:ascii="Arial" w:hAnsi="Arial" w:cs="Arial"/>
                <w:sz w:val="18"/>
                <w:szCs w:val="18"/>
              </w:rPr>
              <w:t>v)</w:t>
            </w:r>
            <w:r w:rsidRPr="00EB589F">
              <w:rPr>
                <w:rFonts w:ascii="Arial" w:hAnsi="Arial" w:cs="Arial"/>
                <w:sz w:val="18"/>
                <w:szCs w:val="18"/>
              </w:rPr>
              <w:tab/>
              <w:t>Los derechos en el Relacionado por Participación que, directa o indirectamente, tenga para designar, nombrar, vetar o destituir a miembros que integren el o los órganos encargados de tomar las decisiones; y/o imponer decisiones en las asambleas generales de accionistas, de socios u órganos equivalentes del Relacionado por Participación.</w:t>
            </w:r>
          </w:p>
        </w:tc>
        <w:tc>
          <w:tcPr>
            <w:tcW w:w="910" w:type="dxa"/>
            <w:shd w:val="clear" w:color="auto" w:fill="auto"/>
            <w:vAlign w:val="center"/>
          </w:tcPr>
          <w:p w14:paraId="23ED4C1E"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7E324D18" w14:textId="77777777" w:rsidTr="004B3D92">
        <w:trPr>
          <w:jc w:val="center"/>
        </w:trPr>
        <w:tc>
          <w:tcPr>
            <w:tcW w:w="2108" w:type="dxa"/>
            <w:gridSpan w:val="15"/>
            <w:shd w:val="clear" w:color="auto" w:fill="auto"/>
            <w:vAlign w:val="center"/>
          </w:tcPr>
          <w:p w14:paraId="1DC1EA88" w14:textId="77777777" w:rsidR="00C558E5" w:rsidRPr="00EB589F" w:rsidRDefault="00C558E5"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Personas Involucradas que sean Personas Morales</w:t>
            </w:r>
          </w:p>
        </w:tc>
        <w:tc>
          <w:tcPr>
            <w:tcW w:w="6950" w:type="dxa"/>
            <w:gridSpan w:val="54"/>
            <w:shd w:val="clear" w:color="auto" w:fill="auto"/>
          </w:tcPr>
          <w:p w14:paraId="334F3621"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En el caso de Personas Involucradas que sean personas morales, a sus socios o accionistas también se les denominará Relacionados Accionistas. Para cada uno de los Relacionados Accionistas que sean personas morales deberán proporcionar la siguiente información:</w:t>
            </w:r>
          </w:p>
          <w:p w14:paraId="00DC57D9"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Nombre o razón social del Relacionado Accionista</w:t>
            </w:r>
            <w:r w:rsidR="004A45DA">
              <w:rPr>
                <w:rFonts w:ascii="Arial" w:hAnsi="Arial" w:cs="Arial"/>
                <w:sz w:val="18"/>
                <w:szCs w:val="18"/>
              </w:rPr>
              <w:t>;</w:t>
            </w:r>
          </w:p>
          <w:p w14:paraId="2022DABA"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Para cada uno de los socios o accionistas que ostenten 5% (cinco por ciento) o más de las acciones representativas del capital social del Relacionado Accionista, o menos del 5% (cinco por ciento) en caso de que esa participación otorgue derechos a nombrar integrantes del consejo de administración o de cualquier otro organismo de decisión del Relacionado Accionista, deberá proporcionar:</w:t>
            </w:r>
          </w:p>
          <w:p w14:paraId="742DE291" w14:textId="77777777" w:rsidR="00C558E5" w:rsidRPr="00EB589F" w:rsidRDefault="00C558E5" w:rsidP="00535FFA">
            <w:pPr>
              <w:spacing w:line="23" w:lineRule="atLeast"/>
              <w:ind w:left="761" w:hanging="283"/>
              <w:jc w:val="both"/>
              <w:rPr>
                <w:rFonts w:ascii="Arial" w:hAnsi="Arial" w:cs="Arial"/>
                <w:sz w:val="18"/>
                <w:szCs w:val="18"/>
              </w:rPr>
            </w:pPr>
            <w:r w:rsidRPr="00EB589F">
              <w:rPr>
                <w:rFonts w:ascii="Arial" w:hAnsi="Arial" w:cs="Arial"/>
                <w:sz w:val="18"/>
                <w:szCs w:val="18"/>
              </w:rPr>
              <w:t>i)</w:t>
            </w:r>
            <w:r w:rsidRPr="00EB589F">
              <w:rPr>
                <w:rFonts w:ascii="Arial" w:hAnsi="Arial" w:cs="Arial"/>
                <w:sz w:val="18"/>
                <w:szCs w:val="18"/>
              </w:rPr>
              <w:tab/>
              <w:t>Nombre o razón social</w:t>
            </w:r>
            <w:r w:rsidR="004A45DA">
              <w:rPr>
                <w:rFonts w:ascii="Arial" w:hAnsi="Arial" w:cs="Arial"/>
                <w:sz w:val="18"/>
                <w:szCs w:val="18"/>
              </w:rPr>
              <w:t>;</w:t>
            </w:r>
          </w:p>
          <w:p w14:paraId="1F59C795" w14:textId="77777777" w:rsidR="00C558E5" w:rsidRPr="00EB589F" w:rsidRDefault="00C558E5" w:rsidP="00535FFA">
            <w:pPr>
              <w:spacing w:line="23" w:lineRule="atLeast"/>
              <w:ind w:left="761" w:hanging="283"/>
              <w:jc w:val="both"/>
              <w:rPr>
                <w:rFonts w:ascii="Arial" w:hAnsi="Arial" w:cs="Arial"/>
                <w:sz w:val="18"/>
                <w:szCs w:val="18"/>
              </w:rPr>
            </w:pPr>
            <w:r w:rsidRPr="00EB589F">
              <w:rPr>
                <w:rFonts w:ascii="Arial" w:hAnsi="Arial" w:cs="Arial"/>
                <w:sz w:val="18"/>
                <w:szCs w:val="18"/>
              </w:rPr>
              <w:t>ii)</w:t>
            </w:r>
            <w:r w:rsidRPr="00EB589F">
              <w:rPr>
                <w:rFonts w:ascii="Arial" w:hAnsi="Arial" w:cs="Arial"/>
                <w:sz w:val="18"/>
                <w:szCs w:val="18"/>
              </w:rPr>
              <w:tab/>
              <w:t>Actividades económicas que realiza y descripción de cada uno de los productos y/o servicios que ofrece,</w:t>
            </w:r>
            <w:r w:rsidR="004A45DA">
              <w:rPr>
                <w:rFonts w:ascii="Arial" w:hAnsi="Arial" w:cs="Arial"/>
                <w:sz w:val="18"/>
                <w:szCs w:val="18"/>
              </w:rPr>
              <w:t xml:space="preserve"> y</w:t>
            </w:r>
          </w:p>
          <w:p w14:paraId="524A5467" w14:textId="77777777" w:rsidR="00C558E5" w:rsidRPr="00EB589F" w:rsidRDefault="00C558E5" w:rsidP="00535FFA">
            <w:pPr>
              <w:spacing w:line="23" w:lineRule="atLeast"/>
              <w:ind w:left="761" w:hanging="283"/>
              <w:jc w:val="both"/>
              <w:rPr>
                <w:rFonts w:ascii="Arial" w:hAnsi="Arial" w:cs="Arial"/>
                <w:sz w:val="18"/>
                <w:szCs w:val="18"/>
              </w:rPr>
            </w:pPr>
            <w:r w:rsidRPr="00EB589F">
              <w:rPr>
                <w:rFonts w:ascii="Arial" w:hAnsi="Arial" w:cs="Arial"/>
                <w:sz w:val="18"/>
                <w:szCs w:val="18"/>
              </w:rPr>
              <w:t>iii)</w:t>
            </w:r>
            <w:r w:rsidRPr="00EB589F">
              <w:rPr>
                <w:rFonts w:ascii="Arial" w:hAnsi="Arial" w:cs="Arial"/>
                <w:sz w:val="18"/>
                <w:szCs w:val="18"/>
              </w:rPr>
              <w:tab/>
              <w:t>El número total de acciones o partes sociales u otros medios que tiene en el Relacionado Accionista y el porcentaje al que equivalen dichas acciones respecto al total del capital social del Relacionado Accionista; los porcentajes de participación de todos los accionistas o socios deberán sumar 100%</w:t>
            </w:r>
            <w:r w:rsidR="004A45DA">
              <w:rPr>
                <w:rFonts w:ascii="Arial" w:hAnsi="Arial" w:cs="Arial"/>
                <w:sz w:val="18"/>
                <w:szCs w:val="18"/>
              </w:rPr>
              <w:t>.</w:t>
            </w:r>
          </w:p>
          <w:p w14:paraId="0894D2E1" w14:textId="77777777" w:rsidR="00C558E5" w:rsidRPr="00EB589F" w:rsidRDefault="00C558E5" w:rsidP="00535FFA">
            <w:pPr>
              <w:spacing w:line="23" w:lineRule="atLeast"/>
              <w:ind w:left="751" w:hanging="284"/>
              <w:jc w:val="both"/>
              <w:rPr>
                <w:rFonts w:ascii="Arial" w:hAnsi="Arial" w:cs="Arial"/>
                <w:sz w:val="18"/>
                <w:szCs w:val="18"/>
              </w:rPr>
            </w:pPr>
            <w:r w:rsidRPr="00EB589F">
              <w:rPr>
                <w:rFonts w:ascii="Arial" w:hAnsi="Arial" w:cs="Arial"/>
                <w:sz w:val="18"/>
                <w:szCs w:val="18"/>
              </w:rPr>
              <w:t>iv)</w:t>
            </w:r>
            <w:r w:rsidRPr="00EB589F">
              <w:rPr>
                <w:rFonts w:ascii="Arial" w:hAnsi="Arial" w:cs="Arial"/>
                <w:sz w:val="18"/>
                <w:szCs w:val="18"/>
              </w:rPr>
              <w:tab/>
              <w:t>El número total de acciones con derecho a voto en el Relacionado Accionista y el porcentaje al que equivalen dichas acciones con derecho a voto, con respecto al total de acciones con derecho a voto del Relacionado Accionista; los porcentajes de participación deberán sumar 100%,</w:t>
            </w:r>
            <w:r w:rsidR="004A45DA">
              <w:rPr>
                <w:rFonts w:ascii="Arial" w:hAnsi="Arial" w:cs="Arial"/>
                <w:sz w:val="18"/>
                <w:szCs w:val="18"/>
              </w:rPr>
              <w:t xml:space="preserve"> y</w:t>
            </w:r>
          </w:p>
          <w:p w14:paraId="506AC4F3" w14:textId="77777777" w:rsidR="00C558E5" w:rsidRPr="00EB589F" w:rsidRDefault="00C558E5" w:rsidP="00535FFA">
            <w:pPr>
              <w:spacing w:line="23" w:lineRule="atLeast"/>
              <w:ind w:left="751" w:hanging="284"/>
              <w:jc w:val="both"/>
              <w:rPr>
                <w:rFonts w:ascii="Arial" w:hAnsi="Arial" w:cs="Arial"/>
                <w:sz w:val="18"/>
                <w:szCs w:val="18"/>
              </w:rPr>
            </w:pPr>
            <w:r w:rsidRPr="00EB589F">
              <w:rPr>
                <w:rFonts w:ascii="Arial" w:hAnsi="Arial" w:cs="Arial"/>
                <w:sz w:val="18"/>
                <w:szCs w:val="18"/>
              </w:rPr>
              <w:t>v)</w:t>
            </w:r>
            <w:r w:rsidRPr="00EB589F">
              <w:rPr>
                <w:rFonts w:ascii="Arial" w:hAnsi="Arial" w:cs="Arial"/>
                <w:sz w:val="18"/>
                <w:szCs w:val="18"/>
              </w:rPr>
              <w:tab/>
              <w:t>Los derechos en el Relacionado Accionista que, directa o indirectamente, tenga para designar, nombrar, vetar o destituir a miembros que integren el o los órganos encargados de tomar las decisiones; y/o imponer decisiones en las asambleas generales de accionistas, de socios u órganos equivalentes del Relacionado Accionista.</w:t>
            </w:r>
          </w:p>
        </w:tc>
        <w:tc>
          <w:tcPr>
            <w:tcW w:w="910" w:type="dxa"/>
            <w:shd w:val="clear" w:color="auto" w:fill="auto"/>
            <w:vAlign w:val="center"/>
          </w:tcPr>
          <w:p w14:paraId="2B12757F"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129918D" w14:textId="77777777" w:rsidTr="004B3D92">
        <w:trPr>
          <w:jc w:val="center"/>
        </w:trPr>
        <w:tc>
          <w:tcPr>
            <w:tcW w:w="2108" w:type="dxa"/>
            <w:gridSpan w:val="15"/>
            <w:shd w:val="clear" w:color="auto" w:fill="auto"/>
            <w:vAlign w:val="center"/>
          </w:tcPr>
          <w:p w14:paraId="6AC48841" w14:textId="77777777" w:rsidR="00C558E5" w:rsidRPr="00EB589F" w:rsidRDefault="00C558E5"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Directivos</w:t>
            </w:r>
          </w:p>
        </w:tc>
        <w:tc>
          <w:tcPr>
            <w:tcW w:w="6950" w:type="dxa"/>
            <w:gridSpan w:val="54"/>
            <w:shd w:val="clear" w:color="auto" w:fill="auto"/>
          </w:tcPr>
          <w:p w14:paraId="10AC0D3E"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Para</w:t>
            </w:r>
            <w:r w:rsidR="00DE1DFB">
              <w:rPr>
                <w:rFonts w:ascii="Arial" w:hAnsi="Arial" w:cs="Arial"/>
                <w:sz w:val="18"/>
                <w:szCs w:val="18"/>
              </w:rPr>
              <w:t>:</w:t>
            </w:r>
            <w:r w:rsidRPr="00EB589F">
              <w:rPr>
                <w:rFonts w:ascii="Arial" w:hAnsi="Arial" w:cs="Arial"/>
                <w:sz w:val="18"/>
                <w:szCs w:val="18"/>
              </w:rPr>
              <w:t xml:space="preserve"> </w:t>
            </w:r>
            <w:r w:rsidR="0005060D">
              <w:rPr>
                <w:rFonts w:ascii="Arial" w:hAnsi="Arial" w:cs="Arial"/>
                <w:sz w:val="18"/>
                <w:szCs w:val="18"/>
              </w:rPr>
              <w:t xml:space="preserve">i) </w:t>
            </w:r>
            <w:r w:rsidRPr="00EB589F">
              <w:rPr>
                <w:rFonts w:ascii="Arial" w:hAnsi="Arial" w:cs="Arial"/>
                <w:sz w:val="18"/>
                <w:szCs w:val="18"/>
              </w:rPr>
              <w:t xml:space="preserve">todas y cada una de las Personas Involucradas, </w:t>
            </w:r>
            <w:r w:rsidR="0005060D">
              <w:rPr>
                <w:rFonts w:ascii="Arial" w:hAnsi="Arial" w:cs="Arial"/>
                <w:sz w:val="18"/>
                <w:szCs w:val="18"/>
              </w:rPr>
              <w:t>i</w:t>
            </w:r>
            <w:r w:rsidRPr="00EB589F">
              <w:rPr>
                <w:rFonts w:ascii="Arial" w:hAnsi="Arial" w:cs="Arial"/>
                <w:sz w:val="18"/>
                <w:szCs w:val="18"/>
              </w:rPr>
              <w:t>i) los Relacionados Accionistas</w:t>
            </w:r>
            <w:r w:rsidR="00DE1DFB">
              <w:rPr>
                <w:rFonts w:ascii="Arial" w:hAnsi="Arial" w:cs="Arial"/>
                <w:sz w:val="18"/>
                <w:szCs w:val="18"/>
              </w:rPr>
              <w:t>,</w:t>
            </w:r>
            <w:r w:rsidRPr="00EB589F">
              <w:rPr>
                <w:rFonts w:ascii="Arial" w:hAnsi="Arial" w:cs="Arial"/>
                <w:sz w:val="18"/>
                <w:szCs w:val="18"/>
              </w:rPr>
              <w:t xml:space="preserve"> y </w:t>
            </w:r>
            <w:r w:rsidR="0005060D">
              <w:rPr>
                <w:rFonts w:ascii="Arial" w:hAnsi="Arial" w:cs="Arial"/>
                <w:sz w:val="18"/>
                <w:szCs w:val="18"/>
              </w:rPr>
              <w:t>i</w:t>
            </w:r>
            <w:r w:rsidRPr="00EB589F">
              <w:rPr>
                <w:rFonts w:ascii="Arial" w:hAnsi="Arial" w:cs="Arial"/>
                <w:sz w:val="18"/>
                <w:szCs w:val="18"/>
              </w:rPr>
              <w:t xml:space="preserve">ii) los Relacionados por Participación, que sean personas morales, deberá identificar, lo siguiente: </w:t>
            </w:r>
          </w:p>
          <w:p w14:paraId="3384BF18"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Nombre o razón social</w:t>
            </w:r>
            <w:r w:rsidR="004A45DA">
              <w:rPr>
                <w:rFonts w:ascii="Arial" w:hAnsi="Arial" w:cs="Arial"/>
                <w:sz w:val="18"/>
                <w:szCs w:val="18"/>
              </w:rPr>
              <w:t>;</w:t>
            </w:r>
          </w:p>
          <w:p w14:paraId="06A3BEB5"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Nombre de los principales 3 (tres) directivos o gerentes, así como de los integrantes del consejo de administración u órgano de decisión equivalente,</w:t>
            </w:r>
            <w:r w:rsidR="004A45DA">
              <w:rPr>
                <w:rFonts w:ascii="Arial" w:hAnsi="Arial" w:cs="Arial"/>
                <w:sz w:val="18"/>
                <w:szCs w:val="18"/>
              </w:rPr>
              <w:t xml:space="preserve"> y</w:t>
            </w:r>
          </w:p>
          <w:p w14:paraId="52D7E811"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El nombre del empleo, cargo o comisión que desempeñan los directivos, gerentes y/o consejeros.</w:t>
            </w:r>
          </w:p>
        </w:tc>
        <w:tc>
          <w:tcPr>
            <w:tcW w:w="910" w:type="dxa"/>
            <w:shd w:val="clear" w:color="auto" w:fill="auto"/>
            <w:vAlign w:val="center"/>
          </w:tcPr>
          <w:p w14:paraId="3FEEA480"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C837F28" w14:textId="77777777" w:rsidTr="004B3D92">
        <w:trPr>
          <w:jc w:val="center"/>
        </w:trPr>
        <w:tc>
          <w:tcPr>
            <w:tcW w:w="2108" w:type="dxa"/>
            <w:gridSpan w:val="15"/>
            <w:shd w:val="clear" w:color="auto" w:fill="auto"/>
            <w:vAlign w:val="center"/>
          </w:tcPr>
          <w:p w14:paraId="72C199E6" w14:textId="77777777" w:rsidR="00C558E5" w:rsidRPr="00EB589F" w:rsidRDefault="00C558E5"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Grupo de Interés Económico</w:t>
            </w:r>
          </w:p>
        </w:tc>
        <w:tc>
          <w:tcPr>
            <w:tcW w:w="6950" w:type="dxa"/>
            <w:gridSpan w:val="54"/>
            <w:shd w:val="clear" w:color="auto" w:fill="auto"/>
          </w:tcPr>
          <w:p w14:paraId="0839F7EE"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Precisar si</w:t>
            </w:r>
            <w:r w:rsidR="00DB3A3C">
              <w:rPr>
                <w:rFonts w:ascii="Arial" w:hAnsi="Arial" w:cs="Arial"/>
                <w:sz w:val="18"/>
                <w:szCs w:val="18"/>
              </w:rPr>
              <w:t>:</w:t>
            </w:r>
            <w:r w:rsidRPr="00EB589F">
              <w:rPr>
                <w:rFonts w:ascii="Arial" w:hAnsi="Arial" w:cs="Arial"/>
                <w:sz w:val="18"/>
                <w:szCs w:val="18"/>
              </w:rPr>
              <w:t xml:space="preserve"> i) las Personas Involucradas, ii) los Relacionados Accionistas, iii) los Relacionados por Parentesco, y iv) los Relacionados por Participación, forman parte de algún grupo de interés económico (GIE). En su caso, proporcionar la descripción del grupo, particularmente:</w:t>
            </w:r>
          </w:p>
          <w:p w14:paraId="32E9242D"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Las relaciones accionarias, operativas o comerciales, horizontales y verticales, entre las personas que lo integran;</w:t>
            </w:r>
          </w:p>
          <w:p w14:paraId="351DAD76"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Las actividades económicas que cada integrante realiza en México</w:t>
            </w:r>
            <w:r w:rsidR="004A45DA">
              <w:rPr>
                <w:rFonts w:ascii="Arial" w:hAnsi="Arial" w:cs="Arial"/>
                <w:sz w:val="18"/>
                <w:szCs w:val="18"/>
              </w:rPr>
              <w:t>,</w:t>
            </w:r>
            <w:r w:rsidRPr="00EB589F">
              <w:rPr>
                <w:rFonts w:ascii="Arial" w:hAnsi="Arial" w:cs="Arial"/>
                <w:sz w:val="18"/>
                <w:szCs w:val="18"/>
              </w:rPr>
              <w:t xml:space="preserve"> y</w:t>
            </w:r>
          </w:p>
          <w:p w14:paraId="4E945CE9"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Una descripción precisa de los productos o servicios que ofrecen.</w:t>
            </w:r>
          </w:p>
          <w:p w14:paraId="2CBD36B4" w14:textId="77777777" w:rsidR="00C558E5" w:rsidRPr="00EB589F" w:rsidRDefault="00494A43" w:rsidP="00535FFA">
            <w:pPr>
              <w:spacing w:line="23" w:lineRule="atLeast"/>
              <w:ind w:left="336" w:hanging="284"/>
              <w:jc w:val="both"/>
              <w:rPr>
                <w:rFonts w:ascii="Arial" w:hAnsi="Arial" w:cs="Arial"/>
                <w:sz w:val="18"/>
                <w:szCs w:val="18"/>
              </w:rPr>
            </w:pPr>
            <w:r>
              <w:rPr>
                <w:rFonts w:ascii="Arial" w:hAnsi="Arial" w:cs="Arial"/>
                <w:sz w:val="18"/>
                <w:szCs w:val="18"/>
              </w:rPr>
              <w:tab/>
            </w:r>
            <w:r w:rsidR="00C558E5" w:rsidRPr="00EB589F">
              <w:rPr>
                <w:rFonts w:ascii="Arial" w:hAnsi="Arial" w:cs="Arial"/>
                <w:sz w:val="18"/>
                <w:szCs w:val="18"/>
              </w:rPr>
              <w:t>Proporcionar un diagrama corporativo que ilustre la información requerida en los incisos anteriores que precise las tenencias accionarias directas e indirectas de todas las personas, físicas o morales, integrantes del GIE identificado.</w:t>
            </w:r>
          </w:p>
        </w:tc>
        <w:tc>
          <w:tcPr>
            <w:tcW w:w="910" w:type="dxa"/>
            <w:shd w:val="clear" w:color="auto" w:fill="auto"/>
            <w:vAlign w:val="center"/>
          </w:tcPr>
          <w:p w14:paraId="71E86BFB"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101B00D3" w14:textId="77777777" w:rsidTr="004B3D92">
        <w:trPr>
          <w:jc w:val="center"/>
        </w:trPr>
        <w:tc>
          <w:tcPr>
            <w:tcW w:w="2108" w:type="dxa"/>
            <w:gridSpan w:val="15"/>
            <w:shd w:val="clear" w:color="auto" w:fill="auto"/>
            <w:vAlign w:val="center"/>
          </w:tcPr>
          <w:p w14:paraId="5BB20EDA" w14:textId="77777777" w:rsidR="00C558E5" w:rsidRPr="00EB589F" w:rsidRDefault="00C558E5" w:rsidP="00FD623A">
            <w:pPr>
              <w:spacing w:line="23" w:lineRule="atLeast"/>
              <w:rPr>
                <w:rFonts w:ascii="Arial" w:eastAsia="Times New Roman" w:hAnsi="Arial" w:cs="Arial"/>
                <w:sz w:val="18"/>
                <w:szCs w:val="18"/>
                <w:lang w:eastAsia="es-MX"/>
              </w:rPr>
            </w:pPr>
            <w:r w:rsidRPr="00EB589F">
              <w:rPr>
                <w:rFonts w:ascii="Arial" w:eastAsia="Times New Roman" w:hAnsi="Arial" w:cs="Arial"/>
                <w:iCs/>
                <w:noProof/>
                <w:sz w:val="18"/>
                <w:szCs w:val="18"/>
              </w:rPr>
              <w:t>Sociedades, Asociaciones o Empresas que lleven a cabo actividades en los sectores de</w:t>
            </w:r>
            <w:r w:rsidRPr="00EB589F">
              <w:rPr>
                <w:rFonts w:ascii="Arial" w:eastAsia="Times New Roman" w:hAnsi="Arial" w:cs="Arial"/>
                <w:sz w:val="18"/>
                <w:szCs w:val="18"/>
                <w:lang w:eastAsia="es-MX"/>
              </w:rPr>
              <w:t xml:space="preserve"> </w:t>
            </w:r>
            <w:r w:rsidRPr="00EB589F">
              <w:rPr>
                <w:rFonts w:ascii="Arial" w:eastAsia="Times New Roman" w:hAnsi="Arial" w:cs="Arial"/>
                <w:sz w:val="18"/>
                <w:szCs w:val="18"/>
                <w:lang w:eastAsia="es-MX"/>
              </w:rPr>
              <w:lastRenderedPageBreak/>
              <w:t>Telecomunicaciones y Radiodifusión</w:t>
            </w:r>
          </w:p>
        </w:tc>
        <w:tc>
          <w:tcPr>
            <w:tcW w:w="6950" w:type="dxa"/>
            <w:gridSpan w:val="54"/>
            <w:shd w:val="clear" w:color="auto" w:fill="auto"/>
          </w:tcPr>
          <w:p w14:paraId="58F09BA2"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lastRenderedPageBreak/>
              <w:t xml:space="preserve">Identifique las sociedades, asociaciones o empresas (distintas a las Personas Involucradas, los Relacionados Accionistas y/o los Relacionados por Participación) que lleven a cabo actividades en los sectores de telecomunicaciones o radiodifusión y/o cuenten, directa o indirectamente, con algún título de concesión o permiso que les permita ofrecer  servicios de telecomunicaciones o radiodifusión dentro del territorio nacional, en las que i) las Personas Involucradas, ii) los Relacionados </w:t>
            </w:r>
            <w:r w:rsidRPr="00EB589F">
              <w:rPr>
                <w:rFonts w:ascii="Arial" w:hAnsi="Arial" w:cs="Arial"/>
                <w:sz w:val="18"/>
                <w:szCs w:val="18"/>
              </w:rPr>
              <w:lastRenderedPageBreak/>
              <w:t>Accionistas, iii) los Relacionados por Parentesco, y/o iv) miembros de los órganos encargados de tomar las decisiones y/o directivos, gerentes, administradores o sus equivalentes de las Personas Involucradas, los Relacionados Accionistas, y/o los Relacionados por Participación:</w:t>
            </w:r>
          </w:p>
          <w:p w14:paraId="218F78E9"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Participen en los órganos encargados de tomar las decisiones</w:t>
            </w:r>
            <w:r w:rsidR="004A45DA">
              <w:rPr>
                <w:rFonts w:ascii="Arial" w:hAnsi="Arial" w:cs="Arial"/>
                <w:sz w:val="18"/>
                <w:szCs w:val="18"/>
              </w:rPr>
              <w:t>;</w:t>
            </w:r>
          </w:p>
          <w:p w14:paraId="181E3B11"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Sean directivos, gerentes, administradores o sus equivalentes, o</w:t>
            </w:r>
          </w:p>
          <w:p w14:paraId="5ACCCC66"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Tengan participaciones accionarias o societarias directas y/o indirectas, iguales o superiores al 5% (cinco por ciento) o menores del 5% (cinco por ciento) que otorguen derechos a nombrar integrantes del consejo de administración o de cualquier otro organismo de decisión (la información de esta tercera viñeta deberá ser contestada sólo para el caso de las personas identificadas conforme al inciso iv) del primer párrafo de este rubro).</w:t>
            </w:r>
          </w:p>
          <w:p w14:paraId="7DCA3AFE"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 xml:space="preserve">De aquí en adelante, a cada una de las sociedades, asociaciones y/o empresas identificadas conforme a los incisos anteriores se les denominará “Relacionados por Participación Directiva”. </w:t>
            </w:r>
          </w:p>
          <w:p w14:paraId="52462F96"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Para cada uno de los Relacionados por Participación Directiva deberá identificar, lo siguiente:</w:t>
            </w:r>
          </w:p>
          <w:p w14:paraId="699C7D82"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Nombre o razón social, y</w:t>
            </w:r>
          </w:p>
          <w:p w14:paraId="3387D345"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Actividades económicas que realiza, y descripción de cada uno de los productos y/o servicios que ofrece.</w:t>
            </w:r>
          </w:p>
          <w:p w14:paraId="7CC0DF3F" w14:textId="77777777" w:rsidR="00C558E5" w:rsidRPr="00EB589F" w:rsidRDefault="00494A43" w:rsidP="00535FFA">
            <w:pPr>
              <w:spacing w:line="23" w:lineRule="atLeast"/>
              <w:ind w:left="336" w:hanging="336"/>
              <w:jc w:val="both"/>
              <w:rPr>
                <w:rFonts w:ascii="Arial" w:hAnsi="Arial" w:cs="Arial"/>
                <w:sz w:val="18"/>
                <w:szCs w:val="18"/>
              </w:rPr>
            </w:pPr>
            <w:r>
              <w:rPr>
                <w:rFonts w:ascii="Arial" w:hAnsi="Arial" w:cs="Arial"/>
                <w:sz w:val="18"/>
                <w:szCs w:val="18"/>
              </w:rPr>
              <w:tab/>
            </w:r>
            <w:r w:rsidR="00C558E5" w:rsidRPr="00EB589F">
              <w:rPr>
                <w:rFonts w:ascii="Arial" w:hAnsi="Arial" w:cs="Arial"/>
                <w:sz w:val="18"/>
                <w:szCs w:val="18"/>
              </w:rPr>
              <w:t>A las personas físicas que son miembros de los órganos encargados de tomar las decisiones, directivos, gerentes, administradores o sus equivalentes (Directivos/Administradores) en las Personas Involucradas, los Relacionados Accionistas y/o en los Relacionados por Participación, y que también son Directivos/Administradores en los Relacionados por Participación Directiva, se les denominará Directivos/Administradores Cruzados. Los Directivos/Administradores Cruzados también podrán ser, en el caso de personas físicas, i) las Personas Involucradas, ii) los Relacionados Accionistas y/o iii) los Relacionados por Parentesco.</w:t>
            </w:r>
          </w:p>
          <w:p w14:paraId="0E416448"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Para cada uno de los Directivos/Administradores Cruzados deberá identificar, lo siguiente:</w:t>
            </w:r>
          </w:p>
          <w:p w14:paraId="7DB0E350" w14:textId="77777777" w:rsidR="00C558E5" w:rsidRPr="00EB589F" w:rsidRDefault="00C558E5" w:rsidP="00535FFA">
            <w:pPr>
              <w:spacing w:line="23" w:lineRule="atLeast"/>
              <w:ind w:left="761" w:hanging="283"/>
              <w:jc w:val="both"/>
              <w:rPr>
                <w:rFonts w:ascii="Arial" w:hAnsi="Arial" w:cs="Arial"/>
                <w:sz w:val="18"/>
                <w:szCs w:val="18"/>
              </w:rPr>
            </w:pPr>
            <w:r w:rsidRPr="00EB589F">
              <w:rPr>
                <w:rFonts w:ascii="Arial" w:hAnsi="Arial" w:cs="Arial"/>
                <w:sz w:val="18"/>
                <w:szCs w:val="18"/>
              </w:rPr>
              <w:t>i)</w:t>
            </w:r>
            <w:r w:rsidRPr="00EB589F">
              <w:rPr>
                <w:rFonts w:ascii="Arial" w:hAnsi="Arial" w:cs="Arial"/>
                <w:sz w:val="18"/>
                <w:szCs w:val="18"/>
              </w:rPr>
              <w:tab/>
              <w:t>Nombre</w:t>
            </w:r>
            <w:r w:rsidR="004A45DA">
              <w:rPr>
                <w:rFonts w:ascii="Arial" w:hAnsi="Arial" w:cs="Arial"/>
                <w:sz w:val="18"/>
                <w:szCs w:val="18"/>
              </w:rPr>
              <w:t>;</w:t>
            </w:r>
          </w:p>
          <w:p w14:paraId="060D6702" w14:textId="77777777" w:rsidR="00C558E5" w:rsidRPr="00EB589F" w:rsidRDefault="00C558E5" w:rsidP="00535FFA">
            <w:pPr>
              <w:spacing w:line="23" w:lineRule="atLeast"/>
              <w:ind w:left="761" w:hanging="283"/>
              <w:jc w:val="both"/>
              <w:rPr>
                <w:rFonts w:ascii="Arial" w:hAnsi="Arial" w:cs="Arial"/>
                <w:sz w:val="18"/>
                <w:szCs w:val="18"/>
              </w:rPr>
            </w:pPr>
            <w:r w:rsidRPr="00EB589F">
              <w:rPr>
                <w:rFonts w:ascii="Arial" w:hAnsi="Arial" w:cs="Arial"/>
                <w:sz w:val="18"/>
                <w:szCs w:val="18"/>
              </w:rPr>
              <w:t>ii)</w:t>
            </w:r>
            <w:r w:rsidRPr="00EB589F">
              <w:rPr>
                <w:rFonts w:ascii="Arial" w:hAnsi="Arial" w:cs="Arial"/>
                <w:sz w:val="18"/>
                <w:szCs w:val="18"/>
              </w:rPr>
              <w:tab/>
              <w:t>El número total de acciones o partes sociales u otros medios que tiene en el Relacionado por Participación Directiva y el porcentaje al que equivalen dichas acciones respecto al total del capital social del Relacionado por Participación Directiva, y/o</w:t>
            </w:r>
          </w:p>
          <w:p w14:paraId="4B355D6A" w14:textId="77777777" w:rsidR="00C558E5" w:rsidRPr="00EB589F" w:rsidRDefault="00C558E5" w:rsidP="00535FFA">
            <w:pPr>
              <w:spacing w:line="23" w:lineRule="atLeast"/>
              <w:ind w:left="761" w:hanging="283"/>
              <w:jc w:val="both"/>
              <w:rPr>
                <w:rFonts w:ascii="Arial" w:hAnsi="Arial" w:cs="Arial"/>
                <w:sz w:val="18"/>
                <w:szCs w:val="18"/>
              </w:rPr>
            </w:pPr>
            <w:r w:rsidRPr="00EB589F">
              <w:rPr>
                <w:rFonts w:ascii="Arial" w:hAnsi="Arial" w:cs="Arial"/>
                <w:sz w:val="18"/>
                <w:szCs w:val="18"/>
              </w:rPr>
              <w:t>iii)</w:t>
            </w:r>
            <w:r w:rsidRPr="00EB589F">
              <w:rPr>
                <w:rFonts w:ascii="Arial" w:hAnsi="Arial" w:cs="Arial"/>
                <w:sz w:val="18"/>
                <w:szCs w:val="18"/>
              </w:rPr>
              <w:tab/>
              <w:t>Empleo, cargo o comisión que desempeña en el Relacionado por Participación Directiva.</w:t>
            </w:r>
          </w:p>
        </w:tc>
        <w:tc>
          <w:tcPr>
            <w:tcW w:w="910" w:type="dxa"/>
            <w:shd w:val="clear" w:color="auto" w:fill="auto"/>
            <w:vAlign w:val="center"/>
          </w:tcPr>
          <w:p w14:paraId="594D935B"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6A6924B5" w14:textId="77777777" w:rsidTr="004B3D92">
        <w:trPr>
          <w:jc w:val="center"/>
        </w:trPr>
        <w:tc>
          <w:tcPr>
            <w:tcW w:w="2108" w:type="dxa"/>
            <w:gridSpan w:val="15"/>
            <w:shd w:val="clear" w:color="auto" w:fill="auto"/>
            <w:vAlign w:val="center"/>
          </w:tcPr>
          <w:p w14:paraId="76FB4E4E" w14:textId="77777777" w:rsidR="00C558E5" w:rsidRPr="00EB589F" w:rsidRDefault="00C558E5"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Vínculos</w:t>
            </w:r>
          </w:p>
        </w:tc>
        <w:tc>
          <w:tcPr>
            <w:tcW w:w="6950" w:type="dxa"/>
            <w:gridSpan w:val="54"/>
            <w:shd w:val="clear" w:color="auto" w:fill="auto"/>
          </w:tcPr>
          <w:p w14:paraId="21F7F442"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Identifique, si las Personas Involucradas, los Relacionados Accionistas, los Relacionados por Parentesco, los Relacionados por Participación, los Relacionados por Participación Directiva y/o los Directivos/Administradores Cruzados, tienen vínculos de tipo corporativo, comercial, organizativo, económico o jurídico (adicionales a los identificados en los rubros anteriores) con personas o sociedades que actualmente participen directa o indirectamente en la provisión de servicios en los sectores de telecomunicaciones y radiodifusión dentro del territorio nacional. En su caso, describa los principales términos y proporcione información y documentación relevante para conocer con certeza cada uno de dichos vínculos.</w:t>
            </w:r>
          </w:p>
          <w:p w14:paraId="40624D6F" w14:textId="77777777" w:rsidR="00C558E5" w:rsidRPr="00EB589F" w:rsidRDefault="00674283" w:rsidP="00535FFA">
            <w:pPr>
              <w:spacing w:line="23" w:lineRule="atLeast"/>
              <w:jc w:val="both"/>
              <w:rPr>
                <w:rFonts w:ascii="Arial" w:hAnsi="Arial" w:cs="Arial"/>
                <w:sz w:val="18"/>
                <w:szCs w:val="18"/>
              </w:rPr>
            </w:pPr>
            <w:r w:rsidRPr="00EB589F">
              <w:rPr>
                <w:rFonts w:ascii="Arial" w:hAnsi="Arial" w:cs="Arial"/>
                <w:sz w:val="18"/>
                <w:szCs w:val="18"/>
                <w:lang w:val="es-ES"/>
              </w:rPr>
              <w:t xml:space="preserve">En particular, identifique, de ser el caso, la existencia </w:t>
            </w:r>
            <w:r w:rsidRPr="0046787D">
              <w:rPr>
                <w:rFonts w:ascii="Arial" w:hAnsi="Arial" w:cs="Arial"/>
                <w:sz w:val="18"/>
                <w:szCs w:val="18"/>
                <w:lang w:val="es-ES"/>
              </w:rPr>
              <w:t xml:space="preserve">de esos vínculos </w:t>
            </w:r>
            <w:r w:rsidRPr="0046787D">
              <w:rPr>
                <w:rFonts w:ascii="Arial" w:hAnsi="Arial" w:cs="Arial"/>
                <w:sz w:val="18"/>
                <w:szCs w:val="18"/>
              </w:rPr>
              <w:t>con el agente económico preponderante en el sector de radiodifusión</w:t>
            </w:r>
            <w:r w:rsidR="00DB3A3C" w:rsidRPr="00DB3A3C">
              <w:rPr>
                <w:rFonts w:ascii="Arial" w:hAnsi="Arial" w:cs="Arial"/>
                <w:sz w:val="18"/>
                <w:szCs w:val="18"/>
                <w:vertAlign w:val="superscript"/>
              </w:rPr>
              <w:t>/</w:t>
            </w:r>
            <w:r w:rsidRPr="00DB3A3C">
              <w:rPr>
                <w:rFonts w:ascii="Arial" w:hAnsi="Arial" w:cs="Arial"/>
                <w:sz w:val="18"/>
                <w:szCs w:val="18"/>
                <w:vertAlign w:val="superscript"/>
              </w:rPr>
              <w:t>1</w:t>
            </w:r>
            <w:r w:rsidRPr="0046787D">
              <w:rPr>
                <w:rFonts w:ascii="Arial" w:hAnsi="Arial" w:cs="Arial"/>
                <w:sz w:val="18"/>
                <w:szCs w:val="18"/>
              </w:rPr>
              <w:t xml:space="preserve"> o con el agente económico preponderante en el sector de telecomunicaciones</w:t>
            </w:r>
            <w:r w:rsidR="00DB3A3C" w:rsidRPr="00DB3A3C">
              <w:rPr>
                <w:rFonts w:ascii="Arial" w:hAnsi="Arial" w:cs="Arial"/>
                <w:sz w:val="18"/>
                <w:szCs w:val="18"/>
                <w:vertAlign w:val="superscript"/>
              </w:rPr>
              <w:t>/</w:t>
            </w:r>
            <w:r w:rsidRPr="00DB3A3C">
              <w:rPr>
                <w:rFonts w:ascii="Arial" w:hAnsi="Arial" w:cs="Arial"/>
                <w:sz w:val="18"/>
                <w:szCs w:val="18"/>
                <w:vertAlign w:val="superscript"/>
              </w:rPr>
              <w:t>2</w:t>
            </w:r>
            <w:r w:rsidR="00C558E5" w:rsidRPr="00EB589F">
              <w:rPr>
                <w:rFonts w:ascii="Arial" w:hAnsi="Arial" w:cs="Arial"/>
                <w:sz w:val="18"/>
                <w:szCs w:val="18"/>
              </w:rPr>
              <w:t>.</w:t>
            </w:r>
          </w:p>
        </w:tc>
        <w:tc>
          <w:tcPr>
            <w:tcW w:w="910" w:type="dxa"/>
            <w:shd w:val="clear" w:color="auto" w:fill="auto"/>
            <w:vAlign w:val="center"/>
          </w:tcPr>
          <w:p w14:paraId="164183C7"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1F0FB736" w14:textId="77777777" w:rsidTr="004B3D92">
        <w:trPr>
          <w:jc w:val="center"/>
        </w:trPr>
        <w:tc>
          <w:tcPr>
            <w:tcW w:w="2108" w:type="dxa"/>
            <w:gridSpan w:val="15"/>
            <w:shd w:val="clear" w:color="auto" w:fill="auto"/>
            <w:vAlign w:val="center"/>
          </w:tcPr>
          <w:p w14:paraId="5EB23587" w14:textId="77777777" w:rsidR="00C558E5" w:rsidRPr="00EB589F" w:rsidRDefault="00C558E5"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Estructura de la deuda actual</w:t>
            </w:r>
          </w:p>
        </w:tc>
        <w:tc>
          <w:tcPr>
            <w:tcW w:w="6950" w:type="dxa"/>
            <w:gridSpan w:val="54"/>
            <w:shd w:val="clear" w:color="auto" w:fill="auto"/>
          </w:tcPr>
          <w:p w14:paraId="75BC6CF5"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Describa la estructura de la deuda actual de las Personas Involucradas, identificando a sus principales acreedores y su participación en la deuda total.</w:t>
            </w:r>
          </w:p>
          <w:p w14:paraId="58ACE8F1"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Presente la misma información solicitada en este rubro para el caso de las controladoras en última instancia de las Personas Involucradas adquirentes.</w:t>
            </w:r>
          </w:p>
        </w:tc>
        <w:tc>
          <w:tcPr>
            <w:tcW w:w="910" w:type="dxa"/>
            <w:shd w:val="clear" w:color="auto" w:fill="auto"/>
            <w:vAlign w:val="center"/>
          </w:tcPr>
          <w:p w14:paraId="7C713BCA"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E1CEDE3" w14:textId="77777777" w:rsidTr="004B3D92">
        <w:trPr>
          <w:jc w:val="center"/>
        </w:trPr>
        <w:tc>
          <w:tcPr>
            <w:tcW w:w="2108" w:type="dxa"/>
            <w:gridSpan w:val="15"/>
            <w:shd w:val="clear" w:color="auto" w:fill="auto"/>
            <w:vAlign w:val="center"/>
          </w:tcPr>
          <w:p w14:paraId="38F44BCA" w14:textId="77777777" w:rsidR="00C558E5" w:rsidRPr="00EB589F" w:rsidRDefault="00C558E5" w:rsidP="00FD623A">
            <w:pPr>
              <w:spacing w:line="23" w:lineRule="atLeast"/>
              <w:rPr>
                <w:rFonts w:ascii="Arial" w:eastAsia="Times New Roman" w:hAnsi="Arial" w:cs="Arial"/>
                <w:sz w:val="18"/>
                <w:szCs w:val="18"/>
                <w:lang w:eastAsia="es-MX"/>
              </w:rPr>
            </w:pPr>
            <w:r w:rsidRPr="00EB589F">
              <w:rPr>
                <w:rFonts w:ascii="Arial" w:hAnsi="Arial" w:cs="Arial"/>
                <w:sz w:val="18"/>
                <w:szCs w:val="18"/>
              </w:rPr>
              <w:t>Influencia significativa de hecho o de derecho</w:t>
            </w:r>
          </w:p>
        </w:tc>
        <w:tc>
          <w:tcPr>
            <w:tcW w:w="6950" w:type="dxa"/>
            <w:gridSpan w:val="54"/>
            <w:shd w:val="clear" w:color="auto" w:fill="auto"/>
          </w:tcPr>
          <w:p w14:paraId="0F0C4E91"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presente:</w:t>
            </w:r>
          </w:p>
          <w:p w14:paraId="662EBD68"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lastRenderedPageBreak/>
              <w:t>a)</w:t>
            </w:r>
            <w:r w:rsidRPr="00EB589F">
              <w:rPr>
                <w:rFonts w:ascii="Arial" w:hAnsi="Arial" w:cs="Arial"/>
                <w:sz w:val="18"/>
                <w:szCs w:val="18"/>
              </w:rPr>
              <w:tab/>
              <w:t xml:space="preserve">Copia de los contratos o acuerdos negociados entre las partes involucradas; </w:t>
            </w:r>
          </w:p>
          <w:p w14:paraId="2A25297B"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 xml:space="preserve">Un resumen que incluya los principales términos de los contratos o acuerdos; </w:t>
            </w:r>
          </w:p>
          <w:p w14:paraId="6EB52055"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El porcentaje de acciones o valores a adquirir, respecto al capital social;</w:t>
            </w:r>
          </w:p>
          <w:p w14:paraId="35A6561D"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 xml:space="preserve">Los plazos y montos o precios de adquisición; </w:t>
            </w:r>
          </w:p>
          <w:p w14:paraId="49426C7A"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El nombre o denominación social del adquiriente, así como de sus accionistas directos e indirectos; y</w:t>
            </w:r>
          </w:p>
          <w:p w14:paraId="14486B46"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f)</w:t>
            </w:r>
            <w:r w:rsidRPr="00EB589F">
              <w:rPr>
                <w:rFonts w:ascii="Arial" w:hAnsi="Arial" w:cs="Arial"/>
                <w:sz w:val="18"/>
                <w:szCs w:val="18"/>
              </w:rPr>
              <w:tab/>
              <w:t xml:space="preserve">La estructura accionaria que resultará, en última instancia, de la(s) operación(es) señalada(s). </w:t>
            </w:r>
          </w:p>
          <w:p w14:paraId="394825EF" w14:textId="77777777" w:rsidR="00C558E5" w:rsidRPr="00EB589F" w:rsidRDefault="00494A43" w:rsidP="00535FFA">
            <w:pPr>
              <w:spacing w:line="23" w:lineRule="atLeast"/>
              <w:ind w:left="336" w:hanging="336"/>
              <w:jc w:val="both"/>
              <w:rPr>
                <w:rFonts w:ascii="Arial" w:hAnsi="Arial" w:cs="Arial"/>
                <w:sz w:val="18"/>
                <w:szCs w:val="18"/>
              </w:rPr>
            </w:pPr>
            <w:r>
              <w:rPr>
                <w:rFonts w:ascii="Arial" w:hAnsi="Arial" w:cs="Arial"/>
                <w:sz w:val="18"/>
                <w:szCs w:val="18"/>
              </w:rPr>
              <w:tab/>
            </w:r>
            <w:r w:rsidR="00C558E5" w:rsidRPr="00EB589F">
              <w:rPr>
                <w:rFonts w:ascii="Arial" w:hAnsi="Arial" w:cs="Arial"/>
                <w:sz w:val="18"/>
                <w:szCs w:val="18"/>
              </w:rPr>
              <w:t>Presente la misma información solicitada en este rubro para el caso de las controladoras en última instancia de las Personas Involucradas.</w:t>
            </w:r>
          </w:p>
        </w:tc>
        <w:tc>
          <w:tcPr>
            <w:tcW w:w="910" w:type="dxa"/>
            <w:shd w:val="clear" w:color="auto" w:fill="auto"/>
            <w:vAlign w:val="center"/>
          </w:tcPr>
          <w:p w14:paraId="1FE422EF"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35E17BE1" w14:textId="77777777" w:rsidTr="004B3D92">
        <w:trPr>
          <w:jc w:val="center"/>
        </w:trPr>
        <w:tc>
          <w:tcPr>
            <w:tcW w:w="2108" w:type="dxa"/>
            <w:gridSpan w:val="15"/>
            <w:shd w:val="clear" w:color="auto" w:fill="auto"/>
            <w:vAlign w:val="center"/>
          </w:tcPr>
          <w:p w14:paraId="06DEE6C0" w14:textId="77777777" w:rsidR="00C558E5" w:rsidRPr="00EB589F" w:rsidDel="00566A2B" w:rsidRDefault="00C558E5" w:rsidP="00FD623A">
            <w:pPr>
              <w:spacing w:line="23" w:lineRule="atLeast"/>
              <w:rPr>
                <w:rFonts w:ascii="Arial" w:eastAsia="Times New Roman" w:hAnsi="Arial" w:cs="Arial"/>
                <w:sz w:val="18"/>
                <w:szCs w:val="18"/>
                <w:lang w:eastAsia="es-MX"/>
              </w:rPr>
            </w:pPr>
            <w:r w:rsidRPr="00EB589F">
              <w:rPr>
                <w:rFonts w:ascii="Arial" w:hAnsi="Arial" w:cs="Arial"/>
                <w:sz w:val="18"/>
                <w:szCs w:val="18"/>
              </w:rPr>
              <w:t>Títulos de concesión, permisos y/o autorizaciones</w:t>
            </w:r>
          </w:p>
        </w:tc>
        <w:tc>
          <w:tcPr>
            <w:tcW w:w="6950" w:type="dxa"/>
            <w:gridSpan w:val="54"/>
            <w:shd w:val="clear" w:color="auto" w:fill="auto"/>
          </w:tcPr>
          <w:p w14:paraId="3046F997"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Identifique todos y cada uno de los títulos de concesión, permisos y/o autorizaciones que detentan de manera directa o indirecta en los sectores de telecomunicaciones y radiodifusión dentro del territorio nacional cada una de las siguientes personas:</w:t>
            </w:r>
          </w:p>
          <w:p w14:paraId="2DE1E548"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Las Personas Involucradas</w:t>
            </w:r>
            <w:r w:rsidR="00C9661A">
              <w:rPr>
                <w:rFonts w:ascii="Arial" w:hAnsi="Arial" w:cs="Arial"/>
                <w:sz w:val="18"/>
                <w:szCs w:val="18"/>
              </w:rPr>
              <w:t>;</w:t>
            </w:r>
          </w:p>
          <w:p w14:paraId="4E25C350"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Los Relacionados Accionistas</w:t>
            </w:r>
            <w:r w:rsidR="00C9661A">
              <w:rPr>
                <w:rFonts w:ascii="Arial" w:hAnsi="Arial" w:cs="Arial"/>
                <w:sz w:val="18"/>
                <w:szCs w:val="18"/>
              </w:rPr>
              <w:t>;</w:t>
            </w:r>
          </w:p>
          <w:p w14:paraId="19C2AAD5"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Los Relacionados por Parentesco</w:t>
            </w:r>
            <w:r w:rsidR="00C9661A">
              <w:rPr>
                <w:rFonts w:ascii="Arial" w:hAnsi="Arial" w:cs="Arial"/>
                <w:sz w:val="18"/>
                <w:szCs w:val="18"/>
              </w:rPr>
              <w:t>;</w:t>
            </w:r>
          </w:p>
          <w:p w14:paraId="5C206DE4"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Los Relacionados por Participación</w:t>
            </w:r>
            <w:r w:rsidR="00C9661A">
              <w:rPr>
                <w:rFonts w:ascii="Arial" w:hAnsi="Arial" w:cs="Arial"/>
                <w:sz w:val="18"/>
                <w:szCs w:val="18"/>
              </w:rPr>
              <w:t>;</w:t>
            </w:r>
            <w:r w:rsidRPr="00EB589F">
              <w:rPr>
                <w:rFonts w:ascii="Arial" w:hAnsi="Arial" w:cs="Arial"/>
                <w:sz w:val="18"/>
                <w:szCs w:val="18"/>
              </w:rPr>
              <w:t xml:space="preserve"> </w:t>
            </w:r>
          </w:p>
          <w:p w14:paraId="6324ACBA"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Los Directivos/Administradores Cruzados y/o</w:t>
            </w:r>
          </w:p>
          <w:p w14:paraId="110340CD"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Relacionados por Participación Directiva.</w:t>
            </w:r>
          </w:p>
          <w:p w14:paraId="44D9BB29"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Para cada uno de los títulos de concesiones, permisos y/o autorizaciones identificados deberá proporcionar:</w:t>
            </w:r>
          </w:p>
          <w:p w14:paraId="6FEDE0B2"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Nombre o razón social del titular</w:t>
            </w:r>
            <w:r w:rsidR="00C9661A">
              <w:rPr>
                <w:rFonts w:ascii="Arial" w:hAnsi="Arial" w:cs="Arial"/>
                <w:sz w:val="18"/>
                <w:szCs w:val="18"/>
              </w:rPr>
              <w:t>;</w:t>
            </w:r>
          </w:p>
          <w:p w14:paraId="13D1ED79"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Tipo de concesión (comercial, social o permiso, para radiodifusión o telecomunicaciones)</w:t>
            </w:r>
            <w:r w:rsidR="00C9661A">
              <w:rPr>
                <w:rFonts w:ascii="Arial" w:hAnsi="Arial" w:cs="Arial"/>
                <w:sz w:val="18"/>
                <w:szCs w:val="18"/>
              </w:rPr>
              <w:t>;</w:t>
            </w:r>
          </w:p>
          <w:p w14:paraId="77900881"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Concesión, permiso o autorización (número en el Registro Público de Concesiones)</w:t>
            </w:r>
            <w:r w:rsidR="00C9661A">
              <w:rPr>
                <w:rFonts w:ascii="Arial" w:hAnsi="Arial" w:cs="Arial"/>
                <w:sz w:val="18"/>
                <w:szCs w:val="18"/>
              </w:rPr>
              <w:t>;</w:t>
            </w:r>
          </w:p>
          <w:p w14:paraId="6BA33CFD"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Distintivo de llamada, en caso de que sea para radiodifusión</w:t>
            </w:r>
            <w:r w:rsidR="00C9661A">
              <w:rPr>
                <w:rFonts w:ascii="Arial" w:hAnsi="Arial" w:cs="Arial"/>
                <w:sz w:val="18"/>
                <w:szCs w:val="18"/>
              </w:rPr>
              <w:t>;</w:t>
            </w:r>
          </w:p>
          <w:p w14:paraId="7067A720"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Banda de frecuencias (en caso de telecomunicaciones)</w:t>
            </w:r>
            <w:r w:rsidR="00C9661A">
              <w:rPr>
                <w:rFonts w:ascii="Arial" w:hAnsi="Arial" w:cs="Arial"/>
                <w:sz w:val="18"/>
                <w:szCs w:val="18"/>
              </w:rPr>
              <w:t>;</w:t>
            </w:r>
          </w:p>
          <w:p w14:paraId="53836225"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f)</w:t>
            </w:r>
            <w:r w:rsidRPr="00EB589F">
              <w:rPr>
                <w:rFonts w:ascii="Arial" w:hAnsi="Arial" w:cs="Arial"/>
                <w:sz w:val="18"/>
                <w:szCs w:val="18"/>
              </w:rPr>
              <w:tab/>
              <w:t>Frecuencias o canal de televisión (en caso de radiodifusión)</w:t>
            </w:r>
            <w:r w:rsidR="00C9661A">
              <w:rPr>
                <w:rFonts w:ascii="Arial" w:hAnsi="Arial" w:cs="Arial"/>
                <w:sz w:val="18"/>
                <w:szCs w:val="18"/>
              </w:rPr>
              <w:t>;</w:t>
            </w:r>
          </w:p>
          <w:p w14:paraId="72591874"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g)</w:t>
            </w:r>
            <w:r w:rsidRPr="00EB589F">
              <w:rPr>
                <w:rFonts w:ascii="Arial" w:hAnsi="Arial" w:cs="Arial"/>
                <w:sz w:val="18"/>
                <w:szCs w:val="18"/>
              </w:rPr>
              <w:tab/>
              <w:t>Productos y/o servicios relacionados con radiodifusión y/o telecomunicaciones que ofrece, y</w:t>
            </w:r>
          </w:p>
          <w:p w14:paraId="5F0C135F"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h)</w:t>
            </w:r>
            <w:r w:rsidRPr="00EB589F">
              <w:rPr>
                <w:rFonts w:ascii="Arial" w:hAnsi="Arial" w:cs="Arial"/>
                <w:sz w:val="18"/>
                <w:szCs w:val="18"/>
              </w:rPr>
              <w:tab/>
              <w:t>Cobertura geográfica autorizada.</w:t>
            </w:r>
          </w:p>
        </w:tc>
        <w:tc>
          <w:tcPr>
            <w:tcW w:w="910" w:type="dxa"/>
            <w:shd w:val="clear" w:color="auto" w:fill="auto"/>
            <w:vAlign w:val="center"/>
          </w:tcPr>
          <w:p w14:paraId="6D501FD1"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22915838" w14:textId="77777777" w:rsidTr="004B3D92">
        <w:trPr>
          <w:jc w:val="center"/>
        </w:trPr>
        <w:tc>
          <w:tcPr>
            <w:tcW w:w="2108" w:type="dxa"/>
            <w:gridSpan w:val="15"/>
            <w:shd w:val="clear" w:color="auto" w:fill="auto"/>
            <w:vAlign w:val="center"/>
          </w:tcPr>
          <w:p w14:paraId="265A3065" w14:textId="77777777" w:rsidR="00C558E5" w:rsidRPr="00EB589F" w:rsidDel="00566A2B" w:rsidRDefault="00C558E5" w:rsidP="00FD623A">
            <w:pPr>
              <w:spacing w:line="23" w:lineRule="atLeast"/>
              <w:rPr>
                <w:rFonts w:ascii="Arial" w:eastAsia="Times New Roman" w:hAnsi="Arial" w:cs="Arial"/>
                <w:sz w:val="18"/>
                <w:szCs w:val="18"/>
                <w:lang w:eastAsia="es-MX"/>
              </w:rPr>
            </w:pPr>
            <w:r w:rsidRPr="00EB589F">
              <w:rPr>
                <w:rFonts w:ascii="Arial" w:hAnsi="Arial" w:cs="Arial"/>
                <w:sz w:val="18"/>
                <w:szCs w:val="18"/>
              </w:rPr>
              <w:t>Estaciones para prestar servicios de radiodifusión que sean controladas, operadas, administradas, influenciadas, representadas comercialmente o se encuentren afiliadas a agentes económicos ajenos a las Personas Involucradas y los Relacionados.</w:t>
            </w:r>
          </w:p>
        </w:tc>
        <w:tc>
          <w:tcPr>
            <w:tcW w:w="6950" w:type="dxa"/>
            <w:gridSpan w:val="54"/>
            <w:shd w:val="clear" w:color="auto" w:fill="auto"/>
          </w:tcPr>
          <w:p w14:paraId="6CFF5B5F"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En caso de que alguna o algunas de las estaciones para prestar servicios de radiodifusión identificadas en el rubro anterior sean controladas, operadas, administradas, influenciadas, representadas comercialmente o se encuentren afiliadas a agentes económicos ajenos a las Personas Involucradas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p w14:paraId="1B612CB2"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Distintivo de llamada</w:t>
            </w:r>
            <w:r w:rsidR="00C9661A">
              <w:rPr>
                <w:rFonts w:ascii="Arial" w:hAnsi="Arial" w:cs="Arial"/>
                <w:sz w:val="18"/>
                <w:szCs w:val="18"/>
              </w:rPr>
              <w:t>;</w:t>
            </w:r>
          </w:p>
          <w:p w14:paraId="79FC72C4"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Frecuencia</w:t>
            </w:r>
            <w:r w:rsidR="00C9661A">
              <w:rPr>
                <w:rFonts w:ascii="Arial" w:hAnsi="Arial" w:cs="Arial"/>
                <w:sz w:val="18"/>
                <w:szCs w:val="18"/>
              </w:rPr>
              <w:t>;</w:t>
            </w:r>
          </w:p>
          <w:p w14:paraId="64CBBBB1"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Ubicación y localidad(es) obligatoria(s)/ principal(es) a servir</w:t>
            </w:r>
            <w:r w:rsidR="00C9661A">
              <w:rPr>
                <w:rFonts w:ascii="Arial" w:hAnsi="Arial" w:cs="Arial"/>
                <w:sz w:val="18"/>
                <w:szCs w:val="18"/>
              </w:rPr>
              <w:t>;</w:t>
            </w:r>
          </w:p>
          <w:p w14:paraId="76EC641E"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Persona que la controla, opera o afilia</w:t>
            </w:r>
            <w:r w:rsidR="00C9661A">
              <w:rPr>
                <w:rFonts w:ascii="Arial" w:hAnsi="Arial" w:cs="Arial"/>
                <w:sz w:val="18"/>
                <w:szCs w:val="18"/>
              </w:rPr>
              <w:t>;</w:t>
            </w:r>
          </w:p>
          <w:p w14:paraId="65C9C589"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GIE al que pertenece la persona que la controla, opera o afilia</w:t>
            </w:r>
            <w:r w:rsidR="00C9661A">
              <w:rPr>
                <w:rFonts w:ascii="Arial" w:hAnsi="Arial" w:cs="Arial"/>
                <w:sz w:val="18"/>
                <w:szCs w:val="18"/>
              </w:rPr>
              <w:t>;</w:t>
            </w:r>
          </w:p>
          <w:p w14:paraId="08AC15AE"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f)</w:t>
            </w:r>
            <w:r w:rsidRPr="00EB589F">
              <w:rPr>
                <w:rFonts w:ascii="Arial" w:hAnsi="Arial" w:cs="Arial"/>
                <w:sz w:val="18"/>
                <w:szCs w:val="18"/>
              </w:rPr>
              <w:tab/>
              <w:t>Principales actividades que realiza el agente económico que controla, opera o afilia</w:t>
            </w:r>
            <w:r w:rsidR="00C9661A">
              <w:rPr>
                <w:rFonts w:ascii="Arial" w:hAnsi="Arial" w:cs="Arial"/>
                <w:sz w:val="18"/>
                <w:szCs w:val="18"/>
              </w:rPr>
              <w:t>;</w:t>
            </w:r>
          </w:p>
          <w:p w14:paraId="4CC85FD2"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g)</w:t>
            </w:r>
            <w:r w:rsidRPr="00EB589F">
              <w:rPr>
                <w:rFonts w:ascii="Arial" w:hAnsi="Arial" w:cs="Arial"/>
                <w:sz w:val="18"/>
                <w:szCs w:val="18"/>
              </w:rPr>
              <w:tab/>
              <w:t>Descripción de la relación (fecha de inicio, el o los plazos de vigencia, las contraprestaciones y/o los pagos pactados, los derechos y las obligaciones de las partes, las condiciones para su terminación y otros elementos que considere relevantes)</w:t>
            </w:r>
            <w:r w:rsidR="00C9661A">
              <w:rPr>
                <w:rFonts w:ascii="Arial" w:hAnsi="Arial" w:cs="Arial"/>
                <w:sz w:val="18"/>
                <w:szCs w:val="18"/>
              </w:rPr>
              <w:t>;</w:t>
            </w:r>
          </w:p>
          <w:p w14:paraId="3E10CA30"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h)</w:t>
            </w:r>
            <w:r w:rsidRPr="00EB589F">
              <w:rPr>
                <w:rFonts w:ascii="Arial" w:hAnsi="Arial" w:cs="Arial"/>
                <w:sz w:val="18"/>
                <w:szCs w:val="18"/>
              </w:rPr>
              <w:tab/>
              <w:t>Ingresos generados por la relación de afiliación (montos anuales de los dos años anteriores a la fecha de presentación de la notificación)</w:t>
            </w:r>
            <w:r w:rsidR="00C9661A">
              <w:rPr>
                <w:rFonts w:ascii="Arial" w:hAnsi="Arial" w:cs="Arial"/>
                <w:sz w:val="18"/>
                <w:szCs w:val="18"/>
              </w:rPr>
              <w:t>;</w:t>
            </w:r>
          </w:p>
          <w:p w14:paraId="2529778B"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i)</w:t>
            </w:r>
            <w:r w:rsidRPr="00EB589F">
              <w:rPr>
                <w:rFonts w:ascii="Arial" w:hAnsi="Arial" w:cs="Arial"/>
                <w:sz w:val="18"/>
                <w:szCs w:val="18"/>
              </w:rPr>
              <w:tab/>
              <w:t>Porcentaje que representan los ingresos generados por la relación de afiliación respecto al total de los ingresos de la estación afiliada (en forma anual durante los dos años anteriores a la fecha de presentación de la notificación)</w:t>
            </w:r>
            <w:r w:rsidR="00C9661A">
              <w:rPr>
                <w:rFonts w:ascii="Arial" w:hAnsi="Arial" w:cs="Arial"/>
                <w:sz w:val="18"/>
                <w:szCs w:val="18"/>
              </w:rPr>
              <w:t>;</w:t>
            </w:r>
          </w:p>
          <w:p w14:paraId="42DBDCBF"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j)</w:t>
            </w:r>
            <w:r w:rsidRPr="00EB589F">
              <w:rPr>
                <w:rFonts w:ascii="Arial" w:hAnsi="Arial" w:cs="Arial"/>
                <w:sz w:val="18"/>
                <w:szCs w:val="18"/>
              </w:rPr>
              <w:tab/>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 y</w:t>
            </w:r>
          </w:p>
          <w:p w14:paraId="07B06FA5"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lastRenderedPageBreak/>
              <w:t>k)</w:t>
            </w:r>
            <w:r w:rsidRPr="00EB589F">
              <w:rPr>
                <w:rFonts w:ascii="Arial" w:hAnsi="Arial" w:cs="Arial"/>
                <w:sz w:val="18"/>
                <w:szCs w:val="18"/>
              </w:rPr>
              <w:tab/>
              <w:t>Porcentaje que representa el contenido objeto del contrato de afiliación, respecto al total de la programación de la estación afiliada (de 6:00 a 23:00 horas en forma anual durante los dos años anteriores a la fecha de presentación de la notificación).</w:t>
            </w:r>
          </w:p>
        </w:tc>
        <w:tc>
          <w:tcPr>
            <w:tcW w:w="910" w:type="dxa"/>
            <w:shd w:val="clear" w:color="auto" w:fill="auto"/>
            <w:vAlign w:val="center"/>
          </w:tcPr>
          <w:p w14:paraId="16B7C1C5"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62F65548" w14:textId="77777777" w:rsidTr="004B3D92">
        <w:trPr>
          <w:jc w:val="center"/>
        </w:trPr>
        <w:tc>
          <w:tcPr>
            <w:tcW w:w="2108" w:type="dxa"/>
            <w:gridSpan w:val="15"/>
            <w:shd w:val="clear" w:color="auto" w:fill="auto"/>
            <w:vAlign w:val="center"/>
          </w:tcPr>
          <w:p w14:paraId="3CF211EB" w14:textId="77777777" w:rsidR="00C558E5" w:rsidRPr="00EB589F" w:rsidDel="00566A2B" w:rsidRDefault="00C558E5" w:rsidP="00FD623A">
            <w:pPr>
              <w:spacing w:line="23" w:lineRule="atLeast"/>
              <w:rPr>
                <w:rFonts w:ascii="Arial" w:eastAsia="Times New Roman" w:hAnsi="Arial" w:cs="Arial"/>
                <w:sz w:val="18"/>
                <w:szCs w:val="18"/>
                <w:lang w:eastAsia="es-MX"/>
              </w:rPr>
            </w:pPr>
            <w:r w:rsidRPr="00EB589F">
              <w:rPr>
                <w:rFonts w:ascii="Arial" w:hAnsi="Arial" w:cs="Arial"/>
                <w:sz w:val="18"/>
                <w:szCs w:val="18"/>
              </w:rPr>
              <w:t>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w:t>
            </w:r>
          </w:p>
        </w:tc>
        <w:tc>
          <w:tcPr>
            <w:tcW w:w="6950" w:type="dxa"/>
            <w:gridSpan w:val="54"/>
            <w:shd w:val="clear" w:color="auto" w:fill="auto"/>
          </w:tcPr>
          <w:p w14:paraId="2DA63957"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Identifique las 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deberá presentar la información siguiente:</w:t>
            </w:r>
          </w:p>
          <w:p w14:paraId="5CF297B2"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Nombre o razón social del concesionario, autorizado o permisionario</w:t>
            </w:r>
            <w:r w:rsidR="00C9661A">
              <w:rPr>
                <w:rFonts w:ascii="Arial" w:hAnsi="Arial" w:cs="Arial"/>
                <w:sz w:val="18"/>
                <w:szCs w:val="18"/>
              </w:rPr>
              <w:t>;</w:t>
            </w:r>
          </w:p>
          <w:p w14:paraId="61B26061"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Distintivo de llamada</w:t>
            </w:r>
            <w:r w:rsidR="00C9661A">
              <w:rPr>
                <w:rFonts w:ascii="Arial" w:hAnsi="Arial" w:cs="Arial"/>
                <w:sz w:val="18"/>
                <w:szCs w:val="18"/>
              </w:rPr>
              <w:t>;</w:t>
            </w:r>
          </w:p>
          <w:p w14:paraId="1328457A"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Frecuencia</w:t>
            </w:r>
            <w:r w:rsidR="00C9661A">
              <w:rPr>
                <w:rFonts w:ascii="Arial" w:hAnsi="Arial" w:cs="Arial"/>
                <w:sz w:val="18"/>
                <w:szCs w:val="18"/>
              </w:rPr>
              <w:t>;</w:t>
            </w:r>
          </w:p>
          <w:p w14:paraId="0AFE23CD"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Ubicación y localidad(es) obligatoria(s)/ principal(es) a servir</w:t>
            </w:r>
            <w:r w:rsidR="00C9661A">
              <w:rPr>
                <w:rFonts w:ascii="Arial" w:hAnsi="Arial" w:cs="Arial"/>
                <w:sz w:val="18"/>
                <w:szCs w:val="18"/>
              </w:rPr>
              <w:t>,</w:t>
            </w:r>
          </w:p>
          <w:p w14:paraId="52B03814"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GIE al que pertenece el concesionario, autorizado o permisionario</w:t>
            </w:r>
            <w:r w:rsidR="00C9661A">
              <w:rPr>
                <w:rFonts w:ascii="Arial" w:hAnsi="Arial" w:cs="Arial"/>
                <w:sz w:val="18"/>
                <w:szCs w:val="18"/>
              </w:rPr>
              <w:t>;</w:t>
            </w:r>
          </w:p>
          <w:p w14:paraId="4D64317B"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f)</w:t>
            </w:r>
            <w:r w:rsidRPr="00EB589F">
              <w:rPr>
                <w:rFonts w:ascii="Arial" w:hAnsi="Arial" w:cs="Arial"/>
                <w:sz w:val="18"/>
                <w:szCs w:val="18"/>
              </w:rPr>
              <w:tab/>
              <w:t>Principales actividades que realiza el concesionario, autorizado o permisionario,</w:t>
            </w:r>
          </w:p>
          <w:p w14:paraId="17CB09D6"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g)</w:t>
            </w:r>
            <w:r w:rsidRPr="00EB589F">
              <w:rPr>
                <w:rFonts w:ascii="Arial" w:hAnsi="Arial" w:cs="Arial"/>
                <w:sz w:val="18"/>
                <w:szCs w:val="18"/>
              </w:rPr>
              <w:tab/>
              <w:t>Persona que la controla, opera o afilia</w:t>
            </w:r>
            <w:r w:rsidR="00C9661A">
              <w:rPr>
                <w:rFonts w:ascii="Arial" w:hAnsi="Arial" w:cs="Arial"/>
                <w:sz w:val="18"/>
                <w:szCs w:val="18"/>
              </w:rPr>
              <w:t>;</w:t>
            </w:r>
          </w:p>
          <w:p w14:paraId="63451B86"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h)</w:t>
            </w:r>
            <w:r w:rsidRPr="00EB589F">
              <w:rPr>
                <w:rFonts w:ascii="Arial" w:hAnsi="Arial" w:cs="Arial"/>
                <w:sz w:val="18"/>
                <w:szCs w:val="18"/>
              </w:rPr>
              <w:tab/>
              <w:t>Descripción de la relación (fecha de inicio, el o los plazos de vigencia, las contraprestaciones y/o los pagos pactados, los derechos y las obligaciones de las partes, las condiciones para su terminación y otros elementos que considere relevantes)</w:t>
            </w:r>
            <w:r w:rsidR="00C9661A">
              <w:rPr>
                <w:rFonts w:ascii="Arial" w:hAnsi="Arial" w:cs="Arial"/>
                <w:sz w:val="18"/>
                <w:szCs w:val="18"/>
              </w:rPr>
              <w:t>;</w:t>
            </w:r>
          </w:p>
          <w:p w14:paraId="6D3DDA24"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i)</w:t>
            </w:r>
            <w:r w:rsidRPr="00EB589F">
              <w:rPr>
                <w:rFonts w:ascii="Arial" w:hAnsi="Arial" w:cs="Arial"/>
                <w:sz w:val="18"/>
                <w:szCs w:val="18"/>
              </w:rPr>
              <w:tab/>
              <w:t>Ingresos generados por la relación de afiliación (montos anuales de los dos años anteriores a la fecha de presentación de la notificación)</w:t>
            </w:r>
            <w:r w:rsidR="00C9661A">
              <w:rPr>
                <w:rFonts w:ascii="Arial" w:hAnsi="Arial" w:cs="Arial"/>
                <w:sz w:val="18"/>
                <w:szCs w:val="18"/>
              </w:rPr>
              <w:t>;</w:t>
            </w:r>
          </w:p>
          <w:p w14:paraId="78E67795"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j)</w:t>
            </w:r>
            <w:r w:rsidRPr="00EB589F">
              <w:rPr>
                <w:rFonts w:ascii="Arial" w:hAnsi="Arial" w:cs="Arial"/>
                <w:sz w:val="18"/>
                <w:szCs w:val="18"/>
              </w:rPr>
              <w:tab/>
              <w:t>Porcentaje que representan los ingresos generados por la relación de afiliación respecto al total de los ingresos de la estación afiliada (en forma anual durante los dos años anteriores a la fecha de presentación de la notificación)</w:t>
            </w:r>
            <w:r w:rsidR="00C9661A">
              <w:rPr>
                <w:rFonts w:ascii="Arial" w:hAnsi="Arial" w:cs="Arial"/>
                <w:sz w:val="18"/>
                <w:szCs w:val="18"/>
              </w:rPr>
              <w:t>;</w:t>
            </w:r>
          </w:p>
          <w:p w14:paraId="3C868D89"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k)</w:t>
            </w:r>
            <w:r w:rsidRPr="00EB589F">
              <w:rPr>
                <w:rFonts w:ascii="Arial" w:hAnsi="Arial" w:cs="Arial"/>
                <w:sz w:val="18"/>
                <w:szCs w:val="18"/>
              </w:rPr>
              <w:tab/>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 y</w:t>
            </w:r>
          </w:p>
          <w:p w14:paraId="10F084BC" w14:textId="77777777" w:rsidR="00C558E5" w:rsidRPr="00EB589F" w:rsidRDefault="00C558E5" w:rsidP="00535FFA">
            <w:pPr>
              <w:spacing w:line="23" w:lineRule="atLeast"/>
              <w:ind w:left="336" w:hanging="336"/>
              <w:jc w:val="both"/>
              <w:rPr>
                <w:rFonts w:ascii="Arial" w:hAnsi="Arial" w:cs="Arial"/>
                <w:sz w:val="18"/>
                <w:szCs w:val="18"/>
              </w:rPr>
            </w:pPr>
            <w:r w:rsidRPr="00EB589F">
              <w:rPr>
                <w:rFonts w:ascii="Arial" w:hAnsi="Arial" w:cs="Arial"/>
                <w:sz w:val="18"/>
                <w:szCs w:val="18"/>
              </w:rPr>
              <w:t>l)</w:t>
            </w:r>
            <w:r w:rsidRPr="00EB589F">
              <w:rPr>
                <w:rFonts w:ascii="Arial" w:hAnsi="Arial" w:cs="Arial"/>
                <w:sz w:val="18"/>
                <w:szCs w:val="18"/>
              </w:rPr>
              <w:tab/>
              <w:t>Porcentaje que representa el contenido objeto del contrato de afiliación, respecto al total de la programación de la estación afiliada (de 6:00 a 23:00 horas en forma anual durante los dos años anteriores a la fecha de presentación de la notificación.</w:t>
            </w:r>
            <w:r w:rsidRPr="00EB589F" w:rsidDel="001632B3">
              <w:rPr>
                <w:rFonts w:ascii="Arial" w:hAnsi="Arial" w:cs="Arial"/>
                <w:sz w:val="18"/>
                <w:szCs w:val="18"/>
              </w:rPr>
              <w:t xml:space="preserve"> </w:t>
            </w:r>
          </w:p>
        </w:tc>
        <w:tc>
          <w:tcPr>
            <w:tcW w:w="910" w:type="dxa"/>
            <w:shd w:val="clear" w:color="auto" w:fill="auto"/>
            <w:vAlign w:val="center"/>
          </w:tcPr>
          <w:p w14:paraId="7620CA1B"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9720B67" w14:textId="77777777" w:rsidTr="004B3D92">
        <w:trPr>
          <w:jc w:val="center"/>
        </w:trPr>
        <w:tc>
          <w:tcPr>
            <w:tcW w:w="2108" w:type="dxa"/>
            <w:gridSpan w:val="15"/>
            <w:shd w:val="clear" w:color="auto" w:fill="auto"/>
            <w:vAlign w:val="center"/>
          </w:tcPr>
          <w:p w14:paraId="1F32A584" w14:textId="77777777" w:rsidR="00C558E5" w:rsidRPr="00EB589F" w:rsidDel="00566A2B" w:rsidRDefault="00C558E5" w:rsidP="00FD623A">
            <w:pPr>
              <w:spacing w:line="23" w:lineRule="atLeast"/>
              <w:rPr>
                <w:rFonts w:ascii="Arial" w:eastAsia="Times New Roman" w:hAnsi="Arial" w:cs="Arial"/>
                <w:sz w:val="18"/>
                <w:szCs w:val="18"/>
                <w:lang w:eastAsia="es-MX"/>
              </w:rPr>
            </w:pPr>
            <w:r w:rsidRPr="00EB589F">
              <w:rPr>
                <w:rFonts w:ascii="Arial" w:hAnsi="Arial" w:cs="Arial"/>
                <w:sz w:val="18"/>
                <w:szCs w:val="18"/>
              </w:rPr>
              <w:t>Servicios, insumos o productos participan directa o indirectamente en la elaboración, venta, comercialización o distribución en México</w:t>
            </w:r>
          </w:p>
        </w:tc>
        <w:tc>
          <w:tcPr>
            <w:tcW w:w="6950" w:type="dxa"/>
            <w:gridSpan w:val="54"/>
            <w:shd w:val="clear" w:color="auto" w:fill="auto"/>
          </w:tcPr>
          <w:p w14:paraId="7504842E"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Respecto de las Personas Involucradas y los Relacionados (los Relacionados Accionistas, los Relacionados por Parentesco, los Relacionados por Participación, los Directivos/Administradores Cruzados y/o los Relacionados por Participación Directiva), identifique, en cuáles de los siguientes servicios, insumos o productos participan directa o indirectamente en la elaboración, venta, comercialización o distribución en México. En su respuesta incluya una breve descripción de los servicios ofrecidos:</w:t>
            </w:r>
          </w:p>
          <w:p w14:paraId="494FC0A3"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Servicios de radiodifusión sonora abierta comercial en</w:t>
            </w:r>
          </w:p>
          <w:p w14:paraId="139E04A9" w14:textId="77777777" w:rsidR="00C558E5" w:rsidRPr="00EB589F" w:rsidRDefault="00C558E5"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AM, y</w:t>
            </w:r>
          </w:p>
          <w:p w14:paraId="302579E6" w14:textId="77777777" w:rsidR="00C558E5" w:rsidRPr="00EB589F" w:rsidRDefault="00C558E5"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FM</w:t>
            </w:r>
          </w:p>
          <w:p w14:paraId="28C2305E"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Servicios de televisión radiodifundida digital comercial</w:t>
            </w:r>
            <w:r w:rsidR="00254078">
              <w:rPr>
                <w:rFonts w:ascii="Arial" w:hAnsi="Arial" w:cs="Arial"/>
                <w:sz w:val="18"/>
                <w:szCs w:val="18"/>
              </w:rPr>
              <w:t>;</w:t>
            </w:r>
          </w:p>
          <w:p w14:paraId="3CC64863"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Producción, comercialización o distribución de contenidos para</w:t>
            </w:r>
            <w:r w:rsidR="00254078">
              <w:rPr>
                <w:rFonts w:ascii="Arial" w:hAnsi="Arial" w:cs="Arial"/>
                <w:sz w:val="18"/>
                <w:szCs w:val="18"/>
              </w:rPr>
              <w:t>:</w:t>
            </w:r>
          </w:p>
          <w:p w14:paraId="1DD3C752" w14:textId="77777777" w:rsidR="00C558E5" w:rsidRPr="00EB589F" w:rsidRDefault="00C558E5"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Radiodifusión sonora</w:t>
            </w:r>
            <w:r w:rsidR="00254078">
              <w:rPr>
                <w:rFonts w:ascii="Arial" w:hAnsi="Arial" w:cs="Arial"/>
                <w:sz w:val="18"/>
                <w:szCs w:val="18"/>
              </w:rPr>
              <w:t>;</w:t>
            </w:r>
          </w:p>
          <w:p w14:paraId="609267F5" w14:textId="77777777" w:rsidR="00C558E5" w:rsidRPr="00EB589F" w:rsidRDefault="00C558E5"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Televisión radiodifundida digital</w:t>
            </w:r>
            <w:r w:rsidR="00254078">
              <w:rPr>
                <w:rFonts w:ascii="Arial" w:hAnsi="Arial" w:cs="Arial"/>
                <w:sz w:val="18"/>
                <w:szCs w:val="18"/>
              </w:rPr>
              <w:t>;</w:t>
            </w:r>
          </w:p>
          <w:p w14:paraId="6BAB13AB" w14:textId="77777777" w:rsidR="00C558E5" w:rsidRPr="00EB589F" w:rsidRDefault="00C558E5"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Televisión restringida</w:t>
            </w:r>
            <w:r w:rsidR="00254078">
              <w:rPr>
                <w:rFonts w:ascii="Arial" w:hAnsi="Arial" w:cs="Arial"/>
                <w:sz w:val="18"/>
                <w:szCs w:val="18"/>
              </w:rPr>
              <w:t>, y</w:t>
            </w:r>
          </w:p>
          <w:p w14:paraId="1D1E7604" w14:textId="77777777" w:rsidR="00C558E5" w:rsidRPr="00EB589F" w:rsidRDefault="00C558E5"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Plataformas de Internet.</w:t>
            </w:r>
          </w:p>
          <w:p w14:paraId="34A24AB3"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Comercialización de espacios publicitarios de estaciones de</w:t>
            </w:r>
            <w:r w:rsidR="00254078">
              <w:rPr>
                <w:rFonts w:ascii="Arial" w:hAnsi="Arial" w:cs="Arial"/>
                <w:sz w:val="18"/>
                <w:szCs w:val="18"/>
              </w:rPr>
              <w:t>:</w:t>
            </w:r>
          </w:p>
          <w:p w14:paraId="5118874C" w14:textId="77777777" w:rsidR="00C558E5" w:rsidRPr="00EB589F" w:rsidRDefault="00C558E5"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Radiodifusión sonora,</w:t>
            </w:r>
            <w:r w:rsidR="00254078">
              <w:rPr>
                <w:rFonts w:ascii="Arial" w:hAnsi="Arial" w:cs="Arial"/>
                <w:sz w:val="18"/>
                <w:szCs w:val="18"/>
              </w:rPr>
              <w:t xml:space="preserve"> y</w:t>
            </w:r>
          </w:p>
          <w:p w14:paraId="350B5962" w14:textId="77777777" w:rsidR="00C558E5" w:rsidRPr="00EB589F" w:rsidRDefault="00C558E5"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Televisión radiodifundida digital.</w:t>
            </w:r>
          </w:p>
          <w:p w14:paraId="0F70D83A"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 xml:space="preserve">Servicios minoristas de telecomunicaciones móviles. Incluyendo: </w:t>
            </w:r>
          </w:p>
          <w:p w14:paraId="7723D174" w14:textId="77777777" w:rsidR="00C558E5" w:rsidRPr="00EB589F" w:rsidRDefault="00C558E5"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Servicios de telefonía satelital móvil</w:t>
            </w:r>
            <w:r w:rsidR="00254078">
              <w:rPr>
                <w:rFonts w:ascii="Arial" w:hAnsi="Arial" w:cs="Arial"/>
                <w:sz w:val="18"/>
                <w:szCs w:val="18"/>
              </w:rPr>
              <w:t>;</w:t>
            </w:r>
          </w:p>
          <w:p w14:paraId="34274BAC" w14:textId="77777777" w:rsidR="00C558E5" w:rsidRPr="00EB589F" w:rsidRDefault="00C558E5"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 xml:space="preserve">Servicios de telefonía móvil, y </w:t>
            </w:r>
          </w:p>
          <w:p w14:paraId="628EDB20" w14:textId="77777777" w:rsidR="00C558E5" w:rsidRPr="00EB589F" w:rsidRDefault="00C558E5" w:rsidP="00535FFA">
            <w:pPr>
              <w:spacing w:line="23" w:lineRule="atLeast"/>
              <w:ind w:left="619" w:hanging="283"/>
              <w:jc w:val="both"/>
              <w:rPr>
                <w:rFonts w:ascii="Arial" w:hAnsi="Arial" w:cs="Arial"/>
                <w:sz w:val="18"/>
                <w:szCs w:val="18"/>
              </w:rPr>
            </w:pPr>
            <w:r w:rsidRPr="00EB589F">
              <w:rPr>
                <w:rFonts w:ascii="Arial" w:hAnsi="Arial" w:cs="Arial"/>
                <w:sz w:val="18"/>
                <w:szCs w:val="18"/>
              </w:rPr>
              <w:lastRenderedPageBreak/>
              <w:t>•</w:t>
            </w:r>
            <w:r w:rsidRPr="00EB589F">
              <w:rPr>
                <w:rFonts w:ascii="Arial" w:hAnsi="Arial" w:cs="Arial"/>
                <w:sz w:val="18"/>
                <w:szCs w:val="18"/>
              </w:rPr>
              <w:tab/>
              <w:t>Servicios de acceso a internet móvil y móvil satelital.</w:t>
            </w:r>
          </w:p>
          <w:p w14:paraId="1D794C12"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f)</w:t>
            </w:r>
            <w:r w:rsidRPr="00EB589F">
              <w:rPr>
                <w:rFonts w:ascii="Arial" w:hAnsi="Arial" w:cs="Arial"/>
                <w:sz w:val="18"/>
                <w:szCs w:val="18"/>
              </w:rPr>
              <w:tab/>
              <w:t>Servicios mayoristas de telecomunicaciones móviles. Incluyendo, sin limitar:</w:t>
            </w:r>
          </w:p>
          <w:p w14:paraId="5168022A" w14:textId="77777777" w:rsidR="00C558E5" w:rsidRPr="00EB589F" w:rsidRDefault="00C558E5"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El suministro de acceso a elementos individuales,</w:t>
            </w:r>
          </w:p>
          <w:p w14:paraId="1E27E4DE" w14:textId="77777777" w:rsidR="00C558E5" w:rsidRPr="00EB589F" w:rsidRDefault="00C558E5"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Capacidades de red o servicios, e</w:t>
            </w:r>
          </w:p>
          <w:p w14:paraId="7B83E9CB" w14:textId="77777777" w:rsidR="00C558E5" w:rsidRPr="00EB589F" w:rsidRDefault="00C558E5"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Interconexión.</w:t>
            </w:r>
          </w:p>
          <w:p w14:paraId="0EAD0616"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g)</w:t>
            </w:r>
            <w:r w:rsidRPr="00EB589F">
              <w:rPr>
                <w:rFonts w:ascii="Arial" w:hAnsi="Arial" w:cs="Arial"/>
                <w:sz w:val="18"/>
                <w:szCs w:val="18"/>
              </w:rPr>
              <w:tab/>
              <w:t xml:space="preserve">Insumos que se utilicen en la producción, venta y distribución de productos y servicios de telecomunicaciones móviles. Incluyendo, sin limitar: </w:t>
            </w:r>
          </w:p>
          <w:p w14:paraId="1ECF3EDB" w14:textId="77777777" w:rsidR="00C558E5" w:rsidRPr="00EB589F" w:rsidRDefault="00C558E5"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El arrendamiento de sitios -infraestructura pasiva- para telecomunicaciones móviles y satelitales, y</w:t>
            </w:r>
          </w:p>
          <w:p w14:paraId="0FAB0844" w14:textId="77777777" w:rsidR="00C558E5" w:rsidRPr="00EB589F" w:rsidRDefault="00C558E5"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La producción y venta de equipos de infraestructura activa, y servicios conexos y no conexos, para redes de telecomunicaciones móviles y satelitales</w:t>
            </w:r>
            <w:r w:rsidR="00B666DF">
              <w:rPr>
                <w:rFonts w:ascii="Arial" w:hAnsi="Arial" w:cs="Arial"/>
                <w:sz w:val="18"/>
                <w:szCs w:val="18"/>
              </w:rPr>
              <w:t>.</w:t>
            </w:r>
          </w:p>
          <w:p w14:paraId="2F68CEBA"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h)</w:t>
            </w:r>
            <w:r w:rsidRPr="00EB589F">
              <w:rPr>
                <w:rFonts w:ascii="Arial" w:hAnsi="Arial" w:cs="Arial"/>
                <w:sz w:val="18"/>
                <w:szCs w:val="18"/>
              </w:rPr>
              <w:tab/>
              <w:t xml:space="preserve">Productos de telecomunicaciones móviles. Incluyendo, sin limitar: </w:t>
            </w:r>
          </w:p>
          <w:p w14:paraId="62CF8DFC" w14:textId="77777777" w:rsidR="00C558E5" w:rsidRPr="00EB589F" w:rsidRDefault="00C558E5"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La producción y venta de equipos terminales (celulares y otros dispositivos) para servicios de telecomunicaciones móviles, y servicios de telecomunicaciones satelitales móviles</w:t>
            </w:r>
            <w:r w:rsidR="00B666DF">
              <w:rPr>
                <w:rFonts w:ascii="Arial" w:hAnsi="Arial" w:cs="Arial"/>
                <w:sz w:val="18"/>
                <w:szCs w:val="18"/>
              </w:rPr>
              <w:t>.</w:t>
            </w:r>
          </w:p>
          <w:p w14:paraId="4F86E346"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i)</w:t>
            </w:r>
            <w:r w:rsidRPr="00EB589F">
              <w:rPr>
                <w:rFonts w:ascii="Arial" w:hAnsi="Arial" w:cs="Arial"/>
                <w:sz w:val="18"/>
                <w:szCs w:val="18"/>
              </w:rPr>
              <w:tab/>
              <w:t xml:space="preserve">Servicios minoristas de telecomunicaciones fijas. Incluyendo: </w:t>
            </w:r>
          </w:p>
          <w:p w14:paraId="04C9CF66" w14:textId="77777777" w:rsidR="00C558E5" w:rsidRPr="00EB589F" w:rsidRDefault="00C558E5"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telefonía fija;</w:t>
            </w:r>
          </w:p>
          <w:p w14:paraId="4D261CCC" w14:textId="77777777" w:rsidR="00C558E5" w:rsidRPr="00EB589F" w:rsidRDefault="00C558E5"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acceso a internet fijo;</w:t>
            </w:r>
          </w:p>
          <w:p w14:paraId="4A2BA669" w14:textId="77777777" w:rsidR="00C558E5" w:rsidRPr="00EB589F" w:rsidRDefault="00C558E5"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televisión y audio restringidos (STAR), y</w:t>
            </w:r>
          </w:p>
          <w:p w14:paraId="079BDDFE" w14:textId="77777777" w:rsidR="00C558E5" w:rsidRPr="00EB589F" w:rsidRDefault="00C558E5"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interconexión fija.</w:t>
            </w:r>
          </w:p>
          <w:p w14:paraId="01A01692"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j)</w:t>
            </w:r>
            <w:r w:rsidRPr="00EB589F">
              <w:rPr>
                <w:rFonts w:ascii="Arial" w:hAnsi="Arial" w:cs="Arial"/>
                <w:sz w:val="18"/>
                <w:szCs w:val="18"/>
              </w:rPr>
              <w:tab/>
              <w:t xml:space="preserve">Servicios mayoristas de telecomunicaciones fijas. Incluyendo: </w:t>
            </w:r>
          </w:p>
          <w:p w14:paraId="758E827A" w14:textId="77777777" w:rsidR="00C558E5" w:rsidRPr="00EB589F" w:rsidRDefault="00C558E5"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interconexión fija</w:t>
            </w:r>
            <w:r w:rsidR="00B666DF">
              <w:rPr>
                <w:rFonts w:ascii="Arial" w:hAnsi="Arial" w:cs="Arial"/>
                <w:sz w:val="18"/>
                <w:szCs w:val="18"/>
              </w:rPr>
              <w:t>, y</w:t>
            </w:r>
          </w:p>
          <w:p w14:paraId="77307F4D" w14:textId="77777777" w:rsidR="00C558E5" w:rsidRPr="00EB589F" w:rsidRDefault="00C558E5"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acceso a infraestructura pasiva.</w:t>
            </w:r>
          </w:p>
          <w:p w14:paraId="1A909174"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k)</w:t>
            </w:r>
            <w:r w:rsidRPr="00EB589F">
              <w:rPr>
                <w:rFonts w:ascii="Arial" w:hAnsi="Arial" w:cs="Arial"/>
                <w:sz w:val="18"/>
                <w:szCs w:val="18"/>
              </w:rPr>
              <w:tab/>
              <w:t>Servicios satelitales, incluyendo sin limitar;</w:t>
            </w:r>
          </w:p>
          <w:p w14:paraId="3728D8F2" w14:textId="77777777" w:rsidR="00C558E5" w:rsidRPr="00EB589F" w:rsidRDefault="00C558E5"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Servicios Satelitales Móviles</w:t>
            </w:r>
            <w:r w:rsidR="00494A43">
              <w:rPr>
                <w:rFonts w:ascii="Arial" w:hAnsi="Arial" w:cs="Arial"/>
                <w:sz w:val="18"/>
                <w:szCs w:val="18"/>
              </w:rPr>
              <w:t>,</w:t>
            </w:r>
            <w:r w:rsidRPr="00EB589F">
              <w:rPr>
                <w:rFonts w:ascii="Arial" w:hAnsi="Arial" w:cs="Arial"/>
                <w:sz w:val="18"/>
                <w:szCs w:val="18"/>
              </w:rPr>
              <w:t xml:space="preserve"> y</w:t>
            </w:r>
          </w:p>
          <w:p w14:paraId="35179288" w14:textId="77777777" w:rsidR="00C558E5" w:rsidRPr="00EB589F" w:rsidRDefault="00C558E5"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Servicios Satelitales Fijos</w:t>
            </w:r>
          </w:p>
          <w:p w14:paraId="645D4458"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l)</w:t>
            </w:r>
            <w:r w:rsidRPr="00EB589F">
              <w:rPr>
                <w:rFonts w:ascii="Arial" w:hAnsi="Arial" w:cs="Arial"/>
                <w:sz w:val="18"/>
                <w:szCs w:val="18"/>
              </w:rPr>
              <w:tab/>
              <w:t>Servicios de enlaces dedicados</w:t>
            </w:r>
            <w:r w:rsidR="00B666DF">
              <w:rPr>
                <w:rFonts w:ascii="Arial" w:hAnsi="Arial" w:cs="Arial"/>
                <w:sz w:val="18"/>
                <w:szCs w:val="18"/>
              </w:rPr>
              <w:t>, y</w:t>
            </w:r>
          </w:p>
          <w:p w14:paraId="6913D51C"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m)</w:t>
            </w:r>
            <w:r w:rsidRPr="00EB589F">
              <w:rPr>
                <w:rFonts w:ascii="Arial" w:hAnsi="Arial" w:cs="Arial"/>
                <w:sz w:val="18"/>
                <w:szCs w:val="18"/>
              </w:rPr>
              <w:tab/>
              <w:t>Otros servicios en e</w:t>
            </w:r>
            <w:r w:rsidR="00494A43">
              <w:rPr>
                <w:rFonts w:ascii="Arial" w:hAnsi="Arial" w:cs="Arial"/>
                <w:sz w:val="18"/>
                <w:szCs w:val="18"/>
              </w:rPr>
              <w:t>l sector de telecomunicaciones.</w:t>
            </w:r>
          </w:p>
        </w:tc>
        <w:tc>
          <w:tcPr>
            <w:tcW w:w="910" w:type="dxa"/>
            <w:shd w:val="clear" w:color="auto" w:fill="auto"/>
            <w:vAlign w:val="center"/>
          </w:tcPr>
          <w:p w14:paraId="38E377A7"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74D432B4" w14:textId="77777777" w:rsidTr="004B3D92">
        <w:trPr>
          <w:jc w:val="center"/>
        </w:trPr>
        <w:tc>
          <w:tcPr>
            <w:tcW w:w="2108" w:type="dxa"/>
            <w:gridSpan w:val="15"/>
            <w:shd w:val="clear" w:color="auto" w:fill="auto"/>
            <w:vAlign w:val="center"/>
          </w:tcPr>
          <w:p w14:paraId="772C17B3"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Información sobre notoriedad</w:t>
            </w:r>
          </w:p>
        </w:tc>
        <w:tc>
          <w:tcPr>
            <w:tcW w:w="6950" w:type="dxa"/>
            <w:gridSpan w:val="54"/>
            <w:shd w:val="clear" w:color="auto" w:fill="auto"/>
          </w:tcPr>
          <w:p w14:paraId="71963173"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Respecto a la concentración, proporcione la siguiente información:</w:t>
            </w:r>
          </w:p>
          <w:p w14:paraId="29F3F9B2"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Descripción detallada de los servicios, insumos, productos y/o mercados en que incide la concentración, precisando su uso en el mercado (producto final, consumo intermedio u otros)</w:t>
            </w:r>
            <w:r w:rsidR="00B666DF">
              <w:rPr>
                <w:rFonts w:ascii="Arial" w:hAnsi="Arial" w:cs="Arial"/>
                <w:sz w:val="18"/>
                <w:szCs w:val="18"/>
              </w:rPr>
              <w:t>;</w:t>
            </w:r>
          </w:p>
          <w:p w14:paraId="0FBEF151"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Descripción de los productos y servicios similares (que satisfagan las mismas necesidades del consumidor o del usuario del bien, que sean intercambiables o sustituibles en su uso) con los cuales compiten los productos y servicios definidos en el punto anterior</w:t>
            </w:r>
            <w:r w:rsidR="00B666DF">
              <w:rPr>
                <w:rFonts w:ascii="Arial" w:hAnsi="Arial" w:cs="Arial"/>
                <w:sz w:val="18"/>
                <w:szCs w:val="18"/>
              </w:rPr>
              <w:t>, y</w:t>
            </w:r>
          </w:p>
          <w:p w14:paraId="2B3C6720" w14:textId="77777777" w:rsidR="00C558E5" w:rsidRPr="00EB589F" w:rsidRDefault="00C558E5" w:rsidP="00535FFA">
            <w:pPr>
              <w:spacing w:line="23" w:lineRule="atLeast"/>
              <w:ind w:left="336"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Elementos que acreditan que es notorio que la concentración no tendrá por objeto o efecto disminuir, dañar o impedir la libre concurrencia y la competencia económica. En particular, elementos para demostrar que el adquirente no participa en mercados relacionados con el mercado relevante en el que ocurra la concentración, ni sea competidor actual o potencial del adquirido y, además, concurra cualquiera de las circunstancias siguientes:</w:t>
            </w:r>
          </w:p>
          <w:p w14:paraId="474D0107" w14:textId="77777777" w:rsidR="00C558E5" w:rsidRPr="00EB589F" w:rsidRDefault="00C558E5"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 xml:space="preserve">La transacción implique la participación del adquirente por primera vez en el mercado relevante. Para estos efectos, la estructura del mercado relevante no deberá modificarse y sólo deberá involucrar la sustitución total o parcial del Agente Económico adquirido por el adquirente; </w:t>
            </w:r>
          </w:p>
          <w:p w14:paraId="702D518A" w14:textId="77777777" w:rsidR="00C558E5" w:rsidRPr="00EB589F" w:rsidRDefault="00C558E5"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Antes de la operación, el adquirente no tenga el control del Agente Económico adquirido y, con la transacción, aquél incremente su participación relativa en éste, sin que ello le otorgue mayor poder para influir en la operación, administración, estrategia y principales políticas de la sociedad, incluyendo la designación de miembros del consejo de administración, directivos o gerentes del propio adquirido</w:t>
            </w:r>
            <w:r w:rsidR="00B666DF">
              <w:rPr>
                <w:rFonts w:ascii="Arial" w:hAnsi="Arial" w:cs="Arial"/>
                <w:sz w:val="18"/>
                <w:szCs w:val="18"/>
              </w:rPr>
              <w:t>,</w:t>
            </w:r>
            <w:r w:rsidRPr="00EB589F">
              <w:rPr>
                <w:rFonts w:ascii="Arial" w:hAnsi="Arial" w:cs="Arial"/>
                <w:sz w:val="18"/>
                <w:szCs w:val="18"/>
              </w:rPr>
              <w:t xml:space="preserve"> o</w:t>
            </w:r>
          </w:p>
          <w:p w14:paraId="159E1FD5" w14:textId="77777777" w:rsidR="00C558E5" w:rsidRPr="00EB589F" w:rsidRDefault="00C558E5"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El adquirente de acciones, partes sociales o unidades de participación tenga el control de una sociedad e incremente su participación relativa en el capital social de dicha sociedad.</w:t>
            </w:r>
          </w:p>
        </w:tc>
        <w:tc>
          <w:tcPr>
            <w:tcW w:w="910" w:type="dxa"/>
            <w:shd w:val="clear" w:color="auto" w:fill="auto"/>
            <w:vAlign w:val="center"/>
          </w:tcPr>
          <w:p w14:paraId="6E37FC3A"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EA73BF0" w14:textId="77777777" w:rsidTr="004B3D92">
        <w:trPr>
          <w:jc w:val="center"/>
        </w:trPr>
        <w:tc>
          <w:tcPr>
            <w:tcW w:w="2108" w:type="dxa"/>
            <w:gridSpan w:val="15"/>
            <w:shd w:val="clear" w:color="auto" w:fill="auto"/>
            <w:vAlign w:val="center"/>
          </w:tcPr>
          <w:p w14:paraId="0BAA2A7D" w14:textId="77777777" w:rsidR="00C558E5" w:rsidRPr="00EB589F" w:rsidRDefault="00211E59" w:rsidP="00535FFA">
            <w:pPr>
              <w:spacing w:line="23" w:lineRule="atLeast"/>
              <w:rPr>
                <w:rFonts w:ascii="Arial" w:hAnsi="Arial" w:cs="Arial"/>
                <w:sz w:val="18"/>
                <w:szCs w:val="18"/>
                <w:highlight w:val="yellow"/>
              </w:rPr>
            </w:pPr>
            <w:r w:rsidRPr="00211E59">
              <w:rPr>
                <w:rFonts w:ascii="Arial" w:hAnsi="Arial" w:cs="Arial"/>
                <w:sz w:val="18"/>
                <w:szCs w:val="18"/>
              </w:rPr>
              <w:t>Otro tipo de información</w:t>
            </w:r>
          </w:p>
        </w:tc>
        <w:tc>
          <w:tcPr>
            <w:tcW w:w="6950" w:type="dxa"/>
            <w:gridSpan w:val="54"/>
            <w:shd w:val="clear" w:color="auto" w:fill="auto"/>
          </w:tcPr>
          <w:p w14:paraId="1A2CC412"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 xml:space="preserve">Aportar la información que considere útil para facilitar la comprensión de la inquietud, duda o cuestión específica que motiva la Notificación. </w:t>
            </w:r>
          </w:p>
          <w:p w14:paraId="426AA508" w14:textId="77777777" w:rsidR="00C558E5" w:rsidRPr="00EB589F" w:rsidRDefault="00C558E5" w:rsidP="00535FFA">
            <w:pPr>
              <w:spacing w:line="23" w:lineRule="atLeast"/>
              <w:jc w:val="both"/>
              <w:rPr>
                <w:rFonts w:ascii="Arial" w:hAnsi="Arial" w:cs="Arial"/>
                <w:sz w:val="18"/>
                <w:szCs w:val="18"/>
                <w:highlight w:val="yellow"/>
              </w:rPr>
            </w:pPr>
            <w:r w:rsidRPr="00EB589F">
              <w:rPr>
                <w:rFonts w:ascii="Arial" w:hAnsi="Arial" w:cs="Arial"/>
                <w:sz w:val="18"/>
                <w:szCs w:val="18"/>
              </w:rPr>
              <w:lastRenderedPageBreak/>
              <w:t xml:space="preserve">En caso de que proporcione documentación adjunta, indicar la Referencia proporcionada en la Sección 6 y realizar una breve descripción de los documentos y el objeto de su inclusión. </w:t>
            </w:r>
          </w:p>
        </w:tc>
        <w:tc>
          <w:tcPr>
            <w:tcW w:w="910" w:type="dxa"/>
            <w:shd w:val="clear" w:color="auto" w:fill="auto"/>
            <w:vAlign w:val="center"/>
          </w:tcPr>
          <w:p w14:paraId="1049EA1E"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2E2F5348" w14:textId="77777777" w:rsidTr="00C558E5">
        <w:trPr>
          <w:jc w:val="center"/>
        </w:trPr>
        <w:tc>
          <w:tcPr>
            <w:tcW w:w="9968" w:type="dxa"/>
            <w:gridSpan w:val="70"/>
            <w:shd w:val="clear" w:color="auto" w:fill="D9D9D9" w:themeFill="background1" w:themeFillShade="D9"/>
            <w:vAlign w:val="center"/>
          </w:tcPr>
          <w:p w14:paraId="70B36B7B"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b/>
                <w:sz w:val="18"/>
                <w:szCs w:val="18"/>
              </w:rPr>
              <w:t>Sección 3. Documentación que deberá adjuntarse al presente formato</w:t>
            </w:r>
          </w:p>
        </w:tc>
      </w:tr>
      <w:tr w:rsidR="00EB589F" w:rsidRPr="00EB589F" w14:paraId="63C91186" w14:textId="77777777" w:rsidTr="004B3D92">
        <w:trPr>
          <w:jc w:val="center"/>
        </w:trPr>
        <w:tc>
          <w:tcPr>
            <w:tcW w:w="2108" w:type="dxa"/>
            <w:gridSpan w:val="15"/>
            <w:shd w:val="clear" w:color="auto" w:fill="A6A6A6" w:themeFill="background1" w:themeFillShade="A6"/>
            <w:vAlign w:val="center"/>
          </w:tcPr>
          <w:p w14:paraId="689AC5E6" w14:textId="77777777" w:rsidR="00C558E5" w:rsidRPr="00EB589F" w:rsidRDefault="00C558E5" w:rsidP="00535FFA">
            <w:pPr>
              <w:spacing w:line="23" w:lineRule="atLeast"/>
              <w:rPr>
                <w:rFonts w:ascii="Arial" w:hAnsi="Arial" w:cs="Arial"/>
                <w:b/>
                <w:sz w:val="18"/>
                <w:szCs w:val="18"/>
              </w:rPr>
            </w:pPr>
            <w:r w:rsidRPr="00EB589F">
              <w:rPr>
                <w:rFonts w:ascii="Arial" w:hAnsi="Arial" w:cs="Arial"/>
                <w:b/>
                <w:sz w:val="18"/>
                <w:szCs w:val="18"/>
              </w:rPr>
              <w:t>Documentación adjunta</w:t>
            </w:r>
          </w:p>
        </w:tc>
        <w:tc>
          <w:tcPr>
            <w:tcW w:w="7860" w:type="dxa"/>
            <w:gridSpan w:val="55"/>
            <w:shd w:val="clear" w:color="auto" w:fill="A6A6A6" w:themeFill="background1" w:themeFillShade="A6"/>
          </w:tcPr>
          <w:p w14:paraId="14A6F31B" w14:textId="77777777" w:rsidR="00C558E5" w:rsidRPr="00EB589F" w:rsidRDefault="00C558E5" w:rsidP="00535FFA">
            <w:pPr>
              <w:spacing w:line="23" w:lineRule="atLeast"/>
              <w:jc w:val="both"/>
              <w:rPr>
                <w:rFonts w:ascii="Arial" w:hAnsi="Arial" w:cs="Arial"/>
                <w:b/>
                <w:sz w:val="18"/>
                <w:szCs w:val="18"/>
              </w:rPr>
            </w:pPr>
            <w:r w:rsidRPr="00EB589F">
              <w:rPr>
                <w:rFonts w:ascii="Arial" w:hAnsi="Arial" w:cs="Arial"/>
                <w:b/>
                <w:sz w:val="18"/>
                <w:szCs w:val="18"/>
              </w:rPr>
              <w:t>Seleccione con una “X” e indique la referencia de la documentación que adjunta al formato.</w:t>
            </w:r>
          </w:p>
        </w:tc>
      </w:tr>
      <w:tr w:rsidR="00EB589F" w:rsidRPr="00EB589F" w14:paraId="4DA58C8B" w14:textId="77777777" w:rsidTr="004B3D92">
        <w:trPr>
          <w:jc w:val="center"/>
        </w:trPr>
        <w:tc>
          <w:tcPr>
            <w:tcW w:w="2108" w:type="dxa"/>
            <w:gridSpan w:val="15"/>
            <w:shd w:val="clear" w:color="auto" w:fill="auto"/>
            <w:vAlign w:val="center"/>
          </w:tcPr>
          <w:p w14:paraId="33B21CCB"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Instrumento público</w:t>
            </w:r>
            <w:r w:rsidRPr="00EB589F" w:rsidDel="009050AB">
              <w:rPr>
                <w:rFonts w:ascii="Arial" w:hAnsi="Arial" w:cs="Arial"/>
                <w:sz w:val="18"/>
                <w:szCs w:val="18"/>
              </w:rPr>
              <w:t xml:space="preserve"> </w:t>
            </w:r>
          </w:p>
        </w:tc>
        <w:tc>
          <w:tcPr>
            <w:tcW w:w="6950" w:type="dxa"/>
            <w:gridSpan w:val="54"/>
            <w:shd w:val="clear" w:color="auto" w:fill="auto"/>
          </w:tcPr>
          <w:p w14:paraId="53076CCA"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se presente testimonio notarial o copia certificada del documento o instrumento que acredite las facultades de representación del representante legal de cada uno de los Notificantes de conformidad con las formalidades establecidas en la legislación aplicable.</w:t>
            </w:r>
          </w:p>
          <w:p w14:paraId="5EE56170" w14:textId="77777777" w:rsidR="00C558E5" w:rsidRPr="00EB589F" w:rsidRDefault="00C558E5" w:rsidP="00535FFA">
            <w:pPr>
              <w:spacing w:line="23" w:lineRule="atLeast"/>
              <w:jc w:val="both"/>
              <w:rPr>
                <w:rFonts w:ascii="Arial" w:hAnsi="Arial" w:cs="Arial"/>
                <w:b/>
                <w:sz w:val="18"/>
                <w:szCs w:val="18"/>
              </w:rPr>
            </w:pPr>
            <w:r w:rsidRPr="00EB589F">
              <w:rPr>
                <w:rFonts w:ascii="Arial" w:hAnsi="Arial" w:cs="Arial"/>
                <w:sz w:val="18"/>
                <w:szCs w:val="18"/>
              </w:rPr>
              <w:t>En el caso de documentos que contengan poderes de representación otorgados en el extranjero, también deberá ser presentada la traducción al idioma español de esos documentos, realizada por un perito traductor y apostillada.</w:t>
            </w:r>
          </w:p>
          <w:p w14:paraId="20D800A6"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número de la escritura pública que permite </w:t>
            </w:r>
            <w:r w:rsidRPr="00EB589F">
              <w:rPr>
                <w:rFonts w:ascii="Arial" w:hAnsi="Arial" w:cs="Arial"/>
                <w:sz w:val="18"/>
                <w:szCs w:val="18"/>
              </w:rPr>
              <w:t>acreditar la representación legal).</w:t>
            </w:r>
          </w:p>
        </w:tc>
        <w:tc>
          <w:tcPr>
            <w:tcW w:w="910" w:type="dxa"/>
            <w:shd w:val="clear" w:color="auto" w:fill="auto"/>
            <w:vAlign w:val="center"/>
          </w:tcPr>
          <w:p w14:paraId="199D968E"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2530BC7F" w14:textId="77777777" w:rsidTr="004B3D92">
        <w:trPr>
          <w:jc w:val="center"/>
        </w:trPr>
        <w:tc>
          <w:tcPr>
            <w:tcW w:w="2108" w:type="dxa"/>
            <w:gridSpan w:val="15"/>
            <w:shd w:val="clear" w:color="auto" w:fill="auto"/>
            <w:vAlign w:val="center"/>
          </w:tcPr>
          <w:p w14:paraId="630D8ADC"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Instrumento público previamente entregado al IFT</w:t>
            </w:r>
          </w:p>
        </w:tc>
        <w:tc>
          <w:tcPr>
            <w:tcW w:w="6950" w:type="dxa"/>
            <w:gridSpan w:val="54"/>
            <w:shd w:val="clear" w:color="auto" w:fill="auto"/>
            <w:vAlign w:val="center"/>
          </w:tcPr>
          <w:p w14:paraId="1994F603" w14:textId="77777777" w:rsidR="00C558E5" w:rsidRPr="00EB589F" w:rsidRDefault="00C558E5" w:rsidP="00535FFA">
            <w:pPr>
              <w:spacing w:line="23" w:lineRule="atLeast"/>
              <w:jc w:val="both"/>
              <w:rPr>
                <w:rFonts w:ascii="Arial" w:eastAsia="Times New Roman" w:hAnsi="Arial" w:cs="Arial"/>
                <w:noProof/>
                <w:sz w:val="18"/>
                <w:szCs w:val="18"/>
              </w:rPr>
            </w:pPr>
            <w:r w:rsidRPr="00EB589F">
              <w:rPr>
                <w:rFonts w:ascii="Arial" w:eastAsia="Times New Roman" w:hAnsi="Arial" w:cs="Arial"/>
                <w:noProof/>
                <w:sz w:val="18"/>
                <w:szCs w:val="18"/>
              </w:rPr>
              <w:t>Se debe marcar esta casilla si este Instituto ya cuenta con el instrumento público o documento con el que se acredite la identidad y alcances del representante legal.</w:t>
            </w:r>
          </w:p>
          <w:p w14:paraId="02AE8DA3" w14:textId="77777777" w:rsidR="00C558E5" w:rsidRPr="00EB589F" w:rsidRDefault="00C558E5" w:rsidP="00535FFA">
            <w:pPr>
              <w:spacing w:line="23" w:lineRule="atLeast"/>
              <w:jc w:val="both"/>
              <w:rPr>
                <w:rFonts w:ascii="Arial" w:hAnsi="Arial" w:cs="Arial"/>
                <w:sz w:val="18"/>
                <w:szCs w:val="18"/>
              </w:rPr>
            </w:pPr>
            <w:r w:rsidRPr="00EB589F">
              <w:rPr>
                <w:rFonts w:ascii="Arial" w:eastAsia="Times New Roman" w:hAnsi="Arial" w:cs="Arial"/>
                <w:b/>
                <w:noProof/>
                <w:sz w:val="18"/>
                <w:szCs w:val="18"/>
              </w:rPr>
              <w:t>Referencia.-</w:t>
            </w:r>
            <w:r w:rsidRPr="00EB589F">
              <w:rPr>
                <w:rFonts w:ascii="Arial" w:eastAsia="Times New Roman" w:hAnsi="Arial" w:cs="Arial"/>
                <w:noProof/>
                <w:sz w:val="18"/>
                <w:szCs w:val="18"/>
              </w:rPr>
              <w:t xml:space="preserve"> Se deberá proporcionar el </w:t>
            </w:r>
            <w:r w:rsidRPr="00EB589F">
              <w:rPr>
                <w:rFonts w:ascii="Arial" w:hAnsi="Arial" w:cs="Arial"/>
                <w:sz w:val="18"/>
                <w:szCs w:val="18"/>
              </w:rPr>
              <w:t>número del instrumento público, fecha, notario público, número de expediente o folio y fecha de presentación.</w:t>
            </w:r>
          </w:p>
        </w:tc>
        <w:tc>
          <w:tcPr>
            <w:tcW w:w="910" w:type="dxa"/>
            <w:shd w:val="clear" w:color="auto" w:fill="auto"/>
            <w:vAlign w:val="center"/>
          </w:tcPr>
          <w:p w14:paraId="7D7C50B2"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295A5A5" w14:textId="77777777" w:rsidTr="00DB3A3C">
        <w:trPr>
          <w:jc w:val="center"/>
        </w:trPr>
        <w:tc>
          <w:tcPr>
            <w:tcW w:w="2108" w:type="dxa"/>
            <w:gridSpan w:val="15"/>
            <w:shd w:val="clear" w:color="auto" w:fill="auto"/>
            <w:vAlign w:val="center"/>
          </w:tcPr>
          <w:p w14:paraId="59BC1A0B"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Copia simple de las escrituras constitutivas y, en su caso, de las últimas reformas a los estatutos sociales de cada una de las personas Involucradas.</w:t>
            </w:r>
          </w:p>
        </w:tc>
        <w:tc>
          <w:tcPr>
            <w:tcW w:w="6950" w:type="dxa"/>
            <w:gridSpan w:val="54"/>
            <w:shd w:val="clear" w:color="auto" w:fill="auto"/>
            <w:vAlign w:val="center"/>
          </w:tcPr>
          <w:p w14:paraId="204003E5" w14:textId="77777777" w:rsidR="00C558E5" w:rsidRPr="00EB589F" w:rsidRDefault="00C558E5" w:rsidP="00535FFA">
            <w:pPr>
              <w:spacing w:line="23" w:lineRule="atLeast"/>
              <w:jc w:val="both"/>
              <w:rPr>
                <w:rFonts w:ascii="Arial" w:hAnsi="Arial" w:cs="Arial"/>
                <w:b/>
                <w:sz w:val="18"/>
                <w:szCs w:val="18"/>
              </w:rPr>
            </w:pPr>
            <w:r w:rsidRPr="00EB589F">
              <w:rPr>
                <w:rFonts w:ascii="Arial" w:hAnsi="Arial" w:cs="Arial"/>
                <w:sz w:val="18"/>
                <w:szCs w:val="18"/>
              </w:rPr>
              <w:t>Se debe marcar esta casilla cuando se presente copia simple de las escrituras constitutivas y, en su caso, de las últimas reformas a los estatutos sociales de las personas involucradas.</w:t>
            </w:r>
          </w:p>
          <w:p w14:paraId="52E2313F"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número de las escrituras constitutivas </w:t>
            </w:r>
            <w:r w:rsidRPr="00EB589F">
              <w:rPr>
                <w:rFonts w:ascii="Arial" w:hAnsi="Arial" w:cs="Arial"/>
                <w:sz w:val="18"/>
                <w:szCs w:val="18"/>
              </w:rPr>
              <w:t>y, en su caso, de las últimas reformas a los estatutos sociales del Notificante).</w:t>
            </w:r>
          </w:p>
        </w:tc>
        <w:tc>
          <w:tcPr>
            <w:tcW w:w="910" w:type="dxa"/>
            <w:shd w:val="clear" w:color="auto" w:fill="auto"/>
            <w:vAlign w:val="center"/>
          </w:tcPr>
          <w:p w14:paraId="4A881B8C"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1D26817" w14:textId="77777777" w:rsidTr="00007A70">
        <w:trPr>
          <w:jc w:val="center"/>
        </w:trPr>
        <w:tc>
          <w:tcPr>
            <w:tcW w:w="2108" w:type="dxa"/>
            <w:gridSpan w:val="15"/>
            <w:shd w:val="clear" w:color="auto" w:fill="auto"/>
            <w:vAlign w:val="center"/>
          </w:tcPr>
          <w:p w14:paraId="22009857"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Documentación e información que expliquen el objetivo y motivo de la concentración. Es deseable presentar documentos internos elaborados por las partes en donde se explique las sinergias y beneficios de la operación.</w:t>
            </w:r>
          </w:p>
          <w:p w14:paraId="0BE0FC94" w14:textId="77777777" w:rsidR="00C558E5" w:rsidRPr="00EB589F" w:rsidRDefault="00C558E5" w:rsidP="00535FFA">
            <w:pPr>
              <w:spacing w:line="23" w:lineRule="atLeast"/>
              <w:rPr>
                <w:rFonts w:ascii="Arial" w:hAnsi="Arial" w:cs="Arial"/>
                <w:sz w:val="18"/>
                <w:szCs w:val="18"/>
              </w:rPr>
            </w:pPr>
          </w:p>
        </w:tc>
        <w:tc>
          <w:tcPr>
            <w:tcW w:w="6950" w:type="dxa"/>
            <w:gridSpan w:val="54"/>
            <w:shd w:val="clear" w:color="auto" w:fill="auto"/>
            <w:vAlign w:val="center"/>
          </w:tcPr>
          <w:p w14:paraId="51466B5E"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se presente Documentación e información que expliquen el objetivo y motivo de la concentración. Es deseable presentar documentos internos elaborados por las partes en donde se explique las sinergias y beneficios de la operación.</w:t>
            </w:r>
          </w:p>
          <w:p w14:paraId="1591D86E" w14:textId="77777777" w:rsidR="00C558E5" w:rsidRPr="00EB589F" w:rsidRDefault="00C558E5" w:rsidP="00535FFA">
            <w:pPr>
              <w:spacing w:line="23" w:lineRule="atLeast"/>
              <w:jc w:val="both"/>
              <w:rPr>
                <w:rFonts w:ascii="Arial" w:hAnsi="Arial" w:cs="Arial"/>
                <w:b/>
                <w:sz w:val="18"/>
                <w:szCs w:val="18"/>
              </w:rPr>
            </w:pPr>
          </w:p>
          <w:p w14:paraId="1728C14A"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nombre del documento</w:t>
            </w:r>
            <w:r w:rsidRPr="00EB589F">
              <w:rPr>
                <w:rFonts w:ascii="Arial" w:hAnsi="Arial" w:cs="Arial"/>
                <w:sz w:val="18"/>
                <w:szCs w:val="18"/>
              </w:rPr>
              <w:t>).</w:t>
            </w:r>
          </w:p>
        </w:tc>
        <w:tc>
          <w:tcPr>
            <w:tcW w:w="910" w:type="dxa"/>
            <w:shd w:val="clear" w:color="auto" w:fill="auto"/>
            <w:vAlign w:val="center"/>
          </w:tcPr>
          <w:p w14:paraId="118BF8BF"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3D14745" w14:textId="77777777" w:rsidTr="004B3D92">
        <w:trPr>
          <w:jc w:val="center"/>
        </w:trPr>
        <w:tc>
          <w:tcPr>
            <w:tcW w:w="2108" w:type="dxa"/>
            <w:gridSpan w:val="15"/>
            <w:shd w:val="clear" w:color="auto" w:fill="auto"/>
            <w:vAlign w:val="center"/>
          </w:tcPr>
          <w:p w14:paraId="3FF016BE"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Estados financieros auditados individuales y consolidados, para el último año, de las Personas Involucradas, así como de las sociedades controladoras en última instancia de ellas. Incluya las notas anexas a dichos documentos.</w:t>
            </w:r>
          </w:p>
          <w:p w14:paraId="78A54F70" w14:textId="77777777" w:rsidR="00C558E5" w:rsidRPr="00EB589F" w:rsidRDefault="00C558E5" w:rsidP="00535FFA">
            <w:pPr>
              <w:spacing w:line="23" w:lineRule="atLeast"/>
              <w:rPr>
                <w:rFonts w:ascii="Arial" w:hAnsi="Arial" w:cs="Arial"/>
                <w:sz w:val="18"/>
                <w:szCs w:val="18"/>
              </w:rPr>
            </w:pPr>
          </w:p>
        </w:tc>
        <w:tc>
          <w:tcPr>
            <w:tcW w:w="6950" w:type="dxa"/>
            <w:gridSpan w:val="54"/>
            <w:shd w:val="clear" w:color="auto" w:fill="auto"/>
          </w:tcPr>
          <w:p w14:paraId="78E56269"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se presente copia simple de los estados financieros auditados individuales y consolidados, para el último año, de las Personas Involucradas, así como de las sociedades controladoras en última instancia de ellas. Incluya las notas anexas a dichos documentos.</w:t>
            </w:r>
          </w:p>
          <w:p w14:paraId="12FD578C"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En caso de las Personas Involucradas que sean personas morales, presente la descripción y certificación de la estructura del capital social, sea sociedad mexicana o extranjera. Este documento deberá ser emitido por el Presidente del Consejo de Administración, Administrador Único o persona facultada para ello.</w:t>
            </w:r>
          </w:p>
          <w:p w14:paraId="1C146403"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w:t>
            </w:r>
            <w:r w:rsidRPr="00EB589F">
              <w:rPr>
                <w:rFonts w:ascii="Arial" w:hAnsi="Arial" w:cs="Arial"/>
                <w:sz w:val="18"/>
                <w:szCs w:val="18"/>
              </w:rPr>
              <w:t xml:space="preserve"> nombre del documento).</w:t>
            </w:r>
          </w:p>
          <w:p w14:paraId="554D8BDF"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Asimismo, se deberá indicar si se trata de documento original, copia certificada o copia simple.</w:t>
            </w:r>
          </w:p>
          <w:p w14:paraId="1AFBE07A"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Nota: Toda información presentada podrá ser utilizada en procedimientos ulteriores de este IFT.</w:t>
            </w:r>
          </w:p>
        </w:tc>
        <w:tc>
          <w:tcPr>
            <w:tcW w:w="910" w:type="dxa"/>
            <w:shd w:val="clear" w:color="auto" w:fill="auto"/>
            <w:vAlign w:val="center"/>
          </w:tcPr>
          <w:p w14:paraId="4BDF6277"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2B09C773" w14:textId="77777777" w:rsidTr="00DB3A3C">
        <w:trPr>
          <w:jc w:val="center"/>
        </w:trPr>
        <w:tc>
          <w:tcPr>
            <w:tcW w:w="2108" w:type="dxa"/>
            <w:gridSpan w:val="15"/>
            <w:shd w:val="clear" w:color="auto" w:fill="auto"/>
            <w:vAlign w:val="center"/>
          </w:tcPr>
          <w:p w14:paraId="1EA80C51"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Contratos del acto o actos jurídicos relacionados con la concentración.</w:t>
            </w:r>
          </w:p>
          <w:p w14:paraId="2FED48A2" w14:textId="77777777" w:rsidR="00C558E5" w:rsidRPr="00EB589F" w:rsidRDefault="00C558E5" w:rsidP="00535FFA">
            <w:pPr>
              <w:spacing w:line="23" w:lineRule="atLeast"/>
              <w:jc w:val="both"/>
              <w:rPr>
                <w:rFonts w:ascii="Arial" w:hAnsi="Arial" w:cs="Arial"/>
                <w:sz w:val="18"/>
                <w:szCs w:val="18"/>
              </w:rPr>
            </w:pPr>
          </w:p>
        </w:tc>
        <w:tc>
          <w:tcPr>
            <w:tcW w:w="6950" w:type="dxa"/>
            <w:gridSpan w:val="54"/>
            <w:shd w:val="clear" w:color="auto" w:fill="auto"/>
            <w:vAlign w:val="center"/>
          </w:tcPr>
          <w:p w14:paraId="3D083416" w14:textId="77777777" w:rsidR="00C558E5" w:rsidRPr="00DB3A3C" w:rsidRDefault="00C558E5"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se presente copia de los contratos del acto o actos jurídicos relacionados con la concentración.</w:t>
            </w:r>
          </w:p>
          <w:p w14:paraId="7EC30389"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nombre del documento</w:t>
            </w:r>
            <w:r w:rsidRPr="00EB589F">
              <w:rPr>
                <w:rFonts w:ascii="Arial" w:hAnsi="Arial" w:cs="Arial"/>
                <w:sz w:val="18"/>
                <w:szCs w:val="18"/>
              </w:rPr>
              <w:t>).</w:t>
            </w:r>
          </w:p>
        </w:tc>
        <w:tc>
          <w:tcPr>
            <w:tcW w:w="910" w:type="dxa"/>
            <w:shd w:val="clear" w:color="auto" w:fill="auto"/>
            <w:vAlign w:val="center"/>
          </w:tcPr>
          <w:p w14:paraId="1A6B8CEB"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7207F39" w14:textId="77777777" w:rsidTr="004B3D92">
        <w:trPr>
          <w:jc w:val="center"/>
        </w:trPr>
        <w:tc>
          <w:tcPr>
            <w:tcW w:w="2108" w:type="dxa"/>
            <w:gridSpan w:val="15"/>
            <w:shd w:val="clear" w:color="auto" w:fill="auto"/>
            <w:vAlign w:val="center"/>
          </w:tcPr>
          <w:p w14:paraId="31354378"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lastRenderedPageBreak/>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presente copia de los contratos o acuerdos negociados entre las partes involucradas.</w:t>
            </w:r>
          </w:p>
        </w:tc>
        <w:tc>
          <w:tcPr>
            <w:tcW w:w="6950" w:type="dxa"/>
            <w:gridSpan w:val="54"/>
            <w:shd w:val="clear" w:color="auto" w:fill="auto"/>
            <w:vAlign w:val="center"/>
          </w:tcPr>
          <w:p w14:paraId="636A3160" w14:textId="77777777" w:rsidR="00C558E5" w:rsidRPr="00DB3A3C" w:rsidRDefault="00C558E5"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presente copia de los contratos o acuerdos negociados entre las partes involucradas.</w:t>
            </w:r>
          </w:p>
          <w:p w14:paraId="7BF52775"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nombre del documento</w:t>
            </w:r>
            <w:r w:rsidRPr="00EB589F">
              <w:rPr>
                <w:rFonts w:ascii="Arial" w:hAnsi="Arial" w:cs="Arial"/>
                <w:sz w:val="18"/>
                <w:szCs w:val="18"/>
              </w:rPr>
              <w:t>).</w:t>
            </w:r>
          </w:p>
        </w:tc>
        <w:tc>
          <w:tcPr>
            <w:tcW w:w="910" w:type="dxa"/>
            <w:shd w:val="clear" w:color="auto" w:fill="auto"/>
            <w:vAlign w:val="center"/>
          </w:tcPr>
          <w:p w14:paraId="06F7AFD0"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AD7EABB" w14:textId="77777777" w:rsidTr="004B3D92">
        <w:trPr>
          <w:jc w:val="center"/>
        </w:trPr>
        <w:tc>
          <w:tcPr>
            <w:tcW w:w="2108" w:type="dxa"/>
            <w:gridSpan w:val="15"/>
            <w:shd w:val="clear" w:color="auto" w:fill="auto"/>
            <w:vAlign w:val="center"/>
          </w:tcPr>
          <w:p w14:paraId="64BDA48B" w14:textId="77777777" w:rsidR="00C558E5" w:rsidRPr="00EB589F" w:rsidRDefault="00C558E5" w:rsidP="00535FFA">
            <w:pPr>
              <w:spacing w:line="23" w:lineRule="atLeast"/>
              <w:rPr>
                <w:rFonts w:ascii="Arial" w:hAnsi="Arial" w:cs="Arial"/>
                <w:sz w:val="18"/>
                <w:szCs w:val="18"/>
              </w:rPr>
            </w:pPr>
            <w:r w:rsidRPr="00EB589F">
              <w:rPr>
                <w:rFonts w:ascii="Arial" w:hAnsi="Arial" w:cs="Arial"/>
                <w:sz w:val="18"/>
                <w:szCs w:val="18"/>
              </w:rPr>
              <w:t>Otros documentos relevantes.</w:t>
            </w:r>
            <w:r w:rsidRPr="00EB589F" w:rsidDel="000D4153">
              <w:rPr>
                <w:rFonts w:ascii="Arial" w:hAnsi="Arial" w:cs="Arial"/>
                <w:sz w:val="18"/>
                <w:szCs w:val="18"/>
              </w:rPr>
              <w:t xml:space="preserve"> </w:t>
            </w:r>
          </w:p>
        </w:tc>
        <w:tc>
          <w:tcPr>
            <w:tcW w:w="6950" w:type="dxa"/>
            <w:gridSpan w:val="54"/>
            <w:shd w:val="clear" w:color="auto" w:fill="auto"/>
          </w:tcPr>
          <w:p w14:paraId="5A5E457B"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 xml:space="preserve">Se debe marcar esta casilla para cada Documento Adjunto que se presente ante el IFT para el análisis de la Notificación. </w:t>
            </w:r>
          </w:p>
          <w:p w14:paraId="6D9C697B"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w:t>
            </w:r>
            <w:r w:rsidRPr="00EB589F">
              <w:rPr>
                <w:rFonts w:ascii="Arial" w:hAnsi="Arial" w:cs="Arial"/>
                <w:sz w:val="18"/>
                <w:szCs w:val="18"/>
              </w:rPr>
              <w:t xml:space="preserve"> nombre del documento).</w:t>
            </w:r>
          </w:p>
          <w:p w14:paraId="24877FCF"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Asimismo, se deberá indicar si se trata de documento original, copia certificada o copia simple.</w:t>
            </w:r>
          </w:p>
          <w:p w14:paraId="7D3EDFDE"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Nota: Toda información presentada podrá ser utilizada en procedimientos ulteriores de este IFT.</w:t>
            </w:r>
          </w:p>
        </w:tc>
        <w:tc>
          <w:tcPr>
            <w:tcW w:w="910" w:type="dxa"/>
            <w:shd w:val="clear" w:color="auto" w:fill="auto"/>
            <w:vAlign w:val="center"/>
          </w:tcPr>
          <w:p w14:paraId="701F4646"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EE71253" w14:textId="77777777" w:rsidTr="00C558E5">
        <w:trPr>
          <w:jc w:val="center"/>
        </w:trPr>
        <w:tc>
          <w:tcPr>
            <w:tcW w:w="9968" w:type="dxa"/>
            <w:gridSpan w:val="70"/>
            <w:tcBorders>
              <w:top w:val="single" w:sz="4" w:space="0" w:color="auto"/>
              <w:bottom w:val="single" w:sz="4" w:space="0" w:color="auto"/>
            </w:tcBorders>
            <w:shd w:val="clear" w:color="auto" w:fill="D9D9D9" w:themeFill="background1" w:themeFillShade="D9"/>
            <w:vAlign w:val="center"/>
          </w:tcPr>
          <w:p w14:paraId="4854F926"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b/>
                <w:sz w:val="18"/>
                <w:szCs w:val="18"/>
              </w:rPr>
              <w:t>Sección 4. Clasificación de la información</w:t>
            </w:r>
          </w:p>
        </w:tc>
      </w:tr>
      <w:tr w:rsidR="00EB589F" w:rsidRPr="00EB589F" w14:paraId="1B278062" w14:textId="77777777" w:rsidTr="004B3D92">
        <w:trPr>
          <w:jc w:val="center"/>
        </w:trPr>
        <w:tc>
          <w:tcPr>
            <w:tcW w:w="2108" w:type="dxa"/>
            <w:gridSpan w:val="15"/>
            <w:tcBorders>
              <w:bottom w:val="single" w:sz="4" w:space="0" w:color="auto"/>
            </w:tcBorders>
            <w:shd w:val="clear" w:color="auto" w:fill="auto"/>
            <w:vAlign w:val="center"/>
          </w:tcPr>
          <w:p w14:paraId="01B6ED19" w14:textId="77777777" w:rsidR="00C558E5" w:rsidRPr="00EB589F" w:rsidRDefault="00C558E5" w:rsidP="00FD623A">
            <w:pPr>
              <w:spacing w:line="23" w:lineRule="atLeast"/>
              <w:rPr>
                <w:rFonts w:ascii="Arial" w:hAnsi="Arial" w:cs="Arial"/>
                <w:sz w:val="18"/>
                <w:szCs w:val="18"/>
              </w:rPr>
            </w:pPr>
            <w:r w:rsidRPr="00EB589F">
              <w:rPr>
                <w:rFonts w:ascii="Arial" w:hAnsi="Arial" w:cs="Arial"/>
                <w:sz w:val="18"/>
                <w:szCs w:val="18"/>
              </w:rPr>
              <w:t>En caso de que se presente información confidencial, explicación razonada de los elementos que se consideren información confidencial</w:t>
            </w:r>
          </w:p>
        </w:tc>
        <w:tc>
          <w:tcPr>
            <w:tcW w:w="6950" w:type="dxa"/>
            <w:gridSpan w:val="54"/>
            <w:tcBorders>
              <w:bottom w:val="single" w:sz="4" w:space="0" w:color="auto"/>
            </w:tcBorders>
            <w:shd w:val="clear" w:color="auto" w:fill="auto"/>
          </w:tcPr>
          <w:p w14:paraId="61B27DC5"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De la información que se aporte en la Notificación, se debe: i) señalar aquélla que se considere como confidencial de conformidad con lo dispuesto en los artículos 113, de la Ley Federal de Transparencia y Acceso a la Información Pública; 116, de la Ley General de Transparencia y Acceso a la Información Pública; 125, de la Ley Federal de Competencia Económica; así como los numerales Trigésimo octavo y Cuadragésimo cuarto de los Lineamientos generales en materia de clasificación y desclasificación de la información, así como para la elaboración de versiones públicas, y ii)  proporcionar explicación razonada del por qué se considera que el IFT debe tratar dicha información como confidencial.</w:t>
            </w:r>
          </w:p>
          <w:p w14:paraId="178FD66C"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No se considerará como confidencial la información disponible en fuentes públicas.</w:t>
            </w:r>
          </w:p>
        </w:tc>
        <w:tc>
          <w:tcPr>
            <w:tcW w:w="910" w:type="dxa"/>
            <w:tcBorders>
              <w:bottom w:val="single" w:sz="4" w:space="0" w:color="auto"/>
            </w:tcBorders>
            <w:shd w:val="clear" w:color="auto" w:fill="auto"/>
            <w:vAlign w:val="center"/>
          </w:tcPr>
          <w:p w14:paraId="0421AE47" w14:textId="77777777" w:rsidR="00C558E5" w:rsidRPr="00EB589F" w:rsidRDefault="00C558E5"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35A43DC" w14:textId="77777777" w:rsidTr="00C558E5">
        <w:trPr>
          <w:jc w:val="center"/>
        </w:trPr>
        <w:tc>
          <w:tcPr>
            <w:tcW w:w="9968" w:type="dxa"/>
            <w:gridSpan w:val="70"/>
            <w:tcBorders>
              <w:top w:val="single" w:sz="4" w:space="0" w:color="auto"/>
              <w:left w:val="nil"/>
              <w:bottom w:val="single" w:sz="4" w:space="0" w:color="auto"/>
              <w:right w:val="nil"/>
            </w:tcBorders>
            <w:shd w:val="clear" w:color="auto" w:fill="FFFFFF" w:themeFill="background1"/>
            <w:vAlign w:val="center"/>
          </w:tcPr>
          <w:p w14:paraId="5574F7FB" w14:textId="77777777" w:rsidR="00C558E5" w:rsidRPr="00EB589F" w:rsidRDefault="00C558E5" w:rsidP="00535FFA">
            <w:pPr>
              <w:spacing w:line="23" w:lineRule="atLeast"/>
              <w:rPr>
                <w:rFonts w:ascii="Arial" w:hAnsi="Arial" w:cs="Arial"/>
                <w:noProof/>
                <w:sz w:val="18"/>
                <w:szCs w:val="18"/>
              </w:rPr>
            </w:pPr>
          </w:p>
        </w:tc>
      </w:tr>
      <w:tr w:rsidR="00EB589F" w:rsidRPr="00EB589F" w14:paraId="0484B391" w14:textId="77777777" w:rsidTr="00C558E5">
        <w:trPr>
          <w:jc w:val="center"/>
        </w:trPr>
        <w:tc>
          <w:tcPr>
            <w:tcW w:w="9968" w:type="dxa"/>
            <w:gridSpan w:val="70"/>
            <w:tcBorders>
              <w:top w:val="single" w:sz="4" w:space="0" w:color="auto"/>
              <w:bottom w:val="single" w:sz="4" w:space="0" w:color="auto"/>
            </w:tcBorders>
            <w:shd w:val="clear" w:color="auto" w:fill="A6A6A6" w:themeFill="background1" w:themeFillShade="A6"/>
          </w:tcPr>
          <w:p w14:paraId="38EA0313" w14:textId="77777777" w:rsidR="00C558E5" w:rsidRPr="00EB589F" w:rsidRDefault="00C558E5" w:rsidP="00535FFA">
            <w:pPr>
              <w:spacing w:line="23" w:lineRule="atLeast"/>
              <w:rPr>
                <w:rFonts w:ascii="Arial" w:hAnsi="Arial" w:cs="Arial"/>
                <w:b/>
                <w:sz w:val="18"/>
                <w:szCs w:val="18"/>
              </w:rPr>
            </w:pPr>
            <w:r w:rsidRPr="00EB589F">
              <w:rPr>
                <w:rFonts w:ascii="Arial" w:hAnsi="Arial" w:cs="Arial"/>
                <w:b/>
                <w:sz w:val="18"/>
                <w:szCs w:val="18"/>
              </w:rPr>
              <w:t xml:space="preserve"> PLAZOS A LOS QUE ESTARÁ SUJETO EL TRÁMITE</w:t>
            </w:r>
          </w:p>
        </w:tc>
      </w:tr>
      <w:tr w:rsidR="00EB589F" w:rsidRPr="00EB589F" w14:paraId="7AB24F76" w14:textId="77777777" w:rsidTr="00C558E5">
        <w:trPr>
          <w:jc w:val="center"/>
        </w:trPr>
        <w:tc>
          <w:tcPr>
            <w:tcW w:w="9968" w:type="dxa"/>
            <w:gridSpan w:val="70"/>
            <w:tcBorders>
              <w:top w:val="single" w:sz="4" w:space="0" w:color="auto"/>
              <w:bottom w:val="single" w:sz="4" w:space="0" w:color="auto"/>
            </w:tcBorders>
            <w:shd w:val="clear" w:color="auto" w:fill="FFFFFF" w:themeFill="background1"/>
          </w:tcPr>
          <w:p w14:paraId="71E975F9"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El IFT tendrá 5 días hábiles después de la recepción de la notificación de la concentración, para emitir el acuerdo de admisión correspondiente, o en caso de que la operación notificada no se ubique en los supuestos previstos en el artículo 92 de la LFCE para ser tramitada conforme ese artículo, ordenará su improcedencia y el asunto se tramitará conforme al artículo 90 de la LFCE.</w:t>
            </w:r>
          </w:p>
          <w:p w14:paraId="245FC96B" w14:textId="77777777" w:rsidR="00C558E5" w:rsidRPr="00EB589F" w:rsidRDefault="00C558E5" w:rsidP="00535FFA">
            <w:pPr>
              <w:spacing w:line="23" w:lineRule="atLeast"/>
              <w:jc w:val="both"/>
              <w:rPr>
                <w:rFonts w:ascii="Arial" w:hAnsi="Arial" w:cs="Arial"/>
                <w:sz w:val="18"/>
                <w:szCs w:val="18"/>
              </w:rPr>
            </w:pPr>
          </w:p>
          <w:p w14:paraId="09BEE05F" w14:textId="77777777" w:rsidR="00C558E5" w:rsidRPr="00EB589F" w:rsidRDefault="00C558E5" w:rsidP="00535FFA">
            <w:pPr>
              <w:spacing w:line="23" w:lineRule="atLeast"/>
              <w:jc w:val="both"/>
              <w:rPr>
                <w:rFonts w:ascii="Arial" w:hAnsi="Arial" w:cs="Arial"/>
                <w:sz w:val="18"/>
                <w:szCs w:val="18"/>
              </w:rPr>
            </w:pPr>
            <w:r w:rsidRPr="00EB589F">
              <w:rPr>
                <w:rFonts w:ascii="Arial" w:hAnsi="Arial" w:cs="Arial"/>
                <w:sz w:val="18"/>
                <w:szCs w:val="18"/>
              </w:rPr>
              <w:t xml:space="preserve">El IFT emitirá la resolución correspondiente dentro del plazo de 15 días hábiles contados a partir de la notificación del acuerdo de admisión. </w:t>
            </w:r>
          </w:p>
        </w:tc>
      </w:tr>
      <w:tr w:rsidR="00EB589F" w:rsidRPr="00EB589F" w14:paraId="6BB93E5B" w14:textId="77777777" w:rsidTr="00C558E5">
        <w:trPr>
          <w:jc w:val="center"/>
        </w:trPr>
        <w:tc>
          <w:tcPr>
            <w:tcW w:w="9968" w:type="dxa"/>
            <w:gridSpan w:val="70"/>
            <w:tcBorders>
              <w:top w:val="single" w:sz="4" w:space="0" w:color="auto"/>
              <w:left w:val="nil"/>
              <w:bottom w:val="single" w:sz="4" w:space="0" w:color="auto"/>
              <w:right w:val="nil"/>
            </w:tcBorders>
            <w:shd w:val="clear" w:color="auto" w:fill="FFFFFF" w:themeFill="background1"/>
            <w:vAlign w:val="center"/>
          </w:tcPr>
          <w:p w14:paraId="259F4F7D" w14:textId="77777777" w:rsidR="00C558E5" w:rsidRPr="00EB589F" w:rsidRDefault="00C558E5" w:rsidP="00535FFA">
            <w:pPr>
              <w:spacing w:line="23" w:lineRule="atLeast"/>
              <w:rPr>
                <w:rFonts w:ascii="Arial" w:hAnsi="Arial" w:cs="Arial"/>
                <w:noProof/>
                <w:sz w:val="18"/>
                <w:szCs w:val="18"/>
              </w:rPr>
            </w:pPr>
          </w:p>
        </w:tc>
      </w:tr>
      <w:tr w:rsidR="00EB589F" w:rsidRPr="00EB589F" w14:paraId="0016EDB6" w14:textId="77777777" w:rsidTr="00C558E5">
        <w:trPr>
          <w:jc w:val="center"/>
        </w:trPr>
        <w:tc>
          <w:tcPr>
            <w:tcW w:w="9968" w:type="dxa"/>
            <w:gridSpan w:val="70"/>
            <w:shd w:val="clear" w:color="auto" w:fill="A6A6A6" w:themeFill="background1" w:themeFillShade="A6"/>
          </w:tcPr>
          <w:p w14:paraId="3C9A21FE" w14:textId="77777777" w:rsidR="00C558E5" w:rsidRPr="00EB589F" w:rsidRDefault="00C558E5" w:rsidP="00535FFA">
            <w:pPr>
              <w:spacing w:line="23" w:lineRule="atLeast"/>
              <w:rPr>
                <w:rFonts w:ascii="Arial" w:hAnsi="Arial" w:cs="Arial"/>
                <w:b/>
                <w:sz w:val="18"/>
                <w:szCs w:val="18"/>
              </w:rPr>
            </w:pPr>
            <w:r w:rsidRPr="00EB589F">
              <w:rPr>
                <w:rFonts w:ascii="Arial" w:hAnsi="Arial" w:cs="Arial"/>
                <w:b/>
                <w:sz w:val="18"/>
                <w:szCs w:val="18"/>
              </w:rPr>
              <w:t>FUNDAMENTO JURÍDICO DEL TRÁMITE</w:t>
            </w:r>
          </w:p>
        </w:tc>
      </w:tr>
      <w:tr w:rsidR="00EB589F" w:rsidRPr="00EB589F" w14:paraId="5D799141" w14:textId="77777777" w:rsidTr="00C558E5">
        <w:trPr>
          <w:jc w:val="center"/>
        </w:trPr>
        <w:tc>
          <w:tcPr>
            <w:tcW w:w="9968" w:type="dxa"/>
            <w:gridSpan w:val="70"/>
            <w:tcBorders>
              <w:bottom w:val="single" w:sz="4" w:space="0" w:color="auto"/>
            </w:tcBorders>
          </w:tcPr>
          <w:p w14:paraId="0AAA09D4" w14:textId="77777777" w:rsidR="00C558E5" w:rsidRDefault="00C558E5" w:rsidP="00535FFA">
            <w:pPr>
              <w:pStyle w:val="Prrafodelista"/>
              <w:spacing w:line="23" w:lineRule="atLeast"/>
              <w:ind w:left="0"/>
              <w:jc w:val="left"/>
              <w:rPr>
                <w:rFonts w:ascii="Arial" w:hAnsi="Arial" w:cs="Arial"/>
                <w:sz w:val="18"/>
                <w:szCs w:val="18"/>
              </w:rPr>
            </w:pPr>
            <w:r w:rsidRPr="00EB589F">
              <w:rPr>
                <w:rFonts w:ascii="Arial" w:hAnsi="Arial" w:cs="Arial"/>
                <w:sz w:val="18"/>
                <w:szCs w:val="18"/>
              </w:rPr>
              <w:t>Artículos 86, 89</w:t>
            </w:r>
            <w:r w:rsidR="00A91498">
              <w:rPr>
                <w:rFonts w:ascii="Arial" w:hAnsi="Arial" w:cs="Arial"/>
                <w:sz w:val="18"/>
                <w:szCs w:val="18"/>
              </w:rPr>
              <w:t xml:space="preserve">, </w:t>
            </w:r>
            <w:r w:rsidRPr="00EB589F">
              <w:rPr>
                <w:rFonts w:ascii="Arial" w:hAnsi="Arial" w:cs="Arial"/>
                <w:sz w:val="18"/>
                <w:szCs w:val="18"/>
              </w:rPr>
              <w:t>92</w:t>
            </w:r>
            <w:r w:rsidR="00A91498">
              <w:rPr>
                <w:rFonts w:ascii="Arial" w:hAnsi="Arial" w:cs="Arial"/>
                <w:sz w:val="18"/>
                <w:szCs w:val="18"/>
              </w:rPr>
              <w:t xml:space="preserve"> y 125</w:t>
            </w:r>
            <w:r w:rsidRPr="00EB589F">
              <w:rPr>
                <w:rFonts w:ascii="Arial" w:hAnsi="Arial" w:cs="Arial"/>
                <w:sz w:val="18"/>
                <w:szCs w:val="18"/>
              </w:rPr>
              <w:t xml:space="preserve"> de la Ley Federal de Competencia Económica.</w:t>
            </w:r>
          </w:p>
          <w:p w14:paraId="3847D206" w14:textId="77777777" w:rsidR="00DC21BE" w:rsidRPr="00EB589F" w:rsidRDefault="00DC21BE" w:rsidP="00535FFA">
            <w:pPr>
              <w:pStyle w:val="Prrafodelista"/>
              <w:spacing w:line="23" w:lineRule="atLeast"/>
              <w:ind w:left="0"/>
              <w:jc w:val="left"/>
              <w:rPr>
                <w:rFonts w:ascii="Arial" w:hAnsi="Arial" w:cs="Arial"/>
                <w:sz w:val="18"/>
                <w:szCs w:val="18"/>
              </w:rPr>
            </w:pPr>
          </w:p>
          <w:p w14:paraId="365106AB" w14:textId="77777777" w:rsidR="00C558E5" w:rsidRPr="00DD105D" w:rsidRDefault="00DC21BE" w:rsidP="00535FFA">
            <w:pPr>
              <w:pStyle w:val="Prrafodelista"/>
              <w:spacing w:line="23" w:lineRule="atLeast"/>
              <w:ind w:left="42"/>
              <w:jc w:val="left"/>
              <w:rPr>
                <w:rFonts w:ascii="Arial" w:hAnsi="Arial" w:cs="Arial"/>
                <w:sz w:val="18"/>
                <w:szCs w:val="18"/>
              </w:rPr>
            </w:pPr>
            <w:r w:rsidRPr="00EB589F">
              <w:rPr>
                <w:rFonts w:ascii="Arial" w:hAnsi="Arial" w:cs="Arial"/>
                <w:sz w:val="18"/>
                <w:szCs w:val="18"/>
              </w:rPr>
              <w:lastRenderedPageBreak/>
              <w:t>Artículo</w:t>
            </w:r>
            <w:r>
              <w:rPr>
                <w:rFonts w:ascii="Arial" w:hAnsi="Arial" w:cs="Arial"/>
                <w:sz w:val="18"/>
                <w:szCs w:val="18"/>
              </w:rPr>
              <w:t>s</w:t>
            </w:r>
            <w:r w:rsidRPr="00EB589F">
              <w:rPr>
                <w:rFonts w:ascii="Arial" w:hAnsi="Arial" w:cs="Arial"/>
                <w:sz w:val="18"/>
                <w:szCs w:val="18"/>
              </w:rPr>
              <w:t xml:space="preserve"> </w:t>
            </w:r>
            <w:r>
              <w:rPr>
                <w:rFonts w:ascii="Arial" w:hAnsi="Arial" w:cs="Arial"/>
                <w:sz w:val="18"/>
                <w:szCs w:val="18"/>
              </w:rPr>
              <w:t>18, 25, 26 y 27</w:t>
            </w:r>
            <w:r w:rsidRPr="00EB589F">
              <w:rPr>
                <w:rFonts w:ascii="Arial" w:hAnsi="Arial" w:cs="Arial"/>
                <w:sz w:val="18"/>
                <w:szCs w:val="18"/>
              </w:rPr>
              <w:t xml:space="preserve"> de las Disposiciones Regulatorias de la Ley Federal de Competencia Económica para los sectores de telecomunicaciones y radiodifusión.</w:t>
            </w:r>
          </w:p>
        </w:tc>
      </w:tr>
      <w:tr w:rsidR="00EB589F" w:rsidRPr="00EB589F" w14:paraId="248CB627" w14:textId="77777777" w:rsidTr="00E11C6C">
        <w:trPr>
          <w:jc w:val="center"/>
        </w:trPr>
        <w:tc>
          <w:tcPr>
            <w:tcW w:w="9968" w:type="dxa"/>
            <w:gridSpan w:val="70"/>
            <w:tcBorders>
              <w:top w:val="single" w:sz="4" w:space="0" w:color="auto"/>
              <w:left w:val="nil"/>
              <w:bottom w:val="single" w:sz="4" w:space="0" w:color="auto"/>
              <w:right w:val="nil"/>
            </w:tcBorders>
            <w:shd w:val="clear" w:color="auto" w:fill="FFFFFF" w:themeFill="background1"/>
            <w:vAlign w:val="center"/>
          </w:tcPr>
          <w:p w14:paraId="1BC6613A" w14:textId="77777777" w:rsidR="00C558E5" w:rsidRPr="00EB589F" w:rsidRDefault="00C558E5" w:rsidP="00535FFA">
            <w:pPr>
              <w:spacing w:line="23" w:lineRule="atLeast"/>
              <w:rPr>
                <w:rFonts w:ascii="Arial" w:hAnsi="Arial" w:cs="Arial"/>
                <w:noProof/>
                <w:sz w:val="18"/>
                <w:szCs w:val="18"/>
              </w:rPr>
            </w:pPr>
          </w:p>
        </w:tc>
      </w:tr>
      <w:tr w:rsidR="00EB589F" w:rsidRPr="00EB589F" w14:paraId="149B7FBB" w14:textId="77777777" w:rsidTr="00E11C6C">
        <w:trPr>
          <w:jc w:val="center"/>
        </w:trPr>
        <w:tc>
          <w:tcPr>
            <w:tcW w:w="9968" w:type="dxa"/>
            <w:gridSpan w:val="70"/>
            <w:tcBorders>
              <w:bottom w:val="single" w:sz="4" w:space="0" w:color="auto"/>
            </w:tcBorders>
            <w:shd w:val="clear" w:color="auto" w:fill="A6A6A6" w:themeFill="background1" w:themeFillShade="A6"/>
          </w:tcPr>
          <w:p w14:paraId="4534C5F7" w14:textId="77777777" w:rsidR="00C558E5" w:rsidRPr="00EB589F" w:rsidRDefault="00C558E5" w:rsidP="00535FFA">
            <w:pPr>
              <w:spacing w:line="23" w:lineRule="atLeast"/>
              <w:rPr>
                <w:rFonts w:ascii="Arial" w:hAnsi="Arial" w:cs="Arial"/>
                <w:b/>
                <w:sz w:val="18"/>
                <w:szCs w:val="18"/>
              </w:rPr>
            </w:pPr>
            <w:r w:rsidRPr="00EB589F">
              <w:rPr>
                <w:rFonts w:ascii="Arial" w:hAnsi="Arial" w:cs="Arial"/>
                <w:b/>
                <w:sz w:val="18"/>
                <w:szCs w:val="18"/>
              </w:rPr>
              <w:t>INFORMACIÓN ADICIONAL QUE PUEDA SER DE UTILIDAD A LOS INTERESADOS</w:t>
            </w:r>
          </w:p>
        </w:tc>
      </w:tr>
      <w:tr w:rsidR="00422A79" w:rsidRPr="00EB589F" w14:paraId="5C4157DF" w14:textId="77777777" w:rsidTr="00E11C6C">
        <w:trPr>
          <w:jc w:val="center"/>
        </w:trPr>
        <w:tc>
          <w:tcPr>
            <w:tcW w:w="9968" w:type="dxa"/>
            <w:gridSpan w:val="70"/>
            <w:tcBorders>
              <w:bottom w:val="single" w:sz="4" w:space="0" w:color="auto"/>
            </w:tcBorders>
          </w:tcPr>
          <w:p w14:paraId="2C7FEB19" w14:textId="77777777" w:rsidR="00C558E5" w:rsidRPr="00EB589F" w:rsidRDefault="00C558E5" w:rsidP="00535FFA">
            <w:pPr>
              <w:pStyle w:val="Prrafodelista"/>
              <w:spacing w:line="23" w:lineRule="atLeast"/>
              <w:ind w:left="0"/>
              <w:jc w:val="both"/>
              <w:rPr>
                <w:rFonts w:ascii="Arial" w:hAnsi="Arial" w:cs="Arial"/>
                <w:sz w:val="18"/>
                <w:szCs w:val="18"/>
              </w:rPr>
            </w:pPr>
            <w:r w:rsidRPr="007F4AA3">
              <w:rPr>
                <w:rFonts w:ascii="Arial" w:hAnsi="Arial" w:cs="Arial"/>
                <w:sz w:val="18"/>
                <w:szCs w:val="18"/>
              </w:rPr>
              <w:t>El presente formato tiene como objeto facilitar la notificación de concentraciones ante el IFT en términos del artículo 92 de la LFCE (Simplificado</w:t>
            </w:r>
            <w:r w:rsidRPr="00665B9B">
              <w:rPr>
                <w:rFonts w:ascii="Arial" w:hAnsi="Arial" w:cs="Arial"/>
                <w:sz w:val="18"/>
                <w:szCs w:val="18"/>
              </w:rPr>
              <w:t>);</w:t>
            </w:r>
            <w:r w:rsidRPr="00EB589F">
              <w:rPr>
                <w:rFonts w:ascii="Arial" w:hAnsi="Arial" w:cs="Arial"/>
                <w:sz w:val="18"/>
                <w:szCs w:val="18"/>
              </w:rPr>
              <w:t xml:space="preserve"> así como proveer de orientación a los Notificantes y agilizar la atención de Notificaciones por parte del IFT.</w:t>
            </w:r>
          </w:p>
          <w:p w14:paraId="426AE078" w14:textId="77777777" w:rsidR="00C558E5" w:rsidRPr="00EB589F" w:rsidRDefault="00C558E5" w:rsidP="00535FFA">
            <w:pPr>
              <w:pStyle w:val="Prrafodelista"/>
              <w:spacing w:line="23" w:lineRule="atLeast"/>
              <w:ind w:left="0"/>
              <w:jc w:val="both"/>
              <w:rPr>
                <w:rFonts w:ascii="Arial" w:hAnsi="Arial" w:cs="Arial"/>
                <w:sz w:val="18"/>
                <w:szCs w:val="18"/>
              </w:rPr>
            </w:pPr>
          </w:p>
          <w:p w14:paraId="193232E3" w14:textId="77777777" w:rsidR="00C558E5" w:rsidRPr="00EB589F" w:rsidRDefault="00C558E5" w:rsidP="00535FFA">
            <w:pPr>
              <w:pStyle w:val="Prrafodelista"/>
              <w:spacing w:line="23" w:lineRule="atLeast"/>
              <w:ind w:left="0"/>
              <w:jc w:val="both"/>
              <w:rPr>
                <w:rFonts w:ascii="Arial" w:hAnsi="Arial" w:cs="Arial"/>
                <w:sz w:val="18"/>
                <w:szCs w:val="18"/>
              </w:rPr>
            </w:pPr>
            <w:r w:rsidRPr="00EB589F">
              <w:rPr>
                <w:rFonts w:ascii="Arial" w:hAnsi="Arial" w:cs="Arial"/>
                <w:sz w:val="18"/>
                <w:szCs w:val="18"/>
              </w:rPr>
              <w:t>Este tipo de Notificación no acepta la emisión de un Acuerdo de Prevención ni ningún tipo de requerimientos de información y/o documentación adicional.</w:t>
            </w:r>
          </w:p>
          <w:p w14:paraId="35D6F965" w14:textId="77777777" w:rsidR="00C558E5" w:rsidRPr="00EB589F" w:rsidRDefault="00C558E5" w:rsidP="00535FFA">
            <w:pPr>
              <w:pStyle w:val="Prrafodelista"/>
              <w:spacing w:line="23" w:lineRule="atLeast"/>
              <w:ind w:left="0"/>
              <w:jc w:val="both"/>
              <w:rPr>
                <w:rFonts w:ascii="Arial" w:hAnsi="Arial" w:cs="Arial"/>
                <w:sz w:val="18"/>
                <w:szCs w:val="18"/>
              </w:rPr>
            </w:pPr>
          </w:p>
          <w:p w14:paraId="132A63BF" w14:textId="77777777" w:rsidR="00C558E5" w:rsidRPr="00EB589F" w:rsidRDefault="00C558E5" w:rsidP="00535FFA">
            <w:pPr>
              <w:pStyle w:val="Prrafodelista"/>
              <w:spacing w:line="23" w:lineRule="atLeast"/>
              <w:ind w:left="0"/>
              <w:jc w:val="both"/>
              <w:rPr>
                <w:rFonts w:ascii="Arial" w:hAnsi="Arial" w:cs="Arial"/>
                <w:sz w:val="18"/>
                <w:szCs w:val="18"/>
              </w:rPr>
            </w:pPr>
            <w:r w:rsidRPr="00EB589F">
              <w:rPr>
                <w:rFonts w:ascii="Arial" w:hAnsi="Arial" w:cs="Arial"/>
                <w:sz w:val="18"/>
                <w:szCs w:val="18"/>
              </w:rPr>
              <w:t>En caso de requerir el acuse de recibo correspondiente, deberá presentar una copia del escrito mediante el cual realice la presentación de su solicitud.</w:t>
            </w:r>
          </w:p>
        </w:tc>
      </w:tr>
      <w:tr w:rsidR="00674283" w:rsidRPr="00EB589F" w14:paraId="72F20DF2" w14:textId="77777777" w:rsidTr="00E11C6C">
        <w:trPr>
          <w:jc w:val="center"/>
        </w:trPr>
        <w:tc>
          <w:tcPr>
            <w:tcW w:w="9968" w:type="dxa"/>
            <w:gridSpan w:val="70"/>
            <w:tcBorders>
              <w:top w:val="single" w:sz="4" w:space="0" w:color="auto"/>
              <w:left w:val="nil"/>
              <w:bottom w:val="single" w:sz="4" w:space="0" w:color="auto"/>
              <w:right w:val="nil"/>
            </w:tcBorders>
          </w:tcPr>
          <w:p w14:paraId="51D4FCC6" w14:textId="77777777" w:rsidR="00674283" w:rsidRPr="007F4AA3" w:rsidRDefault="00674283" w:rsidP="00535FFA">
            <w:pPr>
              <w:pStyle w:val="Prrafodelista"/>
              <w:spacing w:line="23" w:lineRule="atLeast"/>
              <w:ind w:left="0"/>
              <w:jc w:val="both"/>
              <w:rPr>
                <w:rFonts w:ascii="Arial" w:hAnsi="Arial" w:cs="Arial"/>
                <w:sz w:val="18"/>
                <w:szCs w:val="18"/>
              </w:rPr>
            </w:pPr>
          </w:p>
        </w:tc>
      </w:tr>
      <w:tr w:rsidR="00674283" w:rsidRPr="00EB589F" w14:paraId="0C7695C1" w14:textId="77777777" w:rsidTr="00E11C6C">
        <w:trPr>
          <w:jc w:val="center"/>
        </w:trPr>
        <w:tc>
          <w:tcPr>
            <w:tcW w:w="9968" w:type="dxa"/>
            <w:gridSpan w:val="70"/>
            <w:tcBorders>
              <w:top w:val="single" w:sz="4" w:space="0" w:color="auto"/>
            </w:tcBorders>
          </w:tcPr>
          <w:p w14:paraId="4B0DEAD5" w14:textId="77777777" w:rsidR="00674283" w:rsidRPr="00EB589F" w:rsidRDefault="00674283" w:rsidP="00535FFA">
            <w:pPr>
              <w:pStyle w:val="Prrafodelista"/>
              <w:spacing w:line="23" w:lineRule="atLeast"/>
              <w:ind w:left="38"/>
              <w:jc w:val="both"/>
              <w:rPr>
                <w:rFonts w:ascii="Arial" w:hAnsi="Arial" w:cs="Arial"/>
                <w:b/>
                <w:sz w:val="18"/>
                <w:szCs w:val="18"/>
              </w:rPr>
            </w:pPr>
            <w:r w:rsidRPr="00EB589F">
              <w:rPr>
                <w:rFonts w:ascii="Arial" w:hAnsi="Arial" w:cs="Arial"/>
                <w:b/>
                <w:sz w:val="18"/>
                <w:szCs w:val="18"/>
              </w:rPr>
              <w:t xml:space="preserve">Notas al pie: </w:t>
            </w:r>
          </w:p>
          <w:p w14:paraId="6FF6D933" w14:textId="77777777" w:rsidR="00674283" w:rsidRPr="00EB589F" w:rsidRDefault="00674283" w:rsidP="00535FFA">
            <w:pPr>
              <w:pStyle w:val="Textonotapie"/>
              <w:spacing w:line="23" w:lineRule="atLeast"/>
              <w:jc w:val="both"/>
              <w:rPr>
                <w:rFonts w:ascii="Arial" w:hAnsi="Arial" w:cs="Arial"/>
                <w:sz w:val="18"/>
                <w:szCs w:val="18"/>
              </w:rPr>
            </w:pPr>
            <w:r w:rsidRPr="00EB589F">
              <w:rPr>
                <w:rStyle w:val="Refdenotaalpie"/>
                <w:rFonts w:ascii="Arial" w:hAnsi="Arial" w:cs="Arial"/>
                <w:sz w:val="18"/>
                <w:szCs w:val="18"/>
              </w:rPr>
              <w:footnoteRef/>
            </w:r>
            <w:r w:rsidRPr="00EB589F">
              <w:rPr>
                <w:rFonts w:ascii="Arial" w:hAnsi="Arial" w:cs="Arial"/>
                <w:sz w:val="18"/>
                <w:szCs w:val="18"/>
              </w:rPr>
              <w:t xml:space="preserve"> Para mayor referencia sobre dicho grupo véase la “</w:t>
            </w:r>
            <w:r w:rsidRPr="00EB589F">
              <w:rPr>
                <w:rFonts w:ascii="Arial" w:hAnsi="Arial" w:cs="Arial"/>
                <w:i/>
                <w:sz w:val="18"/>
                <w:szCs w:val="18"/>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Romana Esparza González, como agente económico preponderante en el sector radiodifusión y le impone las medidas necesarias para evitar que se afecte la competencia v la libre concurrencia.</w:t>
            </w:r>
            <w:r w:rsidRPr="00EB589F">
              <w:rPr>
                <w:rFonts w:ascii="Arial" w:hAnsi="Arial" w:cs="Arial"/>
                <w:sz w:val="18"/>
                <w:szCs w:val="18"/>
              </w:rPr>
              <w:t xml:space="preserve">”, cuya versión pública se encuentra disponible en el sitio de internet </w:t>
            </w:r>
            <w:hyperlink r:id="rId24" w:history="1">
              <w:r w:rsidRPr="00EB589F">
                <w:rPr>
                  <w:rStyle w:val="Hipervnculo"/>
                  <w:rFonts w:ascii="Arial" w:hAnsi="Arial" w:cs="Arial"/>
                  <w:color w:val="auto"/>
                  <w:sz w:val="18"/>
                  <w:szCs w:val="18"/>
                </w:rPr>
                <w:t>www.ift.org.mx</w:t>
              </w:r>
            </w:hyperlink>
            <w:r w:rsidRPr="00EB589F">
              <w:rPr>
                <w:rFonts w:ascii="Arial" w:hAnsi="Arial" w:cs="Arial"/>
                <w:sz w:val="18"/>
                <w:szCs w:val="18"/>
              </w:rPr>
              <w:t>.</w:t>
            </w:r>
          </w:p>
          <w:p w14:paraId="6BF761FA" w14:textId="77777777" w:rsidR="00674283" w:rsidRPr="007F4AA3" w:rsidRDefault="00674283" w:rsidP="00535FFA">
            <w:pPr>
              <w:pStyle w:val="Prrafodelista"/>
              <w:spacing w:line="23" w:lineRule="atLeast"/>
              <w:ind w:left="0"/>
              <w:jc w:val="both"/>
              <w:rPr>
                <w:rFonts w:ascii="Arial" w:hAnsi="Arial" w:cs="Arial"/>
                <w:sz w:val="18"/>
                <w:szCs w:val="18"/>
              </w:rPr>
            </w:pPr>
            <w:r w:rsidRPr="00EB589F">
              <w:rPr>
                <w:rStyle w:val="Refdenotaalpie"/>
                <w:rFonts w:ascii="Arial" w:hAnsi="Arial" w:cs="Arial"/>
                <w:sz w:val="18"/>
                <w:szCs w:val="18"/>
              </w:rPr>
              <w:t>2</w:t>
            </w:r>
            <w:r w:rsidRPr="00EB589F">
              <w:rPr>
                <w:rFonts w:ascii="Arial" w:hAnsi="Arial" w:cs="Arial"/>
                <w:sz w:val="18"/>
                <w:szCs w:val="18"/>
              </w:rPr>
              <w:t xml:space="preserve"> </w:t>
            </w:r>
            <w:r w:rsidRPr="00EB589F">
              <w:rPr>
                <w:rFonts w:ascii="Arial" w:hAnsi="Arial" w:cs="Arial"/>
                <w:i/>
                <w:sz w:val="18"/>
                <w:szCs w:val="18"/>
              </w:rPr>
              <w:t>Para mayor referencia sobre dicho grupo véase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cuya versión pública se encuentra disponible en el</w:t>
            </w:r>
            <w:r w:rsidRPr="00EB589F">
              <w:rPr>
                <w:rFonts w:ascii="Arial" w:hAnsi="Arial" w:cs="Arial"/>
                <w:sz w:val="18"/>
                <w:szCs w:val="18"/>
              </w:rPr>
              <w:t xml:space="preserve"> sitio de internet </w:t>
            </w:r>
            <w:hyperlink r:id="rId25" w:history="1">
              <w:r w:rsidRPr="00EB589F">
                <w:rPr>
                  <w:rStyle w:val="Hipervnculo"/>
                  <w:rFonts w:ascii="Arial" w:hAnsi="Arial" w:cs="Arial"/>
                  <w:color w:val="auto"/>
                  <w:sz w:val="18"/>
                  <w:szCs w:val="18"/>
                </w:rPr>
                <w:t>www.ift.org.mx</w:t>
              </w:r>
            </w:hyperlink>
            <w:r w:rsidRPr="00EB589F">
              <w:rPr>
                <w:rFonts w:ascii="Arial" w:hAnsi="Arial" w:cs="Arial"/>
                <w:sz w:val="18"/>
                <w:szCs w:val="18"/>
              </w:rPr>
              <w:t>.</w:t>
            </w:r>
          </w:p>
        </w:tc>
      </w:tr>
    </w:tbl>
    <w:p w14:paraId="3C5BD02D" w14:textId="77777777" w:rsidR="009C139D" w:rsidRPr="00EB589F" w:rsidRDefault="009C139D" w:rsidP="00535FFA">
      <w:pPr>
        <w:spacing w:line="23" w:lineRule="atLeast"/>
        <w:jc w:val="left"/>
        <w:rPr>
          <w:rFonts w:ascii="Arial" w:hAnsi="Arial" w:cs="Arial"/>
          <w:sz w:val="18"/>
          <w:szCs w:val="18"/>
        </w:rPr>
      </w:pPr>
    </w:p>
    <w:p w14:paraId="294E17A1" w14:textId="77777777" w:rsidR="00933622" w:rsidRPr="00EB589F" w:rsidRDefault="00933622" w:rsidP="00535FFA">
      <w:pPr>
        <w:spacing w:line="23" w:lineRule="atLeast"/>
        <w:jc w:val="both"/>
        <w:rPr>
          <w:rFonts w:ascii="Arial" w:hAnsi="Arial" w:cs="Arial"/>
          <w:sz w:val="18"/>
          <w:szCs w:val="18"/>
        </w:rPr>
      </w:pPr>
    </w:p>
    <w:p w14:paraId="33ED47B1" w14:textId="77777777" w:rsidR="00D929AE" w:rsidRPr="00EB589F" w:rsidRDefault="00D929AE" w:rsidP="00535FFA">
      <w:pPr>
        <w:spacing w:line="23" w:lineRule="atLeast"/>
        <w:rPr>
          <w:rFonts w:ascii="Arial" w:hAnsi="Arial" w:cs="Arial"/>
          <w:b/>
          <w:sz w:val="18"/>
          <w:szCs w:val="18"/>
        </w:rPr>
      </w:pPr>
      <w:r w:rsidRPr="00EB589F">
        <w:rPr>
          <w:rFonts w:ascii="Arial" w:hAnsi="Arial" w:cs="Arial"/>
          <w:b/>
          <w:sz w:val="18"/>
          <w:szCs w:val="18"/>
        </w:rPr>
        <w:t xml:space="preserve">Anexo C </w:t>
      </w:r>
    </w:p>
    <w:p w14:paraId="30E420BA" w14:textId="77777777" w:rsidR="005451C4" w:rsidRPr="00EB589F" w:rsidRDefault="005451C4" w:rsidP="00535FFA">
      <w:pPr>
        <w:spacing w:line="23" w:lineRule="atLeast"/>
        <w:rPr>
          <w:rFonts w:ascii="Arial" w:hAnsi="Arial" w:cs="Arial"/>
          <w:b/>
          <w:sz w:val="18"/>
          <w:szCs w:val="18"/>
        </w:rPr>
      </w:pPr>
    </w:p>
    <w:p w14:paraId="3AC847BA" w14:textId="77777777" w:rsidR="00422A79" w:rsidRPr="00EB589F" w:rsidRDefault="00422A79" w:rsidP="00535FFA">
      <w:pPr>
        <w:spacing w:line="23" w:lineRule="atLeast"/>
        <w:rPr>
          <w:rFonts w:ascii="Arial" w:hAnsi="Arial" w:cs="Arial"/>
          <w:b/>
          <w:sz w:val="18"/>
          <w:szCs w:val="18"/>
        </w:rPr>
      </w:pPr>
    </w:p>
    <w:tbl>
      <w:tblPr>
        <w:tblStyle w:val="Tablaconcuadrcula"/>
        <w:tblW w:w="9968" w:type="dxa"/>
        <w:jc w:val="center"/>
        <w:tblLayout w:type="fixed"/>
        <w:tblLook w:val="04A0" w:firstRow="1" w:lastRow="0" w:firstColumn="1" w:lastColumn="0" w:noHBand="0" w:noVBand="1"/>
      </w:tblPr>
      <w:tblGrid>
        <w:gridCol w:w="415"/>
        <w:gridCol w:w="277"/>
        <w:gridCol w:w="12"/>
        <w:gridCol w:w="114"/>
        <w:gridCol w:w="19"/>
        <w:gridCol w:w="139"/>
        <w:gridCol w:w="12"/>
        <w:gridCol w:w="413"/>
        <w:gridCol w:w="10"/>
        <w:gridCol w:w="132"/>
        <w:gridCol w:w="92"/>
        <w:gridCol w:w="55"/>
        <w:gridCol w:w="268"/>
        <w:gridCol w:w="10"/>
        <w:gridCol w:w="103"/>
        <w:gridCol w:w="29"/>
        <w:gridCol w:w="6"/>
        <w:gridCol w:w="4"/>
        <w:gridCol w:w="237"/>
        <w:gridCol w:w="31"/>
        <w:gridCol w:w="108"/>
        <w:gridCol w:w="39"/>
        <w:gridCol w:w="10"/>
        <w:gridCol w:w="116"/>
        <w:gridCol w:w="26"/>
        <w:gridCol w:w="6"/>
        <w:gridCol w:w="236"/>
        <w:gridCol w:w="41"/>
        <w:gridCol w:w="6"/>
        <w:gridCol w:w="126"/>
        <w:gridCol w:w="12"/>
        <w:gridCol w:w="160"/>
        <w:gridCol w:w="30"/>
        <w:gridCol w:w="11"/>
        <w:gridCol w:w="222"/>
        <w:gridCol w:w="116"/>
        <w:gridCol w:w="30"/>
        <w:gridCol w:w="144"/>
        <w:gridCol w:w="112"/>
        <w:gridCol w:w="13"/>
        <w:gridCol w:w="10"/>
        <w:gridCol w:w="29"/>
        <w:gridCol w:w="113"/>
        <w:gridCol w:w="96"/>
        <w:gridCol w:w="188"/>
        <w:gridCol w:w="141"/>
        <w:gridCol w:w="148"/>
        <w:gridCol w:w="261"/>
        <w:gridCol w:w="27"/>
        <w:gridCol w:w="7"/>
        <w:gridCol w:w="15"/>
        <w:gridCol w:w="7"/>
        <w:gridCol w:w="94"/>
        <w:gridCol w:w="13"/>
        <w:gridCol w:w="91"/>
        <w:gridCol w:w="46"/>
        <w:gridCol w:w="142"/>
        <w:gridCol w:w="404"/>
        <w:gridCol w:w="31"/>
        <w:gridCol w:w="117"/>
        <w:gridCol w:w="51"/>
        <w:gridCol w:w="106"/>
        <w:gridCol w:w="131"/>
        <w:gridCol w:w="137"/>
        <w:gridCol w:w="15"/>
        <w:gridCol w:w="150"/>
        <w:gridCol w:w="2"/>
        <w:gridCol w:w="72"/>
        <w:gridCol w:w="29"/>
        <w:gridCol w:w="13"/>
        <w:gridCol w:w="269"/>
        <w:gridCol w:w="174"/>
        <w:gridCol w:w="142"/>
        <w:gridCol w:w="10"/>
        <w:gridCol w:w="246"/>
        <w:gridCol w:w="12"/>
        <w:gridCol w:w="15"/>
        <w:gridCol w:w="120"/>
        <w:gridCol w:w="161"/>
        <w:gridCol w:w="154"/>
        <w:gridCol w:w="36"/>
        <w:gridCol w:w="78"/>
        <w:gridCol w:w="231"/>
        <w:gridCol w:w="81"/>
        <w:gridCol w:w="261"/>
        <w:gridCol w:w="12"/>
        <w:gridCol w:w="10"/>
        <w:gridCol w:w="132"/>
        <w:gridCol w:w="280"/>
        <w:gridCol w:w="297"/>
        <w:gridCol w:w="619"/>
      </w:tblGrid>
      <w:tr w:rsidR="00EB589F" w:rsidRPr="00EB589F" w14:paraId="152212CD" w14:textId="77777777" w:rsidTr="00905720">
        <w:trPr>
          <w:trHeight w:val="573"/>
          <w:jc w:val="center"/>
        </w:trPr>
        <w:tc>
          <w:tcPr>
            <w:tcW w:w="7777" w:type="dxa"/>
            <w:gridSpan w:val="79"/>
            <w:tcBorders>
              <w:bottom w:val="single" w:sz="4" w:space="0" w:color="auto"/>
            </w:tcBorders>
            <w:shd w:val="clear" w:color="auto" w:fill="auto"/>
            <w:vAlign w:val="center"/>
          </w:tcPr>
          <w:p w14:paraId="30748157" w14:textId="77777777" w:rsidR="00422A79" w:rsidRPr="00EB589F" w:rsidRDefault="00422A79" w:rsidP="00535FFA">
            <w:pPr>
              <w:spacing w:line="23" w:lineRule="atLeast"/>
              <w:rPr>
                <w:rFonts w:ascii="Arial" w:hAnsi="Arial" w:cs="Arial"/>
              </w:rPr>
            </w:pPr>
            <w:r w:rsidRPr="00EB589F">
              <w:rPr>
                <w:rFonts w:ascii="Arial" w:hAnsi="Arial" w:cs="Arial"/>
                <w:b/>
                <w:sz w:val="18"/>
                <w:szCs w:val="18"/>
              </w:rPr>
              <w:t>PROCEDIMIENTO PARA LA EMISIÓN DE OPINIONES O RESOLUCIONES EN EL OTORGAMIENTO DE LICENCIAS, CONCESIONES, PERMISOS Y ANÁLOGOS</w:t>
            </w:r>
          </w:p>
        </w:tc>
        <w:tc>
          <w:tcPr>
            <w:tcW w:w="2191" w:type="dxa"/>
            <w:gridSpan w:val="12"/>
            <w:tcBorders>
              <w:bottom w:val="single" w:sz="4" w:space="0" w:color="auto"/>
            </w:tcBorders>
            <w:shd w:val="clear" w:color="auto" w:fill="auto"/>
            <w:vAlign w:val="center"/>
          </w:tcPr>
          <w:p w14:paraId="0092A71F" w14:textId="77777777" w:rsidR="00422A79" w:rsidRPr="00EB589F" w:rsidRDefault="00422A79" w:rsidP="00535FFA">
            <w:pPr>
              <w:spacing w:line="23" w:lineRule="atLeast"/>
              <w:rPr>
                <w:rFonts w:ascii="Arial" w:hAnsi="Arial" w:cs="Arial"/>
              </w:rPr>
            </w:pPr>
            <w:r w:rsidRPr="00EB589F">
              <w:rPr>
                <w:rFonts w:ascii="Arial" w:hAnsi="Arial" w:cs="Arial"/>
                <w:noProof/>
                <w:lang w:eastAsia="es-MX"/>
              </w:rPr>
              <w:drawing>
                <wp:inline distT="0" distB="0" distL="0" distR="0" wp14:anchorId="78E25DBA" wp14:editId="1F328E7A">
                  <wp:extent cx="997889" cy="7711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EB589F" w:rsidRPr="00EB589F" w14:paraId="144D771F" w14:textId="77777777" w:rsidTr="00422A79">
        <w:trPr>
          <w:jc w:val="center"/>
        </w:trPr>
        <w:tc>
          <w:tcPr>
            <w:tcW w:w="9968" w:type="dxa"/>
            <w:gridSpan w:val="91"/>
            <w:tcBorders>
              <w:bottom w:val="single" w:sz="4" w:space="0" w:color="auto"/>
            </w:tcBorders>
            <w:shd w:val="clear" w:color="auto" w:fill="auto"/>
          </w:tcPr>
          <w:p w14:paraId="57380156" w14:textId="77777777" w:rsidR="00422A79" w:rsidRPr="00EB589F" w:rsidDel="00D47C58" w:rsidRDefault="00422A79" w:rsidP="00535FFA">
            <w:pPr>
              <w:spacing w:line="23" w:lineRule="atLeast"/>
              <w:jc w:val="both"/>
              <w:rPr>
                <w:rFonts w:ascii="Arial" w:hAnsi="Arial" w:cs="Arial"/>
                <w:noProof/>
                <w:sz w:val="18"/>
                <w:szCs w:val="18"/>
              </w:rPr>
            </w:pPr>
            <w:r w:rsidRPr="00EB589F" w:rsidDel="00D47C58">
              <w:rPr>
                <w:rFonts w:ascii="Arial" w:hAnsi="Arial" w:cs="Arial"/>
                <w:noProof/>
                <w:sz w:val="18"/>
                <w:szCs w:val="18"/>
              </w:rPr>
              <w:t xml:space="preserve">Consideraciones Generales para el llenado del presente formato. </w:t>
            </w:r>
          </w:p>
          <w:p w14:paraId="1A9834CC" w14:textId="77777777" w:rsidR="00422A79" w:rsidRPr="00EB589F" w:rsidDel="00D47C58" w:rsidRDefault="00422A79" w:rsidP="00535FFA">
            <w:pPr>
              <w:spacing w:line="23" w:lineRule="atLeast"/>
              <w:jc w:val="both"/>
              <w:rPr>
                <w:rFonts w:ascii="Arial" w:hAnsi="Arial" w:cs="Arial"/>
                <w:noProof/>
                <w:sz w:val="18"/>
                <w:szCs w:val="18"/>
              </w:rPr>
            </w:pPr>
          </w:p>
          <w:p w14:paraId="5C2E2B28" w14:textId="77777777" w:rsidR="00422A79" w:rsidRPr="00EB589F" w:rsidRDefault="00422A79" w:rsidP="00535FFA">
            <w:pPr>
              <w:pStyle w:val="Prrafodelista"/>
              <w:numPr>
                <w:ilvl w:val="0"/>
                <w:numId w:val="43"/>
              </w:numPr>
              <w:spacing w:line="23" w:lineRule="atLeast"/>
              <w:ind w:left="454" w:hanging="425"/>
              <w:jc w:val="both"/>
              <w:rPr>
                <w:rFonts w:ascii="Arial" w:hAnsi="Arial" w:cs="Arial"/>
                <w:noProof/>
                <w:sz w:val="18"/>
                <w:szCs w:val="18"/>
              </w:rPr>
            </w:pPr>
            <w:r w:rsidRPr="00EB589F">
              <w:rPr>
                <w:rFonts w:ascii="Arial" w:hAnsi="Arial" w:cs="Arial"/>
                <w:noProof/>
                <w:sz w:val="18"/>
                <w:szCs w:val="18"/>
              </w:rPr>
              <w:t xml:space="preserve">Completar la información requerida en cada uno de sus rubros, conforme al tipo de procedimiento que corresponda. </w:t>
            </w:r>
          </w:p>
          <w:p w14:paraId="723A8E72" w14:textId="77777777" w:rsidR="00422A79" w:rsidRPr="00EB589F" w:rsidRDefault="00422A79" w:rsidP="00535FFA">
            <w:pPr>
              <w:pStyle w:val="Prrafodelista"/>
              <w:numPr>
                <w:ilvl w:val="0"/>
                <w:numId w:val="43"/>
              </w:numPr>
              <w:spacing w:line="23" w:lineRule="atLeast"/>
              <w:ind w:left="454" w:hanging="425"/>
              <w:jc w:val="both"/>
              <w:rPr>
                <w:rFonts w:ascii="Arial" w:hAnsi="Arial" w:cs="Arial"/>
                <w:noProof/>
                <w:sz w:val="18"/>
                <w:szCs w:val="18"/>
              </w:rPr>
            </w:pPr>
            <w:r w:rsidRPr="00EB589F">
              <w:rPr>
                <w:rFonts w:ascii="Arial" w:hAnsi="Arial" w:cs="Arial"/>
                <w:noProof/>
                <w:sz w:val="18"/>
                <w:szCs w:val="18"/>
              </w:rPr>
              <w:t>Los campos de información que contengan un asterisco (*) como identificador son de carácter obligatorio. No obstante, se recomienda el llenado de todos los campos contenidos en este formato para una mejor evaluación de su solicitud.</w:t>
            </w:r>
          </w:p>
          <w:p w14:paraId="4B77A15A" w14:textId="77777777" w:rsidR="00422A79" w:rsidRPr="00EB589F" w:rsidRDefault="00422A79" w:rsidP="00535FFA">
            <w:pPr>
              <w:pStyle w:val="Prrafodelista"/>
              <w:numPr>
                <w:ilvl w:val="0"/>
                <w:numId w:val="43"/>
              </w:numPr>
              <w:spacing w:line="23" w:lineRule="atLeast"/>
              <w:ind w:left="454" w:hanging="425"/>
              <w:jc w:val="both"/>
              <w:rPr>
                <w:rFonts w:ascii="Arial" w:hAnsi="Arial" w:cs="Arial"/>
                <w:noProof/>
                <w:sz w:val="18"/>
                <w:szCs w:val="18"/>
              </w:rPr>
            </w:pPr>
            <w:r w:rsidRPr="00EB589F">
              <w:rPr>
                <w:rFonts w:ascii="Arial" w:hAnsi="Arial" w:cs="Arial"/>
                <w:noProof/>
                <w:sz w:val="18"/>
                <w:szCs w:val="18"/>
              </w:rPr>
              <w:t>Podrá llenar el presente con letra molde legible, preferentemente en tinta azul, o con máquina de escribir o computadora. Una vez completado el formato y, de ser el caso, deberá imprimirlo para su suscripción y posterior presentación ante la Oficialía de Partes Común del Instituto Federal de Telecomunicaciones (la “OPC”).</w:t>
            </w:r>
          </w:p>
          <w:p w14:paraId="4775CFF0" w14:textId="77777777" w:rsidR="00422A79" w:rsidRPr="00EB589F" w:rsidRDefault="00422A79" w:rsidP="00535FFA">
            <w:pPr>
              <w:pStyle w:val="Prrafodelista"/>
              <w:numPr>
                <w:ilvl w:val="0"/>
                <w:numId w:val="43"/>
              </w:numPr>
              <w:spacing w:line="23" w:lineRule="atLeast"/>
              <w:ind w:left="454" w:hanging="425"/>
              <w:jc w:val="both"/>
              <w:rPr>
                <w:rFonts w:ascii="Arial" w:hAnsi="Arial" w:cs="Arial"/>
                <w:noProof/>
                <w:sz w:val="18"/>
                <w:szCs w:val="18"/>
              </w:rPr>
            </w:pPr>
            <w:r w:rsidRPr="00EB589F">
              <w:rPr>
                <w:rFonts w:ascii="Arial" w:hAnsi="Arial" w:cs="Arial"/>
                <w:noProof/>
                <w:sz w:val="18"/>
                <w:szCs w:val="18"/>
              </w:rPr>
              <w:t xml:space="preserve">Se pueden presentar promociones o formatos el día de su vencimiento después de concluido el horario laboral, por transmisión electrónica, a la dirección de correo electrónico </w:t>
            </w:r>
            <w:hyperlink r:id="rId26" w:history="1">
              <w:r w:rsidRPr="00EB589F">
                <w:rPr>
                  <w:rStyle w:val="Hipervnculo"/>
                  <w:rFonts w:ascii="Arial" w:hAnsi="Arial" w:cs="Arial"/>
                  <w:noProof/>
                  <w:color w:val="auto"/>
                  <w:sz w:val="18"/>
                  <w:szCs w:val="18"/>
                </w:rPr>
                <w:t>oficialiacompetencia@ift.org.mx</w:t>
              </w:r>
            </w:hyperlink>
            <w:r w:rsidRPr="00EB589F">
              <w:rPr>
                <w:rFonts w:ascii="Arial" w:hAnsi="Arial" w:cs="Arial"/>
                <w:noProof/>
                <w:sz w:val="18"/>
                <w:szCs w:val="18"/>
              </w:rPr>
              <w:t xml:space="preserve"> o en el sitio </w:t>
            </w:r>
            <w:hyperlink r:id="rId27" w:history="1">
              <w:r w:rsidRPr="00EB589F">
                <w:rPr>
                  <w:rStyle w:val="Hipervnculo"/>
                  <w:rFonts w:ascii="Arial" w:hAnsi="Arial" w:cs="Arial"/>
                  <w:noProof/>
                  <w:color w:val="auto"/>
                  <w:sz w:val="18"/>
                  <w:szCs w:val="18"/>
                </w:rPr>
                <w:t>http://www.ift.org.mx/industria/competencia-economica/unidad-de-competencia-economica/envio-electronico-documentos</w:t>
              </w:r>
            </w:hyperlink>
            <w:r w:rsidRPr="00EB589F">
              <w:rPr>
                <w:rFonts w:ascii="Arial" w:hAnsi="Arial" w:cs="Arial"/>
                <w:noProof/>
                <w:sz w:val="18"/>
                <w:szCs w:val="18"/>
              </w:rPr>
              <w:t>. El sistema generará el acuse de recibo que corresponda.</w:t>
            </w:r>
          </w:p>
          <w:p w14:paraId="0DB706A7" w14:textId="77777777" w:rsidR="00422A79" w:rsidRPr="00EB589F" w:rsidRDefault="00422A79" w:rsidP="00535FFA">
            <w:pPr>
              <w:pStyle w:val="Prrafodelista"/>
              <w:numPr>
                <w:ilvl w:val="0"/>
                <w:numId w:val="43"/>
              </w:numPr>
              <w:spacing w:line="23" w:lineRule="atLeast"/>
              <w:ind w:left="454" w:hanging="425"/>
              <w:jc w:val="both"/>
              <w:rPr>
                <w:rFonts w:ascii="Arial" w:hAnsi="Arial" w:cs="Arial"/>
                <w:noProof/>
                <w:sz w:val="18"/>
                <w:szCs w:val="18"/>
              </w:rPr>
            </w:pPr>
            <w:r w:rsidRPr="00EB589F">
              <w:rPr>
                <w:rFonts w:ascii="Arial" w:hAnsi="Arial" w:cs="Arial"/>
                <w:noProof/>
                <w:sz w:val="18"/>
                <w:szCs w:val="18"/>
              </w:rPr>
              <w:lastRenderedPageBreak/>
              <w:t>Las promociones y documentos presentados por esta vía sólo serán admisibles cuando la promoción original o formato, sus anexos y el acuse de recibo de la transmisión electrónica sean presentados en la OPC del Instituto al día hábil siguiente de haberse efectuado la transmisión.</w:t>
            </w:r>
          </w:p>
          <w:p w14:paraId="4186EDB0" w14:textId="77777777" w:rsidR="00422A79" w:rsidRPr="00EB589F" w:rsidRDefault="00422A79" w:rsidP="00535FFA">
            <w:pPr>
              <w:pStyle w:val="Prrafodelista"/>
              <w:numPr>
                <w:ilvl w:val="0"/>
                <w:numId w:val="43"/>
              </w:numPr>
              <w:spacing w:line="23" w:lineRule="atLeast"/>
              <w:ind w:left="454" w:hanging="425"/>
              <w:jc w:val="both"/>
              <w:rPr>
                <w:rFonts w:ascii="Arial" w:hAnsi="Arial" w:cs="Arial"/>
                <w:noProof/>
                <w:sz w:val="18"/>
                <w:szCs w:val="18"/>
              </w:rPr>
            </w:pPr>
            <w:r w:rsidRPr="00EB589F">
              <w:rPr>
                <w:rFonts w:ascii="Arial" w:hAnsi="Arial" w:cs="Arial"/>
                <w:noProof/>
                <w:sz w:val="18"/>
                <w:szCs w:val="18"/>
              </w:rPr>
              <w:t>Bastará que la transmisión electrónica contenga la promoción o formato firmada y una lista detallada de los documentos que anexó, en la que explique el contenido de cada uno de ellos, incluyendo el apartado en el que se relacione cada uno de los anexos.</w:t>
            </w:r>
          </w:p>
          <w:p w14:paraId="70595B8A" w14:textId="77777777" w:rsidR="00422A79" w:rsidRPr="00EB589F" w:rsidRDefault="00422A79" w:rsidP="00535FFA">
            <w:pPr>
              <w:pStyle w:val="Prrafodelista"/>
              <w:numPr>
                <w:ilvl w:val="0"/>
                <w:numId w:val="43"/>
              </w:numPr>
              <w:spacing w:line="23" w:lineRule="atLeast"/>
              <w:ind w:left="454" w:hanging="425"/>
              <w:jc w:val="both"/>
              <w:rPr>
                <w:rFonts w:ascii="Arial" w:hAnsi="Arial" w:cs="Arial"/>
                <w:noProof/>
                <w:sz w:val="18"/>
                <w:szCs w:val="18"/>
              </w:rPr>
            </w:pPr>
            <w:r w:rsidRPr="00EB589F">
              <w:rPr>
                <w:rFonts w:ascii="Arial" w:hAnsi="Arial" w:cs="Arial"/>
                <w:noProof/>
                <w:sz w:val="18"/>
                <w:szCs w:val="18"/>
              </w:rPr>
              <w:t>En el evento de que la promoción, formato o documentos presentados por transmisión electrónica difieran de los presentados en la OPC, se tendrán por no presentados.</w:t>
            </w:r>
          </w:p>
          <w:p w14:paraId="2F19BED6" w14:textId="77777777" w:rsidR="00422A79" w:rsidRPr="00EB589F" w:rsidRDefault="00422A79" w:rsidP="00535FFA">
            <w:pPr>
              <w:pStyle w:val="Prrafodelista"/>
              <w:numPr>
                <w:ilvl w:val="0"/>
                <w:numId w:val="43"/>
              </w:numPr>
              <w:spacing w:line="23" w:lineRule="atLeast"/>
              <w:ind w:left="454" w:hanging="425"/>
              <w:jc w:val="both"/>
              <w:rPr>
                <w:rFonts w:ascii="Arial" w:hAnsi="Arial" w:cs="Arial"/>
                <w:noProof/>
                <w:sz w:val="18"/>
                <w:szCs w:val="18"/>
              </w:rPr>
            </w:pPr>
            <w:r w:rsidRPr="00EB589F">
              <w:rPr>
                <w:rFonts w:ascii="Arial" w:hAnsi="Arial" w:cs="Arial"/>
                <w:noProof/>
                <w:sz w:val="18"/>
                <w:szCs w:val="18"/>
              </w:rPr>
              <w:t xml:space="preserve">Los Agentes Económicos deberán presentar la información y documentación en idioma español; y podrán presentarla en idioma distinto al español, sin perjuicio de que el Instituto pueda solicitar a los Agentes Económicos que se realice la traducción al idioma español, por un perito traductor, de los aspectos que considere relevantes. </w:t>
            </w:r>
          </w:p>
          <w:p w14:paraId="09BADB68" w14:textId="77777777" w:rsidR="00422A79" w:rsidRPr="00EB589F" w:rsidRDefault="00007A70" w:rsidP="00535FFA">
            <w:pPr>
              <w:pStyle w:val="Prrafodelista"/>
              <w:spacing w:line="23" w:lineRule="atLeast"/>
              <w:ind w:left="454" w:hanging="425"/>
              <w:jc w:val="both"/>
              <w:rPr>
                <w:rFonts w:ascii="Arial" w:hAnsi="Arial" w:cs="Arial"/>
                <w:noProof/>
                <w:sz w:val="18"/>
                <w:szCs w:val="18"/>
              </w:rPr>
            </w:pPr>
            <w:r>
              <w:rPr>
                <w:rFonts w:ascii="Arial" w:hAnsi="Arial" w:cs="Arial"/>
                <w:noProof/>
                <w:sz w:val="18"/>
                <w:szCs w:val="18"/>
              </w:rPr>
              <w:tab/>
            </w:r>
            <w:r w:rsidR="00422A79" w:rsidRPr="00EB589F">
              <w:rPr>
                <w:rFonts w:ascii="Arial" w:hAnsi="Arial" w:cs="Arial"/>
                <w:noProof/>
                <w:sz w:val="18"/>
                <w:szCs w:val="18"/>
              </w:rPr>
              <w:t>Para el caso de que se presente información o documentos en idioma distinto al español, las traducciones realizadas por perito traductor serán a costa del Agente Económico correspondiente. En caso que el Agente Económico no realice la traducción que ordene el Instituto, se tendrán por no presentados los documentos.</w:t>
            </w:r>
          </w:p>
          <w:p w14:paraId="607FD914" w14:textId="77777777" w:rsidR="00422A79" w:rsidRPr="00EB589F" w:rsidRDefault="00422A79" w:rsidP="00535FFA">
            <w:pPr>
              <w:pStyle w:val="Prrafodelista"/>
              <w:numPr>
                <w:ilvl w:val="0"/>
                <w:numId w:val="43"/>
              </w:numPr>
              <w:spacing w:line="23" w:lineRule="atLeast"/>
              <w:ind w:left="454" w:hanging="425"/>
              <w:jc w:val="both"/>
              <w:rPr>
                <w:rFonts w:ascii="Arial" w:hAnsi="Arial" w:cs="Arial"/>
                <w:noProof/>
                <w:sz w:val="18"/>
                <w:szCs w:val="18"/>
              </w:rPr>
            </w:pPr>
            <w:r w:rsidRPr="00EB589F">
              <w:rPr>
                <w:rFonts w:ascii="Arial" w:hAnsi="Arial" w:cs="Arial"/>
                <w:noProof/>
                <w:sz w:val="18"/>
                <w:szCs w:val="18"/>
              </w:rPr>
              <w:t>Para cualquier duda respecto a la información que habrá que proporcionar en cada uno de los rubros se sugiere consultar el instructivo del presente formato.</w:t>
            </w:r>
          </w:p>
          <w:p w14:paraId="23B7CC3A" w14:textId="77777777" w:rsidR="00422A79" w:rsidRPr="00EB589F" w:rsidRDefault="00422A79" w:rsidP="00535FFA">
            <w:pPr>
              <w:pStyle w:val="Prrafodelista"/>
              <w:numPr>
                <w:ilvl w:val="0"/>
                <w:numId w:val="43"/>
              </w:numPr>
              <w:spacing w:line="23" w:lineRule="atLeast"/>
              <w:ind w:left="454" w:hanging="425"/>
              <w:jc w:val="both"/>
              <w:rPr>
                <w:rFonts w:ascii="Arial" w:hAnsi="Arial" w:cs="Arial"/>
                <w:noProof/>
                <w:sz w:val="18"/>
                <w:szCs w:val="18"/>
              </w:rPr>
            </w:pPr>
            <w:r w:rsidRPr="00EB589F">
              <w:rPr>
                <w:rFonts w:ascii="Arial" w:hAnsi="Arial" w:cs="Arial"/>
                <w:noProof/>
                <w:sz w:val="18"/>
                <w:szCs w:val="18"/>
              </w:rPr>
              <w:t>El formato no será válido si presenta tachaduras o enmendaduras en la información.</w:t>
            </w:r>
          </w:p>
          <w:p w14:paraId="5D229F7D" w14:textId="77777777" w:rsidR="00422A79" w:rsidRPr="00EB589F" w:rsidRDefault="00422A79" w:rsidP="00535FFA">
            <w:pPr>
              <w:pStyle w:val="Prrafodelista"/>
              <w:numPr>
                <w:ilvl w:val="0"/>
                <w:numId w:val="43"/>
              </w:numPr>
              <w:spacing w:line="23" w:lineRule="atLeast"/>
              <w:ind w:left="454" w:hanging="425"/>
              <w:jc w:val="both"/>
              <w:rPr>
                <w:rFonts w:ascii="Arial" w:hAnsi="Arial" w:cs="Arial"/>
                <w:noProof/>
                <w:sz w:val="18"/>
                <w:szCs w:val="18"/>
              </w:rPr>
            </w:pPr>
            <w:r w:rsidRPr="00EB589F">
              <w:rPr>
                <w:rFonts w:ascii="Arial" w:hAnsi="Arial" w:cs="Arial"/>
                <w:noProof/>
                <w:sz w:val="18"/>
                <w:szCs w:val="18"/>
              </w:rPr>
              <w:t>Este formato es optativo al (los) escrito(s) libre(s).</w:t>
            </w:r>
          </w:p>
        </w:tc>
      </w:tr>
      <w:tr w:rsidR="00EB589F" w:rsidRPr="00EB589F" w14:paraId="1DE8E8B2" w14:textId="77777777" w:rsidTr="00422A79">
        <w:trPr>
          <w:jc w:val="center"/>
        </w:trPr>
        <w:tc>
          <w:tcPr>
            <w:tcW w:w="9968" w:type="dxa"/>
            <w:gridSpan w:val="91"/>
            <w:tcBorders>
              <w:top w:val="single" w:sz="4" w:space="0" w:color="auto"/>
              <w:left w:val="nil"/>
              <w:bottom w:val="nil"/>
              <w:right w:val="nil"/>
            </w:tcBorders>
            <w:shd w:val="clear" w:color="auto" w:fill="auto"/>
          </w:tcPr>
          <w:p w14:paraId="7ADFABA3" w14:textId="77777777" w:rsidR="00422A79" w:rsidRPr="00EB589F" w:rsidRDefault="00422A79" w:rsidP="00535FFA">
            <w:pPr>
              <w:spacing w:line="23" w:lineRule="atLeast"/>
              <w:jc w:val="left"/>
              <w:rPr>
                <w:rFonts w:ascii="Arial" w:hAnsi="Arial" w:cs="Arial"/>
                <w:b/>
                <w:sz w:val="18"/>
                <w:szCs w:val="18"/>
              </w:rPr>
            </w:pPr>
          </w:p>
          <w:p w14:paraId="71C88213" w14:textId="77777777" w:rsidR="00422A79" w:rsidRPr="00EB589F" w:rsidRDefault="00422A79" w:rsidP="00535FFA">
            <w:pPr>
              <w:spacing w:line="23" w:lineRule="atLeast"/>
              <w:jc w:val="left"/>
              <w:rPr>
                <w:rFonts w:ascii="Arial" w:hAnsi="Arial" w:cs="Arial"/>
                <w:sz w:val="18"/>
                <w:szCs w:val="18"/>
              </w:rPr>
            </w:pPr>
            <w:r w:rsidRPr="00EB589F">
              <w:rPr>
                <w:rFonts w:ascii="Arial" w:hAnsi="Arial" w:cs="Arial"/>
                <w:b/>
                <w:sz w:val="18"/>
                <w:szCs w:val="18"/>
              </w:rPr>
              <w:t>INSTITUTO FEDERAL DE TELECOMUNICACIONES</w:t>
            </w:r>
          </w:p>
          <w:p w14:paraId="34330877" w14:textId="77777777" w:rsidR="00422A79" w:rsidRPr="00EB589F" w:rsidRDefault="00422A79" w:rsidP="00535FFA">
            <w:pPr>
              <w:spacing w:line="23" w:lineRule="atLeast"/>
              <w:jc w:val="left"/>
              <w:rPr>
                <w:rFonts w:ascii="Arial" w:hAnsi="Arial" w:cs="Arial"/>
                <w:b/>
                <w:i/>
                <w:sz w:val="18"/>
                <w:szCs w:val="18"/>
              </w:rPr>
            </w:pPr>
            <w:r w:rsidRPr="00EB589F">
              <w:rPr>
                <w:rFonts w:ascii="Arial" w:hAnsi="Arial" w:cs="Arial"/>
                <w:b/>
                <w:sz w:val="18"/>
                <w:szCs w:val="18"/>
              </w:rPr>
              <w:t>Unidad de Competencia Económica</w:t>
            </w:r>
            <w:r w:rsidRPr="00EB589F">
              <w:rPr>
                <w:rFonts w:ascii="Arial" w:hAnsi="Arial" w:cs="Arial"/>
                <w:b/>
                <w:i/>
                <w:sz w:val="18"/>
                <w:szCs w:val="18"/>
              </w:rPr>
              <w:t xml:space="preserve"> </w:t>
            </w:r>
            <w:r w:rsidRPr="00EB589F">
              <w:rPr>
                <w:rFonts w:ascii="Arial" w:hAnsi="Arial" w:cs="Arial"/>
                <w:b/>
                <w:sz w:val="18"/>
                <w:szCs w:val="18"/>
              </w:rPr>
              <w:t>(UCE)</w:t>
            </w:r>
            <w:r w:rsidRPr="00EB589F">
              <w:rPr>
                <w:rFonts w:ascii="Arial" w:hAnsi="Arial" w:cs="Arial"/>
                <w:b/>
                <w:i/>
                <w:sz w:val="18"/>
                <w:szCs w:val="18"/>
              </w:rPr>
              <w:tab/>
            </w:r>
            <w:r w:rsidRPr="00EB589F">
              <w:rPr>
                <w:rFonts w:ascii="Arial" w:hAnsi="Arial" w:cs="Arial"/>
                <w:b/>
                <w:i/>
                <w:sz w:val="18"/>
                <w:szCs w:val="18"/>
              </w:rPr>
              <w:tab/>
            </w:r>
            <w:r w:rsidRPr="00EB589F">
              <w:rPr>
                <w:rFonts w:ascii="Arial" w:hAnsi="Arial" w:cs="Arial"/>
                <w:b/>
                <w:i/>
                <w:sz w:val="18"/>
                <w:szCs w:val="18"/>
              </w:rPr>
              <w:tab/>
            </w:r>
            <w:r w:rsidRPr="00EB589F">
              <w:rPr>
                <w:rFonts w:ascii="Arial" w:hAnsi="Arial" w:cs="Arial"/>
                <w:b/>
                <w:i/>
                <w:sz w:val="18"/>
                <w:szCs w:val="18"/>
              </w:rPr>
              <w:tab/>
            </w:r>
          </w:p>
          <w:p w14:paraId="24D896EC" w14:textId="77777777" w:rsidR="00422A79" w:rsidRPr="00EB589F" w:rsidRDefault="00422A79" w:rsidP="00535FFA">
            <w:pPr>
              <w:spacing w:line="23" w:lineRule="atLeast"/>
              <w:jc w:val="left"/>
              <w:rPr>
                <w:rFonts w:ascii="Arial" w:hAnsi="Arial" w:cs="Arial"/>
                <w:sz w:val="18"/>
                <w:szCs w:val="18"/>
              </w:rPr>
            </w:pPr>
            <w:r w:rsidRPr="00EB589F">
              <w:rPr>
                <w:rFonts w:ascii="Arial" w:hAnsi="Arial" w:cs="Arial"/>
                <w:sz w:val="18"/>
                <w:szCs w:val="18"/>
              </w:rPr>
              <w:t xml:space="preserve">Av. Insurgentes Sur No. 1143, Col. Nochebuena, </w:t>
            </w:r>
          </w:p>
          <w:p w14:paraId="24229F79" w14:textId="77777777" w:rsidR="00422A79" w:rsidRPr="00EB589F" w:rsidRDefault="00422A79" w:rsidP="00535FFA">
            <w:pPr>
              <w:spacing w:line="23" w:lineRule="atLeast"/>
              <w:jc w:val="left"/>
              <w:rPr>
                <w:rFonts w:ascii="Arial" w:hAnsi="Arial" w:cs="Arial"/>
                <w:sz w:val="18"/>
                <w:szCs w:val="18"/>
              </w:rPr>
            </w:pPr>
            <w:r w:rsidRPr="00EB589F">
              <w:rPr>
                <w:rFonts w:ascii="Arial" w:hAnsi="Arial" w:cs="Arial"/>
                <w:sz w:val="18"/>
                <w:szCs w:val="18"/>
              </w:rPr>
              <w:t>Demarcación Territorial Benito Juárez,</w:t>
            </w:r>
          </w:p>
          <w:p w14:paraId="5F4CA039" w14:textId="77777777" w:rsidR="00422A79" w:rsidRPr="00EB589F" w:rsidRDefault="00422A79" w:rsidP="00535FFA">
            <w:pPr>
              <w:pStyle w:val="Piedepgina"/>
              <w:spacing w:line="23" w:lineRule="atLeast"/>
              <w:jc w:val="left"/>
              <w:rPr>
                <w:rFonts w:ascii="Arial" w:hAnsi="Arial" w:cs="Arial"/>
                <w:sz w:val="18"/>
                <w:szCs w:val="18"/>
              </w:rPr>
            </w:pPr>
            <w:r w:rsidRPr="00EB589F">
              <w:rPr>
                <w:rFonts w:ascii="Arial" w:hAnsi="Arial" w:cs="Arial"/>
                <w:sz w:val="18"/>
                <w:szCs w:val="18"/>
              </w:rPr>
              <w:t>C.P. 03720, Ciudad de México, México.</w:t>
            </w:r>
          </w:p>
          <w:p w14:paraId="19AB9E8D" w14:textId="77777777" w:rsidR="00422A79" w:rsidRPr="00EB589F" w:rsidRDefault="00422A79" w:rsidP="00535FFA">
            <w:pPr>
              <w:pStyle w:val="Piedepgina"/>
              <w:spacing w:line="23" w:lineRule="atLeast"/>
              <w:jc w:val="left"/>
              <w:rPr>
                <w:rFonts w:ascii="Arial" w:hAnsi="Arial" w:cs="Arial"/>
                <w:sz w:val="18"/>
                <w:szCs w:val="18"/>
              </w:rPr>
            </w:pPr>
            <w:r w:rsidRPr="00EB589F">
              <w:rPr>
                <w:rFonts w:ascii="Arial" w:hAnsi="Arial" w:cs="Arial"/>
                <w:sz w:val="18"/>
                <w:szCs w:val="18"/>
              </w:rPr>
              <w:t>Tel. 55-5015-4000</w:t>
            </w:r>
          </w:p>
          <w:p w14:paraId="67EE33A7" w14:textId="77777777" w:rsidR="00422A79" w:rsidRPr="00EB589F" w:rsidRDefault="002C14C7" w:rsidP="00535FFA">
            <w:pPr>
              <w:pStyle w:val="Piedepgina"/>
              <w:spacing w:line="23" w:lineRule="atLeast"/>
              <w:jc w:val="left"/>
              <w:rPr>
                <w:rFonts w:ascii="Arial" w:hAnsi="Arial" w:cs="Arial"/>
                <w:sz w:val="18"/>
                <w:szCs w:val="18"/>
              </w:rPr>
            </w:pPr>
            <w:hyperlink r:id="rId28" w:history="1">
              <w:r w:rsidR="00422A79" w:rsidRPr="00EB589F">
                <w:rPr>
                  <w:rStyle w:val="Hipervnculo"/>
                  <w:rFonts w:ascii="Arial" w:hAnsi="Arial" w:cs="Arial"/>
                  <w:color w:val="auto"/>
                </w:rPr>
                <w:t>www.ift.org.mx</w:t>
              </w:r>
            </w:hyperlink>
            <w:r w:rsidR="00422A79" w:rsidRPr="00EB589F">
              <w:rPr>
                <w:rFonts w:ascii="Arial" w:hAnsi="Arial" w:cs="Arial"/>
                <w:sz w:val="18"/>
                <w:szCs w:val="18"/>
              </w:rPr>
              <w:t xml:space="preserve"> </w:t>
            </w:r>
          </w:p>
          <w:p w14:paraId="384082DB" w14:textId="77777777" w:rsidR="00422A79" w:rsidRPr="00EB589F" w:rsidRDefault="00422A79" w:rsidP="00535FFA">
            <w:pPr>
              <w:spacing w:line="23" w:lineRule="atLeast"/>
              <w:rPr>
                <w:rFonts w:ascii="Arial" w:hAnsi="Arial" w:cs="Arial"/>
                <w:noProof/>
                <w:sz w:val="18"/>
                <w:szCs w:val="18"/>
              </w:rPr>
            </w:pPr>
          </w:p>
        </w:tc>
      </w:tr>
      <w:tr w:rsidR="00EB589F" w:rsidRPr="00EB589F" w14:paraId="5328A535" w14:textId="77777777" w:rsidTr="0046787D">
        <w:trPr>
          <w:jc w:val="center"/>
        </w:trPr>
        <w:tc>
          <w:tcPr>
            <w:tcW w:w="4190" w:type="dxa"/>
            <w:gridSpan w:val="44"/>
            <w:tcBorders>
              <w:top w:val="nil"/>
              <w:left w:val="nil"/>
              <w:bottom w:val="nil"/>
              <w:right w:val="nil"/>
            </w:tcBorders>
            <w:shd w:val="clear" w:color="auto" w:fill="auto"/>
          </w:tcPr>
          <w:p w14:paraId="0B33C60A" w14:textId="77777777" w:rsidR="00422A79" w:rsidRPr="00EB589F" w:rsidRDefault="00422A79" w:rsidP="00535FFA">
            <w:pPr>
              <w:spacing w:line="23" w:lineRule="atLeast"/>
              <w:rPr>
                <w:rFonts w:ascii="Arial" w:hAnsi="Arial" w:cs="Arial"/>
                <w:b/>
                <w:sz w:val="18"/>
                <w:szCs w:val="18"/>
              </w:rPr>
            </w:pPr>
          </w:p>
        </w:tc>
        <w:tc>
          <w:tcPr>
            <w:tcW w:w="1584" w:type="dxa"/>
            <w:gridSpan w:val="14"/>
            <w:tcBorders>
              <w:top w:val="nil"/>
              <w:left w:val="nil"/>
              <w:bottom w:val="nil"/>
              <w:right w:val="single" w:sz="4" w:space="0" w:color="auto"/>
            </w:tcBorders>
            <w:shd w:val="clear" w:color="auto" w:fill="D9D9D9" w:themeFill="background1" w:themeFillShade="D9"/>
          </w:tcPr>
          <w:p w14:paraId="5C412B26" w14:textId="77777777" w:rsidR="00422A79" w:rsidRPr="00EB589F" w:rsidRDefault="00422A79" w:rsidP="00535FFA">
            <w:pPr>
              <w:spacing w:line="23" w:lineRule="atLeast"/>
              <w:rPr>
                <w:rFonts w:ascii="Arial" w:hAnsi="Arial" w:cs="Arial"/>
                <w:b/>
                <w:sz w:val="18"/>
                <w:szCs w:val="18"/>
              </w:rPr>
            </w:pPr>
            <w:r w:rsidRPr="00EB589F">
              <w:rPr>
                <w:rFonts w:ascii="Arial" w:hAnsi="Arial" w:cs="Arial"/>
                <w:b/>
                <w:sz w:val="18"/>
                <w:szCs w:val="18"/>
              </w:rPr>
              <w:t>Lugar y Fecha:</w:t>
            </w:r>
          </w:p>
        </w:tc>
        <w:tc>
          <w:tcPr>
            <w:tcW w:w="4194" w:type="dxa"/>
            <w:gridSpan w:val="33"/>
            <w:tcBorders>
              <w:top w:val="single" w:sz="4" w:space="0" w:color="auto"/>
              <w:left w:val="single" w:sz="4" w:space="0" w:color="auto"/>
              <w:bottom w:val="single" w:sz="4" w:space="0" w:color="auto"/>
              <w:right w:val="single" w:sz="4" w:space="0" w:color="auto"/>
            </w:tcBorders>
            <w:shd w:val="clear" w:color="auto" w:fill="auto"/>
          </w:tcPr>
          <w:p w14:paraId="4B212F84" w14:textId="77777777" w:rsidR="00422A79" w:rsidRPr="00EB589F" w:rsidRDefault="00422A79" w:rsidP="00535FFA">
            <w:pPr>
              <w:spacing w:line="23" w:lineRule="atLeast"/>
              <w:rPr>
                <w:rFonts w:ascii="Arial" w:hAnsi="Arial" w:cs="Arial"/>
                <w:b/>
                <w:sz w:val="18"/>
                <w:szCs w:val="18"/>
              </w:rPr>
            </w:pPr>
          </w:p>
        </w:tc>
      </w:tr>
      <w:tr w:rsidR="00EB589F" w:rsidRPr="00EB589F" w14:paraId="6F835600" w14:textId="77777777" w:rsidTr="00422A79">
        <w:trPr>
          <w:jc w:val="center"/>
        </w:trPr>
        <w:tc>
          <w:tcPr>
            <w:tcW w:w="9968" w:type="dxa"/>
            <w:gridSpan w:val="91"/>
            <w:tcBorders>
              <w:top w:val="nil"/>
              <w:left w:val="nil"/>
              <w:bottom w:val="single" w:sz="4" w:space="0" w:color="auto"/>
              <w:right w:val="nil"/>
            </w:tcBorders>
            <w:shd w:val="clear" w:color="auto" w:fill="auto"/>
          </w:tcPr>
          <w:p w14:paraId="5956BC51" w14:textId="77777777" w:rsidR="00422A79" w:rsidRPr="00EB589F" w:rsidRDefault="00422A79" w:rsidP="00535FFA">
            <w:pPr>
              <w:spacing w:line="23" w:lineRule="atLeast"/>
              <w:rPr>
                <w:rFonts w:ascii="Arial" w:hAnsi="Arial" w:cs="Arial"/>
                <w:b/>
                <w:sz w:val="18"/>
                <w:szCs w:val="18"/>
              </w:rPr>
            </w:pPr>
          </w:p>
        </w:tc>
      </w:tr>
      <w:tr w:rsidR="00EB589F" w:rsidRPr="00EB589F" w14:paraId="097E98AE" w14:textId="77777777" w:rsidTr="00422A79">
        <w:trPr>
          <w:jc w:val="center"/>
        </w:trPr>
        <w:tc>
          <w:tcPr>
            <w:tcW w:w="9968" w:type="dxa"/>
            <w:gridSpan w:val="91"/>
            <w:tcBorders>
              <w:top w:val="single" w:sz="4" w:space="0" w:color="auto"/>
              <w:bottom w:val="single" w:sz="4" w:space="0" w:color="auto"/>
            </w:tcBorders>
            <w:shd w:val="clear" w:color="auto" w:fill="A6A6A6" w:themeFill="background1" w:themeFillShade="A6"/>
          </w:tcPr>
          <w:p w14:paraId="1C873164" w14:textId="77777777" w:rsidR="00422A79" w:rsidRPr="00EB589F" w:rsidRDefault="00422A79" w:rsidP="00535FFA">
            <w:pPr>
              <w:spacing w:line="23" w:lineRule="atLeast"/>
              <w:jc w:val="left"/>
              <w:rPr>
                <w:rFonts w:ascii="Arial" w:hAnsi="Arial" w:cs="Arial"/>
                <w:b/>
                <w:sz w:val="18"/>
                <w:szCs w:val="18"/>
                <w:highlight w:val="yellow"/>
              </w:rPr>
            </w:pPr>
            <w:r w:rsidRPr="00EB589F">
              <w:rPr>
                <w:rFonts w:ascii="Arial" w:hAnsi="Arial" w:cs="Arial"/>
                <w:b/>
                <w:sz w:val="18"/>
                <w:szCs w:val="18"/>
              </w:rPr>
              <w:t>SECCIÓN 1.                                                                   TIPO DE PROCEDIMIENTO</w:t>
            </w:r>
          </w:p>
        </w:tc>
      </w:tr>
      <w:tr w:rsidR="00EB589F" w:rsidRPr="00EB589F" w14:paraId="0E4C7FF2" w14:textId="77777777" w:rsidTr="00422A79">
        <w:trPr>
          <w:jc w:val="center"/>
        </w:trPr>
        <w:tc>
          <w:tcPr>
            <w:tcW w:w="9968" w:type="dxa"/>
            <w:gridSpan w:val="91"/>
            <w:tcBorders>
              <w:top w:val="single" w:sz="4" w:space="0" w:color="auto"/>
              <w:bottom w:val="single" w:sz="4" w:space="0" w:color="auto"/>
            </w:tcBorders>
            <w:shd w:val="clear" w:color="auto" w:fill="D9D9D9" w:themeFill="background1" w:themeFillShade="D9"/>
          </w:tcPr>
          <w:p w14:paraId="58B40C66" w14:textId="77777777" w:rsidR="00422A79" w:rsidRPr="00EB589F" w:rsidRDefault="00422A79" w:rsidP="00535FFA">
            <w:pPr>
              <w:spacing w:line="23" w:lineRule="atLeast"/>
              <w:jc w:val="left"/>
              <w:rPr>
                <w:rFonts w:ascii="Arial" w:hAnsi="Arial" w:cs="Arial"/>
                <w:b/>
                <w:sz w:val="18"/>
                <w:szCs w:val="18"/>
                <w:highlight w:val="yellow"/>
              </w:rPr>
            </w:pPr>
            <w:r w:rsidRPr="00EB589F">
              <w:rPr>
                <w:rFonts w:ascii="Arial" w:hAnsi="Arial" w:cs="Arial"/>
                <w:b/>
                <w:sz w:val="18"/>
                <w:szCs w:val="18"/>
              </w:rPr>
              <w:t>Procedimiento* (Seleccione la etapa del procedimiento y proporcione la información correspondiente)</w:t>
            </w:r>
          </w:p>
        </w:tc>
      </w:tr>
      <w:tr w:rsidR="00EB589F" w:rsidRPr="00EB589F" w14:paraId="5865F679" w14:textId="77777777" w:rsidTr="00905720">
        <w:trPr>
          <w:jc w:val="center"/>
        </w:trPr>
        <w:tc>
          <w:tcPr>
            <w:tcW w:w="3305" w:type="dxa"/>
            <w:gridSpan w:val="34"/>
            <w:tcBorders>
              <w:top w:val="single" w:sz="4" w:space="0" w:color="auto"/>
            </w:tcBorders>
            <w:shd w:val="clear" w:color="auto" w:fill="auto"/>
          </w:tcPr>
          <w:p w14:paraId="27D5270E" w14:textId="77777777" w:rsidR="00422A79" w:rsidRPr="00EB589F" w:rsidRDefault="00422A79" w:rsidP="00535FFA">
            <w:pPr>
              <w:spacing w:line="23" w:lineRule="atLeast"/>
              <w:rPr>
                <w:rFonts w:ascii="Arial" w:eastAsia="Times New Roman" w:hAnsi="Arial" w:cs="Arial"/>
                <w:noProof/>
                <w:sz w:val="18"/>
                <w:szCs w:val="18"/>
              </w:rPr>
            </w:pPr>
          </w:p>
          <w:p w14:paraId="37480A25" w14:textId="77777777" w:rsidR="00422A79" w:rsidRPr="00EB589F" w:rsidRDefault="002C14C7" w:rsidP="00535FFA">
            <w:pPr>
              <w:spacing w:line="23" w:lineRule="atLeast"/>
              <w:rPr>
                <w:rFonts w:ascii="Arial" w:hAnsi="Arial" w:cs="Arial"/>
                <w:b/>
                <w:sz w:val="18"/>
                <w:szCs w:val="18"/>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422A79" w:rsidRPr="00EB589F">
                  <w:rPr>
                    <w:rFonts w:ascii="Segoe UI Symbol" w:eastAsia="MS Gothic" w:hAnsi="Segoe UI Symbol" w:cs="Segoe UI Symbol"/>
                    <w:noProof/>
                    <w:sz w:val="18"/>
                    <w:szCs w:val="18"/>
                  </w:rPr>
                  <w:t>☐</w:t>
                </w:r>
              </w:sdtContent>
            </w:sdt>
            <w:r w:rsidR="00422A79" w:rsidRPr="00EB589F">
              <w:rPr>
                <w:rFonts w:ascii="Arial" w:eastAsia="Times New Roman" w:hAnsi="Arial" w:cs="Arial"/>
                <w:noProof/>
                <w:sz w:val="18"/>
                <w:szCs w:val="18"/>
              </w:rPr>
              <w:t xml:space="preserve">  </w:t>
            </w:r>
            <w:r w:rsidR="00422A79" w:rsidRPr="00EB589F">
              <w:rPr>
                <w:rFonts w:ascii="Arial" w:hAnsi="Arial" w:cs="Arial"/>
                <w:sz w:val="18"/>
                <w:szCs w:val="18"/>
                <w:lang w:val="es-ES" w:eastAsia="es-ES" w:bidi="es-ES"/>
              </w:rPr>
              <w:t xml:space="preserve"> Inicio de trámite o servicio</w:t>
            </w:r>
          </w:p>
        </w:tc>
        <w:tc>
          <w:tcPr>
            <w:tcW w:w="3323" w:type="dxa"/>
            <w:gridSpan w:val="36"/>
            <w:tcBorders>
              <w:top w:val="single" w:sz="4" w:space="0" w:color="auto"/>
              <w:bottom w:val="single" w:sz="4" w:space="0" w:color="auto"/>
            </w:tcBorders>
            <w:shd w:val="clear" w:color="auto" w:fill="auto"/>
          </w:tcPr>
          <w:p w14:paraId="61BA00E9" w14:textId="77777777" w:rsidR="00422A79" w:rsidRPr="00EB589F" w:rsidRDefault="00422A79" w:rsidP="00535FFA">
            <w:pPr>
              <w:spacing w:line="23" w:lineRule="atLeast"/>
              <w:rPr>
                <w:rFonts w:ascii="Arial" w:eastAsia="Times New Roman" w:hAnsi="Arial" w:cs="Arial"/>
                <w:noProof/>
                <w:sz w:val="18"/>
                <w:szCs w:val="18"/>
              </w:rPr>
            </w:pPr>
          </w:p>
          <w:p w14:paraId="37C1D1D2" w14:textId="77777777" w:rsidR="00422A79" w:rsidRPr="00EB589F" w:rsidRDefault="002C14C7" w:rsidP="00535FFA">
            <w:pPr>
              <w:spacing w:line="23" w:lineRule="atLeast"/>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422A79" w:rsidRPr="00EB589F">
                  <w:rPr>
                    <w:rFonts w:ascii="Segoe UI Symbol" w:eastAsia="MS Gothic" w:hAnsi="Segoe UI Symbol" w:cs="Segoe UI Symbol"/>
                    <w:noProof/>
                    <w:sz w:val="18"/>
                    <w:szCs w:val="18"/>
                  </w:rPr>
                  <w:t>☐</w:t>
                </w:r>
              </w:sdtContent>
            </w:sdt>
            <w:r w:rsidR="00422A79" w:rsidRPr="00EB589F">
              <w:rPr>
                <w:rFonts w:ascii="Arial" w:hAnsi="Arial" w:cs="Arial"/>
                <w:sz w:val="18"/>
                <w:szCs w:val="18"/>
                <w:lang w:val="es-ES" w:eastAsia="es-ES" w:bidi="es-ES"/>
              </w:rPr>
              <w:t xml:space="preserve"> Desahogo de Prevención</w:t>
            </w:r>
          </w:p>
          <w:p w14:paraId="219B43B3" w14:textId="77777777" w:rsidR="00422A79" w:rsidRPr="00EB589F" w:rsidRDefault="00422A79" w:rsidP="00535FFA">
            <w:pPr>
              <w:spacing w:line="23" w:lineRule="atLeast"/>
              <w:rPr>
                <w:rFonts w:ascii="Arial" w:hAnsi="Arial" w:cs="Arial"/>
                <w:sz w:val="18"/>
                <w:szCs w:val="18"/>
                <w:lang w:val="es-ES" w:eastAsia="es-ES" w:bidi="es-ES"/>
              </w:rPr>
            </w:pPr>
          </w:p>
          <w:p w14:paraId="5C80FEC5" w14:textId="77777777" w:rsidR="00422A79" w:rsidRPr="00EB589F" w:rsidRDefault="00422A79" w:rsidP="00535FFA">
            <w:pPr>
              <w:spacing w:line="23" w:lineRule="atLeast"/>
              <w:rPr>
                <w:rFonts w:ascii="Arial" w:eastAsia="Times New Roman" w:hAnsi="Arial" w:cs="Arial"/>
                <w:noProof/>
                <w:sz w:val="18"/>
                <w:szCs w:val="18"/>
              </w:rPr>
            </w:pPr>
            <w:r w:rsidRPr="00EB589F">
              <w:rPr>
                <w:rFonts w:ascii="Arial" w:eastAsia="Times New Roman" w:hAnsi="Arial" w:cs="Arial"/>
                <w:noProof/>
                <w:sz w:val="18"/>
                <w:szCs w:val="18"/>
              </w:rPr>
              <w:t>Oficio IFT: ____________________</w:t>
            </w:r>
          </w:p>
          <w:p w14:paraId="5BBAB61D" w14:textId="77777777" w:rsidR="00422A79" w:rsidRPr="00EB589F" w:rsidRDefault="00422A79" w:rsidP="00535FFA">
            <w:pPr>
              <w:spacing w:line="23" w:lineRule="atLeast"/>
              <w:rPr>
                <w:rFonts w:ascii="Arial" w:eastAsia="Times New Roman" w:hAnsi="Arial" w:cs="Arial"/>
                <w:i/>
                <w:iCs/>
                <w:noProof/>
                <w:sz w:val="18"/>
                <w:szCs w:val="18"/>
              </w:rPr>
            </w:pPr>
            <w:r w:rsidRPr="00EB589F">
              <w:rPr>
                <w:rFonts w:ascii="Arial" w:eastAsia="Times New Roman" w:hAnsi="Arial" w:cs="Arial"/>
                <w:noProof/>
                <w:sz w:val="18"/>
                <w:szCs w:val="18"/>
              </w:rPr>
              <w:t>Fecha oficio IFT:</w:t>
            </w:r>
            <w:r w:rsidRPr="00EB589F">
              <w:rPr>
                <w:rFonts w:ascii="Arial" w:eastAsia="Times New Roman" w:hAnsi="Arial" w:cs="Arial"/>
                <w:i/>
                <w:iCs/>
                <w:noProof/>
                <w:sz w:val="18"/>
                <w:szCs w:val="18"/>
              </w:rPr>
              <w:t xml:space="preserve"> </w:t>
            </w:r>
            <w:r w:rsidRPr="00EB589F">
              <w:rPr>
                <w:rFonts w:ascii="Arial" w:eastAsia="Times New Roman" w:hAnsi="Arial" w:cs="Arial"/>
                <w:noProof/>
                <w:sz w:val="18"/>
                <w:szCs w:val="18"/>
              </w:rPr>
              <w:t>______________</w:t>
            </w:r>
          </w:p>
          <w:p w14:paraId="24E95B9E" w14:textId="77777777" w:rsidR="00422A79" w:rsidRPr="00EB589F" w:rsidRDefault="00422A79" w:rsidP="00535FFA">
            <w:pPr>
              <w:spacing w:line="23" w:lineRule="atLeast"/>
              <w:rPr>
                <w:rFonts w:ascii="Arial" w:eastAsia="Times New Roman" w:hAnsi="Arial" w:cs="Arial"/>
                <w:i/>
                <w:iCs/>
                <w:noProof/>
                <w:sz w:val="18"/>
                <w:szCs w:val="18"/>
              </w:rPr>
            </w:pPr>
            <w:r w:rsidRPr="00EB589F">
              <w:rPr>
                <w:rFonts w:ascii="Arial" w:eastAsia="Times New Roman" w:hAnsi="Arial" w:cs="Arial"/>
                <w:i/>
                <w:iCs/>
                <w:noProof/>
                <w:sz w:val="18"/>
                <w:szCs w:val="18"/>
              </w:rPr>
              <w:t xml:space="preserve">                               DD/MM/AAAA </w:t>
            </w:r>
          </w:p>
          <w:p w14:paraId="276C7126" w14:textId="77777777" w:rsidR="00422A79" w:rsidRPr="00EB589F" w:rsidRDefault="00422A79" w:rsidP="00535FFA">
            <w:pPr>
              <w:spacing w:line="23" w:lineRule="atLeast"/>
              <w:rPr>
                <w:rFonts w:ascii="Arial" w:eastAsia="Times New Roman" w:hAnsi="Arial" w:cs="Arial"/>
                <w:i/>
                <w:iCs/>
                <w:noProof/>
                <w:sz w:val="18"/>
                <w:szCs w:val="18"/>
              </w:rPr>
            </w:pPr>
          </w:p>
        </w:tc>
        <w:tc>
          <w:tcPr>
            <w:tcW w:w="3340" w:type="dxa"/>
            <w:gridSpan w:val="21"/>
            <w:tcBorders>
              <w:top w:val="single" w:sz="4" w:space="0" w:color="auto"/>
              <w:bottom w:val="single" w:sz="4" w:space="0" w:color="auto"/>
            </w:tcBorders>
            <w:shd w:val="clear" w:color="auto" w:fill="auto"/>
          </w:tcPr>
          <w:p w14:paraId="063D93DA" w14:textId="77777777" w:rsidR="00422A79" w:rsidRPr="00EB589F" w:rsidRDefault="00422A79" w:rsidP="00535FFA">
            <w:pPr>
              <w:spacing w:line="23" w:lineRule="atLeast"/>
              <w:rPr>
                <w:rFonts w:ascii="Arial" w:hAnsi="Arial" w:cs="Arial"/>
                <w:sz w:val="18"/>
                <w:szCs w:val="18"/>
                <w:lang w:val="es-ES"/>
              </w:rPr>
            </w:pPr>
          </w:p>
          <w:p w14:paraId="035DCBE5" w14:textId="77777777" w:rsidR="00422A79" w:rsidRPr="00EB589F" w:rsidRDefault="002C14C7" w:rsidP="00535FFA">
            <w:pPr>
              <w:spacing w:line="23" w:lineRule="atLeast"/>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422A79" w:rsidRPr="00EB589F">
                  <w:rPr>
                    <w:rFonts w:ascii="Segoe UI Symbol" w:eastAsia="MS Gothic" w:hAnsi="Segoe UI Symbol" w:cs="Segoe UI Symbol"/>
                    <w:noProof/>
                    <w:sz w:val="18"/>
                    <w:szCs w:val="18"/>
                  </w:rPr>
                  <w:t>☐</w:t>
                </w:r>
              </w:sdtContent>
            </w:sdt>
            <w:r w:rsidR="00422A79" w:rsidRPr="00EB589F">
              <w:rPr>
                <w:rFonts w:ascii="Arial" w:hAnsi="Arial" w:cs="Arial"/>
                <w:sz w:val="18"/>
                <w:szCs w:val="18"/>
                <w:lang w:val="es-ES" w:eastAsia="es-ES" w:bidi="es-ES"/>
              </w:rPr>
              <w:t xml:space="preserve"> Alcance</w:t>
            </w:r>
          </w:p>
          <w:p w14:paraId="4063BE6C" w14:textId="77777777" w:rsidR="00422A79" w:rsidRPr="00EB589F" w:rsidRDefault="00422A79" w:rsidP="00535FFA">
            <w:pPr>
              <w:spacing w:line="23" w:lineRule="atLeast"/>
              <w:rPr>
                <w:rFonts w:ascii="Arial" w:hAnsi="Arial" w:cs="Arial"/>
                <w:b/>
                <w:sz w:val="18"/>
                <w:szCs w:val="18"/>
              </w:rPr>
            </w:pPr>
          </w:p>
          <w:p w14:paraId="4D8D11D8" w14:textId="77777777" w:rsidR="00422A79" w:rsidRPr="00EB589F" w:rsidRDefault="00422A79" w:rsidP="00535FFA">
            <w:pPr>
              <w:spacing w:line="23" w:lineRule="atLeast"/>
              <w:rPr>
                <w:rFonts w:ascii="Arial" w:eastAsia="Times New Roman" w:hAnsi="Arial" w:cs="Arial"/>
                <w:noProof/>
                <w:sz w:val="18"/>
                <w:szCs w:val="18"/>
              </w:rPr>
            </w:pPr>
            <w:r w:rsidRPr="00EB589F">
              <w:rPr>
                <w:rFonts w:ascii="Arial" w:eastAsia="Times New Roman" w:hAnsi="Arial" w:cs="Arial"/>
                <w:noProof/>
                <w:sz w:val="18"/>
                <w:szCs w:val="18"/>
              </w:rPr>
              <w:t>Folio de Acuse: ________________</w:t>
            </w:r>
          </w:p>
          <w:p w14:paraId="37F278CA" w14:textId="77777777" w:rsidR="00422A79" w:rsidRPr="00EB589F" w:rsidRDefault="00422A79" w:rsidP="00535FFA">
            <w:pPr>
              <w:spacing w:line="23" w:lineRule="atLeast"/>
              <w:rPr>
                <w:rFonts w:ascii="Arial" w:eastAsia="Times New Roman" w:hAnsi="Arial" w:cs="Arial"/>
                <w:i/>
                <w:iCs/>
                <w:noProof/>
                <w:sz w:val="18"/>
                <w:szCs w:val="18"/>
              </w:rPr>
            </w:pPr>
            <w:r w:rsidRPr="00EB589F">
              <w:rPr>
                <w:rFonts w:ascii="Arial" w:eastAsia="Times New Roman" w:hAnsi="Arial" w:cs="Arial"/>
                <w:noProof/>
                <w:sz w:val="18"/>
                <w:szCs w:val="18"/>
              </w:rPr>
              <w:t>Fecha de Acuse: ______________</w:t>
            </w:r>
          </w:p>
          <w:p w14:paraId="6C10B7BE" w14:textId="77777777" w:rsidR="00422A79" w:rsidRPr="00EB589F" w:rsidRDefault="00422A79" w:rsidP="00535FFA">
            <w:pPr>
              <w:spacing w:line="23" w:lineRule="atLeast"/>
              <w:rPr>
                <w:rFonts w:ascii="Arial" w:eastAsia="Times New Roman" w:hAnsi="Arial" w:cs="Arial"/>
                <w:noProof/>
                <w:sz w:val="18"/>
                <w:szCs w:val="18"/>
              </w:rPr>
            </w:pPr>
            <w:r w:rsidRPr="00EB589F">
              <w:rPr>
                <w:rFonts w:ascii="Arial" w:eastAsia="Times New Roman" w:hAnsi="Arial" w:cs="Arial"/>
                <w:i/>
                <w:iCs/>
                <w:noProof/>
                <w:sz w:val="18"/>
                <w:szCs w:val="18"/>
              </w:rPr>
              <w:t xml:space="preserve">                               DD/MM/AAAA</w:t>
            </w:r>
          </w:p>
        </w:tc>
      </w:tr>
      <w:tr w:rsidR="00EB589F" w:rsidRPr="00EB589F" w14:paraId="0BFE20B6" w14:textId="77777777" w:rsidTr="00422A79">
        <w:trPr>
          <w:jc w:val="center"/>
        </w:trPr>
        <w:tc>
          <w:tcPr>
            <w:tcW w:w="9968" w:type="dxa"/>
            <w:gridSpan w:val="91"/>
            <w:tcBorders>
              <w:top w:val="single" w:sz="4" w:space="0" w:color="auto"/>
              <w:bottom w:val="single" w:sz="4" w:space="0" w:color="auto"/>
            </w:tcBorders>
            <w:shd w:val="clear" w:color="auto" w:fill="A6A6A6" w:themeFill="background1" w:themeFillShade="A6"/>
          </w:tcPr>
          <w:p w14:paraId="5AAD62F0" w14:textId="77777777" w:rsidR="00422A79" w:rsidRPr="00EB589F" w:rsidRDefault="00422A79" w:rsidP="00535FFA">
            <w:pPr>
              <w:spacing w:line="23" w:lineRule="atLeast"/>
              <w:jc w:val="left"/>
              <w:rPr>
                <w:rFonts w:ascii="Arial" w:hAnsi="Arial" w:cs="Arial"/>
                <w:b/>
                <w:sz w:val="18"/>
                <w:szCs w:val="18"/>
              </w:rPr>
            </w:pPr>
            <w:r w:rsidRPr="00EB589F">
              <w:rPr>
                <w:rFonts w:ascii="Arial" w:hAnsi="Arial" w:cs="Arial"/>
                <w:b/>
                <w:sz w:val="18"/>
                <w:szCs w:val="18"/>
              </w:rPr>
              <w:t>SECCIÓN 2.                                         DATOS GENERALES DEL SOLICITANTE</w:t>
            </w:r>
          </w:p>
          <w:p w14:paraId="48B96901" w14:textId="77777777" w:rsidR="00422A79" w:rsidRPr="00EB589F" w:rsidRDefault="00422A79" w:rsidP="00535FFA">
            <w:pPr>
              <w:spacing w:line="23" w:lineRule="atLeast"/>
              <w:rPr>
                <w:rFonts w:ascii="Arial" w:hAnsi="Arial" w:cs="Arial"/>
                <w:noProof/>
                <w:sz w:val="18"/>
                <w:szCs w:val="18"/>
              </w:rPr>
            </w:pPr>
            <w:r w:rsidRPr="00EB589F">
              <w:rPr>
                <w:rFonts w:ascii="Arial" w:eastAsia="Times New Roman" w:hAnsi="Arial" w:cs="Arial"/>
                <w:i/>
                <w:iCs/>
                <w:noProof/>
                <w:sz w:val="18"/>
                <w:szCs w:val="18"/>
              </w:rPr>
              <w:t>(Llenar sólo al presentar la Solicitud)</w:t>
            </w:r>
          </w:p>
        </w:tc>
      </w:tr>
      <w:tr w:rsidR="00EB589F" w:rsidRPr="00EB589F" w14:paraId="4F225543" w14:textId="77777777" w:rsidTr="00422A79">
        <w:trPr>
          <w:jc w:val="center"/>
        </w:trPr>
        <w:tc>
          <w:tcPr>
            <w:tcW w:w="9968" w:type="dxa"/>
            <w:gridSpan w:val="91"/>
            <w:shd w:val="clear" w:color="auto" w:fill="D9D9D9" w:themeFill="background1" w:themeFillShade="D9"/>
          </w:tcPr>
          <w:p w14:paraId="2F399553" w14:textId="77777777" w:rsidR="00422A79" w:rsidRPr="00EB589F" w:rsidRDefault="00422A79" w:rsidP="00535FFA">
            <w:pPr>
              <w:spacing w:line="23" w:lineRule="atLeast"/>
              <w:jc w:val="left"/>
              <w:rPr>
                <w:rFonts w:ascii="Arial" w:hAnsi="Arial" w:cs="Arial"/>
                <w:noProof/>
                <w:sz w:val="18"/>
                <w:szCs w:val="18"/>
              </w:rPr>
            </w:pPr>
            <w:r w:rsidRPr="00EB589F">
              <w:rPr>
                <w:rFonts w:ascii="Arial" w:hAnsi="Arial" w:cs="Arial"/>
                <w:b/>
                <w:sz w:val="18"/>
                <w:szCs w:val="18"/>
              </w:rPr>
              <w:t>Datos generales del Solicitante*</w:t>
            </w:r>
          </w:p>
        </w:tc>
      </w:tr>
      <w:tr w:rsidR="00EB589F" w:rsidRPr="00EB589F" w14:paraId="07DE292E" w14:textId="77777777" w:rsidTr="00905720">
        <w:trPr>
          <w:jc w:val="center"/>
        </w:trPr>
        <w:tc>
          <w:tcPr>
            <w:tcW w:w="2378" w:type="dxa"/>
            <w:gridSpan w:val="20"/>
            <w:shd w:val="clear" w:color="auto" w:fill="F2F2F2" w:themeFill="background1" w:themeFillShade="F2"/>
            <w:vAlign w:val="center"/>
          </w:tcPr>
          <w:p w14:paraId="732DC972" w14:textId="77777777" w:rsidR="00422A79" w:rsidRPr="00EB589F" w:rsidRDefault="00422A79" w:rsidP="00535FFA">
            <w:pPr>
              <w:spacing w:line="23" w:lineRule="atLeast"/>
              <w:jc w:val="left"/>
              <w:rPr>
                <w:rFonts w:ascii="Arial" w:hAnsi="Arial" w:cs="Arial"/>
                <w:sz w:val="18"/>
                <w:szCs w:val="18"/>
              </w:rPr>
            </w:pPr>
            <w:r w:rsidRPr="00EB589F">
              <w:rPr>
                <w:rFonts w:ascii="Arial" w:hAnsi="Arial" w:cs="Arial"/>
                <w:sz w:val="18"/>
                <w:szCs w:val="18"/>
              </w:rPr>
              <w:t>Nombre, denominación o razón social*:</w:t>
            </w:r>
          </w:p>
        </w:tc>
        <w:tc>
          <w:tcPr>
            <w:tcW w:w="3544" w:type="dxa"/>
            <w:gridSpan w:val="40"/>
            <w:shd w:val="clear" w:color="auto" w:fill="auto"/>
            <w:vAlign w:val="center"/>
          </w:tcPr>
          <w:p w14:paraId="3E962003" w14:textId="77777777" w:rsidR="00422A79" w:rsidRPr="00EB589F" w:rsidRDefault="00422A79" w:rsidP="00535FFA">
            <w:pPr>
              <w:spacing w:line="23" w:lineRule="atLeast"/>
              <w:rPr>
                <w:rFonts w:ascii="Arial" w:hAnsi="Arial" w:cs="Arial"/>
                <w:sz w:val="18"/>
                <w:szCs w:val="18"/>
              </w:rPr>
            </w:pPr>
          </w:p>
        </w:tc>
        <w:tc>
          <w:tcPr>
            <w:tcW w:w="1559" w:type="dxa"/>
            <w:gridSpan w:val="16"/>
            <w:shd w:val="clear" w:color="auto" w:fill="F2F2F2" w:themeFill="background1" w:themeFillShade="F2"/>
            <w:vAlign w:val="center"/>
          </w:tcPr>
          <w:p w14:paraId="2056E7D6"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Nacionalidad*:</w:t>
            </w:r>
          </w:p>
        </w:tc>
        <w:tc>
          <w:tcPr>
            <w:tcW w:w="2487" w:type="dxa"/>
            <w:gridSpan w:val="15"/>
            <w:shd w:val="clear" w:color="auto" w:fill="auto"/>
            <w:vAlign w:val="center"/>
          </w:tcPr>
          <w:p w14:paraId="4108C0ED" w14:textId="77777777" w:rsidR="00422A79" w:rsidRPr="00EB589F" w:rsidRDefault="00422A79" w:rsidP="00535FFA">
            <w:pPr>
              <w:spacing w:line="23" w:lineRule="atLeast"/>
              <w:rPr>
                <w:rFonts w:ascii="Arial" w:hAnsi="Arial" w:cs="Arial"/>
                <w:sz w:val="18"/>
                <w:szCs w:val="18"/>
              </w:rPr>
            </w:pPr>
          </w:p>
        </w:tc>
      </w:tr>
      <w:tr w:rsidR="00EB589F" w:rsidRPr="00EB589F" w14:paraId="22A649EA" w14:textId="77777777" w:rsidTr="00422A79">
        <w:trPr>
          <w:jc w:val="center"/>
        </w:trPr>
        <w:tc>
          <w:tcPr>
            <w:tcW w:w="9968" w:type="dxa"/>
            <w:gridSpan w:val="91"/>
            <w:tcBorders>
              <w:bottom w:val="single" w:sz="4" w:space="0" w:color="auto"/>
            </w:tcBorders>
            <w:shd w:val="clear" w:color="auto" w:fill="D9D9D9" w:themeFill="background1" w:themeFillShade="D9"/>
            <w:vAlign w:val="center"/>
          </w:tcPr>
          <w:p w14:paraId="70DE7E75" w14:textId="77777777" w:rsidR="00422A79" w:rsidRPr="00EB589F" w:rsidRDefault="00422A79" w:rsidP="00535FFA">
            <w:pPr>
              <w:spacing w:line="23" w:lineRule="atLeast"/>
              <w:jc w:val="left"/>
              <w:rPr>
                <w:rFonts w:ascii="Arial" w:hAnsi="Arial" w:cs="Arial"/>
                <w:sz w:val="18"/>
                <w:szCs w:val="18"/>
              </w:rPr>
            </w:pPr>
            <w:r w:rsidRPr="00EB589F">
              <w:rPr>
                <w:rFonts w:ascii="Arial" w:eastAsia="Times New Roman" w:hAnsi="Arial" w:cs="Arial"/>
                <w:b/>
                <w:bCs/>
                <w:sz w:val="18"/>
                <w:szCs w:val="18"/>
                <w:lang w:eastAsia="es-MX"/>
              </w:rPr>
              <w:t>Representante legal*</w:t>
            </w:r>
          </w:p>
        </w:tc>
      </w:tr>
      <w:tr w:rsidR="00EB589F" w:rsidRPr="00EB589F" w14:paraId="3AFB7AB6" w14:textId="77777777" w:rsidTr="00905720">
        <w:trPr>
          <w:jc w:val="center"/>
        </w:trPr>
        <w:tc>
          <w:tcPr>
            <w:tcW w:w="2071" w:type="dxa"/>
            <w:gridSpan w:val="15"/>
            <w:tcBorders>
              <w:bottom w:val="single" w:sz="4" w:space="0" w:color="auto"/>
            </w:tcBorders>
            <w:shd w:val="clear" w:color="auto" w:fill="F2F2F2" w:themeFill="background1" w:themeFillShade="F2"/>
            <w:vAlign w:val="center"/>
          </w:tcPr>
          <w:p w14:paraId="606E4FC7" w14:textId="77777777" w:rsidR="00422A79" w:rsidRPr="00EB589F" w:rsidRDefault="00422A79" w:rsidP="00535FFA">
            <w:pPr>
              <w:spacing w:line="23" w:lineRule="atLeast"/>
              <w:jc w:val="left"/>
              <w:rPr>
                <w:rFonts w:ascii="Arial" w:hAnsi="Arial" w:cs="Arial"/>
                <w:sz w:val="18"/>
                <w:szCs w:val="18"/>
              </w:rPr>
            </w:pPr>
            <w:r w:rsidRPr="00EB589F">
              <w:rPr>
                <w:rFonts w:ascii="Arial" w:eastAsia="Times New Roman" w:hAnsi="Arial" w:cs="Arial"/>
                <w:sz w:val="18"/>
                <w:szCs w:val="18"/>
                <w:lang w:eastAsia="es-MX"/>
              </w:rPr>
              <w:t>Nombre del Representante Legal*:</w:t>
            </w:r>
          </w:p>
        </w:tc>
        <w:tc>
          <w:tcPr>
            <w:tcW w:w="2857" w:type="dxa"/>
            <w:gridSpan w:val="33"/>
            <w:tcBorders>
              <w:bottom w:val="single" w:sz="4" w:space="0" w:color="auto"/>
            </w:tcBorders>
            <w:shd w:val="clear" w:color="auto" w:fill="auto"/>
            <w:vAlign w:val="center"/>
          </w:tcPr>
          <w:p w14:paraId="02F760DC" w14:textId="77777777" w:rsidR="00422A79" w:rsidRPr="00EB589F" w:rsidRDefault="00422A79" w:rsidP="00535FFA">
            <w:pPr>
              <w:spacing w:line="23" w:lineRule="atLeast"/>
              <w:rPr>
                <w:rFonts w:ascii="Arial" w:eastAsia="Times New Roman" w:hAnsi="Arial" w:cs="Arial"/>
                <w:sz w:val="18"/>
                <w:szCs w:val="18"/>
                <w:lang w:eastAsia="es-MX"/>
              </w:rPr>
            </w:pPr>
          </w:p>
          <w:p w14:paraId="674B8A0C" w14:textId="77777777" w:rsidR="00422A79" w:rsidRPr="00EB589F" w:rsidRDefault="00422A79"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w:t>
            </w:r>
          </w:p>
          <w:p w14:paraId="57FBDC0E" w14:textId="77777777" w:rsidR="00422A79" w:rsidRPr="00EB589F" w:rsidRDefault="00422A79"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553" w:type="dxa"/>
            <w:gridSpan w:val="28"/>
            <w:tcBorders>
              <w:bottom w:val="single" w:sz="4" w:space="0" w:color="auto"/>
            </w:tcBorders>
            <w:shd w:val="clear" w:color="auto" w:fill="auto"/>
            <w:vAlign w:val="center"/>
          </w:tcPr>
          <w:p w14:paraId="7435F2EE" w14:textId="77777777" w:rsidR="00422A79" w:rsidRPr="00EB589F" w:rsidRDefault="00422A79"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54B5793D" w14:textId="77777777" w:rsidR="00422A79" w:rsidRPr="00EB589F" w:rsidRDefault="00422A79"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87" w:type="dxa"/>
            <w:gridSpan w:val="15"/>
            <w:tcBorders>
              <w:bottom w:val="single" w:sz="4" w:space="0" w:color="auto"/>
            </w:tcBorders>
            <w:shd w:val="clear" w:color="auto" w:fill="auto"/>
            <w:vAlign w:val="center"/>
          </w:tcPr>
          <w:p w14:paraId="50F8FED6" w14:textId="77777777" w:rsidR="00422A79" w:rsidRPr="00EB589F" w:rsidRDefault="00422A79" w:rsidP="00535FFA">
            <w:pPr>
              <w:spacing w:line="23" w:lineRule="atLeast"/>
              <w:rPr>
                <w:rFonts w:ascii="Arial" w:eastAsia="Times New Roman" w:hAnsi="Arial" w:cs="Arial"/>
                <w:sz w:val="13"/>
                <w:szCs w:val="13"/>
                <w:lang w:eastAsia="es-MX"/>
              </w:rPr>
            </w:pPr>
          </w:p>
          <w:p w14:paraId="7B55443C" w14:textId="77777777" w:rsidR="00422A79" w:rsidRPr="00EB589F" w:rsidRDefault="00422A79"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1127B29A" w14:textId="77777777" w:rsidR="00422A79" w:rsidRPr="00EB589F" w:rsidRDefault="00422A79"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6DACA11C" w14:textId="77777777" w:rsidTr="00422A79">
        <w:trPr>
          <w:jc w:val="center"/>
        </w:trPr>
        <w:tc>
          <w:tcPr>
            <w:tcW w:w="9968" w:type="dxa"/>
            <w:gridSpan w:val="91"/>
            <w:tcBorders>
              <w:bottom w:val="single" w:sz="4" w:space="0" w:color="auto"/>
            </w:tcBorders>
            <w:shd w:val="clear" w:color="auto" w:fill="D9D9D9" w:themeFill="background1" w:themeFillShade="D9"/>
            <w:vAlign w:val="center"/>
          </w:tcPr>
          <w:p w14:paraId="5C9F7DDE" w14:textId="77777777" w:rsidR="00422A79" w:rsidRPr="00EB589F" w:rsidRDefault="00422A79" w:rsidP="00535FFA">
            <w:pPr>
              <w:spacing w:line="23" w:lineRule="atLeast"/>
              <w:jc w:val="left"/>
              <w:rPr>
                <w:rFonts w:ascii="Arial" w:hAnsi="Arial" w:cs="Arial"/>
                <w:sz w:val="18"/>
                <w:szCs w:val="18"/>
              </w:rPr>
            </w:pPr>
            <w:r w:rsidRPr="00EB589F">
              <w:rPr>
                <w:rFonts w:ascii="Arial" w:eastAsia="Times New Roman" w:hAnsi="Arial" w:cs="Arial"/>
                <w:b/>
                <w:bCs/>
                <w:sz w:val="18"/>
                <w:szCs w:val="18"/>
                <w:lang w:eastAsia="es-MX"/>
              </w:rPr>
              <w:t>Domicilio para oír y recibir notificaciones*</w:t>
            </w:r>
          </w:p>
        </w:tc>
      </w:tr>
      <w:tr w:rsidR="00EB589F" w:rsidRPr="00EB589F" w14:paraId="262891BB" w14:textId="77777777" w:rsidTr="00905720">
        <w:trPr>
          <w:jc w:val="center"/>
        </w:trPr>
        <w:tc>
          <w:tcPr>
            <w:tcW w:w="2525" w:type="dxa"/>
            <w:gridSpan w:val="22"/>
            <w:shd w:val="clear" w:color="auto" w:fill="F2F2F2" w:themeFill="background1" w:themeFillShade="F2"/>
            <w:vAlign w:val="center"/>
          </w:tcPr>
          <w:p w14:paraId="12ADABDB" w14:textId="77777777" w:rsidR="00422A79" w:rsidRPr="00EB589F" w:rsidRDefault="00422A79"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Calle y No. exterior e interior*:</w:t>
            </w:r>
          </w:p>
        </w:tc>
        <w:tc>
          <w:tcPr>
            <w:tcW w:w="2403" w:type="dxa"/>
            <w:gridSpan w:val="26"/>
            <w:shd w:val="clear" w:color="auto" w:fill="auto"/>
            <w:vAlign w:val="center"/>
          </w:tcPr>
          <w:p w14:paraId="2BA6ADA0" w14:textId="77777777" w:rsidR="00422A79" w:rsidRPr="00EB589F" w:rsidRDefault="00422A79" w:rsidP="00535FFA">
            <w:pPr>
              <w:spacing w:line="23" w:lineRule="atLeast"/>
              <w:jc w:val="left"/>
              <w:rPr>
                <w:rFonts w:ascii="Arial" w:eastAsia="Times New Roman" w:hAnsi="Arial" w:cs="Arial"/>
                <w:b/>
                <w:bCs/>
                <w:sz w:val="18"/>
                <w:szCs w:val="18"/>
                <w:lang w:eastAsia="es-MX"/>
              </w:rPr>
            </w:pPr>
          </w:p>
        </w:tc>
        <w:tc>
          <w:tcPr>
            <w:tcW w:w="1419" w:type="dxa"/>
            <w:gridSpan w:val="16"/>
            <w:shd w:val="clear" w:color="auto" w:fill="F2F2F2" w:themeFill="background1" w:themeFillShade="F2"/>
            <w:vAlign w:val="center"/>
          </w:tcPr>
          <w:p w14:paraId="345FAE64" w14:textId="77777777" w:rsidR="00422A79" w:rsidRPr="00EB589F" w:rsidRDefault="00422A79"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Colonia o asentamiento humano*:</w:t>
            </w:r>
          </w:p>
        </w:tc>
        <w:tc>
          <w:tcPr>
            <w:tcW w:w="3621" w:type="dxa"/>
            <w:gridSpan w:val="27"/>
            <w:shd w:val="clear" w:color="auto" w:fill="auto"/>
            <w:vAlign w:val="center"/>
          </w:tcPr>
          <w:p w14:paraId="55B1EEF2" w14:textId="77777777" w:rsidR="00422A79" w:rsidRPr="00EB589F" w:rsidRDefault="00422A79" w:rsidP="00535FFA">
            <w:pPr>
              <w:spacing w:line="23" w:lineRule="atLeast"/>
              <w:jc w:val="left"/>
              <w:rPr>
                <w:rFonts w:ascii="Arial" w:eastAsia="Times New Roman" w:hAnsi="Arial" w:cs="Arial"/>
                <w:b/>
                <w:bCs/>
                <w:sz w:val="18"/>
                <w:szCs w:val="18"/>
                <w:lang w:eastAsia="es-MX"/>
              </w:rPr>
            </w:pPr>
          </w:p>
        </w:tc>
      </w:tr>
      <w:tr w:rsidR="00EB589F" w:rsidRPr="00EB589F" w14:paraId="25603FFD" w14:textId="77777777" w:rsidTr="00905720">
        <w:trPr>
          <w:jc w:val="center"/>
        </w:trPr>
        <w:tc>
          <w:tcPr>
            <w:tcW w:w="1958" w:type="dxa"/>
            <w:gridSpan w:val="13"/>
            <w:shd w:val="clear" w:color="auto" w:fill="F2F2F2" w:themeFill="background1" w:themeFillShade="F2"/>
            <w:vAlign w:val="center"/>
          </w:tcPr>
          <w:p w14:paraId="7D6B8846" w14:textId="77777777" w:rsidR="00422A79" w:rsidRPr="00EB589F" w:rsidRDefault="00422A79"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Municipio o Demarcación Territorial*:</w:t>
            </w:r>
          </w:p>
        </w:tc>
        <w:tc>
          <w:tcPr>
            <w:tcW w:w="1685" w:type="dxa"/>
            <w:gridSpan w:val="23"/>
            <w:shd w:val="clear" w:color="auto" w:fill="auto"/>
            <w:vAlign w:val="center"/>
          </w:tcPr>
          <w:p w14:paraId="2157E15D" w14:textId="77777777" w:rsidR="00422A79" w:rsidRPr="00EB589F" w:rsidRDefault="00422A79" w:rsidP="00535FFA">
            <w:pPr>
              <w:spacing w:line="23" w:lineRule="atLeast"/>
              <w:jc w:val="left"/>
              <w:rPr>
                <w:rFonts w:ascii="Arial" w:eastAsia="Times New Roman" w:hAnsi="Arial" w:cs="Arial"/>
                <w:b/>
                <w:bCs/>
                <w:sz w:val="18"/>
                <w:szCs w:val="18"/>
                <w:lang w:eastAsia="es-MX"/>
              </w:rPr>
            </w:pPr>
          </w:p>
        </w:tc>
        <w:tc>
          <w:tcPr>
            <w:tcW w:w="3254" w:type="dxa"/>
            <w:gridSpan w:val="35"/>
            <w:shd w:val="clear" w:color="auto" w:fill="F2F2F2" w:themeFill="background1" w:themeFillShade="F2"/>
            <w:vAlign w:val="center"/>
          </w:tcPr>
          <w:p w14:paraId="436D710C" w14:textId="77777777" w:rsidR="00422A79" w:rsidRPr="00EB589F" w:rsidRDefault="00422A79"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Entidad Federativa*:</w:t>
            </w:r>
          </w:p>
        </w:tc>
        <w:tc>
          <w:tcPr>
            <w:tcW w:w="3071" w:type="dxa"/>
            <w:gridSpan w:val="20"/>
            <w:shd w:val="clear" w:color="auto" w:fill="auto"/>
            <w:vAlign w:val="center"/>
          </w:tcPr>
          <w:p w14:paraId="58969F0B" w14:textId="77777777" w:rsidR="00422A79" w:rsidRPr="00EB589F" w:rsidRDefault="00422A79" w:rsidP="00535FFA">
            <w:pPr>
              <w:spacing w:line="23" w:lineRule="atLeast"/>
              <w:rPr>
                <w:rFonts w:ascii="Arial" w:eastAsia="Times New Roman" w:hAnsi="Arial" w:cs="Arial"/>
                <w:b/>
                <w:bCs/>
                <w:sz w:val="18"/>
                <w:szCs w:val="18"/>
                <w:lang w:eastAsia="es-MX"/>
              </w:rPr>
            </w:pPr>
          </w:p>
        </w:tc>
      </w:tr>
      <w:tr w:rsidR="00EB589F" w:rsidRPr="00EB589F" w14:paraId="1B1E5871" w14:textId="77777777" w:rsidTr="00905720">
        <w:trPr>
          <w:jc w:val="center"/>
        </w:trPr>
        <w:tc>
          <w:tcPr>
            <w:tcW w:w="1958" w:type="dxa"/>
            <w:gridSpan w:val="13"/>
            <w:shd w:val="clear" w:color="auto" w:fill="F2F2F2" w:themeFill="background1" w:themeFillShade="F2"/>
            <w:vAlign w:val="center"/>
          </w:tcPr>
          <w:p w14:paraId="7883A253" w14:textId="77777777" w:rsidR="00422A79" w:rsidRPr="00EB589F" w:rsidRDefault="00422A79"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Código Postal*:</w:t>
            </w:r>
          </w:p>
        </w:tc>
        <w:tc>
          <w:tcPr>
            <w:tcW w:w="1685" w:type="dxa"/>
            <w:gridSpan w:val="23"/>
            <w:shd w:val="clear" w:color="auto" w:fill="auto"/>
            <w:vAlign w:val="center"/>
          </w:tcPr>
          <w:p w14:paraId="6CF74D0D" w14:textId="77777777" w:rsidR="00422A79" w:rsidRPr="00EB589F" w:rsidRDefault="00422A79" w:rsidP="00535FFA">
            <w:pPr>
              <w:spacing w:line="23" w:lineRule="atLeast"/>
              <w:jc w:val="left"/>
              <w:rPr>
                <w:rFonts w:ascii="Arial" w:eastAsia="Times New Roman" w:hAnsi="Arial" w:cs="Arial"/>
                <w:b/>
                <w:bCs/>
                <w:sz w:val="18"/>
                <w:szCs w:val="18"/>
                <w:lang w:eastAsia="es-MX"/>
              </w:rPr>
            </w:pPr>
          </w:p>
        </w:tc>
        <w:tc>
          <w:tcPr>
            <w:tcW w:w="3254" w:type="dxa"/>
            <w:gridSpan w:val="35"/>
            <w:shd w:val="clear" w:color="auto" w:fill="F2F2F2" w:themeFill="background1" w:themeFillShade="F2"/>
            <w:vAlign w:val="center"/>
          </w:tcPr>
          <w:p w14:paraId="6653D226" w14:textId="77777777" w:rsidR="00422A79" w:rsidRPr="00EB589F" w:rsidRDefault="00422A79"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Correo electrónico*:</w:t>
            </w:r>
          </w:p>
        </w:tc>
        <w:tc>
          <w:tcPr>
            <w:tcW w:w="3071" w:type="dxa"/>
            <w:gridSpan w:val="20"/>
            <w:shd w:val="clear" w:color="auto" w:fill="auto"/>
            <w:vAlign w:val="center"/>
          </w:tcPr>
          <w:p w14:paraId="38B1E155" w14:textId="77777777" w:rsidR="00422A79" w:rsidRPr="00EB589F" w:rsidRDefault="00422A79" w:rsidP="00535FFA">
            <w:pPr>
              <w:spacing w:line="23" w:lineRule="atLeast"/>
              <w:rPr>
                <w:rFonts w:ascii="Arial" w:eastAsia="Times New Roman" w:hAnsi="Arial" w:cs="Arial"/>
                <w:b/>
                <w:bCs/>
                <w:sz w:val="18"/>
                <w:szCs w:val="18"/>
                <w:lang w:eastAsia="es-MX"/>
              </w:rPr>
            </w:pPr>
          </w:p>
        </w:tc>
      </w:tr>
      <w:tr w:rsidR="00EB589F" w:rsidRPr="00EB589F" w14:paraId="2E250D9B" w14:textId="77777777" w:rsidTr="00905720">
        <w:trPr>
          <w:jc w:val="center"/>
        </w:trPr>
        <w:tc>
          <w:tcPr>
            <w:tcW w:w="1958" w:type="dxa"/>
            <w:gridSpan w:val="13"/>
            <w:shd w:val="clear" w:color="auto" w:fill="F2F2F2" w:themeFill="background1" w:themeFillShade="F2"/>
            <w:vAlign w:val="center"/>
          </w:tcPr>
          <w:p w14:paraId="7633A35D" w14:textId="77777777" w:rsidR="00422A79" w:rsidRPr="00EB589F" w:rsidRDefault="00422A79"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bCs/>
                <w:sz w:val="18"/>
                <w:szCs w:val="18"/>
                <w:lang w:eastAsia="es-MX"/>
              </w:rPr>
              <w:t>Teléfono fijo:</w:t>
            </w:r>
          </w:p>
        </w:tc>
        <w:tc>
          <w:tcPr>
            <w:tcW w:w="1685" w:type="dxa"/>
            <w:gridSpan w:val="23"/>
            <w:shd w:val="clear" w:color="auto" w:fill="auto"/>
            <w:vAlign w:val="center"/>
          </w:tcPr>
          <w:p w14:paraId="360F2F75" w14:textId="77777777" w:rsidR="00422A79" w:rsidRPr="00EB589F" w:rsidRDefault="00422A79" w:rsidP="00535FFA">
            <w:pPr>
              <w:spacing w:line="23" w:lineRule="atLeast"/>
              <w:jc w:val="left"/>
              <w:rPr>
                <w:rFonts w:ascii="Arial" w:eastAsia="Times New Roman" w:hAnsi="Arial" w:cs="Arial"/>
                <w:b/>
                <w:bCs/>
                <w:sz w:val="18"/>
                <w:szCs w:val="18"/>
                <w:lang w:eastAsia="es-MX"/>
              </w:rPr>
            </w:pPr>
          </w:p>
        </w:tc>
        <w:tc>
          <w:tcPr>
            <w:tcW w:w="3254" w:type="dxa"/>
            <w:gridSpan w:val="35"/>
            <w:shd w:val="clear" w:color="auto" w:fill="F2F2F2" w:themeFill="background1" w:themeFillShade="F2"/>
            <w:vAlign w:val="center"/>
          </w:tcPr>
          <w:p w14:paraId="7F9C5AF7" w14:textId="77777777" w:rsidR="00422A79" w:rsidRPr="00EB589F" w:rsidRDefault="00422A79"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bCs/>
                <w:sz w:val="18"/>
                <w:szCs w:val="18"/>
                <w:lang w:eastAsia="es-MX"/>
              </w:rPr>
              <w:t>Teléfono móvil:</w:t>
            </w:r>
          </w:p>
        </w:tc>
        <w:tc>
          <w:tcPr>
            <w:tcW w:w="3071" w:type="dxa"/>
            <w:gridSpan w:val="20"/>
            <w:shd w:val="clear" w:color="auto" w:fill="auto"/>
            <w:vAlign w:val="center"/>
          </w:tcPr>
          <w:p w14:paraId="2C5AB02A" w14:textId="77777777" w:rsidR="00422A79" w:rsidRPr="00EB589F" w:rsidRDefault="00422A79" w:rsidP="00535FFA">
            <w:pPr>
              <w:spacing w:line="23" w:lineRule="atLeast"/>
              <w:rPr>
                <w:rFonts w:ascii="Arial" w:eastAsia="Times New Roman" w:hAnsi="Arial" w:cs="Arial"/>
                <w:b/>
                <w:bCs/>
                <w:sz w:val="18"/>
                <w:szCs w:val="18"/>
                <w:lang w:eastAsia="es-MX"/>
              </w:rPr>
            </w:pPr>
          </w:p>
        </w:tc>
      </w:tr>
      <w:tr w:rsidR="00EB589F" w:rsidRPr="00EB589F" w14:paraId="18AB3570" w14:textId="77777777" w:rsidTr="00422A79">
        <w:trPr>
          <w:jc w:val="center"/>
        </w:trPr>
        <w:tc>
          <w:tcPr>
            <w:tcW w:w="9968" w:type="dxa"/>
            <w:gridSpan w:val="91"/>
            <w:shd w:val="clear" w:color="auto" w:fill="D9D9D9" w:themeFill="background1" w:themeFillShade="D9"/>
            <w:vAlign w:val="center"/>
          </w:tcPr>
          <w:p w14:paraId="5E87BEAF" w14:textId="77777777" w:rsidR="00422A79" w:rsidRPr="00EB589F" w:rsidRDefault="00422A79"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b/>
                <w:sz w:val="18"/>
                <w:szCs w:val="18"/>
                <w:lang w:eastAsia="es-MX"/>
              </w:rPr>
              <w:t xml:space="preserve">Autorizados* </w:t>
            </w:r>
            <w:r w:rsidRPr="00EB589F">
              <w:rPr>
                <w:rFonts w:ascii="Arial" w:eastAsia="Times New Roman" w:hAnsi="Arial" w:cs="Arial"/>
                <w:i/>
                <w:iCs/>
                <w:noProof/>
                <w:sz w:val="18"/>
                <w:szCs w:val="18"/>
              </w:rPr>
              <w:t>(Agregar tantos autorizados sean necesarios)</w:t>
            </w:r>
          </w:p>
        </w:tc>
      </w:tr>
      <w:tr w:rsidR="00EB589F" w:rsidRPr="00EB589F" w14:paraId="5B0F2B62" w14:textId="77777777" w:rsidTr="00905720">
        <w:trPr>
          <w:jc w:val="center"/>
        </w:trPr>
        <w:tc>
          <w:tcPr>
            <w:tcW w:w="2919" w:type="dxa"/>
            <w:gridSpan w:val="27"/>
            <w:vMerge w:val="restart"/>
            <w:tcBorders>
              <w:right w:val="single" w:sz="4" w:space="0" w:color="auto"/>
            </w:tcBorders>
            <w:shd w:val="clear" w:color="auto" w:fill="F2F2F2" w:themeFill="background1" w:themeFillShade="F2"/>
            <w:vAlign w:val="center"/>
          </w:tcPr>
          <w:p w14:paraId="7B2DD8CF" w14:textId="77777777" w:rsidR="00422A79" w:rsidRPr="00EB589F" w:rsidRDefault="00422A79" w:rsidP="00535FFA">
            <w:pPr>
              <w:spacing w:line="23" w:lineRule="atLeast"/>
              <w:jc w:val="both"/>
              <w:rPr>
                <w:rFonts w:ascii="Arial" w:eastAsia="Times New Roman" w:hAnsi="Arial" w:cs="Arial"/>
                <w:b/>
                <w:bCs/>
                <w:sz w:val="18"/>
                <w:szCs w:val="18"/>
                <w:lang w:eastAsia="es-MX"/>
              </w:rPr>
            </w:pPr>
            <w:r w:rsidRPr="00EB589F">
              <w:rPr>
                <w:rFonts w:ascii="Arial" w:eastAsia="Times New Roman" w:hAnsi="Arial" w:cs="Arial"/>
                <w:sz w:val="18"/>
                <w:szCs w:val="18"/>
                <w:lang w:eastAsia="es-MX"/>
              </w:rPr>
              <w:t>Nombre(s) completo(s) de la(s) persona(s) autorizada(s) para oír y recibir notificaciones*:</w:t>
            </w:r>
          </w:p>
        </w:tc>
        <w:tc>
          <w:tcPr>
            <w:tcW w:w="2009" w:type="dxa"/>
            <w:gridSpan w:val="21"/>
            <w:tcBorders>
              <w:top w:val="nil"/>
              <w:left w:val="single" w:sz="4" w:space="0" w:color="auto"/>
              <w:bottom w:val="nil"/>
              <w:right w:val="nil"/>
            </w:tcBorders>
            <w:shd w:val="clear" w:color="auto" w:fill="auto"/>
            <w:vAlign w:val="center"/>
          </w:tcPr>
          <w:p w14:paraId="28E37636" w14:textId="77777777" w:rsidR="00422A79" w:rsidRPr="00EB589F" w:rsidRDefault="00422A79"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w:t>
            </w:r>
          </w:p>
          <w:p w14:paraId="393AB695" w14:textId="77777777" w:rsidR="00422A79" w:rsidRPr="00EB589F" w:rsidRDefault="00422A79"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553" w:type="dxa"/>
            <w:gridSpan w:val="28"/>
            <w:tcBorders>
              <w:top w:val="nil"/>
              <w:left w:val="nil"/>
              <w:bottom w:val="nil"/>
              <w:right w:val="nil"/>
            </w:tcBorders>
            <w:shd w:val="clear" w:color="auto" w:fill="auto"/>
            <w:vAlign w:val="center"/>
          </w:tcPr>
          <w:p w14:paraId="1C7B381D" w14:textId="77777777" w:rsidR="00422A79" w:rsidRPr="00EB589F" w:rsidRDefault="00422A79"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3E247D0A" w14:textId="77777777" w:rsidR="00422A79" w:rsidRPr="00EB589F" w:rsidRDefault="00422A79"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87" w:type="dxa"/>
            <w:gridSpan w:val="15"/>
            <w:tcBorders>
              <w:top w:val="nil"/>
              <w:left w:val="nil"/>
              <w:bottom w:val="nil"/>
              <w:right w:val="single" w:sz="4" w:space="0" w:color="auto"/>
            </w:tcBorders>
            <w:shd w:val="clear" w:color="auto" w:fill="auto"/>
            <w:vAlign w:val="center"/>
          </w:tcPr>
          <w:p w14:paraId="18DDAD92" w14:textId="77777777" w:rsidR="00422A79" w:rsidRPr="00EB589F" w:rsidRDefault="00422A79"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0B5871B7" w14:textId="77777777" w:rsidR="00422A79" w:rsidRPr="00EB589F" w:rsidRDefault="00422A79"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4D12E8C0" w14:textId="77777777" w:rsidTr="00905720">
        <w:trPr>
          <w:jc w:val="center"/>
        </w:trPr>
        <w:tc>
          <w:tcPr>
            <w:tcW w:w="2919" w:type="dxa"/>
            <w:gridSpan w:val="27"/>
            <w:vMerge/>
            <w:tcBorders>
              <w:bottom w:val="single" w:sz="4" w:space="0" w:color="auto"/>
              <w:right w:val="single" w:sz="4" w:space="0" w:color="auto"/>
            </w:tcBorders>
            <w:shd w:val="clear" w:color="auto" w:fill="F2F2F2" w:themeFill="background1" w:themeFillShade="F2"/>
            <w:vAlign w:val="center"/>
          </w:tcPr>
          <w:p w14:paraId="70002764" w14:textId="77777777" w:rsidR="00422A79" w:rsidRPr="00EB589F" w:rsidRDefault="00422A79" w:rsidP="00535FFA">
            <w:pPr>
              <w:spacing w:line="23" w:lineRule="atLeast"/>
              <w:rPr>
                <w:rFonts w:ascii="Arial" w:eastAsia="Times New Roman" w:hAnsi="Arial" w:cs="Arial"/>
                <w:b/>
                <w:bCs/>
                <w:sz w:val="18"/>
                <w:szCs w:val="18"/>
                <w:lang w:eastAsia="es-MX"/>
              </w:rPr>
            </w:pPr>
          </w:p>
        </w:tc>
        <w:tc>
          <w:tcPr>
            <w:tcW w:w="2009" w:type="dxa"/>
            <w:gridSpan w:val="21"/>
            <w:tcBorders>
              <w:top w:val="nil"/>
              <w:left w:val="single" w:sz="4" w:space="0" w:color="auto"/>
              <w:bottom w:val="single" w:sz="4" w:space="0" w:color="auto"/>
              <w:right w:val="nil"/>
            </w:tcBorders>
            <w:shd w:val="clear" w:color="auto" w:fill="auto"/>
            <w:vAlign w:val="center"/>
          </w:tcPr>
          <w:p w14:paraId="50F40A88" w14:textId="77777777" w:rsidR="00422A79" w:rsidRPr="00EB589F" w:rsidRDefault="00422A79"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w:t>
            </w:r>
          </w:p>
          <w:p w14:paraId="3D44F021" w14:textId="77777777" w:rsidR="00422A79" w:rsidRPr="00EB589F" w:rsidRDefault="00422A79"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lastRenderedPageBreak/>
              <w:t>Nombre (s)</w:t>
            </w:r>
          </w:p>
        </w:tc>
        <w:tc>
          <w:tcPr>
            <w:tcW w:w="2553" w:type="dxa"/>
            <w:gridSpan w:val="28"/>
            <w:tcBorders>
              <w:top w:val="nil"/>
              <w:left w:val="nil"/>
              <w:bottom w:val="single" w:sz="4" w:space="0" w:color="auto"/>
              <w:right w:val="nil"/>
            </w:tcBorders>
            <w:shd w:val="clear" w:color="auto" w:fill="auto"/>
            <w:vAlign w:val="center"/>
          </w:tcPr>
          <w:p w14:paraId="18BCEAF9" w14:textId="77777777" w:rsidR="00422A79" w:rsidRPr="00EB589F" w:rsidRDefault="00422A79"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lastRenderedPageBreak/>
              <w:t>_________________</w:t>
            </w:r>
          </w:p>
          <w:p w14:paraId="228F02CA" w14:textId="77777777" w:rsidR="00422A79" w:rsidRPr="00EB589F" w:rsidRDefault="00422A79"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lastRenderedPageBreak/>
              <w:t>Primer apellido</w:t>
            </w:r>
          </w:p>
        </w:tc>
        <w:tc>
          <w:tcPr>
            <w:tcW w:w="2487" w:type="dxa"/>
            <w:gridSpan w:val="15"/>
            <w:tcBorders>
              <w:top w:val="nil"/>
              <w:left w:val="nil"/>
              <w:bottom w:val="single" w:sz="4" w:space="0" w:color="auto"/>
              <w:right w:val="single" w:sz="4" w:space="0" w:color="auto"/>
            </w:tcBorders>
            <w:shd w:val="clear" w:color="auto" w:fill="auto"/>
            <w:vAlign w:val="center"/>
          </w:tcPr>
          <w:p w14:paraId="636AB8ED" w14:textId="77777777" w:rsidR="00422A79" w:rsidRPr="00EB589F" w:rsidRDefault="00422A79"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lastRenderedPageBreak/>
              <w:t>____________________________</w:t>
            </w:r>
          </w:p>
          <w:p w14:paraId="1045491F" w14:textId="77777777" w:rsidR="00422A79" w:rsidRPr="00EB589F" w:rsidRDefault="00422A79"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lastRenderedPageBreak/>
              <w:t>Segundo apellido</w:t>
            </w:r>
          </w:p>
        </w:tc>
      </w:tr>
      <w:tr w:rsidR="00EB589F" w:rsidRPr="00EB589F" w14:paraId="58D87439" w14:textId="77777777" w:rsidTr="00905720">
        <w:trPr>
          <w:trHeight w:val="536"/>
          <w:jc w:val="center"/>
        </w:trPr>
        <w:tc>
          <w:tcPr>
            <w:tcW w:w="2919" w:type="dxa"/>
            <w:gridSpan w:val="27"/>
            <w:tcBorders>
              <w:bottom w:val="single" w:sz="4" w:space="0" w:color="auto"/>
            </w:tcBorders>
            <w:shd w:val="clear" w:color="auto" w:fill="F2F2F2" w:themeFill="background1" w:themeFillShade="F2"/>
            <w:vAlign w:val="center"/>
          </w:tcPr>
          <w:p w14:paraId="6977FA52" w14:textId="77777777" w:rsidR="00422A79" w:rsidRPr="00EB589F" w:rsidRDefault="00422A79" w:rsidP="00535FFA">
            <w:pPr>
              <w:spacing w:line="23" w:lineRule="atLeast"/>
              <w:jc w:val="left"/>
              <w:rPr>
                <w:rFonts w:ascii="Arial" w:eastAsia="Times New Roman" w:hAnsi="Arial" w:cs="Arial"/>
                <w:bCs/>
                <w:sz w:val="18"/>
                <w:szCs w:val="18"/>
                <w:lang w:eastAsia="es-MX"/>
              </w:rPr>
            </w:pPr>
            <w:r w:rsidRPr="00EB589F">
              <w:rPr>
                <w:rFonts w:ascii="Arial" w:eastAsia="Times New Roman" w:hAnsi="Arial" w:cs="Arial"/>
                <w:bCs/>
                <w:sz w:val="18"/>
                <w:szCs w:val="18"/>
                <w:lang w:eastAsia="es-MX"/>
              </w:rPr>
              <w:lastRenderedPageBreak/>
              <w:t>Teléfono fijo o móvil*:</w:t>
            </w:r>
          </w:p>
        </w:tc>
        <w:tc>
          <w:tcPr>
            <w:tcW w:w="2009" w:type="dxa"/>
            <w:gridSpan w:val="21"/>
            <w:tcBorders>
              <w:bottom w:val="single" w:sz="4" w:space="0" w:color="auto"/>
            </w:tcBorders>
            <w:shd w:val="clear" w:color="auto" w:fill="auto"/>
            <w:vAlign w:val="center"/>
          </w:tcPr>
          <w:p w14:paraId="3ACAFD32" w14:textId="77777777" w:rsidR="00422A79" w:rsidRPr="00EB589F" w:rsidRDefault="00422A79" w:rsidP="00535FFA">
            <w:pPr>
              <w:spacing w:line="23" w:lineRule="atLeast"/>
              <w:jc w:val="left"/>
              <w:rPr>
                <w:rFonts w:ascii="Arial" w:eastAsia="Times New Roman" w:hAnsi="Arial" w:cs="Arial"/>
                <w:bCs/>
                <w:sz w:val="18"/>
                <w:szCs w:val="18"/>
                <w:lang w:eastAsia="es-MX"/>
              </w:rPr>
            </w:pPr>
          </w:p>
        </w:tc>
        <w:tc>
          <w:tcPr>
            <w:tcW w:w="2553" w:type="dxa"/>
            <w:gridSpan w:val="28"/>
            <w:tcBorders>
              <w:bottom w:val="single" w:sz="4" w:space="0" w:color="auto"/>
            </w:tcBorders>
            <w:shd w:val="clear" w:color="auto" w:fill="F2F2F2" w:themeFill="background1" w:themeFillShade="F2"/>
            <w:vAlign w:val="center"/>
          </w:tcPr>
          <w:p w14:paraId="1860461A" w14:textId="77777777" w:rsidR="00422A79" w:rsidRPr="00EB589F" w:rsidRDefault="00422A79" w:rsidP="00535FFA">
            <w:pPr>
              <w:spacing w:line="23" w:lineRule="atLeast"/>
              <w:jc w:val="left"/>
              <w:rPr>
                <w:rFonts w:ascii="Arial" w:eastAsia="Times New Roman" w:hAnsi="Arial" w:cs="Arial"/>
                <w:bCs/>
                <w:sz w:val="18"/>
                <w:szCs w:val="18"/>
                <w:lang w:eastAsia="es-MX"/>
              </w:rPr>
            </w:pPr>
            <w:r w:rsidRPr="00EB589F">
              <w:rPr>
                <w:rFonts w:ascii="Arial" w:eastAsia="Times New Roman" w:hAnsi="Arial" w:cs="Arial"/>
                <w:bCs/>
                <w:sz w:val="18"/>
                <w:szCs w:val="18"/>
                <w:lang w:eastAsia="es-MX"/>
              </w:rPr>
              <w:t>Correo electrónico*:</w:t>
            </w:r>
          </w:p>
        </w:tc>
        <w:tc>
          <w:tcPr>
            <w:tcW w:w="2487" w:type="dxa"/>
            <w:gridSpan w:val="15"/>
            <w:tcBorders>
              <w:bottom w:val="single" w:sz="4" w:space="0" w:color="auto"/>
            </w:tcBorders>
            <w:shd w:val="clear" w:color="auto" w:fill="auto"/>
            <w:vAlign w:val="center"/>
          </w:tcPr>
          <w:p w14:paraId="406E0C3E" w14:textId="77777777" w:rsidR="00422A79" w:rsidRPr="00EB589F" w:rsidRDefault="00422A79" w:rsidP="00535FFA">
            <w:pPr>
              <w:spacing w:line="23" w:lineRule="atLeast"/>
              <w:rPr>
                <w:rFonts w:ascii="Arial" w:eastAsia="Times New Roman" w:hAnsi="Arial" w:cs="Arial"/>
                <w:b/>
                <w:bCs/>
                <w:sz w:val="18"/>
                <w:szCs w:val="18"/>
                <w:lang w:eastAsia="es-MX"/>
              </w:rPr>
            </w:pPr>
          </w:p>
        </w:tc>
      </w:tr>
      <w:tr w:rsidR="00EB589F" w:rsidRPr="00EB589F" w14:paraId="2B01388F" w14:textId="77777777" w:rsidTr="00905720">
        <w:trPr>
          <w:jc w:val="center"/>
        </w:trPr>
        <w:tc>
          <w:tcPr>
            <w:tcW w:w="2919" w:type="dxa"/>
            <w:gridSpan w:val="27"/>
            <w:tcBorders>
              <w:top w:val="single" w:sz="4" w:space="0" w:color="auto"/>
              <w:left w:val="nil"/>
              <w:bottom w:val="nil"/>
              <w:right w:val="nil"/>
            </w:tcBorders>
            <w:shd w:val="clear" w:color="auto" w:fill="auto"/>
            <w:vAlign w:val="center"/>
          </w:tcPr>
          <w:p w14:paraId="02EF9669" w14:textId="77777777" w:rsidR="00422A79" w:rsidRPr="00EB589F" w:rsidRDefault="00422A79" w:rsidP="00535FFA">
            <w:pPr>
              <w:spacing w:line="23" w:lineRule="atLeast"/>
              <w:rPr>
                <w:rFonts w:ascii="Arial" w:eastAsia="Times New Roman" w:hAnsi="Arial" w:cs="Arial"/>
                <w:b/>
                <w:sz w:val="18"/>
                <w:szCs w:val="18"/>
                <w:highlight w:val="yellow"/>
                <w:lang w:eastAsia="es-MX"/>
              </w:rPr>
            </w:pPr>
          </w:p>
        </w:tc>
        <w:tc>
          <w:tcPr>
            <w:tcW w:w="2009" w:type="dxa"/>
            <w:gridSpan w:val="21"/>
            <w:tcBorders>
              <w:top w:val="single" w:sz="4" w:space="0" w:color="auto"/>
              <w:left w:val="nil"/>
              <w:bottom w:val="nil"/>
              <w:right w:val="nil"/>
            </w:tcBorders>
            <w:shd w:val="clear" w:color="auto" w:fill="auto"/>
            <w:vAlign w:val="center"/>
          </w:tcPr>
          <w:p w14:paraId="3C69FC9B" w14:textId="77777777" w:rsidR="00422A79" w:rsidRPr="00EB589F" w:rsidRDefault="00422A79" w:rsidP="00535FFA">
            <w:pPr>
              <w:spacing w:line="23" w:lineRule="atLeast"/>
              <w:rPr>
                <w:rFonts w:ascii="Arial" w:eastAsia="Times New Roman" w:hAnsi="Arial" w:cs="Arial"/>
                <w:b/>
                <w:sz w:val="18"/>
                <w:szCs w:val="18"/>
                <w:highlight w:val="yellow"/>
                <w:lang w:eastAsia="es-MX"/>
              </w:rPr>
            </w:pPr>
          </w:p>
        </w:tc>
        <w:tc>
          <w:tcPr>
            <w:tcW w:w="2553" w:type="dxa"/>
            <w:gridSpan w:val="28"/>
            <w:tcBorders>
              <w:top w:val="single" w:sz="4" w:space="0" w:color="auto"/>
              <w:left w:val="nil"/>
              <w:bottom w:val="nil"/>
              <w:right w:val="nil"/>
            </w:tcBorders>
            <w:shd w:val="clear" w:color="auto" w:fill="auto"/>
            <w:vAlign w:val="center"/>
          </w:tcPr>
          <w:p w14:paraId="490CA492" w14:textId="77777777" w:rsidR="00422A79" w:rsidRPr="00EB589F" w:rsidRDefault="00422A79" w:rsidP="00535FFA">
            <w:pPr>
              <w:spacing w:line="23" w:lineRule="atLeast"/>
              <w:rPr>
                <w:rFonts w:ascii="Arial" w:eastAsia="Times New Roman" w:hAnsi="Arial" w:cs="Arial"/>
                <w:b/>
                <w:sz w:val="18"/>
                <w:szCs w:val="18"/>
                <w:highlight w:val="yellow"/>
                <w:lang w:eastAsia="es-MX"/>
              </w:rPr>
            </w:pPr>
          </w:p>
        </w:tc>
        <w:tc>
          <w:tcPr>
            <w:tcW w:w="2487" w:type="dxa"/>
            <w:gridSpan w:val="15"/>
            <w:tcBorders>
              <w:top w:val="single" w:sz="4" w:space="0" w:color="auto"/>
              <w:left w:val="nil"/>
              <w:bottom w:val="nil"/>
              <w:right w:val="nil"/>
            </w:tcBorders>
            <w:shd w:val="clear" w:color="auto" w:fill="auto"/>
            <w:vAlign w:val="center"/>
          </w:tcPr>
          <w:p w14:paraId="051252DA" w14:textId="77777777" w:rsidR="00422A79" w:rsidRPr="00EB589F" w:rsidRDefault="00422A79" w:rsidP="00535FFA">
            <w:pPr>
              <w:spacing w:line="23" w:lineRule="atLeast"/>
              <w:rPr>
                <w:rFonts w:ascii="Arial" w:eastAsia="Times New Roman" w:hAnsi="Arial" w:cs="Arial"/>
                <w:b/>
                <w:sz w:val="18"/>
                <w:szCs w:val="18"/>
                <w:highlight w:val="yellow"/>
                <w:lang w:eastAsia="es-MX"/>
              </w:rPr>
            </w:pPr>
          </w:p>
        </w:tc>
      </w:tr>
      <w:tr w:rsidR="00EB589F" w:rsidRPr="00EB589F" w14:paraId="65EFD1F2" w14:textId="77777777" w:rsidTr="00422A79">
        <w:trPr>
          <w:jc w:val="center"/>
        </w:trPr>
        <w:tc>
          <w:tcPr>
            <w:tcW w:w="9968" w:type="dxa"/>
            <w:gridSpan w:val="91"/>
            <w:tcBorders>
              <w:top w:val="single" w:sz="4" w:space="0" w:color="auto"/>
              <w:bottom w:val="single" w:sz="4" w:space="0" w:color="auto"/>
            </w:tcBorders>
            <w:shd w:val="clear" w:color="auto" w:fill="A6A6A6" w:themeFill="background1" w:themeFillShade="A6"/>
          </w:tcPr>
          <w:p w14:paraId="68E384BD" w14:textId="77777777" w:rsidR="00422A79" w:rsidRPr="00EB589F" w:rsidRDefault="00422A79" w:rsidP="00535FFA">
            <w:pPr>
              <w:spacing w:line="23" w:lineRule="atLeast"/>
              <w:jc w:val="left"/>
              <w:rPr>
                <w:rFonts w:ascii="Arial" w:hAnsi="Arial" w:cs="Arial"/>
                <w:b/>
                <w:sz w:val="18"/>
                <w:szCs w:val="18"/>
              </w:rPr>
            </w:pPr>
            <w:r w:rsidRPr="00EB589F">
              <w:rPr>
                <w:rFonts w:ascii="Arial" w:hAnsi="Arial" w:cs="Arial"/>
                <w:b/>
                <w:sz w:val="18"/>
                <w:szCs w:val="18"/>
              </w:rPr>
              <w:t>SECCIÓN 3.                                                        DATOS DEL TRÁMITE</w:t>
            </w:r>
          </w:p>
          <w:p w14:paraId="7B6828BD" w14:textId="77777777" w:rsidR="00422A79" w:rsidRPr="00EB589F" w:rsidRDefault="00422A79" w:rsidP="00535FFA">
            <w:pPr>
              <w:spacing w:line="23" w:lineRule="atLeast"/>
              <w:rPr>
                <w:rFonts w:ascii="Arial" w:hAnsi="Arial" w:cs="Arial"/>
                <w:noProof/>
                <w:sz w:val="18"/>
                <w:szCs w:val="18"/>
              </w:rPr>
            </w:pPr>
            <w:r w:rsidRPr="00EB589F">
              <w:rPr>
                <w:rFonts w:ascii="Arial" w:eastAsia="Times New Roman" w:hAnsi="Arial" w:cs="Arial"/>
                <w:i/>
                <w:iCs/>
                <w:noProof/>
                <w:sz w:val="18"/>
                <w:szCs w:val="18"/>
              </w:rPr>
              <w:t>(Llenar sólo al presentar la Notificación)</w:t>
            </w:r>
          </w:p>
        </w:tc>
      </w:tr>
      <w:tr w:rsidR="00EB589F" w:rsidRPr="00EB589F" w14:paraId="4790CB37" w14:textId="77777777" w:rsidTr="00422A79">
        <w:trPr>
          <w:jc w:val="center"/>
        </w:trPr>
        <w:tc>
          <w:tcPr>
            <w:tcW w:w="9968" w:type="dxa"/>
            <w:gridSpan w:val="91"/>
            <w:tcBorders>
              <w:top w:val="single" w:sz="4" w:space="0" w:color="auto"/>
              <w:bottom w:val="single" w:sz="4" w:space="0" w:color="auto"/>
            </w:tcBorders>
            <w:shd w:val="clear" w:color="auto" w:fill="D9D9D9" w:themeFill="background1" w:themeFillShade="D9"/>
          </w:tcPr>
          <w:p w14:paraId="3C561159" w14:textId="77777777" w:rsidR="00422A79" w:rsidRPr="00EB589F" w:rsidRDefault="00422A79" w:rsidP="00535FFA">
            <w:pPr>
              <w:spacing w:line="23" w:lineRule="atLeast"/>
              <w:rPr>
                <w:rFonts w:ascii="Arial" w:eastAsia="Times New Roman" w:hAnsi="Arial" w:cs="Arial"/>
                <w:b/>
                <w:sz w:val="18"/>
                <w:szCs w:val="18"/>
                <w:lang w:eastAsia="es-MX"/>
              </w:rPr>
            </w:pPr>
            <w:r w:rsidRPr="00EB589F">
              <w:rPr>
                <w:rFonts w:ascii="Arial" w:eastAsia="Times New Roman" w:hAnsi="Arial" w:cs="Arial"/>
                <w:b/>
                <w:sz w:val="18"/>
                <w:szCs w:val="18"/>
                <w:lang w:eastAsia="es-MX"/>
              </w:rPr>
              <w:t>Actividades y servicios *</w:t>
            </w:r>
          </w:p>
          <w:p w14:paraId="4CE45467" w14:textId="77777777" w:rsidR="00422A79" w:rsidRPr="00EB589F" w:rsidRDefault="00422A79" w:rsidP="00535FFA">
            <w:pPr>
              <w:spacing w:line="23" w:lineRule="atLeast"/>
              <w:rPr>
                <w:rFonts w:ascii="Arial" w:eastAsia="Times New Roman" w:hAnsi="Arial" w:cs="Arial"/>
                <w:i/>
                <w:iCs/>
                <w:noProof/>
                <w:sz w:val="18"/>
                <w:szCs w:val="18"/>
              </w:rPr>
            </w:pPr>
            <w:r w:rsidRPr="00EB589F">
              <w:rPr>
                <w:rFonts w:ascii="Arial" w:eastAsia="Times New Roman" w:hAnsi="Arial" w:cs="Arial"/>
                <w:i/>
                <w:iCs/>
                <w:noProof/>
                <w:sz w:val="18"/>
                <w:szCs w:val="18"/>
              </w:rPr>
              <w:t>Indique las actividades que realiza y descripción de cada uno de los productos y/o servicios que ofrece. En su caso, presente esta información para cada una de las personas que integren un consorcio (Consorcio).</w:t>
            </w:r>
          </w:p>
          <w:p w14:paraId="6E86E1C9"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2A5DF2B0" w14:textId="77777777" w:rsidTr="00905720">
        <w:trPr>
          <w:trHeight w:val="425"/>
          <w:jc w:val="center"/>
        </w:trPr>
        <w:tc>
          <w:tcPr>
            <w:tcW w:w="4962" w:type="dxa"/>
            <w:gridSpan w:val="50"/>
            <w:tcBorders>
              <w:top w:val="single" w:sz="4" w:space="0" w:color="auto"/>
              <w:bottom w:val="single" w:sz="4" w:space="0" w:color="auto"/>
            </w:tcBorders>
            <w:shd w:val="clear" w:color="auto" w:fill="F2F2F2" w:themeFill="background1" w:themeFillShade="F2"/>
            <w:vAlign w:val="center"/>
          </w:tcPr>
          <w:p w14:paraId="18D0C5BD" w14:textId="77777777" w:rsidR="00422A79" w:rsidRPr="00EB589F" w:rsidRDefault="00422A79" w:rsidP="00535FFA">
            <w:pPr>
              <w:spacing w:line="23" w:lineRule="atLeast"/>
              <w:rPr>
                <w:rFonts w:ascii="Arial" w:eastAsia="Times New Roman" w:hAnsi="Arial" w:cs="Arial"/>
                <w:b/>
                <w:sz w:val="18"/>
                <w:szCs w:val="18"/>
                <w:lang w:eastAsia="es-MX"/>
              </w:rPr>
            </w:pPr>
            <w:r w:rsidRPr="00EB589F">
              <w:rPr>
                <w:rFonts w:ascii="Arial" w:hAnsi="Arial" w:cs="Arial"/>
                <w:sz w:val="18"/>
                <w:szCs w:val="18"/>
              </w:rPr>
              <w:t>Actividades que realiza</w:t>
            </w:r>
          </w:p>
        </w:tc>
        <w:tc>
          <w:tcPr>
            <w:tcW w:w="5006" w:type="dxa"/>
            <w:gridSpan w:val="41"/>
            <w:tcBorders>
              <w:top w:val="single" w:sz="4" w:space="0" w:color="auto"/>
              <w:bottom w:val="single" w:sz="4" w:space="0" w:color="auto"/>
            </w:tcBorders>
            <w:shd w:val="clear" w:color="auto" w:fill="F2F2F2" w:themeFill="background1" w:themeFillShade="F2"/>
            <w:vAlign w:val="center"/>
          </w:tcPr>
          <w:p w14:paraId="1C3EA573" w14:textId="77777777" w:rsidR="00422A79" w:rsidRPr="00EB589F" w:rsidRDefault="00422A79" w:rsidP="00535FFA">
            <w:pPr>
              <w:spacing w:line="23" w:lineRule="atLeast"/>
              <w:rPr>
                <w:rFonts w:ascii="Arial" w:eastAsia="Times New Roman" w:hAnsi="Arial" w:cs="Arial"/>
                <w:b/>
                <w:sz w:val="18"/>
                <w:szCs w:val="18"/>
                <w:lang w:eastAsia="es-MX"/>
              </w:rPr>
            </w:pPr>
            <w:r w:rsidRPr="00EB589F">
              <w:rPr>
                <w:rFonts w:ascii="Arial" w:hAnsi="Arial" w:cs="Arial"/>
                <w:sz w:val="18"/>
                <w:szCs w:val="18"/>
              </w:rPr>
              <w:t>Productos y/o servicios que ofrece</w:t>
            </w:r>
          </w:p>
        </w:tc>
      </w:tr>
      <w:tr w:rsidR="00EB589F" w:rsidRPr="00EB589F" w14:paraId="0E1D76D4" w14:textId="77777777" w:rsidTr="00905720">
        <w:trPr>
          <w:trHeight w:val="416"/>
          <w:jc w:val="center"/>
        </w:trPr>
        <w:tc>
          <w:tcPr>
            <w:tcW w:w="4962" w:type="dxa"/>
            <w:gridSpan w:val="50"/>
            <w:tcBorders>
              <w:top w:val="single" w:sz="4" w:space="0" w:color="auto"/>
              <w:bottom w:val="single" w:sz="4" w:space="0" w:color="auto"/>
            </w:tcBorders>
            <w:shd w:val="clear" w:color="auto" w:fill="auto"/>
            <w:vAlign w:val="center"/>
          </w:tcPr>
          <w:p w14:paraId="71340F78" w14:textId="77777777" w:rsidR="00422A79" w:rsidRPr="00EB589F" w:rsidRDefault="00422A79" w:rsidP="00535FFA">
            <w:pPr>
              <w:spacing w:line="23" w:lineRule="atLeast"/>
              <w:rPr>
                <w:rFonts w:ascii="Arial" w:eastAsia="Times New Roman" w:hAnsi="Arial" w:cs="Arial"/>
                <w:b/>
                <w:sz w:val="18"/>
                <w:szCs w:val="18"/>
                <w:lang w:eastAsia="es-MX"/>
              </w:rPr>
            </w:pPr>
          </w:p>
        </w:tc>
        <w:tc>
          <w:tcPr>
            <w:tcW w:w="5006" w:type="dxa"/>
            <w:gridSpan w:val="41"/>
            <w:tcBorders>
              <w:top w:val="single" w:sz="4" w:space="0" w:color="auto"/>
              <w:bottom w:val="single" w:sz="4" w:space="0" w:color="auto"/>
            </w:tcBorders>
            <w:shd w:val="clear" w:color="auto" w:fill="auto"/>
            <w:vAlign w:val="center"/>
          </w:tcPr>
          <w:p w14:paraId="75425E02" w14:textId="77777777" w:rsidR="00422A79" w:rsidRPr="00EB589F" w:rsidRDefault="00422A79" w:rsidP="00535FFA">
            <w:pPr>
              <w:spacing w:line="23" w:lineRule="atLeast"/>
              <w:rPr>
                <w:rFonts w:ascii="Arial" w:eastAsia="Times New Roman" w:hAnsi="Arial" w:cs="Arial"/>
                <w:b/>
                <w:sz w:val="18"/>
                <w:szCs w:val="18"/>
                <w:lang w:eastAsia="es-MX"/>
              </w:rPr>
            </w:pPr>
          </w:p>
        </w:tc>
      </w:tr>
      <w:tr w:rsidR="00EB589F" w:rsidRPr="00EB589F" w14:paraId="1A7B1EB0" w14:textId="77777777" w:rsidTr="00422A79">
        <w:trPr>
          <w:jc w:val="center"/>
        </w:trPr>
        <w:tc>
          <w:tcPr>
            <w:tcW w:w="9968" w:type="dxa"/>
            <w:gridSpan w:val="91"/>
            <w:shd w:val="clear" w:color="auto" w:fill="D9D9D9" w:themeFill="background1" w:themeFillShade="D9"/>
            <w:vAlign w:val="center"/>
          </w:tcPr>
          <w:p w14:paraId="1B645F7C" w14:textId="77777777" w:rsidR="00422A79" w:rsidRPr="00EB589F" w:rsidRDefault="00422A79" w:rsidP="00535FFA">
            <w:pPr>
              <w:spacing w:line="23" w:lineRule="atLeast"/>
              <w:rPr>
                <w:rFonts w:ascii="Arial" w:eastAsia="Times New Roman" w:hAnsi="Arial" w:cs="Arial"/>
                <w:b/>
                <w:iCs/>
                <w:noProof/>
                <w:sz w:val="18"/>
                <w:szCs w:val="18"/>
              </w:rPr>
            </w:pPr>
            <w:r w:rsidRPr="00EB589F">
              <w:rPr>
                <w:rFonts w:ascii="Arial" w:eastAsia="Times New Roman" w:hAnsi="Arial" w:cs="Arial"/>
                <w:b/>
                <w:iCs/>
                <w:noProof/>
                <w:sz w:val="18"/>
                <w:szCs w:val="18"/>
              </w:rPr>
              <w:t>Relacionados Accionistas*</w:t>
            </w:r>
          </w:p>
          <w:p w14:paraId="74AFE1EC" w14:textId="77777777" w:rsidR="00422A79" w:rsidRPr="00EB589F" w:rsidRDefault="00422A79" w:rsidP="00535FFA">
            <w:pPr>
              <w:spacing w:line="23" w:lineRule="atLeast"/>
              <w:rPr>
                <w:rFonts w:ascii="Arial" w:eastAsia="Times New Roman" w:hAnsi="Arial" w:cs="Arial"/>
                <w:i/>
                <w:iCs/>
                <w:noProof/>
                <w:sz w:val="18"/>
                <w:szCs w:val="18"/>
                <w:highlight w:val="yellow"/>
              </w:rPr>
            </w:pPr>
            <w:r w:rsidRPr="00EB589F">
              <w:rPr>
                <w:rFonts w:ascii="Arial" w:eastAsia="Times New Roman" w:hAnsi="Arial" w:cs="Arial"/>
                <w:i/>
                <w:iCs/>
                <w:noProof/>
                <w:sz w:val="18"/>
                <w:szCs w:val="18"/>
              </w:rPr>
              <w:t>(Señalar la siguiente información para cada uno de los Relacionados Accionistas de cada una de las Personas Involucradas)</w:t>
            </w:r>
          </w:p>
        </w:tc>
      </w:tr>
      <w:tr w:rsidR="00EB589F" w:rsidRPr="00EB589F" w14:paraId="55BDB4EA" w14:textId="77777777" w:rsidTr="00905720">
        <w:trPr>
          <w:jc w:val="center"/>
        </w:trPr>
        <w:tc>
          <w:tcPr>
            <w:tcW w:w="1401" w:type="dxa"/>
            <w:gridSpan w:val="8"/>
            <w:shd w:val="clear" w:color="auto" w:fill="F2F2F2" w:themeFill="background1" w:themeFillShade="F2"/>
            <w:vAlign w:val="center"/>
          </w:tcPr>
          <w:p w14:paraId="0054F479" w14:textId="77777777" w:rsidR="00422A79" w:rsidRPr="00EB589F" w:rsidRDefault="00422A79" w:rsidP="00535FFA">
            <w:pPr>
              <w:spacing w:line="23" w:lineRule="atLeast"/>
              <w:rPr>
                <w:rFonts w:ascii="Arial" w:eastAsia="Times New Roman" w:hAnsi="Arial" w:cs="Arial"/>
                <w:noProof/>
                <w:sz w:val="18"/>
                <w:szCs w:val="18"/>
              </w:rPr>
            </w:pPr>
            <w:r w:rsidRPr="00EB589F">
              <w:rPr>
                <w:rFonts w:ascii="Arial" w:hAnsi="Arial" w:cs="Arial"/>
                <w:sz w:val="18"/>
                <w:szCs w:val="18"/>
              </w:rPr>
              <w:t>Nombre o razón social</w:t>
            </w:r>
          </w:p>
        </w:tc>
        <w:tc>
          <w:tcPr>
            <w:tcW w:w="2541" w:type="dxa"/>
            <w:gridSpan w:val="32"/>
            <w:shd w:val="clear" w:color="auto" w:fill="F2F2F2" w:themeFill="background1" w:themeFillShade="F2"/>
            <w:vAlign w:val="center"/>
          </w:tcPr>
          <w:p w14:paraId="563371B7" w14:textId="77777777" w:rsidR="00422A79" w:rsidRPr="00EB589F" w:rsidRDefault="00422A79" w:rsidP="00535FFA">
            <w:pPr>
              <w:spacing w:line="23" w:lineRule="atLeast"/>
              <w:rPr>
                <w:rFonts w:ascii="Arial" w:eastAsia="Times New Roman" w:hAnsi="Arial" w:cs="Arial"/>
                <w:noProof/>
                <w:sz w:val="18"/>
                <w:szCs w:val="18"/>
              </w:rPr>
            </w:pPr>
            <w:r w:rsidRPr="00EB589F">
              <w:rPr>
                <w:rFonts w:ascii="Arial" w:hAnsi="Arial" w:cs="Arial"/>
                <w:sz w:val="18"/>
                <w:szCs w:val="18"/>
              </w:rPr>
              <w:t>Actividades económicas que realiza y descripción de cada uno de los productos y/o servicios que ofrece</w:t>
            </w:r>
          </w:p>
        </w:tc>
        <w:tc>
          <w:tcPr>
            <w:tcW w:w="1832" w:type="dxa"/>
            <w:gridSpan w:val="18"/>
            <w:shd w:val="clear" w:color="auto" w:fill="F2F2F2" w:themeFill="background1" w:themeFillShade="F2"/>
            <w:vAlign w:val="center"/>
          </w:tcPr>
          <w:p w14:paraId="0E9E5652"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Número de acciones</w:t>
            </w:r>
          </w:p>
          <w:p w14:paraId="6B624BAC" w14:textId="77777777" w:rsidR="00422A79" w:rsidRPr="00EB589F" w:rsidRDefault="00422A79" w:rsidP="00535FFA">
            <w:pPr>
              <w:spacing w:line="23" w:lineRule="atLeast"/>
              <w:rPr>
                <w:rFonts w:ascii="Arial" w:eastAsia="Times New Roman" w:hAnsi="Arial" w:cs="Arial"/>
                <w:noProof/>
                <w:sz w:val="18"/>
                <w:szCs w:val="18"/>
              </w:rPr>
            </w:pPr>
            <w:r w:rsidRPr="00EB589F">
              <w:rPr>
                <w:rFonts w:ascii="Arial" w:hAnsi="Arial" w:cs="Arial"/>
                <w:sz w:val="18"/>
                <w:szCs w:val="18"/>
              </w:rPr>
              <w:t>Participación (%) respecto al número total de acciones</w:t>
            </w:r>
          </w:p>
        </w:tc>
        <w:tc>
          <w:tcPr>
            <w:tcW w:w="1842" w:type="dxa"/>
            <w:gridSpan w:val="20"/>
            <w:shd w:val="clear" w:color="auto" w:fill="F2F2F2" w:themeFill="background1" w:themeFillShade="F2"/>
            <w:vAlign w:val="center"/>
          </w:tcPr>
          <w:p w14:paraId="34FDF50E"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Número de acciones con derecho a voto</w:t>
            </w:r>
          </w:p>
          <w:p w14:paraId="0DAEDF66" w14:textId="77777777" w:rsidR="00422A79" w:rsidRPr="00EB589F" w:rsidRDefault="00DE1DFB" w:rsidP="00535FFA">
            <w:pPr>
              <w:spacing w:line="23" w:lineRule="atLeast"/>
              <w:jc w:val="both"/>
              <w:rPr>
                <w:rFonts w:ascii="Arial" w:eastAsia="Times New Roman" w:hAnsi="Arial" w:cs="Arial"/>
                <w:noProof/>
                <w:sz w:val="18"/>
                <w:szCs w:val="18"/>
              </w:rPr>
            </w:pPr>
            <w:r w:rsidRPr="00EB589F">
              <w:rPr>
                <w:rFonts w:ascii="Arial" w:hAnsi="Arial" w:cs="Arial"/>
                <w:sz w:val="18"/>
                <w:szCs w:val="18"/>
              </w:rPr>
              <w:t>Participación (</w:t>
            </w:r>
            <w:r w:rsidR="00422A79" w:rsidRPr="00EB589F">
              <w:rPr>
                <w:rFonts w:ascii="Arial" w:hAnsi="Arial" w:cs="Arial"/>
                <w:sz w:val="18"/>
                <w:szCs w:val="18"/>
              </w:rPr>
              <w:t>%) respecto al número total de acciones con derecho a voto</w:t>
            </w:r>
          </w:p>
        </w:tc>
        <w:tc>
          <w:tcPr>
            <w:tcW w:w="2352" w:type="dxa"/>
            <w:gridSpan w:val="13"/>
            <w:shd w:val="clear" w:color="auto" w:fill="F2F2F2" w:themeFill="background1" w:themeFillShade="F2"/>
            <w:vAlign w:val="center"/>
          </w:tcPr>
          <w:p w14:paraId="08BD0035" w14:textId="77777777" w:rsidR="00422A79" w:rsidRPr="00EB589F" w:rsidRDefault="00422A79" w:rsidP="00535FFA">
            <w:pPr>
              <w:spacing w:line="23" w:lineRule="atLeast"/>
              <w:jc w:val="both"/>
              <w:rPr>
                <w:rFonts w:ascii="Arial" w:eastAsia="Times New Roman" w:hAnsi="Arial" w:cs="Arial"/>
                <w:noProof/>
                <w:sz w:val="18"/>
                <w:szCs w:val="18"/>
              </w:rPr>
            </w:pPr>
            <w:r w:rsidRPr="00EB589F">
              <w:rPr>
                <w:rFonts w:ascii="Arial" w:hAnsi="Arial" w:cs="Arial"/>
                <w:sz w:val="18"/>
                <w:szCs w:val="18"/>
              </w:rPr>
              <w:t>Derechos para designar, nombrar, vetar o destituir a miembros de órganos encargados de tomar decisiones; y/o imponer decisiones en las asambleas</w:t>
            </w:r>
          </w:p>
        </w:tc>
      </w:tr>
      <w:tr w:rsidR="00EB589F" w:rsidRPr="00EB589F" w14:paraId="13DC0FBF" w14:textId="77777777" w:rsidTr="00905720">
        <w:trPr>
          <w:jc w:val="center"/>
        </w:trPr>
        <w:tc>
          <w:tcPr>
            <w:tcW w:w="1401" w:type="dxa"/>
            <w:gridSpan w:val="8"/>
            <w:shd w:val="clear" w:color="auto" w:fill="FFFFFF" w:themeFill="background1"/>
          </w:tcPr>
          <w:p w14:paraId="69D24FAB" w14:textId="77777777" w:rsidR="00422A79" w:rsidRPr="00EB589F" w:rsidRDefault="00422A79" w:rsidP="00535FFA">
            <w:pPr>
              <w:spacing w:line="23" w:lineRule="atLeast"/>
              <w:rPr>
                <w:rFonts w:ascii="Arial" w:eastAsia="Times New Roman" w:hAnsi="Arial" w:cs="Arial"/>
                <w:noProof/>
                <w:sz w:val="18"/>
                <w:szCs w:val="18"/>
              </w:rPr>
            </w:pPr>
            <w:r w:rsidRPr="00EB589F">
              <w:rPr>
                <w:rFonts w:ascii="Arial" w:hAnsi="Arial" w:cs="Arial"/>
                <w:sz w:val="18"/>
                <w:szCs w:val="18"/>
              </w:rPr>
              <w:t>Persona física 1</w:t>
            </w:r>
          </w:p>
        </w:tc>
        <w:tc>
          <w:tcPr>
            <w:tcW w:w="2541" w:type="dxa"/>
            <w:gridSpan w:val="32"/>
            <w:shd w:val="clear" w:color="auto" w:fill="FFFFFF" w:themeFill="background1"/>
            <w:vAlign w:val="center"/>
          </w:tcPr>
          <w:p w14:paraId="44474B15" w14:textId="77777777" w:rsidR="00422A79" w:rsidRPr="00EB589F" w:rsidRDefault="00422A79" w:rsidP="00535FFA">
            <w:pPr>
              <w:spacing w:line="23" w:lineRule="atLeast"/>
              <w:rPr>
                <w:rFonts w:ascii="Arial" w:eastAsia="Times New Roman" w:hAnsi="Arial" w:cs="Arial"/>
                <w:noProof/>
                <w:sz w:val="18"/>
                <w:szCs w:val="18"/>
              </w:rPr>
            </w:pPr>
          </w:p>
        </w:tc>
        <w:tc>
          <w:tcPr>
            <w:tcW w:w="1832" w:type="dxa"/>
            <w:gridSpan w:val="18"/>
            <w:shd w:val="clear" w:color="auto" w:fill="FFFFFF" w:themeFill="background1"/>
            <w:vAlign w:val="center"/>
          </w:tcPr>
          <w:p w14:paraId="7E18370C" w14:textId="77777777" w:rsidR="00422A79" w:rsidRPr="00EB589F" w:rsidRDefault="00422A79" w:rsidP="00535FFA">
            <w:pPr>
              <w:spacing w:line="23" w:lineRule="atLeast"/>
              <w:rPr>
                <w:rFonts w:ascii="Arial" w:eastAsia="Times New Roman" w:hAnsi="Arial" w:cs="Arial"/>
                <w:noProof/>
                <w:sz w:val="18"/>
                <w:szCs w:val="18"/>
              </w:rPr>
            </w:pPr>
          </w:p>
        </w:tc>
        <w:tc>
          <w:tcPr>
            <w:tcW w:w="1842" w:type="dxa"/>
            <w:gridSpan w:val="20"/>
            <w:shd w:val="clear" w:color="auto" w:fill="FFFFFF" w:themeFill="background1"/>
            <w:vAlign w:val="center"/>
          </w:tcPr>
          <w:p w14:paraId="0204C013" w14:textId="77777777" w:rsidR="00422A79" w:rsidRPr="00EB589F" w:rsidRDefault="00422A79" w:rsidP="00535FFA">
            <w:pPr>
              <w:spacing w:line="23" w:lineRule="atLeast"/>
              <w:rPr>
                <w:rFonts w:ascii="Arial" w:eastAsia="Times New Roman" w:hAnsi="Arial" w:cs="Arial"/>
                <w:noProof/>
                <w:sz w:val="18"/>
                <w:szCs w:val="18"/>
              </w:rPr>
            </w:pPr>
          </w:p>
        </w:tc>
        <w:tc>
          <w:tcPr>
            <w:tcW w:w="2352" w:type="dxa"/>
            <w:gridSpan w:val="13"/>
            <w:shd w:val="clear" w:color="auto" w:fill="FFFFFF" w:themeFill="background1"/>
            <w:vAlign w:val="center"/>
          </w:tcPr>
          <w:p w14:paraId="0B493DFF" w14:textId="77777777" w:rsidR="00422A79" w:rsidRPr="00EB589F" w:rsidRDefault="00422A79" w:rsidP="00535FFA">
            <w:pPr>
              <w:spacing w:line="23" w:lineRule="atLeast"/>
              <w:rPr>
                <w:rFonts w:ascii="Arial" w:eastAsia="Times New Roman" w:hAnsi="Arial" w:cs="Arial"/>
                <w:noProof/>
                <w:sz w:val="18"/>
                <w:szCs w:val="18"/>
              </w:rPr>
            </w:pPr>
          </w:p>
        </w:tc>
      </w:tr>
      <w:tr w:rsidR="00EB589F" w:rsidRPr="00EB589F" w14:paraId="1F536611" w14:textId="77777777" w:rsidTr="00905720">
        <w:trPr>
          <w:trHeight w:val="395"/>
          <w:jc w:val="center"/>
        </w:trPr>
        <w:tc>
          <w:tcPr>
            <w:tcW w:w="1401" w:type="dxa"/>
            <w:gridSpan w:val="8"/>
            <w:shd w:val="clear" w:color="auto" w:fill="FFFFFF" w:themeFill="background1"/>
            <w:textDirection w:val="tbRl"/>
            <w:vAlign w:val="bottom"/>
          </w:tcPr>
          <w:p w14:paraId="7C54CE04" w14:textId="77777777" w:rsidR="00422A79" w:rsidRPr="00EB589F" w:rsidRDefault="00422A79" w:rsidP="00535FFA">
            <w:pPr>
              <w:spacing w:line="23" w:lineRule="atLeast"/>
              <w:jc w:val="right"/>
              <w:rPr>
                <w:rFonts w:ascii="Arial" w:eastAsia="Times New Roman" w:hAnsi="Arial" w:cs="Arial"/>
                <w:noProof/>
                <w:sz w:val="18"/>
                <w:szCs w:val="18"/>
              </w:rPr>
            </w:pPr>
            <w:r w:rsidRPr="00EB589F">
              <w:rPr>
                <w:rFonts w:ascii="Arial" w:hAnsi="Arial" w:cs="Arial"/>
                <w:sz w:val="18"/>
                <w:szCs w:val="18"/>
              </w:rPr>
              <w:t>…</w:t>
            </w:r>
          </w:p>
        </w:tc>
        <w:tc>
          <w:tcPr>
            <w:tcW w:w="2541" w:type="dxa"/>
            <w:gridSpan w:val="32"/>
            <w:shd w:val="clear" w:color="auto" w:fill="FFFFFF" w:themeFill="background1"/>
            <w:vAlign w:val="center"/>
          </w:tcPr>
          <w:p w14:paraId="5C7076E2" w14:textId="77777777" w:rsidR="00422A79" w:rsidRPr="00EB589F" w:rsidRDefault="00422A79" w:rsidP="00535FFA">
            <w:pPr>
              <w:spacing w:line="23" w:lineRule="atLeast"/>
              <w:rPr>
                <w:rFonts w:ascii="Arial" w:eastAsia="Times New Roman" w:hAnsi="Arial" w:cs="Arial"/>
                <w:noProof/>
                <w:sz w:val="18"/>
                <w:szCs w:val="18"/>
              </w:rPr>
            </w:pPr>
          </w:p>
        </w:tc>
        <w:tc>
          <w:tcPr>
            <w:tcW w:w="1832" w:type="dxa"/>
            <w:gridSpan w:val="18"/>
            <w:shd w:val="clear" w:color="auto" w:fill="FFFFFF" w:themeFill="background1"/>
            <w:vAlign w:val="center"/>
          </w:tcPr>
          <w:p w14:paraId="618DB542" w14:textId="77777777" w:rsidR="00422A79" w:rsidRPr="00EB589F" w:rsidRDefault="00422A79" w:rsidP="00535FFA">
            <w:pPr>
              <w:spacing w:line="23" w:lineRule="atLeast"/>
              <w:rPr>
                <w:rFonts w:ascii="Arial" w:eastAsia="Times New Roman" w:hAnsi="Arial" w:cs="Arial"/>
                <w:noProof/>
                <w:sz w:val="18"/>
                <w:szCs w:val="18"/>
              </w:rPr>
            </w:pPr>
          </w:p>
        </w:tc>
        <w:tc>
          <w:tcPr>
            <w:tcW w:w="1842" w:type="dxa"/>
            <w:gridSpan w:val="20"/>
            <w:shd w:val="clear" w:color="auto" w:fill="FFFFFF" w:themeFill="background1"/>
            <w:vAlign w:val="center"/>
          </w:tcPr>
          <w:p w14:paraId="146F9A2B" w14:textId="77777777" w:rsidR="00422A79" w:rsidRPr="00EB589F" w:rsidRDefault="00422A79" w:rsidP="00535FFA">
            <w:pPr>
              <w:spacing w:line="23" w:lineRule="atLeast"/>
              <w:rPr>
                <w:rFonts w:ascii="Arial" w:eastAsia="Times New Roman" w:hAnsi="Arial" w:cs="Arial"/>
                <w:noProof/>
                <w:sz w:val="18"/>
                <w:szCs w:val="18"/>
              </w:rPr>
            </w:pPr>
          </w:p>
        </w:tc>
        <w:tc>
          <w:tcPr>
            <w:tcW w:w="2352" w:type="dxa"/>
            <w:gridSpan w:val="13"/>
            <w:shd w:val="clear" w:color="auto" w:fill="FFFFFF" w:themeFill="background1"/>
            <w:vAlign w:val="center"/>
          </w:tcPr>
          <w:p w14:paraId="187A1A65" w14:textId="77777777" w:rsidR="00422A79" w:rsidRPr="00EB589F" w:rsidRDefault="00422A79" w:rsidP="00535FFA">
            <w:pPr>
              <w:spacing w:line="23" w:lineRule="atLeast"/>
              <w:rPr>
                <w:rFonts w:ascii="Arial" w:eastAsia="Times New Roman" w:hAnsi="Arial" w:cs="Arial"/>
                <w:noProof/>
                <w:sz w:val="18"/>
                <w:szCs w:val="18"/>
              </w:rPr>
            </w:pPr>
          </w:p>
        </w:tc>
      </w:tr>
      <w:tr w:rsidR="00EB589F" w:rsidRPr="00EB589F" w14:paraId="6B8CEBF6" w14:textId="77777777" w:rsidTr="00905720">
        <w:trPr>
          <w:jc w:val="center"/>
        </w:trPr>
        <w:tc>
          <w:tcPr>
            <w:tcW w:w="1401" w:type="dxa"/>
            <w:gridSpan w:val="8"/>
            <w:shd w:val="clear" w:color="auto" w:fill="FFFFFF" w:themeFill="background1"/>
          </w:tcPr>
          <w:p w14:paraId="5D7F57B1" w14:textId="77777777" w:rsidR="00422A79" w:rsidRPr="00EB589F" w:rsidRDefault="00422A79" w:rsidP="00535FFA">
            <w:pPr>
              <w:spacing w:line="23" w:lineRule="atLeast"/>
              <w:rPr>
                <w:rFonts w:ascii="Arial" w:eastAsia="Times New Roman" w:hAnsi="Arial" w:cs="Arial"/>
                <w:noProof/>
                <w:sz w:val="18"/>
                <w:szCs w:val="18"/>
              </w:rPr>
            </w:pPr>
            <w:r w:rsidRPr="00EB589F">
              <w:rPr>
                <w:rFonts w:ascii="Arial" w:hAnsi="Arial" w:cs="Arial"/>
                <w:sz w:val="18"/>
                <w:szCs w:val="18"/>
              </w:rPr>
              <w:t>Persona física n</w:t>
            </w:r>
          </w:p>
        </w:tc>
        <w:tc>
          <w:tcPr>
            <w:tcW w:w="2541" w:type="dxa"/>
            <w:gridSpan w:val="32"/>
            <w:shd w:val="clear" w:color="auto" w:fill="FFFFFF" w:themeFill="background1"/>
            <w:vAlign w:val="center"/>
          </w:tcPr>
          <w:p w14:paraId="79540002" w14:textId="77777777" w:rsidR="00422A79" w:rsidRPr="00EB589F" w:rsidRDefault="00422A79" w:rsidP="00535FFA">
            <w:pPr>
              <w:spacing w:line="23" w:lineRule="atLeast"/>
              <w:rPr>
                <w:rFonts w:ascii="Arial" w:eastAsia="Times New Roman" w:hAnsi="Arial" w:cs="Arial"/>
                <w:noProof/>
                <w:sz w:val="18"/>
                <w:szCs w:val="18"/>
              </w:rPr>
            </w:pPr>
          </w:p>
        </w:tc>
        <w:tc>
          <w:tcPr>
            <w:tcW w:w="1832" w:type="dxa"/>
            <w:gridSpan w:val="18"/>
            <w:shd w:val="clear" w:color="auto" w:fill="FFFFFF" w:themeFill="background1"/>
            <w:vAlign w:val="center"/>
          </w:tcPr>
          <w:p w14:paraId="26913D58" w14:textId="77777777" w:rsidR="00422A79" w:rsidRPr="00EB589F" w:rsidRDefault="00422A79" w:rsidP="00535FFA">
            <w:pPr>
              <w:spacing w:line="23" w:lineRule="atLeast"/>
              <w:rPr>
                <w:rFonts w:ascii="Arial" w:eastAsia="Times New Roman" w:hAnsi="Arial" w:cs="Arial"/>
                <w:noProof/>
                <w:sz w:val="18"/>
                <w:szCs w:val="18"/>
              </w:rPr>
            </w:pPr>
          </w:p>
        </w:tc>
        <w:tc>
          <w:tcPr>
            <w:tcW w:w="1842" w:type="dxa"/>
            <w:gridSpan w:val="20"/>
            <w:shd w:val="clear" w:color="auto" w:fill="FFFFFF" w:themeFill="background1"/>
            <w:vAlign w:val="center"/>
          </w:tcPr>
          <w:p w14:paraId="2CEB331C" w14:textId="77777777" w:rsidR="00422A79" w:rsidRPr="00EB589F" w:rsidRDefault="00422A79" w:rsidP="00535FFA">
            <w:pPr>
              <w:spacing w:line="23" w:lineRule="atLeast"/>
              <w:rPr>
                <w:rFonts w:ascii="Arial" w:eastAsia="Times New Roman" w:hAnsi="Arial" w:cs="Arial"/>
                <w:noProof/>
                <w:sz w:val="18"/>
                <w:szCs w:val="18"/>
              </w:rPr>
            </w:pPr>
          </w:p>
        </w:tc>
        <w:tc>
          <w:tcPr>
            <w:tcW w:w="2352" w:type="dxa"/>
            <w:gridSpan w:val="13"/>
            <w:shd w:val="clear" w:color="auto" w:fill="FFFFFF" w:themeFill="background1"/>
            <w:vAlign w:val="center"/>
          </w:tcPr>
          <w:p w14:paraId="5614805A" w14:textId="77777777" w:rsidR="00422A79" w:rsidRPr="00EB589F" w:rsidRDefault="00422A79" w:rsidP="00535FFA">
            <w:pPr>
              <w:spacing w:line="23" w:lineRule="atLeast"/>
              <w:rPr>
                <w:rFonts w:ascii="Arial" w:eastAsia="Times New Roman" w:hAnsi="Arial" w:cs="Arial"/>
                <w:noProof/>
                <w:sz w:val="18"/>
                <w:szCs w:val="18"/>
              </w:rPr>
            </w:pPr>
          </w:p>
        </w:tc>
      </w:tr>
      <w:tr w:rsidR="00EB589F" w:rsidRPr="00EB589F" w14:paraId="3D3EF7CD" w14:textId="77777777" w:rsidTr="00905720">
        <w:trPr>
          <w:jc w:val="center"/>
        </w:trPr>
        <w:tc>
          <w:tcPr>
            <w:tcW w:w="1401" w:type="dxa"/>
            <w:gridSpan w:val="8"/>
            <w:shd w:val="clear" w:color="auto" w:fill="FFFFFF" w:themeFill="background1"/>
          </w:tcPr>
          <w:p w14:paraId="18453275" w14:textId="77777777" w:rsidR="00422A79" w:rsidRPr="00EB589F" w:rsidRDefault="00422A79" w:rsidP="00535FFA">
            <w:pPr>
              <w:spacing w:line="23" w:lineRule="atLeast"/>
              <w:rPr>
                <w:rFonts w:ascii="Arial" w:eastAsia="Times New Roman" w:hAnsi="Arial" w:cs="Arial"/>
                <w:noProof/>
                <w:sz w:val="18"/>
                <w:szCs w:val="18"/>
              </w:rPr>
            </w:pPr>
            <w:r w:rsidRPr="00EB589F">
              <w:rPr>
                <w:rFonts w:ascii="Arial" w:hAnsi="Arial" w:cs="Arial"/>
                <w:sz w:val="18"/>
                <w:szCs w:val="18"/>
              </w:rPr>
              <w:t>Persona Moral 1</w:t>
            </w:r>
          </w:p>
        </w:tc>
        <w:tc>
          <w:tcPr>
            <w:tcW w:w="2541" w:type="dxa"/>
            <w:gridSpan w:val="32"/>
            <w:shd w:val="clear" w:color="auto" w:fill="FFFFFF" w:themeFill="background1"/>
            <w:vAlign w:val="center"/>
          </w:tcPr>
          <w:p w14:paraId="31AD702C" w14:textId="77777777" w:rsidR="00422A79" w:rsidRPr="00EB589F" w:rsidRDefault="00422A79" w:rsidP="00535FFA">
            <w:pPr>
              <w:spacing w:line="23" w:lineRule="atLeast"/>
              <w:rPr>
                <w:rFonts w:ascii="Arial" w:eastAsia="Times New Roman" w:hAnsi="Arial" w:cs="Arial"/>
                <w:noProof/>
                <w:sz w:val="18"/>
                <w:szCs w:val="18"/>
              </w:rPr>
            </w:pPr>
          </w:p>
        </w:tc>
        <w:tc>
          <w:tcPr>
            <w:tcW w:w="1832" w:type="dxa"/>
            <w:gridSpan w:val="18"/>
            <w:shd w:val="clear" w:color="auto" w:fill="FFFFFF" w:themeFill="background1"/>
            <w:vAlign w:val="center"/>
          </w:tcPr>
          <w:p w14:paraId="65B50E44" w14:textId="77777777" w:rsidR="00422A79" w:rsidRPr="00EB589F" w:rsidRDefault="00422A79" w:rsidP="00535FFA">
            <w:pPr>
              <w:spacing w:line="23" w:lineRule="atLeast"/>
              <w:rPr>
                <w:rFonts w:ascii="Arial" w:eastAsia="Times New Roman" w:hAnsi="Arial" w:cs="Arial"/>
                <w:noProof/>
                <w:sz w:val="18"/>
                <w:szCs w:val="18"/>
              </w:rPr>
            </w:pPr>
          </w:p>
        </w:tc>
        <w:tc>
          <w:tcPr>
            <w:tcW w:w="1842" w:type="dxa"/>
            <w:gridSpan w:val="20"/>
            <w:shd w:val="clear" w:color="auto" w:fill="FFFFFF" w:themeFill="background1"/>
            <w:vAlign w:val="center"/>
          </w:tcPr>
          <w:p w14:paraId="6DF12F13" w14:textId="77777777" w:rsidR="00422A79" w:rsidRPr="00EB589F" w:rsidRDefault="00422A79" w:rsidP="00535FFA">
            <w:pPr>
              <w:spacing w:line="23" w:lineRule="atLeast"/>
              <w:rPr>
                <w:rFonts w:ascii="Arial" w:eastAsia="Times New Roman" w:hAnsi="Arial" w:cs="Arial"/>
                <w:noProof/>
                <w:sz w:val="18"/>
                <w:szCs w:val="18"/>
              </w:rPr>
            </w:pPr>
          </w:p>
        </w:tc>
        <w:tc>
          <w:tcPr>
            <w:tcW w:w="2352" w:type="dxa"/>
            <w:gridSpan w:val="13"/>
            <w:shd w:val="clear" w:color="auto" w:fill="FFFFFF" w:themeFill="background1"/>
            <w:vAlign w:val="center"/>
          </w:tcPr>
          <w:p w14:paraId="58A7ED14" w14:textId="77777777" w:rsidR="00422A79" w:rsidRPr="00EB589F" w:rsidRDefault="00422A79" w:rsidP="00535FFA">
            <w:pPr>
              <w:spacing w:line="23" w:lineRule="atLeast"/>
              <w:rPr>
                <w:rFonts w:ascii="Arial" w:eastAsia="Times New Roman" w:hAnsi="Arial" w:cs="Arial"/>
                <w:noProof/>
                <w:sz w:val="18"/>
                <w:szCs w:val="18"/>
              </w:rPr>
            </w:pPr>
          </w:p>
        </w:tc>
      </w:tr>
      <w:tr w:rsidR="00EB589F" w:rsidRPr="00EB589F" w14:paraId="21DEB416" w14:textId="77777777" w:rsidTr="00905720">
        <w:trPr>
          <w:trHeight w:val="413"/>
          <w:jc w:val="center"/>
        </w:trPr>
        <w:tc>
          <w:tcPr>
            <w:tcW w:w="1401" w:type="dxa"/>
            <w:gridSpan w:val="8"/>
            <w:shd w:val="clear" w:color="auto" w:fill="FFFFFF" w:themeFill="background1"/>
            <w:textDirection w:val="tbRl"/>
            <w:vAlign w:val="bottom"/>
          </w:tcPr>
          <w:p w14:paraId="33B53DA7" w14:textId="77777777" w:rsidR="00422A79" w:rsidRPr="00EB589F" w:rsidRDefault="00422A79" w:rsidP="00535FFA">
            <w:pPr>
              <w:spacing w:line="23" w:lineRule="atLeast"/>
              <w:jc w:val="right"/>
              <w:rPr>
                <w:rFonts w:ascii="Arial" w:eastAsia="Times New Roman" w:hAnsi="Arial" w:cs="Arial"/>
                <w:noProof/>
                <w:sz w:val="18"/>
                <w:szCs w:val="18"/>
              </w:rPr>
            </w:pPr>
            <w:r w:rsidRPr="00EB589F">
              <w:rPr>
                <w:rFonts w:ascii="Arial" w:hAnsi="Arial" w:cs="Arial"/>
                <w:sz w:val="18"/>
                <w:szCs w:val="18"/>
              </w:rPr>
              <w:t>…</w:t>
            </w:r>
          </w:p>
        </w:tc>
        <w:tc>
          <w:tcPr>
            <w:tcW w:w="2541" w:type="dxa"/>
            <w:gridSpan w:val="32"/>
            <w:shd w:val="clear" w:color="auto" w:fill="FFFFFF" w:themeFill="background1"/>
            <w:vAlign w:val="center"/>
          </w:tcPr>
          <w:p w14:paraId="4B0B02C3" w14:textId="77777777" w:rsidR="00422A79" w:rsidRPr="00EB589F" w:rsidRDefault="00422A79" w:rsidP="00535FFA">
            <w:pPr>
              <w:spacing w:line="23" w:lineRule="atLeast"/>
              <w:rPr>
                <w:rFonts w:ascii="Arial" w:eastAsia="Times New Roman" w:hAnsi="Arial" w:cs="Arial"/>
                <w:noProof/>
                <w:sz w:val="18"/>
                <w:szCs w:val="18"/>
              </w:rPr>
            </w:pPr>
          </w:p>
        </w:tc>
        <w:tc>
          <w:tcPr>
            <w:tcW w:w="1832" w:type="dxa"/>
            <w:gridSpan w:val="18"/>
            <w:shd w:val="clear" w:color="auto" w:fill="FFFFFF" w:themeFill="background1"/>
            <w:vAlign w:val="center"/>
          </w:tcPr>
          <w:p w14:paraId="0075DD8B" w14:textId="77777777" w:rsidR="00422A79" w:rsidRPr="00EB589F" w:rsidRDefault="00422A79" w:rsidP="00535FFA">
            <w:pPr>
              <w:spacing w:line="23" w:lineRule="atLeast"/>
              <w:rPr>
                <w:rFonts w:ascii="Arial" w:eastAsia="Times New Roman" w:hAnsi="Arial" w:cs="Arial"/>
                <w:noProof/>
                <w:sz w:val="18"/>
                <w:szCs w:val="18"/>
              </w:rPr>
            </w:pPr>
          </w:p>
        </w:tc>
        <w:tc>
          <w:tcPr>
            <w:tcW w:w="1842" w:type="dxa"/>
            <w:gridSpan w:val="20"/>
            <w:shd w:val="clear" w:color="auto" w:fill="FFFFFF" w:themeFill="background1"/>
            <w:vAlign w:val="center"/>
          </w:tcPr>
          <w:p w14:paraId="44C0C3C9" w14:textId="77777777" w:rsidR="00422A79" w:rsidRPr="00EB589F" w:rsidRDefault="00422A79" w:rsidP="00535FFA">
            <w:pPr>
              <w:spacing w:line="23" w:lineRule="atLeast"/>
              <w:rPr>
                <w:rFonts w:ascii="Arial" w:eastAsia="Times New Roman" w:hAnsi="Arial" w:cs="Arial"/>
                <w:noProof/>
                <w:sz w:val="18"/>
                <w:szCs w:val="18"/>
              </w:rPr>
            </w:pPr>
          </w:p>
        </w:tc>
        <w:tc>
          <w:tcPr>
            <w:tcW w:w="2352" w:type="dxa"/>
            <w:gridSpan w:val="13"/>
            <w:shd w:val="clear" w:color="auto" w:fill="FFFFFF" w:themeFill="background1"/>
            <w:vAlign w:val="center"/>
          </w:tcPr>
          <w:p w14:paraId="3223C8E4" w14:textId="77777777" w:rsidR="00422A79" w:rsidRPr="00EB589F" w:rsidRDefault="00422A79" w:rsidP="00535FFA">
            <w:pPr>
              <w:spacing w:line="23" w:lineRule="atLeast"/>
              <w:rPr>
                <w:rFonts w:ascii="Arial" w:eastAsia="Times New Roman" w:hAnsi="Arial" w:cs="Arial"/>
                <w:noProof/>
                <w:sz w:val="18"/>
                <w:szCs w:val="18"/>
              </w:rPr>
            </w:pPr>
          </w:p>
        </w:tc>
      </w:tr>
      <w:tr w:rsidR="00EB589F" w:rsidRPr="00EB589F" w14:paraId="78BA243C" w14:textId="77777777" w:rsidTr="00905720">
        <w:trPr>
          <w:jc w:val="center"/>
        </w:trPr>
        <w:tc>
          <w:tcPr>
            <w:tcW w:w="1401" w:type="dxa"/>
            <w:gridSpan w:val="8"/>
            <w:shd w:val="clear" w:color="auto" w:fill="FFFFFF" w:themeFill="background1"/>
          </w:tcPr>
          <w:p w14:paraId="77AF80FD" w14:textId="77777777" w:rsidR="00422A79" w:rsidRPr="00EB589F" w:rsidRDefault="00422A79" w:rsidP="00535FFA">
            <w:pPr>
              <w:spacing w:line="23" w:lineRule="atLeast"/>
              <w:rPr>
                <w:rFonts w:ascii="Arial" w:eastAsia="Times New Roman" w:hAnsi="Arial" w:cs="Arial"/>
                <w:noProof/>
                <w:sz w:val="18"/>
                <w:szCs w:val="18"/>
              </w:rPr>
            </w:pPr>
            <w:r w:rsidRPr="00EB589F">
              <w:rPr>
                <w:rFonts w:ascii="Arial" w:hAnsi="Arial" w:cs="Arial"/>
                <w:sz w:val="18"/>
                <w:szCs w:val="18"/>
              </w:rPr>
              <w:t>Persona Moral n</w:t>
            </w:r>
          </w:p>
        </w:tc>
        <w:tc>
          <w:tcPr>
            <w:tcW w:w="2541" w:type="dxa"/>
            <w:gridSpan w:val="32"/>
            <w:shd w:val="clear" w:color="auto" w:fill="FFFFFF" w:themeFill="background1"/>
            <w:vAlign w:val="center"/>
          </w:tcPr>
          <w:p w14:paraId="22F45150" w14:textId="77777777" w:rsidR="00422A79" w:rsidRPr="00EB589F" w:rsidRDefault="00422A79" w:rsidP="00535FFA">
            <w:pPr>
              <w:spacing w:line="23" w:lineRule="atLeast"/>
              <w:rPr>
                <w:rFonts w:ascii="Arial" w:eastAsia="Times New Roman" w:hAnsi="Arial" w:cs="Arial"/>
                <w:noProof/>
                <w:sz w:val="18"/>
                <w:szCs w:val="18"/>
              </w:rPr>
            </w:pPr>
          </w:p>
        </w:tc>
        <w:tc>
          <w:tcPr>
            <w:tcW w:w="1832" w:type="dxa"/>
            <w:gridSpan w:val="18"/>
            <w:shd w:val="clear" w:color="auto" w:fill="FFFFFF" w:themeFill="background1"/>
            <w:vAlign w:val="center"/>
          </w:tcPr>
          <w:p w14:paraId="11E03704" w14:textId="77777777" w:rsidR="00422A79" w:rsidRPr="00EB589F" w:rsidRDefault="00422A79" w:rsidP="00535FFA">
            <w:pPr>
              <w:spacing w:line="23" w:lineRule="atLeast"/>
              <w:rPr>
                <w:rFonts w:ascii="Arial" w:eastAsia="Times New Roman" w:hAnsi="Arial" w:cs="Arial"/>
                <w:noProof/>
                <w:sz w:val="18"/>
                <w:szCs w:val="18"/>
              </w:rPr>
            </w:pPr>
          </w:p>
        </w:tc>
        <w:tc>
          <w:tcPr>
            <w:tcW w:w="1842" w:type="dxa"/>
            <w:gridSpan w:val="20"/>
            <w:shd w:val="clear" w:color="auto" w:fill="FFFFFF" w:themeFill="background1"/>
            <w:vAlign w:val="center"/>
          </w:tcPr>
          <w:p w14:paraId="61AB5CD5" w14:textId="77777777" w:rsidR="00422A79" w:rsidRPr="00EB589F" w:rsidRDefault="00422A79" w:rsidP="00535FFA">
            <w:pPr>
              <w:spacing w:line="23" w:lineRule="atLeast"/>
              <w:rPr>
                <w:rFonts w:ascii="Arial" w:eastAsia="Times New Roman" w:hAnsi="Arial" w:cs="Arial"/>
                <w:noProof/>
                <w:sz w:val="18"/>
                <w:szCs w:val="18"/>
              </w:rPr>
            </w:pPr>
          </w:p>
        </w:tc>
        <w:tc>
          <w:tcPr>
            <w:tcW w:w="2352" w:type="dxa"/>
            <w:gridSpan w:val="13"/>
            <w:shd w:val="clear" w:color="auto" w:fill="FFFFFF" w:themeFill="background1"/>
            <w:vAlign w:val="center"/>
          </w:tcPr>
          <w:p w14:paraId="0615430E" w14:textId="77777777" w:rsidR="00422A79" w:rsidRPr="00EB589F" w:rsidRDefault="00422A79" w:rsidP="00535FFA">
            <w:pPr>
              <w:spacing w:line="23" w:lineRule="atLeast"/>
              <w:rPr>
                <w:rFonts w:ascii="Arial" w:eastAsia="Times New Roman" w:hAnsi="Arial" w:cs="Arial"/>
                <w:noProof/>
                <w:sz w:val="18"/>
                <w:szCs w:val="18"/>
              </w:rPr>
            </w:pPr>
          </w:p>
        </w:tc>
      </w:tr>
      <w:tr w:rsidR="00EB589F" w:rsidRPr="00EB589F" w14:paraId="4AFA1F1C" w14:textId="77777777" w:rsidTr="00422A79">
        <w:trPr>
          <w:trHeight w:val="416"/>
          <w:jc w:val="center"/>
        </w:trPr>
        <w:tc>
          <w:tcPr>
            <w:tcW w:w="9968" w:type="dxa"/>
            <w:gridSpan w:val="91"/>
            <w:shd w:val="clear" w:color="auto" w:fill="D9D9D9" w:themeFill="background1" w:themeFillShade="D9"/>
          </w:tcPr>
          <w:p w14:paraId="180CFBD3" w14:textId="77777777" w:rsidR="00422A79" w:rsidRPr="00EB589F" w:rsidRDefault="00422A79" w:rsidP="00535FFA">
            <w:pPr>
              <w:spacing w:line="23" w:lineRule="atLeast"/>
              <w:rPr>
                <w:rFonts w:ascii="Arial" w:eastAsia="Times New Roman" w:hAnsi="Arial" w:cs="Arial"/>
                <w:b/>
                <w:iCs/>
                <w:noProof/>
                <w:sz w:val="18"/>
                <w:szCs w:val="18"/>
              </w:rPr>
            </w:pPr>
            <w:r w:rsidRPr="00EB589F">
              <w:rPr>
                <w:rFonts w:ascii="Arial" w:eastAsia="Times New Roman" w:hAnsi="Arial" w:cs="Arial"/>
                <w:b/>
                <w:iCs/>
                <w:noProof/>
                <w:sz w:val="18"/>
                <w:szCs w:val="18"/>
              </w:rPr>
              <w:t>Relacionados Accionistas II*</w:t>
            </w:r>
          </w:p>
          <w:p w14:paraId="45258207" w14:textId="77777777" w:rsidR="00422A79" w:rsidRPr="00EB589F" w:rsidRDefault="00422A79" w:rsidP="00535FFA">
            <w:pPr>
              <w:spacing w:line="23" w:lineRule="atLeast"/>
              <w:rPr>
                <w:rFonts w:ascii="Arial" w:eastAsia="Times New Roman" w:hAnsi="Arial" w:cs="Arial"/>
                <w:noProof/>
                <w:sz w:val="18"/>
                <w:szCs w:val="18"/>
              </w:rPr>
            </w:pPr>
            <w:r w:rsidRPr="00EB589F">
              <w:rPr>
                <w:rFonts w:ascii="Arial" w:eastAsia="Times New Roman" w:hAnsi="Arial" w:cs="Arial"/>
                <w:i/>
                <w:iCs/>
                <w:noProof/>
                <w:sz w:val="18"/>
                <w:szCs w:val="18"/>
              </w:rPr>
              <w:t xml:space="preserve">(Señalar la </w:t>
            </w:r>
            <w:r w:rsidR="007E5FE3">
              <w:rPr>
                <w:rFonts w:ascii="Arial" w:eastAsia="Times New Roman" w:hAnsi="Arial" w:cs="Arial"/>
                <w:i/>
                <w:iCs/>
                <w:noProof/>
                <w:sz w:val="18"/>
                <w:szCs w:val="18"/>
              </w:rPr>
              <w:t>siguiente</w:t>
            </w:r>
            <w:r w:rsidRPr="00EB589F">
              <w:rPr>
                <w:rFonts w:ascii="Arial" w:eastAsia="Times New Roman" w:hAnsi="Arial" w:cs="Arial"/>
                <w:i/>
                <w:iCs/>
                <w:noProof/>
                <w:sz w:val="18"/>
                <w:szCs w:val="18"/>
              </w:rPr>
              <w:t xml:space="preserve"> información para cada uno de los socios o accionistas del Relacionado Accionista)</w:t>
            </w:r>
          </w:p>
        </w:tc>
      </w:tr>
      <w:tr w:rsidR="00EB589F" w:rsidRPr="00EB589F" w14:paraId="6EE410A5" w14:textId="77777777" w:rsidTr="00905720">
        <w:trPr>
          <w:jc w:val="center"/>
        </w:trPr>
        <w:tc>
          <w:tcPr>
            <w:tcW w:w="1401" w:type="dxa"/>
            <w:gridSpan w:val="8"/>
            <w:shd w:val="clear" w:color="auto" w:fill="F2F2F2" w:themeFill="background1" w:themeFillShade="F2"/>
            <w:vAlign w:val="center"/>
          </w:tcPr>
          <w:p w14:paraId="78884378" w14:textId="77777777" w:rsidR="00422A79" w:rsidRPr="00EB589F" w:rsidRDefault="00422A79" w:rsidP="00535FFA">
            <w:pPr>
              <w:spacing w:line="23" w:lineRule="atLeast"/>
              <w:rPr>
                <w:rFonts w:ascii="Arial" w:eastAsia="Times New Roman" w:hAnsi="Arial" w:cs="Arial"/>
                <w:noProof/>
                <w:sz w:val="18"/>
                <w:szCs w:val="18"/>
              </w:rPr>
            </w:pPr>
            <w:r w:rsidRPr="00EB589F">
              <w:rPr>
                <w:rFonts w:ascii="Arial" w:hAnsi="Arial" w:cs="Arial"/>
                <w:sz w:val="18"/>
                <w:szCs w:val="18"/>
              </w:rPr>
              <w:t>Nombre o razón social del Relacionado Accionista;</w:t>
            </w:r>
          </w:p>
        </w:tc>
        <w:tc>
          <w:tcPr>
            <w:tcW w:w="1691" w:type="dxa"/>
            <w:gridSpan w:val="22"/>
            <w:shd w:val="clear" w:color="auto" w:fill="F2F2F2" w:themeFill="background1" w:themeFillShade="F2"/>
            <w:vAlign w:val="center"/>
          </w:tcPr>
          <w:p w14:paraId="1E914BAE" w14:textId="77777777" w:rsidR="00422A79" w:rsidRPr="00EB589F" w:rsidRDefault="00422A79" w:rsidP="00535FFA">
            <w:pPr>
              <w:spacing w:line="23" w:lineRule="atLeast"/>
              <w:rPr>
                <w:rFonts w:ascii="Arial" w:eastAsia="Times New Roman" w:hAnsi="Arial" w:cs="Arial"/>
                <w:noProof/>
                <w:sz w:val="18"/>
                <w:szCs w:val="18"/>
              </w:rPr>
            </w:pPr>
            <w:r w:rsidRPr="00EB589F">
              <w:rPr>
                <w:rFonts w:ascii="Arial" w:hAnsi="Arial" w:cs="Arial"/>
                <w:sz w:val="18"/>
                <w:szCs w:val="18"/>
              </w:rPr>
              <w:t>Nombre o razón social</w:t>
            </w:r>
          </w:p>
        </w:tc>
        <w:tc>
          <w:tcPr>
            <w:tcW w:w="1836" w:type="dxa"/>
            <w:gridSpan w:val="18"/>
            <w:shd w:val="clear" w:color="auto" w:fill="F2F2F2" w:themeFill="background1" w:themeFillShade="F2"/>
            <w:vAlign w:val="center"/>
          </w:tcPr>
          <w:p w14:paraId="47111A11" w14:textId="77777777" w:rsidR="00422A79" w:rsidRPr="00EB589F" w:rsidRDefault="00422A79" w:rsidP="00535FFA">
            <w:pPr>
              <w:spacing w:line="23" w:lineRule="atLeast"/>
              <w:jc w:val="both"/>
              <w:rPr>
                <w:rFonts w:ascii="Arial" w:eastAsia="Times New Roman" w:hAnsi="Arial" w:cs="Arial"/>
                <w:noProof/>
                <w:sz w:val="18"/>
                <w:szCs w:val="18"/>
              </w:rPr>
            </w:pPr>
            <w:r w:rsidRPr="00EB589F">
              <w:rPr>
                <w:rFonts w:ascii="Arial" w:hAnsi="Arial" w:cs="Arial"/>
                <w:sz w:val="18"/>
                <w:szCs w:val="18"/>
              </w:rPr>
              <w:t>Actividades económicas que realiza y descripción de cada uno de los productos y/o servicios que ofrece</w:t>
            </w:r>
          </w:p>
        </w:tc>
        <w:tc>
          <w:tcPr>
            <w:tcW w:w="1282" w:type="dxa"/>
            <w:gridSpan w:val="15"/>
            <w:shd w:val="clear" w:color="auto" w:fill="F2F2F2" w:themeFill="background1" w:themeFillShade="F2"/>
            <w:vAlign w:val="center"/>
          </w:tcPr>
          <w:p w14:paraId="7621DF6E"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Número de acciones</w:t>
            </w:r>
          </w:p>
          <w:p w14:paraId="0C857653" w14:textId="77777777" w:rsidR="00422A79" w:rsidRPr="00EB589F" w:rsidRDefault="00422A79" w:rsidP="00535FFA">
            <w:pPr>
              <w:spacing w:line="23" w:lineRule="atLeast"/>
              <w:jc w:val="both"/>
              <w:rPr>
                <w:rFonts w:ascii="Arial" w:eastAsia="Times New Roman" w:hAnsi="Arial" w:cs="Arial"/>
                <w:noProof/>
                <w:sz w:val="18"/>
                <w:szCs w:val="18"/>
              </w:rPr>
            </w:pPr>
            <w:r w:rsidRPr="00EB589F">
              <w:rPr>
                <w:rFonts w:ascii="Arial" w:hAnsi="Arial" w:cs="Arial"/>
                <w:sz w:val="18"/>
                <w:szCs w:val="18"/>
              </w:rPr>
              <w:t>Participación (%) respecto al número total de acciones</w:t>
            </w:r>
          </w:p>
        </w:tc>
        <w:tc>
          <w:tcPr>
            <w:tcW w:w="1835" w:type="dxa"/>
            <w:gridSpan w:val="19"/>
            <w:shd w:val="clear" w:color="auto" w:fill="F2F2F2" w:themeFill="background1" w:themeFillShade="F2"/>
            <w:vAlign w:val="center"/>
          </w:tcPr>
          <w:p w14:paraId="77190F43"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Número de acciones con derecho a voto</w:t>
            </w:r>
          </w:p>
          <w:p w14:paraId="176B77A0" w14:textId="77777777" w:rsidR="00422A79" w:rsidRPr="00EB589F" w:rsidRDefault="00DE1DFB" w:rsidP="00535FFA">
            <w:pPr>
              <w:spacing w:line="23" w:lineRule="atLeast"/>
              <w:jc w:val="both"/>
              <w:rPr>
                <w:rFonts w:ascii="Arial" w:eastAsia="Times New Roman" w:hAnsi="Arial" w:cs="Arial"/>
                <w:noProof/>
                <w:sz w:val="18"/>
                <w:szCs w:val="18"/>
              </w:rPr>
            </w:pPr>
            <w:r w:rsidRPr="00EB589F">
              <w:rPr>
                <w:rFonts w:ascii="Arial" w:hAnsi="Arial" w:cs="Arial"/>
                <w:sz w:val="18"/>
                <w:szCs w:val="18"/>
              </w:rPr>
              <w:t>Participación (</w:t>
            </w:r>
            <w:r w:rsidR="00422A79" w:rsidRPr="00EB589F">
              <w:rPr>
                <w:rFonts w:ascii="Arial" w:hAnsi="Arial" w:cs="Arial"/>
                <w:sz w:val="18"/>
                <w:szCs w:val="18"/>
              </w:rPr>
              <w:t>%) respecto al número total de acciones con derecho a voto</w:t>
            </w:r>
          </w:p>
        </w:tc>
        <w:tc>
          <w:tcPr>
            <w:tcW w:w="1923" w:type="dxa"/>
            <w:gridSpan w:val="9"/>
            <w:shd w:val="clear" w:color="auto" w:fill="F2F2F2" w:themeFill="background1" w:themeFillShade="F2"/>
            <w:vAlign w:val="center"/>
          </w:tcPr>
          <w:p w14:paraId="10D8F963" w14:textId="77777777" w:rsidR="00422A79" w:rsidRPr="00EB589F" w:rsidRDefault="00422A79" w:rsidP="00535FFA">
            <w:pPr>
              <w:spacing w:line="23" w:lineRule="atLeast"/>
              <w:jc w:val="both"/>
              <w:rPr>
                <w:rFonts w:ascii="Arial" w:eastAsia="Times New Roman" w:hAnsi="Arial" w:cs="Arial"/>
                <w:noProof/>
                <w:sz w:val="18"/>
                <w:szCs w:val="18"/>
              </w:rPr>
            </w:pPr>
            <w:r w:rsidRPr="00EB589F">
              <w:rPr>
                <w:rFonts w:ascii="Arial" w:hAnsi="Arial" w:cs="Arial"/>
                <w:sz w:val="18"/>
                <w:szCs w:val="18"/>
              </w:rPr>
              <w:t>Derechos para designar, nombrar, vetar o destituir a miembros de órganos encargados de tomar decisiones; y/o imponer decisiones en las asambleas</w:t>
            </w:r>
          </w:p>
        </w:tc>
      </w:tr>
      <w:tr w:rsidR="00EB589F" w:rsidRPr="00EB589F" w14:paraId="49A90284" w14:textId="77777777" w:rsidTr="00905720">
        <w:trPr>
          <w:jc w:val="center"/>
        </w:trPr>
        <w:tc>
          <w:tcPr>
            <w:tcW w:w="1401" w:type="dxa"/>
            <w:gridSpan w:val="8"/>
            <w:vMerge w:val="restart"/>
            <w:shd w:val="clear" w:color="auto" w:fill="F2F2F2" w:themeFill="background1" w:themeFillShade="F2"/>
            <w:vAlign w:val="center"/>
          </w:tcPr>
          <w:p w14:paraId="3E5F874C" w14:textId="77777777" w:rsidR="008C05CE" w:rsidRPr="00EB589F" w:rsidRDefault="00422A79" w:rsidP="00535FFA">
            <w:pPr>
              <w:spacing w:line="23" w:lineRule="atLeast"/>
              <w:jc w:val="left"/>
              <w:rPr>
                <w:rFonts w:ascii="Arial" w:hAnsi="Arial" w:cs="Arial"/>
                <w:sz w:val="18"/>
                <w:szCs w:val="18"/>
              </w:rPr>
            </w:pPr>
            <w:r w:rsidRPr="00EB589F">
              <w:rPr>
                <w:rFonts w:ascii="Arial" w:hAnsi="Arial" w:cs="Arial"/>
                <w:sz w:val="18"/>
                <w:szCs w:val="18"/>
              </w:rPr>
              <w:t>Persona</w:t>
            </w:r>
          </w:p>
          <w:p w14:paraId="71D6441A" w14:textId="77777777" w:rsidR="00422A79" w:rsidRPr="00EB589F" w:rsidRDefault="00422A79" w:rsidP="00535FFA">
            <w:pPr>
              <w:spacing w:line="23" w:lineRule="atLeast"/>
              <w:jc w:val="left"/>
              <w:rPr>
                <w:rFonts w:ascii="Arial" w:eastAsia="Times New Roman" w:hAnsi="Arial" w:cs="Arial"/>
                <w:noProof/>
                <w:sz w:val="18"/>
                <w:szCs w:val="18"/>
              </w:rPr>
            </w:pPr>
            <w:r w:rsidRPr="00EB589F">
              <w:rPr>
                <w:rFonts w:ascii="Arial" w:hAnsi="Arial" w:cs="Arial"/>
                <w:sz w:val="18"/>
                <w:szCs w:val="18"/>
              </w:rPr>
              <w:t xml:space="preserve"> Moral 1</w:t>
            </w:r>
          </w:p>
        </w:tc>
        <w:tc>
          <w:tcPr>
            <w:tcW w:w="1691" w:type="dxa"/>
            <w:gridSpan w:val="22"/>
            <w:shd w:val="clear" w:color="auto" w:fill="F2F2F2" w:themeFill="background1" w:themeFillShade="F2"/>
            <w:vAlign w:val="center"/>
          </w:tcPr>
          <w:p w14:paraId="43FF7CF3" w14:textId="77777777" w:rsidR="00422A79" w:rsidRPr="00EB589F" w:rsidRDefault="00422A79" w:rsidP="00535FFA">
            <w:pPr>
              <w:spacing w:line="23" w:lineRule="atLeast"/>
              <w:jc w:val="both"/>
              <w:rPr>
                <w:rFonts w:ascii="Arial" w:eastAsia="Times New Roman" w:hAnsi="Arial" w:cs="Arial"/>
                <w:noProof/>
                <w:sz w:val="18"/>
                <w:szCs w:val="18"/>
              </w:rPr>
            </w:pPr>
            <w:r w:rsidRPr="00EB589F">
              <w:rPr>
                <w:rFonts w:ascii="Arial" w:hAnsi="Arial" w:cs="Arial"/>
                <w:sz w:val="18"/>
                <w:szCs w:val="18"/>
              </w:rPr>
              <w:t>Socio o accionista 1</w:t>
            </w:r>
          </w:p>
        </w:tc>
        <w:tc>
          <w:tcPr>
            <w:tcW w:w="1836" w:type="dxa"/>
            <w:gridSpan w:val="18"/>
            <w:shd w:val="clear" w:color="auto" w:fill="FFFFFF" w:themeFill="background1"/>
            <w:vAlign w:val="center"/>
          </w:tcPr>
          <w:p w14:paraId="3B695882" w14:textId="77777777" w:rsidR="00422A79" w:rsidRPr="00EB589F" w:rsidRDefault="00422A79" w:rsidP="00535FFA">
            <w:pPr>
              <w:spacing w:line="23" w:lineRule="atLeast"/>
              <w:jc w:val="both"/>
              <w:rPr>
                <w:rFonts w:ascii="Arial" w:eastAsia="Times New Roman" w:hAnsi="Arial" w:cs="Arial"/>
                <w:noProof/>
                <w:sz w:val="18"/>
                <w:szCs w:val="18"/>
              </w:rPr>
            </w:pPr>
          </w:p>
        </w:tc>
        <w:tc>
          <w:tcPr>
            <w:tcW w:w="1282" w:type="dxa"/>
            <w:gridSpan w:val="15"/>
            <w:shd w:val="clear" w:color="auto" w:fill="FFFFFF" w:themeFill="background1"/>
            <w:vAlign w:val="center"/>
          </w:tcPr>
          <w:p w14:paraId="53755216" w14:textId="77777777" w:rsidR="00422A79" w:rsidRPr="00EB589F" w:rsidRDefault="00422A79" w:rsidP="00535FFA">
            <w:pPr>
              <w:spacing w:line="23" w:lineRule="atLeast"/>
              <w:jc w:val="both"/>
              <w:rPr>
                <w:rFonts w:ascii="Arial" w:eastAsia="Times New Roman" w:hAnsi="Arial" w:cs="Arial"/>
                <w:noProof/>
                <w:sz w:val="18"/>
                <w:szCs w:val="18"/>
              </w:rPr>
            </w:pPr>
          </w:p>
        </w:tc>
        <w:tc>
          <w:tcPr>
            <w:tcW w:w="1835" w:type="dxa"/>
            <w:gridSpan w:val="19"/>
            <w:shd w:val="clear" w:color="auto" w:fill="FFFFFF" w:themeFill="background1"/>
            <w:vAlign w:val="center"/>
          </w:tcPr>
          <w:p w14:paraId="56DAEE2F" w14:textId="77777777" w:rsidR="00422A79" w:rsidRPr="00EB589F" w:rsidRDefault="00422A79" w:rsidP="00535FFA">
            <w:pPr>
              <w:spacing w:line="23" w:lineRule="atLeast"/>
              <w:jc w:val="both"/>
              <w:rPr>
                <w:rFonts w:ascii="Arial" w:eastAsia="Times New Roman" w:hAnsi="Arial" w:cs="Arial"/>
                <w:noProof/>
                <w:sz w:val="18"/>
                <w:szCs w:val="18"/>
              </w:rPr>
            </w:pPr>
          </w:p>
        </w:tc>
        <w:tc>
          <w:tcPr>
            <w:tcW w:w="1923" w:type="dxa"/>
            <w:gridSpan w:val="9"/>
            <w:shd w:val="clear" w:color="auto" w:fill="FFFFFF" w:themeFill="background1"/>
            <w:vAlign w:val="center"/>
          </w:tcPr>
          <w:p w14:paraId="27F052E6" w14:textId="77777777" w:rsidR="00422A79" w:rsidRPr="00EB589F" w:rsidRDefault="00422A79" w:rsidP="00535FFA">
            <w:pPr>
              <w:spacing w:line="23" w:lineRule="atLeast"/>
              <w:jc w:val="both"/>
              <w:rPr>
                <w:rFonts w:ascii="Arial" w:eastAsia="Times New Roman" w:hAnsi="Arial" w:cs="Arial"/>
                <w:noProof/>
                <w:sz w:val="18"/>
                <w:szCs w:val="18"/>
              </w:rPr>
            </w:pPr>
          </w:p>
        </w:tc>
      </w:tr>
      <w:tr w:rsidR="00EB589F" w:rsidRPr="00EB589F" w14:paraId="13A2E6B0" w14:textId="77777777" w:rsidTr="00905720">
        <w:trPr>
          <w:jc w:val="center"/>
        </w:trPr>
        <w:tc>
          <w:tcPr>
            <w:tcW w:w="1401" w:type="dxa"/>
            <w:gridSpan w:val="8"/>
            <w:vMerge/>
            <w:shd w:val="clear" w:color="auto" w:fill="F2F2F2" w:themeFill="background1" w:themeFillShade="F2"/>
            <w:vAlign w:val="center"/>
          </w:tcPr>
          <w:p w14:paraId="73D26E4C" w14:textId="77777777" w:rsidR="00422A79" w:rsidRPr="00EB589F" w:rsidRDefault="00422A79" w:rsidP="00535FFA">
            <w:pPr>
              <w:spacing w:line="23" w:lineRule="atLeast"/>
              <w:jc w:val="left"/>
              <w:rPr>
                <w:rFonts w:ascii="Arial" w:eastAsia="Times New Roman" w:hAnsi="Arial" w:cs="Arial"/>
                <w:noProof/>
                <w:sz w:val="18"/>
                <w:szCs w:val="18"/>
                <w:highlight w:val="yellow"/>
              </w:rPr>
            </w:pPr>
          </w:p>
        </w:tc>
        <w:tc>
          <w:tcPr>
            <w:tcW w:w="1691" w:type="dxa"/>
            <w:gridSpan w:val="22"/>
            <w:shd w:val="clear" w:color="auto" w:fill="F2F2F2" w:themeFill="background1" w:themeFillShade="F2"/>
            <w:textDirection w:val="tbRl"/>
            <w:vAlign w:val="center"/>
          </w:tcPr>
          <w:p w14:paraId="6ADE4C79" w14:textId="77777777" w:rsidR="00422A79" w:rsidRPr="00EB589F" w:rsidRDefault="00422A79" w:rsidP="00535FFA">
            <w:pPr>
              <w:spacing w:line="23" w:lineRule="atLeast"/>
              <w:rPr>
                <w:rFonts w:ascii="Arial" w:eastAsia="Times New Roman" w:hAnsi="Arial" w:cs="Arial"/>
                <w:noProof/>
                <w:sz w:val="18"/>
                <w:szCs w:val="18"/>
                <w:highlight w:val="yellow"/>
              </w:rPr>
            </w:pPr>
            <w:r w:rsidRPr="00EB589F">
              <w:rPr>
                <w:rFonts w:ascii="Arial" w:eastAsia="Times New Roman" w:hAnsi="Arial" w:cs="Arial"/>
                <w:noProof/>
                <w:sz w:val="18"/>
                <w:szCs w:val="18"/>
              </w:rPr>
              <w:t>…</w:t>
            </w:r>
          </w:p>
        </w:tc>
        <w:tc>
          <w:tcPr>
            <w:tcW w:w="1836" w:type="dxa"/>
            <w:gridSpan w:val="18"/>
            <w:shd w:val="clear" w:color="auto" w:fill="FFFFFF" w:themeFill="background1"/>
            <w:vAlign w:val="center"/>
          </w:tcPr>
          <w:p w14:paraId="6D28A954"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282" w:type="dxa"/>
            <w:gridSpan w:val="15"/>
            <w:shd w:val="clear" w:color="auto" w:fill="FFFFFF" w:themeFill="background1"/>
            <w:vAlign w:val="center"/>
          </w:tcPr>
          <w:p w14:paraId="4BF4E098"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835" w:type="dxa"/>
            <w:gridSpan w:val="19"/>
            <w:shd w:val="clear" w:color="auto" w:fill="FFFFFF" w:themeFill="background1"/>
            <w:vAlign w:val="center"/>
          </w:tcPr>
          <w:p w14:paraId="0C590269"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923" w:type="dxa"/>
            <w:gridSpan w:val="9"/>
            <w:shd w:val="clear" w:color="auto" w:fill="FFFFFF" w:themeFill="background1"/>
            <w:vAlign w:val="center"/>
          </w:tcPr>
          <w:p w14:paraId="4DBE2BCB"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r>
      <w:tr w:rsidR="00EB589F" w:rsidRPr="00EB589F" w14:paraId="482EF913" w14:textId="77777777" w:rsidTr="00905720">
        <w:trPr>
          <w:jc w:val="center"/>
        </w:trPr>
        <w:tc>
          <w:tcPr>
            <w:tcW w:w="1401" w:type="dxa"/>
            <w:gridSpan w:val="8"/>
            <w:vMerge/>
            <w:shd w:val="clear" w:color="auto" w:fill="F2F2F2" w:themeFill="background1" w:themeFillShade="F2"/>
            <w:vAlign w:val="center"/>
          </w:tcPr>
          <w:p w14:paraId="6B789C8A" w14:textId="77777777" w:rsidR="00422A79" w:rsidRPr="00EB589F" w:rsidRDefault="00422A79" w:rsidP="00535FFA">
            <w:pPr>
              <w:spacing w:line="23" w:lineRule="atLeast"/>
              <w:jc w:val="left"/>
              <w:rPr>
                <w:rFonts w:ascii="Arial" w:eastAsia="Times New Roman" w:hAnsi="Arial" w:cs="Arial"/>
                <w:noProof/>
                <w:sz w:val="18"/>
                <w:szCs w:val="18"/>
                <w:highlight w:val="yellow"/>
              </w:rPr>
            </w:pPr>
          </w:p>
        </w:tc>
        <w:tc>
          <w:tcPr>
            <w:tcW w:w="1691" w:type="dxa"/>
            <w:gridSpan w:val="22"/>
            <w:shd w:val="clear" w:color="auto" w:fill="F2F2F2" w:themeFill="background1" w:themeFillShade="F2"/>
            <w:vAlign w:val="center"/>
          </w:tcPr>
          <w:p w14:paraId="0D1A5997" w14:textId="77777777" w:rsidR="00422A79" w:rsidRPr="00EB589F" w:rsidRDefault="00422A79" w:rsidP="00535FFA">
            <w:pPr>
              <w:spacing w:line="23" w:lineRule="atLeast"/>
              <w:jc w:val="both"/>
              <w:rPr>
                <w:rFonts w:ascii="Arial" w:eastAsia="Times New Roman" w:hAnsi="Arial" w:cs="Arial"/>
                <w:noProof/>
                <w:sz w:val="18"/>
                <w:szCs w:val="18"/>
                <w:highlight w:val="yellow"/>
              </w:rPr>
            </w:pPr>
            <w:r w:rsidRPr="00EB589F">
              <w:rPr>
                <w:rFonts w:ascii="Arial" w:hAnsi="Arial" w:cs="Arial"/>
                <w:sz w:val="18"/>
                <w:szCs w:val="18"/>
              </w:rPr>
              <w:t>Socio o accionista n</w:t>
            </w:r>
          </w:p>
        </w:tc>
        <w:tc>
          <w:tcPr>
            <w:tcW w:w="1836" w:type="dxa"/>
            <w:gridSpan w:val="18"/>
            <w:shd w:val="clear" w:color="auto" w:fill="FFFFFF" w:themeFill="background1"/>
            <w:vAlign w:val="center"/>
          </w:tcPr>
          <w:p w14:paraId="46EBA848"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282" w:type="dxa"/>
            <w:gridSpan w:val="15"/>
            <w:shd w:val="clear" w:color="auto" w:fill="FFFFFF" w:themeFill="background1"/>
            <w:vAlign w:val="center"/>
          </w:tcPr>
          <w:p w14:paraId="59A3B55C"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835" w:type="dxa"/>
            <w:gridSpan w:val="19"/>
            <w:shd w:val="clear" w:color="auto" w:fill="FFFFFF" w:themeFill="background1"/>
            <w:vAlign w:val="center"/>
          </w:tcPr>
          <w:p w14:paraId="78717724"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923" w:type="dxa"/>
            <w:gridSpan w:val="9"/>
            <w:shd w:val="clear" w:color="auto" w:fill="FFFFFF" w:themeFill="background1"/>
            <w:vAlign w:val="center"/>
          </w:tcPr>
          <w:p w14:paraId="33F48F6C"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r>
      <w:tr w:rsidR="00EB589F" w:rsidRPr="00EB589F" w14:paraId="1FA1B30B" w14:textId="77777777" w:rsidTr="00905720">
        <w:trPr>
          <w:jc w:val="center"/>
        </w:trPr>
        <w:tc>
          <w:tcPr>
            <w:tcW w:w="1401" w:type="dxa"/>
            <w:gridSpan w:val="8"/>
            <w:vMerge/>
            <w:shd w:val="clear" w:color="auto" w:fill="F2F2F2" w:themeFill="background1" w:themeFillShade="F2"/>
            <w:vAlign w:val="center"/>
          </w:tcPr>
          <w:p w14:paraId="4D163BBF" w14:textId="77777777" w:rsidR="00422A79" w:rsidRPr="00EB589F" w:rsidRDefault="00422A79" w:rsidP="00535FFA">
            <w:pPr>
              <w:spacing w:line="23" w:lineRule="atLeast"/>
              <w:jc w:val="left"/>
              <w:rPr>
                <w:rFonts w:ascii="Arial" w:eastAsia="Times New Roman" w:hAnsi="Arial" w:cs="Arial"/>
                <w:noProof/>
                <w:sz w:val="18"/>
                <w:szCs w:val="18"/>
                <w:highlight w:val="yellow"/>
              </w:rPr>
            </w:pPr>
          </w:p>
        </w:tc>
        <w:tc>
          <w:tcPr>
            <w:tcW w:w="1691" w:type="dxa"/>
            <w:gridSpan w:val="22"/>
            <w:shd w:val="clear" w:color="auto" w:fill="F2F2F2" w:themeFill="background1" w:themeFillShade="F2"/>
            <w:textDirection w:val="tbRl"/>
            <w:vAlign w:val="center"/>
          </w:tcPr>
          <w:p w14:paraId="68FEF32A" w14:textId="77777777" w:rsidR="00422A79" w:rsidRPr="00EB589F" w:rsidRDefault="00422A79" w:rsidP="00535FFA">
            <w:pPr>
              <w:spacing w:line="23" w:lineRule="atLeast"/>
              <w:rPr>
                <w:rFonts w:ascii="Arial" w:eastAsia="Times New Roman" w:hAnsi="Arial" w:cs="Arial"/>
                <w:noProof/>
                <w:sz w:val="18"/>
                <w:szCs w:val="18"/>
                <w:highlight w:val="yellow"/>
              </w:rPr>
            </w:pPr>
            <w:r w:rsidRPr="00EB589F">
              <w:rPr>
                <w:rFonts w:ascii="Arial" w:hAnsi="Arial" w:cs="Arial"/>
                <w:sz w:val="18"/>
                <w:szCs w:val="18"/>
              </w:rPr>
              <w:t>…</w:t>
            </w:r>
          </w:p>
        </w:tc>
        <w:tc>
          <w:tcPr>
            <w:tcW w:w="1836" w:type="dxa"/>
            <w:gridSpan w:val="18"/>
            <w:shd w:val="clear" w:color="auto" w:fill="FFFFFF" w:themeFill="background1"/>
            <w:vAlign w:val="center"/>
          </w:tcPr>
          <w:p w14:paraId="17C377DD"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282" w:type="dxa"/>
            <w:gridSpan w:val="15"/>
            <w:shd w:val="clear" w:color="auto" w:fill="FFFFFF" w:themeFill="background1"/>
            <w:vAlign w:val="center"/>
          </w:tcPr>
          <w:p w14:paraId="40DA1873"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835" w:type="dxa"/>
            <w:gridSpan w:val="19"/>
            <w:shd w:val="clear" w:color="auto" w:fill="FFFFFF" w:themeFill="background1"/>
            <w:vAlign w:val="center"/>
          </w:tcPr>
          <w:p w14:paraId="09E8D257"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923" w:type="dxa"/>
            <w:gridSpan w:val="9"/>
            <w:shd w:val="clear" w:color="auto" w:fill="FFFFFF" w:themeFill="background1"/>
            <w:vAlign w:val="center"/>
          </w:tcPr>
          <w:p w14:paraId="43DA0FEC"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r>
      <w:tr w:rsidR="00EB589F" w:rsidRPr="00EB589F" w14:paraId="15BF8208" w14:textId="77777777" w:rsidTr="00905720">
        <w:trPr>
          <w:jc w:val="center"/>
        </w:trPr>
        <w:tc>
          <w:tcPr>
            <w:tcW w:w="1401" w:type="dxa"/>
            <w:gridSpan w:val="8"/>
            <w:vMerge w:val="restart"/>
            <w:shd w:val="clear" w:color="auto" w:fill="F2F2F2" w:themeFill="background1" w:themeFillShade="F2"/>
            <w:vAlign w:val="center"/>
          </w:tcPr>
          <w:p w14:paraId="195E6C77" w14:textId="77777777" w:rsidR="008C05CE" w:rsidRPr="00EB589F" w:rsidRDefault="00422A79" w:rsidP="00535FFA">
            <w:pPr>
              <w:spacing w:line="23" w:lineRule="atLeast"/>
              <w:jc w:val="left"/>
              <w:rPr>
                <w:rFonts w:ascii="Arial" w:hAnsi="Arial" w:cs="Arial"/>
                <w:sz w:val="18"/>
                <w:szCs w:val="18"/>
              </w:rPr>
            </w:pPr>
            <w:r w:rsidRPr="00EB589F">
              <w:rPr>
                <w:rFonts w:ascii="Arial" w:hAnsi="Arial" w:cs="Arial"/>
                <w:sz w:val="18"/>
                <w:szCs w:val="18"/>
              </w:rPr>
              <w:t xml:space="preserve">Persona </w:t>
            </w:r>
          </w:p>
          <w:p w14:paraId="5673BEF0" w14:textId="77777777" w:rsidR="00422A79" w:rsidRPr="00EB589F" w:rsidRDefault="00422A79" w:rsidP="00535FFA">
            <w:pPr>
              <w:spacing w:line="23" w:lineRule="atLeast"/>
              <w:jc w:val="left"/>
              <w:rPr>
                <w:rFonts w:ascii="Arial" w:eastAsia="Times New Roman" w:hAnsi="Arial" w:cs="Arial"/>
                <w:noProof/>
                <w:sz w:val="18"/>
                <w:szCs w:val="18"/>
              </w:rPr>
            </w:pPr>
            <w:r w:rsidRPr="00EB589F">
              <w:rPr>
                <w:rFonts w:ascii="Arial" w:hAnsi="Arial" w:cs="Arial"/>
                <w:sz w:val="18"/>
                <w:szCs w:val="18"/>
              </w:rPr>
              <w:t>Moral n</w:t>
            </w:r>
          </w:p>
        </w:tc>
        <w:tc>
          <w:tcPr>
            <w:tcW w:w="1691" w:type="dxa"/>
            <w:gridSpan w:val="22"/>
            <w:shd w:val="clear" w:color="auto" w:fill="F2F2F2" w:themeFill="background1" w:themeFillShade="F2"/>
            <w:vAlign w:val="center"/>
          </w:tcPr>
          <w:p w14:paraId="3170CF63" w14:textId="77777777" w:rsidR="00422A79" w:rsidRPr="00EB589F" w:rsidRDefault="00422A79" w:rsidP="00535FFA">
            <w:pPr>
              <w:spacing w:line="23" w:lineRule="atLeast"/>
              <w:jc w:val="both"/>
              <w:rPr>
                <w:rFonts w:ascii="Arial" w:eastAsia="Times New Roman" w:hAnsi="Arial" w:cs="Arial"/>
                <w:noProof/>
                <w:sz w:val="18"/>
                <w:szCs w:val="18"/>
              </w:rPr>
            </w:pPr>
            <w:r w:rsidRPr="00EB589F">
              <w:rPr>
                <w:rFonts w:ascii="Arial" w:hAnsi="Arial" w:cs="Arial"/>
                <w:sz w:val="18"/>
                <w:szCs w:val="18"/>
              </w:rPr>
              <w:t>Socio o accionista 1</w:t>
            </w:r>
          </w:p>
        </w:tc>
        <w:tc>
          <w:tcPr>
            <w:tcW w:w="1836" w:type="dxa"/>
            <w:gridSpan w:val="18"/>
            <w:shd w:val="clear" w:color="auto" w:fill="FFFFFF" w:themeFill="background1"/>
            <w:vAlign w:val="center"/>
          </w:tcPr>
          <w:p w14:paraId="4FD0C668" w14:textId="77777777" w:rsidR="00422A79" w:rsidRPr="00EB589F" w:rsidRDefault="00422A79" w:rsidP="00535FFA">
            <w:pPr>
              <w:spacing w:line="23" w:lineRule="atLeast"/>
              <w:jc w:val="both"/>
              <w:rPr>
                <w:rFonts w:ascii="Arial" w:eastAsia="Times New Roman" w:hAnsi="Arial" w:cs="Arial"/>
                <w:noProof/>
                <w:sz w:val="18"/>
                <w:szCs w:val="18"/>
              </w:rPr>
            </w:pPr>
          </w:p>
        </w:tc>
        <w:tc>
          <w:tcPr>
            <w:tcW w:w="1282" w:type="dxa"/>
            <w:gridSpan w:val="15"/>
            <w:shd w:val="clear" w:color="auto" w:fill="FFFFFF" w:themeFill="background1"/>
            <w:vAlign w:val="center"/>
          </w:tcPr>
          <w:p w14:paraId="17585B86" w14:textId="77777777" w:rsidR="00422A79" w:rsidRPr="00EB589F" w:rsidRDefault="00422A79" w:rsidP="00535FFA">
            <w:pPr>
              <w:spacing w:line="23" w:lineRule="atLeast"/>
              <w:jc w:val="both"/>
              <w:rPr>
                <w:rFonts w:ascii="Arial" w:eastAsia="Times New Roman" w:hAnsi="Arial" w:cs="Arial"/>
                <w:noProof/>
                <w:sz w:val="18"/>
                <w:szCs w:val="18"/>
              </w:rPr>
            </w:pPr>
          </w:p>
        </w:tc>
        <w:tc>
          <w:tcPr>
            <w:tcW w:w="1835" w:type="dxa"/>
            <w:gridSpan w:val="19"/>
            <w:shd w:val="clear" w:color="auto" w:fill="FFFFFF" w:themeFill="background1"/>
            <w:vAlign w:val="center"/>
          </w:tcPr>
          <w:p w14:paraId="33BBF20E" w14:textId="77777777" w:rsidR="00422A79" w:rsidRPr="00EB589F" w:rsidRDefault="00422A79" w:rsidP="00535FFA">
            <w:pPr>
              <w:spacing w:line="23" w:lineRule="atLeast"/>
              <w:jc w:val="both"/>
              <w:rPr>
                <w:rFonts w:ascii="Arial" w:eastAsia="Times New Roman" w:hAnsi="Arial" w:cs="Arial"/>
                <w:noProof/>
                <w:sz w:val="18"/>
                <w:szCs w:val="18"/>
              </w:rPr>
            </w:pPr>
          </w:p>
        </w:tc>
        <w:tc>
          <w:tcPr>
            <w:tcW w:w="1923" w:type="dxa"/>
            <w:gridSpan w:val="9"/>
            <w:shd w:val="clear" w:color="auto" w:fill="FFFFFF" w:themeFill="background1"/>
            <w:vAlign w:val="center"/>
          </w:tcPr>
          <w:p w14:paraId="4C41DCC6" w14:textId="77777777" w:rsidR="00422A79" w:rsidRPr="00EB589F" w:rsidRDefault="00422A79" w:rsidP="00535FFA">
            <w:pPr>
              <w:spacing w:line="23" w:lineRule="atLeast"/>
              <w:jc w:val="both"/>
              <w:rPr>
                <w:rFonts w:ascii="Arial" w:eastAsia="Times New Roman" w:hAnsi="Arial" w:cs="Arial"/>
                <w:noProof/>
                <w:sz w:val="18"/>
                <w:szCs w:val="18"/>
              </w:rPr>
            </w:pPr>
          </w:p>
        </w:tc>
      </w:tr>
      <w:tr w:rsidR="00EB589F" w:rsidRPr="00EB589F" w14:paraId="5717E0D2" w14:textId="77777777" w:rsidTr="00905720">
        <w:trPr>
          <w:jc w:val="center"/>
        </w:trPr>
        <w:tc>
          <w:tcPr>
            <w:tcW w:w="1401" w:type="dxa"/>
            <w:gridSpan w:val="8"/>
            <w:vMerge/>
            <w:shd w:val="clear" w:color="auto" w:fill="F2F2F2" w:themeFill="background1" w:themeFillShade="F2"/>
            <w:vAlign w:val="center"/>
          </w:tcPr>
          <w:p w14:paraId="6EEC282C"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691" w:type="dxa"/>
            <w:gridSpan w:val="22"/>
            <w:shd w:val="clear" w:color="auto" w:fill="F2F2F2" w:themeFill="background1" w:themeFillShade="F2"/>
            <w:textDirection w:val="tbRl"/>
            <w:vAlign w:val="center"/>
          </w:tcPr>
          <w:p w14:paraId="74CE13D2" w14:textId="77777777" w:rsidR="00422A79" w:rsidRPr="00EB589F" w:rsidRDefault="00422A79" w:rsidP="00535FFA">
            <w:pPr>
              <w:spacing w:line="23" w:lineRule="atLeast"/>
              <w:jc w:val="both"/>
              <w:rPr>
                <w:rFonts w:ascii="Arial" w:eastAsia="Times New Roman" w:hAnsi="Arial" w:cs="Arial"/>
                <w:noProof/>
                <w:sz w:val="18"/>
                <w:szCs w:val="18"/>
                <w:highlight w:val="yellow"/>
              </w:rPr>
            </w:pPr>
            <w:r w:rsidRPr="00EB589F">
              <w:rPr>
                <w:rFonts w:ascii="Arial" w:hAnsi="Arial" w:cs="Arial"/>
                <w:sz w:val="18"/>
                <w:szCs w:val="18"/>
              </w:rPr>
              <w:t>…</w:t>
            </w:r>
          </w:p>
        </w:tc>
        <w:tc>
          <w:tcPr>
            <w:tcW w:w="1836" w:type="dxa"/>
            <w:gridSpan w:val="18"/>
            <w:shd w:val="clear" w:color="auto" w:fill="FFFFFF" w:themeFill="background1"/>
            <w:vAlign w:val="center"/>
          </w:tcPr>
          <w:p w14:paraId="20DB589A"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282" w:type="dxa"/>
            <w:gridSpan w:val="15"/>
            <w:shd w:val="clear" w:color="auto" w:fill="FFFFFF" w:themeFill="background1"/>
            <w:vAlign w:val="center"/>
          </w:tcPr>
          <w:p w14:paraId="19E2C26C"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835" w:type="dxa"/>
            <w:gridSpan w:val="19"/>
            <w:shd w:val="clear" w:color="auto" w:fill="FFFFFF" w:themeFill="background1"/>
            <w:vAlign w:val="center"/>
          </w:tcPr>
          <w:p w14:paraId="2B495EBC"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923" w:type="dxa"/>
            <w:gridSpan w:val="9"/>
            <w:shd w:val="clear" w:color="auto" w:fill="FFFFFF" w:themeFill="background1"/>
            <w:vAlign w:val="center"/>
          </w:tcPr>
          <w:p w14:paraId="38C4204C"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r>
      <w:tr w:rsidR="00EB589F" w:rsidRPr="00EB589F" w14:paraId="327D3A88" w14:textId="77777777" w:rsidTr="00905720">
        <w:trPr>
          <w:jc w:val="center"/>
        </w:trPr>
        <w:tc>
          <w:tcPr>
            <w:tcW w:w="1401" w:type="dxa"/>
            <w:gridSpan w:val="8"/>
            <w:vMerge/>
            <w:shd w:val="clear" w:color="auto" w:fill="F2F2F2" w:themeFill="background1" w:themeFillShade="F2"/>
            <w:vAlign w:val="center"/>
          </w:tcPr>
          <w:p w14:paraId="4A18B0A1"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691" w:type="dxa"/>
            <w:gridSpan w:val="22"/>
            <w:shd w:val="clear" w:color="auto" w:fill="F2F2F2" w:themeFill="background1" w:themeFillShade="F2"/>
            <w:vAlign w:val="center"/>
          </w:tcPr>
          <w:p w14:paraId="303CF03F" w14:textId="77777777" w:rsidR="00422A79" w:rsidRPr="00EB589F" w:rsidRDefault="00422A79" w:rsidP="00535FFA">
            <w:pPr>
              <w:spacing w:line="23" w:lineRule="atLeast"/>
              <w:jc w:val="both"/>
              <w:rPr>
                <w:rFonts w:ascii="Arial" w:eastAsia="Times New Roman" w:hAnsi="Arial" w:cs="Arial"/>
                <w:noProof/>
                <w:sz w:val="18"/>
                <w:szCs w:val="18"/>
                <w:highlight w:val="yellow"/>
              </w:rPr>
            </w:pPr>
            <w:r w:rsidRPr="00EB589F">
              <w:rPr>
                <w:rFonts w:ascii="Arial" w:hAnsi="Arial" w:cs="Arial"/>
                <w:sz w:val="18"/>
                <w:szCs w:val="18"/>
              </w:rPr>
              <w:t>Socio o accionista n</w:t>
            </w:r>
          </w:p>
        </w:tc>
        <w:tc>
          <w:tcPr>
            <w:tcW w:w="1836" w:type="dxa"/>
            <w:gridSpan w:val="18"/>
            <w:shd w:val="clear" w:color="auto" w:fill="FFFFFF" w:themeFill="background1"/>
            <w:vAlign w:val="center"/>
          </w:tcPr>
          <w:p w14:paraId="2CD97FF9"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282" w:type="dxa"/>
            <w:gridSpan w:val="15"/>
            <w:shd w:val="clear" w:color="auto" w:fill="FFFFFF" w:themeFill="background1"/>
            <w:vAlign w:val="center"/>
          </w:tcPr>
          <w:p w14:paraId="2F0F3A31"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835" w:type="dxa"/>
            <w:gridSpan w:val="19"/>
            <w:shd w:val="clear" w:color="auto" w:fill="FFFFFF" w:themeFill="background1"/>
            <w:vAlign w:val="center"/>
          </w:tcPr>
          <w:p w14:paraId="76382F42"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c>
          <w:tcPr>
            <w:tcW w:w="1923" w:type="dxa"/>
            <w:gridSpan w:val="9"/>
            <w:shd w:val="clear" w:color="auto" w:fill="FFFFFF" w:themeFill="background1"/>
            <w:vAlign w:val="center"/>
          </w:tcPr>
          <w:p w14:paraId="6479DF6D" w14:textId="77777777" w:rsidR="00422A79" w:rsidRPr="00EB589F" w:rsidRDefault="00422A79" w:rsidP="00535FFA">
            <w:pPr>
              <w:spacing w:line="23" w:lineRule="atLeast"/>
              <w:jc w:val="both"/>
              <w:rPr>
                <w:rFonts w:ascii="Arial" w:eastAsia="Times New Roman" w:hAnsi="Arial" w:cs="Arial"/>
                <w:noProof/>
                <w:sz w:val="18"/>
                <w:szCs w:val="18"/>
                <w:highlight w:val="yellow"/>
              </w:rPr>
            </w:pPr>
          </w:p>
        </w:tc>
      </w:tr>
      <w:tr w:rsidR="00EB589F" w:rsidRPr="00EB589F" w14:paraId="58888DAF" w14:textId="77777777" w:rsidTr="00422A79">
        <w:trPr>
          <w:jc w:val="center"/>
        </w:trPr>
        <w:tc>
          <w:tcPr>
            <w:tcW w:w="9968" w:type="dxa"/>
            <w:gridSpan w:val="91"/>
            <w:shd w:val="clear" w:color="auto" w:fill="D9D9D9" w:themeFill="background1" w:themeFillShade="D9"/>
            <w:vAlign w:val="center"/>
          </w:tcPr>
          <w:p w14:paraId="093B3665"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Control de Personas Involucradas*</w:t>
            </w:r>
          </w:p>
          <w:p w14:paraId="3FA28301" w14:textId="77777777" w:rsidR="00422A79" w:rsidRPr="00EB589F" w:rsidRDefault="00422A79" w:rsidP="00535FFA">
            <w:pPr>
              <w:pStyle w:val="Sinespaciado"/>
              <w:spacing w:line="23" w:lineRule="atLeast"/>
              <w:jc w:val="center"/>
              <w:rPr>
                <w:rFonts w:ascii="Arial" w:hAnsi="Arial" w:cs="Arial"/>
                <w:i/>
                <w:noProof/>
                <w:sz w:val="18"/>
                <w:szCs w:val="18"/>
              </w:rPr>
            </w:pPr>
            <w:r w:rsidRPr="00EB589F">
              <w:rPr>
                <w:rFonts w:ascii="Arial" w:eastAsia="Times New Roman" w:hAnsi="Arial" w:cs="Arial"/>
                <w:i/>
                <w:iCs/>
                <w:noProof/>
                <w:sz w:val="18"/>
                <w:szCs w:val="18"/>
              </w:rPr>
              <w:lastRenderedPageBreak/>
              <w:t>Identifique a las personas que tienen el control en última instancia de las Personas Involucradas, las razones por las que así lo considera y, en su caso, los medios a través de los cuales ejerce o puede ejercer ese control.</w:t>
            </w:r>
          </w:p>
        </w:tc>
      </w:tr>
      <w:tr w:rsidR="00EB589F" w:rsidRPr="00EB589F" w14:paraId="33F905DE" w14:textId="77777777" w:rsidTr="00905720">
        <w:trPr>
          <w:jc w:val="center"/>
        </w:trPr>
        <w:tc>
          <w:tcPr>
            <w:tcW w:w="2100" w:type="dxa"/>
            <w:gridSpan w:val="16"/>
            <w:shd w:val="clear" w:color="auto" w:fill="F2F2F2" w:themeFill="background1" w:themeFillShade="F2"/>
            <w:vAlign w:val="center"/>
          </w:tcPr>
          <w:p w14:paraId="09B067FE" w14:textId="77777777" w:rsidR="00422A79" w:rsidRPr="00EB589F" w:rsidRDefault="00422A79" w:rsidP="00535FFA">
            <w:pPr>
              <w:spacing w:line="23" w:lineRule="atLeast"/>
              <w:jc w:val="both"/>
              <w:rPr>
                <w:rFonts w:ascii="Arial" w:eastAsia="Times New Roman" w:hAnsi="Arial" w:cs="Arial"/>
                <w:sz w:val="18"/>
                <w:szCs w:val="18"/>
                <w:lang w:eastAsia="es-MX"/>
              </w:rPr>
            </w:pPr>
            <w:r w:rsidRPr="00EB589F">
              <w:rPr>
                <w:rFonts w:ascii="Arial" w:hAnsi="Arial" w:cs="Arial"/>
                <w:sz w:val="18"/>
                <w:szCs w:val="18"/>
              </w:rPr>
              <w:lastRenderedPageBreak/>
              <w:t>Razones por las que así lo considera</w:t>
            </w:r>
          </w:p>
        </w:tc>
        <w:tc>
          <w:tcPr>
            <w:tcW w:w="7868" w:type="dxa"/>
            <w:gridSpan w:val="75"/>
            <w:shd w:val="clear" w:color="auto" w:fill="auto"/>
          </w:tcPr>
          <w:p w14:paraId="4F922096" w14:textId="77777777" w:rsidR="00422A79" w:rsidRPr="00EB589F" w:rsidRDefault="00422A79" w:rsidP="00535FFA">
            <w:pPr>
              <w:spacing w:line="23" w:lineRule="atLeast"/>
              <w:rPr>
                <w:rFonts w:ascii="Arial" w:hAnsi="Arial" w:cs="Arial"/>
                <w:sz w:val="18"/>
                <w:szCs w:val="18"/>
              </w:rPr>
            </w:pPr>
          </w:p>
        </w:tc>
      </w:tr>
      <w:tr w:rsidR="00EB589F" w:rsidRPr="00EB589F" w14:paraId="3ABCB8C9" w14:textId="77777777" w:rsidTr="00905720">
        <w:trPr>
          <w:jc w:val="center"/>
        </w:trPr>
        <w:tc>
          <w:tcPr>
            <w:tcW w:w="2100" w:type="dxa"/>
            <w:gridSpan w:val="16"/>
            <w:shd w:val="clear" w:color="auto" w:fill="F2F2F2" w:themeFill="background1" w:themeFillShade="F2"/>
            <w:vAlign w:val="center"/>
          </w:tcPr>
          <w:p w14:paraId="7362D449"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Medios a través de los cuales ejerce o puede ejercer ese control</w:t>
            </w:r>
          </w:p>
        </w:tc>
        <w:tc>
          <w:tcPr>
            <w:tcW w:w="7868" w:type="dxa"/>
            <w:gridSpan w:val="75"/>
            <w:shd w:val="clear" w:color="auto" w:fill="auto"/>
          </w:tcPr>
          <w:p w14:paraId="3176EF07" w14:textId="77777777" w:rsidR="00422A79" w:rsidRPr="00EB589F" w:rsidRDefault="00422A79" w:rsidP="00535FFA">
            <w:pPr>
              <w:spacing w:line="23" w:lineRule="atLeast"/>
              <w:rPr>
                <w:rFonts w:ascii="Arial" w:hAnsi="Arial" w:cs="Arial"/>
                <w:sz w:val="18"/>
                <w:szCs w:val="18"/>
              </w:rPr>
            </w:pPr>
          </w:p>
        </w:tc>
      </w:tr>
      <w:tr w:rsidR="00EB589F" w:rsidRPr="00EB589F" w14:paraId="3614E8F8" w14:textId="77777777" w:rsidTr="00422A79">
        <w:trPr>
          <w:jc w:val="center"/>
        </w:trPr>
        <w:tc>
          <w:tcPr>
            <w:tcW w:w="9968" w:type="dxa"/>
            <w:gridSpan w:val="91"/>
            <w:shd w:val="clear" w:color="auto" w:fill="D9D9D9" w:themeFill="background1" w:themeFillShade="D9"/>
          </w:tcPr>
          <w:p w14:paraId="7509B74E"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Parentesco *</w:t>
            </w:r>
          </w:p>
          <w:p w14:paraId="10CA25B2" w14:textId="77777777" w:rsidR="00422A79" w:rsidRPr="00EB589F" w:rsidRDefault="00422A79" w:rsidP="00535FFA">
            <w:pPr>
              <w:pStyle w:val="Sinespaciado"/>
              <w:spacing w:line="23" w:lineRule="atLeast"/>
              <w:jc w:val="both"/>
              <w:rPr>
                <w:rFonts w:ascii="Arial" w:eastAsia="Times New Roman" w:hAnsi="Arial" w:cs="Arial"/>
                <w:i/>
                <w:iCs/>
                <w:noProof/>
                <w:sz w:val="18"/>
                <w:szCs w:val="18"/>
                <w:highlight w:val="yellow"/>
              </w:rPr>
            </w:pPr>
            <w:r w:rsidRPr="00EB589F">
              <w:rPr>
                <w:rFonts w:ascii="Arial" w:eastAsia="Times New Roman" w:hAnsi="Arial" w:cs="Arial"/>
                <w:i/>
                <w:iCs/>
                <w:noProof/>
                <w:sz w:val="18"/>
                <w:szCs w:val="18"/>
              </w:rPr>
              <w:t>(Para cada uno de las Personas Involucradas y de los Relacionados Accionistas que sean personas físicas identifique a las personas físicas con los que tengan parentesco por consanguinidad o por afinidad, que participen, directa o indirectamente, en sociedades, asociaciones o empresas que lleven a cabo actividades en los sectores de telecomunicaciones o radiodifusión y/o que cuenten con algún título de concesión, permiso o autorización)</w:t>
            </w:r>
          </w:p>
        </w:tc>
      </w:tr>
      <w:tr w:rsidR="00EB589F" w:rsidRPr="00EB589F" w14:paraId="79C4106D" w14:textId="77777777" w:rsidTr="00905720">
        <w:trPr>
          <w:jc w:val="center"/>
        </w:trPr>
        <w:tc>
          <w:tcPr>
            <w:tcW w:w="3527" w:type="dxa"/>
            <w:gridSpan w:val="35"/>
            <w:shd w:val="clear" w:color="auto" w:fill="F2F2F2" w:themeFill="background1" w:themeFillShade="F2"/>
            <w:vAlign w:val="center"/>
          </w:tcPr>
          <w:p w14:paraId="5B3A3A9F" w14:textId="77777777" w:rsidR="00422A79" w:rsidRPr="00EB589F" w:rsidRDefault="00422A79" w:rsidP="00535FFA">
            <w:pPr>
              <w:pStyle w:val="Sinespaciado"/>
              <w:spacing w:line="23" w:lineRule="atLeast"/>
              <w:jc w:val="center"/>
              <w:rPr>
                <w:rFonts w:ascii="Arial" w:eastAsia="Times New Roman" w:hAnsi="Arial" w:cs="Arial"/>
                <w:iCs/>
                <w:noProof/>
                <w:sz w:val="18"/>
                <w:szCs w:val="18"/>
              </w:rPr>
            </w:pPr>
            <w:r w:rsidRPr="00EB589F">
              <w:rPr>
                <w:rFonts w:ascii="Arial" w:hAnsi="Arial" w:cs="Arial"/>
                <w:sz w:val="18"/>
                <w:szCs w:val="18"/>
              </w:rPr>
              <w:t>Nombre del Relacionado por Parentesco</w:t>
            </w:r>
          </w:p>
        </w:tc>
        <w:tc>
          <w:tcPr>
            <w:tcW w:w="3101" w:type="dxa"/>
            <w:gridSpan w:val="35"/>
            <w:shd w:val="clear" w:color="auto" w:fill="F2F2F2" w:themeFill="background1" w:themeFillShade="F2"/>
            <w:vAlign w:val="center"/>
          </w:tcPr>
          <w:p w14:paraId="63E7DF5E" w14:textId="77777777" w:rsidR="00422A79" w:rsidRPr="00EB589F" w:rsidRDefault="00422A79" w:rsidP="00535FFA">
            <w:pPr>
              <w:pStyle w:val="Sinespaciado"/>
              <w:spacing w:line="23" w:lineRule="atLeast"/>
              <w:jc w:val="center"/>
              <w:rPr>
                <w:rFonts w:ascii="Arial" w:eastAsia="Times New Roman" w:hAnsi="Arial" w:cs="Arial"/>
                <w:iCs/>
                <w:noProof/>
                <w:sz w:val="18"/>
                <w:szCs w:val="18"/>
              </w:rPr>
            </w:pPr>
            <w:r w:rsidRPr="00EB589F">
              <w:rPr>
                <w:rFonts w:ascii="Arial" w:hAnsi="Arial" w:cs="Arial"/>
                <w:sz w:val="18"/>
                <w:szCs w:val="18"/>
              </w:rPr>
              <w:t>Nombre de la Persona Involucrada o Relacionado Accionista con el que está relacionado</w:t>
            </w:r>
          </w:p>
        </w:tc>
        <w:tc>
          <w:tcPr>
            <w:tcW w:w="3340" w:type="dxa"/>
            <w:gridSpan w:val="21"/>
            <w:shd w:val="clear" w:color="auto" w:fill="F2F2F2" w:themeFill="background1" w:themeFillShade="F2"/>
            <w:vAlign w:val="center"/>
          </w:tcPr>
          <w:p w14:paraId="517111C8" w14:textId="77777777" w:rsidR="00422A79" w:rsidRPr="00EB589F" w:rsidRDefault="00422A79" w:rsidP="00535FFA">
            <w:pPr>
              <w:pStyle w:val="Sinespaciado"/>
              <w:spacing w:line="23" w:lineRule="atLeast"/>
              <w:jc w:val="center"/>
              <w:rPr>
                <w:rFonts w:ascii="Arial" w:eastAsia="Times New Roman" w:hAnsi="Arial" w:cs="Arial"/>
                <w:iCs/>
                <w:noProof/>
                <w:sz w:val="18"/>
                <w:szCs w:val="18"/>
              </w:rPr>
            </w:pPr>
            <w:r w:rsidRPr="00EB589F">
              <w:rPr>
                <w:rFonts w:ascii="Arial" w:hAnsi="Arial" w:cs="Arial"/>
                <w:sz w:val="18"/>
                <w:szCs w:val="18"/>
              </w:rPr>
              <w:t>Tipo de parentesco o vinculo</w:t>
            </w:r>
          </w:p>
        </w:tc>
      </w:tr>
      <w:tr w:rsidR="00EB589F" w:rsidRPr="00EB589F" w14:paraId="5684FFA5" w14:textId="77777777" w:rsidTr="00905720">
        <w:trPr>
          <w:jc w:val="center"/>
        </w:trPr>
        <w:tc>
          <w:tcPr>
            <w:tcW w:w="3527" w:type="dxa"/>
            <w:gridSpan w:val="35"/>
            <w:shd w:val="clear" w:color="auto" w:fill="auto"/>
            <w:vAlign w:val="center"/>
          </w:tcPr>
          <w:p w14:paraId="71B71F94" w14:textId="77777777" w:rsidR="00422A79" w:rsidRPr="00EB589F" w:rsidRDefault="00422A79"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Persona física 1</w:t>
            </w:r>
          </w:p>
        </w:tc>
        <w:tc>
          <w:tcPr>
            <w:tcW w:w="3101" w:type="dxa"/>
            <w:gridSpan w:val="35"/>
            <w:shd w:val="clear" w:color="auto" w:fill="auto"/>
            <w:vAlign w:val="center"/>
          </w:tcPr>
          <w:p w14:paraId="194365E2"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c>
          <w:tcPr>
            <w:tcW w:w="3340" w:type="dxa"/>
            <w:gridSpan w:val="21"/>
            <w:shd w:val="clear" w:color="auto" w:fill="auto"/>
            <w:vAlign w:val="center"/>
          </w:tcPr>
          <w:p w14:paraId="49A83EFB"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r>
      <w:tr w:rsidR="00EB589F" w:rsidRPr="00EB589F" w14:paraId="6071BC96" w14:textId="77777777" w:rsidTr="00905720">
        <w:trPr>
          <w:jc w:val="center"/>
        </w:trPr>
        <w:tc>
          <w:tcPr>
            <w:tcW w:w="3527" w:type="dxa"/>
            <w:gridSpan w:val="35"/>
            <w:shd w:val="clear" w:color="auto" w:fill="auto"/>
            <w:vAlign w:val="center"/>
          </w:tcPr>
          <w:p w14:paraId="47503C53"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w:t>
            </w:r>
          </w:p>
        </w:tc>
        <w:tc>
          <w:tcPr>
            <w:tcW w:w="3101" w:type="dxa"/>
            <w:gridSpan w:val="35"/>
            <w:shd w:val="clear" w:color="auto" w:fill="auto"/>
            <w:vAlign w:val="center"/>
          </w:tcPr>
          <w:p w14:paraId="6C271EC1"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c>
          <w:tcPr>
            <w:tcW w:w="3340" w:type="dxa"/>
            <w:gridSpan w:val="21"/>
            <w:shd w:val="clear" w:color="auto" w:fill="auto"/>
            <w:vAlign w:val="center"/>
          </w:tcPr>
          <w:p w14:paraId="33D3D3D1"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r>
      <w:tr w:rsidR="00EB589F" w:rsidRPr="00EB589F" w14:paraId="1995377E" w14:textId="77777777" w:rsidTr="00905720">
        <w:trPr>
          <w:jc w:val="center"/>
        </w:trPr>
        <w:tc>
          <w:tcPr>
            <w:tcW w:w="3527" w:type="dxa"/>
            <w:gridSpan w:val="35"/>
            <w:shd w:val="clear" w:color="auto" w:fill="auto"/>
            <w:vAlign w:val="center"/>
          </w:tcPr>
          <w:p w14:paraId="065CA129" w14:textId="77777777" w:rsidR="00422A79" w:rsidRPr="00EB589F" w:rsidRDefault="00422A79" w:rsidP="00535FFA">
            <w:pPr>
              <w:pStyle w:val="Sinespaciado"/>
              <w:spacing w:line="23" w:lineRule="atLeast"/>
              <w:jc w:val="both"/>
              <w:rPr>
                <w:rFonts w:ascii="Arial" w:eastAsia="Times New Roman" w:hAnsi="Arial" w:cs="Arial"/>
                <w:b/>
                <w:iCs/>
                <w:noProof/>
                <w:sz w:val="18"/>
                <w:szCs w:val="18"/>
              </w:rPr>
            </w:pPr>
            <w:r w:rsidRPr="00EB589F">
              <w:rPr>
                <w:rFonts w:ascii="Arial" w:hAnsi="Arial" w:cs="Arial"/>
                <w:sz w:val="18"/>
                <w:szCs w:val="18"/>
              </w:rPr>
              <w:t>Persona física n</w:t>
            </w:r>
          </w:p>
        </w:tc>
        <w:tc>
          <w:tcPr>
            <w:tcW w:w="3101" w:type="dxa"/>
            <w:gridSpan w:val="35"/>
            <w:shd w:val="clear" w:color="auto" w:fill="auto"/>
            <w:vAlign w:val="center"/>
          </w:tcPr>
          <w:p w14:paraId="2A9F4D21"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c>
          <w:tcPr>
            <w:tcW w:w="3340" w:type="dxa"/>
            <w:gridSpan w:val="21"/>
            <w:shd w:val="clear" w:color="auto" w:fill="auto"/>
            <w:vAlign w:val="center"/>
          </w:tcPr>
          <w:p w14:paraId="3C5EBD69"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r>
      <w:tr w:rsidR="00EB589F" w:rsidRPr="00EB589F" w14:paraId="5F31023E" w14:textId="77777777" w:rsidTr="00422A79">
        <w:trPr>
          <w:jc w:val="center"/>
        </w:trPr>
        <w:tc>
          <w:tcPr>
            <w:tcW w:w="9968" w:type="dxa"/>
            <w:gridSpan w:val="91"/>
            <w:shd w:val="clear" w:color="auto" w:fill="D9D9D9" w:themeFill="background1" w:themeFillShade="D9"/>
          </w:tcPr>
          <w:p w14:paraId="0C7EA828"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Relacionados por Participación*</w:t>
            </w:r>
          </w:p>
          <w:p w14:paraId="7205AFAA" w14:textId="77777777" w:rsidR="00422A79" w:rsidRPr="00EB589F" w:rsidRDefault="00422A79" w:rsidP="00535FFA">
            <w:pPr>
              <w:pStyle w:val="Sinespaciado"/>
              <w:spacing w:line="23" w:lineRule="atLeast"/>
              <w:jc w:val="both"/>
              <w:rPr>
                <w:rFonts w:ascii="Arial" w:eastAsia="Times New Roman" w:hAnsi="Arial" w:cs="Arial"/>
                <w:i/>
                <w:iCs/>
                <w:noProof/>
                <w:sz w:val="18"/>
                <w:szCs w:val="18"/>
                <w:highlight w:val="yellow"/>
              </w:rPr>
            </w:pPr>
            <w:r w:rsidRPr="00EB589F">
              <w:rPr>
                <w:rFonts w:ascii="Arial" w:eastAsia="Times New Roman" w:hAnsi="Arial" w:cs="Arial"/>
                <w:i/>
                <w:iCs/>
                <w:noProof/>
                <w:sz w:val="18"/>
                <w:szCs w:val="18"/>
              </w:rPr>
              <w:t>(Identifique las sociedades, asociaciones o empresas dentro del territorio nacional, en las que i) las Personas Involucradas,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tc>
      </w:tr>
      <w:tr w:rsidR="00EB589F" w:rsidRPr="00EB589F" w14:paraId="09844F83" w14:textId="77777777" w:rsidTr="00905720">
        <w:trPr>
          <w:jc w:val="center"/>
        </w:trPr>
        <w:tc>
          <w:tcPr>
            <w:tcW w:w="1401" w:type="dxa"/>
            <w:gridSpan w:val="8"/>
            <w:vMerge w:val="restart"/>
            <w:shd w:val="clear" w:color="auto" w:fill="F2F2F2" w:themeFill="background1" w:themeFillShade="F2"/>
            <w:vAlign w:val="center"/>
          </w:tcPr>
          <w:p w14:paraId="762FFD88" w14:textId="77777777" w:rsidR="00422A79" w:rsidRPr="00EB589F" w:rsidRDefault="00422A79" w:rsidP="00535FFA">
            <w:pPr>
              <w:pStyle w:val="Sinespaciado"/>
              <w:spacing w:line="23" w:lineRule="atLeast"/>
              <w:jc w:val="both"/>
              <w:rPr>
                <w:rFonts w:ascii="Arial" w:eastAsia="Times New Roman" w:hAnsi="Arial" w:cs="Arial"/>
                <w:iCs/>
                <w:noProof/>
                <w:sz w:val="18"/>
                <w:szCs w:val="18"/>
              </w:rPr>
            </w:pPr>
            <w:r w:rsidRPr="00EB589F">
              <w:rPr>
                <w:rFonts w:ascii="Arial" w:hAnsi="Arial" w:cs="Arial"/>
                <w:sz w:val="18"/>
                <w:szCs w:val="18"/>
              </w:rPr>
              <w:t>Nombre o razón social del Relacionado por Participación</w:t>
            </w:r>
          </w:p>
        </w:tc>
        <w:tc>
          <w:tcPr>
            <w:tcW w:w="1276" w:type="dxa"/>
            <w:gridSpan w:val="17"/>
            <w:vMerge w:val="restart"/>
            <w:shd w:val="clear" w:color="auto" w:fill="F2F2F2" w:themeFill="background1" w:themeFillShade="F2"/>
            <w:vAlign w:val="center"/>
          </w:tcPr>
          <w:p w14:paraId="2A1E31A9" w14:textId="77777777" w:rsidR="00422A79" w:rsidRPr="00EB589F" w:rsidRDefault="00422A79" w:rsidP="00535FFA">
            <w:pPr>
              <w:pStyle w:val="Sinespaciado"/>
              <w:spacing w:line="23" w:lineRule="atLeast"/>
              <w:jc w:val="both"/>
              <w:rPr>
                <w:rFonts w:ascii="Arial" w:eastAsia="Times New Roman" w:hAnsi="Arial" w:cs="Arial"/>
                <w:iCs/>
                <w:noProof/>
                <w:sz w:val="18"/>
                <w:szCs w:val="18"/>
              </w:rPr>
            </w:pPr>
            <w:r w:rsidRPr="00EB589F">
              <w:rPr>
                <w:rFonts w:ascii="Arial" w:hAnsi="Arial" w:cs="Arial"/>
                <w:sz w:val="18"/>
                <w:szCs w:val="18"/>
              </w:rPr>
              <w:t>Actividades económicas que realiza y descripción de cada uno de los productos y/o servicios que ofrece</w:t>
            </w:r>
          </w:p>
        </w:tc>
        <w:tc>
          <w:tcPr>
            <w:tcW w:w="7291" w:type="dxa"/>
            <w:gridSpan w:val="66"/>
            <w:shd w:val="clear" w:color="auto" w:fill="F2F2F2" w:themeFill="background1" w:themeFillShade="F2"/>
            <w:vAlign w:val="center"/>
          </w:tcPr>
          <w:p w14:paraId="6363DF8F" w14:textId="77777777" w:rsidR="00422A79" w:rsidRPr="00EB589F" w:rsidRDefault="00422A79" w:rsidP="00535FFA">
            <w:pPr>
              <w:pStyle w:val="Sinespaciado"/>
              <w:spacing w:line="23" w:lineRule="atLeast"/>
              <w:jc w:val="center"/>
              <w:rPr>
                <w:rFonts w:ascii="Arial" w:eastAsia="Times New Roman" w:hAnsi="Arial" w:cs="Arial"/>
                <w:iCs/>
                <w:noProof/>
                <w:sz w:val="18"/>
                <w:szCs w:val="18"/>
              </w:rPr>
            </w:pPr>
            <w:r w:rsidRPr="00EB589F">
              <w:rPr>
                <w:rFonts w:ascii="Arial" w:hAnsi="Arial" w:cs="Arial"/>
                <w:sz w:val="18"/>
                <w:szCs w:val="18"/>
              </w:rPr>
              <w:t>Información de los socios o accionistas del Relacionado por Participación</w:t>
            </w:r>
          </w:p>
        </w:tc>
      </w:tr>
      <w:tr w:rsidR="00EB589F" w:rsidRPr="00EB589F" w14:paraId="0BE0C643" w14:textId="77777777" w:rsidTr="00905720">
        <w:trPr>
          <w:jc w:val="center"/>
        </w:trPr>
        <w:tc>
          <w:tcPr>
            <w:tcW w:w="1401" w:type="dxa"/>
            <w:gridSpan w:val="8"/>
            <w:vMerge/>
            <w:shd w:val="clear" w:color="auto" w:fill="F2F2F2" w:themeFill="background1" w:themeFillShade="F2"/>
            <w:vAlign w:val="center"/>
          </w:tcPr>
          <w:p w14:paraId="33EB10E8" w14:textId="77777777" w:rsidR="00422A79" w:rsidRPr="00EB589F" w:rsidRDefault="00422A79" w:rsidP="00535FFA">
            <w:pPr>
              <w:spacing w:line="23" w:lineRule="atLeast"/>
              <w:rPr>
                <w:rFonts w:ascii="Arial" w:hAnsi="Arial" w:cs="Arial"/>
                <w:b/>
                <w:sz w:val="18"/>
                <w:szCs w:val="18"/>
                <w:highlight w:val="yellow"/>
              </w:rPr>
            </w:pPr>
          </w:p>
        </w:tc>
        <w:tc>
          <w:tcPr>
            <w:tcW w:w="1276" w:type="dxa"/>
            <w:gridSpan w:val="17"/>
            <w:vMerge/>
            <w:shd w:val="clear" w:color="auto" w:fill="F2F2F2" w:themeFill="background1" w:themeFillShade="F2"/>
            <w:vAlign w:val="center"/>
          </w:tcPr>
          <w:p w14:paraId="5BF47696" w14:textId="77777777" w:rsidR="00422A79" w:rsidRPr="00EB589F" w:rsidRDefault="00422A79" w:rsidP="00535FFA">
            <w:pPr>
              <w:spacing w:line="23" w:lineRule="atLeast"/>
              <w:rPr>
                <w:rFonts w:ascii="Arial" w:hAnsi="Arial" w:cs="Arial"/>
                <w:b/>
                <w:sz w:val="18"/>
                <w:szCs w:val="18"/>
                <w:highlight w:val="yellow"/>
              </w:rPr>
            </w:pPr>
          </w:p>
        </w:tc>
        <w:tc>
          <w:tcPr>
            <w:tcW w:w="1275" w:type="dxa"/>
            <w:gridSpan w:val="16"/>
            <w:shd w:val="clear" w:color="auto" w:fill="F2F2F2" w:themeFill="background1" w:themeFillShade="F2"/>
            <w:vAlign w:val="center"/>
          </w:tcPr>
          <w:p w14:paraId="4C763E52"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Nombre o razón social</w:t>
            </w:r>
          </w:p>
          <w:p w14:paraId="6F41A3DB" w14:textId="77777777" w:rsidR="00422A79" w:rsidRPr="00EB589F" w:rsidRDefault="00422A79" w:rsidP="00535FFA">
            <w:pPr>
              <w:pStyle w:val="Sinespaciado"/>
              <w:spacing w:line="23" w:lineRule="atLeast"/>
              <w:jc w:val="center"/>
              <w:rPr>
                <w:rFonts w:ascii="Arial" w:eastAsia="Times New Roman" w:hAnsi="Arial" w:cs="Arial"/>
                <w:iCs/>
                <w:noProof/>
                <w:sz w:val="18"/>
                <w:szCs w:val="18"/>
                <w:highlight w:val="yellow"/>
              </w:rPr>
            </w:pPr>
          </w:p>
        </w:tc>
        <w:tc>
          <w:tcPr>
            <w:tcW w:w="1822" w:type="dxa"/>
            <w:gridSpan w:val="17"/>
            <w:shd w:val="clear" w:color="auto" w:fill="F2F2F2" w:themeFill="background1" w:themeFillShade="F2"/>
            <w:vAlign w:val="center"/>
          </w:tcPr>
          <w:p w14:paraId="4438011E" w14:textId="77777777" w:rsidR="00422A79" w:rsidRPr="00EB589F" w:rsidRDefault="00422A79" w:rsidP="00535FFA">
            <w:pPr>
              <w:pStyle w:val="Sinespaciado"/>
              <w:spacing w:line="23" w:lineRule="atLeast"/>
              <w:jc w:val="both"/>
              <w:rPr>
                <w:rFonts w:ascii="Arial" w:eastAsia="Times New Roman" w:hAnsi="Arial" w:cs="Arial"/>
                <w:iCs/>
                <w:noProof/>
                <w:sz w:val="18"/>
                <w:szCs w:val="18"/>
                <w:highlight w:val="yellow"/>
              </w:rPr>
            </w:pPr>
            <w:r w:rsidRPr="00EB589F">
              <w:rPr>
                <w:rFonts w:ascii="Arial" w:hAnsi="Arial" w:cs="Arial"/>
                <w:sz w:val="18"/>
                <w:szCs w:val="18"/>
              </w:rPr>
              <w:t>Actividades económicas que realiza y descripción de cada uno de los productos y/o servicios que ofrece</w:t>
            </w:r>
          </w:p>
        </w:tc>
        <w:tc>
          <w:tcPr>
            <w:tcW w:w="1297" w:type="dxa"/>
            <w:gridSpan w:val="14"/>
            <w:shd w:val="clear" w:color="auto" w:fill="F2F2F2" w:themeFill="background1" w:themeFillShade="F2"/>
            <w:vAlign w:val="center"/>
          </w:tcPr>
          <w:p w14:paraId="338FBFC7"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Número de acciones</w:t>
            </w:r>
          </w:p>
          <w:p w14:paraId="2CBD1401" w14:textId="77777777" w:rsidR="00422A79" w:rsidRPr="00EB589F" w:rsidRDefault="00422A79" w:rsidP="00535FFA">
            <w:pPr>
              <w:spacing w:line="23" w:lineRule="atLeast"/>
              <w:jc w:val="both"/>
              <w:rPr>
                <w:rFonts w:ascii="Arial" w:eastAsia="Times New Roman" w:hAnsi="Arial" w:cs="Arial"/>
                <w:iCs/>
                <w:noProof/>
                <w:sz w:val="18"/>
                <w:szCs w:val="18"/>
                <w:highlight w:val="yellow"/>
              </w:rPr>
            </w:pPr>
            <w:r w:rsidRPr="00EB589F">
              <w:rPr>
                <w:rFonts w:ascii="Arial" w:hAnsi="Arial" w:cs="Arial"/>
                <w:sz w:val="18"/>
                <w:szCs w:val="18"/>
              </w:rPr>
              <w:t>Participación (%) respecto al número total de acciones</w:t>
            </w:r>
          </w:p>
        </w:tc>
        <w:tc>
          <w:tcPr>
            <w:tcW w:w="1559" w:type="dxa"/>
            <w:gridSpan w:val="14"/>
            <w:shd w:val="clear" w:color="auto" w:fill="F2F2F2" w:themeFill="background1" w:themeFillShade="F2"/>
            <w:vAlign w:val="center"/>
          </w:tcPr>
          <w:p w14:paraId="6CB5349D"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Número de acciones con derecho a voto</w:t>
            </w:r>
          </w:p>
          <w:p w14:paraId="7EB06B75" w14:textId="77777777" w:rsidR="00422A79" w:rsidRPr="00EB589F" w:rsidRDefault="00DE1DFB" w:rsidP="00535FFA">
            <w:pPr>
              <w:pStyle w:val="Sinespaciado"/>
              <w:spacing w:line="23" w:lineRule="atLeast"/>
              <w:jc w:val="both"/>
              <w:rPr>
                <w:rFonts w:ascii="Arial" w:eastAsia="Times New Roman" w:hAnsi="Arial" w:cs="Arial"/>
                <w:iCs/>
                <w:noProof/>
                <w:sz w:val="16"/>
                <w:szCs w:val="16"/>
                <w:highlight w:val="yellow"/>
              </w:rPr>
            </w:pPr>
            <w:r w:rsidRPr="00EB589F">
              <w:rPr>
                <w:rFonts w:ascii="Arial" w:hAnsi="Arial" w:cs="Arial"/>
                <w:sz w:val="18"/>
                <w:szCs w:val="18"/>
              </w:rPr>
              <w:t>Participación (</w:t>
            </w:r>
            <w:r w:rsidR="00422A79" w:rsidRPr="00EB589F">
              <w:rPr>
                <w:rFonts w:ascii="Arial" w:hAnsi="Arial" w:cs="Arial"/>
                <w:sz w:val="18"/>
                <w:szCs w:val="18"/>
              </w:rPr>
              <w:t>%) respecto al número total de acciones con derecho a voto</w:t>
            </w:r>
          </w:p>
        </w:tc>
        <w:tc>
          <w:tcPr>
            <w:tcW w:w="1338" w:type="dxa"/>
            <w:gridSpan w:val="5"/>
            <w:shd w:val="clear" w:color="auto" w:fill="F2F2F2" w:themeFill="background1" w:themeFillShade="F2"/>
            <w:vAlign w:val="center"/>
          </w:tcPr>
          <w:p w14:paraId="51177498" w14:textId="77777777" w:rsidR="00422A79" w:rsidRPr="00EB589F" w:rsidRDefault="00422A79" w:rsidP="00535FFA">
            <w:pPr>
              <w:pStyle w:val="Sinespaciado"/>
              <w:spacing w:line="23" w:lineRule="atLeast"/>
              <w:jc w:val="both"/>
              <w:rPr>
                <w:rFonts w:ascii="Arial" w:eastAsia="Times New Roman" w:hAnsi="Arial" w:cs="Arial"/>
                <w:iCs/>
                <w:noProof/>
                <w:sz w:val="18"/>
                <w:szCs w:val="18"/>
                <w:highlight w:val="yellow"/>
              </w:rPr>
            </w:pPr>
            <w:r w:rsidRPr="00EB589F">
              <w:rPr>
                <w:rFonts w:ascii="Arial" w:hAnsi="Arial" w:cs="Arial"/>
                <w:sz w:val="18"/>
                <w:szCs w:val="18"/>
              </w:rPr>
              <w:t>Derechos para designar, nombrar, vetar o destituir a miembros de órganos encargados de tomar decisiones; y/o imponer decisiones en las asambleas</w:t>
            </w:r>
          </w:p>
        </w:tc>
      </w:tr>
      <w:tr w:rsidR="00EB589F" w:rsidRPr="00EB589F" w14:paraId="68FD07E6" w14:textId="77777777" w:rsidTr="00905720">
        <w:trPr>
          <w:jc w:val="center"/>
        </w:trPr>
        <w:tc>
          <w:tcPr>
            <w:tcW w:w="1401" w:type="dxa"/>
            <w:gridSpan w:val="8"/>
            <w:vMerge w:val="restart"/>
            <w:shd w:val="clear" w:color="auto" w:fill="F2F2F2" w:themeFill="background1" w:themeFillShade="F2"/>
            <w:vAlign w:val="center"/>
          </w:tcPr>
          <w:p w14:paraId="4922A00D"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Persona moral 1</w:t>
            </w:r>
          </w:p>
        </w:tc>
        <w:tc>
          <w:tcPr>
            <w:tcW w:w="1276" w:type="dxa"/>
            <w:gridSpan w:val="17"/>
            <w:vMerge w:val="restart"/>
            <w:shd w:val="clear" w:color="auto" w:fill="FFFFFF" w:themeFill="background1"/>
            <w:vAlign w:val="center"/>
          </w:tcPr>
          <w:p w14:paraId="5062F6E7"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c>
          <w:tcPr>
            <w:tcW w:w="1275" w:type="dxa"/>
            <w:gridSpan w:val="16"/>
            <w:shd w:val="clear" w:color="auto" w:fill="F2F2F2" w:themeFill="background1" w:themeFillShade="F2"/>
            <w:vAlign w:val="center"/>
          </w:tcPr>
          <w:p w14:paraId="7FA6D022" w14:textId="77777777" w:rsidR="00422A79" w:rsidRPr="00EB589F" w:rsidRDefault="00422A79" w:rsidP="00535FFA">
            <w:pPr>
              <w:pStyle w:val="Sinespaciado"/>
              <w:spacing w:line="23" w:lineRule="atLeast"/>
              <w:jc w:val="both"/>
              <w:rPr>
                <w:rFonts w:ascii="Arial" w:eastAsia="Times New Roman" w:hAnsi="Arial" w:cs="Arial"/>
                <w:b/>
                <w:iCs/>
                <w:noProof/>
                <w:sz w:val="18"/>
                <w:szCs w:val="18"/>
              </w:rPr>
            </w:pPr>
            <w:r w:rsidRPr="00EB589F">
              <w:rPr>
                <w:rFonts w:ascii="Arial" w:hAnsi="Arial" w:cs="Arial"/>
                <w:sz w:val="18"/>
                <w:szCs w:val="18"/>
              </w:rPr>
              <w:t>Notificante, Relacionado Accionista o Relacionado por Parentesco</w:t>
            </w:r>
          </w:p>
        </w:tc>
        <w:tc>
          <w:tcPr>
            <w:tcW w:w="1822" w:type="dxa"/>
            <w:gridSpan w:val="17"/>
            <w:shd w:val="clear" w:color="auto" w:fill="FFFFFF" w:themeFill="background1"/>
            <w:vAlign w:val="center"/>
          </w:tcPr>
          <w:p w14:paraId="3D8BAED9"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c>
          <w:tcPr>
            <w:tcW w:w="1297" w:type="dxa"/>
            <w:gridSpan w:val="14"/>
            <w:shd w:val="clear" w:color="auto" w:fill="FFFFFF" w:themeFill="background1"/>
            <w:vAlign w:val="center"/>
          </w:tcPr>
          <w:p w14:paraId="32BF9678"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c>
          <w:tcPr>
            <w:tcW w:w="1559" w:type="dxa"/>
            <w:gridSpan w:val="14"/>
            <w:shd w:val="clear" w:color="auto" w:fill="FFFFFF" w:themeFill="background1"/>
            <w:vAlign w:val="center"/>
          </w:tcPr>
          <w:p w14:paraId="7AFC590D"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c>
          <w:tcPr>
            <w:tcW w:w="1338" w:type="dxa"/>
            <w:gridSpan w:val="5"/>
            <w:shd w:val="clear" w:color="auto" w:fill="FFFFFF" w:themeFill="background1"/>
            <w:vAlign w:val="center"/>
          </w:tcPr>
          <w:p w14:paraId="3DF1314C"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r>
      <w:tr w:rsidR="00EB589F" w:rsidRPr="00EB589F" w14:paraId="55E5885C" w14:textId="77777777" w:rsidTr="00905720">
        <w:trPr>
          <w:jc w:val="center"/>
        </w:trPr>
        <w:tc>
          <w:tcPr>
            <w:tcW w:w="1401" w:type="dxa"/>
            <w:gridSpan w:val="8"/>
            <w:vMerge/>
            <w:shd w:val="clear" w:color="auto" w:fill="F2F2F2" w:themeFill="background1" w:themeFillShade="F2"/>
            <w:vAlign w:val="center"/>
          </w:tcPr>
          <w:p w14:paraId="4E24F3D9" w14:textId="77777777" w:rsidR="00422A79" w:rsidRPr="00EB589F" w:rsidRDefault="00422A79" w:rsidP="00535FFA">
            <w:pPr>
              <w:spacing w:line="23" w:lineRule="atLeast"/>
              <w:rPr>
                <w:rFonts w:ascii="Arial" w:hAnsi="Arial" w:cs="Arial"/>
                <w:b/>
                <w:sz w:val="18"/>
                <w:szCs w:val="18"/>
                <w:highlight w:val="yellow"/>
              </w:rPr>
            </w:pPr>
          </w:p>
        </w:tc>
        <w:tc>
          <w:tcPr>
            <w:tcW w:w="1276" w:type="dxa"/>
            <w:gridSpan w:val="17"/>
            <w:vMerge/>
            <w:shd w:val="clear" w:color="auto" w:fill="FFFFFF" w:themeFill="background1"/>
            <w:vAlign w:val="center"/>
          </w:tcPr>
          <w:p w14:paraId="7AAB97E2" w14:textId="77777777" w:rsidR="00422A79" w:rsidRPr="00EB589F" w:rsidRDefault="00422A79" w:rsidP="00535FFA">
            <w:pPr>
              <w:spacing w:line="23" w:lineRule="atLeast"/>
              <w:rPr>
                <w:rFonts w:ascii="Arial" w:hAnsi="Arial" w:cs="Arial"/>
                <w:b/>
                <w:sz w:val="18"/>
                <w:szCs w:val="18"/>
                <w:highlight w:val="yellow"/>
              </w:rPr>
            </w:pPr>
          </w:p>
        </w:tc>
        <w:tc>
          <w:tcPr>
            <w:tcW w:w="1275" w:type="dxa"/>
            <w:gridSpan w:val="16"/>
            <w:shd w:val="clear" w:color="auto" w:fill="F2F2F2" w:themeFill="background1" w:themeFillShade="F2"/>
            <w:vAlign w:val="center"/>
          </w:tcPr>
          <w:p w14:paraId="23EEA0F4" w14:textId="77777777" w:rsidR="00422A79" w:rsidRPr="00EB589F" w:rsidRDefault="00422A79" w:rsidP="00535FFA">
            <w:pPr>
              <w:spacing w:line="23" w:lineRule="atLeast"/>
              <w:rPr>
                <w:rFonts w:ascii="Arial" w:hAnsi="Arial" w:cs="Arial"/>
                <w:b/>
                <w:sz w:val="18"/>
                <w:szCs w:val="18"/>
                <w:highlight w:val="yellow"/>
              </w:rPr>
            </w:pPr>
            <w:r w:rsidRPr="00EB589F">
              <w:rPr>
                <w:rFonts w:ascii="Arial" w:hAnsi="Arial" w:cs="Arial"/>
                <w:sz w:val="18"/>
                <w:szCs w:val="18"/>
              </w:rPr>
              <w:t>Socio o accionista 1 (tercero)</w:t>
            </w:r>
          </w:p>
        </w:tc>
        <w:tc>
          <w:tcPr>
            <w:tcW w:w="1822" w:type="dxa"/>
            <w:gridSpan w:val="17"/>
            <w:shd w:val="clear" w:color="auto" w:fill="FFFFFF" w:themeFill="background1"/>
            <w:vAlign w:val="center"/>
          </w:tcPr>
          <w:p w14:paraId="14A18131" w14:textId="77777777" w:rsidR="00422A79" w:rsidRPr="00EB589F" w:rsidRDefault="00422A79" w:rsidP="00535FFA">
            <w:pPr>
              <w:spacing w:line="23" w:lineRule="atLeast"/>
              <w:rPr>
                <w:rFonts w:ascii="Arial" w:hAnsi="Arial" w:cs="Arial"/>
                <w:b/>
                <w:sz w:val="18"/>
                <w:szCs w:val="18"/>
                <w:highlight w:val="yellow"/>
              </w:rPr>
            </w:pPr>
          </w:p>
        </w:tc>
        <w:tc>
          <w:tcPr>
            <w:tcW w:w="1297" w:type="dxa"/>
            <w:gridSpan w:val="14"/>
            <w:shd w:val="clear" w:color="auto" w:fill="FFFFFF" w:themeFill="background1"/>
            <w:vAlign w:val="center"/>
          </w:tcPr>
          <w:p w14:paraId="12E5F265" w14:textId="77777777" w:rsidR="00422A79" w:rsidRPr="00EB589F" w:rsidRDefault="00422A79" w:rsidP="00535FFA">
            <w:pPr>
              <w:spacing w:line="23" w:lineRule="atLeast"/>
              <w:rPr>
                <w:rFonts w:ascii="Arial" w:hAnsi="Arial" w:cs="Arial"/>
                <w:b/>
                <w:sz w:val="18"/>
                <w:szCs w:val="18"/>
                <w:highlight w:val="yellow"/>
              </w:rPr>
            </w:pPr>
          </w:p>
        </w:tc>
        <w:tc>
          <w:tcPr>
            <w:tcW w:w="1559" w:type="dxa"/>
            <w:gridSpan w:val="14"/>
            <w:shd w:val="clear" w:color="auto" w:fill="FFFFFF" w:themeFill="background1"/>
            <w:vAlign w:val="center"/>
          </w:tcPr>
          <w:p w14:paraId="1A90CC02" w14:textId="77777777" w:rsidR="00422A79" w:rsidRPr="00EB589F" w:rsidRDefault="00422A79" w:rsidP="00535FFA">
            <w:pPr>
              <w:spacing w:line="23" w:lineRule="atLeast"/>
              <w:rPr>
                <w:rFonts w:ascii="Arial" w:hAnsi="Arial" w:cs="Arial"/>
                <w:b/>
                <w:sz w:val="18"/>
                <w:szCs w:val="18"/>
                <w:highlight w:val="yellow"/>
              </w:rPr>
            </w:pPr>
          </w:p>
        </w:tc>
        <w:tc>
          <w:tcPr>
            <w:tcW w:w="1338" w:type="dxa"/>
            <w:gridSpan w:val="5"/>
            <w:shd w:val="clear" w:color="auto" w:fill="FFFFFF" w:themeFill="background1"/>
            <w:vAlign w:val="center"/>
          </w:tcPr>
          <w:p w14:paraId="3FEF2EDC"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045C4559" w14:textId="77777777" w:rsidTr="00905720">
        <w:trPr>
          <w:jc w:val="center"/>
        </w:trPr>
        <w:tc>
          <w:tcPr>
            <w:tcW w:w="1401" w:type="dxa"/>
            <w:gridSpan w:val="8"/>
            <w:vMerge/>
            <w:shd w:val="clear" w:color="auto" w:fill="F2F2F2" w:themeFill="background1" w:themeFillShade="F2"/>
            <w:vAlign w:val="center"/>
          </w:tcPr>
          <w:p w14:paraId="61AD147A" w14:textId="77777777" w:rsidR="00422A79" w:rsidRPr="00EB589F" w:rsidRDefault="00422A79" w:rsidP="00535FFA">
            <w:pPr>
              <w:spacing w:line="23" w:lineRule="atLeast"/>
              <w:rPr>
                <w:rFonts w:ascii="Arial" w:hAnsi="Arial" w:cs="Arial"/>
                <w:b/>
                <w:sz w:val="18"/>
                <w:szCs w:val="18"/>
                <w:highlight w:val="yellow"/>
              </w:rPr>
            </w:pPr>
          </w:p>
        </w:tc>
        <w:tc>
          <w:tcPr>
            <w:tcW w:w="1276" w:type="dxa"/>
            <w:gridSpan w:val="17"/>
            <w:vMerge/>
            <w:shd w:val="clear" w:color="auto" w:fill="FFFFFF" w:themeFill="background1"/>
            <w:vAlign w:val="center"/>
          </w:tcPr>
          <w:p w14:paraId="47F76B1B" w14:textId="77777777" w:rsidR="00422A79" w:rsidRPr="00EB589F" w:rsidRDefault="00422A79" w:rsidP="00535FFA">
            <w:pPr>
              <w:spacing w:line="23" w:lineRule="atLeast"/>
              <w:rPr>
                <w:rFonts w:ascii="Arial" w:hAnsi="Arial" w:cs="Arial"/>
                <w:b/>
                <w:sz w:val="18"/>
                <w:szCs w:val="18"/>
                <w:highlight w:val="yellow"/>
              </w:rPr>
            </w:pPr>
          </w:p>
        </w:tc>
        <w:tc>
          <w:tcPr>
            <w:tcW w:w="1275" w:type="dxa"/>
            <w:gridSpan w:val="16"/>
            <w:shd w:val="clear" w:color="auto" w:fill="F2F2F2" w:themeFill="background1" w:themeFillShade="F2"/>
            <w:vAlign w:val="center"/>
          </w:tcPr>
          <w:p w14:paraId="79D4BC07" w14:textId="77777777" w:rsidR="00422A79" w:rsidRPr="00EB589F" w:rsidRDefault="00422A79" w:rsidP="00535FFA">
            <w:pPr>
              <w:spacing w:line="23" w:lineRule="atLeast"/>
              <w:rPr>
                <w:rFonts w:ascii="Arial" w:hAnsi="Arial" w:cs="Arial"/>
                <w:sz w:val="18"/>
                <w:szCs w:val="18"/>
              </w:rPr>
            </w:pPr>
          </w:p>
          <w:p w14:paraId="713E54D9"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w:t>
            </w:r>
          </w:p>
          <w:p w14:paraId="7F49EFDB" w14:textId="77777777" w:rsidR="00422A79" w:rsidRPr="00EB589F" w:rsidRDefault="00422A79" w:rsidP="00535FFA">
            <w:pPr>
              <w:spacing w:line="23" w:lineRule="atLeast"/>
              <w:rPr>
                <w:rFonts w:ascii="Arial" w:hAnsi="Arial" w:cs="Arial"/>
                <w:b/>
                <w:sz w:val="18"/>
                <w:szCs w:val="18"/>
                <w:highlight w:val="yellow"/>
              </w:rPr>
            </w:pPr>
          </w:p>
        </w:tc>
        <w:tc>
          <w:tcPr>
            <w:tcW w:w="1822" w:type="dxa"/>
            <w:gridSpan w:val="17"/>
            <w:shd w:val="clear" w:color="auto" w:fill="FFFFFF" w:themeFill="background1"/>
            <w:vAlign w:val="center"/>
          </w:tcPr>
          <w:p w14:paraId="52839B78" w14:textId="77777777" w:rsidR="00422A79" w:rsidRPr="00EB589F" w:rsidRDefault="00422A79" w:rsidP="00535FFA">
            <w:pPr>
              <w:spacing w:line="23" w:lineRule="atLeast"/>
              <w:rPr>
                <w:rFonts w:ascii="Arial" w:hAnsi="Arial" w:cs="Arial"/>
                <w:b/>
                <w:sz w:val="18"/>
                <w:szCs w:val="18"/>
                <w:highlight w:val="yellow"/>
              </w:rPr>
            </w:pPr>
          </w:p>
        </w:tc>
        <w:tc>
          <w:tcPr>
            <w:tcW w:w="1297" w:type="dxa"/>
            <w:gridSpan w:val="14"/>
            <w:shd w:val="clear" w:color="auto" w:fill="FFFFFF" w:themeFill="background1"/>
            <w:vAlign w:val="center"/>
          </w:tcPr>
          <w:p w14:paraId="1DF02EA0" w14:textId="77777777" w:rsidR="00422A79" w:rsidRPr="00EB589F" w:rsidRDefault="00422A79" w:rsidP="00535FFA">
            <w:pPr>
              <w:spacing w:line="23" w:lineRule="atLeast"/>
              <w:rPr>
                <w:rFonts w:ascii="Arial" w:hAnsi="Arial" w:cs="Arial"/>
                <w:b/>
                <w:sz w:val="18"/>
                <w:szCs w:val="18"/>
                <w:highlight w:val="yellow"/>
              </w:rPr>
            </w:pPr>
          </w:p>
        </w:tc>
        <w:tc>
          <w:tcPr>
            <w:tcW w:w="1559" w:type="dxa"/>
            <w:gridSpan w:val="14"/>
            <w:shd w:val="clear" w:color="auto" w:fill="FFFFFF" w:themeFill="background1"/>
            <w:vAlign w:val="center"/>
          </w:tcPr>
          <w:p w14:paraId="22397669" w14:textId="77777777" w:rsidR="00422A79" w:rsidRPr="00EB589F" w:rsidRDefault="00422A79" w:rsidP="00535FFA">
            <w:pPr>
              <w:spacing w:line="23" w:lineRule="atLeast"/>
              <w:rPr>
                <w:rFonts w:ascii="Arial" w:hAnsi="Arial" w:cs="Arial"/>
                <w:b/>
                <w:sz w:val="18"/>
                <w:szCs w:val="18"/>
                <w:highlight w:val="yellow"/>
              </w:rPr>
            </w:pPr>
          </w:p>
        </w:tc>
        <w:tc>
          <w:tcPr>
            <w:tcW w:w="1338" w:type="dxa"/>
            <w:gridSpan w:val="5"/>
            <w:shd w:val="clear" w:color="auto" w:fill="FFFFFF" w:themeFill="background1"/>
            <w:vAlign w:val="center"/>
          </w:tcPr>
          <w:p w14:paraId="11805C29"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0886574A" w14:textId="77777777" w:rsidTr="00905720">
        <w:trPr>
          <w:jc w:val="center"/>
        </w:trPr>
        <w:tc>
          <w:tcPr>
            <w:tcW w:w="1401" w:type="dxa"/>
            <w:gridSpan w:val="8"/>
            <w:vMerge/>
            <w:shd w:val="clear" w:color="auto" w:fill="F2F2F2" w:themeFill="background1" w:themeFillShade="F2"/>
            <w:vAlign w:val="center"/>
          </w:tcPr>
          <w:p w14:paraId="62DD2080" w14:textId="77777777" w:rsidR="00422A79" w:rsidRPr="00EB589F" w:rsidRDefault="00422A79" w:rsidP="00535FFA">
            <w:pPr>
              <w:spacing w:line="23" w:lineRule="atLeast"/>
              <w:rPr>
                <w:rFonts w:ascii="Arial" w:hAnsi="Arial" w:cs="Arial"/>
                <w:b/>
                <w:sz w:val="18"/>
                <w:szCs w:val="18"/>
                <w:highlight w:val="yellow"/>
              </w:rPr>
            </w:pPr>
          </w:p>
        </w:tc>
        <w:tc>
          <w:tcPr>
            <w:tcW w:w="1276" w:type="dxa"/>
            <w:gridSpan w:val="17"/>
            <w:vMerge/>
            <w:shd w:val="clear" w:color="auto" w:fill="FFFFFF" w:themeFill="background1"/>
            <w:vAlign w:val="center"/>
          </w:tcPr>
          <w:p w14:paraId="5834BF0B" w14:textId="77777777" w:rsidR="00422A79" w:rsidRPr="00EB589F" w:rsidRDefault="00422A79" w:rsidP="00535FFA">
            <w:pPr>
              <w:spacing w:line="23" w:lineRule="atLeast"/>
              <w:rPr>
                <w:rFonts w:ascii="Arial" w:hAnsi="Arial" w:cs="Arial"/>
                <w:b/>
                <w:sz w:val="18"/>
                <w:szCs w:val="18"/>
                <w:highlight w:val="yellow"/>
              </w:rPr>
            </w:pPr>
          </w:p>
        </w:tc>
        <w:tc>
          <w:tcPr>
            <w:tcW w:w="1275" w:type="dxa"/>
            <w:gridSpan w:val="16"/>
            <w:shd w:val="clear" w:color="auto" w:fill="F2F2F2" w:themeFill="background1" w:themeFillShade="F2"/>
            <w:vAlign w:val="center"/>
          </w:tcPr>
          <w:p w14:paraId="7A91DC17" w14:textId="77777777" w:rsidR="00422A79" w:rsidRPr="00EB589F" w:rsidRDefault="00422A79" w:rsidP="00535FFA">
            <w:pPr>
              <w:spacing w:line="23" w:lineRule="atLeast"/>
              <w:rPr>
                <w:rFonts w:ascii="Arial" w:hAnsi="Arial" w:cs="Arial"/>
                <w:b/>
                <w:sz w:val="18"/>
                <w:szCs w:val="18"/>
                <w:highlight w:val="yellow"/>
              </w:rPr>
            </w:pPr>
            <w:r w:rsidRPr="00EB589F">
              <w:rPr>
                <w:rFonts w:ascii="Arial" w:hAnsi="Arial" w:cs="Arial"/>
                <w:sz w:val="18"/>
                <w:szCs w:val="18"/>
              </w:rPr>
              <w:t>Socio o accionista n (tercero)</w:t>
            </w:r>
          </w:p>
        </w:tc>
        <w:tc>
          <w:tcPr>
            <w:tcW w:w="1822" w:type="dxa"/>
            <w:gridSpan w:val="17"/>
            <w:shd w:val="clear" w:color="auto" w:fill="FFFFFF" w:themeFill="background1"/>
            <w:vAlign w:val="center"/>
          </w:tcPr>
          <w:p w14:paraId="48B5490E" w14:textId="77777777" w:rsidR="00422A79" w:rsidRPr="00EB589F" w:rsidRDefault="00422A79" w:rsidP="00535FFA">
            <w:pPr>
              <w:spacing w:line="23" w:lineRule="atLeast"/>
              <w:rPr>
                <w:rFonts w:ascii="Arial" w:hAnsi="Arial" w:cs="Arial"/>
                <w:b/>
                <w:sz w:val="18"/>
                <w:szCs w:val="18"/>
                <w:highlight w:val="yellow"/>
              </w:rPr>
            </w:pPr>
          </w:p>
        </w:tc>
        <w:tc>
          <w:tcPr>
            <w:tcW w:w="1297" w:type="dxa"/>
            <w:gridSpan w:val="14"/>
            <w:shd w:val="clear" w:color="auto" w:fill="FFFFFF" w:themeFill="background1"/>
            <w:vAlign w:val="center"/>
          </w:tcPr>
          <w:p w14:paraId="6DC06ABC" w14:textId="77777777" w:rsidR="00422A79" w:rsidRPr="00EB589F" w:rsidRDefault="00422A79" w:rsidP="00535FFA">
            <w:pPr>
              <w:spacing w:line="23" w:lineRule="atLeast"/>
              <w:rPr>
                <w:rFonts w:ascii="Arial" w:hAnsi="Arial" w:cs="Arial"/>
                <w:b/>
                <w:sz w:val="18"/>
                <w:szCs w:val="18"/>
                <w:highlight w:val="yellow"/>
              </w:rPr>
            </w:pPr>
          </w:p>
        </w:tc>
        <w:tc>
          <w:tcPr>
            <w:tcW w:w="1559" w:type="dxa"/>
            <w:gridSpan w:val="14"/>
            <w:shd w:val="clear" w:color="auto" w:fill="FFFFFF" w:themeFill="background1"/>
            <w:vAlign w:val="center"/>
          </w:tcPr>
          <w:p w14:paraId="09CBA789" w14:textId="77777777" w:rsidR="00422A79" w:rsidRPr="00EB589F" w:rsidRDefault="00422A79" w:rsidP="00535FFA">
            <w:pPr>
              <w:spacing w:line="23" w:lineRule="atLeast"/>
              <w:rPr>
                <w:rFonts w:ascii="Arial" w:hAnsi="Arial" w:cs="Arial"/>
                <w:b/>
                <w:sz w:val="18"/>
                <w:szCs w:val="18"/>
                <w:highlight w:val="yellow"/>
              </w:rPr>
            </w:pPr>
          </w:p>
        </w:tc>
        <w:tc>
          <w:tcPr>
            <w:tcW w:w="1338" w:type="dxa"/>
            <w:gridSpan w:val="5"/>
            <w:shd w:val="clear" w:color="auto" w:fill="FFFFFF" w:themeFill="background1"/>
            <w:vAlign w:val="center"/>
          </w:tcPr>
          <w:p w14:paraId="64E6E259"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5DE1A0B7" w14:textId="77777777" w:rsidTr="00905720">
        <w:trPr>
          <w:jc w:val="center"/>
        </w:trPr>
        <w:tc>
          <w:tcPr>
            <w:tcW w:w="1401" w:type="dxa"/>
            <w:gridSpan w:val="8"/>
            <w:vMerge w:val="restart"/>
            <w:shd w:val="clear" w:color="auto" w:fill="F2F2F2" w:themeFill="background1" w:themeFillShade="F2"/>
            <w:vAlign w:val="center"/>
          </w:tcPr>
          <w:p w14:paraId="24CF5507"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Persona moral n</w:t>
            </w:r>
          </w:p>
        </w:tc>
        <w:tc>
          <w:tcPr>
            <w:tcW w:w="1276" w:type="dxa"/>
            <w:gridSpan w:val="17"/>
            <w:vMerge w:val="restart"/>
            <w:shd w:val="clear" w:color="auto" w:fill="FFFFFF" w:themeFill="background1"/>
            <w:vAlign w:val="center"/>
          </w:tcPr>
          <w:p w14:paraId="40FDA849"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c>
          <w:tcPr>
            <w:tcW w:w="1275" w:type="dxa"/>
            <w:gridSpan w:val="16"/>
            <w:shd w:val="clear" w:color="auto" w:fill="F2F2F2" w:themeFill="background1" w:themeFillShade="F2"/>
            <w:vAlign w:val="center"/>
          </w:tcPr>
          <w:p w14:paraId="5E2DE1F1" w14:textId="77777777" w:rsidR="00422A79" w:rsidRPr="00EB589F" w:rsidRDefault="00422A79" w:rsidP="00535FFA">
            <w:pPr>
              <w:pStyle w:val="Sinespaciado"/>
              <w:spacing w:line="23" w:lineRule="atLeast"/>
              <w:jc w:val="both"/>
              <w:rPr>
                <w:rFonts w:ascii="Arial" w:eastAsia="Times New Roman" w:hAnsi="Arial" w:cs="Arial"/>
                <w:b/>
                <w:iCs/>
                <w:noProof/>
                <w:sz w:val="18"/>
                <w:szCs w:val="18"/>
              </w:rPr>
            </w:pPr>
            <w:r w:rsidRPr="00EB589F">
              <w:rPr>
                <w:rFonts w:ascii="Arial" w:hAnsi="Arial" w:cs="Arial"/>
                <w:sz w:val="18"/>
                <w:szCs w:val="18"/>
              </w:rPr>
              <w:t xml:space="preserve">Notificante, Relacionado Accionista o Relacionado </w:t>
            </w:r>
            <w:r w:rsidRPr="00EB589F">
              <w:rPr>
                <w:rFonts w:ascii="Arial" w:hAnsi="Arial" w:cs="Arial"/>
                <w:sz w:val="18"/>
                <w:szCs w:val="18"/>
              </w:rPr>
              <w:lastRenderedPageBreak/>
              <w:t>por Parentesco</w:t>
            </w:r>
          </w:p>
        </w:tc>
        <w:tc>
          <w:tcPr>
            <w:tcW w:w="1822" w:type="dxa"/>
            <w:gridSpan w:val="17"/>
            <w:shd w:val="clear" w:color="auto" w:fill="FFFFFF" w:themeFill="background1"/>
            <w:vAlign w:val="center"/>
          </w:tcPr>
          <w:p w14:paraId="2141CA32"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c>
          <w:tcPr>
            <w:tcW w:w="1297" w:type="dxa"/>
            <w:gridSpan w:val="14"/>
            <w:shd w:val="clear" w:color="auto" w:fill="FFFFFF" w:themeFill="background1"/>
            <w:vAlign w:val="center"/>
          </w:tcPr>
          <w:p w14:paraId="73F6AC5D"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c>
          <w:tcPr>
            <w:tcW w:w="1559" w:type="dxa"/>
            <w:gridSpan w:val="14"/>
            <w:shd w:val="clear" w:color="auto" w:fill="FFFFFF" w:themeFill="background1"/>
            <w:vAlign w:val="center"/>
          </w:tcPr>
          <w:p w14:paraId="593F6192"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c>
          <w:tcPr>
            <w:tcW w:w="1338" w:type="dxa"/>
            <w:gridSpan w:val="5"/>
            <w:shd w:val="clear" w:color="auto" w:fill="FFFFFF" w:themeFill="background1"/>
            <w:vAlign w:val="center"/>
          </w:tcPr>
          <w:p w14:paraId="6F8F0C8E"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r>
      <w:tr w:rsidR="00EB589F" w:rsidRPr="00EB589F" w14:paraId="719DC299" w14:textId="77777777" w:rsidTr="00905720">
        <w:trPr>
          <w:jc w:val="center"/>
        </w:trPr>
        <w:tc>
          <w:tcPr>
            <w:tcW w:w="1401" w:type="dxa"/>
            <w:gridSpan w:val="8"/>
            <w:vMerge/>
            <w:shd w:val="clear" w:color="auto" w:fill="F2F2F2" w:themeFill="background1" w:themeFillShade="F2"/>
            <w:vAlign w:val="center"/>
          </w:tcPr>
          <w:p w14:paraId="33DF7382" w14:textId="77777777" w:rsidR="00422A79" w:rsidRPr="00EB589F" w:rsidRDefault="00422A79" w:rsidP="00535FFA">
            <w:pPr>
              <w:spacing w:line="23" w:lineRule="atLeast"/>
              <w:rPr>
                <w:rFonts w:ascii="Arial" w:hAnsi="Arial" w:cs="Arial"/>
                <w:b/>
                <w:sz w:val="18"/>
                <w:szCs w:val="18"/>
                <w:highlight w:val="yellow"/>
              </w:rPr>
            </w:pPr>
          </w:p>
        </w:tc>
        <w:tc>
          <w:tcPr>
            <w:tcW w:w="1276" w:type="dxa"/>
            <w:gridSpan w:val="17"/>
            <w:vMerge/>
            <w:shd w:val="clear" w:color="auto" w:fill="FFFFFF" w:themeFill="background1"/>
            <w:vAlign w:val="center"/>
          </w:tcPr>
          <w:p w14:paraId="1E5F12B4" w14:textId="77777777" w:rsidR="00422A79" w:rsidRPr="00EB589F" w:rsidRDefault="00422A79" w:rsidP="00535FFA">
            <w:pPr>
              <w:spacing w:line="23" w:lineRule="atLeast"/>
              <w:rPr>
                <w:rFonts w:ascii="Arial" w:hAnsi="Arial" w:cs="Arial"/>
                <w:b/>
                <w:sz w:val="18"/>
                <w:szCs w:val="18"/>
                <w:highlight w:val="yellow"/>
              </w:rPr>
            </w:pPr>
          </w:p>
        </w:tc>
        <w:tc>
          <w:tcPr>
            <w:tcW w:w="1275" w:type="dxa"/>
            <w:gridSpan w:val="16"/>
            <w:shd w:val="clear" w:color="auto" w:fill="F2F2F2" w:themeFill="background1" w:themeFillShade="F2"/>
            <w:vAlign w:val="center"/>
          </w:tcPr>
          <w:p w14:paraId="405D3A03" w14:textId="77777777" w:rsidR="00422A79" w:rsidRPr="00EB589F" w:rsidRDefault="00422A79" w:rsidP="00535FFA">
            <w:pPr>
              <w:spacing w:line="23" w:lineRule="atLeast"/>
              <w:rPr>
                <w:rFonts w:ascii="Arial" w:hAnsi="Arial" w:cs="Arial"/>
                <w:b/>
                <w:sz w:val="18"/>
                <w:szCs w:val="18"/>
                <w:highlight w:val="yellow"/>
              </w:rPr>
            </w:pPr>
            <w:r w:rsidRPr="00EB589F">
              <w:rPr>
                <w:rFonts w:ascii="Arial" w:hAnsi="Arial" w:cs="Arial"/>
                <w:sz w:val="18"/>
                <w:szCs w:val="18"/>
              </w:rPr>
              <w:t>Socio o accionista 1 (tercero)</w:t>
            </w:r>
          </w:p>
        </w:tc>
        <w:tc>
          <w:tcPr>
            <w:tcW w:w="1822" w:type="dxa"/>
            <w:gridSpan w:val="17"/>
            <w:shd w:val="clear" w:color="auto" w:fill="FFFFFF" w:themeFill="background1"/>
            <w:vAlign w:val="center"/>
          </w:tcPr>
          <w:p w14:paraId="53876EE3" w14:textId="77777777" w:rsidR="00422A79" w:rsidRPr="00EB589F" w:rsidRDefault="00422A79" w:rsidP="00535FFA">
            <w:pPr>
              <w:spacing w:line="23" w:lineRule="atLeast"/>
              <w:rPr>
                <w:rFonts w:ascii="Arial" w:hAnsi="Arial" w:cs="Arial"/>
                <w:b/>
                <w:sz w:val="18"/>
                <w:szCs w:val="18"/>
                <w:highlight w:val="yellow"/>
              </w:rPr>
            </w:pPr>
          </w:p>
        </w:tc>
        <w:tc>
          <w:tcPr>
            <w:tcW w:w="1297" w:type="dxa"/>
            <w:gridSpan w:val="14"/>
            <w:shd w:val="clear" w:color="auto" w:fill="FFFFFF" w:themeFill="background1"/>
            <w:vAlign w:val="center"/>
          </w:tcPr>
          <w:p w14:paraId="0DB5E697" w14:textId="77777777" w:rsidR="00422A79" w:rsidRPr="00EB589F" w:rsidRDefault="00422A79" w:rsidP="00535FFA">
            <w:pPr>
              <w:spacing w:line="23" w:lineRule="atLeast"/>
              <w:rPr>
                <w:rFonts w:ascii="Arial" w:hAnsi="Arial" w:cs="Arial"/>
                <w:b/>
                <w:sz w:val="18"/>
                <w:szCs w:val="18"/>
                <w:highlight w:val="yellow"/>
              </w:rPr>
            </w:pPr>
          </w:p>
        </w:tc>
        <w:tc>
          <w:tcPr>
            <w:tcW w:w="1559" w:type="dxa"/>
            <w:gridSpan w:val="14"/>
            <w:shd w:val="clear" w:color="auto" w:fill="FFFFFF" w:themeFill="background1"/>
            <w:vAlign w:val="center"/>
          </w:tcPr>
          <w:p w14:paraId="165BE675" w14:textId="77777777" w:rsidR="00422A79" w:rsidRPr="00EB589F" w:rsidRDefault="00422A79" w:rsidP="00535FFA">
            <w:pPr>
              <w:spacing w:line="23" w:lineRule="atLeast"/>
              <w:rPr>
                <w:rFonts w:ascii="Arial" w:hAnsi="Arial" w:cs="Arial"/>
                <w:b/>
                <w:sz w:val="18"/>
                <w:szCs w:val="18"/>
                <w:highlight w:val="yellow"/>
              </w:rPr>
            </w:pPr>
          </w:p>
        </w:tc>
        <w:tc>
          <w:tcPr>
            <w:tcW w:w="1338" w:type="dxa"/>
            <w:gridSpan w:val="5"/>
            <w:shd w:val="clear" w:color="auto" w:fill="FFFFFF" w:themeFill="background1"/>
            <w:vAlign w:val="center"/>
          </w:tcPr>
          <w:p w14:paraId="5EA4C170"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4CC18E10" w14:textId="77777777" w:rsidTr="00905720">
        <w:trPr>
          <w:jc w:val="center"/>
        </w:trPr>
        <w:tc>
          <w:tcPr>
            <w:tcW w:w="1401" w:type="dxa"/>
            <w:gridSpan w:val="8"/>
            <w:vMerge/>
            <w:shd w:val="clear" w:color="auto" w:fill="F2F2F2" w:themeFill="background1" w:themeFillShade="F2"/>
            <w:vAlign w:val="center"/>
          </w:tcPr>
          <w:p w14:paraId="4C3F4A69" w14:textId="77777777" w:rsidR="00422A79" w:rsidRPr="00EB589F" w:rsidRDefault="00422A79" w:rsidP="00535FFA">
            <w:pPr>
              <w:spacing w:line="23" w:lineRule="atLeast"/>
              <w:rPr>
                <w:rFonts w:ascii="Arial" w:hAnsi="Arial" w:cs="Arial"/>
                <w:b/>
                <w:sz w:val="18"/>
                <w:szCs w:val="18"/>
                <w:highlight w:val="yellow"/>
              </w:rPr>
            </w:pPr>
          </w:p>
        </w:tc>
        <w:tc>
          <w:tcPr>
            <w:tcW w:w="1276" w:type="dxa"/>
            <w:gridSpan w:val="17"/>
            <w:vMerge/>
            <w:shd w:val="clear" w:color="auto" w:fill="FFFFFF" w:themeFill="background1"/>
            <w:vAlign w:val="center"/>
          </w:tcPr>
          <w:p w14:paraId="33168E77" w14:textId="77777777" w:rsidR="00422A79" w:rsidRPr="00EB589F" w:rsidRDefault="00422A79" w:rsidP="00535FFA">
            <w:pPr>
              <w:spacing w:line="23" w:lineRule="atLeast"/>
              <w:rPr>
                <w:rFonts w:ascii="Arial" w:hAnsi="Arial" w:cs="Arial"/>
                <w:b/>
                <w:sz w:val="18"/>
                <w:szCs w:val="18"/>
                <w:highlight w:val="yellow"/>
              </w:rPr>
            </w:pPr>
          </w:p>
        </w:tc>
        <w:tc>
          <w:tcPr>
            <w:tcW w:w="1275" w:type="dxa"/>
            <w:gridSpan w:val="16"/>
            <w:shd w:val="clear" w:color="auto" w:fill="F2F2F2" w:themeFill="background1" w:themeFillShade="F2"/>
            <w:vAlign w:val="center"/>
          </w:tcPr>
          <w:p w14:paraId="0364296D" w14:textId="77777777" w:rsidR="00422A79" w:rsidRPr="00EB589F" w:rsidRDefault="00422A79" w:rsidP="00535FFA">
            <w:pPr>
              <w:spacing w:line="23" w:lineRule="atLeast"/>
              <w:rPr>
                <w:rFonts w:ascii="Arial" w:hAnsi="Arial" w:cs="Arial"/>
                <w:b/>
                <w:sz w:val="18"/>
                <w:szCs w:val="18"/>
                <w:highlight w:val="yellow"/>
              </w:rPr>
            </w:pPr>
            <w:r w:rsidRPr="00EB589F">
              <w:rPr>
                <w:rFonts w:ascii="Arial" w:hAnsi="Arial" w:cs="Arial"/>
                <w:sz w:val="18"/>
                <w:szCs w:val="18"/>
              </w:rPr>
              <w:t> …</w:t>
            </w:r>
          </w:p>
        </w:tc>
        <w:tc>
          <w:tcPr>
            <w:tcW w:w="1822" w:type="dxa"/>
            <w:gridSpan w:val="17"/>
            <w:shd w:val="clear" w:color="auto" w:fill="FFFFFF" w:themeFill="background1"/>
            <w:vAlign w:val="center"/>
          </w:tcPr>
          <w:p w14:paraId="3495E4EF" w14:textId="77777777" w:rsidR="00422A79" w:rsidRPr="00EB589F" w:rsidRDefault="00422A79" w:rsidP="00535FFA">
            <w:pPr>
              <w:spacing w:line="23" w:lineRule="atLeast"/>
              <w:rPr>
                <w:rFonts w:ascii="Arial" w:hAnsi="Arial" w:cs="Arial"/>
                <w:b/>
                <w:sz w:val="18"/>
                <w:szCs w:val="18"/>
                <w:highlight w:val="yellow"/>
              </w:rPr>
            </w:pPr>
          </w:p>
        </w:tc>
        <w:tc>
          <w:tcPr>
            <w:tcW w:w="1297" w:type="dxa"/>
            <w:gridSpan w:val="14"/>
            <w:shd w:val="clear" w:color="auto" w:fill="FFFFFF" w:themeFill="background1"/>
            <w:vAlign w:val="center"/>
          </w:tcPr>
          <w:p w14:paraId="757C7059" w14:textId="77777777" w:rsidR="00422A79" w:rsidRPr="00EB589F" w:rsidRDefault="00422A79" w:rsidP="00535FFA">
            <w:pPr>
              <w:spacing w:line="23" w:lineRule="atLeast"/>
              <w:rPr>
                <w:rFonts w:ascii="Arial" w:hAnsi="Arial" w:cs="Arial"/>
                <w:b/>
                <w:sz w:val="18"/>
                <w:szCs w:val="18"/>
                <w:highlight w:val="yellow"/>
              </w:rPr>
            </w:pPr>
          </w:p>
        </w:tc>
        <w:tc>
          <w:tcPr>
            <w:tcW w:w="1559" w:type="dxa"/>
            <w:gridSpan w:val="14"/>
            <w:shd w:val="clear" w:color="auto" w:fill="FFFFFF" w:themeFill="background1"/>
            <w:vAlign w:val="center"/>
          </w:tcPr>
          <w:p w14:paraId="41EF0A22" w14:textId="77777777" w:rsidR="00422A79" w:rsidRPr="00EB589F" w:rsidRDefault="00422A79" w:rsidP="00535FFA">
            <w:pPr>
              <w:spacing w:line="23" w:lineRule="atLeast"/>
              <w:rPr>
                <w:rFonts w:ascii="Arial" w:hAnsi="Arial" w:cs="Arial"/>
                <w:b/>
                <w:sz w:val="18"/>
                <w:szCs w:val="18"/>
                <w:highlight w:val="yellow"/>
              </w:rPr>
            </w:pPr>
          </w:p>
        </w:tc>
        <w:tc>
          <w:tcPr>
            <w:tcW w:w="1338" w:type="dxa"/>
            <w:gridSpan w:val="5"/>
            <w:shd w:val="clear" w:color="auto" w:fill="FFFFFF" w:themeFill="background1"/>
            <w:vAlign w:val="center"/>
          </w:tcPr>
          <w:p w14:paraId="0A648150"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18B580CD" w14:textId="77777777" w:rsidTr="00905720">
        <w:trPr>
          <w:jc w:val="center"/>
        </w:trPr>
        <w:tc>
          <w:tcPr>
            <w:tcW w:w="1401" w:type="dxa"/>
            <w:gridSpan w:val="8"/>
            <w:vMerge/>
            <w:shd w:val="clear" w:color="auto" w:fill="F2F2F2" w:themeFill="background1" w:themeFillShade="F2"/>
            <w:vAlign w:val="center"/>
          </w:tcPr>
          <w:p w14:paraId="3873D7E6" w14:textId="77777777" w:rsidR="00422A79" w:rsidRPr="00EB589F" w:rsidRDefault="00422A79" w:rsidP="00535FFA">
            <w:pPr>
              <w:spacing w:line="23" w:lineRule="atLeast"/>
              <w:rPr>
                <w:rFonts w:ascii="Arial" w:hAnsi="Arial" w:cs="Arial"/>
                <w:b/>
                <w:sz w:val="18"/>
                <w:szCs w:val="18"/>
                <w:highlight w:val="yellow"/>
              </w:rPr>
            </w:pPr>
          </w:p>
        </w:tc>
        <w:tc>
          <w:tcPr>
            <w:tcW w:w="1276" w:type="dxa"/>
            <w:gridSpan w:val="17"/>
            <w:vMerge/>
            <w:shd w:val="clear" w:color="auto" w:fill="FFFFFF" w:themeFill="background1"/>
            <w:vAlign w:val="center"/>
          </w:tcPr>
          <w:p w14:paraId="4F2E7576" w14:textId="77777777" w:rsidR="00422A79" w:rsidRPr="00EB589F" w:rsidRDefault="00422A79" w:rsidP="00535FFA">
            <w:pPr>
              <w:spacing w:line="23" w:lineRule="atLeast"/>
              <w:rPr>
                <w:rFonts w:ascii="Arial" w:hAnsi="Arial" w:cs="Arial"/>
                <w:b/>
                <w:sz w:val="18"/>
                <w:szCs w:val="18"/>
                <w:highlight w:val="yellow"/>
              </w:rPr>
            </w:pPr>
          </w:p>
        </w:tc>
        <w:tc>
          <w:tcPr>
            <w:tcW w:w="1275" w:type="dxa"/>
            <w:gridSpan w:val="16"/>
            <w:shd w:val="clear" w:color="auto" w:fill="F2F2F2" w:themeFill="background1" w:themeFillShade="F2"/>
            <w:vAlign w:val="center"/>
          </w:tcPr>
          <w:p w14:paraId="445D00B7" w14:textId="77777777" w:rsidR="00422A79" w:rsidRPr="00EB589F" w:rsidRDefault="00422A79" w:rsidP="00535FFA">
            <w:pPr>
              <w:spacing w:line="23" w:lineRule="atLeast"/>
              <w:rPr>
                <w:rFonts w:ascii="Arial" w:hAnsi="Arial" w:cs="Arial"/>
                <w:b/>
                <w:sz w:val="18"/>
                <w:szCs w:val="18"/>
                <w:highlight w:val="yellow"/>
              </w:rPr>
            </w:pPr>
            <w:r w:rsidRPr="00EB589F">
              <w:rPr>
                <w:rFonts w:ascii="Arial" w:hAnsi="Arial" w:cs="Arial"/>
                <w:sz w:val="18"/>
                <w:szCs w:val="18"/>
              </w:rPr>
              <w:t>Socio o accionista n (tercero)</w:t>
            </w:r>
          </w:p>
        </w:tc>
        <w:tc>
          <w:tcPr>
            <w:tcW w:w="1822" w:type="dxa"/>
            <w:gridSpan w:val="17"/>
            <w:shd w:val="clear" w:color="auto" w:fill="FFFFFF" w:themeFill="background1"/>
            <w:vAlign w:val="center"/>
          </w:tcPr>
          <w:p w14:paraId="3EF145F2" w14:textId="77777777" w:rsidR="00422A79" w:rsidRPr="00EB589F" w:rsidRDefault="00422A79" w:rsidP="00535FFA">
            <w:pPr>
              <w:spacing w:line="23" w:lineRule="atLeast"/>
              <w:rPr>
                <w:rFonts w:ascii="Arial" w:hAnsi="Arial" w:cs="Arial"/>
                <w:b/>
                <w:sz w:val="18"/>
                <w:szCs w:val="18"/>
                <w:highlight w:val="yellow"/>
              </w:rPr>
            </w:pPr>
          </w:p>
        </w:tc>
        <w:tc>
          <w:tcPr>
            <w:tcW w:w="1297" w:type="dxa"/>
            <w:gridSpan w:val="14"/>
            <w:shd w:val="clear" w:color="auto" w:fill="FFFFFF" w:themeFill="background1"/>
            <w:vAlign w:val="center"/>
          </w:tcPr>
          <w:p w14:paraId="49152A1B" w14:textId="77777777" w:rsidR="00422A79" w:rsidRPr="00EB589F" w:rsidRDefault="00422A79" w:rsidP="00535FFA">
            <w:pPr>
              <w:spacing w:line="23" w:lineRule="atLeast"/>
              <w:rPr>
                <w:rFonts w:ascii="Arial" w:hAnsi="Arial" w:cs="Arial"/>
                <w:b/>
                <w:sz w:val="18"/>
                <w:szCs w:val="18"/>
                <w:highlight w:val="yellow"/>
              </w:rPr>
            </w:pPr>
          </w:p>
        </w:tc>
        <w:tc>
          <w:tcPr>
            <w:tcW w:w="1559" w:type="dxa"/>
            <w:gridSpan w:val="14"/>
            <w:shd w:val="clear" w:color="auto" w:fill="FFFFFF" w:themeFill="background1"/>
            <w:vAlign w:val="center"/>
          </w:tcPr>
          <w:p w14:paraId="4BFD3BCE" w14:textId="77777777" w:rsidR="00422A79" w:rsidRPr="00EB589F" w:rsidRDefault="00422A79" w:rsidP="00535FFA">
            <w:pPr>
              <w:spacing w:line="23" w:lineRule="atLeast"/>
              <w:rPr>
                <w:rFonts w:ascii="Arial" w:hAnsi="Arial" w:cs="Arial"/>
                <w:b/>
                <w:sz w:val="18"/>
                <w:szCs w:val="18"/>
                <w:highlight w:val="yellow"/>
              </w:rPr>
            </w:pPr>
          </w:p>
        </w:tc>
        <w:tc>
          <w:tcPr>
            <w:tcW w:w="1338" w:type="dxa"/>
            <w:gridSpan w:val="5"/>
            <w:shd w:val="clear" w:color="auto" w:fill="FFFFFF" w:themeFill="background1"/>
            <w:vAlign w:val="center"/>
          </w:tcPr>
          <w:p w14:paraId="4CEC1A30"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4C1FDF84" w14:textId="77777777" w:rsidTr="00422A79">
        <w:trPr>
          <w:jc w:val="center"/>
        </w:trPr>
        <w:tc>
          <w:tcPr>
            <w:tcW w:w="9968" w:type="dxa"/>
            <w:gridSpan w:val="91"/>
            <w:shd w:val="clear" w:color="auto" w:fill="D9D9D9" w:themeFill="background1" w:themeFillShade="D9"/>
          </w:tcPr>
          <w:p w14:paraId="061AF864"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Directivos*</w:t>
            </w:r>
          </w:p>
          <w:p w14:paraId="53B7C57B" w14:textId="77777777" w:rsidR="00422A79" w:rsidRPr="00EB589F" w:rsidRDefault="00422A79" w:rsidP="00535FFA">
            <w:pPr>
              <w:spacing w:line="23" w:lineRule="atLeast"/>
              <w:rPr>
                <w:rFonts w:ascii="Arial" w:hAnsi="Arial" w:cs="Arial"/>
                <w:b/>
                <w:sz w:val="18"/>
                <w:szCs w:val="18"/>
                <w:highlight w:val="yellow"/>
              </w:rPr>
            </w:pPr>
            <w:r w:rsidRPr="00EB589F">
              <w:rPr>
                <w:rFonts w:ascii="Arial" w:eastAsia="Times New Roman" w:hAnsi="Arial" w:cs="Arial"/>
                <w:i/>
                <w:iCs/>
                <w:noProof/>
                <w:sz w:val="18"/>
                <w:szCs w:val="18"/>
              </w:rPr>
              <w:t xml:space="preserve">Para </w:t>
            </w:r>
            <w:r w:rsidR="0005060D">
              <w:rPr>
                <w:rFonts w:ascii="Arial" w:eastAsia="Times New Roman" w:hAnsi="Arial" w:cs="Arial"/>
                <w:i/>
                <w:iCs/>
                <w:noProof/>
                <w:sz w:val="18"/>
                <w:szCs w:val="18"/>
              </w:rPr>
              <w:t xml:space="preserve">i) </w:t>
            </w:r>
            <w:r w:rsidRPr="00EB589F">
              <w:rPr>
                <w:rFonts w:ascii="Arial" w:eastAsia="Times New Roman" w:hAnsi="Arial" w:cs="Arial"/>
                <w:i/>
                <w:iCs/>
                <w:noProof/>
                <w:sz w:val="18"/>
                <w:szCs w:val="18"/>
              </w:rPr>
              <w:t>todas y cada una de las Personas Involucradas, i</w:t>
            </w:r>
            <w:r w:rsidR="0005060D">
              <w:rPr>
                <w:rFonts w:ascii="Arial" w:eastAsia="Times New Roman" w:hAnsi="Arial" w:cs="Arial"/>
                <w:i/>
                <w:iCs/>
                <w:noProof/>
                <w:sz w:val="18"/>
                <w:szCs w:val="18"/>
              </w:rPr>
              <w:t>i</w:t>
            </w:r>
            <w:r w:rsidRPr="00EB589F">
              <w:rPr>
                <w:rFonts w:ascii="Arial" w:eastAsia="Times New Roman" w:hAnsi="Arial" w:cs="Arial"/>
                <w:i/>
                <w:iCs/>
                <w:noProof/>
                <w:sz w:val="18"/>
                <w:szCs w:val="18"/>
              </w:rPr>
              <w:t>) los Relacionados Accionistas y i</w:t>
            </w:r>
            <w:r w:rsidR="0005060D">
              <w:rPr>
                <w:rFonts w:ascii="Arial" w:eastAsia="Times New Roman" w:hAnsi="Arial" w:cs="Arial"/>
                <w:i/>
                <w:iCs/>
                <w:noProof/>
                <w:sz w:val="18"/>
                <w:szCs w:val="18"/>
              </w:rPr>
              <w:t>i</w:t>
            </w:r>
            <w:r w:rsidRPr="00EB589F">
              <w:rPr>
                <w:rFonts w:ascii="Arial" w:eastAsia="Times New Roman" w:hAnsi="Arial" w:cs="Arial"/>
                <w:i/>
                <w:iCs/>
                <w:noProof/>
                <w:sz w:val="18"/>
                <w:szCs w:val="18"/>
              </w:rPr>
              <w:t>i) los Relacionados por Participación, que sean personas morales, deberá identificar, lo siguiente:</w:t>
            </w:r>
          </w:p>
        </w:tc>
      </w:tr>
      <w:tr w:rsidR="00EB589F" w:rsidRPr="00EB589F" w14:paraId="2CDFFC90" w14:textId="77777777" w:rsidTr="00905720">
        <w:trPr>
          <w:jc w:val="center"/>
        </w:trPr>
        <w:tc>
          <w:tcPr>
            <w:tcW w:w="2347" w:type="dxa"/>
            <w:gridSpan w:val="19"/>
            <w:shd w:val="clear" w:color="auto" w:fill="F2F2F2" w:themeFill="background1" w:themeFillShade="F2"/>
            <w:vAlign w:val="center"/>
          </w:tcPr>
          <w:p w14:paraId="7DCEB101"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Nombre o razón social de la Persona Involucrada,</w:t>
            </w:r>
            <w:r w:rsidRPr="00EB589F">
              <w:rPr>
                <w:rFonts w:ascii="Arial" w:hAnsi="Arial" w:cs="Arial"/>
                <w:sz w:val="18"/>
                <w:szCs w:val="18"/>
              </w:rPr>
              <w:t xml:space="preserve"> </w:t>
            </w:r>
            <w:r w:rsidRPr="00EB589F">
              <w:rPr>
                <w:rFonts w:ascii="Arial" w:hAnsi="Arial" w:cs="Arial"/>
                <w:b/>
                <w:sz w:val="18"/>
                <w:szCs w:val="18"/>
              </w:rPr>
              <w:t>Relacionado Accionista o Relacionado por Participación</w:t>
            </w:r>
          </w:p>
        </w:tc>
        <w:tc>
          <w:tcPr>
            <w:tcW w:w="4866" w:type="dxa"/>
            <w:gridSpan w:val="54"/>
            <w:shd w:val="clear" w:color="auto" w:fill="F2F2F2" w:themeFill="background1" w:themeFillShade="F2"/>
            <w:vAlign w:val="center"/>
          </w:tcPr>
          <w:p w14:paraId="7D695C56"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Nombre de los principales Directivos, Gerentes o Integrantes del Consejo</w:t>
            </w:r>
          </w:p>
        </w:tc>
        <w:tc>
          <w:tcPr>
            <w:tcW w:w="2755" w:type="dxa"/>
            <w:gridSpan w:val="18"/>
            <w:shd w:val="clear" w:color="auto" w:fill="F2F2F2" w:themeFill="background1" w:themeFillShade="F2"/>
            <w:vAlign w:val="center"/>
          </w:tcPr>
          <w:p w14:paraId="4E083B83"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Empleo, cargo o comisión que desempeña el Directivo o Gerente o Consejero</w:t>
            </w:r>
          </w:p>
        </w:tc>
      </w:tr>
      <w:tr w:rsidR="00EB589F" w:rsidRPr="00EB589F" w14:paraId="73408BCC" w14:textId="77777777" w:rsidTr="00905720">
        <w:trPr>
          <w:jc w:val="center"/>
        </w:trPr>
        <w:tc>
          <w:tcPr>
            <w:tcW w:w="2347" w:type="dxa"/>
            <w:gridSpan w:val="19"/>
            <w:vMerge w:val="restart"/>
            <w:shd w:val="clear" w:color="auto" w:fill="F2F2F2" w:themeFill="background1" w:themeFillShade="F2"/>
            <w:vAlign w:val="center"/>
          </w:tcPr>
          <w:p w14:paraId="27E8F056"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Persona moral 1</w:t>
            </w:r>
          </w:p>
        </w:tc>
        <w:tc>
          <w:tcPr>
            <w:tcW w:w="4866" w:type="dxa"/>
            <w:gridSpan w:val="54"/>
            <w:shd w:val="clear" w:color="auto" w:fill="FFFFFF" w:themeFill="background1"/>
          </w:tcPr>
          <w:p w14:paraId="2E58ECC8" w14:textId="77777777" w:rsidR="00422A79" w:rsidRPr="00EB589F" w:rsidRDefault="00422A79"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Directivo o Gerente 1</w:t>
            </w:r>
          </w:p>
        </w:tc>
        <w:tc>
          <w:tcPr>
            <w:tcW w:w="2755" w:type="dxa"/>
            <w:gridSpan w:val="18"/>
            <w:shd w:val="clear" w:color="auto" w:fill="FFFFFF" w:themeFill="background1"/>
            <w:vAlign w:val="center"/>
          </w:tcPr>
          <w:p w14:paraId="248090D2"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r>
      <w:tr w:rsidR="00EB589F" w:rsidRPr="00EB589F" w14:paraId="6EB93EAD" w14:textId="77777777" w:rsidTr="00905720">
        <w:trPr>
          <w:jc w:val="center"/>
        </w:trPr>
        <w:tc>
          <w:tcPr>
            <w:tcW w:w="2347" w:type="dxa"/>
            <w:gridSpan w:val="19"/>
            <w:vMerge/>
            <w:shd w:val="clear" w:color="auto" w:fill="F2F2F2" w:themeFill="background1" w:themeFillShade="F2"/>
            <w:vAlign w:val="center"/>
          </w:tcPr>
          <w:p w14:paraId="0E400434" w14:textId="77777777" w:rsidR="00422A79" w:rsidRPr="00EB589F" w:rsidRDefault="00422A79" w:rsidP="00535FFA">
            <w:pPr>
              <w:spacing w:line="23" w:lineRule="atLeast"/>
              <w:rPr>
                <w:rFonts w:ascii="Arial" w:hAnsi="Arial" w:cs="Arial"/>
                <w:b/>
                <w:sz w:val="18"/>
                <w:szCs w:val="18"/>
                <w:highlight w:val="yellow"/>
              </w:rPr>
            </w:pPr>
          </w:p>
        </w:tc>
        <w:tc>
          <w:tcPr>
            <w:tcW w:w="4866" w:type="dxa"/>
            <w:gridSpan w:val="54"/>
            <w:shd w:val="clear" w:color="auto" w:fill="FFFFFF" w:themeFill="background1"/>
          </w:tcPr>
          <w:p w14:paraId="48EDF25E" w14:textId="77777777" w:rsidR="00422A79" w:rsidRPr="00EB589F" w:rsidRDefault="00422A79" w:rsidP="00535FFA">
            <w:pPr>
              <w:spacing w:line="23" w:lineRule="atLeast"/>
              <w:jc w:val="left"/>
              <w:rPr>
                <w:rFonts w:ascii="Arial" w:hAnsi="Arial" w:cs="Arial"/>
                <w:b/>
                <w:sz w:val="18"/>
                <w:szCs w:val="18"/>
                <w:highlight w:val="yellow"/>
              </w:rPr>
            </w:pPr>
            <w:r w:rsidRPr="00EB589F">
              <w:rPr>
                <w:rFonts w:ascii="Arial" w:hAnsi="Arial" w:cs="Arial"/>
                <w:sz w:val="18"/>
                <w:szCs w:val="18"/>
              </w:rPr>
              <w:t>Directivo o Gerente 2</w:t>
            </w:r>
          </w:p>
        </w:tc>
        <w:tc>
          <w:tcPr>
            <w:tcW w:w="2755" w:type="dxa"/>
            <w:gridSpan w:val="18"/>
            <w:shd w:val="clear" w:color="auto" w:fill="FFFFFF" w:themeFill="background1"/>
            <w:vAlign w:val="center"/>
          </w:tcPr>
          <w:p w14:paraId="6B77D1D1"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6464CD84" w14:textId="77777777" w:rsidTr="00905720">
        <w:trPr>
          <w:jc w:val="center"/>
        </w:trPr>
        <w:tc>
          <w:tcPr>
            <w:tcW w:w="2347" w:type="dxa"/>
            <w:gridSpan w:val="19"/>
            <w:vMerge/>
            <w:shd w:val="clear" w:color="auto" w:fill="F2F2F2" w:themeFill="background1" w:themeFillShade="F2"/>
            <w:vAlign w:val="center"/>
          </w:tcPr>
          <w:p w14:paraId="53A66783" w14:textId="77777777" w:rsidR="00422A79" w:rsidRPr="00EB589F" w:rsidRDefault="00422A79" w:rsidP="00535FFA">
            <w:pPr>
              <w:spacing w:line="23" w:lineRule="atLeast"/>
              <w:rPr>
                <w:rFonts w:ascii="Arial" w:hAnsi="Arial" w:cs="Arial"/>
                <w:b/>
                <w:sz w:val="18"/>
                <w:szCs w:val="18"/>
                <w:highlight w:val="yellow"/>
              </w:rPr>
            </w:pPr>
          </w:p>
        </w:tc>
        <w:tc>
          <w:tcPr>
            <w:tcW w:w="4866" w:type="dxa"/>
            <w:gridSpan w:val="54"/>
            <w:shd w:val="clear" w:color="auto" w:fill="FFFFFF" w:themeFill="background1"/>
          </w:tcPr>
          <w:p w14:paraId="31DDDF63" w14:textId="77777777" w:rsidR="00422A79" w:rsidRPr="00EB589F" w:rsidRDefault="00422A79" w:rsidP="00535FFA">
            <w:pPr>
              <w:spacing w:line="23" w:lineRule="atLeast"/>
              <w:jc w:val="left"/>
              <w:rPr>
                <w:rFonts w:ascii="Arial" w:hAnsi="Arial" w:cs="Arial"/>
                <w:b/>
                <w:sz w:val="18"/>
                <w:szCs w:val="18"/>
                <w:highlight w:val="yellow"/>
              </w:rPr>
            </w:pPr>
            <w:r w:rsidRPr="00EB589F">
              <w:rPr>
                <w:rFonts w:ascii="Arial" w:hAnsi="Arial" w:cs="Arial"/>
                <w:sz w:val="18"/>
                <w:szCs w:val="18"/>
              </w:rPr>
              <w:t>Directivo o Gerente 3</w:t>
            </w:r>
          </w:p>
        </w:tc>
        <w:tc>
          <w:tcPr>
            <w:tcW w:w="2755" w:type="dxa"/>
            <w:gridSpan w:val="18"/>
            <w:shd w:val="clear" w:color="auto" w:fill="FFFFFF" w:themeFill="background1"/>
            <w:vAlign w:val="center"/>
          </w:tcPr>
          <w:p w14:paraId="27CFA7CB"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033F5A79" w14:textId="77777777" w:rsidTr="00905720">
        <w:trPr>
          <w:jc w:val="center"/>
        </w:trPr>
        <w:tc>
          <w:tcPr>
            <w:tcW w:w="2347" w:type="dxa"/>
            <w:gridSpan w:val="19"/>
            <w:vMerge/>
            <w:shd w:val="clear" w:color="auto" w:fill="F2F2F2" w:themeFill="background1" w:themeFillShade="F2"/>
            <w:vAlign w:val="center"/>
          </w:tcPr>
          <w:p w14:paraId="0A2D38B1" w14:textId="77777777" w:rsidR="00422A79" w:rsidRPr="00EB589F" w:rsidRDefault="00422A79" w:rsidP="00535FFA">
            <w:pPr>
              <w:spacing w:line="23" w:lineRule="atLeast"/>
              <w:rPr>
                <w:rFonts w:ascii="Arial" w:hAnsi="Arial" w:cs="Arial"/>
                <w:b/>
                <w:sz w:val="18"/>
                <w:szCs w:val="18"/>
                <w:highlight w:val="yellow"/>
              </w:rPr>
            </w:pPr>
          </w:p>
        </w:tc>
        <w:tc>
          <w:tcPr>
            <w:tcW w:w="4866" w:type="dxa"/>
            <w:gridSpan w:val="54"/>
            <w:shd w:val="clear" w:color="auto" w:fill="FFFFFF" w:themeFill="background1"/>
          </w:tcPr>
          <w:p w14:paraId="03E49BD2" w14:textId="77777777" w:rsidR="00422A79" w:rsidRPr="00EB589F" w:rsidRDefault="00422A79" w:rsidP="00535FFA">
            <w:pPr>
              <w:spacing w:line="23" w:lineRule="atLeast"/>
              <w:jc w:val="left"/>
              <w:rPr>
                <w:rFonts w:ascii="Arial" w:hAnsi="Arial" w:cs="Arial"/>
                <w:b/>
                <w:sz w:val="18"/>
                <w:szCs w:val="18"/>
                <w:highlight w:val="yellow"/>
              </w:rPr>
            </w:pPr>
            <w:r w:rsidRPr="00EB589F">
              <w:rPr>
                <w:rFonts w:ascii="Arial" w:hAnsi="Arial" w:cs="Arial"/>
                <w:sz w:val="18"/>
                <w:szCs w:val="18"/>
              </w:rPr>
              <w:t>Consejero o integrante de órgano de decisión 1</w:t>
            </w:r>
          </w:p>
        </w:tc>
        <w:tc>
          <w:tcPr>
            <w:tcW w:w="2755" w:type="dxa"/>
            <w:gridSpan w:val="18"/>
            <w:shd w:val="clear" w:color="auto" w:fill="FFFFFF" w:themeFill="background1"/>
            <w:vAlign w:val="center"/>
          </w:tcPr>
          <w:p w14:paraId="743A7FA2"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079551E2" w14:textId="77777777" w:rsidTr="00905720">
        <w:trPr>
          <w:jc w:val="center"/>
        </w:trPr>
        <w:tc>
          <w:tcPr>
            <w:tcW w:w="2347" w:type="dxa"/>
            <w:gridSpan w:val="19"/>
            <w:vMerge/>
            <w:shd w:val="clear" w:color="auto" w:fill="F2F2F2" w:themeFill="background1" w:themeFillShade="F2"/>
            <w:vAlign w:val="center"/>
          </w:tcPr>
          <w:p w14:paraId="307E87BC" w14:textId="77777777" w:rsidR="00422A79" w:rsidRPr="00EB589F" w:rsidRDefault="00422A79" w:rsidP="00535FFA">
            <w:pPr>
              <w:spacing w:line="23" w:lineRule="atLeast"/>
              <w:rPr>
                <w:rFonts w:ascii="Arial" w:hAnsi="Arial" w:cs="Arial"/>
                <w:b/>
                <w:sz w:val="18"/>
                <w:szCs w:val="18"/>
                <w:highlight w:val="yellow"/>
              </w:rPr>
            </w:pPr>
          </w:p>
        </w:tc>
        <w:tc>
          <w:tcPr>
            <w:tcW w:w="4866" w:type="dxa"/>
            <w:gridSpan w:val="54"/>
            <w:shd w:val="clear" w:color="auto" w:fill="FFFFFF" w:themeFill="background1"/>
            <w:vAlign w:val="center"/>
          </w:tcPr>
          <w:p w14:paraId="0129FE7C" w14:textId="77777777" w:rsidR="00422A79" w:rsidRPr="00EB589F" w:rsidRDefault="00422A79" w:rsidP="00535FFA">
            <w:pPr>
              <w:spacing w:line="23" w:lineRule="atLeast"/>
              <w:jc w:val="left"/>
              <w:rPr>
                <w:rFonts w:ascii="Arial" w:hAnsi="Arial" w:cs="Arial"/>
                <w:b/>
                <w:sz w:val="18"/>
                <w:szCs w:val="18"/>
                <w:highlight w:val="yellow"/>
              </w:rPr>
            </w:pPr>
            <w:r w:rsidRPr="00EB589F">
              <w:rPr>
                <w:rFonts w:ascii="Arial" w:hAnsi="Arial" w:cs="Arial"/>
                <w:sz w:val="18"/>
                <w:szCs w:val="18"/>
              </w:rPr>
              <w:t>Consejero o integrante de órgano de decisión n</w:t>
            </w:r>
          </w:p>
        </w:tc>
        <w:tc>
          <w:tcPr>
            <w:tcW w:w="2755" w:type="dxa"/>
            <w:gridSpan w:val="18"/>
            <w:shd w:val="clear" w:color="auto" w:fill="FFFFFF" w:themeFill="background1"/>
            <w:vAlign w:val="center"/>
          </w:tcPr>
          <w:p w14:paraId="43149498"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56196981" w14:textId="77777777" w:rsidTr="00905720">
        <w:trPr>
          <w:jc w:val="center"/>
        </w:trPr>
        <w:tc>
          <w:tcPr>
            <w:tcW w:w="2347" w:type="dxa"/>
            <w:gridSpan w:val="19"/>
            <w:vMerge w:val="restart"/>
            <w:shd w:val="clear" w:color="auto" w:fill="F2F2F2" w:themeFill="background1" w:themeFillShade="F2"/>
            <w:vAlign w:val="center"/>
          </w:tcPr>
          <w:p w14:paraId="0672EEB2"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Persona moral n</w:t>
            </w:r>
          </w:p>
        </w:tc>
        <w:tc>
          <w:tcPr>
            <w:tcW w:w="4866" w:type="dxa"/>
            <w:gridSpan w:val="54"/>
            <w:shd w:val="clear" w:color="auto" w:fill="FFFFFF" w:themeFill="background1"/>
          </w:tcPr>
          <w:p w14:paraId="023BE0DC" w14:textId="77777777" w:rsidR="00422A79" w:rsidRPr="00EB589F" w:rsidRDefault="00422A79"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Directivo o Gerente 1</w:t>
            </w:r>
          </w:p>
        </w:tc>
        <w:tc>
          <w:tcPr>
            <w:tcW w:w="2755" w:type="dxa"/>
            <w:gridSpan w:val="18"/>
            <w:shd w:val="clear" w:color="auto" w:fill="FFFFFF" w:themeFill="background1"/>
            <w:vAlign w:val="center"/>
          </w:tcPr>
          <w:p w14:paraId="4E2E0241"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p>
        </w:tc>
      </w:tr>
      <w:tr w:rsidR="00EB589F" w:rsidRPr="00EB589F" w14:paraId="2777B61A" w14:textId="77777777" w:rsidTr="00905720">
        <w:trPr>
          <w:jc w:val="center"/>
        </w:trPr>
        <w:tc>
          <w:tcPr>
            <w:tcW w:w="2347" w:type="dxa"/>
            <w:gridSpan w:val="19"/>
            <w:vMerge/>
            <w:shd w:val="clear" w:color="auto" w:fill="F2F2F2" w:themeFill="background1" w:themeFillShade="F2"/>
            <w:vAlign w:val="center"/>
          </w:tcPr>
          <w:p w14:paraId="27F16E4E" w14:textId="77777777" w:rsidR="00422A79" w:rsidRPr="00EB589F" w:rsidRDefault="00422A79" w:rsidP="00535FFA">
            <w:pPr>
              <w:spacing w:line="23" w:lineRule="atLeast"/>
              <w:rPr>
                <w:rFonts w:ascii="Arial" w:hAnsi="Arial" w:cs="Arial"/>
                <w:b/>
                <w:sz w:val="18"/>
                <w:szCs w:val="18"/>
                <w:highlight w:val="yellow"/>
              </w:rPr>
            </w:pPr>
          </w:p>
        </w:tc>
        <w:tc>
          <w:tcPr>
            <w:tcW w:w="4866" w:type="dxa"/>
            <w:gridSpan w:val="54"/>
            <w:shd w:val="clear" w:color="auto" w:fill="FFFFFF" w:themeFill="background1"/>
          </w:tcPr>
          <w:p w14:paraId="74216426" w14:textId="77777777" w:rsidR="00422A79" w:rsidRPr="00EB589F" w:rsidRDefault="00422A79" w:rsidP="00535FFA">
            <w:pPr>
              <w:spacing w:line="23" w:lineRule="atLeast"/>
              <w:jc w:val="left"/>
              <w:rPr>
                <w:rFonts w:ascii="Arial" w:hAnsi="Arial" w:cs="Arial"/>
                <w:b/>
                <w:sz w:val="18"/>
                <w:szCs w:val="18"/>
                <w:highlight w:val="yellow"/>
              </w:rPr>
            </w:pPr>
            <w:r w:rsidRPr="00EB589F">
              <w:rPr>
                <w:rFonts w:ascii="Arial" w:hAnsi="Arial" w:cs="Arial"/>
                <w:sz w:val="18"/>
                <w:szCs w:val="18"/>
              </w:rPr>
              <w:t>Directivo o Gerente 2</w:t>
            </w:r>
          </w:p>
        </w:tc>
        <w:tc>
          <w:tcPr>
            <w:tcW w:w="2755" w:type="dxa"/>
            <w:gridSpan w:val="18"/>
            <w:shd w:val="clear" w:color="auto" w:fill="FFFFFF" w:themeFill="background1"/>
            <w:vAlign w:val="center"/>
          </w:tcPr>
          <w:p w14:paraId="400C0063"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5E4D62DF" w14:textId="77777777" w:rsidTr="00905720">
        <w:trPr>
          <w:jc w:val="center"/>
        </w:trPr>
        <w:tc>
          <w:tcPr>
            <w:tcW w:w="2347" w:type="dxa"/>
            <w:gridSpan w:val="19"/>
            <w:vMerge/>
            <w:shd w:val="clear" w:color="auto" w:fill="F2F2F2" w:themeFill="background1" w:themeFillShade="F2"/>
            <w:vAlign w:val="center"/>
          </w:tcPr>
          <w:p w14:paraId="3691B8A5" w14:textId="77777777" w:rsidR="00422A79" w:rsidRPr="00EB589F" w:rsidRDefault="00422A79" w:rsidP="00535FFA">
            <w:pPr>
              <w:spacing w:line="23" w:lineRule="atLeast"/>
              <w:rPr>
                <w:rFonts w:ascii="Arial" w:hAnsi="Arial" w:cs="Arial"/>
                <w:b/>
                <w:sz w:val="18"/>
                <w:szCs w:val="18"/>
                <w:highlight w:val="yellow"/>
              </w:rPr>
            </w:pPr>
          </w:p>
        </w:tc>
        <w:tc>
          <w:tcPr>
            <w:tcW w:w="4866" w:type="dxa"/>
            <w:gridSpan w:val="54"/>
            <w:shd w:val="clear" w:color="auto" w:fill="FFFFFF" w:themeFill="background1"/>
          </w:tcPr>
          <w:p w14:paraId="0F656A6F" w14:textId="77777777" w:rsidR="00422A79" w:rsidRPr="00EB589F" w:rsidRDefault="00422A79" w:rsidP="00535FFA">
            <w:pPr>
              <w:spacing w:line="23" w:lineRule="atLeast"/>
              <w:jc w:val="left"/>
              <w:rPr>
                <w:rFonts w:ascii="Arial" w:hAnsi="Arial" w:cs="Arial"/>
                <w:b/>
                <w:sz w:val="18"/>
                <w:szCs w:val="18"/>
                <w:highlight w:val="yellow"/>
              </w:rPr>
            </w:pPr>
            <w:r w:rsidRPr="00EB589F">
              <w:rPr>
                <w:rFonts w:ascii="Arial" w:hAnsi="Arial" w:cs="Arial"/>
                <w:sz w:val="18"/>
                <w:szCs w:val="18"/>
              </w:rPr>
              <w:t>Directivo o Gerente 3</w:t>
            </w:r>
          </w:p>
        </w:tc>
        <w:tc>
          <w:tcPr>
            <w:tcW w:w="2755" w:type="dxa"/>
            <w:gridSpan w:val="18"/>
            <w:shd w:val="clear" w:color="auto" w:fill="FFFFFF" w:themeFill="background1"/>
            <w:vAlign w:val="center"/>
          </w:tcPr>
          <w:p w14:paraId="40B0EBA8"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4BBF8BFF" w14:textId="77777777" w:rsidTr="00905720">
        <w:trPr>
          <w:jc w:val="center"/>
        </w:trPr>
        <w:tc>
          <w:tcPr>
            <w:tcW w:w="2347" w:type="dxa"/>
            <w:gridSpan w:val="19"/>
            <w:vMerge/>
            <w:shd w:val="clear" w:color="auto" w:fill="F2F2F2" w:themeFill="background1" w:themeFillShade="F2"/>
            <w:vAlign w:val="center"/>
          </w:tcPr>
          <w:p w14:paraId="59D6F2DB" w14:textId="77777777" w:rsidR="00422A79" w:rsidRPr="00EB589F" w:rsidRDefault="00422A79" w:rsidP="00535FFA">
            <w:pPr>
              <w:spacing w:line="23" w:lineRule="atLeast"/>
              <w:rPr>
                <w:rFonts w:ascii="Arial" w:hAnsi="Arial" w:cs="Arial"/>
                <w:b/>
                <w:sz w:val="18"/>
                <w:szCs w:val="18"/>
                <w:highlight w:val="yellow"/>
              </w:rPr>
            </w:pPr>
          </w:p>
        </w:tc>
        <w:tc>
          <w:tcPr>
            <w:tcW w:w="4866" w:type="dxa"/>
            <w:gridSpan w:val="54"/>
            <w:shd w:val="clear" w:color="auto" w:fill="FFFFFF" w:themeFill="background1"/>
          </w:tcPr>
          <w:p w14:paraId="262FA057" w14:textId="77777777" w:rsidR="00422A79" w:rsidRPr="00EB589F" w:rsidRDefault="00422A79" w:rsidP="00535FFA">
            <w:pPr>
              <w:spacing w:line="23" w:lineRule="atLeast"/>
              <w:jc w:val="left"/>
              <w:rPr>
                <w:rFonts w:ascii="Arial" w:hAnsi="Arial" w:cs="Arial"/>
                <w:b/>
                <w:sz w:val="18"/>
                <w:szCs w:val="18"/>
                <w:highlight w:val="yellow"/>
              </w:rPr>
            </w:pPr>
            <w:r w:rsidRPr="00EB589F">
              <w:rPr>
                <w:rFonts w:ascii="Arial" w:hAnsi="Arial" w:cs="Arial"/>
                <w:sz w:val="18"/>
                <w:szCs w:val="18"/>
              </w:rPr>
              <w:t>Consejero o integrante de órgano de decisión 1</w:t>
            </w:r>
          </w:p>
        </w:tc>
        <w:tc>
          <w:tcPr>
            <w:tcW w:w="2755" w:type="dxa"/>
            <w:gridSpan w:val="18"/>
            <w:shd w:val="clear" w:color="auto" w:fill="FFFFFF" w:themeFill="background1"/>
            <w:vAlign w:val="center"/>
          </w:tcPr>
          <w:p w14:paraId="0C26E8D9"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27AF15C2" w14:textId="77777777" w:rsidTr="00905720">
        <w:trPr>
          <w:jc w:val="center"/>
        </w:trPr>
        <w:tc>
          <w:tcPr>
            <w:tcW w:w="2347" w:type="dxa"/>
            <w:gridSpan w:val="19"/>
            <w:vMerge/>
            <w:shd w:val="clear" w:color="auto" w:fill="F2F2F2" w:themeFill="background1" w:themeFillShade="F2"/>
            <w:vAlign w:val="center"/>
          </w:tcPr>
          <w:p w14:paraId="0E6A9433" w14:textId="77777777" w:rsidR="00422A79" w:rsidRPr="00EB589F" w:rsidRDefault="00422A79" w:rsidP="00535FFA">
            <w:pPr>
              <w:spacing w:line="23" w:lineRule="atLeast"/>
              <w:rPr>
                <w:rFonts w:ascii="Arial" w:hAnsi="Arial" w:cs="Arial"/>
                <w:b/>
                <w:sz w:val="18"/>
                <w:szCs w:val="18"/>
                <w:highlight w:val="yellow"/>
              </w:rPr>
            </w:pPr>
          </w:p>
        </w:tc>
        <w:tc>
          <w:tcPr>
            <w:tcW w:w="4866" w:type="dxa"/>
            <w:gridSpan w:val="54"/>
            <w:shd w:val="clear" w:color="auto" w:fill="FFFFFF" w:themeFill="background1"/>
            <w:vAlign w:val="center"/>
          </w:tcPr>
          <w:p w14:paraId="29C424D9" w14:textId="77777777" w:rsidR="00422A79" w:rsidRPr="00EB589F" w:rsidRDefault="00422A79" w:rsidP="00535FFA">
            <w:pPr>
              <w:spacing w:line="23" w:lineRule="atLeast"/>
              <w:jc w:val="left"/>
              <w:rPr>
                <w:rFonts w:ascii="Arial" w:hAnsi="Arial" w:cs="Arial"/>
                <w:b/>
                <w:sz w:val="18"/>
                <w:szCs w:val="18"/>
                <w:highlight w:val="yellow"/>
              </w:rPr>
            </w:pPr>
            <w:r w:rsidRPr="00EB589F">
              <w:rPr>
                <w:rFonts w:ascii="Arial" w:hAnsi="Arial" w:cs="Arial"/>
                <w:sz w:val="18"/>
                <w:szCs w:val="18"/>
              </w:rPr>
              <w:t>Consejero o integrante de órgano de decisión n</w:t>
            </w:r>
          </w:p>
        </w:tc>
        <w:tc>
          <w:tcPr>
            <w:tcW w:w="2755" w:type="dxa"/>
            <w:gridSpan w:val="18"/>
            <w:shd w:val="clear" w:color="auto" w:fill="FFFFFF" w:themeFill="background1"/>
            <w:vAlign w:val="center"/>
          </w:tcPr>
          <w:p w14:paraId="64C654C6"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354B74E5" w14:textId="77777777" w:rsidTr="00422A79">
        <w:trPr>
          <w:jc w:val="center"/>
        </w:trPr>
        <w:tc>
          <w:tcPr>
            <w:tcW w:w="9968" w:type="dxa"/>
            <w:gridSpan w:val="91"/>
            <w:shd w:val="clear" w:color="auto" w:fill="D9D9D9" w:themeFill="background1" w:themeFillShade="D9"/>
          </w:tcPr>
          <w:p w14:paraId="02E2878D"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Grupo de interés económico (GIE)*</w:t>
            </w:r>
          </w:p>
          <w:p w14:paraId="4776D80E" w14:textId="77777777" w:rsidR="00422A79" w:rsidRPr="00EB589F" w:rsidRDefault="00422A79" w:rsidP="00535FFA">
            <w:pPr>
              <w:spacing w:line="23" w:lineRule="atLeast"/>
              <w:rPr>
                <w:rFonts w:ascii="Arial" w:hAnsi="Arial" w:cs="Arial"/>
                <w:b/>
                <w:sz w:val="18"/>
                <w:szCs w:val="18"/>
                <w:highlight w:val="yellow"/>
              </w:rPr>
            </w:pPr>
            <w:r w:rsidRPr="00EB589F">
              <w:rPr>
                <w:rFonts w:ascii="Arial" w:eastAsia="Times New Roman" w:hAnsi="Arial" w:cs="Arial"/>
                <w:i/>
                <w:iCs/>
                <w:noProof/>
                <w:sz w:val="18"/>
                <w:szCs w:val="18"/>
              </w:rPr>
              <w:t>(Precisar la siguiente información para i) las Personas Involucradas, ii) los Relacionados Accionistas, iii) los Relacionados por Parentesco, y iv) los Relacionados por Participación, forman parte de algún grupo de interés económico)</w:t>
            </w:r>
          </w:p>
        </w:tc>
      </w:tr>
      <w:tr w:rsidR="00EB589F" w:rsidRPr="00EB589F" w14:paraId="6D200782" w14:textId="77777777" w:rsidTr="00905720">
        <w:trPr>
          <w:jc w:val="center"/>
        </w:trPr>
        <w:tc>
          <w:tcPr>
            <w:tcW w:w="3264" w:type="dxa"/>
            <w:gridSpan w:val="32"/>
            <w:shd w:val="clear" w:color="auto" w:fill="F2F2F2" w:themeFill="background1" w:themeFillShade="F2"/>
            <w:vAlign w:val="center"/>
          </w:tcPr>
          <w:p w14:paraId="2AD03D93" w14:textId="77777777" w:rsidR="00422A79" w:rsidRPr="00EB589F" w:rsidRDefault="00422A79"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Relaciones accionarias, operativas o comerciales, horizontales y verticales, entre las personas que lo integran</w:t>
            </w:r>
          </w:p>
        </w:tc>
        <w:tc>
          <w:tcPr>
            <w:tcW w:w="3322" w:type="dxa"/>
            <w:gridSpan w:val="36"/>
            <w:shd w:val="clear" w:color="auto" w:fill="F2F2F2" w:themeFill="background1" w:themeFillShade="F2"/>
            <w:vAlign w:val="center"/>
          </w:tcPr>
          <w:p w14:paraId="11D6F5B7"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Actividades económicas que cada integrante realiza en México</w:t>
            </w:r>
          </w:p>
        </w:tc>
        <w:tc>
          <w:tcPr>
            <w:tcW w:w="3382" w:type="dxa"/>
            <w:gridSpan w:val="23"/>
            <w:shd w:val="clear" w:color="auto" w:fill="F2F2F2" w:themeFill="background1" w:themeFillShade="F2"/>
            <w:vAlign w:val="center"/>
          </w:tcPr>
          <w:p w14:paraId="7E9D21A1"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Descripción precisa de los productos o servicios que ofrecen</w:t>
            </w:r>
          </w:p>
        </w:tc>
      </w:tr>
      <w:tr w:rsidR="00EB589F" w:rsidRPr="00EB589F" w14:paraId="6E9B057E" w14:textId="77777777" w:rsidTr="00905720">
        <w:trPr>
          <w:jc w:val="center"/>
        </w:trPr>
        <w:tc>
          <w:tcPr>
            <w:tcW w:w="3264" w:type="dxa"/>
            <w:gridSpan w:val="32"/>
            <w:shd w:val="clear" w:color="auto" w:fill="FFFFFF" w:themeFill="background1"/>
            <w:vAlign w:val="center"/>
          </w:tcPr>
          <w:p w14:paraId="00CD0755" w14:textId="77777777" w:rsidR="00422A79" w:rsidRPr="00EB589F" w:rsidRDefault="00422A79" w:rsidP="00535FFA">
            <w:pPr>
              <w:spacing w:line="23" w:lineRule="atLeast"/>
              <w:jc w:val="both"/>
              <w:rPr>
                <w:rFonts w:ascii="Arial" w:eastAsia="Times New Roman" w:hAnsi="Arial" w:cs="Arial"/>
                <w:sz w:val="18"/>
                <w:szCs w:val="18"/>
                <w:lang w:eastAsia="es-MX"/>
              </w:rPr>
            </w:pPr>
          </w:p>
        </w:tc>
        <w:tc>
          <w:tcPr>
            <w:tcW w:w="3322" w:type="dxa"/>
            <w:gridSpan w:val="36"/>
            <w:shd w:val="clear" w:color="auto" w:fill="FFFFFF" w:themeFill="background1"/>
            <w:vAlign w:val="center"/>
          </w:tcPr>
          <w:p w14:paraId="549EFA28" w14:textId="77777777" w:rsidR="00422A79" w:rsidRPr="00EB589F" w:rsidRDefault="00422A79" w:rsidP="00535FFA">
            <w:pPr>
              <w:spacing w:line="23" w:lineRule="atLeast"/>
              <w:rPr>
                <w:rFonts w:ascii="Arial" w:hAnsi="Arial" w:cs="Arial"/>
                <w:sz w:val="18"/>
                <w:szCs w:val="18"/>
              </w:rPr>
            </w:pPr>
          </w:p>
          <w:p w14:paraId="71EFA5CC" w14:textId="77777777" w:rsidR="005E4529" w:rsidRPr="00EB589F" w:rsidRDefault="005E4529" w:rsidP="00535FFA">
            <w:pPr>
              <w:spacing w:line="23" w:lineRule="atLeast"/>
              <w:rPr>
                <w:rFonts w:ascii="Arial" w:hAnsi="Arial" w:cs="Arial"/>
                <w:sz w:val="18"/>
                <w:szCs w:val="18"/>
              </w:rPr>
            </w:pPr>
          </w:p>
        </w:tc>
        <w:tc>
          <w:tcPr>
            <w:tcW w:w="3382" w:type="dxa"/>
            <w:gridSpan w:val="23"/>
            <w:shd w:val="clear" w:color="auto" w:fill="FFFFFF" w:themeFill="background1"/>
            <w:vAlign w:val="center"/>
          </w:tcPr>
          <w:p w14:paraId="11B8838A" w14:textId="77777777" w:rsidR="00422A79" w:rsidRPr="00EB589F" w:rsidRDefault="00422A79" w:rsidP="00535FFA">
            <w:pPr>
              <w:spacing w:line="23" w:lineRule="atLeast"/>
              <w:rPr>
                <w:rFonts w:ascii="Arial" w:hAnsi="Arial" w:cs="Arial"/>
                <w:sz w:val="18"/>
                <w:szCs w:val="18"/>
              </w:rPr>
            </w:pPr>
          </w:p>
        </w:tc>
      </w:tr>
      <w:tr w:rsidR="00EB589F" w:rsidRPr="00EB589F" w14:paraId="42891222" w14:textId="77777777" w:rsidTr="00905720">
        <w:trPr>
          <w:trHeight w:val="5671"/>
          <w:jc w:val="center"/>
        </w:trPr>
        <w:tc>
          <w:tcPr>
            <w:tcW w:w="2110" w:type="dxa"/>
            <w:gridSpan w:val="18"/>
            <w:shd w:val="clear" w:color="auto" w:fill="F2F2F2" w:themeFill="background1" w:themeFillShade="F2"/>
            <w:vAlign w:val="center"/>
          </w:tcPr>
          <w:p w14:paraId="4C2EB419" w14:textId="77777777" w:rsidR="00422A79" w:rsidRPr="00EB589F" w:rsidRDefault="00422A79" w:rsidP="00535FFA">
            <w:pPr>
              <w:spacing w:line="23" w:lineRule="atLeast"/>
              <w:jc w:val="both"/>
              <w:rPr>
                <w:rFonts w:ascii="Arial" w:eastAsia="Times New Roman" w:hAnsi="Arial" w:cs="Arial"/>
                <w:sz w:val="18"/>
                <w:szCs w:val="18"/>
                <w:lang w:eastAsia="es-MX"/>
              </w:rPr>
            </w:pPr>
            <w:r w:rsidRPr="00EB589F">
              <w:rPr>
                <w:rFonts w:ascii="Arial" w:hAnsi="Arial" w:cs="Arial"/>
                <w:sz w:val="18"/>
                <w:szCs w:val="18"/>
              </w:rPr>
              <w:lastRenderedPageBreak/>
              <w:t>Diagrama corporativo que ilustre la información señalada en los campos anteriores. que precise las tenencias accionarias directas e indirectas de todas las personas, físicas o morales, integrantes del Grupo de Interés Económico identificado</w:t>
            </w:r>
          </w:p>
        </w:tc>
        <w:tc>
          <w:tcPr>
            <w:tcW w:w="7858" w:type="dxa"/>
            <w:gridSpan w:val="73"/>
            <w:shd w:val="clear" w:color="auto" w:fill="FFFFFF" w:themeFill="background1"/>
          </w:tcPr>
          <w:p w14:paraId="36C010B4" w14:textId="77777777" w:rsidR="00422A79" w:rsidRPr="00EB589F" w:rsidRDefault="00422A79" w:rsidP="00535FFA">
            <w:pPr>
              <w:spacing w:line="23" w:lineRule="atLeast"/>
              <w:rPr>
                <w:rFonts w:ascii="Arial" w:hAnsi="Arial" w:cs="Arial"/>
                <w:sz w:val="18"/>
                <w:szCs w:val="18"/>
              </w:rPr>
            </w:pPr>
          </w:p>
          <w:p w14:paraId="014D9945" w14:textId="77777777" w:rsidR="00422A79" w:rsidRPr="00EB589F" w:rsidRDefault="00422A79" w:rsidP="00535FFA">
            <w:pPr>
              <w:spacing w:line="23" w:lineRule="atLeast"/>
              <w:rPr>
                <w:rFonts w:ascii="Arial" w:hAnsi="Arial" w:cs="Arial"/>
                <w:sz w:val="18"/>
                <w:szCs w:val="18"/>
              </w:rPr>
            </w:pPr>
          </w:p>
          <w:p w14:paraId="18FD914F" w14:textId="77777777" w:rsidR="00422A79" w:rsidRPr="00EB589F" w:rsidRDefault="00422A79" w:rsidP="00535FFA">
            <w:pPr>
              <w:spacing w:line="23" w:lineRule="atLeast"/>
              <w:rPr>
                <w:rFonts w:ascii="Arial" w:hAnsi="Arial" w:cs="Arial"/>
                <w:sz w:val="18"/>
                <w:szCs w:val="18"/>
              </w:rPr>
            </w:pPr>
          </w:p>
          <w:p w14:paraId="52BC41BD" w14:textId="77777777" w:rsidR="00422A79" w:rsidRPr="00EB589F" w:rsidRDefault="00422A79" w:rsidP="00535FFA">
            <w:pPr>
              <w:spacing w:line="23" w:lineRule="atLeast"/>
              <w:rPr>
                <w:rFonts w:ascii="Arial" w:hAnsi="Arial" w:cs="Arial"/>
                <w:sz w:val="18"/>
                <w:szCs w:val="18"/>
              </w:rPr>
            </w:pPr>
          </w:p>
          <w:p w14:paraId="1B32E44A" w14:textId="77777777" w:rsidR="00422A79" w:rsidRPr="00EB589F" w:rsidRDefault="00422A79" w:rsidP="00535FFA">
            <w:pPr>
              <w:spacing w:line="23" w:lineRule="atLeast"/>
              <w:rPr>
                <w:rFonts w:ascii="Arial" w:hAnsi="Arial" w:cs="Arial"/>
                <w:sz w:val="18"/>
                <w:szCs w:val="18"/>
              </w:rPr>
            </w:pPr>
          </w:p>
          <w:p w14:paraId="0A6CA6FB" w14:textId="77777777" w:rsidR="00422A79" w:rsidRPr="00EB589F" w:rsidRDefault="00422A79" w:rsidP="00535FFA">
            <w:pPr>
              <w:spacing w:line="23" w:lineRule="atLeast"/>
              <w:rPr>
                <w:rFonts w:ascii="Arial" w:hAnsi="Arial" w:cs="Arial"/>
                <w:sz w:val="18"/>
                <w:szCs w:val="18"/>
              </w:rPr>
            </w:pPr>
          </w:p>
          <w:p w14:paraId="054E923A" w14:textId="77777777" w:rsidR="00422A79" w:rsidRPr="00EB589F" w:rsidRDefault="00422A79" w:rsidP="00535FFA">
            <w:pPr>
              <w:spacing w:line="23" w:lineRule="atLeast"/>
              <w:rPr>
                <w:rFonts w:ascii="Arial" w:hAnsi="Arial" w:cs="Arial"/>
                <w:sz w:val="18"/>
                <w:szCs w:val="18"/>
              </w:rPr>
            </w:pPr>
          </w:p>
          <w:p w14:paraId="324C6089" w14:textId="77777777" w:rsidR="00422A79" w:rsidRPr="00EB589F" w:rsidRDefault="00422A79" w:rsidP="00535FFA">
            <w:pPr>
              <w:spacing w:line="23" w:lineRule="atLeast"/>
              <w:rPr>
                <w:rFonts w:ascii="Arial" w:hAnsi="Arial" w:cs="Arial"/>
                <w:sz w:val="18"/>
                <w:szCs w:val="18"/>
              </w:rPr>
            </w:pPr>
          </w:p>
          <w:p w14:paraId="37203AB7" w14:textId="77777777" w:rsidR="00422A79" w:rsidRPr="00EB589F" w:rsidRDefault="00422A79" w:rsidP="00535FFA">
            <w:pPr>
              <w:spacing w:line="23" w:lineRule="atLeast"/>
              <w:rPr>
                <w:rFonts w:ascii="Arial" w:hAnsi="Arial" w:cs="Arial"/>
                <w:sz w:val="18"/>
                <w:szCs w:val="18"/>
              </w:rPr>
            </w:pPr>
          </w:p>
          <w:p w14:paraId="6A795B3D" w14:textId="77777777" w:rsidR="00422A79" w:rsidRPr="00EB589F" w:rsidRDefault="00422A79" w:rsidP="00535FFA">
            <w:pPr>
              <w:spacing w:line="23" w:lineRule="atLeast"/>
              <w:rPr>
                <w:rFonts w:ascii="Arial" w:hAnsi="Arial" w:cs="Arial"/>
                <w:sz w:val="18"/>
                <w:szCs w:val="18"/>
              </w:rPr>
            </w:pPr>
          </w:p>
          <w:p w14:paraId="4CAE2E6B" w14:textId="77777777" w:rsidR="00422A79" w:rsidRPr="00EB589F" w:rsidRDefault="00422A79" w:rsidP="00535FFA">
            <w:pPr>
              <w:spacing w:line="23" w:lineRule="atLeast"/>
              <w:rPr>
                <w:rFonts w:ascii="Arial" w:hAnsi="Arial" w:cs="Arial"/>
                <w:sz w:val="18"/>
                <w:szCs w:val="18"/>
              </w:rPr>
            </w:pPr>
          </w:p>
          <w:p w14:paraId="513790FE" w14:textId="77777777" w:rsidR="00422A79" w:rsidRPr="00EB589F" w:rsidRDefault="00422A79" w:rsidP="00535FFA">
            <w:pPr>
              <w:spacing w:line="23" w:lineRule="atLeast"/>
              <w:rPr>
                <w:rFonts w:ascii="Arial" w:hAnsi="Arial" w:cs="Arial"/>
                <w:sz w:val="18"/>
                <w:szCs w:val="18"/>
              </w:rPr>
            </w:pPr>
          </w:p>
          <w:p w14:paraId="5BC23D1C" w14:textId="77777777" w:rsidR="00422A79" w:rsidRPr="00EB589F" w:rsidRDefault="00422A79" w:rsidP="00535FFA">
            <w:pPr>
              <w:spacing w:line="23" w:lineRule="atLeast"/>
              <w:rPr>
                <w:rFonts w:ascii="Arial" w:hAnsi="Arial" w:cs="Arial"/>
                <w:sz w:val="18"/>
                <w:szCs w:val="18"/>
              </w:rPr>
            </w:pPr>
          </w:p>
          <w:p w14:paraId="45AF3709" w14:textId="77777777" w:rsidR="00422A79" w:rsidRPr="00EB589F" w:rsidRDefault="00422A79" w:rsidP="00535FFA">
            <w:pPr>
              <w:spacing w:line="23" w:lineRule="atLeast"/>
              <w:rPr>
                <w:rFonts w:ascii="Arial" w:hAnsi="Arial" w:cs="Arial"/>
                <w:sz w:val="18"/>
                <w:szCs w:val="18"/>
              </w:rPr>
            </w:pPr>
          </w:p>
          <w:p w14:paraId="6DDF2244" w14:textId="77777777" w:rsidR="00422A79" w:rsidRPr="00EB589F" w:rsidRDefault="00422A79" w:rsidP="00535FFA">
            <w:pPr>
              <w:spacing w:line="23" w:lineRule="atLeast"/>
              <w:rPr>
                <w:rFonts w:ascii="Arial" w:hAnsi="Arial" w:cs="Arial"/>
                <w:sz w:val="18"/>
                <w:szCs w:val="18"/>
              </w:rPr>
            </w:pPr>
          </w:p>
          <w:p w14:paraId="24328E47" w14:textId="77777777" w:rsidR="00422A79" w:rsidRPr="00EB589F" w:rsidRDefault="00422A79" w:rsidP="00535FFA">
            <w:pPr>
              <w:spacing w:line="23" w:lineRule="atLeast"/>
              <w:rPr>
                <w:rFonts w:ascii="Arial" w:hAnsi="Arial" w:cs="Arial"/>
                <w:sz w:val="18"/>
                <w:szCs w:val="18"/>
              </w:rPr>
            </w:pPr>
          </w:p>
        </w:tc>
      </w:tr>
      <w:tr w:rsidR="00EB589F" w:rsidRPr="00EB589F" w14:paraId="3EC0E9B6" w14:textId="77777777" w:rsidTr="00422A79">
        <w:trPr>
          <w:jc w:val="center"/>
        </w:trPr>
        <w:tc>
          <w:tcPr>
            <w:tcW w:w="9968" w:type="dxa"/>
            <w:gridSpan w:val="91"/>
            <w:shd w:val="clear" w:color="auto" w:fill="D9D9D9" w:themeFill="background1" w:themeFillShade="D9"/>
            <w:vAlign w:val="center"/>
          </w:tcPr>
          <w:p w14:paraId="1F89821D"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Relacionados por participación directiva*</w:t>
            </w:r>
          </w:p>
          <w:p w14:paraId="79514B41" w14:textId="77777777" w:rsidR="00422A79" w:rsidRPr="00EB589F" w:rsidRDefault="00422A79" w:rsidP="00535FFA">
            <w:pPr>
              <w:pStyle w:val="Sinespaciado"/>
              <w:spacing w:line="23" w:lineRule="atLeast"/>
              <w:jc w:val="center"/>
              <w:rPr>
                <w:rFonts w:ascii="Arial" w:eastAsia="Times New Roman" w:hAnsi="Arial" w:cs="Arial"/>
                <w:i/>
                <w:iCs/>
                <w:noProof/>
                <w:sz w:val="18"/>
                <w:szCs w:val="18"/>
                <w:highlight w:val="yellow"/>
              </w:rPr>
            </w:pPr>
            <w:r w:rsidRPr="00EB589F">
              <w:rPr>
                <w:rFonts w:ascii="Arial" w:eastAsia="Times New Roman" w:hAnsi="Arial" w:cs="Arial"/>
                <w:i/>
                <w:iCs/>
                <w:noProof/>
                <w:sz w:val="18"/>
                <w:szCs w:val="18"/>
              </w:rPr>
              <w:t>Para cada uno de los Relacionados por Participación Directiva deberá identificar, lo siguiente</w:t>
            </w:r>
          </w:p>
        </w:tc>
      </w:tr>
      <w:tr w:rsidR="00EB589F" w:rsidRPr="00EB589F" w14:paraId="38B48FFA" w14:textId="77777777" w:rsidTr="00905720">
        <w:trPr>
          <w:trHeight w:val="694"/>
          <w:jc w:val="center"/>
        </w:trPr>
        <w:tc>
          <w:tcPr>
            <w:tcW w:w="3929" w:type="dxa"/>
            <w:gridSpan w:val="39"/>
            <w:shd w:val="clear" w:color="auto" w:fill="F2F2F2" w:themeFill="background1" w:themeFillShade="F2"/>
            <w:vAlign w:val="center"/>
          </w:tcPr>
          <w:p w14:paraId="09D2B094" w14:textId="77777777" w:rsidR="00422A79" w:rsidRPr="00EB589F" w:rsidRDefault="00422A79" w:rsidP="00535FFA">
            <w:pPr>
              <w:spacing w:line="23" w:lineRule="atLeast"/>
              <w:rPr>
                <w:rFonts w:ascii="Arial" w:hAnsi="Arial" w:cs="Arial"/>
                <w:b/>
                <w:sz w:val="18"/>
                <w:szCs w:val="18"/>
              </w:rPr>
            </w:pPr>
            <w:r w:rsidRPr="00EB589F">
              <w:rPr>
                <w:rFonts w:ascii="Arial" w:hAnsi="Arial" w:cs="Arial"/>
                <w:b/>
                <w:sz w:val="18"/>
                <w:szCs w:val="18"/>
              </w:rPr>
              <w:t>Información del Relacionado por Participación Directiva</w:t>
            </w:r>
          </w:p>
        </w:tc>
        <w:tc>
          <w:tcPr>
            <w:tcW w:w="6039" w:type="dxa"/>
            <w:gridSpan w:val="52"/>
            <w:shd w:val="clear" w:color="auto" w:fill="F2F2F2" w:themeFill="background1" w:themeFillShade="F2"/>
            <w:vAlign w:val="center"/>
          </w:tcPr>
          <w:p w14:paraId="72CCDFD9" w14:textId="77777777" w:rsidR="00422A79" w:rsidRPr="00EB589F" w:rsidRDefault="00422A79" w:rsidP="00535FFA">
            <w:pPr>
              <w:spacing w:line="23" w:lineRule="atLeast"/>
              <w:rPr>
                <w:rFonts w:ascii="Arial" w:hAnsi="Arial" w:cs="Arial"/>
                <w:b/>
                <w:sz w:val="18"/>
                <w:szCs w:val="18"/>
              </w:rPr>
            </w:pPr>
            <w:r w:rsidRPr="00EB589F">
              <w:rPr>
                <w:rFonts w:ascii="Arial" w:hAnsi="Arial" w:cs="Arial"/>
                <w:b/>
                <w:sz w:val="18"/>
                <w:szCs w:val="18"/>
              </w:rPr>
              <w:t>Información de los Directivos/Administradores Cruzados</w:t>
            </w:r>
          </w:p>
        </w:tc>
      </w:tr>
      <w:tr w:rsidR="00EB589F" w:rsidRPr="00EB589F" w14:paraId="3A1770D6" w14:textId="77777777" w:rsidTr="00905720">
        <w:trPr>
          <w:trHeight w:val="1115"/>
          <w:jc w:val="center"/>
        </w:trPr>
        <w:tc>
          <w:tcPr>
            <w:tcW w:w="1543" w:type="dxa"/>
            <w:gridSpan w:val="10"/>
            <w:shd w:val="clear" w:color="auto" w:fill="F2F2F2" w:themeFill="background1" w:themeFillShade="F2"/>
            <w:vAlign w:val="center"/>
          </w:tcPr>
          <w:p w14:paraId="02044550"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Nombre o razón social</w:t>
            </w:r>
          </w:p>
        </w:tc>
        <w:tc>
          <w:tcPr>
            <w:tcW w:w="2386" w:type="dxa"/>
            <w:gridSpan w:val="29"/>
            <w:shd w:val="clear" w:color="auto" w:fill="F2F2F2" w:themeFill="background1" w:themeFillShade="F2"/>
            <w:vAlign w:val="center"/>
          </w:tcPr>
          <w:p w14:paraId="78E3B938"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Actividades económicas que realiza</w:t>
            </w:r>
          </w:p>
        </w:tc>
        <w:tc>
          <w:tcPr>
            <w:tcW w:w="1253" w:type="dxa"/>
            <w:gridSpan w:val="16"/>
            <w:shd w:val="clear" w:color="auto" w:fill="F2F2F2" w:themeFill="background1" w:themeFillShade="F2"/>
            <w:vAlign w:val="center"/>
          </w:tcPr>
          <w:p w14:paraId="53458B29"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Nombre</w:t>
            </w:r>
          </w:p>
        </w:tc>
        <w:tc>
          <w:tcPr>
            <w:tcW w:w="2314" w:type="dxa"/>
            <w:gridSpan w:val="22"/>
            <w:shd w:val="clear" w:color="auto" w:fill="F2F2F2" w:themeFill="background1" w:themeFillShade="F2"/>
            <w:vAlign w:val="center"/>
          </w:tcPr>
          <w:p w14:paraId="2DF8915E"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Participación en el Relacionado por Participación Directiva</w:t>
            </w:r>
          </w:p>
        </w:tc>
        <w:tc>
          <w:tcPr>
            <w:tcW w:w="2472" w:type="dxa"/>
            <w:gridSpan w:val="14"/>
            <w:shd w:val="clear" w:color="auto" w:fill="F2F2F2" w:themeFill="background1" w:themeFillShade="F2"/>
            <w:vAlign w:val="center"/>
          </w:tcPr>
          <w:p w14:paraId="33ED8516"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Empleo, cargo o comisión que desempeña en el Relacionado por Participación Directiva</w:t>
            </w:r>
          </w:p>
        </w:tc>
      </w:tr>
      <w:tr w:rsidR="00EB589F" w:rsidRPr="00EB589F" w14:paraId="6AD7A6B0" w14:textId="77777777" w:rsidTr="00905720">
        <w:trPr>
          <w:trHeight w:val="439"/>
          <w:jc w:val="center"/>
        </w:trPr>
        <w:tc>
          <w:tcPr>
            <w:tcW w:w="1543" w:type="dxa"/>
            <w:gridSpan w:val="10"/>
            <w:shd w:val="clear" w:color="auto" w:fill="FFFFFF" w:themeFill="background1"/>
            <w:vAlign w:val="center"/>
          </w:tcPr>
          <w:p w14:paraId="3050A566"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Persona moral 1</w:t>
            </w:r>
          </w:p>
        </w:tc>
        <w:tc>
          <w:tcPr>
            <w:tcW w:w="2386" w:type="dxa"/>
            <w:gridSpan w:val="29"/>
            <w:shd w:val="clear" w:color="auto" w:fill="FFFFFF" w:themeFill="background1"/>
            <w:vAlign w:val="center"/>
          </w:tcPr>
          <w:p w14:paraId="20E603DC" w14:textId="77777777" w:rsidR="00422A79" w:rsidRPr="00EB589F" w:rsidRDefault="00422A79" w:rsidP="00535FFA">
            <w:pPr>
              <w:spacing w:line="23" w:lineRule="atLeast"/>
              <w:rPr>
                <w:rFonts w:ascii="Arial" w:hAnsi="Arial" w:cs="Arial"/>
                <w:sz w:val="18"/>
                <w:szCs w:val="18"/>
              </w:rPr>
            </w:pPr>
          </w:p>
        </w:tc>
        <w:tc>
          <w:tcPr>
            <w:tcW w:w="1253" w:type="dxa"/>
            <w:gridSpan w:val="16"/>
            <w:shd w:val="clear" w:color="auto" w:fill="FFFFFF" w:themeFill="background1"/>
            <w:vAlign w:val="center"/>
          </w:tcPr>
          <w:p w14:paraId="332EE58A" w14:textId="77777777" w:rsidR="00422A79" w:rsidRPr="00EB589F" w:rsidRDefault="00422A79" w:rsidP="00535FFA">
            <w:pPr>
              <w:spacing w:line="23" w:lineRule="atLeast"/>
              <w:rPr>
                <w:rFonts w:ascii="Arial" w:hAnsi="Arial" w:cs="Arial"/>
                <w:sz w:val="18"/>
                <w:szCs w:val="18"/>
              </w:rPr>
            </w:pPr>
          </w:p>
        </w:tc>
        <w:tc>
          <w:tcPr>
            <w:tcW w:w="2314" w:type="dxa"/>
            <w:gridSpan w:val="22"/>
            <w:shd w:val="clear" w:color="auto" w:fill="FFFFFF" w:themeFill="background1"/>
            <w:vAlign w:val="center"/>
          </w:tcPr>
          <w:p w14:paraId="2928B813" w14:textId="77777777" w:rsidR="00422A79" w:rsidRPr="00EB589F" w:rsidRDefault="00422A79" w:rsidP="00535FFA">
            <w:pPr>
              <w:spacing w:line="23" w:lineRule="atLeast"/>
              <w:rPr>
                <w:rFonts w:ascii="Arial" w:hAnsi="Arial" w:cs="Arial"/>
                <w:sz w:val="18"/>
                <w:szCs w:val="18"/>
              </w:rPr>
            </w:pPr>
          </w:p>
        </w:tc>
        <w:tc>
          <w:tcPr>
            <w:tcW w:w="2472" w:type="dxa"/>
            <w:gridSpan w:val="14"/>
            <w:shd w:val="clear" w:color="auto" w:fill="FFFFFF" w:themeFill="background1"/>
            <w:vAlign w:val="center"/>
          </w:tcPr>
          <w:p w14:paraId="1A2A7BAF" w14:textId="77777777" w:rsidR="00422A79" w:rsidRPr="00EB589F" w:rsidRDefault="00422A79" w:rsidP="00535FFA">
            <w:pPr>
              <w:spacing w:line="23" w:lineRule="atLeast"/>
              <w:rPr>
                <w:rFonts w:ascii="Arial" w:hAnsi="Arial" w:cs="Arial"/>
                <w:sz w:val="18"/>
                <w:szCs w:val="18"/>
              </w:rPr>
            </w:pPr>
          </w:p>
        </w:tc>
      </w:tr>
      <w:tr w:rsidR="00EB589F" w:rsidRPr="00EB589F" w14:paraId="01417B65" w14:textId="77777777" w:rsidTr="00905720">
        <w:trPr>
          <w:trHeight w:val="415"/>
          <w:jc w:val="center"/>
        </w:trPr>
        <w:tc>
          <w:tcPr>
            <w:tcW w:w="1543" w:type="dxa"/>
            <w:gridSpan w:val="10"/>
            <w:shd w:val="clear" w:color="auto" w:fill="FFFFFF" w:themeFill="background1"/>
            <w:vAlign w:val="center"/>
          </w:tcPr>
          <w:p w14:paraId="6E229E07"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w:t>
            </w:r>
          </w:p>
        </w:tc>
        <w:tc>
          <w:tcPr>
            <w:tcW w:w="2386" w:type="dxa"/>
            <w:gridSpan w:val="29"/>
            <w:shd w:val="clear" w:color="auto" w:fill="FFFFFF" w:themeFill="background1"/>
            <w:vAlign w:val="center"/>
          </w:tcPr>
          <w:p w14:paraId="4115688E" w14:textId="77777777" w:rsidR="00422A79" w:rsidRPr="00EB589F" w:rsidRDefault="00422A79" w:rsidP="00535FFA">
            <w:pPr>
              <w:spacing w:line="23" w:lineRule="atLeast"/>
              <w:rPr>
                <w:rFonts w:ascii="Arial" w:hAnsi="Arial" w:cs="Arial"/>
                <w:sz w:val="18"/>
                <w:szCs w:val="18"/>
              </w:rPr>
            </w:pPr>
          </w:p>
        </w:tc>
        <w:tc>
          <w:tcPr>
            <w:tcW w:w="1253" w:type="dxa"/>
            <w:gridSpan w:val="16"/>
            <w:shd w:val="clear" w:color="auto" w:fill="FFFFFF" w:themeFill="background1"/>
            <w:vAlign w:val="center"/>
          </w:tcPr>
          <w:p w14:paraId="6D58ECB8" w14:textId="77777777" w:rsidR="00422A79" w:rsidRPr="00EB589F" w:rsidRDefault="00422A79" w:rsidP="00535FFA">
            <w:pPr>
              <w:spacing w:line="23" w:lineRule="atLeast"/>
              <w:rPr>
                <w:rFonts w:ascii="Arial" w:hAnsi="Arial" w:cs="Arial"/>
                <w:sz w:val="18"/>
                <w:szCs w:val="18"/>
              </w:rPr>
            </w:pPr>
          </w:p>
        </w:tc>
        <w:tc>
          <w:tcPr>
            <w:tcW w:w="2314" w:type="dxa"/>
            <w:gridSpan w:val="22"/>
            <w:shd w:val="clear" w:color="auto" w:fill="FFFFFF" w:themeFill="background1"/>
            <w:vAlign w:val="center"/>
          </w:tcPr>
          <w:p w14:paraId="077E4695" w14:textId="77777777" w:rsidR="00422A79" w:rsidRPr="00EB589F" w:rsidRDefault="00422A79" w:rsidP="00535FFA">
            <w:pPr>
              <w:spacing w:line="23" w:lineRule="atLeast"/>
              <w:rPr>
                <w:rFonts w:ascii="Arial" w:hAnsi="Arial" w:cs="Arial"/>
                <w:sz w:val="18"/>
                <w:szCs w:val="18"/>
              </w:rPr>
            </w:pPr>
          </w:p>
        </w:tc>
        <w:tc>
          <w:tcPr>
            <w:tcW w:w="2472" w:type="dxa"/>
            <w:gridSpan w:val="14"/>
            <w:shd w:val="clear" w:color="auto" w:fill="FFFFFF" w:themeFill="background1"/>
            <w:vAlign w:val="center"/>
          </w:tcPr>
          <w:p w14:paraId="12667FCC" w14:textId="77777777" w:rsidR="00422A79" w:rsidRPr="00EB589F" w:rsidRDefault="00422A79" w:rsidP="00535FFA">
            <w:pPr>
              <w:spacing w:line="23" w:lineRule="atLeast"/>
              <w:rPr>
                <w:rFonts w:ascii="Arial" w:hAnsi="Arial" w:cs="Arial"/>
                <w:sz w:val="18"/>
                <w:szCs w:val="18"/>
              </w:rPr>
            </w:pPr>
          </w:p>
        </w:tc>
      </w:tr>
      <w:tr w:rsidR="00EB589F" w:rsidRPr="00EB589F" w14:paraId="7415548E" w14:textId="77777777" w:rsidTr="00905720">
        <w:trPr>
          <w:trHeight w:val="409"/>
          <w:jc w:val="center"/>
        </w:trPr>
        <w:tc>
          <w:tcPr>
            <w:tcW w:w="1543" w:type="dxa"/>
            <w:gridSpan w:val="10"/>
            <w:shd w:val="clear" w:color="auto" w:fill="FFFFFF" w:themeFill="background1"/>
            <w:vAlign w:val="center"/>
          </w:tcPr>
          <w:p w14:paraId="482793B4"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Persona moral n</w:t>
            </w:r>
          </w:p>
        </w:tc>
        <w:tc>
          <w:tcPr>
            <w:tcW w:w="2386" w:type="dxa"/>
            <w:gridSpan w:val="29"/>
            <w:shd w:val="clear" w:color="auto" w:fill="FFFFFF" w:themeFill="background1"/>
            <w:vAlign w:val="center"/>
          </w:tcPr>
          <w:p w14:paraId="315A3B35" w14:textId="77777777" w:rsidR="00422A79" w:rsidRPr="00EB589F" w:rsidRDefault="00422A79" w:rsidP="00535FFA">
            <w:pPr>
              <w:spacing w:line="23" w:lineRule="atLeast"/>
              <w:rPr>
                <w:rFonts w:ascii="Arial" w:hAnsi="Arial" w:cs="Arial"/>
                <w:sz w:val="18"/>
                <w:szCs w:val="18"/>
              </w:rPr>
            </w:pPr>
          </w:p>
        </w:tc>
        <w:tc>
          <w:tcPr>
            <w:tcW w:w="1253" w:type="dxa"/>
            <w:gridSpan w:val="16"/>
            <w:shd w:val="clear" w:color="auto" w:fill="FFFFFF" w:themeFill="background1"/>
            <w:vAlign w:val="center"/>
          </w:tcPr>
          <w:p w14:paraId="6D9E24E3" w14:textId="77777777" w:rsidR="00422A79" w:rsidRPr="00EB589F" w:rsidRDefault="00422A79" w:rsidP="00535FFA">
            <w:pPr>
              <w:spacing w:line="23" w:lineRule="atLeast"/>
              <w:rPr>
                <w:rFonts w:ascii="Arial" w:hAnsi="Arial" w:cs="Arial"/>
                <w:sz w:val="18"/>
                <w:szCs w:val="18"/>
              </w:rPr>
            </w:pPr>
          </w:p>
        </w:tc>
        <w:tc>
          <w:tcPr>
            <w:tcW w:w="2314" w:type="dxa"/>
            <w:gridSpan w:val="22"/>
            <w:shd w:val="clear" w:color="auto" w:fill="FFFFFF" w:themeFill="background1"/>
            <w:vAlign w:val="center"/>
          </w:tcPr>
          <w:p w14:paraId="66FA00FD" w14:textId="77777777" w:rsidR="00422A79" w:rsidRPr="00EB589F" w:rsidRDefault="00422A79" w:rsidP="00535FFA">
            <w:pPr>
              <w:spacing w:line="23" w:lineRule="atLeast"/>
              <w:rPr>
                <w:rFonts w:ascii="Arial" w:hAnsi="Arial" w:cs="Arial"/>
                <w:sz w:val="18"/>
                <w:szCs w:val="18"/>
              </w:rPr>
            </w:pPr>
          </w:p>
        </w:tc>
        <w:tc>
          <w:tcPr>
            <w:tcW w:w="2472" w:type="dxa"/>
            <w:gridSpan w:val="14"/>
            <w:shd w:val="clear" w:color="auto" w:fill="FFFFFF" w:themeFill="background1"/>
            <w:vAlign w:val="center"/>
          </w:tcPr>
          <w:p w14:paraId="2004D2BD" w14:textId="77777777" w:rsidR="00422A79" w:rsidRPr="00EB589F" w:rsidRDefault="00422A79" w:rsidP="00535FFA">
            <w:pPr>
              <w:spacing w:line="23" w:lineRule="atLeast"/>
              <w:rPr>
                <w:rFonts w:ascii="Arial" w:hAnsi="Arial" w:cs="Arial"/>
                <w:sz w:val="18"/>
                <w:szCs w:val="18"/>
              </w:rPr>
            </w:pPr>
          </w:p>
        </w:tc>
      </w:tr>
      <w:tr w:rsidR="00EB589F" w:rsidRPr="00EB589F" w14:paraId="34A58032" w14:textId="77777777" w:rsidTr="00422A79">
        <w:trPr>
          <w:jc w:val="center"/>
        </w:trPr>
        <w:tc>
          <w:tcPr>
            <w:tcW w:w="9968" w:type="dxa"/>
            <w:gridSpan w:val="91"/>
            <w:shd w:val="clear" w:color="auto" w:fill="D9D9D9" w:themeFill="background1" w:themeFillShade="D9"/>
            <w:vAlign w:val="center"/>
          </w:tcPr>
          <w:p w14:paraId="7159B8C1"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Vínculos con los sectores de telecomunicaciones y radiodifusión*</w:t>
            </w:r>
          </w:p>
          <w:p w14:paraId="1A11B6FB" w14:textId="77777777" w:rsidR="00422A79" w:rsidRPr="00EB589F" w:rsidRDefault="00422A79" w:rsidP="00535FFA">
            <w:pPr>
              <w:pStyle w:val="Sinespaciado"/>
              <w:spacing w:line="23" w:lineRule="atLeast"/>
              <w:jc w:val="center"/>
              <w:rPr>
                <w:rFonts w:ascii="Arial" w:hAnsi="Arial" w:cs="Arial"/>
                <w:sz w:val="18"/>
                <w:szCs w:val="18"/>
              </w:rPr>
            </w:pPr>
            <w:r w:rsidRPr="00EB589F">
              <w:rPr>
                <w:rFonts w:ascii="Arial" w:eastAsia="Times New Roman" w:hAnsi="Arial" w:cs="Arial"/>
                <w:i/>
                <w:iCs/>
                <w:noProof/>
                <w:sz w:val="18"/>
                <w:szCs w:val="18"/>
              </w:rPr>
              <w:t>En caso de que las Personas Involucradas, los Relacionados Accionistas, los Relacionados por Parentesco, los Relacionados por Participación, los Relacionados por Participación Directiva y/o los Directivos/Administradores Cruzados, tengan vínculos con personas o sociedades que actualmente participen directa o indirectamente en la provisión de servicios en los sectores de telecomunicaciones y radiodifusión dentro del territorio nacional, indique lo siguiente:</w:t>
            </w:r>
          </w:p>
        </w:tc>
      </w:tr>
      <w:tr w:rsidR="00EB589F" w:rsidRPr="00EB589F" w14:paraId="40E8BC59" w14:textId="77777777" w:rsidTr="00905720">
        <w:trPr>
          <w:trHeight w:val="1131"/>
          <w:jc w:val="center"/>
        </w:trPr>
        <w:tc>
          <w:tcPr>
            <w:tcW w:w="4378" w:type="dxa"/>
            <w:gridSpan w:val="45"/>
            <w:shd w:val="clear" w:color="auto" w:fill="F2F2F2" w:themeFill="background1" w:themeFillShade="F2"/>
            <w:vAlign w:val="center"/>
          </w:tcPr>
          <w:p w14:paraId="4C33BCCE" w14:textId="77777777" w:rsidR="00422A79" w:rsidRPr="00EB589F" w:rsidRDefault="00422A79" w:rsidP="00535FFA">
            <w:pPr>
              <w:spacing w:line="23" w:lineRule="atLeast"/>
              <w:jc w:val="both"/>
              <w:rPr>
                <w:rFonts w:ascii="Arial" w:eastAsia="Times New Roman" w:hAnsi="Arial" w:cs="Arial"/>
                <w:iCs/>
                <w:noProof/>
                <w:sz w:val="18"/>
                <w:szCs w:val="18"/>
              </w:rPr>
            </w:pPr>
            <w:r w:rsidRPr="00EB589F">
              <w:rPr>
                <w:rFonts w:ascii="Arial" w:eastAsia="Times New Roman" w:hAnsi="Arial" w:cs="Arial"/>
                <w:iCs/>
                <w:noProof/>
                <w:sz w:val="18"/>
                <w:szCs w:val="18"/>
              </w:rPr>
              <w:t>Vínculos de tipo corporativo, comercial, organizativo, económico o jurídico (adicionales a los identificados en los numerales anteriores)</w:t>
            </w:r>
          </w:p>
        </w:tc>
        <w:tc>
          <w:tcPr>
            <w:tcW w:w="5590" w:type="dxa"/>
            <w:gridSpan w:val="46"/>
            <w:shd w:val="clear" w:color="auto" w:fill="FFFFFF" w:themeFill="background1"/>
            <w:vAlign w:val="center"/>
          </w:tcPr>
          <w:p w14:paraId="77DEFEFA"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41359EAD" w14:textId="77777777" w:rsidTr="00905720">
        <w:trPr>
          <w:trHeight w:val="1544"/>
          <w:jc w:val="center"/>
        </w:trPr>
        <w:tc>
          <w:tcPr>
            <w:tcW w:w="4378" w:type="dxa"/>
            <w:gridSpan w:val="45"/>
            <w:shd w:val="clear" w:color="auto" w:fill="F2F2F2" w:themeFill="background1" w:themeFillShade="F2"/>
            <w:vAlign w:val="center"/>
          </w:tcPr>
          <w:p w14:paraId="3B8E822A" w14:textId="77777777" w:rsidR="00422A79" w:rsidRPr="00EB589F" w:rsidRDefault="00422A79" w:rsidP="00535FFA">
            <w:pPr>
              <w:spacing w:line="23" w:lineRule="atLeast"/>
              <w:jc w:val="both"/>
              <w:rPr>
                <w:rFonts w:ascii="Arial" w:eastAsia="Times New Roman" w:hAnsi="Arial" w:cs="Arial"/>
                <w:iCs/>
                <w:noProof/>
                <w:sz w:val="18"/>
                <w:szCs w:val="18"/>
              </w:rPr>
            </w:pPr>
            <w:r w:rsidRPr="00EB589F">
              <w:rPr>
                <w:rFonts w:ascii="Arial" w:eastAsia="Times New Roman" w:hAnsi="Arial" w:cs="Arial"/>
                <w:iCs/>
                <w:noProof/>
                <w:sz w:val="18"/>
                <w:szCs w:val="18"/>
              </w:rPr>
              <w:lastRenderedPageBreak/>
              <w:t>Identifique, de ser el caso, la existencia de esos vínculos con el agente económico preponderante en el sector de radiodifusión  o con el agente económico preponderante en el sector de telecomunicaciones.</w:t>
            </w:r>
          </w:p>
        </w:tc>
        <w:tc>
          <w:tcPr>
            <w:tcW w:w="5590" w:type="dxa"/>
            <w:gridSpan w:val="46"/>
            <w:shd w:val="clear" w:color="auto" w:fill="FFFFFF" w:themeFill="background1"/>
            <w:vAlign w:val="center"/>
          </w:tcPr>
          <w:p w14:paraId="65246B4F"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55522241" w14:textId="77777777" w:rsidTr="00422A79">
        <w:trPr>
          <w:jc w:val="center"/>
        </w:trPr>
        <w:tc>
          <w:tcPr>
            <w:tcW w:w="9968" w:type="dxa"/>
            <w:gridSpan w:val="91"/>
            <w:shd w:val="clear" w:color="auto" w:fill="D9D9D9" w:themeFill="background1" w:themeFillShade="D9"/>
          </w:tcPr>
          <w:p w14:paraId="411518AE"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Estructura de la deuda actual*</w:t>
            </w:r>
          </w:p>
          <w:p w14:paraId="6160B023" w14:textId="77777777" w:rsidR="00422A79" w:rsidRPr="00EB589F" w:rsidRDefault="00422A79" w:rsidP="00535FFA">
            <w:pPr>
              <w:spacing w:line="23" w:lineRule="atLeast"/>
              <w:rPr>
                <w:rFonts w:ascii="Arial" w:hAnsi="Arial" w:cs="Arial"/>
                <w:b/>
                <w:sz w:val="18"/>
                <w:szCs w:val="18"/>
                <w:highlight w:val="yellow"/>
              </w:rPr>
            </w:pPr>
            <w:r w:rsidRPr="00EB589F">
              <w:rPr>
                <w:rFonts w:ascii="Arial" w:eastAsia="Times New Roman" w:hAnsi="Arial" w:cs="Arial"/>
                <w:i/>
                <w:iCs/>
                <w:noProof/>
                <w:sz w:val="18"/>
                <w:szCs w:val="18"/>
              </w:rPr>
              <w:t>Describa la estructura de la deuda actual de las Personas Involucradas, identificando a sus principales acreedores y su participación en la deuda total</w:t>
            </w:r>
          </w:p>
        </w:tc>
      </w:tr>
      <w:tr w:rsidR="00EB589F" w:rsidRPr="00EB589F" w14:paraId="53FEFC31" w14:textId="77777777" w:rsidTr="00905720">
        <w:trPr>
          <w:trHeight w:val="922"/>
          <w:jc w:val="center"/>
        </w:trPr>
        <w:tc>
          <w:tcPr>
            <w:tcW w:w="4378" w:type="dxa"/>
            <w:gridSpan w:val="45"/>
            <w:shd w:val="clear" w:color="auto" w:fill="F2F2F2" w:themeFill="background1" w:themeFillShade="F2"/>
            <w:vAlign w:val="center"/>
          </w:tcPr>
          <w:p w14:paraId="4AF8F4E6" w14:textId="77777777" w:rsidR="00422A79" w:rsidRPr="00EB589F" w:rsidRDefault="00422A79" w:rsidP="00535FFA">
            <w:pPr>
              <w:spacing w:line="23" w:lineRule="atLeast"/>
              <w:jc w:val="both"/>
              <w:rPr>
                <w:rFonts w:ascii="Arial" w:eastAsia="Times New Roman" w:hAnsi="Arial" w:cs="Arial"/>
                <w:iCs/>
                <w:noProof/>
                <w:sz w:val="18"/>
                <w:szCs w:val="18"/>
              </w:rPr>
            </w:pPr>
            <w:r w:rsidRPr="00EB589F">
              <w:rPr>
                <w:rFonts w:ascii="Arial" w:eastAsia="Times New Roman" w:hAnsi="Arial" w:cs="Arial"/>
                <w:iCs/>
                <w:noProof/>
                <w:sz w:val="18"/>
                <w:szCs w:val="18"/>
              </w:rPr>
              <w:t>Estructura de la deuda actual de las Personas Involucradas, identificando a sus principales acreedores y su participación en la deuda total.</w:t>
            </w:r>
          </w:p>
          <w:p w14:paraId="4BD7FADD" w14:textId="77777777" w:rsidR="00422A79" w:rsidRPr="00EB589F" w:rsidRDefault="00422A79" w:rsidP="00535FFA">
            <w:pPr>
              <w:spacing w:line="23" w:lineRule="atLeast"/>
              <w:jc w:val="both"/>
              <w:rPr>
                <w:rFonts w:ascii="Arial" w:hAnsi="Arial" w:cs="Arial"/>
                <w:sz w:val="18"/>
                <w:szCs w:val="18"/>
              </w:rPr>
            </w:pPr>
            <w:r w:rsidRPr="00EB589F">
              <w:rPr>
                <w:rFonts w:ascii="Arial" w:eastAsia="Times New Roman" w:hAnsi="Arial" w:cs="Arial"/>
                <w:iCs/>
                <w:noProof/>
                <w:sz w:val="18"/>
                <w:szCs w:val="18"/>
              </w:rPr>
              <w:t>Presente la misma información solicitada en este rubro para el caso de las controladoras en última instancia de las Personas Involucradas adquirentes.</w:t>
            </w:r>
          </w:p>
        </w:tc>
        <w:tc>
          <w:tcPr>
            <w:tcW w:w="5590" w:type="dxa"/>
            <w:gridSpan w:val="46"/>
            <w:shd w:val="clear" w:color="auto" w:fill="FFFFFF" w:themeFill="background1"/>
            <w:vAlign w:val="center"/>
          </w:tcPr>
          <w:p w14:paraId="37BFCBEC" w14:textId="77777777" w:rsidR="00422A79" w:rsidRPr="00EB589F" w:rsidRDefault="00422A79" w:rsidP="00535FFA">
            <w:pPr>
              <w:spacing w:line="23" w:lineRule="atLeast"/>
              <w:rPr>
                <w:rFonts w:ascii="Arial" w:hAnsi="Arial" w:cs="Arial"/>
                <w:sz w:val="18"/>
                <w:szCs w:val="18"/>
              </w:rPr>
            </w:pPr>
          </w:p>
        </w:tc>
      </w:tr>
      <w:tr w:rsidR="00EB589F" w:rsidRPr="00EB589F" w14:paraId="2A5CB318" w14:textId="77777777" w:rsidTr="005E4529">
        <w:trPr>
          <w:trHeight w:val="520"/>
          <w:jc w:val="center"/>
        </w:trPr>
        <w:tc>
          <w:tcPr>
            <w:tcW w:w="9968" w:type="dxa"/>
            <w:gridSpan w:val="91"/>
            <w:shd w:val="clear" w:color="auto" w:fill="F2F2F2" w:themeFill="background1" w:themeFillShade="F2"/>
            <w:vAlign w:val="center"/>
          </w:tcPr>
          <w:p w14:paraId="781DCD5F" w14:textId="77777777" w:rsidR="00422A79" w:rsidRPr="00EB589F" w:rsidRDefault="00422A79" w:rsidP="00535FFA">
            <w:pPr>
              <w:spacing w:line="23" w:lineRule="atLeast"/>
              <w:jc w:val="left"/>
              <w:rPr>
                <w:rFonts w:ascii="Arial" w:hAnsi="Arial" w:cs="Arial"/>
                <w:b/>
                <w:sz w:val="18"/>
                <w:szCs w:val="18"/>
                <w:highlight w:val="yellow"/>
              </w:rPr>
            </w:pPr>
            <w:r w:rsidRPr="00EB589F">
              <w:rPr>
                <w:rFonts w:ascii="Arial" w:eastAsia="Times New Roman" w:hAnsi="Arial" w:cs="Arial"/>
                <w:iCs/>
                <w:noProof/>
                <w:sz w:val="18"/>
                <w:szCs w:val="18"/>
              </w:rPr>
              <w:t>Presente la misma información solicitada en este rubro para el caso de las controladoras en última instancia de las Personas Involucradas adquirentes.</w:t>
            </w:r>
          </w:p>
        </w:tc>
      </w:tr>
      <w:tr w:rsidR="00EB589F" w:rsidRPr="00EB589F" w14:paraId="1DAFDA63" w14:textId="77777777" w:rsidTr="00422A79">
        <w:trPr>
          <w:trHeight w:val="273"/>
          <w:jc w:val="center"/>
        </w:trPr>
        <w:tc>
          <w:tcPr>
            <w:tcW w:w="9968" w:type="dxa"/>
            <w:gridSpan w:val="91"/>
            <w:shd w:val="clear" w:color="auto" w:fill="FFFFFF" w:themeFill="background1"/>
            <w:vAlign w:val="center"/>
          </w:tcPr>
          <w:p w14:paraId="414F63AE" w14:textId="77777777" w:rsidR="00422A79" w:rsidRPr="00EB589F" w:rsidRDefault="00422A79" w:rsidP="00535FFA">
            <w:pPr>
              <w:spacing w:line="23" w:lineRule="atLeast"/>
              <w:rPr>
                <w:rFonts w:ascii="Arial" w:hAnsi="Arial" w:cs="Arial"/>
                <w:b/>
                <w:sz w:val="18"/>
                <w:szCs w:val="18"/>
                <w:highlight w:val="yellow"/>
              </w:rPr>
            </w:pPr>
          </w:p>
        </w:tc>
      </w:tr>
      <w:tr w:rsidR="00EB589F" w:rsidRPr="00EB589F" w14:paraId="3E096DB3" w14:textId="77777777" w:rsidTr="00422A79">
        <w:trPr>
          <w:jc w:val="center"/>
        </w:trPr>
        <w:tc>
          <w:tcPr>
            <w:tcW w:w="9968" w:type="dxa"/>
            <w:gridSpan w:val="91"/>
            <w:shd w:val="clear" w:color="auto" w:fill="D9D9D9" w:themeFill="background1" w:themeFillShade="D9"/>
          </w:tcPr>
          <w:p w14:paraId="7E59C913"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Control o influencia significativa de hecho o de derecho*</w:t>
            </w:r>
          </w:p>
          <w:p w14:paraId="5583D82F" w14:textId="77777777" w:rsidR="00422A79" w:rsidRPr="00EB589F" w:rsidRDefault="00422A79" w:rsidP="00535FFA">
            <w:pPr>
              <w:spacing w:line="23" w:lineRule="atLeast"/>
              <w:rPr>
                <w:rFonts w:ascii="Arial" w:hAnsi="Arial" w:cs="Arial"/>
                <w:b/>
                <w:sz w:val="18"/>
                <w:szCs w:val="18"/>
              </w:rPr>
            </w:pPr>
            <w:r w:rsidRPr="00EB589F">
              <w:rPr>
                <w:rFonts w:ascii="Arial" w:eastAsia="Times New Roman" w:hAnsi="Arial" w:cs="Arial"/>
                <w:i/>
                <w:iCs/>
                <w:noProof/>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el Solicitante, o se adquieran, directa o indirectamente, de hecho, o de derecho activos, participación en fideicomisos, partes sociales o acciones, sobre el Solicitante, deberá presentar:</w:t>
            </w:r>
          </w:p>
        </w:tc>
      </w:tr>
      <w:tr w:rsidR="00EB589F" w:rsidRPr="00EB589F" w14:paraId="4C970997" w14:textId="77777777" w:rsidTr="00905720">
        <w:trPr>
          <w:trHeight w:val="638"/>
          <w:jc w:val="center"/>
        </w:trPr>
        <w:tc>
          <w:tcPr>
            <w:tcW w:w="2651" w:type="dxa"/>
            <w:gridSpan w:val="24"/>
            <w:shd w:val="clear" w:color="auto" w:fill="F2F2F2" w:themeFill="background1" w:themeFillShade="F2"/>
            <w:vAlign w:val="center"/>
          </w:tcPr>
          <w:p w14:paraId="0AC231B7" w14:textId="77777777" w:rsidR="00422A79" w:rsidRPr="00EB589F" w:rsidRDefault="00422A79" w:rsidP="00535FFA">
            <w:pPr>
              <w:spacing w:line="23" w:lineRule="atLeast"/>
              <w:jc w:val="both"/>
              <w:rPr>
                <w:rFonts w:ascii="Arial" w:hAnsi="Arial" w:cs="Arial"/>
                <w:sz w:val="18"/>
                <w:szCs w:val="18"/>
              </w:rPr>
            </w:pPr>
            <w:r w:rsidRPr="00EB589F">
              <w:rPr>
                <w:rFonts w:ascii="Arial" w:eastAsia="Times New Roman" w:hAnsi="Arial" w:cs="Arial"/>
                <w:iCs/>
                <w:noProof/>
                <w:sz w:val="18"/>
                <w:szCs w:val="18"/>
              </w:rPr>
              <w:t>Resumen que incluya los principales términos de los contratos o acuerdos.</w:t>
            </w:r>
          </w:p>
        </w:tc>
        <w:tc>
          <w:tcPr>
            <w:tcW w:w="7317" w:type="dxa"/>
            <w:gridSpan w:val="67"/>
            <w:shd w:val="clear" w:color="auto" w:fill="auto"/>
            <w:vAlign w:val="center"/>
          </w:tcPr>
          <w:p w14:paraId="56F9EA1C" w14:textId="77777777" w:rsidR="00422A79" w:rsidRPr="00EB589F" w:rsidRDefault="00422A79" w:rsidP="00535FFA">
            <w:pPr>
              <w:spacing w:line="23" w:lineRule="atLeast"/>
              <w:rPr>
                <w:rFonts w:ascii="Arial" w:hAnsi="Arial" w:cs="Arial"/>
                <w:sz w:val="18"/>
                <w:szCs w:val="18"/>
              </w:rPr>
            </w:pPr>
          </w:p>
        </w:tc>
      </w:tr>
      <w:tr w:rsidR="00EB589F" w:rsidRPr="00EB589F" w14:paraId="4CF6B64D" w14:textId="77777777" w:rsidTr="00905720">
        <w:trPr>
          <w:trHeight w:val="854"/>
          <w:jc w:val="center"/>
        </w:trPr>
        <w:tc>
          <w:tcPr>
            <w:tcW w:w="2651" w:type="dxa"/>
            <w:gridSpan w:val="24"/>
            <w:shd w:val="clear" w:color="auto" w:fill="F2F2F2" w:themeFill="background1" w:themeFillShade="F2"/>
            <w:vAlign w:val="center"/>
          </w:tcPr>
          <w:p w14:paraId="5957C264" w14:textId="77777777" w:rsidR="00422A79" w:rsidRPr="00EB589F" w:rsidRDefault="00422A79" w:rsidP="00535FFA">
            <w:pPr>
              <w:spacing w:line="23" w:lineRule="atLeast"/>
              <w:jc w:val="both"/>
              <w:rPr>
                <w:rFonts w:ascii="Arial" w:hAnsi="Arial" w:cs="Arial"/>
                <w:sz w:val="18"/>
                <w:szCs w:val="18"/>
              </w:rPr>
            </w:pPr>
            <w:r w:rsidRPr="00EB589F">
              <w:rPr>
                <w:rFonts w:ascii="Arial" w:eastAsia="Times New Roman" w:hAnsi="Arial" w:cs="Arial"/>
                <w:iCs/>
                <w:noProof/>
                <w:sz w:val="18"/>
                <w:szCs w:val="18"/>
              </w:rPr>
              <w:t>Porcentaje de acciones o valores a adquirir, respecto al capital social.</w:t>
            </w:r>
          </w:p>
        </w:tc>
        <w:tc>
          <w:tcPr>
            <w:tcW w:w="1868" w:type="dxa"/>
            <w:gridSpan w:val="22"/>
            <w:shd w:val="clear" w:color="auto" w:fill="auto"/>
            <w:vAlign w:val="center"/>
          </w:tcPr>
          <w:p w14:paraId="16C95CAF" w14:textId="77777777" w:rsidR="00422A79" w:rsidRPr="00EB589F" w:rsidRDefault="00422A79" w:rsidP="00535FFA">
            <w:pPr>
              <w:spacing w:line="23" w:lineRule="atLeast"/>
              <w:rPr>
                <w:rFonts w:ascii="Arial" w:hAnsi="Arial" w:cs="Arial"/>
                <w:sz w:val="18"/>
                <w:szCs w:val="18"/>
              </w:rPr>
            </w:pPr>
          </w:p>
        </w:tc>
        <w:tc>
          <w:tcPr>
            <w:tcW w:w="2962" w:type="dxa"/>
            <w:gridSpan w:val="30"/>
            <w:shd w:val="clear" w:color="auto" w:fill="F2F2F2" w:themeFill="background1" w:themeFillShade="F2"/>
            <w:vAlign w:val="center"/>
          </w:tcPr>
          <w:p w14:paraId="45F55DB2" w14:textId="77777777" w:rsidR="00422A79" w:rsidRPr="00EB589F" w:rsidRDefault="00422A79" w:rsidP="00535FFA">
            <w:pPr>
              <w:spacing w:line="23" w:lineRule="atLeast"/>
              <w:jc w:val="both"/>
              <w:rPr>
                <w:rFonts w:ascii="Arial" w:hAnsi="Arial" w:cs="Arial"/>
                <w:sz w:val="18"/>
                <w:szCs w:val="18"/>
              </w:rPr>
            </w:pPr>
            <w:r w:rsidRPr="00EB589F">
              <w:rPr>
                <w:rFonts w:ascii="Arial" w:eastAsia="Times New Roman" w:hAnsi="Arial" w:cs="Arial"/>
                <w:iCs/>
                <w:noProof/>
                <w:sz w:val="18"/>
                <w:szCs w:val="18"/>
              </w:rPr>
              <w:t>Plazos y Montos o precios de adquisición.</w:t>
            </w:r>
          </w:p>
        </w:tc>
        <w:tc>
          <w:tcPr>
            <w:tcW w:w="2487" w:type="dxa"/>
            <w:gridSpan w:val="15"/>
            <w:shd w:val="clear" w:color="auto" w:fill="auto"/>
            <w:vAlign w:val="center"/>
          </w:tcPr>
          <w:p w14:paraId="71185160" w14:textId="77777777" w:rsidR="00422A79" w:rsidRPr="00EB589F" w:rsidRDefault="00422A79" w:rsidP="00535FFA">
            <w:pPr>
              <w:spacing w:line="23" w:lineRule="atLeast"/>
              <w:rPr>
                <w:rFonts w:ascii="Arial" w:hAnsi="Arial" w:cs="Arial"/>
                <w:sz w:val="18"/>
                <w:szCs w:val="18"/>
              </w:rPr>
            </w:pPr>
          </w:p>
        </w:tc>
      </w:tr>
      <w:tr w:rsidR="00EB589F" w:rsidRPr="00EB589F" w14:paraId="1D7B16F2" w14:textId="77777777" w:rsidTr="00905720">
        <w:trPr>
          <w:trHeight w:val="1120"/>
          <w:jc w:val="center"/>
        </w:trPr>
        <w:tc>
          <w:tcPr>
            <w:tcW w:w="2651" w:type="dxa"/>
            <w:gridSpan w:val="24"/>
            <w:shd w:val="clear" w:color="auto" w:fill="F2F2F2" w:themeFill="background1" w:themeFillShade="F2"/>
            <w:vAlign w:val="center"/>
          </w:tcPr>
          <w:p w14:paraId="2FBC8D80" w14:textId="77777777" w:rsidR="00422A79" w:rsidRPr="00EB589F" w:rsidRDefault="00422A79" w:rsidP="00535FFA">
            <w:pPr>
              <w:spacing w:line="23" w:lineRule="atLeast"/>
              <w:jc w:val="both"/>
              <w:rPr>
                <w:rFonts w:ascii="Arial" w:hAnsi="Arial" w:cs="Arial"/>
                <w:sz w:val="18"/>
                <w:szCs w:val="18"/>
              </w:rPr>
            </w:pPr>
            <w:r w:rsidRPr="00EB589F">
              <w:rPr>
                <w:rFonts w:ascii="Arial" w:eastAsia="Times New Roman" w:hAnsi="Arial" w:cs="Arial"/>
                <w:iCs/>
                <w:noProof/>
                <w:sz w:val="18"/>
                <w:szCs w:val="18"/>
              </w:rPr>
              <w:t>Nombre o denominación social del adquiriente, así como de sus accionistas directos e indirectos.</w:t>
            </w:r>
          </w:p>
        </w:tc>
        <w:tc>
          <w:tcPr>
            <w:tcW w:w="1868" w:type="dxa"/>
            <w:gridSpan w:val="22"/>
            <w:shd w:val="clear" w:color="auto" w:fill="auto"/>
            <w:vAlign w:val="center"/>
          </w:tcPr>
          <w:p w14:paraId="6F8D460F" w14:textId="77777777" w:rsidR="00422A79" w:rsidRPr="00EB589F" w:rsidRDefault="00422A79" w:rsidP="00535FFA">
            <w:pPr>
              <w:spacing w:line="23" w:lineRule="atLeast"/>
              <w:rPr>
                <w:rFonts w:ascii="Arial" w:hAnsi="Arial" w:cs="Arial"/>
                <w:sz w:val="18"/>
                <w:szCs w:val="18"/>
              </w:rPr>
            </w:pPr>
          </w:p>
        </w:tc>
        <w:tc>
          <w:tcPr>
            <w:tcW w:w="2962" w:type="dxa"/>
            <w:gridSpan w:val="30"/>
            <w:shd w:val="clear" w:color="auto" w:fill="F2F2F2" w:themeFill="background1" w:themeFillShade="F2"/>
            <w:vAlign w:val="center"/>
          </w:tcPr>
          <w:p w14:paraId="19C59022" w14:textId="77777777" w:rsidR="00422A79" w:rsidRPr="00EB589F" w:rsidRDefault="00422A79" w:rsidP="00535FFA">
            <w:pPr>
              <w:spacing w:line="23" w:lineRule="atLeast"/>
              <w:jc w:val="both"/>
              <w:rPr>
                <w:rFonts w:ascii="Arial" w:hAnsi="Arial" w:cs="Arial"/>
                <w:sz w:val="18"/>
                <w:szCs w:val="18"/>
              </w:rPr>
            </w:pPr>
            <w:r w:rsidRPr="00EB589F">
              <w:rPr>
                <w:rFonts w:ascii="Arial" w:eastAsia="Times New Roman" w:hAnsi="Arial" w:cs="Arial"/>
                <w:iCs/>
                <w:noProof/>
                <w:sz w:val="18"/>
                <w:szCs w:val="18"/>
              </w:rPr>
              <w:t>Estructura accionaria que resultará, en última instancia, de la(s) operación(es) señalada(s).</w:t>
            </w:r>
          </w:p>
        </w:tc>
        <w:tc>
          <w:tcPr>
            <w:tcW w:w="2487" w:type="dxa"/>
            <w:gridSpan w:val="15"/>
            <w:shd w:val="clear" w:color="auto" w:fill="auto"/>
            <w:vAlign w:val="center"/>
          </w:tcPr>
          <w:p w14:paraId="4B37245E" w14:textId="77777777" w:rsidR="00422A79" w:rsidRPr="00EB589F" w:rsidRDefault="00422A79" w:rsidP="00535FFA">
            <w:pPr>
              <w:spacing w:line="23" w:lineRule="atLeast"/>
              <w:rPr>
                <w:rFonts w:ascii="Arial" w:hAnsi="Arial" w:cs="Arial"/>
                <w:sz w:val="18"/>
                <w:szCs w:val="18"/>
              </w:rPr>
            </w:pPr>
          </w:p>
        </w:tc>
      </w:tr>
      <w:tr w:rsidR="00EB589F" w:rsidRPr="00EB589F" w14:paraId="33B61DDB" w14:textId="77777777" w:rsidTr="00422A79">
        <w:trPr>
          <w:trHeight w:val="664"/>
          <w:jc w:val="center"/>
        </w:trPr>
        <w:tc>
          <w:tcPr>
            <w:tcW w:w="9968" w:type="dxa"/>
            <w:gridSpan w:val="91"/>
            <w:shd w:val="clear" w:color="auto" w:fill="F2F2F2" w:themeFill="background1" w:themeFillShade="F2"/>
            <w:vAlign w:val="center"/>
          </w:tcPr>
          <w:p w14:paraId="162C11DE" w14:textId="77777777" w:rsidR="00422A79" w:rsidRPr="00EB589F" w:rsidRDefault="00422A79" w:rsidP="00535FFA">
            <w:pPr>
              <w:spacing w:line="23" w:lineRule="atLeast"/>
              <w:jc w:val="both"/>
              <w:rPr>
                <w:rFonts w:ascii="Arial" w:hAnsi="Arial" w:cs="Arial"/>
                <w:sz w:val="18"/>
                <w:szCs w:val="18"/>
              </w:rPr>
            </w:pPr>
            <w:r w:rsidRPr="00EB589F">
              <w:rPr>
                <w:rFonts w:ascii="Arial" w:eastAsia="Times New Roman" w:hAnsi="Arial" w:cs="Arial"/>
                <w:iCs/>
                <w:noProof/>
                <w:sz w:val="18"/>
                <w:szCs w:val="18"/>
              </w:rPr>
              <w:t>Nota.- Presente la misma información solicitada en este rubro para el caso de las controladoras en última instancia de las Personas Involucradas.</w:t>
            </w:r>
          </w:p>
        </w:tc>
      </w:tr>
      <w:tr w:rsidR="00EB589F" w:rsidRPr="00EB589F" w14:paraId="7F32918E" w14:textId="77777777" w:rsidTr="00422A79">
        <w:trPr>
          <w:jc w:val="center"/>
        </w:trPr>
        <w:tc>
          <w:tcPr>
            <w:tcW w:w="9968" w:type="dxa"/>
            <w:gridSpan w:val="91"/>
            <w:shd w:val="clear" w:color="auto" w:fill="D9D9D9" w:themeFill="background1" w:themeFillShade="D9"/>
          </w:tcPr>
          <w:p w14:paraId="6CA43AD7" w14:textId="77777777" w:rsidR="00422A79" w:rsidRPr="00EB589F" w:rsidRDefault="00422A79" w:rsidP="00535FFA">
            <w:pPr>
              <w:pStyle w:val="Sinespaciado"/>
              <w:spacing w:line="23" w:lineRule="atLeast"/>
              <w:jc w:val="center"/>
              <w:rPr>
                <w:rFonts w:ascii="Arial" w:eastAsia="Times New Roman" w:hAnsi="Arial" w:cs="Arial"/>
                <w:i/>
                <w:iCs/>
                <w:noProof/>
                <w:sz w:val="18"/>
                <w:szCs w:val="18"/>
              </w:rPr>
            </w:pPr>
            <w:r w:rsidRPr="00EB589F">
              <w:rPr>
                <w:rFonts w:ascii="Arial" w:eastAsia="Times New Roman" w:hAnsi="Arial" w:cs="Arial"/>
                <w:b/>
                <w:iCs/>
                <w:noProof/>
                <w:sz w:val="18"/>
                <w:szCs w:val="18"/>
              </w:rPr>
              <w:t>Títulos de concesión, permisos y/o autorizaciones*</w:t>
            </w:r>
          </w:p>
          <w:p w14:paraId="7372339A" w14:textId="77777777" w:rsidR="00422A79" w:rsidRPr="00EB589F" w:rsidRDefault="00422A79" w:rsidP="00535FFA">
            <w:pPr>
              <w:spacing w:line="23" w:lineRule="atLeast"/>
              <w:rPr>
                <w:rFonts w:ascii="Arial" w:hAnsi="Arial" w:cs="Arial"/>
                <w:b/>
                <w:sz w:val="18"/>
                <w:szCs w:val="18"/>
              </w:rPr>
            </w:pPr>
            <w:r w:rsidRPr="00EB589F">
              <w:rPr>
                <w:rFonts w:ascii="Arial" w:eastAsia="Times New Roman" w:hAnsi="Arial" w:cs="Arial"/>
                <w:i/>
                <w:iCs/>
                <w:noProof/>
                <w:sz w:val="18"/>
                <w:szCs w:val="18"/>
              </w:rPr>
              <w:t>En caso de que las Personas Involucradas, los Relacionados Accionistas, los Relacionados por Parentesco, los Relacionados por Participación, los Directivos/Administradores Cruzados y/o Relacionados por Participación Directiva ostenten títulos de concesión, permisos y/o autorizaciones que detentan de manera directa o indirecta en los sectores de telecomunicaciones y radiodifusión dentro del territorio nacional, proporcione la siguiente información:</w:t>
            </w:r>
          </w:p>
        </w:tc>
      </w:tr>
      <w:tr w:rsidR="00EB589F" w:rsidRPr="00EB589F" w14:paraId="48BBC788" w14:textId="77777777" w:rsidTr="00905720">
        <w:trPr>
          <w:jc w:val="center"/>
        </w:trPr>
        <w:tc>
          <w:tcPr>
            <w:tcW w:w="1401" w:type="dxa"/>
            <w:gridSpan w:val="8"/>
            <w:shd w:val="clear" w:color="auto" w:fill="F2F2F2" w:themeFill="background1" w:themeFillShade="F2"/>
            <w:vAlign w:val="center"/>
          </w:tcPr>
          <w:p w14:paraId="5206E31B"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Nombre o razón social del concesionario, permisionario o autorizado</w:t>
            </w:r>
          </w:p>
        </w:tc>
        <w:tc>
          <w:tcPr>
            <w:tcW w:w="1559" w:type="dxa"/>
            <w:gridSpan w:val="20"/>
            <w:shd w:val="clear" w:color="auto" w:fill="F2F2F2" w:themeFill="background1" w:themeFillShade="F2"/>
            <w:vAlign w:val="center"/>
          </w:tcPr>
          <w:p w14:paraId="6D4359A6"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 xml:space="preserve">Tipo de Concesión </w:t>
            </w:r>
          </w:p>
          <w:p w14:paraId="4BD32326" w14:textId="77777777" w:rsidR="005E4529" w:rsidRPr="00EB589F" w:rsidRDefault="005E4529" w:rsidP="00535FFA">
            <w:pPr>
              <w:spacing w:line="23" w:lineRule="atLeast"/>
              <w:jc w:val="both"/>
              <w:rPr>
                <w:rFonts w:ascii="Arial" w:hAnsi="Arial" w:cs="Arial"/>
                <w:sz w:val="18"/>
                <w:szCs w:val="18"/>
              </w:rPr>
            </w:pPr>
          </w:p>
          <w:p w14:paraId="7DF84DBB"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CC (Concesión Comercial)</w:t>
            </w:r>
          </w:p>
          <w:p w14:paraId="39CAF279" w14:textId="77777777" w:rsidR="005E4529" w:rsidRPr="00EB589F" w:rsidRDefault="005E4529" w:rsidP="00535FFA">
            <w:pPr>
              <w:spacing w:line="23" w:lineRule="atLeast"/>
              <w:jc w:val="both"/>
              <w:rPr>
                <w:rFonts w:ascii="Arial" w:hAnsi="Arial" w:cs="Arial"/>
                <w:sz w:val="18"/>
                <w:szCs w:val="18"/>
              </w:rPr>
            </w:pPr>
          </w:p>
          <w:p w14:paraId="39C4E965"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CS (Concesión Social)</w:t>
            </w:r>
          </w:p>
          <w:p w14:paraId="523A8E93" w14:textId="77777777" w:rsidR="005E4529" w:rsidRPr="00EB589F" w:rsidRDefault="005E4529" w:rsidP="00535FFA">
            <w:pPr>
              <w:spacing w:line="23" w:lineRule="atLeast"/>
              <w:jc w:val="both"/>
              <w:rPr>
                <w:rFonts w:ascii="Arial" w:hAnsi="Arial" w:cs="Arial"/>
                <w:sz w:val="18"/>
                <w:szCs w:val="18"/>
              </w:rPr>
            </w:pPr>
          </w:p>
          <w:p w14:paraId="2B7C70CD"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P (permiso), Autorización (A)</w:t>
            </w:r>
          </w:p>
          <w:p w14:paraId="60002251" w14:textId="77777777" w:rsidR="00422A79" w:rsidRPr="00EB589F" w:rsidRDefault="00422A79" w:rsidP="00535FFA">
            <w:pPr>
              <w:spacing w:line="23" w:lineRule="atLeast"/>
              <w:jc w:val="both"/>
              <w:rPr>
                <w:rFonts w:ascii="Arial" w:hAnsi="Arial" w:cs="Arial"/>
                <w:sz w:val="18"/>
                <w:szCs w:val="18"/>
              </w:rPr>
            </w:pPr>
          </w:p>
        </w:tc>
        <w:tc>
          <w:tcPr>
            <w:tcW w:w="1134" w:type="dxa"/>
            <w:gridSpan w:val="15"/>
            <w:shd w:val="clear" w:color="auto" w:fill="F2F2F2" w:themeFill="background1" w:themeFillShade="F2"/>
            <w:vAlign w:val="center"/>
          </w:tcPr>
          <w:p w14:paraId="00315FF6"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Número en el Registro Público de Concesiones</w:t>
            </w:r>
          </w:p>
        </w:tc>
        <w:tc>
          <w:tcPr>
            <w:tcW w:w="1276" w:type="dxa"/>
            <w:gridSpan w:val="14"/>
            <w:shd w:val="clear" w:color="auto" w:fill="F2F2F2" w:themeFill="background1" w:themeFillShade="F2"/>
            <w:vAlign w:val="center"/>
          </w:tcPr>
          <w:p w14:paraId="013B0E61"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Distintivo de llamada (en caso de estaciones de radio o de televisión abierta)</w:t>
            </w:r>
          </w:p>
        </w:tc>
        <w:tc>
          <w:tcPr>
            <w:tcW w:w="992" w:type="dxa"/>
            <w:gridSpan w:val="8"/>
            <w:shd w:val="clear" w:color="auto" w:fill="F2F2F2" w:themeFill="background1" w:themeFillShade="F2"/>
            <w:vAlign w:val="center"/>
          </w:tcPr>
          <w:p w14:paraId="51A34095"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Banda de frecuencias</w:t>
            </w:r>
          </w:p>
        </w:tc>
        <w:tc>
          <w:tcPr>
            <w:tcW w:w="1119" w:type="dxa"/>
            <w:gridSpan w:val="11"/>
            <w:shd w:val="clear" w:color="auto" w:fill="F2F2F2" w:themeFill="background1" w:themeFillShade="F2"/>
            <w:vAlign w:val="center"/>
          </w:tcPr>
          <w:p w14:paraId="7EF175D2" w14:textId="77777777" w:rsidR="00422A79" w:rsidRPr="00EB589F" w:rsidRDefault="00422A79" w:rsidP="00535FFA">
            <w:pPr>
              <w:spacing w:line="23" w:lineRule="atLeast"/>
              <w:rPr>
                <w:rFonts w:ascii="Arial" w:hAnsi="Arial" w:cs="Arial"/>
                <w:sz w:val="18"/>
                <w:szCs w:val="18"/>
              </w:rPr>
            </w:pPr>
            <w:r w:rsidRPr="00EB589F">
              <w:rPr>
                <w:rFonts w:ascii="Arial" w:hAnsi="Arial" w:cs="Arial"/>
                <w:sz w:val="18"/>
                <w:szCs w:val="18"/>
              </w:rPr>
              <w:t>Frecuencias o Canal</w:t>
            </w:r>
          </w:p>
        </w:tc>
        <w:tc>
          <w:tcPr>
            <w:tcW w:w="1291" w:type="dxa"/>
            <w:gridSpan w:val="12"/>
            <w:shd w:val="clear" w:color="auto" w:fill="F2F2F2" w:themeFill="background1" w:themeFillShade="F2"/>
            <w:vAlign w:val="center"/>
          </w:tcPr>
          <w:p w14:paraId="1041E8B6"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Productos y servicios relacionados con radiodifusión y telecomunicaciones que ofrecen</w:t>
            </w:r>
          </w:p>
        </w:tc>
        <w:tc>
          <w:tcPr>
            <w:tcW w:w="1196" w:type="dxa"/>
            <w:gridSpan w:val="3"/>
            <w:shd w:val="clear" w:color="auto" w:fill="F2F2F2" w:themeFill="background1" w:themeFillShade="F2"/>
            <w:vAlign w:val="center"/>
          </w:tcPr>
          <w:p w14:paraId="4B89457D"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Cobertura geográfica autorizada</w:t>
            </w:r>
          </w:p>
          <w:p w14:paraId="6C3BAF2A" w14:textId="77777777" w:rsidR="00422A79" w:rsidRPr="00EB589F" w:rsidRDefault="00422A79" w:rsidP="00535FFA">
            <w:pPr>
              <w:spacing w:line="23" w:lineRule="atLeast"/>
              <w:jc w:val="both"/>
              <w:rPr>
                <w:rFonts w:ascii="Arial" w:hAnsi="Arial" w:cs="Arial"/>
                <w:sz w:val="18"/>
                <w:szCs w:val="18"/>
              </w:rPr>
            </w:pPr>
          </w:p>
        </w:tc>
      </w:tr>
      <w:tr w:rsidR="00EB589F" w:rsidRPr="00EB589F" w14:paraId="2724809E" w14:textId="77777777" w:rsidTr="00905720">
        <w:trPr>
          <w:jc w:val="center"/>
        </w:trPr>
        <w:tc>
          <w:tcPr>
            <w:tcW w:w="1401" w:type="dxa"/>
            <w:gridSpan w:val="8"/>
            <w:shd w:val="clear" w:color="auto" w:fill="FFFFFF" w:themeFill="background1"/>
            <w:vAlign w:val="center"/>
          </w:tcPr>
          <w:p w14:paraId="66E28E30"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Persona moral 1</w:t>
            </w:r>
          </w:p>
        </w:tc>
        <w:tc>
          <w:tcPr>
            <w:tcW w:w="1559" w:type="dxa"/>
            <w:gridSpan w:val="20"/>
            <w:shd w:val="clear" w:color="auto" w:fill="FFFFFF" w:themeFill="background1"/>
            <w:vAlign w:val="center"/>
          </w:tcPr>
          <w:p w14:paraId="1C75A2DA" w14:textId="77777777" w:rsidR="00422A79" w:rsidRPr="00EB589F" w:rsidRDefault="00422A79" w:rsidP="00535FFA">
            <w:pPr>
              <w:spacing w:line="23" w:lineRule="atLeast"/>
              <w:jc w:val="both"/>
              <w:rPr>
                <w:rFonts w:ascii="Arial" w:hAnsi="Arial" w:cs="Arial"/>
                <w:sz w:val="18"/>
                <w:szCs w:val="18"/>
              </w:rPr>
            </w:pPr>
          </w:p>
        </w:tc>
        <w:tc>
          <w:tcPr>
            <w:tcW w:w="1134" w:type="dxa"/>
            <w:gridSpan w:val="15"/>
            <w:shd w:val="clear" w:color="auto" w:fill="FFFFFF" w:themeFill="background1"/>
            <w:vAlign w:val="center"/>
          </w:tcPr>
          <w:p w14:paraId="67F54FBF" w14:textId="77777777" w:rsidR="00422A79" w:rsidRPr="00EB589F" w:rsidRDefault="00422A79" w:rsidP="00535FFA">
            <w:pPr>
              <w:spacing w:line="23" w:lineRule="atLeast"/>
              <w:jc w:val="both"/>
              <w:rPr>
                <w:rFonts w:ascii="Arial" w:hAnsi="Arial" w:cs="Arial"/>
                <w:sz w:val="18"/>
                <w:szCs w:val="18"/>
              </w:rPr>
            </w:pPr>
          </w:p>
        </w:tc>
        <w:tc>
          <w:tcPr>
            <w:tcW w:w="1276" w:type="dxa"/>
            <w:gridSpan w:val="14"/>
            <w:shd w:val="clear" w:color="auto" w:fill="FFFFFF" w:themeFill="background1"/>
            <w:vAlign w:val="center"/>
          </w:tcPr>
          <w:p w14:paraId="49014853" w14:textId="77777777" w:rsidR="00422A79" w:rsidRPr="00EB589F" w:rsidRDefault="00422A79" w:rsidP="00535FFA">
            <w:pPr>
              <w:spacing w:line="23" w:lineRule="atLeast"/>
              <w:jc w:val="both"/>
              <w:rPr>
                <w:rFonts w:ascii="Arial" w:hAnsi="Arial" w:cs="Arial"/>
                <w:sz w:val="18"/>
                <w:szCs w:val="18"/>
              </w:rPr>
            </w:pPr>
          </w:p>
        </w:tc>
        <w:tc>
          <w:tcPr>
            <w:tcW w:w="992" w:type="dxa"/>
            <w:gridSpan w:val="8"/>
            <w:shd w:val="clear" w:color="auto" w:fill="FFFFFF" w:themeFill="background1"/>
            <w:vAlign w:val="center"/>
          </w:tcPr>
          <w:p w14:paraId="51406E3F" w14:textId="77777777" w:rsidR="00422A79" w:rsidRPr="00EB589F" w:rsidRDefault="00422A79" w:rsidP="00535FFA">
            <w:pPr>
              <w:spacing w:line="23" w:lineRule="atLeast"/>
              <w:jc w:val="both"/>
              <w:rPr>
                <w:rFonts w:ascii="Arial" w:hAnsi="Arial" w:cs="Arial"/>
                <w:sz w:val="18"/>
                <w:szCs w:val="18"/>
              </w:rPr>
            </w:pPr>
          </w:p>
        </w:tc>
        <w:tc>
          <w:tcPr>
            <w:tcW w:w="1119" w:type="dxa"/>
            <w:gridSpan w:val="11"/>
            <w:shd w:val="clear" w:color="auto" w:fill="FFFFFF" w:themeFill="background1"/>
            <w:vAlign w:val="center"/>
          </w:tcPr>
          <w:p w14:paraId="2FD2356A" w14:textId="77777777" w:rsidR="00422A79" w:rsidRPr="00EB589F" w:rsidRDefault="00422A79" w:rsidP="00535FFA">
            <w:pPr>
              <w:spacing w:line="23" w:lineRule="atLeast"/>
              <w:jc w:val="both"/>
              <w:rPr>
                <w:rFonts w:ascii="Arial" w:hAnsi="Arial" w:cs="Arial"/>
                <w:sz w:val="18"/>
                <w:szCs w:val="18"/>
              </w:rPr>
            </w:pPr>
          </w:p>
        </w:tc>
        <w:tc>
          <w:tcPr>
            <w:tcW w:w="1291" w:type="dxa"/>
            <w:gridSpan w:val="12"/>
            <w:shd w:val="clear" w:color="auto" w:fill="FFFFFF" w:themeFill="background1"/>
            <w:vAlign w:val="center"/>
          </w:tcPr>
          <w:p w14:paraId="2E57E4C6" w14:textId="77777777" w:rsidR="00422A79" w:rsidRPr="00EB589F" w:rsidRDefault="00422A79" w:rsidP="00535FFA">
            <w:pPr>
              <w:spacing w:line="23" w:lineRule="atLeast"/>
              <w:jc w:val="both"/>
              <w:rPr>
                <w:rFonts w:ascii="Arial" w:hAnsi="Arial" w:cs="Arial"/>
                <w:sz w:val="18"/>
                <w:szCs w:val="18"/>
              </w:rPr>
            </w:pPr>
          </w:p>
        </w:tc>
        <w:tc>
          <w:tcPr>
            <w:tcW w:w="1196" w:type="dxa"/>
            <w:gridSpan w:val="3"/>
            <w:shd w:val="clear" w:color="auto" w:fill="FFFFFF" w:themeFill="background1"/>
            <w:vAlign w:val="center"/>
          </w:tcPr>
          <w:p w14:paraId="7CF03B6B" w14:textId="77777777" w:rsidR="00422A79" w:rsidRPr="00EB589F" w:rsidRDefault="00422A79" w:rsidP="00535FFA">
            <w:pPr>
              <w:spacing w:line="23" w:lineRule="atLeast"/>
              <w:jc w:val="both"/>
              <w:rPr>
                <w:rFonts w:ascii="Arial" w:hAnsi="Arial" w:cs="Arial"/>
                <w:sz w:val="18"/>
                <w:szCs w:val="18"/>
              </w:rPr>
            </w:pPr>
          </w:p>
        </w:tc>
      </w:tr>
      <w:tr w:rsidR="00EB589F" w:rsidRPr="00EB589F" w14:paraId="748731F2" w14:textId="77777777" w:rsidTr="00905720">
        <w:trPr>
          <w:jc w:val="center"/>
        </w:trPr>
        <w:tc>
          <w:tcPr>
            <w:tcW w:w="1401" w:type="dxa"/>
            <w:gridSpan w:val="8"/>
            <w:shd w:val="clear" w:color="auto" w:fill="FFFFFF" w:themeFill="background1"/>
            <w:vAlign w:val="center"/>
          </w:tcPr>
          <w:p w14:paraId="3E66F3E8"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lastRenderedPageBreak/>
              <w:t>…</w:t>
            </w:r>
          </w:p>
        </w:tc>
        <w:tc>
          <w:tcPr>
            <w:tcW w:w="1559" w:type="dxa"/>
            <w:gridSpan w:val="20"/>
            <w:shd w:val="clear" w:color="auto" w:fill="FFFFFF" w:themeFill="background1"/>
            <w:vAlign w:val="center"/>
          </w:tcPr>
          <w:p w14:paraId="0EA7E234" w14:textId="77777777" w:rsidR="00422A79" w:rsidRPr="00EB589F" w:rsidRDefault="00422A79" w:rsidP="00535FFA">
            <w:pPr>
              <w:spacing w:line="23" w:lineRule="atLeast"/>
              <w:jc w:val="both"/>
              <w:rPr>
                <w:rFonts w:ascii="Arial" w:hAnsi="Arial" w:cs="Arial"/>
                <w:sz w:val="18"/>
                <w:szCs w:val="18"/>
              </w:rPr>
            </w:pPr>
          </w:p>
        </w:tc>
        <w:tc>
          <w:tcPr>
            <w:tcW w:w="1134" w:type="dxa"/>
            <w:gridSpan w:val="15"/>
            <w:shd w:val="clear" w:color="auto" w:fill="FFFFFF" w:themeFill="background1"/>
            <w:vAlign w:val="center"/>
          </w:tcPr>
          <w:p w14:paraId="599D8CFA" w14:textId="77777777" w:rsidR="00422A79" w:rsidRPr="00EB589F" w:rsidRDefault="00422A79" w:rsidP="00535FFA">
            <w:pPr>
              <w:spacing w:line="23" w:lineRule="atLeast"/>
              <w:jc w:val="both"/>
              <w:rPr>
                <w:rFonts w:ascii="Arial" w:hAnsi="Arial" w:cs="Arial"/>
                <w:sz w:val="18"/>
                <w:szCs w:val="18"/>
              </w:rPr>
            </w:pPr>
          </w:p>
        </w:tc>
        <w:tc>
          <w:tcPr>
            <w:tcW w:w="1276" w:type="dxa"/>
            <w:gridSpan w:val="14"/>
            <w:shd w:val="clear" w:color="auto" w:fill="FFFFFF" w:themeFill="background1"/>
            <w:vAlign w:val="center"/>
          </w:tcPr>
          <w:p w14:paraId="0C36337B" w14:textId="77777777" w:rsidR="00422A79" w:rsidRPr="00EB589F" w:rsidRDefault="00422A79" w:rsidP="00535FFA">
            <w:pPr>
              <w:spacing w:line="23" w:lineRule="atLeast"/>
              <w:jc w:val="both"/>
              <w:rPr>
                <w:rFonts w:ascii="Arial" w:hAnsi="Arial" w:cs="Arial"/>
                <w:sz w:val="18"/>
                <w:szCs w:val="18"/>
              </w:rPr>
            </w:pPr>
          </w:p>
        </w:tc>
        <w:tc>
          <w:tcPr>
            <w:tcW w:w="992" w:type="dxa"/>
            <w:gridSpan w:val="8"/>
            <w:shd w:val="clear" w:color="auto" w:fill="FFFFFF" w:themeFill="background1"/>
            <w:vAlign w:val="center"/>
          </w:tcPr>
          <w:p w14:paraId="1661B54D" w14:textId="77777777" w:rsidR="00422A79" w:rsidRPr="00EB589F" w:rsidRDefault="00422A79" w:rsidP="00535FFA">
            <w:pPr>
              <w:spacing w:line="23" w:lineRule="atLeast"/>
              <w:jc w:val="both"/>
              <w:rPr>
                <w:rFonts w:ascii="Arial" w:hAnsi="Arial" w:cs="Arial"/>
                <w:sz w:val="18"/>
                <w:szCs w:val="18"/>
              </w:rPr>
            </w:pPr>
          </w:p>
        </w:tc>
        <w:tc>
          <w:tcPr>
            <w:tcW w:w="1119" w:type="dxa"/>
            <w:gridSpan w:val="11"/>
            <w:shd w:val="clear" w:color="auto" w:fill="FFFFFF" w:themeFill="background1"/>
            <w:vAlign w:val="center"/>
          </w:tcPr>
          <w:p w14:paraId="3D75069E" w14:textId="77777777" w:rsidR="00422A79" w:rsidRPr="00EB589F" w:rsidRDefault="00422A79" w:rsidP="00535FFA">
            <w:pPr>
              <w:spacing w:line="23" w:lineRule="atLeast"/>
              <w:jc w:val="both"/>
              <w:rPr>
                <w:rFonts w:ascii="Arial" w:hAnsi="Arial" w:cs="Arial"/>
                <w:sz w:val="18"/>
                <w:szCs w:val="18"/>
              </w:rPr>
            </w:pPr>
          </w:p>
        </w:tc>
        <w:tc>
          <w:tcPr>
            <w:tcW w:w="1291" w:type="dxa"/>
            <w:gridSpan w:val="12"/>
            <w:shd w:val="clear" w:color="auto" w:fill="FFFFFF" w:themeFill="background1"/>
            <w:vAlign w:val="center"/>
          </w:tcPr>
          <w:p w14:paraId="4D8BA55A" w14:textId="77777777" w:rsidR="00422A79" w:rsidRPr="00EB589F" w:rsidRDefault="00422A79" w:rsidP="00535FFA">
            <w:pPr>
              <w:spacing w:line="23" w:lineRule="atLeast"/>
              <w:jc w:val="both"/>
              <w:rPr>
                <w:rFonts w:ascii="Arial" w:hAnsi="Arial" w:cs="Arial"/>
                <w:sz w:val="18"/>
                <w:szCs w:val="18"/>
              </w:rPr>
            </w:pPr>
          </w:p>
        </w:tc>
        <w:tc>
          <w:tcPr>
            <w:tcW w:w="1196" w:type="dxa"/>
            <w:gridSpan w:val="3"/>
            <w:shd w:val="clear" w:color="auto" w:fill="FFFFFF" w:themeFill="background1"/>
            <w:vAlign w:val="center"/>
          </w:tcPr>
          <w:p w14:paraId="01535241" w14:textId="77777777" w:rsidR="00422A79" w:rsidRPr="00EB589F" w:rsidRDefault="00422A79" w:rsidP="00535FFA">
            <w:pPr>
              <w:spacing w:line="23" w:lineRule="atLeast"/>
              <w:jc w:val="both"/>
              <w:rPr>
                <w:rFonts w:ascii="Arial" w:hAnsi="Arial" w:cs="Arial"/>
                <w:sz w:val="18"/>
                <w:szCs w:val="18"/>
              </w:rPr>
            </w:pPr>
          </w:p>
        </w:tc>
      </w:tr>
      <w:tr w:rsidR="00EB589F" w:rsidRPr="00EB589F" w14:paraId="60B61C75" w14:textId="77777777" w:rsidTr="00905720">
        <w:trPr>
          <w:jc w:val="center"/>
        </w:trPr>
        <w:tc>
          <w:tcPr>
            <w:tcW w:w="1401" w:type="dxa"/>
            <w:gridSpan w:val="8"/>
            <w:shd w:val="clear" w:color="auto" w:fill="FFFFFF" w:themeFill="background1"/>
            <w:vAlign w:val="center"/>
          </w:tcPr>
          <w:p w14:paraId="019402CF"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Persona moral n</w:t>
            </w:r>
          </w:p>
        </w:tc>
        <w:tc>
          <w:tcPr>
            <w:tcW w:w="1559" w:type="dxa"/>
            <w:gridSpan w:val="20"/>
            <w:shd w:val="clear" w:color="auto" w:fill="FFFFFF" w:themeFill="background1"/>
            <w:vAlign w:val="center"/>
          </w:tcPr>
          <w:p w14:paraId="263C81D0" w14:textId="77777777" w:rsidR="00422A79" w:rsidRPr="00EB589F" w:rsidRDefault="00422A79" w:rsidP="00535FFA">
            <w:pPr>
              <w:spacing w:line="23" w:lineRule="atLeast"/>
              <w:jc w:val="both"/>
              <w:rPr>
                <w:rFonts w:ascii="Arial" w:hAnsi="Arial" w:cs="Arial"/>
                <w:sz w:val="18"/>
                <w:szCs w:val="18"/>
              </w:rPr>
            </w:pPr>
          </w:p>
        </w:tc>
        <w:tc>
          <w:tcPr>
            <w:tcW w:w="1134" w:type="dxa"/>
            <w:gridSpan w:val="15"/>
            <w:shd w:val="clear" w:color="auto" w:fill="FFFFFF" w:themeFill="background1"/>
            <w:vAlign w:val="center"/>
          </w:tcPr>
          <w:p w14:paraId="7A4CCE65" w14:textId="77777777" w:rsidR="00422A79" w:rsidRPr="00EB589F" w:rsidRDefault="00422A79" w:rsidP="00535FFA">
            <w:pPr>
              <w:spacing w:line="23" w:lineRule="atLeast"/>
              <w:jc w:val="both"/>
              <w:rPr>
                <w:rFonts w:ascii="Arial" w:hAnsi="Arial" w:cs="Arial"/>
                <w:sz w:val="18"/>
                <w:szCs w:val="18"/>
              </w:rPr>
            </w:pPr>
          </w:p>
        </w:tc>
        <w:tc>
          <w:tcPr>
            <w:tcW w:w="1276" w:type="dxa"/>
            <w:gridSpan w:val="14"/>
            <w:shd w:val="clear" w:color="auto" w:fill="FFFFFF" w:themeFill="background1"/>
            <w:vAlign w:val="center"/>
          </w:tcPr>
          <w:p w14:paraId="6F96E91E" w14:textId="77777777" w:rsidR="00422A79" w:rsidRPr="00EB589F" w:rsidRDefault="00422A79" w:rsidP="00535FFA">
            <w:pPr>
              <w:spacing w:line="23" w:lineRule="atLeast"/>
              <w:jc w:val="both"/>
              <w:rPr>
                <w:rFonts w:ascii="Arial" w:hAnsi="Arial" w:cs="Arial"/>
                <w:sz w:val="18"/>
                <w:szCs w:val="18"/>
              </w:rPr>
            </w:pPr>
          </w:p>
        </w:tc>
        <w:tc>
          <w:tcPr>
            <w:tcW w:w="992" w:type="dxa"/>
            <w:gridSpan w:val="8"/>
            <w:shd w:val="clear" w:color="auto" w:fill="FFFFFF" w:themeFill="background1"/>
            <w:vAlign w:val="center"/>
          </w:tcPr>
          <w:p w14:paraId="0B7A2634" w14:textId="77777777" w:rsidR="00422A79" w:rsidRPr="00EB589F" w:rsidRDefault="00422A79" w:rsidP="00535FFA">
            <w:pPr>
              <w:spacing w:line="23" w:lineRule="atLeast"/>
              <w:jc w:val="both"/>
              <w:rPr>
                <w:rFonts w:ascii="Arial" w:hAnsi="Arial" w:cs="Arial"/>
                <w:sz w:val="18"/>
                <w:szCs w:val="18"/>
              </w:rPr>
            </w:pPr>
          </w:p>
        </w:tc>
        <w:tc>
          <w:tcPr>
            <w:tcW w:w="1119" w:type="dxa"/>
            <w:gridSpan w:val="11"/>
            <w:shd w:val="clear" w:color="auto" w:fill="FFFFFF" w:themeFill="background1"/>
            <w:vAlign w:val="center"/>
          </w:tcPr>
          <w:p w14:paraId="68184792" w14:textId="77777777" w:rsidR="00422A79" w:rsidRPr="00EB589F" w:rsidRDefault="00422A79" w:rsidP="00535FFA">
            <w:pPr>
              <w:spacing w:line="23" w:lineRule="atLeast"/>
              <w:jc w:val="both"/>
              <w:rPr>
                <w:rFonts w:ascii="Arial" w:hAnsi="Arial" w:cs="Arial"/>
                <w:sz w:val="18"/>
                <w:szCs w:val="18"/>
              </w:rPr>
            </w:pPr>
          </w:p>
        </w:tc>
        <w:tc>
          <w:tcPr>
            <w:tcW w:w="1291" w:type="dxa"/>
            <w:gridSpan w:val="12"/>
            <w:shd w:val="clear" w:color="auto" w:fill="FFFFFF" w:themeFill="background1"/>
            <w:vAlign w:val="center"/>
          </w:tcPr>
          <w:p w14:paraId="067E8C1A" w14:textId="77777777" w:rsidR="00422A79" w:rsidRPr="00EB589F" w:rsidRDefault="00422A79" w:rsidP="00535FFA">
            <w:pPr>
              <w:spacing w:line="23" w:lineRule="atLeast"/>
              <w:jc w:val="both"/>
              <w:rPr>
                <w:rFonts w:ascii="Arial" w:hAnsi="Arial" w:cs="Arial"/>
                <w:sz w:val="18"/>
                <w:szCs w:val="18"/>
              </w:rPr>
            </w:pPr>
          </w:p>
        </w:tc>
        <w:tc>
          <w:tcPr>
            <w:tcW w:w="1196" w:type="dxa"/>
            <w:gridSpan w:val="3"/>
            <w:shd w:val="clear" w:color="auto" w:fill="FFFFFF" w:themeFill="background1"/>
            <w:vAlign w:val="center"/>
          </w:tcPr>
          <w:p w14:paraId="3FD16FAD" w14:textId="77777777" w:rsidR="00422A79" w:rsidRPr="00EB589F" w:rsidRDefault="00422A79" w:rsidP="00535FFA">
            <w:pPr>
              <w:spacing w:line="23" w:lineRule="atLeast"/>
              <w:jc w:val="both"/>
              <w:rPr>
                <w:rFonts w:ascii="Arial" w:hAnsi="Arial" w:cs="Arial"/>
                <w:sz w:val="18"/>
                <w:szCs w:val="18"/>
              </w:rPr>
            </w:pPr>
          </w:p>
        </w:tc>
      </w:tr>
      <w:tr w:rsidR="00EB589F" w:rsidRPr="00EB589F" w14:paraId="63E4D38A" w14:textId="77777777" w:rsidTr="00422A79">
        <w:trPr>
          <w:jc w:val="center"/>
        </w:trPr>
        <w:tc>
          <w:tcPr>
            <w:tcW w:w="9968" w:type="dxa"/>
            <w:gridSpan w:val="91"/>
            <w:shd w:val="clear" w:color="auto" w:fill="D9D9D9" w:themeFill="background1" w:themeFillShade="D9"/>
          </w:tcPr>
          <w:p w14:paraId="456EA1D3"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Estaciones para prestar servicios de radiodifusión identificadas en el rubro anterior que sean controladas, operadas, administradas, influenciadas, representadas comercialmente o se encuentren afiliadas a agentes económicos ajenos a las Personas Involucradas y los Relacionados*</w:t>
            </w:r>
          </w:p>
          <w:p w14:paraId="4042F604" w14:textId="77777777" w:rsidR="00422A79" w:rsidRPr="00EB589F" w:rsidRDefault="00422A79" w:rsidP="00535FFA">
            <w:pPr>
              <w:pStyle w:val="Sinespaciado"/>
              <w:spacing w:line="23" w:lineRule="atLeast"/>
              <w:jc w:val="center"/>
              <w:rPr>
                <w:rFonts w:ascii="Arial" w:eastAsia="Times New Roman" w:hAnsi="Arial" w:cs="Arial"/>
                <w:i/>
                <w:iCs/>
                <w:noProof/>
                <w:sz w:val="18"/>
                <w:szCs w:val="18"/>
              </w:rPr>
            </w:pPr>
            <w:r w:rsidRPr="00EB589F">
              <w:rPr>
                <w:rFonts w:ascii="Arial" w:eastAsia="Times New Roman" w:hAnsi="Arial" w:cs="Arial"/>
                <w:i/>
                <w:iCs/>
                <w:noProof/>
                <w:sz w:val="18"/>
                <w:szCs w:val="18"/>
              </w:rPr>
              <w:t>En caso de que alguna o algunas de las estaciones para prestar servicios de radiodifusión identificadas en el rubro anterior sean controladas, operadas, administradas, influenciadas, representadas comercialmente o se encuentren afiliadas a agentes económicos ajenos a las Personas Involucradas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tc>
      </w:tr>
      <w:tr w:rsidR="00EB589F" w:rsidRPr="00EB589F" w14:paraId="2919AC91" w14:textId="77777777" w:rsidTr="00905720">
        <w:trPr>
          <w:trHeight w:val="4060"/>
          <w:jc w:val="center"/>
        </w:trPr>
        <w:tc>
          <w:tcPr>
            <w:tcW w:w="818" w:type="dxa"/>
            <w:gridSpan w:val="4"/>
            <w:shd w:val="clear" w:color="auto" w:fill="F2F2F2" w:themeFill="background1" w:themeFillShade="F2"/>
            <w:textDirection w:val="btLr"/>
            <w:vAlign w:val="center"/>
          </w:tcPr>
          <w:p w14:paraId="5C943809" w14:textId="77777777" w:rsidR="00422A79" w:rsidRPr="00EB589F" w:rsidRDefault="00422A79" w:rsidP="00535FFA">
            <w:pPr>
              <w:spacing w:line="23" w:lineRule="atLeast"/>
              <w:ind w:left="113" w:right="113"/>
              <w:rPr>
                <w:rFonts w:ascii="Arial" w:eastAsia="Times New Roman" w:hAnsi="Arial" w:cs="Arial"/>
                <w:b/>
                <w:iCs/>
                <w:noProof/>
                <w:sz w:val="18"/>
                <w:szCs w:val="18"/>
              </w:rPr>
            </w:pPr>
            <w:r w:rsidRPr="00EB589F">
              <w:rPr>
                <w:rFonts w:ascii="Arial" w:hAnsi="Arial" w:cs="Arial"/>
                <w:sz w:val="18"/>
                <w:szCs w:val="18"/>
              </w:rPr>
              <w:t xml:space="preserve">Distintivo de llamada </w:t>
            </w:r>
          </w:p>
        </w:tc>
        <w:tc>
          <w:tcPr>
            <w:tcW w:w="583" w:type="dxa"/>
            <w:gridSpan w:val="4"/>
            <w:shd w:val="clear" w:color="auto" w:fill="F2F2F2" w:themeFill="background1" w:themeFillShade="F2"/>
            <w:textDirection w:val="btLr"/>
            <w:vAlign w:val="center"/>
          </w:tcPr>
          <w:p w14:paraId="3D36A87B" w14:textId="77777777" w:rsidR="00422A79" w:rsidRPr="00EB589F" w:rsidRDefault="00422A79" w:rsidP="00535FFA">
            <w:pPr>
              <w:spacing w:line="23" w:lineRule="atLeast"/>
              <w:ind w:left="113" w:right="113"/>
              <w:rPr>
                <w:rFonts w:ascii="Arial" w:eastAsia="Times New Roman" w:hAnsi="Arial" w:cs="Arial"/>
                <w:b/>
                <w:iCs/>
                <w:noProof/>
                <w:sz w:val="18"/>
                <w:szCs w:val="18"/>
              </w:rPr>
            </w:pPr>
            <w:r w:rsidRPr="00EB589F">
              <w:rPr>
                <w:rFonts w:ascii="Arial" w:hAnsi="Arial" w:cs="Arial"/>
                <w:sz w:val="18"/>
                <w:szCs w:val="18"/>
              </w:rPr>
              <w:t xml:space="preserve">Frecuencia </w:t>
            </w:r>
          </w:p>
        </w:tc>
        <w:tc>
          <w:tcPr>
            <w:tcW w:w="670" w:type="dxa"/>
            <w:gridSpan w:val="7"/>
            <w:shd w:val="clear" w:color="auto" w:fill="F2F2F2" w:themeFill="background1" w:themeFillShade="F2"/>
            <w:textDirection w:val="btLr"/>
            <w:vAlign w:val="center"/>
          </w:tcPr>
          <w:p w14:paraId="74EA5025" w14:textId="77777777" w:rsidR="00422A79" w:rsidRPr="00EB589F" w:rsidRDefault="00422A79" w:rsidP="00535FFA">
            <w:pPr>
              <w:spacing w:line="23" w:lineRule="atLeast"/>
              <w:ind w:left="113" w:right="113"/>
              <w:rPr>
                <w:rFonts w:ascii="Arial" w:eastAsia="Times New Roman" w:hAnsi="Arial" w:cs="Arial"/>
                <w:b/>
                <w:iCs/>
                <w:noProof/>
                <w:sz w:val="18"/>
                <w:szCs w:val="18"/>
              </w:rPr>
            </w:pPr>
            <w:r w:rsidRPr="00EB589F">
              <w:rPr>
                <w:rFonts w:ascii="Arial" w:hAnsi="Arial" w:cs="Arial"/>
                <w:sz w:val="18"/>
                <w:szCs w:val="18"/>
              </w:rPr>
              <w:t>Ubicación y Localidad(es) Obligatoria(s) Principal(es) a Servir.</w:t>
            </w:r>
          </w:p>
        </w:tc>
        <w:tc>
          <w:tcPr>
            <w:tcW w:w="889" w:type="dxa"/>
            <w:gridSpan w:val="13"/>
            <w:shd w:val="clear" w:color="auto" w:fill="F2F2F2" w:themeFill="background1" w:themeFillShade="F2"/>
            <w:textDirection w:val="btLr"/>
            <w:vAlign w:val="center"/>
          </w:tcPr>
          <w:p w14:paraId="5C1196FF" w14:textId="77777777" w:rsidR="00422A79" w:rsidRPr="00EB589F" w:rsidRDefault="00422A79" w:rsidP="00535FFA">
            <w:pPr>
              <w:spacing w:line="23" w:lineRule="atLeast"/>
              <w:ind w:left="113" w:right="113"/>
              <w:rPr>
                <w:rFonts w:ascii="Arial" w:hAnsi="Arial" w:cs="Arial"/>
                <w:sz w:val="18"/>
                <w:szCs w:val="18"/>
              </w:rPr>
            </w:pPr>
            <w:r w:rsidRPr="00EB589F">
              <w:rPr>
                <w:rFonts w:ascii="Arial" w:hAnsi="Arial" w:cs="Arial"/>
                <w:sz w:val="18"/>
                <w:szCs w:val="18"/>
              </w:rPr>
              <w:t>Agente económico que controla, opera o afilia</w:t>
            </w:r>
          </w:p>
        </w:tc>
        <w:tc>
          <w:tcPr>
            <w:tcW w:w="683" w:type="dxa"/>
            <w:gridSpan w:val="8"/>
            <w:shd w:val="clear" w:color="auto" w:fill="F2F2F2" w:themeFill="background1" w:themeFillShade="F2"/>
            <w:textDirection w:val="btLr"/>
            <w:vAlign w:val="center"/>
          </w:tcPr>
          <w:p w14:paraId="29DAA2B5" w14:textId="77777777" w:rsidR="00422A79" w:rsidRPr="00EB589F" w:rsidRDefault="00422A79" w:rsidP="00535FFA">
            <w:pPr>
              <w:spacing w:line="23" w:lineRule="atLeast"/>
              <w:ind w:left="113" w:right="113"/>
              <w:rPr>
                <w:rFonts w:ascii="Arial" w:eastAsia="Times New Roman" w:hAnsi="Arial" w:cs="Arial"/>
                <w:b/>
                <w:iCs/>
                <w:noProof/>
                <w:sz w:val="18"/>
                <w:szCs w:val="18"/>
              </w:rPr>
            </w:pPr>
            <w:r w:rsidRPr="00EB589F">
              <w:rPr>
                <w:rFonts w:ascii="Arial" w:hAnsi="Arial" w:cs="Arial"/>
                <w:sz w:val="18"/>
                <w:szCs w:val="18"/>
              </w:rPr>
              <w:t>GIE al que pertenece el agente económico que controla, opera o afilia</w:t>
            </w:r>
          </w:p>
        </w:tc>
        <w:tc>
          <w:tcPr>
            <w:tcW w:w="876" w:type="dxa"/>
            <w:gridSpan w:val="10"/>
            <w:shd w:val="clear" w:color="auto" w:fill="F2F2F2" w:themeFill="background1" w:themeFillShade="F2"/>
            <w:textDirection w:val="btLr"/>
            <w:vAlign w:val="center"/>
          </w:tcPr>
          <w:p w14:paraId="43A0CD13" w14:textId="77777777" w:rsidR="00422A79" w:rsidRPr="00EB589F" w:rsidRDefault="00422A79" w:rsidP="00535FFA">
            <w:pPr>
              <w:spacing w:line="23" w:lineRule="atLeast"/>
              <w:ind w:left="113" w:right="113"/>
              <w:rPr>
                <w:rFonts w:ascii="Arial" w:hAnsi="Arial" w:cs="Arial"/>
                <w:sz w:val="18"/>
                <w:szCs w:val="18"/>
              </w:rPr>
            </w:pPr>
            <w:r w:rsidRPr="00EB589F">
              <w:rPr>
                <w:rFonts w:ascii="Arial" w:hAnsi="Arial" w:cs="Arial"/>
                <w:sz w:val="18"/>
                <w:szCs w:val="18"/>
              </w:rPr>
              <w:t>Principales actividades que realiza el agente económico que controla, opera o afilia</w:t>
            </w:r>
          </w:p>
        </w:tc>
        <w:tc>
          <w:tcPr>
            <w:tcW w:w="709" w:type="dxa"/>
            <w:gridSpan w:val="10"/>
            <w:shd w:val="clear" w:color="auto" w:fill="F2F2F2" w:themeFill="background1" w:themeFillShade="F2"/>
            <w:textDirection w:val="btLr"/>
            <w:vAlign w:val="center"/>
          </w:tcPr>
          <w:p w14:paraId="0AE82B25" w14:textId="77777777" w:rsidR="00422A79" w:rsidRPr="00EB589F" w:rsidRDefault="00422A79" w:rsidP="00535FFA">
            <w:pPr>
              <w:spacing w:line="23" w:lineRule="atLeast"/>
              <w:ind w:left="113" w:right="113"/>
              <w:rPr>
                <w:rFonts w:ascii="Arial" w:hAnsi="Arial" w:cs="Arial"/>
                <w:sz w:val="18"/>
                <w:szCs w:val="18"/>
              </w:rPr>
            </w:pPr>
            <w:r w:rsidRPr="00EB589F">
              <w:rPr>
                <w:rFonts w:ascii="Arial" w:hAnsi="Arial" w:cs="Arial"/>
                <w:sz w:val="18"/>
                <w:szCs w:val="18"/>
              </w:rPr>
              <w:t>Descripción de la relación (vigencia, contraprestaciones, etc.)</w:t>
            </w:r>
          </w:p>
        </w:tc>
        <w:tc>
          <w:tcPr>
            <w:tcW w:w="851" w:type="dxa"/>
            <w:gridSpan w:val="6"/>
            <w:shd w:val="clear" w:color="auto" w:fill="F2F2F2" w:themeFill="background1" w:themeFillShade="F2"/>
            <w:textDirection w:val="btLr"/>
            <w:vAlign w:val="center"/>
          </w:tcPr>
          <w:p w14:paraId="07CBEABC" w14:textId="77777777" w:rsidR="00422A79" w:rsidRPr="00EB589F" w:rsidRDefault="00422A79" w:rsidP="00535FFA">
            <w:pPr>
              <w:spacing w:line="23" w:lineRule="atLeast"/>
              <w:ind w:left="113" w:right="113"/>
              <w:jc w:val="both"/>
              <w:rPr>
                <w:rFonts w:ascii="Arial" w:eastAsia="Times New Roman" w:hAnsi="Arial" w:cs="Arial"/>
                <w:b/>
                <w:iCs/>
                <w:noProof/>
                <w:sz w:val="18"/>
                <w:szCs w:val="18"/>
              </w:rPr>
            </w:pPr>
            <w:r w:rsidRPr="00EB589F">
              <w:rPr>
                <w:rFonts w:ascii="Arial" w:hAnsi="Arial" w:cs="Arial"/>
                <w:sz w:val="18"/>
                <w:szCs w:val="18"/>
              </w:rPr>
              <w:t>Ingresos generados por la relación de afiliación (montos anuales de los dos años anteriores a la fecha de presentación de la notificación)</w:t>
            </w:r>
          </w:p>
        </w:tc>
        <w:tc>
          <w:tcPr>
            <w:tcW w:w="1134" w:type="dxa"/>
            <w:gridSpan w:val="11"/>
            <w:shd w:val="clear" w:color="auto" w:fill="F2F2F2" w:themeFill="background1" w:themeFillShade="F2"/>
            <w:textDirection w:val="btLr"/>
            <w:vAlign w:val="center"/>
          </w:tcPr>
          <w:p w14:paraId="34F8DBEE" w14:textId="77777777" w:rsidR="00422A79" w:rsidRPr="00EB589F" w:rsidRDefault="00422A79" w:rsidP="00535FFA">
            <w:pPr>
              <w:spacing w:line="23" w:lineRule="atLeast"/>
              <w:ind w:left="113" w:right="113"/>
              <w:jc w:val="both"/>
              <w:rPr>
                <w:rFonts w:ascii="Arial" w:eastAsia="Times New Roman" w:hAnsi="Arial" w:cs="Arial"/>
                <w:b/>
                <w:iCs/>
                <w:noProof/>
                <w:sz w:val="18"/>
                <w:szCs w:val="18"/>
              </w:rPr>
            </w:pPr>
            <w:r w:rsidRPr="00EB589F">
              <w:rPr>
                <w:rFonts w:ascii="Arial" w:hAnsi="Arial" w:cs="Arial"/>
                <w:sz w:val="18"/>
                <w:szCs w:val="18"/>
              </w:rPr>
              <w:t>Porcentaje que representan los ingresos generados por la relación de afiliación, respecto al total de los ingresos de la estación afiliada (en forma anual durante los dos años anteriores a la fecha de presentación de la notificación)</w:t>
            </w:r>
          </w:p>
        </w:tc>
        <w:tc>
          <w:tcPr>
            <w:tcW w:w="1405" w:type="dxa"/>
            <w:gridSpan w:val="12"/>
            <w:shd w:val="clear" w:color="auto" w:fill="F2F2F2" w:themeFill="background1" w:themeFillShade="F2"/>
            <w:textDirection w:val="btLr"/>
            <w:vAlign w:val="center"/>
          </w:tcPr>
          <w:p w14:paraId="4A1A04B0" w14:textId="77777777" w:rsidR="00422A79" w:rsidRPr="00EB589F" w:rsidRDefault="00422A79" w:rsidP="00535FFA">
            <w:pPr>
              <w:spacing w:line="23" w:lineRule="atLeast"/>
              <w:ind w:left="113" w:right="113"/>
              <w:jc w:val="both"/>
              <w:rPr>
                <w:rFonts w:ascii="Arial" w:eastAsia="Times New Roman" w:hAnsi="Arial" w:cs="Arial"/>
                <w:b/>
                <w:iCs/>
                <w:noProof/>
                <w:sz w:val="18"/>
                <w:szCs w:val="18"/>
              </w:rPr>
            </w:pPr>
            <w:r w:rsidRPr="00EB589F">
              <w:rPr>
                <w:rFonts w:ascii="Arial" w:hAnsi="Arial" w:cs="Arial"/>
                <w:sz w:val="18"/>
                <w:szCs w:val="18"/>
              </w:rPr>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w:t>
            </w:r>
          </w:p>
          <w:p w14:paraId="6332BBDC" w14:textId="77777777" w:rsidR="00422A79" w:rsidRPr="00EB589F" w:rsidRDefault="00422A79" w:rsidP="00535FFA">
            <w:pPr>
              <w:spacing w:line="23" w:lineRule="atLeast"/>
              <w:ind w:left="113" w:right="113"/>
              <w:jc w:val="both"/>
              <w:rPr>
                <w:rFonts w:ascii="Arial" w:eastAsia="Times New Roman" w:hAnsi="Arial" w:cs="Arial"/>
                <w:sz w:val="18"/>
                <w:szCs w:val="18"/>
              </w:rPr>
            </w:pPr>
          </w:p>
        </w:tc>
        <w:tc>
          <w:tcPr>
            <w:tcW w:w="1350" w:type="dxa"/>
            <w:gridSpan w:val="6"/>
            <w:shd w:val="clear" w:color="auto" w:fill="F2F2F2" w:themeFill="background1" w:themeFillShade="F2"/>
            <w:textDirection w:val="btLr"/>
            <w:vAlign w:val="center"/>
          </w:tcPr>
          <w:p w14:paraId="2C5DE4A7" w14:textId="77777777" w:rsidR="00422A79" w:rsidRPr="00EB589F" w:rsidRDefault="00422A79" w:rsidP="00535FFA">
            <w:pPr>
              <w:spacing w:line="23" w:lineRule="atLeast"/>
              <w:ind w:left="113" w:right="113"/>
              <w:jc w:val="both"/>
              <w:rPr>
                <w:rFonts w:ascii="Arial" w:eastAsia="Times New Roman" w:hAnsi="Arial" w:cs="Arial"/>
                <w:b/>
                <w:iCs/>
                <w:noProof/>
                <w:sz w:val="18"/>
                <w:szCs w:val="18"/>
              </w:rPr>
            </w:pPr>
            <w:r w:rsidRPr="00EB589F">
              <w:rPr>
                <w:rFonts w:ascii="Arial" w:hAnsi="Arial" w:cs="Arial"/>
                <w:sz w:val="18"/>
                <w:szCs w:val="18"/>
              </w:rPr>
              <w:t>Porcentaje que representa el contenido objeto del contrato de afiliación, respecto al total de la programación de la estación afiliada (de 6:00 a 23:00 horas en forma anual durante los dos años anteriores a la fecha de presentación de la notificación)</w:t>
            </w:r>
          </w:p>
        </w:tc>
      </w:tr>
      <w:tr w:rsidR="00EB589F" w:rsidRPr="00EB589F" w14:paraId="30D53541" w14:textId="77777777" w:rsidTr="0061669B">
        <w:trPr>
          <w:trHeight w:val="1696"/>
          <w:jc w:val="center"/>
        </w:trPr>
        <w:tc>
          <w:tcPr>
            <w:tcW w:w="818" w:type="dxa"/>
            <w:gridSpan w:val="4"/>
            <w:shd w:val="clear" w:color="auto" w:fill="FFFFFF" w:themeFill="background1"/>
            <w:vAlign w:val="center"/>
          </w:tcPr>
          <w:p w14:paraId="58FDFE9B" w14:textId="77777777" w:rsidR="00422A79" w:rsidRPr="00EB589F" w:rsidRDefault="00422A79" w:rsidP="00535FFA">
            <w:pPr>
              <w:spacing w:line="23" w:lineRule="atLeast"/>
              <w:rPr>
                <w:rFonts w:ascii="Arial" w:eastAsia="Times New Roman" w:hAnsi="Arial" w:cs="Arial"/>
                <w:b/>
                <w:iCs/>
                <w:noProof/>
                <w:sz w:val="18"/>
                <w:szCs w:val="18"/>
              </w:rPr>
            </w:pPr>
          </w:p>
        </w:tc>
        <w:tc>
          <w:tcPr>
            <w:tcW w:w="583" w:type="dxa"/>
            <w:gridSpan w:val="4"/>
            <w:shd w:val="clear" w:color="auto" w:fill="FFFFFF" w:themeFill="background1"/>
            <w:vAlign w:val="center"/>
          </w:tcPr>
          <w:p w14:paraId="231D6889" w14:textId="77777777" w:rsidR="00422A79" w:rsidRPr="00EB589F" w:rsidRDefault="00422A79" w:rsidP="00535FFA">
            <w:pPr>
              <w:spacing w:line="23" w:lineRule="atLeast"/>
              <w:rPr>
                <w:rFonts w:ascii="Arial" w:eastAsia="Times New Roman" w:hAnsi="Arial" w:cs="Arial"/>
                <w:b/>
                <w:iCs/>
                <w:noProof/>
                <w:sz w:val="18"/>
                <w:szCs w:val="18"/>
              </w:rPr>
            </w:pPr>
          </w:p>
        </w:tc>
        <w:tc>
          <w:tcPr>
            <w:tcW w:w="670" w:type="dxa"/>
            <w:gridSpan w:val="7"/>
            <w:shd w:val="clear" w:color="auto" w:fill="FFFFFF" w:themeFill="background1"/>
            <w:vAlign w:val="center"/>
          </w:tcPr>
          <w:p w14:paraId="3A401CA6" w14:textId="77777777" w:rsidR="00422A79" w:rsidRPr="00EB589F" w:rsidRDefault="00422A79" w:rsidP="00535FFA">
            <w:pPr>
              <w:spacing w:line="23" w:lineRule="atLeast"/>
              <w:rPr>
                <w:rFonts w:ascii="Arial" w:eastAsia="Times New Roman" w:hAnsi="Arial" w:cs="Arial"/>
                <w:b/>
                <w:iCs/>
                <w:noProof/>
                <w:sz w:val="18"/>
                <w:szCs w:val="18"/>
              </w:rPr>
            </w:pPr>
          </w:p>
        </w:tc>
        <w:tc>
          <w:tcPr>
            <w:tcW w:w="889" w:type="dxa"/>
            <w:gridSpan w:val="13"/>
            <w:shd w:val="clear" w:color="auto" w:fill="FFFFFF" w:themeFill="background1"/>
            <w:vAlign w:val="center"/>
          </w:tcPr>
          <w:p w14:paraId="4897CDB8" w14:textId="77777777" w:rsidR="00422A79" w:rsidRPr="00EB589F" w:rsidRDefault="00422A79" w:rsidP="00535FFA">
            <w:pPr>
              <w:spacing w:line="23" w:lineRule="atLeast"/>
              <w:rPr>
                <w:rFonts w:ascii="Arial" w:eastAsia="Times New Roman" w:hAnsi="Arial" w:cs="Arial"/>
                <w:b/>
                <w:iCs/>
                <w:noProof/>
                <w:sz w:val="18"/>
                <w:szCs w:val="18"/>
              </w:rPr>
            </w:pPr>
          </w:p>
        </w:tc>
        <w:tc>
          <w:tcPr>
            <w:tcW w:w="683" w:type="dxa"/>
            <w:gridSpan w:val="8"/>
            <w:shd w:val="clear" w:color="auto" w:fill="FFFFFF" w:themeFill="background1"/>
            <w:vAlign w:val="center"/>
          </w:tcPr>
          <w:p w14:paraId="02BBD547" w14:textId="77777777" w:rsidR="00422A79" w:rsidRPr="00EB589F" w:rsidRDefault="00422A79" w:rsidP="00535FFA">
            <w:pPr>
              <w:spacing w:line="23" w:lineRule="atLeast"/>
              <w:rPr>
                <w:rFonts w:ascii="Arial" w:eastAsia="Times New Roman" w:hAnsi="Arial" w:cs="Arial"/>
                <w:b/>
                <w:iCs/>
                <w:noProof/>
                <w:sz w:val="18"/>
                <w:szCs w:val="18"/>
              </w:rPr>
            </w:pPr>
          </w:p>
        </w:tc>
        <w:tc>
          <w:tcPr>
            <w:tcW w:w="876" w:type="dxa"/>
            <w:gridSpan w:val="10"/>
            <w:shd w:val="clear" w:color="auto" w:fill="FFFFFF" w:themeFill="background1"/>
            <w:vAlign w:val="center"/>
          </w:tcPr>
          <w:p w14:paraId="7AF1B891" w14:textId="77777777" w:rsidR="00422A79" w:rsidRPr="00EB589F" w:rsidRDefault="00422A79" w:rsidP="00535FFA">
            <w:pPr>
              <w:spacing w:line="23" w:lineRule="atLeast"/>
              <w:rPr>
                <w:rFonts w:ascii="Arial" w:eastAsia="Times New Roman" w:hAnsi="Arial" w:cs="Arial"/>
                <w:b/>
                <w:iCs/>
                <w:noProof/>
                <w:sz w:val="18"/>
                <w:szCs w:val="18"/>
              </w:rPr>
            </w:pPr>
          </w:p>
        </w:tc>
        <w:tc>
          <w:tcPr>
            <w:tcW w:w="709" w:type="dxa"/>
            <w:gridSpan w:val="10"/>
            <w:shd w:val="clear" w:color="auto" w:fill="FFFFFF" w:themeFill="background1"/>
            <w:vAlign w:val="center"/>
          </w:tcPr>
          <w:p w14:paraId="2642803A" w14:textId="77777777" w:rsidR="00422A79" w:rsidRPr="00EB589F" w:rsidRDefault="00422A79" w:rsidP="00535FFA">
            <w:pPr>
              <w:spacing w:line="23" w:lineRule="atLeast"/>
              <w:rPr>
                <w:rFonts w:ascii="Arial" w:eastAsia="Times New Roman" w:hAnsi="Arial" w:cs="Arial"/>
                <w:b/>
                <w:iCs/>
                <w:noProof/>
                <w:sz w:val="18"/>
                <w:szCs w:val="18"/>
              </w:rPr>
            </w:pPr>
          </w:p>
        </w:tc>
        <w:tc>
          <w:tcPr>
            <w:tcW w:w="851" w:type="dxa"/>
            <w:gridSpan w:val="6"/>
            <w:shd w:val="clear" w:color="auto" w:fill="FFFFFF" w:themeFill="background1"/>
            <w:vAlign w:val="center"/>
          </w:tcPr>
          <w:p w14:paraId="603DEAB0" w14:textId="77777777" w:rsidR="00422A79" w:rsidRPr="00EB589F" w:rsidRDefault="00422A79" w:rsidP="00535FFA">
            <w:pPr>
              <w:spacing w:line="23" w:lineRule="atLeast"/>
              <w:rPr>
                <w:rFonts w:ascii="Arial" w:eastAsia="Times New Roman" w:hAnsi="Arial" w:cs="Arial"/>
                <w:b/>
                <w:iCs/>
                <w:noProof/>
                <w:sz w:val="18"/>
                <w:szCs w:val="18"/>
              </w:rPr>
            </w:pPr>
          </w:p>
        </w:tc>
        <w:tc>
          <w:tcPr>
            <w:tcW w:w="1134" w:type="dxa"/>
            <w:gridSpan w:val="11"/>
            <w:shd w:val="clear" w:color="auto" w:fill="FFFFFF" w:themeFill="background1"/>
            <w:vAlign w:val="center"/>
          </w:tcPr>
          <w:p w14:paraId="426155ED" w14:textId="77777777" w:rsidR="00422A79" w:rsidRPr="00EB589F" w:rsidRDefault="00422A79" w:rsidP="00535FFA">
            <w:pPr>
              <w:spacing w:line="23" w:lineRule="atLeast"/>
              <w:rPr>
                <w:rFonts w:ascii="Arial" w:eastAsia="Times New Roman" w:hAnsi="Arial" w:cs="Arial"/>
                <w:b/>
                <w:iCs/>
                <w:noProof/>
                <w:sz w:val="18"/>
                <w:szCs w:val="18"/>
              </w:rPr>
            </w:pPr>
          </w:p>
        </w:tc>
        <w:tc>
          <w:tcPr>
            <w:tcW w:w="1405" w:type="dxa"/>
            <w:gridSpan w:val="12"/>
            <w:shd w:val="clear" w:color="auto" w:fill="FFFFFF" w:themeFill="background1"/>
            <w:vAlign w:val="center"/>
          </w:tcPr>
          <w:p w14:paraId="2B2A45D5" w14:textId="77777777" w:rsidR="00422A79" w:rsidRPr="00EB589F" w:rsidRDefault="00422A79" w:rsidP="00535FFA">
            <w:pPr>
              <w:spacing w:line="23" w:lineRule="atLeast"/>
              <w:rPr>
                <w:rFonts w:ascii="Arial" w:eastAsia="Times New Roman" w:hAnsi="Arial" w:cs="Arial"/>
                <w:b/>
                <w:iCs/>
                <w:noProof/>
                <w:sz w:val="18"/>
                <w:szCs w:val="18"/>
              </w:rPr>
            </w:pPr>
          </w:p>
        </w:tc>
        <w:tc>
          <w:tcPr>
            <w:tcW w:w="1350" w:type="dxa"/>
            <w:gridSpan w:val="6"/>
            <w:shd w:val="clear" w:color="auto" w:fill="FFFFFF" w:themeFill="background1"/>
            <w:vAlign w:val="center"/>
          </w:tcPr>
          <w:p w14:paraId="0FC5C2F7"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159084AA" w14:textId="77777777" w:rsidTr="00422A79">
        <w:trPr>
          <w:jc w:val="center"/>
        </w:trPr>
        <w:tc>
          <w:tcPr>
            <w:tcW w:w="9968" w:type="dxa"/>
            <w:gridSpan w:val="91"/>
            <w:shd w:val="clear" w:color="auto" w:fill="D9D9D9" w:themeFill="background1" w:themeFillShade="D9"/>
          </w:tcPr>
          <w:p w14:paraId="7E68C8F0"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w:t>
            </w:r>
          </w:p>
          <w:p w14:paraId="14F1A696" w14:textId="77777777" w:rsidR="00422A79" w:rsidRPr="00EB589F" w:rsidRDefault="00422A79" w:rsidP="00535FFA">
            <w:pPr>
              <w:spacing w:line="23" w:lineRule="atLeast"/>
              <w:rPr>
                <w:rFonts w:ascii="Arial" w:hAnsi="Arial" w:cs="Arial"/>
                <w:b/>
                <w:sz w:val="18"/>
                <w:szCs w:val="18"/>
              </w:rPr>
            </w:pPr>
            <w:r w:rsidRPr="00EB589F">
              <w:rPr>
                <w:rFonts w:ascii="Arial" w:eastAsia="Times New Roman" w:hAnsi="Arial" w:cs="Arial"/>
                <w:i/>
                <w:iCs/>
                <w:noProof/>
                <w:sz w:val="18"/>
                <w:szCs w:val="18"/>
              </w:rPr>
              <w:t>Identifique las 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deberá presentar la información siguiente:</w:t>
            </w:r>
          </w:p>
        </w:tc>
      </w:tr>
      <w:tr w:rsidR="00EB589F" w:rsidRPr="00EB589F" w14:paraId="63AF3604" w14:textId="77777777" w:rsidTr="003007F6">
        <w:trPr>
          <w:trHeight w:val="3523"/>
          <w:jc w:val="center"/>
        </w:trPr>
        <w:tc>
          <w:tcPr>
            <w:tcW w:w="415" w:type="dxa"/>
            <w:shd w:val="clear" w:color="auto" w:fill="F2F2F2" w:themeFill="background1" w:themeFillShade="F2"/>
            <w:textDirection w:val="btLr"/>
            <w:vAlign w:val="center"/>
          </w:tcPr>
          <w:p w14:paraId="643E1BC3" w14:textId="77777777" w:rsidR="00422A79" w:rsidRPr="00EB589F" w:rsidRDefault="00422A79" w:rsidP="00535FFA">
            <w:pPr>
              <w:spacing w:line="23" w:lineRule="atLeast"/>
              <w:ind w:left="113" w:right="113"/>
              <w:rPr>
                <w:rFonts w:ascii="Arial" w:hAnsi="Arial" w:cs="Arial"/>
                <w:sz w:val="18"/>
                <w:szCs w:val="18"/>
              </w:rPr>
            </w:pPr>
            <w:r w:rsidRPr="00EB589F">
              <w:rPr>
                <w:rFonts w:ascii="Arial" w:hAnsi="Arial" w:cs="Arial"/>
                <w:sz w:val="18"/>
                <w:szCs w:val="18"/>
              </w:rPr>
              <w:lastRenderedPageBreak/>
              <w:t>Nombre o razón social del concesionario</w:t>
            </w:r>
          </w:p>
        </w:tc>
        <w:tc>
          <w:tcPr>
            <w:tcW w:w="289" w:type="dxa"/>
            <w:gridSpan w:val="2"/>
            <w:shd w:val="clear" w:color="auto" w:fill="F2F2F2" w:themeFill="background1" w:themeFillShade="F2"/>
            <w:textDirection w:val="btLr"/>
            <w:vAlign w:val="center"/>
          </w:tcPr>
          <w:p w14:paraId="3DBBF5E9" w14:textId="77777777" w:rsidR="00422A79" w:rsidRPr="00EB589F" w:rsidRDefault="00422A79" w:rsidP="00535FFA">
            <w:pPr>
              <w:spacing w:line="23" w:lineRule="atLeast"/>
              <w:ind w:left="113" w:right="113"/>
              <w:rPr>
                <w:rFonts w:ascii="Arial" w:hAnsi="Arial" w:cs="Arial"/>
                <w:sz w:val="18"/>
                <w:szCs w:val="18"/>
                <w:vertAlign w:val="superscript"/>
              </w:rPr>
            </w:pPr>
            <w:r w:rsidRPr="00EB589F">
              <w:rPr>
                <w:rFonts w:ascii="Arial" w:hAnsi="Arial" w:cs="Arial"/>
                <w:sz w:val="18"/>
                <w:szCs w:val="18"/>
              </w:rPr>
              <w:t>Distintivo de llamada</w:t>
            </w:r>
          </w:p>
        </w:tc>
        <w:tc>
          <w:tcPr>
            <w:tcW w:w="284" w:type="dxa"/>
            <w:gridSpan w:val="4"/>
            <w:shd w:val="clear" w:color="auto" w:fill="F2F2F2" w:themeFill="background1" w:themeFillShade="F2"/>
            <w:textDirection w:val="btLr"/>
            <w:vAlign w:val="center"/>
          </w:tcPr>
          <w:p w14:paraId="6ED5BEF6" w14:textId="77777777" w:rsidR="00422A79" w:rsidRPr="00EB589F" w:rsidRDefault="00422A79" w:rsidP="00535FFA">
            <w:pPr>
              <w:spacing w:line="23" w:lineRule="atLeast"/>
              <w:ind w:left="113" w:right="113"/>
              <w:rPr>
                <w:rFonts w:ascii="Arial" w:hAnsi="Arial" w:cs="Arial"/>
                <w:sz w:val="18"/>
                <w:szCs w:val="18"/>
                <w:vertAlign w:val="superscript"/>
              </w:rPr>
            </w:pPr>
            <w:r w:rsidRPr="00EB589F">
              <w:rPr>
                <w:rFonts w:ascii="Arial" w:hAnsi="Arial" w:cs="Arial"/>
                <w:sz w:val="18"/>
                <w:szCs w:val="18"/>
              </w:rPr>
              <w:t>Frecuencia</w:t>
            </w:r>
          </w:p>
        </w:tc>
        <w:tc>
          <w:tcPr>
            <w:tcW w:w="555" w:type="dxa"/>
            <w:gridSpan w:val="3"/>
            <w:shd w:val="clear" w:color="auto" w:fill="F2F2F2" w:themeFill="background1" w:themeFillShade="F2"/>
            <w:textDirection w:val="btLr"/>
            <w:vAlign w:val="center"/>
          </w:tcPr>
          <w:p w14:paraId="190BE2F9" w14:textId="77777777" w:rsidR="00422A79" w:rsidRPr="00EB589F" w:rsidRDefault="00422A79" w:rsidP="00535FFA">
            <w:pPr>
              <w:spacing w:line="23" w:lineRule="atLeast"/>
              <w:ind w:left="113" w:right="113"/>
              <w:rPr>
                <w:rFonts w:ascii="Arial" w:eastAsia="Times New Roman" w:hAnsi="Arial" w:cs="Arial"/>
                <w:b/>
                <w:iCs/>
                <w:noProof/>
                <w:sz w:val="18"/>
                <w:szCs w:val="18"/>
              </w:rPr>
            </w:pPr>
            <w:r w:rsidRPr="00EB589F">
              <w:rPr>
                <w:rFonts w:ascii="Arial" w:hAnsi="Arial" w:cs="Arial"/>
                <w:sz w:val="18"/>
                <w:szCs w:val="18"/>
              </w:rPr>
              <w:t>Ubicación y Localidad(es) Obligatoria(s) Principal(es) a Servir.</w:t>
            </w:r>
          </w:p>
        </w:tc>
        <w:tc>
          <w:tcPr>
            <w:tcW w:w="425" w:type="dxa"/>
            <w:gridSpan w:val="4"/>
            <w:shd w:val="clear" w:color="auto" w:fill="F2F2F2" w:themeFill="background1" w:themeFillShade="F2"/>
            <w:textDirection w:val="btLr"/>
            <w:vAlign w:val="center"/>
          </w:tcPr>
          <w:p w14:paraId="780F2AD1" w14:textId="77777777" w:rsidR="00422A79" w:rsidRPr="00EB589F" w:rsidRDefault="00422A79" w:rsidP="00535FFA">
            <w:pPr>
              <w:spacing w:line="23" w:lineRule="atLeast"/>
              <w:ind w:left="113" w:right="113"/>
              <w:rPr>
                <w:rFonts w:ascii="Arial" w:hAnsi="Arial" w:cs="Arial"/>
                <w:sz w:val="18"/>
                <w:szCs w:val="18"/>
              </w:rPr>
            </w:pPr>
            <w:r w:rsidRPr="00EB589F">
              <w:rPr>
                <w:rFonts w:ascii="Arial" w:hAnsi="Arial" w:cs="Arial"/>
                <w:sz w:val="18"/>
                <w:szCs w:val="18"/>
              </w:rPr>
              <w:t>GIE al que pertenece el concesionario</w:t>
            </w:r>
          </w:p>
        </w:tc>
        <w:tc>
          <w:tcPr>
            <w:tcW w:w="567" w:type="dxa"/>
            <w:gridSpan w:val="9"/>
            <w:shd w:val="clear" w:color="auto" w:fill="F2F2F2" w:themeFill="background1" w:themeFillShade="F2"/>
            <w:textDirection w:val="btLr"/>
            <w:vAlign w:val="center"/>
          </w:tcPr>
          <w:p w14:paraId="78EA9540" w14:textId="77777777" w:rsidR="00422A79" w:rsidRPr="00EB589F" w:rsidRDefault="00422A79" w:rsidP="00535FFA">
            <w:pPr>
              <w:spacing w:line="23" w:lineRule="atLeast"/>
              <w:ind w:left="113" w:right="113"/>
              <w:rPr>
                <w:rFonts w:ascii="Arial" w:eastAsia="Times New Roman" w:hAnsi="Arial" w:cs="Arial"/>
                <w:b/>
                <w:iCs/>
                <w:noProof/>
                <w:sz w:val="18"/>
                <w:szCs w:val="18"/>
              </w:rPr>
            </w:pPr>
            <w:r w:rsidRPr="00EB589F">
              <w:rPr>
                <w:rFonts w:ascii="Arial" w:hAnsi="Arial" w:cs="Arial"/>
                <w:sz w:val="18"/>
                <w:szCs w:val="18"/>
              </w:rPr>
              <w:t>Principales actividades que realiza el concesionario</w:t>
            </w:r>
          </w:p>
        </w:tc>
        <w:tc>
          <w:tcPr>
            <w:tcW w:w="569" w:type="dxa"/>
            <w:gridSpan w:val="8"/>
            <w:shd w:val="clear" w:color="auto" w:fill="F2F2F2" w:themeFill="background1" w:themeFillShade="F2"/>
            <w:textDirection w:val="btLr"/>
            <w:vAlign w:val="center"/>
          </w:tcPr>
          <w:p w14:paraId="5A6CA5DE" w14:textId="77777777" w:rsidR="00422A79" w:rsidRPr="00EB589F" w:rsidRDefault="00422A79" w:rsidP="00535FFA">
            <w:pPr>
              <w:spacing w:line="23" w:lineRule="atLeast"/>
              <w:ind w:left="113" w:right="113"/>
              <w:rPr>
                <w:rFonts w:ascii="Arial" w:hAnsi="Arial" w:cs="Arial"/>
                <w:sz w:val="18"/>
                <w:szCs w:val="18"/>
              </w:rPr>
            </w:pPr>
            <w:r w:rsidRPr="00EB589F">
              <w:rPr>
                <w:rFonts w:ascii="Arial" w:hAnsi="Arial" w:cs="Arial"/>
                <w:sz w:val="18"/>
                <w:szCs w:val="18"/>
              </w:rPr>
              <w:t>Agente económico que controla, opera o afilia</w:t>
            </w:r>
          </w:p>
        </w:tc>
        <w:tc>
          <w:tcPr>
            <w:tcW w:w="569" w:type="dxa"/>
            <w:gridSpan w:val="6"/>
            <w:shd w:val="clear" w:color="auto" w:fill="F2F2F2" w:themeFill="background1" w:themeFillShade="F2"/>
            <w:textDirection w:val="btLr"/>
            <w:vAlign w:val="center"/>
          </w:tcPr>
          <w:p w14:paraId="15242BF7" w14:textId="77777777" w:rsidR="00422A79" w:rsidRPr="00EB589F" w:rsidRDefault="00422A79" w:rsidP="00535FFA">
            <w:pPr>
              <w:spacing w:line="23" w:lineRule="atLeast"/>
              <w:ind w:left="113" w:right="113"/>
              <w:rPr>
                <w:rFonts w:ascii="Arial" w:eastAsia="Times New Roman" w:hAnsi="Arial" w:cs="Arial"/>
                <w:b/>
                <w:iCs/>
                <w:noProof/>
                <w:sz w:val="18"/>
                <w:szCs w:val="18"/>
              </w:rPr>
            </w:pPr>
            <w:r w:rsidRPr="00EB589F">
              <w:rPr>
                <w:rFonts w:ascii="Arial" w:hAnsi="Arial" w:cs="Arial"/>
                <w:sz w:val="18"/>
                <w:szCs w:val="18"/>
              </w:rPr>
              <w:t>Descripción de la relación (plazos, contraprestaciones, etc.)</w:t>
            </w:r>
          </w:p>
        </w:tc>
        <w:tc>
          <w:tcPr>
            <w:tcW w:w="994" w:type="dxa"/>
            <w:gridSpan w:val="10"/>
            <w:shd w:val="clear" w:color="auto" w:fill="F2F2F2" w:themeFill="background1" w:themeFillShade="F2"/>
            <w:textDirection w:val="btLr"/>
            <w:vAlign w:val="center"/>
          </w:tcPr>
          <w:p w14:paraId="27B74EF1" w14:textId="77777777" w:rsidR="00422A79" w:rsidRPr="00EB589F" w:rsidRDefault="00422A79" w:rsidP="00535FFA">
            <w:pPr>
              <w:spacing w:line="23" w:lineRule="atLeast"/>
              <w:ind w:left="113" w:right="113"/>
              <w:jc w:val="both"/>
              <w:rPr>
                <w:rFonts w:ascii="Arial" w:hAnsi="Arial" w:cs="Arial"/>
                <w:sz w:val="18"/>
                <w:szCs w:val="18"/>
              </w:rPr>
            </w:pPr>
            <w:r w:rsidRPr="00EB589F">
              <w:rPr>
                <w:rFonts w:ascii="Arial" w:hAnsi="Arial" w:cs="Arial"/>
                <w:sz w:val="18"/>
                <w:szCs w:val="18"/>
              </w:rPr>
              <w:t>Ingresos generados por la relación de afiliación (montos anuales de los dos años anteriores a la fecha de presentación de la notificación)</w:t>
            </w:r>
          </w:p>
          <w:p w14:paraId="3E5C2D79" w14:textId="77777777" w:rsidR="00422A79" w:rsidRPr="00EB589F" w:rsidRDefault="00422A79" w:rsidP="00535FFA">
            <w:pPr>
              <w:spacing w:line="23" w:lineRule="atLeast"/>
              <w:ind w:left="113" w:right="113"/>
              <w:jc w:val="both"/>
              <w:rPr>
                <w:rFonts w:ascii="Arial" w:eastAsia="Times New Roman" w:hAnsi="Arial" w:cs="Arial"/>
                <w:b/>
                <w:iCs/>
                <w:noProof/>
                <w:sz w:val="18"/>
                <w:szCs w:val="18"/>
              </w:rPr>
            </w:pPr>
          </w:p>
        </w:tc>
        <w:tc>
          <w:tcPr>
            <w:tcW w:w="1845" w:type="dxa"/>
            <w:gridSpan w:val="19"/>
            <w:shd w:val="clear" w:color="auto" w:fill="F2F2F2" w:themeFill="background1" w:themeFillShade="F2"/>
            <w:textDirection w:val="btLr"/>
            <w:vAlign w:val="center"/>
          </w:tcPr>
          <w:p w14:paraId="71493E17" w14:textId="77777777" w:rsidR="00422A79" w:rsidRPr="00EB589F" w:rsidRDefault="00422A79" w:rsidP="00535FFA">
            <w:pPr>
              <w:spacing w:line="23" w:lineRule="atLeast"/>
              <w:ind w:left="113" w:right="113"/>
              <w:jc w:val="both"/>
              <w:rPr>
                <w:rFonts w:ascii="Arial" w:eastAsia="Times New Roman" w:hAnsi="Arial" w:cs="Arial"/>
                <w:b/>
                <w:iCs/>
                <w:noProof/>
                <w:sz w:val="18"/>
                <w:szCs w:val="18"/>
              </w:rPr>
            </w:pPr>
            <w:r w:rsidRPr="00EB589F">
              <w:rPr>
                <w:rFonts w:ascii="Arial" w:hAnsi="Arial" w:cs="Arial"/>
                <w:sz w:val="18"/>
                <w:szCs w:val="18"/>
              </w:rPr>
              <w:t>Porcentaje que representa los ingresos por la venta de programación y/o espacios publicitarios objeto del contrato, acuerdo o convenio de representación y/o afiliación, respecto al total de los ingresos de la estación afiliada (en forma anual durante los dos años anteriores a la fecha de presentación de la notificación)</w:t>
            </w:r>
          </w:p>
        </w:tc>
        <w:tc>
          <w:tcPr>
            <w:tcW w:w="1845" w:type="dxa"/>
            <w:gridSpan w:val="18"/>
            <w:shd w:val="clear" w:color="auto" w:fill="F2F2F2" w:themeFill="background1" w:themeFillShade="F2"/>
            <w:textDirection w:val="btLr"/>
            <w:vAlign w:val="center"/>
          </w:tcPr>
          <w:p w14:paraId="21DFEEF8" w14:textId="77777777" w:rsidR="00422A79" w:rsidRPr="00EB589F" w:rsidRDefault="00422A79" w:rsidP="00535FFA">
            <w:pPr>
              <w:spacing w:line="23" w:lineRule="atLeast"/>
              <w:ind w:left="113" w:right="113"/>
              <w:jc w:val="both"/>
              <w:rPr>
                <w:rFonts w:ascii="Arial" w:eastAsia="Times New Roman" w:hAnsi="Arial" w:cs="Arial"/>
                <w:b/>
                <w:iCs/>
                <w:noProof/>
                <w:sz w:val="18"/>
                <w:szCs w:val="18"/>
              </w:rPr>
            </w:pPr>
            <w:r w:rsidRPr="00EB589F">
              <w:rPr>
                <w:rFonts w:ascii="Arial" w:hAnsi="Arial" w:cs="Arial"/>
                <w:sz w:val="18"/>
                <w:szCs w:val="18"/>
              </w:rPr>
              <w:t>Porcentaje que representan los espacios publicitarios sujetos al contrato, acuerdo o convenio de representación y/o afiliación, respecto al total de los espacios publicitarios de la estación afiliada (de 6:00 a 23:00 horas en forma anual durante los dos años anteriores a la fecha de presentación de la notificación)</w:t>
            </w:r>
          </w:p>
        </w:tc>
        <w:tc>
          <w:tcPr>
            <w:tcW w:w="1611" w:type="dxa"/>
            <w:gridSpan w:val="7"/>
            <w:shd w:val="clear" w:color="auto" w:fill="F2F2F2" w:themeFill="background1" w:themeFillShade="F2"/>
            <w:textDirection w:val="btLr"/>
            <w:vAlign w:val="center"/>
          </w:tcPr>
          <w:p w14:paraId="26DF6840" w14:textId="77777777" w:rsidR="00422A79" w:rsidRPr="00EB589F" w:rsidRDefault="00422A79" w:rsidP="00535FFA">
            <w:pPr>
              <w:spacing w:line="23" w:lineRule="atLeast"/>
              <w:ind w:left="113" w:right="113"/>
              <w:jc w:val="both"/>
              <w:rPr>
                <w:rFonts w:ascii="Arial" w:eastAsia="Times New Roman" w:hAnsi="Arial" w:cs="Arial"/>
                <w:b/>
                <w:iCs/>
                <w:noProof/>
                <w:sz w:val="18"/>
                <w:szCs w:val="18"/>
              </w:rPr>
            </w:pPr>
            <w:r w:rsidRPr="00EB589F">
              <w:rPr>
                <w:rFonts w:ascii="Arial" w:hAnsi="Arial" w:cs="Arial"/>
                <w:sz w:val="18"/>
                <w:szCs w:val="18"/>
              </w:rPr>
              <w:t>Porcentaje que representa el contenido objeto del contrato, acuerdo o convenio de afiliación, respecto al total de la programación de la estación afiliada (de 6:00 a 23:00 horas en forma anual durante los dos años anteriores a la fecha de presentación de la notificación)</w:t>
            </w:r>
          </w:p>
        </w:tc>
      </w:tr>
      <w:tr w:rsidR="00EB589F" w:rsidRPr="00EB589F" w14:paraId="489A5B7A" w14:textId="77777777" w:rsidTr="00905720">
        <w:trPr>
          <w:jc w:val="center"/>
        </w:trPr>
        <w:tc>
          <w:tcPr>
            <w:tcW w:w="415" w:type="dxa"/>
            <w:shd w:val="clear" w:color="auto" w:fill="FFFFFF" w:themeFill="background1"/>
            <w:vAlign w:val="center"/>
          </w:tcPr>
          <w:p w14:paraId="53B81E54" w14:textId="77777777" w:rsidR="00422A79" w:rsidRPr="00EB589F" w:rsidRDefault="00422A79" w:rsidP="00535FFA">
            <w:pPr>
              <w:spacing w:line="23" w:lineRule="atLeast"/>
              <w:rPr>
                <w:rFonts w:ascii="Arial" w:eastAsia="Times New Roman" w:hAnsi="Arial" w:cs="Arial"/>
                <w:b/>
                <w:iCs/>
                <w:noProof/>
                <w:sz w:val="18"/>
                <w:szCs w:val="18"/>
              </w:rPr>
            </w:pPr>
          </w:p>
        </w:tc>
        <w:tc>
          <w:tcPr>
            <w:tcW w:w="277" w:type="dxa"/>
            <w:shd w:val="clear" w:color="auto" w:fill="FFFFFF" w:themeFill="background1"/>
            <w:vAlign w:val="center"/>
          </w:tcPr>
          <w:p w14:paraId="5970656A" w14:textId="77777777" w:rsidR="00422A79" w:rsidRPr="00EB589F" w:rsidRDefault="00422A79" w:rsidP="00535FFA">
            <w:pPr>
              <w:spacing w:line="23" w:lineRule="atLeast"/>
              <w:rPr>
                <w:rFonts w:ascii="Arial" w:eastAsia="Times New Roman" w:hAnsi="Arial" w:cs="Arial"/>
                <w:b/>
                <w:iCs/>
                <w:noProof/>
                <w:sz w:val="18"/>
                <w:szCs w:val="18"/>
              </w:rPr>
            </w:pPr>
          </w:p>
        </w:tc>
        <w:tc>
          <w:tcPr>
            <w:tcW w:w="284" w:type="dxa"/>
            <w:gridSpan w:val="4"/>
            <w:shd w:val="clear" w:color="auto" w:fill="FFFFFF" w:themeFill="background1"/>
            <w:vAlign w:val="center"/>
          </w:tcPr>
          <w:p w14:paraId="47EF78BC" w14:textId="77777777" w:rsidR="00422A79" w:rsidRPr="00EB589F" w:rsidRDefault="00422A79" w:rsidP="00535FFA">
            <w:pPr>
              <w:spacing w:line="23" w:lineRule="atLeast"/>
              <w:rPr>
                <w:rFonts w:ascii="Arial" w:eastAsia="Times New Roman" w:hAnsi="Arial" w:cs="Arial"/>
                <w:b/>
                <w:iCs/>
                <w:noProof/>
                <w:sz w:val="18"/>
                <w:szCs w:val="18"/>
              </w:rPr>
            </w:pPr>
          </w:p>
          <w:p w14:paraId="48F7AD59" w14:textId="77777777" w:rsidR="00422A79" w:rsidRPr="00EB589F" w:rsidRDefault="00422A79" w:rsidP="00535FFA">
            <w:pPr>
              <w:spacing w:line="23" w:lineRule="atLeast"/>
              <w:rPr>
                <w:rFonts w:ascii="Arial" w:eastAsia="Times New Roman" w:hAnsi="Arial" w:cs="Arial"/>
                <w:b/>
                <w:iCs/>
                <w:noProof/>
                <w:sz w:val="18"/>
                <w:szCs w:val="18"/>
              </w:rPr>
            </w:pPr>
          </w:p>
          <w:p w14:paraId="60C1FC22" w14:textId="77777777" w:rsidR="00422A79" w:rsidRPr="00EB589F" w:rsidRDefault="00422A79" w:rsidP="00535FFA">
            <w:pPr>
              <w:spacing w:line="23" w:lineRule="atLeast"/>
              <w:rPr>
                <w:rFonts w:ascii="Arial" w:eastAsia="Times New Roman" w:hAnsi="Arial" w:cs="Arial"/>
                <w:b/>
                <w:iCs/>
                <w:noProof/>
                <w:sz w:val="18"/>
                <w:szCs w:val="18"/>
              </w:rPr>
            </w:pPr>
          </w:p>
          <w:p w14:paraId="0CF2852A" w14:textId="77777777" w:rsidR="00422A79" w:rsidRPr="00EB589F" w:rsidRDefault="00422A79" w:rsidP="00535FFA">
            <w:pPr>
              <w:spacing w:line="23" w:lineRule="atLeast"/>
              <w:rPr>
                <w:rFonts w:ascii="Arial" w:eastAsia="Times New Roman" w:hAnsi="Arial" w:cs="Arial"/>
                <w:b/>
                <w:iCs/>
                <w:noProof/>
                <w:sz w:val="18"/>
                <w:szCs w:val="18"/>
              </w:rPr>
            </w:pPr>
          </w:p>
          <w:p w14:paraId="4EEB4372" w14:textId="77777777" w:rsidR="00422A79" w:rsidRPr="00EB589F" w:rsidRDefault="00422A79" w:rsidP="00535FFA">
            <w:pPr>
              <w:spacing w:line="23" w:lineRule="atLeast"/>
              <w:rPr>
                <w:rFonts w:ascii="Arial" w:eastAsia="Times New Roman" w:hAnsi="Arial" w:cs="Arial"/>
                <w:b/>
                <w:iCs/>
                <w:noProof/>
                <w:sz w:val="18"/>
                <w:szCs w:val="18"/>
              </w:rPr>
            </w:pPr>
          </w:p>
          <w:p w14:paraId="3287462E" w14:textId="77777777" w:rsidR="00422A79" w:rsidRPr="00EB589F" w:rsidRDefault="00422A79" w:rsidP="00535FFA">
            <w:pPr>
              <w:spacing w:line="23" w:lineRule="atLeast"/>
              <w:rPr>
                <w:rFonts w:ascii="Arial" w:eastAsia="Times New Roman" w:hAnsi="Arial" w:cs="Arial"/>
                <w:b/>
                <w:iCs/>
                <w:noProof/>
                <w:sz w:val="18"/>
                <w:szCs w:val="18"/>
              </w:rPr>
            </w:pPr>
          </w:p>
          <w:p w14:paraId="0A9C1D6B" w14:textId="77777777" w:rsidR="00422A79" w:rsidRPr="00EB589F" w:rsidRDefault="00422A79" w:rsidP="00535FFA">
            <w:pPr>
              <w:spacing w:line="23" w:lineRule="atLeast"/>
              <w:rPr>
                <w:rFonts w:ascii="Arial" w:eastAsia="Times New Roman" w:hAnsi="Arial" w:cs="Arial"/>
                <w:b/>
                <w:iCs/>
                <w:noProof/>
                <w:sz w:val="18"/>
                <w:szCs w:val="18"/>
              </w:rPr>
            </w:pPr>
          </w:p>
        </w:tc>
        <w:tc>
          <w:tcPr>
            <w:tcW w:w="567" w:type="dxa"/>
            <w:gridSpan w:val="4"/>
            <w:shd w:val="clear" w:color="auto" w:fill="FFFFFF" w:themeFill="background1"/>
            <w:vAlign w:val="center"/>
          </w:tcPr>
          <w:p w14:paraId="22214905" w14:textId="77777777" w:rsidR="00422A79" w:rsidRPr="00EB589F" w:rsidRDefault="00422A79" w:rsidP="00535FFA">
            <w:pPr>
              <w:spacing w:line="23" w:lineRule="atLeast"/>
              <w:rPr>
                <w:rFonts w:ascii="Arial" w:eastAsia="Times New Roman" w:hAnsi="Arial" w:cs="Arial"/>
                <w:b/>
                <w:iCs/>
                <w:noProof/>
                <w:sz w:val="18"/>
                <w:szCs w:val="18"/>
              </w:rPr>
            </w:pPr>
          </w:p>
        </w:tc>
        <w:tc>
          <w:tcPr>
            <w:tcW w:w="425" w:type="dxa"/>
            <w:gridSpan w:val="4"/>
            <w:shd w:val="clear" w:color="auto" w:fill="FFFFFF" w:themeFill="background1"/>
            <w:vAlign w:val="center"/>
          </w:tcPr>
          <w:p w14:paraId="71FB12AA" w14:textId="77777777" w:rsidR="00422A79" w:rsidRPr="00EB589F" w:rsidRDefault="00422A79" w:rsidP="00535FFA">
            <w:pPr>
              <w:spacing w:line="23" w:lineRule="atLeast"/>
              <w:rPr>
                <w:rFonts w:ascii="Arial" w:eastAsia="Times New Roman" w:hAnsi="Arial" w:cs="Arial"/>
                <w:b/>
                <w:iCs/>
                <w:noProof/>
                <w:sz w:val="18"/>
                <w:szCs w:val="18"/>
              </w:rPr>
            </w:pPr>
          </w:p>
        </w:tc>
        <w:tc>
          <w:tcPr>
            <w:tcW w:w="567" w:type="dxa"/>
            <w:gridSpan w:val="9"/>
            <w:shd w:val="clear" w:color="auto" w:fill="FFFFFF" w:themeFill="background1"/>
            <w:vAlign w:val="center"/>
          </w:tcPr>
          <w:p w14:paraId="4807F965" w14:textId="77777777" w:rsidR="00422A79" w:rsidRPr="00EB589F" w:rsidRDefault="00422A79" w:rsidP="00535FFA">
            <w:pPr>
              <w:spacing w:line="23" w:lineRule="atLeast"/>
              <w:rPr>
                <w:rFonts w:ascii="Arial" w:eastAsia="Times New Roman" w:hAnsi="Arial" w:cs="Arial"/>
                <w:b/>
                <w:iCs/>
                <w:noProof/>
                <w:sz w:val="18"/>
                <w:szCs w:val="18"/>
              </w:rPr>
            </w:pPr>
          </w:p>
        </w:tc>
        <w:tc>
          <w:tcPr>
            <w:tcW w:w="569" w:type="dxa"/>
            <w:gridSpan w:val="8"/>
            <w:shd w:val="clear" w:color="auto" w:fill="FFFFFF" w:themeFill="background1"/>
            <w:vAlign w:val="center"/>
          </w:tcPr>
          <w:p w14:paraId="74F7786C" w14:textId="77777777" w:rsidR="00422A79" w:rsidRPr="00EB589F" w:rsidRDefault="00422A79" w:rsidP="00535FFA">
            <w:pPr>
              <w:spacing w:line="23" w:lineRule="atLeast"/>
              <w:rPr>
                <w:rFonts w:ascii="Arial" w:eastAsia="Times New Roman" w:hAnsi="Arial" w:cs="Arial"/>
                <w:b/>
                <w:iCs/>
                <w:noProof/>
                <w:sz w:val="18"/>
                <w:szCs w:val="18"/>
              </w:rPr>
            </w:pPr>
          </w:p>
        </w:tc>
        <w:tc>
          <w:tcPr>
            <w:tcW w:w="569" w:type="dxa"/>
            <w:gridSpan w:val="6"/>
            <w:shd w:val="clear" w:color="auto" w:fill="FFFFFF" w:themeFill="background1"/>
            <w:vAlign w:val="center"/>
          </w:tcPr>
          <w:p w14:paraId="54D3B42E" w14:textId="77777777" w:rsidR="00422A79" w:rsidRPr="00EB589F" w:rsidRDefault="00422A79" w:rsidP="00535FFA">
            <w:pPr>
              <w:spacing w:line="23" w:lineRule="atLeast"/>
              <w:rPr>
                <w:rFonts w:ascii="Arial" w:eastAsia="Times New Roman" w:hAnsi="Arial" w:cs="Arial"/>
                <w:b/>
                <w:iCs/>
                <w:noProof/>
                <w:sz w:val="18"/>
                <w:szCs w:val="18"/>
              </w:rPr>
            </w:pPr>
          </w:p>
        </w:tc>
        <w:tc>
          <w:tcPr>
            <w:tcW w:w="994" w:type="dxa"/>
            <w:gridSpan w:val="10"/>
            <w:shd w:val="clear" w:color="auto" w:fill="FFFFFF" w:themeFill="background1"/>
            <w:vAlign w:val="center"/>
          </w:tcPr>
          <w:p w14:paraId="58B426BF" w14:textId="77777777" w:rsidR="00422A79" w:rsidRPr="00EB589F" w:rsidRDefault="00422A79" w:rsidP="00535FFA">
            <w:pPr>
              <w:spacing w:line="23" w:lineRule="atLeast"/>
              <w:rPr>
                <w:rFonts w:ascii="Arial" w:eastAsia="Times New Roman" w:hAnsi="Arial" w:cs="Arial"/>
                <w:b/>
                <w:iCs/>
                <w:noProof/>
                <w:sz w:val="18"/>
                <w:szCs w:val="18"/>
              </w:rPr>
            </w:pPr>
          </w:p>
        </w:tc>
        <w:tc>
          <w:tcPr>
            <w:tcW w:w="1845" w:type="dxa"/>
            <w:gridSpan w:val="19"/>
            <w:shd w:val="clear" w:color="auto" w:fill="FFFFFF" w:themeFill="background1"/>
            <w:vAlign w:val="center"/>
          </w:tcPr>
          <w:p w14:paraId="123F45A8" w14:textId="77777777" w:rsidR="00422A79" w:rsidRPr="00EB589F" w:rsidRDefault="00422A79" w:rsidP="00535FFA">
            <w:pPr>
              <w:spacing w:line="23" w:lineRule="atLeast"/>
              <w:rPr>
                <w:rFonts w:ascii="Arial" w:eastAsia="Times New Roman" w:hAnsi="Arial" w:cs="Arial"/>
                <w:b/>
                <w:iCs/>
                <w:noProof/>
                <w:sz w:val="18"/>
                <w:szCs w:val="18"/>
              </w:rPr>
            </w:pPr>
          </w:p>
        </w:tc>
        <w:tc>
          <w:tcPr>
            <w:tcW w:w="1845" w:type="dxa"/>
            <w:gridSpan w:val="18"/>
            <w:shd w:val="clear" w:color="auto" w:fill="FFFFFF" w:themeFill="background1"/>
            <w:vAlign w:val="center"/>
          </w:tcPr>
          <w:p w14:paraId="205FF076" w14:textId="77777777" w:rsidR="00422A79" w:rsidRPr="00EB589F" w:rsidRDefault="00422A79" w:rsidP="00535FFA">
            <w:pPr>
              <w:spacing w:line="23" w:lineRule="atLeast"/>
              <w:rPr>
                <w:rFonts w:ascii="Arial" w:eastAsia="Times New Roman" w:hAnsi="Arial" w:cs="Arial"/>
                <w:b/>
                <w:iCs/>
                <w:noProof/>
                <w:sz w:val="18"/>
                <w:szCs w:val="18"/>
              </w:rPr>
            </w:pPr>
          </w:p>
        </w:tc>
        <w:tc>
          <w:tcPr>
            <w:tcW w:w="1611" w:type="dxa"/>
            <w:gridSpan w:val="7"/>
            <w:shd w:val="clear" w:color="auto" w:fill="FFFFFF" w:themeFill="background1"/>
            <w:vAlign w:val="center"/>
          </w:tcPr>
          <w:p w14:paraId="1B989BB6"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7E4E59AA" w14:textId="77777777" w:rsidTr="00422A79">
        <w:trPr>
          <w:jc w:val="center"/>
        </w:trPr>
        <w:tc>
          <w:tcPr>
            <w:tcW w:w="9968" w:type="dxa"/>
            <w:gridSpan w:val="91"/>
            <w:shd w:val="clear" w:color="auto" w:fill="D9D9D9" w:themeFill="background1" w:themeFillShade="D9"/>
            <w:vAlign w:val="center"/>
          </w:tcPr>
          <w:p w14:paraId="64B4204C" w14:textId="77777777" w:rsidR="00422A79" w:rsidRPr="00EB589F" w:rsidRDefault="00422A79"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Servicios, insumos o productos que participan directa o indirectamente en la elaboración, venta, comercialización o distribución en México*</w:t>
            </w:r>
          </w:p>
          <w:p w14:paraId="6D4800AA" w14:textId="77777777" w:rsidR="00422A79" w:rsidRPr="00EB589F" w:rsidRDefault="00422A79" w:rsidP="00535FFA">
            <w:pPr>
              <w:pStyle w:val="Sinespaciado"/>
              <w:spacing w:line="23" w:lineRule="atLeast"/>
              <w:jc w:val="center"/>
              <w:rPr>
                <w:rFonts w:ascii="Arial" w:hAnsi="Arial" w:cs="Arial"/>
                <w:noProof/>
                <w:sz w:val="18"/>
                <w:szCs w:val="18"/>
              </w:rPr>
            </w:pPr>
            <w:r w:rsidRPr="00EB589F">
              <w:rPr>
                <w:rFonts w:ascii="Arial" w:eastAsia="Times New Roman" w:hAnsi="Arial" w:cs="Arial"/>
                <w:i/>
                <w:iCs/>
                <w:noProof/>
                <w:sz w:val="18"/>
                <w:szCs w:val="18"/>
              </w:rPr>
              <w:t>(Identifique servicios, insumos o productos participan directa o indirectamente las Personas Involucradas y los Relacionados (los Relacionados Accionistas, los Relacionados por Parentesco, los Relacionados por Participación, los Directivos/Administradores Cruzados y/o los Relacionados por Participación Directiva)</w:t>
            </w:r>
          </w:p>
        </w:tc>
      </w:tr>
      <w:tr w:rsidR="00EB589F" w:rsidRPr="00EB589F" w14:paraId="380539A3" w14:textId="77777777" w:rsidTr="00BB47BA">
        <w:trPr>
          <w:trHeight w:val="708"/>
          <w:jc w:val="center"/>
        </w:trPr>
        <w:tc>
          <w:tcPr>
            <w:tcW w:w="1635" w:type="dxa"/>
            <w:gridSpan w:val="11"/>
            <w:shd w:val="clear" w:color="auto" w:fill="F2F2F2" w:themeFill="background1" w:themeFillShade="F2"/>
            <w:vAlign w:val="center"/>
          </w:tcPr>
          <w:p w14:paraId="1ED2BBC8" w14:textId="77777777" w:rsidR="00422A79" w:rsidRPr="00EB589F" w:rsidRDefault="00422A79" w:rsidP="00535FFA">
            <w:pPr>
              <w:spacing w:line="23" w:lineRule="atLeast"/>
              <w:jc w:val="both"/>
              <w:rPr>
                <w:rFonts w:ascii="Arial" w:hAnsi="Arial" w:cs="Arial"/>
                <w:sz w:val="18"/>
                <w:szCs w:val="18"/>
              </w:rPr>
            </w:pPr>
            <w:r w:rsidRPr="00EB589F">
              <w:rPr>
                <w:rFonts w:ascii="Arial" w:eastAsia="Times New Roman" w:hAnsi="Arial" w:cs="Arial"/>
                <w:sz w:val="18"/>
                <w:szCs w:val="18"/>
                <w:lang w:eastAsia="es-MX"/>
              </w:rPr>
              <w:t>Servicios</w:t>
            </w:r>
          </w:p>
        </w:tc>
        <w:tc>
          <w:tcPr>
            <w:tcW w:w="1659" w:type="dxa"/>
            <w:gridSpan w:val="22"/>
            <w:shd w:val="clear" w:color="auto" w:fill="FFFFFF" w:themeFill="background1"/>
            <w:vAlign w:val="center"/>
          </w:tcPr>
          <w:p w14:paraId="157AA639" w14:textId="77777777" w:rsidR="00422A79" w:rsidRPr="00EB589F" w:rsidRDefault="00422A79" w:rsidP="00535FFA">
            <w:pPr>
              <w:spacing w:line="23" w:lineRule="atLeast"/>
              <w:jc w:val="both"/>
              <w:rPr>
                <w:rFonts w:ascii="Arial" w:hAnsi="Arial" w:cs="Arial"/>
                <w:sz w:val="18"/>
                <w:szCs w:val="18"/>
              </w:rPr>
            </w:pPr>
          </w:p>
        </w:tc>
        <w:tc>
          <w:tcPr>
            <w:tcW w:w="1661" w:type="dxa"/>
            <w:gridSpan w:val="16"/>
            <w:shd w:val="clear" w:color="auto" w:fill="F2F2F2" w:themeFill="background1" w:themeFillShade="F2"/>
            <w:vAlign w:val="center"/>
          </w:tcPr>
          <w:p w14:paraId="1D47A5E3"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Insumos</w:t>
            </w:r>
          </w:p>
        </w:tc>
        <w:tc>
          <w:tcPr>
            <w:tcW w:w="1660" w:type="dxa"/>
            <w:gridSpan w:val="20"/>
            <w:shd w:val="clear" w:color="auto" w:fill="FFFFFF" w:themeFill="background1"/>
            <w:vAlign w:val="center"/>
          </w:tcPr>
          <w:p w14:paraId="60B3AC63" w14:textId="77777777" w:rsidR="00422A79" w:rsidRPr="00EB589F" w:rsidRDefault="00422A79" w:rsidP="00535FFA">
            <w:pPr>
              <w:spacing w:line="23" w:lineRule="atLeast"/>
              <w:jc w:val="both"/>
              <w:rPr>
                <w:rFonts w:ascii="Arial" w:hAnsi="Arial" w:cs="Arial"/>
                <w:sz w:val="18"/>
                <w:szCs w:val="18"/>
              </w:rPr>
            </w:pPr>
          </w:p>
        </w:tc>
        <w:tc>
          <w:tcPr>
            <w:tcW w:w="1661" w:type="dxa"/>
            <w:gridSpan w:val="14"/>
            <w:shd w:val="clear" w:color="auto" w:fill="F2F2F2" w:themeFill="background1" w:themeFillShade="F2"/>
            <w:vAlign w:val="center"/>
          </w:tcPr>
          <w:p w14:paraId="67E93146"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Productos</w:t>
            </w:r>
          </w:p>
        </w:tc>
        <w:tc>
          <w:tcPr>
            <w:tcW w:w="1692" w:type="dxa"/>
            <w:gridSpan w:val="8"/>
            <w:shd w:val="clear" w:color="auto" w:fill="FFFFFF" w:themeFill="background1"/>
            <w:vAlign w:val="center"/>
          </w:tcPr>
          <w:p w14:paraId="78142610" w14:textId="77777777" w:rsidR="00422A79" w:rsidRPr="00EB589F" w:rsidRDefault="00422A79" w:rsidP="00535FFA">
            <w:pPr>
              <w:spacing w:line="23" w:lineRule="atLeast"/>
              <w:jc w:val="both"/>
              <w:rPr>
                <w:rFonts w:ascii="Arial" w:hAnsi="Arial" w:cs="Arial"/>
                <w:sz w:val="18"/>
                <w:szCs w:val="18"/>
              </w:rPr>
            </w:pPr>
          </w:p>
        </w:tc>
      </w:tr>
      <w:tr w:rsidR="00EB589F" w:rsidRPr="00EB589F" w14:paraId="5AF41D8E" w14:textId="77777777" w:rsidTr="00BB47BA">
        <w:trPr>
          <w:jc w:val="center"/>
        </w:trPr>
        <w:tc>
          <w:tcPr>
            <w:tcW w:w="9968" w:type="dxa"/>
            <w:gridSpan w:val="91"/>
            <w:shd w:val="clear" w:color="auto" w:fill="F2F2F2" w:themeFill="background1" w:themeFillShade="F2"/>
          </w:tcPr>
          <w:p w14:paraId="3B80E593" w14:textId="77777777" w:rsidR="00422A79" w:rsidRPr="00EB589F" w:rsidRDefault="00422A79" w:rsidP="00535FFA">
            <w:pPr>
              <w:spacing w:line="23" w:lineRule="atLeast"/>
              <w:jc w:val="left"/>
              <w:rPr>
                <w:rFonts w:ascii="Arial" w:hAnsi="Arial" w:cs="Arial"/>
                <w:b/>
                <w:sz w:val="18"/>
                <w:szCs w:val="18"/>
              </w:rPr>
            </w:pPr>
            <w:r w:rsidRPr="00EB589F">
              <w:rPr>
                <w:rFonts w:ascii="Arial" w:eastAsia="Times New Roman" w:hAnsi="Arial" w:cs="Arial"/>
                <w:b/>
                <w:iCs/>
                <w:noProof/>
                <w:sz w:val="18"/>
                <w:szCs w:val="18"/>
              </w:rPr>
              <w:t>Servicios, insumos, productos y/o mercados en que incide la concentración</w:t>
            </w:r>
          </w:p>
        </w:tc>
      </w:tr>
      <w:tr w:rsidR="00EB589F" w:rsidRPr="00EB589F" w14:paraId="272BD747" w14:textId="77777777" w:rsidTr="00BB47BA">
        <w:trPr>
          <w:jc w:val="center"/>
        </w:trPr>
        <w:tc>
          <w:tcPr>
            <w:tcW w:w="5091" w:type="dxa"/>
            <w:gridSpan w:val="54"/>
            <w:shd w:val="clear" w:color="auto" w:fill="F2F2F2" w:themeFill="background1" w:themeFillShade="F2"/>
            <w:vAlign w:val="center"/>
          </w:tcPr>
          <w:p w14:paraId="621EB2AA"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a) Servicios de radiodifusión sonora abierta comercial en</w:t>
            </w:r>
          </w:p>
          <w:p w14:paraId="4EB91B0B"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AM, y</w:t>
            </w:r>
          </w:p>
          <w:p w14:paraId="2E4F556E"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FM</w:t>
            </w:r>
          </w:p>
        </w:tc>
        <w:tc>
          <w:tcPr>
            <w:tcW w:w="4877" w:type="dxa"/>
            <w:gridSpan w:val="37"/>
            <w:shd w:val="clear" w:color="auto" w:fill="FFFFFF" w:themeFill="background1"/>
            <w:vAlign w:val="center"/>
          </w:tcPr>
          <w:p w14:paraId="348D2E09"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1E2EDFF0" w14:textId="77777777" w:rsidTr="00BB47BA">
        <w:trPr>
          <w:jc w:val="center"/>
        </w:trPr>
        <w:tc>
          <w:tcPr>
            <w:tcW w:w="5091" w:type="dxa"/>
            <w:gridSpan w:val="54"/>
            <w:shd w:val="clear" w:color="auto" w:fill="F2F2F2" w:themeFill="background1" w:themeFillShade="F2"/>
            <w:vAlign w:val="center"/>
          </w:tcPr>
          <w:p w14:paraId="57EE879F" w14:textId="77777777" w:rsidR="00CA4E9A" w:rsidRPr="00EB589F" w:rsidRDefault="00CA4E9A" w:rsidP="00535FFA">
            <w:pPr>
              <w:spacing w:line="23" w:lineRule="atLeast"/>
              <w:rPr>
                <w:rFonts w:ascii="Arial" w:hAnsi="Arial" w:cs="Arial"/>
                <w:sz w:val="18"/>
                <w:szCs w:val="18"/>
              </w:rPr>
            </w:pPr>
          </w:p>
          <w:p w14:paraId="74D5CDE1" w14:textId="77777777" w:rsidR="00422A79" w:rsidRPr="00EB589F" w:rsidRDefault="00422A79" w:rsidP="00535FFA">
            <w:pPr>
              <w:spacing w:line="23" w:lineRule="atLeast"/>
              <w:ind w:left="-397"/>
              <w:rPr>
                <w:rFonts w:ascii="Arial" w:hAnsi="Arial" w:cs="Arial"/>
                <w:sz w:val="18"/>
                <w:szCs w:val="18"/>
              </w:rPr>
            </w:pPr>
            <w:r w:rsidRPr="00EB589F">
              <w:rPr>
                <w:rFonts w:ascii="Arial" w:hAnsi="Arial" w:cs="Arial"/>
                <w:sz w:val="18"/>
                <w:szCs w:val="18"/>
              </w:rPr>
              <w:t>b) Servicios de televisión radiodifundida digital comercial.</w:t>
            </w:r>
          </w:p>
          <w:p w14:paraId="494818E3" w14:textId="77777777" w:rsidR="00CA4E9A" w:rsidRPr="00EB589F" w:rsidRDefault="00CA4E9A" w:rsidP="00535FFA">
            <w:pPr>
              <w:spacing w:line="23" w:lineRule="atLeast"/>
              <w:rPr>
                <w:rFonts w:ascii="Arial" w:eastAsia="Times New Roman" w:hAnsi="Arial" w:cs="Arial"/>
                <w:b/>
                <w:iCs/>
                <w:noProof/>
                <w:sz w:val="18"/>
                <w:szCs w:val="18"/>
              </w:rPr>
            </w:pPr>
          </w:p>
        </w:tc>
        <w:tc>
          <w:tcPr>
            <w:tcW w:w="4877" w:type="dxa"/>
            <w:gridSpan w:val="37"/>
            <w:shd w:val="clear" w:color="auto" w:fill="FFFFFF" w:themeFill="background1"/>
            <w:vAlign w:val="center"/>
          </w:tcPr>
          <w:p w14:paraId="6DEFA8E2"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7BD039A5" w14:textId="77777777" w:rsidTr="00BB47BA">
        <w:trPr>
          <w:jc w:val="center"/>
        </w:trPr>
        <w:tc>
          <w:tcPr>
            <w:tcW w:w="5091" w:type="dxa"/>
            <w:gridSpan w:val="54"/>
            <w:shd w:val="clear" w:color="auto" w:fill="F2F2F2" w:themeFill="background1" w:themeFillShade="F2"/>
            <w:vAlign w:val="center"/>
          </w:tcPr>
          <w:p w14:paraId="0751BB27"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c) Producción, comercialización o distribución de contenidos para</w:t>
            </w:r>
          </w:p>
          <w:p w14:paraId="65858D26"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Radiodifusión sonora</w:t>
            </w:r>
            <w:r w:rsidR="00B666DF">
              <w:rPr>
                <w:rFonts w:ascii="Arial" w:hAnsi="Arial" w:cs="Arial"/>
                <w:sz w:val="18"/>
                <w:szCs w:val="18"/>
              </w:rPr>
              <w:t>;</w:t>
            </w:r>
          </w:p>
          <w:p w14:paraId="4F84DDAB"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Televisión radiodifundida digital</w:t>
            </w:r>
            <w:r w:rsidR="00B666DF">
              <w:rPr>
                <w:rFonts w:ascii="Arial" w:hAnsi="Arial" w:cs="Arial"/>
                <w:sz w:val="18"/>
                <w:szCs w:val="18"/>
              </w:rPr>
              <w:t>;</w:t>
            </w:r>
          </w:p>
          <w:p w14:paraId="3738D46B"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Televisión restringida,</w:t>
            </w:r>
            <w:r w:rsidR="00B666DF">
              <w:rPr>
                <w:rFonts w:ascii="Arial" w:hAnsi="Arial" w:cs="Arial"/>
                <w:sz w:val="18"/>
                <w:szCs w:val="18"/>
              </w:rPr>
              <w:t xml:space="preserve"> y</w:t>
            </w:r>
          </w:p>
          <w:p w14:paraId="1A39EAE9"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Plataformas de Internet.</w:t>
            </w:r>
          </w:p>
        </w:tc>
        <w:tc>
          <w:tcPr>
            <w:tcW w:w="4877" w:type="dxa"/>
            <w:gridSpan w:val="37"/>
            <w:shd w:val="clear" w:color="auto" w:fill="FFFFFF" w:themeFill="background1"/>
            <w:vAlign w:val="center"/>
          </w:tcPr>
          <w:p w14:paraId="3AF59E8C"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399681EC" w14:textId="77777777" w:rsidTr="00BB47BA">
        <w:trPr>
          <w:jc w:val="center"/>
        </w:trPr>
        <w:tc>
          <w:tcPr>
            <w:tcW w:w="5091" w:type="dxa"/>
            <w:gridSpan w:val="54"/>
            <w:shd w:val="clear" w:color="auto" w:fill="F2F2F2" w:themeFill="background1" w:themeFillShade="F2"/>
            <w:vAlign w:val="center"/>
          </w:tcPr>
          <w:p w14:paraId="7E407882"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 xml:space="preserve">d) Comercialización de espacios publicitarios de estaciones de </w:t>
            </w:r>
          </w:p>
          <w:p w14:paraId="0A5BFFF3"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Radiodifusión sonora,</w:t>
            </w:r>
            <w:r w:rsidR="00B666DF">
              <w:rPr>
                <w:rFonts w:ascii="Arial" w:hAnsi="Arial" w:cs="Arial"/>
                <w:sz w:val="18"/>
                <w:szCs w:val="18"/>
              </w:rPr>
              <w:t xml:space="preserve"> y</w:t>
            </w:r>
          </w:p>
          <w:p w14:paraId="0676D656"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Televisión radiodifundida digital.</w:t>
            </w:r>
          </w:p>
        </w:tc>
        <w:tc>
          <w:tcPr>
            <w:tcW w:w="4877" w:type="dxa"/>
            <w:gridSpan w:val="37"/>
            <w:shd w:val="clear" w:color="auto" w:fill="FFFFFF" w:themeFill="background1"/>
            <w:vAlign w:val="center"/>
          </w:tcPr>
          <w:p w14:paraId="1809588B"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7BF85B93" w14:textId="77777777" w:rsidTr="00BB47BA">
        <w:trPr>
          <w:jc w:val="center"/>
        </w:trPr>
        <w:tc>
          <w:tcPr>
            <w:tcW w:w="5091" w:type="dxa"/>
            <w:gridSpan w:val="54"/>
            <w:shd w:val="clear" w:color="auto" w:fill="F2F2F2" w:themeFill="background1" w:themeFillShade="F2"/>
            <w:vAlign w:val="center"/>
          </w:tcPr>
          <w:p w14:paraId="5E0301C4"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 xml:space="preserve">e) Servicios minoristas de telecomunicaciones móviles. Incluyendo: </w:t>
            </w:r>
          </w:p>
          <w:p w14:paraId="34679D89"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Servicios de telefonía satelital móvil</w:t>
            </w:r>
            <w:r w:rsidR="00B666DF">
              <w:rPr>
                <w:rFonts w:ascii="Arial" w:hAnsi="Arial" w:cs="Arial"/>
                <w:sz w:val="18"/>
                <w:szCs w:val="18"/>
              </w:rPr>
              <w:t>;</w:t>
            </w:r>
          </w:p>
          <w:p w14:paraId="061368BD"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 xml:space="preserve">Servicios de telefonía móvil, y </w:t>
            </w:r>
          </w:p>
          <w:p w14:paraId="31A5D794"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Servicios de acceso a internet móvil y móvil satelital.</w:t>
            </w:r>
          </w:p>
        </w:tc>
        <w:tc>
          <w:tcPr>
            <w:tcW w:w="4877" w:type="dxa"/>
            <w:gridSpan w:val="37"/>
            <w:shd w:val="clear" w:color="auto" w:fill="FFFFFF" w:themeFill="background1"/>
            <w:vAlign w:val="center"/>
          </w:tcPr>
          <w:p w14:paraId="424C1618"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3DD5B622" w14:textId="77777777" w:rsidTr="00CA4E9A">
        <w:trPr>
          <w:jc w:val="center"/>
        </w:trPr>
        <w:tc>
          <w:tcPr>
            <w:tcW w:w="5091" w:type="dxa"/>
            <w:gridSpan w:val="54"/>
            <w:shd w:val="clear" w:color="auto" w:fill="F2F2F2" w:themeFill="background1" w:themeFillShade="F2"/>
            <w:vAlign w:val="center"/>
          </w:tcPr>
          <w:p w14:paraId="01DE13D6"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f) Servicios mayoristas de telecomunicaciones móviles. Incluyendo, sin limitar:</w:t>
            </w:r>
          </w:p>
          <w:p w14:paraId="3FABAEEA" w14:textId="77777777" w:rsidR="00422A79" w:rsidRPr="00EB589F" w:rsidRDefault="00422A79" w:rsidP="00535FFA">
            <w:pPr>
              <w:spacing w:line="23" w:lineRule="atLeast"/>
              <w:ind w:left="171" w:hanging="142"/>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El suministro de acceso a elementos individuales</w:t>
            </w:r>
            <w:r w:rsidR="00B666DF">
              <w:rPr>
                <w:rFonts w:ascii="Arial" w:hAnsi="Arial" w:cs="Arial"/>
                <w:sz w:val="18"/>
                <w:szCs w:val="18"/>
              </w:rPr>
              <w:t>;</w:t>
            </w:r>
          </w:p>
          <w:p w14:paraId="38622D5D" w14:textId="77777777" w:rsidR="00422A79" w:rsidRPr="00EB589F" w:rsidRDefault="00422A79" w:rsidP="00535FFA">
            <w:pPr>
              <w:spacing w:line="23" w:lineRule="atLeast"/>
              <w:ind w:left="171" w:hanging="142"/>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 xml:space="preserve">Capacidades de red o servicios, e </w:t>
            </w:r>
          </w:p>
          <w:p w14:paraId="297317E9" w14:textId="77777777" w:rsidR="00422A79" w:rsidRPr="00EB589F" w:rsidRDefault="00422A79" w:rsidP="00535FFA">
            <w:pPr>
              <w:spacing w:line="23" w:lineRule="atLeast"/>
              <w:ind w:left="171" w:hanging="142"/>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Interconexión.</w:t>
            </w:r>
          </w:p>
        </w:tc>
        <w:tc>
          <w:tcPr>
            <w:tcW w:w="4877" w:type="dxa"/>
            <w:gridSpan w:val="37"/>
            <w:shd w:val="clear" w:color="auto" w:fill="FFFFFF" w:themeFill="background1"/>
            <w:vAlign w:val="center"/>
          </w:tcPr>
          <w:p w14:paraId="3F69184A"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4A4FCC87" w14:textId="77777777" w:rsidTr="00CA4E9A">
        <w:trPr>
          <w:jc w:val="center"/>
        </w:trPr>
        <w:tc>
          <w:tcPr>
            <w:tcW w:w="5091" w:type="dxa"/>
            <w:gridSpan w:val="54"/>
            <w:shd w:val="clear" w:color="auto" w:fill="F2F2F2" w:themeFill="background1" w:themeFillShade="F2"/>
            <w:vAlign w:val="center"/>
          </w:tcPr>
          <w:p w14:paraId="4AB91BBB"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lastRenderedPageBreak/>
              <w:t xml:space="preserve">g) Insumos que se utilicen en la producción, venta y distribución de productos y servicios de telecomunicaciones móviles. Incluyendo, sin limitar: </w:t>
            </w:r>
          </w:p>
          <w:p w14:paraId="3A69A58F" w14:textId="77777777" w:rsidR="00422A79" w:rsidRPr="00EB589F" w:rsidRDefault="00422A79" w:rsidP="00535FFA">
            <w:pPr>
              <w:spacing w:line="23" w:lineRule="atLeast"/>
              <w:ind w:left="171" w:hanging="142"/>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El arrendamiento de sitios -infraestructura pasiva- para telecomunicaciones móviles y satelitales, y</w:t>
            </w:r>
          </w:p>
          <w:p w14:paraId="02012383" w14:textId="77777777" w:rsidR="00422A79" w:rsidRPr="00EB589F" w:rsidRDefault="00422A79" w:rsidP="00535FFA">
            <w:pPr>
              <w:spacing w:line="23" w:lineRule="atLeast"/>
              <w:ind w:left="171" w:hanging="142"/>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La producción y venta de equipos de infraestructura activa, y servicios conexos y no conexos, para redes de telecomunicaciones móviles y satelitales</w:t>
            </w:r>
            <w:r w:rsidR="00B666DF">
              <w:rPr>
                <w:rFonts w:ascii="Arial" w:hAnsi="Arial" w:cs="Arial"/>
                <w:sz w:val="18"/>
                <w:szCs w:val="18"/>
              </w:rPr>
              <w:t>.</w:t>
            </w:r>
          </w:p>
        </w:tc>
        <w:tc>
          <w:tcPr>
            <w:tcW w:w="4877" w:type="dxa"/>
            <w:gridSpan w:val="37"/>
            <w:shd w:val="clear" w:color="auto" w:fill="FFFFFF" w:themeFill="background1"/>
            <w:vAlign w:val="center"/>
          </w:tcPr>
          <w:p w14:paraId="00BC13CA"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59925416" w14:textId="77777777" w:rsidTr="00CA4E9A">
        <w:trPr>
          <w:jc w:val="center"/>
        </w:trPr>
        <w:tc>
          <w:tcPr>
            <w:tcW w:w="5091" w:type="dxa"/>
            <w:gridSpan w:val="54"/>
            <w:shd w:val="clear" w:color="auto" w:fill="F2F2F2" w:themeFill="background1" w:themeFillShade="F2"/>
            <w:vAlign w:val="center"/>
          </w:tcPr>
          <w:p w14:paraId="726644F4"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 xml:space="preserve">h) Productos de telecomunicaciones móviles. Incluyendo, sin limitar: </w:t>
            </w:r>
          </w:p>
          <w:p w14:paraId="587043A5"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La producción y venta de equipos terminales (celulares y otros dispositivos) para servicios de telecomunicaciones móviles, y servicios de telecomunicaciones satelitales móviles;</w:t>
            </w:r>
          </w:p>
        </w:tc>
        <w:tc>
          <w:tcPr>
            <w:tcW w:w="4877" w:type="dxa"/>
            <w:gridSpan w:val="37"/>
            <w:shd w:val="clear" w:color="auto" w:fill="FFFFFF" w:themeFill="background1"/>
            <w:vAlign w:val="center"/>
          </w:tcPr>
          <w:p w14:paraId="65DFE648"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0FB86758" w14:textId="77777777" w:rsidTr="00CA4E9A">
        <w:trPr>
          <w:jc w:val="center"/>
        </w:trPr>
        <w:tc>
          <w:tcPr>
            <w:tcW w:w="5091" w:type="dxa"/>
            <w:gridSpan w:val="54"/>
            <w:shd w:val="clear" w:color="auto" w:fill="F2F2F2" w:themeFill="background1" w:themeFillShade="F2"/>
            <w:vAlign w:val="center"/>
          </w:tcPr>
          <w:p w14:paraId="5DB0BA77"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 xml:space="preserve">i) Servicios minoristas de telecomunicaciones fijas. Incluyendo: </w:t>
            </w:r>
          </w:p>
          <w:p w14:paraId="5FEE4557"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telefonía fija;</w:t>
            </w:r>
          </w:p>
          <w:p w14:paraId="52E6F9D7"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acceso a internet fijo;</w:t>
            </w:r>
          </w:p>
          <w:p w14:paraId="020B81C7"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televisión y audio restringidos (STAR), y</w:t>
            </w:r>
          </w:p>
          <w:p w14:paraId="0E7E6C83"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interconexión fija.</w:t>
            </w:r>
          </w:p>
        </w:tc>
        <w:tc>
          <w:tcPr>
            <w:tcW w:w="4877" w:type="dxa"/>
            <w:gridSpan w:val="37"/>
            <w:shd w:val="clear" w:color="auto" w:fill="FFFFFF" w:themeFill="background1"/>
            <w:vAlign w:val="center"/>
          </w:tcPr>
          <w:p w14:paraId="2315A06E"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6AE11EFF" w14:textId="77777777" w:rsidTr="00CA4E9A">
        <w:trPr>
          <w:jc w:val="center"/>
        </w:trPr>
        <w:tc>
          <w:tcPr>
            <w:tcW w:w="5091" w:type="dxa"/>
            <w:gridSpan w:val="54"/>
            <w:shd w:val="clear" w:color="auto" w:fill="F2F2F2" w:themeFill="background1" w:themeFillShade="F2"/>
            <w:vAlign w:val="center"/>
          </w:tcPr>
          <w:p w14:paraId="3061441B"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 xml:space="preserve">j) Servicios mayoristas de telecomunicaciones fijas. Incluyendo: </w:t>
            </w:r>
          </w:p>
          <w:p w14:paraId="1E7E8EEF"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interconexión fija</w:t>
            </w:r>
            <w:r w:rsidR="00B666DF">
              <w:rPr>
                <w:rFonts w:ascii="Arial" w:hAnsi="Arial" w:cs="Arial"/>
                <w:sz w:val="18"/>
                <w:szCs w:val="18"/>
              </w:rPr>
              <w:t>, y</w:t>
            </w:r>
          </w:p>
          <w:p w14:paraId="783E3978"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acceso a infraestructura pasiva.</w:t>
            </w:r>
          </w:p>
        </w:tc>
        <w:tc>
          <w:tcPr>
            <w:tcW w:w="4877" w:type="dxa"/>
            <w:gridSpan w:val="37"/>
            <w:shd w:val="clear" w:color="auto" w:fill="FFFFFF" w:themeFill="background1"/>
            <w:vAlign w:val="center"/>
          </w:tcPr>
          <w:p w14:paraId="062F97D9"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6D843EF3" w14:textId="77777777" w:rsidTr="00CA4E9A">
        <w:trPr>
          <w:trHeight w:val="860"/>
          <w:jc w:val="center"/>
        </w:trPr>
        <w:tc>
          <w:tcPr>
            <w:tcW w:w="5091" w:type="dxa"/>
            <w:gridSpan w:val="54"/>
            <w:shd w:val="clear" w:color="auto" w:fill="F2F2F2" w:themeFill="background1" w:themeFillShade="F2"/>
            <w:vAlign w:val="center"/>
          </w:tcPr>
          <w:p w14:paraId="596EFB32" w14:textId="77777777" w:rsidR="00422A79" w:rsidRPr="00EB589F" w:rsidRDefault="00422A79" w:rsidP="00535FFA">
            <w:pPr>
              <w:spacing w:line="23" w:lineRule="atLeast"/>
              <w:jc w:val="both"/>
              <w:rPr>
                <w:rFonts w:ascii="Arial" w:hAnsi="Arial" w:cs="Arial"/>
                <w:sz w:val="18"/>
                <w:szCs w:val="18"/>
              </w:rPr>
            </w:pPr>
            <w:r w:rsidRPr="00EB589F">
              <w:rPr>
                <w:rFonts w:ascii="Arial" w:hAnsi="Arial" w:cs="Arial"/>
                <w:sz w:val="18"/>
                <w:szCs w:val="18"/>
              </w:rPr>
              <w:t>k) Servicios satelitales, incluyendo sin limitar;</w:t>
            </w:r>
          </w:p>
          <w:p w14:paraId="11A78FFF"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Servicios Satelitales Móviles y</w:t>
            </w:r>
          </w:p>
          <w:p w14:paraId="644BF384" w14:textId="77777777" w:rsidR="00422A79" w:rsidRPr="00EB589F" w:rsidRDefault="00422A79" w:rsidP="00535FFA">
            <w:pPr>
              <w:spacing w:line="23" w:lineRule="atLeast"/>
              <w:ind w:left="171" w:hanging="171"/>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Servicios Satelitales Fijos</w:t>
            </w:r>
            <w:r w:rsidR="00B666DF">
              <w:rPr>
                <w:rFonts w:ascii="Arial" w:hAnsi="Arial" w:cs="Arial"/>
                <w:sz w:val="18"/>
                <w:szCs w:val="18"/>
              </w:rPr>
              <w:t>.</w:t>
            </w:r>
          </w:p>
        </w:tc>
        <w:tc>
          <w:tcPr>
            <w:tcW w:w="4877" w:type="dxa"/>
            <w:gridSpan w:val="37"/>
            <w:shd w:val="clear" w:color="auto" w:fill="FFFFFF" w:themeFill="background1"/>
            <w:vAlign w:val="center"/>
          </w:tcPr>
          <w:p w14:paraId="50C9EC8A"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2421F9C0" w14:textId="77777777" w:rsidTr="00CA4E9A">
        <w:trPr>
          <w:trHeight w:val="547"/>
          <w:jc w:val="center"/>
        </w:trPr>
        <w:tc>
          <w:tcPr>
            <w:tcW w:w="5091" w:type="dxa"/>
            <w:gridSpan w:val="54"/>
            <w:shd w:val="clear" w:color="auto" w:fill="F2F2F2" w:themeFill="background1" w:themeFillShade="F2"/>
            <w:vAlign w:val="center"/>
          </w:tcPr>
          <w:p w14:paraId="056FE1CC" w14:textId="77777777" w:rsidR="00422A79" w:rsidRPr="00EB589F" w:rsidRDefault="00422A79" w:rsidP="00535FFA">
            <w:pPr>
              <w:spacing w:line="23" w:lineRule="atLeast"/>
              <w:jc w:val="left"/>
              <w:rPr>
                <w:rFonts w:ascii="Arial" w:eastAsia="Times New Roman" w:hAnsi="Arial" w:cs="Arial"/>
                <w:b/>
                <w:iCs/>
                <w:noProof/>
                <w:sz w:val="18"/>
                <w:szCs w:val="18"/>
              </w:rPr>
            </w:pPr>
            <w:r w:rsidRPr="00EB589F">
              <w:rPr>
                <w:rFonts w:ascii="Arial" w:hAnsi="Arial" w:cs="Arial"/>
                <w:sz w:val="18"/>
                <w:szCs w:val="18"/>
              </w:rPr>
              <w:t>l) Servicios de enlaces dedicados</w:t>
            </w:r>
            <w:r w:rsidR="00B666DF">
              <w:rPr>
                <w:rFonts w:ascii="Arial" w:hAnsi="Arial" w:cs="Arial"/>
                <w:sz w:val="18"/>
                <w:szCs w:val="18"/>
              </w:rPr>
              <w:t>.</w:t>
            </w:r>
          </w:p>
        </w:tc>
        <w:tc>
          <w:tcPr>
            <w:tcW w:w="4877" w:type="dxa"/>
            <w:gridSpan w:val="37"/>
            <w:shd w:val="clear" w:color="auto" w:fill="FFFFFF" w:themeFill="background1"/>
            <w:vAlign w:val="center"/>
          </w:tcPr>
          <w:p w14:paraId="303609C8"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61878895" w14:textId="77777777" w:rsidTr="00CA4E9A">
        <w:trPr>
          <w:trHeight w:val="555"/>
          <w:jc w:val="center"/>
        </w:trPr>
        <w:tc>
          <w:tcPr>
            <w:tcW w:w="5091" w:type="dxa"/>
            <w:gridSpan w:val="54"/>
            <w:shd w:val="clear" w:color="auto" w:fill="F2F2F2" w:themeFill="background1" w:themeFillShade="F2"/>
            <w:vAlign w:val="center"/>
          </w:tcPr>
          <w:p w14:paraId="46770827" w14:textId="77777777" w:rsidR="00422A79" w:rsidRPr="00EB589F" w:rsidRDefault="00422A79" w:rsidP="00535FFA">
            <w:pPr>
              <w:spacing w:line="23" w:lineRule="atLeast"/>
              <w:jc w:val="left"/>
              <w:rPr>
                <w:rFonts w:ascii="Arial" w:eastAsia="Times New Roman" w:hAnsi="Arial" w:cs="Arial"/>
                <w:b/>
                <w:iCs/>
                <w:noProof/>
                <w:sz w:val="18"/>
                <w:szCs w:val="18"/>
              </w:rPr>
            </w:pPr>
            <w:r w:rsidRPr="00EB589F">
              <w:rPr>
                <w:rFonts w:ascii="Arial" w:hAnsi="Arial" w:cs="Arial"/>
                <w:sz w:val="18"/>
                <w:szCs w:val="18"/>
              </w:rPr>
              <w:t>m) Otros servicios en el sector de telecomunicaciones</w:t>
            </w:r>
            <w:r w:rsidR="00B666DF">
              <w:rPr>
                <w:rFonts w:ascii="Arial" w:hAnsi="Arial" w:cs="Arial"/>
                <w:sz w:val="18"/>
                <w:szCs w:val="18"/>
              </w:rPr>
              <w:t>.</w:t>
            </w:r>
          </w:p>
        </w:tc>
        <w:tc>
          <w:tcPr>
            <w:tcW w:w="4877" w:type="dxa"/>
            <w:gridSpan w:val="37"/>
            <w:shd w:val="clear" w:color="auto" w:fill="FFFFFF" w:themeFill="background1"/>
            <w:vAlign w:val="center"/>
          </w:tcPr>
          <w:p w14:paraId="5F808BFE" w14:textId="77777777" w:rsidR="00422A79" w:rsidRPr="00EB589F" w:rsidRDefault="00422A79" w:rsidP="00535FFA">
            <w:pPr>
              <w:spacing w:line="23" w:lineRule="atLeast"/>
              <w:rPr>
                <w:rFonts w:ascii="Arial" w:eastAsia="Times New Roman" w:hAnsi="Arial" w:cs="Arial"/>
                <w:b/>
                <w:iCs/>
                <w:noProof/>
                <w:sz w:val="18"/>
                <w:szCs w:val="18"/>
              </w:rPr>
            </w:pPr>
          </w:p>
        </w:tc>
      </w:tr>
      <w:tr w:rsidR="00EB589F" w:rsidRPr="00EB589F" w14:paraId="700B8653" w14:textId="77777777" w:rsidTr="00905720">
        <w:trPr>
          <w:trHeight w:val="555"/>
          <w:jc w:val="center"/>
        </w:trPr>
        <w:tc>
          <w:tcPr>
            <w:tcW w:w="9968" w:type="dxa"/>
            <w:gridSpan w:val="91"/>
            <w:shd w:val="clear" w:color="auto" w:fill="BFBFBF" w:themeFill="background1" w:themeFillShade="BF"/>
            <w:vAlign w:val="center"/>
          </w:tcPr>
          <w:p w14:paraId="278F98E4"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Información de productos.*</w:t>
            </w:r>
          </w:p>
          <w:p w14:paraId="4AE937B9" w14:textId="77777777" w:rsidR="00905720" w:rsidRPr="00EB589F" w:rsidRDefault="00905720" w:rsidP="00535FFA">
            <w:pPr>
              <w:spacing w:line="23" w:lineRule="atLeast"/>
              <w:rPr>
                <w:rFonts w:ascii="Arial" w:eastAsia="Times New Roman" w:hAnsi="Arial" w:cs="Arial"/>
                <w:b/>
                <w:iCs/>
                <w:noProof/>
                <w:sz w:val="18"/>
                <w:szCs w:val="18"/>
              </w:rPr>
            </w:pPr>
            <w:r w:rsidRPr="00EB589F">
              <w:rPr>
                <w:rFonts w:ascii="Arial" w:eastAsia="Times New Roman" w:hAnsi="Arial" w:cs="Arial"/>
                <w:i/>
                <w:iCs/>
                <w:noProof/>
                <w:sz w:val="18"/>
                <w:szCs w:val="18"/>
              </w:rPr>
              <w:t>Describa y proporcione información que tenga a su disposición respecto a:</w:t>
            </w:r>
          </w:p>
        </w:tc>
      </w:tr>
      <w:tr w:rsidR="00EB589F" w:rsidRPr="00EB589F" w14:paraId="5D92FCD2" w14:textId="77777777" w:rsidTr="00905720">
        <w:trPr>
          <w:trHeight w:val="555"/>
          <w:jc w:val="center"/>
        </w:trPr>
        <w:tc>
          <w:tcPr>
            <w:tcW w:w="4984" w:type="dxa"/>
            <w:gridSpan w:val="52"/>
            <w:shd w:val="clear" w:color="auto" w:fill="F2F2F2" w:themeFill="background1" w:themeFillShade="F2"/>
            <w:vAlign w:val="center"/>
          </w:tcPr>
          <w:p w14:paraId="052D215B" w14:textId="77777777" w:rsidR="00905720" w:rsidRPr="00EB589F" w:rsidRDefault="00905720" w:rsidP="00535FFA">
            <w:pPr>
              <w:pStyle w:val="Sinespaciado"/>
              <w:spacing w:line="23" w:lineRule="atLeast"/>
              <w:ind w:left="313" w:hanging="313"/>
              <w:jc w:val="both"/>
              <w:rPr>
                <w:rFonts w:ascii="Arial" w:eastAsia="Times New Roman" w:hAnsi="Arial" w:cs="Arial"/>
                <w:b/>
                <w:iCs/>
                <w:noProof/>
                <w:sz w:val="18"/>
                <w:szCs w:val="18"/>
              </w:rPr>
            </w:pPr>
            <w:r w:rsidRPr="00EB589F">
              <w:rPr>
                <w:rFonts w:ascii="Arial" w:hAnsi="Arial" w:cs="Arial"/>
                <w:sz w:val="18"/>
                <w:szCs w:val="18"/>
              </w:rPr>
              <w:t>a)</w:t>
            </w:r>
            <w:r w:rsidRPr="00EB589F">
              <w:rPr>
                <w:rFonts w:ascii="Arial" w:hAnsi="Arial" w:cs="Arial"/>
                <w:sz w:val="18"/>
                <w:szCs w:val="18"/>
              </w:rPr>
              <w:tab/>
              <w:t>Descripción detallada del producto o servicio en los que incide el concurso o licitación correspondiente, así como los mercados relacionados.</w:t>
            </w:r>
          </w:p>
        </w:tc>
        <w:tc>
          <w:tcPr>
            <w:tcW w:w="4984" w:type="dxa"/>
            <w:gridSpan w:val="39"/>
            <w:shd w:val="clear" w:color="auto" w:fill="FFFFFF" w:themeFill="background1"/>
            <w:vAlign w:val="center"/>
          </w:tcPr>
          <w:p w14:paraId="2F6555A2"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p>
        </w:tc>
      </w:tr>
      <w:tr w:rsidR="00EB589F" w:rsidRPr="00EB589F" w14:paraId="5DE12EE0" w14:textId="77777777" w:rsidTr="003007F6">
        <w:trPr>
          <w:trHeight w:val="416"/>
          <w:jc w:val="center"/>
        </w:trPr>
        <w:tc>
          <w:tcPr>
            <w:tcW w:w="4984" w:type="dxa"/>
            <w:gridSpan w:val="52"/>
            <w:shd w:val="clear" w:color="auto" w:fill="F2F2F2" w:themeFill="background1" w:themeFillShade="F2"/>
            <w:vAlign w:val="center"/>
          </w:tcPr>
          <w:p w14:paraId="6AF9DD60" w14:textId="77777777" w:rsidR="00905720" w:rsidRPr="00EB589F" w:rsidRDefault="00905720" w:rsidP="00535FFA">
            <w:pPr>
              <w:pStyle w:val="Sinespaciado"/>
              <w:spacing w:line="23" w:lineRule="atLeast"/>
              <w:ind w:left="313" w:hanging="313"/>
              <w:jc w:val="both"/>
              <w:rPr>
                <w:rFonts w:ascii="Arial" w:eastAsia="Times New Roman" w:hAnsi="Arial" w:cs="Arial"/>
                <w:b/>
                <w:iCs/>
                <w:noProof/>
                <w:sz w:val="18"/>
                <w:szCs w:val="18"/>
              </w:rPr>
            </w:pPr>
            <w:r w:rsidRPr="00EB589F">
              <w:rPr>
                <w:rFonts w:ascii="Arial" w:hAnsi="Arial" w:cs="Arial"/>
                <w:sz w:val="18"/>
                <w:szCs w:val="18"/>
              </w:rPr>
              <w:t>b)</w:t>
            </w:r>
            <w:r w:rsidRPr="00EB589F">
              <w:rPr>
                <w:rFonts w:ascii="Arial" w:hAnsi="Arial" w:cs="Arial"/>
                <w:sz w:val="18"/>
                <w:szCs w:val="18"/>
              </w:rPr>
              <w:tab/>
              <w:t>Los productos y servicios similares (que satisfagan las mismas necesidades del consumidor o del usuario del bien, que sean intercambiables o sustituibles en su uso) con los cuales compiten los productos y servicios identificados en el punto anterior.</w:t>
            </w:r>
          </w:p>
        </w:tc>
        <w:tc>
          <w:tcPr>
            <w:tcW w:w="4984" w:type="dxa"/>
            <w:gridSpan w:val="39"/>
            <w:shd w:val="clear" w:color="auto" w:fill="FFFFFF" w:themeFill="background1"/>
            <w:vAlign w:val="center"/>
          </w:tcPr>
          <w:p w14:paraId="0EAEAAF5"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p>
        </w:tc>
      </w:tr>
      <w:tr w:rsidR="00EB589F" w:rsidRPr="00EB589F" w14:paraId="6D3E387D" w14:textId="77777777" w:rsidTr="00905720">
        <w:trPr>
          <w:trHeight w:val="564"/>
          <w:jc w:val="center"/>
        </w:trPr>
        <w:tc>
          <w:tcPr>
            <w:tcW w:w="4984" w:type="dxa"/>
            <w:gridSpan w:val="52"/>
            <w:shd w:val="clear" w:color="auto" w:fill="F2F2F2" w:themeFill="background1" w:themeFillShade="F2"/>
            <w:vAlign w:val="center"/>
          </w:tcPr>
          <w:p w14:paraId="22D03838" w14:textId="77777777" w:rsidR="00905720" w:rsidRPr="00EB589F" w:rsidRDefault="00905720" w:rsidP="00535FFA">
            <w:pPr>
              <w:pStyle w:val="Sinespaciado"/>
              <w:spacing w:line="23" w:lineRule="atLeast"/>
              <w:ind w:left="313" w:hanging="313"/>
              <w:jc w:val="both"/>
              <w:rPr>
                <w:rFonts w:ascii="Arial" w:eastAsia="Times New Roman" w:hAnsi="Arial" w:cs="Arial"/>
                <w:b/>
                <w:iCs/>
                <w:noProof/>
                <w:sz w:val="18"/>
                <w:szCs w:val="18"/>
              </w:rPr>
            </w:pPr>
            <w:r w:rsidRPr="00EB589F">
              <w:rPr>
                <w:rFonts w:ascii="Arial" w:hAnsi="Arial" w:cs="Arial"/>
                <w:sz w:val="18"/>
                <w:szCs w:val="18"/>
              </w:rPr>
              <w:t>c)</w:t>
            </w:r>
            <w:r w:rsidRPr="00EB589F">
              <w:rPr>
                <w:rFonts w:ascii="Arial" w:hAnsi="Arial" w:cs="Arial"/>
                <w:sz w:val="18"/>
                <w:szCs w:val="18"/>
              </w:rPr>
              <w:tab/>
              <w:t>La dimensión geográfica en que se proveen los productos y servicios identificados en inciso a) anterior, la cual puede ser, entre otras, local, regional, nacional o mundial.</w:t>
            </w:r>
          </w:p>
        </w:tc>
        <w:tc>
          <w:tcPr>
            <w:tcW w:w="4984" w:type="dxa"/>
            <w:gridSpan w:val="39"/>
            <w:shd w:val="clear" w:color="auto" w:fill="FFFFFF" w:themeFill="background1"/>
            <w:vAlign w:val="center"/>
          </w:tcPr>
          <w:p w14:paraId="290984F3"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p>
        </w:tc>
      </w:tr>
      <w:tr w:rsidR="00EB589F" w:rsidRPr="00EB589F" w14:paraId="4D763512" w14:textId="77777777" w:rsidTr="00905720">
        <w:trPr>
          <w:trHeight w:val="564"/>
          <w:jc w:val="center"/>
        </w:trPr>
        <w:tc>
          <w:tcPr>
            <w:tcW w:w="4984" w:type="dxa"/>
            <w:gridSpan w:val="52"/>
            <w:shd w:val="clear" w:color="auto" w:fill="F2F2F2" w:themeFill="background1" w:themeFillShade="F2"/>
            <w:vAlign w:val="center"/>
          </w:tcPr>
          <w:p w14:paraId="070A07ED" w14:textId="77777777" w:rsidR="00905720" w:rsidRPr="00EB589F" w:rsidRDefault="00905720" w:rsidP="00535FFA">
            <w:pPr>
              <w:pStyle w:val="Sinespaciado"/>
              <w:spacing w:line="23" w:lineRule="atLeast"/>
              <w:ind w:left="313" w:hanging="284"/>
              <w:jc w:val="both"/>
              <w:rPr>
                <w:rFonts w:ascii="Arial" w:eastAsia="Times New Roman" w:hAnsi="Arial" w:cs="Arial"/>
                <w:b/>
                <w:iCs/>
                <w:noProof/>
                <w:sz w:val="18"/>
                <w:szCs w:val="18"/>
              </w:rPr>
            </w:pPr>
            <w:r w:rsidRPr="00EB589F">
              <w:rPr>
                <w:rFonts w:ascii="Arial" w:hAnsi="Arial" w:cs="Arial"/>
                <w:sz w:val="18"/>
                <w:szCs w:val="18"/>
              </w:rPr>
              <w:t>d)</w:t>
            </w:r>
            <w:r w:rsidRPr="00EB589F">
              <w:rPr>
                <w:rFonts w:ascii="Arial" w:hAnsi="Arial" w:cs="Arial"/>
                <w:sz w:val="18"/>
                <w:szCs w:val="18"/>
              </w:rPr>
              <w:tab/>
              <w:t>Los agentes económicos que produzcan u ofrezcan bienes o servicios identificados en los incisos a) y b) anteriores.</w:t>
            </w:r>
          </w:p>
        </w:tc>
        <w:tc>
          <w:tcPr>
            <w:tcW w:w="4984" w:type="dxa"/>
            <w:gridSpan w:val="39"/>
            <w:shd w:val="clear" w:color="auto" w:fill="FFFFFF" w:themeFill="background1"/>
            <w:vAlign w:val="center"/>
          </w:tcPr>
          <w:p w14:paraId="26DED3F5"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p>
        </w:tc>
      </w:tr>
      <w:tr w:rsidR="00EB589F" w:rsidRPr="00EB589F" w14:paraId="621D7B51" w14:textId="77777777" w:rsidTr="00905720">
        <w:trPr>
          <w:trHeight w:val="564"/>
          <w:jc w:val="center"/>
        </w:trPr>
        <w:tc>
          <w:tcPr>
            <w:tcW w:w="4984" w:type="dxa"/>
            <w:gridSpan w:val="52"/>
            <w:shd w:val="clear" w:color="auto" w:fill="F2F2F2" w:themeFill="background1" w:themeFillShade="F2"/>
            <w:vAlign w:val="center"/>
          </w:tcPr>
          <w:p w14:paraId="4ADECFED" w14:textId="77777777" w:rsidR="00905720" w:rsidRPr="00EB589F" w:rsidRDefault="00905720" w:rsidP="00535FFA">
            <w:pPr>
              <w:pStyle w:val="Sinespaciado"/>
              <w:spacing w:line="23" w:lineRule="atLeast"/>
              <w:ind w:left="313" w:hanging="313"/>
              <w:jc w:val="both"/>
              <w:rPr>
                <w:rFonts w:ascii="Arial" w:eastAsia="Times New Roman" w:hAnsi="Arial" w:cs="Arial"/>
                <w:b/>
                <w:iCs/>
                <w:noProof/>
                <w:sz w:val="18"/>
                <w:szCs w:val="18"/>
              </w:rPr>
            </w:pPr>
            <w:r w:rsidRPr="00EB589F">
              <w:rPr>
                <w:rFonts w:ascii="Arial" w:hAnsi="Arial" w:cs="Arial"/>
                <w:sz w:val="18"/>
                <w:szCs w:val="18"/>
              </w:rPr>
              <w:t>e)</w:t>
            </w:r>
            <w:r w:rsidRPr="00EB589F">
              <w:rPr>
                <w:rFonts w:ascii="Arial" w:hAnsi="Arial" w:cs="Arial"/>
                <w:sz w:val="18"/>
                <w:szCs w:val="18"/>
              </w:rPr>
              <w:tab/>
              <w:t xml:space="preserve">Restricciones legales o de cualquier otro tipo a la producción, distribución y comercialización de los productos y servicios identificados en los incisos a) y b) anteriores, incluyendo, sin limitar: i) licencias, regulaciones, permisos u otras autorizaciones necesarias para la producción, distribución o comercialización de los productos o servicios; ii) derechos de propiedad intelectual, de propiedad industrial y otros; iii) marcas establecidas en la industria </w:t>
            </w:r>
            <w:r w:rsidRPr="00EB589F">
              <w:rPr>
                <w:rFonts w:ascii="Arial" w:hAnsi="Arial" w:cs="Arial"/>
                <w:sz w:val="18"/>
                <w:szCs w:val="18"/>
              </w:rPr>
              <w:lastRenderedPageBreak/>
              <w:t>o en el sector, señalando su importancia</w:t>
            </w:r>
            <w:r w:rsidR="00B666DF">
              <w:rPr>
                <w:rFonts w:ascii="Arial" w:hAnsi="Arial" w:cs="Arial"/>
                <w:sz w:val="18"/>
                <w:szCs w:val="18"/>
              </w:rPr>
              <w:t>,</w:t>
            </w:r>
            <w:r w:rsidRPr="00EB589F">
              <w:rPr>
                <w:rFonts w:ascii="Arial" w:hAnsi="Arial" w:cs="Arial"/>
                <w:sz w:val="18"/>
                <w:szCs w:val="18"/>
              </w:rPr>
              <w:t xml:space="preserve"> y iv) otros obstáculos que puedan afectar la entrada de nuevos agentes al mercado.</w:t>
            </w:r>
          </w:p>
        </w:tc>
        <w:tc>
          <w:tcPr>
            <w:tcW w:w="4984" w:type="dxa"/>
            <w:gridSpan w:val="39"/>
            <w:shd w:val="clear" w:color="auto" w:fill="FFFFFF" w:themeFill="background1"/>
            <w:vAlign w:val="center"/>
          </w:tcPr>
          <w:p w14:paraId="60DB8F83"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p>
        </w:tc>
      </w:tr>
      <w:tr w:rsidR="00EB589F" w:rsidRPr="00EB589F" w14:paraId="22F636A0" w14:textId="77777777" w:rsidTr="00905720">
        <w:trPr>
          <w:trHeight w:val="564"/>
          <w:jc w:val="center"/>
        </w:trPr>
        <w:tc>
          <w:tcPr>
            <w:tcW w:w="4984" w:type="dxa"/>
            <w:gridSpan w:val="52"/>
            <w:shd w:val="clear" w:color="auto" w:fill="F2F2F2" w:themeFill="background1" w:themeFillShade="F2"/>
            <w:vAlign w:val="center"/>
          </w:tcPr>
          <w:p w14:paraId="2010AD64" w14:textId="77777777" w:rsidR="00905720" w:rsidRPr="00EB589F" w:rsidRDefault="00905720" w:rsidP="00535FFA">
            <w:pPr>
              <w:pStyle w:val="Sinespaciado"/>
              <w:spacing w:line="23" w:lineRule="atLeast"/>
              <w:ind w:left="313" w:hanging="284"/>
              <w:jc w:val="both"/>
              <w:rPr>
                <w:rFonts w:ascii="Arial" w:eastAsia="Times New Roman" w:hAnsi="Arial" w:cs="Arial"/>
                <w:b/>
                <w:iCs/>
                <w:noProof/>
                <w:sz w:val="18"/>
                <w:szCs w:val="18"/>
              </w:rPr>
            </w:pPr>
            <w:r w:rsidRPr="00EB589F">
              <w:rPr>
                <w:rFonts w:ascii="Arial" w:hAnsi="Arial" w:cs="Arial"/>
                <w:sz w:val="18"/>
                <w:szCs w:val="18"/>
              </w:rPr>
              <w:t>f)</w:t>
            </w:r>
            <w:r w:rsidRPr="00EB589F">
              <w:rPr>
                <w:rFonts w:ascii="Arial" w:hAnsi="Arial" w:cs="Arial"/>
                <w:sz w:val="18"/>
                <w:szCs w:val="18"/>
              </w:rPr>
              <w:tab/>
              <w:t>Insumos empleados en la provisión de los bienes o servicios identificados en los incisos a) y b) anteriores, incluyendo: i) costos; ii) condiciones de acceso; iii) origen; iv) localización; y relación con ellos, entre otros aspectos.</w:t>
            </w:r>
          </w:p>
        </w:tc>
        <w:tc>
          <w:tcPr>
            <w:tcW w:w="4984" w:type="dxa"/>
            <w:gridSpan w:val="39"/>
            <w:shd w:val="clear" w:color="auto" w:fill="FFFFFF" w:themeFill="background1"/>
            <w:vAlign w:val="center"/>
          </w:tcPr>
          <w:p w14:paraId="3AD89C70"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p>
        </w:tc>
      </w:tr>
      <w:tr w:rsidR="00EB589F" w:rsidRPr="00EB589F" w14:paraId="3EF65D47" w14:textId="77777777" w:rsidTr="00422A79">
        <w:trPr>
          <w:trHeight w:val="1838"/>
          <w:jc w:val="center"/>
        </w:trPr>
        <w:tc>
          <w:tcPr>
            <w:tcW w:w="9968" w:type="dxa"/>
            <w:gridSpan w:val="91"/>
            <w:tcBorders>
              <w:bottom w:val="single" w:sz="4" w:space="0" w:color="auto"/>
            </w:tcBorders>
            <w:shd w:val="clear" w:color="auto" w:fill="D9D9D9" w:themeFill="background1" w:themeFillShade="D9"/>
          </w:tcPr>
          <w:p w14:paraId="5A9A6BF8"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Ingresos Anuales Brutos*</w:t>
            </w:r>
          </w:p>
          <w:p w14:paraId="712CECBF" w14:textId="77777777" w:rsidR="00905720" w:rsidRPr="00EB589F" w:rsidRDefault="00905720" w:rsidP="00535FFA">
            <w:pPr>
              <w:pStyle w:val="Sinespaciado"/>
              <w:spacing w:line="23" w:lineRule="atLeast"/>
              <w:jc w:val="center"/>
              <w:rPr>
                <w:rFonts w:ascii="Arial" w:eastAsia="Times New Roman" w:hAnsi="Arial" w:cs="Arial"/>
                <w:i/>
                <w:iCs/>
                <w:noProof/>
                <w:sz w:val="18"/>
                <w:szCs w:val="18"/>
              </w:rPr>
            </w:pPr>
            <w:r w:rsidRPr="00EB589F">
              <w:rPr>
                <w:rFonts w:ascii="Arial" w:eastAsia="Times New Roman" w:hAnsi="Arial" w:cs="Arial"/>
                <w:i/>
                <w:iCs/>
                <w:noProof/>
                <w:sz w:val="18"/>
                <w:szCs w:val="18"/>
              </w:rPr>
              <w:t>Para cada uno de los servicios, insumos, productos y mercados identificados en los puntos a) y b) anteriores,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del Solicitante y los Relacionados, y de cada uno de sus competidores.</w:t>
            </w:r>
          </w:p>
          <w:p w14:paraId="63834B8D" w14:textId="77777777" w:rsidR="00905720" w:rsidRPr="00EB589F" w:rsidRDefault="00905720" w:rsidP="00535FFA">
            <w:pPr>
              <w:spacing w:line="23" w:lineRule="atLeast"/>
              <w:rPr>
                <w:rFonts w:ascii="Arial" w:hAnsi="Arial" w:cs="Arial"/>
                <w:sz w:val="18"/>
                <w:szCs w:val="18"/>
              </w:rPr>
            </w:pPr>
            <w:r w:rsidRPr="00EB589F">
              <w:rPr>
                <w:rFonts w:ascii="Arial" w:eastAsia="Times New Roman" w:hAnsi="Arial" w:cs="Arial"/>
                <w:i/>
                <w:iCs/>
                <w:noProof/>
                <w:sz w:val="18"/>
                <w:szCs w:val="18"/>
              </w:rPr>
              <w:t>Lo anterior, para cada uno de los últimos 3 (tres) años a nivel nacional y, en su caso, para cada una de las localidades donde el Solicitante y/o los Relacionados ofrezcan cada uno de los servicios, insumos y productos. Precise la fuente de información y explique la metodología aplicada respecto a los datos presentados.</w:t>
            </w:r>
          </w:p>
        </w:tc>
      </w:tr>
      <w:tr w:rsidR="00EB589F" w:rsidRPr="00EB589F" w14:paraId="6C924BD8" w14:textId="77777777" w:rsidTr="00905720">
        <w:trPr>
          <w:jc w:val="center"/>
        </w:trPr>
        <w:tc>
          <w:tcPr>
            <w:tcW w:w="1690" w:type="dxa"/>
            <w:gridSpan w:val="12"/>
            <w:vMerge w:val="restart"/>
            <w:shd w:val="clear" w:color="auto" w:fill="F2F2F2" w:themeFill="background1" w:themeFillShade="F2"/>
            <w:vAlign w:val="center"/>
          </w:tcPr>
          <w:p w14:paraId="0C654CB4"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Bien o Servicio:</w:t>
            </w:r>
          </w:p>
        </w:tc>
        <w:tc>
          <w:tcPr>
            <w:tcW w:w="2291" w:type="dxa"/>
            <w:gridSpan w:val="30"/>
            <w:vMerge w:val="restart"/>
            <w:shd w:val="clear" w:color="auto" w:fill="F2F2F2" w:themeFill="background1" w:themeFillShade="F2"/>
            <w:vAlign w:val="center"/>
          </w:tcPr>
          <w:p w14:paraId="253C5C0D"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Proveedor</w:t>
            </w:r>
          </w:p>
        </w:tc>
        <w:tc>
          <w:tcPr>
            <w:tcW w:w="5987" w:type="dxa"/>
            <w:gridSpan w:val="49"/>
            <w:tcBorders>
              <w:bottom w:val="single" w:sz="4" w:space="0" w:color="auto"/>
            </w:tcBorders>
            <w:shd w:val="clear" w:color="auto" w:fill="F2F2F2" w:themeFill="background1" w:themeFillShade="F2"/>
            <w:vAlign w:val="center"/>
          </w:tcPr>
          <w:p w14:paraId="17A41D37" w14:textId="77777777" w:rsidR="00905720" w:rsidRPr="00EB589F" w:rsidRDefault="00905720" w:rsidP="00535FFA">
            <w:pPr>
              <w:pStyle w:val="NormalWeb"/>
              <w:keepNext/>
              <w:spacing w:before="0" w:beforeAutospacing="0" w:after="0" w:afterAutospacing="0" w:line="23" w:lineRule="atLeast"/>
              <w:jc w:val="both"/>
              <w:rPr>
                <w:rFonts w:ascii="Arial" w:hAnsi="Arial" w:cs="Arial"/>
                <w:b/>
                <w:sz w:val="18"/>
                <w:szCs w:val="18"/>
              </w:rPr>
            </w:pPr>
            <w:r w:rsidRPr="00EB589F">
              <w:rPr>
                <w:rFonts w:ascii="Arial" w:hAnsi="Arial" w:cs="Arial"/>
                <w:b/>
                <w:sz w:val="18"/>
                <w:szCs w:val="18"/>
              </w:rPr>
              <w:t>Ingresos anuales en Pesos, número de abonados, usuarios, suscriptores o clientes, capacidad, número de sitios, niveles de audiencia u otros indicadores</w:t>
            </w:r>
          </w:p>
          <w:p w14:paraId="0E018D31"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al 31 de diciembre de cada año</w:t>
            </w:r>
          </w:p>
        </w:tc>
      </w:tr>
      <w:tr w:rsidR="00EB589F" w:rsidRPr="00EB589F" w14:paraId="40490A26" w14:textId="77777777" w:rsidTr="00905720">
        <w:trPr>
          <w:jc w:val="center"/>
        </w:trPr>
        <w:tc>
          <w:tcPr>
            <w:tcW w:w="1690" w:type="dxa"/>
            <w:gridSpan w:val="12"/>
            <w:vMerge/>
            <w:tcBorders>
              <w:bottom w:val="single" w:sz="4" w:space="0" w:color="auto"/>
            </w:tcBorders>
            <w:shd w:val="clear" w:color="auto" w:fill="F2F2F2" w:themeFill="background1" w:themeFillShade="F2"/>
            <w:vAlign w:val="center"/>
          </w:tcPr>
          <w:p w14:paraId="43747C67" w14:textId="77777777" w:rsidR="00905720" w:rsidRPr="00EB589F" w:rsidRDefault="00905720" w:rsidP="00535FFA">
            <w:pPr>
              <w:spacing w:line="23" w:lineRule="atLeast"/>
              <w:jc w:val="both"/>
              <w:rPr>
                <w:rFonts w:ascii="Arial" w:hAnsi="Arial" w:cs="Arial"/>
                <w:sz w:val="18"/>
                <w:szCs w:val="18"/>
              </w:rPr>
            </w:pPr>
          </w:p>
        </w:tc>
        <w:tc>
          <w:tcPr>
            <w:tcW w:w="2291" w:type="dxa"/>
            <w:gridSpan w:val="30"/>
            <w:vMerge/>
            <w:tcBorders>
              <w:bottom w:val="single" w:sz="4" w:space="0" w:color="auto"/>
            </w:tcBorders>
            <w:shd w:val="clear" w:color="auto" w:fill="F2F2F2" w:themeFill="background1" w:themeFillShade="F2"/>
            <w:vAlign w:val="center"/>
          </w:tcPr>
          <w:p w14:paraId="66D55AA6" w14:textId="77777777" w:rsidR="00905720" w:rsidRPr="00EB589F" w:rsidRDefault="00905720" w:rsidP="00535FFA">
            <w:pPr>
              <w:spacing w:line="23" w:lineRule="atLeast"/>
              <w:jc w:val="both"/>
              <w:rPr>
                <w:rFonts w:ascii="Arial" w:hAnsi="Arial" w:cs="Arial"/>
                <w:sz w:val="18"/>
                <w:szCs w:val="18"/>
              </w:rPr>
            </w:pPr>
          </w:p>
        </w:tc>
        <w:tc>
          <w:tcPr>
            <w:tcW w:w="1992" w:type="dxa"/>
            <w:gridSpan w:val="19"/>
            <w:tcBorders>
              <w:bottom w:val="single" w:sz="4" w:space="0" w:color="auto"/>
            </w:tcBorders>
            <w:shd w:val="clear" w:color="auto" w:fill="F2F2F2" w:themeFill="background1" w:themeFillShade="F2"/>
          </w:tcPr>
          <w:p w14:paraId="22038D57" w14:textId="77777777" w:rsidR="00905720" w:rsidRPr="00EB589F" w:rsidRDefault="00905720" w:rsidP="00535FFA">
            <w:pPr>
              <w:spacing w:line="23" w:lineRule="atLeast"/>
              <w:rPr>
                <w:rFonts w:ascii="Arial" w:hAnsi="Arial" w:cs="Arial"/>
                <w:sz w:val="18"/>
                <w:szCs w:val="18"/>
              </w:rPr>
            </w:pPr>
            <w:r w:rsidRPr="00EB589F">
              <w:rPr>
                <w:rFonts w:ascii="Arial" w:hAnsi="Arial" w:cs="Arial"/>
                <w:b/>
                <w:sz w:val="18"/>
                <w:szCs w:val="18"/>
              </w:rPr>
              <w:t xml:space="preserve">Año </w:t>
            </w:r>
            <w:r w:rsidR="007D0780">
              <w:rPr>
                <w:rFonts w:ascii="Arial" w:hAnsi="Arial" w:cs="Arial"/>
                <w:b/>
                <w:sz w:val="18"/>
                <w:szCs w:val="18"/>
              </w:rPr>
              <w:t>____</w:t>
            </w:r>
          </w:p>
        </w:tc>
        <w:tc>
          <w:tcPr>
            <w:tcW w:w="1994" w:type="dxa"/>
            <w:gridSpan w:val="20"/>
            <w:tcBorders>
              <w:bottom w:val="single" w:sz="4" w:space="0" w:color="auto"/>
            </w:tcBorders>
            <w:shd w:val="clear" w:color="auto" w:fill="F2F2F2" w:themeFill="background1" w:themeFillShade="F2"/>
          </w:tcPr>
          <w:p w14:paraId="7D51FFD2" w14:textId="77777777" w:rsidR="00905720" w:rsidRPr="00EB589F" w:rsidRDefault="00905720" w:rsidP="00535FFA">
            <w:pPr>
              <w:spacing w:line="23" w:lineRule="atLeast"/>
              <w:rPr>
                <w:rFonts w:ascii="Arial" w:hAnsi="Arial" w:cs="Arial"/>
                <w:sz w:val="18"/>
                <w:szCs w:val="18"/>
              </w:rPr>
            </w:pPr>
            <w:r w:rsidRPr="00EB589F">
              <w:rPr>
                <w:rFonts w:ascii="Arial" w:hAnsi="Arial" w:cs="Arial"/>
                <w:b/>
                <w:sz w:val="18"/>
                <w:szCs w:val="18"/>
              </w:rPr>
              <w:t xml:space="preserve">Año </w:t>
            </w:r>
            <w:r w:rsidR="007D0780">
              <w:rPr>
                <w:rFonts w:ascii="Arial" w:hAnsi="Arial" w:cs="Arial"/>
                <w:b/>
                <w:sz w:val="18"/>
                <w:szCs w:val="18"/>
              </w:rPr>
              <w:t>_____</w:t>
            </w:r>
          </w:p>
        </w:tc>
        <w:tc>
          <w:tcPr>
            <w:tcW w:w="2001" w:type="dxa"/>
            <w:gridSpan w:val="10"/>
            <w:tcBorders>
              <w:bottom w:val="single" w:sz="4" w:space="0" w:color="auto"/>
            </w:tcBorders>
            <w:shd w:val="clear" w:color="auto" w:fill="F2F2F2" w:themeFill="background1" w:themeFillShade="F2"/>
          </w:tcPr>
          <w:p w14:paraId="4DD0047D" w14:textId="77777777" w:rsidR="00905720" w:rsidRPr="00EB589F" w:rsidRDefault="00905720" w:rsidP="00535FFA">
            <w:pPr>
              <w:spacing w:line="23" w:lineRule="atLeast"/>
              <w:rPr>
                <w:rFonts w:ascii="Arial" w:hAnsi="Arial" w:cs="Arial"/>
                <w:sz w:val="18"/>
                <w:szCs w:val="18"/>
              </w:rPr>
            </w:pPr>
            <w:r w:rsidRPr="00EB589F">
              <w:rPr>
                <w:rFonts w:ascii="Arial" w:hAnsi="Arial" w:cs="Arial"/>
                <w:b/>
                <w:sz w:val="18"/>
                <w:szCs w:val="18"/>
              </w:rPr>
              <w:t xml:space="preserve">Año </w:t>
            </w:r>
            <w:r w:rsidR="007D0780">
              <w:rPr>
                <w:rFonts w:ascii="Arial" w:hAnsi="Arial" w:cs="Arial"/>
                <w:b/>
                <w:sz w:val="18"/>
                <w:szCs w:val="18"/>
              </w:rPr>
              <w:t>____</w:t>
            </w:r>
          </w:p>
        </w:tc>
      </w:tr>
      <w:tr w:rsidR="00EB589F" w:rsidRPr="00EB589F" w14:paraId="5DB4D138" w14:textId="77777777" w:rsidTr="004D2D1E">
        <w:trPr>
          <w:jc w:val="center"/>
        </w:trPr>
        <w:tc>
          <w:tcPr>
            <w:tcW w:w="1690" w:type="dxa"/>
            <w:gridSpan w:val="12"/>
            <w:vMerge w:val="restart"/>
            <w:shd w:val="clear" w:color="auto" w:fill="FFFFFF" w:themeFill="background1"/>
            <w:vAlign w:val="center"/>
          </w:tcPr>
          <w:p w14:paraId="4D172C5F"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Bien o Servicio 1</w:t>
            </w:r>
          </w:p>
        </w:tc>
        <w:tc>
          <w:tcPr>
            <w:tcW w:w="2291" w:type="dxa"/>
            <w:gridSpan w:val="30"/>
            <w:tcBorders>
              <w:bottom w:val="single" w:sz="4" w:space="0" w:color="auto"/>
            </w:tcBorders>
            <w:shd w:val="clear" w:color="auto" w:fill="FFFFFF" w:themeFill="background1"/>
            <w:vAlign w:val="center"/>
          </w:tcPr>
          <w:p w14:paraId="0D0E06D1" w14:textId="77777777" w:rsidR="00905720" w:rsidRPr="00EB589F" w:rsidRDefault="00905720" w:rsidP="00535FFA">
            <w:pPr>
              <w:pStyle w:val="Sinespaciado"/>
              <w:spacing w:line="23" w:lineRule="atLeast"/>
              <w:jc w:val="both"/>
              <w:rPr>
                <w:rFonts w:ascii="Arial" w:eastAsia="Times New Roman" w:hAnsi="Arial" w:cs="Arial"/>
                <w:b/>
                <w:iCs/>
                <w:noProof/>
                <w:sz w:val="18"/>
                <w:szCs w:val="18"/>
              </w:rPr>
            </w:pPr>
            <w:r w:rsidRPr="00EB589F">
              <w:rPr>
                <w:rFonts w:ascii="Arial" w:hAnsi="Arial" w:cs="Arial"/>
                <w:sz w:val="18"/>
                <w:szCs w:val="18"/>
              </w:rPr>
              <w:t xml:space="preserve">Solicitante, Relacionado Accionista, Relacionado por Parentesco, Relacionado por </w:t>
            </w:r>
            <w:r w:rsidR="00DE1DFB" w:rsidRPr="00EB589F">
              <w:rPr>
                <w:rFonts w:ascii="Arial" w:hAnsi="Arial" w:cs="Arial"/>
                <w:sz w:val="18"/>
                <w:szCs w:val="18"/>
              </w:rPr>
              <w:t>Participación, Directivo</w:t>
            </w:r>
            <w:r w:rsidRPr="00EB589F">
              <w:rPr>
                <w:rFonts w:ascii="Arial" w:hAnsi="Arial" w:cs="Arial"/>
                <w:sz w:val="18"/>
                <w:szCs w:val="18"/>
              </w:rPr>
              <w:t>/Administrador Cruzado o Relacionado por Participación Directiva</w:t>
            </w:r>
          </w:p>
        </w:tc>
        <w:tc>
          <w:tcPr>
            <w:tcW w:w="1992" w:type="dxa"/>
            <w:gridSpan w:val="19"/>
            <w:tcBorders>
              <w:bottom w:val="single" w:sz="4" w:space="0" w:color="auto"/>
            </w:tcBorders>
            <w:shd w:val="clear" w:color="auto" w:fill="FFFFFF" w:themeFill="background1"/>
            <w:vAlign w:val="center"/>
          </w:tcPr>
          <w:p w14:paraId="6E282C48"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p>
        </w:tc>
        <w:tc>
          <w:tcPr>
            <w:tcW w:w="1994" w:type="dxa"/>
            <w:gridSpan w:val="20"/>
            <w:tcBorders>
              <w:bottom w:val="single" w:sz="4" w:space="0" w:color="auto"/>
            </w:tcBorders>
            <w:shd w:val="clear" w:color="auto" w:fill="FFFFFF" w:themeFill="background1"/>
            <w:vAlign w:val="center"/>
          </w:tcPr>
          <w:p w14:paraId="1637B461"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p>
        </w:tc>
        <w:tc>
          <w:tcPr>
            <w:tcW w:w="2001" w:type="dxa"/>
            <w:gridSpan w:val="10"/>
            <w:tcBorders>
              <w:bottom w:val="single" w:sz="4" w:space="0" w:color="auto"/>
            </w:tcBorders>
            <w:shd w:val="clear" w:color="auto" w:fill="FFFFFF" w:themeFill="background1"/>
            <w:vAlign w:val="center"/>
          </w:tcPr>
          <w:p w14:paraId="720FA834"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p>
        </w:tc>
      </w:tr>
      <w:tr w:rsidR="00EB589F" w:rsidRPr="00EB589F" w14:paraId="1BD58806" w14:textId="77777777" w:rsidTr="004D2D1E">
        <w:trPr>
          <w:jc w:val="center"/>
        </w:trPr>
        <w:tc>
          <w:tcPr>
            <w:tcW w:w="1690" w:type="dxa"/>
            <w:gridSpan w:val="12"/>
            <w:vMerge/>
            <w:shd w:val="clear" w:color="auto" w:fill="FFFFFF" w:themeFill="background1"/>
            <w:vAlign w:val="center"/>
          </w:tcPr>
          <w:p w14:paraId="7CCB34C5" w14:textId="77777777" w:rsidR="00905720" w:rsidRPr="00EB589F" w:rsidRDefault="00905720" w:rsidP="00535FFA">
            <w:pPr>
              <w:spacing w:line="23" w:lineRule="atLeast"/>
              <w:jc w:val="both"/>
              <w:rPr>
                <w:rFonts w:ascii="Arial" w:hAnsi="Arial" w:cs="Arial"/>
                <w:sz w:val="18"/>
                <w:szCs w:val="18"/>
              </w:rPr>
            </w:pPr>
          </w:p>
        </w:tc>
        <w:tc>
          <w:tcPr>
            <w:tcW w:w="2291" w:type="dxa"/>
            <w:gridSpan w:val="30"/>
            <w:tcBorders>
              <w:bottom w:val="single" w:sz="4" w:space="0" w:color="auto"/>
            </w:tcBorders>
            <w:shd w:val="clear" w:color="auto" w:fill="FFFFFF" w:themeFill="background1"/>
            <w:vAlign w:val="center"/>
          </w:tcPr>
          <w:p w14:paraId="1AB46B32"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Competidor 1</w:t>
            </w:r>
          </w:p>
        </w:tc>
        <w:tc>
          <w:tcPr>
            <w:tcW w:w="1992" w:type="dxa"/>
            <w:gridSpan w:val="19"/>
            <w:tcBorders>
              <w:bottom w:val="single" w:sz="4" w:space="0" w:color="auto"/>
            </w:tcBorders>
            <w:shd w:val="clear" w:color="auto" w:fill="FFFFFF" w:themeFill="background1"/>
            <w:vAlign w:val="center"/>
          </w:tcPr>
          <w:p w14:paraId="168119EF" w14:textId="77777777" w:rsidR="00905720" w:rsidRPr="00EB589F" w:rsidRDefault="00905720" w:rsidP="00535FFA">
            <w:pPr>
              <w:spacing w:line="23" w:lineRule="atLeast"/>
              <w:rPr>
                <w:rFonts w:ascii="Arial" w:hAnsi="Arial" w:cs="Arial"/>
                <w:sz w:val="18"/>
                <w:szCs w:val="18"/>
              </w:rPr>
            </w:pPr>
          </w:p>
        </w:tc>
        <w:tc>
          <w:tcPr>
            <w:tcW w:w="1994" w:type="dxa"/>
            <w:gridSpan w:val="20"/>
            <w:tcBorders>
              <w:bottom w:val="single" w:sz="4" w:space="0" w:color="auto"/>
            </w:tcBorders>
            <w:shd w:val="clear" w:color="auto" w:fill="FFFFFF" w:themeFill="background1"/>
            <w:vAlign w:val="center"/>
          </w:tcPr>
          <w:p w14:paraId="71CCA536" w14:textId="77777777" w:rsidR="00905720" w:rsidRPr="00EB589F" w:rsidRDefault="00905720" w:rsidP="00535FFA">
            <w:pPr>
              <w:spacing w:line="23" w:lineRule="atLeast"/>
              <w:rPr>
                <w:rFonts w:ascii="Arial" w:hAnsi="Arial" w:cs="Arial"/>
                <w:sz w:val="18"/>
                <w:szCs w:val="18"/>
              </w:rPr>
            </w:pPr>
          </w:p>
        </w:tc>
        <w:tc>
          <w:tcPr>
            <w:tcW w:w="2001" w:type="dxa"/>
            <w:gridSpan w:val="10"/>
            <w:tcBorders>
              <w:bottom w:val="single" w:sz="4" w:space="0" w:color="auto"/>
            </w:tcBorders>
            <w:shd w:val="clear" w:color="auto" w:fill="FFFFFF" w:themeFill="background1"/>
            <w:vAlign w:val="center"/>
          </w:tcPr>
          <w:p w14:paraId="52EAFC15" w14:textId="77777777" w:rsidR="00905720" w:rsidRPr="00EB589F" w:rsidRDefault="00905720" w:rsidP="00535FFA">
            <w:pPr>
              <w:spacing w:line="23" w:lineRule="atLeast"/>
              <w:rPr>
                <w:rFonts w:ascii="Arial" w:hAnsi="Arial" w:cs="Arial"/>
                <w:sz w:val="18"/>
                <w:szCs w:val="18"/>
              </w:rPr>
            </w:pPr>
          </w:p>
        </w:tc>
      </w:tr>
      <w:tr w:rsidR="00EB589F" w:rsidRPr="00EB589F" w14:paraId="392973CB" w14:textId="77777777" w:rsidTr="004D2D1E">
        <w:trPr>
          <w:jc w:val="center"/>
        </w:trPr>
        <w:tc>
          <w:tcPr>
            <w:tcW w:w="1690" w:type="dxa"/>
            <w:gridSpan w:val="12"/>
            <w:vMerge/>
            <w:shd w:val="clear" w:color="auto" w:fill="FFFFFF" w:themeFill="background1"/>
            <w:vAlign w:val="center"/>
          </w:tcPr>
          <w:p w14:paraId="69D01236" w14:textId="77777777" w:rsidR="00905720" w:rsidRPr="00EB589F" w:rsidRDefault="00905720" w:rsidP="00535FFA">
            <w:pPr>
              <w:spacing w:line="23" w:lineRule="atLeast"/>
              <w:jc w:val="both"/>
              <w:rPr>
                <w:rFonts w:ascii="Arial" w:hAnsi="Arial" w:cs="Arial"/>
                <w:sz w:val="18"/>
                <w:szCs w:val="18"/>
              </w:rPr>
            </w:pPr>
          </w:p>
        </w:tc>
        <w:tc>
          <w:tcPr>
            <w:tcW w:w="2291" w:type="dxa"/>
            <w:gridSpan w:val="30"/>
            <w:tcBorders>
              <w:bottom w:val="single" w:sz="4" w:space="0" w:color="auto"/>
            </w:tcBorders>
            <w:shd w:val="clear" w:color="auto" w:fill="FFFFFF" w:themeFill="background1"/>
            <w:vAlign w:val="center"/>
          </w:tcPr>
          <w:p w14:paraId="6E579F1F"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w:t>
            </w:r>
          </w:p>
        </w:tc>
        <w:tc>
          <w:tcPr>
            <w:tcW w:w="1992" w:type="dxa"/>
            <w:gridSpan w:val="19"/>
            <w:tcBorders>
              <w:bottom w:val="single" w:sz="4" w:space="0" w:color="auto"/>
            </w:tcBorders>
            <w:shd w:val="clear" w:color="auto" w:fill="FFFFFF" w:themeFill="background1"/>
            <w:vAlign w:val="center"/>
          </w:tcPr>
          <w:p w14:paraId="32804B9E" w14:textId="77777777" w:rsidR="00905720" w:rsidRPr="00EB589F" w:rsidRDefault="00905720" w:rsidP="00535FFA">
            <w:pPr>
              <w:spacing w:line="23" w:lineRule="atLeast"/>
              <w:rPr>
                <w:rFonts w:ascii="Arial" w:hAnsi="Arial" w:cs="Arial"/>
                <w:sz w:val="18"/>
                <w:szCs w:val="18"/>
              </w:rPr>
            </w:pPr>
          </w:p>
        </w:tc>
        <w:tc>
          <w:tcPr>
            <w:tcW w:w="1994" w:type="dxa"/>
            <w:gridSpan w:val="20"/>
            <w:tcBorders>
              <w:bottom w:val="single" w:sz="4" w:space="0" w:color="auto"/>
            </w:tcBorders>
            <w:shd w:val="clear" w:color="auto" w:fill="FFFFFF" w:themeFill="background1"/>
            <w:vAlign w:val="center"/>
          </w:tcPr>
          <w:p w14:paraId="7EE1C0D7" w14:textId="77777777" w:rsidR="00905720" w:rsidRPr="00EB589F" w:rsidRDefault="00905720" w:rsidP="00535FFA">
            <w:pPr>
              <w:spacing w:line="23" w:lineRule="atLeast"/>
              <w:rPr>
                <w:rFonts w:ascii="Arial" w:hAnsi="Arial" w:cs="Arial"/>
                <w:sz w:val="18"/>
                <w:szCs w:val="18"/>
              </w:rPr>
            </w:pPr>
          </w:p>
        </w:tc>
        <w:tc>
          <w:tcPr>
            <w:tcW w:w="2001" w:type="dxa"/>
            <w:gridSpan w:val="10"/>
            <w:tcBorders>
              <w:bottom w:val="single" w:sz="4" w:space="0" w:color="auto"/>
            </w:tcBorders>
            <w:shd w:val="clear" w:color="auto" w:fill="FFFFFF" w:themeFill="background1"/>
            <w:vAlign w:val="center"/>
          </w:tcPr>
          <w:p w14:paraId="35AFED25" w14:textId="77777777" w:rsidR="00905720" w:rsidRPr="00EB589F" w:rsidRDefault="00905720" w:rsidP="00535FFA">
            <w:pPr>
              <w:spacing w:line="23" w:lineRule="atLeast"/>
              <w:rPr>
                <w:rFonts w:ascii="Arial" w:hAnsi="Arial" w:cs="Arial"/>
                <w:sz w:val="18"/>
                <w:szCs w:val="18"/>
              </w:rPr>
            </w:pPr>
          </w:p>
        </w:tc>
      </w:tr>
      <w:tr w:rsidR="00EB589F" w:rsidRPr="00EB589F" w14:paraId="2389C7A8" w14:textId="77777777" w:rsidTr="004D2D1E">
        <w:trPr>
          <w:jc w:val="center"/>
        </w:trPr>
        <w:tc>
          <w:tcPr>
            <w:tcW w:w="1690" w:type="dxa"/>
            <w:gridSpan w:val="12"/>
            <w:vMerge/>
            <w:tcBorders>
              <w:bottom w:val="single" w:sz="4" w:space="0" w:color="auto"/>
            </w:tcBorders>
            <w:shd w:val="clear" w:color="auto" w:fill="FFFFFF" w:themeFill="background1"/>
            <w:vAlign w:val="center"/>
          </w:tcPr>
          <w:p w14:paraId="064BF3F0" w14:textId="77777777" w:rsidR="00905720" w:rsidRPr="00EB589F" w:rsidRDefault="00905720" w:rsidP="00535FFA">
            <w:pPr>
              <w:spacing w:line="23" w:lineRule="atLeast"/>
              <w:jc w:val="both"/>
              <w:rPr>
                <w:rFonts w:ascii="Arial" w:hAnsi="Arial" w:cs="Arial"/>
                <w:sz w:val="18"/>
                <w:szCs w:val="18"/>
              </w:rPr>
            </w:pPr>
          </w:p>
        </w:tc>
        <w:tc>
          <w:tcPr>
            <w:tcW w:w="2291" w:type="dxa"/>
            <w:gridSpan w:val="30"/>
            <w:tcBorders>
              <w:bottom w:val="single" w:sz="4" w:space="0" w:color="auto"/>
            </w:tcBorders>
            <w:shd w:val="clear" w:color="auto" w:fill="FFFFFF" w:themeFill="background1"/>
            <w:vAlign w:val="center"/>
          </w:tcPr>
          <w:p w14:paraId="2AD9F2B7"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Competidor n</w:t>
            </w:r>
          </w:p>
        </w:tc>
        <w:tc>
          <w:tcPr>
            <w:tcW w:w="1992" w:type="dxa"/>
            <w:gridSpan w:val="19"/>
            <w:tcBorders>
              <w:bottom w:val="single" w:sz="4" w:space="0" w:color="auto"/>
            </w:tcBorders>
            <w:shd w:val="clear" w:color="auto" w:fill="FFFFFF" w:themeFill="background1"/>
            <w:vAlign w:val="center"/>
          </w:tcPr>
          <w:p w14:paraId="0641169F" w14:textId="77777777" w:rsidR="00905720" w:rsidRPr="00EB589F" w:rsidRDefault="00905720" w:rsidP="00535FFA">
            <w:pPr>
              <w:spacing w:line="23" w:lineRule="atLeast"/>
              <w:rPr>
                <w:rFonts w:ascii="Arial" w:hAnsi="Arial" w:cs="Arial"/>
                <w:sz w:val="18"/>
                <w:szCs w:val="18"/>
              </w:rPr>
            </w:pPr>
          </w:p>
        </w:tc>
        <w:tc>
          <w:tcPr>
            <w:tcW w:w="1994" w:type="dxa"/>
            <w:gridSpan w:val="20"/>
            <w:tcBorders>
              <w:bottom w:val="single" w:sz="4" w:space="0" w:color="auto"/>
            </w:tcBorders>
            <w:shd w:val="clear" w:color="auto" w:fill="FFFFFF" w:themeFill="background1"/>
            <w:vAlign w:val="center"/>
          </w:tcPr>
          <w:p w14:paraId="0A0D97D3" w14:textId="77777777" w:rsidR="00905720" w:rsidRPr="00EB589F" w:rsidRDefault="00905720" w:rsidP="00535FFA">
            <w:pPr>
              <w:spacing w:line="23" w:lineRule="atLeast"/>
              <w:rPr>
                <w:rFonts w:ascii="Arial" w:hAnsi="Arial" w:cs="Arial"/>
                <w:sz w:val="18"/>
                <w:szCs w:val="18"/>
              </w:rPr>
            </w:pPr>
          </w:p>
        </w:tc>
        <w:tc>
          <w:tcPr>
            <w:tcW w:w="2001" w:type="dxa"/>
            <w:gridSpan w:val="10"/>
            <w:tcBorders>
              <w:bottom w:val="single" w:sz="4" w:space="0" w:color="auto"/>
            </w:tcBorders>
            <w:shd w:val="clear" w:color="auto" w:fill="FFFFFF" w:themeFill="background1"/>
            <w:vAlign w:val="center"/>
          </w:tcPr>
          <w:p w14:paraId="468626C2" w14:textId="77777777" w:rsidR="00905720" w:rsidRPr="00EB589F" w:rsidRDefault="00905720" w:rsidP="00535FFA">
            <w:pPr>
              <w:spacing w:line="23" w:lineRule="atLeast"/>
              <w:rPr>
                <w:rFonts w:ascii="Arial" w:hAnsi="Arial" w:cs="Arial"/>
                <w:sz w:val="18"/>
                <w:szCs w:val="18"/>
              </w:rPr>
            </w:pPr>
          </w:p>
        </w:tc>
      </w:tr>
      <w:tr w:rsidR="00EB589F" w:rsidRPr="00EB589F" w14:paraId="7B76F5D9" w14:textId="77777777" w:rsidTr="004D2D1E">
        <w:trPr>
          <w:jc w:val="center"/>
        </w:trPr>
        <w:tc>
          <w:tcPr>
            <w:tcW w:w="1690" w:type="dxa"/>
            <w:gridSpan w:val="12"/>
            <w:tcBorders>
              <w:bottom w:val="single" w:sz="4" w:space="0" w:color="auto"/>
            </w:tcBorders>
            <w:shd w:val="clear" w:color="auto" w:fill="FFFFFF" w:themeFill="background1"/>
            <w:vAlign w:val="center"/>
          </w:tcPr>
          <w:p w14:paraId="77BD3013"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w:t>
            </w:r>
          </w:p>
        </w:tc>
        <w:tc>
          <w:tcPr>
            <w:tcW w:w="2291" w:type="dxa"/>
            <w:gridSpan w:val="30"/>
            <w:tcBorders>
              <w:bottom w:val="single" w:sz="4" w:space="0" w:color="auto"/>
            </w:tcBorders>
            <w:shd w:val="clear" w:color="auto" w:fill="FFFFFF" w:themeFill="background1"/>
            <w:vAlign w:val="center"/>
          </w:tcPr>
          <w:p w14:paraId="2FEA4403"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w:t>
            </w:r>
          </w:p>
        </w:tc>
        <w:tc>
          <w:tcPr>
            <w:tcW w:w="1992" w:type="dxa"/>
            <w:gridSpan w:val="19"/>
            <w:tcBorders>
              <w:bottom w:val="single" w:sz="4" w:space="0" w:color="auto"/>
            </w:tcBorders>
            <w:shd w:val="clear" w:color="auto" w:fill="FFFFFF" w:themeFill="background1"/>
          </w:tcPr>
          <w:p w14:paraId="493FEB59"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w:t>
            </w:r>
          </w:p>
        </w:tc>
        <w:tc>
          <w:tcPr>
            <w:tcW w:w="1994" w:type="dxa"/>
            <w:gridSpan w:val="20"/>
            <w:tcBorders>
              <w:bottom w:val="single" w:sz="4" w:space="0" w:color="auto"/>
            </w:tcBorders>
            <w:shd w:val="clear" w:color="auto" w:fill="FFFFFF" w:themeFill="background1"/>
          </w:tcPr>
          <w:p w14:paraId="3434A161"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w:t>
            </w:r>
          </w:p>
        </w:tc>
        <w:tc>
          <w:tcPr>
            <w:tcW w:w="2001" w:type="dxa"/>
            <w:gridSpan w:val="10"/>
            <w:tcBorders>
              <w:bottom w:val="single" w:sz="4" w:space="0" w:color="auto"/>
            </w:tcBorders>
            <w:shd w:val="clear" w:color="auto" w:fill="FFFFFF" w:themeFill="background1"/>
          </w:tcPr>
          <w:p w14:paraId="621FDD3A"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w:t>
            </w:r>
          </w:p>
        </w:tc>
      </w:tr>
      <w:tr w:rsidR="00EB589F" w:rsidRPr="00EB589F" w14:paraId="5D00F5B9" w14:textId="77777777" w:rsidTr="004D2D1E">
        <w:trPr>
          <w:jc w:val="center"/>
        </w:trPr>
        <w:tc>
          <w:tcPr>
            <w:tcW w:w="1690" w:type="dxa"/>
            <w:gridSpan w:val="12"/>
            <w:vMerge w:val="restart"/>
            <w:shd w:val="clear" w:color="auto" w:fill="FFFFFF" w:themeFill="background1"/>
            <w:vAlign w:val="center"/>
          </w:tcPr>
          <w:p w14:paraId="1DC288BC"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Bien o Servicio n</w:t>
            </w:r>
          </w:p>
        </w:tc>
        <w:tc>
          <w:tcPr>
            <w:tcW w:w="2291" w:type="dxa"/>
            <w:gridSpan w:val="30"/>
            <w:tcBorders>
              <w:bottom w:val="single" w:sz="4" w:space="0" w:color="auto"/>
            </w:tcBorders>
            <w:shd w:val="clear" w:color="auto" w:fill="FFFFFF" w:themeFill="background1"/>
            <w:vAlign w:val="center"/>
          </w:tcPr>
          <w:p w14:paraId="4B04545C" w14:textId="77777777" w:rsidR="00905720" w:rsidRPr="00EB589F" w:rsidRDefault="00905720" w:rsidP="00535FFA">
            <w:pPr>
              <w:pStyle w:val="Sinespaciado"/>
              <w:spacing w:line="23" w:lineRule="atLeast"/>
              <w:jc w:val="both"/>
              <w:rPr>
                <w:rFonts w:ascii="Arial" w:eastAsia="Times New Roman" w:hAnsi="Arial" w:cs="Arial"/>
                <w:b/>
                <w:iCs/>
                <w:noProof/>
                <w:sz w:val="18"/>
                <w:szCs w:val="18"/>
              </w:rPr>
            </w:pPr>
            <w:r w:rsidRPr="00EB589F">
              <w:rPr>
                <w:rFonts w:ascii="Arial" w:hAnsi="Arial" w:cs="Arial"/>
                <w:sz w:val="18"/>
                <w:szCs w:val="18"/>
              </w:rPr>
              <w:t xml:space="preserve">Solicitante, Relacionado Accionista, Relacionado por Parentesco, Relacionado por </w:t>
            </w:r>
            <w:r w:rsidR="00DE1DFB" w:rsidRPr="00EB589F">
              <w:rPr>
                <w:rFonts w:ascii="Arial" w:hAnsi="Arial" w:cs="Arial"/>
                <w:sz w:val="18"/>
                <w:szCs w:val="18"/>
              </w:rPr>
              <w:t>Participación, Directivo</w:t>
            </w:r>
            <w:r w:rsidRPr="00EB589F">
              <w:rPr>
                <w:rFonts w:ascii="Arial" w:hAnsi="Arial" w:cs="Arial"/>
                <w:sz w:val="18"/>
                <w:szCs w:val="18"/>
              </w:rPr>
              <w:t>/Administrador Cruzado o Relacionado por Participación Directiva</w:t>
            </w:r>
          </w:p>
        </w:tc>
        <w:tc>
          <w:tcPr>
            <w:tcW w:w="1992" w:type="dxa"/>
            <w:gridSpan w:val="19"/>
            <w:tcBorders>
              <w:bottom w:val="single" w:sz="4" w:space="0" w:color="auto"/>
            </w:tcBorders>
            <w:shd w:val="clear" w:color="auto" w:fill="FFFFFF" w:themeFill="background1"/>
            <w:vAlign w:val="center"/>
          </w:tcPr>
          <w:p w14:paraId="002532E1"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p>
        </w:tc>
        <w:tc>
          <w:tcPr>
            <w:tcW w:w="1994" w:type="dxa"/>
            <w:gridSpan w:val="20"/>
            <w:tcBorders>
              <w:bottom w:val="single" w:sz="4" w:space="0" w:color="auto"/>
            </w:tcBorders>
            <w:shd w:val="clear" w:color="auto" w:fill="FFFFFF" w:themeFill="background1"/>
            <w:vAlign w:val="center"/>
          </w:tcPr>
          <w:p w14:paraId="2E1D92F8"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p>
        </w:tc>
        <w:tc>
          <w:tcPr>
            <w:tcW w:w="2001" w:type="dxa"/>
            <w:gridSpan w:val="10"/>
            <w:tcBorders>
              <w:bottom w:val="single" w:sz="4" w:space="0" w:color="auto"/>
            </w:tcBorders>
            <w:shd w:val="clear" w:color="auto" w:fill="FFFFFF" w:themeFill="background1"/>
            <w:vAlign w:val="center"/>
          </w:tcPr>
          <w:p w14:paraId="3F9BF489"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p>
        </w:tc>
      </w:tr>
      <w:tr w:rsidR="00EB589F" w:rsidRPr="00EB589F" w14:paraId="625833BC" w14:textId="77777777" w:rsidTr="004D2D1E">
        <w:trPr>
          <w:jc w:val="center"/>
        </w:trPr>
        <w:tc>
          <w:tcPr>
            <w:tcW w:w="1690" w:type="dxa"/>
            <w:gridSpan w:val="12"/>
            <w:vMerge/>
            <w:shd w:val="clear" w:color="auto" w:fill="FFFFFF" w:themeFill="background1"/>
            <w:vAlign w:val="center"/>
          </w:tcPr>
          <w:p w14:paraId="08DF9EC4" w14:textId="77777777" w:rsidR="00905720" w:rsidRPr="00EB589F" w:rsidRDefault="00905720" w:rsidP="00535FFA">
            <w:pPr>
              <w:spacing w:line="23" w:lineRule="atLeast"/>
              <w:jc w:val="both"/>
              <w:rPr>
                <w:rFonts w:ascii="Arial" w:hAnsi="Arial" w:cs="Arial"/>
                <w:sz w:val="18"/>
                <w:szCs w:val="18"/>
              </w:rPr>
            </w:pPr>
          </w:p>
        </w:tc>
        <w:tc>
          <w:tcPr>
            <w:tcW w:w="2291" w:type="dxa"/>
            <w:gridSpan w:val="30"/>
            <w:tcBorders>
              <w:bottom w:val="single" w:sz="4" w:space="0" w:color="auto"/>
            </w:tcBorders>
            <w:shd w:val="clear" w:color="auto" w:fill="FFFFFF" w:themeFill="background1"/>
            <w:vAlign w:val="center"/>
          </w:tcPr>
          <w:p w14:paraId="05DA6F8B"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Competidor 1</w:t>
            </w:r>
          </w:p>
        </w:tc>
        <w:tc>
          <w:tcPr>
            <w:tcW w:w="1992" w:type="dxa"/>
            <w:gridSpan w:val="19"/>
            <w:tcBorders>
              <w:bottom w:val="single" w:sz="4" w:space="0" w:color="auto"/>
            </w:tcBorders>
            <w:shd w:val="clear" w:color="auto" w:fill="FFFFFF" w:themeFill="background1"/>
            <w:vAlign w:val="center"/>
          </w:tcPr>
          <w:p w14:paraId="27F5CCAA" w14:textId="77777777" w:rsidR="00905720" w:rsidRPr="00EB589F" w:rsidRDefault="00905720" w:rsidP="00535FFA">
            <w:pPr>
              <w:spacing w:line="23" w:lineRule="atLeast"/>
              <w:rPr>
                <w:rFonts w:ascii="Arial" w:hAnsi="Arial" w:cs="Arial"/>
                <w:sz w:val="18"/>
                <w:szCs w:val="18"/>
              </w:rPr>
            </w:pPr>
          </w:p>
        </w:tc>
        <w:tc>
          <w:tcPr>
            <w:tcW w:w="1994" w:type="dxa"/>
            <w:gridSpan w:val="20"/>
            <w:tcBorders>
              <w:bottom w:val="single" w:sz="4" w:space="0" w:color="auto"/>
            </w:tcBorders>
            <w:shd w:val="clear" w:color="auto" w:fill="FFFFFF" w:themeFill="background1"/>
            <w:vAlign w:val="center"/>
          </w:tcPr>
          <w:p w14:paraId="1BB94CD5" w14:textId="77777777" w:rsidR="00905720" w:rsidRPr="00EB589F" w:rsidRDefault="00905720" w:rsidP="00535FFA">
            <w:pPr>
              <w:spacing w:line="23" w:lineRule="atLeast"/>
              <w:rPr>
                <w:rFonts w:ascii="Arial" w:hAnsi="Arial" w:cs="Arial"/>
                <w:sz w:val="18"/>
                <w:szCs w:val="18"/>
              </w:rPr>
            </w:pPr>
          </w:p>
        </w:tc>
        <w:tc>
          <w:tcPr>
            <w:tcW w:w="2001" w:type="dxa"/>
            <w:gridSpan w:val="10"/>
            <w:tcBorders>
              <w:bottom w:val="single" w:sz="4" w:space="0" w:color="auto"/>
            </w:tcBorders>
            <w:shd w:val="clear" w:color="auto" w:fill="FFFFFF" w:themeFill="background1"/>
            <w:vAlign w:val="center"/>
          </w:tcPr>
          <w:p w14:paraId="2EC54E43" w14:textId="77777777" w:rsidR="00905720" w:rsidRPr="00EB589F" w:rsidRDefault="00905720" w:rsidP="00535FFA">
            <w:pPr>
              <w:spacing w:line="23" w:lineRule="atLeast"/>
              <w:rPr>
                <w:rFonts w:ascii="Arial" w:hAnsi="Arial" w:cs="Arial"/>
                <w:sz w:val="18"/>
                <w:szCs w:val="18"/>
              </w:rPr>
            </w:pPr>
          </w:p>
        </w:tc>
      </w:tr>
      <w:tr w:rsidR="00EB589F" w:rsidRPr="00EB589F" w14:paraId="7036438C" w14:textId="77777777" w:rsidTr="004D2D1E">
        <w:trPr>
          <w:jc w:val="center"/>
        </w:trPr>
        <w:tc>
          <w:tcPr>
            <w:tcW w:w="1690" w:type="dxa"/>
            <w:gridSpan w:val="12"/>
            <w:vMerge/>
            <w:shd w:val="clear" w:color="auto" w:fill="FFFFFF" w:themeFill="background1"/>
            <w:vAlign w:val="center"/>
          </w:tcPr>
          <w:p w14:paraId="6CC59381" w14:textId="77777777" w:rsidR="00905720" w:rsidRPr="00EB589F" w:rsidRDefault="00905720" w:rsidP="00535FFA">
            <w:pPr>
              <w:spacing w:line="23" w:lineRule="atLeast"/>
              <w:jc w:val="both"/>
              <w:rPr>
                <w:rFonts w:ascii="Arial" w:hAnsi="Arial" w:cs="Arial"/>
                <w:sz w:val="18"/>
                <w:szCs w:val="18"/>
              </w:rPr>
            </w:pPr>
          </w:p>
        </w:tc>
        <w:tc>
          <w:tcPr>
            <w:tcW w:w="2291" w:type="dxa"/>
            <w:gridSpan w:val="30"/>
            <w:tcBorders>
              <w:bottom w:val="single" w:sz="4" w:space="0" w:color="auto"/>
            </w:tcBorders>
            <w:shd w:val="clear" w:color="auto" w:fill="FFFFFF" w:themeFill="background1"/>
            <w:vAlign w:val="center"/>
          </w:tcPr>
          <w:p w14:paraId="72B89E64"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w:t>
            </w:r>
          </w:p>
        </w:tc>
        <w:tc>
          <w:tcPr>
            <w:tcW w:w="1992" w:type="dxa"/>
            <w:gridSpan w:val="19"/>
            <w:tcBorders>
              <w:bottom w:val="single" w:sz="4" w:space="0" w:color="auto"/>
            </w:tcBorders>
            <w:shd w:val="clear" w:color="auto" w:fill="FFFFFF" w:themeFill="background1"/>
            <w:vAlign w:val="center"/>
          </w:tcPr>
          <w:p w14:paraId="2FA15D23" w14:textId="77777777" w:rsidR="00905720" w:rsidRPr="00EB589F" w:rsidRDefault="00905720" w:rsidP="00535FFA">
            <w:pPr>
              <w:spacing w:line="23" w:lineRule="atLeast"/>
              <w:rPr>
                <w:rFonts w:ascii="Arial" w:hAnsi="Arial" w:cs="Arial"/>
                <w:sz w:val="18"/>
                <w:szCs w:val="18"/>
              </w:rPr>
            </w:pPr>
          </w:p>
        </w:tc>
        <w:tc>
          <w:tcPr>
            <w:tcW w:w="1994" w:type="dxa"/>
            <w:gridSpan w:val="20"/>
            <w:tcBorders>
              <w:bottom w:val="single" w:sz="4" w:space="0" w:color="auto"/>
            </w:tcBorders>
            <w:shd w:val="clear" w:color="auto" w:fill="FFFFFF" w:themeFill="background1"/>
            <w:vAlign w:val="center"/>
          </w:tcPr>
          <w:p w14:paraId="5C7ED677" w14:textId="77777777" w:rsidR="00905720" w:rsidRPr="00EB589F" w:rsidRDefault="00905720" w:rsidP="00535FFA">
            <w:pPr>
              <w:spacing w:line="23" w:lineRule="atLeast"/>
              <w:rPr>
                <w:rFonts w:ascii="Arial" w:hAnsi="Arial" w:cs="Arial"/>
                <w:sz w:val="18"/>
                <w:szCs w:val="18"/>
              </w:rPr>
            </w:pPr>
          </w:p>
        </w:tc>
        <w:tc>
          <w:tcPr>
            <w:tcW w:w="2001" w:type="dxa"/>
            <w:gridSpan w:val="10"/>
            <w:tcBorders>
              <w:bottom w:val="single" w:sz="4" w:space="0" w:color="auto"/>
            </w:tcBorders>
            <w:shd w:val="clear" w:color="auto" w:fill="FFFFFF" w:themeFill="background1"/>
            <w:vAlign w:val="center"/>
          </w:tcPr>
          <w:p w14:paraId="08F66967" w14:textId="77777777" w:rsidR="00905720" w:rsidRPr="00EB589F" w:rsidRDefault="00905720" w:rsidP="00535FFA">
            <w:pPr>
              <w:spacing w:line="23" w:lineRule="atLeast"/>
              <w:rPr>
                <w:rFonts w:ascii="Arial" w:hAnsi="Arial" w:cs="Arial"/>
                <w:sz w:val="18"/>
                <w:szCs w:val="18"/>
              </w:rPr>
            </w:pPr>
          </w:p>
        </w:tc>
      </w:tr>
      <w:tr w:rsidR="00EB589F" w:rsidRPr="00EB589F" w14:paraId="321BE4EE" w14:textId="77777777" w:rsidTr="004D2D1E">
        <w:trPr>
          <w:trHeight w:val="303"/>
          <w:jc w:val="center"/>
        </w:trPr>
        <w:tc>
          <w:tcPr>
            <w:tcW w:w="1690" w:type="dxa"/>
            <w:gridSpan w:val="12"/>
            <w:vMerge/>
            <w:tcBorders>
              <w:bottom w:val="single" w:sz="4" w:space="0" w:color="auto"/>
            </w:tcBorders>
            <w:shd w:val="clear" w:color="auto" w:fill="FFFFFF" w:themeFill="background1"/>
            <w:vAlign w:val="center"/>
          </w:tcPr>
          <w:p w14:paraId="6CCA355D" w14:textId="77777777" w:rsidR="00905720" w:rsidRPr="00EB589F" w:rsidRDefault="00905720" w:rsidP="00535FFA">
            <w:pPr>
              <w:spacing w:line="23" w:lineRule="atLeast"/>
              <w:jc w:val="both"/>
              <w:rPr>
                <w:rFonts w:ascii="Arial" w:hAnsi="Arial" w:cs="Arial"/>
                <w:sz w:val="18"/>
                <w:szCs w:val="18"/>
              </w:rPr>
            </w:pPr>
          </w:p>
        </w:tc>
        <w:tc>
          <w:tcPr>
            <w:tcW w:w="2291" w:type="dxa"/>
            <w:gridSpan w:val="30"/>
            <w:tcBorders>
              <w:bottom w:val="single" w:sz="4" w:space="0" w:color="auto"/>
            </w:tcBorders>
            <w:shd w:val="clear" w:color="auto" w:fill="FFFFFF" w:themeFill="background1"/>
            <w:vAlign w:val="center"/>
          </w:tcPr>
          <w:p w14:paraId="246E1305"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Competidor n</w:t>
            </w:r>
          </w:p>
        </w:tc>
        <w:tc>
          <w:tcPr>
            <w:tcW w:w="1992" w:type="dxa"/>
            <w:gridSpan w:val="19"/>
            <w:tcBorders>
              <w:bottom w:val="single" w:sz="4" w:space="0" w:color="auto"/>
            </w:tcBorders>
            <w:shd w:val="clear" w:color="auto" w:fill="FFFFFF" w:themeFill="background1"/>
            <w:vAlign w:val="center"/>
          </w:tcPr>
          <w:p w14:paraId="2DDC5F64" w14:textId="77777777" w:rsidR="00905720" w:rsidRPr="00EB589F" w:rsidRDefault="00905720" w:rsidP="00535FFA">
            <w:pPr>
              <w:spacing w:line="23" w:lineRule="atLeast"/>
              <w:rPr>
                <w:rFonts w:ascii="Arial" w:hAnsi="Arial" w:cs="Arial"/>
                <w:sz w:val="18"/>
                <w:szCs w:val="18"/>
              </w:rPr>
            </w:pPr>
          </w:p>
        </w:tc>
        <w:tc>
          <w:tcPr>
            <w:tcW w:w="1994" w:type="dxa"/>
            <w:gridSpan w:val="20"/>
            <w:tcBorders>
              <w:bottom w:val="single" w:sz="4" w:space="0" w:color="auto"/>
            </w:tcBorders>
            <w:shd w:val="clear" w:color="auto" w:fill="FFFFFF" w:themeFill="background1"/>
            <w:vAlign w:val="center"/>
          </w:tcPr>
          <w:p w14:paraId="7A44381F" w14:textId="77777777" w:rsidR="00905720" w:rsidRPr="00EB589F" w:rsidRDefault="00905720" w:rsidP="00535FFA">
            <w:pPr>
              <w:spacing w:line="23" w:lineRule="atLeast"/>
              <w:rPr>
                <w:rFonts w:ascii="Arial" w:hAnsi="Arial" w:cs="Arial"/>
                <w:sz w:val="18"/>
                <w:szCs w:val="18"/>
              </w:rPr>
            </w:pPr>
          </w:p>
        </w:tc>
        <w:tc>
          <w:tcPr>
            <w:tcW w:w="2001" w:type="dxa"/>
            <w:gridSpan w:val="10"/>
            <w:tcBorders>
              <w:bottom w:val="single" w:sz="4" w:space="0" w:color="auto"/>
            </w:tcBorders>
            <w:shd w:val="clear" w:color="auto" w:fill="FFFFFF" w:themeFill="background1"/>
            <w:vAlign w:val="center"/>
          </w:tcPr>
          <w:p w14:paraId="2629F154" w14:textId="77777777" w:rsidR="00905720" w:rsidRPr="00EB589F" w:rsidRDefault="00905720" w:rsidP="00535FFA">
            <w:pPr>
              <w:spacing w:line="23" w:lineRule="atLeast"/>
              <w:rPr>
                <w:rFonts w:ascii="Arial" w:hAnsi="Arial" w:cs="Arial"/>
                <w:sz w:val="18"/>
                <w:szCs w:val="18"/>
              </w:rPr>
            </w:pPr>
          </w:p>
        </w:tc>
      </w:tr>
      <w:tr w:rsidR="00EB589F" w:rsidRPr="00EB589F" w14:paraId="3814CFF8" w14:textId="77777777" w:rsidTr="00422A79">
        <w:trPr>
          <w:trHeight w:val="281"/>
          <w:jc w:val="center"/>
        </w:trPr>
        <w:tc>
          <w:tcPr>
            <w:tcW w:w="9968" w:type="dxa"/>
            <w:gridSpan w:val="91"/>
            <w:tcBorders>
              <w:bottom w:val="single" w:sz="4" w:space="0" w:color="auto"/>
            </w:tcBorders>
            <w:shd w:val="clear" w:color="auto" w:fill="D9D9D9" w:themeFill="background1" w:themeFillShade="D9"/>
          </w:tcPr>
          <w:p w14:paraId="732A47E3" w14:textId="77777777" w:rsidR="00905720" w:rsidRPr="00EB589F" w:rsidRDefault="00905720" w:rsidP="00535FFA">
            <w:pPr>
              <w:spacing w:line="23" w:lineRule="atLeast"/>
              <w:rPr>
                <w:rFonts w:ascii="Arial" w:hAnsi="Arial" w:cs="Arial"/>
                <w:sz w:val="18"/>
                <w:szCs w:val="18"/>
              </w:rPr>
            </w:pPr>
            <w:r w:rsidRPr="00EB589F">
              <w:rPr>
                <w:rFonts w:ascii="Arial" w:eastAsia="Times New Roman" w:hAnsi="Arial" w:cs="Arial"/>
                <w:b/>
                <w:iCs/>
                <w:noProof/>
                <w:sz w:val="18"/>
                <w:szCs w:val="18"/>
              </w:rPr>
              <w:t>Clientes*</w:t>
            </w:r>
          </w:p>
        </w:tc>
      </w:tr>
      <w:tr w:rsidR="00EB589F" w:rsidRPr="00EB589F" w14:paraId="6B268377" w14:textId="77777777" w:rsidTr="00FE3B75">
        <w:trPr>
          <w:trHeight w:val="281"/>
          <w:jc w:val="center"/>
        </w:trPr>
        <w:tc>
          <w:tcPr>
            <w:tcW w:w="3817" w:type="dxa"/>
            <w:gridSpan w:val="38"/>
            <w:vMerge w:val="restart"/>
            <w:shd w:val="clear" w:color="auto" w:fill="F2F2F2" w:themeFill="background1" w:themeFillShade="F2"/>
          </w:tcPr>
          <w:p w14:paraId="117B245B" w14:textId="77777777" w:rsidR="00905720" w:rsidRPr="00EB589F" w:rsidRDefault="00905720" w:rsidP="00535FFA">
            <w:pPr>
              <w:spacing w:line="23" w:lineRule="atLeast"/>
              <w:jc w:val="both"/>
              <w:rPr>
                <w:rFonts w:ascii="Arial" w:eastAsia="Times New Roman" w:hAnsi="Arial" w:cs="Arial"/>
                <w:iCs/>
                <w:noProof/>
                <w:sz w:val="18"/>
                <w:szCs w:val="18"/>
              </w:rPr>
            </w:pPr>
            <w:r w:rsidRPr="00EB589F">
              <w:rPr>
                <w:rFonts w:ascii="Arial" w:eastAsia="Times New Roman" w:hAnsi="Arial" w:cs="Arial"/>
                <w:iCs/>
                <w:noProof/>
                <w:sz w:val="18"/>
                <w:szCs w:val="18"/>
              </w:rPr>
              <w:t>Para el caso de Producción, comercialización o distribución de contenidos audiovisuales, servicios mayoristas de telecomunicaciones fijos o móviles, e insumos que se utilicen en la producción, venta y distribución de productos y servicios de telecomunicaciones fijos o móviles, identifique a los 20 (veinte) principales clientes y los ingresos que le generó cada uno de ellos en los últimos tres años, así como su contribución (en porcentaje) en los ingresos totales derivados de la venta de cada uno de los servicios, insumos y productos.</w:t>
            </w:r>
          </w:p>
        </w:tc>
        <w:tc>
          <w:tcPr>
            <w:tcW w:w="1138" w:type="dxa"/>
            <w:gridSpan w:val="11"/>
            <w:vMerge w:val="restart"/>
            <w:shd w:val="clear" w:color="auto" w:fill="F2F2F2" w:themeFill="background1" w:themeFillShade="F2"/>
            <w:vAlign w:val="center"/>
          </w:tcPr>
          <w:p w14:paraId="3C2E6092" w14:textId="77777777" w:rsidR="00905720" w:rsidRPr="00EB589F" w:rsidRDefault="00905720" w:rsidP="00535FFA">
            <w:pPr>
              <w:spacing w:line="23" w:lineRule="atLeast"/>
              <w:rPr>
                <w:rFonts w:ascii="Arial" w:hAnsi="Arial" w:cs="Arial"/>
                <w:sz w:val="18"/>
                <w:szCs w:val="18"/>
              </w:rPr>
            </w:pPr>
            <w:r w:rsidRPr="00EB589F">
              <w:rPr>
                <w:rFonts w:ascii="Arial" w:hAnsi="Arial" w:cs="Arial"/>
                <w:b/>
                <w:sz w:val="18"/>
                <w:szCs w:val="18"/>
              </w:rPr>
              <w:t>Servicio o producto</w:t>
            </w:r>
          </w:p>
        </w:tc>
        <w:tc>
          <w:tcPr>
            <w:tcW w:w="850" w:type="dxa"/>
            <w:gridSpan w:val="10"/>
            <w:vMerge w:val="restart"/>
            <w:shd w:val="clear" w:color="auto" w:fill="F2F2F2" w:themeFill="background1" w:themeFillShade="F2"/>
            <w:vAlign w:val="center"/>
          </w:tcPr>
          <w:p w14:paraId="5A3B8CA4" w14:textId="77777777" w:rsidR="00905720" w:rsidRPr="00EB589F" w:rsidRDefault="00905720" w:rsidP="00535FFA">
            <w:pPr>
              <w:spacing w:line="23" w:lineRule="atLeast"/>
              <w:rPr>
                <w:rFonts w:ascii="Arial" w:eastAsia="Times New Roman" w:hAnsi="Arial" w:cs="Arial"/>
                <w:b/>
                <w:iCs/>
                <w:noProof/>
                <w:sz w:val="18"/>
                <w:szCs w:val="18"/>
              </w:rPr>
            </w:pPr>
            <w:r w:rsidRPr="00EB589F">
              <w:rPr>
                <w:rFonts w:ascii="Arial" w:hAnsi="Arial" w:cs="Arial"/>
                <w:b/>
                <w:sz w:val="18"/>
                <w:szCs w:val="18"/>
              </w:rPr>
              <w:t>Cliente</w:t>
            </w:r>
          </w:p>
        </w:tc>
        <w:tc>
          <w:tcPr>
            <w:tcW w:w="2126" w:type="dxa"/>
            <w:gridSpan w:val="21"/>
            <w:tcBorders>
              <w:bottom w:val="single" w:sz="4" w:space="0" w:color="auto"/>
            </w:tcBorders>
            <w:shd w:val="clear" w:color="auto" w:fill="F2F2F2" w:themeFill="background1" w:themeFillShade="F2"/>
          </w:tcPr>
          <w:p w14:paraId="398F53FC" w14:textId="77777777" w:rsidR="00905720" w:rsidRPr="00EB589F" w:rsidRDefault="00905720" w:rsidP="00535FFA">
            <w:pPr>
              <w:spacing w:line="23" w:lineRule="atLeast"/>
              <w:jc w:val="both"/>
              <w:rPr>
                <w:rFonts w:ascii="Arial" w:eastAsia="Times New Roman" w:hAnsi="Arial" w:cs="Arial"/>
                <w:b/>
                <w:iCs/>
                <w:noProof/>
                <w:sz w:val="18"/>
                <w:szCs w:val="18"/>
              </w:rPr>
            </w:pPr>
            <w:r w:rsidRPr="00EB589F">
              <w:rPr>
                <w:rFonts w:ascii="Arial" w:hAnsi="Arial" w:cs="Arial"/>
                <w:b/>
                <w:sz w:val="18"/>
                <w:szCs w:val="18"/>
              </w:rPr>
              <w:t>Ingresos anuales brutos</w:t>
            </w:r>
          </w:p>
        </w:tc>
        <w:tc>
          <w:tcPr>
            <w:tcW w:w="2037" w:type="dxa"/>
            <w:gridSpan w:val="11"/>
            <w:tcBorders>
              <w:bottom w:val="single" w:sz="4" w:space="0" w:color="auto"/>
            </w:tcBorders>
            <w:shd w:val="clear" w:color="auto" w:fill="F2F2F2" w:themeFill="background1" w:themeFillShade="F2"/>
          </w:tcPr>
          <w:p w14:paraId="4A95AD4F" w14:textId="77777777" w:rsidR="00905720" w:rsidRPr="00EB589F" w:rsidRDefault="00905720" w:rsidP="00535FFA">
            <w:pPr>
              <w:pStyle w:val="NormalWeb"/>
              <w:keepNext/>
              <w:spacing w:before="0" w:beforeAutospacing="0" w:after="0" w:afterAutospacing="0" w:line="23" w:lineRule="atLeast"/>
              <w:jc w:val="both"/>
              <w:rPr>
                <w:rFonts w:ascii="Arial" w:hAnsi="Arial" w:cs="Arial"/>
                <w:b/>
                <w:iCs/>
                <w:noProof/>
                <w:sz w:val="18"/>
                <w:szCs w:val="18"/>
              </w:rPr>
            </w:pPr>
            <w:r w:rsidRPr="00EB589F">
              <w:rPr>
                <w:rFonts w:ascii="Arial" w:hAnsi="Arial" w:cs="Arial"/>
                <w:b/>
                <w:sz w:val="18"/>
                <w:szCs w:val="18"/>
              </w:rPr>
              <w:t>Porcentaje respecto a ingresos totales</w:t>
            </w:r>
          </w:p>
        </w:tc>
      </w:tr>
      <w:tr w:rsidR="00EB589F" w:rsidRPr="00EB589F" w14:paraId="56A308B4" w14:textId="77777777" w:rsidTr="00FE3B75">
        <w:trPr>
          <w:trHeight w:val="281"/>
          <w:jc w:val="center"/>
        </w:trPr>
        <w:tc>
          <w:tcPr>
            <w:tcW w:w="3817" w:type="dxa"/>
            <w:gridSpan w:val="38"/>
            <w:vMerge/>
            <w:shd w:val="clear" w:color="auto" w:fill="F2F2F2" w:themeFill="background1" w:themeFillShade="F2"/>
          </w:tcPr>
          <w:p w14:paraId="3F8E6F48" w14:textId="77777777" w:rsidR="00905720" w:rsidRPr="00EB589F" w:rsidRDefault="00905720" w:rsidP="00535FFA">
            <w:pPr>
              <w:spacing w:line="23" w:lineRule="atLeast"/>
              <w:rPr>
                <w:rFonts w:ascii="Arial" w:eastAsia="Times New Roman" w:hAnsi="Arial" w:cs="Arial"/>
                <w:b/>
                <w:iCs/>
                <w:noProof/>
                <w:sz w:val="18"/>
                <w:szCs w:val="18"/>
              </w:rPr>
            </w:pPr>
          </w:p>
        </w:tc>
        <w:tc>
          <w:tcPr>
            <w:tcW w:w="1138" w:type="dxa"/>
            <w:gridSpan w:val="11"/>
            <w:vMerge/>
            <w:tcBorders>
              <w:bottom w:val="single" w:sz="4" w:space="0" w:color="auto"/>
            </w:tcBorders>
            <w:shd w:val="clear" w:color="auto" w:fill="F2F2F2" w:themeFill="background1" w:themeFillShade="F2"/>
          </w:tcPr>
          <w:p w14:paraId="564FEB28" w14:textId="77777777" w:rsidR="00905720" w:rsidRPr="00EB589F" w:rsidRDefault="00905720" w:rsidP="00535FFA">
            <w:pPr>
              <w:spacing w:line="23" w:lineRule="atLeast"/>
              <w:rPr>
                <w:rFonts w:ascii="Arial" w:eastAsia="Times New Roman" w:hAnsi="Arial" w:cs="Arial"/>
                <w:b/>
                <w:iCs/>
                <w:noProof/>
                <w:sz w:val="18"/>
                <w:szCs w:val="18"/>
              </w:rPr>
            </w:pPr>
          </w:p>
        </w:tc>
        <w:tc>
          <w:tcPr>
            <w:tcW w:w="850" w:type="dxa"/>
            <w:gridSpan w:val="10"/>
            <w:vMerge/>
            <w:tcBorders>
              <w:bottom w:val="single" w:sz="4" w:space="0" w:color="auto"/>
            </w:tcBorders>
            <w:shd w:val="clear" w:color="auto" w:fill="F2F2F2" w:themeFill="background1" w:themeFillShade="F2"/>
          </w:tcPr>
          <w:p w14:paraId="52FD3ABE" w14:textId="77777777" w:rsidR="00905720" w:rsidRPr="00EB589F" w:rsidRDefault="00905720" w:rsidP="00535FFA">
            <w:pPr>
              <w:spacing w:line="23" w:lineRule="atLeast"/>
              <w:rPr>
                <w:rFonts w:ascii="Arial" w:eastAsia="Times New Roman" w:hAnsi="Arial" w:cs="Arial"/>
                <w:b/>
                <w:iCs/>
                <w:noProof/>
                <w:sz w:val="18"/>
                <w:szCs w:val="18"/>
              </w:rPr>
            </w:pPr>
          </w:p>
        </w:tc>
        <w:tc>
          <w:tcPr>
            <w:tcW w:w="709" w:type="dxa"/>
            <w:gridSpan w:val="8"/>
            <w:tcBorders>
              <w:bottom w:val="single" w:sz="4" w:space="0" w:color="auto"/>
            </w:tcBorders>
            <w:shd w:val="clear" w:color="auto" w:fill="F2F2F2" w:themeFill="background1" w:themeFillShade="F2"/>
          </w:tcPr>
          <w:p w14:paraId="57C3635D" w14:textId="77777777" w:rsidR="00905720" w:rsidRPr="00EB589F" w:rsidRDefault="00905720" w:rsidP="00535FFA">
            <w:pPr>
              <w:spacing w:line="23" w:lineRule="atLeast"/>
              <w:rPr>
                <w:rFonts w:ascii="Arial" w:eastAsia="Times New Roman" w:hAnsi="Arial" w:cs="Arial"/>
                <w:b/>
                <w:iCs/>
                <w:noProof/>
                <w:sz w:val="18"/>
                <w:szCs w:val="18"/>
              </w:rPr>
            </w:pPr>
            <w:r w:rsidRPr="00EB589F">
              <w:rPr>
                <w:rFonts w:ascii="Arial" w:hAnsi="Arial" w:cs="Arial"/>
                <w:b/>
                <w:sz w:val="18"/>
                <w:szCs w:val="18"/>
              </w:rPr>
              <w:t xml:space="preserve">Año </w:t>
            </w:r>
            <w:r w:rsidR="007D0780">
              <w:rPr>
                <w:rFonts w:ascii="Arial" w:hAnsi="Arial" w:cs="Arial"/>
                <w:b/>
                <w:sz w:val="18"/>
                <w:szCs w:val="18"/>
              </w:rPr>
              <w:t>____</w:t>
            </w:r>
          </w:p>
        </w:tc>
        <w:tc>
          <w:tcPr>
            <w:tcW w:w="709" w:type="dxa"/>
            <w:gridSpan w:val="7"/>
            <w:tcBorders>
              <w:bottom w:val="single" w:sz="4" w:space="0" w:color="auto"/>
            </w:tcBorders>
            <w:shd w:val="clear" w:color="auto" w:fill="F2F2F2" w:themeFill="background1" w:themeFillShade="F2"/>
          </w:tcPr>
          <w:p w14:paraId="7DC7C68A" w14:textId="77777777" w:rsidR="00905720" w:rsidRPr="00EB589F" w:rsidRDefault="00905720" w:rsidP="00535FFA">
            <w:pPr>
              <w:spacing w:line="23" w:lineRule="atLeast"/>
              <w:rPr>
                <w:rFonts w:ascii="Arial" w:eastAsia="Times New Roman" w:hAnsi="Arial" w:cs="Arial"/>
                <w:b/>
                <w:iCs/>
                <w:noProof/>
                <w:sz w:val="18"/>
                <w:szCs w:val="18"/>
              </w:rPr>
            </w:pPr>
            <w:r w:rsidRPr="00EB589F">
              <w:rPr>
                <w:rFonts w:ascii="Arial" w:hAnsi="Arial" w:cs="Arial"/>
                <w:b/>
                <w:sz w:val="18"/>
                <w:szCs w:val="18"/>
              </w:rPr>
              <w:t xml:space="preserve">Año </w:t>
            </w:r>
            <w:r w:rsidR="007D0780">
              <w:rPr>
                <w:rFonts w:ascii="Arial" w:hAnsi="Arial" w:cs="Arial"/>
                <w:b/>
                <w:sz w:val="18"/>
                <w:szCs w:val="18"/>
              </w:rPr>
              <w:t>____</w:t>
            </w:r>
          </w:p>
        </w:tc>
        <w:tc>
          <w:tcPr>
            <w:tcW w:w="708" w:type="dxa"/>
            <w:gridSpan w:val="6"/>
            <w:tcBorders>
              <w:bottom w:val="single" w:sz="4" w:space="0" w:color="auto"/>
            </w:tcBorders>
            <w:shd w:val="clear" w:color="auto" w:fill="F2F2F2" w:themeFill="background1" w:themeFillShade="F2"/>
          </w:tcPr>
          <w:p w14:paraId="7418A194" w14:textId="77777777" w:rsidR="00905720" w:rsidRPr="00EB589F" w:rsidRDefault="00905720" w:rsidP="00535FFA">
            <w:pPr>
              <w:spacing w:line="23" w:lineRule="atLeast"/>
              <w:rPr>
                <w:rFonts w:ascii="Arial" w:eastAsia="Times New Roman" w:hAnsi="Arial" w:cs="Arial"/>
                <w:b/>
                <w:iCs/>
                <w:noProof/>
                <w:sz w:val="18"/>
                <w:szCs w:val="18"/>
              </w:rPr>
            </w:pPr>
            <w:r w:rsidRPr="00EB589F">
              <w:rPr>
                <w:rFonts w:ascii="Arial" w:hAnsi="Arial" w:cs="Arial"/>
                <w:b/>
                <w:sz w:val="18"/>
                <w:szCs w:val="18"/>
              </w:rPr>
              <w:t xml:space="preserve">Año </w:t>
            </w:r>
            <w:r w:rsidR="007D0780">
              <w:rPr>
                <w:rFonts w:ascii="Arial" w:hAnsi="Arial" w:cs="Arial"/>
                <w:b/>
                <w:sz w:val="18"/>
                <w:szCs w:val="18"/>
              </w:rPr>
              <w:t>____</w:t>
            </w:r>
          </w:p>
        </w:tc>
        <w:tc>
          <w:tcPr>
            <w:tcW w:w="709" w:type="dxa"/>
            <w:gridSpan w:val="7"/>
            <w:tcBorders>
              <w:bottom w:val="single" w:sz="4" w:space="0" w:color="auto"/>
            </w:tcBorders>
            <w:shd w:val="clear" w:color="auto" w:fill="F2F2F2" w:themeFill="background1" w:themeFillShade="F2"/>
          </w:tcPr>
          <w:p w14:paraId="6FFB97EF" w14:textId="77777777" w:rsidR="00905720" w:rsidRPr="00EB589F" w:rsidRDefault="00905720" w:rsidP="00535FFA">
            <w:pPr>
              <w:spacing w:line="23" w:lineRule="atLeast"/>
              <w:rPr>
                <w:rFonts w:ascii="Arial" w:eastAsia="Times New Roman" w:hAnsi="Arial" w:cs="Arial"/>
                <w:b/>
                <w:iCs/>
                <w:noProof/>
                <w:sz w:val="18"/>
                <w:szCs w:val="18"/>
              </w:rPr>
            </w:pPr>
            <w:r w:rsidRPr="00EB589F">
              <w:rPr>
                <w:rFonts w:ascii="Arial" w:hAnsi="Arial" w:cs="Arial"/>
                <w:b/>
                <w:sz w:val="18"/>
                <w:szCs w:val="18"/>
              </w:rPr>
              <w:t xml:space="preserve">Año </w:t>
            </w:r>
            <w:r w:rsidR="007D0780">
              <w:rPr>
                <w:rFonts w:ascii="Arial" w:hAnsi="Arial" w:cs="Arial"/>
                <w:b/>
                <w:sz w:val="18"/>
                <w:szCs w:val="18"/>
              </w:rPr>
              <w:t>____</w:t>
            </w:r>
          </w:p>
        </w:tc>
        <w:tc>
          <w:tcPr>
            <w:tcW w:w="709" w:type="dxa"/>
            <w:gridSpan w:val="3"/>
            <w:tcBorders>
              <w:bottom w:val="single" w:sz="4" w:space="0" w:color="auto"/>
            </w:tcBorders>
            <w:shd w:val="clear" w:color="auto" w:fill="F2F2F2" w:themeFill="background1" w:themeFillShade="F2"/>
          </w:tcPr>
          <w:p w14:paraId="22009EB1" w14:textId="77777777" w:rsidR="00905720" w:rsidRPr="00EB589F" w:rsidRDefault="00905720" w:rsidP="00535FFA">
            <w:pPr>
              <w:spacing w:line="23" w:lineRule="atLeast"/>
              <w:rPr>
                <w:rFonts w:ascii="Arial" w:eastAsia="Times New Roman" w:hAnsi="Arial" w:cs="Arial"/>
                <w:b/>
                <w:iCs/>
                <w:noProof/>
                <w:sz w:val="18"/>
                <w:szCs w:val="18"/>
              </w:rPr>
            </w:pPr>
            <w:r w:rsidRPr="00EB589F">
              <w:rPr>
                <w:rFonts w:ascii="Arial" w:hAnsi="Arial" w:cs="Arial"/>
                <w:b/>
                <w:sz w:val="18"/>
                <w:szCs w:val="18"/>
              </w:rPr>
              <w:t xml:space="preserve">Año </w:t>
            </w:r>
            <w:r w:rsidR="007D0780">
              <w:rPr>
                <w:rFonts w:ascii="Arial" w:hAnsi="Arial" w:cs="Arial"/>
                <w:b/>
                <w:sz w:val="18"/>
                <w:szCs w:val="18"/>
              </w:rPr>
              <w:t>____</w:t>
            </w:r>
          </w:p>
        </w:tc>
        <w:tc>
          <w:tcPr>
            <w:tcW w:w="619" w:type="dxa"/>
            <w:tcBorders>
              <w:bottom w:val="single" w:sz="4" w:space="0" w:color="auto"/>
            </w:tcBorders>
            <w:shd w:val="clear" w:color="auto" w:fill="F2F2F2" w:themeFill="background1" w:themeFillShade="F2"/>
          </w:tcPr>
          <w:p w14:paraId="0CD4B150" w14:textId="77777777" w:rsidR="00905720" w:rsidRPr="00EB589F" w:rsidRDefault="00905720" w:rsidP="00535FFA">
            <w:pPr>
              <w:spacing w:line="23" w:lineRule="atLeast"/>
              <w:rPr>
                <w:rFonts w:ascii="Arial" w:eastAsia="Times New Roman" w:hAnsi="Arial" w:cs="Arial"/>
                <w:b/>
                <w:iCs/>
                <w:noProof/>
                <w:sz w:val="18"/>
                <w:szCs w:val="18"/>
              </w:rPr>
            </w:pPr>
            <w:r w:rsidRPr="00EB589F">
              <w:rPr>
                <w:rFonts w:ascii="Arial" w:hAnsi="Arial" w:cs="Arial"/>
                <w:b/>
                <w:sz w:val="18"/>
                <w:szCs w:val="18"/>
              </w:rPr>
              <w:t xml:space="preserve">Año </w:t>
            </w:r>
            <w:r w:rsidR="007D0780">
              <w:rPr>
                <w:rFonts w:ascii="Arial" w:hAnsi="Arial" w:cs="Arial"/>
                <w:b/>
                <w:sz w:val="18"/>
                <w:szCs w:val="18"/>
              </w:rPr>
              <w:t>____</w:t>
            </w:r>
          </w:p>
        </w:tc>
      </w:tr>
      <w:tr w:rsidR="00EB589F" w:rsidRPr="00EB589F" w14:paraId="1CFA146E" w14:textId="77777777" w:rsidTr="004D2D1E">
        <w:trPr>
          <w:trHeight w:val="560"/>
          <w:jc w:val="center"/>
        </w:trPr>
        <w:tc>
          <w:tcPr>
            <w:tcW w:w="3817" w:type="dxa"/>
            <w:gridSpan w:val="38"/>
            <w:vMerge/>
            <w:shd w:val="clear" w:color="auto" w:fill="FFFFFF" w:themeFill="background1"/>
          </w:tcPr>
          <w:p w14:paraId="4791B589" w14:textId="77777777" w:rsidR="00905720" w:rsidRPr="00EB589F" w:rsidRDefault="00905720" w:rsidP="00535FFA">
            <w:pPr>
              <w:spacing w:line="23" w:lineRule="atLeast"/>
              <w:rPr>
                <w:rFonts w:ascii="Arial" w:eastAsia="Times New Roman" w:hAnsi="Arial" w:cs="Arial"/>
                <w:b/>
                <w:iCs/>
                <w:noProof/>
                <w:sz w:val="18"/>
                <w:szCs w:val="18"/>
              </w:rPr>
            </w:pPr>
          </w:p>
        </w:tc>
        <w:tc>
          <w:tcPr>
            <w:tcW w:w="1138" w:type="dxa"/>
            <w:gridSpan w:val="11"/>
            <w:tcBorders>
              <w:bottom w:val="single" w:sz="4" w:space="0" w:color="auto"/>
            </w:tcBorders>
            <w:shd w:val="clear" w:color="auto" w:fill="FFFFFF" w:themeFill="background1"/>
          </w:tcPr>
          <w:p w14:paraId="3BEE21EF" w14:textId="77777777" w:rsidR="00905720" w:rsidRPr="00EB589F" w:rsidRDefault="00905720" w:rsidP="00535FFA">
            <w:pPr>
              <w:spacing w:line="23" w:lineRule="atLeast"/>
              <w:rPr>
                <w:rFonts w:ascii="Arial" w:eastAsia="Times New Roman" w:hAnsi="Arial" w:cs="Arial"/>
                <w:b/>
                <w:iCs/>
                <w:noProof/>
                <w:sz w:val="18"/>
                <w:szCs w:val="18"/>
              </w:rPr>
            </w:pPr>
          </w:p>
        </w:tc>
        <w:tc>
          <w:tcPr>
            <w:tcW w:w="850" w:type="dxa"/>
            <w:gridSpan w:val="10"/>
            <w:tcBorders>
              <w:bottom w:val="single" w:sz="4" w:space="0" w:color="auto"/>
            </w:tcBorders>
            <w:shd w:val="clear" w:color="auto" w:fill="FFFFFF" w:themeFill="background1"/>
          </w:tcPr>
          <w:p w14:paraId="3998AD82" w14:textId="77777777" w:rsidR="00905720" w:rsidRPr="00EB589F" w:rsidRDefault="00905720" w:rsidP="00535FFA">
            <w:pPr>
              <w:spacing w:line="23" w:lineRule="atLeast"/>
              <w:rPr>
                <w:rFonts w:ascii="Arial" w:eastAsia="Times New Roman" w:hAnsi="Arial" w:cs="Arial"/>
                <w:b/>
                <w:iCs/>
                <w:noProof/>
                <w:sz w:val="18"/>
                <w:szCs w:val="18"/>
              </w:rPr>
            </w:pPr>
          </w:p>
        </w:tc>
        <w:tc>
          <w:tcPr>
            <w:tcW w:w="709" w:type="dxa"/>
            <w:gridSpan w:val="8"/>
            <w:tcBorders>
              <w:bottom w:val="single" w:sz="4" w:space="0" w:color="auto"/>
            </w:tcBorders>
            <w:shd w:val="clear" w:color="auto" w:fill="FFFFFF" w:themeFill="background1"/>
          </w:tcPr>
          <w:p w14:paraId="31452C58" w14:textId="77777777" w:rsidR="00905720" w:rsidRPr="00EB589F" w:rsidRDefault="00905720" w:rsidP="00535FFA">
            <w:pPr>
              <w:spacing w:line="23" w:lineRule="atLeast"/>
              <w:rPr>
                <w:rFonts w:ascii="Arial" w:eastAsia="Times New Roman" w:hAnsi="Arial" w:cs="Arial"/>
                <w:b/>
                <w:iCs/>
                <w:noProof/>
                <w:sz w:val="18"/>
                <w:szCs w:val="18"/>
              </w:rPr>
            </w:pPr>
          </w:p>
        </w:tc>
        <w:tc>
          <w:tcPr>
            <w:tcW w:w="709" w:type="dxa"/>
            <w:gridSpan w:val="7"/>
            <w:tcBorders>
              <w:bottom w:val="single" w:sz="4" w:space="0" w:color="auto"/>
            </w:tcBorders>
            <w:shd w:val="clear" w:color="auto" w:fill="FFFFFF" w:themeFill="background1"/>
          </w:tcPr>
          <w:p w14:paraId="45C2F6D2" w14:textId="77777777" w:rsidR="00905720" w:rsidRPr="00EB589F" w:rsidRDefault="00905720" w:rsidP="00535FFA">
            <w:pPr>
              <w:spacing w:line="23" w:lineRule="atLeast"/>
              <w:rPr>
                <w:rFonts w:ascii="Arial" w:eastAsia="Times New Roman" w:hAnsi="Arial" w:cs="Arial"/>
                <w:b/>
                <w:iCs/>
                <w:noProof/>
                <w:sz w:val="18"/>
                <w:szCs w:val="18"/>
              </w:rPr>
            </w:pPr>
          </w:p>
        </w:tc>
        <w:tc>
          <w:tcPr>
            <w:tcW w:w="708" w:type="dxa"/>
            <w:gridSpan w:val="6"/>
            <w:tcBorders>
              <w:bottom w:val="single" w:sz="4" w:space="0" w:color="auto"/>
            </w:tcBorders>
            <w:shd w:val="clear" w:color="auto" w:fill="FFFFFF" w:themeFill="background1"/>
          </w:tcPr>
          <w:p w14:paraId="6383C1BC" w14:textId="77777777" w:rsidR="00905720" w:rsidRPr="00EB589F" w:rsidRDefault="00905720" w:rsidP="00535FFA">
            <w:pPr>
              <w:spacing w:line="23" w:lineRule="atLeast"/>
              <w:rPr>
                <w:rFonts w:ascii="Arial" w:eastAsia="Times New Roman" w:hAnsi="Arial" w:cs="Arial"/>
                <w:b/>
                <w:iCs/>
                <w:noProof/>
                <w:sz w:val="18"/>
                <w:szCs w:val="18"/>
              </w:rPr>
            </w:pPr>
          </w:p>
        </w:tc>
        <w:tc>
          <w:tcPr>
            <w:tcW w:w="709" w:type="dxa"/>
            <w:gridSpan w:val="7"/>
            <w:tcBorders>
              <w:bottom w:val="single" w:sz="4" w:space="0" w:color="auto"/>
            </w:tcBorders>
            <w:shd w:val="clear" w:color="auto" w:fill="FFFFFF" w:themeFill="background1"/>
          </w:tcPr>
          <w:p w14:paraId="50AC3545" w14:textId="77777777" w:rsidR="00905720" w:rsidRPr="00EB589F" w:rsidRDefault="00905720" w:rsidP="00535FFA">
            <w:pPr>
              <w:spacing w:line="23" w:lineRule="atLeast"/>
              <w:rPr>
                <w:rFonts w:ascii="Arial" w:eastAsia="Times New Roman" w:hAnsi="Arial" w:cs="Arial"/>
                <w:b/>
                <w:iCs/>
                <w:noProof/>
                <w:sz w:val="18"/>
                <w:szCs w:val="18"/>
              </w:rPr>
            </w:pPr>
          </w:p>
        </w:tc>
        <w:tc>
          <w:tcPr>
            <w:tcW w:w="709" w:type="dxa"/>
            <w:gridSpan w:val="3"/>
            <w:tcBorders>
              <w:bottom w:val="single" w:sz="4" w:space="0" w:color="auto"/>
            </w:tcBorders>
            <w:shd w:val="clear" w:color="auto" w:fill="FFFFFF" w:themeFill="background1"/>
          </w:tcPr>
          <w:p w14:paraId="79846816" w14:textId="77777777" w:rsidR="00905720" w:rsidRPr="00EB589F" w:rsidRDefault="00905720" w:rsidP="00535FFA">
            <w:pPr>
              <w:spacing w:line="23" w:lineRule="atLeast"/>
              <w:rPr>
                <w:rFonts w:ascii="Arial" w:eastAsia="Times New Roman" w:hAnsi="Arial" w:cs="Arial"/>
                <w:b/>
                <w:iCs/>
                <w:noProof/>
                <w:sz w:val="18"/>
                <w:szCs w:val="18"/>
              </w:rPr>
            </w:pPr>
          </w:p>
        </w:tc>
        <w:tc>
          <w:tcPr>
            <w:tcW w:w="619" w:type="dxa"/>
            <w:tcBorders>
              <w:bottom w:val="single" w:sz="4" w:space="0" w:color="auto"/>
            </w:tcBorders>
            <w:shd w:val="clear" w:color="auto" w:fill="FFFFFF" w:themeFill="background1"/>
          </w:tcPr>
          <w:p w14:paraId="679A13E5" w14:textId="77777777" w:rsidR="00905720" w:rsidRPr="00EB589F" w:rsidRDefault="00905720" w:rsidP="00535FFA">
            <w:pPr>
              <w:spacing w:line="23" w:lineRule="atLeast"/>
              <w:rPr>
                <w:rFonts w:ascii="Arial" w:eastAsia="Times New Roman" w:hAnsi="Arial" w:cs="Arial"/>
                <w:b/>
                <w:iCs/>
                <w:noProof/>
                <w:sz w:val="18"/>
                <w:szCs w:val="18"/>
              </w:rPr>
            </w:pPr>
          </w:p>
        </w:tc>
      </w:tr>
      <w:tr w:rsidR="00EB589F" w:rsidRPr="00EB589F" w14:paraId="39E3C239" w14:textId="77777777" w:rsidTr="004D2D1E">
        <w:trPr>
          <w:trHeight w:val="691"/>
          <w:jc w:val="center"/>
        </w:trPr>
        <w:tc>
          <w:tcPr>
            <w:tcW w:w="3817" w:type="dxa"/>
            <w:gridSpan w:val="38"/>
            <w:vMerge/>
            <w:shd w:val="clear" w:color="auto" w:fill="FFFFFF" w:themeFill="background1"/>
          </w:tcPr>
          <w:p w14:paraId="40EE8A71" w14:textId="77777777" w:rsidR="00905720" w:rsidRPr="00EB589F" w:rsidRDefault="00905720" w:rsidP="00535FFA">
            <w:pPr>
              <w:spacing w:line="23" w:lineRule="atLeast"/>
              <w:rPr>
                <w:rFonts w:ascii="Arial" w:eastAsia="Times New Roman" w:hAnsi="Arial" w:cs="Arial"/>
                <w:b/>
                <w:iCs/>
                <w:noProof/>
                <w:sz w:val="18"/>
                <w:szCs w:val="18"/>
              </w:rPr>
            </w:pPr>
          </w:p>
        </w:tc>
        <w:tc>
          <w:tcPr>
            <w:tcW w:w="1138" w:type="dxa"/>
            <w:gridSpan w:val="11"/>
            <w:tcBorders>
              <w:bottom w:val="single" w:sz="4" w:space="0" w:color="auto"/>
            </w:tcBorders>
            <w:shd w:val="clear" w:color="auto" w:fill="FFFFFF" w:themeFill="background1"/>
          </w:tcPr>
          <w:p w14:paraId="1A41D9A9" w14:textId="77777777" w:rsidR="00905720" w:rsidRPr="00EB589F" w:rsidRDefault="00905720" w:rsidP="00535FFA">
            <w:pPr>
              <w:spacing w:line="23" w:lineRule="atLeast"/>
              <w:rPr>
                <w:rFonts w:ascii="Arial" w:eastAsia="Times New Roman" w:hAnsi="Arial" w:cs="Arial"/>
                <w:b/>
                <w:iCs/>
                <w:noProof/>
                <w:sz w:val="18"/>
                <w:szCs w:val="18"/>
              </w:rPr>
            </w:pPr>
          </w:p>
        </w:tc>
        <w:tc>
          <w:tcPr>
            <w:tcW w:w="850" w:type="dxa"/>
            <w:gridSpan w:val="10"/>
            <w:tcBorders>
              <w:bottom w:val="single" w:sz="4" w:space="0" w:color="auto"/>
            </w:tcBorders>
            <w:shd w:val="clear" w:color="auto" w:fill="FFFFFF" w:themeFill="background1"/>
          </w:tcPr>
          <w:p w14:paraId="6B47DC3E" w14:textId="77777777" w:rsidR="00905720" w:rsidRPr="00EB589F" w:rsidRDefault="00905720" w:rsidP="00535FFA">
            <w:pPr>
              <w:spacing w:line="23" w:lineRule="atLeast"/>
              <w:rPr>
                <w:rFonts w:ascii="Arial" w:eastAsia="Times New Roman" w:hAnsi="Arial" w:cs="Arial"/>
                <w:b/>
                <w:iCs/>
                <w:noProof/>
                <w:sz w:val="18"/>
                <w:szCs w:val="18"/>
              </w:rPr>
            </w:pPr>
          </w:p>
        </w:tc>
        <w:tc>
          <w:tcPr>
            <w:tcW w:w="709" w:type="dxa"/>
            <w:gridSpan w:val="8"/>
            <w:tcBorders>
              <w:bottom w:val="single" w:sz="4" w:space="0" w:color="auto"/>
            </w:tcBorders>
            <w:shd w:val="clear" w:color="auto" w:fill="FFFFFF" w:themeFill="background1"/>
          </w:tcPr>
          <w:p w14:paraId="3ED92B0A" w14:textId="77777777" w:rsidR="00905720" w:rsidRPr="00EB589F" w:rsidRDefault="00905720" w:rsidP="00535FFA">
            <w:pPr>
              <w:spacing w:line="23" w:lineRule="atLeast"/>
              <w:rPr>
                <w:rFonts w:ascii="Arial" w:eastAsia="Times New Roman" w:hAnsi="Arial" w:cs="Arial"/>
                <w:b/>
                <w:iCs/>
                <w:noProof/>
                <w:sz w:val="18"/>
                <w:szCs w:val="18"/>
              </w:rPr>
            </w:pPr>
          </w:p>
        </w:tc>
        <w:tc>
          <w:tcPr>
            <w:tcW w:w="709" w:type="dxa"/>
            <w:gridSpan w:val="7"/>
            <w:tcBorders>
              <w:bottom w:val="single" w:sz="4" w:space="0" w:color="auto"/>
            </w:tcBorders>
            <w:shd w:val="clear" w:color="auto" w:fill="FFFFFF" w:themeFill="background1"/>
          </w:tcPr>
          <w:p w14:paraId="2C54E37E" w14:textId="77777777" w:rsidR="00905720" w:rsidRPr="00EB589F" w:rsidRDefault="00905720" w:rsidP="00535FFA">
            <w:pPr>
              <w:spacing w:line="23" w:lineRule="atLeast"/>
              <w:rPr>
                <w:rFonts w:ascii="Arial" w:eastAsia="Times New Roman" w:hAnsi="Arial" w:cs="Arial"/>
                <w:b/>
                <w:iCs/>
                <w:noProof/>
                <w:sz w:val="18"/>
                <w:szCs w:val="18"/>
              </w:rPr>
            </w:pPr>
          </w:p>
        </w:tc>
        <w:tc>
          <w:tcPr>
            <w:tcW w:w="708" w:type="dxa"/>
            <w:gridSpan w:val="6"/>
            <w:tcBorders>
              <w:bottom w:val="single" w:sz="4" w:space="0" w:color="auto"/>
            </w:tcBorders>
            <w:shd w:val="clear" w:color="auto" w:fill="FFFFFF" w:themeFill="background1"/>
          </w:tcPr>
          <w:p w14:paraId="4FA82FD7" w14:textId="77777777" w:rsidR="00905720" w:rsidRPr="00EB589F" w:rsidRDefault="00905720" w:rsidP="00535FFA">
            <w:pPr>
              <w:spacing w:line="23" w:lineRule="atLeast"/>
              <w:rPr>
                <w:rFonts w:ascii="Arial" w:eastAsia="Times New Roman" w:hAnsi="Arial" w:cs="Arial"/>
                <w:b/>
                <w:iCs/>
                <w:noProof/>
                <w:sz w:val="18"/>
                <w:szCs w:val="18"/>
              </w:rPr>
            </w:pPr>
          </w:p>
        </w:tc>
        <w:tc>
          <w:tcPr>
            <w:tcW w:w="709" w:type="dxa"/>
            <w:gridSpan w:val="7"/>
            <w:tcBorders>
              <w:bottom w:val="single" w:sz="4" w:space="0" w:color="auto"/>
            </w:tcBorders>
            <w:shd w:val="clear" w:color="auto" w:fill="FFFFFF" w:themeFill="background1"/>
          </w:tcPr>
          <w:p w14:paraId="0240277F" w14:textId="77777777" w:rsidR="00905720" w:rsidRPr="00EB589F" w:rsidRDefault="00905720" w:rsidP="00535FFA">
            <w:pPr>
              <w:spacing w:line="23" w:lineRule="atLeast"/>
              <w:rPr>
                <w:rFonts w:ascii="Arial" w:eastAsia="Times New Roman" w:hAnsi="Arial" w:cs="Arial"/>
                <w:b/>
                <w:iCs/>
                <w:noProof/>
                <w:sz w:val="18"/>
                <w:szCs w:val="18"/>
              </w:rPr>
            </w:pPr>
          </w:p>
        </w:tc>
        <w:tc>
          <w:tcPr>
            <w:tcW w:w="709" w:type="dxa"/>
            <w:gridSpan w:val="3"/>
            <w:tcBorders>
              <w:bottom w:val="single" w:sz="4" w:space="0" w:color="auto"/>
            </w:tcBorders>
            <w:shd w:val="clear" w:color="auto" w:fill="FFFFFF" w:themeFill="background1"/>
          </w:tcPr>
          <w:p w14:paraId="7237E530" w14:textId="77777777" w:rsidR="00905720" w:rsidRPr="00EB589F" w:rsidRDefault="00905720" w:rsidP="00535FFA">
            <w:pPr>
              <w:spacing w:line="23" w:lineRule="atLeast"/>
              <w:rPr>
                <w:rFonts w:ascii="Arial" w:eastAsia="Times New Roman" w:hAnsi="Arial" w:cs="Arial"/>
                <w:b/>
                <w:iCs/>
                <w:noProof/>
                <w:sz w:val="18"/>
                <w:szCs w:val="18"/>
              </w:rPr>
            </w:pPr>
          </w:p>
        </w:tc>
        <w:tc>
          <w:tcPr>
            <w:tcW w:w="619" w:type="dxa"/>
            <w:tcBorders>
              <w:bottom w:val="single" w:sz="4" w:space="0" w:color="auto"/>
            </w:tcBorders>
            <w:shd w:val="clear" w:color="auto" w:fill="FFFFFF" w:themeFill="background1"/>
          </w:tcPr>
          <w:p w14:paraId="6560492A" w14:textId="77777777" w:rsidR="00905720" w:rsidRPr="00EB589F" w:rsidRDefault="00905720" w:rsidP="00535FFA">
            <w:pPr>
              <w:spacing w:line="23" w:lineRule="atLeast"/>
              <w:rPr>
                <w:rFonts w:ascii="Arial" w:eastAsia="Times New Roman" w:hAnsi="Arial" w:cs="Arial"/>
                <w:b/>
                <w:iCs/>
                <w:noProof/>
                <w:sz w:val="18"/>
                <w:szCs w:val="18"/>
              </w:rPr>
            </w:pPr>
          </w:p>
        </w:tc>
      </w:tr>
      <w:tr w:rsidR="00EB589F" w:rsidRPr="00EB589F" w14:paraId="354DD9E2" w14:textId="77777777" w:rsidTr="004D2D1E">
        <w:trPr>
          <w:trHeight w:val="281"/>
          <w:jc w:val="center"/>
        </w:trPr>
        <w:tc>
          <w:tcPr>
            <w:tcW w:w="3817" w:type="dxa"/>
            <w:gridSpan w:val="38"/>
            <w:vMerge/>
            <w:tcBorders>
              <w:bottom w:val="single" w:sz="4" w:space="0" w:color="auto"/>
            </w:tcBorders>
            <w:shd w:val="clear" w:color="auto" w:fill="FFFFFF" w:themeFill="background1"/>
          </w:tcPr>
          <w:p w14:paraId="719EE91C" w14:textId="77777777" w:rsidR="00905720" w:rsidRPr="00EB589F" w:rsidRDefault="00905720" w:rsidP="00535FFA">
            <w:pPr>
              <w:spacing w:line="23" w:lineRule="atLeast"/>
              <w:rPr>
                <w:rFonts w:ascii="Arial" w:eastAsia="Times New Roman" w:hAnsi="Arial" w:cs="Arial"/>
                <w:b/>
                <w:iCs/>
                <w:noProof/>
                <w:sz w:val="18"/>
                <w:szCs w:val="18"/>
              </w:rPr>
            </w:pPr>
          </w:p>
        </w:tc>
        <w:tc>
          <w:tcPr>
            <w:tcW w:w="1138" w:type="dxa"/>
            <w:gridSpan w:val="11"/>
            <w:tcBorders>
              <w:bottom w:val="single" w:sz="4" w:space="0" w:color="auto"/>
            </w:tcBorders>
            <w:shd w:val="clear" w:color="auto" w:fill="FFFFFF" w:themeFill="background1"/>
          </w:tcPr>
          <w:p w14:paraId="7861C04B" w14:textId="77777777" w:rsidR="00905720" w:rsidRPr="00EB589F" w:rsidRDefault="00905720" w:rsidP="00535FFA">
            <w:pPr>
              <w:spacing w:line="23" w:lineRule="atLeast"/>
              <w:rPr>
                <w:rFonts w:ascii="Arial" w:eastAsia="Times New Roman" w:hAnsi="Arial" w:cs="Arial"/>
                <w:b/>
                <w:iCs/>
                <w:noProof/>
                <w:sz w:val="18"/>
                <w:szCs w:val="18"/>
              </w:rPr>
            </w:pPr>
          </w:p>
        </w:tc>
        <w:tc>
          <w:tcPr>
            <w:tcW w:w="850" w:type="dxa"/>
            <w:gridSpan w:val="10"/>
            <w:tcBorders>
              <w:bottom w:val="single" w:sz="4" w:space="0" w:color="auto"/>
            </w:tcBorders>
            <w:shd w:val="clear" w:color="auto" w:fill="FFFFFF" w:themeFill="background1"/>
          </w:tcPr>
          <w:p w14:paraId="591AF774" w14:textId="77777777" w:rsidR="00905720" w:rsidRPr="00EB589F" w:rsidRDefault="00905720" w:rsidP="00535FFA">
            <w:pPr>
              <w:spacing w:line="23" w:lineRule="atLeast"/>
              <w:rPr>
                <w:rFonts w:ascii="Arial" w:eastAsia="Times New Roman" w:hAnsi="Arial" w:cs="Arial"/>
                <w:b/>
                <w:iCs/>
                <w:noProof/>
                <w:sz w:val="18"/>
                <w:szCs w:val="18"/>
              </w:rPr>
            </w:pPr>
          </w:p>
        </w:tc>
        <w:tc>
          <w:tcPr>
            <w:tcW w:w="709" w:type="dxa"/>
            <w:gridSpan w:val="8"/>
            <w:tcBorders>
              <w:bottom w:val="single" w:sz="4" w:space="0" w:color="auto"/>
            </w:tcBorders>
            <w:shd w:val="clear" w:color="auto" w:fill="FFFFFF" w:themeFill="background1"/>
          </w:tcPr>
          <w:p w14:paraId="7A9400DE" w14:textId="77777777" w:rsidR="00905720" w:rsidRPr="00EB589F" w:rsidRDefault="00905720" w:rsidP="00535FFA">
            <w:pPr>
              <w:spacing w:line="23" w:lineRule="atLeast"/>
              <w:rPr>
                <w:rFonts w:ascii="Arial" w:eastAsia="Times New Roman" w:hAnsi="Arial" w:cs="Arial"/>
                <w:b/>
                <w:iCs/>
                <w:noProof/>
                <w:sz w:val="18"/>
                <w:szCs w:val="18"/>
              </w:rPr>
            </w:pPr>
          </w:p>
        </w:tc>
        <w:tc>
          <w:tcPr>
            <w:tcW w:w="709" w:type="dxa"/>
            <w:gridSpan w:val="7"/>
            <w:tcBorders>
              <w:bottom w:val="single" w:sz="4" w:space="0" w:color="auto"/>
            </w:tcBorders>
            <w:shd w:val="clear" w:color="auto" w:fill="FFFFFF" w:themeFill="background1"/>
          </w:tcPr>
          <w:p w14:paraId="1AF23BC9" w14:textId="77777777" w:rsidR="00905720" w:rsidRPr="00EB589F" w:rsidRDefault="00905720" w:rsidP="00535FFA">
            <w:pPr>
              <w:spacing w:line="23" w:lineRule="atLeast"/>
              <w:rPr>
                <w:rFonts w:ascii="Arial" w:eastAsia="Times New Roman" w:hAnsi="Arial" w:cs="Arial"/>
                <w:b/>
                <w:iCs/>
                <w:noProof/>
                <w:sz w:val="18"/>
                <w:szCs w:val="18"/>
              </w:rPr>
            </w:pPr>
          </w:p>
        </w:tc>
        <w:tc>
          <w:tcPr>
            <w:tcW w:w="708" w:type="dxa"/>
            <w:gridSpan w:val="6"/>
            <w:tcBorders>
              <w:bottom w:val="single" w:sz="4" w:space="0" w:color="auto"/>
            </w:tcBorders>
            <w:shd w:val="clear" w:color="auto" w:fill="FFFFFF" w:themeFill="background1"/>
          </w:tcPr>
          <w:p w14:paraId="59EC60AA" w14:textId="77777777" w:rsidR="00905720" w:rsidRPr="00EB589F" w:rsidRDefault="00905720" w:rsidP="00535FFA">
            <w:pPr>
              <w:spacing w:line="23" w:lineRule="atLeast"/>
              <w:rPr>
                <w:rFonts w:ascii="Arial" w:eastAsia="Times New Roman" w:hAnsi="Arial" w:cs="Arial"/>
                <w:b/>
                <w:iCs/>
                <w:noProof/>
                <w:sz w:val="18"/>
                <w:szCs w:val="18"/>
              </w:rPr>
            </w:pPr>
          </w:p>
        </w:tc>
        <w:tc>
          <w:tcPr>
            <w:tcW w:w="709" w:type="dxa"/>
            <w:gridSpan w:val="7"/>
            <w:tcBorders>
              <w:bottom w:val="single" w:sz="4" w:space="0" w:color="auto"/>
            </w:tcBorders>
            <w:shd w:val="clear" w:color="auto" w:fill="FFFFFF" w:themeFill="background1"/>
          </w:tcPr>
          <w:p w14:paraId="5C454102" w14:textId="77777777" w:rsidR="00905720" w:rsidRPr="00EB589F" w:rsidRDefault="00905720" w:rsidP="00535FFA">
            <w:pPr>
              <w:spacing w:line="23" w:lineRule="atLeast"/>
              <w:rPr>
                <w:rFonts w:ascii="Arial" w:eastAsia="Times New Roman" w:hAnsi="Arial" w:cs="Arial"/>
                <w:b/>
                <w:iCs/>
                <w:noProof/>
                <w:sz w:val="18"/>
                <w:szCs w:val="18"/>
              </w:rPr>
            </w:pPr>
          </w:p>
        </w:tc>
        <w:tc>
          <w:tcPr>
            <w:tcW w:w="709" w:type="dxa"/>
            <w:gridSpan w:val="3"/>
            <w:tcBorders>
              <w:bottom w:val="single" w:sz="4" w:space="0" w:color="auto"/>
            </w:tcBorders>
            <w:shd w:val="clear" w:color="auto" w:fill="FFFFFF" w:themeFill="background1"/>
          </w:tcPr>
          <w:p w14:paraId="67DBCF1A" w14:textId="77777777" w:rsidR="00905720" w:rsidRPr="00EB589F" w:rsidRDefault="00905720" w:rsidP="00535FFA">
            <w:pPr>
              <w:spacing w:line="23" w:lineRule="atLeast"/>
              <w:rPr>
                <w:rFonts w:ascii="Arial" w:eastAsia="Times New Roman" w:hAnsi="Arial" w:cs="Arial"/>
                <w:b/>
                <w:iCs/>
                <w:noProof/>
                <w:sz w:val="18"/>
                <w:szCs w:val="18"/>
              </w:rPr>
            </w:pPr>
          </w:p>
        </w:tc>
        <w:tc>
          <w:tcPr>
            <w:tcW w:w="619" w:type="dxa"/>
            <w:tcBorders>
              <w:bottom w:val="single" w:sz="4" w:space="0" w:color="auto"/>
            </w:tcBorders>
            <w:shd w:val="clear" w:color="auto" w:fill="FFFFFF" w:themeFill="background1"/>
          </w:tcPr>
          <w:p w14:paraId="76A50F6E" w14:textId="77777777" w:rsidR="00905720" w:rsidRPr="00EB589F" w:rsidRDefault="00905720" w:rsidP="00535FFA">
            <w:pPr>
              <w:spacing w:line="23" w:lineRule="atLeast"/>
              <w:rPr>
                <w:rFonts w:ascii="Arial" w:eastAsia="Times New Roman" w:hAnsi="Arial" w:cs="Arial"/>
                <w:b/>
                <w:iCs/>
                <w:noProof/>
                <w:sz w:val="18"/>
                <w:szCs w:val="18"/>
              </w:rPr>
            </w:pPr>
          </w:p>
        </w:tc>
      </w:tr>
      <w:tr w:rsidR="00EB589F" w:rsidRPr="00EB589F" w14:paraId="20C727BA" w14:textId="77777777" w:rsidTr="00422A79">
        <w:trPr>
          <w:jc w:val="center"/>
        </w:trPr>
        <w:tc>
          <w:tcPr>
            <w:tcW w:w="9968" w:type="dxa"/>
            <w:gridSpan w:val="91"/>
            <w:tcBorders>
              <w:bottom w:val="single" w:sz="4" w:space="0" w:color="auto"/>
            </w:tcBorders>
            <w:shd w:val="clear" w:color="auto" w:fill="D9D9D9" w:themeFill="background1" w:themeFillShade="D9"/>
          </w:tcPr>
          <w:p w14:paraId="06AC94BD"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lastRenderedPageBreak/>
              <w:t>Fibra óptica*</w:t>
            </w:r>
          </w:p>
          <w:p w14:paraId="25D2BDC6" w14:textId="77777777" w:rsidR="00905720" w:rsidRPr="00EB589F" w:rsidRDefault="00905720" w:rsidP="00535FFA">
            <w:pPr>
              <w:spacing w:line="23" w:lineRule="atLeast"/>
              <w:rPr>
                <w:rFonts w:ascii="Arial" w:hAnsi="Arial" w:cs="Arial"/>
                <w:sz w:val="18"/>
                <w:szCs w:val="18"/>
              </w:rPr>
            </w:pPr>
            <w:r w:rsidRPr="00EB589F">
              <w:rPr>
                <w:rFonts w:ascii="Arial" w:eastAsia="Times New Roman" w:hAnsi="Arial" w:cs="Arial"/>
                <w:i/>
                <w:iCs/>
                <w:noProof/>
                <w:sz w:val="18"/>
                <w:szCs w:val="18"/>
              </w:rPr>
              <w:t>En caso de que el Solicitante y/o los Relacionados participen en la provisión de servicios de telecomunicaciones a través de redes fibra óptica, describa la red con la que provee los servicios en términos de lo siguiente:</w:t>
            </w:r>
          </w:p>
        </w:tc>
      </w:tr>
      <w:tr w:rsidR="00EB589F" w:rsidRPr="00EB589F" w14:paraId="35745C2E" w14:textId="77777777" w:rsidTr="004D2D1E">
        <w:trPr>
          <w:jc w:val="center"/>
        </w:trPr>
        <w:tc>
          <w:tcPr>
            <w:tcW w:w="2486" w:type="dxa"/>
            <w:gridSpan w:val="2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4BD966"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Número total de kilómetros de fibra óptica</w:t>
            </w:r>
          </w:p>
        </w:tc>
        <w:tc>
          <w:tcPr>
            <w:tcW w:w="24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FD4D3"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Localidades (municipio y entidad federativa) en las que tiene presencia</w:t>
            </w:r>
          </w:p>
        </w:tc>
        <w:tc>
          <w:tcPr>
            <w:tcW w:w="2492"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49A64"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Tecnología(s) utilizada(s)</w:t>
            </w:r>
          </w:p>
        </w:tc>
        <w:tc>
          <w:tcPr>
            <w:tcW w:w="2499"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D3ABD8"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Mapas de la red de transporte o troncal y de la red metropolitana o regional</w:t>
            </w:r>
          </w:p>
        </w:tc>
      </w:tr>
      <w:tr w:rsidR="00EB589F" w:rsidRPr="00EB589F" w14:paraId="6A7325FE" w14:textId="77777777" w:rsidTr="004D2D1E">
        <w:trPr>
          <w:jc w:val="center"/>
        </w:trPr>
        <w:tc>
          <w:tcPr>
            <w:tcW w:w="2486" w:type="dxa"/>
            <w:gridSpan w:val="21"/>
            <w:tcBorders>
              <w:top w:val="single" w:sz="4" w:space="0" w:color="auto"/>
              <w:left w:val="single" w:sz="4" w:space="0" w:color="auto"/>
              <w:bottom w:val="single" w:sz="4" w:space="0" w:color="auto"/>
              <w:right w:val="single" w:sz="4" w:space="0" w:color="auto"/>
            </w:tcBorders>
            <w:shd w:val="clear" w:color="auto" w:fill="auto"/>
          </w:tcPr>
          <w:p w14:paraId="4C011AF7" w14:textId="77777777" w:rsidR="00905720" w:rsidRPr="00EB589F" w:rsidRDefault="00905720" w:rsidP="00535FFA">
            <w:pPr>
              <w:spacing w:line="23" w:lineRule="atLeast"/>
              <w:jc w:val="both"/>
              <w:rPr>
                <w:rFonts w:ascii="Arial" w:hAnsi="Arial" w:cs="Arial"/>
                <w:sz w:val="18"/>
                <w:szCs w:val="18"/>
              </w:rPr>
            </w:pPr>
          </w:p>
        </w:tc>
        <w:tc>
          <w:tcPr>
            <w:tcW w:w="2491" w:type="dxa"/>
            <w:gridSpan w:val="30"/>
            <w:tcBorders>
              <w:top w:val="single" w:sz="4" w:space="0" w:color="auto"/>
              <w:left w:val="single" w:sz="4" w:space="0" w:color="auto"/>
              <w:bottom w:val="single" w:sz="4" w:space="0" w:color="auto"/>
              <w:right w:val="single" w:sz="4" w:space="0" w:color="auto"/>
            </w:tcBorders>
            <w:shd w:val="clear" w:color="auto" w:fill="auto"/>
          </w:tcPr>
          <w:p w14:paraId="61744FCB" w14:textId="77777777" w:rsidR="00905720" w:rsidRPr="00EB589F" w:rsidRDefault="00905720" w:rsidP="00535FFA">
            <w:pPr>
              <w:spacing w:line="23" w:lineRule="atLeast"/>
              <w:jc w:val="both"/>
              <w:rPr>
                <w:rFonts w:ascii="Arial" w:hAnsi="Arial" w:cs="Arial"/>
                <w:sz w:val="18"/>
                <w:szCs w:val="18"/>
              </w:rPr>
            </w:pPr>
          </w:p>
          <w:p w14:paraId="46260553" w14:textId="77777777" w:rsidR="00905720" w:rsidRPr="00EB589F" w:rsidRDefault="00905720" w:rsidP="00535FFA">
            <w:pPr>
              <w:spacing w:line="23" w:lineRule="atLeast"/>
              <w:jc w:val="both"/>
              <w:rPr>
                <w:rFonts w:ascii="Arial" w:hAnsi="Arial" w:cs="Arial"/>
                <w:sz w:val="18"/>
                <w:szCs w:val="18"/>
              </w:rPr>
            </w:pPr>
          </w:p>
          <w:p w14:paraId="3BA70E2E" w14:textId="77777777" w:rsidR="00905720" w:rsidRPr="00EB589F" w:rsidRDefault="00905720" w:rsidP="00535FFA">
            <w:pPr>
              <w:spacing w:line="23" w:lineRule="atLeast"/>
              <w:jc w:val="both"/>
              <w:rPr>
                <w:rFonts w:ascii="Arial" w:hAnsi="Arial" w:cs="Arial"/>
                <w:sz w:val="18"/>
                <w:szCs w:val="18"/>
              </w:rPr>
            </w:pPr>
          </w:p>
          <w:p w14:paraId="12D7CA10" w14:textId="77777777" w:rsidR="00905720" w:rsidRPr="00EB589F" w:rsidRDefault="00905720" w:rsidP="00535FFA">
            <w:pPr>
              <w:spacing w:line="23" w:lineRule="atLeast"/>
              <w:jc w:val="both"/>
              <w:rPr>
                <w:rFonts w:ascii="Arial" w:hAnsi="Arial" w:cs="Arial"/>
                <w:sz w:val="18"/>
                <w:szCs w:val="18"/>
              </w:rPr>
            </w:pPr>
          </w:p>
          <w:p w14:paraId="7B6F88FF" w14:textId="77777777" w:rsidR="00905720" w:rsidRPr="00EB589F" w:rsidRDefault="00905720" w:rsidP="00535FFA">
            <w:pPr>
              <w:spacing w:line="23" w:lineRule="atLeast"/>
              <w:jc w:val="both"/>
              <w:rPr>
                <w:rFonts w:ascii="Arial" w:hAnsi="Arial" w:cs="Arial"/>
                <w:sz w:val="18"/>
                <w:szCs w:val="18"/>
              </w:rPr>
            </w:pPr>
          </w:p>
          <w:p w14:paraId="00E79FE4" w14:textId="77777777" w:rsidR="00905720" w:rsidRPr="00EB589F" w:rsidRDefault="00905720" w:rsidP="00535FFA">
            <w:pPr>
              <w:spacing w:line="23" w:lineRule="atLeast"/>
              <w:jc w:val="both"/>
              <w:rPr>
                <w:rFonts w:ascii="Arial" w:hAnsi="Arial" w:cs="Arial"/>
                <w:sz w:val="18"/>
                <w:szCs w:val="18"/>
              </w:rPr>
            </w:pPr>
          </w:p>
        </w:tc>
        <w:tc>
          <w:tcPr>
            <w:tcW w:w="2492" w:type="dxa"/>
            <w:gridSpan w:val="24"/>
            <w:tcBorders>
              <w:top w:val="single" w:sz="4" w:space="0" w:color="auto"/>
              <w:left w:val="single" w:sz="4" w:space="0" w:color="auto"/>
              <w:bottom w:val="single" w:sz="4" w:space="0" w:color="auto"/>
              <w:right w:val="single" w:sz="4" w:space="0" w:color="auto"/>
            </w:tcBorders>
            <w:shd w:val="clear" w:color="auto" w:fill="auto"/>
          </w:tcPr>
          <w:p w14:paraId="50EDAE0A" w14:textId="77777777" w:rsidR="00905720" w:rsidRPr="00EB589F" w:rsidRDefault="00905720" w:rsidP="00535FFA">
            <w:pPr>
              <w:spacing w:line="23" w:lineRule="atLeast"/>
              <w:jc w:val="both"/>
              <w:rPr>
                <w:rFonts w:ascii="Arial" w:hAnsi="Arial" w:cs="Arial"/>
                <w:sz w:val="18"/>
                <w:szCs w:val="18"/>
              </w:rPr>
            </w:pPr>
          </w:p>
        </w:tc>
        <w:tc>
          <w:tcPr>
            <w:tcW w:w="2499" w:type="dxa"/>
            <w:gridSpan w:val="16"/>
            <w:tcBorders>
              <w:top w:val="single" w:sz="4" w:space="0" w:color="auto"/>
              <w:left w:val="single" w:sz="4" w:space="0" w:color="auto"/>
              <w:bottom w:val="single" w:sz="4" w:space="0" w:color="auto"/>
              <w:right w:val="single" w:sz="4" w:space="0" w:color="auto"/>
            </w:tcBorders>
            <w:shd w:val="clear" w:color="auto" w:fill="auto"/>
          </w:tcPr>
          <w:p w14:paraId="493AA906" w14:textId="77777777" w:rsidR="00905720" w:rsidRPr="00EB589F" w:rsidRDefault="00905720" w:rsidP="00535FFA">
            <w:pPr>
              <w:spacing w:line="23" w:lineRule="atLeast"/>
              <w:jc w:val="both"/>
              <w:rPr>
                <w:rFonts w:ascii="Arial" w:hAnsi="Arial" w:cs="Arial"/>
                <w:sz w:val="18"/>
                <w:szCs w:val="18"/>
              </w:rPr>
            </w:pPr>
          </w:p>
        </w:tc>
      </w:tr>
      <w:tr w:rsidR="00EB589F" w:rsidRPr="00EB589F" w14:paraId="4957EF55" w14:textId="77777777" w:rsidTr="00422A79">
        <w:trPr>
          <w:jc w:val="center"/>
        </w:trPr>
        <w:tc>
          <w:tcPr>
            <w:tcW w:w="9968" w:type="dxa"/>
            <w:gridSpan w:val="91"/>
            <w:tcBorders>
              <w:bottom w:val="single" w:sz="4" w:space="0" w:color="auto"/>
            </w:tcBorders>
            <w:shd w:val="clear" w:color="auto" w:fill="D9D9D9" w:themeFill="background1" w:themeFillShade="D9"/>
          </w:tcPr>
          <w:p w14:paraId="5E8560CE" w14:textId="77777777" w:rsidR="00905720" w:rsidRPr="00EB589F" w:rsidRDefault="00905720"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Otro tipo de información*</w:t>
            </w:r>
          </w:p>
          <w:p w14:paraId="3DDFAF61" w14:textId="77777777" w:rsidR="00905720" w:rsidRPr="00EB589F" w:rsidRDefault="00905720" w:rsidP="00535FFA">
            <w:pPr>
              <w:pStyle w:val="Sinespaciado"/>
              <w:spacing w:line="23" w:lineRule="atLeast"/>
              <w:jc w:val="center"/>
              <w:rPr>
                <w:rFonts w:ascii="Arial" w:hAnsi="Arial" w:cs="Arial"/>
                <w:sz w:val="18"/>
                <w:szCs w:val="18"/>
              </w:rPr>
            </w:pPr>
            <w:r w:rsidRPr="00EB589F">
              <w:rPr>
                <w:rFonts w:ascii="Arial" w:eastAsia="Times New Roman" w:hAnsi="Arial" w:cs="Arial"/>
                <w:i/>
                <w:iCs/>
                <w:noProof/>
                <w:sz w:val="18"/>
                <w:szCs w:val="18"/>
              </w:rPr>
              <w:t>Información que permita al IFT la comprensión completa de la cuestión sobre la Notificación</w:t>
            </w:r>
          </w:p>
        </w:tc>
      </w:tr>
      <w:tr w:rsidR="00EB589F" w:rsidRPr="00EB589F" w14:paraId="14BC4C6C" w14:textId="77777777" w:rsidTr="00422A79">
        <w:trPr>
          <w:trHeight w:val="726"/>
          <w:jc w:val="center"/>
        </w:trPr>
        <w:tc>
          <w:tcPr>
            <w:tcW w:w="9968" w:type="dxa"/>
            <w:gridSpan w:val="91"/>
            <w:tcBorders>
              <w:bottom w:val="single" w:sz="4" w:space="0" w:color="auto"/>
            </w:tcBorders>
            <w:shd w:val="clear" w:color="auto" w:fill="FFFFFF" w:themeFill="background1"/>
          </w:tcPr>
          <w:p w14:paraId="4D857A94" w14:textId="77777777" w:rsidR="00905720" w:rsidRPr="00EB589F" w:rsidRDefault="00905720" w:rsidP="00535FFA">
            <w:pPr>
              <w:spacing w:line="23" w:lineRule="atLeast"/>
              <w:rPr>
                <w:rFonts w:ascii="Arial" w:hAnsi="Arial" w:cs="Arial"/>
                <w:sz w:val="18"/>
                <w:szCs w:val="18"/>
              </w:rPr>
            </w:pPr>
          </w:p>
        </w:tc>
      </w:tr>
      <w:tr w:rsidR="00EB589F" w:rsidRPr="00EB589F" w14:paraId="3D1A89D1" w14:textId="77777777" w:rsidTr="00422A79">
        <w:trPr>
          <w:jc w:val="center"/>
        </w:trPr>
        <w:tc>
          <w:tcPr>
            <w:tcW w:w="9968" w:type="dxa"/>
            <w:gridSpan w:val="91"/>
            <w:tcBorders>
              <w:top w:val="single" w:sz="4" w:space="0" w:color="auto"/>
              <w:left w:val="nil"/>
              <w:bottom w:val="single" w:sz="4" w:space="0" w:color="auto"/>
              <w:right w:val="nil"/>
            </w:tcBorders>
            <w:shd w:val="clear" w:color="auto" w:fill="FFFFFF" w:themeFill="background1"/>
          </w:tcPr>
          <w:p w14:paraId="16CC77BF" w14:textId="77777777" w:rsidR="00905720" w:rsidRPr="00EB589F" w:rsidRDefault="00905720" w:rsidP="00535FFA">
            <w:pPr>
              <w:spacing w:line="23" w:lineRule="atLeast"/>
              <w:jc w:val="both"/>
              <w:rPr>
                <w:rFonts w:ascii="Arial" w:hAnsi="Arial" w:cs="Arial"/>
                <w:sz w:val="18"/>
                <w:szCs w:val="18"/>
              </w:rPr>
            </w:pPr>
          </w:p>
        </w:tc>
      </w:tr>
      <w:tr w:rsidR="00EB589F" w:rsidRPr="00EB589F" w14:paraId="5D94BDF7" w14:textId="77777777" w:rsidTr="00422A79">
        <w:trPr>
          <w:jc w:val="center"/>
        </w:trPr>
        <w:tc>
          <w:tcPr>
            <w:tcW w:w="9968" w:type="dxa"/>
            <w:gridSpan w:val="91"/>
            <w:tcBorders>
              <w:top w:val="single" w:sz="4" w:space="0" w:color="auto"/>
              <w:bottom w:val="single" w:sz="4" w:space="0" w:color="auto"/>
            </w:tcBorders>
            <w:shd w:val="clear" w:color="auto" w:fill="A6A6A6" w:themeFill="background1" w:themeFillShade="A6"/>
          </w:tcPr>
          <w:p w14:paraId="3E25EFF1" w14:textId="77777777" w:rsidR="00905720" w:rsidRPr="00EB589F" w:rsidRDefault="00905720" w:rsidP="00535FFA">
            <w:pPr>
              <w:tabs>
                <w:tab w:val="left" w:pos="3684"/>
              </w:tabs>
              <w:spacing w:line="23" w:lineRule="atLeast"/>
              <w:jc w:val="left"/>
              <w:rPr>
                <w:rFonts w:ascii="Arial" w:hAnsi="Arial" w:cs="Arial"/>
                <w:b/>
                <w:sz w:val="18"/>
                <w:szCs w:val="18"/>
              </w:rPr>
            </w:pPr>
            <w:r w:rsidRPr="00EB589F">
              <w:rPr>
                <w:rFonts w:ascii="Arial" w:hAnsi="Arial" w:cs="Arial"/>
                <w:b/>
                <w:sz w:val="18"/>
                <w:szCs w:val="18"/>
              </w:rPr>
              <w:t xml:space="preserve">SECCIÓN 4.                                                   DESAHOGO DE PREVENCIÓN </w:t>
            </w:r>
          </w:p>
          <w:p w14:paraId="5072C24C" w14:textId="77777777" w:rsidR="00905720" w:rsidRPr="00EB589F" w:rsidRDefault="00905720" w:rsidP="00535FFA">
            <w:pPr>
              <w:spacing w:line="23" w:lineRule="atLeast"/>
              <w:rPr>
                <w:rFonts w:ascii="Arial" w:hAnsi="Arial" w:cs="Arial"/>
                <w:b/>
                <w:sz w:val="18"/>
                <w:szCs w:val="18"/>
              </w:rPr>
            </w:pPr>
            <w:r w:rsidRPr="00EB589F">
              <w:rPr>
                <w:rFonts w:ascii="Arial" w:eastAsia="Times New Roman" w:hAnsi="Arial" w:cs="Arial"/>
                <w:i/>
                <w:iCs/>
                <w:noProof/>
                <w:sz w:val="18"/>
                <w:szCs w:val="18"/>
              </w:rPr>
              <w:t>(Llenar sólo en los casos de Desahogo de Prevención)</w:t>
            </w:r>
          </w:p>
        </w:tc>
      </w:tr>
      <w:tr w:rsidR="00EB589F" w:rsidRPr="00EB589F" w14:paraId="12937B27" w14:textId="77777777" w:rsidTr="004D2D1E">
        <w:trPr>
          <w:jc w:val="center"/>
        </w:trPr>
        <w:tc>
          <w:tcPr>
            <w:tcW w:w="2683" w:type="dxa"/>
            <w:gridSpan w:val="26"/>
            <w:tcBorders>
              <w:top w:val="single" w:sz="4" w:space="0" w:color="auto"/>
              <w:bottom w:val="single" w:sz="4" w:space="0" w:color="auto"/>
            </w:tcBorders>
            <w:shd w:val="clear" w:color="auto" w:fill="auto"/>
            <w:vAlign w:val="center"/>
          </w:tcPr>
          <w:p w14:paraId="2E489D33" w14:textId="77777777" w:rsidR="00905720" w:rsidRPr="00EB589F" w:rsidRDefault="00905720" w:rsidP="00535FFA">
            <w:pPr>
              <w:spacing w:line="23" w:lineRule="atLeast"/>
              <w:rPr>
                <w:rFonts w:ascii="Arial" w:eastAsia="Times New Roman" w:hAnsi="Arial" w:cs="Arial"/>
                <w:noProof/>
                <w:sz w:val="18"/>
                <w:szCs w:val="18"/>
              </w:rPr>
            </w:pPr>
            <w:r w:rsidRPr="00EB589F">
              <w:rPr>
                <w:rFonts w:ascii="Arial" w:hAnsi="Arial" w:cs="Arial"/>
                <w:sz w:val="18"/>
                <w:szCs w:val="18"/>
              </w:rPr>
              <w:t xml:space="preserve">Respuesta a la Prevención* </w:t>
            </w:r>
          </w:p>
        </w:tc>
        <w:tc>
          <w:tcPr>
            <w:tcW w:w="7285" w:type="dxa"/>
            <w:gridSpan w:val="65"/>
            <w:tcBorders>
              <w:top w:val="single" w:sz="4" w:space="0" w:color="auto"/>
              <w:bottom w:val="single" w:sz="4" w:space="0" w:color="auto"/>
            </w:tcBorders>
            <w:shd w:val="clear" w:color="auto" w:fill="auto"/>
            <w:vAlign w:val="center"/>
          </w:tcPr>
          <w:p w14:paraId="32C379A8" w14:textId="77777777" w:rsidR="00905720" w:rsidRPr="00EB589F" w:rsidRDefault="00905720" w:rsidP="00535FFA">
            <w:pPr>
              <w:spacing w:line="23" w:lineRule="atLeast"/>
              <w:rPr>
                <w:rFonts w:ascii="Arial" w:eastAsia="Times New Roman" w:hAnsi="Arial" w:cs="Arial"/>
                <w:noProof/>
                <w:sz w:val="18"/>
                <w:szCs w:val="18"/>
              </w:rPr>
            </w:pPr>
          </w:p>
          <w:p w14:paraId="101EEA7D" w14:textId="77777777" w:rsidR="00905720" w:rsidRPr="00EB589F" w:rsidRDefault="00905720" w:rsidP="00535FFA">
            <w:pPr>
              <w:spacing w:line="23" w:lineRule="atLeast"/>
              <w:rPr>
                <w:rFonts w:ascii="Arial" w:eastAsia="Times New Roman" w:hAnsi="Arial" w:cs="Arial"/>
                <w:noProof/>
                <w:sz w:val="18"/>
                <w:szCs w:val="18"/>
              </w:rPr>
            </w:pPr>
          </w:p>
          <w:p w14:paraId="0D1689B1" w14:textId="77777777" w:rsidR="00905720" w:rsidRPr="00EB589F" w:rsidRDefault="00905720" w:rsidP="00535FFA">
            <w:pPr>
              <w:spacing w:line="23" w:lineRule="atLeast"/>
              <w:rPr>
                <w:rFonts w:ascii="Arial" w:eastAsia="Times New Roman" w:hAnsi="Arial" w:cs="Arial"/>
                <w:noProof/>
                <w:sz w:val="18"/>
                <w:szCs w:val="18"/>
              </w:rPr>
            </w:pPr>
          </w:p>
          <w:p w14:paraId="34ACFB55" w14:textId="77777777" w:rsidR="00905720" w:rsidRPr="00EB589F" w:rsidRDefault="00905720" w:rsidP="00535FFA">
            <w:pPr>
              <w:spacing w:line="23" w:lineRule="atLeast"/>
              <w:rPr>
                <w:rFonts w:ascii="Arial" w:eastAsia="Times New Roman" w:hAnsi="Arial" w:cs="Arial"/>
                <w:noProof/>
                <w:sz w:val="18"/>
                <w:szCs w:val="18"/>
              </w:rPr>
            </w:pPr>
          </w:p>
          <w:p w14:paraId="6B32AFE9" w14:textId="77777777" w:rsidR="00905720" w:rsidRPr="00EB589F" w:rsidRDefault="00905720" w:rsidP="00535FFA">
            <w:pPr>
              <w:spacing w:line="23" w:lineRule="atLeast"/>
              <w:rPr>
                <w:rFonts w:ascii="Arial" w:eastAsia="Times New Roman" w:hAnsi="Arial" w:cs="Arial"/>
                <w:noProof/>
                <w:sz w:val="18"/>
                <w:szCs w:val="18"/>
              </w:rPr>
            </w:pPr>
          </w:p>
        </w:tc>
      </w:tr>
      <w:tr w:rsidR="00EB589F" w:rsidRPr="00EB589F" w14:paraId="6F8E8D0F" w14:textId="77777777" w:rsidTr="00422A79">
        <w:trPr>
          <w:jc w:val="center"/>
        </w:trPr>
        <w:tc>
          <w:tcPr>
            <w:tcW w:w="9968" w:type="dxa"/>
            <w:gridSpan w:val="91"/>
            <w:tcBorders>
              <w:top w:val="single" w:sz="4" w:space="0" w:color="auto"/>
              <w:left w:val="nil"/>
              <w:bottom w:val="single" w:sz="4" w:space="0" w:color="auto"/>
              <w:right w:val="nil"/>
            </w:tcBorders>
            <w:shd w:val="clear" w:color="auto" w:fill="auto"/>
          </w:tcPr>
          <w:p w14:paraId="3EE8443C" w14:textId="77777777" w:rsidR="00905720" w:rsidRPr="00EB589F" w:rsidRDefault="00905720" w:rsidP="00535FFA">
            <w:pPr>
              <w:spacing w:line="23" w:lineRule="atLeast"/>
              <w:jc w:val="both"/>
              <w:rPr>
                <w:rFonts w:ascii="Arial" w:hAnsi="Arial" w:cs="Arial"/>
                <w:b/>
                <w:sz w:val="18"/>
                <w:szCs w:val="18"/>
              </w:rPr>
            </w:pPr>
          </w:p>
        </w:tc>
      </w:tr>
      <w:tr w:rsidR="00EB589F" w:rsidRPr="00EB589F" w14:paraId="5B132181" w14:textId="77777777" w:rsidTr="00422A79">
        <w:trPr>
          <w:jc w:val="center"/>
        </w:trPr>
        <w:tc>
          <w:tcPr>
            <w:tcW w:w="9968" w:type="dxa"/>
            <w:gridSpan w:val="91"/>
            <w:tcBorders>
              <w:top w:val="single" w:sz="4" w:space="0" w:color="auto"/>
              <w:bottom w:val="single" w:sz="4" w:space="0" w:color="auto"/>
            </w:tcBorders>
            <w:shd w:val="clear" w:color="auto" w:fill="A6A6A6" w:themeFill="background1" w:themeFillShade="A6"/>
          </w:tcPr>
          <w:p w14:paraId="4AC65B6E" w14:textId="77777777" w:rsidR="00905720" w:rsidRPr="00EB589F" w:rsidRDefault="00905720" w:rsidP="00535FFA">
            <w:pPr>
              <w:tabs>
                <w:tab w:val="left" w:pos="3684"/>
              </w:tabs>
              <w:spacing w:line="23" w:lineRule="atLeast"/>
              <w:jc w:val="left"/>
              <w:rPr>
                <w:rFonts w:ascii="Arial" w:hAnsi="Arial" w:cs="Arial"/>
                <w:b/>
                <w:sz w:val="18"/>
                <w:szCs w:val="18"/>
              </w:rPr>
            </w:pPr>
            <w:r w:rsidRPr="00EB589F">
              <w:rPr>
                <w:rFonts w:ascii="Arial" w:hAnsi="Arial" w:cs="Arial"/>
                <w:b/>
                <w:sz w:val="18"/>
                <w:szCs w:val="18"/>
              </w:rPr>
              <w:t>SECCIÓN 5.                                                                    ALCANCE</w:t>
            </w:r>
          </w:p>
          <w:p w14:paraId="36AE62DA" w14:textId="77777777" w:rsidR="00905720" w:rsidRPr="00EB589F" w:rsidRDefault="00905720" w:rsidP="00535FFA">
            <w:pPr>
              <w:spacing w:line="23" w:lineRule="atLeast"/>
              <w:rPr>
                <w:rFonts w:ascii="Arial" w:hAnsi="Arial" w:cs="Arial"/>
                <w:b/>
                <w:sz w:val="18"/>
                <w:szCs w:val="18"/>
              </w:rPr>
            </w:pPr>
            <w:r w:rsidRPr="00EB589F">
              <w:rPr>
                <w:rFonts w:ascii="Arial" w:eastAsia="Times New Roman" w:hAnsi="Arial" w:cs="Arial"/>
                <w:i/>
                <w:iCs/>
                <w:noProof/>
                <w:sz w:val="18"/>
                <w:szCs w:val="18"/>
              </w:rPr>
              <w:t>(Llenar sólo en el caso de entregar información en Alcance a un documento previo)</w:t>
            </w:r>
          </w:p>
        </w:tc>
      </w:tr>
      <w:tr w:rsidR="00EB589F" w:rsidRPr="00EB589F" w14:paraId="7B0D3577" w14:textId="77777777" w:rsidTr="004D2D1E">
        <w:trPr>
          <w:trHeight w:val="716"/>
          <w:jc w:val="center"/>
        </w:trPr>
        <w:tc>
          <w:tcPr>
            <w:tcW w:w="2683" w:type="dxa"/>
            <w:gridSpan w:val="26"/>
            <w:tcBorders>
              <w:top w:val="single" w:sz="4" w:space="0" w:color="auto"/>
              <w:bottom w:val="single" w:sz="4" w:space="0" w:color="auto"/>
            </w:tcBorders>
            <w:shd w:val="clear" w:color="auto" w:fill="auto"/>
            <w:vAlign w:val="center"/>
          </w:tcPr>
          <w:p w14:paraId="07F949AD"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Información adicional o aclaraciones sobre la información que ha presentado para atender la Solicitud*</w:t>
            </w:r>
          </w:p>
        </w:tc>
        <w:tc>
          <w:tcPr>
            <w:tcW w:w="7285" w:type="dxa"/>
            <w:gridSpan w:val="65"/>
            <w:tcBorders>
              <w:top w:val="single" w:sz="4" w:space="0" w:color="auto"/>
              <w:bottom w:val="single" w:sz="4" w:space="0" w:color="auto"/>
            </w:tcBorders>
            <w:shd w:val="clear" w:color="auto" w:fill="auto"/>
            <w:vAlign w:val="center"/>
          </w:tcPr>
          <w:p w14:paraId="018C3656" w14:textId="77777777" w:rsidR="00905720" w:rsidRPr="00EB589F" w:rsidRDefault="00905720" w:rsidP="00535FFA">
            <w:pPr>
              <w:spacing w:line="23" w:lineRule="atLeast"/>
              <w:rPr>
                <w:rFonts w:ascii="Arial" w:hAnsi="Arial" w:cs="Arial"/>
                <w:sz w:val="18"/>
                <w:szCs w:val="18"/>
              </w:rPr>
            </w:pPr>
          </w:p>
        </w:tc>
      </w:tr>
      <w:tr w:rsidR="00EB589F" w:rsidRPr="00EB589F" w14:paraId="6F26F7C9" w14:textId="77777777" w:rsidTr="00422A79">
        <w:trPr>
          <w:jc w:val="center"/>
        </w:trPr>
        <w:tc>
          <w:tcPr>
            <w:tcW w:w="9968" w:type="dxa"/>
            <w:gridSpan w:val="91"/>
            <w:tcBorders>
              <w:top w:val="single" w:sz="4" w:space="0" w:color="auto"/>
              <w:left w:val="nil"/>
              <w:bottom w:val="single" w:sz="4" w:space="0" w:color="auto"/>
              <w:right w:val="nil"/>
            </w:tcBorders>
            <w:shd w:val="clear" w:color="auto" w:fill="auto"/>
          </w:tcPr>
          <w:p w14:paraId="44C90739" w14:textId="77777777" w:rsidR="00905720" w:rsidRPr="00EB589F" w:rsidRDefault="00905720" w:rsidP="00535FFA">
            <w:pPr>
              <w:spacing w:line="23" w:lineRule="atLeast"/>
              <w:jc w:val="both"/>
              <w:rPr>
                <w:rFonts w:ascii="Arial" w:hAnsi="Arial" w:cs="Arial"/>
                <w:b/>
                <w:sz w:val="18"/>
                <w:szCs w:val="18"/>
              </w:rPr>
            </w:pPr>
          </w:p>
        </w:tc>
      </w:tr>
      <w:tr w:rsidR="00EB589F" w:rsidRPr="00EB589F" w14:paraId="5843BFA3" w14:textId="77777777" w:rsidTr="00422A79">
        <w:trPr>
          <w:jc w:val="center"/>
        </w:trPr>
        <w:tc>
          <w:tcPr>
            <w:tcW w:w="9968" w:type="dxa"/>
            <w:gridSpan w:val="91"/>
            <w:tcBorders>
              <w:top w:val="single" w:sz="4" w:space="0" w:color="auto"/>
              <w:bottom w:val="single" w:sz="4" w:space="0" w:color="auto"/>
            </w:tcBorders>
            <w:shd w:val="clear" w:color="auto" w:fill="A6A6A6" w:themeFill="background1" w:themeFillShade="A6"/>
            <w:vAlign w:val="center"/>
          </w:tcPr>
          <w:p w14:paraId="44FCD14E" w14:textId="77777777" w:rsidR="00905720" w:rsidRPr="00EB589F" w:rsidRDefault="00905720" w:rsidP="00535FFA">
            <w:pPr>
              <w:spacing w:line="23" w:lineRule="atLeast"/>
              <w:jc w:val="left"/>
              <w:rPr>
                <w:rFonts w:ascii="Arial" w:hAnsi="Arial" w:cs="Arial"/>
                <w:b/>
                <w:sz w:val="18"/>
                <w:szCs w:val="18"/>
              </w:rPr>
            </w:pPr>
            <w:r w:rsidRPr="00EB589F">
              <w:rPr>
                <w:rFonts w:ascii="Arial" w:hAnsi="Arial" w:cs="Arial"/>
                <w:b/>
                <w:sz w:val="18"/>
                <w:szCs w:val="18"/>
              </w:rPr>
              <w:t>SECCIÓN 6.                  DOCUMENTACIÓN QUE DEBERÁ ADJUNTARSE AL PRESENTE FORMATO</w:t>
            </w:r>
          </w:p>
          <w:p w14:paraId="31F67DC5" w14:textId="77777777" w:rsidR="00905720" w:rsidRPr="00EB589F" w:rsidRDefault="00905720" w:rsidP="00535FFA">
            <w:pPr>
              <w:spacing w:line="23" w:lineRule="atLeast"/>
              <w:rPr>
                <w:rFonts w:ascii="Arial" w:hAnsi="Arial" w:cs="Arial"/>
                <w:b/>
                <w:sz w:val="18"/>
                <w:szCs w:val="18"/>
              </w:rPr>
            </w:pPr>
            <w:r w:rsidRPr="00EB589F">
              <w:rPr>
                <w:rFonts w:ascii="Arial" w:eastAsia="Times New Roman" w:hAnsi="Arial" w:cs="Arial"/>
                <w:i/>
                <w:iCs/>
                <w:noProof/>
                <w:sz w:val="18"/>
                <w:szCs w:val="18"/>
              </w:rPr>
              <w:t>(Sólo los documentos que contengan un asterisco (*), deberán presentar de manera obligatoria para la resolución del presente trámite)</w:t>
            </w:r>
          </w:p>
        </w:tc>
      </w:tr>
      <w:tr w:rsidR="00EB589F" w:rsidRPr="00EB589F" w14:paraId="1AD24868" w14:textId="77777777" w:rsidTr="00FE3B75">
        <w:trPr>
          <w:jc w:val="center"/>
        </w:trPr>
        <w:tc>
          <w:tcPr>
            <w:tcW w:w="837" w:type="dxa"/>
            <w:gridSpan w:val="5"/>
            <w:tcBorders>
              <w:top w:val="single" w:sz="4" w:space="0" w:color="auto"/>
              <w:left w:val="single" w:sz="4" w:space="0" w:color="auto"/>
              <w:bottom w:val="nil"/>
              <w:right w:val="nil"/>
            </w:tcBorders>
            <w:shd w:val="clear" w:color="auto" w:fill="FFFFFF" w:themeFill="background1"/>
          </w:tcPr>
          <w:p w14:paraId="3A1BBE96" w14:textId="77777777" w:rsidR="00905720" w:rsidRPr="00EB589F" w:rsidRDefault="00905720" w:rsidP="00535FFA">
            <w:pPr>
              <w:spacing w:line="23" w:lineRule="atLeast"/>
              <w:jc w:val="both"/>
              <w:rPr>
                <w:rFonts w:ascii="Arial" w:hAnsi="Arial" w:cs="Arial"/>
                <w:sz w:val="18"/>
                <w:szCs w:val="18"/>
              </w:rPr>
            </w:pPr>
          </w:p>
        </w:tc>
        <w:tc>
          <w:tcPr>
            <w:tcW w:w="574" w:type="dxa"/>
            <w:gridSpan w:val="4"/>
            <w:tcBorders>
              <w:top w:val="single" w:sz="4" w:space="0" w:color="auto"/>
              <w:left w:val="nil"/>
              <w:bottom w:val="nil"/>
              <w:right w:val="nil"/>
            </w:tcBorders>
            <w:shd w:val="clear" w:color="auto" w:fill="FFFFFF" w:themeFill="background1"/>
          </w:tcPr>
          <w:p w14:paraId="556B4952" w14:textId="77777777" w:rsidR="00905720" w:rsidRPr="00EB589F" w:rsidRDefault="00905720" w:rsidP="00535FFA">
            <w:pPr>
              <w:spacing w:line="23" w:lineRule="atLeast"/>
              <w:jc w:val="both"/>
              <w:rPr>
                <w:rFonts w:ascii="Arial" w:hAnsi="Arial" w:cs="Arial"/>
                <w:sz w:val="18"/>
                <w:szCs w:val="18"/>
              </w:rPr>
            </w:pPr>
          </w:p>
        </w:tc>
        <w:tc>
          <w:tcPr>
            <w:tcW w:w="3667" w:type="dxa"/>
            <w:gridSpan w:val="44"/>
            <w:tcBorders>
              <w:top w:val="single" w:sz="4" w:space="0" w:color="auto"/>
              <w:left w:val="nil"/>
              <w:bottom w:val="nil"/>
              <w:right w:val="nil"/>
            </w:tcBorders>
            <w:shd w:val="clear" w:color="auto" w:fill="FFFFFF" w:themeFill="background1"/>
          </w:tcPr>
          <w:p w14:paraId="0FE8BDE9" w14:textId="77777777" w:rsidR="00905720" w:rsidRPr="00EB589F" w:rsidRDefault="00905720" w:rsidP="00535FFA">
            <w:pPr>
              <w:spacing w:line="23" w:lineRule="atLeast"/>
              <w:jc w:val="both"/>
              <w:rPr>
                <w:rFonts w:ascii="Arial" w:hAnsi="Arial" w:cs="Arial"/>
                <w:sz w:val="18"/>
                <w:szCs w:val="18"/>
              </w:rPr>
            </w:pPr>
          </w:p>
        </w:tc>
        <w:tc>
          <w:tcPr>
            <w:tcW w:w="3974" w:type="dxa"/>
            <w:gridSpan w:val="36"/>
            <w:tcBorders>
              <w:top w:val="single" w:sz="4" w:space="0" w:color="auto"/>
              <w:left w:val="nil"/>
              <w:bottom w:val="nil"/>
              <w:right w:val="nil"/>
            </w:tcBorders>
            <w:shd w:val="clear" w:color="auto" w:fill="FFFFFF" w:themeFill="background1"/>
          </w:tcPr>
          <w:p w14:paraId="6ECA556E" w14:textId="77777777" w:rsidR="00905720" w:rsidRPr="00EB589F" w:rsidRDefault="00905720" w:rsidP="00535FFA">
            <w:pPr>
              <w:spacing w:line="23" w:lineRule="atLeast"/>
              <w:jc w:val="both"/>
              <w:rPr>
                <w:rFonts w:ascii="Arial" w:hAnsi="Arial" w:cs="Arial"/>
                <w:sz w:val="18"/>
                <w:szCs w:val="18"/>
              </w:rPr>
            </w:pPr>
          </w:p>
        </w:tc>
        <w:tc>
          <w:tcPr>
            <w:tcW w:w="916" w:type="dxa"/>
            <w:gridSpan w:val="2"/>
            <w:tcBorders>
              <w:top w:val="single" w:sz="4" w:space="0" w:color="auto"/>
              <w:left w:val="nil"/>
              <w:bottom w:val="nil"/>
              <w:right w:val="single" w:sz="4" w:space="0" w:color="auto"/>
            </w:tcBorders>
            <w:shd w:val="clear" w:color="auto" w:fill="FFFFFF" w:themeFill="background1"/>
          </w:tcPr>
          <w:p w14:paraId="633C493B" w14:textId="77777777" w:rsidR="00905720" w:rsidRPr="00EB589F" w:rsidRDefault="00905720" w:rsidP="00535FFA">
            <w:pPr>
              <w:spacing w:line="23" w:lineRule="atLeast"/>
              <w:jc w:val="both"/>
              <w:rPr>
                <w:rFonts w:ascii="Arial" w:hAnsi="Arial" w:cs="Arial"/>
                <w:sz w:val="18"/>
                <w:szCs w:val="18"/>
              </w:rPr>
            </w:pPr>
          </w:p>
        </w:tc>
      </w:tr>
      <w:tr w:rsidR="00EB589F" w:rsidRPr="00EB589F" w14:paraId="2C12DB2B" w14:textId="77777777" w:rsidTr="00FE3B75">
        <w:trPr>
          <w:jc w:val="center"/>
        </w:trPr>
        <w:tc>
          <w:tcPr>
            <w:tcW w:w="837" w:type="dxa"/>
            <w:gridSpan w:val="5"/>
            <w:tcBorders>
              <w:top w:val="nil"/>
              <w:left w:val="single" w:sz="4" w:space="0" w:color="auto"/>
              <w:bottom w:val="nil"/>
              <w:right w:val="nil"/>
            </w:tcBorders>
            <w:shd w:val="clear" w:color="auto" w:fill="FFFFFF" w:themeFill="background1"/>
          </w:tcPr>
          <w:p w14:paraId="10308DCF" w14:textId="77777777" w:rsidR="00905720" w:rsidRPr="00EB589F" w:rsidRDefault="00905720" w:rsidP="00535FFA">
            <w:pPr>
              <w:spacing w:line="23" w:lineRule="atLeast"/>
              <w:jc w:val="both"/>
              <w:rPr>
                <w:rFonts w:ascii="Arial" w:hAnsi="Arial" w:cs="Arial"/>
                <w:sz w:val="18"/>
                <w:szCs w:val="18"/>
              </w:rPr>
            </w:pPr>
          </w:p>
        </w:tc>
        <w:tc>
          <w:tcPr>
            <w:tcW w:w="4241" w:type="dxa"/>
            <w:gridSpan w:val="48"/>
            <w:tcBorders>
              <w:top w:val="nil"/>
              <w:left w:val="nil"/>
              <w:bottom w:val="nil"/>
              <w:right w:val="nil"/>
            </w:tcBorders>
            <w:shd w:val="clear" w:color="auto" w:fill="D9D9D9" w:themeFill="background1" w:themeFillShade="D9"/>
            <w:vAlign w:val="center"/>
          </w:tcPr>
          <w:p w14:paraId="31BCF160"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Tipo de Documento</w:t>
            </w:r>
          </w:p>
        </w:tc>
        <w:tc>
          <w:tcPr>
            <w:tcW w:w="3974" w:type="dxa"/>
            <w:gridSpan w:val="36"/>
            <w:tcBorders>
              <w:top w:val="nil"/>
              <w:left w:val="nil"/>
              <w:bottom w:val="nil"/>
              <w:right w:val="nil"/>
            </w:tcBorders>
            <w:shd w:val="clear" w:color="auto" w:fill="D9D9D9" w:themeFill="background1" w:themeFillShade="D9"/>
            <w:vAlign w:val="center"/>
          </w:tcPr>
          <w:p w14:paraId="3884CC0A"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Referencia</w:t>
            </w:r>
          </w:p>
        </w:tc>
        <w:tc>
          <w:tcPr>
            <w:tcW w:w="916" w:type="dxa"/>
            <w:gridSpan w:val="2"/>
            <w:tcBorders>
              <w:top w:val="nil"/>
              <w:left w:val="nil"/>
              <w:bottom w:val="nil"/>
              <w:right w:val="single" w:sz="4" w:space="0" w:color="auto"/>
            </w:tcBorders>
            <w:shd w:val="clear" w:color="auto" w:fill="FFFFFF" w:themeFill="background1"/>
          </w:tcPr>
          <w:p w14:paraId="59945F24" w14:textId="77777777" w:rsidR="00905720" w:rsidRPr="00EB589F" w:rsidRDefault="00905720" w:rsidP="00535FFA">
            <w:pPr>
              <w:spacing w:line="23" w:lineRule="atLeast"/>
              <w:jc w:val="both"/>
              <w:rPr>
                <w:rFonts w:ascii="Arial" w:hAnsi="Arial" w:cs="Arial"/>
                <w:sz w:val="18"/>
                <w:szCs w:val="18"/>
              </w:rPr>
            </w:pPr>
          </w:p>
        </w:tc>
      </w:tr>
      <w:tr w:rsidR="00EB589F" w:rsidRPr="00EB589F" w14:paraId="409EDC3F" w14:textId="77777777" w:rsidTr="00FE3B75">
        <w:trPr>
          <w:jc w:val="center"/>
        </w:trPr>
        <w:tc>
          <w:tcPr>
            <w:tcW w:w="837" w:type="dxa"/>
            <w:gridSpan w:val="5"/>
            <w:tcBorders>
              <w:top w:val="nil"/>
              <w:left w:val="single" w:sz="4" w:space="0" w:color="auto"/>
              <w:bottom w:val="nil"/>
              <w:right w:val="nil"/>
            </w:tcBorders>
            <w:shd w:val="clear" w:color="auto" w:fill="FFFFFF" w:themeFill="background1"/>
          </w:tcPr>
          <w:p w14:paraId="6A6EDA75" w14:textId="77777777" w:rsidR="00905720" w:rsidRPr="00EB589F" w:rsidRDefault="00905720" w:rsidP="00535FFA">
            <w:pPr>
              <w:spacing w:line="23" w:lineRule="atLeast"/>
              <w:jc w:val="both"/>
              <w:rPr>
                <w:rFonts w:ascii="Arial" w:hAnsi="Arial" w:cs="Arial"/>
                <w:sz w:val="18"/>
                <w:szCs w:val="18"/>
              </w:rPr>
            </w:pPr>
          </w:p>
        </w:tc>
        <w:tc>
          <w:tcPr>
            <w:tcW w:w="574" w:type="dxa"/>
            <w:gridSpan w:val="4"/>
            <w:tcBorders>
              <w:top w:val="nil"/>
              <w:left w:val="nil"/>
              <w:bottom w:val="nil"/>
              <w:right w:val="nil"/>
            </w:tcBorders>
            <w:vAlign w:val="center"/>
          </w:tcPr>
          <w:p w14:paraId="39BFB28A" w14:textId="77777777" w:rsidR="00905720" w:rsidRPr="00EB589F" w:rsidRDefault="00905720" w:rsidP="00535FFA">
            <w:pPr>
              <w:spacing w:line="23" w:lineRule="atLeast"/>
              <w:rPr>
                <w:rFonts w:ascii="Arial" w:eastAsia="Times New Roman" w:hAnsi="Arial" w:cs="Arial"/>
                <w:noProof/>
                <w:sz w:val="18"/>
                <w:szCs w:val="18"/>
              </w:rPr>
            </w:pPr>
          </w:p>
        </w:tc>
        <w:tc>
          <w:tcPr>
            <w:tcW w:w="3667" w:type="dxa"/>
            <w:gridSpan w:val="44"/>
            <w:tcBorders>
              <w:top w:val="nil"/>
              <w:left w:val="nil"/>
              <w:bottom w:val="nil"/>
              <w:right w:val="nil"/>
            </w:tcBorders>
            <w:vAlign w:val="center"/>
          </w:tcPr>
          <w:p w14:paraId="0A313187" w14:textId="77777777" w:rsidR="00905720" w:rsidRPr="00EB589F" w:rsidRDefault="00905720" w:rsidP="00535FFA">
            <w:pPr>
              <w:spacing w:line="23" w:lineRule="atLeast"/>
              <w:rPr>
                <w:rFonts w:ascii="Arial" w:hAnsi="Arial" w:cs="Arial"/>
                <w:sz w:val="18"/>
                <w:szCs w:val="18"/>
              </w:rPr>
            </w:pPr>
          </w:p>
        </w:tc>
        <w:tc>
          <w:tcPr>
            <w:tcW w:w="3974" w:type="dxa"/>
            <w:gridSpan w:val="36"/>
            <w:tcBorders>
              <w:top w:val="nil"/>
              <w:left w:val="nil"/>
              <w:bottom w:val="nil"/>
              <w:right w:val="nil"/>
            </w:tcBorders>
            <w:vAlign w:val="center"/>
          </w:tcPr>
          <w:p w14:paraId="1C45AFE8" w14:textId="77777777" w:rsidR="00905720" w:rsidRPr="00EB589F" w:rsidRDefault="00905720" w:rsidP="00535FFA">
            <w:pPr>
              <w:spacing w:line="23" w:lineRule="atLeast"/>
              <w:rPr>
                <w:rFonts w:ascii="Arial" w:hAnsi="Arial" w:cs="Arial"/>
                <w:sz w:val="18"/>
                <w:szCs w:val="18"/>
              </w:rPr>
            </w:pPr>
          </w:p>
        </w:tc>
        <w:tc>
          <w:tcPr>
            <w:tcW w:w="916" w:type="dxa"/>
            <w:gridSpan w:val="2"/>
            <w:tcBorders>
              <w:top w:val="nil"/>
              <w:left w:val="nil"/>
              <w:bottom w:val="nil"/>
              <w:right w:val="single" w:sz="4" w:space="0" w:color="auto"/>
            </w:tcBorders>
            <w:shd w:val="clear" w:color="auto" w:fill="FFFFFF" w:themeFill="background1"/>
          </w:tcPr>
          <w:p w14:paraId="387A2309" w14:textId="77777777" w:rsidR="00905720" w:rsidRPr="00EB589F" w:rsidRDefault="00905720" w:rsidP="00535FFA">
            <w:pPr>
              <w:spacing w:line="23" w:lineRule="atLeast"/>
              <w:jc w:val="both"/>
              <w:rPr>
                <w:rFonts w:ascii="Arial" w:hAnsi="Arial" w:cs="Arial"/>
                <w:sz w:val="18"/>
                <w:szCs w:val="18"/>
              </w:rPr>
            </w:pPr>
          </w:p>
        </w:tc>
      </w:tr>
      <w:tr w:rsidR="00EB589F" w:rsidRPr="00EB589F" w14:paraId="5C1363B5" w14:textId="77777777" w:rsidTr="00FE3B75">
        <w:trPr>
          <w:jc w:val="center"/>
        </w:trPr>
        <w:tc>
          <w:tcPr>
            <w:tcW w:w="837" w:type="dxa"/>
            <w:gridSpan w:val="5"/>
            <w:tcBorders>
              <w:top w:val="nil"/>
              <w:left w:val="single" w:sz="4" w:space="0" w:color="auto"/>
              <w:bottom w:val="nil"/>
              <w:right w:val="nil"/>
            </w:tcBorders>
            <w:shd w:val="clear" w:color="auto" w:fill="FFFFFF" w:themeFill="background1"/>
          </w:tcPr>
          <w:p w14:paraId="29743DC5" w14:textId="77777777" w:rsidR="00905720" w:rsidRPr="00EB589F" w:rsidRDefault="00905720" w:rsidP="00535FFA">
            <w:pPr>
              <w:spacing w:line="23" w:lineRule="atLeast"/>
              <w:jc w:val="both"/>
              <w:rPr>
                <w:rFonts w:ascii="Arial" w:hAnsi="Arial" w:cs="Arial"/>
                <w:sz w:val="18"/>
                <w:szCs w:val="18"/>
              </w:rPr>
            </w:pPr>
          </w:p>
        </w:tc>
        <w:tc>
          <w:tcPr>
            <w:tcW w:w="574" w:type="dxa"/>
            <w:gridSpan w:val="4"/>
            <w:tcBorders>
              <w:top w:val="nil"/>
              <w:left w:val="nil"/>
              <w:bottom w:val="nil"/>
              <w:right w:val="nil"/>
            </w:tcBorders>
            <w:vAlign w:val="center"/>
          </w:tcPr>
          <w:p w14:paraId="6B728315" w14:textId="77777777" w:rsidR="00905720"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724098853"/>
                <w14:checkbox>
                  <w14:checked w14:val="0"/>
                  <w14:checkedState w14:val="2612" w14:font="MS Gothic"/>
                  <w14:uncheckedState w14:val="2610" w14:font="MS Gothic"/>
                </w14:checkbox>
              </w:sdtPr>
              <w:sdtEndPr/>
              <w:sdtContent>
                <w:r w:rsidR="00905720" w:rsidRPr="00EB589F">
                  <w:rPr>
                    <w:rFonts w:ascii="Segoe UI Symbol" w:eastAsia="MS Gothic" w:hAnsi="Segoe UI Symbol" w:cs="Segoe UI Symbol"/>
                    <w:noProof/>
                    <w:sz w:val="18"/>
                    <w:szCs w:val="18"/>
                  </w:rPr>
                  <w:t>☐</w:t>
                </w:r>
              </w:sdtContent>
            </w:sdt>
          </w:p>
        </w:tc>
        <w:tc>
          <w:tcPr>
            <w:tcW w:w="3667" w:type="dxa"/>
            <w:gridSpan w:val="44"/>
            <w:tcBorders>
              <w:top w:val="nil"/>
              <w:left w:val="nil"/>
              <w:bottom w:val="nil"/>
              <w:right w:val="nil"/>
            </w:tcBorders>
            <w:vAlign w:val="center"/>
          </w:tcPr>
          <w:p w14:paraId="231BB8A3"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En su caso, copia certificada del instrumento público o documento con el que se acredite la identidad y alcances del representante legal de cada uno de los Solicitantes, para aquellos casos en los que no se haya entregado la documentación correspondiente previamente ante el Instituto*.</w:t>
            </w:r>
          </w:p>
          <w:p w14:paraId="7987105D" w14:textId="77777777" w:rsidR="00905720" w:rsidRPr="00EB589F" w:rsidDel="007949F1" w:rsidRDefault="00905720" w:rsidP="00535FFA">
            <w:pPr>
              <w:spacing w:line="23" w:lineRule="atLeast"/>
              <w:jc w:val="both"/>
              <w:rPr>
                <w:rFonts w:ascii="Arial" w:hAnsi="Arial" w:cs="Arial"/>
                <w:sz w:val="18"/>
                <w:szCs w:val="18"/>
              </w:rPr>
            </w:pPr>
          </w:p>
        </w:tc>
        <w:tc>
          <w:tcPr>
            <w:tcW w:w="3974" w:type="dxa"/>
            <w:gridSpan w:val="36"/>
            <w:tcBorders>
              <w:top w:val="nil"/>
              <w:left w:val="nil"/>
              <w:bottom w:val="nil"/>
              <w:right w:val="nil"/>
            </w:tcBorders>
            <w:vAlign w:val="center"/>
          </w:tcPr>
          <w:p w14:paraId="4D8BC71B" w14:textId="77777777" w:rsidR="00905720" w:rsidRPr="00EB589F" w:rsidRDefault="00905720" w:rsidP="00535FFA">
            <w:pPr>
              <w:tabs>
                <w:tab w:val="left" w:pos="1178"/>
              </w:tabs>
              <w:spacing w:line="23" w:lineRule="atLeast"/>
              <w:rPr>
                <w:rFonts w:ascii="Arial" w:hAnsi="Arial" w:cs="Arial"/>
                <w:sz w:val="18"/>
                <w:szCs w:val="18"/>
              </w:rPr>
            </w:pPr>
            <w:r w:rsidRPr="00EB589F">
              <w:rPr>
                <w:rFonts w:ascii="Arial" w:hAnsi="Arial" w:cs="Arial"/>
                <w:sz w:val="18"/>
                <w:szCs w:val="18"/>
              </w:rPr>
              <w:t>____________________________________</w:t>
            </w:r>
          </w:p>
          <w:p w14:paraId="06623273" w14:textId="77777777" w:rsidR="00905720" w:rsidRPr="00EB589F" w:rsidRDefault="00905720" w:rsidP="00535FFA">
            <w:pPr>
              <w:pStyle w:val="Sinespaciado"/>
              <w:spacing w:line="23" w:lineRule="atLeast"/>
              <w:jc w:val="center"/>
              <w:rPr>
                <w:rFonts w:ascii="Arial" w:eastAsiaTheme="minorHAnsi" w:hAnsi="Arial" w:cs="Arial"/>
                <w:sz w:val="18"/>
                <w:szCs w:val="18"/>
              </w:rPr>
            </w:pPr>
            <w:r w:rsidRPr="00EB589F">
              <w:rPr>
                <w:rFonts w:ascii="Arial" w:eastAsiaTheme="minorHAnsi" w:hAnsi="Arial" w:cs="Arial"/>
                <w:sz w:val="18"/>
                <w:szCs w:val="18"/>
              </w:rPr>
              <w:t>Número del instrumento público y número de fojas del mismo</w:t>
            </w:r>
          </w:p>
          <w:p w14:paraId="00361EE0" w14:textId="77777777" w:rsidR="00905720" w:rsidRPr="00EB589F" w:rsidRDefault="00905720" w:rsidP="00535FFA">
            <w:pPr>
              <w:tabs>
                <w:tab w:val="left" w:pos="1178"/>
              </w:tabs>
              <w:spacing w:line="23" w:lineRule="atLeast"/>
              <w:rPr>
                <w:rFonts w:ascii="Arial" w:hAnsi="Arial" w:cs="Arial"/>
                <w:sz w:val="18"/>
                <w:szCs w:val="18"/>
              </w:rPr>
            </w:pPr>
          </w:p>
        </w:tc>
        <w:tc>
          <w:tcPr>
            <w:tcW w:w="916" w:type="dxa"/>
            <w:gridSpan w:val="2"/>
            <w:tcBorders>
              <w:top w:val="nil"/>
              <w:left w:val="nil"/>
              <w:bottom w:val="nil"/>
              <w:right w:val="single" w:sz="4" w:space="0" w:color="auto"/>
            </w:tcBorders>
            <w:shd w:val="clear" w:color="auto" w:fill="FFFFFF" w:themeFill="background1"/>
          </w:tcPr>
          <w:p w14:paraId="374B3A96" w14:textId="77777777" w:rsidR="00905720" w:rsidRPr="00EB589F" w:rsidRDefault="00905720" w:rsidP="00535FFA">
            <w:pPr>
              <w:spacing w:line="23" w:lineRule="atLeast"/>
              <w:jc w:val="both"/>
              <w:rPr>
                <w:rFonts w:ascii="Arial" w:hAnsi="Arial" w:cs="Arial"/>
                <w:sz w:val="18"/>
                <w:szCs w:val="18"/>
              </w:rPr>
            </w:pPr>
          </w:p>
        </w:tc>
      </w:tr>
      <w:tr w:rsidR="00EB589F" w:rsidRPr="00EB589F" w14:paraId="72874B4E" w14:textId="77777777" w:rsidTr="00FE3B75">
        <w:trPr>
          <w:jc w:val="center"/>
        </w:trPr>
        <w:tc>
          <w:tcPr>
            <w:tcW w:w="837" w:type="dxa"/>
            <w:gridSpan w:val="5"/>
            <w:tcBorders>
              <w:top w:val="nil"/>
              <w:left w:val="single" w:sz="4" w:space="0" w:color="auto"/>
              <w:bottom w:val="nil"/>
              <w:right w:val="nil"/>
            </w:tcBorders>
            <w:shd w:val="clear" w:color="auto" w:fill="FFFFFF" w:themeFill="background1"/>
          </w:tcPr>
          <w:p w14:paraId="6EE50F76" w14:textId="77777777" w:rsidR="00905720" w:rsidRPr="00EB589F" w:rsidRDefault="00905720" w:rsidP="00535FFA">
            <w:pPr>
              <w:spacing w:line="23" w:lineRule="atLeast"/>
              <w:jc w:val="both"/>
              <w:rPr>
                <w:rFonts w:ascii="Arial" w:hAnsi="Arial" w:cs="Arial"/>
                <w:sz w:val="18"/>
                <w:szCs w:val="18"/>
              </w:rPr>
            </w:pPr>
          </w:p>
        </w:tc>
        <w:tc>
          <w:tcPr>
            <w:tcW w:w="574" w:type="dxa"/>
            <w:gridSpan w:val="4"/>
            <w:tcBorders>
              <w:top w:val="nil"/>
              <w:left w:val="nil"/>
              <w:bottom w:val="nil"/>
              <w:right w:val="nil"/>
            </w:tcBorders>
            <w:vAlign w:val="center"/>
          </w:tcPr>
          <w:p w14:paraId="648F139B" w14:textId="77777777" w:rsidR="00905720"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1939290918"/>
                <w14:checkbox>
                  <w14:checked w14:val="0"/>
                  <w14:checkedState w14:val="2612" w14:font="MS Gothic"/>
                  <w14:uncheckedState w14:val="2610" w14:font="MS Gothic"/>
                </w14:checkbox>
              </w:sdtPr>
              <w:sdtEndPr/>
              <w:sdtContent>
                <w:r w:rsidR="00905720" w:rsidRPr="00EB589F">
                  <w:rPr>
                    <w:rFonts w:ascii="Segoe UI Symbol" w:eastAsia="MS Gothic" w:hAnsi="Segoe UI Symbol" w:cs="Segoe UI Symbol"/>
                    <w:noProof/>
                    <w:sz w:val="18"/>
                    <w:szCs w:val="18"/>
                  </w:rPr>
                  <w:t>☐</w:t>
                </w:r>
              </w:sdtContent>
            </w:sdt>
          </w:p>
        </w:tc>
        <w:tc>
          <w:tcPr>
            <w:tcW w:w="3667" w:type="dxa"/>
            <w:gridSpan w:val="44"/>
            <w:tcBorders>
              <w:top w:val="nil"/>
              <w:left w:val="nil"/>
              <w:bottom w:val="nil"/>
              <w:right w:val="nil"/>
            </w:tcBorders>
            <w:vAlign w:val="center"/>
          </w:tcPr>
          <w:p w14:paraId="5FF01752" w14:textId="77777777" w:rsidR="00905720" w:rsidRPr="00EB589F" w:rsidDel="007949F1" w:rsidRDefault="00905720" w:rsidP="00535FFA">
            <w:pPr>
              <w:spacing w:line="23" w:lineRule="atLeast"/>
              <w:jc w:val="both"/>
              <w:rPr>
                <w:rFonts w:ascii="Arial" w:hAnsi="Arial" w:cs="Arial"/>
                <w:sz w:val="18"/>
                <w:szCs w:val="18"/>
              </w:rPr>
            </w:pPr>
            <w:r w:rsidRPr="00EB589F">
              <w:rPr>
                <w:rFonts w:ascii="Arial" w:eastAsia="Times New Roman" w:hAnsi="Arial" w:cs="Arial"/>
                <w:noProof/>
                <w:sz w:val="18"/>
                <w:szCs w:val="18"/>
              </w:rPr>
              <w:t>Si este Instituto ya cuenta con el instrumento público o documento con el que se acredite la identidad y alcances del representante legal, indique lo siguiente*.</w:t>
            </w:r>
          </w:p>
        </w:tc>
        <w:tc>
          <w:tcPr>
            <w:tcW w:w="3974" w:type="dxa"/>
            <w:gridSpan w:val="36"/>
            <w:tcBorders>
              <w:top w:val="nil"/>
              <w:left w:val="nil"/>
              <w:bottom w:val="nil"/>
              <w:right w:val="nil"/>
            </w:tcBorders>
            <w:vAlign w:val="center"/>
          </w:tcPr>
          <w:p w14:paraId="18BB81DA" w14:textId="77777777" w:rsidR="00FE3B75" w:rsidRPr="00EB589F" w:rsidRDefault="00905720" w:rsidP="00535FFA">
            <w:pPr>
              <w:spacing w:line="23" w:lineRule="atLeast"/>
              <w:jc w:val="left"/>
              <w:rPr>
                <w:rFonts w:ascii="Arial" w:hAnsi="Arial" w:cs="Arial"/>
                <w:sz w:val="18"/>
                <w:szCs w:val="18"/>
              </w:rPr>
            </w:pPr>
            <w:r w:rsidRPr="00EB589F">
              <w:rPr>
                <w:rFonts w:ascii="Arial" w:hAnsi="Arial" w:cs="Arial"/>
                <w:sz w:val="18"/>
                <w:szCs w:val="18"/>
              </w:rPr>
              <w:t xml:space="preserve">Número del instrumento público: </w:t>
            </w:r>
          </w:p>
          <w:p w14:paraId="6C715299" w14:textId="77777777" w:rsidR="00905720" w:rsidRPr="00EB589F" w:rsidRDefault="00FE3B75" w:rsidP="00535FFA">
            <w:pPr>
              <w:spacing w:line="23" w:lineRule="atLeast"/>
              <w:jc w:val="left"/>
              <w:rPr>
                <w:rFonts w:ascii="Arial" w:hAnsi="Arial" w:cs="Arial"/>
                <w:sz w:val="18"/>
                <w:szCs w:val="18"/>
              </w:rPr>
            </w:pPr>
            <w:r w:rsidRPr="00EB589F">
              <w:rPr>
                <w:rFonts w:ascii="Arial" w:hAnsi="Arial" w:cs="Arial"/>
                <w:sz w:val="18"/>
                <w:szCs w:val="18"/>
              </w:rPr>
              <w:t>_______________________</w:t>
            </w:r>
            <w:r w:rsidR="00905720" w:rsidRPr="00EB589F">
              <w:rPr>
                <w:rFonts w:ascii="Arial" w:hAnsi="Arial" w:cs="Arial"/>
                <w:sz w:val="14"/>
                <w:szCs w:val="14"/>
              </w:rPr>
              <w:t>_____________</w:t>
            </w:r>
          </w:p>
          <w:p w14:paraId="527A9F95" w14:textId="77777777" w:rsidR="00905720" w:rsidRPr="00EB589F" w:rsidRDefault="00905720" w:rsidP="00535FFA">
            <w:pPr>
              <w:pStyle w:val="Style10ptRight01"/>
              <w:spacing w:line="23" w:lineRule="atLeast"/>
              <w:rPr>
                <w:rFonts w:ascii="Arial" w:eastAsiaTheme="minorHAnsi" w:hAnsi="Arial" w:cs="Arial"/>
                <w:sz w:val="18"/>
                <w:szCs w:val="18"/>
                <w:lang w:val="es-MX" w:eastAsia="en-US" w:bidi="ar-SA"/>
              </w:rPr>
            </w:pPr>
            <w:r w:rsidRPr="00EB589F">
              <w:rPr>
                <w:rFonts w:ascii="Arial" w:eastAsiaTheme="minorHAnsi" w:hAnsi="Arial" w:cs="Arial"/>
                <w:sz w:val="18"/>
                <w:szCs w:val="18"/>
                <w:lang w:val="es-MX" w:eastAsia="en-US" w:bidi="ar-SA"/>
              </w:rPr>
              <w:t>Fecha: ____________________________</w:t>
            </w:r>
          </w:p>
          <w:p w14:paraId="4548F577" w14:textId="77777777" w:rsidR="00905720" w:rsidRPr="00EB589F" w:rsidRDefault="00905720" w:rsidP="00535FFA">
            <w:pPr>
              <w:spacing w:line="23" w:lineRule="atLeast"/>
              <w:jc w:val="left"/>
              <w:rPr>
                <w:rFonts w:ascii="Arial" w:hAnsi="Arial" w:cs="Arial"/>
              </w:rPr>
            </w:pPr>
            <w:r w:rsidRPr="00EB589F">
              <w:rPr>
                <w:rFonts w:ascii="Arial" w:hAnsi="Arial" w:cs="Arial"/>
                <w:sz w:val="18"/>
                <w:szCs w:val="18"/>
              </w:rPr>
              <w:t>Notario Público</w:t>
            </w:r>
            <w:r w:rsidR="00FE3B75" w:rsidRPr="00EB589F">
              <w:rPr>
                <w:rFonts w:ascii="Arial" w:hAnsi="Arial" w:cs="Arial"/>
              </w:rPr>
              <w:t>: _________________</w:t>
            </w:r>
          </w:p>
          <w:p w14:paraId="1AFDA402" w14:textId="77777777" w:rsidR="00905720" w:rsidRPr="00EB589F" w:rsidRDefault="00905720" w:rsidP="00535FFA">
            <w:pPr>
              <w:pStyle w:val="Style10ptRight01"/>
              <w:spacing w:line="23" w:lineRule="atLeast"/>
              <w:rPr>
                <w:rFonts w:ascii="Arial" w:eastAsiaTheme="minorHAnsi" w:hAnsi="Arial" w:cs="Arial"/>
                <w:sz w:val="18"/>
                <w:szCs w:val="18"/>
                <w:lang w:val="es-MX" w:eastAsia="en-US" w:bidi="ar-SA"/>
              </w:rPr>
            </w:pPr>
            <w:r w:rsidRPr="00EB589F">
              <w:rPr>
                <w:rFonts w:ascii="Arial" w:eastAsiaTheme="minorHAnsi" w:hAnsi="Arial" w:cs="Arial"/>
                <w:sz w:val="18"/>
                <w:szCs w:val="18"/>
                <w:lang w:val="es-MX" w:eastAsia="en-US" w:bidi="ar-SA"/>
              </w:rPr>
              <w:t>Núm. Expediente o Folio: _____________</w:t>
            </w:r>
          </w:p>
          <w:p w14:paraId="0F89A909" w14:textId="77777777" w:rsidR="00905720" w:rsidRPr="00EB589F" w:rsidRDefault="00905720" w:rsidP="00535FFA">
            <w:pPr>
              <w:tabs>
                <w:tab w:val="left" w:pos="1178"/>
              </w:tabs>
              <w:spacing w:line="23" w:lineRule="atLeast"/>
              <w:jc w:val="left"/>
              <w:rPr>
                <w:rFonts w:ascii="Arial" w:hAnsi="Arial" w:cs="Arial"/>
                <w:sz w:val="18"/>
                <w:szCs w:val="18"/>
              </w:rPr>
            </w:pPr>
            <w:r w:rsidRPr="00EB589F">
              <w:rPr>
                <w:rFonts w:ascii="Arial" w:hAnsi="Arial" w:cs="Arial"/>
                <w:sz w:val="18"/>
                <w:szCs w:val="18"/>
              </w:rPr>
              <w:t xml:space="preserve">Fecha </w:t>
            </w:r>
            <w:r w:rsidR="00DE1DFB" w:rsidRPr="00EB589F">
              <w:rPr>
                <w:rFonts w:ascii="Arial" w:hAnsi="Arial" w:cs="Arial"/>
                <w:sz w:val="18"/>
                <w:szCs w:val="18"/>
              </w:rPr>
              <w:t>de presentación</w:t>
            </w:r>
            <w:r w:rsidR="00DE1DFB" w:rsidRPr="00EB589F">
              <w:rPr>
                <w:rFonts w:ascii="Arial" w:hAnsi="Arial" w:cs="Arial"/>
              </w:rPr>
              <w:t>: _</w:t>
            </w:r>
            <w:r w:rsidRPr="00EB589F">
              <w:rPr>
                <w:rFonts w:ascii="Arial" w:hAnsi="Arial" w:cs="Arial"/>
              </w:rPr>
              <w:t>____________</w:t>
            </w:r>
          </w:p>
        </w:tc>
        <w:tc>
          <w:tcPr>
            <w:tcW w:w="916" w:type="dxa"/>
            <w:gridSpan w:val="2"/>
            <w:tcBorders>
              <w:top w:val="nil"/>
              <w:left w:val="nil"/>
              <w:bottom w:val="nil"/>
              <w:right w:val="single" w:sz="4" w:space="0" w:color="auto"/>
            </w:tcBorders>
            <w:shd w:val="clear" w:color="auto" w:fill="FFFFFF" w:themeFill="background1"/>
          </w:tcPr>
          <w:p w14:paraId="2F267C9C" w14:textId="77777777" w:rsidR="00905720" w:rsidRPr="00EB589F" w:rsidRDefault="00905720" w:rsidP="00535FFA">
            <w:pPr>
              <w:spacing w:line="23" w:lineRule="atLeast"/>
              <w:jc w:val="both"/>
              <w:rPr>
                <w:rFonts w:ascii="Arial" w:hAnsi="Arial" w:cs="Arial"/>
                <w:sz w:val="18"/>
                <w:szCs w:val="18"/>
              </w:rPr>
            </w:pPr>
          </w:p>
        </w:tc>
      </w:tr>
      <w:tr w:rsidR="00EB589F" w:rsidRPr="00EB589F" w14:paraId="5B0D7A8A" w14:textId="77777777" w:rsidTr="00FE3B75">
        <w:trPr>
          <w:jc w:val="center"/>
        </w:trPr>
        <w:tc>
          <w:tcPr>
            <w:tcW w:w="837" w:type="dxa"/>
            <w:gridSpan w:val="5"/>
            <w:tcBorders>
              <w:top w:val="nil"/>
              <w:left w:val="single" w:sz="4" w:space="0" w:color="auto"/>
              <w:bottom w:val="nil"/>
              <w:right w:val="nil"/>
            </w:tcBorders>
            <w:shd w:val="clear" w:color="auto" w:fill="FFFFFF" w:themeFill="background1"/>
          </w:tcPr>
          <w:p w14:paraId="4B60D8FC" w14:textId="77777777" w:rsidR="00905720" w:rsidRPr="00EB589F" w:rsidRDefault="00905720" w:rsidP="00535FFA">
            <w:pPr>
              <w:spacing w:line="23" w:lineRule="atLeast"/>
              <w:jc w:val="both"/>
              <w:rPr>
                <w:rFonts w:ascii="Arial" w:hAnsi="Arial" w:cs="Arial"/>
                <w:sz w:val="18"/>
                <w:szCs w:val="18"/>
              </w:rPr>
            </w:pPr>
          </w:p>
        </w:tc>
        <w:tc>
          <w:tcPr>
            <w:tcW w:w="574" w:type="dxa"/>
            <w:gridSpan w:val="4"/>
            <w:tcBorders>
              <w:top w:val="nil"/>
              <w:left w:val="nil"/>
              <w:bottom w:val="nil"/>
              <w:right w:val="nil"/>
            </w:tcBorders>
            <w:vAlign w:val="center"/>
          </w:tcPr>
          <w:p w14:paraId="5D7119E1" w14:textId="77777777" w:rsidR="00905720" w:rsidRPr="00EB589F" w:rsidRDefault="002C14C7" w:rsidP="00535FFA">
            <w:pPr>
              <w:spacing w:line="23" w:lineRule="atLeast"/>
              <w:rPr>
                <w:rFonts w:ascii="Arial" w:hAnsi="Arial" w:cs="Arial"/>
                <w:sz w:val="18"/>
                <w:szCs w:val="18"/>
              </w:rPr>
            </w:pPr>
            <w:sdt>
              <w:sdtPr>
                <w:rPr>
                  <w:rFonts w:ascii="Arial" w:eastAsia="Times New Roman" w:hAnsi="Arial" w:cs="Arial"/>
                  <w:noProof/>
                  <w:sz w:val="18"/>
                  <w:szCs w:val="18"/>
                </w:rPr>
                <w:id w:val="1886514497"/>
                <w14:checkbox>
                  <w14:checked w14:val="0"/>
                  <w14:checkedState w14:val="2612" w14:font="MS Gothic"/>
                  <w14:uncheckedState w14:val="2610" w14:font="MS Gothic"/>
                </w14:checkbox>
              </w:sdtPr>
              <w:sdtEndPr/>
              <w:sdtContent>
                <w:r w:rsidR="00905720" w:rsidRPr="00EB589F">
                  <w:rPr>
                    <w:rFonts w:ascii="Segoe UI Symbol" w:eastAsia="MS Gothic" w:hAnsi="Segoe UI Symbol" w:cs="Segoe UI Symbol"/>
                    <w:noProof/>
                    <w:sz w:val="18"/>
                    <w:szCs w:val="18"/>
                  </w:rPr>
                  <w:t>☐</w:t>
                </w:r>
              </w:sdtContent>
            </w:sdt>
          </w:p>
        </w:tc>
        <w:tc>
          <w:tcPr>
            <w:tcW w:w="3667" w:type="dxa"/>
            <w:gridSpan w:val="44"/>
            <w:tcBorders>
              <w:top w:val="nil"/>
              <w:left w:val="nil"/>
              <w:bottom w:val="nil"/>
              <w:right w:val="nil"/>
            </w:tcBorders>
            <w:vAlign w:val="center"/>
          </w:tcPr>
          <w:p w14:paraId="56FAC0E0"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Copia simple de las escrituras constitutivas y, en su caso, de las últimas reformas a los estatutos sociales del Solicitante, o, en su caso, de cada una de las personas que integren el Consorcio*.</w:t>
            </w:r>
          </w:p>
          <w:p w14:paraId="6CC6400B" w14:textId="77777777" w:rsidR="00FE3B75" w:rsidRPr="00EB589F" w:rsidRDefault="00FE3B75" w:rsidP="00535FFA">
            <w:pPr>
              <w:spacing w:line="23" w:lineRule="atLeast"/>
              <w:jc w:val="both"/>
              <w:rPr>
                <w:rFonts w:ascii="Arial" w:hAnsi="Arial" w:cs="Arial"/>
                <w:sz w:val="18"/>
                <w:szCs w:val="18"/>
              </w:rPr>
            </w:pPr>
          </w:p>
        </w:tc>
        <w:tc>
          <w:tcPr>
            <w:tcW w:w="3974" w:type="dxa"/>
            <w:gridSpan w:val="36"/>
            <w:tcBorders>
              <w:top w:val="nil"/>
              <w:left w:val="nil"/>
              <w:bottom w:val="nil"/>
              <w:right w:val="nil"/>
            </w:tcBorders>
            <w:vAlign w:val="center"/>
          </w:tcPr>
          <w:p w14:paraId="0C93CAB4" w14:textId="77777777" w:rsidR="00905720" w:rsidRPr="00EB589F" w:rsidRDefault="00905720" w:rsidP="00535FFA">
            <w:pPr>
              <w:pStyle w:val="Style10ptRight01"/>
              <w:tabs>
                <w:tab w:val="left" w:pos="796"/>
                <w:tab w:val="left" w:pos="1167"/>
              </w:tabs>
              <w:spacing w:line="23" w:lineRule="atLeast"/>
              <w:jc w:val="center"/>
              <w:rPr>
                <w:rFonts w:ascii="Arial" w:hAnsi="Arial" w:cs="Arial"/>
                <w:sz w:val="18"/>
                <w:szCs w:val="18"/>
              </w:rPr>
            </w:pPr>
          </w:p>
          <w:p w14:paraId="1CD413AA" w14:textId="77777777" w:rsidR="00905720" w:rsidRPr="00EB589F" w:rsidRDefault="00905720" w:rsidP="00535FFA">
            <w:pPr>
              <w:pStyle w:val="Style10ptRight01"/>
              <w:tabs>
                <w:tab w:val="left" w:pos="796"/>
                <w:tab w:val="left" w:pos="1167"/>
              </w:tabs>
              <w:spacing w:line="23" w:lineRule="atLeast"/>
              <w:jc w:val="center"/>
              <w:rPr>
                <w:rFonts w:ascii="Arial" w:hAnsi="Arial" w:cs="Arial"/>
                <w:sz w:val="18"/>
                <w:szCs w:val="18"/>
              </w:rPr>
            </w:pPr>
          </w:p>
          <w:p w14:paraId="0F03240C" w14:textId="77777777" w:rsidR="00905720" w:rsidRPr="00EB589F" w:rsidRDefault="00905720" w:rsidP="00535FFA">
            <w:pPr>
              <w:pStyle w:val="Style10ptRight01"/>
              <w:tabs>
                <w:tab w:val="left" w:pos="796"/>
                <w:tab w:val="left" w:pos="1167"/>
              </w:tabs>
              <w:spacing w:line="23" w:lineRule="atLeast"/>
              <w:jc w:val="center"/>
              <w:rPr>
                <w:rFonts w:ascii="Arial" w:hAnsi="Arial" w:cs="Arial"/>
                <w:sz w:val="18"/>
                <w:szCs w:val="18"/>
              </w:rPr>
            </w:pPr>
          </w:p>
          <w:p w14:paraId="068A982F" w14:textId="77777777" w:rsidR="00905720" w:rsidRPr="00EB589F" w:rsidRDefault="00905720" w:rsidP="00535FFA">
            <w:pPr>
              <w:pStyle w:val="Style10ptRight01"/>
              <w:tabs>
                <w:tab w:val="left" w:pos="796"/>
                <w:tab w:val="left" w:pos="1167"/>
              </w:tabs>
              <w:spacing w:line="23" w:lineRule="atLeast"/>
              <w:jc w:val="center"/>
              <w:rPr>
                <w:rFonts w:ascii="Arial" w:hAnsi="Arial" w:cs="Arial"/>
                <w:sz w:val="18"/>
                <w:szCs w:val="18"/>
              </w:rPr>
            </w:pPr>
            <w:r w:rsidRPr="00EB589F">
              <w:rPr>
                <w:rFonts w:ascii="Arial" w:hAnsi="Arial" w:cs="Arial"/>
                <w:sz w:val="18"/>
                <w:szCs w:val="18"/>
              </w:rPr>
              <w:t xml:space="preserve">______________________________  </w:t>
            </w:r>
          </w:p>
          <w:p w14:paraId="0DFD02EB" w14:textId="77777777" w:rsidR="00905720" w:rsidRPr="00EB589F" w:rsidRDefault="00905720" w:rsidP="00535FFA">
            <w:pPr>
              <w:pStyle w:val="Style10ptRight01"/>
              <w:tabs>
                <w:tab w:val="left" w:pos="796"/>
                <w:tab w:val="left" w:pos="1167"/>
              </w:tabs>
              <w:spacing w:line="23" w:lineRule="atLeast"/>
              <w:jc w:val="center"/>
              <w:rPr>
                <w:rFonts w:ascii="Arial" w:hAnsi="Arial" w:cs="Arial"/>
                <w:sz w:val="18"/>
                <w:szCs w:val="18"/>
              </w:rPr>
            </w:pPr>
          </w:p>
        </w:tc>
        <w:tc>
          <w:tcPr>
            <w:tcW w:w="916" w:type="dxa"/>
            <w:gridSpan w:val="2"/>
            <w:tcBorders>
              <w:top w:val="nil"/>
              <w:left w:val="nil"/>
              <w:bottom w:val="nil"/>
              <w:right w:val="single" w:sz="4" w:space="0" w:color="auto"/>
            </w:tcBorders>
            <w:shd w:val="clear" w:color="auto" w:fill="FFFFFF" w:themeFill="background1"/>
          </w:tcPr>
          <w:p w14:paraId="3E659B8E" w14:textId="77777777" w:rsidR="00905720" w:rsidRPr="00EB589F" w:rsidRDefault="00905720" w:rsidP="00535FFA">
            <w:pPr>
              <w:spacing w:line="23" w:lineRule="atLeast"/>
              <w:jc w:val="both"/>
              <w:rPr>
                <w:rFonts w:ascii="Arial" w:hAnsi="Arial" w:cs="Arial"/>
                <w:sz w:val="18"/>
                <w:szCs w:val="18"/>
              </w:rPr>
            </w:pPr>
          </w:p>
        </w:tc>
      </w:tr>
      <w:tr w:rsidR="00EB589F" w:rsidRPr="00EB589F" w14:paraId="2A3C9FAF" w14:textId="77777777" w:rsidTr="00FE3B75">
        <w:trPr>
          <w:jc w:val="center"/>
        </w:trPr>
        <w:tc>
          <w:tcPr>
            <w:tcW w:w="837" w:type="dxa"/>
            <w:gridSpan w:val="5"/>
            <w:tcBorders>
              <w:top w:val="nil"/>
              <w:left w:val="single" w:sz="4" w:space="0" w:color="auto"/>
              <w:bottom w:val="nil"/>
              <w:right w:val="nil"/>
            </w:tcBorders>
            <w:shd w:val="clear" w:color="auto" w:fill="FFFFFF" w:themeFill="background1"/>
          </w:tcPr>
          <w:p w14:paraId="2F22E5D0" w14:textId="77777777" w:rsidR="00905720" w:rsidRPr="00EB589F" w:rsidRDefault="00905720" w:rsidP="00535FFA">
            <w:pPr>
              <w:spacing w:line="23" w:lineRule="atLeast"/>
              <w:jc w:val="both"/>
              <w:rPr>
                <w:rFonts w:ascii="Arial" w:hAnsi="Arial" w:cs="Arial"/>
                <w:sz w:val="18"/>
                <w:szCs w:val="18"/>
              </w:rPr>
            </w:pPr>
          </w:p>
        </w:tc>
        <w:tc>
          <w:tcPr>
            <w:tcW w:w="574" w:type="dxa"/>
            <w:gridSpan w:val="4"/>
            <w:tcBorders>
              <w:top w:val="nil"/>
              <w:left w:val="nil"/>
              <w:bottom w:val="nil"/>
              <w:right w:val="nil"/>
            </w:tcBorders>
            <w:vAlign w:val="center"/>
          </w:tcPr>
          <w:p w14:paraId="68D722B1" w14:textId="77777777" w:rsidR="00905720"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118531724"/>
                <w14:checkbox>
                  <w14:checked w14:val="0"/>
                  <w14:checkedState w14:val="2612" w14:font="MS Gothic"/>
                  <w14:uncheckedState w14:val="2610" w14:font="MS Gothic"/>
                </w14:checkbox>
              </w:sdtPr>
              <w:sdtEndPr/>
              <w:sdtContent>
                <w:r w:rsidR="00905720" w:rsidRPr="00EB589F">
                  <w:rPr>
                    <w:rFonts w:ascii="Segoe UI Symbol" w:eastAsia="MS Gothic" w:hAnsi="Segoe UI Symbol" w:cs="Segoe UI Symbol"/>
                    <w:noProof/>
                    <w:sz w:val="18"/>
                    <w:szCs w:val="18"/>
                  </w:rPr>
                  <w:t>☐</w:t>
                </w:r>
              </w:sdtContent>
            </w:sdt>
          </w:p>
        </w:tc>
        <w:tc>
          <w:tcPr>
            <w:tcW w:w="3667" w:type="dxa"/>
            <w:gridSpan w:val="44"/>
            <w:tcBorders>
              <w:top w:val="nil"/>
              <w:left w:val="nil"/>
              <w:bottom w:val="nil"/>
              <w:right w:val="nil"/>
            </w:tcBorders>
            <w:vAlign w:val="center"/>
          </w:tcPr>
          <w:p w14:paraId="205AE11B"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En caso de que el Solicitante sea una persona moral, presente la descripción y certificación de la estructura del capital social, sea sociedad mexicana o extranjera. Este documento deberá ser emitido por el Presidente del Consejo de Administración, Administrador Único o persona facultada para ello*.</w:t>
            </w:r>
          </w:p>
        </w:tc>
        <w:tc>
          <w:tcPr>
            <w:tcW w:w="3974" w:type="dxa"/>
            <w:gridSpan w:val="36"/>
            <w:tcBorders>
              <w:top w:val="nil"/>
              <w:left w:val="nil"/>
              <w:bottom w:val="nil"/>
              <w:right w:val="nil"/>
            </w:tcBorders>
            <w:vAlign w:val="center"/>
          </w:tcPr>
          <w:p w14:paraId="597A8580" w14:textId="77777777" w:rsidR="00905720" w:rsidRPr="00EB589F" w:rsidRDefault="00905720" w:rsidP="00535FFA">
            <w:pPr>
              <w:pStyle w:val="Style10ptRight01"/>
              <w:tabs>
                <w:tab w:val="left" w:pos="796"/>
                <w:tab w:val="left" w:pos="1167"/>
              </w:tabs>
              <w:spacing w:line="23" w:lineRule="atLeast"/>
              <w:jc w:val="center"/>
              <w:rPr>
                <w:rFonts w:ascii="Arial" w:hAnsi="Arial" w:cs="Arial"/>
                <w:sz w:val="18"/>
                <w:szCs w:val="18"/>
              </w:rPr>
            </w:pPr>
          </w:p>
          <w:p w14:paraId="4C605E49" w14:textId="77777777" w:rsidR="00905720" w:rsidRPr="00EB589F" w:rsidRDefault="00905720" w:rsidP="00535FFA">
            <w:pPr>
              <w:pStyle w:val="Style10ptRight01"/>
              <w:tabs>
                <w:tab w:val="left" w:pos="796"/>
                <w:tab w:val="left" w:pos="1167"/>
              </w:tabs>
              <w:spacing w:line="23" w:lineRule="atLeast"/>
              <w:jc w:val="center"/>
              <w:rPr>
                <w:rFonts w:ascii="Arial" w:hAnsi="Arial" w:cs="Arial"/>
                <w:sz w:val="18"/>
                <w:szCs w:val="18"/>
              </w:rPr>
            </w:pPr>
            <w:r w:rsidRPr="00EB589F">
              <w:rPr>
                <w:rFonts w:ascii="Arial" w:hAnsi="Arial" w:cs="Arial"/>
                <w:sz w:val="18"/>
                <w:szCs w:val="18"/>
              </w:rPr>
              <w:t xml:space="preserve">_____________________________ </w:t>
            </w:r>
          </w:p>
          <w:p w14:paraId="280DE7BE" w14:textId="77777777" w:rsidR="00905720" w:rsidRPr="00EB589F" w:rsidRDefault="00905720" w:rsidP="00535FFA">
            <w:pPr>
              <w:pStyle w:val="Style10ptRight01"/>
              <w:tabs>
                <w:tab w:val="left" w:pos="796"/>
                <w:tab w:val="left" w:pos="1167"/>
              </w:tabs>
              <w:spacing w:line="23" w:lineRule="atLeast"/>
              <w:jc w:val="center"/>
              <w:rPr>
                <w:rFonts w:ascii="Arial" w:hAnsi="Arial" w:cs="Arial"/>
                <w:sz w:val="18"/>
                <w:szCs w:val="18"/>
              </w:rPr>
            </w:pPr>
          </w:p>
        </w:tc>
        <w:tc>
          <w:tcPr>
            <w:tcW w:w="916" w:type="dxa"/>
            <w:gridSpan w:val="2"/>
            <w:tcBorders>
              <w:top w:val="nil"/>
              <w:left w:val="nil"/>
              <w:bottom w:val="nil"/>
              <w:right w:val="single" w:sz="4" w:space="0" w:color="auto"/>
            </w:tcBorders>
            <w:shd w:val="clear" w:color="auto" w:fill="FFFFFF" w:themeFill="background1"/>
          </w:tcPr>
          <w:p w14:paraId="388039F8" w14:textId="77777777" w:rsidR="00905720" w:rsidRPr="00EB589F" w:rsidRDefault="00905720" w:rsidP="00535FFA">
            <w:pPr>
              <w:spacing w:line="23" w:lineRule="atLeast"/>
              <w:jc w:val="both"/>
              <w:rPr>
                <w:rFonts w:ascii="Arial" w:hAnsi="Arial" w:cs="Arial"/>
                <w:sz w:val="18"/>
                <w:szCs w:val="18"/>
              </w:rPr>
            </w:pPr>
          </w:p>
        </w:tc>
      </w:tr>
      <w:tr w:rsidR="00EB589F" w:rsidRPr="00EB589F" w14:paraId="641138DD" w14:textId="77777777" w:rsidTr="00FE3B75">
        <w:trPr>
          <w:jc w:val="center"/>
        </w:trPr>
        <w:tc>
          <w:tcPr>
            <w:tcW w:w="837" w:type="dxa"/>
            <w:gridSpan w:val="5"/>
            <w:tcBorders>
              <w:top w:val="nil"/>
              <w:left w:val="single" w:sz="4" w:space="0" w:color="auto"/>
              <w:bottom w:val="nil"/>
              <w:right w:val="nil"/>
            </w:tcBorders>
            <w:shd w:val="clear" w:color="auto" w:fill="FFFFFF" w:themeFill="background1"/>
          </w:tcPr>
          <w:p w14:paraId="72C6C613" w14:textId="77777777" w:rsidR="00905720" w:rsidRPr="00EB589F" w:rsidRDefault="00905720" w:rsidP="00535FFA">
            <w:pPr>
              <w:spacing w:line="23" w:lineRule="atLeast"/>
              <w:jc w:val="both"/>
              <w:rPr>
                <w:rFonts w:ascii="Arial" w:hAnsi="Arial" w:cs="Arial"/>
                <w:sz w:val="18"/>
                <w:szCs w:val="18"/>
              </w:rPr>
            </w:pPr>
          </w:p>
        </w:tc>
        <w:tc>
          <w:tcPr>
            <w:tcW w:w="574" w:type="dxa"/>
            <w:gridSpan w:val="4"/>
            <w:tcBorders>
              <w:top w:val="nil"/>
              <w:left w:val="nil"/>
              <w:bottom w:val="nil"/>
              <w:right w:val="nil"/>
            </w:tcBorders>
            <w:vAlign w:val="center"/>
          </w:tcPr>
          <w:p w14:paraId="4EA9CE5F" w14:textId="77777777" w:rsidR="00905720"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1972903358"/>
                <w14:checkbox>
                  <w14:checked w14:val="0"/>
                  <w14:checkedState w14:val="2612" w14:font="MS Gothic"/>
                  <w14:uncheckedState w14:val="2610" w14:font="MS Gothic"/>
                </w14:checkbox>
              </w:sdtPr>
              <w:sdtEndPr/>
              <w:sdtContent>
                <w:r w:rsidR="00905720" w:rsidRPr="00EB589F">
                  <w:rPr>
                    <w:rFonts w:ascii="Segoe UI Symbol" w:eastAsia="MS Gothic" w:hAnsi="Segoe UI Symbol" w:cs="Segoe UI Symbol"/>
                    <w:noProof/>
                    <w:sz w:val="18"/>
                    <w:szCs w:val="18"/>
                  </w:rPr>
                  <w:t>☐</w:t>
                </w:r>
              </w:sdtContent>
            </w:sdt>
          </w:p>
        </w:tc>
        <w:tc>
          <w:tcPr>
            <w:tcW w:w="3667" w:type="dxa"/>
            <w:gridSpan w:val="44"/>
            <w:tcBorders>
              <w:top w:val="nil"/>
              <w:left w:val="nil"/>
              <w:bottom w:val="nil"/>
              <w:right w:val="nil"/>
            </w:tcBorders>
            <w:shd w:val="clear" w:color="auto" w:fill="auto"/>
            <w:vAlign w:val="center"/>
          </w:tcPr>
          <w:p w14:paraId="635EFBEF" w14:textId="77777777" w:rsidR="00905720" w:rsidRPr="00EB589F" w:rsidRDefault="00905720" w:rsidP="00535FFA">
            <w:pPr>
              <w:spacing w:line="23" w:lineRule="atLeast"/>
              <w:jc w:val="both"/>
              <w:rPr>
                <w:rFonts w:ascii="Arial" w:hAnsi="Arial" w:cs="Arial"/>
                <w:sz w:val="18"/>
                <w:szCs w:val="18"/>
              </w:rPr>
            </w:pPr>
          </w:p>
          <w:p w14:paraId="4DF3EF78"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el Solicitante, o se adquieran, directa o indirectamente, de hecho, o de derecho activos, participación en fideicomisos, partes sociales o acciones, sobre el Solicitante, deberá presentar copia de los contratos o acuerdos negociados entre las partes involucradas*.</w:t>
            </w:r>
          </w:p>
          <w:p w14:paraId="22369ACC" w14:textId="77777777" w:rsidR="00905720" w:rsidRPr="00EB589F" w:rsidRDefault="00905720" w:rsidP="00535FFA">
            <w:pPr>
              <w:spacing w:line="23" w:lineRule="atLeast"/>
              <w:jc w:val="both"/>
              <w:rPr>
                <w:rFonts w:ascii="Arial" w:hAnsi="Arial" w:cs="Arial"/>
                <w:sz w:val="18"/>
                <w:szCs w:val="18"/>
              </w:rPr>
            </w:pPr>
          </w:p>
        </w:tc>
        <w:tc>
          <w:tcPr>
            <w:tcW w:w="3974" w:type="dxa"/>
            <w:gridSpan w:val="36"/>
            <w:tcBorders>
              <w:top w:val="nil"/>
              <w:left w:val="nil"/>
              <w:bottom w:val="nil"/>
              <w:right w:val="nil"/>
            </w:tcBorders>
            <w:vAlign w:val="center"/>
          </w:tcPr>
          <w:p w14:paraId="23DD5389" w14:textId="77777777" w:rsidR="00905720" w:rsidRPr="00EB589F" w:rsidRDefault="009266D5" w:rsidP="00535FFA">
            <w:pPr>
              <w:pStyle w:val="Style10ptRight01"/>
              <w:tabs>
                <w:tab w:val="left" w:pos="796"/>
                <w:tab w:val="left" w:pos="1167"/>
              </w:tabs>
              <w:spacing w:line="23" w:lineRule="atLeast"/>
              <w:jc w:val="center"/>
              <w:rPr>
                <w:rFonts w:ascii="Arial" w:hAnsi="Arial" w:cs="Arial"/>
                <w:sz w:val="18"/>
                <w:szCs w:val="18"/>
              </w:rPr>
            </w:pPr>
            <w:r w:rsidRPr="00EB589F">
              <w:rPr>
                <w:rFonts w:ascii="Arial" w:hAnsi="Arial" w:cs="Arial"/>
                <w:sz w:val="18"/>
                <w:szCs w:val="18"/>
              </w:rPr>
              <w:t>____________________________</w:t>
            </w:r>
          </w:p>
        </w:tc>
        <w:tc>
          <w:tcPr>
            <w:tcW w:w="916" w:type="dxa"/>
            <w:gridSpan w:val="2"/>
            <w:tcBorders>
              <w:top w:val="nil"/>
              <w:left w:val="nil"/>
              <w:bottom w:val="nil"/>
              <w:right w:val="single" w:sz="4" w:space="0" w:color="auto"/>
            </w:tcBorders>
            <w:shd w:val="clear" w:color="auto" w:fill="FFFFFF" w:themeFill="background1"/>
          </w:tcPr>
          <w:p w14:paraId="7CDA76EC" w14:textId="77777777" w:rsidR="00905720" w:rsidRPr="00EB589F" w:rsidRDefault="00905720" w:rsidP="00535FFA">
            <w:pPr>
              <w:spacing w:line="23" w:lineRule="atLeast"/>
              <w:jc w:val="both"/>
              <w:rPr>
                <w:rFonts w:ascii="Arial" w:hAnsi="Arial" w:cs="Arial"/>
                <w:sz w:val="18"/>
                <w:szCs w:val="18"/>
              </w:rPr>
            </w:pPr>
          </w:p>
        </w:tc>
      </w:tr>
      <w:tr w:rsidR="00EB589F" w:rsidRPr="00EB589F" w14:paraId="657998E9" w14:textId="77777777" w:rsidTr="00FE3B75">
        <w:trPr>
          <w:jc w:val="center"/>
        </w:trPr>
        <w:tc>
          <w:tcPr>
            <w:tcW w:w="837" w:type="dxa"/>
            <w:gridSpan w:val="5"/>
            <w:tcBorders>
              <w:top w:val="nil"/>
              <w:left w:val="single" w:sz="4" w:space="0" w:color="auto"/>
              <w:bottom w:val="nil"/>
              <w:right w:val="nil"/>
            </w:tcBorders>
            <w:shd w:val="clear" w:color="auto" w:fill="FFFFFF" w:themeFill="background1"/>
          </w:tcPr>
          <w:p w14:paraId="03BF5D51" w14:textId="77777777" w:rsidR="00905720" w:rsidRPr="00EB589F" w:rsidRDefault="00905720" w:rsidP="00535FFA">
            <w:pPr>
              <w:spacing w:line="23" w:lineRule="atLeast"/>
              <w:jc w:val="both"/>
              <w:rPr>
                <w:rFonts w:ascii="Arial" w:hAnsi="Arial" w:cs="Arial"/>
                <w:sz w:val="18"/>
                <w:szCs w:val="18"/>
              </w:rPr>
            </w:pPr>
          </w:p>
        </w:tc>
        <w:tc>
          <w:tcPr>
            <w:tcW w:w="574" w:type="dxa"/>
            <w:gridSpan w:val="4"/>
            <w:tcBorders>
              <w:top w:val="nil"/>
              <w:left w:val="nil"/>
              <w:bottom w:val="nil"/>
              <w:right w:val="nil"/>
            </w:tcBorders>
            <w:vAlign w:val="center"/>
          </w:tcPr>
          <w:p w14:paraId="5F6B9689" w14:textId="77777777" w:rsidR="00905720"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1679997556"/>
                <w14:checkbox>
                  <w14:checked w14:val="0"/>
                  <w14:checkedState w14:val="2612" w14:font="MS Gothic"/>
                  <w14:uncheckedState w14:val="2610" w14:font="MS Gothic"/>
                </w14:checkbox>
              </w:sdtPr>
              <w:sdtEndPr/>
              <w:sdtContent>
                <w:r w:rsidR="00905720" w:rsidRPr="00EB589F">
                  <w:rPr>
                    <w:rFonts w:ascii="Segoe UI Symbol" w:eastAsia="MS Gothic" w:hAnsi="Segoe UI Symbol" w:cs="Segoe UI Symbol"/>
                    <w:noProof/>
                    <w:sz w:val="18"/>
                    <w:szCs w:val="18"/>
                  </w:rPr>
                  <w:t>☐</w:t>
                </w:r>
              </w:sdtContent>
            </w:sdt>
          </w:p>
        </w:tc>
        <w:tc>
          <w:tcPr>
            <w:tcW w:w="3667" w:type="dxa"/>
            <w:gridSpan w:val="44"/>
            <w:tcBorders>
              <w:top w:val="nil"/>
              <w:left w:val="nil"/>
              <w:bottom w:val="nil"/>
              <w:right w:val="nil"/>
            </w:tcBorders>
            <w:shd w:val="clear" w:color="auto" w:fill="auto"/>
            <w:vAlign w:val="center"/>
          </w:tcPr>
          <w:p w14:paraId="3D7AE2C2"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Presente estados financieros auditados individuales y consolidados, para el último año, del Solicitante y de las sociedades controladoras en última instancia del Solicitante. Incluya las notas anexas a dichos documentos*.</w:t>
            </w:r>
          </w:p>
          <w:p w14:paraId="2E59EFEA" w14:textId="77777777" w:rsidR="00905720" w:rsidRPr="00EB589F" w:rsidRDefault="00905720" w:rsidP="00535FFA">
            <w:pPr>
              <w:spacing w:line="23" w:lineRule="atLeast"/>
              <w:jc w:val="both"/>
              <w:rPr>
                <w:rFonts w:ascii="Arial" w:hAnsi="Arial" w:cs="Arial"/>
                <w:sz w:val="18"/>
                <w:szCs w:val="18"/>
              </w:rPr>
            </w:pPr>
          </w:p>
        </w:tc>
        <w:tc>
          <w:tcPr>
            <w:tcW w:w="3974" w:type="dxa"/>
            <w:gridSpan w:val="36"/>
            <w:tcBorders>
              <w:top w:val="nil"/>
              <w:left w:val="nil"/>
              <w:bottom w:val="nil"/>
              <w:right w:val="nil"/>
            </w:tcBorders>
            <w:vAlign w:val="center"/>
          </w:tcPr>
          <w:p w14:paraId="4B55A9C4" w14:textId="77777777" w:rsidR="00905720" w:rsidRPr="00EB589F" w:rsidRDefault="00905720" w:rsidP="00535FFA">
            <w:pPr>
              <w:pStyle w:val="Style10ptRight01"/>
              <w:tabs>
                <w:tab w:val="left" w:pos="796"/>
                <w:tab w:val="left" w:pos="1167"/>
              </w:tabs>
              <w:spacing w:line="23" w:lineRule="atLeast"/>
              <w:jc w:val="center"/>
              <w:rPr>
                <w:rFonts w:ascii="Arial" w:hAnsi="Arial" w:cs="Arial"/>
                <w:sz w:val="18"/>
                <w:szCs w:val="18"/>
              </w:rPr>
            </w:pPr>
          </w:p>
          <w:p w14:paraId="305EA22A" w14:textId="77777777" w:rsidR="00905720" w:rsidRPr="00EB589F" w:rsidRDefault="00905720" w:rsidP="00535FFA">
            <w:pPr>
              <w:pStyle w:val="Style10ptRight01"/>
              <w:tabs>
                <w:tab w:val="left" w:pos="796"/>
                <w:tab w:val="left" w:pos="1167"/>
              </w:tabs>
              <w:spacing w:line="23" w:lineRule="atLeast"/>
              <w:jc w:val="center"/>
              <w:rPr>
                <w:rFonts w:ascii="Arial" w:hAnsi="Arial" w:cs="Arial"/>
                <w:sz w:val="18"/>
                <w:szCs w:val="18"/>
              </w:rPr>
            </w:pPr>
          </w:p>
          <w:p w14:paraId="397FF68E" w14:textId="77777777" w:rsidR="00905720" w:rsidRPr="00EB589F" w:rsidRDefault="00905720" w:rsidP="00535FFA">
            <w:pPr>
              <w:pStyle w:val="Style10ptRight01"/>
              <w:tabs>
                <w:tab w:val="left" w:pos="796"/>
                <w:tab w:val="left" w:pos="1167"/>
              </w:tabs>
              <w:spacing w:line="23" w:lineRule="atLeast"/>
              <w:jc w:val="center"/>
              <w:rPr>
                <w:rFonts w:ascii="Arial" w:hAnsi="Arial" w:cs="Arial"/>
                <w:sz w:val="18"/>
                <w:szCs w:val="18"/>
              </w:rPr>
            </w:pPr>
          </w:p>
          <w:p w14:paraId="7D22827E" w14:textId="77777777" w:rsidR="00905720" w:rsidRPr="00EB589F" w:rsidRDefault="00905720" w:rsidP="00535FFA">
            <w:pPr>
              <w:pStyle w:val="Style10ptRight01"/>
              <w:tabs>
                <w:tab w:val="left" w:pos="796"/>
                <w:tab w:val="left" w:pos="1167"/>
              </w:tabs>
              <w:spacing w:line="23" w:lineRule="atLeast"/>
              <w:jc w:val="center"/>
              <w:rPr>
                <w:rFonts w:ascii="Arial" w:hAnsi="Arial" w:cs="Arial"/>
                <w:sz w:val="18"/>
                <w:szCs w:val="18"/>
              </w:rPr>
            </w:pPr>
            <w:r w:rsidRPr="00EB589F">
              <w:rPr>
                <w:rFonts w:ascii="Arial" w:hAnsi="Arial" w:cs="Arial"/>
                <w:sz w:val="18"/>
                <w:szCs w:val="18"/>
              </w:rPr>
              <w:t xml:space="preserve">____________________________  </w:t>
            </w:r>
          </w:p>
          <w:p w14:paraId="2FF524F8" w14:textId="77777777" w:rsidR="00905720" w:rsidRPr="00EB589F" w:rsidRDefault="00905720" w:rsidP="00535FFA">
            <w:pPr>
              <w:pStyle w:val="Style10ptRight01"/>
              <w:tabs>
                <w:tab w:val="left" w:pos="796"/>
                <w:tab w:val="left" w:pos="1167"/>
              </w:tabs>
              <w:spacing w:line="23" w:lineRule="atLeast"/>
              <w:jc w:val="center"/>
              <w:rPr>
                <w:rFonts w:ascii="Arial" w:hAnsi="Arial" w:cs="Arial"/>
                <w:sz w:val="18"/>
                <w:szCs w:val="18"/>
              </w:rPr>
            </w:pPr>
          </w:p>
        </w:tc>
        <w:tc>
          <w:tcPr>
            <w:tcW w:w="916" w:type="dxa"/>
            <w:gridSpan w:val="2"/>
            <w:tcBorders>
              <w:top w:val="nil"/>
              <w:left w:val="nil"/>
              <w:bottom w:val="nil"/>
              <w:right w:val="single" w:sz="4" w:space="0" w:color="auto"/>
            </w:tcBorders>
            <w:shd w:val="clear" w:color="auto" w:fill="FFFFFF" w:themeFill="background1"/>
          </w:tcPr>
          <w:p w14:paraId="6A98080C" w14:textId="77777777" w:rsidR="00905720" w:rsidRPr="00EB589F" w:rsidRDefault="00905720" w:rsidP="00535FFA">
            <w:pPr>
              <w:spacing w:line="23" w:lineRule="atLeast"/>
              <w:jc w:val="both"/>
              <w:rPr>
                <w:rFonts w:ascii="Arial" w:hAnsi="Arial" w:cs="Arial"/>
                <w:sz w:val="18"/>
                <w:szCs w:val="18"/>
              </w:rPr>
            </w:pPr>
          </w:p>
        </w:tc>
      </w:tr>
      <w:tr w:rsidR="00EB589F" w:rsidRPr="00EB589F" w14:paraId="65587CCB" w14:textId="77777777" w:rsidTr="00FE3B75">
        <w:trPr>
          <w:jc w:val="center"/>
        </w:trPr>
        <w:tc>
          <w:tcPr>
            <w:tcW w:w="837" w:type="dxa"/>
            <w:gridSpan w:val="5"/>
            <w:tcBorders>
              <w:top w:val="nil"/>
              <w:left w:val="single" w:sz="4" w:space="0" w:color="auto"/>
              <w:bottom w:val="nil"/>
              <w:right w:val="nil"/>
            </w:tcBorders>
            <w:shd w:val="clear" w:color="auto" w:fill="FFFFFF" w:themeFill="background1"/>
          </w:tcPr>
          <w:p w14:paraId="04EC19B6" w14:textId="77777777" w:rsidR="00905720" w:rsidRPr="00EB589F" w:rsidRDefault="00905720" w:rsidP="00535FFA">
            <w:pPr>
              <w:spacing w:line="23" w:lineRule="atLeast"/>
              <w:jc w:val="both"/>
              <w:rPr>
                <w:rFonts w:ascii="Arial" w:hAnsi="Arial" w:cs="Arial"/>
                <w:sz w:val="18"/>
                <w:szCs w:val="18"/>
              </w:rPr>
            </w:pPr>
          </w:p>
        </w:tc>
        <w:tc>
          <w:tcPr>
            <w:tcW w:w="574" w:type="dxa"/>
            <w:gridSpan w:val="4"/>
            <w:tcBorders>
              <w:top w:val="nil"/>
              <w:left w:val="nil"/>
              <w:bottom w:val="nil"/>
              <w:right w:val="nil"/>
            </w:tcBorders>
            <w:vAlign w:val="center"/>
          </w:tcPr>
          <w:p w14:paraId="70A30047" w14:textId="77777777" w:rsidR="00905720" w:rsidRPr="00EB589F" w:rsidRDefault="002C14C7" w:rsidP="00535FFA">
            <w:pPr>
              <w:spacing w:line="23" w:lineRule="atLeast"/>
              <w:rPr>
                <w:rFonts w:ascii="Arial" w:hAnsi="Arial" w:cs="Arial"/>
                <w:sz w:val="18"/>
                <w:szCs w:val="18"/>
              </w:rPr>
            </w:pPr>
            <w:sdt>
              <w:sdtPr>
                <w:rPr>
                  <w:rFonts w:ascii="Arial" w:eastAsia="Times New Roman" w:hAnsi="Arial" w:cs="Arial"/>
                  <w:noProof/>
                  <w:sz w:val="18"/>
                  <w:szCs w:val="18"/>
                </w:rPr>
                <w:id w:val="1014119286"/>
                <w14:checkbox>
                  <w14:checked w14:val="0"/>
                  <w14:checkedState w14:val="2612" w14:font="MS Gothic"/>
                  <w14:uncheckedState w14:val="2610" w14:font="MS Gothic"/>
                </w14:checkbox>
              </w:sdtPr>
              <w:sdtEndPr/>
              <w:sdtContent>
                <w:r w:rsidR="00905720" w:rsidRPr="00EB589F">
                  <w:rPr>
                    <w:rFonts w:ascii="Segoe UI Symbol" w:eastAsia="MS Gothic" w:hAnsi="Segoe UI Symbol" w:cs="Segoe UI Symbol"/>
                    <w:noProof/>
                    <w:sz w:val="18"/>
                    <w:szCs w:val="18"/>
                  </w:rPr>
                  <w:t>☐</w:t>
                </w:r>
              </w:sdtContent>
            </w:sdt>
          </w:p>
        </w:tc>
        <w:tc>
          <w:tcPr>
            <w:tcW w:w="3667" w:type="dxa"/>
            <w:gridSpan w:val="44"/>
            <w:tcBorders>
              <w:top w:val="nil"/>
              <w:left w:val="nil"/>
              <w:bottom w:val="nil"/>
              <w:right w:val="nil"/>
            </w:tcBorders>
            <w:vAlign w:val="center"/>
          </w:tcPr>
          <w:p w14:paraId="384EA798"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Otros documentos relevantes.</w:t>
            </w:r>
          </w:p>
        </w:tc>
        <w:tc>
          <w:tcPr>
            <w:tcW w:w="3974" w:type="dxa"/>
            <w:gridSpan w:val="36"/>
            <w:tcBorders>
              <w:top w:val="nil"/>
              <w:left w:val="nil"/>
              <w:bottom w:val="nil"/>
              <w:right w:val="nil"/>
            </w:tcBorders>
            <w:vAlign w:val="center"/>
          </w:tcPr>
          <w:p w14:paraId="3C80392D"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 xml:space="preserve">              </w:t>
            </w:r>
          </w:p>
          <w:p w14:paraId="1E1E4DB7"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____________________________</w:t>
            </w:r>
          </w:p>
        </w:tc>
        <w:tc>
          <w:tcPr>
            <w:tcW w:w="916" w:type="dxa"/>
            <w:gridSpan w:val="2"/>
            <w:tcBorders>
              <w:top w:val="nil"/>
              <w:left w:val="nil"/>
              <w:bottom w:val="nil"/>
              <w:right w:val="single" w:sz="4" w:space="0" w:color="auto"/>
            </w:tcBorders>
            <w:shd w:val="clear" w:color="auto" w:fill="FFFFFF" w:themeFill="background1"/>
          </w:tcPr>
          <w:p w14:paraId="0B981B35" w14:textId="77777777" w:rsidR="00905720" w:rsidRPr="00EB589F" w:rsidRDefault="00905720" w:rsidP="00535FFA">
            <w:pPr>
              <w:spacing w:line="23" w:lineRule="atLeast"/>
              <w:jc w:val="both"/>
              <w:rPr>
                <w:rFonts w:ascii="Arial" w:hAnsi="Arial" w:cs="Arial"/>
                <w:sz w:val="18"/>
                <w:szCs w:val="18"/>
              </w:rPr>
            </w:pPr>
          </w:p>
        </w:tc>
      </w:tr>
      <w:tr w:rsidR="00EB589F" w:rsidRPr="00EB589F" w14:paraId="40741846" w14:textId="77777777" w:rsidTr="00FE3B75">
        <w:trPr>
          <w:jc w:val="center"/>
        </w:trPr>
        <w:tc>
          <w:tcPr>
            <w:tcW w:w="837" w:type="dxa"/>
            <w:gridSpan w:val="5"/>
            <w:tcBorders>
              <w:top w:val="nil"/>
              <w:left w:val="single" w:sz="4" w:space="0" w:color="auto"/>
              <w:bottom w:val="single" w:sz="4" w:space="0" w:color="auto"/>
              <w:right w:val="nil"/>
            </w:tcBorders>
            <w:shd w:val="clear" w:color="auto" w:fill="FFFFFF" w:themeFill="background1"/>
          </w:tcPr>
          <w:p w14:paraId="0EB86EF6" w14:textId="77777777" w:rsidR="00905720" w:rsidRPr="00EB589F" w:rsidRDefault="00905720" w:rsidP="00535FFA">
            <w:pPr>
              <w:spacing w:line="23" w:lineRule="atLeast"/>
              <w:jc w:val="both"/>
              <w:rPr>
                <w:rFonts w:ascii="Arial" w:hAnsi="Arial" w:cs="Arial"/>
                <w:sz w:val="18"/>
                <w:szCs w:val="18"/>
              </w:rPr>
            </w:pPr>
          </w:p>
        </w:tc>
        <w:tc>
          <w:tcPr>
            <w:tcW w:w="574" w:type="dxa"/>
            <w:gridSpan w:val="4"/>
            <w:tcBorders>
              <w:top w:val="nil"/>
              <w:left w:val="nil"/>
              <w:bottom w:val="single" w:sz="4" w:space="0" w:color="auto"/>
              <w:right w:val="nil"/>
            </w:tcBorders>
            <w:shd w:val="clear" w:color="auto" w:fill="FFFFFF" w:themeFill="background1"/>
          </w:tcPr>
          <w:p w14:paraId="54858678" w14:textId="77777777" w:rsidR="00905720" w:rsidRPr="00EB589F" w:rsidRDefault="00905720" w:rsidP="00535FFA">
            <w:pPr>
              <w:spacing w:line="23" w:lineRule="atLeast"/>
              <w:jc w:val="both"/>
              <w:rPr>
                <w:rFonts w:ascii="Arial" w:hAnsi="Arial" w:cs="Arial"/>
                <w:sz w:val="18"/>
                <w:szCs w:val="18"/>
              </w:rPr>
            </w:pPr>
          </w:p>
        </w:tc>
        <w:tc>
          <w:tcPr>
            <w:tcW w:w="3667" w:type="dxa"/>
            <w:gridSpan w:val="44"/>
            <w:tcBorders>
              <w:top w:val="nil"/>
              <w:left w:val="nil"/>
              <w:bottom w:val="single" w:sz="4" w:space="0" w:color="auto"/>
              <w:right w:val="nil"/>
            </w:tcBorders>
            <w:shd w:val="clear" w:color="auto" w:fill="FFFFFF" w:themeFill="background1"/>
          </w:tcPr>
          <w:p w14:paraId="21847ECA" w14:textId="77777777" w:rsidR="00905720" w:rsidRPr="00EB589F" w:rsidRDefault="00905720" w:rsidP="00535FFA">
            <w:pPr>
              <w:spacing w:line="23" w:lineRule="atLeast"/>
              <w:jc w:val="both"/>
              <w:rPr>
                <w:rFonts w:ascii="Arial" w:hAnsi="Arial" w:cs="Arial"/>
                <w:sz w:val="18"/>
                <w:szCs w:val="18"/>
              </w:rPr>
            </w:pPr>
          </w:p>
        </w:tc>
        <w:tc>
          <w:tcPr>
            <w:tcW w:w="3974" w:type="dxa"/>
            <w:gridSpan w:val="36"/>
            <w:tcBorders>
              <w:top w:val="nil"/>
              <w:left w:val="nil"/>
              <w:bottom w:val="single" w:sz="4" w:space="0" w:color="auto"/>
              <w:right w:val="nil"/>
            </w:tcBorders>
            <w:shd w:val="clear" w:color="auto" w:fill="FFFFFF" w:themeFill="background1"/>
          </w:tcPr>
          <w:p w14:paraId="7300D303" w14:textId="77777777" w:rsidR="00905720" w:rsidRPr="00EB589F" w:rsidRDefault="00905720" w:rsidP="00535FFA">
            <w:pPr>
              <w:spacing w:line="23" w:lineRule="atLeast"/>
              <w:jc w:val="both"/>
              <w:rPr>
                <w:rFonts w:ascii="Arial" w:hAnsi="Arial" w:cs="Arial"/>
                <w:sz w:val="18"/>
                <w:szCs w:val="18"/>
              </w:rPr>
            </w:pPr>
          </w:p>
        </w:tc>
        <w:tc>
          <w:tcPr>
            <w:tcW w:w="916" w:type="dxa"/>
            <w:gridSpan w:val="2"/>
            <w:tcBorders>
              <w:top w:val="nil"/>
              <w:left w:val="nil"/>
              <w:bottom w:val="single" w:sz="4" w:space="0" w:color="auto"/>
              <w:right w:val="single" w:sz="4" w:space="0" w:color="auto"/>
            </w:tcBorders>
            <w:shd w:val="clear" w:color="auto" w:fill="FFFFFF" w:themeFill="background1"/>
          </w:tcPr>
          <w:p w14:paraId="01AC0CCF" w14:textId="77777777" w:rsidR="00905720" w:rsidRPr="00EB589F" w:rsidRDefault="00905720" w:rsidP="00535FFA">
            <w:pPr>
              <w:spacing w:line="23" w:lineRule="atLeast"/>
              <w:jc w:val="both"/>
              <w:rPr>
                <w:rFonts w:ascii="Arial" w:hAnsi="Arial" w:cs="Arial"/>
                <w:sz w:val="18"/>
                <w:szCs w:val="18"/>
              </w:rPr>
            </w:pPr>
          </w:p>
        </w:tc>
      </w:tr>
      <w:tr w:rsidR="00EB589F" w:rsidRPr="00EB589F" w14:paraId="10F14D03" w14:textId="77777777" w:rsidTr="00422A79">
        <w:trPr>
          <w:jc w:val="center"/>
        </w:trPr>
        <w:tc>
          <w:tcPr>
            <w:tcW w:w="9968" w:type="dxa"/>
            <w:gridSpan w:val="91"/>
            <w:tcBorders>
              <w:top w:val="single" w:sz="4" w:space="0" w:color="auto"/>
              <w:left w:val="nil"/>
              <w:bottom w:val="single" w:sz="4" w:space="0" w:color="auto"/>
              <w:right w:val="nil"/>
            </w:tcBorders>
            <w:shd w:val="clear" w:color="auto" w:fill="FFFFFF" w:themeFill="background1"/>
          </w:tcPr>
          <w:p w14:paraId="40D3FC51" w14:textId="77777777" w:rsidR="00905720" w:rsidRPr="00EB589F" w:rsidRDefault="00905720" w:rsidP="00535FFA">
            <w:pPr>
              <w:spacing w:line="23" w:lineRule="atLeast"/>
              <w:jc w:val="both"/>
              <w:rPr>
                <w:rFonts w:ascii="Arial" w:hAnsi="Arial" w:cs="Arial"/>
                <w:sz w:val="18"/>
                <w:szCs w:val="18"/>
              </w:rPr>
            </w:pPr>
          </w:p>
          <w:p w14:paraId="1F837377" w14:textId="77777777" w:rsidR="00905720" w:rsidRPr="00EB589F" w:rsidRDefault="00905720" w:rsidP="00535FFA">
            <w:pPr>
              <w:spacing w:line="23" w:lineRule="atLeast"/>
              <w:jc w:val="both"/>
              <w:rPr>
                <w:rFonts w:ascii="Arial" w:hAnsi="Arial" w:cs="Arial"/>
                <w:sz w:val="18"/>
                <w:szCs w:val="18"/>
              </w:rPr>
            </w:pPr>
          </w:p>
        </w:tc>
      </w:tr>
      <w:tr w:rsidR="00EB589F" w:rsidRPr="00EB589F" w14:paraId="4A48DEEC" w14:textId="77777777" w:rsidTr="00422A79">
        <w:trPr>
          <w:jc w:val="center"/>
        </w:trPr>
        <w:tc>
          <w:tcPr>
            <w:tcW w:w="9968" w:type="dxa"/>
            <w:gridSpan w:val="91"/>
            <w:tcBorders>
              <w:top w:val="single" w:sz="4" w:space="0" w:color="auto"/>
              <w:bottom w:val="single" w:sz="4" w:space="0" w:color="auto"/>
            </w:tcBorders>
            <w:shd w:val="clear" w:color="auto" w:fill="A6A6A6" w:themeFill="background1" w:themeFillShade="A6"/>
            <w:vAlign w:val="center"/>
          </w:tcPr>
          <w:p w14:paraId="14242916" w14:textId="77777777" w:rsidR="00905720" w:rsidRPr="00EB589F" w:rsidRDefault="00905720" w:rsidP="00535FFA">
            <w:pPr>
              <w:spacing w:line="23" w:lineRule="atLeast"/>
              <w:jc w:val="both"/>
              <w:rPr>
                <w:rFonts w:ascii="Arial" w:eastAsia="Times New Roman" w:hAnsi="Arial" w:cs="Arial"/>
                <w:b/>
                <w:sz w:val="18"/>
                <w:szCs w:val="18"/>
                <w:lang w:eastAsia="es-MX"/>
              </w:rPr>
            </w:pPr>
            <w:r w:rsidRPr="00EB589F">
              <w:rPr>
                <w:rFonts w:ascii="Arial" w:hAnsi="Arial" w:cs="Arial"/>
                <w:b/>
                <w:sz w:val="18"/>
                <w:szCs w:val="18"/>
              </w:rPr>
              <w:t>SECCIÓN 7.                                                CLASIFICACIÓN DE LA INFORMACIÓN</w:t>
            </w:r>
          </w:p>
        </w:tc>
      </w:tr>
      <w:tr w:rsidR="00EB589F" w:rsidRPr="00EB589F" w14:paraId="36F042F1" w14:textId="77777777" w:rsidTr="009266D5">
        <w:trPr>
          <w:jc w:val="center"/>
        </w:trPr>
        <w:tc>
          <w:tcPr>
            <w:tcW w:w="2966" w:type="dxa"/>
            <w:gridSpan w:val="29"/>
            <w:tcBorders>
              <w:bottom w:val="single" w:sz="4" w:space="0" w:color="auto"/>
            </w:tcBorders>
            <w:shd w:val="clear" w:color="auto" w:fill="F2F2F2" w:themeFill="background1" w:themeFillShade="F2"/>
            <w:vAlign w:val="center"/>
          </w:tcPr>
          <w:p w14:paraId="689CEAD5"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 xml:space="preserve">En caso de que se presente información </w:t>
            </w:r>
            <w:r w:rsidRPr="00EB589F">
              <w:rPr>
                <w:rFonts w:ascii="Arial" w:eastAsia="Times New Roman" w:hAnsi="Arial" w:cs="Arial"/>
                <w:sz w:val="18"/>
                <w:szCs w:val="18"/>
                <w:shd w:val="clear" w:color="auto" w:fill="F2F2F2"/>
                <w:lang w:eastAsia="es-MX"/>
              </w:rPr>
              <w:t>confidencial</w:t>
            </w:r>
            <w:r w:rsidRPr="00EB589F">
              <w:rPr>
                <w:rFonts w:ascii="Arial" w:eastAsia="Times New Roman" w:hAnsi="Arial" w:cs="Arial"/>
                <w:sz w:val="18"/>
                <w:szCs w:val="18"/>
                <w:lang w:eastAsia="es-MX"/>
              </w:rPr>
              <w:t>, explicación razonada de los elementos que se consideren información confidencial, acreditación de que tiene tal carácter y presentar un resumen de la información para que sea glosado al expediente o bien, las razones por las que no puede realizar dicho resumen.</w:t>
            </w:r>
          </w:p>
        </w:tc>
        <w:tc>
          <w:tcPr>
            <w:tcW w:w="7002" w:type="dxa"/>
            <w:gridSpan w:val="62"/>
            <w:tcBorders>
              <w:bottom w:val="single" w:sz="4" w:space="0" w:color="auto"/>
            </w:tcBorders>
            <w:shd w:val="clear" w:color="auto" w:fill="FFFFFF" w:themeFill="background1"/>
            <w:vAlign w:val="center"/>
          </w:tcPr>
          <w:p w14:paraId="66E9EB2E" w14:textId="77777777" w:rsidR="00905720" w:rsidRPr="00EB589F" w:rsidRDefault="00905720" w:rsidP="00535FFA">
            <w:pPr>
              <w:spacing w:line="23" w:lineRule="atLeast"/>
              <w:ind w:left="1067"/>
              <w:rPr>
                <w:rFonts w:ascii="Arial" w:hAnsi="Arial" w:cs="Arial"/>
                <w:sz w:val="18"/>
                <w:szCs w:val="18"/>
              </w:rPr>
            </w:pPr>
          </w:p>
        </w:tc>
      </w:tr>
      <w:tr w:rsidR="00EB589F" w:rsidRPr="00EB589F" w14:paraId="2F4271FB" w14:textId="77777777" w:rsidTr="00422A79">
        <w:trPr>
          <w:jc w:val="center"/>
        </w:trPr>
        <w:tc>
          <w:tcPr>
            <w:tcW w:w="9968" w:type="dxa"/>
            <w:gridSpan w:val="91"/>
            <w:tcBorders>
              <w:top w:val="single" w:sz="4" w:space="0" w:color="auto"/>
              <w:left w:val="nil"/>
              <w:bottom w:val="nil"/>
              <w:right w:val="nil"/>
            </w:tcBorders>
            <w:shd w:val="clear" w:color="auto" w:fill="FFFFFF" w:themeFill="background1"/>
          </w:tcPr>
          <w:p w14:paraId="3A44DB5D" w14:textId="77777777" w:rsidR="00905720" w:rsidRPr="00EB589F" w:rsidRDefault="00905720" w:rsidP="00535FFA">
            <w:pPr>
              <w:pStyle w:val="Piedepgina"/>
              <w:spacing w:line="23" w:lineRule="atLeast"/>
              <w:rPr>
                <w:rFonts w:ascii="Arial" w:hAnsi="Arial" w:cs="Arial"/>
                <w:sz w:val="18"/>
                <w:szCs w:val="18"/>
              </w:rPr>
            </w:pPr>
          </w:p>
          <w:p w14:paraId="7EA04105" w14:textId="77777777" w:rsidR="00905720" w:rsidRPr="00EB589F" w:rsidRDefault="00905720" w:rsidP="00535FFA">
            <w:pPr>
              <w:pStyle w:val="Piedepgina"/>
              <w:spacing w:line="23" w:lineRule="atLeast"/>
              <w:jc w:val="both"/>
              <w:rPr>
                <w:rFonts w:ascii="Arial" w:hAnsi="Arial" w:cs="Arial"/>
                <w:sz w:val="18"/>
                <w:szCs w:val="18"/>
              </w:rPr>
            </w:pPr>
            <w:r w:rsidRPr="00EB589F">
              <w:rPr>
                <w:rFonts w:ascii="Arial" w:hAnsi="Arial" w:cs="Arial"/>
                <w:sz w:val="18"/>
                <w:szCs w:val="18"/>
              </w:rPr>
              <w:t xml:space="preserve">Declaro, bajo protesta de decir verdad, y apercibido de las penas en que incurren las personas que declaran con falsedad ante una autoridad distinta de la judicial, en los términos de lo dispuesto por el artículo 247, fracción I, del Código Penal Federal, así como del artículo 127, fracción III, de la Ley Federal de Competencia Económica, que no tengo conocimiento de que: </w:t>
            </w:r>
          </w:p>
          <w:p w14:paraId="64EB4C88" w14:textId="77777777" w:rsidR="00905720" w:rsidRPr="00EB589F" w:rsidRDefault="00905720" w:rsidP="00535FFA">
            <w:pPr>
              <w:pStyle w:val="Piedepgina"/>
              <w:spacing w:line="23" w:lineRule="atLeast"/>
              <w:rPr>
                <w:rFonts w:ascii="Arial" w:hAnsi="Arial" w:cs="Arial"/>
                <w:sz w:val="18"/>
                <w:szCs w:val="18"/>
              </w:rPr>
            </w:pPr>
          </w:p>
          <w:p w14:paraId="31E3F704" w14:textId="77777777" w:rsidR="00905720" w:rsidRPr="00EB589F" w:rsidRDefault="00905720" w:rsidP="00535FFA">
            <w:pPr>
              <w:pStyle w:val="Piedepgina"/>
              <w:numPr>
                <w:ilvl w:val="0"/>
                <w:numId w:val="44"/>
              </w:numPr>
              <w:spacing w:line="23" w:lineRule="atLeast"/>
              <w:jc w:val="both"/>
              <w:rPr>
                <w:rFonts w:ascii="Arial" w:hAnsi="Arial" w:cs="Arial"/>
                <w:b/>
                <w:sz w:val="18"/>
                <w:szCs w:val="18"/>
              </w:rPr>
            </w:pPr>
            <w:r w:rsidRPr="00EB589F">
              <w:rPr>
                <w:rFonts w:ascii="Arial" w:hAnsi="Arial" w:cs="Arial"/>
                <w:sz w:val="18"/>
                <w:szCs w:val="18"/>
              </w:rPr>
              <w:t>Las cuestiones referidas en esta solicitud sean idénticas o similares a cuestiones planteadas en un asunto pendiente ante el IFT o ante algún órgano jurisdiccional.</w:t>
            </w:r>
          </w:p>
          <w:p w14:paraId="118826BA" w14:textId="77777777" w:rsidR="00905720" w:rsidRPr="003007F6" w:rsidRDefault="00905720" w:rsidP="00535FFA">
            <w:pPr>
              <w:pStyle w:val="Piedepgina"/>
              <w:numPr>
                <w:ilvl w:val="0"/>
                <w:numId w:val="44"/>
              </w:numPr>
              <w:spacing w:line="23" w:lineRule="atLeast"/>
              <w:jc w:val="both"/>
              <w:rPr>
                <w:rFonts w:ascii="Arial" w:hAnsi="Arial" w:cs="Arial"/>
                <w:b/>
                <w:sz w:val="18"/>
                <w:szCs w:val="18"/>
              </w:rPr>
            </w:pPr>
            <w:r w:rsidRPr="00EB589F">
              <w:rPr>
                <w:rFonts w:ascii="Arial" w:hAnsi="Arial" w:cs="Arial"/>
                <w:sz w:val="18"/>
                <w:szCs w:val="18"/>
              </w:rPr>
              <w:t>Las cuestiones referidas en esta solicitud estén siendo investigadas por la Autoridad Investigadora del IFT o estén pendientes de un procedimiento ante el IFT o ante algún órgano jurisdiccional.</w:t>
            </w:r>
          </w:p>
        </w:tc>
      </w:tr>
      <w:tr w:rsidR="00EB589F" w:rsidRPr="00EB589F" w14:paraId="70B61695" w14:textId="77777777" w:rsidTr="00422A79">
        <w:trPr>
          <w:jc w:val="center"/>
        </w:trPr>
        <w:tc>
          <w:tcPr>
            <w:tcW w:w="9968" w:type="dxa"/>
            <w:gridSpan w:val="91"/>
            <w:tcBorders>
              <w:top w:val="nil"/>
              <w:left w:val="nil"/>
              <w:right w:val="nil"/>
            </w:tcBorders>
            <w:shd w:val="clear" w:color="auto" w:fill="FFFFFF" w:themeFill="background1"/>
          </w:tcPr>
          <w:p w14:paraId="231B7DCE" w14:textId="77777777" w:rsidR="00905720" w:rsidRPr="00EB589F" w:rsidRDefault="00905720" w:rsidP="00535FFA">
            <w:pPr>
              <w:pStyle w:val="Piedepgina"/>
              <w:spacing w:line="23" w:lineRule="atLeast"/>
              <w:rPr>
                <w:rFonts w:ascii="Arial" w:hAnsi="Arial" w:cs="Arial"/>
                <w:sz w:val="18"/>
                <w:szCs w:val="18"/>
              </w:rPr>
            </w:pPr>
          </w:p>
        </w:tc>
      </w:tr>
      <w:tr w:rsidR="00EB589F" w:rsidRPr="00EB589F" w14:paraId="0C0F7F0B" w14:textId="77777777" w:rsidTr="00422A79">
        <w:trPr>
          <w:jc w:val="center"/>
        </w:trPr>
        <w:tc>
          <w:tcPr>
            <w:tcW w:w="9968" w:type="dxa"/>
            <w:gridSpan w:val="91"/>
            <w:tcBorders>
              <w:bottom w:val="single" w:sz="4" w:space="0" w:color="auto"/>
            </w:tcBorders>
            <w:shd w:val="clear" w:color="auto" w:fill="BFBFBF" w:themeFill="background1" w:themeFillShade="BF"/>
          </w:tcPr>
          <w:p w14:paraId="148D4EAA" w14:textId="77777777" w:rsidR="00905720" w:rsidRPr="00EB589F" w:rsidRDefault="00905720" w:rsidP="00535FFA">
            <w:pPr>
              <w:pStyle w:val="Piedepgina"/>
              <w:spacing w:line="23" w:lineRule="atLeast"/>
              <w:rPr>
                <w:rFonts w:ascii="Arial" w:hAnsi="Arial" w:cs="Arial"/>
                <w:sz w:val="18"/>
                <w:szCs w:val="18"/>
              </w:rPr>
            </w:pPr>
            <w:r w:rsidRPr="00EB589F">
              <w:rPr>
                <w:rFonts w:ascii="Arial" w:hAnsi="Arial" w:cs="Arial"/>
                <w:b/>
                <w:sz w:val="18"/>
                <w:szCs w:val="18"/>
              </w:rPr>
              <w:t>AVISO DE PRIVACIDAD</w:t>
            </w:r>
          </w:p>
        </w:tc>
      </w:tr>
      <w:tr w:rsidR="00EB589F" w:rsidRPr="00EB589F" w14:paraId="59781296" w14:textId="77777777" w:rsidTr="00422A79">
        <w:trPr>
          <w:jc w:val="center"/>
        </w:trPr>
        <w:tc>
          <w:tcPr>
            <w:tcW w:w="9968" w:type="dxa"/>
            <w:gridSpan w:val="91"/>
            <w:tcBorders>
              <w:bottom w:val="single" w:sz="4" w:space="0" w:color="auto"/>
            </w:tcBorders>
            <w:shd w:val="clear" w:color="auto" w:fill="FFFFFF" w:themeFill="background1"/>
          </w:tcPr>
          <w:p w14:paraId="49896DB6" w14:textId="77777777" w:rsidR="00905720" w:rsidRPr="00EB589F" w:rsidRDefault="00905720" w:rsidP="00535FFA">
            <w:pPr>
              <w:pStyle w:val="NormalWeb"/>
              <w:numPr>
                <w:ilvl w:val="0"/>
                <w:numId w:val="45"/>
              </w:numPr>
              <w:spacing w:before="0" w:beforeAutospacing="0" w:after="0" w:afterAutospacing="0" w:line="23" w:lineRule="atLeast"/>
              <w:ind w:left="454" w:hanging="283"/>
              <w:jc w:val="both"/>
              <w:rPr>
                <w:rFonts w:ascii="Arial" w:hAnsi="Arial" w:cs="Arial"/>
                <w:b/>
                <w:sz w:val="18"/>
                <w:szCs w:val="18"/>
                <w:lang w:val="es-ES"/>
              </w:rPr>
            </w:pPr>
            <w:r w:rsidRPr="00EB589F">
              <w:rPr>
                <w:rFonts w:ascii="Arial" w:hAnsi="Arial" w:cs="Arial"/>
                <w:b/>
                <w:sz w:val="18"/>
                <w:szCs w:val="18"/>
                <w:lang w:val="es-ES"/>
              </w:rPr>
              <w:lastRenderedPageBreak/>
              <w:t>Denominación del responsable</w:t>
            </w:r>
          </w:p>
          <w:p w14:paraId="3842B91B" w14:textId="77777777" w:rsidR="00905720" w:rsidRPr="00EB589F" w:rsidRDefault="00905720"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Instituto Federal de Telecomunicaciones (en lo sucesivo, el “IFT”), con domicilio en Insurgentes Sur #1143, Col. Nochebuena, Demarcación Territorial Benito Juárez, Código Postal 03720, Ciudad de México.</w:t>
            </w:r>
          </w:p>
          <w:p w14:paraId="72C4206A" w14:textId="77777777" w:rsidR="00905720" w:rsidRPr="00EB589F" w:rsidRDefault="00905720" w:rsidP="00535FFA">
            <w:pPr>
              <w:pStyle w:val="NormalWeb"/>
              <w:numPr>
                <w:ilvl w:val="0"/>
                <w:numId w:val="45"/>
              </w:numPr>
              <w:spacing w:before="0" w:beforeAutospacing="0" w:after="0" w:afterAutospacing="0" w:line="23" w:lineRule="atLeast"/>
              <w:ind w:left="454" w:hanging="283"/>
              <w:jc w:val="both"/>
              <w:rPr>
                <w:rFonts w:ascii="Arial" w:hAnsi="Arial" w:cs="Arial"/>
                <w:b/>
                <w:sz w:val="18"/>
                <w:szCs w:val="18"/>
                <w:lang w:val="es-ES"/>
              </w:rPr>
            </w:pPr>
            <w:r w:rsidRPr="00EB589F">
              <w:rPr>
                <w:rFonts w:ascii="Arial" w:hAnsi="Arial" w:cs="Arial"/>
                <w:b/>
                <w:sz w:val="18"/>
                <w:szCs w:val="18"/>
                <w:lang w:val="es-ES"/>
              </w:rPr>
              <w:t>Finalidades del tratamiento</w:t>
            </w:r>
          </w:p>
          <w:p w14:paraId="691C7A04" w14:textId="77777777" w:rsidR="00905720" w:rsidRPr="00EB589F" w:rsidRDefault="00905720"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Los datos personales recabados por el IFT serán protegidos, incorporados y resguardados específicamente en los archivos de la UCE, y serán tratados conforme a las finalidades concretas, lícitas, explícitas y legítimas previstas en las disposiciones legales establecidas para el ejercicio de sus atribuciones. </w:t>
            </w:r>
          </w:p>
          <w:p w14:paraId="0481E0DF" w14:textId="77777777" w:rsidR="00905720" w:rsidRPr="00EB589F" w:rsidRDefault="00905720"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A continuación, se enuncian más no se limitan las siguientes finalidades de tratamiento:</w:t>
            </w:r>
          </w:p>
          <w:p w14:paraId="059C7054"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 xml:space="preserve">Llevar a cabo todos los actos tendientes a la tramitación de los procedimientos seguidos en forma de juicio hasta su conclusión. </w:t>
            </w:r>
          </w:p>
          <w:p w14:paraId="5D8E0B86"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de los procedimientos especiales previstos en la Ley Federal de Competencia hasta su conclusión.</w:t>
            </w:r>
          </w:p>
          <w:p w14:paraId="2D5CF8AF"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en materia de notificación de concentraciones que se presenten ante el Instituto.</w:t>
            </w:r>
          </w:p>
          <w:p w14:paraId="62BD25B8"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para la emisión de opiniones que soliciten al IFT.</w:t>
            </w:r>
          </w:p>
          <w:p w14:paraId="0D5CDD03"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autorización al agente económico preponderante en el sector de radiodifusión para la adquisición del control, administración, establecimiento de alianzas comerciales o tener participación accionaria directa o indirecta en otras empresas concesionarias de radiodifusión.</w:t>
            </w:r>
          </w:p>
          <w:p w14:paraId="3E977569"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avisos de concentración.</w:t>
            </w:r>
          </w:p>
          <w:p w14:paraId="53801542"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para imponer límites a la concentración nacional o regional de bandas de frecuencias, al otorgamiento de nuevas concesiones de bandas de frecuencias y a la propiedad cruzada.</w:t>
            </w:r>
          </w:p>
          <w:p w14:paraId="73BC7631"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desincorporación de activos, derechos o partes sociales de los concesionarios.</w:t>
            </w:r>
          </w:p>
          <w:p w14:paraId="200F2140"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para la emisión de opiniones en materia de competencia económica sobre las solicitudes para el arrendamiento, el cambio de bandas de frecuencias y cesiones de concesiones.</w:t>
            </w:r>
          </w:p>
          <w:p w14:paraId="7F7B5A01"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formal y orientaciones generales.</w:t>
            </w:r>
          </w:p>
          <w:p w14:paraId="3A38DCB0"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no vinculante.</w:t>
            </w:r>
          </w:p>
          <w:p w14:paraId="32771D63"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que generen las unidades del IFT.</w:t>
            </w:r>
          </w:p>
          <w:p w14:paraId="1EAF2374"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sobre las medidas que se pretenden imponer a los agentes económicos con poder sustancial en el mercado relevante.</w:t>
            </w:r>
          </w:p>
          <w:p w14:paraId="3FEFCD5E"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propiedad cruzada.</w:t>
            </w:r>
          </w:p>
          <w:p w14:paraId="6DA659C6"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sobre el acceso a la información y comunicación, así como a los servicios de radiodifusión y telecomunicaciones.</w:t>
            </w:r>
          </w:p>
          <w:p w14:paraId="21CEFDD6"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autorización para prestar servicios adicionales o para transitar al modelo de concesión única.</w:t>
            </w:r>
          </w:p>
          <w:p w14:paraId="1CECCCCB"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las solicitudes de opinión formal en materia de libre concurrencia y competencia económica.</w:t>
            </w:r>
          </w:p>
          <w:p w14:paraId="43793740" w14:textId="77777777" w:rsidR="00905720" w:rsidRPr="00EB589F" w:rsidRDefault="00905720" w:rsidP="00535FFA">
            <w:pPr>
              <w:pStyle w:val="NormalWeb"/>
              <w:numPr>
                <w:ilvl w:val="0"/>
                <w:numId w:val="46"/>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Aquellas instrumentales para la consecución y ejercicio de las actividades anteriores.</w:t>
            </w:r>
          </w:p>
          <w:p w14:paraId="1C49723C" w14:textId="77777777" w:rsidR="00905720" w:rsidRPr="00EB589F" w:rsidRDefault="00905720" w:rsidP="00535FFA">
            <w:pPr>
              <w:pStyle w:val="NormalWeb"/>
              <w:numPr>
                <w:ilvl w:val="0"/>
                <w:numId w:val="45"/>
              </w:numPr>
              <w:spacing w:before="0" w:beforeAutospacing="0" w:after="0" w:afterAutospacing="0" w:line="23" w:lineRule="atLeast"/>
              <w:ind w:left="454" w:hanging="425"/>
              <w:jc w:val="both"/>
              <w:rPr>
                <w:rFonts w:ascii="Arial" w:hAnsi="Arial" w:cs="Arial"/>
                <w:b/>
                <w:sz w:val="18"/>
                <w:szCs w:val="18"/>
                <w:lang w:val="es-ES"/>
              </w:rPr>
            </w:pPr>
            <w:r w:rsidRPr="00EB589F">
              <w:rPr>
                <w:rFonts w:ascii="Arial" w:hAnsi="Arial" w:cs="Arial"/>
                <w:b/>
                <w:sz w:val="18"/>
                <w:szCs w:val="18"/>
                <w:lang w:val="es-ES"/>
              </w:rPr>
              <w:t>Información relativa a las transferencias de datos personales que requieran consentimiento</w:t>
            </w:r>
          </w:p>
          <w:p w14:paraId="48B0356C" w14:textId="77777777" w:rsidR="00905720" w:rsidRPr="00EB589F" w:rsidRDefault="00905720"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La UCE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2AFE50F8" w14:textId="77777777" w:rsidR="00905720" w:rsidRPr="00EB589F" w:rsidRDefault="00905720" w:rsidP="00535FFA">
            <w:pPr>
              <w:pStyle w:val="NormalWeb"/>
              <w:numPr>
                <w:ilvl w:val="0"/>
                <w:numId w:val="45"/>
              </w:numPr>
              <w:spacing w:before="0" w:beforeAutospacing="0" w:after="0" w:afterAutospacing="0" w:line="23" w:lineRule="atLeast"/>
              <w:ind w:left="454" w:hanging="425"/>
              <w:jc w:val="both"/>
              <w:rPr>
                <w:rFonts w:ascii="Arial" w:hAnsi="Arial" w:cs="Arial"/>
                <w:b/>
                <w:sz w:val="18"/>
                <w:szCs w:val="18"/>
                <w:lang w:val="es-ES"/>
              </w:rPr>
            </w:pPr>
            <w:r w:rsidRPr="00EB589F">
              <w:rPr>
                <w:rFonts w:ascii="Arial" w:hAnsi="Arial" w:cs="Arial"/>
                <w:b/>
                <w:sz w:val="18"/>
                <w:szCs w:val="18"/>
                <w:lang w:val="es-ES"/>
              </w:rPr>
              <w:t>Mecanismos y medios disponibles para que el titular, en su caso, pueda manifestar su negativa para el tratamiento de sus datos personales para finalidades y transferencias de datos personales que requieren el consentimiento del titular</w:t>
            </w:r>
          </w:p>
          <w:p w14:paraId="797500AC" w14:textId="77777777" w:rsidR="00905720" w:rsidRPr="00EB589F" w:rsidRDefault="00905720"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En concordancia con lo señalado en el apartado III, del presente aviso de privacidad, se informa que los datos personales recabados no serán objeto de transferencias que requieran el consentimiento del titular.</w:t>
            </w:r>
          </w:p>
          <w:p w14:paraId="18A7CABC" w14:textId="77777777" w:rsidR="00905720" w:rsidRPr="00EB589F" w:rsidRDefault="00905720"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No obstante, en caso de que el titular tenga alguna duda respecto al tratamiento de sus datos personales, así como a los mecanismos para ejercer sus derechos, puede acudir a la Unidad de Transparencia del IFT, ubicada en Av. Insurgentes </w:t>
            </w:r>
            <w:r w:rsidRPr="00EB589F">
              <w:rPr>
                <w:rFonts w:ascii="Arial" w:hAnsi="Arial" w:cs="Arial"/>
                <w:sz w:val="18"/>
                <w:szCs w:val="18"/>
                <w:lang w:val="es-ES"/>
              </w:rPr>
              <w:lastRenderedPageBreak/>
              <w:t xml:space="preserve">Sur #1143 (Edificio Sede), Piso 8, Colonia Nochebuena, Demarcación Territorial Benito Juárez, Código Postal 03720, Ciudad de México, enviar un correo electrónico a la siguiente dirección </w:t>
            </w:r>
            <w:hyperlink r:id="rId29" w:history="1">
              <w:r w:rsidRPr="00EB589F">
                <w:rPr>
                  <w:rStyle w:val="Hipervnculo"/>
                  <w:rFonts w:ascii="Arial" w:hAnsi="Arial" w:cs="Arial"/>
                  <w:color w:val="auto"/>
                  <w:sz w:val="18"/>
                  <w:szCs w:val="18"/>
                  <w:lang w:val="es-ES"/>
                </w:rPr>
                <w:t>unidad.transparencia@ift.org.mx</w:t>
              </w:r>
            </w:hyperlink>
            <w:r w:rsidRPr="00EB589F">
              <w:rPr>
                <w:rFonts w:ascii="Arial" w:hAnsi="Arial" w:cs="Arial"/>
                <w:sz w:val="18"/>
                <w:szCs w:val="18"/>
                <w:lang w:val="es-ES"/>
              </w:rPr>
              <w:t>, o bien, comunicarse al teléfono 55 5015 4000 extensión 4688.</w:t>
            </w:r>
          </w:p>
          <w:p w14:paraId="781958B3" w14:textId="77777777" w:rsidR="00905720" w:rsidRPr="00EB589F" w:rsidRDefault="00905720" w:rsidP="00535FFA">
            <w:pPr>
              <w:pStyle w:val="NormalWeb"/>
              <w:numPr>
                <w:ilvl w:val="0"/>
                <w:numId w:val="45"/>
              </w:numPr>
              <w:spacing w:before="0" w:beforeAutospacing="0" w:after="0" w:afterAutospacing="0" w:line="23" w:lineRule="atLeast"/>
              <w:ind w:left="454" w:hanging="425"/>
              <w:jc w:val="both"/>
              <w:rPr>
                <w:rFonts w:ascii="Arial" w:hAnsi="Arial" w:cs="Arial"/>
                <w:b/>
                <w:sz w:val="18"/>
                <w:szCs w:val="18"/>
                <w:lang w:val="es-ES"/>
              </w:rPr>
            </w:pPr>
            <w:r w:rsidRPr="00EB589F">
              <w:rPr>
                <w:rFonts w:ascii="Arial" w:hAnsi="Arial" w:cs="Arial"/>
                <w:b/>
                <w:sz w:val="18"/>
                <w:szCs w:val="18"/>
                <w:lang w:val="es-ES"/>
              </w:rPr>
              <w:t>Aviso de privacidad Integral.</w:t>
            </w:r>
          </w:p>
          <w:p w14:paraId="7F6CB306" w14:textId="77777777" w:rsidR="00905720" w:rsidRPr="00EB589F" w:rsidRDefault="00905720"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El aviso de privacidad integral podrá consultarse en la página web del IFT, ingresando al micro sitio:  </w:t>
            </w:r>
            <w:hyperlink r:id="rId30" w:history="1">
              <w:r w:rsidRPr="00EB589F">
                <w:rPr>
                  <w:rStyle w:val="Hipervnculo"/>
                  <w:rFonts w:ascii="Arial" w:hAnsi="Arial" w:cs="Arial"/>
                  <w:color w:val="auto"/>
                  <w:sz w:val="18"/>
                  <w:szCs w:val="18"/>
                  <w:lang w:val="es-ES"/>
                </w:rPr>
                <w:t>http://www.ift.org.mx/avisos-de-privacidad</w:t>
              </w:r>
            </w:hyperlink>
            <w:r w:rsidRPr="00EB589F">
              <w:rPr>
                <w:rFonts w:ascii="Arial" w:hAnsi="Arial" w:cs="Arial"/>
                <w:sz w:val="18"/>
                <w:szCs w:val="18"/>
                <w:lang w:val="es-ES"/>
              </w:rPr>
              <w:t>.</w:t>
            </w:r>
          </w:p>
          <w:p w14:paraId="081CF1E2" w14:textId="77777777" w:rsidR="00905720" w:rsidRPr="003007F6" w:rsidRDefault="00905720" w:rsidP="00535FFA">
            <w:pPr>
              <w:tabs>
                <w:tab w:val="left" w:pos="31"/>
              </w:tabs>
              <w:spacing w:line="23" w:lineRule="atLeast"/>
              <w:jc w:val="both"/>
              <w:rPr>
                <w:rFonts w:ascii="Arial" w:hAnsi="Arial" w:cs="Arial"/>
                <w:sz w:val="18"/>
                <w:szCs w:val="18"/>
              </w:rPr>
            </w:pPr>
            <w:r w:rsidRPr="00EB589F">
              <w:rPr>
                <w:rFonts w:ascii="Arial" w:hAnsi="Arial" w:cs="Arial"/>
                <w:b/>
                <w:bCs/>
                <w:sz w:val="18"/>
                <w:szCs w:val="18"/>
              </w:rPr>
              <w:t>CONFIRMO QUE HE LEÍDO Y QUE ENTIENDO LOS TÉRMINOS Y CONDICIONES DEL PRESENTE AVISO DE PRIVACIDAD SIMPLIFICADO</w:t>
            </w:r>
            <w:r w:rsidRPr="00EB589F">
              <w:rPr>
                <w:rFonts w:ascii="Arial" w:hAnsi="Arial" w:cs="Arial"/>
                <w:sz w:val="18"/>
                <w:szCs w:val="18"/>
              </w:rPr>
              <w:t>.</w:t>
            </w:r>
          </w:p>
        </w:tc>
      </w:tr>
      <w:tr w:rsidR="00EB589F" w:rsidRPr="00EB589F" w14:paraId="4F4F0C24" w14:textId="77777777" w:rsidTr="009A13EB">
        <w:trPr>
          <w:jc w:val="center"/>
        </w:trPr>
        <w:tc>
          <w:tcPr>
            <w:tcW w:w="9968" w:type="dxa"/>
            <w:gridSpan w:val="91"/>
            <w:tcBorders>
              <w:top w:val="single" w:sz="4" w:space="0" w:color="auto"/>
              <w:left w:val="nil"/>
              <w:bottom w:val="nil"/>
              <w:right w:val="nil"/>
            </w:tcBorders>
            <w:shd w:val="clear" w:color="auto" w:fill="FFFFFF" w:themeFill="background1"/>
          </w:tcPr>
          <w:p w14:paraId="6E6DFA21" w14:textId="77777777" w:rsidR="00905720" w:rsidRPr="00EB589F" w:rsidRDefault="00905720" w:rsidP="00535FFA">
            <w:pPr>
              <w:pStyle w:val="NormalWeb"/>
              <w:spacing w:before="0" w:beforeAutospacing="0" w:after="0" w:afterAutospacing="0" w:line="23" w:lineRule="atLeast"/>
              <w:jc w:val="both"/>
              <w:rPr>
                <w:rFonts w:ascii="Arial" w:hAnsi="Arial" w:cs="Arial"/>
                <w:b/>
                <w:sz w:val="2"/>
                <w:szCs w:val="18"/>
                <w:lang w:val="es-ES"/>
              </w:rPr>
            </w:pPr>
          </w:p>
          <w:p w14:paraId="0C21A493" w14:textId="77777777" w:rsidR="009A13EB" w:rsidRPr="00EB589F" w:rsidRDefault="009A13EB" w:rsidP="00535FFA">
            <w:pPr>
              <w:pStyle w:val="NormalWeb"/>
              <w:spacing w:before="0" w:beforeAutospacing="0" w:after="0" w:afterAutospacing="0" w:line="23" w:lineRule="atLeast"/>
              <w:jc w:val="both"/>
              <w:rPr>
                <w:rFonts w:ascii="Arial" w:hAnsi="Arial" w:cs="Arial"/>
                <w:b/>
                <w:sz w:val="2"/>
                <w:szCs w:val="18"/>
                <w:lang w:val="es-ES"/>
              </w:rPr>
            </w:pPr>
          </w:p>
          <w:p w14:paraId="01B35421" w14:textId="77777777" w:rsidR="003007F6" w:rsidRDefault="003007F6" w:rsidP="00535FFA">
            <w:pPr>
              <w:spacing w:line="23" w:lineRule="atLeast"/>
              <w:rPr>
                <w:rFonts w:ascii="Arial" w:hAnsi="Arial" w:cs="Arial"/>
                <w:sz w:val="18"/>
                <w:szCs w:val="18"/>
              </w:rPr>
            </w:pPr>
          </w:p>
          <w:p w14:paraId="57AF165B" w14:textId="77777777" w:rsidR="003007F6" w:rsidRDefault="003007F6" w:rsidP="00535FFA">
            <w:pPr>
              <w:spacing w:line="23" w:lineRule="atLeast"/>
              <w:rPr>
                <w:rFonts w:ascii="Arial" w:hAnsi="Arial" w:cs="Arial"/>
                <w:sz w:val="18"/>
                <w:szCs w:val="18"/>
              </w:rPr>
            </w:pPr>
          </w:p>
          <w:p w14:paraId="72F98CE1"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Firma: __________________________________________________________</w:t>
            </w:r>
          </w:p>
          <w:p w14:paraId="6A9E9330" w14:textId="77777777" w:rsidR="00905720" w:rsidRPr="00EB589F" w:rsidRDefault="00905720" w:rsidP="00535FFA">
            <w:pPr>
              <w:spacing w:line="23" w:lineRule="atLeast"/>
              <w:rPr>
                <w:rFonts w:ascii="Arial" w:hAnsi="Arial" w:cs="Arial"/>
                <w:sz w:val="12"/>
                <w:szCs w:val="18"/>
              </w:rPr>
            </w:pPr>
          </w:p>
          <w:p w14:paraId="60819797" w14:textId="77777777" w:rsidR="009A13EB" w:rsidRPr="00EB589F" w:rsidRDefault="009A13EB" w:rsidP="00535FFA">
            <w:pPr>
              <w:spacing w:line="23" w:lineRule="atLeast"/>
              <w:jc w:val="both"/>
              <w:rPr>
                <w:rFonts w:ascii="Arial" w:hAnsi="Arial" w:cs="Arial"/>
                <w:sz w:val="18"/>
                <w:szCs w:val="18"/>
              </w:rPr>
            </w:pPr>
          </w:p>
          <w:p w14:paraId="66A15F0F"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Nombre: ________________________________________________________</w:t>
            </w:r>
          </w:p>
          <w:p w14:paraId="57C8AF2B" w14:textId="77777777" w:rsidR="00905720" w:rsidRPr="00EB589F" w:rsidRDefault="00905720" w:rsidP="00535FFA">
            <w:pPr>
              <w:spacing w:line="23" w:lineRule="atLeast"/>
              <w:rPr>
                <w:rFonts w:ascii="Arial" w:hAnsi="Arial" w:cs="Arial"/>
                <w:sz w:val="12"/>
                <w:szCs w:val="18"/>
              </w:rPr>
            </w:pPr>
          </w:p>
          <w:p w14:paraId="48F4F3F7"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(Nombre y firma del Solicitante o de su Representante Legal)</w:t>
            </w:r>
          </w:p>
          <w:p w14:paraId="7840216B" w14:textId="77777777" w:rsidR="00905720" w:rsidRPr="00EB589F" w:rsidRDefault="00905720" w:rsidP="00535FFA">
            <w:pPr>
              <w:spacing w:line="23" w:lineRule="atLeast"/>
              <w:rPr>
                <w:rFonts w:ascii="Arial" w:hAnsi="Arial" w:cs="Arial"/>
                <w:sz w:val="18"/>
                <w:szCs w:val="18"/>
              </w:rPr>
            </w:pPr>
          </w:p>
        </w:tc>
      </w:tr>
      <w:tr w:rsidR="00EB589F" w:rsidRPr="00EB589F" w14:paraId="3DD0D9F0" w14:textId="77777777" w:rsidTr="009A13EB">
        <w:trPr>
          <w:jc w:val="center"/>
        </w:trPr>
        <w:tc>
          <w:tcPr>
            <w:tcW w:w="9968" w:type="dxa"/>
            <w:gridSpan w:val="91"/>
            <w:tcBorders>
              <w:top w:val="nil"/>
              <w:left w:val="nil"/>
              <w:bottom w:val="nil"/>
              <w:right w:val="nil"/>
            </w:tcBorders>
            <w:shd w:val="clear" w:color="auto" w:fill="FFFFFF" w:themeFill="background1"/>
          </w:tcPr>
          <w:p w14:paraId="2691AE1A" w14:textId="77777777" w:rsidR="009A13EB" w:rsidRPr="00EB589F" w:rsidRDefault="009A13EB" w:rsidP="00535FFA">
            <w:pPr>
              <w:pStyle w:val="NormalWeb"/>
              <w:spacing w:before="0" w:beforeAutospacing="0" w:after="0" w:afterAutospacing="0" w:line="23" w:lineRule="atLeast"/>
              <w:jc w:val="both"/>
              <w:rPr>
                <w:rFonts w:ascii="Arial" w:hAnsi="Arial" w:cs="Arial"/>
                <w:b/>
                <w:sz w:val="18"/>
                <w:szCs w:val="18"/>
                <w:lang w:val="es-ES"/>
              </w:rPr>
            </w:pPr>
          </w:p>
        </w:tc>
      </w:tr>
      <w:tr w:rsidR="00EB589F" w:rsidRPr="00EB589F" w14:paraId="580E0E19" w14:textId="77777777" w:rsidTr="009A13EB">
        <w:trPr>
          <w:jc w:val="center"/>
        </w:trPr>
        <w:tc>
          <w:tcPr>
            <w:tcW w:w="9968" w:type="dxa"/>
            <w:gridSpan w:val="91"/>
            <w:tcBorders>
              <w:top w:val="nil"/>
              <w:bottom w:val="single" w:sz="4" w:space="0" w:color="auto"/>
            </w:tcBorders>
            <w:shd w:val="clear" w:color="auto" w:fill="A6A6A6" w:themeFill="background1" w:themeFillShade="A6"/>
            <w:vAlign w:val="center"/>
          </w:tcPr>
          <w:p w14:paraId="10459266" w14:textId="77777777" w:rsidR="00905720" w:rsidRPr="00EB589F" w:rsidRDefault="00905720" w:rsidP="00535FFA">
            <w:pPr>
              <w:spacing w:line="23" w:lineRule="atLeast"/>
              <w:rPr>
                <w:rFonts w:ascii="Arial" w:hAnsi="Arial" w:cs="Arial"/>
                <w:b/>
                <w:sz w:val="18"/>
                <w:szCs w:val="18"/>
              </w:rPr>
            </w:pPr>
            <w:r w:rsidRPr="00EB589F">
              <w:rPr>
                <w:rFonts w:ascii="Arial" w:hAnsi="Arial" w:cs="Arial"/>
                <w:b/>
                <w:sz w:val="18"/>
                <w:szCs w:val="18"/>
              </w:rPr>
              <w:t>INSTRUCTIVO DE LLENADO</w:t>
            </w:r>
          </w:p>
        </w:tc>
      </w:tr>
      <w:tr w:rsidR="00EB589F" w:rsidRPr="00EB589F" w14:paraId="1ADD5400" w14:textId="77777777" w:rsidTr="004D2D1E">
        <w:trPr>
          <w:trHeight w:val="453"/>
          <w:jc w:val="center"/>
        </w:trPr>
        <w:tc>
          <w:tcPr>
            <w:tcW w:w="2106" w:type="dxa"/>
            <w:gridSpan w:val="17"/>
            <w:tcBorders>
              <w:top w:val="single" w:sz="4" w:space="0" w:color="auto"/>
              <w:bottom w:val="single" w:sz="4" w:space="0" w:color="auto"/>
            </w:tcBorders>
            <w:shd w:val="clear" w:color="auto" w:fill="A6A6A6" w:themeFill="background1" w:themeFillShade="A6"/>
            <w:vAlign w:val="center"/>
          </w:tcPr>
          <w:p w14:paraId="2E3FB405" w14:textId="77777777" w:rsidR="00905720" w:rsidRPr="00EB589F" w:rsidRDefault="00905720" w:rsidP="00535FFA">
            <w:pPr>
              <w:spacing w:line="23" w:lineRule="atLeast"/>
              <w:rPr>
                <w:rFonts w:ascii="Arial" w:hAnsi="Arial" w:cs="Arial"/>
                <w:b/>
                <w:sz w:val="18"/>
                <w:szCs w:val="18"/>
              </w:rPr>
            </w:pPr>
            <w:r w:rsidRPr="00EB589F">
              <w:rPr>
                <w:rFonts w:ascii="Arial" w:hAnsi="Arial" w:cs="Arial"/>
                <w:b/>
                <w:sz w:val="18"/>
                <w:szCs w:val="18"/>
              </w:rPr>
              <w:t>Nombre del campo</w:t>
            </w:r>
          </w:p>
        </w:tc>
        <w:tc>
          <w:tcPr>
            <w:tcW w:w="6946" w:type="dxa"/>
            <w:gridSpan w:val="72"/>
            <w:tcBorders>
              <w:top w:val="single" w:sz="4" w:space="0" w:color="auto"/>
              <w:bottom w:val="single" w:sz="4" w:space="0" w:color="auto"/>
            </w:tcBorders>
            <w:shd w:val="clear" w:color="auto" w:fill="A6A6A6" w:themeFill="background1" w:themeFillShade="A6"/>
            <w:vAlign w:val="center"/>
          </w:tcPr>
          <w:p w14:paraId="5CE9DC9C" w14:textId="77777777" w:rsidR="00905720" w:rsidRPr="00EB589F" w:rsidRDefault="00905720" w:rsidP="00535FFA">
            <w:pPr>
              <w:spacing w:line="23" w:lineRule="atLeast"/>
              <w:rPr>
                <w:rFonts w:ascii="Arial" w:hAnsi="Arial" w:cs="Arial"/>
                <w:b/>
                <w:sz w:val="18"/>
                <w:szCs w:val="18"/>
              </w:rPr>
            </w:pPr>
            <w:r w:rsidRPr="00EB589F">
              <w:rPr>
                <w:rFonts w:ascii="Arial" w:hAnsi="Arial" w:cs="Arial"/>
                <w:b/>
                <w:sz w:val="18"/>
                <w:szCs w:val="18"/>
              </w:rPr>
              <w:t>Descripción del campo</w:t>
            </w:r>
          </w:p>
        </w:tc>
        <w:tc>
          <w:tcPr>
            <w:tcW w:w="916" w:type="dxa"/>
            <w:gridSpan w:val="2"/>
            <w:tcBorders>
              <w:top w:val="single" w:sz="4" w:space="0" w:color="auto"/>
              <w:bottom w:val="single" w:sz="4" w:space="0" w:color="auto"/>
            </w:tcBorders>
            <w:shd w:val="clear" w:color="auto" w:fill="A6A6A6" w:themeFill="background1" w:themeFillShade="A6"/>
            <w:vAlign w:val="center"/>
          </w:tcPr>
          <w:p w14:paraId="12C140BD" w14:textId="77777777" w:rsidR="00905720" w:rsidRPr="00EB589F" w:rsidRDefault="00905720" w:rsidP="00535FFA">
            <w:pPr>
              <w:spacing w:line="23" w:lineRule="atLeast"/>
              <w:rPr>
                <w:rFonts w:ascii="Arial" w:hAnsi="Arial" w:cs="Arial"/>
                <w:b/>
                <w:sz w:val="18"/>
                <w:szCs w:val="18"/>
              </w:rPr>
            </w:pPr>
            <w:r w:rsidRPr="00EB589F">
              <w:rPr>
                <w:rFonts w:ascii="Arial" w:hAnsi="Arial" w:cs="Arial"/>
                <w:b/>
                <w:sz w:val="18"/>
                <w:szCs w:val="18"/>
              </w:rPr>
              <w:t>Unidad de medida</w:t>
            </w:r>
          </w:p>
        </w:tc>
      </w:tr>
      <w:tr w:rsidR="00EB589F" w:rsidRPr="00EB589F" w14:paraId="7E57FB20" w14:textId="77777777" w:rsidTr="00422A79">
        <w:trPr>
          <w:trHeight w:val="99"/>
          <w:jc w:val="center"/>
        </w:trPr>
        <w:tc>
          <w:tcPr>
            <w:tcW w:w="9968" w:type="dxa"/>
            <w:gridSpan w:val="91"/>
            <w:tcBorders>
              <w:top w:val="single" w:sz="4" w:space="0" w:color="auto"/>
              <w:bottom w:val="single" w:sz="4" w:space="0" w:color="auto"/>
            </w:tcBorders>
            <w:shd w:val="clear" w:color="auto" w:fill="D9D9D9" w:themeFill="background1" w:themeFillShade="D9"/>
            <w:vAlign w:val="center"/>
          </w:tcPr>
          <w:p w14:paraId="37EC4676" w14:textId="77777777" w:rsidR="00905720" w:rsidRPr="00EB589F" w:rsidRDefault="00905720" w:rsidP="00535FFA">
            <w:pPr>
              <w:spacing w:line="23" w:lineRule="atLeast"/>
              <w:rPr>
                <w:rFonts w:ascii="Arial" w:hAnsi="Arial" w:cs="Arial"/>
                <w:b/>
                <w:sz w:val="18"/>
                <w:szCs w:val="18"/>
              </w:rPr>
            </w:pPr>
            <w:r w:rsidRPr="00EB589F">
              <w:rPr>
                <w:rFonts w:ascii="Arial" w:hAnsi="Arial" w:cs="Arial"/>
                <w:b/>
                <w:sz w:val="18"/>
                <w:szCs w:val="18"/>
              </w:rPr>
              <w:t>Sección 1. Tipo de procedimiento</w:t>
            </w:r>
          </w:p>
        </w:tc>
      </w:tr>
      <w:tr w:rsidR="00EB589F" w:rsidRPr="00EB589F" w14:paraId="48DF9821" w14:textId="77777777" w:rsidTr="004D2D1E">
        <w:trPr>
          <w:trHeight w:val="391"/>
          <w:jc w:val="center"/>
        </w:trPr>
        <w:tc>
          <w:tcPr>
            <w:tcW w:w="2106" w:type="dxa"/>
            <w:gridSpan w:val="17"/>
            <w:tcBorders>
              <w:top w:val="single" w:sz="4" w:space="0" w:color="auto"/>
              <w:bottom w:val="single" w:sz="4" w:space="0" w:color="auto"/>
            </w:tcBorders>
            <w:shd w:val="clear" w:color="auto" w:fill="FFFFFF" w:themeFill="background1"/>
            <w:vAlign w:val="center"/>
          </w:tcPr>
          <w:p w14:paraId="1049E7CC"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Lugar y Fecha</w:t>
            </w:r>
          </w:p>
        </w:tc>
        <w:tc>
          <w:tcPr>
            <w:tcW w:w="6946" w:type="dxa"/>
            <w:gridSpan w:val="72"/>
            <w:tcBorders>
              <w:top w:val="single" w:sz="4" w:space="0" w:color="auto"/>
              <w:bottom w:val="single" w:sz="4" w:space="0" w:color="auto"/>
            </w:tcBorders>
            <w:shd w:val="clear" w:color="auto" w:fill="FFFFFF" w:themeFill="background1"/>
            <w:vAlign w:val="center"/>
          </w:tcPr>
          <w:p w14:paraId="7E4E499C" w14:textId="77777777" w:rsidR="00905720" w:rsidRPr="00EB589F" w:rsidRDefault="00905720" w:rsidP="00535FFA">
            <w:pPr>
              <w:spacing w:line="23" w:lineRule="atLeast"/>
              <w:jc w:val="left"/>
              <w:rPr>
                <w:rFonts w:ascii="Arial" w:hAnsi="Arial" w:cs="Arial"/>
                <w:sz w:val="18"/>
                <w:szCs w:val="18"/>
              </w:rPr>
            </w:pPr>
            <w:r w:rsidRPr="00EB589F">
              <w:rPr>
                <w:rFonts w:ascii="Arial" w:hAnsi="Arial" w:cs="Arial"/>
                <w:sz w:val="18"/>
                <w:szCs w:val="18"/>
              </w:rPr>
              <w:t>Deberá indicar el lugar y la fecha de presentación de la Solicitud.</w:t>
            </w:r>
          </w:p>
        </w:tc>
        <w:tc>
          <w:tcPr>
            <w:tcW w:w="916" w:type="dxa"/>
            <w:gridSpan w:val="2"/>
            <w:tcBorders>
              <w:top w:val="single" w:sz="4" w:space="0" w:color="auto"/>
              <w:bottom w:val="single" w:sz="4" w:space="0" w:color="auto"/>
            </w:tcBorders>
            <w:shd w:val="clear" w:color="auto" w:fill="FFFFFF" w:themeFill="background1"/>
            <w:vAlign w:val="center"/>
          </w:tcPr>
          <w:p w14:paraId="1C6AD0F9" w14:textId="77777777" w:rsidR="00905720" w:rsidRPr="00EB589F" w:rsidRDefault="00905720" w:rsidP="00535FFA">
            <w:pPr>
              <w:spacing w:line="23" w:lineRule="atLeast"/>
              <w:rPr>
                <w:rFonts w:ascii="Arial" w:hAnsi="Arial" w:cs="Arial"/>
                <w:sz w:val="18"/>
                <w:szCs w:val="18"/>
              </w:rPr>
            </w:pPr>
            <w:r w:rsidRPr="00EB589F">
              <w:rPr>
                <w:rFonts w:ascii="Arial" w:hAnsi="Arial" w:cs="Arial"/>
                <w:sz w:val="18"/>
                <w:szCs w:val="18"/>
              </w:rPr>
              <w:t>No aplica</w:t>
            </w:r>
          </w:p>
        </w:tc>
      </w:tr>
      <w:tr w:rsidR="00EB589F" w:rsidRPr="00EB589F" w14:paraId="4C4FC6B7" w14:textId="77777777" w:rsidTr="004D2D1E">
        <w:trPr>
          <w:trHeight w:val="391"/>
          <w:jc w:val="center"/>
        </w:trPr>
        <w:tc>
          <w:tcPr>
            <w:tcW w:w="2106" w:type="dxa"/>
            <w:gridSpan w:val="17"/>
            <w:tcBorders>
              <w:top w:val="single" w:sz="4" w:space="0" w:color="auto"/>
              <w:bottom w:val="single" w:sz="4" w:space="0" w:color="auto"/>
            </w:tcBorders>
            <w:shd w:val="clear" w:color="auto" w:fill="FFFFFF" w:themeFill="background1"/>
            <w:vAlign w:val="center"/>
          </w:tcPr>
          <w:p w14:paraId="44DC0241"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Procedimiento</w:t>
            </w:r>
          </w:p>
        </w:tc>
        <w:tc>
          <w:tcPr>
            <w:tcW w:w="6946" w:type="dxa"/>
            <w:gridSpan w:val="72"/>
            <w:tcBorders>
              <w:top w:val="single" w:sz="4" w:space="0" w:color="auto"/>
              <w:bottom w:val="single" w:sz="4" w:space="0" w:color="auto"/>
            </w:tcBorders>
            <w:shd w:val="clear" w:color="auto" w:fill="FFFFFF" w:themeFill="background1"/>
            <w:vAlign w:val="center"/>
          </w:tcPr>
          <w:p w14:paraId="474F5067" w14:textId="77777777" w:rsidR="00905720" w:rsidRPr="00EB589F" w:rsidRDefault="00905720" w:rsidP="00535FFA">
            <w:pPr>
              <w:spacing w:line="23" w:lineRule="atLeast"/>
              <w:jc w:val="both"/>
              <w:rPr>
                <w:rFonts w:ascii="Arial" w:hAnsi="Arial" w:cs="Arial"/>
                <w:noProof/>
                <w:sz w:val="18"/>
                <w:szCs w:val="18"/>
              </w:rPr>
            </w:pPr>
            <w:r w:rsidRPr="00EB589F">
              <w:rPr>
                <w:rFonts w:ascii="Arial" w:hAnsi="Arial" w:cs="Arial"/>
                <w:noProof/>
                <w:sz w:val="18"/>
                <w:szCs w:val="18"/>
              </w:rPr>
              <w:t>Seleccionar la etapa del procedimiento respecto a la cual se presenta el formato:</w:t>
            </w:r>
          </w:p>
          <w:p w14:paraId="48CC629F" w14:textId="77777777" w:rsidR="00905720" w:rsidRPr="00EB589F" w:rsidRDefault="00905720" w:rsidP="00535FFA">
            <w:pPr>
              <w:pStyle w:val="Prrafodelista"/>
              <w:numPr>
                <w:ilvl w:val="0"/>
                <w:numId w:val="47"/>
              </w:numPr>
              <w:spacing w:line="23" w:lineRule="atLeast"/>
              <w:ind w:left="336" w:hanging="336"/>
              <w:jc w:val="both"/>
              <w:rPr>
                <w:rFonts w:ascii="Arial" w:hAnsi="Arial" w:cs="Arial"/>
                <w:noProof/>
                <w:sz w:val="18"/>
                <w:szCs w:val="18"/>
              </w:rPr>
            </w:pPr>
            <w:r w:rsidRPr="00EB589F">
              <w:rPr>
                <w:rFonts w:ascii="Arial" w:hAnsi="Arial" w:cs="Arial"/>
                <w:b/>
                <w:noProof/>
                <w:sz w:val="18"/>
                <w:szCs w:val="18"/>
              </w:rPr>
              <w:t>Inicio de trámite o servicio.</w:t>
            </w:r>
            <w:r w:rsidRPr="00EB589F">
              <w:rPr>
                <w:rFonts w:ascii="Arial" w:hAnsi="Arial" w:cs="Arial"/>
                <w:noProof/>
                <w:sz w:val="18"/>
                <w:szCs w:val="18"/>
              </w:rPr>
              <w:t xml:space="preserve"> Se debe marcar esta casilla al presentar la Solicitud por primera vez.</w:t>
            </w:r>
          </w:p>
          <w:p w14:paraId="63F05A7B" w14:textId="77777777" w:rsidR="00905720" w:rsidRPr="00EB589F" w:rsidRDefault="0061669B" w:rsidP="00535FFA">
            <w:pPr>
              <w:pStyle w:val="Prrafodelista"/>
              <w:spacing w:line="23" w:lineRule="atLeast"/>
              <w:ind w:left="336" w:hanging="336"/>
              <w:jc w:val="both"/>
              <w:rPr>
                <w:rFonts w:ascii="Arial" w:hAnsi="Arial" w:cs="Arial"/>
                <w:noProof/>
                <w:sz w:val="18"/>
                <w:szCs w:val="18"/>
              </w:rPr>
            </w:pPr>
            <w:r>
              <w:rPr>
                <w:rFonts w:ascii="Arial" w:hAnsi="Arial" w:cs="Arial"/>
                <w:b/>
                <w:sz w:val="18"/>
                <w:szCs w:val="18"/>
              </w:rPr>
              <w:tab/>
            </w:r>
            <w:r w:rsidR="00905720" w:rsidRPr="00EB589F">
              <w:rPr>
                <w:rFonts w:ascii="Arial" w:hAnsi="Arial" w:cs="Arial"/>
                <w:b/>
                <w:sz w:val="18"/>
                <w:szCs w:val="18"/>
              </w:rPr>
              <w:t>Nota:</w:t>
            </w:r>
            <w:r w:rsidR="00905720" w:rsidRPr="00EB589F">
              <w:rPr>
                <w:rFonts w:ascii="Arial" w:hAnsi="Arial" w:cs="Arial"/>
                <w:sz w:val="18"/>
                <w:szCs w:val="18"/>
              </w:rPr>
              <w:t xml:space="preserve"> En caso de que seleccione esta etapa, deberá proporcionar la información correspondiente a las Secciones 1, 2 y 3.</w:t>
            </w:r>
          </w:p>
          <w:p w14:paraId="16CC1008" w14:textId="77777777" w:rsidR="00905720" w:rsidRPr="00EB589F" w:rsidRDefault="00905720" w:rsidP="00535FFA">
            <w:pPr>
              <w:pStyle w:val="Prrafodelista"/>
              <w:numPr>
                <w:ilvl w:val="0"/>
                <w:numId w:val="47"/>
              </w:numPr>
              <w:spacing w:line="23" w:lineRule="atLeast"/>
              <w:ind w:left="336" w:hanging="336"/>
              <w:jc w:val="both"/>
              <w:rPr>
                <w:rFonts w:ascii="Arial" w:hAnsi="Arial" w:cs="Arial"/>
                <w:sz w:val="18"/>
                <w:szCs w:val="18"/>
              </w:rPr>
            </w:pPr>
            <w:r w:rsidRPr="00EB589F">
              <w:rPr>
                <w:rFonts w:ascii="Arial" w:hAnsi="Arial" w:cs="Arial"/>
                <w:b/>
                <w:noProof/>
                <w:sz w:val="18"/>
                <w:szCs w:val="18"/>
              </w:rPr>
              <w:t>Desahogo de prevención.</w:t>
            </w:r>
            <w:r w:rsidRPr="00EB589F">
              <w:rPr>
                <w:rFonts w:ascii="Arial" w:hAnsi="Arial" w:cs="Arial"/>
                <w:noProof/>
                <w:sz w:val="18"/>
                <w:szCs w:val="18"/>
              </w:rPr>
              <w:t xml:space="preserve"> Se debe marcar esta casilla cuando el Solicitante dé respuesta a una Prevención por parte del IFT. Al respecto, la Prevención se realiza cuando el IFT requiera al interesado información adicional o que aclare las cuestiones sobre las que se presenta la Solicitud, de conformidad con el artículo 141 de las Disposiciones Regulatorias de la Ley Federal de Competencia Económica para los Sectores de Telecomunicaciones y Radiodifusión. </w:t>
            </w:r>
          </w:p>
          <w:p w14:paraId="2D8FB33D" w14:textId="77777777" w:rsidR="00905720" w:rsidRPr="00EB589F" w:rsidRDefault="0061669B" w:rsidP="00535FFA">
            <w:pPr>
              <w:pStyle w:val="Prrafodelista"/>
              <w:spacing w:line="23" w:lineRule="atLeast"/>
              <w:ind w:left="336" w:hanging="336"/>
              <w:jc w:val="both"/>
              <w:rPr>
                <w:rFonts w:ascii="Arial" w:hAnsi="Arial" w:cs="Arial"/>
                <w:sz w:val="18"/>
                <w:szCs w:val="18"/>
              </w:rPr>
            </w:pPr>
            <w:r>
              <w:rPr>
                <w:rFonts w:ascii="Arial" w:hAnsi="Arial" w:cs="Arial"/>
                <w:noProof/>
                <w:sz w:val="18"/>
                <w:szCs w:val="18"/>
              </w:rPr>
              <w:tab/>
            </w:r>
            <w:r w:rsidR="00905720" w:rsidRPr="00EB589F">
              <w:rPr>
                <w:rFonts w:ascii="Arial" w:hAnsi="Arial" w:cs="Arial"/>
                <w:noProof/>
                <w:sz w:val="18"/>
                <w:szCs w:val="18"/>
              </w:rPr>
              <w:t xml:space="preserve">Con el fin de agilizar y facilitar el análisis de la Solicitud, deberá indicarse el número y la fecha del oficio de Prevención. La representación de la fecha es: </w:t>
            </w:r>
            <w:r w:rsidR="00905720" w:rsidRPr="00EB589F">
              <w:rPr>
                <w:rFonts w:ascii="Arial" w:hAnsi="Arial" w:cs="Arial"/>
                <w:sz w:val="18"/>
                <w:szCs w:val="18"/>
              </w:rPr>
              <w:t>D=día, M=mes y A=año; y se deberá presentar de la siguiente manera: DD/MM/AAAA.</w:t>
            </w:r>
          </w:p>
          <w:p w14:paraId="7CDBE4B4" w14:textId="77777777" w:rsidR="00905720" w:rsidRPr="00EB589F" w:rsidRDefault="0061669B" w:rsidP="00535FFA">
            <w:pPr>
              <w:pStyle w:val="Prrafodelista"/>
              <w:spacing w:line="23" w:lineRule="atLeast"/>
              <w:ind w:left="336" w:hanging="336"/>
              <w:jc w:val="both"/>
              <w:rPr>
                <w:rFonts w:ascii="Arial" w:hAnsi="Arial" w:cs="Arial"/>
                <w:noProof/>
                <w:sz w:val="18"/>
                <w:szCs w:val="18"/>
              </w:rPr>
            </w:pPr>
            <w:r>
              <w:rPr>
                <w:rFonts w:ascii="Arial" w:hAnsi="Arial" w:cs="Arial"/>
                <w:b/>
                <w:sz w:val="18"/>
                <w:szCs w:val="18"/>
              </w:rPr>
              <w:tab/>
            </w:r>
            <w:r w:rsidR="00905720" w:rsidRPr="00EB589F">
              <w:rPr>
                <w:rFonts w:ascii="Arial" w:hAnsi="Arial" w:cs="Arial"/>
                <w:b/>
                <w:sz w:val="18"/>
                <w:szCs w:val="18"/>
              </w:rPr>
              <w:t>Nota:</w:t>
            </w:r>
            <w:r w:rsidR="00905720" w:rsidRPr="00EB589F">
              <w:rPr>
                <w:rFonts w:ascii="Arial" w:hAnsi="Arial" w:cs="Arial"/>
                <w:sz w:val="18"/>
                <w:szCs w:val="18"/>
              </w:rPr>
              <w:t xml:space="preserve"> En caso de que seleccione esta etapa, deberá proporcionar la información correspondiente a las Secciones 1 y 4.</w:t>
            </w:r>
          </w:p>
          <w:p w14:paraId="1AE1BA6A" w14:textId="77777777" w:rsidR="00905720" w:rsidRPr="00EB589F" w:rsidRDefault="00905720" w:rsidP="00535FFA">
            <w:pPr>
              <w:pStyle w:val="Prrafodelista"/>
              <w:numPr>
                <w:ilvl w:val="0"/>
                <w:numId w:val="47"/>
              </w:numPr>
              <w:spacing w:line="23" w:lineRule="atLeast"/>
              <w:ind w:left="336" w:hanging="336"/>
              <w:jc w:val="both"/>
              <w:rPr>
                <w:rFonts w:ascii="Arial" w:hAnsi="Arial" w:cs="Arial"/>
                <w:noProof/>
                <w:sz w:val="18"/>
                <w:szCs w:val="18"/>
              </w:rPr>
            </w:pPr>
            <w:r w:rsidRPr="00EB589F">
              <w:rPr>
                <w:rFonts w:ascii="Arial" w:hAnsi="Arial" w:cs="Arial"/>
                <w:b/>
                <w:noProof/>
                <w:sz w:val="18"/>
                <w:szCs w:val="18"/>
              </w:rPr>
              <w:t>Alcance.</w:t>
            </w:r>
            <w:r w:rsidRPr="00EB589F">
              <w:rPr>
                <w:rFonts w:ascii="Arial" w:hAnsi="Arial" w:cs="Arial"/>
                <w:noProof/>
                <w:sz w:val="18"/>
                <w:szCs w:val="18"/>
              </w:rPr>
              <w:t xml:space="preserve"> Se debe marcar esta casilla cuando el Solicitante decida  proporcionar información adicional que considere útil para aclarar o complementar la información entregada con anterioridad, a efecto de profundizar, acotar, facilitar o agilizar el análisis del IFT. </w:t>
            </w:r>
          </w:p>
          <w:p w14:paraId="60B93312" w14:textId="77777777" w:rsidR="00905720" w:rsidRPr="00EB589F" w:rsidRDefault="0061669B" w:rsidP="00535FFA">
            <w:pPr>
              <w:pStyle w:val="Prrafodelista"/>
              <w:spacing w:line="23" w:lineRule="atLeast"/>
              <w:ind w:left="336" w:hanging="336"/>
              <w:jc w:val="both"/>
              <w:rPr>
                <w:rFonts w:ascii="Arial" w:hAnsi="Arial" w:cs="Arial"/>
                <w:noProof/>
                <w:sz w:val="18"/>
                <w:szCs w:val="18"/>
              </w:rPr>
            </w:pPr>
            <w:r>
              <w:rPr>
                <w:rFonts w:ascii="Arial" w:hAnsi="Arial" w:cs="Arial"/>
                <w:noProof/>
                <w:sz w:val="18"/>
                <w:szCs w:val="18"/>
              </w:rPr>
              <w:tab/>
            </w:r>
            <w:r w:rsidR="00905720" w:rsidRPr="00EB589F">
              <w:rPr>
                <w:rFonts w:ascii="Arial" w:hAnsi="Arial" w:cs="Arial"/>
                <w:noProof/>
                <w:sz w:val="18"/>
                <w:szCs w:val="18"/>
              </w:rPr>
              <w:t xml:space="preserve">Con el fin de facilitar la integración de la información adicional, el Solicitante deberá indicar: </w:t>
            </w:r>
          </w:p>
          <w:p w14:paraId="3BE92D14" w14:textId="77777777" w:rsidR="00905720" w:rsidRPr="00EB589F" w:rsidRDefault="00905720" w:rsidP="00535FFA">
            <w:pPr>
              <w:pStyle w:val="Prrafodelista"/>
              <w:numPr>
                <w:ilvl w:val="0"/>
                <w:numId w:val="50"/>
              </w:numPr>
              <w:spacing w:line="23" w:lineRule="atLeast"/>
              <w:ind w:left="761" w:hanging="283"/>
              <w:jc w:val="both"/>
              <w:rPr>
                <w:rFonts w:ascii="Arial" w:hAnsi="Arial" w:cs="Arial"/>
                <w:noProof/>
                <w:sz w:val="18"/>
                <w:szCs w:val="18"/>
              </w:rPr>
            </w:pPr>
            <w:r w:rsidRPr="00EB589F">
              <w:rPr>
                <w:rFonts w:ascii="Arial" w:hAnsi="Arial" w:cs="Arial"/>
                <w:noProof/>
                <w:sz w:val="18"/>
                <w:szCs w:val="18"/>
              </w:rPr>
              <w:t>El folio proporcionado en la Oficialía de Partes Común del Instituto, en su Acuse de recibido del documento sobre el cual se proporciona información en alcance</w:t>
            </w:r>
            <w:r w:rsidR="00277D3B">
              <w:rPr>
                <w:rFonts w:ascii="Arial" w:hAnsi="Arial" w:cs="Arial"/>
                <w:noProof/>
                <w:sz w:val="18"/>
                <w:szCs w:val="18"/>
              </w:rPr>
              <w:t>, y</w:t>
            </w:r>
          </w:p>
          <w:p w14:paraId="7B73358C" w14:textId="77777777" w:rsidR="00905720" w:rsidRPr="00EB589F" w:rsidRDefault="00905720" w:rsidP="00535FFA">
            <w:pPr>
              <w:pStyle w:val="Prrafodelista"/>
              <w:numPr>
                <w:ilvl w:val="0"/>
                <w:numId w:val="50"/>
              </w:numPr>
              <w:spacing w:line="23" w:lineRule="atLeast"/>
              <w:ind w:left="761" w:hanging="283"/>
              <w:jc w:val="both"/>
              <w:rPr>
                <w:rFonts w:ascii="Arial" w:hAnsi="Arial" w:cs="Arial"/>
                <w:noProof/>
                <w:sz w:val="18"/>
                <w:szCs w:val="18"/>
              </w:rPr>
            </w:pPr>
            <w:r w:rsidRPr="00EB589F">
              <w:rPr>
                <w:rFonts w:ascii="Arial" w:hAnsi="Arial" w:cs="Arial"/>
                <w:noProof/>
                <w:sz w:val="18"/>
                <w:szCs w:val="18"/>
              </w:rPr>
              <w:t xml:space="preserve">La fecha proporcionada en la Oficialía de Partes Común del Instituto, en su Acuse de recibido del documento sobre el cual se proporciona información en alcance. La representación de la fecha es: </w:t>
            </w:r>
            <w:r w:rsidRPr="00EB589F">
              <w:rPr>
                <w:rFonts w:ascii="Arial" w:hAnsi="Arial" w:cs="Arial"/>
                <w:sz w:val="18"/>
                <w:szCs w:val="18"/>
              </w:rPr>
              <w:t>D=día, M=mes y A=año; y se deberá presentar de la siguiente manera: DD/MM/AAAA.</w:t>
            </w:r>
          </w:p>
          <w:p w14:paraId="0DDA4189" w14:textId="77777777" w:rsidR="00905720" w:rsidRPr="00EB589F" w:rsidRDefault="0061669B" w:rsidP="00535FFA">
            <w:pPr>
              <w:pStyle w:val="Prrafodelista"/>
              <w:spacing w:line="23" w:lineRule="atLeast"/>
              <w:ind w:left="336" w:hanging="336"/>
              <w:jc w:val="both"/>
              <w:rPr>
                <w:rFonts w:ascii="Arial" w:hAnsi="Arial" w:cs="Arial"/>
                <w:sz w:val="18"/>
                <w:szCs w:val="18"/>
              </w:rPr>
            </w:pPr>
            <w:r>
              <w:rPr>
                <w:rFonts w:ascii="Arial" w:hAnsi="Arial" w:cs="Arial"/>
                <w:b/>
                <w:sz w:val="18"/>
                <w:szCs w:val="18"/>
              </w:rPr>
              <w:tab/>
            </w:r>
            <w:r w:rsidR="00905720" w:rsidRPr="00EB589F">
              <w:rPr>
                <w:rFonts w:ascii="Arial" w:hAnsi="Arial" w:cs="Arial"/>
                <w:b/>
                <w:sz w:val="18"/>
                <w:szCs w:val="18"/>
              </w:rPr>
              <w:t>Nota:</w:t>
            </w:r>
            <w:r w:rsidR="00905720" w:rsidRPr="00EB589F">
              <w:rPr>
                <w:rFonts w:ascii="Arial" w:hAnsi="Arial" w:cs="Arial"/>
                <w:sz w:val="18"/>
                <w:szCs w:val="18"/>
              </w:rPr>
              <w:t xml:space="preserve"> En caso de que seleccione esta etapa, deberá proporcionar la información correspondiente a las Secciones 1 y 5.</w:t>
            </w:r>
          </w:p>
          <w:p w14:paraId="0910DA0C" w14:textId="77777777" w:rsidR="00905720" w:rsidRPr="00EB589F" w:rsidRDefault="00905720" w:rsidP="00535FFA">
            <w:pPr>
              <w:spacing w:line="23" w:lineRule="atLeast"/>
              <w:jc w:val="both"/>
              <w:rPr>
                <w:rFonts w:ascii="Arial" w:hAnsi="Arial" w:cs="Arial"/>
                <w:noProof/>
                <w:sz w:val="18"/>
                <w:szCs w:val="18"/>
              </w:rPr>
            </w:pPr>
            <w:r w:rsidRPr="00EB589F">
              <w:rPr>
                <w:rFonts w:ascii="Arial" w:hAnsi="Arial" w:cs="Arial"/>
                <w:noProof/>
                <w:sz w:val="18"/>
                <w:szCs w:val="18"/>
              </w:rPr>
              <w:t>Las secciones 6 y 7 se deberán llenar en caso de que el Solicitante entregue documentación adjunta o información confidencial.</w:t>
            </w:r>
          </w:p>
        </w:tc>
        <w:sdt>
          <w:sdtPr>
            <w:rPr>
              <w:rFonts w:ascii="Arial" w:hAnsi="Arial" w:cs="Arial"/>
              <w:noProof/>
              <w:sz w:val="18"/>
              <w:szCs w:val="18"/>
            </w:rPr>
            <w:id w:val="-2131775263"/>
            <w:placeholder>
              <w:docPart w:val="CBD9F0045E464435881D80D8CF0B6FF1"/>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916" w:type="dxa"/>
                <w:gridSpan w:val="2"/>
                <w:tcBorders>
                  <w:top w:val="single" w:sz="4" w:space="0" w:color="auto"/>
                  <w:bottom w:val="single" w:sz="4" w:space="0" w:color="auto"/>
                </w:tcBorders>
                <w:shd w:val="clear" w:color="auto" w:fill="FFFFFF" w:themeFill="background1"/>
                <w:vAlign w:val="center"/>
              </w:tcPr>
              <w:p w14:paraId="6689B774"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sdtContent>
        </w:sdt>
      </w:tr>
      <w:tr w:rsidR="00EB589F" w:rsidRPr="00EB589F" w14:paraId="7C8A63FC" w14:textId="77777777" w:rsidTr="00422A79">
        <w:trPr>
          <w:trHeight w:val="391"/>
          <w:jc w:val="center"/>
        </w:trPr>
        <w:tc>
          <w:tcPr>
            <w:tcW w:w="9968" w:type="dxa"/>
            <w:gridSpan w:val="91"/>
            <w:tcBorders>
              <w:top w:val="single" w:sz="4" w:space="0" w:color="auto"/>
              <w:bottom w:val="single" w:sz="4" w:space="0" w:color="auto"/>
            </w:tcBorders>
            <w:shd w:val="clear" w:color="auto" w:fill="D9D9D9" w:themeFill="background1" w:themeFillShade="D9"/>
            <w:vAlign w:val="center"/>
          </w:tcPr>
          <w:p w14:paraId="2B8731B3" w14:textId="77777777" w:rsidR="00905720" w:rsidRPr="00EB589F" w:rsidRDefault="00905720" w:rsidP="00535FFA">
            <w:pPr>
              <w:spacing w:line="23" w:lineRule="atLeast"/>
              <w:rPr>
                <w:rFonts w:ascii="Arial" w:hAnsi="Arial" w:cs="Arial"/>
                <w:b/>
                <w:noProof/>
                <w:sz w:val="18"/>
                <w:szCs w:val="18"/>
              </w:rPr>
            </w:pPr>
            <w:r w:rsidRPr="00EB589F">
              <w:rPr>
                <w:rFonts w:ascii="Arial" w:hAnsi="Arial" w:cs="Arial"/>
                <w:b/>
                <w:sz w:val="18"/>
                <w:szCs w:val="18"/>
              </w:rPr>
              <w:t>Sección 2. Datos generales del Solicitante</w:t>
            </w:r>
          </w:p>
        </w:tc>
      </w:tr>
      <w:tr w:rsidR="00EB589F" w:rsidRPr="00EB589F" w14:paraId="54D85A41" w14:textId="77777777" w:rsidTr="00422A79">
        <w:trPr>
          <w:trHeight w:val="148"/>
          <w:jc w:val="center"/>
        </w:trPr>
        <w:tc>
          <w:tcPr>
            <w:tcW w:w="9968" w:type="dxa"/>
            <w:gridSpan w:val="91"/>
            <w:tcBorders>
              <w:top w:val="single" w:sz="4" w:space="0" w:color="auto"/>
              <w:bottom w:val="single" w:sz="4" w:space="0" w:color="auto"/>
            </w:tcBorders>
            <w:shd w:val="clear" w:color="auto" w:fill="A6A6A6" w:themeFill="background1" w:themeFillShade="A6"/>
            <w:vAlign w:val="center"/>
          </w:tcPr>
          <w:p w14:paraId="642AB115" w14:textId="77777777" w:rsidR="00905720" w:rsidRPr="00EB589F" w:rsidRDefault="00905720" w:rsidP="00535FFA">
            <w:pPr>
              <w:spacing w:line="23" w:lineRule="atLeast"/>
              <w:jc w:val="left"/>
              <w:rPr>
                <w:rFonts w:ascii="Arial" w:hAnsi="Arial" w:cs="Arial"/>
                <w:b/>
                <w:sz w:val="18"/>
                <w:szCs w:val="18"/>
              </w:rPr>
            </w:pPr>
            <w:r w:rsidRPr="00EB589F">
              <w:rPr>
                <w:rFonts w:ascii="Arial" w:hAnsi="Arial" w:cs="Arial"/>
                <w:b/>
                <w:sz w:val="18"/>
                <w:szCs w:val="18"/>
              </w:rPr>
              <w:lastRenderedPageBreak/>
              <w:t>Datos Generales del Solicitante</w:t>
            </w:r>
          </w:p>
        </w:tc>
      </w:tr>
      <w:tr w:rsidR="00EB589F" w:rsidRPr="00EB589F" w14:paraId="3A49D090" w14:textId="77777777" w:rsidTr="004D2D1E">
        <w:trPr>
          <w:jc w:val="center"/>
        </w:trPr>
        <w:tc>
          <w:tcPr>
            <w:tcW w:w="2106" w:type="dxa"/>
            <w:gridSpan w:val="17"/>
            <w:tcBorders>
              <w:top w:val="single" w:sz="4" w:space="0" w:color="auto"/>
              <w:bottom w:val="single" w:sz="4" w:space="0" w:color="auto"/>
            </w:tcBorders>
            <w:shd w:val="clear" w:color="auto" w:fill="FFFFFF" w:themeFill="background1"/>
            <w:vAlign w:val="center"/>
          </w:tcPr>
          <w:p w14:paraId="0B0B5179"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Nombre, denominación o razón social</w:t>
            </w:r>
          </w:p>
        </w:tc>
        <w:tc>
          <w:tcPr>
            <w:tcW w:w="6946" w:type="dxa"/>
            <w:gridSpan w:val="72"/>
            <w:tcBorders>
              <w:top w:val="single" w:sz="4" w:space="0" w:color="auto"/>
              <w:bottom w:val="single" w:sz="4" w:space="0" w:color="auto"/>
            </w:tcBorders>
            <w:shd w:val="clear" w:color="auto" w:fill="FFFFFF" w:themeFill="background1"/>
            <w:vAlign w:val="center"/>
          </w:tcPr>
          <w:p w14:paraId="4C414AF9"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Indique el nombre completo, denominación o razón social, nacionalidad y RFC con homoclave o equivalente de la persona física o moral que realiza la presente Solicitud.</w:t>
            </w:r>
          </w:p>
        </w:tc>
        <w:tc>
          <w:tcPr>
            <w:tcW w:w="916" w:type="dxa"/>
            <w:gridSpan w:val="2"/>
            <w:tcBorders>
              <w:top w:val="single" w:sz="4" w:space="0" w:color="auto"/>
              <w:bottom w:val="single" w:sz="4" w:space="0" w:color="auto"/>
            </w:tcBorders>
            <w:shd w:val="clear" w:color="auto" w:fill="FFFFFF" w:themeFill="background1"/>
            <w:vAlign w:val="center"/>
          </w:tcPr>
          <w:p w14:paraId="7FE61F40"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458FC42" w14:textId="77777777" w:rsidTr="00422A79">
        <w:trPr>
          <w:jc w:val="center"/>
        </w:trPr>
        <w:tc>
          <w:tcPr>
            <w:tcW w:w="9968" w:type="dxa"/>
            <w:gridSpan w:val="91"/>
            <w:shd w:val="clear" w:color="auto" w:fill="A6A6A6" w:themeFill="background1" w:themeFillShade="A6"/>
            <w:vAlign w:val="center"/>
          </w:tcPr>
          <w:p w14:paraId="3CD2F6F5" w14:textId="77777777" w:rsidR="00905720" w:rsidRPr="00EB589F" w:rsidRDefault="00905720" w:rsidP="00535FFA">
            <w:pPr>
              <w:spacing w:line="23" w:lineRule="atLeast"/>
              <w:jc w:val="left"/>
              <w:rPr>
                <w:rFonts w:ascii="Arial" w:hAnsi="Arial" w:cs="Arial"/>
                <w:noProof/>
                <w:sz w:val="18"/>
                <w:szCs w:val="18"/>
              </w:rPr>
            </w:pPr>
            <w:r w:rsidRPr="00EB589F">
              <w:rPr>
                <w:rFonts w:ascii="Arial" w:hAnsi="Arial" w:cs="Arial"/>
                <w:b/>
                <w:noProof/>
                <w:sz w:val="18"/>
                <w:szCs w:val="18"/>
              </w:rPr>
              <w:t>Representante legal</w:t>
            </w:r>
          </w:p>
        </w:tc>
      </w:tr>
      <w:tr w:rsidR="00EB589F" w:rsidRPr="00EB589F" w14:paraId="4B48C3F0" w14:textId="77777777" w:rsidTr="003007F6">
        <w:trPr>
          <w:trHeight w:val="2797"/>
          <w:jc w:val="center"/>
        </w:trPr>
        <w:tc>
          <w:tcPr>
            <w:tcW w:w="2106" w:type="dxa"/>
            <w:gridSpan w:val="17"/>
            <w:shd w:val="clear" w:color="auto" w:fill="auto"/>
            <w:vAlign w:val="center"/>
          </w:tcPr>
          <w:p w14:paraId="64D22EFD" w14:textId="77777777" w:rsidR="00905720" w:rsidRPr="00EB589F" w:rsidRDefault="00905720" w:rsidP="00FD623A">
            <w:pPr>
              <w:spacing w:line="23" w:lineRule="atLeast"/>
              <w:rPr>
                <w:rFonts w:ascii="Arial" w:hAnsi="Arial" w:cs="Arial"/>
                <w:sz w:val="18"/>
                <w:szCs w:val="18"/>
              </w:rPr>
            </w:pPr>
            <w:r w:rsidRPr="00EB589F">
              <w:rPr>
                <w:rFonts w:ascii="Arial" w:eastAsia="Times New Roman" w:hAnsi="Arial" w:cs="Arial"/>
                <w:sz w:val="18"/>
                <w:szCs w:val="18"/>
                <w:lang w:eastAsia="es-MX"/>
              </w:rPr>
              <w:t>Nombre del Representante Legal</w:t>
            </w:r>
          </w:p>
        </w:tc>
        <w:tc>
          <w:tcPr>
            <w:tcW w:w="6946" w:type="dxa"/>
            <w:gridSpan w:val="72"/>
            <w:shd w:val="clear" w:color="auto" w:fill="auto"/>
            <w:vAlign w:val="center"/>
          </w:tcPr>
          <w:p w14:paraId="6E6196E5"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 xml:space="preserve">La representación legal deberá acreditarse mediante instrumento público. </w:t>
            </w:r>
          </w:p>
          <w:p w14:paraId="30E6BA1E"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La representación legal permite formular solicitudes, participar en el procedimiento administrativo, desistirse y renunciar a derechos.</w:t>
            </w:r>
          </w:p>
          <w:p w14:paraId="1E7ECC2B"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En caso de que el Solicitante actúe por medio de representante legal, (en su caso, de cada uno de los miembros que integren el Consorcio) deberá proporcionarse la información correspondiente a los siguientes campos:</w:t>
            </w:r>
          </w:p>
          <w:p w14:paraId="016B5B1A" w14:textId="77777777" w:rsidR="00905720" w:rsidRPr="00EB589F" w:rsidRDefault="00905720" w:rsidP="00535FFA">
            <w:pPr>
              <w:numPr>
                <w:ilvl w:val="0"/>
                <w:numId w:val="48"/>
              </w:numPr>
              <w:spacing w:line="23" w:lineRule="atLeast"/>
              <w:ind w:left="336" w:hanging="336"/>
              <w:jc w:val="both"/>
              <w:rPr>
                <w:rFonts w:ascii="Arial" w:hAnsi="Arial" w:cs="Arial"/>
                <w:sz w:val="18"/>
                <w:szCs w:val="18"/>
              </w:rPr>
            </w:pPr>
            <w:r w:rsidRPr="00EB589F">
              <w:rPr>
                <w:rFonts w:ascii="Arial" w:hAnsi="Arial" w:cs="Arial"/>
                <w:sz w:val="18"/>
                <w:szCs w:val="18"/>
              </w:rPr>
              <w:t>Nombre(s). Nombre(s), conforme a identificación oficial, del Representante Legal o Apoderado</w:t>
            </w:r>
            <w:r w:rsidR="00277D3B">
              <w:rPr>
                <w:rFonts w:ascii="Arial" w:hAnsi="Arial" w:cs="Arial"/>
                <w:sz w:val="18"/>
                <w:szCs w:val="18"/>
              </w:rPr>
              <w:t>;</w:t>
            </w:r>
          </w:p>
          <w:p w14:paraId="0E92A0E2" w14:textId="77777777" w:rsidR="00905720" w:rsidRPr="00EB589F" w:rsidRDefault="00905720" w:rsidP="00535FFA">
            <w:pPr>
              <w:pStyle w:val="Prrafodelista"/>
              <w:numPr>
                <w:ilvl w:val="0"/>
                <w:numId w:val="48"/>
              </w:numPr>
              <w:spacing w:line="23" w:lineRule="atLeast"/>
              <w:ind w:left="336" w:hanging="336"/>
              <w:jc w:val="both"/>
              <w:rPr>
                <w:rFonts w:ascii="Arial" w:hAnsi="Arial" w:cs="Arial"/>
                <w:sz w:val="18"/>
                <w:szCs w:val="18"/>
              </w:rPr>
            </w:pPr>
            <w:r w:rsidRPr="00EB589F">
              <w:rPr>
                <w:rFonts w:ascii="Arial" w:hAnsi="Arial" w:cs="Arial"/>
                <w:sz w:val="18"/>
                <w:szCs w:val="18"/>
              </w:rPr>
              <w:t>Primer apellido. Primer apellido, conforme a identificación oficial, del Representante Legal o Apoderado</w:t>
            </w:r>
            <w:r w:rsidR="00277D3B">
              <w:rPr>
                <w:rFonts w:ascii="Arial" w:hAnsi="Arial" w:cs="Arial"/>
                <w:sz w:val="18"/>
                <w:szCs w:val="18"/>
              </w:rPr>
              <w:t>;</w:t>
            </w:r>
          </w:p>
          <w:p w14:paraId="2A32A691" w14:textId="77777777" w:rsidR="00905720" w:rsidRPr="00EB589F" w:rsidRDefault="00905720" w:rsidP="00535FFA">
            <w:pPr>
              <w:pStyle w:val="Prrafodelista"/>
              <w:numPr>
                <w:ilvl w:val="0"/>
                <w:numId w:val="48"/>
              </w:numPr>
              <w:spacing w:line="23" w:lineRule="atLeast"/>
              <w:ind w:left="336" w:hanging="336"/>
              <w:jc w:val="left"/>
              <w:rPr>
                <w:rFonts w:ascii="Arial" w:hAnsi="Arial" w:cs="Arial"/>
                <w:sz w:val="18"/>
                <w:szCs w:val="18"/>
              </w:rPr>
            </w:pPr>
            <w:r w:rsidRPr="00EB589F">
              <w:rPr>
                <w:rFonts w:ascii="Arial" w:hAnsi="Arial" w:cs="Arial"/>
                <w:sz w:val="18"/>
                <w:szCs w:val="18"/>
              </w:rPr>
              <w:t>Segundo apellido. En caso de tenerlo, señalar el segundo apellido, conforme a identificación oficial, del Representante Legal o Apoderado</w:t>
            </w:r>
            <w:r w:rsidR="00277D3B">
              <w:rPr>
                <w:rFonts w:ascii="Arial" w:hAnsi="Arial" w:cs="Arial"/>
                <w:sz w:val="18"/>
                <w:szCs w:val="18"/>
              </w:rPr>
              <w:t>, y</w:t>
            </w:r>
          </w:p>
          <w:p w14:paraId="742CCAF2" w14:textId="77777777" w:rsidR="00905720" w:rsidRPr="003007F6" w:rsidRDefault="00905720" w:rsidP="00535FFA">
            <w:pPr>
              <w:pStyle w:val="Prrafodelista"/>
              <w:numPr>
                <w:ilvl w:val="0"/>
                <w:numId w:val="48"/>
              </w:numPr>
              <w:spacing w:line="23" w:lineRule="atLeast"/>
              <w:ind w:left="336" w:hanging="336"/>
              <w:jc w:val="left"/>
              <w:rPr>
                <w:rFonts w:ascii="Arial" w:hAnsi="Arial" w:cs="Arial"/>
                <w:sz w:val="18"/>
                <w:szCs w:val="18"/>
              </w:rPr>
            </w:pPr>
            <w:r w:rsidRPr="00EB589F">
              <w:rPr>
                <w:rFonts w:ascii="Arial" w:hAnsi="Arial" w:cs="Arial"/>
                <w:sz w:val="18"/>
                <w:szCs w:val="18"/>
              </w:rPr>
              <w:t>Teléfono y correo electrónico.</w:t>
            </w:r>
          </w:p>
        </w:tc>
        <w:tc>
          <w:tcPr>
            <w:tcW w:w="916" w:type="dxa"/>
            <w:gridSpan w:val="2"/>
            <w:shd w:val="clear" w:color="auto" w:fill="auto"/>
            <w:vAlign w:val="center"/>
          </w:tcPr>
          <w:p w14:paraId="7572AC4C"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D29D7BC" w14:textId="77777777" w:rsidTr="00422A79">
        <w:trPr>
          <w:trHeight w:val="43"/>
          <w:jc w:val="center"/>
        </w:trPr>
        <w:tc>
          <w:tcPr>
            <w:tcW w:w="9968" w:type="dxa"/>
            <w:gridSpan w:val="91"/>
            <w:shd w:val="clear" w:color="auto" w:fill="A6A6A6" w:themeFill="background1" w:themeFillShade="A6"/>
            <w:vAlign w:val="center"/>
          </w:tcPr>
          <w:p w14:paraId="4191B06B" w14:textId="77777777" w:rsidR="00905720" w:rsidRPr="00EB589F" w:rsidRDefault="00905720" w:rsidP="00535FFA">
            <w:pPr>
              <w:spacing w:line="23" w:lineRule="atLeast"/>
              <w:jc w:val="left"/>
              <w:rPr>
                <w:rFonts w:ascii="Arial" w:hAnsi="Arial" w:cs="Arial"/>
                <w:noProof/>
                <w:sz w:val="18"/>
                <w:szCs w:val="18"/>
              </w:rPr>
            </w:pPr>
            <w:r w:rsidRPr="00EB589F">
              <w:rPr>
                <w:rFonts w:ascii="Arial" w:hAnsi="Arial" w:cs="Arial"/>
                <w:b/>
                <w:noProof/>
                <w:sz w:val="18"/>
                <w:szCs w:val="18"/>
              </w:rPr>
              <w:t>Domicilio para oír y recibir notificaciones</w:t>
            </w:r>
          </w:p>
        </w:tc>
      </w:tr>
      <w:tr w:rsidR="00EB589F" w:rsidRPr="00EB589F" w14:paraId="3118ED02" w14:textId="77777777" w:rsidTr="004D2D1E">
        <w:trPr>
          <w:jc w:val="center"/>
        </w:trPr>
        <w:tc>
          <w:tcPr>
            <w:tcW w:w="2106" w:type="dxa"/>
            <w:gridSpan w:val="17"/>
            <w:shd w:val="clear" w:color="auto" w:fill="auto"/>
            <w:vAlign w:val="center"/>
          </w:tcPr>
          <w:p w14:paraId="1945F920"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Calle y No. exterior e interior</w:t>
            </w:r>
          </w:p>
        </w:tc>
        <w:tc>
          <w:tcPr>
            <w:tcW w:w="6946" w:type="dxa"/>
            <w:gridSpan w:val="72"/>
            <w:shd w:val="clear" w:color="auto" w:fill="auto"/>
            <w:vAlign w:val="center"/>
          </w:tcPr>
          <w:p w14:paraId="2C731273"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916" w:type="dxa"/>
            <w:gridSpan w:val="2"/>
            <w:shd w:val="clear" w:color="auto" w:fill="auto"/>
            <w:vAlign w:val="center"/>
          </w:tcPr>
          <w:p w14:paraId="559786BD"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2AB7FD57" w14:textId="77777777" w:rsidTr="004D2D1E">
        <w:trPr>
          <w:jc w:val="center"/>
        </w:trPr>
        <w:tc>
          <w:tcPr>
            <w:tcW w:w="2106" w:type="dxa"/>
            <w:gridSpan w:val="17"/>
            <w:shd w:val="clear" w:color="auto" w:fill="auto"/>
            <w:vAlign w:val="center"/>
          </w:tcPr>
          <w:p w14:paraId="2449323B"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Colonia o asentamiento humano</w:t>
            </w:r>
          </w:p>
        </w:tc>
        <w:tc>
          <w:tcPr>
            <w:tcW w:w="6946" w:type="dxa"/>
            <w:gridSpan w:val="72"/>
            <w:shd w:val="clear" w:color="auto" w:fill="auto"/>
            <w:vAlign w:val="center"/>
          </w:tcPr>
          <w:p w14:paraId="2718C65F"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Denominación o nombre completo, sin abreviaturas, de la localidad o asentamiento humano que corresponda al domicilio para oír o recibir notificaciones.</w:t>
            </w:r>
          </w:p>
        </w:tc>
        <w:tc>
          <w:tcPr>
            <w:tcW w:w="916" w:type="dxa"/>
            <w:gridSpan w:val="2"/>
            <w:shd w:val="clear" w:color="auto" w:fill="auto"/>
            <w:vAlign w:val="center"/>
          </w:tcPr>
          <w:p w14:paraId="7C7EE22E"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5C84736" w14:textId="77777777" w:rsidTr="004D2D1E">
        <w:trPr>
          <w:jc w:val="center"/>
        </w:trPr>
        <w:tc>
          <w:tcPr>
            <w:tcW w:w="2106" w:type="dxa"/>
            <w:gridSpan w:val="17"/>
            <w:shd w:val="clear" w:color="auto" w:fill="auto"/>
            <w:vAlign w:val="center"/>
          </w:tcPr>
          <w:p w14:paraId="6F7ECB8B"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Municipio o Demarcación Territorial</w:t>
            </w:r>
          </w:p>
        </w:tc>
        <w:tc>
          <w:tcPr>
            <w:tcW w:w="6946" w:type="dxa"/>
            <w:gridSpan w:val="72"/>
            <w:shd w:val="clear" w:color="auto" w:fill="auto"/>
            <w:vAlign w:val="center"/>
          </w:tcPr>
          <w:p w14:paraId="6E5384A3"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Nombre completo sin abreviaturas del municipio o demarcación territorial que corresponda al domicilio para oír o recibir notificaciones.</w:t>
            </w:r>
          </w:p>
        </w:tc>
        <w:tc>
          <w:tcPr>
            <w:tcW w:w="916" w:type="dxa"/>
            <w:gridSpan w:val="2"/>
            <w:shd w:val="clear" w:color="auto" w:fill="auto"/>
            <w:vAlign w:val="center"/>
          </w:tcPr>
          <w:p w14:paraId="151445D9"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2E1F62DD" w14:textId="77777777" w:rsidTr="004D2D1E">
        <w:trPr>
          <w:jc w:val="center"/>
        </w:trPr>
        <w:tc>
          <w:tcPr>
            <w:tcW w:w="2106" w:type="dxa"/>
            <w:gridSpan w:val="17"/>
            <w:shd w:val="clear" w:color="auto" w:fill="auto"/>
            <w:vAlign w:val="center"/>
          </w:tcPr>
          <w:p w14:paraId="2F60B0FE"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Entidad Federativa</w:t>
            </w:r>
          </w:p>
        </w:tc>
        <w:tc>
          <w:tcPr>
            <w:tcW w:w="6946" w:type="dxa"/>
            <w:gridSpan w:val="72"/>
            <w:shd w:val="clear" w:color="auto" w:fill="auto"/>
            <w:vAlign w:val="center"/>
          </w:tcPr>
          <w:p w14:paraId="2B72D9F7"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Entidad federativa donde se encuentra el domicilio del representante legal.</w:t>
            </w:r>
          </w:p>
        </w:tc>
        <w:tc>
          <w:tcPr>
            <w:tcW w:w="916" w:type="dxa"/>
            <w:gridSpan w:val="2"/>
            <w:shd w:val="clear" w:color="auto" w:fill="auto"/>
            <w:vAlign w:val="center"/>
          </w:tcPr>
          <w:p w14:paraId="70209C77"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3575B4F9" w14:textId="77777777" w:rsidTr="004D2D1E">
        <w:trPr>
          <w:jc w:val="center"/>
        </w:trPr>
        <w:tc>
          <w:tcPr>
            <w:tcW w:w="2106" w:type="dxa"/>
            <w:gridSpan w:val="17"/>
            <w:shd w:val="clear" w:color="auto" w:fill="auto"/>
            <w:vAlign w:val="center"/>
          </w:tcPr>
          <w:p w14:paraId="052085D7"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Código Postal</w:t>
            </w:r>
          </w:p>
        </w:tc>
        <w:tc>
          <w:tcPr>
            <w:tcW w:w="6946" w:type="dxa"/>
            <w:gridSpan w:val="72"/>
            <w:shd w:val="clear" w:color="auto" w:fill="auto"/>
            <w:vAlign w:val="center"/>
          </w:tcPr>
          <w:p w14:paraId="4BBB3C82"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Número completo del código postal que corresponda al domicilio para oír o recibir notificaciones.</w:t>
            </w:r>
          </w:p>
        </w:tc>
        <w:tc>
          <w:tcPr>
            <w:tcW w:w="916" w:type="dxa"/>
            <w:gridSpan w:val="2"/>
            <w:shd w:val="clear" w:color="auto" w:fill="auto"/>
            <w:vAlign w:val="center"/>
          </w:tcPr>
          <w:p w14:paraId="690D11EE"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CAF0261" w14:textId="77777777" w:rsidTr="004D2D1E">
        <w:trPr>
          <w:jc w:val="center"/>
        </w:trPr>
        <w:tc>
          <w:tcPr>
            <w:tcW w:w="2106" w:type="dxa"/>
            <w:gridSpan w:val="17"/>
            <w:shd w:val="clear" w:color="auto" w:fill="auto"/>
            <w:vAlign w:val="center"/>
          </w:tcPr>
          <w:p w14:paraId="7FAC824E"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Correo electrónico</w:t>
            </w:r>
          </w:p>
        </w:tc>
        <w:tc>
          <w:tcPr>
            <w:tcW w:w="6946" w:type="dxa"/>
            <w:gridSpan w:val="72"/>
            <w:shd w:val="clear" w:color="auto" w:fill="auto"/>
            <w:vAlign w:val="center"/>
          </w:tcPr>
          <w:p w14:paraId="180FDFFA"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916" w:type="dxa"/>
            <w:gridSpan w:val="2"/>
            <w:shd w:val="clear" w:color="auto" w:fill="auto"/>
            <w:vAlign w:val="center"/>
          </w:tcPr>
          <w:p w14:paraId="34103431"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A4829A5" w14:textId="77777777" w:rsidTr="004D2D1E">
        <w:trPr>
          <w:jc w:val="center"/>
        </w:trPr>
        <w:tc>
          <w:tcPr>
            <w:tcW w:w="2106" w:type="dxa"/>
            <w:gridSpan w:val="17"/>
            <w:shd w:val="clear" w:color="auto" w:fill="auto"/>
            <w:vAlign w:val="center"/>
          </w:tcPr>
          <w:p w14:paraId="10FB477D" w14:textId="77777777" w:rsidR="00905720" w:rsidRPr="00EB589F" w:rsidRDefault="00905720" w:rsidP="00FD623A">
            <w:pPr>
              <w:spacing w:line="23" w:lineRule="atLeast"/>
              <w:rPr>
                <w:rFonts w:ascii="Arial" w:hAnsi="Arial" w:cs="Arial"/>
                <w:sz w:val="18"/>
                <w:szCs w:val="18"/>
              </w:rPr>
            </w:pPr>
            <w:r w:rsidRPr="00EB589F">
              <w:rPr>
                <w:rFonts w:ascii="Arial" w:eastAsia="Times New Roman" w:hAnsi="Arial" w:cs="Arial"/>
                <w:sz w:val="18"/>
                <w:szCs w:val="18"/>
                <w:lang w:eastAsia="es-MX"/>
              </w:rPr>
              <w:t>Teléfono fijo</w:t>
            </w:r>
          </w:p>
        </w:tc>
        <w:tc>
          <w:tcPr>
            <w:tcW w:w="6946" w:type="dxa"/>
            <w:gridSpan w:val="72"/>
            <w:shd w:val="clear" w:color="auto" w:fill="auto"/>
            <w:vAlign w:val="center"/>
          </w:tcPr>
          <w:p w14:paraId="12F250D1"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Número(s) telefónico(s) fijo a 10 dígitos del Representante Legal.</w:t>
            </w:r>
          </w:p>
        </w:tc>
        <w:tc>
          <w:tcPr>
            <w:tcW w:w="916" w:type="dxa"/>
            <w:gridSpan w:val="2"/>
            <w:shd w:val="clear" w:color="auto" w:fill="auto"/>
            <w:vAlign w:val="center"/>
          </w:tcPr>
          <w:p w14:paraId="7513238F"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BD288EB" w14:textId="77777777" w:rsidTr="004D2D1E">
        <w:trPr>
          <w:jc w:val="center"/>
        </w:trPr>
        <w:tc>
          <w:tcPr>
            <w:tcW w:w="2106" w:type="dxa"/>
            <w:gridSpan w:val="17"/>
            <w:shd w:val="clear" w:color="auto" w:fill="auto"/>
            <w:vAlign w:val="center"/>
          </w:tcPr>
          <w:p w14:paraId="3D729328" w14:textId="77777777" w:rsidR="00905720" w:rsidRPr="00EB589F" w:rsidRDefault="00905720" w:rsidP="00FD623A">
            <w:pPr>
              <w:spacing w:line="23" w:lineRule="atLeast"/>
              <w:rPr>
                <w:rFonts w:ascii="Arial" w:hAnsi="Arial" w:cs="Arial"/>
                <w:sz w:val="18"/>
                <w:szCs w:val="18"/>
              </w:rPr>
            </w:pPr>
            <w:r w:rsidRPr="00EB589F">
              <w:rPr>
                <w:rFonts w:ascii="Arial" w:eastAsia="Times New Roman" w:hAnsi="Arial" w:cs="Arial"/>
                <w:sz w:val="18"/>
                <w:szCs w:val="18"/>
                <w:lang w:eastAsia="es-MX"/>
              </w:rPr>
              <w:t>Teléfono móvil</w:t>
            </w:r>
          </w:p>
        </w:tc>
        <w:tc>
          <w:tcPr>
            <w:tcW w:w="6946" w:type="dxa"/>
            <w:gridSpan w:val="72"/>
            <w:shd w:val="clear" w:color="auto" w:fill="auto"/>
            <w:vAlign w:val="center"/>
          </w:tcPr>
          <w:p w14:paraId="6F8434E1"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Número(s) telefónico(s) móvil a 10 dígitos del Representante Legal.</w:t>
            </w:r>
          </w:p>
        </w:tc>
        <w:tc>
          <w:tcPr>
            <w:tcW w:w="916" w:type="dxa"/>
            <w:gridSpan w:val="2"/>
            <w:shd w:val="clear" w:color="auto" w:fill="auto"/>
            <w:vAlign w:val="center"/>
          </w:tcPr>
          <w:p w14:paraId="3DED834A"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20C25061" w14:textId="77777777" w:rsidTr="00422A79">
        <w:trPr>
          <w:jc w:val="center"/>
        </w:trPr>
        <w:tc>
          <w:tcPr>
            <w:tcW w:w="9968" w:type="dxa"/>
            <w:gridSpan w:val="91"/>
            <w:shd w:val="clear" w:color="auto" w:fill="A6A6A6" w:themeFill="background1" w:themeFillShade="A6"/>
            <w:vAlign w:val="center"/>
          </w:tcPr>
          <w:p w14:paraId="36DB93CF" w14:textId="77777777" w:rsidR="00905720" w:rsidRPr="00EB589F" w:rsidRDefault="00905720" w:rsidP="00535FFA">
            <w:pPr>
              <w:spacing w:line="23" w:lineRule="atLeast"/>
              <w:jc w:val="left"/>
              <w:rPr>
                <w:rFonts w:ascii="Arial" w:hAnsi="Arial" w:cs="Arial"/>
                <w:noProof/>
                <w:sz w:val="18"/>
                <w:szCs w:val="18"/>
              </w:rPr>
            </w:pPr>
            <w:r w:rsidRPr="00EB589F">
              <w:rPr>
                <w:rFonts w:ascii="Arial" w:hAnsi="Arial" w:cs="Arial"/>
                <w:b/>
                <w:noProof/>
                <w:sz w:val="18"/>
                <w:szCs w:val="18"/>
              </w:rPr>
              <w:t>Autorizados</w:t>
            </w:r>
          </w:p>
        </w:tc>
      </w:tr>
      <w:tr w:rsidR="00EB589F" w:rsidRPr="00EB589F" w14:paraId="24DF20F7" w14:textId="77777777" w:rsidTr="004D2D1E">
        <w:trPr>
          <w:jc w:val="center"/>
        </w:trPr>
        <w:tc>
          <w:tcPr>
            <w:tcW w:w="2106" w:type="dxa"/>
            <w:gridSpan w:val="17"/>
            <w:shd w:val="clear" w:color="auto" w:fill="auto"/>
            <w:vAlign w:val="center"/>
          </w:tcPr>
          <w:p w14:paraId="59926D75" w14:textId="77777777" w:rsidR="00905720" w:rsidRPr="00EB589F" w:rsidRDefault="00905720" w:rsidP="00FD623A">
            <w:pPr>
              <w:spacing w:line="23" w:lineRule="atLeast"/>
              <w:rPr>
                <w:rFonts w:ascii="Arial" w:hAnsi="Arial" w:cs="Arial"/>
                <w:sz w:val="18"/>
                <w:szCs w:val="18"/>
              </w:rPr>
            </w:pPr>
            <w:r w:rsidRPr="00EB589F">
              <w:rPr>
                <w:rFonts w:ascii="Arial" w:eastAsia="Times New Roman" w:hAnsi="Arial" w:cs="Arial"/>
                <w:sz w:val="18"/>
                <w:szCs w:val="18"/>
                <w:lang w:eastAsia="es-MX"/>
              </w:rPr>
              <w:t>Nombre(s) completo(s) de la(s) persona(s) autorizada(s) para oír y recibir notificaciones</w:t>
            </w:r>
          </w:p>
        </w:tc>
        <w:tc>
          <w:tcPr>
            <w:tcW w:w="6946" w:type="dxa"/>
            <w:gridSpan w:val="72"/>
            <w:shd w:val="clear" w:color="auto" w:fill="auto"/>
            <w:vAlign w:val="center"/>
          </w:tcPr>
          <w:p w14:paraId="617E01A3"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 xml:space="preserve">El Solicitante o su Representante Legal podrán autorizar a la persona o personas que estimen pertinente(s) para oír y recibir notificaciones, realizar trámites, gestiones y comparecencias que fueren necesarias para la tramitación del procedimiento. </w:t>
            </w:r>
          </w:p>
          <w:p w14:paraId="3A11A5C7"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En caso de que el Solicitante o su Representante Legal designen autorizados, deberá proporcionarse la información correspondiente a los siguientes campos, por cada autorizado:</w:t>
            </w:r>
          </w:p>
          <w:p w14:paraId="52119BC8" w14:textId="77777777" w:rsidR="00905720" w:rsidRPr="00EB589F" w:rsidRDefault="00905720" w:rsidP="00535FFA">
            <w:pPr>
              <w:numPr>
                <w:ilvl w:val="0"/>
                <w:numId w:val="49"/>
              </w:numPr>
              <w:spacing w:line="23" w:lineRule="atLeast"/>
              <w:ind w:left="336" w:hanging="284"/>
              <w:jc w:val="both"/>
              <w:rPr>
                <w:rFonts w:ascii="Arial" w:hAnsi="Arial" w:cs="Arial"/>
                <w:sz w:val="18"/>
                <w:szCs w:val="18"/>
              </w:rPr>
            </w:pPr>
            <w:r w:rsidRPr="00EB589F">
              <w:rPr>
                <w:rFonts w:ascii="Arial" w:hAnsi="Arial" w:cs="Arial"/>
                <w:sz w:val="18"/>
                <w:szCs w:val="18"/>
              </w:rPr>
              <w:t>Nombre(s). Nombre(s), conforme a identificación oficial, del autorizado</w:t>
            </w:r>
            <w:r w:rsidR="00DD665E">
              <w:rPr>
                <w:rFonts w:ascii="Arial" w:hAnsi="Arial" w:cs="Arial"/>
                <w:sz w:val="18"/>
                <w:szCs w:val="18"/>
              </w:rPr>
              <w:t>;</w:t>
            </w:r>
          </w:p>
          <w:p w14:paraId="0892355B" w14:textId="77777777" w:rsidR="00905720" w:rsidRPr="00EB589F" w:rsidRDefault="00905720" w:rsidP="00535FFA">
            <w:pPr>
              <w:numPr>
                <w:ilvl w:val="0"/>
                <w:numId w:val="49"/>
              </w:numPr>
              <w:spacing w:line="23" w:lineRule="atLeast"/>
              <w:ind w:left="336" w:hanging="284"/>
              <w:jc w:val="both"/>
              <w:rPr>
                <w:rFonts w:ascii="Arial" w:hAnsi="Arial" w:cs="Arial"/>
                <w:sz w:val="18"/>
                <w:szCs w:val="18"/>
              </w:rPr>
            </w:pPr>
            <w:r w:rsidRPr="00EB589F">
              <w:rPr>
                <w:rFonts w:ascii="Arial" w:hAnsi="Arial" w:cs="Arial"/>
                <w:sz w:val="18"/>
                <w:szCs w:val="18"/>
              </w:rPr>
              <w:t>Primer apellido. Primer apellido, conforme a identificación oficial, del autorizado</w:t>
            </w:r>
            <w:r w:rsidR="00DD665E">
              <w:rPr>
                <w:rFonts w:ascii="Arial" w:hAnsi="Arial" w:cs="Arial"/>
                <w:sz w:val="18"/>
                <w:szCs w:val="18"/>
              </w:rPr>
              <w:t>, y</w:t>
            </w:r>
          </w:p>
          <w:p w14:paraId="6C159489" w14:textId="77777777" w:rsidR="00905720" w:rsidRPr="00EB589F" w:rsidRDefault="00905720" w:rsidP="00535FFA">
            <w:pPr>
              <w:numPr>
                <w:ilvl w:val="0"/>
                <w:numId w:val="49"/>
              </w:numPr>
              <w:spacing w:line="23" w:lineRule="atLeast"/>
              <w:ind w:left="336" w:hanging="284"/>
              <w:jc w:val="both"/>
              <w:rPr>
                <w:rFonts w:ascii="Arial" w:hAnsi="Arial" w:cs="Arial"/>
                <w:sz w:val="18"/>
                <w:szCs w:val="18"/>
              </w:rPr>
            </w:pPr>
            <w:r w:rsidRPr="00EB589F">
              <w:rPr>
                <w:rFonts w:ascii="Arial" w:hAnsi="Arial" w:cs="Arial"/>
                <w:sz w:val="18"/>
                <w:szCs w:val="18"/>
              </w:rPr>
              <w:t>Segundo apellido. En caso de tenerlo, señalar el segundo apellido, conforme a identificación oficial, del autorizado.</w:t>
            </w:r>
          </w:p>
        </w:tc>
        <w:tc>
          <w:tcPr>
            <w:tcW w:w="916" w:type="dxa"/>
            <w:gridSpan w:val="2"/>
            <w:shd w:val="clear" w:color="auto" w:fill="auto"/>
            <w:vAlign w:val="center"/>
          </w:tcPr>
          <w:p w14:paraId="12F0399E"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D3ECD2E" w14:textId="77777777" w:rsidTr="004D2D1E">
        <w:trPr>
          <w:jc w:val="center"/>
        </w:trPr>
        <w:tc>
          <w:tcPr>
            <w:tcW w:w="2106" w:type="dxa"/>
            <w:gridSpan w:val="17"/>
            <w:shd w:val="clear" w:color="auto" w:fill="auto"/>
            <w:vAlign w:val="center"/>
          </w:tcPr>
          <w:p w14:paraId="1F0070E9" w14:textId="77777777" w:rsidR="00905720" w:rsidRPr="00EB589F" w:rsidRDefault="00905720"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Teléfono fijo o móvil</w:t>
            </w:r>
          </w:p>
        </w:tc>
        <w:tc>
          <w:tcPr>
            <w:tcW w:w="6946" w:type="dxa"/>
            <w:gridSpan w:val="72"/>
            <w:shd w:val="clear" w:color="auto" w:fill="auto"/>
            <w:vAlign w:val="center"/>
          </w:tcPr>
          <w:p w14:paraId="6EF85190"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Número(s) telefónico(s) fijo o móvil a 10 dígitos para pronta localización de los autorizados.</w:t>
            </w:r>
          </w:p>
        </w:tc>
        <w:tc>
          <w:tcPr>
            <w:tcW w:w="916" w:type="dxa"/>
            <w:gridSpan w:val="2"/>
            <w:shd w:val="clear" w:color="auto" w:fill="auto"/>
            <w:vAlign w:val="center"/>
          </w:tcPr>
          <w:p w14:paraId="475E06FC"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5F11409" w14:textId="77777777" w:rsidTr="004D2D1E">
        <w:trPr>
          <w:jc w:val="center"/>
        </w:trPr>
        <w:tc>
          <w:tcPr>
            <w:tcW w:w="2106" w:type="dxa"/>
            <w:gridSpan w:val="17"/>
            <w:shd w:val="clear" w:color="auto" w:fill="auto"/>
            <w:vAlign w:val="center"/>
          </w:tcPr>
          <w:p w14:paraId="6D526388" w14:textId="77777777" w:rsidR="00905720" w:rsidRPr="00EB589F" w:rsidRDefault="00905720"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Correo electrónico</w:t>
            </w:r>
          </w:p>
        </w:tc>
        <w:tc>
          <w:tcPr>
            <w:tcW w:w="6946" w:type="dxa"/>
            <w:gridSpan w:val="72"/>
            <w:shd w:val="clear" w:color="auto" w:fill="auto"/>
            <w:vAlign w:val="center"/>
          </w:tcPr>
          <w:p w14:paraId="0CC14222"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916" w:type="dxa"/>
            <w:gridSpan w:val="2"/>
            <w:shd w:val="clear" w:color="auto" w:fill="auto"/>
            <w:vAlign w:val="center"/>
          </w:tcPr>
          <w:p w14:paraId="6D12D137"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152A174E" w14:textId="77777777" w:rsidTr="00422A79">
        <w:trPr>
          <w:jc w:val="center"/>
        </w:trPr>
        <w:tc>
          <w:tcPr>
            <w:tcW w:w="9968" w:type="dxa"/>
            <w:gridSpan w:val="91"/>
            <w:shd w:val="clear" w:color="auto" w:fill="D9D9D9" w:themeFill="background1" w:themeFillShade="D9"/>
            <w:vAlign w:val="center"/>
          </w:tcPr>
          <w:p w14:paraId="0C9A43DC"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b/>
                <w:sz w:val="18"/>
                <w:szCs w:val="18"/>
              </w:rPr>
              <w:t>Sección 3. Datos del trámite</w:t>
            </w:r>
          </w:p>
        </w:tc>
      </w:tr>
      <w:tr w:rsidR="00EB589F" w:rsidRPr="00EB589F" w14:paraId="17A20600" w14:textId="77777777" w:rsidTr="004D2D1E">
        <w:trPr>
          <w:jc w:val="center"/>
        </w:trPr>
        <w:tc>
          <w:tcPr>
            <w:tcW w:w="2106" w:type="dxa"/>
            <w:gridSpan w:val="17"/>
            <w:shd w:val="clear" w:color="auto" w:fill="auto"/>
            <w:vAlign w:val="center"/>
          </w:tcPr>
          <w:p w14:paraId="0ACCD0A6" w14:textId="77777777" w:rsidR="00905720" w:rsidRPr="00EB589F" w:rsidRDefault="00905720"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lastRenderedPageBreak/>
              <w:t>Actividades y servicios</w:t>
            </w:r>
          </w:p>
        </w:tc>
        <w:tc>
          <w:tcPr>
            <w:tcW w:w="6946" w:type="dxa"/>
            <w:gridSpan w:val="72"/>
            <w:shd w:val="clear" w:color="auto" w:fill="auto"/>
          </w:tcPr>
          <w:p w14:paraId="6E6D2474"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Indique las actividades que realiza y descripción de cada uno de los productos y/o servicios que ofrece. En su caso, presente esta información para cada una de las personas que integren un consorcio (Consorcio).</w:t>
            </w:r>
          </w:p>
        </w:tc>
        <w:tc>
          <w:tcPr>
            <w:tcW w:w="916" w:type="dxa"/>
            <w:gridSpan w:val="2"/>
            <w:shd w:val="clear" w:color="auto" w:fill="auto"/>
            <w:vAlign w:val="center"/>
          </w:tcPr>
          <w:p w14:paraId="6C1C6029"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A79EB9C" w14:textId="77777777" w:rsidTr="004D2D1E">
        <w:trPr>
          <w:jc w:val="center"/>
        </w:trPr>
        <w:tc>
          <w:tcPr>
            <w:tcW w:w="2106" w:type="dxa"/>
            <w:gridSpan w:val="17"/>
            <w:shd w:val="clear" w:color="auto" w:fill="auto"/>
            <w:vAlign w:val="center"/>
          </w:tcPr>
          <w:p w14:paraId="3DCCE047" w14:textId="77777777" w:rsidR="00905720" w:rsidRPr="00EB589F" w:rsidRDefault="00905720"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Relacionados Accionistas</w:t>
            </w:r>
          </w:p>
        </w:tc>
        <w:tc>
          <w:tcPr>
            <w:tcW w:w="6946" w:type="dxa"/>
            <w:gridSpan w:val="72"/>
            <w:shd w:val="clear" w:color="auto" w:fill="auto"/>
          </w:tcPr>
          <w:p w14:paraId="77C4D90F"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En caso de que el Solicitante sea una persona moral, presente la descripción y certificación de la estructura del capital social, sea sociedad mexicana o extranjera. Este documento deberá ser emitido por el Presidente del Consejo de Administración, Administrador Único o persona facultada para ello.</w:t>
            </w:r>
          </w:p>
          <w:p w14:paraId="55C80969"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Para efectos de lo anterior, identifique a cada uno de sus socios, accionistas o asociados, directos e indirectos, hasta llegar a un nivel de personas físicas, que ostenten 5% (cinco por ciento) o más de las acciones representativas del capital social del Solicitante, o menos del 5% (cinco por ciento) en caso de que esa participación otorgue derechos a nombrar integrantes del consejo de administración o de cualquier otro organismo de decisión del Solicitante, según se indica a continuación.</w:t>
            </w:r>
          </w:p>
          <w:p w14:paraId="761DEFD0"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 xml:space="preserve">De aquí en adelante, a cada uno de esos socios, accionistas o asociados se les denominará: </w:t>
            </w:r>
            <w:r w:rsidRPr="00EB589F">
              <w:rPr>
                <w:rFonts w:ascii="Arial" w:hAnsi="Arial" w:cs="Arial"/>
                <w:b/>
                <w:sz w:val="18"/>
                <w:szCs w:val="18"/>
              </w:rPr>
              <w:t>“Relacionados Accionistas”</w:t>
            </w:r>
            <w:r w:rsidRPr="00EB589F">
              <w:rPr>
                <w:rFonts w:ascii="Arial" w:hAnsi="Arial" w:cs="Arial"/>
                <w:sz w:val="18"/>
                <w:szCs w:val="18"/>
              </w:rPr>
              <w:t>.</w:t>
            </w:r>
          </w:p>
          <w:p w14:paraId="7585E343"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Para cada uno de los Relacionados Accionistas, deberá proporcionar:</w:t>
            </w:r>
          </w:p>
          <w:p w14:paraId="2C6C8657"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Nombre o razón social</w:t>
            </w:r>
            <w:r w:rsidR="00565EB1">
              <w:rPr>
                <w:rFonts w:ascii="Arial" w:hAnsi="Arial" w:cs="Arial"/>
                <w:sz w:val="18"/>
                <w:szCs w:val="18"/>
              </w:rPr>
              <w:t>;</w:t>
            </w:r>
          </w:p>
          <w:p w14:paraId="5A6A7AF7"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Actividades económicas que realiza y descripción de cada uno de los productos y/o servicios que ofrece</w:t>
            </w:r>
            <w:r w:rsidR="00565EB1">
              <w:rPr>
                <w:rFonts w:ascii="Arial" w:hAnsi="Arial" w:cs="Arial"/>
                <w:sz w:val="18"/>
                <w:szCs w:val="18"/>
              </w:rPr>
              <w:t>;</w:t>
            </w:r>
          </w:p>
          <w:p w14:paraId="41FC3AE2"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El número total de acciones o partes sociales u otros medios que tiene en el Solicitante y el porcentaje al que equivalen dichas acciones respecto al total del capital social del Solicitante; los porcentajes de participación de todos los accionistas o socios deberán sumar 100%</w:t>
            </w:r>
            <w:r w:rsidR="00565EB1">
              <w:rPr>
                <w:rFonts w:ascii="Arial" w:hAnsi="Arial" w:cs="Arial"/>
                <w:sz w:val="18"/>
                <w:szCs w:val="18"/>
              </w:rPr>
              <w:t>;</w:t>
            </w:r>
          </w:p>
          <w:p w14:paraId="046BD230"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El número total de acciones con derecho a voto en el Solicitante y el porcentaje al que equivalen dichas acciones con derecho a voto, con respecto al total de acciones con derecho a voto del Solicitante; los porcentajes de participación deberán sumar 100%, y</w:t>
            </w:r>
          </w:p>
          <w:p w14:paraId="376B25FF" w14:textId="77777777" w:rsidR="00905720" w:rsidRPr="00EB589F" w:rsidDel="004B1FB8"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Los derechos en el Solicitante que, directa o indirectamente, tenga para designar, nombrar, vetar o destituir a miembros que integren el o los órganos encargados de tomar las decisiones; y/o imponer decisiones en las asambleas generales de accionistas, de socios u órgano</w:t>
            </w:r>
            <w:r w:rsidR="0061669B">
              <w:rPr>
                <w:rFonts w:ascii="Arial" w:hAnsi="Arial" w:cs="Arial"/>
                <w:sz w:val="18"/>
                <w:szCs w:val="18"/>
              </w:rPr>
              <w:t>s equivalentes del Solicitante.</w:t>
            </w:r>
          </w:p>
        </w:tc>
        <w:tc>
          <w:tcPr>
            <w:tcW w:w="916" w:type="dxa"/>
            <w:gridSpan w:val="2"/>
            <w:shd w:val="clear" w:color="auto" w:fill="auto"/>
            <w:vAlign w:val="center"/>
          </w:tcPr>
          <w:p w14:paraId="249D8812"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126DE40" w14:textId="77777777" w:rsidTr="004D2D1E">
        <w:trPr>
          <w:jc w:val="center"/>
        </w:trPr>
        <w:tc>
          <w:tcPr>
            <w:tcW w:w="2106" w:type="dxa"/>
            <w:gridSpan w:val="17"/>
            <w:shd w:val="clear" w:color="auto" w:fill="auto"/>
            <w:vAlign w:val="center"/>
          </w:tcPr>
          <w:p w14:paraId="4250AE0B" w14:textId="77777777" w:rsidR="00905720" w:rsidRPr="00EB589F" w:rsidRDefault="00905720"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Relacionados Accionistas II</w:t>
            </w:r>
          </w:p>
        </w:tc>
        <w:tc>
          <w:tcPr>
            <w:tcW w:w="6946" w:type="dxa"/>
            <w:gridSpan w:val="72"/>
            <w:shd w:val="clear" w:color="auto" w:fill="auto"/>
          </w:tcPr>
          <w:p w14:paraId="2C31A4D4"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En el caso de Relacionados Accionistas que sean personas morales, a sus socios o accionistas también se les denominará Relacionados Accionistas. Para cada uno de los Relacionados Accionistas que sean personas morales deberá proporcionar la siguiente información:</w:t>
            </w:r>
          </w:p>
          <w:p w14:paraId="078D21C6"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Nombre o razón social del Relacionado Accionista</w:t>
            </w:r>
            <w:r w:rsidR="00565EB1">
              <w:rPr>
                <w:rFonts w:ascii="Arial" w:hAnsi="Arial" w:cs="Arial"/>
                <w:sz w:val="18"/>
                <w:szCs w:val="18"/>
              </w:rPr>
              <w:t>, y</w:t>
            </w:r>
          </w:p>
          <w:p w14:paraId="4C556AB7"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Para cada uno de los socios o accionistas que ostenten 5% (cinco por ciento) o más de las acciones representativas del capital social del Relacionado Accionista, o menos del 5% (cinco por ciento) en caso de que esa participación otorgue derechos a nombrar integrantes del consejo de administración o de cualquier otro organismo de decisión del Relacionado Accionista, deberá proporcionar:</w:t>
            </w:r>
          </w:p>
          <w:p w14:paraId="03EBDAC1" w14:textId="77777777" w:rsidR="00905720" w:rsidRPr="00EB589F" w:rsidRDefault="00905720" w:rsidP="00535FFA">
            <w:pPr>
              <w:spacing w:line="23" w:lineRule="atLeast"/>
              <w:ind w:left="761" w:hanging="336"/>
              <w:jc w:val="both"/>
              <w:rPr>
                <w:rFonts w:ascii="Arial" w:hAnsi="Arial" w:cs="Arial"/>
                <w:sz w:val="18"/>
                <w:szCs w:val="18"/>
              </w:rPr>
            </w:pPr>
            <w:r w:rsidRPr="00EB589F">
              <w:rPr>
                <w:rFonts w:ascii="Arial" w:hAnsi="Arial" w:cs="Arial"/>
                <w:sz w:val="18"/>
                <w:szCs w:val="18"/>
              </w:rPr>
              <w:t>i)</w:t>
            </w:r>
            <w:r w:rsidRPr="00EB589F">
              <w:rPr>
                <w:rFonts w:ascii="Arial" w:hAnsi="Arial" w:cs="Arial"/>
                <w:sz w:val="18"/>
                <w:szCs w:val="18"/>
              </w:rPr>
              <w:tab/>
              <w:t>Nombre o razón social</w:t>
            </w:r>
            <w:r w:rsidR="00565EB1">
              <w:rPr>
                <w:rFonts w:ascii="Arial" w:hAnsi="Arial" w:cs="Arial"/>
                <w:sz w:val="18"/>
                <w:szCs w:val="18"/>
              </w:rPr>
              <w:t>;</w:t>
            </w:r>
          </w:p>
          <w:p w14:paraId="0A33E3A6" w14:textId="77777777" w:rsidR="00905720" w:rsidRPr="00EB589F" w:rsidRDefault="00905720" w:rsidP="00535FFA">
            <w:pPr>
              <w:spacing w:line="23" w:lineRule="atLeast"/>
              <w:ind w:left="761" w:hanging="336"/>
              <w:jc w:val="both"/>
              <w:rPr>
                <w:rFonts w:ascii="Arial" w:hAnsi="Arial" w:cs="Arial"/>
                <w:sz w:val="18"/>
                <w:szCs w:val="18"/>
              </w:rPr>
            </w:pPr>
            <w:r w:rsidRPr="00EB589F">
              <w:rPr>
                <w:rFonts w:ascii="Arial" w:hAnsi="Arial" w:cs="Arial"/>
                <w:sz w:val="18"/>
                <w:szCs w:val="18"/>
              </w:rPr>
              <w:t>ii)</w:t>
            </w:r>
            <w:r w:rsidRPr="00EB589F">
              <w:rPr>
                <w:rFonts w:ascii="Arial" w:hAnsi="Arial" w:cs="Arial"/>
                <w:sz w:val="18"/>
                <w:szCs w:val="18"/>
              </w:rPr>
              <w:tab/>
              <w:t>Actividades económicas que realiza y descripción de cada uno de los productos y/o servicios que ofrece</w:t>
            </w:r>
            <w:r w:rsidR="00565EB1">
              <w:rPr>
                <w:rFonts w:ascii="Arial" w:hAnsi="Arial" w:cs="Arial"/>
                <w:sz w:val="18"/>
                <w:szCs w:val="18"/>
              </w:rPr>
              <w:t>;</w:t>
            </w:r>
          </w:p>
          <w:p w14:paraId="03B1205D" w14:textId="77777777" w:rsidR="00905720" w:rsidRPr="00EB589F" w:rsidRDefault="00905720" w:rsidP="00535FFA">
            <w:pPr>
              <w:spacing w:line="23" w:lineRule="atLeast"/>
              <w:ind w:left="761" w:hanging="336"/>
              <w:jc w:val="both"/>
              <w:rPr>
                <w:rFonts w:ascii="Arial" w:hAnsi="Arial" w:cs="Arial"/>
                <w:sz w:val="18"/>
                <w:szCs w:val="18"/>
              </w:rPr>
            </w:pPr>
            <w:r w:rsidRPr="00EB589F">
              <w:rPr>
                <w:rFonts w:ascii="Arial" w:hAnsi="Arial" w:cs="Arial"/>
                <w:sz w:val="18"/>
                <w:szCs w:val="18"/>
              </w:rPr>
              <w:t>iii)</w:t>
            </w:r>
            <w:r w:rsidRPr="00EB589F">
              <w:rPr>
                <w:rFonts w:ascii="Arial" w:hAnsi="Arial" w:cs="Arial"/>
                <w:sz w:val="18"/>
                <w:szCs w:val="18"/>
              </w:rPr>
              <w:tab/>
              <w:t>El número total de acciones o partes sociales u otros medios que tiene en el Relacionado Accionista y el porcentaje al que equivalen dichas acciones respecto al total del capital social del Relacionado Accionista; los porcentajes de participación de todos los accionistas o socios deberán sumar 100%</w:t>
            </w:r>
            <w:r w:rsidR="00565EB1">
              <w:rPr>
                <w:rFonts w:ascii="Arial" w:hAnsi="Arial" w:cs="Arial"/>
                <w:sz w:val="18"/>
                <w:szCs w:val="18"/>
              </w:rPr>
              <w:t>;</w:t>
            </w:r>
          </w:p>
          <w:p w14:paraId="3D334715" w14:textId="77777777" w:rsidR="00905720" w:rsidRPr="00EB589F" w:rsidRDefault="00905720" w:rsidP="00535FFA">
            <w:pPr>
              <w:spacing w:line="23" w:lineRule="atLeast"/>
              <w:ind w:left="761" w:hanging="336"/>
              <w:jc w:val="both"/>
              <w:rPr>
                <w:rFonts w:ascii="Arial" w:hAnsi="Arial" w:cs="Arial"/>
                <w:sz w:val="18"/>
                <w:szCs w:val="18"/>
              </w:rPr>
            </w:pPr>
            <w:r w:rsidRPr="00EB589F">
              <w:rPr>
                <w:rFonts w:ascii="Arial" w:hAnsi="Arial" w:cs="Arial"/>
                <w:sz w:val="18"/>
                <w:szCs w:val="18"/>
              </w:rPr>
              <w:t>iv)</w:t>
            </w:r>
            <w:r w:rsidRPr="00EB589F">
              <w:rPr>
                <w:rFonts w:ascii="Arial" w:hAnsi="Arial" w:cs="Arial"/>
                <w:sz w:val="18"/>
                <w:szCs w:val="18"/>
              </w:rPr>
              <w:tab/>
              <w:t>El número total de acciones con derecho a voto en el Relacionado Accionista y el porcentaje al que equivalen dichas acciones con derecho a voto, con respecto al total de acciones con derecho a voto del Relacionado Accionista; los porcentajes de participación deberán sumar 100%</w:t>
            </w:r>
            <w:r w:rsidR="00565EB1">
              <w:rPr>
                <w:rFonts w:ascii="Arial" w:hAnsi="Arial" w:cs="Arial"/>
                <w:sz w:val="18"/>
                <w:szCs w:val="18"/>
              </w:rPr>
              <w:t>, y</w:t>
            </w:r>
          </w:p>
          <w:p w14:paraId="733ACC6A" w14:textId="77777777" w:rsidR="00905720" w:rsidRPr="00EB589F" w:rsidDel="004B1FB8" w:rsidRDefault="00905720" w:rsidP="00535FFA">
            <w:pPr>
              <w:spacing w:line="23" w:lineRule="atLeast"/>
              <w:ind w:left="761" w:hanging="336"/>
              <w:jc w:val="both"/>
              <w:rPr>
                <w:rFonts w:ascii="Arial" w:hAnsi="Arial" w:cs="Arial"/>
                <w:sz w:val="18"/>
                <w:szCs w:val="18"/>
              </w:rPr>
            </w:pPr>
            <w:r w:rsidRPr="00EB589F">
              <w:rPr>
                <w:rFonts w:ascii="Arial" w:hAnsi="Arial" w:cs="Arial"/>
                <w:sz w:val="18"/>
                <w:szCs w:val="18"/>
              </w:rPr>
              <w:t>v)</w:t>
            </w:r>
            <w:r w:rsidRPr="00EB589F">
              <w:rPr>
                <w:rFonts w:ascii="Arial" w:hAnsi="Arial" w:cs="Arial"/>
                <w:sz w:val="18"/>
                <w:szCs w:val="18"/>
              </w:rPr>
              <w:tab/>
              <w:t>Los derechos en el Relacionado Accionista que, directa o indirectamente, tenga para designar, nombrar, vetar o destituir a miembros que integren el o los órganos encargados de tomar las decisiones; y/o imponer decisiones en las asambleas generales de accionistas, de socios u órganos equivalen</w:t>
            </w:r>
            <w:r w:rsidR="0061669B">
              <w:rPr>
                <w:rFonts w:ascii="Arial" w:hAnsi="Arial" w:cs="Arial"/>
                <w:sz w:val="18"/>
                <w:szCs w:val="18"/>
              </w:rPr>
              <w:t>tes del Relacionado Accionista.</w:t>
            </w:r>
          </w:p>
        </w:tc>
        <w:tc>
          <w:tcPr>
            <w:tcW w:w="916" w:type="dxa"/>
            <w:gridSpan w:val="2"/>
            <w:shd w:val="clear" w:color="auto" w:fill="auto"/>
            <w:vAlign w:val="center"/>
          </w:tcPr>
          <w:p w14:paraId="31C0EBE8"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185D1FC" w14:textId="77777777" w:rsidTr="004D2D1E">
        <w:trPr>
          <w:jc w:val="center"/>
        </w:trPr>
        <w:tc>
          <w:tcPr>
            <w:tcW w:w="2106" w:type="dxa"/>
            <w:gridSpan w:val="17"/>
            <w:shd w:val="clear" w:color="auto" w:fill="auto"/>
            <w:vAlign w:val="center"/>
          </w:tcPr>
          <w:p w14:paraId="5B291537" w14:textId="77777777" w:rsidR="00905720" w:rsidRPr="00EB589F" w:rsidRDefault="00905720"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lastRenderedPageBreak/>
              <w:t>Control de Personas Involucradas</w:t>
            </w:r>
          </w:p>
        </w:tc>
        <w:tc>
          <w:tcPr>
            <w:tcW w:w="6946" w:type="dxa"/>
            <w:gridSpan w:val="72"/>
            <w:shd w:val="clear" w:color="auto" w:fill="auto"/>
          </w:tcPr>
          <w:p w14:paraId="521FC242" w14:textId="77777777" w:rsidR="00905720" w:rsidRPr="00EB589F" w:rsidDel="004B1FB8" w:rsidRDefault="00905720" w:rsidP="00535FFA">
            <w:pPr>
              <w:spacing w:line="23" w:lineRule="atLeast"/>
              <w:jc w:val="both"/>
              <w:rPr>
                <w:rFonts w:ascii="Arial" w:hAnsi="Arial" w:cs="Arial"/>
                <w:sz w:val="18"/>
                <w:szCs w:val="18"/>
              </w:rPr>
            </w:pPr>
            <w:r w:rsidRPr="00EB589F">
              <w:rPr>
                <w:rFonts w:ascii="Arial" w:hAnsi="Arial" w:cs="Arial"/>
                <w:sz w:val="18"/>
                <w:szCs w:val="18"/>
              </w:rPr>
              <w:t>Identifique a las personas que tienen el control en última instancia del Solicitante, las razones por las que así lo considera y, en su caso, los medios a través de los cuales ejerce o puede ejercer ese control.</w:t>
            </w:r>
          </w:p>
        </w:tc>
        <w:tc>
          <w:tcPr>
            <w:tcW w:w="916" w:type="dxa"/>
            <w:gridSpan w:val="2"/>
            <w:shd w:val="clear" w:color="auto" w:fill="auto"/>
            <w:vAlign w:val="center"/>
          </w:tcPr>
          <w:p w14:paraId="276C51AB"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61BD5EF" w14:textId="77777777" w:rsidTr="004D2D1E">
        <w:trPr>
          <w:jc w:val="center"/>
        </w:trPr>
        <w:tc>
          <w:tcPr>
            <w:tcW w:w="2106" w:type="dxa"/>
            <w:gridSpan w:val="17"/>
            <w:shd w:val="clear" w:color="auto" w:fill="auto"/>
            <w:vAlign w:val="center"/>
          </w:tcPr>
          <w:p w14:paraId="05D56141" w14:textId="77777777" w:rsidR="00905720" w:rsidRPr="00EB589F" w:rsidRDefault="00905720"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Parentesco</w:t>
            </w:r>
          </w:p>
        </w:tc>
        <w:tc>
          <w:tcPr>
            <w:tcW w:w="6946" w:type="dxa"/>
            <w:gridSpan w:val="72"/>
            <w:shd w:val="clear" w:color="auto" w:fill="auto"/>
          </w:tcPr>
          <w:p w14:paraId="6600B0A3"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Para el Solicitante y cada uno de los Relacionados Accionistas que sean personas físicas, identifique a las personas físicas con los que tengan parentesco por consanguinidad o por afinidad, hasta el cuarto grado, o vínculo por matrimonio o concubinato, en términos del Código Civil Federal, y que participen, 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 a través de:</w:t>
            </w:r>
          </w:p>
          <w:p w14:paraId="43854121"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i.</w:t>
            </w:r>
            <w:r w:rsidRPr="00EB589F">
              <w:rPr>
                <w:rFonts w:ascii="Arial" w:hAnsi="Arial" w:cs="Arial"/>
                <w:sz w:val="18"/>
                <w:szCs w:val="18"/>
              </w:rPr>
              <w:tab/>
              <w:t>Tenencias accionarias o de partes sociales, o</w:t>
            </w:r>
          </w:p>
          <w:p w14:paraId="6A205665"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ii.</w:t>
            </w:r>
            <w:r w:rsidRPr="00EB589F">
              <w:rPr>
                <w:rFonts w:ascii="Arial" w:hAnsi="Arial" w:cs="Arial"/>
                <w:sz w:val="18"/>
                <w:szCs w:val="18"/>
              </w:rPr>
              <w:tab/>
              <w:t>Participación en órganos y/o empleos, cargos o comisiones encargados de tomar las decisiones sobre la administración, la definición de las políticas y los objetivos o la gestión, la conducción, la ejecución y otros que trasciendan a sus actividades sustantivas. Esto incluye a los miembros de los consejos de administración, directivos, gerentes, administradores o sus equivalentes.</w:t>
            </w:r>
          </w:p>
          <w:p w14:paraId="759F3E80" w14:textId="77777777" w:rsidR="00905720" w:rsidRPr="00EB589F" w:rsidDel="004B1FB8" w:rsidRDefault="00905720" w:rsidP="00535FFA">
            <w:pPr>
              <w:spacing w:line="23" w:lineRule="atLeast"/>
              <w:jc w:val="both"/>
              <w:rPr>
                <w:rFonts w:ascii="Arial" w:hAnsi="Arial" w:cs="Arial"/>
                <w:sz w:val="18"/>
                <w:szCs w:val="18"/>
              </w:rPr>
            </w:pPr>
            <w:r w:rsidRPr="00EB589F">
              <w:rPr>
                <w:rFonts w:ascii="Arial" w:hAnsi="Arial" w:cs="Arial"/>
                <w:sz w:val="18"/>
                <w:szCs w:val="18"/>
              </w:rPr>
              <w:t>De aquí en adelante, a cada una de esas personas físicas se les denominará: “Relacionados por Parentesco”.</w:t>
            </w:r>
            <w:r w:rsidRPr="00EB589F">
              <w:rPr>
                <w:rFonts w:ascii="Arial" w:hAnsi="Arial" w:cs="Arial"/>
                <w:sz w:val="18"/>
                <w:szCs w:val="18"/>
              </w:rPr>
              <w:tab/>
            </w:r>
          </w:p>
        </w:tc>
        <w:tc>
          <w:tcPr>
            <w:tcW w:w="916" w:type="dxa"/>
            <w:gridSpan w:val="2"/>
            <w:shd w:val="clear" w:color="auto" w:fill="auto"/>
            <w:vAlign w:val="center"/>
          </w:tcPr>
          <w:p w14:paraId="792D9E38"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637B3C8" w14:textId="77777777" w:rsidTr="004D2D1E">
        <w:trPr>
          <w:jc w:val="center"/>
        </w:trPr>
        <w:tc>
          <w:tcPr>
            <w:tcW w:w="2106" w:type="dxa"/>
            <w:gridSpan w:val="17"/>
            <w:shd w:val="clear" w:color="auto" w:fill="auto"/>
            <w:vAlign w:val="center"/>
          </w:tcPr>
          <w:p w14:paraId="54EB1AF3" w14:textId="77777777" w:rsidR="00905720" w:rsidRPr="00EB589F" w:rsidRDefault="00905720"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 xml:space="preserve">Relacionados por Participación </w:t>
            </w:r>
          </w:p>
        </w:tc>
        <w:tc>
          <w:tcPr>
            <w:tcW w:w="6946" w:type="dxa"/>
            <w:gridSpan w:val="72"/>
            <w:shd w:val="clear" w:color="auto" w:fill="auto"/>
          </w:tcPr>
          <w:p w14:paraId="5A75B00C"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Identifique las sociedades, asociaciones o empresas dentro del territorio nacional, en las que el i) Solicitante,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p w14:paraId="6FEF990B"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De aquí en adelante, a cada una de esas sociedades, asociaciones o empresas se les denominará: “</w:t>
            </w:r>
            <w:r w:rsidRPr="00EB589F">
              <w:rPr>
                <w:rFonts w:ascii="Arial" w:hAnsi="Arial" w:cs="Arial"/>
                <w:b/>
                <w:sz w:val="18"/>
                <w:szCs w:val="18"/>
              </w:rPr>
              <w:t>Relacionados por Participación”</w:t>
            </w:r>
            <w:r w:rsidRPr="00EB589F">
              <w:rPr>
                <w:rFonts w:ascii="Arial" w:hAnsi="Arial" w:cs="Arial"/>
                <w:sz w:val="18"/>
                <w:szCs w:val="18"/>
              </w:rPr>
              <w:t xml:space="preserve">. </w:t>
            </w:r>
          </w:p>
          <w:p w14:paraId="55CF2F49"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 xml:space="preserve">Para todos y cada uno de los </w:t>
            </w:r>
            <w:r w:rsidRPr="00EB589F">
              <w:rPr>
                <w:rFonts w:ascii="Arial" w:hAnsi="Arial" w:cs="Arial"/>
                <w:b/>
                <w:sz w:val="18"/>
                <w:szCs w:val="18"/>
              </w:rPr>
              <w:t>Relacionados por Participación</w:t>
            </w:r>
            <w:r w:rsidRPr="00EB589F">
              <w:rPr>
                <w:rFonts w:ascii="Arial" w:hAnsi="Arial" w:cs="Arial"/>
                <w:sz w:val="18"/>
                <w:szCs w:val="18"/>
              </w:rPr>
              <w:t xml:space="preserve"> deberá identificar, lo siguiente:</w:t>
            </w:r>
          </w:p>
          <w:p w14:paraId="0855D9C4"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Nombre o razón social</w:t>
            </w:r>
            <w:r w:rsidR="005A27C0">
              <w:rPr>
                <w:rFonts w:ascii="Arial" w:hAnsi="Arial" w:cs="Arial"/>
                <w:sz w:val="18"/>
                <w:szCs w:val="18"/>
              </w:rPr>
              <w:t>;</w:t>
            </w:r>
          </w:p>
          <w:p w14:paraId="608FEA4D"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Actividades económicas que realiza y descripción de cada uno de los productos y/o servicios que ofrece,</w:t>
            </w:r>
            <w:r w:rsidR="005A27C0">
              <w:rPr>
                <w:rFonts w:ascii="Arial" w:hAnsi="Arial" w:cs="Arial"/>
                <w:sz w:val="18"/>
                <w:szCs w:val="18"/>
              </w:rPr>
              <w:t xml:space="preserve"> y</w:t>
            </w:r>
          </w:p>
          <w:p w14:paraId="0C1C6B5C"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Para cada uno de los socios, accionistas o asociados, que ostenten 5% (cinco por ciento) o más de las acciones representativas del capital social del Relacionado por Participación, o menos del 5% (cinco por ciento) en caso de que esa participación otorgue derechos a nombrar integrantes del consejo de administración o de cualquier otro organismo de decisión del Relacionado por Participación, debe proporcionar:</w:t>
            </w:r>
          </w:p>
          <w:p w14:paraId="394F64AA" w14:textId="77777777" w:rsidR="00905720" w:rsidRPr="00EB589F" w:rsidRDefault="00905720" w:rsidP="00535FFA">
            <w:pPr>
              <w:spacing w:line="23" w:lineRule="atLeast"/>
              <w:ind w:left="761" w:hanging="283"/>
              <w:jc w:val="both"/>
              <w:rPr>
                <w:rFonts w:ascii="Arial" w:hAnsi="Arial" w:cs="Arial"/>
                <w:sz w:val="18"/>
                <w:szCs w:val="18"/>
              </w:rPr>
            </w:pPr>
            <w:r w:rsidRPr="00EB589F">
              <w:rPr>
                <w:rFonts w:ascii="Arial" w:hAnsi="Arial" w:cs="Arial"/>
                <w:sz w:val="18"/>
                <w:szCs w:val="18"/>
              </w:rPr>
              <w:t>i)</w:t>
            </w:r>
            <w:r w:rsidRPr="00EB589F">
              <w:rPr>
                <w:rFonts w:ascii="Arial" w:hAnsi="Arial" w:cs="Arial"/>
                <w:sz w:val="18"/>
                <w:szCs w:val="18"/>
              </w:rPr>
              <w:tab/>
              <w:t>Nombre o razón social</w:t>
            </w:r>
            <w:r w:rsidR="005A27C0">
              <w:rPr>
                <w:rFonts w:ascii="Arial" w:hAnsi="Arial" w:cs="Arial"/>
                <w:sz w:val="18"/>
                <w:szCs w:val="18"/>
              </w:rPr>
              <w:t>;</w:t>
            </w:r>
          </w:p>
          <w:p w14:paraId="35D5A919" w14:textId="77777777" w:rsidR="00905720" w:rsidRPr="00EB589F" w:rsidRDefault="00905720" w:rsidP="00535FFA">
            <w:pPr>
              <w:spacing w:line="23" w:lineRule="atLeast"/>
              <w:ind w:left="761" w:hanging="283"/>
              <w:jc w:val="both"/>
              <w:rPr>
                <w:rFonts w:ascii="Arial" w:hAnsi="Arial" w:cs="Arial"/>
                <w:sz w:val="18"/>
                <w:szCs w:val="18"/>
              </w:rPr>
            </w:pPr>
            <w:r w:rsidRPr="00EB589F">
              <w:rPr>
                <w:rFonts w:ascii="Arial" w:hAnsi="Arial" w:cs="Arial"/>
                <w:sz w:val="18"/>
                <w:szCs w:val="18"/>
              </w:rPr>
              <w:t>ii)</w:t>
            </w:r>
            <w:r w:rsidRPr="00EB589F">
              <w:rPr>
                <w:rFonts w:ascii="Arial" w:hAnsi="Arial" w:cs="Arial"/>
                <w:sz w:val="18"/>
                <w:szCs w:val="18"/>
              </w:rPr>
              <w:tab/>
              <w:t>Actividades económicas que realiza y descripción de cada uno de los productos y/o servicios que ofrece</w:t>
            </w:r>
            <w:r w:rsidR="005A27C0">
              <w:rPr>
                <w:rFonts w:ascii="Arial" w:hAnsi="Arial" w:cs="Arial"/>
                <w:sz w:val="18"/>
                <w:szCs w:val="18"/>
              </w:rPr>
              <w:t>;</w:t>
            </w:r>
          </w:p>
          <w:p w14:paraId="60C4E7AA" w14:textId="77777777" w:rsidR="00905720" w:rsidRPr="00EB589F" w:rsidRDefault="00905720" w:rsidP="00535FFA">
            <w:pPr>
              <w:spacing w:line="23" w:lineRule="atLeast"/>
              <w:ind w:left="761" w:hanging="283"/>
              <w:jc w:val="both"/>
              <w:rPr>
                <w:rFonts w:ascii="Arial" w:hAnsi="Arial" w:cs="Arial"/>
                <w:sz w:val="18"/>
                <w:szCs w:val="18"/>
              </w:rPr>
            </w:pPr>
            <w:r w:rsidRPr="00EB589F">
              <w:rPr>
                <w:rFonts w:ascii="Arial" w:hAnsi="Arial" w:cs="Arial"/>
                <w:sz w:val="18"/>
                <w:szCs w:val="18"/>
              </w:rPr>
              <w:t>iii)</w:t>
            </w:r>
            <w:r w:rsidRPr="00EB589F">
              <w:rPr>
                <w:rFonts w:ascii="Arial" w:hAnsi="Arial" w:cs="Arial"/>
                <w:sz w:val="18"/>
                <w:szCs w:val="18"/>
              </w:rPr>
              <w:tab/>
              <w:t>El número total de acciones o partes sociales u otros medios que tiene en el Relacionado por Participación y el porcentaje al que equivalen dichas acciones respecto al total del capital social del Relacionado por Participación; los porcentajes de participación de todos los accionistas o socios deberán sumar 100%</w:t>
            </w:r>
            <w:r w:rsidR="005A27C0">
              <w:rPr>
                <w:rFonts w:ascii="Arial" w:hAnsi="Arial" w:cs="Arial"/>
                <w:sz w:val="18"/>
                <w:szCs w:val="18"/>
              </w:rPr>
              <w:t>;</w:t>
            </w:r>
          </w:p>
          <w:p w14:paraId="7CF85ED0" w14:textId="77777777" w:rsidR="00905720" w:rsidRPr="00EB589F" w:rsidRDefault="00905720" w:rsidP="00535FFA">
            <w:pPr>
              <w:spacing w:line="23" w:lineRule="atLeast"/>
              <w:ind w:left="761" w:hanging="283"/>
              <w:jc w:val="both"/>
              <w:rPr>
                <w:rFonts w:ascii="Arial" w:hAnsi="Arial" w:cs="Arial"/>
                <w:sz w:val="18"/>
                <w:szCs w:val="18"/>
              </w:rPr>
            </w:pPr>
            <w:r w:rsidRPr="00EB589F">
              <w:rPr>
                <w:rFonts w:ascii="Arial" w:hAnsi="Arial" w:cs="Arial"/>
                <w:sz w:val="18"/>
                <w:szCs w:val="18"/>
              </w:rPr>
              <w:t>iv)</w:t>
            </w:r>
            <w:r w:rsidRPr="00EB589F">
              <w:rPr>
                <w:rFonts w:ascii="Arial" w:hAnsi="Arial" w:cs="Arial"/>
                <w:sz w:val="18"/>
                <w:szCs w:val="18"/>
              </w:rPr>
              <w:tab/>
              <w:t>El número total de acciones con derecho a voto en el Relacionado por Participación y el porcentaje al que equivalen dichas acciones con derecho a voto, con respecto al total de acciones con derecho a voto del Relacionado por Participación; los porcentajes de participación deberán sumar 100%, y</w:t>
            </w:r>
          </w:p>
          <w:p w14:paraId="5F5A4DA4" w14:textId="77777777" w:rsidR="00905720" w:rsidRPr="00EB589F" w:rsidDel="004B1FB8" w:rsidRDefault="00905720" w:rsidP="00535FFA">
            <w:pPr>
              <w:spacing w:line="23" w:lineRule="atLeast"/>
              <w:ind w:left="761" w:hanging="283"/>
              <w:jc w:val="both"/>
              <w:rPr>
                <w:rFonts w:ascii="Arial" w:hAnsi="Arial" w:cs="Arial"/>
                <w:sz w:val="18"/>
                <w:szCs w:val="18"/>
              </w:rPr>
            </w:pPr>
            <w:r w:rsidRPr="00EB589F">
              <w:rPr>
                <w:rFonts w:ascii="Arial" w:hAnsi="Arial" w:cs="Arial"/>
                <w:sz w:val="18"/>
                <w:szCs w:val="18"/>
              </w:rPr>
              <w:t>v)</w:t>
            </w:r>
            <w:r w:rsidRPr="00EB589F">
              <w:rPr>
                <w:rFonts w:ascii="Arial" w:hAnsi="Arial" w:cs="Arial"/>
                <w:sz w:val="18"/>
                <w:szCs w:val="18"/>
              </w:rPr>
              <w:tab/>
              <w:t>Los derechos en el Relacionado por Participación que, directa o indirectamente, tenga para designar, nombrar, vetar o destituir a miembros que integren el o los órganos encargados de tomar las decisiones; y/o imponer decisiones en las asambleas generales de accionistas, de socios u órganos equivalentes del</w:t>
            </w:r>
            <w:r w:rsidR="0061669B">
              <w:rPr>
                <w:rFonts w:ascii="Arial" w:hAnsi="Arial" w:cs="Arial"/>
                <w:sz w:val="18"/>
                <w:szCs w:val="18"/>
              </w:rPr>
              <w:t xml:space="preserve"> Relacionado por Participación.</w:t>
            </w:r>
          </w:p>
        </w:tc>
        <w:tc>
          <w:tcPr>
            <w:tcW w:w="916" w:type="dxa"/>
            <w:gridSpan w:val="2"/>
            <w:shd w:val="clear" w:color="auto" w:fill="auto"/>
            <w:vAlign w:val="center"/>
          </w:tcPr>
          <w:p w14:paraId="266184FD"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23F7B33C" w14:textId="77777777" w:rsidTr="00CB7C69">
        <w:trPr>
          <w:jc w:val="center"/>
        </w:trPr>
        <w:tc>
          <w:tcPr>
            <w:tcW w:w="2106" w:type="dxa"/>
            <w:gridSpan w:val="17"/>
            <w:shd w:val="clear" w:color="auto" w:fill="auto"/>
            <w:vAlign w:val="center"/>
          </w:tcPr>
          <w:p w14:paraId="21F8B947" w14:textId="77777777" w:rsidR="00905720" w:rsidRPr="00EB589F" w:rsidRDefault="00905720"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Directivos</w:t>
            </w:r>
          </w:p>
        </w:tc>
        <w:tc>
          <w:tcPr>
            <w:tcW w:w="6946" w:type="dxa"/>
            <w:gridSpan w:val="72"/>
            <w:shd w:val="clear" w:color="auto" w:fill="auto"/>
          </w:tcPr>
          <w:p w14:paraId="5DE8A66B"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 xml:space="preserve">Para i) </w:t>
            </w:r>
            <w:r w:rsidR="0005060D" w:rsidRPr="0005060D">
              <w:rPr>
                <w:rFonts w:ascii="Arial" w:hAnsi="Arial" w:cs="Arial"/>
                <w:sz w:val="18"/>
                <w:szCs w:val="18"/>
              </w:rPr>
              <w:t>todas y cada una de las Personas Involucradas</w:t>
            </w:r>
            <w:r w:rsidRPr="00EB589F">
              <w:rPr>
                <w:rFonts w:ascii="Arial" w:hAnsi="Arial" w:cs="Arial"/>
                <w:sz w:val="18"/>
                <w:szCs w:val="18"/>
              </w:rPr>
              <w:t xml:space="preserve">, ii) los Relacionados Accionistas y iii) los Relacionados por Participación, que sean personas morales, deberá identificar, lo siguiente: </w:t>
            </w:r>
          </w:p>
          <w:p w14:paraId="4145379B"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Nombre o razón social</w:t>
            </w:r>
            <w:r w:rsidR="005A27C0">
              <w:rPr>
                <w:rFonts w:ascii="Arial" w:hAnsi="Arial" w:cs="Arial"/>
                <w:sz w:val="18"/>
                <w:szCs w:val="18"/>
              </w:rPr>
              <w:t>;</w:t>
            </w:r>
          </w:p>
          <w:p w14:paraId="1772FBE5"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lastRenderedPageBreak/>
              <w:t>b)</w:t>
            </w:r>
            <w:r w:rsidRPr="00EB589F">
              <w:rPr>
                <w:rFonts w:ascii="Arial" w:hAnsi="Arial" w:cs="Arial"/>
                <w:sz w:val="18"/>
                <w:szCs w:val="18"/>
              </w:rPr>
              <w:tab/>
              <w:t>Nombre de los principales 3 (tres) directivos o gerentes, así como de los integrantes del consejo de administración u órgano de decisión equivalente, y</w:t>
            </w:r>
          </w:p>
          <w:p w14:paraId="313637B7" w14:textId="77777777" w:rsidR="00905720" w:rsidRPr="00EB589F" w:rsidDel="004B1FB8"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El nombre del empleo, cargo o comisión que desempeñan los directivos, gerentes y/o consejeros.</w:t>
            </w:r>
          </w:p>
        </w:tc>
        <w:tc>
          <w:tcPr>
            <w:tcW w:w="916" w:type="dxa"/>
            <w:gridSpan w:val="2"/>
            <w:shd w:val="clear" w:color="auto" w:fill="auto"/>
            <w:vAlign w:val="center"/>
          </w:tcPr>
          <w:p w14:paraId="080431D0"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76ACD649" w14:textId="77777777" w:rsidTr="004D2D1E">
        <w:trPr>
          <w:jc w:val="center"/>
        </w:trPr>
        <w:tc>
          <w:tcPr>
            <w:tcW w:w="2106" w:type="dxa"/>
            <w:gridSpan w:val="17"/>
            <w:shd w:val="clear" w:color="auto" w:fill="auto"/>
            <w:vAlign w:val="center"/>
          </w:tcPr>
          <w:p w14:paraId="70A3C0E3" w14:textId="77777777" w:rsidR="00905720" w:rsidRPr="00EB589F" w:rsidRDefault="00905720"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Grupo de Interés Económico</w:t>
            </w:r>
          </w:p>
        </w:tc>
        <w:tc>
          <w:tcPr>
            <w:tcW w:w="6946" w:type="dxa"/>
            <w:gridSpan w:val="72"/>
            <w:shd w:val="clear" w:color="auto" w:fill="auto"/>
          </w:tcPr>
          <w:p w14:paraId="552BB83A"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Precisar si el Solicitante, los Relacionados Accionistas, los Relacionados por Parentesco y/o los Relacionados por Participación, forman parte de algún grupo de interés económico (GIE). En su caso, proporcionar la descripción del grupo, particularmente:</w:t>
            </w:r>
          </w:p>
          <w:p w14:paraId="09477B57"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Las relaciones accionarias, operativas o comerciales, horizontales y verticales, entre las personas que lo integran;</w:t>
            </w:r>
          </w:p>
          <w:p w14:paraId="16536C29"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Las actividades económicas que cada integrante realiza en México</w:t>
            </w:r>
            <w:r w:rsidR="005A27C0">
              <w:rPr>
                <w:rFonts w:ascii="Arial" w:hAnsi="Arial" w:cs="Arial"/>
                <w:sz w:val="18"/>
                <w:szCs w:val="18"/>
              </w:rPr>
              <w:t>,</w:t>
            </w:r>
            <w:r w:rsidRPr="00EB589F">
              <w:rPr>
                <w:rFonts w:ascii="Arial" w:hAnsi="Arial" w:cs="Arial"/>
                <w:sz w:val="18"/>
                <w:szCs w:val="18"/>
              </w:rPr>
              <w:t xml:space="preserve"> y</w:t>
            </w:r>
          </w:p>
          <w:p w14:paraId="1969132D"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Una descripción precisa de los productos o servicios que ofrecen.</w:t>
            </w:r>
          </w:p>
          <w:p w14:paraId="6F115440" w14:textId="77777777" w:rsidR="00905720" w:rsidRPr="00EB589F" w:rsidDel="004B1FB8" w:rsidRDefault="0061669B" w:rsidP="00535FFA">
            <w:pPr>
              <w:spacing w:line="23" w:lineRule="atLeast"/>
              <w:ind w:left="336" w:hanging="284"/>
              <w:jc w:val="both"/>
              <w:rPr>
                <w:rFonts w:ascii="Arial" w:hAnsi="Arial" w:cs="Arial"/>
                <w:sz w:val="18"/>
                <w:szCs w:val="18"/>
              </w:rPr>
            </w:pPr>
            <w:r>
              <w:rPr>
                <w:rFonts w:ascii="Arial" w:hAnsi="Arial" w:cs="Arial"/>
                <w:sz w:val="18"/>
                <w:szCs w:val="18"/>
              </w:rPr>
              <w:tab/>
            </w:r>
            <w:r w:rsidR="00905720" w:rsidRPr="00EB589F">
              <w:rPr>
                <w:rFonts w:ascii="Arial" w:hAnsi="Arial" w:cs="Arial"/>
                <w:sz w:val="18"/>
                <w:szCs w:val="18"/>
              </w:rPr>
              <w:t>Proporcionar, un diagrama corporativo que ilustre la información requerida en el inciso a) anterior que precise las tenencias accionarias directas e indirectas de todas las personas, físicas o morales, integrantes del GIE identificado.</w:t>
            </w:r>
          </w:p>
        </w:tc>
        <w:tc>
          <w:tcPr>
            <w:tcW w:w="916" w:type="dxa"/>
            <w:gridSpan w:val="2"/>
            <w:shd w:val="clear" w:color="auto" w:fill="auto"/>
            <w:vAlign w:val="center"/>
          </w:tcPr>
          <w:p w14:paraId="06DA1038"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AE096C" w:rsidRPr="00EB589F" w14:paraId="169D8016" w14:textId="77777777" w:rsidTr="004D2D1E">
        <w:trPr>
          <w:jc w:val="center"/>
        </w:trPr>
        <w:tc>
          <w:tcPr>
            <w:tcW w:w="2106" w:type="dxa"/>
            <w:gridSpan w:val="17"/>
            <w:shd w:val="clear" w:color="auto" w:fill="auto"/>
            <w:vAlign w:val="center"/>
          </w:tcPr>
          <w:p w14:paraId="5FA59339" w14:textId="77777777" w:rsidR="00AE096C" w:rsidRPr="00EB589F" w:rsidRDefault="00AE096C" w:rsidP="00535FFA">
            <w:pPr>
              <w:spacing w:line="23" w:lineRule="atLeast"/>
              <w:rPr>
                <w:rFonts w:ascii="Arial" w:eastAsia="Times New Roman" w:hAnsi="Arial" w:cs="Arial"/>
                <w:sz w:val="18"/>
                <w:szCs w:val="18"/>
                <w:lang w:eastAsia="es-MX"/>
              </w:rPr>
            </w:pPr>
            <w:r>
              <w:rPr>
                <w:rFonts w:ascii="Arial" w:eastAsia="Times New Roman" w:hAnsi="Arial" w:cs="Arial"/>
                <w:sz w:val="18"/>
                <w:szCs w:val="18"/>
                <w:lang w:eastAsia="es-MX"/>
              </w:rPr>
              <w:t>Relacionados por participación directiva</w:t>
            </w:r>
          </w:p>
        </w:tc>
        <w:tc>
          <w:tcPr>
            <w:tcW w:w="6946" w:type="dxa"/>
            <w:gridSpan w:val="72"/>
            <w:shd w:val="clear" w:color="auto" w:fill="auto"/>
          </w:tcPr>
          <w:p w14:paraId="6E0DD057" w14:textId="77777777" w:rsidR="00AE096C" w:rsidRPr="00EB589F" w:rsidRDefault="00AE096C" w:rsidP="00535FFA">
            <w:pPr>
              <w:spacing w:line="23" w:lineRule="atLeast"/>
              <w:jc w:val="both"/>
              <w:rPr>
                <w:rFonts w:ascii="Arial" w:hAnsi="Arial" w:cs="Arial"/>
                <w:sz w:val="18"/>
                <w:szCs w:val="18"/>
              </w:rPr>
            </w:pPr>
            <w:r w:rsidRPr="00EB589F">
              <w:rPr>
                <w:rFonts w:ascii="Arial" w:hAnsi="Arial" w:cs="Arial"/>
                <w:sz w:val="18"/>
                <w:szCs w:val="18"/>
              </w:rPr>
              <w:t>Identifique las sociedades, asociaciones o empresas  (distintas al Solicitante, los Relacionados Accionistas y/o los Relacionados por Participación) que lleven a cabo actividades en los sectores de telecomunicaciones o radiodifusión y/o cuenten, directa o indirectamente, con algún título de concesión o permiso que les permita ofrecer  servicios de telecomunicaciones o radiodifusión dentro del territorio nacional, en las que i) el Solicitante, ii) los Relacionados Accionistas, iii) los Relacionados por Parentesco, y/o iv) miembros de los órganos encargados de tomar las decisiones y/o directivos, gerentes, administradores o sus equivalentes del Solicitante, los Relacionados Accionistas, y/o los Relacionados por Participación:</w:t>
            </w:r>
          </w:p>
          <w:p w14:paraId="22FE8342" w14:textId="77777777" w:rsidR="00AE096C" w:rsidRPr="00EB589F" w:rsidRDefault="00AE096C"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Participen en los órganos encargados de tomar las decisiones, o</w:t>
            </w:r>
          </w:p>
          <w:p w14:paraId="18FE32F3" w14:textId="77777777" w:rsidR="00AE096C" w:rsidRPr="00EB589F" w:rsidRDefault="00AE096C"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Sean directivos, gerentes, administradores o sus equivalentes, o</w:t>
            </w:r>
          </w:p>
          <w:p w14:paraId="6AF5620D" w14:textId="77777777" w:rsidR="00AE096C" w:rsidRPr="00EB589F" w:rsidRDefault="00AE096C"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Tengan participaciones accionarias o societarias directas y/o indirectas, iguales o superiores al 5% (cinco por ciento) o menores del 5% (cinco por ciento) que otorguen derechos a nombrar integrantes del consejo de administración o de cualquier otro organismo de decisión (la información de esta tercera viñeta deberá ser contestada sólo para el caso de las personas identificadas conforme al inciso iv) del primer párrafo de esta Pregunta 6).</w:t>
            </w:r>
          </w:p>
          <w:p w14:paraId="62BF7B64" w14:textId="77777777" w:rsidR="00AE096C" w:rsidRPr="00EB589F" w:rsidRDefault="00AE096C" w:rsidP="00535FFA">
            <w:pPr>
              <w:spacing w:line="23" w:lineRule="atLeast"/>
              <w:jc w:val="both"/>
              <w:rPr>
                <w:rFonts w:ascii="Arial" w:hAnsi="Arial" w:cs="Arial"/>
                <w:sz w:val="18"/>
                <w:szCs w:val="18"/>
              </w:rPr>
            </w:pPr>
            <w:r w:rsidRPr="00EB589F">
              <w:rPr>
                <w:rFonts w:ascii="Arial" w:hAnsi="Arial" w:cs="Arial"/>
                <w:sz w:val="18"/>
                <w:szCs w:val="18"/>
              </w:rPr>
              <w:t xml:space="preserve">De aquí en adelante, a cada una de las sociedades, asociaciones, empresas y/o las estaciones de radio y televisión identificadas conforme a los incisos anteriores se les denominará: “Relacionados por Participación Directiva”. </w:t>
            </w:r>
          </w:p>
          <w:p w14:paraId="66ED901B" w14:textId="77777777" w:rsidR="00AE096C" w:rsidRPr="00EB589F" w:rsidRDefault="00AE096C" w:rsidP="00535FFA">
            <w:pPr>
              <w:spacing w:line="23" w:lineRule="atLeast"/>
              <w:jc w:val="both"/>
              <w:rPr>
                <w:rFonts w:ascii="Arial" w:hAnsi="Arial" w:cs="Arial"/>
                <w:sz w:val="18"/>
                <w:szCs w:val="18"/>
              </w:rPr>
            </w:pPr>
            <w:r w:rsidRPr="00EB589F">
              <w:rPr>
                <w:rFonts w:ascii="Arial" w:hAnsi="Arial" w:cs="Arial"/>
                <w:sz w:val="18"/>
                <w:szCs w:val="18"/>
              </w:rPr>
              <w:t>Para cada uno de los Relacionados por Participación Directiva deberá identificar, lo siguiente:</w:t>
            </w:r>
          </w:p>
          <w:p w14:paraId="42BE4169" w14:textId="77777777" w:rsidR="00AE096C" w:rsidRPr="00EB589F" w:rsidRDefault="00AE096C" w:rsidP="00535FFA">
            <w:pPr>
              <w:spacing w:line="23" w:lineRule="atLeast"/>
              <w:ind w:left="336"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Nombre o razón social, y</w:t>
            </w:r>
          </w:p>
          <w:p w14:paraId="17E03EAD" w14:textId="77777777" w:rsidR="00AE096C" w:rsidRPr="00EB589F" w:rsidRDefault="00AE096C" w:rsidP="00535FFA">
            <w:pPr>
              <w:spacing w:line="23" w:lineRule="atLeast"/>
              <w:ind w:left="336"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Actividades económicas que realiza,</w:t>
            </w:r>
          </w:p>
          <w:p w14:paraId="10D12B0C" w14:textId="77777777" w:rsidR="00AE096C" w:rsidRPr="00EB589F" w:rsidRDefault="00AE096C" w:rsidP="00535FFA">
            <w:pPr>
              <w:spacing w:line="23" w:lineRule="atLeast"/>
              <w:ind w:left="336" w:hanging="284"/>
              <w:jc w:val="both"/>
              <w:rPr>
                <w:rFonts w:ascii="Arial" w:hAnsi="Arial" w:cs="Arial"/>
                <w:sz w:val="18"/>
                <w:szCs w:val="18"/>
              </w:rPr>
            </w:pPr>
            <w:r>
              <w:rPr>
                <w:rFonts w:ascii="Arial" w:hAnsi="Arial" w:cs="Arial"/>
                <w:sz w:val="18"/>
                <w:szCs w:val="18"/>
              </w:rPr>
              <w:tab/>
            </w:r>
            <w:r w:rsidRPr="00EB589F">
              <w:rPr>
                <w:rFonts w:ascii="Arial" w:hAnsi="Arial" w:cs="Arial"/>
                <w:sz w:val="18"/>
                <w:szCs w:val="18"/>
              </w:rPr>
              <w:t>A las personas físicas que son miembros de los órganos encargados de tomar las decisiones, directivos, gerentes, administradores o sus equivalentes (Directivos/Administradores) en el Solicitante, los Relacionados Accionistas y/o en los Relacionados por Participación, y que también participen en los órganos encargados de tomar las decisiones o sean Directivos/Administradores o sus equivalentes en los Relacionados por Participación Directiva, se les denominará Directivos/Administradores Cruzados. Los Directivos/Administradores Cruzados también podrán ser, en el caso de personas físicas, i) el propio Solicitante, ii) los Relacionados Accionistas o iii) los Relacionados por Parentesco.</w:t>
            </w:r>
          </w:p>
          <w:p w14:paraId="436D27AD" w14:textId="77777777" w:rsidR="00AE096C" w:rsidRPr="00EB589F" w:rsidRDefault="00AE096C" w:rsidP="00535FFA">
            <w:pPr>
              <w:spacing w:line="23" w:lineRule="atLeast"/>
              <w:ind w:left="336"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Para cada uno de los Directivos/Administradores Cruzados deberá identificar, lo siguiente:</w:t>
            </w:r>
          </w:p>
          <w:p w14:paraId="4D97FA27" w14:textId="77777777" w:rsidR="00AE096C" w:rsidRPr="00EB589F" w:rsidRDefault="00AE096C" w:rsidP="00535FFA">
            <w:pPr>
              <w:spacing w:line="23" w:lineRule="atLeast"/>
              <w:ind w:left="761" w:hanging="284"/>
              <w:jc w:val="both"/>
              <w:rPr>
                <w:rFonts w:ascii="Arial" w:hAnsi="Arial" w:cs="Arial"/>
                <w:sz w:val="18"/>
                <w:szCs w:val="18"/>
              </w:rPr>
            </w:pPr>
            <w:r w:rsidRPr="00EB589F">
              <w:rPr>
                <w:rFonts w:ascii="Arial" w:hAnsi="Arial" w:cs="Arial"/>
                <w:sz w:val="18"/>
                <w:szCs w:val="18"/>
              </w:rPr>
              <w:t>i)</w:t>
            </w:r>
            <w:r w:rsidRPr="00EB589F">
              <w:rPr>
                <w:rFonts w:ascii="Arial" w:hAnsi="Arial" w:cs="Arial"/>
                <w:sz w:val="18"/>
                <w:szCs w:val="18"/>
              </w:rPr>
              <w:tab/>
              <w:t>Nombre</w:t>
            </w:r>
            <w:r>
              <w:rPr>
                <w:rFonts w:ascii="Arial" w:hAnsi="Arial" w:cs="Arial"/>
                <w:sz w:val="18"/>
                <w:szCs w:val="18"/>
              </w:rPr>
              <w:t>;</w:t>
            </w:r>
          </w:p>
          <w:p w14:paraId="5A648FFF" w14:textId="77777777" w:rsidR="00AE096C" w:rsidRPr="00EB589F" w:rsidRDefault="00AE096C" w:rsidP="00535FFA">
            <w:pPr>
              <w:spacing w:line="23" w:lineRule="atLeast"/>
              <w:ind w:left="761" w:hanging="284"/>
              <w:jc w:val="both"/>
              <w:rPr>
                <w:rFonts w:ascii="Arial" w:hAnsi="Arial" w:cs="Arial"/>
                <w:sz w:val="18"/>
                <w:szCs w:val="18"/>
              </w:rPr>
            </w:pPr>
            <w:r w:rsidRPr="00EB589F">
              <w:rPr>
                <w:rFonts w:ascii="Arial" w:hAnsi="Arial" w:cs="Arial"/>
                <w:sz w:val="18"/>
                <w:szCs w:val="18"/>
              </w:rPr>
              <w:t>ii)</w:t>
            </w:r>
            <w:r w:rsidRPr="00EB589F">
              <w:rPr>
                <w:rFonts w:ascii="Arial" w:hAnsi="Arial" w:cs="Arial"/>
                <w:sz w:val="18"/>
                <w:szCs w:val="18"/>
              </w:rPr>
              <w:tab/>
              <w:t>El número total de acciones o partes sociales u otros medios que tiene en el Relacionado por Participación Directiva y el porcentaje al que equivalen dichas acciones respecto al total del capital social del Relacionado por Participación Directiva, y/o</w:t>
            </w:r>
          </w:p>
          <w:p w14:paraId="5EF4FDB4" w14:textId="77777777" w:rsidR="00AE096C" w:rsidRPr="00EB589F" w:rsidRDefault="00AE096C" w:rsidP="00535FFA">
            <w:pPr>
              <w:spacing w:line="23" w:lineRule="atLeast"/>
              <w:ind w:left="757" w:hanging="283"/>
              <w:jc w:val="both"/>
              <w:rPr>
                <w:rFonts w:ascii="Arial" w:hAnsi="Arial" w:cs="Arial"/>
                <w:sz w:val="18"/>
                <w:szCs w:val="18"/>
              </w:rPr>
            </w:pPr>
            <w:r w:rsidRPr="00EB589F">
              <w:rPr>
                <w:rFonts w:ascii="Arial" w:hAnsi="Arial" w:cs="Arial"/>
                <w:sz w:val="18"/>
                <w:szCs w:val="18"/>
              </w:rPr>
              <w:t>iii)</w:t>
            </w:r>
            <w:r w:rsidRPr="00EB589F">
              <w:rPr>
                <w:rFonts w:ascii="Arial" w:hAnsi="Arial" w:cs="Arial"/>
                <w:sz w:val="18"/>
                <w:szCs w:val="18"/>
              </w:rPr>
              <w:tab/>
              <w:t>Empleo, cargo o comisión que desempeña en el Relacionado por Participación Directiva.</w:t>
            </w:r>
          </w:p>
        </w:tc>
        <w:tc>
          <w:tcPr>
            <w:tcW w:w="916" w:type="dxa"/>
            <w:gridSpan w:val="2"/>
            <w:shd w:val="clear" w:color="auto" w:fill="auto"/>
            <w:vAlign w:val="center"/>
          </w:tcPr>
          <w:p w14:paraId="77B5DAF2" w14:textId="77777777" w:rsidR="00AE096C" w:rsidRPr="00EB589F" w:rsidRDefault="00AE096C" w:rsidP="00535FFA">
            <w:pPr>
              <w:spacing w:line="23" w:lineRule="atLeast"/>
              <w:rPr>
                <w:rFonts w:ascii="Arial" w:hAnsi="Arial" w:cs="Arial"/>
                <w:noProof/>
                <w:sz w:val="18"/>
                <w:szCs w:val="18"/>
              </w:rPr>
            </w:pPr>
          </w:p>
        </w:tc>
      </w:tr>
      <w:tr w:rsidR="00EB589F" w:rsidRPr="00EB589F" w14:paraId="73651955" w14:textId="77777777" w:rsidTr="004D2D1E">
        <w:trPr>
          <w:jc w:val="center"/>
        </w:trPr>
        <w:tc>
          <w:tcPr>
            <w:tcW w:w="2106" w:type="dxa"/>
            <w:gridSpan w:val="17"/>
            <w:shd w:val="clear" w:color="auto" w:fill="auto"/>
            <w:vAlign w:val="center"/>
          </w:tcPr>
          <w:p w14:paraId="33477D5F" w14:textId="77777777" w:rsidR="00905720" w:rsidRPr="00EB589F" w:rsidRDefault="00905720"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 xml:space="preserve">Vínculos con los sectores de </w:t>
            </w:r>
            <w:r w:rsidRPr="00EB589F">
              <w:rPr>
                <w:rFonts w:ascii="Arial" w:eastAsia="Times New Roman" w:hAnsi="Arial" w:cs="Arial"/>
                <w:sz w:val="18"/>
                <w:szCs w:val="18"/>
                <w:lang w:eastAsia="es-MX"/>
              </w:rPr>
              <w:lastRenderedPageBreak/>
              <w:t>telecomunicaciones y radiodifusión</w:t>
            </w:r>
          </w:p>
        </w:tc>
        <w:tc>
          <w:tcPr>
            <w:tcW w:w="6946" w:type="dxa"/>
            <w:gridSpan w:val="72"/>
            <w:shd w:val="clear" w:color="auto" w:fill="auto"/>
          </w:tcPr>
          <w:p w14:paraId="58A173E3"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lastRenderedPageBreak/>
              <w:t xml:space="preserve">Identifique, si el Solicitante, los Relacionados Accionistas, los Relacionados por Parentesco, los Relacionados por Participación, los Relacionados por Participación Directiva y/o los Directivos/Administradores Cruzados, tienen vínculos de tipo </w:t>
            </w:r>
            <w:r w:rsidRPr="00EB589F">
              <w:rPr>
                <w:rFonts w:ascii="Arial" w:hAnsi="Arial" w:cs="Arial"/>
                <w:sz w:val="18"/>
                <w:szCs w:val="18"/>
              </w:rPr>
              <w:lastRenderedPageBreak/>
              <w:t>corporativo, comercial, organizativo, económico o jurídico (adicionales a los identificados en los rubros anteriores) con personas o sociedades que actualmente participen directa o indirectamente en la provisión de servicios en los sectores de telecomunicaciones y radiodifusión dentro del territorio nacional. En su caso, describa los principales términos y proporcione información y documentación relevante para conocer con certeza cada uno de dichos vínculos.</w:t>
            </w:r>
          </w:p>
          <w:p w14:paraId="44E7A527" w14:textId="77777777" w:rsidR="00905720" w:rsidRPr="00EB589F" w:rsidDel="004B1FB8" w:rsidRDefault="00AE096C" w:rsidP="00535FFA">
            <w:pPr>
              <w:spacing w:line="23" w:lineRule="atLeast"/>
              <w:jc w:val="both"/>
              <w:rPr>
                <w:rFonts w:ascii="Arial" w:hAnsi="Arial" w:cs="Arial"/>
                <w:sz w:val="18"/>
                <w:szCs w:val="18"/>
              </w:rPr>
            </w:pPr>
            <w:r w:rsidRPr="00EB589F">
              <w:rPr>
                <w:rFonts w:ascii="Arial" w:hAnsi="Arial" w:cs="Arial"/>
                <w:sz w:val="18"/>
                <w:szCs w:val="18"/>
                <w:lang w:val="es-ES"/>
              </w:rPr>
              <w:t xml:space="preserve">En particular, identifique, de ser el caso, la existencia </w:t>
            </w:r>
            <w:r w:rsidRPr="0046787D">
              <w:rPr>
                <w:rFonts w:ascii="Arial" w:hAnsi="Arial" w:cs="Arial"/>
                <w:sz w:val="18"/>
                <w:szCs w:val="18"/>
                <w:lang w:val="es-ES"/>
              </w:rPr>
              <w:t xml:space="preserve">de esos vínculos </w:t>
            </w:r>
            <w:r w:rsidRPr="0046787D">
              <w:rPr>
                <w:rFonts w:ascii="Arial" w:hAnsi="Arial" w:cs="Arial"/>
                <w:sz w:val="18"/>
                <w:szCs w:val="18"/>
              </w:rPr>
              <w:t>con el agente económico preponderante en el sector de radiodifusión</w:t>
            </w:r>
            <w:r w:rsidRPr="0046787D">
              <w:rPr>
                <w:rFonts w:ascii="Arial" w:hAnsi="Arial" w:cs="Arial"/>
                <w:sz w:val="18"/>
                <w:szCs w:val="18"/>
                <w:vertAlign w:val="superscript"/>
              </w:rPr>
              <w:t>1</w:t>
            </w:r>
            <w:r w:rsidRPr="0046787D">
              <w:rPr>
                <w:rFonts w:ascii="Arial" w:hAnsi="Arial" w:cs="Arial"/>
                <w:sz w:val="18"/>
                <w:szCs w:val="18"/>
              </w:rPr>
              <w:t xml:space="preserve"> o con el agente económico preponderante en el sector de telecomunicaciones</w:t>
            </w:r>
            <w:r w:rsidRPr="0046787D">
              <w:rPr>
                <w:rFonts w:ascii="Arial" w:hAnsi="Arial" w:cs="Arial"/>
                <w:sz w:val="18"/>
                <w:szCs w:val="18"/>
                <w:vertAlign w:val="superscript"/>
              </w:rPr>
              <w:t>2</w:t>
            </w:r>
            <w:r>
              <w:rPr>
                <w:rFonts w:ascii="Arial" w:hAnsi="Arial" w:cs="Arial"/>
                <w:sz w:val="18"/>
                <w:szCs w:val="18"/>
                <w:vertAlign w:val="superscript"/>
              </w:rPr>
              <w:t>.</w:t>
            </w:r>
          </w:p>
        </w:tc>
        <w:tc>
          <w:tcPr>
            <w:tcW w:w="916" w:type="dxa"/>
            <w:gridSpan w:val="2"/>
            <w:shd w:val="clear" w:color="auto" w:fill="auto"/>
            <w:vAlign w:val="center"/>
          </w:tcPr>
          <w:p w14:paraId="05B7B345"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126D155E" w14:textId="77777777" w:rsidTr="004D2D1E">
        <w:trPr>
          <w:jc w:val="center"/>
        </w:trPr>
        <w:tc>
          <w:tcPr>
            <w:tcW w:w="2106" w:type="dxa"/>
            <w:gridSpan w:val="17"/>
            <w:shd w:val="clear" w:color="auto" w:fill="auto"/>
            <w:vAlign w:val="center"/>
          </w:tcPr>
          <w:p w14:paraId="0889C5B9" w14:textId="77777777" w:rsidR="00905720" w:rsidRPr="00EB589F" w:rsidRDefault="00905720"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Estructura de la deuda actual</w:t>
            </w:r>
          </w:p>
        </w:tc>
        <w:tc>
          <w:tcPr>
            <w:tcW w:w="6946" w:type="dxa"/>
            <w:gridSpan w:val="72"/>
            <w:shd w:val="clear" w:color="auto" w:fill="auto"/>
          </w:tcPr>
          <w:p w14:paraId="2872F6CB"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Describa la estructura de la deuda actual del Solicitante, identificando a sus principales acreedores y su participación en la deuda total.</w:t>
            </w:r>
          </w:p>
          <w:p w14:paraId="5D728024" w14:textId="77777777" w:rsidR="00905720" w:rsidRPr="00EB589F" w:rsidDel="004B1FB8" w:rsidRDefault="00905720" w:rsidP="00535FFA">
            <w:pPr>
              <w:spacing w:line="23" w:lineRule="atLeast"/>
              <w:jc w:val="both"/>
              <w:rPr>
                <w:rFonts w:ascii="Arial" w:hAnsi="Arial" w:cs="Arial"/>
                <w:sz w:val="18"/>
                <w:szCs w:val="18"/>
              </w:rPr>
            </w:pPr>
            <w:r w:rsidRPr="00EB589F">
              <w:rPr>
                <w:rFonts w:ascii="Arial" w:hAnsi="Arial" w:cs="Arial"/>
                <w:sz w:val="18"/>
                <w:szCs w:val="18"/>
              </w:rPr>
              <w:t>Presente la misma información solicitada en este rubro para el caso de las controladoras en última instancia del Solicitante.</w:t>
            </w:r>
          </w:p>
        </w:tc>
        <w:tc>
          <w:tcPr>
            <w:tcW w:w="916" w:type="dxa"/>
            <w:gridSpan w:val="2"/>
            <w:shd w:val="clear" w:color="auto" w:fill="auto"/>
            <w:vAlign w:val="center"/>
          </w:tcPr>
          <w:p w14:paraId="0CAAE057"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E17AA3F" w14:textId="77777777" w:rsidTr="004D2D1E">
        <w:trPr>
          <w:jc w:val="center"/>
        </w:trPr>
        <w:tc>
          <w:tcPr>
            <w:tcW w:w="2106" w:type="dxa"/>
            <w:gridSpan w:val="17"/>
            <w:shd w:val="clear" w:color="auto" w:fill="auto"/>
            <w:vAlign w:val="center"/>
          </w:tcPr>
          <w:p w14:paraId="7DD96D9E" w14:textId="77777777" w:rsidR="00905720" w:rsidRPr="00EB589F" w:rsidRDefault="00905720"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Control o influencia significativa de hecho o de derecho</w:t>
            </w:r>
          </w:p>
        </w:tc>
        <w:tc>
          <w:tcPr>
            <w:tcW w:w="6946" w:type="dxa"/>
            <w:gridSpan w:val="72"/>
            <w:shd w:val="clear" w:color="auto" w:fill="auto"/>
          </w:tcPr>
          <w:p w14:paraId="194F48A0"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el Solicitante, o se adquieran, directa o indirectamente, de hecho, o de derecho activos, participación en fideicomisos, partes sociales o acciones, sobre el Solicitante, deberá presentar:</w:t>
            </w:r>
          </w:p>
          <w:p w14:paraId="11A1F047"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 xml:space="preserve">Copia de los contratos o acuerdos negociados entre las partes involucradas; </w:t>
            </w:r>
          </w:p>
          <w:p w14:paraId="0C8B9895"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 xml:space="preserve">Un resumen que incluya los principales términos de los contratos o acuerdos; </w:t>
            </w:r>
          </w:p>
          <w:p w14:paraId="626935DD"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El porcentaje de acciones o valores a adquirir, respecto al capital social;</w:t>
            </w:r>
          </w:p>
          <w:p w14:paraId="79443FCA"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 xml:space="preserve">Los plazos y montos o precios de adquisición; </w:t>
            </w:r>
          </w:p>
          <w:p w14:paraId="4A5026C9"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El nombre o denominación social del adquiriente, así como de sus accionistas directos e indirectos</w:t>
            </w:r>
            <w:r w:rsidR="005A27C0">
              <w:rPr>
                <w:rFonts w:ascii="Arial" w:hAnsi="Arial" w:cs="Arial"/>
                <w:sz w:val="18"/>
                <w:szCs w:val="18"/>
              </w:rPr>
              <w:t>,</w:t>
            </w:r>
            <w:r w:rsidRPr="00EB589F">
              <w:rPr>
                <w:rFonts w:ascii="Arial" w:hAnsi="Arial" w:cs="Arial"/>
                <w:sz w:val="18"/>
                <w:szCs w:val="18"/>
              </w:rPr>
              <w:t xml:space="preserve"> y</w:t>
            </w:r>
          </w:p>
          <w:p w14:paraId="7FECD757"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f)</w:t>
            </w:r>
            <w:r w:rsidRPr="00EB589F">
              <w:rPr>
                <w:rFonts w:ascii="Arial" w:hAnsi="Arial" w:cs="Arial"/>
                <w:sz w:val="18"/>
                <w:szCs w:val="18"/>
              </w:rPr>
              <w:tab/>
              <w:t xml:space="preserve">La estructura accionaria que resultará, en última instancia, de la(s) operación(es) señalada(s). </w:t>
            </w:r>
          </w:p>
          <w:p w14:paraId="3C0E1B25" w14:textId="77777777" w:rsidR="00905720" w:rsidRPr="00EB589F" w:rsidDel="004B1FB8" w:rsidRDefault="00905720" w:rsidP="00535FFA">
            <w:pPr>
              <w:spacing w:line="23" w:lineRule="atLeast"/>
              <w:jc w:val="both"/>
              <w:rPr>
                <w:rFonts w:ascii="Arial" w:hAnsi="Arial" w:cs="Arial"/>
                <w:sz w:val="18"/>
                <w:szCs w:val="18"/>
              </w:rPr>
            </w:pPr>
            <w:r w:rsidRPr="00EB589F">
              <w:rPr>
                <w:rFonts w:ascii="Arial" w:hAnsi="Arial" w:cs="Arial"/>
                <w:sz w:val="18"/>
                <w:szCs w:val="18"/>
              </w:rPr>
              <w:t>Presente la misma información solicitada en este rubro para el caso de las controladoras en última instancia del Solicitante, así como para cada uno de los Relacionados Accionistas que sean personas morales.</w:t>
            </w:r>
          </w:p>
        </w:tc>
        <w:tc>
          <w:tcPr>
            <w:tcW w:w="916" w:type="dxa"/>
            <w:gridSpan w:val="2"/>
            <w:shd w:val="clear" w:color="auto" w:fill="auto"/>
            <w:vAlign w:val="center"/>
          </w:tcPr>
          <w:p w14:paraId="04341BB5"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0576DB6" w14:textId="77777777" w:rsidTr="004D2D1E">
        <w:trPr>
          <w:jc w:val="center"/>
        </w:trPr>
        <w:tc>
          <w:tcPr>
            <w:tcW w:w="2106" w:type="dxa"/>
            <w:gridSpan w:val="17"/>
            <w:shd w:val="clear" w:color="auto" w:fill="auto"/>
            <w:vAlign w:val="center"/>
          </w:tcPr>
          <w:p w14:paraId="4CEB1544" w14:textId="77777777" w:rsidR="00905720" w:rsidRPr="00EB589F" w:rsidRDefault="00905720" w:rsidP="00FD623A">
            <w:pPr>
              <w:spacing w:line="23" w:lineRule="atLeast"/>
              <w:rPr>
                <w:rFonts w:ascii="Arial" w:eastAsia="Times New Roman" w:hAnsi="Arial" w:cs="Arial"/>
                <w:sz w:val="18"/>
                <w:szCs w:val="18"/>
                <w:lang w:eastAsia="es-MX"/>
              </w:rPr>
            </w:pPr>
            <w:r w:rsidRPr="00EB589F">
              <w:rPr>
                <w:rFonts w:ascii="Arial" w:hAnsi="Arial" w:cs="Arial"/>
                <w:sz w:val="18"/>
                <w:szCs w:val="18"/>
              </w:rPr>
              <w:t>Títulos de concesión, permisos y/o autorizaciones</w:t>
            </w:r>
          </w:p>
        </w:tc>
        <w:tc>
          <w:tcPr>
            <w:tcW w:w="6946" w:type="dxa"/>
            <w:gridSpan w:val="72"/>
            <w:shd w:val="clear" w:color="auto" w:fill="auto"/>
          </w:tcPr>
          <w:p w14:paraId="719BBE7F"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Identifique todos y cada uno de los títulos de concesión, permisos y/o autorizaciones que detentan de manera directa o indirecta en los sectores de telecomunicaciones y radiodifusión dentro del territorio nacional cada una de las siguientes personas:</w:t>
            </w:r>
          </w:p>
          <w:p w14:paraId="7EE80472"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El Solicitante</w:t>
            </w:r>
            <w:r w:rsidR="005A27C0">
              <w:rPr>
                <w:rFonts w:ascii="Arial" w:hAnsi="Arial" w:cs="Arial"/>
                <w:sz w:val="18"/>
                <w:szCs w:val="18"/>
              </w:rPr>
              <w:t>;</w:t>
            </w:r>
          </w:p>
          <w:p w14:paraId="25FF826D"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Los Relacionados Accionistas</w:t>
            </w:r>
            <w:r w:rsidR="005A27C0">
              <w:rPr>
                <w:rFonts w:ascii="Arial" w:hAnsi="Arial" w:cs="Arial"/>
                <w:sz w:val="18"/>
                <w:szCs w:val="18"/>
              </w:rPr>
              <w:t>;</w:t>
            </w:r>
          </w:p>
          <w:p w14:paraId="563B508F"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Los Relacionados por Parentesco</w:t>
            </w:r>
            <w:r w:rsidR="005A27C0">
              <w:rPr>
                <w:rFonts w:ascii="Arial" w:hAnsi="Arial" w:cs="Arial"/>
                <w:sz w:val="18"/>
                <w:szCs w:val="18"/>
              </w:rPr>
              <w:t>;</w:t>
            </w:r>
          </w:p>
          <w:p w14:paraId="3C8E6A4C"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Los Relacionados por Participación</w:t>
            </w:r>
            <w:r w:rsidR="005A27C0">
              <w:rPr>
                <w:rFonts w:ascii="Arial" w:hAnsi="Arial" w:cs="Arial"/>
                <w:sz w:val="18"/>
                <w:szCs w:val="18"/>
              </w:rPr>
              <w:t>;</w:t>
            </w:r>
            <w:r w:rsidRPr="00EB589F">
              <w:rPr>
                <w:rFonts w:ascii="Arial" w:hAnsi="Arial" w:cs="Arial"/>
                <w:sz w:val="18"/>
                <w:szCs w:val="18"/>
              </w:rPr>
              <w:t xml:space="preserve"> </w:t>
            </w:r>
          </w:p>
          <w:p w14:paraId="3E90B21D"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Los Directivos/Administradores Cruzados y/o</w:t>
            </w:r>
          </w:p>
          <w:p w14:paraId="500DC778"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Relacionados por Participación Directiva.</w:t>
            </w:r>
          </w:p>
          <w:p w14:paraId="3BAA24A1"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Para cada uno de los títulos de concesiones, permisos y/o autorizaciones identificados debe proporcionar:</w:t>
            </w:r>
          </w:p>
          <w:p w14:paraId="094C0CC2"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Nombre o razón social del titular</w:t>
            </w:r>
            <w:r w:rsidR="005A27C0">
              <w:rPr>
                <w:rFonts w:ascii="Arial" w:hAnsi="Arial" w:cs="Arial"/>
                <w:sz w:val="18"/>
                <w:szCs w:val="18"/>
              </w:rPr>
              <w:t>;</w:t>
            </w:r>
          </w:p>
          <w:p w14:paraId="459220E7"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Tipo de concesión (comercial, social o permiso, para radiodifusión o telecomunicaciones)</w:t>
            </w:r>
            <w:r w:rsidR="005A27C0">
              <w:rPr>
                <w:rFonts w:ascii="Arial" w:hAnsi="Arial" w:cs="Arial"/>
                <w:sz w:val="18"/>
                <w:szCs w:val="18"/>
              </w:rPr>
              <w:t>;</w:t>
            </w:r>
          </w:p>
          <w:p w14:paraId="12052120"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Concesión, permiso o autorización (número en el Registro Público de Concesiones)</w:t>
            </w:r>
            <w:r w:rsidR="005A27C0">
              <w:rPr>
                <w:rFonts w:ascii="Arial" w:hAnsi="Arial" w:cs="Arial"/>
                <w:sz w:val="18"/>
                <w:szCs w:val="18"/>
              </w:rPr>
              <w:t>;</w:t>
            </w:r>
          </w:p>
          <w:p w14:paraId="69D48EFB"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Distintivo de llamada, en caso de que sea para radiodifusión</w:t>
            </w:r>
            <w:r w:rsidR="005A27C0">
              <w:rPr>
                <w:rFonts w:ascii="Arial" w:hAnsi="Arial" w:cs="Arial"/>
                <w:sz w:val="18"/>
                <w:szCs w:val="18"/>
              </w:rPr>
              <w:t>;</w:t>
            </w:r>
          </w:p>
          <w:p w14:paraId="1A7E2288"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Banda de frecuencias (en caso de telecomunicaciones)</w:t>
            </w:r>
            <w:r w:rsidR="005A27C0">
              <w:rPr>
                <w:rFonts w:ascii="Arial" w:hAnsi="Arial" w:cs="Arial"/>
                <w:sz w:val="18"/>
                <w:szCs w:val="18"/>
              </w:rPr>
              <w:t>;</w:t>
            </w:r>
          </w:p>
          <w:p w14:paraId="73FF6BBB"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f)</w:t>
            </w:r>
            <w:r w:rsidRPr="00EB589F">
              <w:rPr>
                <w:rFonts w:ascii="Arial" w:hAnsi="Arial" w:cs="Arial"/>
                <w:sz w:val="18"/>
                <w:szCs w:val="18"/>
              </w:rPr>
              <w:tab/>
              <w:t>Frecuencias o canal de televisión (en caso de radiodifusión)</w:t>
            </w:r>
            <w:r w:rsidR="005A27C0">
              <w:rPr>
                <w:rFonts w:ascii="Arial" w:hAnsi="Arial" w:cs="Arial"/>
                <w:sz w:val="18"/>
                <w:szCs w:val="18"/>
              </w:rPr>
              <w:t>;</w:t>
            </w:r>
          </w:p>
          <w:p w14:paraId="28D4EB35"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g)</w:t>
            </w:r>
            <w:r w:rsidRPr="00EB589F">
              <w:rPr>
                <w:rFonts w:ascii="Arial" w:hAnsi="Arial" w:cs="Arial"/>
                <w:sz w:val="18"/>
                <w:szCs w:val="18"/>
              </w:rPr>
              <w:tab/>
              <w:t>Productos y/o servicios relacionados con radiodifusión y/o telecomunicaciones que ofrece, y</w:t>
            </w:r>
          </w:p>
          <w:p w14:paraId="0B5016EA" w14:textId="77777777" w:rsidR="00905720" w:rsidRPr="00EB589F" w:rsidDel="004B1FB8"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h)</w:t>
            </w:r>
            <w:r w:rsidRPr="00EB589F">
              <w:rPr>
                <w:rFonts w:ascii="Arial" w:hAnsi="Arial" w:cs="Arial"/>
                <w:sz w:val="18"/>
                <w:szCs w:val="18"/>
              </w:rPr>
              <w:tab/>
              <w:t>Cobertura geográfica autorizada.</w:t>
            </w:r>
          </w:p>
        </w:tc>
        <w:tc>
          <w:tcPr>
            <w:tcW w:w="916" w:type="dxa"/>
            <w:gridSpan w:val="2"/>
            <w:shd w:val="clear" w:color="auto" w:fill="auto"/>
            <w:vAlign w:val="center"/>
          </w:tcPr>
          <w:p w14:paraId="1A8BCD80"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150ED48" w14:textId="77777777" w:rsidTr="004D2D1E">
        <w:trPr>
          <w:jc w:val="center"/>
        </w:trPr>
        <w:tc>
          <w:tcPr>
            <w:tcW w:w="2106" w:type="dxa"/>
            <w:gridSpan w:val="17"/>
            <w:shd w:val="clear" w:color="auto" w:fill="auto"/>
            <w:vAlign w:val="center"/>
          </w:tcPr>
          <w:p w14:paraId="35189A29" w14:textId="77777777" w:rsidR="00905720" w:rsidRPr="00EB589F" w:rsidRDefault="00905720" w:rsidP="00FD623A">
            <w:pPr>
              <w:spacing w:line="23" w:lineRule="atLeast"/>
              <w:rPr>
                <w:rFonts w:ascii="Arial" w:eastAsia="Times New Roman" w:hAnsi="Arial" w:cs="Arial"/>
                <w:sz w:val="18"/>
                <w:szCs w:val="18"/>
                <w:lang w:eastAsia="es-MX"/>
              </w:rPr>
            </w:pPr>
            <w:r w:rsidRPr="00EB589F">
              <w:rPr>
                <w:rFonts w:ascii="Arial" w:hAnsi="Arial" w:cs="Arial"/>
                <w:sz w:val="18"/>
                <w:szCs w:val="18"/>
              </w:rPr>
              <w:t xml:space="preserve">Estaciones para prestar servicios de radiodifusión que sean controladas, operadas, administradas, influenciadas, representadas comercialmente o se </w:t>
            </w:r>
            <w:r w:rsidRPr="00EB589F">
              <w:rPr>
                <w:rFonts w:ascii="Arial" w:hAnsi="Arial" w:cs="Arial"/>
                <w:sz w:val="18"/>
                <w:szCs w:val="18"/>
              </w:rPr>
              <w:lastRenderedPageBreak/>
              <w:t>encuentren afiliadas a agentes económicos ajenos al Solicitante y los Relacionados</w:t>
            </w:r>
          </w:p>
        </w:tc>
        <w:tc>
          <w:tcPr>
            <w:tcW w:w="6946" w:type="dxa"/>
            <w:gridSpan w:val="72"/>
            <w:shd w:val="clear" w:color="auto" w:fill="auto"/>
          </w:tcPr>
          <w:p w14:paraId="0BDEF5D5"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lastRenderedPageBreak/>
              <w:t>En caso de que alguna o algunas de las estaciones para prestar servicios de radiodifusión identificadas en el rubro anterior sean controladas, operadas, administradas, influenciadas, representadas comercialmente o se encuentren afiliadas a agentes económicos ajenos al Solicitante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p w14:paraId="0389B391"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lastRenderedPageBreak/>
              <w:t>a)</w:t>
            </w:r>
            <w:r w:rsidRPr="00EB589F">
              <w:rPr>
                <w:rFonts w:ascii="Arial" w:hAnsi="Arial" w:cs="Arial"/>
                <w:sz w:val="18"/>
                <w:szCs w:val="18"/>
              </w:rPr>
              <w:tab/>
              <w:t>Distintivo de llamada</w:t>
            </w:r>
            <w:r w:rsidR="005A27C0">
              <w:rPr>
                <w:rFonts w:ascii="Arial" w:hAnsi="Arial" w:cs="Arial"/>
                <w:sz w:val="18"/>
                <w:szCs w:val="18"/>
              </w:rPr>
              <w:t>;</w:t>
            </w:r>
          </w:p>
          <w:p w14:paraId="54BA6437"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Frecuencia</w:t>
            </w:r>
            <w:r w:rsidR="005A27C0">
              <w:rPr>
                <w:rFonts w:ascii="Arial" w:hAnsi="Arial" w:cs="Arial"/>
                <w:sz w:val="18"/>
                <w:szCs w:val="18"/>
              </w:rPr>
              <w:t>;</w:t>
            </w:r>
          </w:p>
          <w:p w14:paraId="0DA38812"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Ubicación y Localidad(es) Obligatoria(s)/ Principal(es) a Servir</w:t>
            </w:r>
            <w:r w:rsidR="005A27C0">
              <w:rPr>
                <w:rFonts w:ascii="Arial" w:hAnsi="Arial" w:cs="Arial"/>
                <w:sz w:val="18"/>
                <w:szCs w:val="18"/>
              </w:rPr>
              <w:t>;</w:t>
            </w:r>
          </w:p>
          <w:p w14:paraId="55A7D834"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Persona que la controla, opera o afilia</w:t>
            </w:r>
            <w:r w:rsidR="005A27C0">
              <w:rPr>
                <w:rFonts w:ascii="Arial" w:hAnsi="Arial" w:cs="Arial"/>
                <w:sz w:val="18"/>
                <w:szCs w:val="18"/>
              </w:rPr>
              <w:t>;</w:t>
            </w:r>
          </w:p>
          <w:p w14:paraId="231E2F8A"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GIE al que pertenece la persona que la controla, opera o afilia</w:t>
            </w:r>
            <w:r w:rsidR="005A27C0">
              <w:rPr>
                <w:rFonts w:ascii="Arial" w:hAnsi="Arial" w:cs="Arial"/>
                <w:sz w:val="18"/>
                <w:szCs w:val="18"/>
              </w:rPr>
              <w:t>;</w:t>
            </w:r>
          </w:p>
          <w:p w14:paraId="58128325"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f)</w:t>
            </w:r>
            <w:r w:rsidRPr="00EB589F">
              <w:rPr>
                <w:rFonts w:ascii="Arial" w:hAnsi="Arial" w:cs="Arial"/>
                <w:sz w:val="18"/>
                <w:szCs w:val="18"/>
              </w:rPr>
              <w:tab/>
              <w:t>Principales actividades que realiza el agente económico que controla, opera o afilia</w:t>
            </w:r>
            <w:r w:rsidR="005A27C0">
              <w:rPr>
                <w:rFonts w:ascii="Arial" w:hAnsi="Arial" w:cs="Arial"/>
                <w:sz w:val="18"/>
                <w:szCs w:val="18"/>
              </w:rPr>
              <w:t>;</w:t>
            </w:r>
          </w:p>
          <w:p w14:paraId="593DFD41"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g)</w:t>
            </w:r>
            <w:r w:rsidRPr="00EB589F">
              <w:rPr>
                <w:rFonts w:ascii="Arial" w:hAnsi="Arial" w:cs="Arial"/>
                <w:sz w:val="18"/>
                <w:szCs w:val="18"/>
              </w:rPr>
              <w:tab/>
              <w:t>Descripción de la relación (fecha de inicio, el o los plazos de vigencia, las contraprestaciones y/o los pagos pactados, los derechos y las obligaciones de las partes, las condiciones para su terminación y otros elementos que considere relevantes)</w:t>
            </w:r>
            <w:r w:rsidR="005A27C0">
              <w:rPr>
                <w:rFonts w:ascii="Arial" w:hAnsi="Arial" w:cs="Arial"/>
                <w:sz w:val="18"/>
                <w:szCs w:val="18"/>
              </w:rPr>
              <w:t>;</w:t>
            </w:r>
          </w:p>
          <w:p w14:paraId="3A298626"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h)</w:t>
            </w:r>
            <w:r w:rsidRPr="00EB589F">
              <w:rPr>
                <w:rFonts w:ascii="Arial" w:hAnsi="Arial" w:cs="Arial"/>
                <w:sz w:val="18"/>
                <w:szCs w:val="18"/>
              </w:rPr>
              <w:tab/>
              <w:t>Ingresos generados por la relación de afiliación (durante los dos años anteriores a la fecha de presentación de la notificación)</w:t>
            </w:r>
            <w:r w:rsidR="005A27C0">
              <w:rPr>
                <w:rFonts w:ascii="Arial" w:hAnsi="Arial" w:cs="Arial"/>
                <w:sz w:val="18"/>
                <w:szCs w:val="18"/>
              </w:rPr>
              <w:t>;</w:t>
            </w:r>
          </w:p>
          <w:p w14:paraId="660C29FB"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i)</w:t>
            </w:r>
            <w:r w:rsidRPr="00EB589F">
              <w:rPr>
                <w:rFonts w:ascii="Arial" w:hAnsi="Arial" w:cs="Arial"/>
                <w:sz w:val="18"/>
                <w:szCs w:val="18"/>
              </w:rPr>
              <w:tab/>
              <w:t>Porcentaje que representan los ingresos generados por la relación de afiliación respecto al total de los ingresos de la estación afiliada (en forma anual durante los dos años anteriores a la presentación de la solicitud)</w:t>
            </w:r>
            <w:r w:rsidR="005A27C0">
              <w:rPr>
                <w:rFonts w:ascii="Arial" w:hAnsi="Arial" w:cs="Arial"/>
                <w:sz w:val="18"/>
                <w:szCs w:val="18"/>
              </w:rPr>
              <w:t>;</w:t>
            </w:r>
          </w:p>
          <w:p w14:paraId="7BB37BA4"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j)</w:t>
            </w:r>
            <w:r w:rsidRPr="00EB589F">
              <w:rPr>
                <w:rFonts w:ascii="Arial" w:hAnsi="Arial" w:cs="Arial"/>
                <w:sz w:val="18"/>
                <w:szCs w:val="18"/>
              </w:rPr>
              <w:tab/>
              <w:t>Porcentaje que representan los espacios publicitarios sujetos al contrato de afiliación, respecto al total de los espacios publicitarios de la estación afiliada (de 6:00 a 23:00 horas en forma anual durante los dos años anteriores a la presentación de la solicitud), y</w:t>
            </w:r>
          </w:p>
          <w:p w14:paraId="2F9B2D47" w14:textId="77777777" w:rsidR="00905720" w:rsidRPr="00EB589F" w:rsidDel="004B1FB8"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k)</w:t>
            </w:r>
            <w:r w:rsidRPr="00EB589F">
              <w:rPr>
                <w:rFonts w:ascii="Arial" w:hAnsi="Arial" w:cs="Arial"/>
                <w:sz w:val="18"/>
                <w:szCs w:val="18"/>
              </w:rPr>
              <w:tab/>
              <w:t>Porcentaje que representa el contenido objeto del contrato de afiliación, respecto al total de la programación de la estación afiliada (de 6:00 a 23:00 horas en forma anual durante los dos años anteriores a la presentación de la solicitud).</w:t>
            </w:r>
          </w:p>
        </w:tc>
        <w:tc>
          <w:tcPr>
            <w:tcW w:w="916" w:type="dxa"/>
            <w:gridSpan w:val="2"/>
            <w:shd w:val="clear" w:color="auto" w:fill="auto"/>
            <w:vAlign w:val="center"/>
          </w:tcPr>
          <w:p w14:paraId="6F24C971"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258230AC" w14:textId="77777777" w:rsidTr="004D2D1E">
        <w:trPr>
          <w:jc w:val="center"/>
        </w:trPr>
        <w:tc>
          <w:tcPr>
            <w:tcW w:w="2106" w:type="dxa"/>
            <w:gridSpan w:val="17"/>
            <w:shd w:val="clear" w:color="auto" w:fill="auto"/>
            <w:vAlign w:val="center"/>
          </w:tcPr>
          <w:p w14:paraId="48ABDF76" w14:textId="77777777" w:rsidR="00905720" w:rsidRPr="00EB589F" w:rsidRDefault="00905720" w:rsidP="00FD623A">
            <w:pPr>
              <w:spacing w:line="23" w:lineRule="atLeast"/>
              <w:rPr>
                <w:rFonts w:ascii="Arial" w:eastAsia="Times New Roman" w:hAnsi="Arial" w:cs="Arial"/>
                <w:sz w:val="18"/>
                <w:szCs w:val="18"/>
                <w:lang w:eastAsia="es-MX"/>
              </w:rPr>
            </w:pPr>
            <w:r w:rsidRPr="00EB589F">
              <w:rPr>
                <w:rFonts w:ascii="Arial" w:hAnsi="Arial" w:cs="Arial"/>
                <w:sz w:val="18"/>
                <w:szCs w:val="18"/>
              </w:rPr>
              <w:t>Estaciones, concesiones, autorizaciones y/o permisos para prestar servicios de radiodifusión asignadas a terceros, que sean controladas, operadas, administradas, influenciadas, representadas comercialmente y/o se encuentren afiliadas (para transmitir contenidos y/o publicidad), al Solicitante y los Relacionados</w:t>
            </w:r>
          </w:p>
        </w:tc>
        <w:tc>
          <w:tcPr>
            <w:tcW w:w="6946" w:type="dxa"/>
            <w:gridSpan w:val="72"/>
            <w:shd w:val="clear" w:color="auto" w:fill="auto"/>
          </w:tcPr>
          <w:p w14:paraId="04A898E6"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Identifique las estaciones, concesiones, autorizaciones y/o permisos para prestar servicios de radiodifusión asignadas a terceros, distintas a las identificadas en el rubro anterior, pero que sean controladas, operadas, administradas, influenciadas, representadas comercialmente y/o se encuentren afiliadas (para transmitir contenidos y/o publicidad), al Solicitante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deberá presentar la información siguiente:</w:t>
            </w:r>
          </w:p>
          <w:p w14:paraId="52FE59AA"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Nombre o razón social del concesionario, autorizado o permisionario</w:t>
            </w:r>
            <w:r w:rsidR="006737AC">
              <w:rPr>
                <w:rFonts w:ascii="Arial" w:hAnsi="Arial" w:cs="Arial"/>
                <w:sz w:val="18"/>
                <w:szCs w:val="18"/>
              </w:rPr>
              <w:t>;</w:t>
            </w:r>
          </w:p>
          <w:p w14:paraId="02C2ABBF"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Distintivo de llamada</w:t>
            </w:r>
            <w:r w:rsidR="006737AC">
              <w:rPr>
                <w:rFonts w:ascii="Arial" w:hAnsi="Arial" w:cs="Arial"/>
                <w:sz w:val="18"/>
                <w:szCs w:val="18"/>
              </w:rPr>
              <w:t>;</w:t>
            </w:r>
          </w:p>
          <w:p w14:paraId="014381D4"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Frecuencia</w:t>
            </w:r>
            <w:r w:rsidR="006737AC">
              <w:rPr>
                <w:rFonts w:ascii="Arial" w:hAnsi="Arial" w:cs="Arial"/>
                <w:sz w:val="18"/>
                <w:szCs w:val="18"/>
              </w:rPr>
              <w:t>;</w:t>
            </w:r>
          </w:p>
          <w:p w14:paraId="15D8416A"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Ubicación y Localidad(es) Obligatoria(s)/ Principal(es) a Servir</w:t>
            </w:r>
            <w:r w:rsidR="006737AC">
              <w:rPr>
                <w:rFonts w:ascii="Arial" w:hAnsi="Arial" w:cs="Arial"/>
                <w:sz w:val="18"/>
                <w:szCs w:val="18"/>
              </w:rPr>
              <w:t>;</w:t>
            </w:r>
          </w:p>
          <w:p w14:paraId="24524E1B"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GIE al que pertenece el concesionario, autorizado o permisionario</w:t>
            </w:r>
            <w:r w:rsidR="006737AC">
              <w:rPr>
                <w:rFonts w:ascii="Arial" w:hAnsi="Arial" w:cs="Arial"/>
                <w:sz w:val="18"/>
                <w:szCs w:val="18"/>
              </w:rPr>
              <w:t>;</w:t>
            </w:r>
          </w:p>
          <w:p w14:paraId="048B16EB"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f)</w:t>
            </w:r>
            <w:r w:rsidRPr="00EB589F">
              <w:rPr>
                <w:rFonts w:ascii="Arial" w:hAnsi="Arial" w:cs="Arial"/>
                <w:sz w:val="18"/>
                <w:szCs w:val="18"/>
              </w:rPr>
              <w:tab/>
              <w:t>Principales actividades que realiza el concesionario, autorizado o permisionario</w:t>
            </w:r>
            <w:r w:rsidR="006737AC">
              <w:rPr>
                <w:rFonts w:ascii="Arial" w:hAnsi="Arial" w:cs="Arial"/>
                <w:sz w:val="18"/>
                <w:szCs w:val="18"/>
              </w:rPr>
              <w:t>;</w:t>
            </w:r>
          </w:p>
          <w:p w14:paraId="66FAE865"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g)</w:t>
            </w:r>
            <w:r w:rsidRPr="00EB589F">
              <w:rPr>
                <w:rFonts w:ascii="Arial" w:hAnsi="Arial" w:cs="Arial"/>
                <w:sz w:val="18"/>
                <w:szCs w:val="18"/>
              </w:rPr>
              <w:tab/>
              <w:t>Persona que la controla, opera o afilia</w:t>
            </w:r>
            <w:r w:rsidR="006737AC">
              <w:rPr>
                <w:rFonts w:ascii="Arial" w:hAnsi="Arial" w:cs="Arial"/>
                <w:sz w:val="18"/>
                <w:szCs w:val="18"/>
              </w:rPr>
              <w:t>;</w:t>
            </w:r>
          </w:p>
          <w:p w14:paraId="42B25F48"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h)</w:t>
            </w:r>
            <w:r w:rsidRPr="00EB589F">
              <w:rPr>
                <w:rFonts w:ascii="Arial" w:hAnsi="Arial" w:cs="Arial"/>
                <w:sz w:val="18"/>
                <w:szCs w:val="18"/>
              </w:rPr>
              <w:tab/>
              <w:t>Descripción de la relación (fecha de inicio, el o los plazos de vigencia, las contraprestaciones y/o los pagos pactados, los derechos y las obligaciones de las partes, las condiciones para su terminación y otros elementos que considere relevantes)</w:t>
            </w:r>
            <w:r w:rsidR="006737AC">
              <w:rPr>
                <w:rFonts w:ascii="Arial" w:hAnsi="Arial" w:cs="Arial"/>
                <w:sz w:val="18"/>
                <w:szCs w:val="18"/>
              </w:rPr>
              <w:t>;</w:t>
            </w:r>
          </w:p>
          <w:p w14:paraId="4FFE18E8"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i)</w:t>
            </w:r>
            <w:r w:rsidRPr="00EB589F">
              <w:rPr>
                <w:rFonts w:ascii="Arial" w:hAnsi="Arial" w:cs="Arial"/>
                <w:sz w:val="18"/>
                <w:szCs w:val="18"/>
              </w:rPr>
              <w:tab/>
              <w:t>Ingresos generados por la relación de afiliación (montos anuales de los dos años anteriores a la presentación de la solicitud)</w:t>
            </w:r>
            <w:r w:rsidR="006737AC">
              <w:rPr>
                <w:rFonts w:ascii="Arial" w:hAnsi="Arial" w:cs="Arial"/>
                <w:sz w:val="18"/>
                <w:szCs w:val="18"/>
              </w:rPr>
              <w:t>;</w:t>
            </w:r>
          </w:p>
          <w:p w14:paraId="620E6E9F"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j)</w:t>
            </w:r>
            <w:r w:rsidRPr="00EB589F">
              <w:rPr>
                <w:rFonts w:ascii="Arial" w:hAnsi="Arial" w:cs="Arial"/>
                <w:sz w:val="18"/>
                <w:szCs w:val="18"/>
              </w:rPr>
              <w:tab/>
              <w:t>Porcentaje que representan los ingresos generados por la relación de afiliación respecto al total de los ingresos de la estación afiliada (en forma anual durante los dos años anteriores a la presentación de la solicitud)</w:t>
            </w:r>
            <w:r w:rsidR="006737AC">
              <w:rPr>
                <w:rFonts w:ascii="Arial" w:hAnsi="Arial" w:cs="Arial"/>
                <w:sz w:val="18"/>
                <w:szCs w:val="18"/>
              </w:rPr>
              <w:t>;</w:t>
            </w:r>
          </w:p>
          <w:p w14:paraId="5EB6AAA4" w14:textId="77777777" w:rsidR="00905720" w:rsidRPr="00EB589F"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k)</w:t>
            </w:r>
            <w:r w:rsidRPr="00EB589F">
              <w:rPr>
                <w:rFonts w:ascii="Arial" w:hAnsi="Arial" w:cs="Arial"/>
                <w:sz w:val="18"/>
                <w:szCs w:val="18"/>
              </w:rPr>
              <w:tab/>
              <w:t>Porcentaje que representan los espacios publicitarios sujetos al contrato de afiliación, respecto al total de los espacios publicitarios de la estación afiliada (de 6:00 a 23:00 horas en forma anual durante los dos años anteriores a la presentación de la solicitud), y</w:t>
            </w:r>
          </w:p>
          <w:p w14:paraId="20BD5076" w14:textId="77777777" w:rsidR="00905720" w:rsidRPr="00EB589F" w:rsidDel="004B1FB8" w:rsidRDefault="00905720" w:rsidP="00535FFA">
            <w:pPr>
              <w:spacing w:line="23" w:lineRule="atLeast"/>
              <w:ind w:left="336" w:hanging="336"/>
              <w:jc w:val="both"/>
              <w:rPr>
                <w:rFonts w:ascii="Arial" w:hAnsi="Arial" w:cs="Arial"/>
                <w:sz w:val="18"/>
                <w:szCs w:val="18"/>
              </w:rPr>
            </w:pPr>
            <w:r w:rsidRPr="00EB589F">
              <w:rPr>
                <w:rFonts w:ascii="Arial" w:hAnsi="Arial" w:cs="Arial"/>
                <w:sz w:val="18"/>
                <w:szCs w:val="18"/>
              </w:rPr>
              <w:t>l)</w:t>
            </w:r>
            <w:r w:rsidRPr="00EB589F">
              <w:rPr>
                <w:rFonts w:ascii="Arial" w:hAnsi="Arial" w:cs="Arial"/>
                <w:sz w:val="18"/>
                <w:szCs w:val="18"/>
              </w:rPr>
              <w:tab/>
              <w:t>Porcentaje que representa el contenido objeto del contrato de afiliación, respecto al total de la programación de la estación afiliada (de 6:00 a 23:00 horas en forma anual durante los dos años anteriores a la presentación de la solicitud.</w:t>
            </w:r>
          </w:p>
        </w:tc>
        <w:tc>
          <w:tcPr>
            <w:tcW w:w="916" w:type="dxa"/>
            <w:gridSpan w:val="2"/>
            <w:shd w:val="clear" w:color="auto" w:fill="auto"/>
            <w:vAlign w:val="center"/>
          </w:tcPr>
          <w:p w14:paraId="19C49483"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319AF00C" w14:textId="77777777" w:rsidTr="004D2D1E">
        <w:trPr>
          <w:jc w:val="center"/>
        </w:trPr>
        <w:tc>
          <w:tcPr>
            <w:tcW w:w="2106" w:type="dxa"/>
            <w:gridSpan w:val="17"/>
            <w:shd w:val="clear" w:color="auto" w:fill="auto"/>
            <w:vAlign w:val="center"/>
          </w:tcPr>
          <w:p w14:paraId="0E91EA1D" w14:textId="77777777" w:rsidR="00905720" w:rsidRPr="00EB589F" w:rsidRDefault="00905720" w:rsidP="00535FFA">
            <w:pPr>
              <w:spacing w:line="23" w:lineRule="atLeast"/>
              <w:rPr>
                <w:rFonts w:ascii="Arial" w:eastAsia="Times New Roman" w:hAnsi="Arial" w:cs="Arial"/>
                <w:sz w:val="18"/>
                <w:szCs w:val="18"/>
                <w:lang w:eastAsia="es-MX"/>
              </w:rPr>
            </w:pPr>
            <w:r w:rsidRPr="00EB589F">
              <w:rPr>
                <w:rFonts w:ascii="Arial" w:hAnsi="Arial" w:cs="Arial"/>
                <w:sz w:val="18"/>
                <w:szCs w:val="18"/>
              </w:rPr>
              <w:t xml:space="preserve">Servicios, insumos o productos participan directa o indirectamente en la elaboración, venta, </w:t>
            </w:r>
            <w:r w:rsidRPr="00EB589F">
              <w:rPr>
                <w:rFonts w:ascii="Arial" w:hAnsi="Arial" w:cs="Arial"/>
                <w:sz w:val="18"/>
                <w:szCs w:val="18"/>
              </w:rPr>
              <w:lastRenderedPageBreak/>
              <w:t>comercialización o distribución en México</w:t>
            </w:r>
          </w:p>
        </w:tc>
        <w:tc>
          <w:tcPr>
            <w:tcW w:w="6946" w:type="dxa"/>
            <w:gridSpan w:val="72"/>
            <w:shd w:val="clear" w:color="auto" w:fill="auto"/>
          </w:tcPr>
          <w:p w14:paraId="0ECF13C9"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lastRenderedPageBreak/>
              <w:t xml:space="preserve">Respecto del Solicitante y los Relacionados (los Relacionados Accionistas, los Relacionados por Parentesco, los Relacionados por Participación, los Directivos/Administradores Cruzados y/o los Relacionados por Participación Directiva), identifique, en cuáles de los siguientes servicios, insumos o productos participan directa o indirectamente en la elaboración, venta, comercialización o </w:t>
            </w:r>
            <w:r w:rsidRPr="00EB589F">
              <w:rPr>
                <w:rFonts w:ascii="Arial" w:hAnsi="Arial" w:cs="Arial"/>
                <w:sz w:val="18"/>
                <w:szCs w:val="18"/>
              </w:rPr>
              <w:lastRenderedPageBreak/>
              <w:t>distribución en México. En su respuesta incluya una breve descripción de los servicios ofrecidos:</w:t>
            </w:r>
          </w:p>
          <w:p w14:paraId="3936B0CE"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Servicios de radiodifusión sonora abierta comercial en</w:t>
            </w:r>
          </w:p>
          <w:p w14:paraId="02299DD1" w14:textId="77777777" w:rsidR="00905720" w:rsidRPr="00EB589F" w:rsidRDefault="00905720"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AM, y</w:t>
            </w:r>
          </w:p>
          <w:p w14:paraId="1197F946" w14:textId="77777777" w:rsidR="00905720" w:rsidRPr="00EB589F" w:rsidRDefault="00905720"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FM</w:t>
            </w:r>
          </w:p>
          <w:p w14:paraId="0E42BB91"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Servicios de televisión radiodifundida digital comercial</w:t>
            </w:r>
            <w:r w:rsidR="006737AC">
              <w:rPr>
                <w:rFonts w:ascii="Arial" w:hAnsi="Arial" w:cs="Arial"/>
                <w:sz w:val="18"/>
                <w:szCs w:val="18"/>
              </w:rPr>
              <w:t>;</w:t>
            </w:r>
          </w:p>
          <w:p w14:paraId="31225895"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Producción, comercialización o distribución de contenidos para</w:t>
            </w:r>
            <w:r w:rsidR="006737AC">
              <w:rPr>
                <w:rFonts w:ascii="Arial" w:hAnsi="Arial" w:cs="Arial"/>
                <w:sz w:val="18"/>
                <w:szCs w:val="18"/>
              </w:rPr>
              <w:t>:</w:t>
            </w:r>
          </w:p>
          <w:p w14:paraId="0DAD1ABB" w14:textId="77777777" w:rsidR="00905720" w:rsidRPr="00EB589F" w:rsidRDefault="00905720"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Radiodifusión sonora</w:t>
            </w:r>
            <w:r w:rsidR="006737AC">
              <w:rPr>
                <w:rFonts w:ascii="Arial" w:hAnsi="Arial" w:cs="Arial"/>
                <w:sz w:val="18"/>
                <w:szCs w:val="18"/>
              </w:rPr>
              <w:t>;</w:t>
            </w:r>
          </w:p>
          <w:p w14:paraId="44E7402A" w14:textId="77777777" w:rsidR="00905720" w:rsidRPr="00EB589F" w:rsidRDefault="00905720"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Televisión radiodifundida digital</w:t>
            </w:r>
            <w:r w:rsidR="006737AC">
              <w:rPr>
                <w:rFonts w:ascii="Arial" w:hAnsi="Arial" w:cs="Arial"/>
                <w:sz w:val="18"/>
                <w:szCs w:val="18"/>
              </w:rPr>
              <w:t>;</w:t>
            </w:r>
          </w:p>
          <w:p w14:paraId="769568FD" w14:textId="77777777" w:rsidR="00905720" w:rsidRPr="00EB589F" w:rsidRDefault="00905720"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Televisión restringida</w:t>
            </w:r>
            <w:r w:rsidR="006737AC">
              <w:rPr>
                <w:rFonts w:ascii="Arial" w:hAnsi="Arial" w:cs="Arial"/>
                <w:sz w:val="18"/>
                <w:szCs w:val="18"/>
              </w:rPr>
              <w:t>, y</w:t>
            </w:r>
          </w:p>
          <w:p w14:paraId="5CE9BB07" w14:textId="77777777" w:rsidR="00905720" w:rsidRPr="00EB589F" w:rsidRDefault="00905720"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Plataformas de Internet.</w:t>
            </w:r>
          </w:p>
          <w:p w14:paraId="0DB8E4F8"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 xml:space="preserve">Comercialización de espacios publicitarios de estaciones de </w:t>
            </w:r>
          </w:p>
          <w:p w14:paraId="0934C761" w14:textId="77777777" w:rsidR="00905720" w:rsidRPr="00EB589F" w:rsidRDefault="00905720"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Radiodifusión sonora</w:t>
            </w:r>
            <w:r w:rsidR="006737AC">
              <w:rPr>
                <w:rFonts w:ascii="Arial" w:hAnsi="Arial" w:cs="Arial"/>
                <w:sz w:val="18"/>
                <w:szCs w:val="18"/>
              </w:rPr>
              <w:t>, y</w:t>
            </w:r>
          </w:p>
          <w:p w14:paraId="48D17A14" w14:textId="77777777" w:rsidR="00905720" w:rsidRPr="00EB589F" w:rsidRDefault="00905720"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Televisión radiodifundida digital.</w:t>
            </w:r>
          </w:p>
          <w:p w14:paraId="274520B1"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 xml:space="preserve">Servicios minoristas de telecomunicaciones móviles. Incluyendo: </w:t>
            </w:r>
          </w:p>
          <w:p w14:paraId="2203EE75" w14:textId="77777777" w:rsidR="00905720" w:rsidRPr="00EB589F" w:rsidRDefault="00905720"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Servicios de telefonía satelital móvil</w:t>
            </w:r>
            <w:r w:rsidR="006737AC">
              <w:rPr>
                <w:rFonts w:ascii="Arial" w:hAnsi="Arial" w:cs="Arial"/>
                <w:sz w:val="18"/>
                <w:szCs w:val="18"/>
              </w:rPr>
              <w:t>;</w:t>
            </w:r>
          </w:p>
          <w:p w14:paraId="0BDFD546" w14:textId="77777777" w:rsidR="00905720" w:rsidRPr="00EB589F" w:rsidRDefault="00905720"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 xml:space="preserve">Servicios de telefonía móvil, y </w:t>
            </w:r>
          </w:p>
          <w:p w14:paraId="25059EF2" w14:textId="77777777" w:rsidR="00905720" w:rsidRPr="00EB589F" w:rsidRDefault="00905720"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Servicios de acceso a internet móvil y móvil satelital.</w:t>
            </w:r>
          </w:p>
          <w:p w14:paraId="63AF6C73"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f)</w:t>
            </w:r>
            <w:r w:rsidRPr="00EB589F">
              <w:rPr>
                <w:rFonts w:ascii="Arial" w:hAnsi="Arial" w:cs="Arial"/>
                <w:sz w:val="18"/>
                <w:szCs w:val="18"/>
              </w:rPr>
              <w:tab/>
              <w:t>Servicios mayoristas de telecomunicaciones móviles. Incluyendo, sin limitar:</w:t>
            </w:r>
          </w:p>
          <w:p w14:paraId="5BE05D01" w14:textId="77777777" w:rsidR="00905720" w:rsidRPr="00EB589F" w:rsidRDefault="00905720"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El suministro de acceso a elementos individuales</w:t>
            </w:r>
            <w:r w:rsidR="006737AC">
              <w:rPr>
                <w:rFonts w:ascii="Arial" w:hAnsi="Arial" w:cs="Arial"/>
                <w:sz w:val="18"/>
                <w:szCs w:val="18"/>
              </w:rPr>
              <w:t>;</w:t>
            </w:r>
          </w:p>
          <w:p w14:paraId="495CD86A" w14:textId="77777777" w:rsidR="00905720" w:rsidRPr="00EB589F" w:rsidRDefault="00905720"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Capacidades de red o servicios, e</w:t>
            </w:r>
          </w:p>
          <w:p w14:paraId="09E72750" w14:textId="77777777" w:rsidR="00905720" w:rsidRPr="00EB589F" w:rsidRDefault="00905720"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Interconexión.</w:t>
            </w:r>
          </w:p>
          <w:p w14:paraId="03DBE283"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g)</w:t>
            </w:r>
            <w:r w:rsidRPr="00EB589F">
              <w:rPr>
                <w:rFonts w:ascii="Arial" w:hAnsi="Arial" w:cs="Arial"/>
                <w:sz w:val="18"/>
                <w:szCs w:val="18"/>
              </w:rPr>
              <w:tab/>
              <w:t xml:space="preserve">Insumos que se utilicen en la producción, venta y distribución de productos y servicios de telecomunicaciones móviles. Incluyendo, sin limitar: </w:t>
            </w:r>
          </w:p>
          <w:p w14:paraId="258D62C7" w14:textId="77777777" w:rsidR="00905720" w:rsidRPr="00EB589F" w:rsidRDefault="00905720"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El arrendamiento de sitios -infraestructura pasiva- para telecomunicaciones móviles y satelitales, y</w:t>
            </w:r>
          </w:p>
          <w:p w14:paraId="3C13460F" w14:textId="77777777" w:rsidR="00905720" w:rsidRPr="00EB589F" w:rsidRDefault="00905720"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La producción y venta de equipos de infraestructura activa, y servicios conexos y no conexos, para redes de telecomunicaciones móviles y satelitales</w:t>
            </w:r>
            <w:r w:rsidR="006737AC">
              <w:rPr>
                <w:rFonts w:ascii="Arial" w:hAnsi="Arial" w:cs="Arial"/>
                <w:sz w:val="18"/>
                <w:szCs w:val="18"/>
              </w:rPr>
              <w:t>.</w:t>
            </w:r>
          </w:p>
          <w:p w14:paraId="4A737827"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h)</w:t>
            </w:r>
            <w:r w:rsidRPr="00EB589F">
              <w:rPr>
                <w:rFonts w:ascii="Arial" w:hAnsi="Arial" w:cs="Arial"/>
                <w:sz w:val="18"/>
                <w:szCs w:val="18"/>
              </w:rPr>
              <w:tab/>
              <w:t xml:space="preserve">Productos de telecomunicaciones móviles. Incluyendo, sin limitar: </w:t>
            </w:r>
          </w:p>
          <w:p w14:paraId="4AD54DAE" w14:textId="77777777" w:rsidR="00905720" w:rsidRPr="00EB589F" w:rsidRDefault="00905720"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La producción y venta de equipos terminales (celulares y otros dispositivos) para servicios de telecomunicaciones móviles, y servicios de telecomunicaciones satelitales móviles</w:t>
            </w:r>
            <w:r w:rsidR="006737AC">
              <w:rPr>
                <w:rFonts w:ascii="Arial" w:hAnsi="Arial" w:cs="Arial"/>
                <w:sz w:val="18"/>
                <w:szCs w:val="18"/>
              </w:rPr>
              <w:t>.</w:t>
            </w:r>
          </w:p>
          <w:p w14:paraId="7411DA0F"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i)</w:t>
            </w:r>
            <w:r w:rsidRPr="00EB589F">
              <w:rPr>
                <w:rFonts w:ascii="Arial" w:hAnsi="Arial" w:cs="Arial"/>
                <w:sz w:val="18"/>
                <w:szCs w:val="18"/>
              </w:rPr>
              <w:tab/>
              <w:t xml:space="preserve">Servicios minoristas de telecomunicaciones fijas. Incluyendo: </w:t>
            </w:r>
          </w:p>
          <w:p w14:paraId="6BE76716" w14:textId="77777777" w:rsidR="00905720" w:rsidRPr="00EB589F" w:rsidRDefault="00905720"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telefonía fija;</w:t>
            </w:r>
          </w:p>
          <w:p w14:paraId="276A97BA" w14:textId="77777777" w:rsidR="00905720" w:rsidRPr="00EB589F" w:rsidRDefault="00905720"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acceso a internet fijo;</w:t>
            </w:r>
          </w:p>
          <w:p w14:paraId="3F4B813A" w14:textId="77777777" w:rsidR="00905720" w:rsidRPr="00EB589F" w:rsidRDefault="00905720"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televisión y audio restringidos (STAR), y</w:t>
            </w:r>
          </w:p>
          <w:p w14:paraId="4EA972EC" w14:textId="77777777" w:rsidR="00905720" w:rsidRPr="00EB589F" w:rsidRDefault="00905720"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interconexión fija.</w:t>
            </w:r>
          </w:p>
          <w:p w14:paraId="55AAB44E"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j)</w:t>
            </w:r>
            <w:r w:rsidRPr="00EB589F">
              <w:rPr>
                <w:rFonts w:ascii="Arial" w:hAnsi="Arial" w:cs="Arial"/>
                <w:sz w:val="18"/>
                <w:szCs w:val="18"/>
              </w:rPr>
              <w:tab/>
              <w:t xml:space="preserve">Servicios mayoristas de telecomunicaciones fijas. Incluyendo: </w:t>
            </w:r>
          </w:p>
          <w:p w14:paraId="10D3F5BF" w14:textId="77777777" w:rsidR="00905720" w:rsidRPr="00EB589F" w:rsidRDefault="00905720"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interconexión fija</w:t>
            </w:r>
            <w:r w:rsidR="006737AC">
              <w:rPr>
                <w:rFonts w:ascii="Arial" w:hAnsi="Arial" w:cs="Arial"/>
                <w:sz w:val="18"/>
                <w:szCs w:val="18"/>
              </w:rPr>
              <w:t>, y</w:t>
            </w:r>
          </w:p>
          <w:p w14:paraId="2E8758F5" w14:textId="77777777" w:rsidR="00905720" w:rsidRPr="00EB589F" w:rsidRDefault="00905720" w:rsidP="00535FFA">
            <w:pPr>
              <w:spacing w:line="23" w:lineRule="atLeast"/>
              <w:ind w:left="619" w:hanging="284"/>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acceso a infraestructura pasiva.</w:t>
            </w:r>
          </w:p>
          <w:p w14:paraId="196C8E2A"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k)</w:t>
            </w:r>
            <w:r w:rsidRPr="00EB589F">
              <w:rPr>
                <w:rFonts w:ascii="Arial" w:hAnsi="Arial" w:cs="Arial"/>
                <w:sz w:val="18"/>
                <w:szCs w:val="18"/>
              </w:rPr>
              <w:tab/>
              <w:t>Servicios satelitales, incluyendo sin limitar;</w:t>
            </w:r>
          </w:p>
          <w:p w14:paraId="7496AEF5" w14:textId="77777777" w:rsidR="00905720" w:rsidRPr="00EB589F" w:rsidRDefault="00905720"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Servicios Satelitales Móviles</w:t>
            </w:r>
            <w:r w:rsidR="006737AC">
              <w:rPr>
                <w:rFonts w:ascii="Arial" w:hAnsi="Arial" w:cs="Arial"/>
                <w:sz w:val="18"/>
                <w:szCs w:val="18"/>
              </w:rPr>
              <w:t>,</w:t>
            </w:r>
            <w:r w:rsidRPr="00EB589F">
              <w:rPr>
                <w:rFonts w:ascii="Arial" w:hAnsi="Arial" w:cs="Arial"/>
                <w:sz w:val="18"/>
                <w:szCs w:val="18"/>
              </w:rPr>
              <w:t xml:space="preserve"> y</w:t>
            </w:r>
          </w:p>
          <w:p w14:paraId="53C2D4B4" w14:textId="77777777" w:rsidR="00905720" w:rsidRPr="00EB589F" w:rsidRDefault="00905720" w:rsidP="00535FFA">
            <w:pPr>
              <w:spacing w:line="23" w:lineRule="atLeast"/>
              <w:ind w:left="619"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Servicios Satelitales Fijos</w:t>
            </w:r>
            <w:r w:rsidR="006737AC">
              <w:rPr>
                <w:rFonts w:ascii="Arial" w:hAnsi="Arial" w:cs="Arial"/>
                <w:sz w:val="18"/>
                <w:szCs w:val="18"/>
              </w:rPr>
              <w:t>.</w:t>
            </w:r>
          </w:p>
          <w:p w14:paraId="7466E636"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l)</w:t>
            </w:r>
            <w:r w:rsidRPr="00EB589F">
              <w:rPr>
                <w:rFonts w:ascii="Arial" w:hAnsi="Arial" w:cs="Arial"/>
                <w:sz w:val="18"/>
                <w:szCs w:val="18"/>
              </w:rPr>
              <w:tab/>
              <w:t>Servicios de enlaces dedicados</w:t>
            </w:r>
            <w:r w:rsidR="006737AC">
              <w:rPr>
                <w:rFonts w:ascii="Arial" w:hAnsi="Arial" w:cs="Arial"/>
                <w:sz w:val="18"/>
                <w:szCs w:val="18"/>
              </w:rPr>
              <w:t>, y</w:t>
            </w:r>
          </w:p>
          <w:p w14:paraId="2A9AAA3E" w14:textId="77777777" w:rsidR="00905720" w:rsidRPr="00EB589F" w:rsidDel="004B1FB8"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m)</w:t>
            </w:r>
            <w:r w:rsidRPr="00EB589F">
              <w:rPr>
                <w:rFonts w:ascii="Arial" w:hAnsi="Arial" w:cs="Arial"/>
                <w:sz w:val="18"/>
                <w:szCs w:val="18"/>
              </w:rPr>
              <w:tab/>
              <w:t>Otros servicios en el sector de telecomunicaciones.</w:t>
            </w:r>
          </w:p>
        </w:tc>
        <w:tc>
          <w:tcPr>
            <w:tcW w:w="916" w:type="dxa"/>
            <w:gridSpan w:val="2"/>
            <w:shd w:val="clear" w:color="auto" w:fill="auto"/>
            <w:vAlign w:val="center"/>
          </w:tcPr>
          <w:p w14:paraId="0A81D37C"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2F4D4D4A" w14:textId="77777777" w:rsidTr="004D2D1E">
        <w:trPr>
          <w:jc w:val="center"/>
        </w:trPr>
        <w:tc>
          <w:tcPr>
            <w:tcW w:w="2106" w:type="dxa"/>
            <w:gridSpan w:val="17"/>
            <w:shd w:val="clear" w:color="auto" w:fill="auto"/>
            <w:vAlign w:val="center"/>
          </w:tcPr>
          <w:p w14:paraId="1FF7D873" w14:textId="77777777" w:rsidR="00905720" w:rsidRPr="00EB589F" w:rsidRDefault="00905720"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Información de productos</w:t>
            </w:r>
          </w:p>
        </w:tc>
        <w:tc>
          <w:tcPr>
            <w:tcW w:w="6946" w:type="dxa"/>
            <w:gridSpan w:val="72"/>
            <w:shd w:val="clear" w:color="auto" w:fill="auto"/>
          </w:tcPr>
          <w:p w14:paraId="02377053"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Describa y proporcione información que tenga a su disposición respecto a:</w:t>
            </w:r>
          </w:p>
          <w:p w14:paraId="23DCCAA4"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Descripción detallada del producto o servicio en los que incide el concurso o licitación correspondiente, así como los mercados relacionados</w:t>
            </w:r>
            <w:r w:rsidR="006737AC">
              <w:rPr>
                <w:rFonts w:ascii="Arial" w:hAnsi="Arial" w:cs="Arial"/>
                <w:sz w:val="18"/>
                <w:szCs w:val="18"/>
              </w:rPr>
              <w:t>;</w:t>
            </w:r>
          </w:p>
          <w:p w14:paraId="6856A8AE"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Los productos y servicios similares (que satisfagan las mismas necesidades del consumidor o del usuario del bien, que sean intercambiables o sustituibles en su uso) con los cuales compiten los productos y servicios identificados en el punto anterior</w:t>
            </w:r>
            <w:r w:rsidR="006737AC">
              <w:rPr>
                <w:rFonts w:ascii="Arial" w:hAnsi="Arial" w:cs="Arial"/>
                <w:sz w:val="18"/>
                <w:szCs w:val="18"/>
              </w:rPr>
              <w:t>;</w:t>
            </w:r>
          </w:p>
          <w:p w14:paraId="5F920768"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La dimensión geográfica en que se proveen los productos y servicios identificados en inciso a) anterior, la cual puede ser, entre otras, local, regional, nacional o mundial</w:t>
            </w:r>
            <w:r w:rsidR="006737AC">
              <w:rPr>
                <w:rFonts w:ascii="Arial" w:hAnsi="Arial" w:cs="Arial"/>
                <w:sz w:val="18"/>
                <w:szCs w:val="18"/>
              </w:rPr>
              <w:t>;</w:t>
            </w:r>
          </w:p>
          <w:p w14:paraId="003305B7"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Los agentes económicos que produzcan u ofrezcan bienes o servicios identificados en los incisos a) y b) anteriores</w:t>
            </w:r>
            <w:r w:rsidR="006737AC">
              <w:rPr>
                <w:rFonts w:ascii="Arial" w:hAnsi="Arial" w:cs="Arial"/>
                <w:sz w:val="18"/>
                <w:szCs w:val="18"/>
              </w:rPr>
              <w:t>;</w:t>
            </w:r>
          </w:p>
          <w:p w14:paraId="406EE44B"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 xml:space="preserve">Restricciones legales o de cualquier otro tipo a la producción, distribución y comercialización de los productos y servicios identificados en los incisos a) y b) anteriores, incluyendo, sin limitar: i) licencias, regulaciones, permisos u otras </w:t>
            </w:r>
            <w:r w:rsidRPr="00EB589F">
              <w:rPr>
                <w:rFonts w:ascii="Arial" w:hAnsi="Arial" w:cs="Arial"/>
                <w:sz w:val="18"/>
                <w:szCs w:val="18"/>
              </w:rPr>
              <w:lastRenderedPageBreak/>
              <w:t>autorizaciones necesarias para la producción, distribución o comercialización de los productos o servicios; ii) derechos de propiedad intelectual, de propiedad industrial y otros; iii) marcas establecidas en la industria o en el sector, señalando su importancia</w:t>
            </w:r>
            <w:r w:rsidR="006737AC">
              <w:rPr>
                <w:rFonts w:ascii="Arial" w:hAnsi="Arial" w:cs="Arial"/>
                <w:sz w:val="18"/>
                <w:szCs w:val="18"/>
              </w:rPr>
              <w:t>,</w:t>
            </w:r>
            <w:r w:rsidRPr="00EB589F">
              <w:rPr>
                <w:rFonts w:ascii="Arial" w:hAnsi="Arial" w:cs="Arial"/>
                <w:sz w:val="18"/>
                <w:szCs w:val="18"/>
              </w:rPr>
              <w:t xml:space="preserve"> y iv) otros obstáculos que puedan afectar la entrada de nuevos agentes al mercado</w:t>
            </w:r>
            <w:r w:rsidR="006737AC">
              <w:rPr>
                <w:rFonts w:ascii="Arial" w:hAnsi="Arial" w:cs="Arial"/>
                <w:sz w:val="18"/>
                <w:szCs w:val="18"/>
              </w:rPr>
              <w:t>, y</w:t>
            </w:r>
          </w:p>
          <w:p w14:paraId="7938EE88" w14:textId="77777777" w:rsidR="00905720" w:rsidRPr="00EB589F" w:rsidDel="004B1FB8"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f)</w:t>
            </w:r>
            <w:r w:rsidRPr="00EB589F">
              <w:rPr>
                <w:rFonts w:ascii="Arial" w:hAnsi="Arial" w:cs="Arial"/>
                <w:sz w:val="18"/>
                <w:szCs w:val="18"/>
              </w:rPr>
              <w:tab/>
              <w:t>Insumos empleados en la provisión de los bienes o servicios identificados en los incisos a) y b) anteriores, incluyendo: i) costos; ii) condiciones de acceso; iii) origen; iv) localización</w:t>
            </w:r>
            <w:r w:rsidR="006737AC">
              <w:rPr>
                <w:rFonts w:ascii="Arial" w:hAnsi="Arial" w:cs="Arial"/>
                <w:sz w:val="18"/>
                <w:szCs w:val="18"/>
              </w:rPr>
              <w:t>,</w:t>
            </w:r>
            <w:r w:rsidRPr="00EB589F">
              <w:rPr>
                <w:rFonts w:ascii="Arial" w:hAnsi="Arial" w:cs="Arial"/>
                <w:sz w:val="18"/>
                <w:szCs w:val="18"/>
              </w:rPr>
              <w:t xml:space="preserve"> y relación con ellos, entre otros aspectos.</w:t>
            </w:r>
          </w:p>
        </w:tc>
        <w:tc>
          <w:tcPr>
            <w:tcW w:w="916" w:type="dxa"/>
            <w:gridSpan w:val="2"/>
            <w:shd w:val="clear" w:color="auto" w:fill="auto"/>
            <w:vAlign w:val="center"/>
          </w:tcPr>
          <w:p w14:paraId="1823C51B"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39887054" w14:textId="77777777" w:rsidTr="004D2D1E">
        <w:trPr>
          <w:jc w:val="center"/>
        </w:trPr>
        <w:tc>
          <w:tcPr>
            <w:tcW w:w="2106" w:type="dxa"/>
            <w:gridSpan w:val="17"/>
            <w:shd w:val="clear" w:color="auto" w:fill="auto"/>
            <w:vAlign w:val="center"/>
          </w:tcPr>
          <w:p w14:paraId="439AD75D" w14:textId="77777777" w:rsidR="00905720" w:rsidRPr="00EB589F" w:rsidRDefault="00905720"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Ingresos Anuales Brutos</w:t>
            </w:r>
          </w:p>
        </w:tc>
        <w:tc>
          <w:tcPr>
            <w:tcW w:w="6946" w:type="dxa"/>
            <w:gridSpan w:val="72"/>
            <w:shd w:val="clear" w:color="auto" w:fill="auto"/>
          </w:tcPr>
          <w:p w14:paraId="2644EF91"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Para cada uno de los servicios, insumos, productos y mercados identificados en los puntos a) y b) anteriores,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del Solicitante y los Relacionados, y de cada uno de sus competidores.</w:t>
            </w:r>
          </w:p>
          <w:p w14:paraId="3DA74CEA" w14:textId="77777777" w:rsidR="00905720" w:rsidRPr="00EB589F" w:rsidDel="004B1FB8" w:rsidRDefault="00905720" w:rsidP="00535FFA">
            <w:pPr>
              <w:spacing w:line="23" w:lineRule="atLeast"/>
              <w:jc w:val="both"/>
              <w:rPr>
                <w:rFonts w:ascii="Arial" w:hAnsi="Arial" w:cs="Arial"/>
                <w:sz w:val="18"/>
                <w:szCs w:val="18"/>
              </w:rPr>
            </w:pPr>
            <w:r w:rsidRPr="00EB589F">
              <w:rPr>
                <w:rFonts w:ascii="Arial" w:hAnsi="Arial" w:cs="Arial"/>
                <w:sz w:val="18"/>
                <w:szCs w:val="18"/>
              </w:rPr>
              <w:t>Lo anterior, para cada uno de los últimos 3 (tres) años a nivel nacional y, en su caso, para cada una de las localidades donde el Solicitante y/o los Relacionados ofrezcan cada uno de los servicios, insumos y productos. Precise la fuente de información y explique la metodología aplicada respecto a los datos presentados.</w:t>
            </w:r>
          </w:p>
        </w:tc>
        <w:tc>
          <w:tcPr>
            <w:tcW w:w="916" w:type="dxa"/>
            <w:gridSpan w:val="2"/>
            <w:shd w:val="clear" w:color="auto" w:fill="auto"/>
            <w:vAlign w:val="center"/>
          </w:tcPr>
          <w:p w14:paraId="563E9289"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F14ED4D" w14:textId="77777777" w:rsidTr="004D2D1E">
        <w:trPr>
          <w:jc w:val="center"/>
        </w:trPr>
        <w:tc>
          <w:tcPr>
            <w:tcW w:w="2106" w:type="dxa"/>
            <w:gridSpan w:val="17"/>
            <w:shd w:val="clear" w:color="auto" w:fill="auto"/>
            <w:vAlign w:val="center"/>
          </w:tcPr>
          <w:p w14:paraId="424A2932" w14:textId="77777777" w:rsidR="00905720" w:rsidRPr="00EB589F" w:rsidRDefault="00905720"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Clientes</w:t>
            </w:r>
          </w:p>
        </w:tc>
        <w:tc>
          <w:tcPr>
            <w:tcW w:w="6946" w:type="dxa"/>
            <w:gridSpan w:val="72"/>
            <w:shd w:val="clear" w:color="auto" w:fill="auto"/>
          </w:tcPr>
          <w:p w14:paraId="321B4579" w14:textId="77777777" w:rsidR="00905720" w:rsidRPr="00EB589F" w:rsidDel="004B1FB8" w:rsidRDefault="00905720" w:rsidP="00535FFA">
            <w:pPr>
              <w:spacing w:line="23" w:lineRule="atLeast"/>
              <w:jc w:val="both"/>
              <w:rPr>
                <w:rFonts w:ascii="Arial" w:hAnsi="Arial" w:cs="Arial"/>
                <w:sz w:val="18"/>
                <w:szCs w:val="18"/>
              </w:rPr>
            </w:pPr>
            <w:r w:rsidRPr="00EB589F">
              <w:rPr>
                <w:rFonts w:ascii="Arial" w:hAnsi="Arial" w:cs="Arial"/>
                <w:sz w:val="18"/>
                <w:szCs w:val="18"/>
              </w:rPr>
              <w:t>Para el caso de Producción, comercialización o distribución de contenidos audiovisuales, servicios mayoristas de telecomunicaciones fijos o móviles, e insumos que se utilicen en la producción, venta y distribución de productos y servicios de telecomunicaciones fijos o móviles, identifique a los 20 (veinte) principales clientes y los ingresos que le generó cada uno de ellos en los últimos tres años, así como su contribución (en porcentaje) en los ingresos totales derivados de la venta de cada uno de los servicios, insumos y productos.</w:t>
            </w:r>
          </w:p>
        </w:tc>
        <w:tc>
          <w:tcPr>
            <w:tcW w:w="916" w:type="dxa"/>
            <w:gridSpan w:val="2"/>
            <w:shd w:val="clear" w:color="auto" w:fill="auto"/>
            <w:vAlign w:val="center"/>
          </w:tcPr>
          <w:p w14:paraId="5B44F26C"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EA10730" w14:textId="77777777" w:rsidTr="004D2D1E">
        <w:trPr>
          <w:jc w:val="center"/>
        </w:trPr>
        <w:tc>
          <w:tcPr>
            <w:tcW w:w="2106" w:type="dxa"/>
            <w:gridSpan w:val="17"/>
            <w:shd w:val="clear" w:color="auto" w:fill="auto"/>
            <w:vAlign w:val="center"/>
          </w:tcPr>
          <w:p w14:paraId="60E09B88"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Fibra óptica</w:t>
            </w:r>
          </w:p>
        </w:tc>
        <w:tc>
          <w:tcPr>
            <w:tcW w:w="6946" w:type="dxa"/>
            <w:gridSpan w:val="72"/>
            <w:shd w:val="clear" w:color="auto" w:fill="auto"/>
          </w:tcPr>
          <w:p w14:paraId="23BB944A"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En caso de que el Solicitante y/o los Relacionados participen en la provisión de servicios de telecomunicaciones a través de redes fibra óptica, describa la red con la que provee los servicios en términos de lo siguiente:</w:t>
            </w:r>
          </w:p>
          <w:p w14:paraId="6E34933A"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 xml:space="preserve">a) </w:t>
            </w:r>
            <w:r w:rsidR="00AC2877">
              <w:rPr>
                <w:rFonts w:ascii="Arial" w:hAnsi="Arial" w:cs="Arial"/>
                <w:sz w:val="18"/>
                <w:szCs w:val="18"/>
              </w:rPr>
              <w:tab/>
            </w:r>
            <w:r w:rsidRPr="00EB589F">
              <w:rPr>
                <w:rFonts w:ascii="Arial" w:hAnsi="Arial" w:cs="Arial"/>
                <w:sz w:val="18"/>
                <w:szCs w:val="18"/>
              </w:rPr>
              <w:t>El número total de kilómetros de fibra óptica, desagregando la correspondiente a red de transporte o troncal, la red metropolitana o regional y la red de acceso a usuario final;</w:t>
            </w:r>
          </w:p>
          <w:p w14:paraId="720108AF"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 xml:space="preserve">b) </w:t>
            </w:r>
            <w:r w:rsidR="00AC2877">
              <w:rPr>
                <w:rFonts w:ascii="Arial" w:hAnsi="Arial" w:cs="Arial"/>
                <w:sz w:val="18"/>
                <w:szCs w:val="18"/>
              </w:rPr>
              <w:tab/>
            </w:r>
            <w:r w:rsidRPr="00EB589F">
              <w:rPr>
                <w:rFonts w:ascii="Arial" w:hAnsi="Arial" w:cs="Arial"/>
                <w:sz w:val="18"/>
                <w:szCs w:val="18"/>
              </w:rPr>
              <w:t>Las localidades (municipio y entidad federativa) en las que tiene presencia</w:t>
            </w:r>
            <w:r w:rsidR="006737AC">
              <w:rPr>
                <w:rFonts w:ascii="Arial" w:hAnsi="Arial" w:cs="Arial"/>
                <w:sz w:val="18"/>
                <w:szCs w:val="18"/>
              </w:rPr>
              <w:t>;</w:t>
            </w:r>
          </w:p>
          <w:p w14:paraId="2CB72214"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 xml:space="preserve">c) </w:t>
            </w:r>
            <w:r w:rsidR="00AC2877">
              <w:rPr>
                <w:rFonts w:ascii="Arial" w:hAnsi="Arial" w:cs="Arial"/>
                <w:sz w:val="18"/>
                <w:szCs w:val="18"/>
              </w:rPr>
              <w:tab/>
            </w:r>
            <w:r w:rsidRPr="00EB589F">
              <w:rPr>
                <w:rFonts w:ascii="Arial" w:hAnsi="Arial" w:cs="Arial"/>
                <w:sz w:val="18"/>
                <w:szCs w:val="18"/>
              </w:rPr>
              <w:t xml:space="preserve">Tecnología(s) utilizada(s) (por ejemplo, DWDM </w:t>
            </w:r>
            <w:r w:rsidR="00AE096C">
              <w:rPr>
                <w:rFonts w:ascii="Arial" w:hAnsi="Arial" w:cs="Arial"/>
                <w:sz w:val="18"/>
                <w:szCs w:val="18"/>
              </w:rPr>
              <w:t>–</w:t>
            </w:r>
            <w:r w:rsidRPr="00EB589F">
              <w:rPr>
                <w:rFonts w:ascii="Arial" w:hAnsi="Arial" w:cs="Arial"/>
                <w:sz w:val="18"/>
                <w:szCs w:val="18"/>
              </w:rPr>
              <w:t xml:space="preserve"> Dense Wavelength Division Multiplexing)</w:t>
            </w:r>
            <w:r w:rsidR="006737AC">
              <w:rPr>
                <w:rFonts w:ascii="Arial" w:hAnsi="Arial" w:cs="Arial"/>
                <w:sz w:val="18"/>
                <w:szCs w:val="18"/>
              </w:rPr>
              <w:t>,</w:t>
            </w:r>
            <w:r w:rsidRPr="00EB589F">
              <w:rPr>
                <w:rFonts w:ascii="Arial" w:hAnsi="Arial" w:cs="Arial"/>
                <w:sz w:val="18"/>
                <w:szCs w:val="18"/>
              </w:rPr>
              <w:t xml:space="preserve"> y</w:t>
            </w:r>
          </w:p>
          <w:p w14:paraId="08A32087" w14:textId="77777777" w:rsidR="00905720" w:rsidRPr="00EB589F" w:rsidRDefault="00905720" w:rsidP="00535FFA">
            <w:pPr>
              <w:spacing w:line="23" w:lineRule="atLeast"/>
              <w:ind w:left="336" w:hanging="284"/>
              <w:jc w:val="both"/>
              <w:rPr>
                <w:rFonts w:ascii="Arial" w:hAnsi="Arial" w:cs="Arial"/>
                <w:sz w:val="18"/>
                <w:szCs w:val="18"/>
              </w:rPr>
            </w:pPr>
            <w:r w:rsidRPr="00EB589F">
              <w:rPr>
                <w:rFonts w:ascii="Arial" w:hAnsi="Arial" w:cs="Arial"/>
                <w:sz w:val="18"/>
                <w:szCs w:val="18"/>
              </w:rPr>
              <w:t xml:space="preserve">d) </w:t>
            </w:r>
            <w:r w:rsidR="00AC2877">
              <w:rPr>
                <w:rFonts w:ascii="Arial" w:hAnsi="Arial" w:cs="Arial"/>
                <w:sz w:val="18"/>
                <w:szCs w:val="18"/>
              </w:rPr>
              <w:tab/>
            </w:r>
            <w:r w:rsidRPr="00EB589F">
              <w:rPr>
                <w:rFonts w:ascii="Arial" w:hAnsi="Arial" w:cs="Arial"/>
                <w:sz w:val="18"/>
                <w:szCs w:val="18"/>
              </w:rPr>
              <w:t>Mapas de la red de transporte o troncal y de la red metropolitana o regional.</w:t>
            </w:r>
          </w:p>
        </w:tc>
        <w:tc>
          <w:tcPr>
            <w:tcW w:w="916" w:type="dxa"/>
            <w:gridSpan w:val="2"/>
            <w:shd w:val="clear" w:color="auto" w:fill="auto"/>
            <w:vAlign w:val="center"/>
          </w:tcPr>
          <w:p w14:paraId="7523848D"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1F565644" w14:textId="77777777" w:rsidTr="004D2D1E">
        <w:trPr>
          <w:jc w:val="center"/>
        </w:trPr>
        <w:tc>
          <w:tcPr>
            <w:tcW w:w="2106" w:type="dxa"/>
            <w:gridSpan w:val="17"/>
            <w:shd w:val="clear" w:color="auto" w:fill="auto"/>
            <w:vAlign w:val="center"/>
          </w:tcPr>
          <w:p w14:paraId="329DA0EB" w14:textId="77777777" w:rsidR="00905720" w:rsidRPr="00EB589F" w:rsidRDefault="00905720" w:rsidP="00FD623A">
            <w:pPr>
              <w:spacing w:line="23" w:lineRule="atLeast"/>
              <w:rPr>
                <w:rFonts w:ascii="Arial" w:hAnsi="Arial" w:cs="Arial"/>
                <w:sz w:val="18"/>
                <w:szCs w:val="18"/>
                <w:highlight w:val="yellow"/>
              </w:rPr>
            </w:pPr>
            <w:r w:rsidRPr="00EB589F">
              <w:rPr>
                <w:rFonts w:ascii="Arial" w:hAnsi="Arial" w:cs="Arial"/>
                <w:sz w:val="18"/>
                <w:szCs w:val="18"/>
              </w:rPr>
              <w:t>Otro tipo de información</w:t>
            </w:r>
          </w:p>
        </w:tc>
        <w:tc>
          <w:tcPr>
            <w:tcW w:w="6946" w:type="dxa"/>
            <w:gridSpan w:val="72"/>
            <w:shd w:val="clear" w:color="auto" w:fill="auto"/>
          </w:tcPr>
          <w:p w14:paraId="6433212C"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 xml:space="preserve">Aportar la información que considere útil para facilitar la comprensión de la inquietud, duda o cuestión específica que motiva la Solicitud. </w:t>
            </w:r>
          </w:p>
          <w:p w14:paraId="188C91F8" w14:textId="77777777" w:rsidR="00905720" w:rsidRPr="00EB589F" w:rsidRDefault="00905720" w:rsidP="00535FFA">
            <w:pPr>
              <w:spacing w:line="23" w:lineRule="atLeast"/>
              <w:jc w:val="both"/>
              <w:rPr>
                <w:rFonts w:ascii="Arial" w:hAnsi="Arial" w:cs="Arial"/>
                <w:sz w:val="18"/>
                <w:szCs w:val="18"/>
                <w:highlight w:val="yellow"/>
              </w:rPr>
            </w:pPr>
            <w:r w:rsidRPr="00EB589F">
              <w:rPr>
                <w:rFonts w:ascii="Arial" w:hAnsi="Arial" w:cs="Arial"/>
                <w:sz w:val="18"/>
                <w:szCs w:val="18"/>
              </w:rPr>
              <w:t xml:space="preserve">En caso de que proporcione documentación adjunta, indicar la Referencia proporcionada en la Sección 6 y realizar una breve descripción de los documentos y el objeto de su inclusión. </w:t>
            </w:r>
          </w:p>
        </w:tc>
        <w:tc>
          <w:tcPr>
            <w:tcW w:w="916" w:type="dxa"/>
            <w:gridSpan w:val="2"/>
            <w:shd w:val="clear" w:color="auto" w:fill="auto"/>
            <w:vAlign w:val="center"/>
          </w:tcPr>
          <w:p w14:paraId="63C889AB"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C1C3E04" w14:textId="77777777" w:rsidTr="00422A79">
        <w:trPr>
          <w:jc w:val="center"/>
        </w:trPr>
        <w:tc>
          <w:tcPr>
            <w:tcW w:w="9968" w:type="dxa"/>
            <w:gridSpan w:val="91"/>
            <w:shd w:val="clear" w:color="auto" w:fill="D9D9D9" w:themeFill="background1" w:themeFillShade="D9"/>
            <w:vAlign w:val="center"/>
          </w:tcPr>
          <w:p w14:paraId="4E382CD1"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b/>
                <w:sz w:val="18"/>
                <w:szCs w:val="18"/>
              </w:rPr>
              <w:t>Sección 4. Desahogo de Prevención</w:t>
            </w:r>
          </w:p>
        </w:tc>
      </w:tr>
      <w:tr w:rsidR="00EB589F" w:rsidRPr="00EB589F" w14:paraId="1A7C54AC" w14:textId="77777777" w:rsidTr="004D2D1E">
        <w:trPr>
          <w:jc w:val="center"/>
        </w:trPr>
        <w:tc>
          <w:tcPr>
            <w:tcW w:w="2106" w:type="dxa"/>
            <w:gridSpan w:val="17"/>
            <w:shd w:val="clear" w:color="auto" w:fill="auto"/>
            <w:vAlign w:val="center"/>
          </w:tcPr>
          <w:p w14:paraId="42841577"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Respuesta a la Prevención</w:t>
            </w:r>
          </w:p>
        </w:tc>
        <w:tc>
          <w:tcPr>
            <w:tcW w:w="6946" w:type="dxa"/>
            <w:gridSpan w:val="72"/>
            <w:shd w:val="clear" w:color="auto" w:fill="auto"/>
          </w:tcPr>
          <w:p w14:paraId="6038534A"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 xml:space="preserve">Presentar la información completa solicitada en la Prevención. En caso de negativa, se deberá argumentar las razones por las que dicha información no puede ser entregada. En dicho caso, el IFT podrá tener por no presentada la Solicitud, sin perjuicio de que el interesado presente una nueva solicitud. </w:t>
            </w:r>
          </w:p>
          <w:p w14:paraId="6BE02EA6"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916" w:type="dxa"/>
            <w:gridSpan w:val="2"/>
            <w:shd w:val="clear" w:color="auto" w:fill="auto"/>
            <w:vAlign w:val="center"/>
          </w:tcPr>
          <w:p w14:paraId="126A7E4F"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3B48AA5" w14:textId="77777777" w:rsidTr="00422A79">
        <w:trPr>
          <w:jc w:val="center"/>
        </w:trPr>
        <w:tc>
          <w:tcPr>
            <w:tcW w:w="9968" w:type="dxa"/>
            <w:gridSpan w:val="91"/>
            <w:shd w:val="clear" w:color="auto" w:fill="D9D9D9" w:themeFill="background1" w:themeFillShade="D9"/>
            <w:vAlign w:val="center"/>
          </w:tcPr>
          <w:p w14:paraId="2EC91843"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b/>
                <w:sz w:val="18"/>
                <w:szCs w:val="18"/>
              </w:rPr>
              <w:t>Sección 5. Alcance</w:t>
            </w:r>
          </w:p>
        </w:tc>
      </w:tr>
      <w:tr w:rsidR="00EB589F" w:rsidRPr="00EB589F" w14:paraId="34539560" w14:textId="77777777" w:rsidTr="004D2D1E">
        <w:trPr>
          <w:jc w:val="center"/>
        </w:trPr>
        <w:tc>
          <w:tcPr>
            <w:tcW w:w="2106" w:type="dxa"/>
            <w:gridSpan w:val="17"/>
            <w:shd w:val="clear" w:color="auto" w:fill="auto"/>
            <w:vAlign w:val="center"/>
          </w:tcPr>
          <w:p w14:paraId="7037C0A4"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Información adicional o aclaraciones sobre la información que ha presentado para atender la Solicitud</w:t>
            </w:r>
          </w:p>
        </w:tc>
        <w:tc>
          <w:tcPr>
            <w:tcW w:w="6946" w:type="dxa"/>
            <w:gridSpan w:val="72"/>
            <w:shd w:val="clear" w:color="auto" w:fill="auto"/>
          </w:tcPr>
          <w:p w14:paraId="25E65894"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noProof/>
                <w:sz w:val="18"/>
                <w:szCs w:val="18"/>
              </w:rPr>
              <w:t xml:space="preserve">Presentar la información adicional que considere útil para aclarar o complementar la información entregada con anterioridad, a efecto de profundizar, acotar, facilitar o agilizar el </w:t>
            </w:r>
            <w:r w:rsidRPr="00EB589F">
              <w:rPr>
                <w:rFonts w:ascii="Arial" w:hAnsi="Arial" w:cs="Arial"/>
                <w:sz w:val="18"/>
                <w:szCs w:val="18"/>
              </w:rPr>
              <w:t xml:space="preserve">análisis del IFT. </w:t>
            </w:r>
          </w:p>
          <w:p w14:paraId="10E0E921"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916" w:type="dxa"/>
            <w:gridSpan w:val="2"/>
            <w:shd w:val="clear" w:color="auto" w:fill="auto"/>
            <w:vAlign w:val="center"/>
          </w:tcPr>
          <w:p w14:paraId="1F5C55C8"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33FF68A" w14:textId="77777777" w:rsidTr="00422A79">
        <w:trPr>
          <w:jc w:val="center"/>
        </w:trPr>
        <w:tc>
          <w:tcPr>
            <w:tcW w:w="9968" w:type="dxa"/>
            <w:gridSpan w:val="91"/>
            <w:shd w:val="clear" w:color="auto" w:fill="D9D9D9" w:themeFill="background1" w:themeFillShade="D9"/>
            <w:vAlign w:val="center"/>
          </w:tcPr>
          <w:p w14:paraId="059654CD"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b/>
                <w:sz w:val="18"/>
                <w:szCs w:val="18"/>
              </w:rPr>
              <w:t>Sección 6. Documentación que deberá adjuntarse al presente formato</w:t>
            </w:r>
          </w:p>
        </w:tc>
      </w:tr>
      <w:tr w:rsidR="00EB589F" w:rsidRPr="00EB589F" w14:paraId="556D1501" w14:textId="77777777" w:rsidTr="004D2D1E">
        <w:trPr>
          <w:jc w:val="center"/>
        </w:trPr>
        <w:tc>
          <w:tcPr>
            <w:tcW w:w="2106" w:type="dxa"/>
            <w:gridSpan w:val="17"/>
            <w:shd w:val="clear" w:color="auto" w:fill="A6A6A6" w:themeFill="background1" w:themeFillShade="A6"/>
            <w:vAlign w:val="center"/>
          </w:tcPr>
          <w:p w14:paraId="77E20391" w14:textId="77777777" w:rsidR="00905720" w:rsidRPr="00EB589F" w:rsidRDefault="00905720" w:rsidP="00535FFA">
            <w:pPr>
              <w:spacing w:line="23" w:lineRule="atLeast"/>
              <w:rPr>
                <w:rFonts w:ascii="Arial" w:hAnsi="Arial" w:cs="Arial"/>
                <w:b/>
                <w:sz w:val="18"/>
                <w:szCs w:val="18"/>
              </w:rPr>
            </w:pPr>
            <w:r w:rsidRPr="00EB589F">
              <w:rPr>
                <w:rFonts w:ascii="Arial" w:hAnsi="Arial" w:cs="Arial"/>
                <w:b/>
                <w:sz w:val="18"/>
                <w:szCs w:val="18"/>
              </w:rPr>
              <w:t>Documentación adjunta</w:t>
            </w:r>
          </w:p>
        </w:tc>
        <w:tc>
          <w:tcPr>
            <w:tcW w:w="7862" w:type="dxa"/>
            <w:gridSpan w:val="74"/>
            <w:shd w:val="clear" w:color="auto" w:fill="A6A6A6" w:themeFill="background1" w:themeFillShade="A6"/>
          </w:tcPr>
          <w:p w14:paraId="34AFC032" w14:textId="77777777" w:rsidR="00905720" w:rsidRPr="00EB589F" w:rsidRDefault="00905720" w:rsidP="00535FFA">
            <w:pPr>
              <w:spacing w:line="23" w:lineRule="atLeast"/>
              <w:jc w:val="both"/>
              <w:rPr>
                <w:rFonts w:ascii="Arial" w:hAnsi="Arial" w:cs="Arial"/>
                <w:b/>
                <w:sz w:val="18"/>
                <w:szCs w:val="18"/>
              </w:rPr>
            </w:pPr>
            <w:r w:rsidRPr="00EB589F">
              <w:rPr>
                <w:rFonts w:ascii="Arial" w:hAnsi="Arial" w:cs="Arial"/>
                <w:b/>
                <w:sz w:val="18"/>
                <w:szCs w:val="18"/>
              </w:rPr>
              <w:t>Seleccione con una “X” e indique la referencia de la documentación que adjunta al formato.</w:t>
            </w:r>
          </w:p>
        </w:tc>
      </w:tr>
      <w:tr w:rsidR="00EB589F" w:rsidRPr="00EB589F" w14:paraId="30422A2B" w14:textId="77777777" w:rsidTr="004D2D1E">
        <w:trPr>
          <w:jc w:val="center"/>
        </w:trPr>
        <w:tc>
          <w:tcPr>
            <w:tcW w:w="2106" w:type="dxa"/>
            <w:gridSpan w:val="17"/>
            <w:shd w:val="clear" w:color="auto" w:fill="auto"/>
            <w:vAlign w:val="center"/>
          </w:tcPr>
          <w:p w14:paraId="54CBB535"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Instrumento público</w:t>
            </w:r>
          </w:p>
        </w:tc>
        <w:tc>
          <w:tcPr>
            <w:tcW w:w="6946" w:type="dxa"/>
            <w:gridSpan w:val="72"/>
            <w:shd w:val="clear" w:color="auto" w:fill="auto"/>
          </w:tcPr>
          <w:p w14:paraId="25F39709"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 xml:space="preserve">Se debe marcar esta casilla cuando se presente testimonio notarial o copia certificada del documento o instrumento que acredite las facultades de representación del </w:t>
            </w:r>
            <w:r w:rsidRPr="00EB589F">
              <w:rPr>
                <w:rFonts w:ascii="Arial" w:hAnsi="Arial" w:cs="Arial"/>
                <w:sz w:val="18"/>
                <w:szCs w:val="18"/>
              </w:rPr>
              <w:lastRenderedPageBreak/>
              <w:t>representante legal del Solicitante de conformidad con las formalidades establecidas en la legislación aplicable.</w:t>
            </w:r>
          </w:p>
          <w:p w14:paraId="0CF5F383"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En el caso de documentos que contengan poderes de representación otorgados en el extranjero, también deberá ser presentada la traducción al idioma español de esos documentos, realizada por un perito traductor y apostillada.</w:t>
            </w:r>
          </w:p>
          <w:p w14:paraId="528BA7C1"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número de la escritura pública que permite </w:t>
            </w:r>
            <w:r w:rsidRPr="00EB589F">
              <w:rPr>
                <w:rFonts w:ascii="Arial" w:hAnsi="Arial" w:cs="Arial"/>
                <w:sz w:val="18"/>
                <w:szCs w:val="18"/>
              </w:rPr>
              <w:t>acreditar la representación legal).</w:t>
            </w:r>
          </w:p>
        </w:tc>
        <w:tc>
          <w:tcPr>
            <w:tcW w:w="916" w:type="dxa"/>
            <w:gridSpan w:val="2"/>
            <w:shd w:val="clear" w:color="auto" w:fill="auto"/>
            <w:vAlign w:val="center"/>
          </w:tcPr>
          <w:p w14:paraId="52AF75AC"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21E103B3" w14:textId="77777777" w:rsidTr="004D2D1E">
        <w:trPr>
          <w:jc w:val="center"/>
        </w:trPr>
        <w:tc>
          <w:tcPr>
            <w:tcW w:w="2106" w:type="dxa"/>
            <w:gridSpan w:val="17"/>
            <w:shd w:val="clear" w:color="auto" w:fill="auto"/>
            <w:vAlign w:val="center"/>
          </w:tcPr>
          <w:p w14:paraId="75586F90"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Instrumento público previamente entregado al IFT</w:t>
            </w:r>
          </w:p>
        </w:tc>
        <w:tc>
          <w:tcPr>
            <w:tcW w:w="6946" w:type="dxa"/>
            <w:gridSpan w:val="72"/>
            <w:shd w:val="clear" w:color="auto" w:fill="auto"/>
            <w:vAlign w:val="center"/>
          </w:tcPr>
          <w:p w14:paraId="5CBCCD23" w14:textId="77777777" w:rsidR="00905720" w:rsidRPr="00EB589F" w:rsidRDefault="00905720" w:rsidP="00535FFA">
            <w:pPr>
              <w:spacing w:line="23" w:lineRule="atLeast"/>
              <w:jc w:val="both"/>
              <w:rPr>
                <w:rFonts w:ascii="Arial" w:hAnsi="Arial" w:cs="Arial"/>
                <w:sz w:val="18"/>
                <w:szCs w:val="18"/>
              </w:rPr>
            </w:pPr>
            <w:r w:rsidRPr="00EB589F">
              <w:rPr>
                <w:rFonts w:ascii="Arial" w:eastAsia="Times New Roman" w:hAnsi="Arial" w:cs="Arial"/>
                <w:noProof/>
                <w:sz w:val="18"/>
                <w:szCs w:val="18"/>
              </w:rPr>
              <w:t>Se debe marcar esta casilla si  este Instituto ya cuenta con el instrumento público o documento con el que se acredite la identidad y alcances del representante legal.</w:t>
            </w:r>
          </w:p>
          <w:p w14:paraId="5216B239" w14:textId="77777777" w:rsidR="00905720" w:rsidRPr="00EB589F" w:rsidRDefault="00905720" w:rsidP="00535FFA">
            <w:pPr>
              <w:spacing w:line="23" w:lineRule="atLeast"/>
              <w:jc w:val="both"/>
              <w:rPr>
                <w:rFonts w:ascii="Arial" w:hAnsi="Arial" w:cs="Arial"/>
                <w:sz w:val="18"/>
                <w:szCs w:val="18"/>
              </w:rPr>
            </w:pPr>
            <w:r w:rsidRPr="00EB589F">
              <w:rPr>
                <w:rFonts w:ascii="Arial" w:eastAsia="Times New Roman" w:hAnsi="Arial" w:cs="Arial"/>
                <w:b/>
                <w:noProof/>
                <w:sz w:val="18"/>
                <w:szCs w:val="18"/>
              </w:rPr>
              <w:t>Referencia</w:t>
            </w:r>
            <w:r w:rsidRPr="00EB589F">
              <w:rPr>
                <w:rFonts w:ascii="Arial" w:eastAsia="Times New Roman" w:hAnsi="Arial" w:cs="Arial"/>
                <w:noProof/>
                <w:sz w:val="18"/>
                <w:szCs w:val="18"/>
              </w:rPr>
              <w:t xml:space="preserve">.- Se deberá proporcionar el </w:t>
            </w:r>
            <w:r w:rsidRPr="00EB589F">
              <w:rPr>
                <w:rFonts w:ascii="Arial" w:hAnsi="Arial" w:cs="Arial"/>
                <w:sz w:val="18"/>
                <w:szCs w:val="18"/>
              </w:rPr>
              <w:t>número del instrumento público, fecha, notario público, número de expediente o folio y fecha de presentación.</w:t>
            </w:r>
          </w:p>
        </w:tc>
        <w:tc>
          <w:tcPr>
            <w:tcW w:w="916" w:type="dxa"/>
            <w:gridSpan w:val="2"/>
            <w:shd w:val="clear" w:color="auto" w:fill="auto"/>
            <w:vAlign w:val="center"/>
          </w:tcPr>
          <w:p w14:paraId="4BC00DDF"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8677286" w14:textId="77777777" w:rsidTr="00AC2877">
        <w:trPr>
          <w:jc w:val="center"/>
        </w:trPr>
        <w:tc>
          <w:tcPr>
            <w:tcW w:w="2106" w:type="dxa"/>
            <w:gridSpan w:val="17"/>
            <w:shd w:val="clear" w:color="auto" w:fill="auto"/>
            <w:vAlign w:val="center"/>
          </w:tcPr>
          <w:p w14:paraId="50579BC7"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Copia simple de las escrituras constitutivas y, en su caso, de las últimas reformas a los estatutos sociales del Solicitante, o, en su caso, de cada una de las personas que integren el Consorcio</w:t>
            </w:r>
          </w:p>
        </w:tc>
        <w:tc>
          <w:tcPr>
            <w:tcW w:w="6946" w:type="dxa"/>
            <w:gridSpan w:val="72"/>
            <w:shd w:val="clear" w:color="auto" w:fill="auto"/>
            <w:vAlign w:val="center"/>
          </w:tcPr>
          <w:p w14:paraId="4C001282"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se presente copia simple de las escrituras constitutivas y, en su caso, de las últimas reformas a los estatutos sociales del Solicitante.</w:t>
            </w:r>
          </w:p>
          <w:p w14:paraId="39D2F0AD"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número de las escrituras constitutivas </w:t>
            </w:r>
            <w:r w:rsidRPr="00EB589F">
              <w:rPr>
                <w:rFonts w:ascii="Arial" w:hAnsi="Arial" w:cs="Arial"/>
                <w:sz w:val="18"/>
                <w:szCs w:val="18"/>
              </w:rPr>
              <w:t>y, en su caso, de las últimas reformas a los estatutos sociales del Solicitante).</w:t>
            </w:r>
          </w:p>
        </w:tc>
        <w:tc>
          <w:tcPr>
            <w:tcW w:w="916" w:type="dxa"/>
            <w:gridSpan w:val="2"/>
            <w:shd w:val="clear" w:color="auto" w:fill="auto"/>
            <w:vAlign w:val="center"/>
          </w:tcPr>
          <w:p w14:paraId="6C67E274"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3F675BB" w14:textId="77777777" w:rsidTr="00AC2877">
        <w:trPr>
          <w:jc w:val="center"/>
        </w:trPr>
        <w:tc>
          <w:tcPr>
            <w:tcW w:w="2106" w:type="dxa"/>
            <w:gridSpan w:val="17"/>
            <w:shd w:val="clear" w:color="auto" w:fill="auto"/>
            <w:vAlign w:val="center"/>
          </w:tcPr>
          <w:p w14:paraId="63A17E95"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 xml:space="preserve">En caso de que el Solicitante sea una persona moral, presente la descripción y certificación de la estructura del capital social, sea sociedad mexicana o extranjera. Este documento deberá ser emitido por el Presidente del Consejo de Administración, Administrador Único o persona facultada para </w:t>
            </w:r>
            <w:r w:rsidR="00DE1DFB" w:rsidRPr="00EB589F">
              <w:rPr>
                <w:rFonts w:ascii="Arial" w:hAnsi="Arial" w:cs="Arial"/>
                <w:sz w:val="18"/>
                <w:szCs w:val="18"/>
              </w:rPr>
              <w:t>ello</w:t>
            </w:r>
          </w:p>
        </w:tc>
        <w:tc>
          <w:tcPr>
            <w:tcW w:w="6946" w:type="dxa"/>
            <w:gridSpan w:val="72"/>
            <w:shd w:val="clear" w:color="auto" w:fill="auto"/>
            <w:vAlign w:val="center"/>
          </w:tcPr>
          <w:p w14:paraId="4581F64A"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se presente la descripción y certificación de la estructura del capital social, sea sociedad mexicana o extranjera. Este documento deberá ser emitido por el Presidente del Consejo de Administración, Administrador Único o persona facultada para ello.</w:t>
            </w:r>
          </w:p>
          <w:p w14:paraId="25D25EC2"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nombre del documento</w:t>
            </w:r>
            <w:r w:rsidRPr="00EB589F">
              <w:rPr>
                <w:rFonts w:ascii="Arial" w:hAnsi="Arial" w:cs="Arial"/>
                <w:sz w:val="18"/>
                <w:szCs w:val="18"/>
              </w:rPr>
              <w:t>).</w:t>
            </w:r>
          </w:p>
        </w:tc>
        <w:tc>
          <w:tcPr>
            <w:tcW w:w="916" w:type="dxa"/>
            <w:gridSpan w:val="2"/>
            <w:shd w:val="clear" w:color="auto" w:fill="auto"/>
            <w:vAlign w:val="center"/>
          </w:tcPr>
          <w:p w14:paraId="128A0535"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1C024A7D" w14:textId="77777777" w:rsidTr="00AC2877">
        <w:trPr>
          <w:jc w:val="center"/>
        </w:trPr>
        <w:tc>
          <w:tcPr>
            <w:tcW w:w="2106" w:type="dxa"/>
            <w:gridSpan w:val="17"/>
            <w:shd w:val="clear" w:color="auto" w:fill="auto"/>
            <w:vAlign w:val="center"/>
          </w:tcPr>
          <w:p w14:paraId="310F589B" w14:textId="77777777" w:rsidR="00905720" w:rsidRPr="00EB589F" w:rsidRDefault="00905720" w:rsidP="00FD623A">
            <w:pPr>
              <w:spacing w:line="23" w:lineRule="atLeast"/>
              <w:jc w:val="both"/>
              <w:rPr>
                <w:rFonts w:ascii="Arial" w:hAnsi="Arial" w:cs="Arial"/>
                <w:sz w:val="18"/>
                <w:szCs w:val="18"/>
              </w:rPr>
            </w:pPr>
            <w:r w:rsidRPr="00EB589F">
              <w:rPr>
                <w:rFonts w:ascii="Arial" w:hAnsi="Arial" w:cs="Arial"/>
                <w:sz w:val="18"/>
                <w:szCs w:val="18"/>
              </w:rPr>
              <w:t xml:space="preserve">En caso de que existan opciones de compra/venta, intercambio de acciones, deuda convertible en acciones o cualquier otra operación que implique la adquisición o que se ejerza, directa o indirectamente, el control o influencia significativa de hecho o de derecho sobre el Solicitante, o se adquieran, directa o indirectamente, de hecho, o de derecho activos, participación en fideicomisos, partes sociales o acciones, sobre el Solicitante, deberá presentar copia </w:t>
            </w:r>
            <w:r w:rsidRPr="00EB589F">
              <w:rPr>
                <w:rFonts w:ascii="Arial" w:hAnsi="Arial" w:cs="Arial"/>
                <w:sz w:val="18"/>
                <w:szCs w:val="18"/>
              </w:rPr>
              <w:lastRenderedPageBreak/>
              <w:t>de los contratos o acuerdos negociados entre las partes involucradas.</w:t>
            </w:r>
          </w:p>
          <w:p w14:paraId="34C70BB3" w14:textId="77777777" w:rsidR="00905720" w:rsidRPr="00EB589F" w:rsidRDefault="00905720" w:rsidP="00535FFA">
            <w:pPr>
              <w:spacing w:line="23" w:lineRule="atLeast"/>
              <w:jc w:val="both"/>
              <w:rPr>
                <w:rFonts w:ascii="Arial" w:hAnsi="Arial" w:cs="Arial"/>
                <w:sz w:val="18"/>
                <w:szCs w:val="18"/>
              </w:rPr>
            </w:pPr>
          </w:p>
        </w:tc>
        <w:tc>
          <w:tcPr>
            <w:tcW w:w="6946" w:type="dxa"/>
            <w:gridSpan w:val="72"/>
            <w:shd w:val="clear" w:color="auto" w:fill="auto"/>
            <w:vAlign w:val="center"/>
          </w:tcPr>
          <w:p w14:paraId="72C8A95D" w14:textId="6924C5DA"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lastRenderedPageBreak/>
              <w:t>Se debe marcar esta casilla cuando se presente copia simple de los contratos o acuerdos negociados entre las partes involucradas.</w:t>
            </w:r>
          </w:p>
          <w:p w14:paraId="17164721"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nombre del documento</w:t>
            </w:r>
            <w:r w:rsidRPr="00EB589F">
              <w:rPr>
                <w:rFonts w:ascii="Arial" w:hAnsi="Arial" w:cs="Arial"/>
                <w:sz w:val="18"/>
                <w:szCs w:val="18"/>
              </w:rPr>
              <w:t>).</w:t>
            </w:r>
          </w:p>
        </w:tc>
        <w:tc>
          <w:tcPr>
            <w:tcW w:w="916" w:type="dxa"/>
            <w:gridSpan w:val="2"/>
            <w:shd w:val="clear" w:color="auto" w:fill="auto"/>
            <w:vAlign w:val="center"/>
          </w:tcPr>
          <w:p w14:paraId="4CB377A8"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4BDF8DC" w14:textId="77777777" w:rsidTr="00AC2877">
        <w:trPr>
          <w:jc w:val="center"/>
        </w:trPr>
        <w:tc>
          <w:tcPr>
            <w:tcW w:w="2106" w:type="dxa"/>
            <w:gridSpan w:val="17"/>
            <w:shd w:val="clear" w:color="auto" w:fill="auto"/>
            <w:vAlign w:val="center"/>
          </w:tcPr>
          <w:p w14:paraId="1EF06AD0" w14:textId="77777777" w:rsidR="00905720" w:rsidRPr="00EB589F" w:rsidRDefault="00905720" w:rsidP="00FD623A">
            <w:pPr>
              <w:spacing w:line="23" w:lineRule="atLeast"/>
              <w:jc w:val="both"/>
              <w:rPr>
                <w:rFonts w:ascii="Arial" w:hAnsi="Arial" w:cs="Arial"/>
                <w:sz w:val="18"/>
                <w:szCs w:val="18"/>
              </w:rPr>
            </w:pPr>
            <w:r w:rsidRPr="00EB589F">
              <w:rPr>
                <w:rFonts w:ascii="Arial" w:hAnsi="Arial" w:cs="Arial"/>
                <w:sz w:val="18"/>
                <w:szCs w:val="18"/>
              </w:rPr>
              <w:t>Presente estados financieros auditados individuales y consolidados, para el último año, del Solicitante y de las sociedades controladoras en última instancia del Solicitante. Incluya las notas anexas a dichos documentos.</w:t>
            </w:r>
          </w:p>
          <w:p w14:paraId="083E7965" w14:textId="77777777" w:rsidR="00905720" w:rsidRPr="00EB589F" w:rsidRDefault="00905720" w:rsidP="00535FFA">
            <w:pPr>
              <w:spacing w:line="23" w:lineRule="atLeast"/>
              <w:rPr>
                <w:rFonts w:ascii="Arial" w:hAnsi="Arial" w:cs="Arial"/>
                <w:sz w:val="18"/>
                <w:szCs w:val="18"/>
              </w:rPr>
            </w:pPr>
          </w:p>
        </w:tc>
        <w:tc>
          <w:tcPr>
            <w:tcW w:w="6946" w:type="dxa"/>
            <w:gridSpan w:val="72"/>
            <w:shd w:val="clear" w:color="auto" w:fill="auto"/>
            <w:vAlign w:val="center"/>
          </w:tcPr>
          <w:p w14:paraId="5FC3C446"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 xml:space="preserve">Se debe marcar esta casilla cuando se presente copia simple de los estados financieros auditados individuales y consolidados, para el último año, del Solicitante y de las sociedades controladoras en última instancia del Solicitante. Así como las notas anexas a dichos documentos. </w:t>
            </w:r>
          </w:p>
          <w:p w14:paraId="744D8E30"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nombre del documento</w:t>
            </w:r>
            <w:r w:rsidRPr="00EB589F">
              <w:rPr>
                <w:rFonts w:ascii="Arial" w:hAnsi="Arial" w:cs="Arial"/>
                <w:sz w:val="18"/>
                <w:szCs w:val="18"/>
              </w:rPr>
              <w:t>).</w:t>
            </w:r>
          </w:p>
        </w:tc>
        <w:tc>
          <w:tcPr>
            <w:tcW w:w="916" w:type="dxa"/>
            <w:gridSpan w:val="2"/>
            <w:shd w:val="clear" w:color="auto" w:fill="auto"/>
            <w:vAlign w:val="center"/>
          </w:tcPr>
          <w:p w14:paraId="5E54C2B1"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10EF20D6" w14:textId="77777777" w:rsidTr="004D2D1E">
        <w:trPr>
          <w:jc w:val="center"/>
        </w:trPr>
        <w:tc>
          <w:tcPr>
            <w:tcW w:w="2106" w:type="dxa"/>
            <w:gridSpan w:val="17"/>
            <w:shd w:val="clear" w:color="auto" w:fill="auto"/>
            <w:vAlign w:val="center"/>
          </w:tcPr>
          <w:p w14:paraId="3700F3BA"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Otros documentos relevantes.</w:t>
            </w:r>
          </w:p>
        </w:tc>
        <w:tc>
          <w:tcPr>
            <w:tcW w:w="6946" w:type="dxa"/>
            <w:gridSpan w:val="72"/>
            <w:shd w:val="clear" w:color="auto" w:fill="auto"/>
          </w:tcPr>
          <w:p w14:paraId="3A92FE50"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 xml:space="preserve">Se debe marcar esta casilla para cada Documento Adjunto que se presente ante el IFT para el análisis de la Solicitud. </w:t>
            </w:r>
          </w:p>
          <w:p w14:paraId="34331170"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w:t>
            </w:r>
            <w:r w:rsidRPr="00EB589F">
              <w:rPr>
                <w:rFonts w:ascii="Arial" w:hAnsi="Arial" w:cs="Arial"/>
                <w:sz w:val="18"/>
                <w:szCs w:val="18"/>
              </w:rPr>
              <w:t xml:space="preserve"> nombre del documento).</w:t>
            </w:r>
          </w:p>
          <w:p w14:paraId="2630CF61"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Asimismo, se deberá indicar si se trata de documento original, copia certificada o copia simple.</w:t>
            </w:r>
          </w:p>
          <w:p w14:paraId="39907FF9"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Nota: Toda información presentada podrá ser utilizada en procedimientos ulteriores de este IFT.</w:t>
            </w:r>
          </w:p>
        </w:tc>
        <w:tc>
          <w:tcPr>
            <w:tcW w:w="916" w:type="dxa"/>
            <w:gridSpan w:val="2"/>
            <w:shd w:val="clear" w:color="auto" w:fill="auto"/>
            <w:vAlign w:val="center"/>
          </w:tcPr>
          <w:p w14:paraId="778A5516"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4EE72EA" w14:textId="77777777" w:rsidTr="00422A79">
        <w:trPr>
          <w:jc w:val="center"/>
        </w:trPr>
        <w:tc>
          <w:tcPr>
            <w:tcW w:w="9968" w:type="dxa"/>
            <w:gridSpan w:val="91"/>
            <w:tcBorders>
              <w:top w:val="single" w:sz="4" w:space="0" w:color="auto"/>
              <w:bottom w:val="single" w:sz="4" w:space="0" w:color="auto"/>
            </w:tcBorders>
            <w:shd w:val="clear" w:color="auto" w:fill="D9D9D9" w:themeFill="background1" w:themeFillShade="D9"/>
            <w:vAlign w:val="center"/>
          </w:tcPr>
          <w:p w14:paraId="40CB5E53"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b/>
                <w:sz w:val="18"/>
                <w:szCs w:val="18"/>
              </w:rPr>
              <w:t>Sección 7. Clasificación de la información</w:t>
            </w:r>
          </w:p>
        </w:tc>
      </w:tr>
      <w:tr w:rsidR="00EB589F" w:rsidRPr="00EB589F" w14:paraId="3C905CA8" w14:textId="77777777" w:rsidTr="004D2D1E">
        <w:trPr>
          <w:jc w:val="center"/>
        </w:trPr>
        <w:tc>
          <w:tcPr>
            <w:tcW w:w="2106" w:type="dxa"/>
            <w:gridSpan w:val="17"/>
            <w:tcBorders>
              <w:bottom w:val="single" w:sz="4" w:space="0" w:color="auto"/>
            </w:tcBorders>
            <w:shd w:val="clear" w:color="auto" w:fill="auto"/>
            <w:vAlign w:val="center"/>
          </w:tcPr>
          <w:p w14:paraId="5ABB4FE6" w14:textId="77777777" w:rsidR="00905720" w:rsidRPr="00EB589F" w:rsidRDefault="00905720" w:rsidP="00FD623A">
            <w:pPr>
              <w:spacing w:line="23" w:lineRule="atLeast"/>
              <w:rPr>
                <w:rFonts w:ascii="Arial" w:hAnsi="Arial" w:cs="Arial"/>
                <w:sz w:val="18"/>
                <w:szCs w:val="18"/>
              </w:rPr>
            </w:pPr>
            <w:r w:rsidRPr="00EB589F">
              <w:rPr>
                <w:rFonts w:ascii="Arial" w:hAnsi="Arial" w:cs="Arial"/>
                <w:sz w:val="18"/>
                <w:szCs w:val="18"/>
              </w:rPr>
              <w:t>En caso de que se presente información confidencial, explicación razonada de los elementos que se consideren información confidencial</w:t>
            </w:r>
          </w:p>
        </w:tc>
        <w:tc>
          <w:tcPr>
            <w:tcW w:w="6946" w:type="dxa"/>
            <w:gridSpan w:val="72"/>
            <w:tcBorders>
              <w:bottom w:val="single" w:sz="4" w:space="0" w:color="auto"/>
            </w:tcBorders>
            <w:shd w:val="clear" w:color="auto" w:fill="auto"/>
          </w:tcPr>
          <w:p w14:paraId="5EF5230A"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De la información que se aporte en la Solicitud, Desahogo de Prevención y/o Alcances, se debe: i) señalar aquélla que se considere como confidencial de conformidad con lo dispuesto en los artículos 113, de la Ley Federal de Transparencia y Acceso a la Información Pública; 116, de la Ley General de Transparencia y Acceso a la Información Pública; 125, de la Ley Federal de Competencia Económica; así como los numerales Trigésimo octavo y Cuadragésimo cuarto de los Lineamientos generales en materia de clasificación y desclasificación de la información, así como para la elaboración de versiones públicas, y ii)  proporcionar explicación razonada del por qué se considera que el IFT debe tratar dicha información como confidencial.</w:t>
            </w:r>
          </w:p>
          <w:p w14:paraId="7D4E1377"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No se considerará como confidencial la información disponible en fuentes públicas.</w:t>
            </w:r>
          </w:p>
        </w:tc>
        <w:tc>
          <w:tcPr>
            <w:tcW w:w="916" w:type="dxa"/>
            <w:gridSpan w:val="2"/>
            <w:tcBorders>
              <w:bottom w:val="single" w:sz="4" w:space="0" w:color="auto"/>
            </w:tcBorders>
            <w:shd w:val="clear" w:color="auto" w:fill="auto"/>
            <w:vAlign w:val="center"/>
          </w:tcPr>
          <w:p w14:paraId="374DBE75" w14:textId="77777777" w:rsidR="00905720" w:rsidRPr="00EB589F" w:rsidRDefault="00905720"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1931A8FB" w14:textId="77777777" w:rsidTr="00422A79">
        <w:trPr>
          <w:jc w:val="center"/>
        </w:trPr>
        <w:tc>
          <w:tcPr>
            <w:tcW w:w="9968" w:type="dxa"/>
            <w:gridSpan w:val="91"/>
            <w:tcBorders>
              <w:top w:val="single" w:sz="4" w:space="0" w:color="auto"/>
              <w:left w:val="nil"/>
              <w:bottom w:val="single" w:sz="4" w:space="0" w:color="auto"/>
              <w:right w:val="nil"/>
            </w:tcBorders>
            <w:shd w:val="clear" w:color="auto" w:fill="FFFFFF" w:themeFill="background1"/>
            <w:vAlign w:val="center"/>
          </w:tcPr>
          <w:p w14:paraId="748B25AF" w14:textId="77777777" w:rsidR="000E521C" w:rsidRPr="00EB589F" w:rsidRDefault="000E521C" w:rsidP="008C3F9B">
            <w:pPr>
              <w:spacing w:line="23" w:lineRule="atLeast"/>
              <w:jc w:val="both"/>
              <w:rPr>
                <w:rFonts w:ascii="Arial" w:hAnsi="Arial" w:cs="Arial"/>
                <w:noProof/>
                <w:sz w:val="18"/>
                <w:szCs w:val="18"/>
              </w:rPr>
            </w:pPr>
          </w:p>
        </w:tc>
      </w:tr>
      <w:tr w:rsidR="00EB589F" w:rsidRPr="00EB589F" w14:paraId="3FCA809D" w14:textId="77777777" w:rsidTr="00422A79">
        <w:trPr>
          <w:jc w:val="center"/>
        </w:trPr>
        <w:tc>
          <w:tcPr>
            <w:tcW w:w="9968" w:type="dxa"/>
            <w:gridSpan w:val="91"/>
            <w:tcBorders>
              <w:top w:val="single" w:sz="4" w:space="0" w:color="auto"/>
              <w:bottom w:val="single" w:sz="4" w:space="0" w:color="auto"/>
            </w:tcBorders>
            <w:shd w:val="clear" w:color="auto" w:fill="A6A6A6" w:themeFill="background1" w:themeFillShade="A6"/>
          </w:tcPr>
          <w:p w14:paraId="212C6925" w14:textId="77777777" w:rsidR="00905720" w:rsidRPr="00EB589F" w:rsidRDefault="00905720" w:rsidP="00535FFA">
            <w:pPr>
              <w:spacing w:line="23" w:lineRule="atLeast"/>
              <w:rPr>
                <w:rFonts w:ascii="Arial" w:hAnsi="Arial" w:cs="Arial"/>
                <w:b/>
                <w:sz w:val="18"/>
                <w:szCs w:val="18"/>
              </w:rPr>
            </w:pPr>
            <w:r w:rsidRPr="00EB589F">
              <w:rPr>
                <w:rFonts w:ascii="Arial" w:hAnsi="Arial" w:cs="Arial"/>
                <w:b/>
                <w:sz w:val="18"/>
                <w:szCs w:val="18"/>
              </w:rPr>
              <w:t xml:space="preserve"> PLAZOS A LOS QUE ESTARÁ SUJETO EL TRÁMITE</w:t>
            </w:r>
          </w:p>
        </w:tc>
      </w:tr>
      <w:tr w:rsidR="00EB589F" w:rsidRPr="00EB589F" w14:paraId="6DDDFF4B" w14:textId="77777777" w:rsidTr="00422A79">
        <w:trPr>
          <w:jc w:val="center"/>
        </w:trPr>
        <w:tc>
          <w:tcPr>
            <w:tcW w:w="9968" w:type="dxa"/>
            <w:gridSpan w:val="91"/>
            <w:tcBorders>
              <w:top w:val="single" w:sz="4" w:space="0" w:color="auto"/>
              <w:bottom w:val="single" w:sz="4" w:space="0" w:color="auto"/>
            </w:tcBorders>
            <w:shd w:val="clear" w:color="auto" w:fill="FFFFFF" w:themeFill="background1"/>
          </w:tcPr>
          <w:p w14:paraId="56B4EE83"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En su caso, los Solicitantes deberán presentar la Solicitud de Opinión en la(s) fecha(s) que se indique(n) en las bases del concurso o licitación correspondiente, las cuales serán publicadas por la entidad convocante.</w:t>
            </w:r>
          </w:p>
          <w:p w14:paraId="762EEB82" w14:textId="77777777" w:rsidR="00905720" w:rsidRPr="00EB589F" w:rsidRDefault="00905720" w:rsidP="00535FFA">
            <w:pPr>
              <w:spacing w:line="23" w:lineRule="atLeast"/>
              <w:jc w:val="both"/>
              <w:rPr>
                <w:rFonts w:ascii="Arial" w:hAnsi="Arial" w:cs="Arial"/>
                <w:sz w:val="18"/>
                <w:szCs w:val="18"/>
              </w:rPr>
            </w:pPr>
          </w:p>
          <w:p w14:paraId="010DC4DB"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 xml:space="preserve">El plazo máximo de resolución del trámite por parte del IFT, a partir de la presentación de la Solicitud o, en su caso, de la entrega de toda la información adicional requerida, será de 30 días hábiles. </w:t>
            </w:r>
          </w:p>
          <w:p w14:paraId="0845A4F5" w14:textId="77777777" w:rsidR="00905720" w:rsidRPr="00EB589F" w:rsidRDefault="00905720" w:rsidP="00535FFA">
            <w:pPr>
              <w:spacing w:line="23" w:lineRule="atLeast"/>
              <w:jc w:val="both"/>
              <w:rPr>
                <w:rFonts w:ascii="Arial" w:hAnsi="Arial" w:cs="Arial"/>
                <w:sz w:val="18"/>
                <w:szCs w:val="18"/>
              </w:rPr>
            </w:pPr>
          </w:p>
          <w:p w14:paraId="72D60299"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Dicho plazo podrá ser ampliado hasta por otros 30 días hábiles adicionales por causas debidamente justificadas.</w:t>
            </w:r>
          </w:p>
          <w:p w14:paraId="172EAABF" w14:textId="77777777" w:rsidR="00905720" w:rsidRPr="00EB589F" w:rsidRDefault="00905720" w:rsidP="00535FFA">
            <w:pPr>
              <w:spacing w:line="23" w:lineRule="atLeast"/>
              <w:jc w:val="both"/>
              <w:rPr>
                <w:rFonts w:ascii="Arial" w:hAnsi="Arial" w:cs="Arial"/>
                <w:sz w:val="18"/>
                <w:szCs w:val="18"/>
              </w:rPr>
            </w:pPr>
          </w:p>
          <w:p w14:paraId="745926B1"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 xml:space="preserve">En caso de que los Solicitantes no presenten la información y documentación señalada en el presente anexo, el IFT, emitirá acuerdo de prevención dentro de los 10 días hábiles siguientes a la presentación de la Solicitud de Opinión. </w:t>
            </w:r>
          </w:p>
          <w:p w14:paraId="1B2E552E" w14:textId="77777777" w:rsidR="00905720" w:rsidRPr="00EB589F" w:rsidRDefault="00905720" w:rsidP="00535FFA">
            <w:pPr>
              <w:spacing w:line="23" w:lineRule="atLeast"/>
              <w:jc w:val="both"/>
              <w:rPr>
                <w:rFonts w:ascii="Arial" w:hAnsi="Arial" w:cs="Arial"/>
                <w:sz w:val="18"/>
                <w:szCs w:val="18"/>
              </w:rPr>
            </w:pPr>
          </w:p>
          <w:p w14:paraId="5B86895F"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Los Solicitantes deberán dar contestación al acuerdo de prevención, en un plazo de 10 días hábiles contados a partir de que surta efectos la notificación de tal acuerdo. En caso de que los Solicitantes no presenten la información o la documentación requeridas en el acuerdo de prevención o la misma sea incompleta, la Solicitud de Opinión se tendrá por no presentada.</w:t>
            </w:r>
          </w:p>
          <w:p w14:paraId="5350DC2D" w14:textId="77777777" w:rsidR="00905720" w:rsidRPr="00EB589F" w:rsidRDefault="00905720" w:rsidP="00535FFA">
            <w:pPr>
              <w:spacing w:line="23" w:lineRule="atLeast"/>
              <w:jc w:val="both"/>
              <w:rPr>
                <w:rFonts w:ascii="Arial" w:hAnsi="Arial" w:cs="Arial"/>
                <w:sz w:val="18"/>
                <w:szCs w:val="18"/>
              </w:rPr>
            </w:pPr>
          </w:p>
          <w:p w14:paraId="601B7BF1"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t>El IFT emitirá acuerdo de recepción dentro de los 10 días hábiles siguientes a 1) la presentación de la Solicitud de Opinión, cuando los Solicitantes hubieren presentado la información y documentación de forma completa; o 2) la presentación de la información y documentación faltantes requeridas en el acuerdo de prevención, cuando se hubiese emitido dicho acuerdo.</w:t>
            </w:r>
          </w:p>
          <w:p w14:paraId="196EC556" w14:textId="77777777" w:rsidR="00905720" w:rsidRPr="00EB589F" w:rsidRDefault="00905720" w:rsidP="00535FFA">
            <w:pPr>
              <w:spacing w:line="23" w:lineRule="atLeast"/>
              <w:jc w:val="both"/>
              <w:rPr>
                <w:rFonts w:ascii="Arial" w:hAnsi="Arial" w:cs="Arial"/>
                <w:sz w:val="18"/>
                <w:szCs w:val="18"/>
              </w:rPr>
            </w:pPr>
          </w:p>
          <w:p w14:paraId="49954697" w14:textId="77777777" w:rsidR="00905720" w:rsidRPr="00EB589F" w:rsidRDefault="00905720" w:rsidP="00535FFA">
            <w:pPr>
              <w:spacing w:line="23" w:lineRule="atLeast"/>
              <w:jc w:val="both"/>
              <w:rPr>
                <w:rFonts w:ascii="Arial" w:hAnsi="Arial" w:cs="Arial"/>
                <w:sz w:val="18"/>
                <w:szCs w:val="18"/>
              </w:rPr>
            </w:pPr>
            <w:r w:rsidRPr="00EB589F">
              <w:rPr>
                <w:rFonts w:ascii="Arial" w:hAnsi="Arial" w:cs="Arial"/>
                <w:sz w:val="18"/>
                <w:szCs w:val="18"/>
              </w:rPr>
              <w:lastRenderedPageBreak/>
              <w:t>Tratándose del otorgamiento de concesiones, permisos o actos de naturaleza análoga, cuando no medie licitación o concurso, los Agentes Económicos deben obtener, antes de que se lleve a cabo la transacción o que se emita el acto administrativo que corresponda, la resolución que deba emitir el IFT.</w:t>
            </w:r>
          </w:p>
          <w:p w14:paraId="7EC1DA3B" w14:textId="77777777" w:rsidR="00905720" w:rsidRPr="00EB589F" w:rsidRDefault="00905720" w:rsidP="00535FFA">
            <w:pPr>
              <w:spacing w:line="23" w:lineRule="atLeast"/>
              <w:jc w:val="both"/>
              <w:rPr>
                <w:rFonts w:ascii="Arial" w:hAnsi="Arial" w:cs="Arial"/>
                <w:sz w:val="18"/>
                <w:szCs w:val="18"/>
              </w:rPr>
            </w:pPr>
          </w:p>
        </w:tc>
      </w:tr>
      <w:tr w:rsidR="00EB589F" w:rsidRPr="00EB589F" w14:paraId="73F23FE3" w14:textId="77777777" w:rsidTr="00422A79">
        <w:trPr>
          <w:jc w:val="center"/>
        </w:trPr>
        <w:tc>
          <w:tcPr>
            <w:tcW w:w="9968" w:type="dxa"/>
            <w:gridSpan w:val="91"/>
            <w:tcBorders>
              <w:top w:val="single" w:sz="4" w:space="0" w:color="auto"/>
              <w:left w:val="nil"/>
              <w:bottom w:val="single" w:sz="4" w:space="0" w:color="auto"/>
              <w:right w:val="nil"/>
            </w:tcBorders>
            <w:shd w:val="clear" w:color="auto" w:fill="FFFFFF" w:themeFill="background1"/>
            <w:vAlign w:val="center"/>
          </w:tcPr>
          <w:p w14:paraId="7897D5CE" w14:textId="77777777" w:rsidR="00905720" w:rsidRPr="00EB589F" w:rsidRDefault="00905720" w:rsidP="00535FFA">
            <w:pPr>
              <w:spacing w:line="23" w:lineRule="atLeast"/>
              <w:rPr>
                <w:rFonts w:ascii="Arial" w:hAnsi="Arial" w:cs="Arial"/>
                <w:noProof/>
                <w:sz w:val="18"/>
                <w:szCs w:val="18"/>
              </w:rPr>
            </w:pPr>
          </w:p>
        </w:tc>
      </w:tr>
      <w:tr w:rsidR="00EB589F" w:rsidRPr="00EB589F" w14:paraId="553C42E4" w14:textId="77777777" w:rsidTr="00422A79">
        <w:trPr>
          <w:jc w:val="center"/>
        </w:trPr>
        <w:tc>
          <w:tcPr>
            <w:tcW w:w="9968" w:type="dxa"/>
            <w:gridSpan w:val="91"/>
            <w:shd w:val="clear" w:color="auto" w:fill="A6A6A6" w:themeFill="background1" w:themeFillShade="A6"/>
          </w:tcPr>
          <w:p w14:paraId="2F89D1A4" w14:textId="77777777" w:rsidR="00905720" w:rsidRPr="00EB589F" w:rsidRDefault="00905720" w:rsidP="00535FFA">
            <w:pPr>
              <w:spacing w:line="23" w:lineRule="atLeast"/>
              <w:rPr>
                <w:rFonts w:ascii="Arial" w:hAnsi="Arial" w:cs="Arial"/>
                <w:b/>
                <w:sz w:val="18"/>
                <w:szCs w:val="18"/>
              </w:rPr>
            </w:pPr>
            <w:r w:rsidRPr="00EB589F">
              <w:rPr>
                <w:rFonts w:ascii="Arial" w:hAnsi="Arial" w:cs="Arial"/>
                <w:b/>
                <w:sz w:val="18"/>
                <w:szCs w:val="18"/>
              </w:rPr>
              <w:t>FUNDAMENTO JURÍDICO DEL TRÁMITE</w:t>
            </w:r>
          </w:p>
        </w:tc>
      </w:tr>
      <w:tr w:rsidR="00EB589F" w:rsidRPr="00EB589F" w14:paraId="68930330" w14:textId="77777777" w:rsidTr="00422A79">
        <w:trPr>
          <w:jc w:val="center"/>
        </w:trPr>
        <w:tc>
          <w:tcPr>
            <w:tcW w:w="9968" w:type="dxa"/>
            <w:gridSpan w:val="91"/>
            <w:tcBorders>
              <w:bottom w:val="single" w:sz="4" w:space="0" w:color="auto"/>
            </w:tcBorders>
          </w:tcPr>
          <w:p w14:paraId="03DEF528" w14:textId="77777777" w:rsidR="00905720" w:rsidRPr="00EB589F" w:rsidRDefault="00905720" w:rsidP="00535FFA">
            <w:pPr>
              <w:pStyle w:val="Prrafodelista"/>
              <w:spacing w:line="23" w:lineRule="atLeast"/>
              <w:ind w:left="32"/>
              <w:jc w:val="left"/>
              <w:rPr>
                <w:rFonts w:ascii="Arial" w:hAnsi="Arial" w:cs="Arial"/>
                <w:sz w:val="18"/>
                <w:szCs w:val="18"/>
              </w:rPr>
            </w:pPr>
            <w:r w:rsidRPr="00EB589F">
              <w:rPr>
                <w:rFonts w:ascii="Arial" w:hAnsi="Arial" w:cs="Arial"/>
                <w:sz w:val="18"/>
                <w:szCs w:val="18"/>
              </w:rPr>
              <w:t>Artículo</w:t>
            </w:r>
            <w:r w:rsidR="00A91498">
              <w:rPr>
                <w:rFonts w:ascii="Arial" w:hAnsi="Arial" w:cs="Arial"/>
                <w:sz w:val="18"/>
                <w:szCs w:val="18"/>
              </w:rPr>
              <w:t>s</w:t>
            </w:r>
            <w:r w:rsidRPr="00EB589F">
              <w:rPr>
                <w:rFonts w:ascii="Arial" w:hAnsi="Arial" w:cs="Arial"/>
                <w:sz w:val="18"/>
                <w:szCs w:val="18"/>
              </w:rPr>
              <w:t xml:space="preserve"> 98</w:t>
            </w:r>
            <w:r w:rsidR="00A91498">
              <w:rPr>
                <w:rFonts w:ascii="Arial" w:hAnsi="Arial" w:cs="Arial"/>
                <w:sz w:val="18"/>
                <w:szCs w:val="18"/>
              </w:rPr>
              <w:t xml:space="preserve"> y 125</w:t>
            </w:r>
            <w:r w:rsidRPr="00EB589F">
              <w:rPr>
                <w:rFonts w:ascii="Arial" w:hAnsi="Arial" w:cs="Arial"/>
                <w:sz w:val="18"/>
                <w:szCs w:val="18"/>
              </w:rPr>
              <w:t xml:space="preserve"> de la Ley Federal de Competencia Económica.</w:t>
            </w:r>
          </w:p>
          <w:p w14:paraId="1B6FA838" w14:textId="77777777" w:rsidR="00905720" w:rsidRPr="00EB589F" w:rsidRDefault="00905720" w:rsidP="00535FFA">
            <w:pPr>
              <w:spacing w:line="23" w:lineRule="atLeast"/>
              <w:ind w:left="32"/>
              <w:jc w:val="left"/>
              <w:rPr>
                <w:rFonts w:ascii="Arial" w:hAnsi="Arial" w:cs="Arial"/>
                <w:sz w:val="18"/>
                <w:szCs w:val="18"/>
              </w:rPr>
            </w:pPr>
          </w:p>
          <w:p w14:paraId="25953806" w14:textId="77777777" w:rsidR="00905720" w:rsidRPr="00EB589F" w:rsidRDefault="00905720" w:rsidP="00535FFA">
            <w:pPr>
              <w:pStyle w:val="Prrafodelista"/>
              <w:spacing w:line="23" w:lineRule="atLeast"/>
              <w:ind w:left="32"/>
              <w:jc w:val="left"/>
              <w:rPr>
                <w:rFonts w:ascii="Arial" w:hAnsi="Arial" w:cs="Arial"/>
                <w:sz w:val="18"/>
                <w:szCs w:val="18"/>
              </w:rPr>
            </w:pPr>
            <w:r w:rsidRPr="00EB589F">
              <w:rPr>
                <w:rFonts w:ascii="Arial" w:hAnsi="Arial" w:cs="Arial"/>
                <w:sz w:val="18"/>
                <w:szCs w:val="18"/>
              </w:rPr>
              <w:t>Artículos 121, 122, 123 y 124 de las Disposiciones Regulatorias de la Ley Federal de Competencia Económica para los sectores de tele</w:t>
            </w:r>
            <w:r w:rsidR="00933622">
              <w:rPr>
                <w:rFonts w:ascii="Arial" w:hAnsi="Arial" w:cs="Arial"/>
                <w:sz w:val="18"/>
                <w:szCs w:val="18"/>
              </w:rPr>
              <w:t>comunicaciones y radiodifusión.</w:t>
            </w:r>
          </w:p>
        </w:tc>
      </w:tr>
      <w:tr w:rsidR="00EB589F" w:rsidRPr="00EB589F" w14:paraId="4E521C32" w14:textId="77777777" w:rsidTr="00422A79">
        <w:trPr>
          <w:jc w:val="center"/>
        </w:trPr>
        <w:tc>
          <w:tcPr>
            <w:tcW w:w="9968" w:type="dxa"/>
            <w:gridSpan w:val="91"/>
            <w:tcBorders>
              <w:top w:val="single" w:sz="4" w:space="0" w:color="auto"/>
              <w:left w:val="nil"/>
              <w:bottom w:val="single" w:sz="4" w:space="0" w:color="auto"/>
              <w:right w:val="nil"/>
            </w:tcBorders>
            <w:shd w:val="clear" w:color="auto" w:fill="FFFFFF" w:themeFill="background1"/>
            <w:vAlign w:val="center"/>
          </w:tcPr>
          <w:p w14:paraId="6AEE2D70" w14:textId="77777777" w:rsidR="00905720" w:rsidRPr="00EB589F" w:rsidRDefault="00905720" w:rsidP="00535FFA">
            <w:pPr>
              <w:spacing w:line="23" w:lineRule="atLeast"/>
              <w:jc w:val="left"/>
              <w:rPr>
                <w:rFonts w:ascii="Arial" w:hAnsi="Arial" w:cs="Arial"/>
                <w:noProof/>
                <w:sz w:val="18"/>
                <w:szCs w:val="18"/>
              </w:rPr>
            </w:pPr>
          </w:p>
        </w:tc>
      </w:tr>
      <w:tr w:rsidR="00EB589F" w:rsidRPr="00EB589F" w14:paraId="778DED11" w14:textId="77777777" w:rsidTr="00E11C6C">
        <w:trPr>
          <w:jc w:val="center"/>
        </w:trPr>
        <w:tc>
          <w:tcPr>
            <w:tcW w:w="9968" w:type="dxa"/>
            <w:gridSpan w:val="91"/>
            <w:tcBorders>
              <w:bottom w:val="single" w:sz="4" w:space="0" w:color="auto"/>
            </w:tcBorders>
            <w:shd w:val="clear" w:color="auto" w:fill="A6A6A6" w:themeFill="background1" w:themeFillShade="A6"/>
          </w:tcPr>
          <w:p w14:paraId="3F108367" w14:textId="77777777" w:rsidR="00905720" w:rsidRPr="00EB589F" w:rsidRDefault="00905720" w:rsidP="00535FFA">
            <w:pPr>
              <w:spacing w:line="23" w:lineRule="atLeast"/>
              <w:rPr>
                <w:rFonts w:ascii="Arial" w:hAnsi="Arial" w:cs="Arial"/>
                <w:b/>
                <w:sz w:val="18"/>
                <w:szCs w:val="18"/>
              </w:rPr>
            </w:pPr>
            <w:r w:rsidRPr="00EB589F">
              <w:rPr>
                <w:rFonts w:ascii="Arial" w:hAnsi="Arial" w:cs="Arial"/>
                <w:b/>
                <w:sz w:val="18"/>
                <w:szCs w:val="18"/>
              </w:rPr>
              <w:t>INFORMACIÓN ADICIONAL QUE PUEDA SER DE UTILIDAD A LOS INTERESADOS</w:t>
            </w:r>
          </w:p>
        </w:tc>
      </w:tr>
      <w:tr w:rsidR="00905720" w:rsidRPr="00EB589F" w14:paraId="05593893" w14:textId="77777777" w:rsidTr="00E11C6C">
        <w:trPr>
          <w:jc w:val="center"/>
        </w:trPr>
        <w:tc>
          <w:tcPr>
            <w:tcW w:w="9968" w:type="dxa"/>
            <w:gridSpan w:val="91"/>
            <w:tcBorders>
              <w:bottom w:val="single" w:sz="4" w:space="0" w:color="auto"/>
            </w:tcBorders>
          </w:tcPr>
          <w:p w14:paraId="1ACC9F89" w14:textId="77777777" w:rsidR="00905720" w:rsidRPr="00EB589F" w:rsidRDefault="00905720" w:rsidP="00535FFA">
            <w:pPr>
              <w:pStyle w:val="Prrafodelista"/>
              <w:spacing w:line="23" w:lineRule="atLeast"/>
              <w:ind w:left="0"/>
              <w:jc w:val="both"/>
              <w:rPr>
                <w:rFonts w:ascii="Arial" w:hAnsi="Arial" w:cs="Arial"/>
                <w:sz w:val="18"/>
                <w:szCs w:val="18"/>
              </w:rPr>
            </w:pPr>
            <w:r w:rsidRPr="00EB589F">
              <w:rPr>
                <w:rFonts w:ascii="Arial" w:hAnsi="Arial" w:cs="Arial"/>
                <w:sz w:val="18"/>
                <w:szCs w:val="18"/>
              </w:rPr>
              <w:t>El presente formato tiene como objeto facilitar la presentación de Solicitudes de opinión en materia de competencia económica, por parte de interesados a participar en concursos, licitaciones o análogos que tengan por objeto el otorgamiento de proyectos de inversión, licencias, concesiones, permisos o análogos, en los sectores de telecomunicaciones y radiodifusión; así como proveer de orientación a los Solicitantes y agilizar la atención de solicitudes por parte del IFT.</w:t>
            </w:r>
          </w:p>
          <w:p w14:paraId="37111613" w14:textId="77777777" w:rsidR="00905720" w:rsidRPr="00EB589F" w:rsidRDefault="00905720" w:rsidP="00535FFA">
            <w:pPr>
              <w:pStyle w:val="Prrafodelista"/>
              <w:spacing w:line="23" w:lineRule="atLeast"/>
              <w:ind w:left="0"/>
              <w:jc w:val="both"/>
              <w:rPr>
                <w:rFonts w:ascii="Arial" w:hAnsi="Arial" w:cs="Arial"/>
                <w:sz w:val="18"/>
                <w:szCs w:val="18"/>
              </w:rPr>
            </w:pPr>
          </w:p>
          <w:p w14:paraId="25889F6F" w14:textId="77777777" w:rsidR="00905720" w:rsidRPr="00EB589F" w:rsidRDefault="00905720" w:rsidP="00535FFA">
            <w:pPr>
              <w:pStyle w:val="Prrafodelista"/>
              <w:spacing w:line="23" w:lineRule="atLeast"/>
              <w:ind w:left="0"/>
              <w:jc w:val="both"/>
              <w:rPr>
                <w:rFonts w:ascii="Arial" w:hAnsi="Arial" w:cs="Arial"/>
                <w:sz w:val="18"/>
                <w:szCs w:val="18"/>
              </w:rPr>
            </w:pPr>
            <w:r w:rsidRPr="00EB589F">
              <w:rPr>
                <w:rFonts w:ascii="Arial" w:hAnsi="Arial" w:cs="Arial"/>
                <w:sz w:val="18"/>
                <w:szCs w:val="18"/>
              </w:rPr>
              <w:t>En caso de requerir el acuse de recibo correspondiente, deberá presentar una copia del escrito mediante el cual realice la presentación de su solicitud.</w:t>
            </w:r>
          </w:p>
        </w:tc>
      </w:tr>
      <w:tr w:rsidR="00AE096C" w:rsidRPr="00EB589F" w14:paraId="76AAC078" w14:textId="77777777" w:rsidTr="00E11C6C">
        <w:trPr>
          <w:jc w:val="center"/>
        </w:trPr>
        <w:tc>
          <w:tcPr>
            <w:tcW w:w="9968" w:type="dxa"/>
            <w:gridSpan w:val="91"/>
            <w:tcBorders>
              <w:top w:val="single" w:sz="4" w:space="0" w:color="auto"/>
              <w:left w:val="nil"/>
              <w:bottom w:val="single" w:sz="4" w:space="0" w:color="auto"/>
              <w:right w:val="nil"/>
            </w:tcBorders>
          </w:tcPr>
          <w:p w14:paraId="4ADC0B4F" w14:textId="77777777" w:rsidR="00AE096C" w:rsidRPr="00EB589F" w:rsidRDefault="00AE096C" w:rsidP="00535FFA">
            <w:pPr>
              <w:pStyle w:val="Prrafodelista"/>
              <w:spacing w:line="23" w:lineRule="atLeast"/>
              <w:ind w:left="0"/>
              <w:jc w:val="both"/>
              <w:rPr>
                <w:rFonts w:ascii="Arial" w:hAnsi="Arial" w:cs="Arial"/>
                <w:sz w:val="18"/>
                <w:szCs w:val="18"/>
              </w:rPr>
            </w:pPr>
          </w:p>
        </w:tc>
      </w:tr>
      <w:tr w:rsidR="00AE096C" w:rsidRPr="00EB589F" w14:paraId="2E8C45C2" w14:textId="77777777" w:rsidTr="00E11C6C">
        <w:trPr>
          <w:jc w:val="center"/>
        </w:trPr>
        <w:tc>
          <w:tcPr>
            <w:tcW w:w="9968" w:type="dxa"/>
            <w:gridSpan w:val="91"/>
            <w:tcBorders>
              <w:top w:val="single" w:sz="4" w:space="0" w:color="auto"/>
            </w:tcBorders>
          </w:tcPr>
          <w:p w14:paraId="0FA6B595" w14:textId="77777777" w:rsidR="00AE096C" w:rsidRPr="00EB589F" w:rsidRDefault="00AE096C" w:rsidP="00535FFA">
            <w:pPr>
              <w:pStyle w:val="Prrafodelista"/>
              <w:spacing w:line="23" w:lineRule="atLeast"/>
              <w:ind w:left="38"/>
              <w:jc w:val="both"/>
              <w:rPr>
                <w:rFonts w:ascii="Arial" w:hAnsi="Arial" w:cs="Arial"/>
                <w:b/>
                <w:sz w:val="18"/>
                <w:szCs w:val="18"/>
              </w:rPr>
            </w:pPr>
            <w:r w:rsidRPr="00EB589F">
              <w:rPr>
                <w:rFonts w:ascii="Arial" w:hAnsi="Arial" w:cs="Arial"/>
                <w:b/>
                <w:sz w:val="18"/>
                <w:szCs w:val="18"/>
              </w:rPr>
              <w:t xml:space="preserve">Notas al pie: </w:t>
            </w:r>
          </w:p>
          <w:p w14:paraId="0990BD85" w14:textId="77777777" w:rsidR="00AE096C" w:rsidRPr="00EB589F" w:rsidRDefault="00AE096C" w:rsidP="00535FFA">
            <w:pPr>
              <w:pStyle w:val="Textonotapie"/>
              <w:spacing w:line="23" w:lineRule="atLeast"/>
              <w:jc w:val="both"/>
              <w:rPr>
                <w:rFonts w:ascii="Arial" w:hAnsi="Arial" w:cs="Arial"/>
                <w:sz w:val="18"/>
                <w:szCs w:val="18"/>
              </w:rPr>
            </w:pPr>
            <w:r w:rsidRPr="00EB589F">
              <w:rPr>
                <w:rStyle w:val="Refdenotaalpie"/>
                <w:rFonts w:ascii="Arial" w:hAnsi="Arial" w:cs="Arial"/>
                <w:sz w:val="18"/>
                <w:szCs w:val="18"/>
              </w:rPr>
              <w:footnoteRef/>
            </w:r>
            <w:r w:rsidRPr="00EB589F">
              <w:rPr>
                <w:rFonts w:ascii="Arial" w:hAnsi="Arial" w:cs="Arial"/>
                <w:sz w:val="18"/>
                <w:szCs w:val="18"/>
              </w:rPr>
              <w:t xml:space="preserve"> Para mayor referencia sobre dicho grupo véase la “</w:t>
            </w:r>
            <w:r w:rsidRPr="00EB589F">
              <w:rPr>
                <w:rFonts w:ascii="Arial" w:hAnsi="Arial" w:cs="Arial"/>
                <w:i/>
                <w:sz w:val="18"/>
                <w:szCs w:val="18"/>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Romana Esparza González, como agente económico preponderante en el sector radiodifusión y le impone las medidas necesarias para evitar que se afecte la competencia v la libre concurrencia.</w:t>
            </w:r>
            <w:r w:rsidRPr="00EB589F">
              <w:rPr>
                <w:rFonts w:ascii="Arial" w:hAnsi="Arial" w:cs="Arial"/>
                <w:sz w:val="18"/>
                <w:szCs w:val="18"/>
              </w:rPr>
              <w:t xml:space="preserve">”, cuya versión pública se encuentra disponible en el sitio de internet </w:t>
            </w:r>
            <w:hyperlink r:id="rId31" w:history="1">
              <w:r w:rsidRPr="00EB589F">
                <w:rPr>
                  <w:rStyle w:val="Hipervnculo"/>
                  <w:rFonts w:ascii="Arial" w:hAnsi="Arial" w:cs="Arial"/>
                  <w:color w:val="auto"/>
                  <w:sz w:val="18"/>
                  <w:szCs w:val="18"/>
                </w:rPr>
                <w:t>www.ift.org.mx</w:t>
              </w:r>
            </w:hyperlink>
            <w:r w:rsidRPr="00EB589F">
              <w:rPr>
                <w:rFonts w:ascii="Arial" w:hAnsi="Arial" w:cs="Arial"/>
                <w:sz w:val="18"/>
                <w:szCs w:val="18"/>
              </w:rPr>
              <w:t>.</w:t>
            </w:r>
          </w:p>
          <w:p w14:paraId="10C34720" w14:textId="77777777" w:rsidR="00AE096C" w:rsidRPr="00EB589F" w:rsidRDefault="00AE096C" w:rsidP="00535FFA">
            <w:pPr>
              <w:pStyle w:val="Prrafodelista"/>
              <w:spacing w:line="23" w:lineRule="atLeast"/>
              <w:ind w:left="0"/>
              <w:jc w:val="both"/>
              <w:rPr>
                <w:rFonts w:ascii="Arial" w:hAnsi="Arial" w:cs="Arial"/>
                <w:sz w:val="18"/>
                <w:szCs w:val="18"/>
              </w:rPr>
            </w:pPr>
            <w:r w:rsidRPr="00EB589F">
              <w:rPr>
                <w:rStyle w:val="Refdenotaalpie"/>
                <w:rFonts w:ascii="Arial" w:hAnsi="Arial" w:cs="Arial"/>
                <w:sz w:val="18"/>
                <w:szCs w:val="18"/>
              </w:rPr>
              <w:t>2</w:t>
            </w:r>
            <w:r w:rsidRPr="00EB589F">
              <w:rPr>
                <w:rFonts w:ascii="Arial" w:hAnsi="Arial" w:cs="Arial"/>
                <w:sz w:val="18"/>
                <w:szCs w:val="18"/>
              </w:rPr>
              <w:t xml:space="preserve"> </w:t>
            </w:r>
            <w:r w:rsidRPr="00EB589F">
              <w:rPr>
                <w:rFonts w:ascii="Arial" w:hAnsi="Arial" w:cs="Arial"/>
                <w:i/>
                <w:sz w:val="18"/>
                <w:szCs w:val="18"/>
              </w:rPr>
              <w:t>Para mayor referencia sobre dicho grupo véase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cuya versión pública se encuentra disponible en el</w:t>
            </w:r>
            <w:r w:rsidRPr="00EB589F">
              <w:rPr>
                <w:rFonts w:ascii="Arial" w:hAnsi="Arial" w:cs="Arial"/>
                <w:sz w:val="18"/>
                <w:szCs w:val="18"/>
              </w:rPr>
              <w:t xml:space="preserve"> sitio de internet </w:t>
            </w:r>
            <w:hyperlink r:id="rId32" w:history="1">
              <w:r w:rsidRPr="00EB589F">
                <w:rPr>
                  <w:rStyle w:val="Hipervnculo"/>
                  <w:rFonts w:ascii="Arial" w:hAnsi="Arial" w:cs="Arial"/>
                  <w:color w:val="auto"/>
                  <w:sz w:val="18"/>
                  <w:szCs w:val="18"/>
                </w:rPr>
                <w:t>www.ift.org.mx</w:t>
              </w:r>
            </w:hyperlink>
            <w:r w:rsidRPr="00EB589F">
              <w:rPr>
                <w:rFonts w:ascii="Arial" w:hAnsi="Arial" w:cs="Arial"/>
                <w:sz w:val="18"/>
                <w:szCs w:val="18"/>
              </w:rPr>
              <w:t>.</w:t>
            </w:r>
          </w:p>
        </w:tc>
      </w:tr>
    </w:tbl>
    <w:p w14:paraId="565CE09E" w14:textId="77777777" w:rsidR="00422A79" w:rsidRPr="00EB589F" w:rsidRDefault="00422A79" w:rsidP="00535FFA">
      <w:pPr>
        <w:spacing w:line="23" w:lineRule="atLeast"/>
        <w:jc w:val="left"/>
        <w:rPr>
          <w:rFonts w:ascii="Arial" w:hAnsi="Arial" w:cs="Arial"/>
          <w:b/>
          <w:sz w:val="18"/>
          <w:szCs w:val="18"/>
        </w:rPr>
      </w:pPr>
    </w:p>
    <w:p w14:paraId="4421EFA1" w14:textId="77777777" w:rsidR="00D929AE" w:rsidRPr="00EB589F" w:rsidRDefault="00D929AE" w:rsidP="00535FFA">
      <w:pPr>
        <w:spacing w:line="23" w:lineRule="atLeast"/>
        <w:rPr>
          <w:rFonts w:ascii="Arial" w:hAnsi="Arial" w:cs="Arial"/>
          <w:b/>
          <w:sz w:val="18"/>
          <w:szCs w:val="18"/>
        </w:rPr>
      </w:pPr>
    </w:p>
    <w:p w14:paraId="64F2D258" w14:textId="77777777" w:rsidR="00350D38" w:rsidRPr="00EB589F" w:rsidRDefault="00350D38" w:rsidP="00535FFA">
      <w:pPr>
        <w:spacing w:line="23" w:lineRule="atLeast"/>
        <w:rPr>
          <w:rFonts w:ascii="Arial" w:hAnsi="Arial" w:cs="Arial"/>
          <w:b/>
          <w:sz w:val="18"/>
          <w:szCs w:val="18"/>
        </w:rPr>
      </w:pPr>
      <w:r w:rsidRPr="00EB589F">
        <w:rPr>
          <w:rFonts w:ascii="Arial" w:hAnsi="Arial" w:cs="Arial"/>
          <w:b/>
          <w:sz w:val="18"/>
          <w:szCs w:val="18"/>
        </w:rPr>
        <w:t>Anexo D</w:t>
      </w:r>
    </w:p>
    <w:p w14:paraId="527C7886" w14:textId="77777777" w:rsidR="00D929AE" w:rsidRPr="00EB589F" w:rsidRDefault="00D929AE" w:rsidP="00535FFA">
      <w:pPr>
        <w:spacing w:line="23" w:lineRule="atLeast"/>
        <w:jc w:val="left"/>
        <w:rPr>
          <w:rFonts w:ascii="Arial" w:hAnsi="Arial" w:cs="Arial"/>
          <w:sz w:val="18"/>
          <w:szCs w:val="18"/>
        </w:rPr>
      </w:pPr>
    </w:p>
    <w:p w14:paraId="0C287E81" w14:textId="77777777" w:rsidR="00350D38" w:rsidRPr="00EB589F" w:rsidRDefault="00350D38" w:rsidP="00535FFA">
      <w:pPr>
        <w:spacing w:line="23" w:lineRule="atLeast"/>
        <w:jc w:val="left"/>
        <w:rPr>
          <w:rFonts w:ascii="Arial" w:hAnsi="Arial" w:cs="Arial"/>
          <w:sz w:val="18"/>
          <w:szCs w:val="18"/>
        </w:rPr>
      </w:pPr>
    </w:p>
    <w:tbl>
      <w:tblPr>
        <w:tblStyle w:val="Tablaconcuadrcula"/>
        <w:tblW w:w="9968" w:type="dxa"/>
        <w:jc w:val="center"/>
        <w:tblLayout w:type="fixed"/>
        <w:tblLook w:val="04A0" w:firstRow="1" w:lastRow="0" w:firstColumn="1" w:lastColumn="0" w:noHBand="0" w:noVBand="1"/>
      </w:tblPr>
      <w:tblGrid>
        <w:gridCol w:w="562"/>
        <w:gridCol w:w="426"/>
        <w:gridCol w:w="1134"/>
        <w:gridCol w:w="105"/>
        <w:gridCol w:w="173"/>
        <w:gridCol w:w="92"/>
        <w:gridCol w:w="55"/>
        <w:gridCol w:w="567"/>
        <w:gridCol w:w="208"/>
        <w:gridCol w:w="343"/>
        <w:gridCol w:w="1150"/>
        <w:gridCol w:w="135"/>
        <w:gridCol w:w="34"/>
        <w:gridCol w:w="965"/>
        <w:gridCol w:w="31"/>
        <w:gridCol w:w="252"/>
        <w:gridCol w:w="137"/>
        <w:gridCol w:w="147"/>
        <w:gridCol w:w="16"/>
        <w:gridCol w:w="113"/>
        <w:gridCol w:w="274"/>
        <w:gridCol w:w="557"/>
        <w:gridCol w:w="325"/>
        <w:gridCol w:w="449"/>
        <w:gridCol w:w="534"/>
        <w:gridCol w:w="850"/>
        <w:gridCol w:w="334"/>
      </w:tblGrid>
      <w:tr w:rsidR="00EB589F" w:rsidRPr="00EB589F" w14:paraId="76C93E80" w14:textId="77777777" w:rsidTr="00545496">
        <w:trPr>
          <w:trHeight w:val="573"/>
          <w:jc w:val="center"/>
        </w:trPr>
        <w:tc>
          <w:tcPr>
            <w:tcW w:w="7801" w:type="dxa"/>
            <w:gridSpan w:val="23"/>
            <w:tcBorders>
              <w:bottom w:val="single" w:sz="4" w:space="0" w:color="auto"/>
            </w:tcBorders>
            <w:shd w:val="clear" w:color="auto" w:fill="auto"/>
            <w:vAlign w:val="center"/>
          </w:tcPr>
          <w:p w14:paraId="0889DBD4" w14:textId="77777777" w:rsidR="00350D38" w:rsidRPr="00EB589F" w:rsidRDefault="00350D38" w:rsidP="00535FFA">
            <w:pPr>
              <w:spacing w:line="23" w:lineRule="atLeast"/>
              <w:rPr>
                <w:rFonts w:ascii="Arial" w:hAnsi="Arial" w:cs="Arial"/>
              </w:rPr>
            </w:pPr>
            <w:r w:rsidRPr="00EB589F">
              <w:rPr>
                <w:rFonts w:ascii="Arial" w:hAnsi="Arial" w:cs="Arial"/>
                <w:b/>
                <w:sz w:val="18"/>
                <w:szCs w:val="18"/>
              </w:rPr>
              <w:t>PROCEDIMIENTO PARA LA EMISIÓN DE OPINIONES O RESOLUCIONES A ORGANISMOS CONVOCANTES DE LICITACIONES PÚBLICAS PARA EL OTORGAMIENTO DE LICENCIAS, CONCESIONES, VENTA DE ACCIONES DE EMPRESAS CONCESIONARIAS U OTRAS CUESTIONES ANÁLOGAS</w:t>
            </w:r>
          </w:p>
        </w:tc>
        <w:tc>
          <w:tcPr>
            <w:tcW w:w="2167" w:type="dxa"/>
            <w:gridSpan w:val="4"/>
            <w:tcBorders>
              <w:bottom w:val="single" w:sz="4" w:space="0" w:color="auto"/>
            </w:tcBorders>
            <w:shd w:val="clear" w:color="auto" w:fill="auto"/>
            <w:vAlign w:val="center"/>
          </w:tcPr>
          <w:p w14:paraId="2BC31A00" w14:textId="77777777" w:rsidR="00350D38" w:rsidRPr="00EB589F" w:rsidRDefault="00350D38" w:rsidP="00535FFA">
            <w:pPr>
              <w:spacing w:line="23" w:lineRule="atLeast"/>
              <w:rPr>
                <w:rFonts w:ascii="Arial" w:hAnsi="Arial" w:cs="Arial"/>
              </w:rPr>
            </w:pPr>
            <w:r w:rsidRPr="00EB589F">
              <w:rPr>
                <w:rFonts w:ascii="Arial" w:hAnsi="Arial" w:cs="Arial"/>
                <w:noProof/>
                <w:lang w:eastAsia="es-MX"/>
              </w:rPr>
              <w:drawing>
                <wp:inline distT="0" distB="0" distL="0" distR="0" wp14:anchorId="719092FE" wp14:editId="52640EB6">
                  <wp:extent cx="997889" cy="77112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EB589F" w:rsidRPr="00EB589F" w14:paraId="16F51E7D" w14:textId="77777777" w:rsidTr="00545496">
        <w:trPr>
          <w:trHeight w:val="573"/>
          <w:jc w:val="center"/>
        </w:trPr>
        <w:tc>
          <w:tcPr>
            <w:tcW w:w="9968" w:type="dxa"/>
            <w:gridSpan w:val="27"/>
            <w:tcBorders>
              <w:bottom w:val="single" w:sz="4" w:space="0" w:color="auto"/>
            </w:tcBorders>
            <w:shd w:val="clear" w:color="auto" w:fill="auto"/>
            <w:vAlign w:val="center"/>
          </w:tcPr>
          <w:p w14:paraId="216F9FCD" w14:textId="77777777" w:rsidR="00350D38" w:rsidRPr="00EB589F" w:rsidDel="00D47C58" w:rsidRDefault="00350D38" w:rsidP="00535FFA">
            <w:pPr>
              <w:spacing w:line="23" w:lineRule="atLeast"/>
              <w:jc w:val="both"/>
              <w:rPr>
                <w:rFonts w:ascii="Arial" w:hAnsi="Arial" w:cs="Arial"/>
                <w:noProof/>
                <w:sz w:val="18"/>
                <w:szCs w:val="18"/>
              </w:rPr>
            </w:pPr>
            <w:r w:rsidRPr="00EB589F" w:rsidDel="00D47C58">
              <w:rPr>
                <w:rFonts w:ascii="Arial" w:hAnsi="Arial" w:cs="Arial"/>
                <w:noProof/>
                <w:sz w:val="18"/>
                <w:szCs w:val="18"/>
              </w:rPr>
              <w:t xml:space="preserve">Consideraciones Generales para el llenado del presente formato. </w:t>
            </w:r>
          </w:p>
          <w:p w14:paraId="52523325" w14:textId="77777777" w:rsidR="00350D38" w:rsidRPr="00EB589F" w:rsidDel="00D47C58" w:rsidRDefault="00350D38" w:rsidP="00535FFA">
            <w:pPr>
              <w:spacing w:line="23" w:lineRule="atLeast"/>
              <w:jc w:val="both"/>
              <w:rPr>
                <w:rFonts w:ascii="Arial" w:hAnsi="Arial" w:cs="Arial"/>
                <w:noProof/>
                <w:sz w:val="18"/>
                <w:szCs w:val="18"/>
              </w:rPr>
            </w:pPr>
          </w:p>
          <w:p w14:paraId="3680EAB5" w14:textId="77777777" w:rsidR="00350D38" w:rsidRPr="00EB589F" w:rsidRDefault="00350D38" w:rsidP="00535FFA">
            <w:pPr>
              <w:pStyle w:val="Prrafodelista"/>
              <w:numPr>
                <w:ilvl w:val="0"/>
                <w:numId w:val="57"/>
              </w:numPr>
              <w:spacing w:line="23" w:lineRule="atLeast"/>
              <w:ind w:left="454" w:hanging="283"/>
              <w:jc w:val="both"/>
              <w:rPr>
                <w:rFonts w:ascii="Arial" w:hAnsi="Arial" w:cs="Arial"/>
                <w:noProof/>
                <w:sz w:val="18"/>
                <w:szCs w:val="18"/>
              </w:rPr>
            </w:pPr>
            <w:r w:rsidRPr="00EB589F">
              <w:rPr>
                <w:rFonts w:ascii="Arial" w:hAnsi="Arial" w:cs="Arial"/>
                <w:noProof/>
                <w:sz w:val="18"/>
                <w:szCs w:val="18"/>
              </w:rPr>
              <w:t xml:space="preserve">Completar la información requerida en cada uno de sus rubros, conforme al tipo de procedimiento que corresponda. </w:t>
            </w:r>
          </w:p>
          <w:p w14:paraId="0AB8FA8C" w14:textId="77777777" w:rsidR="00350D38" w:rsidRPr="00EB589F" w:rsidRDefault="00350D38" w:rsidP="00535FFA">
            <w:pPr>
              <w:pStyle w:val="Prrafodelista"/>
              <w:numPr>
                <w:ilvl w:val="0"/>
                <w:numId w:val="57"/>
              </w:numPr>
              <w:spacing w:line="23" w:lineRule="atLeast"/>
              <w:ind w:left="454" w:hanging="283"/>
              <w:jc w:val="both"/>
              <w:rPr>
                <w:rFonts w:ascii="Arial" w:hAnsi="Arial" w:cs="Arial"/>
                <w:noProof/>
                <w:sz w:val="18"/>
                <w:szCs w:val="18"/>
              </w:rPr>
            </w:pPr>
            <w:r w:rsidRPr="00EB589F">
              <w:rPr>
                <w:rFonts w:ascii="Arial" w:hAnsi="Arial" w:cs="Arial"/>
                <w:noProof/>
                <w:sz w:val="18"/>
                <w:szCs w:val="18"/>
              </w:rPr>
              <w:t>Los campos de información y documentos que contengan un asterisco (*) como identificador son de llenado obligatorio. No obstante, se recomienda el llenado de todos los campos contenidos en este formato para una mejor evaluación de su solicitud.</w:t>
            </w:r>
          </w:p>
          <w:p w14:paraId="757089B3" w14:textId="77777777" w:rsidR="00350D38" w:rsidRPr="00EB589F" w:rsidRDefault="00350D38" w:rsidP="00535FFA">
            <w:pPr>
              <w:pStyle w:val="Prrafodelista"/>
              <w:numPr>
                <w:ilvl w:val="0"/>
                <w:numId w:val="57"/>
              </w:numPr>
              <w:spacing w:line="23" w:lineRule="atLeast"/>
              <w:ind w:left="454" w:hanging="283"/>
              <w:jc w:val="both"/>
              <w:rPr>
                <w:rFonts w:ascii="Arial" w:hAnsi="Arial" w:cs="Arial"/>
                <w:noProof/>
                <w:sz w:val="18"/>
                <w:szCs w:val="18"/>
              </w:rPr>
            </w:pPr>
            <w:r w:rsidRPr="00EB589F">
              <w:rPr>
                <w:rFonts w:ascii="Arial" w:hAnsi="Arial" w:cs="Arial"/>
                <w:noProof/>
                <w:sz w:val="18"/>
                <w:szCs w:val="18"/>
              </w:rPr>
              <w:lastRenderedPageBreak/>
              <w:t>Podrá llenar el presente con letra molde legible, preferentemente en tinta azul, o con máquina de escribir o computadora. Una vez completado el formato y, de ser el caso, deberá imprimirlo para su suscripción y posterior presentación ante la Oficialía de Partes Común del Instituto Federal de Telecomunicaciones (OPC)</w:t>
            </w:r>
            <w:r w:rsidRPr="00EB589F" w:rsidDel="000650E7">
              <w:rPr>
                <w:rFonts w:ascii="Arial" w:hAnsi="Arial" w:cs="Arial"/>
                <w:noProof/>
                <w:sz w:val="18"/>
                <w:szCs w:val="18"/>
              </w:rPr>
              <w:t xml:space="preserve"> </w:t>
            </w:r>
            <w:r w:rsidRPr="00EB589F">
              <w:rPr>
                <w:rFonts w:ascii="Arial" w:hAnsi="Arial" w:cs="Arial"/>
                <w:noProof/>
                <w:sz w:val="18"/>
                <w:szCs w:val="18"/>
              </w:rPr>
              <w:t>.</w:t>
            </w:r>
          </w:p>
          <w:p w14:paraId="795F84BF" w14:textId="77777777" w:rsidR="00350D38" w:rsidRPr="00EB589F" w:rsidRDefault="00350D38" w:rsidP="00535FFA">
            <w:pPr>
              <w:pStyle w:val="Prrafodelista"/>
              <w:numPr>
                <w:ilvl w:val="0"/>
                <w:numId w:val="57"/>
              </w:numPr>
              <w:spacing w:line="23" w:lineRule="atLeast"/>
              <w:ind w:left="454" w:hanging="283"/>
              <w:jc w:val="both"/>
              <w:rPr>
                <w:rFonts w:ascii="Arial" w:hAnsi="Arial" w:cs="Arial"/>
                <w:noProof/>
                <w:sz w:val="18"/>
                <w:szCs w:val="18"/>
              </w:rPr>
            </w:pPr>
            <w:r w:rsidRPr="00EB589F">
              <w:rPr>
                <w:rFonts w:ascii="Arial" w:hAnsi="Arial" w:cs="Arial"/>
                <w:noProof/>
                <w:sz w:val="18"/>
                <w:szCs w:val="18"/>
              </w:rPr>
              <w:t xml:space="preserve">Se pueden presentar promociones o formatos el día de su vencimiento después de concluido el horario laboral, por transmisión electrónica, a la dirección de correo electrónico </w:t>
            </w:r>
            <w:hyperlink r:id="rId33" w:history="1">
              <w:r w:rsidRPr="0046787D">
                <w:rPr>
                  <w:rStyle w:val="Hipervnculo"/>
                  <w:rFonts w:ascii="Arial" w:hAnsi="Arial" w:cs="Arial"/>
                  <w:noProof/>
                  <w:color w:val="auto"/>
                  <w:sz w:val="18"/>
                  <w:szCs w:val="18"/>
                </w:rPr>
                <w:t>oficialiacompetencia@ift.org.mx</w:t>
              </w:r>
            </w:hyperlink>
            <w:r w:rsidRPr="0046787D">
              <w:rPr>
                <w:rFonts w:ascii="Arial" w:hAnsi="Arial" w:cs="Arial"/>
                <w:noProof/>
                <w:sz w:val="18"/>
                <w:szCs w:val="18"/>
              </w:rPr>
              <w:t xml:space="preserve"> o en el sitio </w:t>
            </w:r>
            <w:hyperlink r:id="rId34" w:history="1">
              <w:r w:rsidRPr="0046787D">
                <w:rPr>
                  <w:rStyle w:val="Hipervnculo"/>
                  <w:rFonts w:ascii="Arial" w:hAnsi="Arial" w:cs="Arial"/>
                  <w:noProof/>
                  <w:color w:val="auto"/>
                  <w:sz w:val="18"/>
                  <w:szCs w:val="18"/>
                </w:rPr>
                <w:t>http://www.ift.org.mx/industria/competencia-economica/unidad-de-competencia-economica/envio-electronico-documentos</w:t>
              </w:r>
            </w:hyperlink>
            <w:r w:rsidRPr="0046787D">
              <w:rPr>
                <w:rFonts w:ascii="Arial" w:hAnsi="Arial" w:cs="Arial"/>
                <w:noProof/>
                <w:sz w:val="18"/>
                <w:szCs w:val="18"/>
              </w:rPr>
              <w:t>. El sistema generará el acuse de recibo que corresponda.</w:t>
            </w:r>
          </w:p>
          <w:p w14:paraId="607482CE" w14:textId="77777777" w:rsidR="00350D38" w:rsidRPr="00EB589F" w:rsidRDefault="00350D38" w:rsidP="00535FFA">
            <w:pPr>
              <w:pStyle w:val="Prrafodelista"/>
              <w:numPr>
                <w:ilvl w:val="0"/>
                <w:numId w:val="57"/>
              </w:numPr>
              <w:spacing w:line="23" w:lineRule="atLeast"/>
              <w:ind w:left="454" w:hanging="283"/>
              <w:jc w:val="both"/>
              <w:rPr>
                <w:rFonts w:ascii="Arial" w:hAnsi="Arial" w:cs="Arial"/>
                <w:noProof/>
                <w:sz w:val="18"/>
                <w:szCs w:val="18"/>
              </w:rPr>
            </w:pPr>
            <w:r w:rsidRPr="00EB589F">
              <w:rPr>
                <w:rFonts w:ascii="Arial" w:hAnsi="Arial" w:cs="Arial"/>
                <w:noProof/>
                <w:sz w:val="18"/>
                <w:szCs w:val="18"/>
              </w:rPr>
              <w:t>Las promociones y documentos presentados por esta vía sólo serán admisibles cuando la promoción original o formato, sus anexos y el acuse de recibo de la transmisión electrónica sean presentados en la OPC al día hábil siguiente de haberse efectuado la transmisión.</w:t>
            </w:r>
          </w:p>
          <w:p w14:paraId="70CAF692" w14:textId="77777777" w:rsidR="00350D38" w:rsidRPr="00EB589F" w:rsidRDefault="00350D38" w:rsidP="00535FFA">
            <w:pPr>
              <w:pStyle w:val="Prrafodelista"/>
              <w:numPr>
                <w:ilvl w:val="0"/>
                <w:numId w:val="57"/>
              </w:numPr>
              <w:spacing w:line="23" w:lineRule="atLeast"/>
              <w:ind w:left="454" w:hanging="283"/>
              <w:jc w:val="both"/>
              <w:rPr>
                <w:rFonts w:ascii="Arial" w:hAnsi="Arial" w:cs="Arial"/>
                <w:noProof/>
                <w:sz w:val="18"/>
                <w:szCs w:val="18"/>
              </w:rPr>
            </w:pPr>
            <w:r w:rsidRPr="00EB589F">
              <w:rPr>
                <w:rFonts w:ascii="Arial" w:hAnsi="Arial" w:cs="Arial"/>
                <w:noProof/>
                <w:sz w:val="18"/>
                <w:szCs w:val="18"/>
              </w:rPr>
              <w:t>Bastará que la transmisión electrónica contenga la promoción o formato firmada y una lista detallada de los documentos que anexó, en la que explique el contenido de cada uno de ellos, incluyendo el apartado en el que se relacione cada uno de los anexos.</w:t>
            </w:r>
          </w:p>
          <w:p w14:paraId="356221CC" w14:textId="77777777" w:rsidR="00350D38" w:rsidRPr="00EB589F" w:rsidRDefault="00350D38" w:rsidP="00535FFA">
            <w:pPr>
              <w:pStyle w:val="Prrafodelista"/>
              <w:numPr>
                <w:ilvl w:val="0"/>
                <w:numId w:val="57"/>
              </w:numPr>
              <w:spacing w:line="23" w:lineRule="atLeast"/>
              <w:ind w:left="454" w:hanging="283"/>
              <w:jc w:val="both"/>
              <w:rPr>
                <w:rFonts w:ascii="Arial" w:hAnsi="Arial" w:cs="Arial"/>
                <w:noProof/>
                <w:sz w:val="18"/>
                <w:szCs w:val="18"/>
              </w:rPr>
            </w:pPr>
            <w:r w:rsidRPr="00EB589F">
              <w:rPr>
                <w:rFonts w:ascii="Arial" w:hAnsi="Arial" w:cs="Arial"/>
                <w:noProof/>
                <w:sz w:val="18"/>
                <w:szCs w:val="18"/>
              </w:rPr>
              <w:t>En el evento de que la promoción, formato o documentos presentados por transmisión electrónica difieran de los presentados en la  OPC, se tendrán por no presentados.</w:t>
            </w:r>
          </w:p>
          <w:p w14:paraId="10B7522C" w14:textId="77777777" w:rsidR="00350D38" w:rsidRPr="00EB589F" w:rsidRDefault="00350D38" w:rsidP="00535FFA">
            <w:pPr>
              <w:pStyle w:val="Prrafodelista"/>
              <w:numPr>
                <w:ilvl w:val="0"/>
                <w:numId w:val="57"/>
              </w:numPr>
              <w:spacing w:line="23" w:lineRule="atLeast"/>
              <w:ind w:left="454" w:hanging="283"/>
              <w:jc w:val="both"/>
              <w:rPr>
                <w:rFonts w:ascii="Arial" w:hAnsi="Arial" w:cs="Arial"/>
                <w:noProof/>
                <w:sz w:val="18"/>
                <w:szCs w:val="18"/>
              </w:rPr>
            </w:pPr>
            <w:r w:rsidRPr="00EB589F">
              <w:rPr>
                <w:rFonts w:ascii="Arial" w:hAnsi="Arial" w:cs="Arial"/>
                <w:noProof/>
                <w:sz w:val="18"/>
                <w:szCs w:val="18"/>
              </w:rPr>
              <w:t xml:space="preserve">La información y documentación debe presentarse en idioma español; es posible presentarla en idioma distinto al español, sin perjuicio de que el Instituto Federal de Telecomunicaciones (IFT) pueda solicitar la traducción al idioma español, por un perito traductor, de los aspectos que considere relevantes. </w:t>
            </w:r>
          </w:p>
          <w:p w14:paraId="63D82B43" w14:textId="77777777" w:rsidR="00350D38" w:rsidRPr="00EB589F" w:rsidRDefault="00350D38" w:rsidP="00535FFA">
            <w:pPr>
              <w:pStyle w:val="Prrafodelista"/>
              <w:spacing w:line="23" w:lineRule="atLeast"/>
              <w:ind w:left="454"/>
              <w:jc w:val="both"/>
              <w:rPr>
                <w:rFonts w:ascii="Arial" w:hAnsi="Arial" w:cs="Arial"/>
                <w:noProof/>
                <w:sz w:val="18"/>
                <w:szCs w:val="18"/>
              </w:rPr>
            </w:pPr>
            <w:r w:rsidRPr="00EB589F">
              <w:rPr>
                <w:rFonts w:ascii="Arial" w:hAnsi="Arial" w:cs="Arial"/>
                <w:noProof/>
                <w:sz w:val="18"/>
                <w:szCs w:val="18"/>
              </w:rPr>
              <w:t>Para el caso de que se presente información o documentos en idioma distinto al español, las traducciones realizadas por perito traductor serán a costa de quien promueve. En caso que quien promueve no realice la traducción que ordene el IFT, se tendrán por no presentados los documentos.</w:t>
            </w:r>
          </w:p>
          <w:p w14:paraId="77009BE7" w14:textId="77777777" w:rsidR="00350D38" w:rsidRPr="00EB589F" w:rsidRDefault="00350D38" w:rsidP="00535FFA">
            <w:pPr>
              <w:pStyle w:val="Prrafodelista"/>
              <w:numPr>
                <w:ilvl w:val="0"/>
                <w:numId w:val="57"/>
              </w:numPr>
              <w:spacing w:line="23" w:lineRule="atLeast"/>
              <w:ind w:left="454" w:hanging="283"/>
              <w:jc w:val="both"/>
              <w:rPr>
                <w:rFonts w:ascii="Arial" w:hAnsi="Arial" w:cs="Arial"/>
                <w:noProof/>
                <w:sz w:val="18"/>
                <w:szCs w:val="18"/>
              </w:rPr>
            </w:pPr>
            <w:r w:rsidRPr="00EB589F">
              <w:rPr>
                <w:rFonts w:ascii="Arial" w:hAnsi="Arial" w:cs="Arial"/>
                <w:noProof/>
                <w:sz w:val="18"/>
                <w:szCs w:val="18"/>
              </w:rPr>
              <w:t>Para cualquier duda respecto a la información que habrá que proporcionar en cada uno de los rubros se sugiere consultar el instructivo del presente formato.</w:t>
            </w:r>
          </w:p>
          <w:p w14:paraId="6D69E2B4" w14:textId="77777777" w:rsidR="00350D38" w:rsidRPr="00EB589F" w:rsidRDefault="00350D38" w:rsidP="00535FFA">
            <w:pPr>
              <w:pStyle w:val="Prrafodelista"/>
              <w:numPr>
                <w:ilvl w:val="0"/>
                <w:numId w:val="57"/>
              </w:numPr>
              <w:spacing w:line="23" w:lineRule="atLeast"/>
              <w:ind w:left="454" w:hanging="283"/>
              <w:jc w:val="both"/>
              <w:rPr>
                <w:rFonts w:ascii="Arial" w:hAnsi="Arial" w:cs="Arial"/>
                <w:noProof/>
                <w:sz w:val="18"/>
                <w:szCs w:val="18"/>
              </w:rPr>
            </w:pPr>
            <w:r w:rsidRPr="00EB589F">
              <w:rPr>
                <w:rFonts w:ascii="Arial" w:hAnsi="Arial" w:cs="Arial"/>
                <w:noProof/>
                <w:sz w:val="18"/>
                <w:szCs w:val="18"/>
              </w:rPr>
              <w:t>El formato no será válido si presenta tachaduras o enmendaduras en la información.</w:t>
            </w:r>
          </w:p>
          <w:p w14:paraId="122B01EA" w14:textId="77777777" w:rsidR="00350D38" w:rsidRPr="00EB589F" w:rsidRDefault="00350D38" w:rsidP="00535FFA">
            <w:pPr>
              <w:pStyle w:val="Prrafodelista"/>
              <w:numPr>
                <w:ilvl w:val="0"/>
                <w:numId w:val="57"/>
              </w:numPr>
              <w:spacing w:line="23" w:lineRule="atLeast"/>
              <w:ind w:left="454" w:hanging="283"/>
              <w:jc w:val="left"/>
              <w:rPr>
                <w:rFonts w:ascii="Arial" w:hAnsi="Arial" w:cs="Arial"/>
                <w:noProof/>
                <w:lang w:eastAsia="es-MX"/>
              </w:rPr>
            </w:pPr>
            <w:r w:rsidRPr="00EB589F">
              <w:rPr>
                <w:rFonts w:ascii="Arial" w:hAnsi="Arial" w:cs="Arial"/>
                <w:noProof/>
                <w:sz w:val="18"/>
                <w:szCs w:val="18"/>
              </w:rPr>
              <w:t>Este formato es optativo al (los) escrito(s) libre(s).</w:t>
            </w:r>
          </w:p>
        </w:tc>
      </w:tr>
      <w:tr w:rsidR="00EB589F" w:rsidRPr="00EB589F" w14:paraId="22BA1CDA" w14:textId="77777777" w:rsidTr="00545496">
        <w:trPr>
          <w:trHeight w:val="573"/>
          <w:jc w:val="center"/>
        </w:trPr>
        <w:tc>
          <w:tcPr>
            <w:tcW w:w="9968" w:type="dxa"/>
            <w:gridSpan w:val="27"/>
            <w:tcBorders>
              <w:top w:val="single" w:sz="4" w:space="0" w:color="auto"/>
              <w:left w:val="single" w:sz="4" w:space="0" w:color="auto"/>
              <w:bottom w:val="nil"/>
              <w:right w:val="single" w:sz="4" w:space="0" w:color="auto"/>
            </w:tcBorders>
            <w:shd w:val="clear" w:color="auto" w:fill="auto"/>
            <w:vAlign w:val="center"/>
          </w:tcPr>
          <w:p w14:paraId="549F68E4" w14:textId="77777777" w:rsidR="00350D38" w:rsidRPr="00EB589F" w:rsidRDefault="00350D38" w:rsidP="00535FFA">
            <w:pPr>
              <w:spacing w:line="23" w:lineRule="atLeast"/>
              <w:rPr>
                <w:rFonts w:ascii="Arial" w:hAnsi="Arial" w:cs="Arial"/>
                <w:b/>
                <w:sz w:val="18"/>
                <w:szCs w:val="18"/>
              </w:rPr>
            </w:pPr>
          </w:p>
          <w:p w14:paraId="0287D79C" w14:textId="77777777" w:rsidR="00350D38" w:rsidRPr="00EB589F" w:rsidRDefault="00350D38" w:rsidP="00535FFA">
            <w:pPr>
              <w:spacing w:line="23" w:lineRule="atLeast"/>
              <w:jc w:val="left"/>
              <w:rPr>
                <w:rFonts w:ascii="Arial" w:hAnsi="Arial" w:cs="Arial"/>
                <w:sz w:val="18"/>
                <w:szCs w:val="18"/>
              </w:rPr>
            </w:pPr>
            <w:r w:rsidRPr="00EB589F">
              <w:rPr>
                <w:rFonts w:ascii="Arial" w:hAnsi="Arial" w:cs="Arial"/>
                <w:b/>
                <w:sz w:val="18"/>
                <w:szCs w:val="18"/>
              </w:rPr>
              <w:t>INSTITUTO FEDERAL DE TELECOMUNICACIONES</w:t>
            </w:r>
          </w:p>
          <w:p w14:paraId="30673AEA" w14:textId="77777777" w:rsidR="00350D38" w:rsidRPr="00EB589F" w:rsidRDefault="00350D38" w:rsidP="00535FFA">
            <w:pPr>
              <w:spacing w:line="23" w:lineRule="atLeast"/>
              <w:jc w:val="left"/>
              <w:rPr>
                <w:rFonts w:ascii="Arial" w:hAnsi="Arial" w:cs="Arial"/>
                <w:b/>
                <w:i/>
                <w:sz w:val="18"/>
                <w:szCs w:val="18"/>
              </w:rPr>
            </w:pPr>
            <w:r w:rsidRPr="00EB589F">
              <w:rPr>
                <w:rFonts w:ascii="Arial" w:hAnsi="Arial" w:cs="Arial"/>
                <w:b/>
                <w:sz w:val="18"/>
                <w:szCs w:val="18"/>
              </w:rPr>
              <w:t>Unidad de Competencia Económica (UCE)</w:t>
            </w:r>
            <w:r w:rsidRPr="00EB589F">
              <w:rPr>
                <w:rFonts w:ascii="Arial" w:hAnsi="Arial" w:cs="Arial"/>
                <w:b/>
                <w:i/>
                <w:sz w:val="18"/>
                <w:szCs w:val="18"/>
              </w:rPr>
              <w:t xml:space="preserve"> </w:t>
            </w:r>
            <w:r w:rsidRPr="00EB589F">
              <w:rPr>
                <w:rFonts w:ascii="Arial" w:hAnsi="Arial" w:cs="Arial"/>
                <w:b/>
                <w:i/>
                <w:sz w:val="18"/>
                <w:szCs w:val="18"/>
              </w:rPr>
              <w:tab/>
            </w:r>
            <w:r w:rsidRPr="00EB589F">
              <w:rPr>
                <w:rFonts w:ascii="Arial" w:hAnsi="Arial" w:cs="Arial"/>
                <w:b/>
                <w:i/>
                <w:sz w:val="18"/>
                <w:szCs w:val="18"/>
              </w:rPr>
              <w:tab/>
            </w:r>
            <w:r w:rsidRPr="00EB589F">
              <w:rPr>
                <w:rFonts w:ascii="Arial" w:hAnsi="Arial" w:cs="Arial"/>
                <w:b/>
                <w:i/>
                <w:sz w:val="18"/>
                <w:szCs w:val="18"/>
              </w:rPr>
              <w:tab/>
            </w:r>
            <w:r w:rsidRPr="00EB589F">
              <w:rPr>
                <w:rFonts w:ascii="Arial" w:hAnsi="Arial" w:cs="Arial"/>
                <w:b/>
                <w:i/>
                <w:sz w:val="18"/>
                <w:szCs w:val="18"/>
              </w:rPr>
              <w:tab/>
            </w:r>
          </w:p>
          <w:p w14:paraId="034BE22E" w14:textId="77777777" w:rsidR="00350D38" w:rsidRPr="00EB589F" w:rsidRDefault="00350D38" w:rsidP="00535FFA">
            <w:pPr>
              <w:spacing w:line="23" w:lineRule="atLeast"/>
              <w:jc w:val="left"/>
              <w:rPr>
                <w:rFonts w:ascii="Arial" w:hAnsi="Arial" w:cs="Arial"/>
                <w:sz w:val="18"/>
                <w:szCs w:val="18"/>
              </w:rPr>
            </w:pPr>
            <w:r w:rsidRPr="00EB589F">
              <w:rPr>
                <w:rFonts w:ascii="Arial" w:hAnsi="Arial" w:cs="Arial"/>
                <w:sz w:val="18"/>
                <w:szCs w:val="18"/>
              </w:rPr>
              <w:t xml:space="preserve">Av. Insurgentes Sur No. 1143, Col. Nochebuena, </w:t>
            </w:r>
          </w:p>
          <w:p w14:paraId="1130A78D" w14:textId="77777777" w:rsidR="00350D38" w:rsidRPr="00EB589F" w:rsidRDefault="00350D38" w:rsidP="00535FFA">
            <w:pPr>
              <w:spacing w:line="23" w:lineRule="atLeast"/>
              <w:jc w:val="left"/>
              <w:rPr>
                <w:rFonts w:ascii="Arial" w:hAnsi="Arial" w:cs="Arial"/>
                <w:sz w:val="18"/>
                <w:szCs w:val="18"/>
              </w:rPr>
            </w:pPr>
            <w:r w:rsidRPr="00EB589F">
              <w:rPr>
                <w:rFonts w:ascii="Arial" w:hAnsi="Arial" w:cs="Arial"/>
                <w:sz w:val="18"/>
                <w:szCs w:val="18"/>
              </w:rPr>
              <w:t>Demarcación Territorial Benito Juárez,</w:t>
            </w:r>
          </w:p>
          <w:p w14:paraId="12987F7B" w14:textId="77777777" w:rsidR="00350D38" w:rsidRPr="00EB589F" w:rsidRDefault="00350D38" w:rsidP="00535FFA">
            <w:pPr>
              <w:pStyle w:val="Piedepgina"/>
              <w:spacing w:line="23" w:lineRule="atLeast"/>
              <w:jc w:val="left"/>
              <w:rPr>
                <w:rFonts w:ascii="Arial" w:hAnsi="Arial" w:cs="Arial"/>
                <w:sz w:val="18"/>
                <w:szCs w:val="18"/>
              </w:rPr>
            </w:pPr>
            <w:r w:rsidRPr="00EB589F">
              <w:rPr>
                <w:rFonts w:ascii="Arial" w:hAnsi="Arial" w:cs="Arial"/>
                <w:sz w:val="18"/>
                <w:szCs w:val="18"/>
              </w:rPr>
              <w:t>C.P. 03720, Ciudad de México, México.</w:t>
            </w:r>
          </w:p>
          <w:p w14:paraId="7F5F3F16" w14:textId="77777777" w:rsidR="00350D38" w:rsidRPr="00EB589F" w:rsidRDefault="00350D38" w:rsidP="00535FFA">
            <w:pPr>
              <w:pStyle w:val="Piedepgina"/>
              <w:spacing w:line="23" w:lineRule="atLeast"/>
              <w:jc w:val="left"/>
              <w:rPr>
                <w:rFonts w:ascii="Arial" w:hAnsi="Arial" w:cs="Arial"/>
                <w:sz w:val="18"/>
                <w:szCs w:val="18"/>
              </w:rPr>
            </w:pPr>
            <w:r w:rsidRPr="00EB589F">
              <w:rPr>
                <w:rFonts w:ascii="Arial" w:hAnsi="Arial" w:cs="Arial"/>
                <w:sz w:val="18"/>
                <w:szCs w:val="18"/>
              </w:rPr>
              <w:t>Tel. 55-5015-4000</w:t>
            </w:r>
          </w:p>
          <w:p w14:paraId="0404320C" w14:textId="77777777" w:rsidR="00350D38" w:rsidRPr="00EB589F" w:rsidRDefault="002C14C7" w:rsidP="00535FFA">
            <w:pPr>
              <w:pStyle w:val="Piedepgina"/>
              <w:spacing w:line="23" w:lineRule="atLeast"/>
              <w:jc w:val="left"/>
              <w:rPr>
                <w:rFonts w:ascii="Arial" w:hAnsi="Arial" w:cs="Arial"/>
                <w:sz w:val="18"/>
                <w:szCs w:val="18"/>
              </w:rPr>
            </w:pPr>
            <w:hyperlink r:id="rId35" w:history="1">
              <w:r w:rsidR="00350D38" w:rsidRPr="00EB589F">
                <w:rPr>
                  <w:rStyle w:val="Hipervnculo"/>
                  <w:rFonts w:ascii="Arial" w:hAnsi="Arial" w:cs="Arial"/>
                  <w:color w:val="auto"/>
                  <w:sz w:val="18"/>
                  <w:szCs w:val="18"/>
                </w:rPr>
                <w:t>www.ift.org.mx</w:t>
              </w:r>
            </w:hyperlink>
            <w:r w:rsidR="00350D38" w:rsidRPr="00EB589F">
              <w:rPr>
                <w:rFonts w:ascii="Arial" w:hAnsi="Arial" w:cs="Arial"/>
                <w:sz w:val="18"/>
                <w:szCs w:val="18"/>
              </w:rPr>
              <w:t xml:space="preserve"> </w:t>
            </w:r>
          </w:p>
          <w:p w14:paraId="30009DFF" w14:textId="77777777" w:rsidR="00350D38" w:rsidRPr="00EB589F" w:rsidDel="00D47C58" w:rsidRDefault="00350D38" w:rsidP="00535FFA">
            <w:pPr>
              <w:pStyle w:val="Piedepgina"/>
              <w:spacing w:line="23" w:lineRule="atLeast"/>
              <w:rPr>
                <w:rFonts w:ascii="Arial" w:hAnsi="Arial" w:cs="Arial"/>
                <w:noProof/>
                <w:sz w:val="18"/>
                <w:szCs w:val="18"/>
              </w:rPr>
            </w:pPr>
          </w:p>
        </w:tc>
      </w:tr>
      <w:tr w:rsidR="00EB589F" w:rsidRPr="00EB589F" w14:paraId="61090CE7" w14:textId="77777777" w:rsidTr="00645D2B">
        <w:trPr>
          <w:trHeight w:val="207"/>
          <w:jc w:val="center"/>
        </w:trPr>
        <w:tc>
          <w:tcPr>
            <w:tcW w:w="4815" w:type="dxa"/>
            <w:gridSpan w:val="11"/>
            <w:tcBorders>
              <w:top w:val="nil"/>
              <w:left w:val="single" w:sz="4" w:space="0" w:color="auto"/>
              <w:bottom w:val="nil"/>
              <w:right w:val="nil"/>
            </w:tcBorders>
            <w:shd w:val="clear" w:color="auto" w:fill="FFFFFF" w:themeFill="background1"/>
            <w:vAlign w:val="center"/>
          </w:tcPr>
          <w:p w14:paraId="58F1892C" w14:textId="77777777" w:rsidR="00350D38" w:rsidRPr="00EB589F" w:rsidRDefault="00350D38" w:rsidP="00535FFA">
            <w:pPr>
              <w:spacing w:line="23" w:lineRule="atLeast"/>
              <w:rPr>
                <w:rFonts w:ascii="Arial" w:hAnsi="Arial" w:cs="Arial"/>
                <w:b/>
                <w:sz w:val="18"/>
                <w:szCs w:val="18"/>
              </w:rPr>
            </w:pPr>
          </w:p>
        </w:tc>
        <w:tc>
          <w:tcPr>
            <w:tcW w:w="1830" w:type="dxa"/>
            <w:gridSpan w:val="9"/>
            <w:tcBorders>
              <w:top w:val="nil"/>
              <w:left w:val="nil"/>
              <w:bottom w:val="nil"/>
              <w:right w:val="single" w:sz="4" w:space="0" w:color="auto"/>
            </w:tcBorders>
            <w:shd w:val="clear" w:color="auto" w:fill="D9D9D9" w:themeFill="background1" w:themeFillShade="D9"/>
            <w:vAlign w:val="center"/>
          </w:tcPr>
          <w:p w14:paraId="45283CBE" w14:textId="77777777" w:rsidR="00350D38" w:rsidRPr="00EB589F" w:rsidRDefault="00350D38" w:rsidP="00535FFA">
            <w:pPr>
              <w:spacing w:line="23" w:lineRule="atLeast"/>
              <w:jc w:val="left"/>
              <w:rPr>
                <w:rFonts w:ascii="Arial" w:hAnsi="Arial" w:cs="Arial"/>
                <w:b/>
                <w:sz w:val="18"/>
                <w:szCs w:val="18"/>
              </w:rPr>
            </w:pPr>
            <w:r w:rsidRPr="00EB589F">
              <w:rPr>
                <w:rFonts w:ascii="Arial" w:hAnsi="Arial" w:cs="Arial"/>
                <w:b/>
                <w:sz w:val="18"/>
                <w:szCs w:val="18"/>
              </w:rPr>
              <w:t>Lugar y Fecha:</w:t>
            </w:r>
          </w:p>
        </w:tc>
        <w:tc>
          <w:tcPr>
            <w:tcW w:w="332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F241C" w14:textId="77777777" w:rsidR="00350D38" w:rsidRPr="00EB589F" w:rsidRDefault="00350D38" w:rsidP="00535FFA">
            <w:pPr>
              <w:spacing w:line="23" w:lineRule="atLeast"/>
              <w:rPr>
                <w:rFonts w:ascii="Arial" w:hAnsi="Arial" w:cs="Arial"/>
                <w:b/>
                <w:sz w:val="18"/>
                <w:szCs w:val="18"/>
              </w:rPr>
            </w:pPr>
          </w:p>
        </w:tc>
      </w:tr>
      <w:tr w:rsidR="00EB589F" w:rsidRPr="00EB589F" w14:paraId="5BBA6C1C" w14:textId="77777777" w:rsidTr="00545496">
        <w:trPr>
          <w:trHeight w:val="207"/>
          <w:jc w:val="center"/>
        </w:trPr>
        <w:tc>
          <w:tcPr>
            <w:tcW w:w="9968" w:type="dxa"/>
            <w:gridSpan w:val="27"/>
            <w:tcBorders>
              <w:top w:val="nil"/>
              <w:left w:val="single" w:sz="4" w:space="0" w:color="auto"/>
              <w:bottom w:val="nil"/>
              <w:right w:val="single" w:sz="4" w:space="0" w:color="auto"/>
            </w:tcBorders>
            <w:shd w:val="clear" w:color="auto" w:fill="FFFFFF" w:themeFill="background1"/>
            <w:vAlign w:val="center"/>
          </w:tcPr>
          <w:p w14:paraId="3340E5BE" w14:textId="77777777" w:rsidR="00350D38" w:rsidRPr="00EB589F" w:rsidRDefault="00350D38" w:rsidP="00535FFA">
            <w:pPr>
              <w:spacing w:line="23" w:lineRule="atLeast"/>
              <w:rPr>
                <w:rFonts w:ascii="Arial" w:hAnsi="Arial" w:cs="Arial"/>
                <w:b/>
                <w:sz w:val="18"/>
                <w:szCs w:val="18"/>
              </w:rPr>
            </w:pPr>
          </w:p>
        </w:tc>
      </w:tr>
      <w:tr w:rsidR="00EB589F" w:rsidRPr="00EB589F" w14:paraId="34521F0E" w14:textId="77777777" w:rsidTr="00545496">
        <w:trPr>
          <w:trHeight w:val="207"/>
          <w:jc w:val="center"/>
        </w:trPr>
        <w:tc>
          <w:tcPr>
            <w:tcW w:w="9968" w:type="dxa"/>
            <w:gridSpan w:val="27"/>
            <w:tcBorders>
              <w:top w:val="nil"/>
            </w:tcBorders>
            <w:shd w:val="clear" w:color="auto" w:fill="BFBFBF" w:themeFill="background1" w:themeFillShade="BF"/>
            <w:vAlign w:val="center"/>
          </w:tcPr>
          <w:p w14:paraId="19D24FF5" w14:textId="77777777" w:rsidR="00350D38" w:rsidRPr="00EB589F" w:rsidRDefault="00350D38" w:rsidP="00535FFA">
            <w:pPr>
              <w:spacing w:line="23" w:lineRule="atLeast"/>
              <w:jc w:val="left"/>
              <w:rPr>
                <w:rFonts w:ascii="Arial" w:hAnsi="Arial" w:cs="Arial"/>
                <w:b/>
                <w:sz w:val="18"/>
                <w:szCs w:val="18"/>
              </w:rPr>
            </w:pPr>
            <w:r w:rsidRPr="00EB589F">
              <w:rPr>
                <w:rFonts w:ascii="Arial" w:hAnsi="Arial" w:cs="Arial"/>
                <w:b/>
                <w:sz w:val="18"/>
                <w:szCs w:val="18"/>
              </w:rPr>
              <w:t>SECCIÓN 1.                                                        TIPO DE PROCEDIMIENTO</w:t>
            </w:r>
          </w:p>
        </w:tc>
      </w:tr>
      <w:tr w:rsidR="00EB589F" w:rsidRPr="00EB589F" w14:paraId="7B9D3126" w14:textId="77777777" w:rsidTr="00545496">
        <w:trPr>
          <w:trHeight w:val="207"/>
          <w:jc w:val="center"/>
        </w:trPr>
        <w:tc>
          <w:tcPr>
            <w:tcW w:w="9968" w:type="dxa"/>
            <w:gridSpan w:val="27"/>
            <w:shd w:val="clear" w:color="auto" w:fill="D9D9D9" w:themeFill="background1" w:themeFillShade="D9"/>
            <w:vAlign w:val="center"/>
          </w:tcPr>
          <w:p w14:paraId="4D7E26A4" w14:textId="77777777" w:rsidR="00350D38" w:rsidRPr="00EB589F" w:rsidRDefault="00350D38" w:rsidP="00535FFA">
            <w:pPr>
              <w:spacing w:line="23" w:lineRule="atLeast"/>
              <w:jc w:val="left"/>
              <w:rPr>
                <w:rFonts w:ascii="Arial" w:hAnsi="Arial" w:cs="Arial"/>
                <w:b/>
                <w:sz w:val="18"/>
                <w:szCs w:val="18"/>
              </w:rPr>
            </w:pPr>
            <w:r w:rsidRPr="00EB589F">
              <w:rPr>
                <w:rFonts w:ascii="Arial" w:hAnsi="Arial" w:cs="Arial"/>
                <w:b/>
                <w:sz w:val="18"/>
                <w:szCs w:val="18"/>
              </w:rPr>
              <w:t xml:space="preserve">Procedimiento* </w:t>
            </w:r>
            <w:r w:rsidRPr="00EB589F">
              <w:rPr>
                <w:rFonts w:ascii="Arial" w:eastAsia="Times New Roman" w:hAnsi="Arial" w:cs="Arial"/>
                <w:i/>
                <w:iCs/>
                <w:noProof/>
                <w:sz w:val="18"/>
                <w:szCs w:val="18"/>
              </w:rPr>
              <w:t>(Seleccione la etapa del procedimiento y proporcione la información correspondiente)</w:t>
            </w:r>
          </w:p>
        </w:tc>
      </w:tr>
      <w:tr w:rsidR="00EB589F" w:rsidRPr="00EB589F" w14:paraId="11EFAE0F" w14:textId="77777777" w:rsidTr="00545496">
        <w:trPr>
          <w:trHeight w:val="573"/>
          <w:jc w:val="center"/>
        </w:trPr>
        <w:tc>
          <w:tcPr>
            <w:tcW w:w="3322" w:type="dxa"/>
            <w:gridSpan w:val="9"/>
            <w:shd w:val="clear" w:color="auto" w:fill="auto"/>
          </w:tcPr>
          <w:p w14:paraId="58737B42" w14:textId="77777777" w:rsidR="00350D38" w:rsidRPr="00EB589F" w:rsidRDefault="00350D38" w:rsidP="00535FFA">
            <w:pPr>
              <w:spacing w:line="23" w:lineRule="atLeast"/>
              <w:rPr>
                <w:rFonts w:ascii="Arial" w:eastAsia="Times New Roman" w:hAnsi="Arial" w:cs="Arial"/>
                <w:noProof/>
                <w:sz w:val="18"/>
                <w:szCs w:val="18"/>
              </w:rPr>
            </w:pPr>
          </w:p>
          <w:p w14:paraId="614C87F0" w14:textId="77777777" w:rsidR="00350D38" w:rsidRPr="00EB589F" w:rsidRDefault="002C14C7" w:rsidP="00535FFA">
            <w:pPr>
              <w:spacing w:line="23" w:lineRule="atLeast"/>
              <w:rPr>
                <w:rFonts w:ascii="Arial" w:hAnsi="Arial" w:cs="Arial"/>
                <w:b/>
                <w:sz w:val="18"/>
                <w:szCs w:val="18"/>
              </w:rPr>
            </w:pPr>
            <w:sdt>
              <w:sdtPr>
                <w:rPr>
                  <w:rFonts w:ascii="Arial" w:eastAsia="Times New Roman" w:hAnsi="Arial" w:cs="Arial"/>
                  <w:noProof/>
                  <w:sz w:val="18"/>
                  <w:szCs w:val="18"/>
                </w:rPr>
                <w:id w:val="-121385406"/>
                <w14:checkbox>
                  <w14:checked w14:val="0"/>
                  <w14:checkedState w14:val="2612" w14:font="MS Gothic"/>
                  <w14:uncheckedState w14:val="2610" w14:font="MS Gothic"/>
                </w14:checkbox>
              </w:sdtPr>
              <w:sdtEndPr/>
              <w:sdtContent>
                <w:r w:rsidR="00350D38" w:rsidRPr="00EB589F">
                  <w:rPr>
                    <w:rFonts w:ascii="Segoe UI Symbol" w:eastAsia="MS Gothic" w:hAnsi="Segoe UI Symbol" w:cs="Segoe UI Symbol"/>
                    <w:noProof/>
                    <w:sz w:val="18"/>
                    <w:szCs w:val="18"/>
                  </w:rPr>
                  <w:t>☐</w:t>
                </w:r>
              </w:sdtContent>
            </w:sdt>
            <w:r w:rsidR="00350D38" w:rsidRPr="00EB589F">
              <w:rPr>
                <w:rFonts w:ascii="Arial" w:eastAsia="Times New Roman" w:hAnsi="Arial" w:cs="Arial"/>
                <w:noProof/>
                <w:sz w:val="18"/>
                <w:szCs w:val="18"/>
              </w:rPr>
              <w:t xml:space="preserve">  </w:t>
            </w:r>
            <w:r w:rsidR="00350D38" w:rsidRPr="00EB589F">
              <w:rPr>
                <w:rFonts w:ascii="Arial" w:hAnsi="Arial" w:cs="Arial"/>
                <w:sz w:val="18"/>
                <w:szCs w:val="18"/>
                <w:lang w:val="es-ES" w:eastAsia="es-ES" w:bidi="es-ES"/>
              </w:rPr>
              <w:t xml:space="preserve"> Inicio de trámite o servicio</w:t>
            </w:r>
          </w:p>
        </w:tc>
        <w:tc>
          <w:tcPr>
            <w:tcW w:w="3323" w:type="dxa"/>
            <w:gridSpan w:val="11"/>
            <w:shd w:val="clear" w:color="auto" w:fill="auto"/>
          </w:tcPr>
          <w:p w14:paraId="5007F0C8" w14:textId="77777777" w:rsidR="00350D38" w:rsidRPr="00EB589F" w:rsidRDefault="00350D38" w:rsidP="00535FFA">
            <w:pPr>
              <w:spacing w:line="23" w:lineRule="atLeast"/>
              <w:rPr>
                <w:rFonts w:ascii="Arial" w:eastAsia="Times New Roman" w:hAnsi="Arial" w:cs="Arial"/>
                <w:noProof/>
                <w:sz w:val="18"/>
                <w:szCs w:val="18"/>
              </w:rPr>
            </w:pPr>
          </w:p>
          <w:p w14:paraId="5BAD0664" w14:textId="77777777" w:rsidR="00350D38" w:rsidRPr="00EB589F" w:rsidRDefault="002C14C7" w:rsidP="00535FFA">
            <w:pPr>
              <w:spacing w:line="23" w:lineRule="atLeast"/>
              <w:rPr>
                <w:rFonts w:ascii="Arial" w:hAnsi="Arial" w:cs="Arial"/>
                <w:sz w:val="18"/>
                <w:szCs w:val="18"/>
                <w:lang w:val="es-ES" w:eastAsia="es-ES" w:bidi="es-ES"/>
              </w:rPr>
            </w:pPr>
            <w:sdt>
              <w:sdtPr>
                <w:rPr>
                  <w:rFonts w:ascii="Arial" w:eastAsia="Times New Roman" w:hAnsi="Arial" w:cs="Arial"/>
                  <w:noProof/>
                  <w:sz w:val="18"/>
                  <w:szCs w:val="18"/>
                </w:rPr>
                <w:id w:val="813601945"/>
                <w14:checkbox>
                  <w14:checked w14:val="0"/>
                  <w14:checkedState w14:val="2612" w14:font="MS Gothic"/>
                  <w14:uncheckedState w14:val="2610" w14:font="MS Gothic"/>
                </w14:checkbox>
              </w:sdtPr>
              <w:sdtEndPr/>
              <w:sdtContent>
                <w:r w:rsidR="00350D38" w:rsidRPr="00EB589F">
                  <w:rPr>
                    <w:rFonts w:ascii="Segoe UI Symbol" w:eastAsia="MS Gothic" w:hAnsi="Segoe UI Symbol" w:cs="Segoe UI Symbol"/>
                    <w:noProof/>
                    <w:sz w:val="18"/>
                    <w:szCs w:val="18"/>
                  </w:rPr>
                  <w:t>☐</w:t>
                </w:r>
              </w:sdtContent>
            </w:sdt>
            <w:r w:rsidR="00350D38" w:rsidRPr="00EB589F">
              <w:rPr>
                <w:rFonts w:ascii="Arial" w:hAnsi="Arial" w:cs="Arial"/>
                <w:sz w:val="18"/>
                <w:szCs w:val="18"/>
                <w:lang w:val="es-ES" w:eastAsia="es-ES" w:bidi="es-ES"/>
              </w:rPr>
              <w:t xml:space="preserve"> Desahogo de prevención</w:t>
            </w:r>
          </w:p>
          <w:p w14:paraId="17DB0D16" w14:textId="77777777" w:rsidR="00350D38" w:rsidRPr="00EB589F" w:rsidRDefault="00350D38" w:rsidP="00535FFA">
            <w:pPr>
              <w:spacing w:line="23" w:lineRule="atLeast"/>
              <w:rPr>
                <w:rFonts w:ascii="Arial" w:hAnsi="Arial" w:cs="Arial"/>
                <w:sz w:val="18"/>
                <w:szCs w:val="18"/>
                <w:lang w:val="es-ES" w:eastAsia="es-ES" w:bidi="es-ES"/>
              </w:rPr>
            </w:pPr>
          </w:p>
          <w:p w14:paraId="4991C7E7" w14:textId="77777777" w:rsidR="00350D38" w:rsidRPr="00EB589F" w:rsidRDefault="00350D38" w:rsidP="00535FFA">
            <w:pPr>
              <w:spacing w:line="23" w:lineRule="atLeast"/>
              <w:rPr>
                <w:rFonts w:ascii="Arial" w:eastAsia="Times New Roman" w:hAnsi="Arial" w:cs="Arial"/>
                <w:noProof/>
                <w:sz w:val="18"/>
                <w:szCs w:val="18"/>
              </w:rPr>
            </w:pPr>
            <w:r w:rsidRPr="00EB589F">
              <w:rPr>
                <w:rFonts w:ascii="Arial" w:eastAsia="Times New Roman" w:hAnsi="Arial" w:cs="Arial"/>
                <w:noProof/>
                <w:sz w:val="18"/>
                <w:szCs w:val="18"/>
              </w:rPr>
              <w:t>Oficio IFT: ____________________</w:t>
            </w:r>
          </w:p>
          <w:p w14:paraId="78AECA9F" w14:textId="77777777" w:rsidR="00350D38" w:rsidRPr="00EB589F" w:rsidRDefault="00350D38" w:rsidP="00535FFA">
            <w:pPr>
              <w:spacing w:line="23" w:lineRule="atLeast"/>
              <w:rPr>
                <w:rFonts w:ascii="Arial" w:eastAsia="Times New Roman" w:hAnsi="Arial" w:cs="Arial"/>
                <w:i/>
                <w:iCs/>
                <w:noProof/>
                <w:sz w:val="18"/>
                <w:szCs w:val="18"/>
              </w:rPr>
            </w:pPr>
            <w:r w:rsidRPr="00EB589F">
              <w:rPr>
                <w:rFonts w:ascii="Arial" w:eastAsia="Times New Roman" w:hAnsi="Arial" w:cs="Arial"/>
                <w:noProof/>
                <w:sz w:val="18"/>
                <w:szCs w:val="18"/>
              </w:rPr>
              <w:t>Fecha oficio IFT:</w:t>
            </w:r>
            <w:r w:rsidRPr="00EB589F">
              <w:rPr>
                <w:rFonts w:ascii="Arial" w:eastAsia="Times New Roman" w:hAnsi="Arial" w:cs="Arial"/>
                <w:i/>
                <w:iCs/>
                <w:noProof/>
                <w:sz w:val="18"/>
                <w:szCs w:val="18"/>
              </w:rPr>
              <w:t xml:space="preserve"> </w:t>
            </w:r>
            <w:r w:rsidRPr="00EB589F">
              <w:rPr>
                <w:rFonts w:ascii="Arial" w:eastAsia="Times New Roman" w:hAnsi="Arial" w:cs="Arial"/>
                <w:noProof/>
                <w:sz w:val="18"/>
                <w:szCs w:val="18"/>
              </w:rPr>
              <w:t>______________</w:t>
            </w:r>
          </w:p>
          <w:p w14:paraId="64A03091" w14:textId="77777777" w:rsidR="00350D38" w:rsidRPr="00EB589F" w:rsidRDefault="00350D38" w:rsidP="00535FFA">
            <w:pPr>
              <w:spacing w:line="23" w:lineRule="atLeast"/>
              <w:rPr>
                <w:rFonts w:ascii="Arial" w:eastAsia="Times New Roman" w:hAnsi="Arial" w:cs="Arial"/>
                <w:i/>
                <w:iCs/>
                <w:noProof/>
                <w:sz w:val="18"/>
                <w:szCs w:val="18"/>
              </w:rPr>
            </w:pPr>
            <w:r w:rsidRPr="00EB589F">
              <w:rPr>
                <w:rFonts w:ascii="Arial" w:eastAsia="Times New Roman" w:hAnsi="Arial" w:cs="Arial"/>
                <w:i/>
                <w:iCs/>
                <w:noProof/>
                <w:sz w:val="18"/>
                <w:szCs w:val="18"/>
              </w:rPr>
              <w:t xml:space="preserve">                               DD/MM/AAAA </w:t>
            </w:r>
          </w:p>
          <w:p w14:paraId="70741FC9" w14:textId="77777777" w:rsidR="00350D38" w:rsidRPr="00EB589F" w:rsidRDefault="00350D38" w:rsidP="00535FFA">
            <w:pPr>
              <w:spacing w:line="23" w:lineRule="atLeast"/>
              <w:rPr>
                <w:rFonts w:ascii="Arial" w:eastAsia="Times New Roman" w:hAnsi="Arial" w:cs="Arial"/>
                <w:i/>
                <w:iCs/>
                <w:noProof/>
                <w:sz w:val="18"/>
                <w:szCs w:val="18"/>
              </w:rPr>
            </w:pPr>
          </w:p>
        </w:tc>
        <w:tc>
          <w:tcPr>
            <w:tcW w:w="3323" w:type="dxa"/>
            <w:gridSpan w:val="7"/>
            <w:shd w:val="clear" w:color="auto" w:fill="auto"/>
          </w:tcPr>
          <w:p w14:paraId="31F45E8D" w14:textId="77777777" w:rsidR="00350D38" w:rsidRPr="00EB589F" w:rsidRDefault="00350D38" w:rsidP="00535FFA">
            <w:pPr>
              <w:spacing w:line="23" w:lineRule="atLeast"/>
              <w:rPr>
                <w:rFonts w:ascii="Arial" w:hAnsi="Arial" w:cs="Arial"/>
                <w:sz w:val="18"/>
                <w:szCs w:val="18"/>
                <w:lang w:val="es-ES"/>
              </w:rPr>
            </w:pPr>
          </w:p>
          <w:p w14:paraId="06DC1CDF" w14:textId="77777777" w:rsidR="00350D38" w:rsidRPr="00EB589F" w:rsidRDefault="002C14C7" w:rsidP="00535FFA">
            <w:pPr>
              <w:spacing w:line="23" w:lineRule="atLeast"/>
              <w:rPr>
                <w:rFonts w:ascii="Arial" w:hAnsi="Arial" w:cs="Arial"/>
                <w:sz w:val="18"/>
                <w:szCs w:val="18"/>
                <w:lang w:val="es-ES" w:eastAsia="es-ES" w:bidi="es-ES"/>
              </w:rPr>
            </w:pPr>
            <w:sdt>
              <w:sdtPr>
                <w:rPr>
                  <w:rFonts w:ascii="Arial" w:eastAsia="Times New Roman" w:hAnsi="Arial" w:cs="Arial"/>
                  <w:noProof/>
                  <w:sz w:val="18"/>
                  <w:szCs w:val="18"/>
                </w:rPr>
                <w:id w:val="551274433"/>
                <w14:checkbox>
                  <w14:checked w14:val="0"/>
                  <w14:checkedState w14:val="2612" w14:font="MS Gothic"/>
                  <w14:uncheckedState w14:val="2610" w14:font="MS Gothic"/>
                </w14:checkbox>
              </w:sdtPr>
              <w:sdtEndPr/>
              <w:sdtContent>
                <w:r w:rsidR="00350D38" w:rsidRPr="00EB589F">
                  <w:rPr>
                    <w:rFonts w:ascii="Segoe UI Symbol" w:eastAsia="MS Gothic" w:hAnsi="Segoe UI Symbol" w:cs="Segoe UI Symbol"/>
                    <w:noProof/>
                    <w:sz w:val="18"/>
                    <w:szCs w:val="18"/>
                  </w:rPr>
                  <w:t>☐</w:t>
                </w:r>
              </w:sdtContent>
            </w:sdt>
            <w:r w:rsidR="00350D38" w:rsidRPr="00EB589F">
              <w:rPr>
                <w:rFonts w:ascii="Arial" w:hAnsi="Arial" w:cs="Arial"/>
                <w:sz w:val="18"/>
                <w:szCs w:val="18"/>
                <w:lang w:val="es-ES" w:eastAsia="es-ES" w:bidi="es-ES"/>
              </w:rPr>
              <w:t xml:space="preserve"> Alcance</w:t>
            </w:r>
          </w:p>
          <w:p w14:paraId="454C3BBA" w14:textId="77777777" w:rsidR="00350D38" w:rsidRPr="00EB589F" w:rsidRDefault="00350D38" w:rsidP="00535FFA">
            <w:pPr>
              <w:spacing w:line="23" w:lineRule="atLeast"/>
              <w:rPr>
                <w:rFonts w:ascii="Arial" w:hAnsi="Arial" w:cs="Arial"/>
                <w:b/>
                <w:sz w:val="18"/>
                <w:szCs w:val="18"/>
              </w:rPr>
            </w:pPr>
          </w:p>
          <w:p w14:paraId="189C2890" w14:textId="77777777" w:rsidR="00350D38" w:rsidRPr="00EB589F" w:rsidRDefault="00350D38" w:rsidP="00535FFA">
            <w:pPr>
              <w:spacing w:line="23" w:lineRule="atLeast"/>
              <w:rPr>
                <w:rFonts w:ascii="Arial" w:eastAsia="Times New Roman" w:hAnsi="Arial" w:cs="Arial"/>
                <w:noProof/>
                <w:sz w:val="18"/>
                <w:szCs w:val="18"/>
              </w:rPr>
            </w:pPr>
            <w:r w:rsidRPr="00EB589F">
              <w:rPr>
                <w:rFonts w:ascii="Arial" w:eastAsia="Times New Roman" w:hAnsi="Arial" w:cs="Arial"/>
                <w:noProof/>
                <w:sz w:val="18"/>
                <w:szCs w:val="18"/>
              </w:rPr>
              <w:t>Folio de Acuse: ________________</w:t>
            </w:r>
          </w:p>
          <w:p w14:paraId="39CCD58F" w14:textId="77777777" w:rsidR="00350D38" w:rsidRPr="00EB589F" w:rsidRDefault="00350D38" w:rsidP="00535FFA">
            <w:pPr>
              <w:spacing w:line="23" w:lineRule="atLeast"/>
              <w:rPr>
                <w:rFonts w:ascii="Arial" w:eastAsia="Times New Roman" w:hAnsi="Arial" w:cs="Arial"/>
                <w:i/>
                <w:iCs/>
                <w:noProof/>
                <w:sz w:val="18"/>
                <w:szCs w:val="18"/>
              </w:rPr>
            </w:pPr>
            <w:r w:rsidRPr="00EB589F">
              <w:rPr>
                <w:rFonts w:ascii="Arial" w:eastAsia="Times New Roman" w:hAnsi="Arial" w:cs="Arial"/>
                <w:noProof/>
                <w:sz w:val="18"/>
                <w:szCs w:val="18"/>
              </w:rPr>
              <w:t>Fecha de Acuse: ______________</w:t>
            </w:r>
          </w:p>
          <w:p w14:paraId="0229A01A" w14:textId="77777777" w:rsidR="00350D38" w:rsidRPr="00EB589F" w:rsidRDefault="00350D38" w:rsidP="00535FFA">
            <w:pPr>
              <w:spacing w:line="23" w:lineRule="atLeast"/>
              <w:rPr>
                <w:rFonts w:ascii="Arial" w:eastAsia="Times New Roman" w:hAnsi="Arial" w:cs="Arial"/>
                <w:noProof/>
                <w:sz w:val="18"/>
                <w:szCs w:val="18"/>
              </w:rPr>
            </w:pPr>
            <w:r w:rsidRPr="00EB589F">
              <w:rPr>
                <w:rFonts w:ascii="Arial" w:eastAsia="Times New Roman" w:hAnsi="Arial" w:cs="Arial"/>
                <w:i/>
                <w:iCs/>
                <w:noProof/>
                <w:sz w:val="18"/>
                <w:szCs w:val="18"/>
              </w:rPr>
              <w:t xml:space="preserve">                              DD/MM/AAAA</w:t>
            </w:r>
          </w:p>
        </w:tc>
      </w:tr>
      <w:tr w:rsidR="00EB589F" w:rsidRPr="00EB589F" w14:paraId="1811431C" w14:textId="77777777" w:rsidTr="00545496">
        <w:trPr>
          <w:jc w:val="center"/>
        </w:trPr>
        <w:tc>
          <w:tcPr>
            <w:tcW w:w="9968" w:type="dxa"/>
            <w:gridSpan w:val="27"/>
            <w:tcBorders>
              <w:top w:val="single" w:sz="4" w:space="0" w:color="auto"/>
              <w:bottom w:val="single" w:sz="4" w:space="0" w:color="auto"/>
            </w:tcBorders>
            <w:shd w:val="clear" w:color="auto" w:fill="A6A6A6" w:themeFill="background1" w:themeFillShade="A6"/>
          </w:tcPr>
          <w:p w14:paraId="32F53A29" w14:textId="77777777" w:rsidR="00350D38" w:rsidRPr="00EB589F" w:rsidRDefault="00350D38" w:rsidP="00535FFA">
            <w:pPr>
              <w:spacing w:line="23" w:lineRule="atLeast"/>
              <w:jc w:val="left"/>
              <w:rPr>
                <w:rFonts w:ascii="Arial" w:hAnsi="Arial" w:cs="Arial"/>
                <w:b/>
                <w:sz w:val="18"/>
                <w:szCs w:val="18"/>
              </w:rPr>
            </w:pPr>
            <w:r w:rsidRPr="00EB589F">
              <w:rPr>
                <w:rFonts w:ascii="Arial" w:hAnsi="Arial" w:cs="Arial"/>
                <w:b/>
                <w:sz w:val="18"/>
                <w:szCs w:val="18"/>
              </w:rPr>
              <w:t>SECCIÓN 2.                                  DATOS GENERALES DE LA AUTORIDAD CONVOCANTE</w:t>
            </w:r>
          </w:p>
          <w:p w14:paraId="04C51708" w14:textId="77777777" w:rsidR="00350D38" w:rsidRPr="00EB589F" w:rsidRDefault="00350D38" w:rsidP="00535FFA">
            <w:pPr>
              <w:spacing w:line="23" w:lineRule="atLeast"/>
              <w:rPr>
                <w:rFonts w:ascii="Arial" w:hAnsi="Arial" w:cs="Arial"/>
                <w:b/>
                <w:sz w:val="18"/>
                <w:szCs w:val="18"/>
              </w:rPr>
            </w:pPr>
            <w:r w:rsidRPr="00EB589F">
              <w:rPr>
                <w:rFonts w:ascii="Arial" w:eastAsia="Times New Roman" w:hAnsi="Arial" w:cs="Arial"/>
                <w:i/>
                <w:iCs/>
                <w:noProof/>
                <w:sz w:val="18"/>
                <w:szCs w:val="18"/>
              </w:rPr>
              <w:t>(Llenar sólo al presentar la Solicitud)</w:t>
            </w:r>
          </w:p>
        </w:tc>
      </w:tr>
      <w:tr w:rsidR="00EB589F" w:rsidRPr="00EB589F" w14:paraId="1317C04F" w14:textId="77777777" w:rsidTr="00545496">
        <w:trPr>
          <w:jc w:val="center"/>
        </w:trPr>
        <w:tc>
          <w:tcPr>
            <w:tcW w:w="9968" w:type="dxa"/>
            <w:gridSpan w:val="27"/>
            <w:shd w:val="clear" w:color="auto" w:fill="D9D9D9" w:themeFill="background1" w:themeFillShade="D9"/>
          </w:tcPr>
          <w:p w14:paraId="69483B4C" w14:textId="77777777" w:rsidR="00350D38" w:rsidRPr="00EB589F" w:rsidRDefault="00350D38" w:rsidP="00535FFA">
            <w:pPr>
              <w:spacing w:line="23" w:lineRule="atLeast"/>
              <w:jc w:val="left"/>
              <w:rPr>
                <w:rFonts w:ascii="Arial" w:hAnsi="Arial" w:cs="Arial"/>
                <w:noProof/>
                <w:sz w:val="18"/>
                <w:szCs w:val="18"/>
              </w:rPr>
            </w:pPr>
            <w:r w:rsidRPr="00EB589F">
              <w:rPr>
                <w:rFonts w:ascii="Arial" w:hAnsi="Arial" w:cs="Arial"/>
                <w:b/>
                <w:sz w:val="18"/>
                <w:szCs w:val="18"/>
              </w:rPr>
              <w:t>Datos generales de la Autoridad Convocante*</w:t>
            </w:r>
          </w:p>
        </w:tc>
      </w:tr>
      <w:tr w:rsidR="00EB589F" w:rsidRPr="00EB589F" w14:paraId="25257795" w14:textId="77777777" w:rsidTr="00545496">
        <w:trPr>
          <w:jc w:val="center"/>
        </w:trPr>
        <w:tc>
          <w:tcPr>
            <w:tcW w:w="2400" w:type="dxa"/>
            <w:gridSpan w:val="5"/>
            <w:shd w:val="clear" w:color="auto" w:fill="F2F2F2" w:themeFill="background1" w:themeFillShade="F2"/>
            <w:vAlign w:val="center"/>
          </w:tcPr>
          <w:p w14:paraId="1139472E"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t>Autoridad solicitante*:</w:t>
            </w:r>
          </w:p>
        </w:tc>
        <w:tc>
          <w:tcPr>
            <w:tcW w:w="7568" w:type="dxa"/>
            <w:gridSpan w:val="22"/>
            <w:shd w:val="clear" w:color="auto" w:fill="auto"/>
            <w:vAlign w:val="center"/>
          </w:tcPr>
          <w:p w14:paraId="5D6C7731" w14:textId="77777777" w:rsidR="00350D38" w:rsidRPr="00EB589F" w:rsidRDefault="00350D38" w:rsidP="00535FFA">
            <w:pPr>
              <w:spacing w:line="23" w:lineRule="atLeast"/>
              <w:rPr>
                <w:rFonts w:ascii="Arial" w:hAnsi="Arial" w:cs="Arial"/>
                <w:sz w:val="18"/>
                <w:szCs w:val="18"/>
              </w:rPr>
            </w:pPr>
          </w:p>
        </w:tc>
      </w:tr>
      <w:tr w:rsidR="00EB589F" w:rsidRPr="00EB589F" w14:paraId="47F051AD" w14:textId="77777777" w:rsidTr="00545496">
        <w:trPr>
          <w:jc w:val="center"/>
        </w:trPr>
        <w:tc>
          <w:tcPr>
            <w:tcW w:w="9968" w:type="dxa"/>
            <w:gridSpan w:val="27"/>
            <w:shd w:val="clear" w:color="auto" w:fill="D9D9D9" w:themeFill="background1" w:themeFillShade="D9"/>
            <w:vAlign w:val="center"/>
          </w:tcPr>
          <w:p w14:paraId="29694E5F" w14:textId="77777777" w:rsidR="00350D38" w:rsidRPr="00EB589F" w:rsidRDefault="00350D38" w:rsidP="00535FFA">
            <w:pPr>
              <w:spacing w:line="23" w:lineRule="atLeast"/>
              <w:jc w:val="left"/>
              <w:rPr>
                <w:rFonts w:ascii="Arial" w:hAnsi="Arial" w:cs="Arial"/>
                <w:sz w:val="18"/>
                <w:szCs w:val="18"/>
              </w:rPr>
            </w:pPr>
            <w:r w:rsidRPr="00EB589F">
              <w:rPr>
                <w:rFonts w:ascii="Arial" w:eastAsia="Times New Roman" w:hAnsi="Arial" w:cs="Arial"/>
                <w:b/>
                <w:bCs/>
                <w:sz w:val="18"/>
                <w:szCs w:val="18"/>
                <w:lang w:eastAsia="es-MX"/>
              </w:rPr>
              <w:t>Servidor público facultado*</w:t>
            </w:r>
          </w:p>
        </w:tc>
      </w:tr>
      <w:tr w:rsidR="00EB589F" w:rsidRPr="00EB589F" w14:paraId="686C643E" w14:textId="77777777" w:rsidTr="00545496">
        <w:trPr>
          <w:jc w:val="center"/>
        </w:trPr>
        <w:tc>
          <w:tcPr>
            <w:tcW w:w="2492" w:type="dxa"/>
            <w:gridSpan w:val="6"/>
            <w:tcBorders>
              <w:right w:val="single" w:sz="4" w:space="0" w:color="auto"/>
            </w:tcBorders>
            <w:shd w:val="clear" w:color="auto" w:fill="F2F2F2" w:themeFill="background1" w:themeFillShade="F2"/>
            <w:vAlign w:val="center"/>
          </w:tcPr>
          <w:p w14:paraId="697A3868" w14:textId="77777777" w:rsidR="00350D38" w:rsidRPr="00EB589F" w:rsidRDefault="00350D38"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Nombre del servidor público facultado*:</w:t>
            </w:r>
          </w:p>
        </w:tc>
        <w:tc>
          <w:tcPr>
            <w:tcW w:w="2492" w:type="dxa"/>
            <w:gridSpan w:val="7"/>
            <w:tcBorders>
              <w:top w:val="nil"/>
              <w:left w:val="single" w:sz="4" w:space="0" w:color="auto"/>
              <w:bottom w:val="nil"/>
              <w:right w:val="nil"/>
            </w:tcBorders>
            <w:shd w:val="clear" w:color="auto" w:fill="FFFFFF" w:themeFill="background1"/>
            <w:vAlign w:val="center"/>
          </w:tcPr>
          <w:p w14:paraId="10D2D077" w14:textId="77777777" w:rsidR="00350D38" w:rsidRPr="00EB589F" w:rsidRDefault="00350D38"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_______________________________</w:t>
            </w:r>
          </w:p>
          <w:p w14:paraId="0294212D" w14:textId="77777777" w:rsidR="00350D38" w:rsidRPr="00EB589F" w:rsidRDefault="00350D38"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492" w:type="dxa"/>
            <w:gridSpan w:val="9"/>
            <w:tcBorders>
              <w:top w:val="nil"/>
              <w:left w:val="nil"/>
              <w:bottom w:val="nil"/>
              <w:right w:val="nil"/>
            </w:tcBorders>
            <w:shd w:val="clear" w:color="auto" w:fill="FFFFFF" w:themeFill="background1"/>
            <w:vAlign w:val="center"/>
          </w:tcPr>
          <w:p w14:paraId="07C97AD1" w14:textId="77777777" w:rsidR="00350D38" w:rsidRPr="00EB589F" w:rsidRDefault="00350D38"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w:t>
            </w:r>
          </w:p>
          <w:p w14:paraId="577951A2" w14:textId="77777777" w:rsidR="00350D38" w:rsidRPr="00EB589F" w:rsidRDefault="00350D38"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92" w:type="dxa"/>
            <w:gridSpan w:val="5"/>
            <w:tcBorders>
              <w:top w:val="nil"/>
              <w:left w:val="nil"/>
              <w:bottom w:val="nil"/>
              <w:right w:val="nil"/>
            </w:tcBorders>
            <w:shd w:val="clear" w:color="auto" w:fill="FFFFFF" w:themeFill="background1"/>
            <w:vAlign w:val="center"/>
          </w:tcPr>
          <w:p w14:paraId="643D9D0A" w14:textId="77777777" w:rsidR="00350D38" w:rsidRPr="00EB589F" w:rsidRDefault="00350D38"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2ABE7A73" w14:textId="77777777" w:rsidR="00350D38" w:rsidRPr="00EB589F" w:rsidRDefault="00350D38"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4A0D09D4" w14:textId="77777777" w:rsidTr="00545496">
        <w:trPr>
          <w:jc w:val="center"/>
        </w:trPr>
        <w:tc>
          <w:tcPr>
            <w:tcW w:w="2492" w:type="dxa"/>
            <w:gridSpan w:val="6"/>
            <w:tcBorders>
              <w:bottom w:val="single" w:sz="4" w:space="0" w:color="auto"/>
            </w:tcBorders>
            <w:shd w:val="clear" w:color="auto" w:fill="F2F2F2" w:themeFill="background1" w:themeFillShade="F2"/>
            <w:vAlign w:val="center"/>
          </w:tcPr>
          <w:p w14:paraId="214E8FE4" w14:textId="77777777" w:rsidR="00350D38" w:rsidRPr="00EB589F" w:rsidRDefault="00350D38"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bCs/>
                <w:sz w:val="18"/>
                <w:szCs w:val="18"/>
                <w:lang w:eastAsia="es-MX"/>
              </w:rPr>
              <w:t>Teléfono fijo o móvil*:</w:t>
            </w:r>
          </w:p>
        </w:tc>
        <w:tc>
          <w:tcPr>
            <w:tcW w:w="2492" w:type="dxa"/>
            <w:gridSpan w:val="7"/>
            <w:tcBorders>
              <w:bottom w:val="single" w:sz="4" w:space="0" w:color="auto"/>
            </w:tcBorders>
            <w:shd w:val="clear" w:color="auto" w:fill="FFFFFF" w:themeFill="background1"/>
            <w:vAlign w:val="center"/>
          </w:tcPr>
          <w:p w14:paraId="5DF2F0D9" w14:textId="77777777" w:rsidR="00350D38" w:rsidRPr="00EB589F" w:rsidRDefault="00350D38" w:rsidP="00535FFA">
            <w:pPr>
              <w:spacing w:line="23" w:lineRule="atLeast"/>
              <w:rPr>
                <w:rFonts w:ascii="Arial" w:eastAsia="Times New Roman" w:hAnsi="Arial" w:cs="Arial"/>
                <w:sz w:val="18"/>
                <w:szCs w:val="18"/>
                <w:lang w:eastAsia="es-MX"/>
              </w:rPr>
            </w:pPr>
          </w:p>
        </w:tc>
        <w:tc>
          <w:tcPr>
            <w:tcW w:w="2492" w:type="dxa"/>
            <w:gridSpan w:val="9"/>
            <w:tcBorders>
              <w:bottom w:val="single" w:sz="4" w:space="0" w:color="auto"/>
            </w:tcBorders>
            <w:shd w:val="clear" w:color="auto" w:fill="F2F2F2" w:themeFill="background1" w:themeFillShade="F2"/>
            <w:vAlign w:val="center"/>
          </w:tcPr>
          <w:p w14:paraId="4C0E9890" w14:textId="77777777" w:rsidR="00350D38" w:rsidRPr="00EB589F" w:rsidRDefault="00350D38" w:rsidP="00535FFA">
            <w:pPr>
              <w:spacing w:line="23" w:lineRule="atLeast"/>
              <w:rPr>
                <w:rFonts w:ascii="Arial" w:eastAsia="Times New Roman" w:hAnsi="Arial" w:cs="Arial"/>
                <w:bCs/>
                <w:sz w:val="18"/>
                <w:szCs w:val="18"/>
                <w:lang w:eastAsia="es-MX"/>
              </w:rPr>
            </w:pPr>
          </w:p>
          <w:p w14:paraId="66FF9D15" w14:textId="77777777" w:rsidR="00350D38" w:rsidRPr="00EB589F" w:rsidRDefault="00350D38" w:rsidP="00535FFA">
            <w:pPr>
              <w:spacing w:line="23" w:lineRule="atLeast"/>
              <w:rPr>
                <w:rFonts w:ascii="Arial" w:eastAsia="Times New Roman" w:hAnsi="Arial" w:cs="Arial"/>
                <w:bCs/>
                <w:sz w:val="18"/>
                <w:szCs w:val="18"/>
                <w:lang w:eastAsia="es-MX"/>
              </w:rPr>
            </w:pPr>
            <w:r w:rsidRPr="00EB589F">
              <w:rPr>
                <w:rFonts w:ascii="Arial" w:eastAsia="Times New Roman" w:hAnsi="Arial" w:cs="Arial"/>
                <w:bCs/>
                <w:sz w:val="18"/>
                <w:szCs w:val="18"/>
                <w:lang w:eastAsia="es-MX"/>
              </w:rPr>
              <w:t>C</w:t>
            </w:r>
            <w:r w:rsidRPr="00EB589F">
              <w:rPr>
                <w:rFonts w:ascii="Arial" w:eastAsia="Times New Roman" w:hAnsi="Arial" w:cs="Arial"/>
                <w:bCs/>
                <w:sz w:val="18"/>
                <w:szCs w:val="18"/>
                <w:shd w:val="clear" w:color="auto" w:fill="F2F2F2" w:themeFill="background1" w:themeFillShade="F2"/>
                <w:lang w:eastAsia="es-MX"/>
              </w:rPr>
              <w:t>orreo electrónico*:</w:t>
            </w:r>
          </w:p>
          <w:p w14:paraId="773A277C" w14:textId="77777777" w:rsidR="00350D38" w:rsidRPr="00EB589F" w:rsidRDefault="00350D38" w:rsidP="00535FFA">
            <w:pPr>
              <w:spacing w:line="23" w:lineRule="atLeast"/>
              <w:rPr>
                <w:rFonts w:ascii="Arial" w:eastAsia="Times New Roman" w:hAnsi="Arial" w:cs="Arial"/>
                <w:sz w:val="18"/>
                <w:szCs w:val="18"/>
                <w:lang w:eastAsia="es-MX"/>
              </w:rPr>
            </w:pPr>
          </w:p>
        </w:tc>
        <w:tc>
          <w:tcPr>
            <w:tcW w:w="2492" w:type="dxa"/>
            <w:gridSpan w:val="5"/>
            <w:tcBorders>
              <w:bottom w:val="single" w:sz="4" w:space="0" w:color="auto"/>
            </w:tcBorders>
            <w:shd w:val="clear" w:color="auto" w:fill="FFFFFF" w:themeFill="background1"/>
            <w:vAlign w:val="center"/>
          </w:tcPr>
          <w:p w14:paraId="0D09BFBA" w14:textId="77777777" w:rsidR="00350D38" w:rsidRPr="00EB589F" w:rsidRDefault="00350D38" w:rsidP="00535FFA">
            <w:pPr>
              <w:spacing w:line="23" w:lineRule="atLeast"/>
              <w:rPr>
                <w:rFonts w:ascii="Arial" w:eastAsia="Times New Roman" w:hAnsi="Arial" w:cs="Arial"/>
                <w:sz w:val="13"/>
                <w:szCs w:val="13"/>
                <w:lang w:eastAsia="es-MX"/>
              </w:rPr>
            </w:pPr>
          </w:p>
        </w:tc>
      </w:tr>
      <w:tr w:rsidR="00EB589F" w:rsidRPr="00EB589F" w14:paraId="1339CB6F" w14:textId="77777777" w:rsidTr="00545496">
        <w:trPr>
          <w:jc w:val="center"/>
        </w:trPr>
        <w:tc>
          <w:tcPr>
            <w:tcW w:w="9968" w:type="dxa"/>
            <w:gridSpan w:val="27"/>
            <w:tcBorders>
              <w:bottom w:val="single" w:sz="4" w:space="0" w:color="auto"/>
            </w:tcBorders>
            <w:shd w:val="clear" w:color="auto" w:fill="D9D9D9" w:themeFill="background1" w:themeFillShade="D9"/>
            <w:vAlign w:val="center"/>
          </w:tcPr>
          <w:p w14:paraId="713ED9E3" w14:textId="77777777" w:rsidR="00350D38" w:rsidRPr="00EB589F" w:rsidRDefault="00350D38" w:rsidP="00535FFA">
            <w:pPr>
              <w:spacing w:line="23" w:lineRule="atLeast"/>
              <w:jc w:val="left"/>
              <w:rPr>
                <w:rFonts w:ascii="Arial" w:hAnsi="Arial" w:cs="Arial"/>
                <w:sz w:val="18"/>
                <w:szCs w:val="18"/>
              </w:rPr>
            </w:pPr>
            <w:r w:rsidRPr="00EB589F">
              <w:rPr>
                <w:rFonts w:ascii="Arial" w:eastAsia="Times New Roman" w:hAnsi="Arial" w:cs="Arial"/>
                <w:b/>
                <w:bCs/>
                <w:sz w:val="18"/>
                <w:szCs w:val="18"/>
                <w:lang w:eastAsia="es-MX"/>
              </w:rPr>
              <w:t>Domicilio para oír y recibir notificaciones*</w:t>
            </w:r>
          </w:p>
        </w:tc>
      </w:tr>
      <w:tr w:rsidR="00EB589F" w:rsidRPr="00EB589F" w14:paraId="4DB93B75" w14:textId="77777777" w:rsidTr="00545496">
        <w:trPr>
          <w:jc w:val="center"/>
        </w:trPr>
        <w:tc>
          <w:tcPr>
            <w:tcW w:w="2547" w:type="dxa"/>
            <w:gridSpan w:val="7"/>
            <w:shd w:val="clear" w:color="auto" w:fill="F2F2F2" w:themeFill="background1" w:themeFillShade="F2"/>
            <w:vAlign w:val="center"/>
          </w:tcPr>
          <w:p w14:paraId="2B3E1F71" w14:textId="77777777" w:rsidR="00350D38" w:rsidRPr="00EB589F" w:rsidRDefault="00350D38"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Calle y No. exterior e interior*:</w:t>
            </w:r>
          </w:p>
        </w:tc>
        <w:tc>
          <w:tcPr>
            <w:tcW w:w="2403" w:type="dxa"/>
            <w:gridSpan w:val="5"/>
            <w:shd w:val="clear" w:color="auto" w:fill="auto"/>
            <w:vAlign w:val="center"/>
          </w:tcPr>
          <w:p w14:paraId="0948FBC9" w14:textId="77777777" w:rsidR="00350D38" w:rsidRPr="00EB589F" w:rsidRDefault="00350D38" w:rsidP="00535FFA">
            <w:pPr>
              <w:spacing w:line="23" w:lineRule="atLeast"/>
              <w:rPr>
                <w:rFonts w:ascii="Arial" w:eastAsia="Times New Roman" w:hAnsi="Arial" w:cs="Arial"/>
                <w:b/>
                <w:bCs/>
                <w:sz w:val="18"/>
                <w:szCs w:val="18"/>
                <w:lang w:eastAsia="es-MX"/>
              </w:rPr>
            </w:pPr>
          </w:p>
        </w:tc>
        <w:tc>
          <w:tcPr>
            <w:tcW w:w="1419" w:type="dxa"/>
            <w:gridSpan w:val="5"/>
            <w:shd w:val="clear" w:color="auto" w:fill="F2F2F2" w:themeFill="background1" w:themeFillShade="F2"/>
            <w:vAlign w:val="center"/>
          </w:tcPr>
          <w:p w14:paraId="4FEFF74E" w14:textId="77777777" w:rsidR="00350D38" w:rsidRPr="00EB589F" w:rsidRDefault="00350D38"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Colonia o asentamiento humano*:</w:t>
            </w:r>
          </w:p>
        </w:tc>
        <w:tc>
          <w:tcPr>
            <w:tcW w:w="3599" w:type="dxa"/>
            <w:gridSpan w:val="10"/>
            <w:shd w:val="clear" w:color="auto" w:fill="auto"/>
            <w:vAlign w:val="center"/>
          </w:tcPr>
          <w:p w14:paraId="43EF4866" w14:textId="77777777" w:rsidR="00350D38" w:rsidRPr="00EB589F" w:rsidRDefault="00350D38" w:rsidP="00535FFA">
            <w:pPr>
              <w:spacing w:line="23" w:lineRule="atLeast"/>
              <w:rPr>
                <w:rFonts w:ascii="Arial" w:eastAsia="Times New Roman" w:hAnsi="Arial" w:cs="Arial"/>
                <w:b/>
                <w:bCs/>
                <w:sz w:val="18"/>
                <w:szCs w:val="18"/>
                <w:lang w:eastAsia="es-MX"/>
              </w:rPr>
            </w:pPr>
          </w:p>
        </w:tc>
      </w:tr>
      <w:tr w:rsidR="00EB589F" w:rsidRPr="00EB589F" w14:paraId="2F42A05C" w14:textId="77777777" w:rsidTr="00545496">
        <w:trPr>
          <w:jc w:val="center"/>
        </w:trPr>
        <w:tc>
          <w:tcPr>
            <w:tcW w:w="2227" w:type="dxa"/>
            <w:gridSpan w:val="4"/>
            <w:tcBorders>
              <w:bottom w:val="single" w:sz="4" w:space="0" w:color="auto"/>
            </w:tcBorders>
            <w:shd w:val="clear" w:color="auto" w:fill="F2F2F2" w:themeFill="background1" w:themeFillShade="F2"/>
            <w:vAlign w:val="center"/>
          </w:tcPr>
          <w:p w14:paraId="562ADF81" w14:textId="77777777" w:rsidR="00350D38" w:rsidRPr="00EB589F" w:rsidRDefault="00350D38"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lastRenderedPageBreak/>
              <w:t>Municipio o Demarcación Territorial *:</w:t>
            </w:r>
          </w:p>
        </w:tc>
        <w:tc>
          <w:tcPr>
            <w:tcW w:w="1438" w:type="dxa"/>
            <w:gridSpan w:val="6"/>
            <w:tcBorders>
              <w:bottom w:val="single" w:sz="4" w:space="0" w:color="auto"/>
            </w:tcBorders>
            <w:shd w:val="clear" w:color="auto" w:fill="auto"/>
            <w:vAlign w:val="center"/>
          </w:tcPr>
          <w:p w14:paraId="45CD3633" w14:textId="77777777" w:rsidR="00350D38" w:rsidRPr="00EB589F" w:rsidRDefault="00350D38" w:rsidP="00535FFA">
            <w:pPr>
              <w:spacing w:line="23" w:lineRule="atLeast"/>
              <w:rPr>
                <w:rFonts w:ascii="Arial" w:eastAsia="Times New Roman" w:hAnsi="Arial" w:cs="Arial"/>
                <w:b/>
                <w:bCs/>
                <w:sz w:val="18"/>
                <w:szCs w:val="18"/>
                <w:lang w:eastAsia="es-MX"/>
              </w:rPr>
            </w:pPr>
          </w:p>
        </w:tc>
        <w:tc>
          <w:tcPr>
            <w:tcW w:w="3254" w:type="dxa"/>
            <w:gridSpan w:val="11"/>
            <w:tcBorders>
              <w:bottom w:val="single" w:sz="4" w:space="0" w:color="auto"/>
            </w:tcBorders>
            <w:shd w:val="clear" w:color="auto" w:fill="F2F2F2" w:themeFill="background1" w:themeFillShade="F2"/>
            <w:vAlign w:val="center"/>
          </w:tcPr>
          <w:p w14:paraId="6CA5104D" w14:textId="77777777" w:rsidR="00350D38" w:rsidRPr="00EB589F" w:rsidRDefault="00350D38"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Entidad Federativa*:</w:t>
            </w:r>
          </w:p>
        </w:tc>
        <w:tc>
          <w:tcPr>
            <w:tcW w:w="3049" w:type="dxa"/>
            <w:gridSpan w:val="6"/>
            <w:tcBorders>
              <w:bottom w:val="single" w:sz="4" w:space="0" w:color="auto"/>
            </w:tcBorders>
            <w:shd w:val="clear" w:color="auto" w:fill="auto"/>
            <w:vAlign w:val="center"/>
          </w:tcPr>
          <w:p w14:paraId="136F48A5" w14:textId="77777777" w:rsidR="00350D38" w:rsidRPr="00EB589F" w:rsidRDefault="00350D38" w:rsidP="00535FFA">
            <w:pPr>
              <w:spacing w:line="23" w:lineRule="atLeast"/>
              <w:rPr>
                <w:rFonts w:ascii="Arial" w:eastAsia="Times New Roman" w:hAnsi="Arial" w:cs="Arial"/>
                <w:b/>
                <w:bCs/>
                <w:sz w:val="18"/>
                <w:szCs w:val="18"/>
                <w:lang w:eastAsia="es-MX"/>
              </w:rPr>
            </w:pPr>
          </w:p>
        </w:tc>
      </w:tr>
      <w:tr w:rsidR="00EB589F" w:rsidRPr="00EB589F" w14:paraId="07C70568" w14:textId="77777777" w:rsidTr="00545496">
        <w:trPr>
          <w:jc w:val="center"/>
        </w:trPr>
        <w:tc>
          <w:tcPr>
            <w:tcW w:w="2227" w:type="dxa"/>
            <w:gridSpan w:val="4"/>
            <w:tcBorders>
              <w:bottom w:val="single" w:sz="4" w:space="0" w:color="auto"/>
            </w:tcBorders>
            <w:shd w:val="clear" w:color="auto" w:fill="F2F2F2" w:themeFill="background1" w:themeFillShade="F2"/>
            <w:vAlign w:val="center"/>
          </w:tcPr>
          <w:p w14:paraId="2A0EA8AA" w14:textId="77777777" w:rsidR="00350D38" w:rsidRPr="00EB589F" w:rsidRDefault="00350D38"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Código Postal*:</w:t>
            </w:r>
          </w:p>
        </w:tc>
        <w:tc>
          <w:tcPr>
            <w:tcW w:w="1438" w:type="dxa"/>
            <w:gridSpan w:val="6"/>
            <w:tcBorders>
              <w:bottom w:val="single" w:sz="4" w:space="0" w:color="auto"/>
            </w:tcBorders>
            <w:shd w:val="clear" w:color="auto" w:fill="auto"/>
            <w:vAlign w:val="center"/>
          </w:tcPr>
          <w:p w14:paraId="0F6940ED" w14:textId="77777777" w:rsidR="00350D38" w:rsidRPr="00EB589F" w:rsidRDefault="00350D38" w:rsidP="00535FFA">
            <w:pPr>
              <w:spacing w:line="23" w:lineRule="atLeast"/>
              <w:rPr>
                <w:rFonts w:ascii="Arial" w:eastAsia="Times New Roman" w:hAnsi="Arial" w:cs="Arial"/>
                <w:b/>
                <w:bCs/>
                <w:sz w:val="18"/>
                <w:szCs w:val="18"/>
                <w:lang w:eastAsia="es-MX"/>
              </w:rPr>
            </w:pPr>
          </w:p>
        </w:tc>
        <w:tc>
          <w:tcPr>
            <w:tcW w:w="3254" w:type="dxa"/>
            <w:gridSpan w:val="11"/>
            <w:tcBorders>
              <w:bottom w:val="single" w:sz="4" w:space="0" w:color="auto"/>
            </w:tcBorders>
            <w:shd w:val="clear" w:color="auto" w:fill="F2F2F2" w:themeFill="background1" w:themeFillShade="F2"/>
            <w:vAlign w:val="center"/>
          </w:tcPr>
          <w:p w14:paraId="53EC7C4B" w14:textId="77777777" w:rsidR="00350D38" w:rsidRPr="00EB589F" w:rsidRDefault="00350D38"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Correo electrónico*:</w:t>
            </w:r>
          </w:p>
        </w:tc>
        <w:tc>
          <w:tcPr>
            <w:tcW w:w="3049" w:type="dxa"/>
            <w:gridSpan w:val="6"/>
            <w:tcBorders>
              <w:bottom w:val="single" w:sz="4" w:space="0" w:color="auto"/>
            </w:tcBorders>
            <w:shd w:val="clear" w:color="auto" w:fill="auto"/>
            <w:vAlign w:val="center"/>
          </w:tcPr>
          <w:p w14:paraId="32692BEE" w14:textId="77777777" w:rsidR="00350D38" w:rsidRPr="00EB589F" w:rsidRDefault="00350D38" w:rsidP="00535FFA">
            <w:pPr>
              <w:spacing w:line="23" w:lineRule="atLeast"/>
              <w:rPr>
                <w:rFonts w:ascii="Arial" w:eastAsia="Times New Roman" w:hAnsi="Arial" w:cs="Arial"/>
                <w:b/>
                <w:bCs/>
                <w:sz w:val="18"/>
                <w:szCs w:val="18"/>
                <w:lang w:eastAsia="es-MX"/>
              </w:rPr>
            </w:pPr>
          </w:p>
        </w:tc>
      </w:tr>
      <w:tr w:rsidR="00EB589F" w:rsidRPr="00EB589F" w14:paraId="6DF312F4" w14:textId="77777777" w:rsidTr="00545496">
        <w:trPr>
          <w:jc w:val="center"/>
        </w:trPr>
        <w:tc>
          <w:tcPr>
            <w:tcW w:w="9968" w:type="dxa"/>
            <w:gridSpan w:val="27"/>
            <w:tcBorders>
              <w:top w:val="single" w:sz="4" w:space="0" w:color="auto"/>
              <w:left w:val="nil"/>
              <w:bottom w:val="single" w:sz="4" w:space="0" w:color="auto"/>
              <w:right w:val="nil"/>
            </w:tcBorders>
            <w:shd w:val="clear" w:color="auto" w:fill="auto"/>
            <w:vAlign w:val="center"/>
          </w:tcPr>
          <w:p w14:paraId="7927263E" w14:textId="77777777" w:rsidR="00350D38" w:rsidRPr="00EB589F" w:rsidRDefault="00350D38" w:rsidP="00535FFA">
            <w:pPr>
              <w:spacing w:line="23" w:lineRule="atLeast"/>
              <w:rPr>
                <w:rFonts w:ascii="Arial" w:eastAsia="Times New Roman" w:hAnsi="Arial" w:cs="Arial"/>
                <w:b/>
                <w:bCs/>
                <w:sz w:val="18"/>
                <w:szCs w:val="18"/>
                <w:lang w:eastAsia="es-MX"/>
              </w:rPr>
            </w:pPr>
          </w:p>
        </w:tc>
      </w:tr>
      <w:tr w:rsidR="00EB589F" w:rsidRPr="00EB589F" w14:paraId="5F279B45" w14:textId="77777777" w:rsidTr="00545496">
        <w:trPr>
          <w:jc w:val="center"/>
        </w:trPr>
        <w:tc>
          <w:tcPr>
            <w:tcW w:w="9968" w:type="dxa"/>
            <w:gridSpan w:val="27"/>
            <w:tcBorders>
              <w:top w:val="single" w:sz="4" w:space="0" w:color="auto"/>
            </w:tcBorders>
            <w:shd w:val="clear" w:color="auto" w:fill="BFBFBF" w:themeFill="background1" w:themeFillShade="BF"/>
            <w:vAlign w:val="center"/>
          </w:tcPr>
          <w:p w14:paraId="212B135A" w14:textId="77777777" w:rsidR="00350D38" w:rsidRPr="00EB589F" w:rsidRDefault="00350D38" w:rsidP="00535FFA">
            <w:pPr>
              <w:tabs>
                <w:tab w:val="left" w:pos="3684"/>
              </w:tabs>
              <w:spacing w:line="23" w:lineRule="atLeast"/>
              <w:jc w:val="left"/>
              <w:rPr>
                <w:rFonts w:ascii="Arial" w:eastAsia="Times New Roman" w:hAnsi="Arial" w:cs="Arial"/>
                <w:i/>
                <w:iCs/>
                <w:noProof/>
                <w:sz w:val="18"/>
                <w:szCs w:val="18"/>
              </w:rPr>
            </w:pPr>
            <w:r w:rsidRPr="00EB589F">
              <w:rPr>
                <w:rFonts w:ascii="Arial" w:hAnsi="Arial" w:cs="Arial"/>
                <w:b/>
                <w:sz w:val="18"/>
                <w:szCs w:val="18"/>
              </w:rPr>
              <w:t>SECCIÓN 3.                                                              DATOS DEL TRÁMITE</w:t>
            </w:r>
            <w:r w:rsidRPr="00EB589F">
              <w:rPr>
                <w:rFonts w:ascii="Arial" w:eastAsia="Times New Roman" w:hAnsi="Arial" w:cs="Arial"/>
                <w:i/>
                <w:iCs/>
                <w:noProof/>
                <w:sz w:val="18"/>
                <w:szCs w:val="18"/>
              </w:rPr>
              <w:t xml:space="preserve"> </w:t>
            </w:r>
          </w:p>
          <w:p w14:paraId="0C922F27" w14:textId="77777777" w:rsidR="00350D38" w:rsidRPr="00EB589F" w:rsidRDefault="00350D38" w:rsidP="00535FFA">
            <w:pPr>
              <w:spacing w:line="23" w:lineRule="atLeast"/>
              <w:jc w:val="both"/>
              <w:rPr>
                <w:rFonts w:ascii="Arial" w:eastAsia="Times New Roman" w:hAnsi="Arial" w:cs="Arial"/>
                <w:b/>
                <w:bCs/>
                <w:sz w:val="18"/>
                <w:szCs w:val="18"/>
                <w:lang w:eastAsia="es-MX"/>
              </w:rPr>
            </w:pPr>
            <w:r w:rsidRPr="00EB589F">
              <w:rPr>
                <w:rFonts w:ascii="Arial" w:eastAsia="Times New Roman" w:hAnsi="Arial" w:cs="Arial"/>
                <w:i/>
                <w:iCs/>
                <w:noProof/>
                <w:sz w:val="18"/>
                <w:szCs w:val="18"/>
              </w:rPr>
              <w:t xml:space="preserve">                                                                       (Llenar sólo al presentar la Solicitud)</w:t>
            </w:r>
          </w:p>
        </w:tc>
      </w:tr>
      <w:tr w:rsidR="00EB589F" w:rsidRPr="00EB589F" w14:paraId="0F7923B4" w14:textId="77777777" w:rsidTr="00545496">
        <w:trPr>
          <w:jc w:val="center"/>
        </w:trPr>
        <w:tc>
          <w:tcPr>
            <w:tcW w:w="9968" w:type="dxa"/>
            <w:gridSpan w:val="27"/>
            <w:shd w:val="clear" w:color="auto" w:fill="D9D9D9" w:themeFill="background1" w:themeFillShade="D9"/>
            <w:vAlign w:val="center"/>
          </w:tcPr>
          <w:p w14:paraId="0D7C9770" w14:textId="77777777" w:rsidR="00350D38" w:rsidRPr="00EB589F" w:rsidRDefault="00350D38" w:rsidP="00535FFA">
            <w:pPr>
              <w:pStyle w:val="Sinespaciado"/>
              <w:spacing w:line="23" w:lineRule="atLeast"/>
              <w:jc w:val="center"/>
              <w:rPr>
                <w:rFonts w:ascii="Arial" w:hAnsi="Arial" w:cs="Arial"/>
                <w:b/>
                <w:sz w:val="18"/>
                <w:szCs w:val="18"/>
                <w:lang w:eastAsia="es-MX"/>
              </w:rPr>
            </w:pPr>
            <w:r w:rsidRPr="00EB589F">
              <w:rPr>
                <w:rFonts w:ascii="Arial" w:hAnsi="Arial" w:cs="Arial"/>
                <w:b/>
                <w:sz w:val="18"/>
                <w:szCs w:val="18"/>
                <w:lang w:eastAsia="es-MX"/>
              </w:rPr>
              <w:t>Información relevante I.*</w:t>
            </w:r>
          </w:p>
          <w:p w14:paraId="7FCA5057" w14:textId="77777777" w:rsidR="00350D38" w:rsidRPr="00EB589F" w:rsidRDefault="00350D38" w:rsidP="00535FFA">
            <w:pPr>
              <w:tabs>
                <w:tab w:val="left" w:pos="3684"/>
              </w:tabs>
              <w:spacing w:line="23" w:lineRule="atLeast"/>
              <w:rPr>
                <w:rFonts w:ascii="Arial" w:hAnsi="Arial" w:cs="Arial"/>
                <w:b/>
                <w:sz w:val="18"/>
                <w:szCs w:val="18"/>
              </w:rPr>
            </w:pPr>
            <w:r w:rsidRPr="00EB589F">
              <w:rPr>
                <w:rFonts w:ascii="Arial" w:hAnsi="Arial" w:cs="Arial"/>
                <w:i/>
                <w:iCs/>
                <w:noProof/>
                <w:sz w:val="18"/>
                <w:szCs w:val="18"/>
              </w:rPr>
              <w:t>Describir y proporcionar información que tenga a su disposición respecto a:</w:t>
            </w:r>
          </w:p>
        </w:tc>
      </w:tr>
      <w:tr w:rsidR="00EB589F" w:rsidRPr="00EB589F" w14:paraId="5AF1394C" w14:textId="77777777" w:rsidTr="00545496">
        <w:trPr>
          <w:jc w:val="center"/>
        </w:trPr>
        <w:tc>
          <w:tcPr>
            <w:tcW w:w="6232" w:type="dxa"/>
            <w:gridSpan w:val="16"/>
            <w:shd w:val="clear" w:color="auto" w:fill="F2F2F2" w:themeFill="background1" w:themeFillShade="F2"/>
          </w:tcPr>
          <w:p w14:paraId="355B5AE0" w14:textId="77777777" w:rsidR="00350D38" w:rsidRPr="00EB589F" w:rsidRDefault="00350D38" w:rsidP="00535FFA">
            <w:pPr>
              <w:spacing w:line="23" w:lineRule="atLeast"/>
              <w:ind w:left="313" w:hanging="313"/>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 xml:space="preserve">Descripción detallada del proyecto de inversión, licencias, concesiones, permisos o análogos, que se pretenden licitar.  </w:t>
            </w:r>
          </w:p>
        </w:tc>
        <w:tc>
          <w:tcPr>
            <w:tcW w:w="3736" w:type="dxa"/>
            <w:gridSpan w:val="11"/>
            <w:shd w:val="clear" w:color="auto" w:fill="FFFFFF" w:themeFill="background1"/>
            <w:vAlign w:val="center"/>
          </w:tcPr>
          <w:p w14:paraId="0CBA1CD8" w14:textId="77777777" w:rsidR="00350D38" w:rsidRPr="00EB589F" w:rsidRDefault="00350D38" w:rsidP="00535FFA">
            <w:pPr>
              <w:pStyle w:val="Sinespaciado"/>
              <w:spacing w:line="23" w:lineRule="atLeast"/>
              <w:jc w:val="center"/>
              <w:rPr>
                <w:rFonts w:ascii="Arial" w:hAnsi="Arial" w:cs="Arial"/>
                <w:b/>
                <w:sz w:val="18"/>
                <w:szCs w:val="18"/>
                <w:lang w:eastAsia="es-MX"/>
              </w:rPr>
            </w:pPr>
          </w:p>
        </w:tc>
      </w:tr>
      <w:tr w:rsidR="00EB589F" w:rsidRPr="00EB589F" w14:paraId="2F4314D5" w14:textId="77777777" w:rsidTr="00545496">
        <w:trPr>
          <w:jc w:val="center"/>
        </w:trPr>
        <w:tc>
          <w:tcPr>
            <w:tcW w:w="6232" w:type="dxa"/>
            <w:gridSpan w:val="16"/>
            <w:shd w:val="clear" w:color="auto" w:fill="F2F2F2" w:themeFill="background1" w:themeFillShade="F2"/>
          </w:tcPr>
          <w:p w14:paraId="7330069A" w14:textId="77777777" w:rsidR="00350D38" w:rsidRPr="00EB589F" w:rsidRDefault="00350D38" w:rsidP="00535FFA">
            <w:pPr>
              <w:spacing w:line="23" w:lineRule="atLeast"/>
              <w:ind w:left="313" w:hanging="313"/>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Descripción detallada del producto o servicio en los que incide el concurso o licitación correspondiente, así como los mercados relacionados.</w:t>
            </w:r>
          </w:p>
        </w:tc>
        <w:tc>
          <w:tcPr>
            <w:tcW w:w="3736" w:type="dxa"/>
            <w:gridSpan w:val="11"/>
            <w:shd w:val="clear" w:color="auto" w:fill="FFFFFF" w:themeFill="background1"/>
            <w:vAlign w:val="center"/>
          </w:tcPr>
          <w:p w14:paraId="147A34AA" w14:textId="77777777" w:rsidR="00350D38" w:rsidRPr="00EB589F" w:rsidRDefault="00350D38" w:rsidP="00535FFA">
            <w:pPr>
              <w:pStyle w:val="Sinespaciado"/>
              <w:spacing w:line="23" w:lineRule="atLeast"/>
              <w:jc w:val="center"/>
              <w:rPr>
                <w:rFonts w:ascii="Arial" w:hAnsi="Arial" w:cs="Arial"/>
                <w:b/>
                <w:sz w:val="18"/>
                <w:szCs w:val="18"/>
                <w:lang w:eastAsia="es-MX"/>
              </w:rPr>
            </w:pPr>
          </w:p>
        </w:tc>
      </w:tr>
      <w:tr w:rsidR="00EB589F" w:rsidRPr="00EB589F" w14:paraId="4AB67B81" w14:textId="77777777" w:rsidTr="00545496">
        <w:trPr>
          <w:jc w:val="center"/>
        </w:trPr>
        <w:tc>
          <w:tcPr>
            <w:tcW w:w="6232" w:type="dxa"/>
            <w:gridSpan w:val="16"/>
            <w:shd w:val="clear" w:color="auto" w:fill="F2F2F2" w:themeFill="background1" w:themeFillShade="F2"/>
          </w:tcPr>
          <w:p w14:paraId="3B82F643" w14:textId="77777777" w:rsidR="00350D38" w:rsidRPr="00EB589F" w:rsidRDefault="00350D38" w:rsidP="00535FFA">
            <w:pPr>
              <w:spacing w:line="23" w:lineRule="atLeast"/>
              <w:ind w:left="313" w:hanging="313"/>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Los productos y servicios similares (que satisfagan las mismas necesidades del consumidor o del usuario del bien, que sean intercambiables o sustituibles en su uso) con los cuales compiten los productos y servicios identificados en el punto anterior.</w:t>
            </w:r>
          </w:p>
        </w:tc>
        <w:tc>
          <w:tcPr>
            <w:tcW w:w="3736" w:type="dxa"/>
            <w:gridSpan w:val="11"/>
            <w:shd w:val="clear" w:color="auto" w:fill="FFFFFF" w:themeFill="background1"/>
            <w:vAlign w:val="center"/>
          </w:tcPr>
          <w:p w14:paraId="2A2E3BBD" w14:textId="77777777" w:rsidR="00350D38" w:rsidRPr="00EB589F" w:rsidRDefault="00350D38" w:rsidP="00535FFA">
            <w:pPr>
              <w:pStyle w:val="Sinespaciado"/>
              <w:spacing w:line="23" w:lineRule="atLeast"/>
              <w:jc w:val="center"/>
              <w:rPr>
                <w:rFonts w:ascii="Arial" w:hAnsi="Arial" w:cs="Arial"/>
                <w:b/>
                <w:sz w:val="18"/>
                <w:szCs w:val="18"/>
                <w:lang w:eastAsia="es-MX"/>
              </w:rPr>
            </w:pPr>
          </w:p>
        </w:tc>
      </w:tr>
      <w:tr w:rsidR="00EB589F" w:rsidRPr="00EB589F" w14:paraId="1F707E85" w14:textId="77777777" w:rsidTr="00545496">
        <w:trPr>
          <w:jc w:val="center"/>
        </w:trPr>
        <w:tc>
          <w:tcPr>
            <w:tcW w:w="6232" w:type="dxa"/>
            <w:gridSpan w:val="16"/>
            <w:shd w:val="clear" w:color="auto" w:fill="F2F2F2" w:themeFill="background1" w:themeFillShade="F2"/>
          </w:tcPr>
          <w:p w14:paraId="55ACE665" w14:textId="77777777" w:rsidR="00350D38" w:rsidRPr="00EB589F" w:rsidRDefault="00350D38" w:rsidP="00535FFA">
            <w:pPr>
              <w:spacing w:line="23" w:lineRule="atLeast"/>
              <w:ind w:left="313" w:hanging="313"/>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La dimensión geográfica en que se proveen los productos y servicios identificados en inciso a) anterior, la cual puede ser, entre otras, local, regional, nacional o mundial.</w:t>
            </w:r>
          </w:p>
        </w:tc>
        <w:tc>
          <w:tcPr>
            <w:tcW w:w="3736" w:type="dxa"/>
            <w:gridSpan w:val="11"/>
            <w:shd w:val="clear" w:color="auto" w:fill="FFFFFF" w:themeFill="background1"/>
            <w:vAlign w:val="center"/>
          </w:tcPr>
          <w:p w14:paraId="650F850F" w14:textId="77777777" w:rsidR="00350D38" w:rsidRPr="00EB589F" w:rsidRDefault="00350D38" w:rsidP="00535FFA">
            <w:pPr>
              <w:pStyle w:val="Sinespaciado"/>
              <w:spacing w:line="23" w:lineRule="atLeast"/>
              <w:jc w:val="center"/>
              <w:rPr>
                <w:rFonts w:ascii="Arial" w:hAnsi="Arial" w:cs="Arial"/>
                <w:b/>
                <w:sz w:val="18"/>
                <w:szCs w:val="18"/>
                <w:lang w:eastAsia="es-MX"/>
              </w:rPr>
            </w:pPr>
          </w:p>
        </w:tc>
      </w:tr>
      <w:tr w:rsidR="00EB589F" w:rsidRPr="00EB589F" w14:paraId="53E3B5CB" w14:textId="77777777" w:rsidTr="00545496">
        <w:trPr>
          <w:jc w:val="center"/>
        </w:trPr>
        <w:tc>
          <w:tcPr>
            <w:tcW w:w="6232" w:type="dxa"/>
            <w:gridSpan w:val="16"/>
            <w:shd w:val="clear" w:color="auto" w:fill="F2F2F2" w:themeFill="background1" w:themeFillShade="F2"/>
          </w:tcPr>
          <w:p w14:paraId="39B287A3" w14:textId="77777777" w:rsidR="00350D38" w:rsidRPr="00EB589F" w:rsidRDefault="00350D38" w:rsidP="00535FFA">
            <w:pPr>
              <w:spacing w:line="23" w:lineRule="atLeast"/>
              <w:ind w:left="313" w:hanging="284"/>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Los agentes económicos que produzcan u ofrezcan bienes o servicios identificados en los incisos a) y b) anteriores.</w:t>
            </w:r>
          </w:p>
        </w:tc>
        <w:tc>
          <w:tcPr>
            <w:tcW w:w="3736" w:type="dxa"/>
            <w:gridSpan w:val="11"/>
            <w:shd w:val="clear" w:color="auto" w:fill="FFFFFF" w:themeFill="background1"/>
            <w:vAlign w:val="center"/>
          </w:tcPr>
          <w:p w14:paraId="110A5175" w14:textId="77777777" w:rsidR="00350D38" w:rsidRPr="00EB589F" w:rsidRDefault="00350D38" w:rsidP="00535FFA">
            <w:pPr>
              <w:pStyle w:val="Sinespaciado"/>
              <w:spacing w:line="23" w:lineRule="atLeast"/>
              <w:jc w:val="center"/>
              <w:rPr>
                <w:rFonts w:ascii="Arial" w:hAnsi="Arial" w:cs="Arial"/>
                <w:b/>
                <w:sz w:val="18"/>
                <w:szCs w:val="18"/>
                <w:lang w:eastAsia="es-MX"/>
              </w:rPr>
            </w:pPr>
          </w:p>
        </w:tc>
      </w:tr>
      <w:tr w:rsidR="00EB589F" w:rsidRPr="00EB589F" w14:paraId="147E332E" w14:textId="77777777" w:rsidTr="00545496">
        <w:trPr>
          <w:jc w:val="center"/>
        </w:trPr>
        <w:tc>
          <w:tcPr>
            <w:tcW w:w="6232" w:type="dxa"/>
            <w:gridSpan w:val="16"/>
            <w:shd w:val="clear" w:color="auto" w:fill="F2F2F2" w:themeFill="background1" w:themeFillShade="F2"/>
          </w:tcPr>
          <w:p w14:paraId="61C200BD" w14:textId="77777777" w:rsidR="00350D38" w:rsidRPr="00EB589F" w:rsidRDefault="00350D38" w:rsidP="00535FFA">
            <w:pPr>
              <w:spacing w:line="23" w:lineRule="atLeast"/>
              <w:ind w:left="313" w:hanging="313"/>
              <w:jc w:val="both"/>
              <w:rPr>
                <w:rFonts w:ascii="Arial" w:hAnsi="Arial" w:cs="Arial"/>
                <w:sz w:val="18"/>
                <w:szCs w:val="18"/>
              </w:rPr>
            </w:pPr>
            <w:r w:rsidRPr="00EB589F">
              <w:rPr>
                <w:rFonts w:ascii="Arial" w:hAnsi="Arial" w:cs="Arial"/>
                <w:sz w:val="18"/>
                <w:szCs w:val="18"/>
              </w:rPr>
              <w:t>f)</w:t>
            </w:r>
            <w:r w:rsidRPr="00EB589F">
              <w:rPr>
                <w:rFonts w:ascii="Arial" w:hAnsi="Arial" w:cs="Arial"/>
                <w:sz w:val="18"/>
                <w:szCs w:val="18"/>
              </w:rPr>
              <w:tab/>
              <w:t>Restricciones legales o de cualquier otro tipo a la producción, distribución y comercialización de los productos y servicios identificados en los incisos a) y b) anteriores, incluyendo, sin limitar: i) licencias, regulaciones, permisos u otras autorizaciones necesarias para la producción, distribución o comercialización de los productos o servicios; ii) derechos de propiedad intelectual, de propiedad industrial y otros; iii) marcas establecidas en la industria o en el sector, señalando su importancia; y iv) otros obstáculos que puedan afectar la entrada de nuevos agentes al mercado.</w:t>
            </w:r>
          </w:p>
        </w:tc>
        <w:tc>
          <w:tcPr>
            <w:tcW w:w="3736" w:type="dxa"/>
            <w:gridSpan w:val="11"/>
            <w:shd w:val="clear" w:color="auto" w:fill="FFFFFF" w:themeFill="background1"/>
            <w:vAlign w:val="center"/>
          </w:tcPr>
          <w:p w14:paraId="6AA34440" w14:textId="77777777" w:rsidR="00350D38" w:rsidRPr="00EB589F" w:rsidRDefault="00350D38" w:rsidP="00535FFA">
            <w:pPr>
              <w:pStyle w:val="Sinespaciado"/>
              <w:spacing w:line="23" w:lineRule="atLeast"/>
              <w:jc w:val="center"/>
              <w:rPr>
                <w:rFonts w:ascii="Arial" w:hAnsi="Arial" w:cs="Arial"/>
                <w:b/>
                <w:sz w:val="18"/>
                <w:szCs w:val="18"/>
                <w:lang w:eastAsia="es-MX"/>
              </w:rPr>
            </w:pPr>
          </w:p>
        </w:tc>
      </w:tr>
      <w:tr w:rsidR="00EB589F" w:rsidRPr="00EB589F" w14:paraId="5B9DD32B" w14:textId="77777777" w:rsidTr="00545496">
        <w:trPr>
          <w:jc w:val="center"/>
        </w:trPr>
        <w:tc>
          <w:tcPr>
            <w:tcW w:w="6232" w:type="dxa"/>
            <w:gridSpan w:val="16"/>
            <w:shd w:val="clear" w:color="auto" w:fill="F2F2F2" w:themeFill="background1" w:themeFillShade="F2"/>
          </w:tcPr>
          <w:p w14:paraId="487E1CB7" w14:textId="77777777" w:rsidR="00350D38" w:rsidRPr="00EB589F" w:rsidRDefault="00350D38" w:rsidP="00535FFA">
            <w:pPr>
              <w:spacing w:line="23" w:lineRule="atLeast"/>
              <w:ind w:left="313" w:hanging="313"/>
              <w:jc w:val="both"/>
              <w:rPr>
                <w:rFonts w:ascii="Arial" w:hAnsi="Arial" w:cs="Arial"/>
                <w:sz w:val="18"/>
                <w:szCs w:val="18"/>
              </w:rPr>
            </w:pPr>
            <w:r w:rsidRPr="00EB589F">
              <w:rPr>
                <w:rFonts w:ascii="Arial" w:hAnsi="Arial" w:cs="Arial"/>
                <w:sz w:val="18"/>
                <w:szCs w:val="18"/>
              </w:rPr>
              <w:t>g)</w:t>
            </w:r>
            <w:r w:rsidRPr="00EB589F">
              <w:rPr>
                <w:rFonts w:ascii="Arial" w:hAnsi="Arial" w:cs="Arial"/>
                <w:sz w:val="18"/>
                <w:szCs w:val="18"/>
              </w:rPr>
              <w:tab/>
              <w:t>Insumos empleados en la provisión de los bienes o servicios identificados en los incisos a) y b) anteriores, incluyendo: i) costos; ii) condiciones de acceso; iii) origen; iv) localización; y relación con ellos, entre otros aspectos.</w:t>
            </w:r>
          </w:p>
        </w:tc>
        <w:tc>
          <w:tcPr>
            <w:tcW w:w="3736" w:type="dxa"/>
            <w:gridSpan w:val="11"/>
            <w:shd w:val="clear" w:color="auto" w:fill="FFFFFF" w:themeFill="background1"/>
            <w:vAlign w:val="center"/>
          </w:tcPr>
          <w:p w14:paraId="29206A61" w14:textId="77777777" w:rsidR="00350D38" w:rsidRPr="00EB589F" w:rsidRDefault="00350D38" w:rsidP="00535FFA">
            <w:pPr>
              <w:pStyle w:val="Sinespaciado"/>
              <w:spacing w:line="23" w:lineRule="atLeast"/>
              <w:jc w:val="center"/>
              <w:rPr>
                <w:rFonts w:ascii="Arial" w:hAnsi="Arial" w:cs="Arial"/>
                <w:b/>
                <w:sz w:val="18"/>
                <w:szCs w:val="18"/>
                <w:lang w:eastAsia="es-MX"/>
              </w:rPr>
            </w:pPr>
          </w:p>
        </w:tc>
      </w:tr>
      <w:tr w:rsidR="00EB589F" w:rsidRPr="00EB589F" w14:paraId="4FBE4ED6" w14:textId="77777777" w:rsidTr="00545496">
        <w:trPr>
          <w:jc w:val="center"/>
        </w:trPr>
        <w:tc>
          <w:tcPr>
            <w:tcW w:w="9968" w:type="dxa"/>
            <w:gridSpan w:val="27"/>
            <w:shd w:val="clear" w:color="auto" w:fill="BFBFBF" w:themeFill="background1" w:themeFillShade="BF"/>
            <w:vAlign w:val="center"/>
          </w:tcPr>
          <w:p w14:paraId="50BB00D8"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eastAsia="Times New Roman" w:hAnsi="Arial" w:cs="Arial"/>
                <w:b/>
                <w:sz w:val="18"/>
                <w:szCs w:val="18"/>
                <w:lang w:eastAsia="es-MX"/>
              </w:rPr>
              <w:t>Información Relevante II. *</w:t>
            </w:r>
          </w:p>
          <w:p w14:paraId="311C51B6" w14:textId="77777777" w:rsidR="00350D38" w:rsidRPr="00EB589F" w:rsidRDefault="00350D38" w:rsidP="00535FFA">
            <w:pPr>
              <w:spacing w:line="23" w:lineRule="atLeast"/>
              <w:jc w:val="both"/>
              <w:rPr>
                <w:rFonts w:ascii="Arial" w:eastAsia="Times New Roman" w:hAnsi="Arial" w:cs="Arial"/>
                <w:i/>
                <w:iCs/>
                <w:noProof/>
                <w:sz w:val="18"/>
                <w:szCs w:val="18"/>
              </w:rPr>
            </w:pPr>
            <w:r w:rsidRPr="00EB589F">
              <w:rPr>
                <w:rFonts w:ascii="Arial" w:eastAsia="Times New Roman" w:hAnsi="Arial" w:cs="Arial"/>
                <w:i/>
                <w:iCs/>
                <w:noProof/>
                <w:sz w:val="18"/>
                <w:szCs w:val="18"/>
              </w:rPr>
              <w:t>Para cada uno de los servicios, insumos, productos y mercados identificados en los puntos a) y  b) anteriores,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 cada uno de los competidores.</w:t>
            </w:r>
          </w:p>
          <w:p w14:paraId="26777488" w14:textId="77777777" w:rsidR="00350D38" w:rsidRPr="00EB589F" w:rsidRDefault="00350D38" w:rsidP="00535FFA">
            <w:pPr>
              <w:spacing w:line="23" w:lineRule="atLeast"/>
              <w:rPr>
                <w:rFonts w:ascii="Arial" w:hAnsi="Arial" w:cs="Arial"/>
                <w:b/>
                <w:sz w:val="18"/>
                <w:szCs w:val="18"/>
              </w:rPr>
            </w:pPr>
            <w:r w:rsidRPr="00EB589F">
              <w:rPr>
                <w:rFonts w:ascii="Arial" w:eastAsia="Times New Roman" w:hAnsi="Arial" w:cs="Arial"/>
                <w:i/>
                <w:iCs/>
                <w:noProof/>
                <w:sz w:val="18"/>
                <w:szCs w:val="18"/>
              </w:rPr>
              <w:t>Lo</w:t>
            </w:r>
            <w:r w:rsidRPr="00EB589F">
              <w:rPr>
                <w:rFonts w:ascii="Arial" w:hAnsi="Arial" w:cs="Arial"/>
                <w:sz w:val="18"/>
                <w:szCs w:val="18"/>
              </w:rPr>
              <w:t xml:space="preserve"> </w:t>
            </w:r>
            <w:r w:rsidRPr="00EB589F">
              <w:rPr>
                <w:rFonts w:ascii="Arial" w:eastAsia="Times New Roman" w:hAnsi="Arial" w:cs="Arial"/>
                <w:i/>
                <w:iCs/>
                <w:noProof/>
                <w:sz w:val="18"/>
                <w:szCs w:val="18"/>
              </w:rPr>
              <w:t>anterior, para cada uno de los últimos 3 (tres) años a nivel nacional y, en su caso, para cada una de las localidades donde se ofrezcan cada uno de los servicios, insumos y productos. Precise la fuente de información y explique la metodología aplicada respecto a los datos presentados.</w:t>
            </w:r>
          </w:p>
        </w:tc>
      </w:tr>
      <w:tr w:rsidR="00EB589F" w:rsidRPr="00EB589F" w14:paraId="16DA2C66" w14:textId="77777777" w:rsidTr="00545496">
        <w:trPr>
          <w:jc w:val="center"/>
        </w:trPr>
        <w:tc>
          <w:tcPr>
            <w:tcW w:w="2547" w:type="dxa"/>
            <w:gridSpan w:val="7"/>
            <w:shd w:val="clear" w:color="auto" w:fill="D9D9D9" w:themeFill="background1" w:themeFillShade="D9"/>
            <w:vAlign w:val="center"/>
          </w:tcPr>
          <w:p w14:paraId="52E341E1"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hAnsi="Arial" w:cs="Arial"/>
                <w:b/>
                <w:sz w:val="18"/>
                <w:szCs w:val="18"/>
              </w:rPr>
              <w:t>Bien o Servicio:</w:t>
            </w:r>
          </w:p>
        </w:tc>
        <w:tc>
          <w:tcPr>
            <w:tcW w:w="2268" w:type="dxa"/>
            <w:gridSpan w:val="4"/>
            <w:shd w:val="clear" w:color="auto" w:fill="D9D9D9" w:themeFill="background1" w:themeFillShade="D9"/>
            <w:vAlign w:val="center"/>
          </w:tcPr>
          <w:p w14:paraId="73634248"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hAnsi="Arial" w:cs="Arial"/>
                <w:b/>
                <w:sz w:val="18"/>
                <w:szCs w:val="18"/>
              </w:rPr>
              <w:t>Proveedor</w:t>
            </w:r>
          </w:p>
        </w:tc>
        <w:tc>
          <w:tcPr>
            <w:tcW w:w="5153" w:type="dxa"/>
            <w:gridSpan w:val="16"/>
            <w:shd w:val="clear" w:color="auto" w:fill="D9D9D9" w:themeFill="background1" w:themeFillShade="D9"/>
            <w:vAlign w:val="center"/>
          </w:tcPr>
          <w:p w14:paraId="41F2B36D"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r w:rsidRPr="00EB589F">
              <w:rPr>
                <w:rFonts w:ascii="Arial" w:hAnsi="Arial" w:cs="Arial"/>
                <w:b/>
                <w:sz w:val="18"/>
                <w:szCs w:val="18"/>
              </w:rPr>
              <w:t>Ingresos anuales en Pesos, número de abonados, usuarios, suscriptores o clientes, capacidad, número de sitios, niveles de audiencia u otros indicadores al 31 de diciembre de cada año</w:t>
            </w:r>
          </w:p>
        </w:tc>
      </w:tr>
      <w:tr w:rsidR="00EB589F" w:rsidRPr="00EB589F" w14:paraId="2B3D9845" w14:textId="77777777" w:rsidTr="00545496">
        <w:trPr>
          <w:jc w:val="center"/>
        </w:trPr>
        <w:tc>
          <w:tcPr>
            <w:tcW w:w="2547" w:type="dxa"/>
            <w:gridSpan w:val="7"/>
            <w:shd w:val="clear" w:color="auto" w:fill="D9D9D9" w:themeFill="background1" w:themeFillShade="D9"/>
            <w:vAlign w:val="center"/>
          </w:tcPr>
          <w:p w14:paraId="4AE609B0" w14:textId="77777777" w:rsidR="00350D38" w:rsidRPr="00EB589F" w:rsidRDefault="00350D38" w:rsidP="00535FFA">
            <w:pPr>
              <w:spacing w:line="23" w:lineRule="atLeast"/>
              <w:rPr>
                <w:rFonts w:ascii="Arial" w:hAnsi="Arial" w:cs="Arial"/>
                <w:b/>
                <w:sz w:val="18"/>
                <w:szCs w:val="18"/>
              </w:rPr>
            </w:pPr>
          </w:p>
        </w:tc>
        <w:tc>
          <w:tcPr>
            <w:tcW w:w="2268" w:type="dxa"/>
            <w:gridSpan w:val="4"/>
            <w:shd w:val="clear" w:color="auto" w:fill="D9D9D9" w:themeFill="background1" w:themeFillShade="D9"/>
            <w:vAlign w:val="center"/>
          </w:tcPr>
          <w:p w14:paraId="760E8D76" w14:textId="77777777" w:rsidR="00350D38" w:rsidRPr="00EB589F" w:rsidRDefault="00350D38" w:rsidP="00535FFA">
            <w:pPr>
              <w:spacing w:line="23" w:lineRule="atLeast"/>
              <w:rPr>
                <w:rFonts w:ascii="Arial" w:hAnsi="Arial" w:cs="Arial"/>
                <w:b/>
                <w:sz w:val="18"/>
                <w:szCs w:val="18"/>
              </w:rPr>
            </w:pPr>
          </w:p>
        </w:tc>
        <w:tc>
          <w:tcPr>
            <w:tcW w:w="1717" w:type="dxa"/>
            <w:gridSpan w:val="8"/>
            <w:shd w:val="clear" w:color="auto" w:fill="FFFFFF" w:themeFill="background1"/>
          </w:tcPr>
          <w:p w14:paraId="2755D09E"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hAnsi="Arial" w:cs="Arial"/>
                <w:b/>
                <w:sz w:val="18"/>
                <w:szCs w:val="18"/>
              </w:rPr>
              <w:t xml:space="preserve">Año </w:t>
            </w:r>
            <w:r w:rsidR="007D0780">
              <w:rPr>
                <w:rFonts w:ascii="Arial" w:hAnsi="Arial" w:cs="Arial"/>
                <w:b/>
                <w:sz w:val="18"/>
                <w:szCs w:val="18"/>
              </w:rPr>
              <w:t>____</w:t>
            </w:r>
          </w:p>
        </w:tc>
        <w:tc>
          <w:tcPr>
            <w:tcW w:w="1718" w:type="dxa"/>
            <w:gridSpan w:val="5"/>
            <w:shd w:val="clear" w:color="auto" w:fill="FFFFFF" w:themeFill="background1"/>
          </w:tcPr>
          <w:p w14:paraId="223114D8"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hAnsi="Arial" w:cs="Arial"/>
                <w:b/>
                <w:sz w:val="18"/>
                <w:szCs w:val="18"/>
              </w:rPr>
              <w:t xml:space="preserve">Año </w:t>
            </w:r>
            <w:r w:rsidR="007D0780">
              <w:rPr>
                <w:rFonts w:ascii="Arial" w:hAnsi="Arial" w:cs="Arial"/>
                <w:b/>
                <w:sz w:val="18"/>
                <w:szCs w:val="18"/>
              </w:rPr>
              <w:t>____</w:t>
            </w:r>
          </w:p>
        </w:tc>
        <w:tc>
          <w:tcPr>
            <w:tcW w:w="1718" w:type="dxa"/>
            <w:gridSpan w:val="3"/>
            <w:shd w:val="clear" w:color="auto" w:fill="FFFFFF" w:themeFill="background1"/>
          </w:tcPr>
          <w:p w14:paraId="4FF954F8"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hAnsi="Arial" w:cs="Arial"/>
                <w:b/>
                <w:sz w:val="18"/>
                <w:szCs w:val="18"/>
              </w:rPr>
              <w:t xml:space="preserve">Año </w:t>
            </w:r>
            <w:r w:rsidR="007D0780">
              <w:rPr>
                <w:rFonts w:ascii="Arial" w:hAnsi="Arial" w:cs="Arial"/>
                <w:b/>
                <w:sz w:val="18"/>
                <w:szCs w:val="18"/>
              </w:rPr>
              <w:t>____</w:t>
            </w:r>
          </w:p>
        </w:tc>
      </w:tr>
      <w:tr w:rsidR="00EB589F" w:rsidRPr="00EB589F" w14:paraId="496A7076" w14:textId="77777777" w:rsidTr="00545496">
        <w:trPr>
          <w:jc w:val="center"/>
        </w:trPr>
        <w:tc>
          <w:tcPr>
            <w:tcW w:w="2547" w:type="dxa"/>
            <w:gridSpan w:val="7"/>
            <w:vMerge w:val="restart"/>
            <w:shd w:val="clear" w:color="auto" w:fill="FFFFFF" w:themeFill="background1"/>
            <w:vAlign w:val="center"/>
          </w:tcPr>
          <w:p w14:paraId="7507514D"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hAnsi="Arial" w:cs="Arial"/>
                <w:sz w:val="18"/>
                <w:szCs w:val="18"/>
              </w:rPr>
              <w:t>Bien o Servicio 1</w:t>
            </w:r>
          </w:p>
        </w:tc>
        <w:tc>
          <w:tcPr>
            <w:tcW w:w="2268" w:type="dxa"/>
            <w:gridSpan w:val="4"/>
            <w:shd w:val="clear" w:color="auto" w:fill="FFFFFF" w:themeFill="background1"/>
            <w:vAlign w:val="center"/>
          </w:tcPr>
          <w:p w14:paraId="34C6E6B1"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hAnsi="Arial" w:cs="Arial"/>
                <w:sz w:val="18"/>
                <w:szCs w:val="18"/>
              </w:rPr>
              <w:t>Competidor 1</w:t>
            </w:r>
          </w:p>
        </w:tc>
        <w:tc>
          <w:tcPr>
            <w:tcW w:w="1717" w:type="dxa"/>
            <w:gridSpan w:val="8"/>
            <w:shd w:val="clear" w:color="auto" w:fill="FFFFFF" w:themeFill="background1"/>
            <w:vAlign w:val="center"/>
          </w:tcPr>
          <w:p w14:paraId="4D8CE78C"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5"/>
            <w:shd w:val="clear" w:color="auto" w:fill="FFFFFF" w:themeFill="background1"/>
            <w:vAlign w:val="center"/>
          </w:tcPr>
          <w:p w14:paraId="319BB822"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3"/>
            <w:shd w:val="clear" w:color="auto" w:fill="FFFFFF" w:themeFill="background1"/>
            <w:vAlign w:val="center"/>
          </w:tcPr>
          <w:p w14:paraId="3DF3B4C3"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r>
      <w:tr w:rsidR="00EB589F" w:rsidRPr="00EB589F" w14:paraId="4051B26B" w14:textId="77777777" w:rsidTr="00545496">
        <w:trPr>
          <w:jc w:val="center"/>
        </w:trPr>
        <w:tc>
          <w:tcPr>
            <w:tcW w:w="2547" w:type="dxa"/>
            <w:gridSpan w:val="7"/>
            <w:vMerge/>
            <w:shd w:val="clear" w:color="auto" w:fill="FFFFFF" w:themeFill="background1"/>
            <w:vAlign w:val="center"/>
          </w:tcPr>
          <w:p w14:paraId="13692D9F" w14:textId="77777777" w:rsidR="00350D38" w:rsidRPr="00EB589F" w:rsidRDefault="00350D38" w:rsidP="00535FFA">
            <w:pPr>
              <w:spacing w:line="23" w:lineRule="atLeast"/>
              <w:rPr>
                <w:rFonts w:ascii="Arial" w:hAnsi="Arial" w:cs="Arial"/>
                <w:b/>
                <w:sz w:val="18"/>
                <w:szCs w:val="18"/>
              </w:rPr>
            </w:pPr>
          </w:p>
        </w:tc>
        <w:tc>
          <w:tcPr>
            <w:tcW w:w="2268" w:type="dxa"/>
            <w:gridSpan w:val="4"/>
            <w:shd w:val="clear" w:color="auto" w:fill="FFFFFF" w:themeFill="background1"/>
            <w:vAlign w:val="center"/>
          </w:tcPr>
          <w:p w14:paraId="4507DC91"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hAnsi="Arial" w:cs="Arial"/>
                <w:sz w:val="18"/>
                <w:szCs w:val="18"/>
              </w:rPr>
              <w:t>…</w:t>
            </w:r>
          </w:p>
        </w:tc>
        <w:tc>
          <w:tcPr>
            <w:tcW w:w="1717" w:type="dxa"/>
            <w:gridSpan w:val="8"/>
            <w:shd w:val="clear" w:color="auto" w:fill="FFFFFF" w:themeFill="background1"/>
            <w:vAlign w:val="center"/>
          </w:tcPr>
          <w:p w14:paraId="59A57C2B"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5"/>
            <w:shd w:val="clear" w:color="auto" w:fill="FFFFFF" w:themeFill="background1"/>
            <w:vAlign w:val="center"/>
          </w:tcPr>
          <w:p w14:paraId="3C996120"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3"/>
            <w:shd w:val="clear" w:color="auto" w:fill="FFFFFF" w:themeFill="background1"/>
            <w:vAlign w:val="center"/>
          </w:tcPr>
          <w:p w14:paraId="632FEADB"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r>
      <w:tr w:rsidR="00EB589F" w:rsidRPr="00EB589F" w14:paraId="6521E14B" w14:textId="77777777" w:rsidTr="00545496">
        <w:trPr>
          <w:jc w:val="center"/>
        </w:trPr>
        <w:tc>
          <w:tcPr>
            <w:tcW w:w="2547" w:type="dxa"/>
            <w:gridSpan w:val="7"/>
            <w:vMerge/>
            <w:shd w:val="clear" w:color="auto" w:fill="FFFFFF" w:themeFill="background1"/>
            <w:vAlign w:val="center"/>
          </w:tcPr>
          <w:p w14:paraId="19368B10" w14:textId="77777777" w:rsidR="00350D38" w:rsidRPr="00EB589F" w:rsidRDefault="00350D38" w:rsidP="00535FFA">
            <w:pPr>
              <w:spacing w:line="23" w:lineRule="atLeast"/>
              <w:rPr>
                <w:rFonts w:ascii="Arial" w:hAnsi="Arial" w:cs="Arial"/>
                <w:b/>
                <w:sz w:val="18"/>
                <w:szCs w:val="18"/>
              </w:rPr>
            </w:pPr>
          </w:p>
        </w:tc>
        <w:tc>
          <w:tcPr>
            <w:tcW w:w="2268" w:type="dxa"/>
            <w:gridSpan w:val="4"/>
            <w:shd w:val="clear" w:color="auto" w:fill="FFFFFF" w:themeFill="background1"/>
            <w:vAlign w:val="center"/>
          </w:tcPr>
          <w:p w14:paraId="5C81B6A2"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hAnsi="Arial" w:cs="Arial"/>
                <w:sz w:val="18"/>
                <w:szCs w:val="18"/>
              </w:rPr>
              <w:t>Competidor n</w:t>
            </w:r>
          </w:p>
        </w:tc>
        <w:tc>
          <w:tcPr>
            <w:tcW w:w="1717" w:type="dxa"/>
            <w:gridSpan w:val="8"/>
            <w:shd w:val="clear" w:color="auto" w:fill="FFFFFF" w:themeFill="background1"/>
            <w:vAlign w:val="center"/>
          </w:tcPr>
          <w:p w14:paraId="77484C2D"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5"/>
            <w:shd w:val="clear" w:color="auto" w:fill="FFFFFF" w:themeFill="background1"/>
            <w:vAlign w:val="center"/>
          </w:tcPr>
          <w:p w14:paraId="2B9F46B2"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3"/>
            <w:shd w:val="clear" w:color="auto" w:fill="FFFFFF" w:themeFill="background1"/>
            <w:vAlign w:val="center"/>
          </w:tcPr>
          <w:p w14:paraId="1867E752"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r>
      <w:tr w:rsidR="00EB589F" w:rsidRPr="00EB589F" w14:paraId="3DA42899" w14:textId="77777777" w:rsidTr="00545496">
        <w:trPr>
          <w:jc w:val="center"/>
        </w:trPr>
        <w:tc>
          <w:tcPr>
            <w:tcW w:w="2547" w:type="dxa"/>
            <w:gridSpan w:val="7"/>
            <w:shd w:val="clear" w:color="auto" w:fill="FFFFFF" w:themeFill="background1"/>
          </w:tcPr>
          <w:p w14:paraId="5FCCF667"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hAnsi="Arial" w:cs="Arial"/>
                <w:sz w:val="18"/>
                <w:szCs w:val="18"/>
              </w:rPr>
              <w:t>…</w:t>
            </w:r>
          </w:p>
        </w:tc>
        <w:tc>
          <w:tcPr>
            <w:tcW w:w="2268" w:type="dxa"/>
            <w:gridSpan w:val="4"/>
            <w:shd w:val="clear" w:color="auto" w:fill="FFFFFF" w:themeFill="background1"/>
          </w:tcPr>
          <w:p w14:paraId="5515A66F"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hAnsi="Arial" w:cs="Arial"/>
                <w:sz w:val="18"/>
                <w:szCs w:val="18"/>
              </w:rPr>
              <w:t>…</w:t>
            </w:r>
          </w:p>
        </w:tc>
        <w:tc>
          <w:tcPr>
            <w:tcW w:w="1717" w:type="dxa"/>
            <w:gridSpan w:val="8"/>
            <w:shd w:val="clear" w:color="auto" w:fill="FFFFFF" w:themeFill="background1"/>
            <w:vAlign w:val="center"/>
          </w:tcPr>
          <w:p w14:paraId="3A9EC212"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5"/>
            <w:shd w:val="clear" w:color="auto" w:fill="FFFFFF" w:themeFill="background1"/>
            <w:vAlign w:val="center"/>
          </w:tcPr>
          <w:p w14:paraId="77880CE5"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3"/>
            <w:shd w:val="clear" w:color="auto" w:fill="FFFFFF" w:themeFill="background1"/>
            <w:vAlign w:val="center"/>
          </w:tcPr>
          <w:p w14:paraId="39639DA9"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r>
      <w:tr w:rsidR="00EB589F" w:rsidRPr="00EB589F" w14:paraId="195B57DE" w14:textId="77777777" w:rsidTr="00545496">
        <w:trPr>
          <w:jc w:val="center"/>
        </w:trPr>
        <w:tc>
          <w:tcPr>
            <w:tcW w:w="2547" w:type="dxa"/>
            <w:gridSpan w:val="7"/>
            <w:vMerge w:val="restart"/>
            <w:shd w:val="clear" w:color="auto" w:fill="FFFFFF" w:themeFill="background1"/>
            <w:vAlign w:val="center"/>
          </w:tcPr>
          <w:p w14:paraId="5DB64501"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hAnsi="Arial" w:cs="Arial"/>
                <w:sz w:val="18"/>
                <w:szCs w:val="18"/>
              </w:rPr>
              <w:t>Bien o Servicio n</w:t>
            </w:r>
          </w:p>
        </w:tc>
        <w:tc>
          <w:tcPr>
            <w:tcW w:w="2268" w:type="dxa"/>
            <w:gridSpan w:val="4"/>
            <w:shd w:val="clear" w:color="auto" w:fill="FFFFFF" w:themeFill="background1"/>
            <w:vAlign w:val="center"/>
          </w:tcPr>
          <w:p w14:paraId="348225E2"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hAnsi="Arial" w:cs="Arial"/>
                <w:sz w:val="18"/>
                <w:szCs w:val="18"/>
              </w:rPr>
              <w:t>Competidor 1</w:t>
            </w:r>
          </w:p>
        </w:tc>
        <w:tc>
          <w:tcPr>
            <w:tcW w:w="1717" w:type="dxa"/>
            <w:gridSpan w:val="8"/>
            <w:shd w:val="clear" w:color="auto" w:fill="FFFFFF" w:themeFill="background1"/>
            <w:vAlign w:val="center"/>
          </w:tcPr>
          <w:p w14:paraId="7FF425DD"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5"/>
            <w:shd w:val="clear" w:color="auto" w:fill="FFFFFF" w:themeFill="background1"/>
            <w:vAlign w:val="center"/>
          </w:tcPr>
          <w:p w14:paraId="545D9C86"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3"/>
            <w:shd w:val="clear" w:color="auto" w:fill="FFFFFF" w:themeFill="background1"/>
            <w:vAlign w:val="center"/>
          </w:tcPr>
          <w:p w14:paraId="264AA9A8"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r>
      <w:tr w:rsidR="00EB589F" w:rsidRPr="00EB589F" w14:paraId="4D9C57C8" w14:textId="77777777" w:rsidTr="00545496">
        <w:trPr>
          <w:jc w:val="center"/>
        </w:trPr>
        <w:tc>
          <w:tcPr>
            <w:tcW w:w="2547" w:type="dxa"/>
            <w:gridSpan w:val="7"/>
            <w:vMerge/>
            <w:shd w:val="clear" w:color="auto" w:fill="FFFFFF" w:themeFill="background1"/>
            <w:vAlign w:val="center"/>
          </w:tcPr>
          <w:p w14:paraId="60469E36" w14:textId="77777777" w:rsidR="00350D38" w:rsidRPr="00EB589F" w:rsidRDefault="00350D38" w:rsidP="00535FFA">
            <w:pPr>
              <w:spacing w:line="23" w:lineRule="atLeast"/>
              <w:rPr>
                <w:rFonts w:ascii="Arial" w:hAnsi="Arial" w:cs="Arial"/>
                <w:b/>
                <w:sz w:val="18"/>
                <w:szCs w:val="18"/>
              </w:rPr>
            </w:pPr>
          </w:p>
        </w:tc>
        <w:tc>
          <w:tcPr>
            <w:tcW w:w="2268" w:type="dxa"/>
            <w:gridSpan w:val="4"/>
            <w:shd w:val="clear" w:color="auto" w:fill="FFFFFF" w:themeFill="background1"/>
            <w:vAlign w:val="center"/>
          </w:tcPr>
          <w:p w14:paraId="10307129" w14:textId="77777777" w:rsidR="00350D38" w:rsidRPr="00EB589F" w:rsidRDefault="00350D38" w:rsidP="00535FFA">
            <w:pPr>
              <w:spacing w:line="23" w:lineRule="atLeast"/>
              <w:rPr>
                <w:rFonts w:ascii="Arial" w:hAnsi="Arial" w:cs="Arial"/>
                <w:sz w:val="18"/>
                <w:szCs w:val="18"/>
              </w:rPr>
            </w:pPr>
          </w:p>
        </w:tc>
        <w:tc>
          <w:tcPr>
            <w:tcW w:w="1717" w:type="dxa"/>
            <w:gridSpan w:val="8"/>
            <w:shd w:val="clear" w:color="auto" w:fill="FFFFFF" w:themeFill="background1"/>
            <w:vAlign w:val="center"/>
          </w:tcPr>
          <w:p w14:paraId="2D71E8D2"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5"/>
            <w:shd w:val="clear" w:color="auto" w:fill="FFFFFF" w:themeFill="background1"/>
            <w:vAlign w:val="center"/>
          </w:tcPr>
          <w:p w14:paraId="05FD793D"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3"/>
            <w:shd w:val="clear" w:color="auto" w:fill="FFFFFF" w:themeFill="background1"/>
            <w:vAlign w:val="center"/>
          </w:tcPr>
          <w:p w14:paraId="6820CE6F"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r>
      <w:tr w:rsidR="00EB589F" w:rsidRPr="00EB589F" w14:paraId="3830765E" w14:textId="77777777" w:rsidTr="00545496">
        <w:trPr>
          <w:jc w:val="center"/>
        </w:trPr>
        <w:tc>
          <w:tcPr>
            <w:tcW w:w="2547" w:type="dxa"/>
            <w:gridSpan w:val="7"/>
            <w:vMerge/>
            <w:shd w:val="clear" w:color="auto" w:fill="FFFFFF" w:themeFill="background1"/>
            <w:vAlign w:val="center"/>
          </w:tcPr>
          <w:p w14:paraId="01E07D3C" w14:textId="77777777" w:rsidR="00350D38" w:rsidRPr="00EB589F" w:rsidRDefault="00350D38" w:rsidP="00535FFA">
            <w:pPr>
              <w:spacing w:line="23" w:lineRule="atLeast"/>
              <w:rPr>
                <w:rFonts w:ascii="Arial" w:hAnsi="Arial" w:cs="Arial"/>
                <w:b/>
                <w:sz w:val="18"/>
                <w:szCs w:val="18"/>
              </w:rPr>
            </w:pPr>
          </w:p>
        </w:tc>
        <w:tc>
          <w:tcPr>
            <w:tcW w:w="2268" w:type="dxa"/>
            <w:gridSpan w:val="4"/>
            <w:shd w:val="clear" w:color="auto" w:fill="FFFFFF" w:themeFill="background1"/>
            <w:vAlign w:val="center"/>
          </w:tcPr>
          <w:p w14:paraId="1C3117A7"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hAnsi="Arial" w:cs="Arial"/>
                <w:sz w:val="18"/>
                <w:szCs w:val="18"/>
              </w:rPr>
              <w:t>…</w:t>
            </w:r>
          </w:p>
        </w:tc>
        <w:tc>
          <w:tcPr>
            <w:tcW w:w="1717" w:type="dxa"/>
            <w:gridSpan w:val="8"/>
            <w:shd w:val="clear" w:color="auto" w:fill="FFFFFF" w:themeFill="background1"/>
            <w:vAlign w:val="center"/>
          </w:tcPr>
          <w:p w14:paraId="226525A2"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5"/>
            <w:shd w:val="clear" w:color="auto" w:fill="FFFFFF" w:themeFill="background1"/>
            <w:vAlign w:val="center"/>
          </w:tcPr>
          <w:p w14:paraId="1D6178AB"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3"/>
            <w:shd w:val="clear" w:color="auto" w:fill="FFFFFF" w:themeFill="background1"/>
            <w:vAlign w:val="center"/>
          </w:tcPr>
          <w:p w14:paraId="3F5EF02B"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r>
      <w:tr w:rsidR="00EB589F" w:rsidRPr="00EB589F" w14:paraId="07A9EC6B" w14:textId="77777777" w:rsidTr="00545496">
        <w:trPr>
          <w:jc w:val="center"/>
        </w:trPr>
        <w:tc>
          <w:tcPr>
            <w:tcW w:w="2547" w:type="dxa"/>
            <w:gridSpan w:val="7"/>
            <w:vMerge/>
            <w:shd w:val="clear" w:color="auto" w:fill="FFFFFF" w:themeFill="background1"/>
            <w:vAlign w:val="center"/>
          </w:tcPr>
          <w:p w14:paraId="3639B856" w14:textId="77777777" w:rsidR="00350D38" w:rsidRPr="00EB589F" w:rsidRDefault="00350D38" w:rsidP="00535FFA">
            <w:pPr>
              <w:spacing w:line="23" w:lineRule="atLeast"/>
              <w:rPr>
                <w:rFonts w:ascii="Arial" w:hAnsi="Arial" w:cs="Arial"/>
                <w:b/>
                <w:sz w:val="18"/>
                <w:szCs w:val="18"/>
              </w:rPr>
            </w:pPr>
          </w:p>
        </w:tc>
        <w:tc>
          <w:tcPr>
            <w:tcW w:w="2268" w:type="dxa"/>
            <w:gridSpan w:val="4"/>
            <w:shd w:val="clear" w:color="auto" w:fill="FFFFFF" w:themeFill="background1"/>
            <w:vAlign w:val="center"/>
          </w:tcPr>
          <w:p w14:paraId="5F6179F5" w14:textId="77777777" w:rsidR="00350D38" w:rsidRPr="00EB589F" w:rsidRDefault="00350D38" w:rsidP="00535FFA">
            <w:pPr>
              <w:spacing w:line="23" w:lineRule="atLeast"/>
              <w:rPr>
                <w:rFonts w:ascii="Arial" w:eastAsia="Times New Roman" w:hAnsi="Arial" w:cs="Arial"/>
                <w:b/>
                <w:sz w:val="18"/>
                <w:szCs w:val="18"/>
                <w:lang w:eastAsia="es-MX"/>
              </w:rPr>
            </w:pPr>
            <w:r w:rsidRPr="00EB589F">
              <w:rPr>
                <w:rFonts w:ascii="Arial" w:hAnsi="Arial" w:cs="Arial"/>
                <w:sz w:val="18"/>
                <w:szCs w:val="18"/>
              </w:rPr>
              <w:t>Competidor n</w:t>
            </w:r>
          </w:p>
        </w:tc>
        <w:tc>
          <w:tcPr>
            <w:tcW w:w="1717" w:type="dxa"/>
            <w:gridSpan w:val="8"/>
            <w:shd w:val="clear" w:color="auto" w:fill="FFFFFF" w:themeFill="background1"/>
            <w:vAlign w:val="center"/>
          </w:tcPr>
          <w:p w14:paraId="3990871E"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5"/>
            <w:shd w:val="clear" w:color="auto" w:fill="FFFFFF" w:themeFill="background1"/>
            <w:vAlign w:val="center"/>
          </w:tcPr>
          <w:p w14:paraId="789C5EF0"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c>
          <w:tcPr>
            <w:tcW w:w="1718" w:type="dxa"/>
            <w:gridSpan w:val="3"/>
            <w:shd w:val="clear" w:color="auto" w:fill="FFFFFF" w:themeFill="background1"/>
            <w:vAlign w:val="center"/>
          </w:tcPr>
          <w:p w14:paraId="21F3239C" w14:textId="77777777" w:rsidR="00350D38" w:rsidRPr="00EB589F" w:rsidRDefault="00350D38" w:rsidP="00535FFA">
            <w:pPr>
              <w:pStyle w:val="NormalWeb"/>
              <w:keepNext/>
              <w:spacing w:before="0" w:beforeAutospacing="0" w:after="0" w:afterAutospacing="0" w:line="23" w:lineRule="atLeast"/>
              <w:jc w:val="both"/>
              <w:rPr>
                <w:rFonts w:ascii="Arial" w:hAnsi="Arial" w:cs="Arial"/>
                <w:b/>
                <w:sz w:val="18"/>
                <w:szCs w:val="18"/>
              </w:rPr>
            </w:pPr>
          </w:p>
        </w:tc>
      </w:tr>
      <w:tr w:rsidR="00EB589F" w:rsidRPr="00EB589F" w14:paraId="13E0FD60" w14:textId="77777777" w:rsidTr="00545496">
        <w:trPr>
          <w:jc w:val="center"/>
        </w:trPr>
        <w:tc>
          <w:tcPr>
            <w:tcW w:w="9968" w:type="dxa"/>
            <w:gridSpan w:val="27"/>
            <w:shd w:val="clear" w:color="auto" w:fill="D9D9D9" w:themeFill="background1" w:themeFillShade="D9"/>
            <w:vAlign w:val="center"/>
          </w:tcPr>
          <w:p w14:paraId="1CDF890F" w14:textId="77777777" w:rsidR="00350D38" w:rsidRPr="00EB589F" w:rsidRDefault="00350D38" w:rsidP="00535FFA">
            <w:pPr>
              <w:pStyle w:val="Sinespaciado"/>
              <w:spacing w:line="23" w:lineRule="atLeast"/>
              <w:jc w:val="center"/>
              <w:rPr>
                <w:rFonts w:ascii="Arial" w:hAnsi="Arial" w:cs="Arial"/>
                <w:b/>
                <w:noProof/>
                <w:sz w:val="18"/>
                <w:szCs w:val="18"/>
              </w:rPr>
            </w:pPr>
            <w:r w:rsidRPr="00EB589F">
              <w:rPr>
                <w:rFonts w:ascii="Arial" w:hAnsi="Arial" w:cs="Arial"/>
                <w:b/>
                <w:noProof/>
                <w:sz w:val="18"/>
                <w:szCs w:val="18"/>
              </w:rPr>
              <w:t>Fibra óptica*</w:t>
            </w:r>
          </w:p>
          <w:p w14:paraId="4699C32A" w14:textId="77777777" w:rsidR="00350D38" w:rsidRPr="00EB589F" w:rsidRDefault="00350D38" w:rsidP="00535FFA">
            <w:pPr>
              <w:pStyle w:val="Sinespaciado"/>
              <w:spacing w:line="23" w:lineRule="atLeast"/>
              <w:jc w:val="center"/>
              <w:rPr>
                <w:rFonts w:ascii="Arial" w:hAnsi="Arial" w:cs="Arial"/>
                <w:b/>
                <w:sz w:val="16"/>
                <w:szCs w:val="16"/>
              </w:rPr>
            </w:pPr>
            <w:r w:rsidRPr="00EB589F">
              <w:rPr>
                <w:rFonts w:ascii="Arial" w:hAnsi="Arial" w:cs="Arial"/>
                <w:i/>
                <w:noProof/>
                <w:sz w:val="16"/>
                <w:szCs w:val="16"/>
              </w:rPr>
              <w:t>En caso de que la licitación o concurso incida en la provisión de servicios de telecomunicaciones a través de redes fibra óptica, describa:</w:t>
            </w:r>
          </w:p>
        </w:tc>
      </w:tr>
      <w:tr w:rsidR="00EB589F" w:rsidRPr="00EB589F" w14:paraId="38BE7B75" w14:textId="77777777" w:rsidTr="00545496">
        <w:trPr>
          <w:jc w:val="center"/>
        </w:trPr>
        <w:tc>
          <w:tcPr>
            <w:tcW w:w="3114" w:type="dxa"/>
            <w:gridSpan w:val="8"/>
            <w:shd w:val="clear" w:color="auto" w:fill="F2F2F2" w:themeFill="background1" w:themeFillShade="F2"/>
          </w:tcPr>
          <w:p w14:paraId="3964FA8E"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lastRenderedPageBreak/>
              <w:t>Número total de kilómetros de fibra óptica</w:t>
            </w:r>
          </w:p>
        </w:tc>
        <w:tc>
          <w:tcPr>
            <w:tcW w:w="2835" w:type="dxa"/>
            <w:gridSpan w:val="6"/>
            <w:shd w:val="clear" w:color="auto" w:fill="F2F2F2" w:themeFill="background1" w:themeFillShade="F2"/>
          </w:tcPr>
          <w:p w14:paraId="71ECF9A4"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t>Localidades (municipio y entidad federativa) en las que tiene presencia</w:t>
            </w:r>
          </w:p>
        </w:tc>
        <w:tc>
          <w:tcPr>
            <w:tcW w:w="4019" w:type="dxa"/>
            <w:gridSpan w:val="13"/>
            <w:shd w:val="clear" w:color="auto" w:fill="F2F2F2" w:themeFill="background1" w:themeFillShade="F2"/>
          </w:tcPr>
          <w:p w14:paraId="2B320389"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t>Mapas de la red de transporte o troncal y de la red metropolitana o regional</w:t>
            </w:r>
          </w:p>
        </w:tc>
      </w:tr>
      <w:tr w:rsidR="00EB589F" w:rsidRPr="00EB589F" w14:paraId="13BE61F4" w14:textId="77777777" w:rsidTr="00545496">
        <w:trPr>
          <w:jc w:val="center"/>
        </w:trPr>
        <w:tc>
          <w:tcPr>
            <w:tcW w:w="3114" w:type="dxa"/>
            <w:gridSpan w:val="8"/>
            <w:shd w:val="clear" w:color="auto" w:fill="FFFFFF" w:themeFill="background1"/>
          </w:tcPr>
          <w:p w14:paraId="7E93056D" w14:textId="77777777" w:rsidR="00350D38" w:rsidRPr="00EB589F" w:rsidRDefault="00350D38" w:rsidP="00535FFA">
            <w:pPr>
              <w:spacing w:line="23" w:lineRule="atLeast"/>
              <w:rPr>
                <w:rFonts w:ascii="Arial" w:hAnsi="Arial" w:cs="Arial"/>
                <w:sz w:val="18"/>
                <w:szCs w:val="18"/>
              </w:rPr>
            </w:pPr>
          </w:p>
        </w:tc>
        <w:tc>
          <w:tcPr>
            <w:tcW w:w="2835" w:type="dxa"/>
            <w:gridSpan w:val="6"/>
            <w:shd w:val="clear" w:color="auto" w:fill="FFFFFF" w:themeFill="background1"/>
          </w:tcPr>
          <w:p w14:paraId="69442334" w14:textId="77777777" w:rsidR="00350D38" w:rsidRPr="00EB589F" w:rsidRDefault="00350D38" w:rsidP="00535FFA">
            <w:pPr>
              <w:spacing w:line="23" w:lineRule="atLeast"/>
              <w:rPr>
                <w:rFonts w:ascii="Arial" w:hAnsi="Arial" w:cs="Arial"/>
                <w:sz w:val="18"/>
                <w:szCs w:val="18"/>
              </w:rPr>
            </w:pPr>
          </w:p>
        </w:tc>
        <w:tc>
          <w:tcPr>
            <w:tcW w:w="4019" w:type="dxa"/>
            <w:gridSpan w:val="13"/>
            <w:shd w:val="clear" w:color="auto" w:fill="FFFFFF" w:themeFill="background1"/>
          </w:tcPr>
          <w:p w14:paraId="76075E6D" w14:textId="77777777" w:rsidR="00350D38" w:rsidRPr="00EB589F" w:rsidRDefault="00350D38" w:rsidP="00535FFA">
            <w:pPr>
              <w:spacing w:line="23" w:lineRule="atLeast"/>
              <w:rPr>
                <w:rFonts w:ascii="Arial" w:hAnsi="Arial" w:cs="Arial"/>
                <w:sz w:val="18"/>
                <w:szCs w:val="18"/>
              </w:rPr>
            </w:pPr>
          </w:p>
        </w:tc>
      </w:tr>
      <w:tr w:rsidR="00EB589F" w:rsidRPr="00EB589F" w14:paraId="129D3E2B" w14:textId="77777777" w:rsidTr="00545496">
        <w:trPr>
          <w:jc w:val="center"/>
        </w:trPr>
        <w:tc>
          <w:tcPr>
            <w:tcW w:w="9968" w:type="dxa"/>
            <w:gridSpan w:val="27"/>
            <w:shd w:val="clear" w:color="auto" w:fill="D9D9D9" w:themeFill="background1" w:themeFillShade="D9"/>
            <w:vAlign w:val="center"/>
          </w:tcPr>
          <w:p w14:paraId="09C085EA" w14:textId="77777777" w:rsidR="00350D38" w:rsidRPr="00EB589F" w:rsidRDefault="00350D38" w:rsidP="00535FFA">
            <w:pPr>
              <w:spacing w:line="23" w:lineRule="atLeast"/>
              <w:rPr>
                <w:rFonts w:ascii="Arial" w:hAnsi="Arial" w:cs="Arial"/>
                <w:b/>
                <w:sz w:val="18"/>
                <w:szCs w:val="18"/>
              </w:rPr>
            </w:pPr>
          </w:p>
          <w:p w14:paraId="39DE254B" w14:textId="77777777" w:rsidR="00350D38" w:rsidRPr="00EB589F" w:rsidRDefault="00350D38" w:rsidP="00535FFA">
            <w:pPr>
              <w:spacing w:line="23" w:lineRule="atLeast"/>
              <w:rPr>
                <w:rFonts w:ascii="Arial" w:hAnsi="Arial" w:cs="Arial"/>
                <w:b/>
                <w:sz w:val="18"/>
                <w:szCs w:val="18"/>
              </w:rPr>
            </w:pPr>
            <w:r w:rsidRPr="00EB589F">
              <w:rPr>
                <w:rFonts w:ascii="Arial" w:hAnsi="Arial" w:cs="Arial"/>
                <w:b/>
                <w:sz w:val="18"/>
                <w:szCs w:val="18"/>
              </w:rPr>
              <w:t>Información que permita al IFT la comprensión completa de la cuestión sobre la que se solicita Opinión</w:t>
            </w:r>
          </w:p>
          <w:p w14:paraId="1A498C6F" w14:textId="77777777" w:rsidR="00350D38" w:rsidRPr="00EB589F" w:rsidRDefault="00350D38" w:rsidP="00535FFA">
            <w:pPr>
              <w:spacing w:line="23" w:lineRule="atLeast"/>
              <w:rPr>
                <w:rFonts w:ascii="Arial" w:hAnsi="Arial" w:cs="Arial"/>
                <w:b/>
                <w:sz w:val="18"/>
                <w:szCs w:val="18"/>
              </w:rPr>
            </w:pPr>
          </w:p>
        </w:tc>
      </w:tr>
      <w:tr w:rsidR="00EB589F" w:rsidRPr="00EB589F" w14:paraId="45844EC0" w14:textId="77777777" w:rsidTr="00545496">
        <w:trPr>
          <w:jc w:val="center"/>
        </w:trPr>
        <w:tc>
          <w:tcPr>
            <w:tcW w:w="9968" w:type="dxa"/>
            <w:gridSpan w:val="27"/>
            <w:tcBorders>
              <w:bottom w:val="single" w:sz="4" w:space="0" w:color="auto"/>
            </w:tcBorders>
            <w:shd w:val="clear" w:color="auto" w:fill="FFFFFF" w:themeFill="background1"/>
            <w:vAlign w:val="center"/>
          </w:tcPr>
          <w:p w14:paraId="3566A1CF" w14:textId="77777777" w:rsidR="00350D38" w:rsidRPr="00EB589F" w:rsidRDefault="00350D38" w:rsidP="00535FFA">
            <w:pPr>
              <w:spacing w:line="23" w:lineRule="atLeast"/>
              <w:rPr>
                <w:rFonts w:ascii="Arial" w:hAnsi="Arial" w:cs="Arial"/>
                <w:b/>
                <w:sz w:val="18"/>
                <w:szCs w:val="18"/>
              </w:rPr>
            </w:pPr>
          </w:p>
          <w:p w14:paraId="3D5A3FCA" w14:textId="77777777" w:rsidR="00350D38" w:rsidRPr="00EB589F" w:rsidRDefault="00350D38" w:rsidP="00535FFA">
            <w:pPr>
              <w:spacing w:line="23" w:lineRule="atLeast"/>
              <w:rPr>
                <w:rFonts w:ascii="Arial" w:hAnsi="Arial" w:cs="Arial"/>
                <w:b/>
                <w:sz w:val="18"/>
                <w:szCs w:val="18"/>
              </w:rPr>
            </w:pPr>
          </w:p>
          <w:p w14:paraId="4A4E0E0F" w14:textId="77777777" w:rsidR="00350D38" w:rsidRPr="00EB589F" w:rsidRDefault="00350D38" w:rsidP="00535FFA">
            <w:pPr>
              <w:spacing w:line="23" w:lineRule="atLeast"/>
              <w:rPr>
                <w:rFonts w:ascii="Arial" w:hAnsi="Arial" w:cs="Arial"/>
                <w:b/>
                <w:sz w:val="18"/>
                <w:szCs w:val="18"/>
              </w:rPr>
            </w:pPr>
          </w:p>
          <w:p w14:paraId="2F7E41F2" w14:textId="77777777" w:rsidR="00350D38" w:rsidRPr="00EB589F" w:rsidRDefault="00350D38" w:rsidP="00535FFA">
            <w:pPr>
              <w:spacing w:line="23" w:lineRule="atLeast"/>
              <w:rPr>
                <w:rFonts w:ascii="Arial" w:hAnsi="Arial" w:cs="Arial"/>
                <w:b/>
                <w:sz w:val="18"/>
                <w:szCs w:val="18"/>
              </w:rPr>
            </w:pPr>
          </w:p>
          <w:p w14:paraId="19B4BB5B" w14:textId="77777777" w:rsidR="00350D38" w:rsidRPr="00EB589F" w:rsidRDefault="00350D38" w:rsidP="00535FFA">
            <w:pPr>
              <w:spacing w:line="23" w:lineRule="atLeast"/>
              <w:rPr>
                <w:rFonts w:ascii="Arial" w:hAnsi="Arial" w:cs="Arial"/>
                <w:b/>
                <w:sz w:val="18"/>
                <w:szCs w:val="18"/>
              </w:rPr>
            </w:pPr>
          </w:p>
        </w:tc>
      </w:tr>
      <w:tr w:rsidR="00EB589F" w:rsidRPr="00EB589F" w14:paraId="1C112AFF" w14:textId="77777777" w:rsidTr="00545496">
        <w:trPr>
          <w:jc w:val="center"/>
        </w:trPr>
        <w:tc>
          <w:tcPr>
            <w:tcW w:w="9968" w:type="dxa"/>
            <w:gridSpan w:val="27"/>
            <w:tcBorders>
              <w:left w:val="nil"/>
            </w:tcBorders>
            <w:shd w:val="clear" w:color="auto" w:fill="FFFFFF" w:themeFill="background1"/>
            <w:vAlign w:val="center"/>
          </w:tcPr>
          <w:p w14:paraId="7FCDFA88" w14:textId="77777777" w:rsidR="00350D38" w:rsidRPr="00EB589F" w:rsidRDefault="00350D38" w:rsidP="00535FFA">
            <w:pPr>
              <w:spacing w:line="23" w:lineRule="atLeast"/>
              <w:rPr>
                <w:rFonts w:ascii="Arial" w:hAnsi="Arial" w:cs="Arial"/>
                <w:b/>
                <w:sz w:val="18"/>
                <w:szCs w:val="18"/>
              </w:rPr>
            </w:pPr>
          </w:p>
        </w:tc>
      </w:tr>
      <w:tr w:rsidR="00EB589F" w:rsidRPr="00EB589F" w14:paraId="31211655" w14:textId="77777777" w:rsidTr="00545496">
        <w:trPr>
          <w:jc w:val="center"/>
        </w:trPr>
        <w:tc>
          <w:tcPr>
            <w:tcW w:w="9968" w:type="dxa"/>
            <w:gridSpan w:val="27"/>
            <w:shd w:val="clear" w:color="auto" w:fill="BFBFBF" w:themeFill="background1" w:themeFillShade="BF"/>
            <w:vAlign w:val="center"/>
          </w:tcPr>
          <w:p w14:paraId="59AB2837" w14:textId="77777777" w:rsidR="00350D38" w:rsidRPr="00EB589F" w:rsidRDefault="00350D38" w:rsidP="00535FFA">
            <w:pPr>
              <w:tabs>
                <w:tab w:val="left" w:pos="3684"/>
              </w:tabs>
              <w:spacing w:line="23" w:lineRule="atLeast"/>
              <w:jc w:val="left"/>
              <w:rPr>
                <w:rFonts w:ascii="Arial" w:hAnsi="Arial" w:cs="Arial"/>
                <w:b/>
                <w:sz w:val="18"/>
                <w:szCs w:val="18"/>
              </w:rPr>
            </w:pPr>
            <w:r w:rsidRPr="00EB589F">
              <w:rPr>
                <w:rFonts w:ascii="Arial" w:hAnsi="Arial" w:cs="Arial"/>
                <w:b/>
                <w:sz w:val="18"/>
                <w:szCs w:val="18"/>
              </w:rPr>
              <w:t xml:space="preserve">SECCIÓN 4.                                                           DESAHOGO DE PREVENCIÓN </w:t>
            </w:r>
          </w:p>
          <w:p w14:paraId="1632ACEF" w14:textId="77777777" w:rsidR="00350D38" w:rsidRPr="00EB589F" w:rsidRDefault="00350D38" w:rsidP="00535FFA">
            <w:pPr>
              <w:spacing w:line="23" w:lineRule="atLeast"/>
              <w:rPr>
                <w:rFonts w:ascii="Arial" w:hAnsi="Arial" w:cs="Arial"/>
                <w:b/>
                <w:sz w:val="18"/>
                <w:szCs w:val="18"/>
              </w:rPr>
            </w:pPr>
            <w:r w:rsidRPr="00EB589F">
              <w:rPr>
                <w:rFonts w:ascii="Arial" w:eastAsia="Times New Roman" w:hAnsi="Arial" w:cs="Arial"/>
                <w:i/>
                <w:iCs/>
                <w:noProof/>
                <w:sz w:val="18"/>
                <w:szCs w:val="18"/>
              </w:rPr>
              <w:t xml:space="preserve">          (Llenar sólo en los casos de Desahogo de Prevención)</w:t>
            </w:r>
          </w:p>
        </w:tc>
      </w:tr>
      <w:tr w:rsidR="00EB589F" w:rsidRPr="00EB589F" w14:paraId="7BE89EC8" w14:textId="77777777" w:rsidTr="00645D2B">
        <w:trPr>
          <w:jc w:val="center"/>
        </w:trPr>
        <w:tc>
          <w:tcPr>
            <w:tcW w:w="3114" w:type="dxa"/>
            <w:gridSpan w:val="8"/>
            <w:tcBorders>
              <w:bottom w:val="single" w:sz="4" w:space="0" w:color="auto"/>
            </w:tcBorders>
            <w:shd w:val="clear" w:color="auto" w:fill="F2F2F2" w:themeFill="background1" w:themeFillShade="F2"/>
            <w:vAlign w:val="center"/>
          </w:tcPr>
          <w:p w14:paraId="5D62759F" w14:textId="77777777" w:rsidR="00350D38" w:rsidRPr="00EB589F" w:rsidRDefault="00350D38" w:rsidP="00535FFA">
            <w:pPr>
              <w:tabs>
                <w:tab w:val="left" w:pos="3684"/>
              </w:tabs>
              <w:spacing w:line="23" w:lineRule="atLeast"/>
              <w:rPr>
                <w:rFonts w:ascii="Arial" w:hAnsi="Arial" w:cs="Arial"/>
                <w:sz w:val="18"/>
                <w:szCs w:val="18"/>
              </w:rPr>
            </w:pPr>
          </w:p>
          <w:p w14:paraId="25473E30" w14:textId="77777777" w:rsidR="00350D38" w:rsidRPr="00EB589F" w:rsidRDefault="00350D38" w:rsidP="00535FFA">
            <w:pPr>
              <w:tabs>
                <w:tab w:val="left" w:pos="3684"/>
              </w:tabs>
              <w:spacing w:line="23" w:lineRule="atLeast"/>
              <w:rPr>
                <w:rFonts w:ascii="Arial" w:hAnsi="Arial" w:cs="Arial"/>
                <w:sz w:val="18"/>
                <w:szCs w:val="18"/>
              </w:rPr>
            </w:pPr>
            <w:r w:rsidRPr="00EB589F">
              <w:rPr>
                <w:rFonts w:ascii="Arial" w:hAnsi="Arial" w:cs="Arial"/>
                <w:sz w:val="18"/>
                <w:szCs w:val="18"/>
              </w:rPr>
              <w:t>Respuesta a la Prevención*</w:t>
            </w:r>
          </w:p>
          <w:p w14:paraId="392980B8" w14:textId="77777777" w:rsidR="00350D38" w:rsidRPr="00EB589F" w:rsidRDefault="00350D38" w:rsidP="00535FFA">
            <w:pPr>
              <w:tabs>
                <w:tab w:val="left" w:pos="3684"/>
              </w:tabs>
              <w:spacing w:line="23" w:lineRule="atLeast"/>
              <w:rPr>
                <w:rFonts w:ascii="Arial" w:hAnsi="Arial" w:cs="Arial"/>
                <w:b/>
                <w:sz w:val="18"/>
                <w:szCs w:val="18"/>
              </w:rPr>
            </w:pPr>
          </w:p>
        </w:tc>
        <w:tc>
          <w:tcPr>
            <w:tcW w:w="6854" w:type="dxa"/>
            <w:gridSpan w:val="19"/>
            <w:tcBorders>
              <w:bottom w:val="single" w:sz="4" w:space="0" w:color="auto"/>
            </w:tcBorders>
            <w:shd w:val="clear" w:color="auto" w:fill="FFFFFF" w:themeFill="background1"/>
            <w:vAlign w:val="center"/>
          </w:tcPr>
          <w:p w14:paraId="083BDF0D" w14:textId="77777777" w:rsidR="00350D38" w:rsidRPr="00EB589F" w:rsidRDefault="00350D38" w:rsidP="00535FFA">
            <w:pPr>
              <w:tabs>
                <w:tab w:val="left" w:pos="3684"/>
              </w:tabs>
              <w:spacing w:line="23" w:lineRule="atLeast"/>
              <w:rPr>
                <w:rFonts w:ascii="Arial" w:hAnsi="Arial" w:cs="Arial"/>
                <w:b/>
                <w:sz w:val="18"/>
                <w:szCs w:val="18"/>
              </w:rPr>
            </w:pPr>
          </w:p>
        </w:tc>
      </w:tr>
      <w:tr w:rsidR="00EB589F" w:rsidRPr="00EB589F" w14:paraId="403D8E31" w14:textId="77777777" w:rsidTr="00545496">
        <w:trPr>
          <w:jc w:val="center"/>
        </w:trPr>
        <w:tc>
          <w:tcPr>
            <w:tcW w:w="9968" w:type="dxa"/>
            <w:gridSpan w:val="27"/>
            <w:tcBorders>
              <w:left w:val="nil"/>
              <w:right w:val="nil"/>
            </w:tcBorders>
            <w:shd w:val="clear" w:color="auto" w:fill="FFFFFF" w:themeFill="background1"/>
            <w:vAlign w:val="center"/>
          </w:tcPr>
          <w:p w14:paraId="26204D2D" w14:textId="77777777" w:rsidR="00350D38" w:rsidRPr="00EB589F" w:rsidRDefault="00350D38" w:rsidP="00535FFA">
            <w:pPr>
              <w:tabs>
                <w:tab w:val="left" w:pos="3684"/>
              </w:tabs>
              <w:spacing w:line="23" w:lineRule="atLeast"/>
              <w:rPr>
                <w:rFonts w:ascii="Arial" w:hAnsi="Arial" w:cs="Arial"/>
                <w:b/>
                <w:sz w:val="18"/>
                <w:szCs w:val="18"/>
              </w:rPr>
            </w:pPr>
          </w:p>
        </w:tc>
      </w:tr>
      <w:tr w:rsidR="00EB589F" w:rsidRPr="00EB589F" w14:paraId="1772096E" w14:textId="77777777" w:rsidTr="00545496">
        <w:trPr>
          <w:jc w:val="center"/>
        </w:trPr>
        <w:tc>
          <w:tcPr>
            <w:tcW w:w="9968" w:type="dxa"/>
            <w:gridSpan w:val="27"/>
            <w:shd w:val="clear" w:color="auto" w:fill="BFBFBF" w:themeFill="background1" w:themeFillShade="BF"/>
            <w:vAlign w:val="center"/>
          </w:tcPr>
          <w:p w14:paraId="1484B549" w14:textId="77777777" w:rsidR="00350D38" w:rsidRPr="00EB589F" w:rsidRDefault="00350D38" w:rsidP="00535FFA">
            <w:pPr>
              <w:tabs>
                <w:tab w:val="left" w:pos="3684"/>
              </w:tabs>
              <w:spacing w:line="23" w:lineRule="atLeast"/>
              <w:jc w:val="left"/>
              <w:rPr>
                <w:rFonts w:ascii="Arial" w:hAnsi="Arial" w:cs="Arial"/>
                <w:b/>
                <w:sz w:val="18"/>
                <w:szCs w:val="18"/>
              </w:rPr>
            </w:pPr>
            <w:r w:rsidRPr="00EB589F">
              <w:rPr>
                <w:rFonts w:ascii="Arial" w:hAnsi="Arial" w:cs="Arial"/>
                <w:b/>
                <w:sz w:val="18"/>
                <w:szCs w:val="18"/>
              </w:rPr>
              <w:t xml:space="preserve">SECCIÓN 5.                                                                        ALCANCE </w:t>
            </w:r>
          </w:p>
          <w:p w14:paraId="422B6FEF" w14:textId="77777777" w:rsidR="00350D38" w:rsidRPr="00EB589F" w:rsidRDefault="00350D38" w:rsidP="00535FFA">
            <w:pPr>
              <w:tabs>
                <w:tab w:val="left" w:pos="3684"/>
              </w:tabs>
              <w:spacing w:line="23" w:lineRule="atLeast"/>
              <w:rPr>
                <w:rFonts w:ascii="Arial" w:hAnsi="Arial" w:cs="Arial"/>
                <w:b/>
                <w:sz w:val="18"/>
                <w:szCs w:val="18"/>
              </w:rPr>
            </w:pPr>
            <w:r w:rsidRPr="00EB589F">
              <w:rPr>
                <w:rFonts w:ascii="Arial" w:eastAsia="Times New Roman" w:hAnsi="Arial" w:cs="Arial"/>
                <w:i/>
                <w:iCs/>
                <w:noProof/>
                <w:sz w:val="18"/>
                <w:szCs w:val="18"/>
              </w:rPr>
              <w:t xml:space="preserve">                                           (Llenar sólo en el caso de entregar información en Alcance a un documento previo)</w:t>
            </w:r>
          </w:p>
        </w:tc>
      </w:tr>
      <w:tr w:rsidR="00EB589F" w:rsidRPr="00EB589F" w14:paraId="6A7F2FC1" w14:textId="77777777" w:rsidTr="00645D2B">
        <w:trPr>
          <w:jc w:val="center"/>
        </w:trPr>
        <w:tc>
          <w:tcPr>
            <w:tcW w:w="3114" w:type="dxa"/>
            <w:gridSpan w:val="8"/>
            <w:tcBorders>
              <w:bottom w:val="single" w:sz="4" w:space="0" w:color="auto"/>
            </w:tcBorders>
            <w:shd w:val="clear" w:color="auto" w:fill="F2F2F2" w:themeFill="background1" w:themeFillShade="F2"/>
            <w:vAlign w:val="center"/>
          </w:tcPr>
          <w:p w14:paraId="0CE08021" w14:textId="77777777" w:rsidR="00350D38" w:rsidRPr="00EB589F" w:rsidRDefault="00350D38" w:rsidP="00535FFA">
            <w:pPr>
              <w:tabs>
                <w:tab w:val="left" w:pos="3684"/>
              </w:tabs>
              <w:spacing w:line="23" w:lineRule="atLeast"/>
              <w:jc w:val="both"/>
              <w:rPr>
                <w:rFonts w:ascii="Arial" w:hAnsi="Arial" w:cs="Arial"/>
                <w:b/>
                <w:sz w:val="18"/>
                <w:szCs w:val="18"/>
              </w:rPr>
            </w:pPr>
            <w:r w:rsidRPr="00EB589F">
              <w:rPr>
                <w:rFonts w:ascii="Arial" w:hAnsi="Arial" w:cs="Arial"/>
                <w:sz w:val="18"/>
                <w:szCs w:val="18"/>
              </w:rPr>
              <w:t>Información adicional o aclaraciones sobre la información que ha presentado para atender la Solicitud*</w:t>
            </w:r>
          </w:p>
        </w:tc>
        <w:tc>
          <w:tcPr>
            <w:tcW w:w="6854" w:type="dxa"/>
            <w:gridSpan w:val="19"/>
            <w:shd w:val="clear" w:color="auto" w:fill="FFFFFF" w:themeFill="background1"/>
            <w:vAlign w:val="center"/>
          </w:tcPr>
          <w:p w14:paraId="1BA02A30" w14:textId="77777777" w:rsidR="00350D38" w:rsidRPr="00EB589F" w:rsidRDefault="00350D38" w:rsidP="00535FFA">
            <w:pPr>
              <w:tabs>
                <w:tab w:val="left" w:pos="3684"/>
              </w:tabs>
              <w:spacing w:line="23" w:lineRule="atLeast"/>
              <w:rPr>
                <w:rFonts w:ascii="Arial" w:hAnsi="Arial" w:cs="Arial"/>
                <w:b/>
                <w:sz w:val="18"/>
                <w:szCs w:val="18"/>
              </w:rPr>
            </w:pPr>
          </w:p>
        </w:tc>
      </w:tr>
      <w:tr w:rsidR="00EB589F" w:rsidRPr="00EB589F" w14:paraId="511AC619" w14:textId="77777777" w:rsidTr="00545496">
        <w:trPr>
          <w:jc w:val="center"/>
        </w:trPr>
        <w:tc>
          <w:tcPr>
            <w:tcW w:w="3114" w:type="dxa"/>
            <w:gridSpan w:val="8"/>
            <w:tcBorders>
              <w:top w:val="single" w:sz="4" w:space="0" w:color="auto"/>
              <w:left w:val="nil"/>
              <w:bottom w:val="single" w:sz="4" w:space="0" w:color="auto"/>
              <w:right w:val="nil"/>
            </w:tcBorders>
            <w:shd w:val="clear" w:color="auto" w:fill="FFFFFF" w:themeFill="background1"/>
            <w:vAlign w:val="center"/>
          </w:tcPr>
          <w:p w14:paraId="2C57E16C" w14:textId="77777777" w:rsidR="00350D38" w:rsidRPr="00EB589F" w:rsidRDefault="00350D38" w:rsidP="00535FFA">
            <w:pPr>
              <w:tabs>
                <w:tab w:val="left" w:pos="3684"/>
              </w:tabs>
              <w:spacing w:line="23" w:lineRule="atLeast"/>
              <w:jc w:val="both"/>
              <w:rPr>
                <w:rFonts w:ascii="Arial" w:hAnsi="Arial" w:cs="Arial"/>
                <w:sz w:val="18"/>
                <w:szCs w:val="18"/>
              </w:rPr>
            </w:pPr>
          </w:p>
        </w:tc>
        <w:tc>
          <w:tcPr>
            <w:tcW w:w="6854" w:type="dxa"/>
            <w:gridSpan w:val="19"/>
            <w:tcBorders>
              <w:left w:val="nil"/>
              <w:bottom w:val="single" w:sz="4" w:space="0" w:color="auto"/>
            </w:tcBorders>
            <w:shd w:val="clear" w:color="auto" w:fill="FFFFFF" w:themeFill="background1"/>
            <w:vAlign w:val="center"/>
          </w:tcPr>
          <w:p w14:paraId="426FABB3" w14:textId="77777777" w:rsidR="00350D38" w:rsidRPr="00EB589F" w:rsidRDefault="00350D38" w:rsidP="00535FFA">
            <w:pPr>
              <w:tabs>
                <w:tab w:val="left" w:pos="3684"/>
              </w:tabs>
              <w:spacing w:line="23" w:lineRule="atLeast"/>
              <w:rPr>
                <w:rFonts w:ascii="Arial" w:hAnsi="Arial" w:cs="Arial"/>
                <w:b/>
                <w:sz w:val="18"/>
                <w:szCs w:val="18"/>
              </w:rPr>
            </w:pPr>
          </w:p>
        </w:tc>
      </w:tr>
      <w:tr w:rsidR="00EB589F" w:rsidRPr="00EB589F" w14:paraId="4CFE8753"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2E7F48" w14:textId="77777777" w:rsidR="00350D38" w:rsidRPr="00EB589F" w:rsidRDefault="00350D38" w:rsidP="00535FFA">
            <w:pPr>
              <w:spacing w:line="23" w:lineRule="atLeast"/>
              <w:jc w:val="both"/>
              <w:rPr>
                <w:rFonts w:ascii="Arial" w:hAnsi="Arial" w:cs="Arial"/>
                <w:b/>
                <w:sz w:val="18"/>
                <w:szCs w:val="18"/>
              </w:rPr>
            </w:pPr>
            <w:r w:rsidRPr="00EB589F">
              <w:rPr>
                <w:rFonts w:ascii="Arial" w:hAnsi="Arial" w:cs="Arial"/>
                <w:b/>
                <w:sz w:val="18"/>
                <w:szCs w:val="18"/>
              </w:rPr>
              <w:t>SECCIÓN 6.                            DOCUMENTACIÓN QUE DEBERÁ ADJUNTARSE AL PRESENTE FORMATO</w:t>
            </w:r>
          </w:p>
          <w:p w14:paraId="11D5AA9A" w14:textId="77777777" w:rsidR="00350D38" w:rsidRPr="00EB589F" w:rsidRDefault="00350D38" w:rsidP="00535FFA">
            <w:pPr>
              <w:tabs>
                <w:tab w:val="left" w:pos="3684"/>
              </w:tabs>
              <w:spacing w:line="23" w:lineRule="atLeast"/>
              <w:rPr>
                <w:rFonts w:ascii="Arial" w:hAnsi="Arial" w:cs="Arial"/>
                <w:b/>
                <w:sz w:val="18"/>
                <w:szCs w:val="18"/>
              </w:rPr>
            </w:pPr>
            <w:r w:rsidRPr="00EB589F">
              <w:rPr>
                <w:rFonts w:ascii="Arial" w:eastAsia="Times New Roman" w:hAnsi="Arial" w:cs="Arial"/>
                <w:i/>
                <w:iCs/>
                <w:noProof/>
                <w:sz w:val="18"/>
                <w:szCs w:val="18"/>
              </w:rPr>
              <w:t xml:space="preserve">                                 Seleccione con una “X” e indique la referencia de los documentos que se adjuntan a la Solicitud</w:t>
            </w:r>
          </w:p>
        </w:tc>
      </w:tr>
      <w:tr w:rsidR="00EB589F" w:rsidRPr="00EB589F" w14:paraId="7F2D2F77" w14:textId="77777777" w:rsidTr="00545496">
        <w:trPr>
          <w:jc w:val="center"/>
        </w:trPr>
        <w:tc>
          <w:tcPr>
            <w:tcW w:w="562" w:type="dxa"/>
            <w:tcBorders>
              <w:top w:val="single" w:sz="4" w:space="0" w:color="auto"/>
              <w:left w:val="single" w:sz="4" w:space="0" w:color="auto"/>
              <w:bottom w:val="nil"/>
              <w:right w:val="nil"/>
            </w:tcBorders>
            <w:shd w:val="clear" w:color="auto" w:fill="FFFFFF" w:themeFill="background1"/>
            <w:vAlign w:val="center"/>
          </w:tcPr>
          <w:p w14:paraId="5B9A4987" w14:textId="77777777" w:rsidR="00350D38" w:rsidRPr="00EB589F" w:rsidRDefault="00350D38" w:rsidP="00535FFA">
            <w:pPr>
              <w:spacing w:line="23" w:lineRule="atLeast"/>
              <w:rPr>
                <w:rFonts w:ascii="Arial" w:hAnsi="Arial" w:cs="Arial"/>
                <w:b/>
                <w:sz w:val="18"/>
                <w:szCs w:val="18"/>
              </w:rPr>
            </w:pPr>
          </w:p>
        </w:tc>
        <w:tc>
          <w:tcPr>
            <w:tcW w:w="426" w:type="dxa"/>
            <w:tcBorders>
              <w:top w:val="single" w:sz="4" w:space="0" w:color="auto"/>
              <w:left w:val="nil"/>
              <w:bottom w:val="nil"/>
              <w:right w:val="nil"/>
            </w:tcBorders>
            <w:shd w:val="clear" w:color="auto" w:fill="FFFFFF" w:themeFill="background1"/>
            <w:vAlign w:val="center"/>
          </w:tcPr>
          <w:p w14:paraId="490399BB" w14:textId="77777777" w:rsidR="00350D38" w:rsidRPr="00EB589F" w:rsidRDefault="00350D38" w:rsidP="00535FFA">
            <w:pPr>
              <w:spacing w:line="23" w:lineRule="atLeast"/>
              <w:rPr>
                <w:rFonts w:ascii="Arial" w:hAnsi="Arial" w:cs="Arial"/>
                <w:b/>
                <w:sz w:val="18"/>
                <w:szCs w:val="18"/>
              </w:rPr>
            </w:pPr>
          </w:p>
        </w:tc>
        <w:tc>
          <w:tcPr>
            <w:tcW w:w="4992" w:type="dxa"/>
            <w:gridSpan w:val="13"/>
            <w:tcBorders>
              <w:top w:val="single" w:sz="4" w:space="0" w:color="auto"/>
              <w:left w:val="nil"/>
              <w:bottom w:val="nil"/>
              <w:right w:val="nil"/>
            </w:tcBorders>
            <w:shd w:val="clear" w:color="auto" w:fill="FFFFFF" w:themeFill="background1"/>
            <w:vAlign w:val="center"/>
          </w:tcPr>
          <w:p w14:paraId="2A2D8509" w14:textId="77777777" w:rsidR="00350D38" w:rsidRPr="00EB589F" w:rsidRDefault="00350D38" w:rsidP="00535FFA">
            <w:pPr>
              <w:spacing w:line="23" w:lineRule="atLeast"/>
              <w:rPr>
                <w:rFonts w:ascii="Arial" w:hAnsi="Arial" w:cs="Arial"/>
                <w:b/>
                <w:sz w:val="18"/>
                <w:szCs w:val="18"/>
              </w:rPr>
            </w:pPr>
          </w:p>
        </w:tc>
        <w:tc>
          <w:tcPr>
            <w:tcW w:w="3654" w:type="dxa"/>
            <w:gridSpan w:val="11"/>
            <w:tcBorders>
              <w:top w:val="single" w:sz="4" w:space="0" w:color="auto"/>
              <w:left w:val="nil"/>
              <w:bottom w:val="nil"/>
              <w:right w:val="nil"/>
            </w:tcBorders>
            <w:shd w:val="clear" w:color="auto" w:fill="FFFFFF" w:themeFill="background1"/>
            <w:vAlign w:val="center"/>
          </w:tcPr>
          <w:p w14:paraId="2F55658A" w14:textId="77777777" w:rsidR="00350D38" w:rsidRPr="00EB589F" w:rsidRDefault="00350D38" w:rsidP="00535FFA">
            <w:pPr>
              <w:spacing w:line="23" w:lineRule="atLeast"/>
              <w:rPr>
                <w:rFonts w:ascii="Arial" w:hAnsi="Arial" w:cs="Arial"/>
                <w:b/>
                <w:sz w:val="18"/>
                <w:szCs w:val="18"/>
              </w:rPr>
            </w:pPr>
          </w:p>
        </w:tc>
        <w:tc>
          <w:tcPr>
            <w:tcW w:w="334" w:type="dxa"/>
            <w:tcBorders>
              <w:top w:val="single" w:sz="4" w:space="0" w:color="auto"/>
              <w:left w:val="nil"/>
              <w:bottom w:val="nil"/>
              <w:right w:val="single" w:sz="4" w:space="0" w:color="auto"/>
            </w:tcBorders>
            <w:shd w:val="clear" w:color="auto" w:fill="FFFFFF" w:themeFill="background1"/>
            <w:vAlign w:val="center"/>
          </w:tcPr>
          <w:p w14:paraId="7A252C9B" w14:textId="77777777" w:rsidR="00350D38" w:rsidRPr="00EB589F" w:rsidRDefault="00350D38" w:rsidP="00535FFA">
            <w:pPr>
              <w:spacing w:line="23" w:lineRule="atLeast"/>
              <w:rPr>
                <w:rFonts w:ascii="Arial" w:hAnsi="Arial" w:cs="Arial"/>
                <w:b/>
                <w:sz w:val="18"/>
                <w:szCs w:val="18"/>
              </w:rPr>
            </w:pPr>
          </w:p>
        </w:tc>
      </w:tr>
      <w:tr w:rsidR="00EB589F" w:rsidRPr="00EB589F" w14:paraId="12AA36BA" w14:textId="77777777" w:rsidTr="00545496">
        <w:trPr>
          <w:jc w:val="center"/>
        </w:trPr>
        <w:tc>
          <w:tcPr>
            <w:tcW w:w="562" w:type="dxa"/>
            <w:tcBorders>
              <w:top w:val="nil"/>
              <w:left w:val="single" w:sz="4" w:space="0" w:color="auto"/>
              <w:bottom w:val="nil"/>
              <w:right w:val="nil"/>
            </w:tcBorders>
            <w:shd w:val="clear" w:color="auto" w:fill="FFFFFF" w:themeFill="background1"/>
            <w:vAlign w:val="center"/>
          </w:tcPr>
          <w:p w14:paraId="0382DD7F" w14:textId="77777777" w:rsidR="00350D38" w:rsidRPr="00EB589F" w:rsidRDefault="00350D38" w:rsidP="00535FFA">
            <w:pPr>
              <w:spacing w:line="23" w:lineRule="atLeast"/>
              <w:rPr>
                <w:rFonts w:ascii="Arial" w:hAnsi="Arial" w:cs="Arial"/>
                <w:b/>
                <w:sz w:val="18"/>
                <w:szCs w:val="18"/>
              </w:rPr>
            </w:pPr>
          </w:p>
        </w:tc>
        <w:tc>
          <w:tcPr>
            <w:tcW w:w="5418" w:type="dxa"/>
            <w:gridSpan w:val="14"/>
            <w:tcBorders>
              <w:top w:val="nil"/>
              <w:left w:val="nil"/>
              <w:bottom w:val="nil"/>
              <w:right w:val="nil"/>
            </w:tcBorders>
            <w:shd w:val="clear" w:color="auto" w:fill="D9D9D9" w:themeFill="background1" w:themeFillShade="D9"/>
            <w:vAlign w:val="center"/>
          </w:tcPr>
          <w:p w14:paraId="4E780EF4" w14:textId="77777777" w:rsidR="00350D38" w:rsidRPr="00EB589F" w:rsidRDefault="00350D38" w:rsidP="00535FFA">
            <w:pPr>
              <w:spacing w:line="23" w:lineRule="atLeast"/>
              <w:rPr>
                <w:rFonts w:ascii="Arial" w:hAnsi="Arial" w:cs="Arial"/>
                <w:b/>
                <w:sz w:val="18"/>
                <w:szCs w:val="18"/>
              </w:rPr>
            </w:pPr>
            <w:r w:rsidRPr="00EB589F">
              <w:rPr>
                <w:rFonts w:ascii="Arial" w:hAnsi="Arial" w:cs="Arial"/>
                <w:sz w:val="18"/>
                <w:szCs w:val="18"/>
              </w:rPr>
              <w:t>Tipo de Documento</w:t>
            </w:r>
          </w:p>
        </w:tc>
        <w:tc>
          <w:tcPr>
            <w:tcW w:w="3654" w:type="dxa"/>
            <w:gridSpan w:val="11"/>
            <w:tcBorders>
              <w:top w:val="nil"/>
              <w:left w:val="nil"/>
              <w:bottom w:val="nil"/>
              <w:right w:val="nil"/>
            </w:tcBorders>
            <w:shd w:val="clear" w:color="auto" w:fill="D9D9D9" w:themeFill="background1" w:themeFillShade="D9"/>
            <w:vAlign w:val="center"/>
          </w:tcPr>
          <w:p w14:paraId="6EE27ADC" w14:textId="77777777" w:rsidR="00350D38" w:rsidRPr="00EB589F" w:rsidRDefault="00350D38" w:rsidP="00535FFA">
            <w:pPr>
              <w:spacing w:line="23" w:lineRule="atLeast"/>
              <w:rPr>
                <w:rFonts w:ascii="Arial" w:hAnsi="Arial" w:cs="Arial"/>
                <w:b/>
                <w:sz w:val="18"/>
                <w:szCs w:val="18"/>
              </w:rPr>
            </w:pPr>
            <w:r w:rsidRPr="00EB589F">
              <w:rPr>
                <w:rFonts w:ascii="Arial" w:hAnsi="Arial" w:cs="Arial"/>
                <w:sz w:val="18"/>
                <w:szCs w:val="18"/>
              </w:rPr>
              <w:t>Referencia</w:t>
            </w:r>
          </w:p>
        </w:tc>
        <w:tc>
          <w:tcPr>
            <w:tcW w:w="334" w:type="dxa"/>
            <w:tcBorders>
              <w:top w:val="nil"/>
              <w:left w:val="nil"/>
              <w:bottom w:val="nil"/>
              <w:right w:val="single" w:sz="4" w:space="0" w:color="auto"/>
            </w:tcBorders>
            <w:shd w:val="clear" w:color="auto" w:fill="FFFFFF" w:themeFill="background1"/>
            <w:vAlign w:val="center"/>
          </w:tcPr>
          <w:p w14:paraId="01902A0F" w14:textId="77777777" w:rsidR="00350D38" w:rsidRPr="00EB589F" w:rsidRDefault="00350D38" w:rsidP="00535FFA">
            <w:pPr>
              <w:spacing w:line="23" w:lineRule="atLeast"/>
              <w:rPr>
                <w:rFonts w:ascii="Arial" w:hAnsi="Arial" w:cs="Arial"/>
                <w:b/>
                <w:sz w:val="18"/>
                <w:szCs w:val="18"/>
              </w:rPr>
            </w:pPr>
          </w:p>
        </w:tc>
      </w:tr>
      <w:tr w:rsidR="00EB589F" w:rsidRPr="00EB589F" w14:paraId="27F85A2D" w14:textId="77777777" w:rsidTr="00545496">
        <w:trPr>
          <w:jc w:val="center"/>
        </w:trPr>
        <w:tc>
          <w:tcPr>
            <w:tcW w:w="562" w:type="dxa"/>
            <w:tcBorders>
              <w:top w:val="nil"/>
              <w:left w:val="single" w:sz="4" w:space="0" w:color="auto"/>
              <w:bottom w:val="nil"/>
              <w:right w:val="nil"/>
            </w:tcBorders>
            <w:shd w:val="clear" w:color="auto" w:fill="FFFFFF" w:themeFill="background1"/>
            <w:vAlign w:val="center"/>
          </w:tcPr>
          <w:p w14:paraId="270236AB" w14:textId="77777777" w:rsidR="00350D38" w:rsidRPr="00EB589F" w:rsidRDefault="00350D38" w:rsidP="00535FFA">
            <w:pPr>
              <w:spacing w:line="23" w:lineRule="atLeas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1AF80CD6" w14:textId="77777777" w:rsidR="00350D38" w:rsidRPr="00EB589F" w:rsidRDefault="00350D38" w:rsidP="00535FFA">
            <w:pPr>
              <w:spacing w:line="23" w:lineRule="atLeast"/>
              <w:rPr>
                <w:rFonts w:ascii="Arial" w:hAnsi="Arial" w:cs="Arial"/>
                <w:b/>
                <w:sz w:val="18"/>
                <w:szCs w:val="18"/>
              </w:rPr>
            </w:pPr>
          </w:p>
        </w:tc>
        <w:tc>
          <w:tcPr>
            <w:tcW w:w="4992" w:type="dxa"/>
            <w:gridSpan w:val="13"/>
            <w:tcBorders>
              <w:top w:val="nil"/>
              <w:left w:val="nil"/>
              <w:bottom w:val="nil"/>
              <w:right w:val="nil"/>
            </w:tcBorders>
            <w:shd w:val="clear" w:color="auto" w:fill="FFFFFF" w:themeFill="background1"/>
            <w:vAlign w:val="center"/>
          </w:tcPr>
          <w:p w14:paraId="39112D3F" w14:textId="77777777" w:rsidR="00350D38" w:rsidRPr="00EB589F" w:rsidRDefault="00350D38" w:rsidP="00535FFA">
            <w:pPr>
              <w:spacing w:line="23" w:lineRule="atLeast"/>
              <w:rPr>
                <w:rFonts w:ascii="Arial" w:hAnsi="Arial" w:cs="Arial"/>
                <w:sz w:val="18"/>
                <w:szCs w:val="18"/>
              </w:rPr>
            </w:pPr>
          </w:p>
        </w:tc>
        <w:tc>
          <w:tcPr>
            <w:tcW w:w="3654" w:type="dxa"/>
            <w:gridSpan w:val="11"/>
            <w:tcBorders>
              <w:top w:val="nil"/>
              <w:left w:val="nil"/>
              <w:bottom w:val="nil"/>
              <w:right w:val="nil"/>
            </w:tcBorders>
            <w:shd w:val="clear" w:color="auto" w:fill="FFFFFF" w:themeFill="background1"/>
            <w:vAlign w:val="center"/>
          </w:tcPr>
          <w:p w14:paraId="63018E42" w14:textId="77777777" w:rsidR="00350D38" w:rsidRPr="00EB589F" w:rsidRDefault="00350D38" w:rsidP="00535FFA">
            <w:pPr>
              <w:spacing w:line="23" w:lineRule="atLeast"/>
              <w:rPr>
                <w:rFonts w:ascii="Arial" w:hAnsi="Arial" w:cs="Arial"/>
                <w:sz w:val="18"/>
                <w:szCs w:val="18"/>
              </w:rPr>
            </w:pPr>
          </w:p>
        </w:tc>
        <w:tc>
          <w:tcPr>
            <w:tcW w:w="334" w:type="dxa"/>
            <w:tcBorders>
              <w:top w:val="nil"/>
              <w:left w:val="nil"/>
              <w:bottom w:val="nil"/>
              <w:right w:val="single" w:sz="4" w:space="0" w:color="auto"/>
            </w:tcBorders>
            <w:shd w:val="clear" w:color="auto" w:fill="FFFFFF" w:themeFill="background1"/>
            <w:vAlign w:val="center"/>
          </w:tcPr>
          <w:p w14:paraId="4DBB5D55" w14:textId="77777777" w:rsidR="00350D38" w:rsidRPr="00EB589F" w:rsidRDefault="00350D38" w:rsidP="00535FFA">
            <w:pPr>
              <w:spacing w:line="23" w:lineRule="atLeast"/>
              <w:rPr>
                <w:rFonts w:ascii="Arial" w:hAnsi="Arial" w:cs="Arial"/>
                <w:b/>
                <w:sz w:val="18"/>
                <w:szCs w:val="18"/>
              </w:rPr>
            </w:pPr>
          </w:p>
        </w:tc>
      </w:tr>
      <w:tr w:rsidR="00EB589F" w:rsidRPr="00EB589F" w14:paraId="2ABEA5FD" w14:textId="77777777" w:rsidTr="00545496">
        <w:trPr>
          <w:jc w:val="center"/>
        </w:trPr>
        <w:tc>
          <w:tcPr>
            <w:tcW w:w="562" w:type="dxa"/>
            <w:tcBorders>
              <w:top w:val="nil"/>
              <w:left w:val="single" w:sz="4" w:space="0" w:color="auto"/>
              <w:bottom w:val="nil"/>
              <w:right w:val="nil"/>
            </w:tcBorders>
            <w:shd w:val="clear" w:color="auto" w:fill="FFFFFF" w:themeFill="background1"/>
            <w:vAlign w:val="center"/>
          </w:tcPr>
          <w:p w14:paraId="7DA83115" w14:textId="77777777" w:rsidR="00350D38" w:rsidRPr="00EB589F" w:rsidRDefault="00350D38" w:rsidP="00535FFA">
            <w:pPr>
              <w:spacing w:line="23" w:lineRule="atLeas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386FF06F" w14:textId="77777777" w:rsidR="00350D38" w:rsidRPr="00EB589F" w:rsidRDefault="002C14C7" w:rsidP="00535FFA">
            <w:pPr>
              <w:spacing w:line="23" w:lineRule="atLeast"/>
              <w:rPr>
                <w:rFonts w:ascii="Arial" w:hAnsi="Arial" w:cs="Arial"/>
                <w:b/>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350D38" w:rsidRPr="00EB589F">
                  <w:rPr>
                    <w:rFonts w:ascii="Segoe UI Symbol" w:eastAsia="MS Gothic" w:hAnsi="Segoe UI Symbol" w:cs="Segoe UI Symbol"/>
                    <w:noProof/>
                    <w:sz w:val="18"/>
                    <w:szCs w:val="18"/>
                  </w:rPr>
                  <w:t>☐</w:t>
                </w:r>
              </w:sdtContent>
            </w:sdt>
          </w:p>
        </w:tc>
        <w:tc>
          <w:tcPr>
            <w:tcW w:w="4992" w:type="dxa"/>
            <w:gridSpan w:val="13"/>
            <w:tcBorders>
              <w:top w:val="nil"/>
              <w:left w:val="nil"/>
              <w:bottom w:val="nil"/>
              <w:right w:val="nil"/>
            </w:tcBorders>
            <w:shd w:val="clear" w:color="auto" w:fill="FFFFFF" w:themeFill="background1"/>
            <w:vAlign w:val="center"/>
          </w:tcPr>
          <w:p w14:paraId="3967AB44" w14:textId="77777777" w:rsidR="00350D38" w:rsidRPr="00EB589F" w:rsidRDefault="00350D38" w:rsidP="00535FFA">
            <w:pPr>
              <w:spacing w:line="23" w:lineRule="atLeast"/>
              <w:jc w:val="left"/>
              <w:rPr>
                <w:rFonts w:ascii="Arial" w:hAnsi="Arial" w:cs="Arial"/>
                <w:sz w:val="18"/>
                <w:szCs w:val="18"/>
              </w:rPr>
            </w:pPr>
            <w:r w:rsidRPr="00EB589F">
              <w:rPr>
                <w:rFonts w:ascii="Arial" w:hAnsi="Arial" w:cs="Arial"/>
                <w:sz w:val="18"/>
                <w:szCs w:val="18"/>
              </w:rPr>
              <w:t>Las bases de licitación*.</w:t>
            </w:r>
          </w:p>
        </w:tc>
        <w:tc>
          <w:tcPr>
            <w:tcW w:w="3654" w:type="dxa"/>
            <w:gridSpan w:val="11"/>
            <w:tcBorders>
              <w:top w:val="nil"/>
              <w:left w:val="nil"/>
              <w:bottom w:val="nil"/>
              <w:right w:val="nil"/>
            </w:tcBorders>
            <w:shd w:val="clear" w:color="auto" w:fill="FFFFFF" w:themeFill="background1"/>
            <w:vAlign w:val="center"/>
          </w:tcPr>
          <w:p w14:paraId="59221A7B"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t>__________________________</w:t>
            </w:r>
          </w:p>
        </w:tc>
        <w:tc>
          <w:tcPr>
            <w:tcW w:w="334" w:type="dxa"/>
            <w:tcBorders>
              <w:top w:val="nil"/>
              <w:left w:val="nil"/>
              <w:bottom w:val="nil"/>
              <w:right w:val="single" w:sz="4" w:space="0" w:color="auto"/>
            </w:tcBorders>
            <w:shd w:val="clear" w:color="auto" w:fill="FFFFFF" w:themeFill="background1"/>
            <w:vAlign w:val="center"/>
          </w:tcPr>
          <w:p w14:paraId="0C5EC52A" w14:textId="77777777" w:rsidR="00350D38" w:rsidRPr="00EB589F" w:rsidRDefault="00350D38" w:rsidP="00535FFA">
            <w:pPr>
              <w:spacing w:line="23" w:lineRule="atLeast"/>
              <w:rPr>
                <w:rFonts w:ascii="Arial" w:hAnsi="Arial" w:cs="Arial"/>
                <w:b/>
                <w:sz w:val="18"/>
                <w:szCs w:val="18"/>
              </w:rPr>
            </w:pPr>
          </w:p>
        </w:tc>
      </w:tr>
      <w:tr w:rsidR="00EB589F" w:rsidRPr="00EB589F" w14:paraId="69D5C9C6" w14:textId="77777777" w:rsidTr="00545496">
        <w:trPr>
          <w:jc w:val="center"/>
        </w:trPr>
        <w:tc>
          <w:tcPr>
            <w:tcW w:w="562" w:type="dxa"/>
            <w:tcBorders>
              <w:top w:val="nil"/>
              <w:left w:val="single" w:sz="4" w:space="0" w:color="auto"/>
              <w:bottom w:val="nil"/>
              <w:right w:val="nil"/>
            </w:tcBorders>
            <w:shd w:val="clear" w:color="auto" w:fill="FFFFFF" w:themeFill="background1"/>
            <w:vAlign w:val="center"/>
          </w:tcPr>
          <w:p w14:paraId="6EF2AA8E" w14:textId="77777777" w:rsidR="00350D38" w:rsidRPr="00EB589F" w:rsidRDefault="00350D38" w:rsidP="00535FFA">
            <w:pPr>
              <w:spacing w:line="23" w:lineRule="atLeas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6E860D02" w14:textId="77777777" w:rsidR="00350D38" w:rsidRPr="00EB589F" w:rsidRDefault="002C14C7" w:rsidP="00535FFA">
            <w:pPr>
              <w:spacing w:line="23" w:lineRule="atLeast"/>
              <w:rPr>
                <w:rFonts w:ascii="Arial" w:hAnsi="Arial" w:cs="Arial"/>
                <w:b/>
                <w:sz w:val="18"/>
                <w:szCs w:val="18"/>
              </w:rPr>
            </w:pPr>
            <w:sdt>
              <w:sdtPr>
                <w:rPr>
                  <w:rFonts w:ascii="Arial" w:eastAsia="Times New Roman" w:hAnsi="Arial" w:cs="Arial"/>
                  <w:noProof/>
                  <w:sz w:val="18"/>
                  <w:szCs w:val="18"/>
                </w:rPr>
                <w:id w:val="235053375"/>
                <w14:checkbox>
                  <w14:checked w14:val="0"/>
                  <w14:checkedState w14:val="2612" w14:font="MS Gothic"/>
                  <w14:uncheckedState w14:val="2610" w14:font="MS Gothic"/>
                </w14:checkbox>
              </w:sdtPr>
              <w:sdtEndPr/>
              <w:sdtContent>
                <w:r w:rsidR="00350D38" w:rsidRPr="00EB589F">
                  <w:rPr>
                    <w:rFonts w:ascii="Segoe UI Symbol" w:eastAsia="MS Gothic" w:hAnsi="Segoe UI Symbol" w:cs="Segoe UI Symbol"/>
                    <w:noProof/>
                    <w:sz w:val="18"/>
                    <w:szCs w:val="18"/>
                  </w:rPr>
                  <w:t>☐</w:t>
                </w:r>
              </w:sdtContent>
            </w:sdt>
          </w:p>
        </w:tc>
        <w:tc>
          <w:tcPr>
            <w:tcW w:w="4992" w:type="dxa"/>
            <w:gridSpan w:val="13"/>
            <w:tcBorders>
              <w:top w:val="nil"/>
              <w:left w:val="nil"/>
              <w:bottom w:val="nil"/>
              <w:right w:val="nil"/>
            </w:tcBorders>
            <w:shd w:val="clear" w:color="auto" w:fill="FFFFFF" w:themeFill="background1"/>
            <w:vAlign w:val="center"/>
          </w:tcPr>
          <w:p w14:paraId="27ADF6A5" w14:textId="77777777" w:rsidR="00350D38" w:rsidRPr="00EB589F" w:rsidRDefault="00350D38" w:rsidP="00535FFA">
            <w:pPr>
              <w:spacing w:line="23" w:lineRule="atLeast"/>
              <w:jc w:val="left"/>
              <w:rPr>
                <w:rFonts w:ascii="Arial" w:hAnsi="Arial" w:cs="Arial"/>
                <w:sz w:val="18"/>
                <w:szCs w:val="18"/>
              </w:rPr>
            </w:pPr>
            <w:r w:rsidRPr="00EB589F">
              <w:rPr>
                <w:rFonts w:ascii="Arial" w:hAnsi="Arial" w:cs="Arial"/>
                <w:sz w:val="18"/>
                <w:szCs w:val="18"/>
              </w:rPr>
              <w:t>Los proyectos de contrato*.</w:t>
            </w:r>
          </w:p>
        </w:tc>
        <w:tc>
          <w:tcPr>
            <w:tcW w:w="3654" w:type="dxa"/>
            <w:gridSpan w:val="11"/>
            <w:tcBorders>
              <w:top w:val="nil"/>
              <w:left w:val="nil"/>
              <w:bottom w:val="nil"/>
              <w:right w:val="nil"/>
            </w:tcBorders>
            <w:shd w:val="clear" w:color="auto" w:fill="FFFFFF" w:themeFill="background1"/>
            <w:vAlign w:val="center"/>
          </w:tcPr>
          <w:p w14:paraId="57DBE797"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t>__________________________</w:t>
            </w:r>
          </w:p>
        </w:tc>
        <w:tc>
          <w:tcPr>
            <w:tcW w:w="334" w:type="dxa"/>
            <w:tcBorders>
              <w:top w:val="nil"/>
              <w:left w:val="nil"/>
              <w:bottom w:val="nil"/>
              <w:right w:val="single" w:sz="4" w:space="0" w:color="auto"/>
            </w:tcBorders>
            <w:shd w:val="clear" w:color="auto" w:fill="FFFFFF" w:themeFill="background1"/>
            <w:vAlign w:val="center"/>
          </w:tcPr>
          <w:p w14:paraId="2A5068EB" w14:textId="77777777" w:rsidR="00350D38" w:rsidRPr="00EB589F" w:rsidRDefault="00350D38" w:rsidP="00535FFA">
            <w:pPr>
              <w:spacing w:line="23" w:lineRule="atLeast"/>
              <w:rPr>
                <w:rFonts w:ascii="Arial" w:hAnsi="Arial" w:cs="Arial"/>
                <w:b/>
                <w:sz w:val="18"/>
                <w:szCs w:val="18"/>
              </w:rPr>
            </w:pPr>
          </w:p>
        </w:tc>
      </w:tr>
      <w:tr w:rsidR="00EB589F" w:rsidRPr="00EB589F" w14:paraId="188C7EB4" w14:textId="77777777" w:rsidTr="00545496">
        <w:trPr>
          <w:jc w:val="center"/>
        </w:trPr>
        <w:tc>
          <w:tcPr>
            <w:tcW w:w="562" w:type="dxa"/>
            <w:tcBorders>
              <w:top w:val="nil"/>
              <w:left w:val="single" w:sz="4" w:space="0" w:color="auto"/>
              <w:bottom w:val="nil"/>
              <w:right w:val="nil"/>
            </w:tcBorders>
            <w:shd w:val="clear" w:color="auto" w:fill="FFFFFF" w:themeFill="background1"/>
            <w:vAlign w:val="center"/>
          </w:tcPr>
          <w:p w14:paraId="49AA98EE" w14:textId="77777777" w:rsidR="00350D38" w:rsidRPr="00EB589F" w:rsidRDefault="00350D38" w:rsidP="00535FFA">
            <w:pPr>
              <w:spacing w:line="23" w:lineRule="atLeast"/>
              <w:rPr>
                <w:rFonts w:ascii="Arial" w:hAnsi="Arial" w:cs="Arial"/>
                <w:b/>
                <w:sz w:val="18"/>
                <w:szCs w:val="18"/>
              </w:rPr>
            </w:pPr>
          </w:p>
        </w:tc>
        <w:tc>
          <w:tcPr>
            <w:tcW w:w="426" w:type="dxa"/>
            <w:tcBorders>
              <w:top w:val="nil"/>
              <w:left w:val="nil"/>
              <w:bottom w:val="nil"/>
              <w:right w:val="nil"/>
            </w:tcBorders>
            <w:shd w:val="clear" w:color="auto" w:fill="FFFFFF" w:themeFill="background1"/>
            <w:vAlign w:val="center"/>
          </w:tcPr>
          <w:p w14:paraId="30B9C0CC" w14:textId="77777777" w:rsidR="00350D38" w:rsidRPr="00EB589F" w:rsidRDefault="002C14C7" w:rsidP="00535FFA">
            <w:pPr>
              <w:spacing w:line="23" w:lineRule="atLeast"/>
              <w:rPr>
                <w:rFonts w:ascii="Arial" w:hAnsi="Arial" w:cs="Arial"/>
                <w:b/>
                <w:sz w:val="18"/>
                <w:szCs w:val="18"/>
              </w:rPr>
            </w:pPr>
            <w:sdt>
              <w:sdtPr>
                <w:rPr>
                  <w:rFonts w:ascii="Arial" w:eastAsia="Times New Roman" w:hAnsi="Arial" w:cs="Arial"/>
                  <w:noProof/>
                  <w:sz w:val="18"/>
                  <w:szCs w:val="18"/>
                </w:rPr>
                <w:id w:val="1422376128"/>
                <w14:checkbox>
                  <w14:checked w14:val="0"/>
                  <w14:checkedState w14:val="2612" w14:font="MS Gothic"/>
                  <w14:uncheckedState w14:val="2610" w14:font="MS Gothic"/>
                </w14:checkbox>
              </w:sdtPr>
              <w:sdtEndPr/>
              <w:sdtContent>
                <w:r w:rsidR="00350D38" w:rsidRPr="00EB589F">
                  <w:rPr>
                    <w:rFonts w:ascii="Segoe UI Symbol" w:eastAsia="MS Gothic" w:hAnsi="Segoe UI Symbol" w:cs="Segoe UI Symbol"/>
                    <w:noProof/>
                    <w:sz w:val="18"/>
                    <w:szCs w:val="18"/>
                  </w:rPr>
                  <w:t>☐</w:t>
                </w:r>
              </w:sdtContent>
            </w:sdt>
          </w:p>
        </w:tc>
        <w:tc>
          <w:tcPr>
            <w:tcW w:w="4992" w:type="dxa"/>
            <w:gridSpan w:val="13"/>
            <w:tcBorders>
              <w:top w:val="nil"/>
              <w:left w:val="nil"/>
              <w:bottom w:val="nil"/>
              <w:right w:val="nil"/>
            </w:tcBorders>
            <w:shd w:val="clear" w:color="auto" w:fill="FFFFFF" w:themeFill="background1"/>
            <w:vAlign w:val="center"/>
          </w:tcPr>
          <w:p w14:paraId="61261FE2" w14:textId="77777777" w:rsidR="00350D38" w:rsidRPr="00EB589F" w:rsidRDefault="00350D38" w:rsidP="00535FFA">
            <w:pPr>
              <w:spacing w:line="23" w:lineRule="atLeast"/>
              <w:jc w:val="left"/>
              <w:rPr>
                <w:rFonts w:ascii="Arial" w:hAnsi="Arial" w:cs="Arial"/>
                <w:sz w:val="18"/>
                <w:szCs w:val="18"/>
              </w:rPr>
            </w:pPr>
            <w:r w:rsidRPr="00EB589F">
              <w:rPr>
                <w:rFonts w:ascii="Arial" w:hAnsi="Arial" w:cs="Arial"/>
                <w:sz w:val="18"/>
                <w:szCs w:val="18"/>
              </w:rPr>
              <w:t>Otros documentos relevantes.</w:t>
            </w:r>
          </w:p>
        </w:tc>
        <w:tc>
          <w:tcPr>
            <w:tcW w:w="3654" w:type="dxa"/>
            <w:gridSpan w:val="11"/>
            <w:tcBorders>
              <w:top w:val="nil"/>
              <w:left w:val="nil"/>
              <w:bottom w:val="nil"/>
              <w:right w:val="nil"/>
            </w:tcBorders>
            <w:shd w:val="clear" w:color="auto" w:fill="FFFFFF" w:themeFill="background1"/>
            <w:vAlign w:val="center"/>
          </w:tcPr>
          <w:p w14:paraId="0EA20FC6"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t>__________________________</w:t>
            </w:r>
          </w:p>
        </w:tc>
        <w:tc>
          <w:tcPr>
            <w:tcW w:w="334" w:type="dxa"/>
            <w:tcBorders>
              <w:top w:val="nil"/>
              <w:left w:val="nil"/>
              <w:bottom w:val="nil"/>
              <w:right w:val="single" w:sz="4" w:space="0" w:color="auto"/>
            </w:tcBorders>
            <w:shd w:val="clear" w:color="auto" w:fill="FFFFFF" w:themeFill="background1"/>
            <w:vAlign w:val="center"/>
          </w:tcPr>
          <w:p w14:paraId="7A43DD44" w14:textId="77777777" w:rsidR="00350D38" w:rsidRPr="00EB589F" w:rsidRDefault="00350D38" w:rsidP="00535FFA">
            <w:pPr>
              <w:spacing w:line="23" w:lineRule="atLeast"/>
              <w:rPr>
                <w:rFonts w:ascii="Arial" w:hAnsi="Arial" w:cs="Arial"/>
                <w:b/>
                <w:sz w:val="18"/>
                <w:szCs w:val="18"/>
              </w:rPr>
            </w:pPr>
          </w:p>
        </w:tc>
      </w:tr>
      <w:tr w:rsidR="00EB589F" w:rsidRPr="00EB589F" w14:paraId="77B5BCB1" w14:textId="77777777" w:rsidTr="00545496">
        <w:trPr>
          <w:jc w:val="center"/>
        </w:trPr>
        <w:tc>
          <w:tcPr>
            <w:tcW w:w="562" w:type="dxa"/>
            <w:tcBorders>
              <w:top w:val="nil"/>
              <w:left w:val="single" w:sz="4" w:space="0" w:color="auto"/>
              <w:bottom w:val="single" w:sz="4" w:space="0" w:color="auto"/>
              <w:right w:val="nil"/>
            </w:tcBorders>
            <w:shd w:val="clear" w:color="auto" w:fill="FFFFFF" w:themeFill="background1"/>
            <w:vAlign w:val="center"/>
          </w:tcPr>
          <w:p w14:paraId="60E582C0" w14:textId="77777777" w:rsidR="00350D38" w:rsidRPr="00EB589F" w:rsidRDefault="00350D38" w:rsidP="00535FFA">
            <w:pPr>
              <w:spacing w:line="23" w:lineRule="atLeast"/>
              <w:rPr>
                <w:rFonts w:ascii="Arial" w:hAnsi="Arial" w:cs="Arial"/>
                <w:b/>
                <w:sz w:val="18"/>
                <w:szCs w:val="18"/>
              </w:rPr>
            </w:pPr>
          </w:p>
        </w:tc>
        <w:tc>
          <w:tcPr>
            <w:tcW w:w="426" w:type="dxa"/>
            <w:tcBorders>
              <w:top w:val="nil"/>
              <w:left w:val="nil"/>
              <w:bottom w:val="single" w:sz="4" w:space="0" w:color="auto"/>
              <w:right w:val="nil"/>
            </w:tcBorders>
            <w:shd w:val="clear" w:color="auto" w:fill="FFFFFF" w:themeFill="background1"/>
            <w:vAlign w:val="center"/>
          </w:tcPr>
          <w:p w14:paraId="5FD5E4E7" w14:textId="77777777" w:rsidR="00350D38" w:rsidRPr="00EB589F" w:rsidRDefault="00350D38" w:rsidP="00535FFA">
            <w:pPr>
              <w:spacing w:line="23" w:lineRule="atLeast"/>
              <w:rPr>
                <w:rFonts w:ascii="Arial" w:eastAsia="Times New Roman" w:hAnsi="Arial" w:cs="Arial"/>
                <w:noProof/>
                <w:sz w:val="18"/>
                <w:szCs w:val="18"/>
              </w:rPr>
            </w:pPr>
          </w:p>
        </w:tc>
        <w:tc>
          <w:tcPr>
            <w:tcW w:w="4992" w:type="dxa"/>
            <w:gridSpan w:val="13"/>
            <w:tcBorders>
              <w:top w:val="nil"/>
              <w:left w:val="nil"/>
              <w:bottom w:val="single" w:sz="4" w:space="0" w:color="auto"/>
              <w:right w:val="nil"/>
            </w:tcBorders>
            <w:shd w:val="clear" w:color="auto" w:fill="FFFFFF" w:themeFill="background1"/>
            <w:vAlign w:val="center"/>
          </w:tcPr>
          <w:p w14:paraId="2BBB5400" w14:textId="77777777" w:rsidR="00350D38" w:rsidRPr="00EB589F" w:rsidRDefault="00350D38" w:rsidP="00535FFA">
            <w:pPr>
              <w:spacing w:line="23" w:lineRule="atLeast"/>
              <w:rPr>
                <w:rFonts w:ascii="Arial" w:hAnsi="Arial" w:cs="Arial"/>
                <w:sz w:val="18"/>
                <w:szCs w:val="18"/>
              </w:rPr>
            </w:pPr>
          </w:p>
        </w:tc>
        <w:tc>
          <w:tcPr>
            <w:tcW w:w="3654" w:type="dxa"/>
            <w:gridSpan w:val="11"/>
            <w:tcBorders>
              <w:top w:val="nil"/>
              <w:left w:val="nil"/>
              <w:bottom w:val="single" w:sz="4" w:space="0" w:color="auto"/>
              <w:right w:val="nil"/>
            </w:tcBorders>
            <w:shd w:val="clear" w:color="auto" w:fill="FFFFFF" w:themeFill="background1"/>
            <w:vAlign w:val="center"/>
          </w:tcPr>
          <w:p w14:paraId="4C9254EC" w14:textId="77777777" w:rsidR="00350D38" w:rsidRPr="00EB589F" w:rsidRDefault="00350D38" w:rsidP="00535FFA">
            <w:pPr>
              <w:spacing w:line="23" w:lineRule="atLeast"/>
              <w:rPr>
                <w:rFonts w:ascii="Arial" w:hAnsi="Arial" w:cs="Arial"/>
                <w:sz w:val="18"/>
                <w:szCs w:val="18"/>
              </w:rPr>
            </w:pPr>
          </w:p>
        </w:tc>
        <w:tc>
          <w:tcPr>
            <w:tcW w:w="334" w:type="dxa"/>
            <w:tcBorders>
              <w:top w:val="nil"/>
              <w:left w:val="nil"/>
              <w:bottom w:val="single" w:sz="4" w:space="0" w:color="auto"/>
              <w:right w:val="single" w:sz="4" w:space="0" w:color="auto"/>
            </w:tcBorders>
            <w:shd w:val="clear" w:color="auto" w:fill="FFFFFF" w:themeFill="background1"/>
            <w:vAlign w:val="center"/>
          </w:tcPr>
          <w:p w14:paraId="24D0C22B" w14:textId="77777777" w:rsidR="00350D38" w:rsidRPr="00EB589F" w:rsidRDefault="00350D38" w:rsidP="00535FFA">
            <w:pPr>
              <w:spacing w:line="23" w:lineRule="atLeast"/>
              <w:rPr>
                <w:rFonts w:ascii="Arial" w:hAnsi="Arial" w:cs="Arial"/>
                <w:b/>
                <w:sz w:val="18"/>
                <w:szCs w:val="18"/>
              </w:rPr>
            </w:pPr>
          </w:p>
        </w:tc>
      </w:tr>
      <w:tr w:rsidR="00EB589F" w:rsidRPr="00EB589F" w14:paraId="41304F64"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14C0AC" w14:textId="77777777" w:rsidR="00350D38" w:rsidRPr="00EB589F" w:rsidRDefault="00350D38" w:rsidP="00535FFA">
            <w:pPr>
              <w:spacing w:line="23" w:lineRule="atLeast"/>
              <w:jc w:val="both"/>
              <w:rPr>
                <w:rFonts w:ascii="Arial" w:hAnsi="Arial" w:cs="Arial"/>
                <w:b/>
                <w:sz w:val="18"/>
                <w:szCs w:val="18"/>
              </w:rPr>
            </w:pPr>
            <w:r w:rsidRPr="00EB589F">
              <w:rPr>
                <w:rFonts w:ascii="Arial" w:hAnsi="Arial" w:cs="Arial"/>
                <w:b/>
                <w:sz w:val="18"/>
                <w:szCs w:val="18"/>
              </w:rPr>
              <w:t xml:space="preserve">SECCIÓN 7.              </w:t>
            </w:r>
            <w:r w:rsidR="0022003D">
              <w:rPr>
                <w:rFonts w:ascii="Arial" w:hAnsi="Arial" w:cs="Arial"/>
                <w:b/>
                <w:sz w:val="18"/>
                <w:szCs w:val="18"/>
              </w:rPr>
              <w:t xml:space="preserve">                              </w:t>
            </w:r>
            <w:r w:rsidRPr="00EB589F">
              <w:rPr>
                <w:rFonts w:ascii="Arial" w:hAnsi="Arial" w:cs="Arial"/>
                <w:b/>
                <w:sz w:val="18"/>
                <w:szCs w:val="18"/>
              </w:rPr>
              <w:t>CLASIFICACIÓN DE LA INFORMACIÓN</w:t>
            </w:r>
          </w:p>
        </w:tc>
      </w:tr>
      <w:tr w:rsidR="00EB589F" w:rsidRPr="00EB589F" w14:paraId="466A2779" w14:textId="77777777" w:rsidTr="00545496">
        <w:trPr>
          <w:jc w:val="center"/>
        </w:trPr>
        <w:tc>
          <w:tcPr>
            <w:tcW w:w="6516"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27F0D" w14:textId="77777777" w:rsidR="00350D38" w:rsidRPr="00EB589F" w:rsidRDefault="00350D38" w:rsidP="00535FFA">
            <w:pPr>
              <w:spacing w:line="23" w:lineRule="atLeast"/>
              <w:jc w:val="both"/>
              <w:rPr>
                <w:rFonts w:ascii="Arial" w:hAnsi="Arial" w:cs="Arial"/>
                <w:b/>
                <w:sz w:val="18"/>
                <w:szCs w:val="18"/>
              </w:rPr>
            </w:pPr>
            <w:r w:rsidRPr="00EB589F">
              <w:rPr>
                <w:rFonts w:ascii="Arial" w:hAnsi="Arial" w:cs="Arial"/>
                <w:sz w:val="18"/>
                <w:szCs w:val="18"/>
              </w:rPr>
              <w:t xml:space="preserve">En caso de que se presente información </w:t>
            </w:r>
            <w:r w:rsidRPr="00EB589F">
              <w:rPr>
                <w:rFonts w:ascii="Arial" w:eastAsia="Times New Roman" w:hAnsi="Arial" w:cs="Arial"/>
                <w:sz w:val="18"/>
                <w:szCs w:val="18"/>
                <w:shd w:val="clear" w:color="auto" w:fill="F2F2F2"/>
                <w:lang w:eastAsia="es-MX"/>
              </w:rPr>
              <w:t>confidencial</w:t>
            </w:r>
            <w:r w:rsidRPr="00EB589F">
              <w:rPr>
                <w:rFonts w:ascii="Arial" w:eastAsia="Times New Roman" w:hAnsi="Arial" w:cs="Arial"/>
                <w:sz w:val="18"/>
                <w:szCs w:val="18"/>
                <w:lang w:eastAsia="es-MX"/>
              </w:rPr>
              <w:t>, explicación razonada de los elementos que se consideren información confidencial, acreditación de que tiene tal carácter y presentar un resumen de la información para que sea glosado al expediente o bien, las razones por las que no puede realizar dicho resumen.</w:t>
            </w:r>
          </w:p>
        </w:tc>
        <w:tc>
          <w:tcPr>
            <w:tcW w:w="3452"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0F9C0" w14:textId="77777777" w:rsidR="00350D38" w:rsidRPr="00EB589F" w:rsidRDefault="00350D38" w:rsidP="00535FFA">
            <w:pPr>
              <w:spacing w:line="23" w:lineRule="atLeast"/>
              <w:rPr>
                <w:rFonts w:ascii="Arial" w:hAnsi="Arial" w:cs="Arial"/>
                <w:b/>
                <w:sz w:val="18"/>
                <w:szCs w:val="18"/>
              </w:rPr>
            </w:pPr>
          </w:p>
        </w:tc>
      </w:tr>
      <w:tr w:rsidR="00EB589F" w:rsidRPr="00EB589F" w14:paraId="418D86EF" w14:textId="77777777" w:rsidTr="00545496">
        <w:trPr>
          <w:jc w:val="center"/>
        </w:trPr>
        <w:tc>
          <w:tcPr>
            <w:tcW w:w="9968" w:type="dxa"/>
            <w:gridSpan w:val="27"/>
            <w:tcBorders>
              <w:top w:val="single" w:sz="4" w:space="0" w:color="auto"/>
              <w:left w:val="nil"/>
              <w:bottom w:val="single" w:sz="4" w:space="0" w:color="auto"/>
              <w:right w:val="nil"/>
            </w:tcBorders>
            <w:shd w:val="clear" w:color="auto" w:fill="FFFFFF" w:themeFill="background1"/>
            <w:vAlign w:val="center"/>
          </w:tcPr>
          <w:p w14:paraId="717915EF" w14:textId="77777777" w:rsidR="00350D38" w:rsidRPr="00EB589F" w:rsidRDefault="00350D38" w:rsidP="00535FFA">
            <w:pPr>
              <w:spacing w:line="23" w:lineRule="atLeast"/>
              <w:rPr>
                <w:rFonts w:ascii="Arial" w:hAnsi="Arial" w:cs="Arial"/>
                <w:b/>
                <w:sz w:val="18"/>
                <w:szCs w:val="18"/>
              </w:rPr>
            </w:pPr>
          </w:p>
          <w:p w14:paraId="4D4B6EE1" w14:textId="77777777" w:rsidR="00350D38" w:rsidRPr="00EB589F" w:rsidRDefault="00350D38" w:rsidP="00535FFA">
            <w:pPr>
              <w:pStyle w:val="Piedepgina"/>
              <w:spacing w:line="23" w:lineRule="atLeast"/>
              <w:jc w:val="both"/>
              <w:rPr>
                <w:rFonts w:ascii="Arial" w:hAnsi="Arial" w:cs="Arial"/>
                <w:sz w:val="18"/>
                <w:szCs w:val="18"/>
              </w:rPr>
            </w:pPr>
            <w:r w:rsidRPr="00EB589F">
              <w:rPr>
                <w:rFonts w:ascii="Arial" w:hAnsi="Arial" w:cs="Arial"/>
                <w:sz w:val="18"/>
                <w:szCs w:val="18"/>
              </w:rPr>
              <w:t xml:space="preserve">Declaro, bajo protesta de decir verdad, y apercibido de las penas en que incurren las personas que declaran con falsedad ante una autoridad distinta de la judicial, en los términos de lo dispuesto por el artículo 247, fracción I, del Código Penal Federal, así como del artículo 127, fracción III, de la Ley Federal de Competencia Económica, que no tengo conocimiento de que: </w:t>
            </w:r>
          </w:p>
          <w:p w14:paraId="61E98DB8" w14:textId="77777777" w:rsidR="00350D38" w:rsidRPr="00EB589F" w:rsidRDefault="00350D38" w:rsidP="00535FFA">
            <w:pPr>
              <w:pStyle w:val="Piedepgina"/>
              <w:spacing w:line="23" w:lineRule="atLeast"/>
              <w:rPr>
                <w:rFonts w:ascii="Arial" w:hAnsi="Arial" w:cs="Arial"/>
                <w:sz w:val="18"/>
                <w:szCs w:val="18"/>
              </w:rPr>
            </w:pPr>
          </w:p>
          <w:p w14:paraId="57EEBFD5" w14:textId="77777777" w:rsidR="00350D38" w:rsidRPr="00EB589F" w:rsidRDefault="00350D38" w:rsidP="00535FFA">
            <w:pPr>
              <w:pStyle w:val="Piedepgina"/>
              <w:numPr>
                <w:ilvl w:val="0"/>
                <w:numId w:val="51"/>
              </w:numPr>
              <w:spacing w:line="23" w:lineRule="atLeast"/>
              <w:jc w:val="both"/>
              <w:rPr>
                <w:rFonts w:ascii="Arial" w:hAnsi="Arial" w:cs="Arial"/>
                <w:b/>
                <w:sz w:val="18"/>
                <w:szCs w:val="18"/>
              </w:rPr>
            </w:pPr>
            <w:r w:rsidRPr="00EB589F">
              <w:rPr>
                <w:rFonts w:ascii="Arial" w:hAnsi="Arial" w:cs="Arial"/>
                <w:sz w:val="18"/>
                <w:szCs w:val="18"/>
              </w:rPr>
              <w:t>Las cuestiones referidas en esta Solicitud sean idénticas o similares a cuestiones planteadas en un asunto pendiente ante el IFT o ante algún órgano jurisdiccional.</w:t>
            </w:r>
          </w:p>
          <w:p w14:paraId="7D422F1C" w14:textId="77777777" w:rsidR="00350D38" w:rsidRPr="00EB589F" w:rsidRDefault="00350D38" w:rsidP="00535FFA">
            <w:pPr>
              <w:pStyle w:val="Piedepgina"/>
              <w:numPr>
                <w:ilvl w:val="0"/>
                <w:numId w:val="51"/>
              </w:numPr>
              <w:spacing w:line="23" w:lineRule="atLeast"/>
              <w:jc w:val="both"/>
              <w:rPr>
                <w:rFonts w:ascii="Arial" w:hAnsi="Arial" w:cs="Arial"/>
                <w:b/>
                <w:sz w:val="18"/>
                <w:szCs w:val="18"/>
              </w:rPr>
            </w:pPr>
            <w:r w:rsidRPr="00EB589F">
              <w:rPr>
                <w:rFonts w:ascii="Arial" w:hAnsi="Arial" w:cs="Arial"/>
                <w:sz w:val="18"/>
                <w:szCs w:val="18"/>
              </w:rPr>
              <w:t>Las cuestiones referidas en esta Solicitud estén siendo investigadas por la Autoridad Investigadora del IFT o estén pendientes de un procedimiento ante el IFT o ante algún órgano jurisdiccional</w:t>
            </w:r>
            <w:r w:rsidRPr="00EB589F" w:rsidDel="005C4D04">
              <w:rPr>
                <w:rFonts w:ascii="Arial" w:hAnsi="Arial" w:cs="Arial"/>
                <w:sz w:val="18"/>
                <w:szCs w:val="18"/>
              </w:rPr>
              <w:t>.</w:t>
            </w:r>
          </w:p>
          <w:p w14:paraId="6F16321D" w14:textId="77777777" w:rsidR="00350D38" w:rsidRPr="00EB589F" w:rsidRDefault="00350D38" w:rsidP="00535FFA">
            <w:pPr>
              <w:spacing w:line="23" w:lineRule="atLeast"/>
              <w:rPr>
                <w:rFonts w:ascii="Arial" w:hAnsi="Arial" w:cs="Arial"/>
                <w:b/>
                <w:sz w:val="18"/>
                <w:szCs w:val="18"/>
              </w:rPr>
            </w:pPr>
          </w:p>
        </w:tc>
      </w:tr>
      <w:tr w:rsidR="00EB589F" w:rsidRPr="00EB589F" w14:paraId="22E2C605"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7E572A" w14:textId="77777777" w:rsidR="00350D38" w:rsidRPr="00EB589F" w:rsidRDefault="00350D38" w:rsidP="00535FFA">
            <w:pPr>
              <w:spacing w:line="23" w:lineRule="atLeast"/>
              <w:rPr>
                <w:rFonts w:ascii="Arial" w:hAnsi="Arial" w:cs="Arial"/>
                <w:b/>
                <w:sz w:val="18"/>
                <w:szCs w:val="18"/>
              </w:rPr>
            </w:pPr>
            <w:r w:rsidRPr="00EB589F">
              <w:rPr>
                <w:rFonts w:ascii="Arial" w:hAnsi="Arial" w:cs="Arial"/>
                <w:b/>
                <w:sz w:val="18"/>
                <w:szCs w:val="18"/>
              </w:rPr>
              <w:t>AVISO DE PRIVACIDAD SIMPLIFICADO</w:t>
            </w:r>
          </w:p>
        </w:tc>
      </w:tr>
      <w:tr w:rsidR="00EB589F" w:rsidRPr="00EB589F" w14:paraId="2857A008"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366AF" w14:textId="77777777" w:rsidR="00350D38" w:rsidRPr="00EB589F" w:rsidRDefault="00350D38" w:rsidP="00535FFA">
            <w:pPr>
              <w:pStyle w:val="NormalWeb"/>
              <w:numPr>
                <w:ilvl w:val="0"/>
                <w:numId w:val="52"/>
              </w:numPr>
              <w:spacing w:before="0" w:beforeAutospacing="0" w:after="0" w:afterAutospacing="0" w:line="23" w:lineRule="atLeast"/>
              <w:ind w:left="313" w:hanging="281"/>
              <w:jc w:val="both"/>
              <w:rPr>
                <w:rFonts w:ascii="Arial" w:hAnsi="Arial" w:cs="Arial"/>
                <w:b/>
                <w:sz w:val="18"/>
                <w:szCs w:val="18"/>
                <w:lang w:val="es-ES"/>
              </w:rPr>
            </w:pPr>
            <w:r w:rsidRPr="00EB589F">
              <w:rPr>
                <w:rFonts w:ascii="Arial" w:hAnsi="Arial" w:cs="Arial"/>
                <w:b/>
                <w:sz w:val="18"/>
                <w:szCs w:val="18"/>
                <w:lang w:val="es-ES"/>
              </w:rPr>
              <w:t>Denominación del responsable</w:t>
            </w:r>
          </w:p>
          <w:p w14:paraId="7917429A" w14:textId="77777777" w:rsidR="00350D38" w:rsidRPr="00EB589F" w:rsidRDefault="00350D38"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Instituto Federal de Telecomunicaciones (en lo sucesivo, el “IFT”), con domicilio en Insurgentes Sur #1143, Col. Nochebuena, Demarcación Territorial Benito Juárez, Código Postal 03720, Ciudad de México.</w:t>
            </w:r>
          </w:p>
          <w:p w14:paraId="0C63180B" w14:textId="77777777" w:rsidR="00350D38" w:rsidRPr="00EB589F" w:rsidRDefault="00350D38" w:rsidP="00535FFA">
            <w:pPr>
              <w:pStyle w:val="NormalWeb"/>
              <w:numPr>
                <w:ilvl w:val="0"/>
                <w:numId w:val="52"/>
              </w:numPr>
              <w:spacing w:before="0" w:beforeAutospacing="0" w:after="0" w:afterAutospacing="0" w:line="23" w:lineRule="atLeast"/>
              <w:ind w:left="313" w:hanging="284"/>
              <w:jc w:val="both"/>
              <w:rPr>
                <w:rFonts w:ascii="Arial" w:hAnsi="Arial" w:cs="Arial"/>
                <w:b/>
                <w:sz w:val="18"/>
                <w:szCs w:val="18"/>
                <w:lang w:val="es-ES"/>
              </w:rPr>
            </w:pPr>
            <w:r w:rsidRPr="00EB589F">
              <w:rPr>
                <w:rFonts w:ascii="Arial" w:hAnsi="Arial" w:cs="Arial"/>
                <w:b/>
                <w:sz w:val="18"/>
                <w:szCs w:val="18"/>
                <w:lang w:val="es-ES"/>
              </w:rPr>
              <w:t>Finalidades del tratamiento</w:t>
            </w:r>
          </w:p>
          <w:p w14:paraId="509E087B" w14:textId="77777777" w:rsidR="00350D38" w:rsidRPr="00EB589F" w:rsidRDefault="00350D38"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lastRenderedPageBreak/>
              <w:t xml:space="preserve">Los datos personales recabados por el IFT serán protegidos, incorporados y resguardados específicamente en los archivos de la UCE, y serán tratados conforme a las finalidades concretas, lícitas, explícitas y legítimas previstas en las disposiciones legales establecidas para el ejercicio de sus atribuciones. </w:t>
            </w:r>
          </w:p>
          <w:p w14:paraId="59B83026" w14:textId="77777777" w:rsidR="00350D38" w:rsidRPr="00EB589F" w:rsidRDefault="00350D38"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A continuación, se enuncian más no se limitan las siguientes finalidades de tratamiento:</w:t>
            </w:r>
          </w:p>
          <w:p w14:paraId="0A1BF700"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 xml:space="preserve">Llevar a cabo todos los actos tendientes a la tramitación de los procedimientos seguidos en forma de juicio hasta su conclusión. </w:t>
            </w:r>
          </w:p>
          <w:p w14:paraId="6DDF82A1"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de los procedimientos especiales previstos en la Ley Federal de Competencia hasta su conclusión.</w:t>
            </w:r>
          </w:p>
          <w:p w14:paraId="32A34D34"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en materia de notificación de concentraciones que se presenten ante el Instituto.</w:t>
            </w:r>
          </w:p>
          <w:p w14:paraId="3DD5A154"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para la emisión de opiniones que soliciten al IFT.</w:t>
            </w:r>
          </w:p>
          <w:p w14:paraId="479ADA66"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autorización al agente económico preponderante en el sector de radiodifusión para la adquisición del control, administración, establecimiento de alianzas comerciales o tener participación accionaria directa o indirecta en otras empresas concesionarias de radiodifusión.</w:t>
            </w:r>
          </w:p>
          <w:p w14:paraId="1AB94E74"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avisos de concentración.</w:t>
            </w:r>
          </w:p>
          <w:p w14:paraId="520371FC"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para imponer límites a la concentración nacional o regional de bandas de frecuencias, al otorgamiento de nuevas concesiones de bandas de frecuencias y a la propiedad cruzada.</w:t>
            </w:r>
          </w:p>
          <w:p w14:paraId="6938B313"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desincorporación de activos, derechos o partes sociales de los concesionarios.</w:t>
            </w:r>
          </w:p>
          <w:p w14:paraId="3F3ADAA3"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para la emisión de opiniones en materia de competencia económica sobre las solicitudes para el arrendamiento, el cambio de bandas de frecuencias y cesiones de concesiones.</w:t>
            </w:r>
          </w:p>
          <w:p w14:paraId="4FE266EC"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formal y orientaciones generales.</w:t>
            </w:r>
          </w:p>
          <w:p w14:paraId="3B933F0E"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no vinculante.</w:t>
            </w:r>
          </w:p>
          <w:p w14:paraId="1AE6D554"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que generen las unidades del IFT.</w:t>
            </w:r>
          </w:p>
          <w:p w14:paraId="2492B7CE"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sobre las medidas que se pretenden imponer a los agentes económicos con poder sustancial en el mercado relevante.</w:t>
            </w:r>
          </w:p>
          <w:p w14:paraId="2BA22DD5"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propiedad cruzada.</w:t>
            </w:r>
          </w:p>
          <w:p w14:paraId="07C50F9C"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sobre el acceso a la información y comunicación, así como a los servicios de radiodifusión y telecomunicaciones.</w:t>
            </w:r>
          </w:p>
          <w:p w14:paraId="2DF4953C"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autorización para prestar servicios adicionales o para transitar al modelo de concesión única.</w:t>
            </w:r>
          </w:p>
          <w:p w14:paraId="1B0DF62A"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las solicitudes de opinión formal en materia de libre concurrencia y competencia económica.</w:t>
            </w:r>
          </w:p>
          <w:p w14:paraId="01A97B29" w14:textId="77777777" w:rsidR="00350D38" w:rsidRPr="00EB589F" w:rsidRDefault="00350D38" w:rsidP="00535FFA">
            <w:pPr>
              <w:pStyle w:val="NormalWeb"/>
              <w:numPr>
                <w:ilvl w:val="0"/>
                <w:numId w:val="53"/>
              </w:numPr>
              <w:spacing w:before="0" w:beforeAutospacing="0" w:after="0" w:afterAutospacing="0" w:line="23" w:lineRule="atLeast"/>
              <w:ind w:left="454" w:hanging="425"/>
              <w:jc w:val="both"/>
              <w:rPr>
                <w:rFonts w:ascii="Arial" w:hAnsi="Arial" w:cs="Arial"/>
                <w:sz w:val="18"/>
                <w:szCs w:val="18"/>
                <w:lang w:val="es-ES"/>
              </w:rPr>
            </w:pPr>
            <w:r w:rsidRPr="00EB589F">
              <w:rPr>
                <w:rFonts w:ascii="Arial" w:hAnsi="Arial" w:cs="Arial"/>
                <w:sz w:val="18"/>
                <w:szCs w:val="18"/>
                <w:lang w:val="es-ES"/>
              </w:rPr>
              <w:t>Aquellas instrumentales para la consecución y ejercicio de las actividades anteriores.</w:t>
            </w:r>
          </w:p>
          <w:p w14:paraId="5DE67576" w14:textId="77777777" w:rsidR="00350D38" w:rsidRPr="00EB589F" w:rsidRDefault="00350D38" w:rsidP="00535FFA">
            <w:pPr>
              <w:pStyle w:val="NormalWeb"/>
              <w:numPr>
                <w:ilvl w:val="0"/>
                <w:numId w:val="52"/>
              </w:numPr>
              <w:spacing w:before="0" w:beforeAutospacing="0" w:after="0" w:afterAutospacing="0" w:line="23" w:lineRule="atLeast"/>
              <w:ind w:left="454" w:hanging="425"/>
              <w:jc w:val="both"/>
              <w:rPr>
                <w:rFonts w:ascii="Arial" w:hAnsi="Arial" w:cs="Arial"/>
                <w:b/>
                <w:sz w:val="18"/>
                <w:szCs w:val="18"/>
                <w:lang w:val="es-ES"/>
              </w:rPr>
            </w:pPr>
            <w:r w:rsidRPr="00EB589F">
              <w:rPr>
                <w:rFonts w:ascii="Arial" w:hAnsi="Arial" w:cs="Arial"/>
                <w:b/>
                <w:sz w:val="18"/>
                <w:szCs w:val="18"/>
                <w:lang w:val="es-ES"/>
              </w:rPr>
              <w:t>Información relativa a las transferencias de datos personales que requieran consentimiento</w:t>
            </w:r>
          </w:p>
          <w:p w14:paraId="6D351817" w14:textId="77777777" w:rsidR="00350D38" w:rsidRPr="00EB589F" w:rsidRDefault="00350D38"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La UCE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28EA2910" w14:textId="77777777" w:rsidR="00350D38" w:rsidRPr="00EB589F" w:rsidRDefault="00350D38" w:rsidP="00535FFA">
            <w:pPr>
              <w:pStyle w:val="NormalWeb"/>
              <w:numPr>
                <w:ilvl w:val="0"/>
                <w:numId w:val="52"/>
              </w:numPr>
              <w:spacing w:before="0" w:beforeAutospacing="0" w:after="0" w:afterAutospacing="0" w:line="23" w:lineRule="atLeast"/>
              <w:ind w:left="454" w:hanging="425"/>
              <w:jc w:val="both"/>
              <w:rPr>
                <w:rFonts w:ascii="Arial" w:hAnsi="Arial" w:cs="Arial"/>
                <w:b/>
                <w:sz w:val="18"/>
                <w:szCs w:val="18"/>
                <w:lang w:val="es-ES"/>
              </w:rPr>
            </w:pPr>
            <w:r w:rsidRPr="00EB589F">
              <w:rPr>
                <w:rFonts w:ascii="Arial" w:hAnsi="Arial" w:cs="Arial"/>
                <w:b/>
                <w:sz w:val="18"/>
                <w:szCs w:val="18"/>
                <w:lang w:val="es-ES"/>
              </w:rPr>
              <w:t>Mecanismos y medios disponibles para que el titular, en su caso, pueda manifestar su negativa para el tratamiento de sus datos personales para finalidades y transferencias de datos personales que requieren el consentimiento del titular</w:t>
            </w:r>
          </w:p>
          <w:p w14:paraId="3A360448" w14:textId="77777777" w:rsidR="00350D38" w:rsidRPr="00EB589F" w:rsidRDefault="00350D38"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En concordancia con lo señalado en el apartado III, del presente aviso de privacidad, se informa que los datos personales recabados no serán objeto de transferencias que requieran el consentimiento del titular.</w:t>
            </w:r>
          </w:p>
          <w:p w14:paraId="454F2435" w14:textId="77777777" w:rsidR="00350D38" w:rsidRPr="00EB589F" w:rsidRDefault="00350D38"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hyperlink r:id="rId36" w:history="1">
              <w:r w:rsidRPr="00EB589F">
                <w:rPr>
                  <w:rStyle w:val="Hipervnculo"/>
                  <w:rFonts w:ascii="Arial" w:hAnsi="Arial" w:cs="Arial"/>
                  <w:color w:val="auto"/>
                  <w:sz w:val="18"/>
                  <w:szCs w:val="18"/>
                  <w:lang w:val="es-ES"/>
                </w:rPr>
                <w:t>unidad.transparencia@ift.org.mx</w:t>
              </w:r>
            </w:hyperlink>
            <w:r w:rsidRPr="00EB589F">
              <w:rPr>
                <w:rFonts w:ascii="Arial" w:hAnsi="Arial" w:cs="Arial"/>
                <w:sz w:val="18"/>
                <w:szCs w:val="18"/>
                <w:lang w:val="es-ES"/>
              </w:rPr>
              <w:t>, o bien, comunicarse al teléfono 55 5015 4000 extensión 4688.</w:t>
            </w:r>
          </w:p>
          <w:p w14:paraId="082CEE3B" w14:textId="77777777" w:rsidR="00350D38" w:rsidRPr="00EB589F" w:rsidRDefault="00350D38" w:rsidP="00535FFA">
            <w:pPr>
              <w:pStyle w:val="NormalWeb"/>
              <w:numPr>
                <w:ilvl w:val="0"/>
                <w:numId w:val="52"/>
              </w:numPr>
              <w:spacing w:before="0" w:beforeAutospacing="0" w:after="0" w:afterAutospacing="0" w:line="23" w:lineRule="atLeast"/>
              <w:ind w:left="454" w:hanging="425"/>
              <w:jc w:val="both"/>
              <w:rPr>
                <w:rFonts w:ascii="Arial" w:hAnsi="Arial" w:cs="Arial"/>
                <w:b/>
                <w:sz w:val="18"/>
                <w:szCs w:val="18"/>
                <w:lang w:val="es-ES"/>
              </w:rPr>
            </w:pPr>
            <w:r w:rsidRPr="00EB589F">
              <w:rPr>
                <w:rFonts w:ascii="Arial" w:hAnsi="Arial" w:cs="Arial"/>
                <w:b/>
                <w:sz w:val="18"/>
                <w:szCs w:val="18"/>
                <w:lang w:val="es-ES"/>
              </w:rPr>
              <w:t>Aviso de privacidad Integral.</w:t>
            </w:r>
          </w:p>
          <w:p w14:paraId="3EBC1344" w14:textId="77777777" w:rsidR="00350D38" w:rsidRPr="00EB589F" w:rsidRDefault="00350D38"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lastRenderedPageBreak/>
              <w:t xml:space="preserve">El aviso de privacidad integral podrá consultarse en la página web del IFT, ingresando al micro sitio:  </w:t>
            </w:r>
            <w:hyperlink r:id="rId37" w:history="1">
              <w:r w:rsidRPr="00EB589F">
                <w:rPr>
                  <w:rStyle w:val="Hipervnculo"/>
                  <w:rFonts w:ascii="Arial" w:hAnsi="Arial" w:cs="Arial"/>
                  <w:color w:val="auto"/>
                  <w:sz w:val="18"/>
                  <w:szCs w:val="18"/>
                  <w:lang w:val="es-ES"/>
                </w:rPr>
                <w:t>http://www.ift.org.mx/avisos-de-privacidad</w:t>
              </w:r>
            </w:hyperlink>
            <w:r w:rsidRPr="00EB589F">
              <w:rPr>
                <w:rFonts w:ascii="Arial" w:hAnsi="Arial" w:cs="Arial"/>
                <w:sz w:val="18"/>
                <w:szCs w:val="18"/>
                <w:lang w:val="es-ES"/>
              </w:rPr>
              <w:t>.</w:t>
            </w:r>
          </w:p>
          <w:p w14:paraId="503BFCA2" w14:textId="77777777" w:rsidR="00350D38" w:rsidRPr="000E521C" w:rsidRDefault="00350D38" w:rsidP="00535FFA">
            <w:pPr>
              <w:tabs>
                <w:tab w:val="left" w:pos="31"/>
              </w:tabs>
              <w:spacing w:line="23" w:lineRule="atLeast"/>
              <w:jc w:val="both"/>
              <w:rPr>
                <w:rFonts w:ascii="Arial" w:hAnsi="Arial" w:cs="Arial"/>
                <w:sz w:val="18"/>
                <w:szCs w:val="18"/>
              </w:rPr>
            </w:pPr>
            <w:r w:rsidRPr="00EB589F">
              <w:rPr>
                <w:rFonts w:ascii="Arial" w:hAnsi="Arial" w:cs="Arial"/>
                <w:b/>
                <w:bCs/>
                <w:sz w:val="18"/>
                <w:szCs w:val="18"/>
              </w:rPr>
              <w:t>CONFIRMO QUE HE LEÍDO Y QUE ENTIENDO LOS TÉRMINOS Y CONDICIONES DEL PRESENTE AVISO DE PRIVACIDAD SIMPLIFICADO</w:t>
            </w:r>
            <w:r w:rsidRPr="00EB589F">
              <w:rPr>
                <w:rFonts w:ascii="Arial" w:hAnsi="Arial" w:cs="Arial"/>
                <w:sz w:val="18"/>
                <w:szCs w:val="18"/>
              </w:rPr>
              <w:t>.</w:t>
            </w:r>
          </w:p>
        </w:tc>
      </w:tr>
      <w:tr w:rsidR="00EB589F" w:rsidRPr="00EB589F" w14:paraId="185F6DCD"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09D4" w14:textId="77777777" w:rsidR="00350D38" w:rsidRDefault="00350D38" w:rsidP="00535FFA">
            <w:pPr>
              <w:spacing w:line="23" w:lineRule="atLeast"/>
              <w:jc w:val="both"/>
              <w:rPr>
                <w:rFonts w:ascii="Arial" w:hAnsi="Arial" w:cs="Arial"/>
                <w:sz w:val="18"/>
                <w:szCs w:val="18"/>
              </w:rPr>
            </w:pPr>
          </w:p>
          <w:p w14:paraId="3DBCE953" w14:textId="77777777" w:rsidR="000E521C" w:rsidRPr="00EB589F" w:rsidRDefault="000E521C" w:rsidP="00535FFA">
            <w:pPr>
              <w:spacing w:line="23" w:lineRule="atLeast"/>
              <w:jc w:val="both"/>
              <w:rPr>
                <w:rFonts w:ascii="Arial" w:hAnsi="Arial" w:cs="Arial"/>
                <w:sz w:val="18"/>
                <w:szCs w:val="18"/>
              </w:rPr>
            </w:pPr>
          </w:p>
          <w:p w14:paraId="134FF0CB"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t>Firma: __________________________________________________________</w:t>
            </w:r>
          </w:p>
          <w:p w14:paraId="7CD554D7" w14:textId="77777777" w:rsidR="000E521C" w:rsidRDefault="000E521C" w:rsidP="00535FFA">
            <w:pPr>
              <w:spacing w:line="23" w:lineRule="atLeast"/>
              <w:rPr>
                <w:rFonts w:ascii="Arial" w:hAnsi="Arial" w:cs="Arial"/>
                <w:sz w:val="18"/>
                <w:szCs w:val="18"/>
              </w:rPr>
            </w:pPr>
          </w:p>
          <w:p w14:paraId="1F24A5AF"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t>Nombre: ________________________________________________________</w:t>
            </w:r>
          </w:p>
          <w:p w14:paraId="5BF4DB80"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t>(Nombre y firma del servidor público facultado)</w:t>
            </w:r>
          </w:p>
          <w:p w14:paraId="5B95AECA" w14:textId="77777777" w:rsidR="00350D38" w:rsidRPr="00EB589F" w:rsidRDefault="00350D38" w:rsidP="00535FFA">
            <w:pPr>
              <w:pStyle w:val="NormalWeb"/>
              <w:spacing w:before="0" w:beforeAutospacing="0" w:after="0" w:afterAutospacing="0" w:line="23" w:lineRule="atLeast"/>
              <w:ind w:left="1080"/>
              <w:jc w:val="center"/>
              <w:rPr>
                <w:rFonts w:ascii="Arial" w:hAnsi="Arial" w:cs="Arial"/>
                <w:b/>
                <w:sz w:val="18"/>
                <w:szCs w:val="18"/>
                <w:lang w:val="es-ES"/>
              </w:rPr>
            </w:pPr>
          </w:p>
        </w:tc>
      </w:tr>
      <w:tr w:rsidR="00EB589F" w:rsidRPr="00EB589F" w14:paraId="575837C4"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0412F6" w14:textId="77777777" w:rsidR="00350D38" w:rsidRPr="00EB589F" w:rsidRDefault="00350D38" w:rsidP="00535FFA">
            <w:pPr>
              <w:spacing w:line="23" w:lineRule="atLeast"/>
              <w:rPr>
                <w:rFonts w:ascii="Arial" w:hAnsi="Arial" w:cs="Arial"/>
                <w:sz w:val="18"/>
                <w:szCs w:val="18"/>
              </w:rPr>
            </w:pPr>
            <w:r w:rsidRPr="00EB589F">
              <w:rPr>
                <w:rFonts w:ascii="Arial" w:hAnsi="Arial" w:cs="Arial"/>
                <w:b/>
                <w:sz w:val="18"/>
                <w:szCs w:val="18"/>
              </w:rPr>
              <w:t>INSTRUCTIVO DE LLENADO</w:t>
            </w:r>
          </w:p>
        </w:tc>
      </w:tr>
      <w:tr w:rsidR="00EB589F" w:rsidRPr="00EB589F" w14:paraId="6796BD6B"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603038" w14:textId="77777777" w:rsidR="00350D38" w:rsidRPr="00EB589F" w:rsidRDefault="00350D38" w:rsidP="00535FFA">
            <w:pPr>
              <w:spacing w:line="23" w:lineRule="atLeast"/>
              <w:rPr>
                <w:rFonts w:ascii="Arial" w:hAnsi="Arial" w:cs="Arial"/>
                <w:b/>
                <w:sz w:val="18"/>
                <w:szCs w:val="18"/>
              </w:rPr>
            </w:pPr>
            <w:r w:rsidRPr="00EB589F">
              <w:rPr>
                <w:rFonts w:ascii="Arial" w:hAnsi="Arial" w:cs="Arial"/>
                <w:b/>
                <w:sz w:val="18"/>
                <w:szCs w:val="18"/>
              </w:rPr>
              <w:t>Nombre del campo</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26C243" w14:textId="77777777" w:rsidR="00350D38" w:rsidRPr="00EB589F" w:rsidRDefault="00350D38" w:rsidP="00535FFA">
            <w:pPr>
              <w:spacing w:line="23" w:lineRule="atLeast"/>
              <w:rPr>
                <w:rFonts w:ascii="Arial" w:hAnsi="Arial" w:cs="Arial"/>
                <w:b/>
                <w:sz w:val="18"/>
                <w:szCs w:val="18"/>
              </w:rPr>
            </w:pPr>
            <w:r w:rsidRPr="00EB589F">
              <w:rPr>
                <w:rFonts w:ascii="Arial" w:hAnsi="Arial" w:cs="Arial"/>
                <w:b/>
                <w:sz w:val="18"/>
                <w:szCs w:val="18"/>
              </w:rPr>
              <w:t>Descripción del campo</w:t>
            </w:r>
          </w:p>
        </w:tc>
        <w:tc>
          <w:tcPr>
            <w:tcW w:w="11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F7702A" w14:textId="77777777" w:rsidR="00350D38" w:rsidRPr="00EB589F" w:rsidRDefault="00350D38" w:rsidP="00535FFA">
            <w:pPr>
              <w:spacing w:line="23" w:lineRule="atLeast"/>
              <w:rPr>
                <w:rFonts w:ascii="Arial" w:hAnsi="Arial" w:cs="Arial"/>
                <w:b/>
                <w:sz w:val="18"/>
                <w:szCs w:val="18"/>
              </w:rPr>
            </w:pPr>
            <w:r w:rsidRPr="00EB589F">
              <w:rPr>
                <w:rFonts w:ascii="Arial" w:hAnsi="Arial" w:cs="Arial"/>
                <w:b/>
                <w:sz w:val="18"/>
                <w:szCs w:val="18"/>
              </w:rPr>
              <w:t>Unidad de medida</w:t>
            </w:r>
          </w:p>
        </w:tc>
      </w:tr>
      <w:tr w:rsidR="00EB589F" w:rsidRPr="00EB589F" w14:paraId="62519D0D"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D9AA0"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b/>
                <w:sz w:val="18"/>
                <w:szCs w:val="18"/>
              </w:rPr>
              <w:t>Sección 1. Tipo de procedimiento</w:t>
            </w:r>
          </w:p>
        </w:tc>
      </w:tr>
      <w:tr w:rsidR="00EB589F" w:rsidRPr="00EB589F" w14:paraId="0B14D6C1"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2ED03"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t>Lugar y Fecha</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7E82" w14:textId="77777777" w:rsidR="00350D38" w:rsidRPr="00EB589F" w:rsidRDefault="00350D38" w:rsidP="00535FFA">
            <w:pPr>
              <w:pStyle w:val="Prrafodelista"/>
              <w:spacing w:line="23" w:lineRule="atLeast"/>
              <w:ind w:hanging="688"/>
              <w:jc w:val="both"/>
              <w:rPr>
                <w:rFonts w:ascii="Arial" w:hAnsi="Arial" w:cs="Arial"/>
                <w:noProof/>
                <w:sz w:val="18"/>
                <w:szCs w:val="18"/>
              </w:rPr>
            </w:pPr>
            <w:r w:rsidRPr="00EB589F">
              <w:rPr>
                <w:rFonts w:ascii="Arial" w:hAnsi="Arial" w:cs="Arial"/>
                <w:noProof/>
                <w:sz w:val="18"/>
                <w:szCs w:val="18"/>
              </w:rPr>
              <w:t>Deberá indicar el lugar y la fecha de presentación de la Solicitud.</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102CA" w14:textId="77777777" w:rsidR="00350D38" w:rsidRPr="00EB589F" w:rsidRDefault="00350D38" w:rsidP="00535FFA">
            <w:pPr>
              <w:spacing w:line="23" w:lineRule="atLeast"/>
              <w:rPr>
                <w:rFonts w:ascii="Arial" w:hAnsi="Arial" w:cs="Arial"/>
                <w:sz w:val="18"/>
                <w:szCs w:val="18"/>
              </w:rPr>
            </w:pPr>
            <w:r w:rsidRPr="00EB589F">
              <w:rPr>
                <w:rFonts w:ascii="Arial" w:hAnsi="Arial" w:cs="Arial"/>
                <w:noProof/>
                <w:sz w:val="18"/>
                <w:szCs w:val="18"/>
              </w:rPr>
              <w:t>No aplica</w:t>
            </w:r>
          </w:p>
        </w:tc>
      </w:tr>
      <w:tr w:rsidR="00EB589F" w:rsidRPr="00EB589F" w14:paraId="6085EA2F"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F55A6"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t>Procedimiento</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5893C" w14:textId="77777777" w:rsidR="00350D38" w:rsidRPr="00EB589F" w:rsidRDefault="00350D38" w:rsidP="00535FFA">
            <w:pPr>
              <w:spacing w:line="23" w:lineRule="atLeast"/>
              <w:jc w:val="both"/>
              <w:rPr>
                <w:rFonts w:ascii="Arial" w:hAnsi="Arial" w:cs="Arial"/>
                <w:noProof/>
                <w:sz w:val="18"/>
                <w:szCs w:val="18"/>
              </w:rPr>
            </w:pPr>
            <w:r w:rsidRPr="00EB589F">
              <w:rPr>
                <w:rFonts w:ascii="Arial" w:hAnsi="Arial" w:cs="Arial"/>
                <w:noProof/>
                <w:sz w:val="18"/>
                <w:szCs w:val="18"/>
              </w:rPr>
              <w:t>Seleccionar la etapa del procedimiento respecto a la cual se presenta el formato:</w:t>
            </w:r>
          </w:p>
          <w:p w14:paraId="206EAB06" w14:textId="77777777" w:rsidR="00350D38" w:rsidRPr="00EB589F" w:rsidRDefault="00350D38" w:rsidP="00535FFA">
            <w:pPr>
              <w:pStyle w:val="Prrafodelista"/>
              <w:numPr>
                <w:ilvl w:val="0"/>
                <w:numId w:val="58"/>
              </w:numPr>
              <w:spacing w:line="23" w:lineRule="atLeast"/>
              <w:ind w:left="324" w:hanging="284"/>
              <w:jc w:val="both"/>
              <w:rPr>
                <w:rFonts w:ascii="Arial" w:hAnsi="Arial" w:cs="Arial"/>
                <w:noProof/>
                <w:sz w:val="18"/>
                <w:szCs w:val="18"/>
              </w:rPr>
            </w:pPr>
            <w:r w:rsidRPr="00EB589F">
              <w:rPr>
                <w:rFonts w:ascii="Arial" w:hAnsi="Arial" w:cs="Arial"/>
                <w:b/>
                <w:noProof/>
                <w:sz w:val="18"/>
                <w:szCs w:val="18"/>
              </w:rPr>
              <w:t>Inicio de trámite o servicio.</w:t>
            </w:r>
            <w:r w:rsidRPr="00EB589F">
              <w:rPr>
                <w:rFonts w:ascii="Arial" w:hAnsi="Arial" w:cs="Arial"/>
                <w:noProof/>
                <w:sz w:val="18"/>
                <w:szCs w:val="18"/>
              </w:rPr>
              <w:t xml:space="preserve"> Se debe marcar esta casilla al presentar la Solicitud por primera vez.</w:t>
            </w:r>
          </w:p>
          <w:p w14:paraId="50A3D20E" w14:textId="77777777" w:rsidR="00350D38" w:rsidRPr="00EB589F" w:rsidRDefault="00AC2877" w:rsidP="00535FFA">
            <w:pPr>
              <w:pStyle w:val="Prrafodelista"/>
              <w:spacing w:line="23" w:lineRule="atLeast"/>
              <w:ind w:left="324" w:hanging="284"/>
              <w:jc w:val="both"/>
              <w:rPr>
                <w:rFonts w:ascii="Arial" w:hAnsi="Arial" w:cs="Arial"/>
                <w:noProof/>
                <w:sz w:val="18"/>
                <w:szCs w:val="18"/>
              </w:rPr>
            </w:pPr>
            <w:r>
              <w:rPr>
                <w:rFonts w:ascii="Arial" w:hAnsi="Arial" w:cs="Arial"/>
                <w:b/>
                <w:sz w:val="18"/>
                <w:szCs w:val="18"/>
              </w:rPr>
              <w:tab/>
            </w:r>
            <w:r w:rsidR="00350D38" w:rsidRPr="00EB589F">
              <w:rPr>
                <w:rFonts w:ascii="Arial" w:hAnsi="Arial" w:cs="Arial"/>
                <w:b/>
                <w:sz w:val="18"/>
                <w:szCs w:val="18"/>
              </w:rPr>
              <w:t>Nota:</w:t>
            </w:r>
            <w:r w:rsidR="00350D38" w:rsidRPr="00EB589F">
              <w:rPr>
                <w:rFonts w:ascii="Arial" w:hAnsi="Arial" w:cs="Arial"/>
                <w:sz w:val="18"/>
                <w:szCs w:val="18"/>
              </w:rPr>
              <w:t xml:space="preserve"> En caso de que seleccione esta etapa, deberá proporcionar la información correspondiente a las Secciones 1, 2 y 3.</w:t>
            </w:r>
          </w:p>
          <w:p w14:paraId="37BE4ADD" w14:textId="77777777" w:rsidR="00350D38" w:rsidRPr="00EB589F" w:rsidRDefault="00350D38" w:rsidP="00535FFA">
            <w:pPr>
              <w:pStyle w:val="Prrafodelista"/>
              <w:numPr>
                <w:ilvl w:val="0"/>
                <w:numId w:val="58"/>
              </w:numPr>
              <w:spacing w:line="23" w:lineRule="atLeast"/>
              <w:ind w:left="324" w:hanging="284"/>
              <w:jc w:val="both"/>
              <w:rPr>
                <w:rFonts w:ascii="Arial" w:hAnsi="Arial" w:cs="Arial"/>
                <w:sz w:val="18"/>
                <w:szCs w:val="18"/>
              </w:rPr>
            </w:pPr>
            <w:r w:rsidRPr="00EB589F">
              <w:rPr>
                <w:rFonts w:ascii="Arial" w:hAnsi="Arial" w:cs="Arial"/>
                <w:b/>
                <w:noProof/>
                <w:sz w:val="18"/>
                <w:szCs w:val="18"/>
              </w:rPr>
              <w:t>Desahogo de prevención.</w:t>
            </w:r>
            <w:r w:rsidRPr="00EB589F">
              <w:rPr>
                <w:rFonts w:ascii="Arial" w:hAnsi="Arial" w:cs="Arial"/>
                <w:noProof/>
                <w:sz w:val="18"/>
                <w:szCs w:val="18"/>
              </w:rPr>
              <w:t xml:space="preserve"> Se debe marcar esta casilla cuando el Solicitante dé respuesta a una Prevención por parte del IFT. Al respecto, la Prevención se realiza cuando el IFT requiera al interesado información adicional o que aclare las cuestiones sobre las que se presenta la Solicitud, de conformidad con el artículo 141 de las Disposiciones Regulatorias de la Ley Federal de Competencia Económica para los Sectores de Telecomunicaciones y Radiodifusión. </w:t>
            </w:r>
          </w:p>
          <w:p w14:paraId="1A4AC9B8" w14:textId="77777777" w:rsidR="00350D38" w:rsidRPr="00EB589F" w:rsidRDefault="00AC2877" w:rsidP="00535FFA">
            <w:pPr>
              <w:pStyle w:val="Prrafodelista"/>
              <w:spacing w:line="23" w:lineRule="atLeast"/>
              <w:ind w:left="324" w:hanging="284"/>
              <w:jc w:val="both"/>
              <w:rPr>
                <w:rFonts w:ascii="Arial" w:hAnsi="Arial" w:cs="Arial"/>
                <w:sz w:val="18"/>
                <w:szCs w:val="18"/>
              </w:rPr>
            </w:pPr>
            <w:r>
              <w:rPr>
                <w:rFonts w:ascii="Arial" w:hAnsi="Arial" w:cs="Arial"/>
                <w:noProof/>
                <w:sz w:val="18"/>
                <w:szCs w:val="18"/>
              </w:rPr>
              <w:tab/>
            </w:r>
            <w:r w:rsidR="00350D38" w:rsidRPr="00EB589F">
              <w:rPr>
                <w:rFonts w:ascii="Arial" w:hAnsi="Arial" w:cs="Arial"/>
                <w:noProof/>
                <w:sz w:val="18"/>
                <w:szCs w:val="18"/>
              </w:rPr>
              <w:t xml:space="preserve">Con el fin de agilizar y facilitar el análisis de la Solicitud, deberá indicarse el número y la fecha del oficio de Prevención. La representación de la fecha es: </w:t>
            </w:r>
            <w:r w:rsidR="00350D38" w:rsidRPr="00EB589F">
              <w:rPr>
                <w:rFonts w:ascii="Arial" w:hAnsi="Arial" w:cs="Arial"/>
                <w:sz w:val="18"/>
                <w:szCs w:val="18"/>
              </w:rPr>
              <w:t>D=día, M=mes y A=año; y se deberá presentar de la siguiente manera: DD/MM/AAAA.</w:t>
            </w:r>
          </w:p>
          <w:p w14:paraId="42294B9F" w14:textId="77777777" w:rsidR="00350D38" w:rsidRPr="00EB589F" w:rsidRDefault="00AC2877" w:rsidP="00535FFA">
            <w:pPr>
              <w:pStyle w:val="Prrafodelista"/>
              <w:spacing w:line="23" w:lineRule="atLeast"/>
              <w:ind w:left="324" w:hanging="284"/>
              <w:jc w:val="both"/>
              <w:rPr>
                <w:rFonts w:ascii="Arial" w:hAnsi="Arial" w:cs="Arial"/>
                <w:noProof/>
                <w:sz w:val="18"/>
                <w:szCs w:val="18"/>
              </w:rPr>
            </w:pPr>
            <w:r>
              <w:rPr>
                <w:rFonts w:ascii="Arial" w:hAnsi="Arial" w:cs="Arial"/>
                <w:b/>
                <w:sz w:val="18"/>
                <w:szCs w:val="18"/>
              </w:rPr>
              <w:tab/>
            </w:r>
            <w:r w:rsidR="00350D38" w:rsidRPr="00EB589F">
              <w:rPr>
                <w:rFonts w:ascii="Arial" w:hAnsi="Arial" w:cs="Arial"/>
                <w:b/>
                <w:sz w:val="18"/>
                <w:szCs w:val="18"/>
              </w:rPr>
              <w:t>Nota:</w:t>
            </w:r>
            <w:r w:rsidR="00350D38" w:rsidRPr="00EB589F">
              <w:rPr>
                <w:rFonts w:ascii="Arial" w:hAnsi="Arial" w:cs="Arial"/>
                <w:sz w:val="18"/>
                <w:szCs w:val="18"/>
              </w:rPr>
              <w:t xml:space="preserve"> En caso de que seleccione esta etapa, deberá proporcionar la información correspondiente a las Secciones 1 y 4.</w:t>
            </w:r>
          </w:p>
          <w:p w14:paraId="4546D9F2" w14:textId="77777777" w:rsidR="00350D38" w:rsidRPr="00EB589F" w:rsidRDefault="00350D38" w:rsidP="00535FFA">
            <w:pPr>
              <w:pStyle w:val="Prrafodelista"/>
              <w:numPr>
                <w:ilvl w:val="0"/>
                <w:numId w:val="58"/>
              </w:numPr>
              <w:spacing w:line="23" w:lineRule="atLeast"/>
              <w:ind w:left="324" w:hanging="284"/>
              <w:jc w:val="both"/>
              <w:rPr>
                <w:rFonts w:ascii="Arial" w:hAnsi="Arial" w:cs="Arial"/>
                <w:noProof/>
                <w:sz w:val="18"/>
                <w:szCs w:val="18"/>
              </w:rPr>
            </w:pPr>
            <w:r w:rsidRPr="00EB589F">
              <w:rPr>
                <w:rFonts w:ascii="Arial" w:hAnsi="Arial" w:cs="Arial"/>
                <w:b/>
                <w:noProof/>
                <w:sz w:val="18"/>
                <w:szCs w:val="18"/>
              </w:rPr>
              <w:t>Alcance.</w:t>
            </w:r>
            <w:r w:rsidRPr="00EB589F">
              <w:rPr>
                <w:rFonts w:ascii="Arial" w:hAnsi="Arial" w:cs="Arial"/>
                <w:noProof/>
                <w:sz w:val="18"/>
                <w:szCs w:val="18"/>
              </w:rPr>
              <w:t xml:space="preserve"> Se debe marcar esta casilla cuando el Solicitante decida  proporcionar información adicional que considere útil para aclarar o complementar la información entregada con anterioridad, a efecto de profundizar, acotar, facilitar o agilizar el análisis del IFT. </w:t>
            </w:r>
          </w:p>
          <w:p w14:paraId="4A23E1D2" w14:textId="77777777" w:rsidR="00350D38" w:rsidRPr="00EB589F" w:rsidRDefault="00AC2877" w:rsidP="00535FFA">
            <w:pPr>
              <w:pStyle w:val="Prrafodelista"/>
              <w:spacing w:line="23" w:lineRule="atLeast"/>
              <w:ind w:left="324" w:hanging="284"/>
              <w:jc w:val="both"/>
              <w:rPr>
                <w:rFonts w:ascii="Arial" w:hAnsi="Arial" w:cs="Arial"/>
                <w:noProof/>
                <w:sz w:val="18"/>
                <w:szCs w:val="18"/>
              </w:rPr>
            </w:pPr>
            <w:r>
              <w:rPr>
                <w:rFonts w:ascii="Arial" w:hAnsi="Arial" w:cs="Arial"/>
                <w:noProof/>
                <w:sz w:val="18"/>
                <w:szCs w:val="18"/>
              </w:rPr>
              <w:tab/>
            </w:r>
            <w:r w:rsidR="00350D38" w:rsidRPr="00EB589F">
              <w:rPr>
                <w:rFonts w:ascii="Arial" w:hAnsi="Arial" w:cs="Arial"/>
                <w:noProof/>
                <w:sz w:val="18"/>
                <w:szCs w:val="18"/>
              </w:rPr>
              <w:t xml:space="preserve">Con el fin de facilitar la integración de la información adicional, el Solicitante deberá indicar: </w:t>
            </w:r>
          </w:p>
          <w:p w14:paraId="5D9B0503" w14:textId="77777777" w:rsidR="00350D38" w:rsidRPr="00EB589F" w:rsidRDefault="00350D38" w:rsidP="00535FFA">
            <w:pPr>
              <w:pStyle w:val="Prrafodelista"/>
              <w:numPr>
                <w:ilvl w:val="0"/>
                <w:numId w:val="59"/>
              </w:numPr>
              <w:spacing w:line="23" w:lineRule="atLeast"/>
              <w:ind w:left="749" w:hanging="283"/>
              <w:jc w:val="both"/>
              <w:rPr>
                <w:rFonts w:ascii="Arial" w:hAnsi="Arial" w:cs="Arial"/>
                <w:noProof/>
                <w:sz w:val="18"/>
                <w:szCs w:val="18"/>
              </w:rPr>
            </w:pPr>
            <w:r w:rsidRPr="00EB589F">
              <w:rPr>
                <w:rFonts w:ascii="Arial" w:hAnsi="Arial" w:cs="Arial"/>
                <w:noProof/>
                <w:sz w:val="18"/>
                <w:szCs w:val="18"/>
              </w:rPr>
              <w:t>El folio proporcionado en la Oficialía de Partes Común del IFT, en su Acuse de recibido del documento sobre el cual se proporciona información en alcance</w:t>
            </w:r>
            <w:r w:rsidR="00A14B58">
              <w:rPr>
                <w:rFonts w:ascii="Arial" w:hAnsi="Arial" w:cs="Arial"/>
                <w:noProof/>
                <w:sz w:val="18"/>
                <w:szCs w:val="18"/>
              </w:rPr>
              <w:t>, y</w:t>
            </w:r>
          </w:p>
          <w:p w14:paraId="1F1C281F" w14:textId="77777777" w:rsidR="00350D38" w:rsidRPr="00EB589F" w:rsidRDefault="00350D38" w:rsidP="00535FFA">
            <w:pPr>
              <w:pStyle w:val="Prrafodelista"/>
              <w:numPr>
                <w:ilvl w:val="0"/>
                <w:numId w:val="59"/>
              </w:numPr>
              <w:spacing w:line="23" w:lineRule="atLeast"/>
              <w:ind w:left="749" w:hanging="283"/>
              <w:jc w:val="both"/>
              <w:rPr>
                <w:rFonts w:ascii="Arial" w:hAnsi="Arial" w:cs="Arial"/>
                <w:noProof/>
                <w:sz w:val="18"/>
                <w:szCs w:val="18"/>
              </w:rPr>
            </w:pPr>
            <w:r w:rsidRPr="00EB589F">
              <w:rPr>
                <w:rFonts w:ascii="Arial" w:hAnsi="Arial" w:cs="Arial"/>
                <w:noProof/>
                <w:sz w:val="18"/>
                <w:szCs w:val="18"/>
              </w:rPr>
              <w:t xml:space="preserve">La fecha proporcionada en la Oficialía de Partes Común del IFT, en su Acuse de recibido del documento sobre el cual se proporciona información en alcance. La representación de la fecha es: </w:t>
            </w:r>
            <w:r w:rsidRPr="00EB589F">
              <w:rPr>
                <w:rFonts w:ascii="Arial" w:hAnsi="Arial" w:cs="Arial"/>
                <w:sz w:val="18"/>
                <w:szCs w:val="18"/>
              </w:rPr>
              <w:t>D=día, M=mes y A=año; y se deberá presentar de la siguiente manera: DD/MM/AAAA.</w:t>
            </w:r>
          </w:p>
          <w:p w14:paraId="163BF38C" w14:textId="77777777" w:rsidR="00350D38" w:rsidRPr="00EB589F" w:rsidRDefault="00350D38" w:rsidP="00535FFA">
            <w:pPr>
              <w:pStyle w:val="Prrafodelista"/>
              <w:spacing w:line="23" w:lineRule="atLeast"/>
              <w:ind w:left="749"/>
              <w:jc w:val="both"/>
              <w:rPr>
                <w:rFonts w:ascii="Arial" w:hAnsi="Arial" w:cs="Arial"/>
                <w:sz w:val="18"/>
                <w:szCs w:val="18"/>
              </w:rPr>
            </w:pPr>
            <w:r w:rsidRPr="00EB589F">
              <w:rPr>
                <w:rFonts w:ascii="Arial" w:hAnsi="Arial" w:cs="Arial"/>
                <w:b/>
                <w:sz w:val="18"/>
                <w:szCs w:val="18"/>
              </w:rPr>
              <w:t>Nota:</w:t>
            </w:r>
            <w:r w:rsidRPr="00EB589F">
              <w:rPr>
                <w:rFonts w:ascii="Arial" w:hAnsi="Arial" w:cs="Arial"/>
                <w:sz w:val="18"/>
                <w:szCs w:val="18"/>
              </w:rPr>
              <w:t xml:space="preserve"> En caso de que seleccione esta etapa, deberá proporcionar la información correspondiente a las Secciones 1 y 5.</w:t>
            </w:r>
          </w:p>
          <w:p w14:paraId="14FB03E0" w14:textId="77777777" w:rsidR="00350D38" w:rsidRPr="00EB589F" w:rsidRDefault="00350D38" w:rsidP="00535FFA">
            <w:pPr>
              <w:spacing w:line="23" w:lineRule="atLeast"/>
              <w:jc w:val="both"/>
              <w:rPr>
                <w:rFonts w:ascii="Arial" w:hAnsi="Arial" w:cs="Arial"/>
                <w:noProof/>
                <w:sz w:val="18"/>
                <w:szCs w:val="18"/>
              </w:rPr>
            </w:pPr>
            <w:r w:rsidRPr="00EB589F">
              <w:rPr>
                <w:rFonts w:ascii="Arial" w:hAnsi="Arial" w:cs="Arial"/>
                <w:noProof/>
                <w:sz w:val="18"/>
                <w:szCs w:val="18"/>
              </w:rPr>
              <w:t>Las secciones 6 y 7 se deberán llenar en caso de que el Solicitante entregue documentación adjunta o información confidencial.</w:t>
            </w:r>
          </w:p>
        </w:tc>
        <w:sdt>
          <w:sdtPr>
            <w:rPr>
              <w:rFonts w:ascii="Arial" w:hAnsi="Arial" w:cs="Arial"/>
              <w:noProof/>
              <w:sz w:val="18"/>
              <w:szCs w:val="18"/>
            </w:rPr>
            <w:id w:val="-1745492522"/>
            <w:placeholder>
              <w:docPart w:val="1ACAA6B14EF745719306CD2A0232141A"/>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05CD2"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sdtContent>
        </w:sdt>
      </w:tr>
      <w:tr w:rsidR="00EB589F" w:rsidRPr="00EB589F" w14:paraId="2592495E"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5FDB2" w14:textId="77777777" w:rsidR="00350D38" w:rsidRPr="00EB589F" w:rsidRDefault="00350D38" w:rsidP="00535FFA">
            <w:pPr>
              <w:spacing w:line="23" w:lineRule="atLeast"/>
              <w:rPr>
                <w:rFonts w:ascii="Arial" w:hAnsi="Arial" w:cs="Arial"/>
                <w:b/>
                <w:noProof/>
                <w:sz w:val="18"/>
                <w:szCs w:val="18"/>
              </w:rPr>
            </w:pPr>
            <w:r w:rsidRPr="00EB589F">
              <w:rPr>
                <w:rFonts w:ascii="Arial" w:hAnsi="Arial" w:cs="Arial"/>
                <w:b/>
                <w:sz w:val="18"/>
                <w:szCs w:val="18"/>
              </w:rPr>
              <w:t>Sección 2. Datos generales de la Autoridad convocante</w:t>
            </w:r>
          </w:p>
        </w:tc>
      </w:tr>
      <w:tr w:rsidR="00EB589F" w:rsidRPr="00EB589F" w14:paraId="665ECBCF"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155B5C" w14:textId="77777777" w:rsidR="00350D38" w:rsidRPr="00EB589F" w:rsidRDefault="00350D38" w:rsidP="00535FFA">
            <w:pPr>
              <w:spacing w:line="23" w:lineRule="atLeast"/>
              <w:jc w:val="both"/>
              <w:rPr>
                <w:rFonts w:ascii="Arial" w:hAnsi="Arial" w:cs="Arial"/>
                <w:b/>
                <w:sz w:val="18"/>
                <w:szCs w:val="18"/>
              </w:rPr>
            </w:pPr>
            <w:r w:rsidRPr="00EB589F">
              <w:rPr>
                <w:rFonts w:ascii="Arial" w:hAnsi="Arial" w:cs="Arial"/>
                <w:b/>
                <w:sz w:val="18"/>
                <w:szCs w:val="18"/>
              </w:rPr>
              <w:t>Datos Generales de la Autoridad convocante</w:t>
            </w:r>
          </w:p>
        </w:tc>
      </w:tr>
      <w:tr w:rsidR="00EB589F" w:rsidRPr="00EB589F" w14:paraId="537BAD39" w14:textId="77777777" w:rsidTr="00545496">
        <w:tblPrEx>
          <w:jc w:val="left"/>
        </w:tblPrEx>
        <w:trPr>
          <w:trHeight w:val="539"/>
        </w:trPr>
        <w:tc>
          <w:tcPr>
            <w:tcW w:w="2122" w:type="dxa"/>
            <w:gridSpan w:val="3"/>
            <w:vAlign w:val="center"/>
          </w:tcPr>
          <w:p w14:paraId="5DBDB9E9"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t>Autoridad Solicitante</w:t>
            </w:r>
          </w:p>
        </w:tc>
        <w:tc>
          <w:tcPr>
            <w:tcW w:w="6662" w:type="dxa"/>
            <w:gridSpan w:val="22"/>
            <w:vAlign w:val="center"/>
          </w:tcPr>
          <w:p w14:paraId="52920732"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Indique el nombre completo, denominación o razón social de la autoridad que realiza la presente Solicitud.</w:t>
            </w:r>
          </w:p>
        </w:tc>
        <w:tc>
          <w:tcPr>
            <w:tcW w:w="1184" w:type="dxa"/>
            <w:gridSpan w:val="2"/>
            <w:vAlign w:val="center"/>
          </w:tcPr>
          <w:p w14:paraId="472AE40D"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F5BD576"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B15021" w14:textId="77777777" w:rsidR="00350D38" w:rsidRPr="00EB589F" w:rsidRDefault="00350D38" w:rsidP="00535FFA">
            <w:pPr>
              <w:spacing w:line="23" w:lineRule="atLeast"/>
              <w:jc w:val="both"/>
              <w:rPr>
                <w:rFonts w:ascii="Arial" w:hAnsi="Arial" w:cs="Arial"/>
                <w:noProof/>
                <w:sz w:val="18"/>
                <w:szCs w:val="18"/>
              </w:rPr>
            </w:pPr>
            <w:r w:rsidRPr="00EB589F">
              <w:rPr>
                <w:rFonts w:ascii="Arial" w:hAnsi="Arial" w:cs="Arial"/>
                <w:b/>
                <w:noProof/>
                <w:sz w:val="18"/>
                <w:szCs w:val="18"/>
              </w:rPr>
              <w:t>Servidor público facultado</w:t>
            </w:r>
          </w:p>
        </w:tc>
      </w:tr>
      <w:tr w:rsidR="00EB589F" w:rsidRPr="00EB589F" w14:paraId="62E15585" w14:textId="77777777" w:rsidTr="00545496">
        <w:tblPrEx>
          <w:jc w:val="left"/>
        </w:tblPrEx>
        <w:trPr>
          <w:trHeight w:val="539"/>
        </w:trPr>
        <w:tc>
          <w:tcPr>
            <w:tcW w:w="2122" w:type="dxa"/>
            <w:gridSpan w:val="3"/>
            <w:vAlign w:val="center"/>
          </w:tcPr>
          <w:p w14:paraId="5118D0AE" w14:textId="77777777" w:rsidR="00350D38" w:rsidRPr="00EB589F" w:rsidRDefault="00350D38" w:rsidP="00535FFA">
            <w:pPr>
              <w:spacing w:line="23" w:lineRule="atLeast"/>
              <w:rPr>
                <w:rFonts w:ascii="Arial" w:hAnsi="Arial" w:cs="Arial"/>
                <w:sz w:val="18"/>
                <w:szCs w:val="18"/>
              </w:rPr>
            </w:pPr>
            <w:r w:rsidRPr="00EB589F">
              <w:rPr>
                <w:rFonts w:ascii="Arial" w:eastAsia="Times New Roman" w:hAnsi="Arial" w:cs="Arial"/>
                <w:sz w:val="18"/>
                <w:szCs w:val="18"/>
                <w:lang w:eastAsia="es-MX"/>
              </w:rPr>
              <w:lastRenderedPageBreak/>
              <w:t>Nombre del servidor público facultado</w:t>
            </w:r>
          </w:p>
        </w:tc>
        <w:tc>
          <w:tcPr>
            <w:tcW w:w="6662" w:type="dxa"/>
            <w:gridSpan w:val="22"/>
            <w:vAlign w:val="center"/>
          </w:tcPr>
          <w:p w14:paraId="400A819F"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Los Solicitantes podrán realizar la Solicitud por medio de servidor público facultado. Lo cual deberá acreditarse mediante fundamento en su estatuto orgánico o similar.</w:t>
            </w:r>
          </w:p>
          <w:p w14:paraId="6E1B8581"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Deberá proporcionarse la información correspondiente a los siguientes campos:</w:t>
            </w:r>
          </w:p>
          <w:p w14:paraId="30DD906A" w14:textId="77777777" w:rsidR="00350D38" w:rsidRPr="00EB589F" w:rsidRDefault="00350D38" w:rsidP="00535FFA">
            <w:pPr>
              <w:numPr>
                <w:ilvl w:val="0"/>
                <w:numId w:val="54"/>
              </w:numPr>
              <w:spacing w:line="23" w:lineRule="atLeast"/>
              <w:ind w:left="324" w:hanging="324"/>
              <w:jc w:val="both"/>
              <w:rPr>
                <w:rFonts w:ascii="Arial" w:hAnsi="Arial" w:cs="Arial"/>
                <w:sz w:val="18"/>
                <w:szCs w:val="18"/>
              </w:rPr>
            </w:pPr>
            <w:r w:rsidRPr="00EB589F">
              <w:rPr>
                <w:rFonts w:ascii="Arial" w:hAnsi="Arial" w:cs="Arial"/>
                <w:sz w:val="18"/>
                <w:szCs w:val="18"/>
              </w:rPr>
              <w:t>Nombre(s). Nombre(s) del servidor público facultado</w:t>
            </w:r>
            <w:r w:rsidR="00A14B58">
              <w:rPr>
                <w:rFonts w:ascii="Arial" w:hAnsi="Arial" w:cs="Arial"/>
                <w:sz w:val="18"/>
                <w:szCs w:val="18"/>
              </w:rPr>
              <w:t>;</w:t>
            </w:r>
          </w:p>
          <w:p w14:paraId="3EF9F15F" w14:textId="77777777" w:rsidR="00350D38" w:rsidRPr="00EB589F" w:rsidRDefault="00350D38" w:rsidP="00535FFA">
            <w:pPr>
              <w:pStyle w:val="Prrafodelista"/>
              <w:numPr>
                <w:ilvl w:val="0"/>
                <w:numId w:val="54"/>
              </w:numPr>
              <w:spacing w:line="23" w:lineRule="atLeast"/>
              <w:ind w:left="324" w:hanging="324"/>
              <w:jc w:val="both"/>
              <w:rPr>
                <w:rFonts w:ascii="Arial" w:hAnsi="Arial" w:cs="Arial"/>
                <w:sz w:val="18"/>
                <w:szCs w:val="18"/>
              </w:rPr>
            </w:pPr>
            <w:r w:rsidRPr="00EB589F">
              <w:rPr>
                <w:rFonts w:ascii="Arial" w:hAnsi="Arial" w:cs="Arial"/>
                <w:sz w:val="18"/>
                <w:szCs w:val="18"/>
              </w:rPr>
              <w:t>Primer apellido. Primer apellido del servidor público facultado</w:t>
            </w:r>
            <w:r w:rsidR="00A14B58">
              <w:rPr>
                <w:rFonts w:ascii="Arial" w:hAnsi="Arial" w:cs="Arial"/>
                <w:sz w:val="18"/>
                <w:szCs w:val="18"/>
              </w:rPr>
              <w:t>;</w:t>
            </w:r>
          </w:p>
          <w:p w14:paraId="15ADB290" w14:textId="77777777" w:rsidR="00350D38" w:rsidRPr="00EB589F" w:rsidRDefault="00350D38" w:rsidP="00535FFA">
            <w:pPr>
              <w:pStyle w:val="Prrafodelista"/>
              <w:numPr>
                <w:ilvl w:val="0"/>
                <w:numId w:val="54"/>
              </w:numPr>
              <w:spacing w:line="23" w:lineRule="atLeast"/>
              <w:ind w:left="324" w:hanging="324"/>
              <w:jc w:val="left"/>
              <w:rPr>
                <w:rFonts w:ascii="Arial" w:hAnsi="Arial" w:cs="Arial"/>
                <w:sz w:val="18"/>
                <w:szCs w:val="18"/>
              </w:rPr>
            </w:pPr>
            <w:r w:rsidRPr="00EB589F">
              <w:rPr>
                <w:rFonts w:ascii="Arial" w:hAnsi="Arial" w:cs="Arial"/>
                <w:sz w:val="18"/>
                <w:szCs w:val="18"/>
              </w:rPr>
              <w:t>Segundo apellido. En caso de tenerlo, señalar el segundo apellido del servidor público facultado</w:t>
            </w:r>
            <w:r w:rsidR="00A14B58">
              <w:rPr>
                <w:rFonts w:ascii="Arial" w:hAnsi="Arial" w:cs="Arial"/>
                <w:sz w:val="18"/>
                <w:szCs w:val="18"/>
              </w:rPr>
              <w:t>;</w:t>
            </w:r>
          </w:p>
          <w:p w14:paraId="43A80B1D" w14:textId="77777777" w:rsidR="00350D38" w:rsidRPr="00EB589F" w:rsidRDefault="00350D38" w:rsidP="00535FFA">
            <w:pPr>
              <w:pStyle w:val="Prrafodelista"/>
              <w:numPr>
                <w:ilvl w:val="0"/>
                <w:numId w:val="54"/>
              </w:numPr>
              <w:spacing w:line="23" w:lineRule="atLeast"/>
              <w:ind w:left="324" w:hanging="324"/>
              <w:jc w:val="left"/>
              <w:rPr>
                <w:rFonts w:ascii="Arial" w:hAnsi="Arial" w:cs="Arial"/>
                <w:sz w:val="18"/>
                <w:szCs w:val="18"/>
              </w:rPr>
            </w:pPr>
            <w:r w:rsidRPr="00EB589F">
              <w:rPr>
                <w:rFonts w:ascii="Arial" w:hAnsi="Arial" w:cs="Arial"/>
                <w:sz w:val="18"/>
                <w:szCs w:val="18"/>
              </w:rPr>
              <w:t>Teléfono y correo electrónico</w:t>
            </w:r>
            <w:r w:rsidR="00A14B58">
              <w:rPr>
                <w:rFonts w:ascii="Arial" w:hAnsi="Arial" w:cs="Arial"/>
                <w:sz w:val="18"/>
                <w:szCs w:val="18"/>
              </w:rPr>
              <w:t>;</w:t>
            </w:r>
          </w:p>
        </w:tc>
        <w:tc>
          <w:tcPr>
            <w:tcW w:w="1184" w:type="dxa"/>
            <w:gridSpan w:val="2"/>
            <w:vAlign w:val="center"/>
          </w:tcPr>
          <w:p w14:paraId="20BF3858"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308590C" w14:textId="77777777" w:rsidTr="00545496">
        <w:tblPrEx>
          <w:jc w:val="left"/>
        </w:tblPrEx>
        <w:trPr>
          <w:trHeight w:val="539"/>
        </w:trPr>
        <w:tc>
          <w:tcPr>
            <w:tcW w:w="2122" w:type="dxa"/>
            <w:gridSpan w:val="3"/>
            <w:vAlign w:val="center"/>
          </w:tcPr>
          <w:p w14:paraId="799AA914" w14:textId="77777777" w:rsidR="00350D38" w:rsidRPr="00EB589F" w:rsidRDefault="00350D38"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Teléfono fijo o móvil</w:t>
            </w:r>
          </w:p>
        </w:tc>
        <w:tc>
          <w:tcPr>
            <w:tcW w:w="6662" w:type="dxa"/>
            <w:gridSpan w:val="22"/>
            <w:vAlign w:val="center"/>
          </w:tcPr>
          <w:p w14:paraId="3D555555"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Número(s) telefónicos fijo o móvil a 10 dígitos del servidor público facultado.</w:t>
            </w:r>
          </w:p>
        </w:tc>
        <w:tc>
          <w:tcPr>
            <w:tcW w:w="1184" w:type="dxa"/>
            <w:gridSpan w:val="2"/>
            <w:vAlign w:val="center"/>
          </w:tcPr>
          <w:p w14:paraId="0DB77B78"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72A12AD" w14:textId="77777777" w:rsidTr="00545496">
        <w:tblPrEx>
          <w:jc w:val="left"/>
        </w:tblPrEx>
        <w:trPr>
          <w:trHeight w:val="539"/>
        </w:trPr>
        <w:tc>
          <w:tcPr>
            <w:tcW w:w="2122" w:type="dxa"/>
            <w:gridSpan w:val="3"/>
            <w:vAlign w:val="center"/>
          </w:tcPr>
          <w:p w14:paraId="024D12E1" w14:textId="77777777" w:rsidR="00350D38" w:rsidRPr="00EB589F" w:rsidRDefault="00350D38"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Correo electrónico</w:t>
            </w:r>
          </w:p>
        </w:tc>
        <w:tc>
          <w:tcPr>
            <w:tcW w:w="6662" w:type="dxa"/>
            <w:gridSpan w:val="22"/>
            <w:vAlign w:val="center"/>
          </w:tcPr>
          <w:p w14:paraId="61D9FC55"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184" w:type="dxa"/>
            <w:gridSpan w:val="2"/>
            <w:vAlign w:val="center"/>
          </w:tcPr>
          <w:p w14:paraId="02B2245F"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36FA115"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1B393C" w14:textId="77777777" w:rsidR="00350D38" w:rsidRPr="00EB589F" w:rsidRDefault="00350D38" w:rsidP="00535FFA">
            <w:pPr>
              <w:spacing w:line="23" w:lineRule="atLeast"/>
              <w:jc w:val="both"/>
              <w:rPr>
                <w:rFonts w:ascii="Arial" w:hAnsi="Arial" w:cs="Arial"/>
                <w:noProof/>
                <w:sz w:val="18"/>
                <w:szCs w:val="18"/>
              </w:rPr>
            </w:pPr>
            <w:r w:rsidRPr="00EB589F">
              <w:rPr>
                <w:rFonts w:ascii="Arial" w:hAnsi="Arial" w:cs="Arial"/>
                <w:b/>
                <w:noProof/>
                <w:sz w:val="18"/>
                <w:szCs w:val="18"/>
              </w:rPr>
              <w:t>Domicilio para oír y recibir notificaciones</w:t>
            </w:r>
          </w:p>
        </w:tc>
      </w:tr>
      <w:tr w:rsidR="00EB589F" w:rsidRPr="00EB589F" w14:paraId="13E947EB"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37BB7" w14:textId="77777777" w:rsidR="00350D38" w:rsidRPr="00EB589F" w:rsidRDefault="00350D38" w:rsidP="00FD623A">
            <w:pPr>
              <w:spacing w:line="23" w:lineRule="atLeast"/>
              <w:rPr>
                <w:rFonts w:ascii="Arial" w:hAnsi="Arial" w:cs="Arial"/>
                <w:sz w:val="18"/>
                <w:szCs w:val="18"/>
              </w:rPr>
            </w:pPr>
            <w:r w:rsidRPr="00EB589F">
              <w:rPr>
                <w:rFonts w:ascii="Arial" w:hAnsi="Arial" w:cs="Arial"/>
                <w:sz w:val="18"/>
                <w:szCs w:val="18"/>
              </w:rPr>
              <w:t>Calle y No. exterior e interior</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E1A8F"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DBC30"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2985AA18"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8CAF9" w14:textId="77777777" w:rsidR="00350D38" w:rsidRPr="00EB589F" w:rsidRDefault="00350D38" w:rsidP="00FD623A">
            <w:pPr>
              <w:spacing w:line="23" w:lineRule="atLeast"/>
              <w:rPr>
                <w:rFonts w:ascii="Arial" w:hAnsi="Arial" w:cs="Arial"/>
                <w:sz w:val="18"/>
                <w:szCs w:val="18"/>
              </w:rPr>
            </w:pPr>
            <w:r w:rsidRPr="00EB589F">
              <w:rPr>
                <w:rFonts w:ascii="Arial" w:hAnsi="Arial" w:cs="Arial"/>
                <w:sz w:val="18"/>
                <w:szCs w:val="18"/>
              </w:rPr>
              <w:t>Colonia o asentamiento humano</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FB308"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Denominación o nombre completo, sin abreviaturas, de la localidad o asentamiento humano que corresponda al domicilio para oír o recibir notificaciones.</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42E6C"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A5A62E4"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B31CA" w14:textId="77777777" w:rsidR="00350D38" w:rsidRPr="00EB589F" w:rsidRDefault="00350D38" w:rsidP="00FD623A">
            <w:pPr>
              <w:spacing w:line="23" w:lineRule="atLeast"/>
              <w:rPr>
                <w:rFonts w:ascii="Arial" w:hAnsi="Arial" w:cs="Arial"/>
                <w:sz w:val="18"/>
                <w:szCs w:val="18"/>
              </w:rPr>
            </w:pPr>
            <w:r w:rsidRPr="00EB589F">
              <w:rPr>
                <w:rFonts w:ascii="Arial" w:hAnsi="Arial" w:cs="Arial"/>
                <w:sz w:val="18"/>
                <w:szCs w:val="18"/>
              </w:rPr>
              <w:t>Municipio o Demarcación Territorial</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1C867"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Nombre completo sin abreviaturas del municipio o demarcación territorial que corresponda al domicilio para oír o recibir notificaciones.</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1632"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95F9FFA"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09FCB" w14:textId="77777777" w:rsidR="00350D38" w:rsidRPr="00EB589F" w:rsidRDefault="00350D38" w:rsidP="00FD623A">
            <w:pPr>
              <w:spacing w:line="23" w:lineRule="atLeast"/>
              <w:rPr>
                <w:rFonts w:ascii="Arial" w:hAnsi="Arial" w:cs="Arial"/>
                <w:sz w:val="18"/>
                <w:szCs w:val="18"/>
              </w:rPr>
            </w:pPr>
            <w:r w:rsidRPr="00EB589F">
              <w:rPr>
                <w:rFonts w:ascii="Arial" w:hAnsi="Arial" w:cs="Arial"/>
                <w:sz w:val="18"/>
                <w:szCs w:val="18"/>
              </w:rPr>
              <w:t>Entidad Federativa</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EF5DB"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Entidad federativa donde se encuentra el domicilio del representante legal.</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A9480"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9E67E9A"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943D7" w14:textId="77777777" w:rsidR="00350D38" w:rsidRPr="00EB589F" w:rsidRDefault="00350D38" w:rsidP="00FD623A">
            <w:pPr>
              <w:spacing w:line="23" w:lineRule="atLeast"/>
              <w:rPr>
                <w:rFonts w:ascii="Arial" w:hAnsi="Arial" w:cs="Arial"/>
                <w:sz w:val="18"/>
                <w:szCs w:val="18"/>
              </w:rPr>
            </w:pPr>
            <w:r w:rsidRPr="00EB589F">
              <w:rPr>
                <w:rFonts w:ascii="Arial" w:hAnsi="Arial" w:cs="Arial"/>
                <w:sz w:val="18"/>
                <w:szCs w:val="18"/>
              </w:rPr>
              <w:t>Código Postal</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C6FFE"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Número completo del código postal que corresponda al domicilio para oír o recibir notificaciones.</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1116D"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6916FB7"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701" w14:textId="77777777" w:rsidR="00350D38" w:rsidRPr="00EB589F" w:rsidRDefault="00350D38" w:rsidP="00FD623A">
            <w:pPr>
              <w:spacing w:line="23" w:lineRule="atLeast"/>
              <w:rPr>
                <w:rFonts w:ascii="Arial" w:hAnsi="Arial" w:cs="Arial"/>
                <w:sz w:val="18"/>
                <w:szCs w:val="18"/>
              </w:rPr>
            </w:pPr>
            <w:r w:rsidRPr="00EB589F">
              <w:rPr>
                <w:rFonts w:ascii="Arial" w:hAnsi="Arial" w:cs="Arial"/>
                <w:sz w:val="18"/>
                <w:szCs w:val="18"/>
              </w:rPr>
              <w:t>Correo electrónico</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BFAFC"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8632C"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1E1EAF7C"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7AC6E"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b/>
                <w:sz w:val="18"/>
                <w:szCs w:val="18"/>
              </w:rPr>
              <w:t>Sección 3. Datos del trámite</w:t>
            </w:r>
          </w:p>
        </w:tc>
      </w:tr>
      <w:tr w:rsidR="00EB589F" w:rsidRPr="00EB589F" w14:paraId="280D3797"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EF261" w14:textId="77777777" w:rsidR="00350D38" w:rsidRPr="00EB589F" w:rsidRDefault="00350D38"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Información relevante I.</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7BE52DE7"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Describir y proporcionar información que tenga a su disposición respecto a:</w:t>
            </w:r>
          </w:p>
          <w:p w14:paraId="221EFFBD"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Descripción detallada del proyecto de inversión, licencias, concesiones, permisos o análogos, que se pretenden licitar</w:t>
            </w:r>
            <w:r w:rsidR="00A14B58">
              <w:rPr>
                <w:rFonts w:ascii="Arial" w:hAnsi="Arial" w:cs="Arial"/>
                <w:sz w:val="18"/>
                <w:szCs w:val="18"/>
              </w:rPr>
              <w:t>;</w:t>
            </w:r>
          </w:p>
          <w:p w14:paraId="1A45C337"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Descripción detallada del producto o servicio en los que incide el concurso o licitación correspondiente, así como los mercados relacionado</w:t>
            </w:r>
            <w:r w:rsidR="00A14B58">
              <w:rPr>
                <w:rFonts w:ascii="Arial" w:hAnsi="Arial" w:cs="Arial"/>
                <w:sz w:val="18"/>
                <w:szCs w:val="18"/>
              </w:rPr>
              <w:t>;</w:t>
            </w:r>
          </w:p>
          <w:p w14:paraId="015EC863"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Los productos y servicios similares (que satisfagan las mismas necesidades del consumidor o del usuario del bien, que sean intercambiables o sustituibles en su uso) con los cuales compiten los productos y servicios identificados en el punto anterior</w:t>
            </w:r>
            <w:r w:rsidR="00A14B58">
              <w:rPr>
                <w:rFonts w:ascii="Arial" w:hAnsi="Arial" w:cs="Arial"/>
                <w:sz w:val="18"/>
                <w:szCs w:val="18"/>
              </w:rPr>
              <w:t>;</w:t>
            </w:r>
          </w:p>
          <w:p w14:paraId="2C3A224E"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La dimensión geográfica en que se proveen los productos y servicios identificados en inciso a) anterior, la cual puede ser, entre otras, local, regional, nacional o mundial</w:t>
            </w:r>
            <w:r w:rsidR="00A14B58">
              <w:rPr>
                <w:rFonts w:ascii="Arial" w:hAnsi="Arial" w:cs="Arial"/>
                <w:sz w:val="18"/>
                <w:szCs w:val="18"/>
              </w:rPr>
              <w:t>;</w:t>
            </w:r>
          </w:p>
          <w:p w14:paraId="4D42E7D9"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Los agentes económicos que produzcan u ofrezcan bienes o servicios identificados en los incisos a) y b) anteriores</w:t>
            </w:r>
            <w:r w:rsidR="00A14B58">
              <w:rPr>
                <w:rFonts w:ascii="Arial" w:hAnsi="Arial" w:cs="Arial"/>
                <w:sz w:val="18"/>
                <w:szCs w:val="18"/>
              </w:rPr>
              <w:t>;</w:t>
            </w:r>
          </w:p>
          <w:p w14:paraId="1AC54930"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f)</w:t>
            </w:r>
            <w:r w:rsidRPr="00EB589F">
              <w:rPr>
                <w:rFonts w:ascii="Arial" w:hAnsi="Arial" w:cs="Arial"/>
                <w:sz w:val="18"/>
                <w:szCs w:val="18"/>
              </w:rPr>
              <w:tab/>
              <w:t>Restricciones legales o de cualquier otro tipo a la producción, distribución y comercialización de los productos y servicios identificados en los incisos a) y b) anteriores, incluyendo, sin limitar: i) licencias, regulaciones, permisos u otras autorizaciones necesarias para la producción, distribución o comercialización de los productos o servicios; ii) derechos de propiedad intelectual, de propiedad industrial y otros; iii) marcas establecidas en la industria o en el sector, señalando su importancia; y iv) otros obstáculos que puedan afectar la entrada de nuevos agentes al mercado</w:t>
            </w:r>
            <w:r w:rsidR="00A14B58">
              <w:rPr>
                <w:rFonts w:ascii="Arial" w:hAnsi="Arial" w:cs="Arial"/>
                <w:sz w:val="18"/>
                <w:szCs w:val="18"/>
              </w:rPr>
              <w:t>, y</w:t>
            </w:r>
          </w:p>
          <w:p w14:paraId="1D956E09"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g)</w:t>
            </w:r>
            <w:r w:rsidRPr="00EB589F">
              <w:rPr>
                <w:rFonts w:ascii="Arial" w:hAnsi="Arial" w:cs="Arial"/>
                <w:sz w:val="18"/>
                <w:szCs w:val="18"/>
              </w:rPr>
              <w:tab/>
              <w:t>Insumos empleados en la provisión de los bienes o servicios identificados en los incisos a) y b) anteriores, incluyendo: i) costos; ii) condiciones de acceso; iii) origen; iv) localización; y relación con ellos, entre otros aspectos.</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B2092"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2421A51"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A5853" w14:textId="77777777" w:rsidR="00350D38" w:rsidRPr="00EB589F" w:rsidRDefault="00350D38"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Información Relevante II.</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73BB3207"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 xml:space="preserve">Para cada uno de los servicios, insumos, productos y mercados identificados en los puntos a) y b) anteriores, proporcione los ingresos anuales brutos en pesos </w:t>
            </w:r>
            <w:r w:rsidRPr="00EB589F">
              <w:rPr>
                <w:rFonts w:ascii="Arial" w:hAnsi="Arial" w:cs="Arial"/>
                <w:sz w:val="18"/>
                <w:szCs w:val="18"/>
              </w:rPr>
              <w:lastRenderedPageBreak/>
              <w:t>obtenidos por la elaboración, venta, comercialización o distribución, número de abonados, usuarios, suscriptores o clientes, capacidad, número de sitios, niveles de audiencia u otros indicadores que permitan calcular participaciones de mercado, de cada uno de los competidores.</w:t>
            </w:r>
          </w:p>
          <w:p w14:paraId="6F7B3A7D" w14:textId="77777777" w:rsidR="00350D38" w:rsidRPr="00EB589F" w:rsidDel="00E9237A" w:rsidRDefault="00350D38" w:rsidP="00535FFA">
            <w:pPr>
              <w:spacing w:line="23" w:lineRule="atLeast"/>
              <w:jc w:val="both"/>
              <w:rPr>
                <w:rFonts w:ascii="Arial" w:hAnsi="Arial" w:cs="Arial"/>
                <w:sz w:val="18"/>
                <w:szCs w:val="18"/>
              </w:rPr>
            </w:pPr>
            <w:r w:rsidRPr="00EB589F">
              <w:rPr>
                <w:rFonts w:ascii="Arial" w:hAnsi="Arial" w:cs="Arial"/>
                <w:sz w:val="18"/>
                <w:szCs w:val="18"/>
              </w:rPr>
              <w:t>Lo anterior, para cada uno de los últimos 3 (tres) años a nivel nacional y, en su caso, para cada una de las localidades donde se ofrezcan cada uno de los servicios, insumos y productos. Precise la fuente de información y explique la metodología aplicada respecto a los datos presentados.</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FC8AA"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7DC6A593"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8793A"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t>Fibra óptica.</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134FA42D"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En caso de que la licitación o concurso incida en la provisión de servicios de telecomunicaciones a través de redes fibra óptica, describa:</w:t>
            </w:r>
          </w:p>
          <w:p w14:paraId="715A20CB"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El número total de kilómetros de fibra óptica, desagregando la correspondiente a red de transporte o troncal, la red metropolitana o regional y la red de acceso a usuario final, por proveedor;</w:t>
            </w:r>
          </w:p>
          <w:p w14:paraId="29A912C5"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Las localidades (municipio y entidad federativa) en las que tiene presencia cada proveedor</w:t>
            </w:r>
            <w:r w:rsidR="00A14B58">
              <w:rPr>
                <w:rFonts w:ascii="Arial" w:hAnsi="Arial" w:cs="Arial"/>
                <w:sz w:val="18"/>
                <w:szCs w:val="18"/>
              </w:rPr>
              <w:t>, y</w:t>
            </w:r>
          </w:p>
          <w:p w14:paraId="5641CF54"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Mapas de la red de transporte o troncal y de la red metropolitana o regional.</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BB976"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171059B3"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0412" w14:textId="77777777" w:rsidR="00350D38" w:rsidRPr="00EB589F" w:rsidRDefault="00350D38" w:rsidP="00535FFA">
            <w:pPr>
              <w:spacing w:line="23" w:lineRule="atLeast"/>
              <w:jc w:val="both"/>
              <w:rPr>
                <w:rFonts w:ascii="Arial" w:hAnsi="Arial" w:cs="Arial"/>
                <w:sz w:val="18"/>
                <w:szCs w:val="18"/>
                <w:highlight w:val="yellow"/>
              </w:rPr>
            </w:pPr>
            <w:r w:rsidRPr="00EB589F">
              <w:rPr>
                <w:rFonts w:ascii="Arial" w:hAnsi="Arial" w:cs="Arial"/>
                <w:sz w:val="18"/>
                <w:szCs w:val="18"/>
              </w:rPr>
              <w:t>Información que permita al IFT la comprensión completa de la cuestión sobre la que se solicita Opinión</w:t>
            </w:r>
            <w:r w:rsidRPr="00EB589F" w:rsidDel="00F85484">
              <w:rPr>
                <w:rFonts w:ascii="Arial" w:hAnsi="Arial" w:cs="Arial"/>
                <w:sz w:val="18"/>
                <w:szCs w:val="18"/>
              </w:rPr>
              <w:t xml:space="preserve"> </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2F67F032"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 xml:space="preserve">Aportar la información que considere útil para facilitar la comprensión de la inquietud, duda o cuestión específica que motiva la Solicitud. </w:t>
            </w:r>
          </w:p>
          <w:p w14:paraId="417676D8" w14:textId="77777777" w:rsidR="00350D38" w:rsidRPr="00EB589F" w:rsidRDefault="00350D38" w:rsidP="00535FFA">
            <w:pPr>
              <w:spacing w:line="23" w:lineRule="atLeast"/>
              <w:jc w:val="both"/>
              <w:rPr>
                <w:rFonts w:ascii="Arial" w:hAnsi="Arial" w:cs="Arial"/>
                <w:sz w:val="18"/>
                <w:szCs w:val="18"/>
                <w:highlight w:val="yellow"/>
              </w:rPr>
            </w:pPr>
            <w:r w:rsidRPr="00EB589F">
              <w:rPr>
                <w:rFonts w:ascii="Arial" w:hAnsi="Arial" w:cs="Arial"/>
                <w:sz w:val="18"/>
                <w:szCs w:val="18"/>
              </w:rPr>
              <w:t xml:space="preserve">En caso de que proporcione documentación adjunta, indicar la Referencia proporcionada en la Sección 6 y realizar una breve descripción de los documentos y el objeto de su inclusión. </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1DA6"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D911703"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DED2F" w14:textId="77777777" w:rsidR="00350D38" w:rsidRPr="00EB589F" w:rsidRDefault="00350D38" w:rsidP="00535FFA">
            <w:pPr>
              <w:tabs>
                <w:tab w:val="left" w:pos="3684"/>
              </w:tabs>
              <w:spacing w:line="23" w:lineRule="atLeast"/>
              <w:rPr>
                <w:rFonts w:ascii="Arial" w:eastAsia="Times New Roman" w:hAnsi="Arial" w:cs="Arial"/>
                <w:i/>
                <w:iCs/>
                <w:noProof/>
                <w:sz w:val="18"/>
                <w:szCs w:val="18"/>
              </w:rPr>
            </w:pPr>
            <w:r w:rsidRPr="00EB589F">
              <w:rPr>
                <w:rFonts w:ascii="Arial" w:hAnsi="Arial" w:cs="Arial"/>
                <w:b/>
                <w:sz w:val="18"/>
                <w:szCs w:val="18"/>
              </w:rPr>
              <w:t xml:space="preserve">Sección 4. Desahogo de Prevención </w:t>
            </w:r>
          </w:p>
        </w:tc>
      </w:tr>
      <w:tr w:rsidR="00EB589F" w:rsidRPr="00EB589F" w14:paraId="757F2663"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CC05A"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t>Respuesta a la Prevención</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39DC3D0C"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 xml:space="preserve">Presentar la información completa solicitada en la Prevención. En caso de negativa, se deberá argumentar las razones por las que dicha información no puede ser entregada. En dicho caso, el IFT podrá tener por no presentada la Solicitud, sin perjuicio de que el interesado presente una nueva solicitud. </w:t>
            </w:r>
          </w:p>
          <w:p w14:paraId="511ED50B"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FDF1D"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CBA9B45"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08F6A"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b/>
                <w:sz w:val="18"/>
                <w:szCs w:val="18"/>
              </w:rPr>
              <w:t>Sección 5. Alcance</w:t>
            </w:r>
          </w:p>
        </w:tc>
      </w:tr>
      <w:tr w:rsidR="00EB589F" w:rsidRPr="00EB589F" w14:paraId="29AC055E"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35DA9"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Información adicional o aclaraciones sobre la información que ha presentado para atender la Solicitud.</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468D140E"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noProof/>
                <w:sz w:val="18"/>
                <w:szCs w:val="18"/>
              </w:rPr>
              <w:t xml:space="preserve">Presentar la información adicional que considere útil para aclarar o complementar la información entregada con anterioridad, a efecto de profundizar, acotar, facilitar o agilizar el </w:t>
            </w:r>
            <w:r w:rsidRPr="00EB589F">
              <w:rPr>
                <w:rFonts w:ascii="Arial" w:hAnsi="Arial" w:cs="Arial"/>
                <w:sz w:val="18"/>
                <w:szCs w:val="18"/>
              </w:rPr>
              <w:t xml:space="preserve">análisis del IFT. </w:t>
            </w:r>
          </w:p>
          <w:p w14:paraId="2D473A13"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BAE57"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114D6AF"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69EBF"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b/>
                <w:sz w:val="18"/>
                <w:szCs w:val="18"/>
              </w:rPr>
              <w:t>Sección 6. Documentación que deberá adjuntarse al presente formato</w:t>
            </w:r>
          </w:p>
        </w:tc>
      </w:tr>
      <w:tr w:rsidR="00EB589F" w:rsidRPr="00EB589F" w14:paraId="46CD30B1"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7CD47B" w14:textId="77777777" w:rsidR="00350D38" w:rsidRPr="00EB589F" w:rsidRDefault="00350D38" w:rsidP="00535FFA">
            <w:pPr>
              <w:spacing w:line="23" w:lineRule="atLeast"/>
              <w:rPr>
                <w:rFonts w:ascii="Arial" w:hAnsi="Arial" w:cs="Arial"/>
                <w:sz w:val="18"/>
                <w:szCs w:val="18"/>
              </w:rPr>
            </w:pPr>
            <w:r w:rsidRPr="00EB589F">
              <w:rPr>
                <w:rFonts w:ascii="Arial" w:hAnsi="Arial" w:cs="Arial"/>
                <w:sz w:val="18"/>
                <w:szCs w:val="18"/>
              </w:rPr>
              <w:t>Documentación adjunta</w:t>
            </w:r>
          </w:p>
        </w:tc>
        <w:tc>
          <w:tcPr>
            <w:tcW w:w="7846" w:type="dxa"/>
            <w:gridSpan w:val="2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F07BE2"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Seleccione con una “X” e indique la referencia de la documentación que adjunta al formato.</w:t>
            </w:r>
          </w:p>
        </w:tc>
      </w:tr>
      <w:tr w:rsidR="00EB589F" w:rsidRPr="00EB589F" w14:paraId="16565F73"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1DADB" w14:textId="77777777" w:rsidR="00350D38" w:rsidRPr="00EB589F" w:rsidRDefault="00350D38" w:rsidP="00535FFA">
            <w:pPr>
              <w:spacing w:line="23" w:lineRule="atLeast"/>
              <w:rPr>
                <w:rFonts w:ascii="Arial" w:hAnsi="Arial" w:cs="Arial"/>
                <w:sz w:val="18"/>
                <w:szCs w:val="18"/>
              </w:rPr>
            </w:pPr>
            <w:r w:rsidRPr="00EB589F" w:rsidDel="003C2F13">
              <w:rPr>
                <w:rFonts w:ascii="Arial" w:hAnsi="Arial" w:cs="Arial"/>
                <w:sz w:val="18"/>
                <w:szCs w:val="18"/>
              </w:rPr>
              <w:t xml:space="preserve"> </w:t>
            </w:r>
            <w:r w:rsidRPr="00EB589F">
              <w:rPr>
                <w:rFonts w:ascii="Arial" w:hAnsi="Arial" w:cs="Arial"/>
                <w:sz w:val="18"/>
                <w:szCs w:val="18"/>
              </w:rPr>
              <w:t>Las bases de licitación.</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35C5D442"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se presenten las bases de licitación.</w:t>
            </w:r>
          </w:p>
          <w:p w14:paraId="016CB382"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Las bases de licitación deberán contener como mínimo los siguientes elementos:</w:t>
            </w:r>
          </w:p>
          <w:p w14:paraId="422F394D"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a)</w:t>
            </w:r>
            <w:r w:rsidRPr="00EB589F">
              <w:rPr>
                <w:rFonts w:ascii="Arial" w:hAnsi="Arial" w:cs="Arial"/>
                <w:sz w:val="18"/>
                <w:szCs w:val="18"/>
              </w:rPr>
              <w:tab/>
              <w:t>Incluir la obligación expresa de que los interesados en participar en la licitación de que se trate, soliciten opinión en materia de competencia al IFT. Para tal efecto, se deberá incluir una fecha específica para solicitar la opinión al IFT</w:t>
            </w:r>
            <w:r w:rsidR="00A14B58">
              <w:rPr>
                <w:rFonts w:ascii="Arial" w:hAnsi="Arial" w:cs="Arial"/>
                <w:sz w:val="18"/>
                <w:szCs w:val="18"/>
              </w:rPr>
              <w:t>;</w:t>
            </w:r>
          </w:p>
          <w:p w14:paraId="28B605DC"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b)</w:t>
            </w:r>
            <w:r w:rsidRPr="00EB589F">
              <w:rPr>
                <w:rFonts w:ascii="Arial" w:hAnsi="Arial" w:cs="Arial"/>
                <w:sz w:val="18"/>
                <w:szCs w:val="18"/>
              </w:rPr>
              <w:tab/>
              <w:t>Establecer como causal de descalificación no obtener una opinión favorable en materia de competencia por parte del IFT. En caso de obtener una opinión favorable sujeta a condiciones, se deberá establecer como causal de descalificación, no haber cumplido con las condiciones establecidas en la opinión en materia de competencia por parte del IFT</w:t>
            </w:r>
            <w:r w:rsidR="00A14B58">
              <w:rPr>
                <w:rFonts w:ascii="Arial" w:hAnsi="Arial" w:cs="Arial"/>
                <w:sz w:val="18"/>
                <w:szCs w:val="18"/>
              </w:rPr>
              <w:t>;</w:t>
            </w:r>
          </w:p>
          <w:p w14:paraId="6A0B816A"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c)</w:t>
            </w:r>
            <w:r w:rsidRPr="00EB589F">
              <w:rPr>
                <w:rFonts w:ascii="Arial" w:hAnsi="Arial" w:cs="Arial"/>
                <w:sz w:val="18"/>
                <w:szCs w:val="18"/>
              </w:rPr>
              <w:tab/>
              <w:t>Establecer una fecha para la emisión de las opiniones en materia de competencia por parte del IFT dentro del calendario de actividades de la licitación de que se trate. La emisión de las opiniones por parte del IFT, deberán realizarse antes de la presentación de las ofertas de los interesados en participar en la licitación de que se trate</w:t>
            </w:r>
            <w:r w:rsidR="00A14B58">
              <w:rPr>
                <w:rFonts w:ascii="Arial" w:hAnsi="Arial" w:cs="Arial"/>
                <w:sz w:val="18"/>
                <w:szCs w:val="18"/>
              </w:rPr>
              <w:t>;</w:t>
            </w:r>
          </w:p>
          <w:p w14:paraId="5670BE10"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d)</w:t>
            </w:r>
            <w:r w:rsidRPr="00EB589F">
              <w:rPr>
                <w:rFonts w:ascii="Arial" w:hAnsi="Arial" w:cs="Arial"/>
                <w:sz w:val="18"/>
                <w:szCs w:val="18"/>
              </w:rPr>
              <w:tab/>
              <w:t>Establecer que el agente económico que sea declarado ganador de la licitación y como consecuencia al que se le otorgue el título de concesión o el objeto de la licitación de que se trate, deberá ser el mismo que obtuvo la opinión favorable en materia de competencia. En este sentido, se deberá establecer como causal de descalificación lo siguiente:</w:t>
            </w:r>
          </w:p>
          <w:p w14:paraId="3E383DA2" w14:textId="77777777" w:rsidR="00350D38" w:rsidRPr="00EB589F" w:rsidRDefault="00350D38" w:rsidP="00535FFA">
            <w:pPr>
              <w:pStyle w:val="Prrafodelista"/>
              <w:numPr>
                <w:ilvl w:val="0"/>
                <w:numId w:val="56"/>
              </w:numPr>
              <w:spacing w:line="23" w:lineRule="atLeast"/>
              <w:ind w:left="749"/>
              <w:jc w:val="both"/>
              <w:rPr>
                <w:rFonts w:ascii="Arial" w:hAnsi="Arial" w:cs="Arial"/>
                <w:sz w:val="18"/>
                <w:szCs w:val="18"/>
              </w:rPr>
            </w:pPr>
            <w:r w:rsidRPr="00EB589F">
              <w:rPr>
                <w:rFonts w:ascii="Arial" w:hAnsi="Arial" w:cs="Arial"/>
                <w:sz w:val="18"/>
                <w:szCs w:val="18"/>
              </w:rPr>
              <w:lastRenderedPageBreak/>
              <w:t xml:space="preserve">La modificación, en cualquier etapa del procedimiento de licitación, a la estructura, participación o tenencia accionaria de los miembros del, participante o del participante ganador o de cualquiera de sus socios, directos o indirectos, declarados para obtener la opinión en materia de competencia. </w:t>
            </w:r>
          </w:p>
          <w:p w14:paraId="0EA1572E"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e)</w:t>
            </w:r>
            <w:r w:rsidRPr="00EB589F">
              <w:rPr>
                <w:rFonts w:ascii="Arial" w:hAnsi="Arial" w:cs="Arial"/>
                <w:sz w:val="18"/>
                <w:szCs w:val="18"/>
              </w:rPr>
              <w:tab/>
              <w:t>Señalar que existe la prohibición de incurrir en prácticas monopólicas absolutas que son castigadas por la LFCE y, asimismo, establecer como causal de descalificación, incurrir en cualquiera de esas prácticas</w:t>
            </w:r>
            <w:r w:rsidR="00A14B58">
              <w:rPr>
                <w:rFonts w:ascii="Arial" w:hAnsi="Arial" w:cs="Arial"/>
                <w:sz w:val="18"/>
                <w:szCs w:val="18"/>
              </w:rPr>
              <w:t>, y</w:t>
            </w:r>
          </w:p>
          <w:p w14:paraId="5E9A45B1" w14:textId="77777777" w:rsidR="00350D38" w:rsidRPr="00EB589F" w:rsidRDefault="00350D38" w:rsidP="00535FFA">
            <w:pPr>
              <w:spacing w:line="23" w:lineRule="atLeast"/>
              <w:ind w:left="324" w:hanging="284"/>
              <w:jc w:val="both"/>
              <w:rPr>
                <w:rFonts w:ascii="Arial" w:hAnsi="Arial" w:cs="Arial"/>
                <w:sz w:val="18"/>
                <w:szCs w:val="18"/>
              </w:rPr>
            </w:pPr>
            <w:r w:rsidRPr="00EB589F">
              <w:rPr>
                <w:rFonts w:ascii="Arial" w:hAnsi="Arial" w:cs="Arial"/>
                <w:sz w:val="18"/>
                <w:szCs w:val="18"/>
              </w:rPr>
              <w:t>f)</w:t>
            </w:r>
            <w:r w:rsidRPr="00EB589F">
              <w:rPr>
                <w:rFonts w:ascii="Arial" w:hAnsi="Arial" w:cs="Arial"/>
                <w:sz w:val="18"/>
                <w:szCs w:val="18"/>
              </w:rPr>
              <w:tab/>
              <w:t>Establecer que los interesados, participantes y participantes ganadores deberán evitar incurrir en conductas que sean contrarias al desarrollo efectivo del concurso o licitación, incluyéndose, pero no limitándose a:</w:t>
            </w:r>
          </w:p>
          <w:p w14:paraId="5F708A2A" w14:textId="77777777" w:rsidR="00350D38" w:rsidRPr="00EB589F" w:rsidRDefault="00350D38" w:rsidP="00535FFA">
            <w:pPr>
              <w:pStyle w:val="Prrafodelista"/>
              <w:numPr>
                <w:ilvl w:val="0"/>
                <w:numId w:val="55"/>
              </w:numPr>
              <w:spacing w:line="23" w:lineRule="atLeast"/>
              <w:ind w:left="749"/>
              <w:jc w:val="both"/>
              <w:rPr>
                <w:rFonts w:ascii="Arial" w:hAnsi="Arial" w:cs="Arial"/>
                <w:sz w:val="18"/>
                <w:szCs w:val="18"/>
              </w:rPr>
            </w:pPr>
            <w:r w:rsidRPr="00EB589F">
              <w:rPr>
                <w:rFonts w:ascii="Arial" w:hAnsi="Arial" w:cs="Arial"/>
                <w:sz w:val="18"/>
                <w:szCs w:val="18"/>
              </w:rPr>
              <w:t>Realizar cualquier tipo de contrato, convenio, arreglo o combinación entre Agentes Económicos competidores entre sí, cuyo objeto o efecto sea cualquiera de los señalados por las fracciones IV y V del artículo 53 de la LFCE</w:t>
            </w:r>
            <w:r w:rsidR="00A14B58">
              <w:rPr>
                <w:rFonts w:ascii="Arial" w:hAnsi="Arial" w:cs="Arial"/>
                <w:sz w:val="18"/>
                <w:szCs w:val="18"/>
              </w:rPr>
              <w:t>;</w:t>
            </w:r>
          </w:p>
          <w:p w14:paraId="7B71588D" w14:textId="77777777" w:rsidR="00350D38" w:rsidRPr="00EB589F" w:rsidRDefault="00350D38" w:rsidP="00535FFA">
            <w:pPr>
              <w:pStyle w:val="Prrafodelista"/>
              <w:numPr>
                <w:ilvl w:val="0"/>
                <w:numId w:val="55"/>
              </w:numPr>
              <w:spacing w:line="23" w:lineRule="atLeast"/>
              <w:ind w:left="749"/>
              <w:jc w:val="both"/>
              <w:rPr>
                <w:rFonts w:ascii="Arial" w:hAnsi="Arial" w:cs="Arial"/>
                <w:sz w:val="18"/>
                <w:szCs w:val="18"/>
              </w:rPr>
            </w:pPr>
            <w:r w:rsidRPr="00EB589F">
              <w:rPr>
                <w:rFonts w:ascii="Arial" w:hAnsi="Arial" w:cs="Arial"/>
                <w:sz w:val="18"/>
                <w:szCs w:val="18"/>
              </w:rPr>
              <w:t>En términos de las fracciones IV y V del artículo 53 de la LFCE, queda prohibido que antes o durante la licitación o concurso los Interesados/Participantes realicen contratos, convenios, arreglos o combinaciones entre Agentes Económicos competidores entre sí, cuyo objeto o efecto sea establecer, concertar o coordinar posturas o la abstención en su participación o intercambien cualquier información relacionada con el Procedimiento de Presentación de Ofertas, o sus estrategias de participación en la licitación o con alguno de los objetos o efectos referidos</w:t>
            </w:r>
            <w:r w:rsidR="00A14B58">
              <w:rPr>
                <w:rFonts w:ascii="Arial" w:hAnsi="Arial" w:cs="Arial"/>
                <w:sz w:val="18"/>
                <w:szCs w:val="18"/>
              </w:rPr>
              <w:t>;</w:t>
            </w:r>
          </w:p>
          <w:p w14:paraId="465F1D9F" w14:textId="77777777" w:rsidR="00350D38" w:rsidRPr="00EB589F" w:rsidRDefault="00350D38" w:rsidP="00535FFA">
            <w:pPr>
              <w:pStyle w:val="Prrafodelista"/>
              <w:numPr>
                <w:ilvl w:val="0"/>
                <w:numId w:val="55"/>
              </w:numPr>
              <w:spacing w:line="23" w:lineRule="atLeast"/>
              <w:ind w:left="749"/>
              <w:jc w:val="both"/>
              <w:rPr>
                <w:rFonts w:ascii="Arial" w:hAnsi="Arial" w:cs="Arial"/>
                <w:sz w:val="18"/>
                <w:szCs w:val="18"/>
              </w:rPr>
            </w:pPr>
            <w:r w:rsidRPr="00EB589F">
              <w:rPr>
                <w:rFonts w:ascii="Arial" w:hAnsi="Arial" w:cs="Arial"/>
                <w:sz w:val="18"/>
                <w:szCs w:val="18"/>
              </w:rPr>
              <w:t>Las prácticas monopólicas absolutas serán nulas de pleno derecho y, en consecuencia, no producirán efecto jurídico alguno y los Agentes Económicos que incurran en ellas se harán acreedores a las sanciones establecidas en la LFCE, sin perjuicio de la responsabilidad civil y penal que, en su caso, pudiere resultar</w:t>
            </w:r>
            <w:r w:rsidR="00A14B58">
              <w:rPr>
                <w:rFonts w:ascii="Arial" w:hAnsi="Arial" w:cs="Arial"/>
                <w:sz w:val="18"/>
                <w:szCs w:val="18"/>
              </w:rPr>
              <w:t>;</w:t>
            </w:r>
          </w:p>
          <w:p w14:paraId="4A00351A" w14:textId="77777777" w:rsidR="00350D38" w:rsidRPr="00EB589F" w:rsidRDefault="00350D38" w:rsidP="00535FFA">
            <w:pPr>
              <w:pStyle w:val="Prrafodelista"/>
              <w:numPr>
                <w:ilvl w:val="0"/>
                <w:numId w:val="55"/>
              </w:numPr>
              <w:spacing w:line="23" w:lineRule="atLeast"/>
              <w:ind w:left="749"/>
              <w:jc w:val="both"/>
              <w:rPr>
                <w:rFonts w:ascii="Arial" w:hAnsi="Arial" w:cs="Arial"/>
                <w:sz w:val="18"/>
                <w:szCs w:val="18"/>
              </w:rPr>
            </w:pPr>
            <w:r w:rsidRPr="00EB589F">
              <w:rPr>
                <w:rFonts w:ascii="Arial" w:hAnsi="Arial" w:cs="Arial"/>
                <w:sz w:val="18"/>
                <w:szCs w:val="18"/>
              </w:rPr>
              <w:t>Asimismo, los Interesados/Participantes/Participantes Ganadores que tengan conocimiento de prácticas anticompetitivas, a las que se refiere el Libro Segundo de la LFCE, en que hayan incurrido otros Interesados/Participantes/Participantes Ganadores respecto de la presente Licitación, deberán informarlo al IFT</w:t>
            </w:r>
            <w:r w:rsidR="00A14B58">
              <w:rPr>
                <w:rFonts w:ascii="Arial" w:hAnsi="Arial" w:cs="Arial"/>
                <w:sz w:val="18"/>
                <w:szCs w:val="18"/>
              </w:rPr>
              <w:t>, y</w:t>
            </w:r>
          </w:p>
          <w:p w14:paraId="05020635" w14:textId="77777777" w:rsidR="00350D38" w:rsidRPr="00EB589F" w:rsidRDefault="00350D38" w:rsidP="00535FFA">
            <w:pPr>
              <w:pStyle w:val="Prrafodelista"/>
              <w:numPr>
                <w:ilvl w:val="0"/>
                <w:numId w:val="55"/>
              </w:numPr>
              <w:spacing w:line="23" w:lineRule="atLeast"/>
              <w:ind w:left="749"/>
              <w:jc w:val="both"/>
              <w:rPr>
                <w:rFonts w:ascii="Arial" w:hAnsi="Arial" w:cs="Arial"/>
                <w:sz w:val="18"/>
                <w:szCs w:val="18"/>
              </w:rPr>
            </w:pPr>
            <w:r w:rsidRPr="00EB589F">
              <w:rPr>
                <w:rFonts w:ascii="Arial" w:hAnsi="Arial" w:cs="Arial"/>
                <w:sz w:val="18"/>
                <w:szCs w:val="18"/>
              </w:rPr>
              <w:t>Los Agentes Económicos que incurran en estas prácticas se harán acreedores a las sanciones establecidas en la LFCE, sin perjuicio de la responsabilidad civil y penal que pudiera resultar.</w:t>
            </w:r>
          </w:p>
          <w:p w14:paraId="39B4D7FA"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número de la licitación</w:t>
            </w:r>
            <w:r w:rsidRPr="00EB589F">
              <w:rPr>
                <w:rFonts w:ascii="Arial" w:hAnsi="Arial" w:cs="Arial"/>
                <w:sz w:val="18"/>
                <w:szCs w:val="18"/>
              </w:rPr>
              <w:t>).</w:t>
            </w:r>
          </w:p>
          <w:p w14:paraId="69CE588D"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Asimismo, se deberá indicar si se trata de documento original, copia certificada o copia simple.</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8050C"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43EB2B43"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87A33" w14:textId="77777777" w:rsidR="00350D38" w:rsidRPr="00EB589F" w:rsidRDefault="00350D38" w:rsidP="00FD623A">
            <w:pPr>
              <w:spacing w:line="23" w:lineRule="atLeast"/>
              <w:rPr>
                <w:rFonts w:ascii="Arial" w:hAnsi="Arial" w:cs="Arial"/>
                <w:sz w:val="18"/>
                <w:szCs w:val="18"/>
              </w:rPr>
            </w:pPr>
            <w:r w:rsidRPr="00EB589F">
              <w:rPr>
                <w:rFonts w:ascii="Arial" w:hAnsi="Arial" w:cs="Arial"/>
                <w:sz w:val="18"/>
                <w:szCs w:val="18"/>
              </w:rPr>
              <w:t>Los proyectos de contrato.</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1694AB94"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se presenten los proyectos de contrato.</w:t>
            </w:r>
          </w:p>
          <w:p w14:paraId="60871751"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b/>
                <w:sz w:val="18"/>
                <w:szCs w:val="18"/>
              </w:rPr>
              <w:t>Referencia</w:t>
            </w:r>
            <w:r w:rsidRPr="00EB589F">
              <w:rPr>
                <w:rFonts w:ascii="Arial" w:hAnsi="Arial" w:cs="Arial"/>
                <w:sz w:val="18"/>
                <w:szCs w:val="18"/>
              </w:rPr>
              <w:t>. - Se deberá proporcionar la referencia que permita la identificación de la Documentación Adjunta (por ejemplo, la denominación o el número de los contratos).</w:t>
            </w:r>
          </w:p>
          <w:p w14:paraId="3996745D"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Asimismo, se deberá indicar si se trata de documento original, copia certificada o copia simple.</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E9E0" w14:textId="77777777" w:rsidR="00350D38" w:rsidRPr="00EB589F" w:rsidRDefault="00350D38" w:rsidP="00535FFA">
            <w:pPr>
              <w:spacing w:line="23" w:lineRule="atLeast"/>
              <w:rPr>
                <w:rFonts w:ascii="Arial" w:hAnsi="Arial" w:cs="Arial"/>
                <w:noProof/>
                <w:sz w:val="18"/>
                <w:szCs w:val="18"/>
              </w:rPr>
            </w:pPr>
          </w:p>
        </w:tc>
      </w:tr>
      <w:tr w:rsidR="00EB589F" w:rsidRPr="00EB589F" w14:paraId="39D4544F"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790F8" w14:textId="77777777" w:rsidR="00350D38" w:rsidRPr="00EB589F" w:rsidRDefault="00350D38" w:rsidP="00FD623A">
            <w:pPr>
              <w:spacing w:line="23" w:lineRule="atLeast"/>
              <w:rPr>
                <w:rFonts w:ascii="Arial" w:hAnsi="Arial" w:cs="Arial"/>
                <w:sz w:val="18"/>
                <w:szCs w:val="18"/>
              </w:rPr>
            </w:pPr>
            <w:r w:rsidRPr="00EB589F">
              <w:rPr>
                <w:rFonts w:ascii="Arial" w:hAnsi="Arial" w:cs="Arial"/>
                <w:sz w:val="18"/>
                <w:szCs w:val="18"/>
              </w:rPr>
              <w:t>Otros documentos relevantes.</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61B13596"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 xml:space="preserve">Se debe marcar esta casilla para cada Documento Adjunto que se presente ante el IFT para el análisis de la Solicitud. </w:t>
            </w:r>
          </w:p>
          <w:p w14:paraId="66619DDF"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w:t>
            </w:r>
            <w:r w:rsidRPr="00EB589F">
              <w:rPr>
                <w:rFonts w:ascii="Arial" w:hAnsi="Arial" w:cs="Arial"/>
                <w:sz w:val="18"/>
                <w:szCs w:val="18"/>
              </w:rPr>
              <w:t xml:space="preserve"> nombre del documento).</w:t>
            </w:r>
          </w:p>
          <w:p w14:paraId="49F260CF"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Asimismo, se deberá indicar si se trata de documento original, copia certificada o copia simple.</w:t>
            </w:r>
          </w:p>
          <w:p w14:paraId="7278B525"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Nota: Toda información presentada podrá ser utilizada en procedimientos ulteriores de este IFT.</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A4561"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1A312EF"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32BC6"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b/>
                <w:sz w:val="18"/>
                <w:szCs w:val="18"/>
              </w:rPr>
              <w:t>Sección 7. Clasificación de la información</w:t>
            </w:r>
          </w:p>
        </w:tc>
      </w:tr>
      <w:tr w:rsidR="00EB589F" w:rsidRPr="00EB589F" w14:paraId="143977BB" w14:textId="77777777" w:rsidTr="00545496">
        <w:trPr>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A4A05"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 xml:space="preserve">En caso de que se presente información confidencial, explicación razonada </w:t>
            </w:r>
            <w:r w:rsidRPr="00EB589F">
              <w:rPr>
                <w:rFonts w:ascii="Arial" w:hAnsi="Arial" w:cs="Arial"/>
                <w:sz w:val="18"/>
                <w:szCs w:val="18"/>
              </w:rPr>
              <w:lastRenderedPageBreak/>
              <w:t>de los elementos que se consideren información confidencial</w:t>
            </w:r>
          </w:p>
        </w:tc>
        <w:tc>
          <w:tcPr>
            <w:tcW w:w="6662"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43966A92"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lastRenderedPageBreak/>
              <w:t xml:space="preserve">De la información que se aporte en la Solicitud, Desahogo de Prevención y/o Alcances, se debe: i) señalar aquélla que se considere como confidencial de conformidad con lo dispuesto en los artículos 113, de la Ley Federal de Transparencia y Acceso a la Información Pública; 116, de la Ley General de </w:t>
            </w:r>
            <w:r w:rsidRPr="00EB589F">
              <w:rPr>
                <w:rFonts w:ascii="Arial" w:hAnsi="Arial" w:cs="Arial"/>
                <w:sz w:val="18"/>
                <w:szCs w:val="18"/>
              </w:rPr>
              <w:lastRenderedPageBreak/>
              <w:t>Transparencia y Acceso a la Información Pública; 125, de la Ley Federal de Competencia Económica; así como los numerales Trigésimo octavo y Cuadragésimo cuarto de los Lineamientos generales en materia de clasificación y desclasificación de la información, así como para la elaboración de versiones públicas, y ii)  proporcionar explicación razonada del por qué se considera que el IFT debe tratar dicha información como confidencial.</w:t>
            </w:r>
          </w:p>
          <w:p w14:paraId="7C834B30"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No se considerará como confidencial la información disponible en fuentes públicas.</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85CB5"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3E1EDEF6" w14:textId="77777777" w:rsidTr="00545496">
        <w:trPr>
          <w:jc w:val="center"/>
        </w:trPr>
        <w:tc>
          <w:tcPr>
            <w:tcW w:w="2122" w:type="dxa"/>
            <w:gridSpan w:val="3"/>
            <w:tcBorders>
              <w:top w:val="single" w:sz="4" w:space="0" w:color="auto"/>
              <w:left w:val="nil"/>
              <w:bottom w:val="single" w:sz="4" w:space="0" w:color="auto"/>
              <w:right w:val="nil"/>
            </w:tcBorders>
            <w:shd w:val="clear" w:color="auto" w:fill="FFFFFF" w:themeFill="background1"/>
            <w:vAlign w:val="center"/>
          </w:tcPr>
          <w:p w14:paraId="7BB2EA97" w14:textId="77777777" w:rsidR="00350D38" w:rsidRPr="00EB589F" w:rsidRDefault="00350D38" w:rsidP="00535FFA">
            <w:pPr>
              <w:spacing w:line="23" w:lineRule="atLeast"/>
              <w:jc w:val="both"/>
              <w:rPr>
                <w:rFonts w:ascii="Arial" w:hAnsi="Arial" w:cs="Arial"/>
                <w:sz w:val="18"/>
                <w:szCs w:val="18"/>
              </w:rPr>
            </w:pPr>
          </w:p>
        </w:tc>
        <w:tc>
          <w:tcPr>
            <w:tcW w:w="6662" w:type="dxa"/>
            <w:gridSpan w:val="22"/>
            <w:tcBorders>
              <w:top w:val="single" w:sz="4" w:space="0" w:color="auto"/>
              <w:left w:val="nil"/>
              <w:bottom w:val="single" w:sz="4" w:space="0" w:color="auto"/>
              <w:right w:val="nil"/>
            </w:tcBorders>
            <w:shd w:val="clear" w:color="auto" w:fill="FFFFFF" w:themeFill="background1"/>
          </w:tcPr>
          <w:p w14:paraId="19DEA2C3" w14:textId="77777777" w:rsidR="00350D38" w:rsidRPr="00EB589F" w:rsidRDefault="00350D38" w:rsidP="00535FFA">
            <w:pPr>
              <w:spacing w:line="23" w:lineRule="atLeast"/>
              <w:jc w:val="both"/>
              <w:rPr>
                <w:rFonts w:ascii="Arial" w:hAnsi="Arial" w:cs="Arial"/>
                <w:sz w:val="18"/>
                <w:szCs w:val="18"/>
              </w:rPr>
            </w:pPr>
          </w:p>
        </w:tc>
        <w:tc>
          <w:tcPr>
            <w:tcW w:w="1184" w:type="dxa"/>
            <w:gridSpan w:val="2"/>
            <w:tcBorders>
              <w:top w:val="single" w:sz="4" w:space="0" w:color="auto"/>
              <w:left w:val="nil"/>
              <w:bottom w:val="single" w:sz="4" w:space="0" w:color="auto"/>
              <w:right w:val="nil"/>
            </w:tcBorders>
            <w:shd w:val="clear" w:color="auto" w:fill="FFFFFF" w:themeFill="background1"/>
            <w:vAlign w:val="center"/>
          </w:tcPr>
          <w:p w14:paraId="0D16C8B7" w14:textId="77777777" w:rsidR="00350D38" w:rsidRPr="00EB589F" w:rsidRDefault="00350D38" w:rsidP="00535FFA">
            <w:pPr>
              <w:spacing w:line="23" w:lineRule="atLeast"/>
              <w:rPr>
                <w:rFonts w:ascii="Arial" w:hAnsi="Arial" w:cs="Arial"/>
                <w:noProof/>
                <w:sz w:val="18"/>
                <w:szCs w:val="18"/>
              </w:rPr>
            </w:pPr>
          </w:p>
        </w:tc>
      </w:tr>
      <w:tr w:rsidR="00EB589F" w:rsidRPr="00EB589F" w14:paraId="0CDB69AD"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5C4BF9" w14:textId="77777777" w:rsidR="00350D38" w:rsidRPr="00EB589F" w:rsidRDefault="00350D38" w:rsidP="00535FFA">
            <w:pPr>
              <w:spacing w:line="23" w:lineRule="atLeast"/>
              <w:rPr>
                <w:rFonts w:ascii="Arial" w:hAnsi="Arial" w:cs="Arial"/>
                <w:noProof/>
                <w:sz w:val="18"/>
                <w:szCs w:val="18"/>
              </w:rPr>
            </w:pPr>
            <w:r w:rsidRPr="00EB589F">
              <w:rPr>
                <w:rFonts w:ascii="Arial" w:hAnsi="Arial" w:cs="Arial"/>
                <w:b/>
                <w:sz w:val="18"/>
                <w:szCs w:val="18"/>
              </w:rPr>
              <w:t>PLAZOS A LOS QUE ESTARÁ SUJETO EL TRÁMITE</w:t>
            </w:r>
          </w:p>
        </w:tc>
      </w:tr>
      <w:tr w:rsidR="00EB589F" w:rsidRPr="00EB589F" w14:paraId="47028402"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1B9A2"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La convocante de la licitación o concurso deberá enviar al IFT, con un mínimo de 30 días hábiles previos a la fecha de publicación de la convocatoria, la documentación mencionada en la sección 6 de la presente Solicitud.</w:t>
            </w:r>
          </w:p>
          <w:p w14:paraId="1DEB6700" w14:textId="77777777" w:rsidR="00350D38" w:rsidRPr="00EB589F" w:rsidRDefault="00350D38" w:rsidP="00535FFA">
            <w:pPr>
              <w:spacing w:line="23" w:lineRule="atLeast"/>
              <w:jc w:val="both"/>
              <w:rPr>
                <w:rFonts w:ascii="Arial" w:hAnsi="Arial" w:cs="Arial"/>
                <w:sz w:val="18"/>
                <w:szCs w:val="18"/>
              </w:rPr>
            </w:pPr>
          </w:p>
          <w:p w14:paraId="6ADB3B19"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 xml:space="preserve">El plazo con que cuenta el IFT para efectuar a la convocante de la licitación o concurso la prevención ante la falta de documentos o información faltante o relevante del trámite es de 10 días hábiles, contados a partir del día siguiente de la presentación de la Solicitud. </w:t>
            </w:r>
          </w:p>
          <w:p w14:paraId="77770E96" w14:textId="77777777" w:rsidR="00350D38" w:rsidRPr="00EB589F" w:rsidRDefault="00350D38" w:rsidP="00535FFA">
            <w:pPr>
              <w:spacing w:line="23" w:lineRule="atLeast"/>
              <w:jc w:val="both"/>
              <w:rPr>
                <w:rFonts w:ascii="Arial" w:hAnsi="Arial" w:cs="Arial"/>
                <w:sz w:val="18"/>
                <w:szCs w:val="18"/>
              </w:rPr>
            </w:pPr>
          </w:p>
          <w:p w14:paraId="2D778EE6"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En este caso, el IFT otorgará un plazo prudente y razonable para que la Autoridad Convocante pueda desahogar el requerimiento referido en el párrafo anterior.</w:t>
            </w:r>
          </w:p>
          <w:p w14:paraId="5EB1D183" w14:textId="77777777" w:rsidR="00350D38" w:rsidRPr="00EB589F" w:rsidRDefault="00350D38" w:rsidP="00535FFA">
            <w:pPr>
              <w:spacing w:line="23" w:lineRule="atLeast"/>
              <w:jc w:val="both"/>
              <w:rPr>
                <w:rFonts w:ascii="Arial" w:hAnsi="Arial" w:cs="Arial"/>
                <w:sz w:val="18"/>
                <w:szCs w:val="18"/>
              </w:rPr>
            </w:pPr>
          </w:p>
          <w:p w14:paraId="66BF8520"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 xml:space="preserve">El plazo máximo para emitir opinión sobre las medidas de protección a la competencia que deban incluirse en la convocatoria, bases y sus anexos, y demás documentos de la licitación por parte del IFT, será de 15 días hábiles, a partir de la presentación de la Solicitud o, en su caso, de la entrega de toda la información adicional requerida. </w:t>
            </w:r>
          </w:p>
          <w:p w14:paraId="5C630419" w14:textId="77777777" w:rsidR="00350D38" w:rsidRPr="00EB589F" w:rsidRDefault="00350D38" w:rsidP="00535FFA">
            <w:pPr>
              <w:spacing w:line="23" w:lineRule="atLeast"/>
              <w:jc w:val="both"/>
              <w:rPr>
                <w:rFonts w:ascii="Arial" w:hAnsi="Arial" w:cs="Arial"/>
                <w:sz w:val="18"/>
                <w:szCs w:val="18"/>
              </w:rPr>
            </w:pPr>
          </w:p>
          <w:p w14:paraId="5DA12D5D"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El IFT deberá acordar con la convocante las fechas en que los interesados deberán presentar sus solicitudes de opinión, y en la que el IFT notificará su resolución. Dicho procedimiento tiene su propio anexo.</w:t>
            </w:r>
          </w:p>
          <w:p w14:paraId="0B563369" w14:textId="77777777" w:rsidR="00350D38" w:rsidRPr="00EB589F" w:rsidRDefault="00350D38" w:rsidP="00535FFA">
            <w:pPr>
              <w:spacing w:line="23" w:lineRule="atLeast"/>
              <w:jc w:val="both"/>
              <w:rPr>
                <w:rFonts w:ascii="Arial" w:hAnsi="Arial" w:cs="Arial"/>
                <w:sz w:val="18"/>
                <w:szCs w:val="18"/>
              </w:rPr>
            </w:pPr>
          </w:p>
          <w:p w14:paraId="04FF08D5" w14:textId="77777777" w:rsidR="00350D38" w:rsidRPr="00EB589F" w:rsidRDefault="00350D38" w:rsidP="00535FFA">
            <w:pPr>
              <w:spacing w:line="23" w:lineRule="atLeast"/>
              <w:jc w:val="both"/>
              <w:rPr>
                <w:rFonts w:ascii="Arial" w:hAnsi="Arial" w:cs="Arial"/>
                <w:sz w:val="18"/>
                <w:szCs w:val="18"/>
              </w:rPr>
            </w:pPr>
            <w:r w:rsidRPr="00EB589F">
              <w:rPr>
                <w:rFonts w:ascii="Arial" w:hAnsi="Arial" w:cs="Arial"/>
                <w:sz w:val="18"/>
                <w:szCs w:val="18"/>
              </w:rPr>
              <w:t>Tratándose del otorgamiento de concesiones, permisos o actos de naturaleza análoga, cuando no medie licitación o concurso, los Agentes Económicos deben obtener, antes de que se lleve a cabo la transacción o que se emita el acto administrativo que corresponda, la resolución que deba emitir el IFT</w:t>
            </w:r>
            <w:r w:rsidR="00933622">
              <w:rPr>
                <w:rFonts w:ascii="Arial" w:hAnsi="Arial" w:cs="Arial"/>
                <w:sz w:val="18"/>
                <w:szCs w:val="18"/>
              </w:rPr>
              <w:t>.</w:t>
            </w:r>
          </w:p>
        </w:tc>
      </w:tr>
      <w:tr w:rsidR="00EB589F" w:rsidRPr="00EB589F" w14:paraId="7A5165FA" w14:textId="77777777" w:rsidTr="00545496">
        <w:trPr>
          <w:jc w:val="center"/>
        </w:trPr>
        <w:tc>
          <w:tcPr>
            <w:tcW w:w="9968" w:type="dxa"/>
            <w:gridSpan w:val="27"/>
            <w:tcBorders>
              <w:top w:val="single" w:sz="4" w:space="0" w:color="auto"/>
              <w:left w:val="nil"/>
              <w:bottom w:val="single" w:sz="4" w:space="0" w:color="auto"/>
              <w:right w:val="nil"/>
            </w:tcBorders>
            <w:shd w:val="clear" w:color="auto" w:fill="FFFFFF" w:themeFill="background1"/>
            <w:vAlign w:val="center"/>
          </w:tcPr>
          <w:p w14:paraId="468F1625" w14:textId="77777777" w:rsidR="00350D38" w:rsidRPr="00EB589F" w:rsidRDefault="00350D38" w:rsidP="00535FFA">
            <w:pPr>
              <w:spacing w:line="23" w:lineRule="atLeast"/>
              <w:jc w:val="both"/>
              <w:rPr>
                <w:rFonts w:ascii="Arial" w:hAnsi="Arial" w:cs="Arial"/>
                <w:sz w:val="18"/>
                <w:szCs w:val="18"/>
              </w:rPr>
            </w:pPr>
          </w:p>
        </w:tc>
      </w:tr>
      <w:tr w:rsidR="00EB589F" w:rsidRPr="00EB589F" w14:paraId="72A68C9E"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20E2D" w14:textId="77777777" w:rsidR="00350D38" w:rsidRPr="00EB589F" w:rsidRDefault="00350D38" w:rsidP="00535FFA">
            <w:pPr>
              <w:spacing w:line="23" w:lineRule="atLeast"/>
              <w:rPr>
                <w:rFonts w:ascii="Arial" w:hAnsi="Arial" w:cs="Arial"/>
                <w:b/>
                <w:sz w:val="18"/>
                <w:szCs w:val="18"/>
              </w:rPr>
            </w:pPr>
            <w:r w:rsidRPr="00EB589F">
              <w:rPr>
                <w:rFonts w:ascii="Arial" w:hAnsi="Arial" w:cs="Arial"/>
                <w:b/>
                <w:sz w:val="18"/>
                <w:szCs w:val="18"/>
              </w:rPr>
              <w:t>FUNDAMENTO JURÍDICO DEL TRÁMITE</w:t>
            </w:r>
          </w:p>
        </w:tc>
      </w:tr>
      <w:tr w:rsidR="00EB589F" w:rsidRPr="00EB589F" w14:paraId="6B94A23A"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FFFFFF" w:themeFill="background1"/>
          </w:tcPr>
          <w:p w14:paraId="7A6D730B" w14:textId="77777777" w:rsidR="00350D38" w:rsidRPr="00EB589F" w:rsidRDefault="00350D38" w:rsidP="00535FFA">
            <w:pPr>
              <w:pStyle w:val="Prrafodelista"/>
              <w:spacing w:line="23" w:lineRule="atLeast"/>
              <w:ind w:left="0"/>
              <w:jc w:val="left"/>
              <w:rPr>
                <w:rFonts w:ascii="Arial" w:hAnsi="Arial" w:cs="Arial"/>
                <w:sz w:val="18"/>
                <w:szCs w:val="18"/>
              </w:rPr>
            </w:pPr>
            <w:r w:rsidRPr="00EB589F">
              <w:rPr>
                <w:rFonts w:ascii="Arial" w:hAnsi="Arial" w:cs="Arial"/>
                <w:sz w:val="18"/>
                <w:szCs w:val="18"/>
              </w:rPr>
              <w:t>Artículos 98</w:t>
            </w:r>
            <w:r w:rsidR="00A91498">
              <w:rPr>
                <w:rFonts w:ascii="Arial" w:hAnsi="Arial" w:cs="Arial"/>
                <w:sz w:val="18"/>
                <w:szCs w:val="18"/>
              </w:rPr>
              <w:t>,</w:t>
            </w:r>
            <w:r w:rsidRPr="00EB589F">
              <w:rPr>
                <w:rFonts w:ascii="Arial" w:hAnsi="Arial" w:cs="Arial"/>
                <w:sz w:val="18"/>
                <w:szCs w:val="18"/>
              </w:rPr>
              <w:t xml:space="preserve"> 99</w:t>
            </w:r>
            <w:r w:rsidR="00A91498">
              <w:rPr>
                <w:rFonts w:ascii="Arial" w:hAnsi="Arial" w:cs="Arial"/>
                <w:sz w:val="18"/>
                <w:szCs w:val="18"/>
              </w:rPr>
              <w:t xml:space="preserve"> y 125</w:t>
            </w:r>
            <w:r w:rsidRPr="00EB589F">
              <w:rPr>
                <w:rFonts w:ascii="Arial" w:hAnsi="Arial" w:cs="Arial"/>
                <w:sz w:val="18"/>
                <w:szCs w:val="18"/>
              </w:rPr>
              <w:t xml:space="preserve"> de la Ley Federal de Competencia Económica.</w:t>
            </w:r>
          </w:p>
          <w:p w14:paraId="53E371B1" w14:textId="77777777" w:rsidR="00350D38" w:rsidRPr="00EB589F" w:rsidRDefault="00350D38" w:rsidP="00535FFA">
            <w:pPr>
              <w:pStyle w:val="Prrafodelista"/>
              <w:spacing w:line="23" w:lineRule="atLeast"/>
              <w:ind w:left="0"/>
              <w:jc w:val="left"/>
              <w:rPr>
                <w:rFonts w:ascii="Arial" w:hAnsi="Arial" w:cs="Arial"/>
                <w:sz w:val="18"/>
                <w:szCs w:val="18"/>
              </w:rPr>
            </w:pPr>
          </w:p>
          <w:p w14:paraId="578D8783" w14:textId="77777777" w:rsidR="00350D38" w:rsidRPr="00EB589F" w:rsidRDefault="00350D38" w:rsidP="00535FFA">
            <w:pPr>
              <w:pStyle w:val="Prrafodelista"/>
              <w:spacing w:line="23" w:lineRule="atLeast"/>
              <w:ind w:left="0"/>
              <w:jc w:val="left"/>
              <w:rPr>
                <w:rFonts w:ascii="Arial" w:hAnsi="Arial" w:cs="Arial"/>
                <w:sz w:val="18"/>
                <w:szCs w:val="18"/>
              </w:rPr>
            </w:pPr>
            <w:r w:rsidRPr="00EB589F">
              <w:rPr>
                <w:rFonts w:ascii="Arial" w:hAnsi="Arial" w:cs="Arial"/>
                <w:sz w:val="18"/>
                <w:szCs w:val="18"/>
              </w:rPr>
              <w:t>Artículos 121, 122, 123 y 124 de las Disposiciones Regulatorias de la Ley Federal de Competencia Económica para los sectores de telecomunicaciones y radi</w:t>
            </w:r>
            <w:r w:rsidR="00933622">
              <w:rPr>
                <w:rFonts w:ascii="Arial" w:hAnsi="Arial" w:cs="Arial"/>
                <w:sz w:val="18"/>
                <w:szCs w:val="18"/>
              </w:rPr>
              <w:t>odifusión.</w:t>
            </w:r>
          </w:p>
        </w:tc>
      </w:tr>
      <w:tr w:rsidR="00EB589F" w:rsidRPr="00EB589F" w14:paraId="36CEC4C1" w14:textId="77777777" w:rsidTr="00545496">
        <w:trPr>
          <w:jc w:val="center"/>
        </w:trPr>
        <w:tc>
          <w:tcPr>
            <w:tcW w:w="9968" w:type="dxa"/>
            <w:gridSpan w:val="27"/>
            <w:tcBorders>
              <w:top w:val="single" w:sz="4" w:space="0" w:color="auto"/>
              <w:left w:val="nil"/>
              <w:bottom w:val="single" w:sz="4" w:space="0" w:color="auto"/>
              <w:right w:val="nil"/>
            </w:tcBorders>
            <w:shd w:val="clear" w:color="auto" w:fill="FFFFFF" w:themeFill="background1"/>
          </w:tcPr>
          <w:p w14:paraId="40206BA7" w14:textId="77777777" w:rsidR="00350D38" w:rsidRPr="00EB589F" w:rsidRDefault="00350D38" w:rsidP="00535FFA">
            <w:pPr>
              <w:spacing w:line="23" w:lineRule="atLeast"/>
              <w:rPr>
                <w:rFonts w:ascii="Arial" w:hAnsi="Arial" w:cs="Arial"/>
                <w:sz w:val="18"/>
                <w:szCs w:val="18"/>
              </w:rPr>
            </w:pPr>
          </w:p>
        </w:tc>
      </w:tr>
      <w:tr w:rsidR="00EB589F" w:rsidRPr="00EB589F" w14:paraId="14CAD84B"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5EE6D9" w14:textId="77777777" w:rsidR="00350D38" w:rsidRPr="00EB589F" w:rsidRDefault="00350D38" w:rsidP="00535FFA">
            <w:pPr>
              <w:spacing w:line="23" w:lineRule="atLeast"/>
              <w:rPr>
                <w:rFonts w:ascii="Arial" w:hAnsi="Arial" w:cs="Arial"/>
                <w:b/>
                <w:sz w:val="18"/>
                <w:szCs w:val="18"/>
              </w:rPr>
            </w:pPr>
            <w:r w:rsidRPr="00EB589F">
              <w:rPr>
                <w:rFonts w:ascii="Arial" w:hAnsi="Arial" w:cs="Arial"/>
                <w:b/>
                <w:sz w:val="18"/>
                <w:szCs w:val="18"/>
              </w:rPr>
              <w:t>INFORMACIÓN ADICIONAL QUE PUEDA SER DE UTILIDAD A LOS INTERESADOS</w:t>
            </w:r>
          </w:p>
        </w:tc>
      </w:tr>
      <w:tr w:rsidR="00EB589F" w:rsidRPr="00EB589F" w14:paraId="3FD3E6C1" w14:textId="77777777" w:rsidTr="00545496">
        <w:trPr>
          <w:jc w:val="center"/>
        </w:trPr>
        <w:tc>
          <w:tcPr>
            <w:tcW w:w="9968" w:type="dxa"/>
            <w:gridSpan w:val="27"/>
            <w:tcBorders>
              <w:top w:val="single" w:sz="4" w:space="0" w:color="auto"/>
              <w:left w:val="single" w:sz="4" w:space="0" w:color="auto"/>
              <w:bottom w:val="single" w:sz="4" w:space="0" w:color="auto"/>
              <w:right w:val="single" w:sz="4" w:space="0" w:color="auto"/>
            </w:tcBorders>
            <w:shd w:val="clear" w:color="auto" w:fill="FFFFFF" w:themeFill="background1"/>
          </w:tcPr>
          <w:p w14:paraId="44D87755" w14:textId="77777777" w:rsidR="00350D38" w:rsidRPr="00EB589F" w:rsidRDefault="00350D38" w:rsidP="00535FFA">
            <w:pPr>
              <w:pStyle w:val="Prrafodelista"/>
              <w:spacing w:line="23" w:lineRule="atLeast"/>
              <w:ind w:left="0"/>
              <w:jc w:val="both"/>
              <w:rPr>
                <w:rFonts w:ascii="Arial" w:hAnsi="Arial" w:cs="Arial"/>
                <w:sz w:val="18"/>
                <w:szCs w:val="18"/>
              </w:rPr>
            </w:pPr>
            <w:r w:rsidRPr="00EB589F">
              <w:rPr>
                <w:rFonts w:ascii="Arial" w:hAnsi="Arial" w:cs="Arial"/>
                <w:sz w:val="18"/>
                <w:szCs w:val="18"/>
              </w:rPr>
              <w:t>El presente formato tiene como objeto facilitar la presentación de Solicitudes de opinión en materia de competencia económica, por parte de autoridades convocantes a concursos, licitaciones o análogos que tengan por objeto el otorgamiento de proyectos de inversión, licencias, concesiones, permisos o análogos, en los sectores de telecomunicaciones y radiodifusión; así como proveer de orientación a los Solicitantes y agilizar la atención de solicitudes por parte del IFT.</w:t>
            </w:r>
          </w:p>
          <w:p w14:paraId="3F66D9A9" w14:textId="77777777" w:rsidR="00350D38" w:rsidRPr="00EB589F" w:rsidRDefault="00350D38" w:rsidP="00535FFA">
            <w:pPr>
              <w:pStyle w:val="Prrafodelista"/>
              <w:spacing w:line="23" w:lineRule="atLeast"/>
              <w:ind w:left="0"/>
              <w:jc w:val="both"/>
              <w:rPr>
                <w:rFonts w:ascii="Arial" w:hAnsi="Arial" w:cs="Arial"/>
                <w:sz w:val="18"/>
                <w:szCs w:val="18"/>
              </w:rPr>
            </w:pPr>
          </w:p>
          <w:p w14:paraId="67B903CE" w14:textId="77777777" w:rsidR="00350D38" w:rsidRPr="00EB589F" w:rsidRDefault="00350D38" w:rsidP="00535FFA">
            <w:pPr>
              <w:pStyle w:val="Prrafodelista"/>
              <w:spacing w:line="23" w:lineRule="atLeast"/>
              <w:ind w:left="0"/>
              <w:jc w:val="both"/>
              <w:rPr>
                <w:rFonts w:ascii="Arial" w:hAnsi="Arial" w:cs="Arial"/>
                <w:sz w:val="18"/>
                <w:szCs w:val="18"/>
              </w:rPr>
            </w:pPr>
            <w:r w:rsidRPr="00EB589F">
              <w:rPr>
                <w:rFonts w:ascii="Arial" w:hAnsi="Arial" w:cs="Arial"/>
                <w:sz w:val="18"/>
                <w:szCs w:val="18"/>
              </w:rPr>
              <w:t>En caso de requerir el acuse de recibo correspondiente, deberá presentar una copia del escrito mediante el cual realice la presentación de su solicitud.</w:t>
            </w:r>
          </w:p>
        </w:tc>
      </w:tr>
    </w:tbl>
    <w:p w14:paraId="3F4849B0" w14:textId="77777777" w:rsidR="00350D38" w:rsidRPr="00EB589F" w:rsidRDefault="00350D38" w:rsidP="00535FFA">
      <w:pPr>
        <w:spacing w:line="23" w:lineRule="atLeast"/>
        <w:jc w:val="left"/>
        <w:rPr>
          <w:rFonts w:ascii="Arial" w:hAnsi="Arial" w:cs="Arial"/>
          <w:sz w:val="18"/>
          <w:szCs w:val="18"/>
        </w:rPr>
      </w:pPr>
    </w:p>
    <w:p w14:paraId="533FBB07" w14:textId="77777777" w:rsidR="00A21AAB" w:rsidRPr="00EB589F" w:rsidRDefault="00A21AAB" w:rsidP="00535FFA">
      <w:pPr>
        <w:spacing w:line="23" w:lineRule="atLeast"/>
        <w:jc w:val="left"/>
        <w:rPr>
          <w:rFonts w:ascii="Arial" w:hAnsi="Arial" w:cs="Arial"/>
          <w:sz w:val="18"/>
          <w:szCs w:val="18"/>
        </w:rPr>
      </w:pPr>
    </w:p>
    <w:p w14:paraId="4EF6F06E" w14:textId="77777777" w:rsidR="00672E06" w:rsidRPr="00EB589F" w:rsidRDefault="00672E06" w:rsidP="00535FFA">
      <w:pPr>
        <w:spacing w:line="23" w:lineRule="atLeast"/>
        <w:rPr>
          <w:rFonts w:ascii="Arial" w:hAnsi="Arial" w:cs="Arial"/>
          <w:b/>
          <w:sz w:val="18"/>
          <w:szCs w:val="18"/>
        </w:rPr>
      </w:pPr>
      <w:r w:rsidRPr="00EB589F">
        <w:rPr>
          <w:rFonts w:ascii="Arial" w:hAnsi="Arial" w:cs="Arial"/>
          <w:b/>
          <w:sz w:val="18"/>
          <w:szCs w:val="18"/>
        </w:rPr>
        <w:t>Anexo E</w:t>
      </w:r>
    </w:p>
    <w:p w14:paraId="72729396" w14:textId="77777777" w:rsidR="00A26124" w:rsidRPr="00EB589F" w:rsidRDefault="00A26124" w:rsidP="00535FFA">
      <w:pPr>
        <w:spacing w:line="23" w:lineRule="atLeast"/>
        <w:rPr>
          <w:rFonts w:ascii="Arial" w:hAnsi="Arial" w:cs="Arial"/>
          <w:sz w:val="18"/>
          <w:szCs w:val="18"/>
        </w:rPr>
      </w:pPr>
    </w:p>
    <w:p w14:paraId="3094C35A" w14:textId="77777777" w:rsidR="003A4AD2" w:rsidRPr="00EB589F" w:rsidRDefault="003A4AD2" w:rsidP="00535FFA">
      <w:pPr>
        <w:spacing w:line="23" w:lineRule="atLeast"/>
        <w:rPr>
          <w:rFonts w:ascii="Arial" w:hAnsi="Arial" w:cs="Arial"/>
          <w:sz w:val="18"/>
          <w:szCs w:val="18"/>
        </w:rPr>
      </w:pPr>
    </w:p>
    <w:tbl>
      <w:tblPr>
        <w:tblStyle w:val="Tablaconcuadrcula"/>
        <w:tblW w:w="10079" w:type="dxa"/>
        <w:jc w:val="center"/>
        <w:tblLayout w:type="fixed"/>
        <w:tblLook w:val="04A0" w:firstRow="1" w:lastRow="0" w:firstColumn="1" w:lastColumn="0" w:noHBand="0" w:noVBand="1"/>
      </w:tblPr>
      <w:tblGrid>
        <w:gridCol w:w="279"/>
        <w:gridCol w:w="114"/>
        <w:gridCol w:w="27"/>
        <w:gridCol w:w="132"/>
        <w:gridCol w:w="6"/>
        <w:gridCol w:w="273"/>
        <w:gridCol w:w="9"/>
        <w:gridCol w:w="81"/>
        <w:gridCol w:w="150"/>
        <w:gridCol w:w="58"/>
        <w:gridCol w:w="217"/>
        <w:gridCol w:w="57"/>
        <w:gridCol w:w="20"/>
        <w:gridCol w:w="127"/>
        <w:gridCol w:w="77"/>
        <w:gridCol w:w="64"/>
        <w:gridCol w:w="48"/>
        <w:gridCol w:w="1"/>
        <w:gridCol w:w="29"/>
        <w:gridCol w:w="59"/>
        <w:gridCol w:w="3"/>
        <w:gridCol w:w="34"/>
        <w:gridCol w:w="15"/>
        <w:gridCol w:w="40"/>
        <w:gridCol w:w="197"/>
        <w:gridCol w:w="32"/>
        <w:gridCol w:w="133"/>
        <w:gridCol w:w="51"/>
        <w:gridCol w:w="62"/>
        <w:gridCol w:w="3"/>
        <w:gridCol w:w="118"/>
        <w:gridCol w:w="41"/>
        <w:gridCol w:w="147"/>
        <w:gridCol w:w="94"/>
        <w:gridCol w:w="27"/>
        <w:gridCol w:w="70"/>
        <w:gridCol w:w="32"/>
        <w:gridCol w:w="13"/>
        <w:gridCol w:w="22"/>
        <w:gridCol w:w="3"/>
        <w:gridCol w:w="144"/>
        <w:gridCol w:w="77"/>
        <w:gridCol w:w="128"/>
        <w:gridCol w:w="317"/>
        <w:gridCol w:w="6"/>
        <w:gridCol w:w="8"/>
        <w:gridCol w:w="26"/>
        <w:gridCol w:w="3"/>
        <w:gridCol w:w="235"/>
        <w:gridCol w:w="3"/>
        <w:gridCol w:w="185"/>
        <w:gridCol w:w="141"/>
        <w:gridCol w:w="6"/>
        <w:gridCol w:w="141"/>
        <w:gridCol w:w="270"/>
        <w:gridCol w:w="11"/>
        <w:gridCol w:w="8"/>
        <w:gridCol w:w="17"/>
        <w:gridCol w:w="210"/>
        <w:gridCol w:w="81"/>
        <w:gridCol w:w="10"/>
        <w:gridCol w:w="83"/>
        <w:gridCol w:w="14"/>
        <w:gridCol w:w="138"/>
        <w:gridCol w:w="155"/>
        <w:gridCol w:w="187"/>
        <w:gridCol w:w="150"/>
        <w:gridCol w:w="230"/>
        <w:gridCol w:w="87"/>
        <w:gridCol w:w="22"/>
        <w:gridCol w:w="18"/>
        <w:gridCol w:w="140"/>
        <w:gridCol w:w="16"/>
        <w:gridCol w:w="113"/>
        <w:gridCol w:w="135"/>
        <w:gridCol w:w="18"/>
        <w:gridCol w:w="14"/>
        <w:gridCol w:w="16"/>
        <w:gridCol w:w="282"/>
        <w:gridCol w:w="212"/>
        <w:gridCol w:w="143"/>
        <w:gridCol w:w="60"/>
        <w:gridCol w:w="177"/>
        <w:gridCol w:w="27"/>
        <w:gridCol w:w="15"/>
        <w:gridCol w:w="157"/>
        <w:gridCol w:w="115"/>
        <w:gridCol w:w="13"/>
        <w:gridCol w:w="38"/>
        <w:gridCol w:w="285"/>
        <w:gridCol w:w="129"/>
        <w:gridCol w:w="91"/>
        <w:gridCol w:w="69"/>
        <w:gridCol w:w="13"/>
        <w:gridCol w:w="163"/>
        <w:gridCol w:w="125"/>
        <w:gridCol w:w="284"/>
        <w:gridCol w:w="141"/>
        <w:gridCol w:w="17"/>
        <w:gridCol w:w="251"/>
        <w:gridCol w:w="100"/>
        <w:gridCol w:w="644"/>
      </w:tblGrid>
      <w:tr w:rsidR="00EB589F" w:rsidRPr="00EB589F" w14:paraId="1BF0A5BD" w14:textId="77777777" w:rsidTr="003F2A91">
        <w:trPr>
          <w:trHeight w:val="573"/>
          <w:jc w:val="center"/>
        </w:trPr>
        <w:tc>
          <w:tcPr>
            <w:tcW w:w="7767" w:type="dxa"/>
            <w:gridSpan w:val="89"/>
            <w:tcBorders>
              <w:bottom w:val="single" w:sz="4" w:space="0" w:color="auto"/>
            </w:tcBorders>
            <w:shd w:val="clear" w:color="auto" w:fill="auto"/>
            <w:vAlign w:val="center"/>
          </w:tcPr>
          <w:p w14:paraId="56170FDD" w14:textId="77777777" w:rsidR="00EB589F" w:rsidRPr="00EB589F" w:rsidRDefault="00EB589F" w:rsidP="00535FFA">
            <w:pPr>
              <w:spacing w:line="23" w:lineRule="atLeast"/>
              <w:rPr>
                <w:rFonts w:ascii="Arial" w:hAnsi="Arial" w:cs="Arial"/>
              </w:rPr>
            </w:pPr>
            <w:r w:rsidRPr="00EB589F">
              <w:rPr>
                <w:rFonts w:ascii="Arial" w:hAnsi="Arial" w:cs="Arial"/>
                <w:b/>
                <w:sz w:val="18"/>
                <w:szCs w:val="18"/>
              </w:rPr>
              <w:t>PROCEDIMIENTO PARA LA NOTIFICACIÓN DE UN AVISO DE CONCENTRACIÓN</w:t>
            </w:r>
          </w:p>
        </w:tc>
        <w:tc>
          <w:tcPr>
            <w:tcW w:w="2312" w:type="dxa"/>
            <w:gridSpan w:val="13"/>
            <w:tcBorders>
              <w:bottom w:val="single" w:sz="4" w:space="0" w:color="auto"/>
            </w:tcBorders>
            <w:shd w:val="clear" w:color="auto" w:fill="auto"/>
            <w:vAlign w:val="center"/>
          </w:tcPr>
          <w:p w14:paraId="4DC865A7" w14:textId="77777777" w:rsidR="00EB589F" w:rsidRPr="00EB589F" w:rsidRDefault="00EB589F" w:rsidP="00535FFA">
            <w:pPr>
              <w:spacing w:line="23" w:lineRule="atLeast"/>
              <w:rPr>
                <w:rFonts w:ascii="Arial" w:hAnsi="Arial" w:cs="Arial"/>
              </w:rPr>
            </w:pPr>
            <w:r w:rsidRPr="00EB589F">
              <w:rPr>
                <w:rFonts w:asciiTheme="majorHAnsi" w:hAnsiTheme="majorHAnsi"/>
                <w:noProof/>
                <w:lang w:eastAsia="es-MX"/>
              </w:rPr>
              <w:drawing>
                <wp:inline distT="0" distB="0" distL="0" distR="0" wp14:anchorId="63954072" wp14:editId="6FD63791">
                  <wp:extent cx="997889" cy="7711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EB589F" w:rsidRPr="00EB589F" w14:paraId="4DF69DAF" w14:textId="77777777" w:rsidTr="00EB589F">
        <w:trPr>
          <w:jc w:val="center"/>
        </w:trPr>
        <w:tc>
          <w:tcPr>
            <w:tcW w:w="10079" w:type="dxa"/>
            <w:gridSpan w:val="102"/>
            <w:tcBorders>
              <w:bottom w:val="single" w:sz="4" w:space="0" w:color="auto"/>
            </w:tcBorders>
            <w:shd w:val="clear" w:color="auto" w:fill="auto"/>
          </w:tcPr>
          <w:p w14:paraId="7A1316FA" w14:textId="77777777" w:rsidR="00EB589F" w:rsidRPr="00EB589F" w:rsidDel="00D47C58" w:rsidRDefault="00EB589F" w:rsidP="00535FFA">
            <w:pPr>
              <w:spacing w:line="23" w:lineRule="atLeast"/>
              <w:jc w:val="both"/>
              <w:rPr>
                <w:rFonts w:ascii="Arial" w:hAnsi="Arial" w:cs="Arial"/>
                <w:noProof/>
                <w:sz w:val="18"/>
                <w:szCs w:val="18"/>
              </w:rPr>
            </w:pPr>
            <w:r w:rsidRPr="00EB589F" w:rsidDel="00D47C58">
              <w:rPr>
                <w:rFonts w:ascii="Arial" w:hAnsi="Arial" w:cs="Arial"/>
                <w:noProof/>
                <w:sz w:val="18"/>
                <w:szCs w:val="18"/>
              </w:rPr>
              <w:t xml:space="preserve">Consideraciones Generales para el llenado del presente formato. </w:t>
            </w:r>
          </w:p>
          <w:p w14:paraId="4965746C" w14:textId="77777777" w:rsidR="00EB589F" w:rsidRPr="00EB589F" w:rsidDel="00D47C58" w:rsidRDefault="00EB589F" w:rsidP="00535FFA">
            <w:pPr>
              <w:spacing w:line="23" w:lineRule="atLeast"/>
              <w:jc w:val="both"/>
              <w:rPr>
                <w:rFonts w:ascii="Arial" w:hAnsi="Arial" w:cs="Arial"/>
                <w:noProof/>
                <w:sz w:val="18"/>
                <w:szCs w:val="18"/>
              </w:rPr>
            </w:pPr>
          </w:p>
          <w:p w14:paraId="543039F6" w14:textId="77777777" w:rsidR="00EB589F" w:rsidRPr="00EB589F" w:rsidRDefault="00EB589F" w:rsidP="00535FFA">
            <w:pPr>
              <w:pStyle w:val="Prrafodelista"/>
              <w:numPr>
                <w:ilvl w:val="0"/>
                <w:numId w:val="88"/>
              </w:numPr>
              <w:spacing w:line="23" w:lineRule="atLeast"/>
              <w:ind w:left="313" w:hanging="284"/>
              <w:jc w:val="both"/>
              <w:rPr>
                <w:rFonts w:ascii="Arial" w:hAnsi="Arial" w:cs="Arial"/>
                <w:noProof/>
                <w:sz w:val="18"/>
                <w:szCs w:val="18"/>
              </w:rPr>
            </w:pPr>
            <w:r w:rsidRPr="00EB589F">
              <w:rPr>
                <w:rFonts w:ascii="Arial" w:hAnsi="Arial" w:cs="Arial"/>
                <w:noProof/>
                <w:sz w:val="18"/>
                <w:szCs w:val="18"/>
              </w:rPr>
              <w:t>Completar la información requerida en cada uno de sus rubros, conforme al tipo de procedimiento que corresponda.</w:t>
            </w:r>
          </w:p>
          <w:p w14:paraId="592C6D54" w14:textId="77777777" w:rsidR="00EB589F" w:rsidRPr="00EB589F" w:rsidRDefault="00EB589F" w:rsidP="00535FFA">
            <w:pPr>
              <w:pStyle w:val="Prrafodelista"/>
              <w:numPr>
                <w:ilvl w:val="0"/>
                <w:numId w:val="88"/>
              </w:numPr>
              <w:spacing w:line="23" w:lineRule="atLeast"/>
              <w:ind w:left="313" w:hanging="284"/>
              <w:jc w:val="both"/>
              <w:rPr>
                <w:rFonts w:ascii="Arial" w:hAnsi="Arial" w:cs="Arial"/>
                <w:noProof/>
                <w:sz w:val="18"/>
                <w:szCs w:val="18"/>
              </w:rPr>
            </w:pPr>
            <w:r w:rsidRPr="00EB589F">
              <w:rPr>
                <w:rFonts w:ascii="Arial" w:hAnsi="Arial" w:cs="Arial"/>
                <w:noProof/>
                <w:sz w:val="18"/>
                <w:szCs w:val="18"/>
              </w:rPr>
              <w:lastRenderedPageBreak/>
              <w:t xml:space="preserve"> Los campos de información y documentos que contengan un asterisco (*) como identificador son de llenado obligatorio. No obstante, se recomienda el llenado de todos los campos contenidos en este formato para una mejor evaluación de su solicitud.</w:t>
            </w:r>
          </w:p>
          <w:p w14:paraId="186B1CFD" w14:textId="77777777" w:rsidR="00EB589F" w:rsidRPr="00EB589F" w:rsidRDefault="00EB589F" w:rsidP="00535FFA">
            <w:pPr>
              <w:pStyle w:val="Prrafodelista"/>
              <w:numPr>
                <w:ilvl w:val="0"/>
                <w:numId w:val="88"/>
              </w:numPr>
              <w:spacing w:line="23" w:lineRule="atLeast"/>
              <w:ind w:left="313" w:hanging="284"/>
              <w:jc w:val="both"/>
              <w:rPr>
                <w:rFonts w:ascii="Arial" w:hAnsi="Arial" w:cs="Arial"/>
                <w:noProof/>
                <w:sz w:val="18"/>
                <w:szCs w:val="18"/>
              </w:rPr>
            </w:pPr>
            <w:r w:rsidRPr="00EB589F" w:rsidDel="00D47C58">
              <w:rPr>
                <w:rFonts w:ascii="Arial" w:hAnsi="Arial" w:cs="Arial"/>
                <w:noProof/>
                <w:sz w:val="18"/>
                <w:szCs w:val="18"/>
              </w:rPr>
              <w:t>Podrá llenar el presente con letra molde legible, preferentemente en tinta azul, o con máquina de escribir o computadora. Una vez completado el formato</w:t>
            </w:r>
            <w:r w:rsidRPr="00EB589F">
              <w:rPr>
                <w:rFonts w:ascii="Arial" w:hAnsi="Arial" w:cs="Arial"/>
                <w:noProof/>
                <w:sz w:val="18"/>
                <w:szCs w:val="18"/>
              </w:rPr>
              <w:t xml:space="preserve"> </w:t>
            </w:r>
            <w:r w:rsidRPr="00EB589F" w:rsidDel="00D47C58">
              <w:rPr>
                <w:rFonts w:ascii="Arial" w:hAnsi="Arial" w:cs="Arial"/>
                <w:noProof/>
                <w:sz w:val="18"/>
                <w:szCs w:val="18"/>
              </w:rPr>
              <w:t>y</w:t>
            </w:r>
            <w:r w:rsidRPr="00EB589F">
              <w:rPr>
                <w:rFonts w:ascii="Arial" w:hAnsi="Arial" w:cs="Arial"/>
                <w:noProof/>
                <w:sz w:val="18"/>
                <w:szCs w:val="18"/>
              </w:rPr>
              <w:t>,</w:t>
            </w:r>
            <w:r w:rsidRPr="00EB589F" w:rsidDel="00D47C58">
              <w:rPr>
                <w:rFonts w:ascii="Arial" w:hAnsi="Arial" w:cs="Arial"/>
                <w:noProof/>
                <w:sz w:val="18"/>
                <w:szCs w:val="18"/>
              </w:rPr>
              <w:t xml:space="preserve"> de ser el caso, deberá imprimirlo para su suscripción y posterior presentación ante la Oficialía de Partes Común del </w:t>
            </w:r>
            <w:r w:rsidRPr="00EB589F">
              <w:rPr>
                <w:rFonts w:ascii="Arial" w:hAnsi="Arial" w:cs="Arial"/>
                <w:noProof/>
                <w:sz w:val="18"/>
                <w:szCs w:val="18"/>
              </w:rPr>
              <w:t>Instituto Federal de Telecomunicaciones (OPC)</w:t>
            </w:r>
          </w:p>
          <w:p w14:paraId="6043D7D8" w14:textId="77777777" w:rsidR="00EB589F" w:rsidRPr="00EB589F" w:rsidRDefault="00EB589F" w:rsidP="00535FFA">
            <w:pPr>
              <w:pStyle w:val="Prrafodelista"/>
              <w:numPr>
                <w:ilvl w:val="0"/>
                <w:numId w:val="88"/>
              </w:numPr>
              <w:spacing w:line="23" w:lineRule="atLeast"/>
              <w:ind w:left="313" w:hanging="284"/>
              <w:jc w:val="both"/>
              <w:rPr>
                <w:rFonts w:ascii="Arial" w:hAnsi="Arial" w:cs="Arial"/>
                <w:noProof/>
                <w:sz w:val="18"/>
                <w:szCs w:val="18"/>
              </w:rPr>
            </w:pPr>
            <w:r w:rsidRPr="00EB589F">
              <w:rPr>
                <w:rFonts w:ascii="Arial" w:hAnsi="Arial" w:cs="Arial"/>
                <w:noProof/>
                <w:sz w:val="18"/>
                <w:szCs w:val="18"/>
              </w:rPr>
              <w:t xml:space="preserve">Se pueden presentar promociones o formatos el día de su vencimiento después de concluido el horario laboral, por transmisión electrónica, a la dirección de correo electrónico </w:t>
            </w:r>
            <w:hyperlink r:id="rId38" w:history="1">
              <w:r w:rsidRPr="00EB589F">
                <w:rPr>
                  <w:rStyle w:val="Hipervnculo"/>
                  <w:rFonts w:ascii="Arial" w:hAnsi="Arial" w:cs="Arial"/>
                  <w:noProof/>
                  <w:color w:val="auto"/>
                  <w:sz w:val="18"/>
                  <w:szCs w:val="18"/>
                </w:rPr>
                <w:t>oficialiacompetencia@ift.org.mx</w:t>
              </w:r>
            </w:hyperlink>
            <w:r w:rsidRPr="00EB589F">
              <w:rPr>
                <w:rFonts w:ascii="Arial" w:hAnsi="Arial" w:cs="Arial"/>
                <w:noProof/>
                <w:sz w:val="18"/>
                <w:szCs w:val="18"/>
              </w:rPr>
              <w:t xml:space="preserve"> o en el sitio </w:t>
            </w:r>
            <w:hyperlink r:id="rId39" w:history="1">
              <w:r w:rsidRPr="00EB589F">
                <w:rPr>
                  <w:rStyle w:val="Hipervnculo"/>
                  <w:rFonts w:ascii="Arial" w:hAnsi="Arial" w:cs="Arial"/>
                  <w:noProof/>
                  <w:color w:val="auto"/>
                  <w:sz w:val="18"/>
                  <w:szCs w:val="18"/>
                </w:rPr>
                <w:t>http://www.ift.org.mx/industria/competencia-economica/unidad-de-competencia-economica/envio-electronico-documentos</w:t>
              </w:r>
            </w:hyperlink>
            <w:r w:rsidRPr="00EB589F">
              <w:rPr>
                <w:rFonts w:ascii="Arial" w:hAnsi="Arial" w:cs="Arial"/>
                <w:noProof/>
                <w:sz w:val="18"/>
                <w:szCs w:val="18"/>
              </w:rPr>
              <w:t>. El sistema generará el acuse de recibo que corresponda.</w:t>
            </w:r>
          </w:p>
          <w:p w14:paraId="25BC73AE" w14:textId="77777777" w:rsidR="00EB589F" w:rsidRPr="00EB589F" w:rsidRDefault="00EB589F" w:rsidP="00535FFA">
            <w:pPr>
              <w:pStyle w:val="Prrafodelista"/>
              <w:numPr>
                <w:ilvl w:val="0"/>
                <w:numId w:val="88"/>
              </w:numPr>
              <w:spacing w:line="23" w:lineRule="atLeast"/>
              <w:ind w:left="313" w:hanging="284"/>
              <w:jc w:val="both"/>
              <w:rPr>
                <w:rFonts w:ascii="Arial" w:hAnsi="Arial" w:cs="Arial"/>
                <w:noProof/>
                <w:sz w:val="18"/>
                <w:szCs w:val="18"/>
              </w:rPr>
            </w:pPr>
            <w:r w:rsidRPr="00EB589F">
              <w:rPr>
                <w:rFonts w:ascii="Arial" w:hAnsi="Arial" w:cs="Arial"/>
                <w:noProof/>
                <w:sz w:val="18"/>
                <w:szCs w:val="18"/>
              </w:rPr>
              <w:t>Las promociones y documentos presentados por esta vía sólo serán admisibles cuando la promoción original o formato, sus anexos y el acuse de recibo de la transmisión electrónica sean presentados en la OPC al día hábil siguiente de haberse efectuado la transmisión. En el evento de que la promoción, formato o documentos presentados por transmisión electrónica difieran de los presentados en la OPC, se tendrán por no presentados.</w:t>
            </w:r>
          </w:p>
          <w:p w14:paraId="49AE9781" w14:textId="77777777" w:rsidR="00EB589F" w:rsidRPr="00EB589F" w:rsidRDefault="00EB589F" w:rsidP="00535FFA">
            <w:pPr>
              <w:pStyle w:val="Prrafodelista"/>
              <w:numPr>
                <w:ilvl w:val="0"/>
                <w:numId w:val="88"/>
              </w:numPr>
              <w:spacing w:line="23" w:lineRule="atLeast"/>
              <w:ind w:left="313" w:hanging="284"/>
              <w:jc w:val="both"/>
              <w:rPr>
                <w:rFonts w:ascii="Arial" w:hAnsi="Arial" w:cs="Arial"/>
                <w:noProof/>
                <w:sz w:val="18"/>
                <w:szCs w:val="18"/>
              </w:rPr>
            </w:pPr>
            <w:r w:rsidRPr="00EB589F">
              <w:rPr>
                <w:rFonts w:ascii="Arial" w:hAnsi="Arial" w:cs="Arial"/>
                <w:noProof/>
                <w:sz w:val="18"/>
                <w:szCs w:val="18"/>
              </w:rPr>
              <w:t xml:space="preserve">Los Agentes Económicos deberán presentar la información y documentación en idioma español; y podrán presentarla en idioma distinto al español, sin perjuicio de que el Instituto Federal de Telecomunicaciones (IFT) pueda solicitar a los Agentes Económicos que se realice la traducción al idioma español, por un perito traductor, de los aspectos que considere relevantes. </w:t>
            </w:r>
          </w:p>
          <w:p w14:paraId="49F6F9AB" w14:textId="77777777" w:rsidR="00EB589F" w:rsidRPr="00EB589F" w:rsidRDefault="00EB589F" w:rsidP="00535FFA">
            <w:pPr>
              <w:pStyle w:val="Prrafodelista"/>
              <w:numPr>
                <w:ilvl w:val="0"/>
                <w:numId w:val="88"/>
              </w:numPr>
              <w:spacing w:line="23" w:lineRule="atLeast"/>
              <w:ind w:left="313" w:hanging="284"/>
              <w:jc w:val="both"/>
              <w:rPr>
                <w:rFonts w:ascii="Arial" w:hAnsi="Arial" w:cs="Arial"/>
                <w:noProof/>
                <w:sz w:val="18"/>
                <w:szCs w:val="18"/>
              </w:rPr>
            </w:pPr>
            <w:r w:rsidRPr="00EB589F">
              <w:rPr>
                <w:rFonts w:ascii="Arial" w:hAnsi="Arial" w:cs="Arial"/>
                <w:noProof/>
                <w:sz w:val="18"/>
                <w:szCs w:val="18"/>
              </w:rPr>
              <w:t>Para el caso de que se presente información o documentos en idioma distinto al español, las traducciones realizadas por perito traductor serán a costa del Agente Económico correspondiente. En caso que el Agente Económico no realice la traducción que ordene el IFT, se tendrán por no presentados los documentos.</w:t>
            </w:r>
          </w:p>
          <w:p w14:paraId="22D4EBBE" w14:textId="77777777" w:rsidR="00EB589F" w:rsidRPr="00EB589F" w:rsidRDefault="00EB589F" w:rsidP="00535FFA">
            <w:pPr>
              <w:pStyle w:val="Prrafodelista"/>
              <w:numPr>
                <w:ilvl w:val="0"/>
                <w:numId w:val="88"/>
              </w:numPr>
              <w:spacing w:line="23" w:lineRule="atLeast"/>
              <w:ind w:left="313" w:hanging="284"/>
              <w:jc w:val="both"/>
              <w:rPr>
                <w:rFonts w:ascii="Arial" w:hAnsi="Arial" w:cs="Arial"/>
                <w:noProof/>
                <w:sz w:val="18"/>
                <w:szCs w:val="18"/>
              </w:rPr>
            </w:pPr>
            <w:r w:rsidRPr="00EB589F">
              <w:rPr>
                <w:rFonts w:ascii="Arial" w:hAnsi="Arial" w:cs="Arial"/>
                <w:noProof/>
                <w:sz w:val="18"/>
                <w:szCs w:val="18"/>
              </w:rPr>
              <w:t>Para cualquier duda respecto a la información que habrá que proporcionar en cada uno de los rubros se sugiere consultar el instructivo del presente formato.</w:t>
            </w:r>
          </w:p>
          <w:p w14:paraId="5D648A99" w14:textId="77777777" w:rsidR="00EB589F" w:rsidRPr="00EB589F" w:rsidRDefault="00EB589F" w:rsidP="00535FFA">
            <w:pPr>
              <w:pStyle w:val="Prrafodelista"/>
              <w:numPr>
                <w:ilvl w:val="0"/>
                <w:numId w:val="88"/>
              </w:numPr>
              <w:spacing w:line="23" w:lineRule="atLeast"/>
              <w:ind w:left="313" w:hanging="284"/>
              <w:jc w:val="both"/>
              <w:rPr>
                <w:rFonts w:ascii="Arial" w:hAnsi="Arial" w:cs="Arial"/>
                <w:noProof/>
                <w:sz w:val="18"/>
                <w:szCs w:val="18"/>
              </w:rPr>
            </w:pPr>
            <w:r w:rsidRPr="00EB589F">
              <w:rPr>
                <w:rFonts w:ascii="Arial" w:hAnsi="Arial" w:cs="Arial"/>
                <w:noProof/>
                <w:sz w:val="18"/>
                <w:szCs w:val="18"/>
              </w:rPr>
              <w:t>El formato no será válido si presenta tachaduras o enmendaduras en la información.</w:t>
            </w:r>
          </w:p>
          <w:p w14:paraId="752600B9" w14:textId="77777777" w:rsidR="00EB589F" w:rsidRPr="00EB589F" w:rsidRDefault="00EB589F" w:rsidP="00535FFA">
            <w:pPr>
              <w:pStyle w:val="Prrafodelista"/>
              <w:numPr>
                <w:ilvl w:val="0"/>
                <w:numId w:val="88"/>
              </w:numPr>
              <w:spacing w:line="23" w:lineRule="atLeast"/>
              <w:ind w:left="313" w:hanging="284"/>
              <w:jc w:val="both"/>
              <w:rPr>
                <w:rFonts w:ascii="Arial" w:hAnsi="Arial" w:cs="Arial"/>
                <w:noProof/>
                <w:sz w:val="18"/>
                <w:szCs w:val="18"/>
              </w:rPr>
            </w:pPr>
            <w:r w:rsidRPr="00EB589F">
              <w:rPr>
                <w:rFonts w:ascii="Arial" w:hAnsi="Arial" w:cs="Arial"/>
                <w:noProof/>
                <w:sz w:val="18"/>
                <w:szCs w:val="18"/>
              </w:rPr>
              <w:t>Este formato es optativo al (los) escrito(s) libre(s).</w:t>
            </w:r>
          </w:p>
        </w:tc>
      </w:tr>
      <w:tr w:rsidR="00EB589F" w:rsidRPr="00EB589F" w14:paraId="29D12A1C" w14:textId="77777777" w:rsidTr="00EB589F">
        <w:trPr>
          <w:jc w:val="center"/>
        </w:trPr>
        <w:tc>
          <w:tcPr>
            <w:tcW w:w="10079" w:type="dxa"/>
            <w:gridSpan w:val="102"/>
            <w:tcBorders>
              <w:top w:val="single" w:sz="4" w:space="0" w:color="auto"/>
              <w:left w:val="nil"/>
              <w:bottom w:val="nil"/>
              <w:right w:val="nil"/>
            </w:tcBorders>
            <w:shd w:val="clear" w:color="auto" w:fill="auto"/>
          </w:tcPr>
          <w:p w14:paraId="090C32BF" w14:textId="77777777" w:rsidR="00EB589F" w:rsidRPr="00EB589F" w:rsidRDefault="00EB589F" w:rsidP="00535FFA">
            <w:pPr>
              <w:spacing w:line="23" w:lineRule="atLeast"/>
              <w:rPr>
                <w:rFonts w:ascii="Arial" w:hAnsi="Arial" w:cs="Arial"/>
                <w:b/>
                <w:sz w:val="18"/>
                <w:szCs w:val="18"/>
              </w:rPr>
            </w:pPr>
          </w:p>
          <w:p w14:paraId="340379A4" w14:textId="77777777" w:rsidR="00EB589F" w:rsidRPr="00EB589F" w:rsidRDefault="00EB589F" w:rsidP="00535FFA">
            <w:pPr>
              <w:spacing w:line="23" w:lineRule="atLeast"/>
              <w:jc w:val="left"/>
              <w:rPr>
                <w:rFonts w:ascii="Arial" w:hAnsi="Arial" w:cs="Arial"/>
                <w:sz w:val="18"/>
                <w:szCs w:val="18"/>
              </w:rPr>
            </w:pPr>
            <w:r w:rsidRPr="00EB589F">
              <w:rPr>
                <w:rFonts w:ascii="Arial" w:hAnsi="Arial" w:cs="Arial"/>
                <w:b/>
                <w:sz w:val="18"/>
                <w:szCs w:val="18"/>
              </w:rPr>
              <w:t>INSTITUTO FEDERAL DE TELECOMUNICACIONES</w:t>
            </w:r>
          </w:p>
          <w:p w14:paraId="045E6186" w14:textId="77777777" w:rsidR="00EB589F" w:rsidRPr="00EB589F" w:rsidRDefault="00EB589F" w:rsidP="00535FFA">
            <w:pPr>
              <w:spacing w:line="23" w:lineRule="atLeast"/>
              <w:jc w:val="left"/>
              <w:rPr>
                <w:rFonts w:ascii="Arial" w:hAnsi="Arial" w:cs="Arial"/>
                <w:b/>
                <w:i/>
                <w:sz w:val="18"/>
                <w:szCs w:val="18"/>
              </w:rPr>
            </w:pPr>
            <w:r w:rsidRPr="00EB589F">
              <w:rPr>
                <w:rFonts w:ascii="Arial" w:hAnsi="Arial" w:cs="Arial"/>
                <w:b/>
                <w:sz w:val="18"/>
                <w:szCs w:val="18"/>
              </w:rPr>
              <w:t>Unidad de Competencia Económica</w:t>
            </w:r>
            <w:r w:rsidRPr="00EB589F">
              <w:rPr>
                <w:rFonts w:ascii="Arial" w:hAnsi="Arial" w:cs="Arial"/>
                <w:b/>
                <w:i/>
                <w:sz w:val="18"/>
                <w:szCs w:val="18"/>
              </w:rPr>
              <w:t xml:space="preserve"> </w:t>
            </w:r>
            <w:r w:rsidRPr="00EB589F">
              <w:rPr>
                <w:rFonts w:ascii="Arial" w:hAnsi="Arial" w:cs="Arial"/>
                <w:b/>
                <w:sz w:val="18"/>
                <w:szCs w:val="18"/>
              </w:rPr>
              <w:t>(UCE)</w:t>
            </w:r>
            <w:r w:rsidRPr="00EB589F">
              <w:rPr>
                <w:rFonts w:ascii="Arial" w:hAnsi="Arial" w:cs="Arial"/>
                <w:b/>
                <w:i/>
                <w:sz w:val="18"/>
                <w:szCs w:val="18"/>
              </w:rPr>
              <w:tab/>
            </w:r>
            <w:r w:rsidRPr="00EB589F">
              <w:rPr>
                <w:rFonts w:ascii="Arial" w:hAnsi="Arial" w:cs="Arial"/>
                <w:b/>
                <w:i/>
                <w:sz w:val="18"/>
                <w:szCs w:val="18"/>
              </w:rPr>
              <w:tab/>
            </w:r>
            <w:r w:rsidRPr="00EB589F">
              <w:rPr>
                <w:rFonts w:ascii="Arial" w:hAnsi="Arial" w:cs="Arial"/>
                <w:b/>
                <w:i/>
                <w:sz w:val="18"/>
                <w:szCs w:val="18"/>
              </w:rPr>
              <w:tab/>
            </w:r>
            <w:r w:rsidRPr="00EB589F">
              <w:rPr>
                <w:rFonts w:ascii="Arial" w:hAnsi="Arial" w:cs="Arial"/>
                <w:b/>
                <w:i/>
                <w:sz w:val="18"/>
                <w:szCs w:val="18"/>
              </w:rPr>
              <w:tab/>
            </w:r>
          </w:p>
          <w:p w14:paraId="33CFF619" w14:textId="77777777" w:rsidR="00EB589F" w:rsidRPr="00EB589F" w:rsidRDefault="00EB589F" w:rsidP="00535FFA">
            <w:pPr>
              <w:spacing w:line="23" w:lineRule="atLeast"/>
              <w:jc w:val="left"/>
              <w:rPr>
                <w:rFonts w:ascii="Arial" w:hAnsi="Arial" w:cs="Arial"/>
                <w:sz w:val="18"/>
                <w:szCs w:val="18"/>
              </w:rPr>
            </w:pPr>
            <w:r w:rsidRPr="00EB589F">
              <w:rPr>
                <w:rFonts w:ascii="Arial" w:hAnsi="Arial" w:cs="Arial"/>
                <w:sz w:val="18"/>
                <w:szCs w:val="18"/>
              </w:rPr>
              <w:t xml:space="preserve">Av. Insurgentes Sur No. 1143, Col. Nochebuena, </w:t>
            </w:r>
          </w:p>
          <w:p w14:paraId="4C20DB32" w14:textId="77777777" w:rsidR="00EB589F" w:rsidRPr="00EB589F" w:rsidRDefault="00EB589F" w:rsidP="00535FFA">
            <w:pPr>
              <w:spacing w:line="23" w:lineRule="atLeast"/>
              <w:jc w:val="left"/>
              <w:rPr>
                <w:rFonts w:ascii="Arial" w:hAnsi="Arial" w:cs="Arial"/>
                <w:sz w:val="18"/>
                <w:szCs w:val="18"/>
              </w:rPr>
            </w:pPr>
            <w:r w:rsidRPr="00EB589F">
              <w:rPr>
                <w:rFonts w:ascii="Arial" w:hAnsi="Arial" w:cs="Arial"/>
                <w:sz w:val="18"/>
                <w:szCs w:val="18"/>
              </w:rPr>
              <w:t>Demarcación Territorial Benito Juárez,</w:t>
            </w:r>
          </w:p>
          <w:p w14:paraId="2385FD42" w14:textId="77777777" w:rsidR="00EB589F" w:rsidRPr="00EB589F" w:rsidRDefault="00EB589F" w:rsidP="00535FFA">
            <w:pPr>
              <w:pStyle w:val="Piedepgina"/>
              <w:spacing w:line="23" w:lineRule="atLeast"/>
              <w:jc w:val="left"/>
              <w:rPr>
                <w:rFonts w:ascii="Arial" w:hAnsi="Arial" w:cs="Arial"/>
                <w:sz w:val="18"/>
                <w:szCs w:val="18"/>
              </w:rPr>
            </w:pPr>
            <w:r w:rsidRPr="00EB589F">
              <w:rPr>
                <w:rFonts w:ascii="Arial" w:hAnsi="Arial" w:cs="Arial"/>
                <w:sz w:val="18"/>
                <w:szCs w:val="18"/>
              </w:rPr>
              <w:t>C.P. 03720, Ciudad de México, México.</w:t>
            </w:r>
          </w:p>
          <w:p w14:paraId="66519CA0" w14:textId="77777777" w:rsidR="00EB589F" w:rsidRPr="00EB589F" w:rsidRDefault="00EB589F" w:rsidP="00535FFA">
            <w:pPr>
              <w:pStyle w:val="Piedepgina"/>
              <w:spacing w:line="23" w:lineRule="atLeast"/>
              <w:jc w:val="left"/>
              <w:rPr>
                <w:rFonts w:ascii="Arial" w:hAnsi="Arial" w:cs="Arial"/>
                <w:sz w:val="18"/>
                <w:szCs w:val="18"/>
              </w:rPr>
            </w:pPr>
            <w:r w:rsidRPr="00EB589F">
              <w:rPr>
                <w:rFonts w:ascii="Arial" w:hAnsi="Arial" w:cs="Arial"/>
                <w:sz w:val="18"/>
                <w:szCs w:val="18"/>
              </w:rPr>
              <w:t>Tel. 55-5015-4000</w:t>
            </w:r>
          </w:p>
          <w:p w14:paraId="63F2832F" w14:textId="77777777" w:rsidR="00EB589F" w:rsidRPr="00EB589F" w:rsidRDefault="002C14C7" w:rsidP="00535FFA">
            <w:pPr>
              <w:pStyle w:val="Piedepgina"/>
              <w:spacing w:line="23" w:lineRule="atLeast"/>
              <w:jc w:val="left"/>
              <w:rPr>
                <w:rFonts w:ascii="Arial" w:hAnsi="Arial" w:cs="Arial"/>
                <w:sz w:val="18"/>
                <w:szCs w:val="18"/>
              </w:rPr>
            </w:pPr>
            <w:hyperlink r:id="rId40" w:history="1">
              <w:r w:rsidR="00EB589F" w:rsidRPr="00EB589F">
                <w:rPr>
                  <w:rStyle w:val="Hipervnculo"/>
                  <w:rFonts w:ascii="Arial" w:hAnsi="Arial" w:cs="Arial"/>
                  <w:color w:val="auto"/>
                  <w:sz w:val="18"/>
                  <w:szCs w:val="18"/>
                </w:rPr>
                <w:t>www.ift.org.mx</w:t>
              </w:r>
            </w:hyperlink>
            <w:r w:rsidR="00EB589F" w:rsidRPr="00EB589F">
              <w:rPr>
                <w:rFonts w:ascii="Arial" w:hAnsi="Arial" w:cs="Arial"/>
                <w:sz w:val="18"/>
                <w:szCs w:val="18"/>
              </w:rPr>
              <w:t xml:space="preserve"> </w:t>
            </w:r>
          </w:p>
          <w:p w14:paraId="699F92D7" w14:textId="77777777" w:rsidR="00EB589F" w:rsidRPr="00EB589F" w:rsidRDefault="00EB589F" w:rsidP="00535FFA">
            <w:pPr>
              <w:spacing w:line="23" w:lineRule="atLeast"/>
              <w:rPr>
                <w:rFonts w:ascii="Arial" w:hAnsi="Arial" w:cs="Arial"/>
                <w:noProof/>
                <w:sz w:val="18"/>
                <w:szCs w:val="18"/>
              </w:rPr>
            </w:pPr>
          </w:p>
        </w:tc>
      </w:tr>
      <w:tr w:rsidR="00EB589F" w:rsidRPr="00EB589F" w14:paraId="72497E01" w14:textId="77777777" w:rsidTr="003F2A91">
        <w:trPr>
          <w:jc w:val="center"/>
        </w:trPr>
        <w:tc>
          <w:tcPr>
            <w:tcW w:w="3909" w:type="dxa"/>
            <w:gridSpan w:val="49"/>
            <w:tcBorders>
              <w:top w:val="nil"/>
              <w:left w:val="nil"/>
              <w:bottom w:val="nil"/>
              <w:right w:val="nil"/>
            </w:tcBorders>
            <w:shd w:val="clear" w:color="auto" w:fill="auto"/>
          </w:tcPr>
          <w:p w14:paraId="58492C24" w14:textId="77777777" w:rsidR="00EB589F" w:rsidRPr="00EB589F" w:rsidRDefault="00EB589F" w:rsidP="00535FFA">
            <w:pPr>
              <w:spacing w:line="23" w:lineRule="atLeast"/>
              <w:rPr>
                <w:rFonts w:ascii="Arial" w:hAnsi="Arial" w:cs="Arial"/>
                <w:b/>
                <w:sz w:val="18"/>
                <w:szCs w:val="18"/>
              </w:rPr>
            </w:pPr>
          </w:p>
        </w:tc>
        <w:tc>
          <w:tcPr>
            <w:tcW w:w="1660" w:type="dxa"/>
            <w:gridSpan w:val="17"/>
            <w:tcBorders>
              <w:top w:val="nil"/>
              <w:left w:val="nil"/>
              <w:bottom w:val="nil"/>
              <w:right w:val="single" w:sz="4" w:space="0" w:color="auto"/>
            </w:tcBorders>
            <w:shd w:val="clear" w:color="auto" w:fill="D9D9D9" w:themeFill="background1" w:themeFillShade="D9"/>
          </w:tcPr>
          <w:p w14:paraId="0A2F5538" w14:textId="77777777" w:rsidR="00EB589F" w:rsidRPr="00EB589F" w:rsidRDefault="00EB589F" w:rsidP="00535FFA">
            <w:pPr>
              <w:spacing w:line="23" w:lineRule="atLeast"/>
              <w:rPr>
                <w:rFonts w:ascii="Arial" w:hAnsi="Arial" w:cs="Arial"/>
                <w:b/>
                <w:sz w:val="18"/>
                <w:szCs w:val="18"/>
              </w:rPr>
            </w:pPr>
            <w:r w:rsidRPr="00EB589F">
              <w:rPr>
                <w:rFonts w:ascii="Arial" w:hAnsi="Arial" w:cs="Arial"/>
                <w:b/>
                <w:sz w:val="18"/>
                <w:szCs w:val="18"/>
              </w:rPr>
              <w:t>Lugar y Fecha:</w:t>
            </w:r>
          </w:p>
        </w:tc>
        <w:tc>
          <w:tcPr>
            <w:tcW w:w="4510" w:type="dxa"/>
            <w:gridSpan w:val="36"/>
            <w:tcBorders>
              <w:top w:val="single" w:sz="4" w:space="0" w:color="auto"/>
              <w:left w:val="single" w:sz="4" w:space="0" w:color="auto"/>
              <w:bottom w:val="single" w:sz="4" w:space="0" w:color="auto"/>
              <w:right w:val="single" w:sz="4" w:space="0" w:color="auto"/>
            </w:tcBorders>
            <w:shd w:val="clear" w:color="auto" w:fill="auto"/>
          </w:tcPr>
          <w:p w14:paraId="54E50DA6" w14:textId="77777777" w:rsidR="00EB589F" w:rsidRPr="00EB589F" w:rsidRDefault="00EB589F" w:rsidP="00535FFA">
            <w:pPr>
              <w:spacing w:line="23" w:lineRule="atLeast"/>
              <w:rPr>
                <w:rFonts w:ascii="Arial" w:hAnsi="Arial" w:cs="Arial"/>
                <w:b/>
                <w:sz w:val="18"/>
                <w:szCs w:val="18"/>
              </w:rPr>
            </w:pPr>
          </w:p>
        </w:tc>
      </w:tr>
      <w:tr w:rsidR="00EB589F" w:rsidRPr="00EB589F" w14:paraId="62FF4025" w14:textId="77777777" w:rsidTr="00EB589F">
        <w:trPr>
          <w:jc w:val="center"/>
        </w:trPr>
        <w:tc>
          <w:tcPr>
            <w:tcW w:w="10079" w:type="dxa"/>
            <w:gridSpan w:val="102"/>
            <w:tcBorders>
              <w:top w:val="nil"/>
              <w:left w:val="nil"/>
              <w:bottom w:val="single" w:sz="4" w:space="0" w:color="auto"/>
              <w:right w:val="nil"/>
            </w:tcBorders>
            <w:shd w:val="clear" w:color="auto" w:fill="auto"/>
          </w:tcPr>
          <w:p w14:paraId="0873F15D" w14:textId="77777777" w:rsidR="00EB589F" w:rsidRPr="00EB589F" w:rsidRDefault="00EB589F" w:rsidP="00535FFA">
            <w:pPr>
              <w:spacing w:line="23" w:lineRule="atLeast"/>
              <w:rPr>
                <w:rFonts w:ascii="Arial" w:hAnsi="Arial" w:cs="Arial"/>
                <w:b/>
                <w:sz w:val="18"/>
                <w:szCs w:val="18"/>
              </w:rPr>
            </w:pPr>
          </w:p>
        </w:tc>
      </w:tr>
      <w:tr w:rsidR="00EB589F" w:rsidRPr="00EB589F" w14:paraId="1A1F994D" w14:textId="77777777" w:rsidTr="00EB589F">
        <w:trPr>
          <w:jc w:val="center"/>
        </w:trPr>
        <w:tc>
          <w:tcPr>
            <w:tcW w:w="10079" w:type="dxa"/>
            <w:gridSpan w:val="102"/>
            <w:tcBorders>
              <w:top w:val="single" w:sz="4" w:space="0" w:color="auto"/>
              <w:bottom w:val="single" w:sz="4" w:space="0" w:color="auto"/>
            </w:tcBorders>
            <w:shd w:val="clear" w:color="auto" w:fill="A6A6A6" w:themeFill="background1" w:themeFillShade="A6"/>
          </w:tcPr>
          <w:p w14:paraId="754CB097" w14:textId="77777777" w:rsidR="00EB589F" w:rsidRPr="00EB589F" w:rsidRDefault="00EB589F" w:rsidP="00535FFA">
            <w:pPr>
              <w:spacing w:line="23" w:lineRule="atLeast"/>
              <w:jc w:val="left"/>
              <w:rPr>
                <w:rFonts w:ascii="Arial" w:hAnsi="Arial" w:cs="Arial"/>
                <w:b/>
                <w:sz w:val="18"/>
                <w:szCs w:val="18"/>
                <w:highlight w:val="yellow"/>
              </w:rPr>
            </w:pPr>
            <w:r w:rsidRPr="00EB589F">
              <w:rPr>
                <w:rFonts w:ascii="Arial" w:hAnsi="Arial" w:cs="Arial"/>
                <w:b/>
                <w:sz w:val="18"/>
                <w:szCs w:val="18"/>
              </w:rPr>
              <w:t>SECCIÓN 1.                                                                   TIPO DE PROCEDIMIENTO</w:t>
            </w:r>
          </w:p>
        </w:tc>
      </w:tr>
      <w:tr w:rsidR="00EB589F" w:rsidRPr="00EB589F" w14:paraId="0E2AE480" w14:textId="77777777" w:rsidTr="00EB589F">
        <w:trPr>
          <w:jc w:val="center"/>
        </w:trPr>
        <w:tc>
          <w:tcPr>
            <w:tcW w:w="10079" w:type="dxa"/>
            <w:gridSpan w:val="102"/>
            <w:tcBorders>
              <w:top w:val="single" w:sz="4" w:space="0" w:color="auto"/>
              <w:bottom w:val="single" w:sz="4" w:space="0" w:color="auto"/>
            </w:tcBorders>
            <w:shd w:val="clear" w:color="auto" w:fill="D9D9D9" w:themeFill="background1" w:themeFillShade="D9"/>
          </w:tcPr>
          <w:p w14:paraId="4948EFF8" w14:textId="77777777" w:rsidR="00EB589F" w:rsidRPr="00EB589F" w:rsidRDefault="00EB589F" w:rsidP="00535FFA">
            <w:pPr>
              <w:spacing w:line="23" w:lineRule="atLeast"/>
              <w:jc w:val="left"/>
              <w:rPr>
                <w:rFonts w:ascii="Arial" w:hAnsi="Arial" w:cs="Arial"/>
                <w:b/>
                <w:sz w:val="18"/>
                <w:szCs w:val="18"/>
                <w:highlight w:val="yellow"/>
              </w:rPr>
            </w:pPr>
            <w:r w:rsidRPr="00EB589F">
              <w:rPr>
                <w:rFonts w:ascii="Arial" w:hAnsi="Arial" w:cs="Arial"/>
                <w:b/>
                <w:sz w:val="18"/>
                <w:szCs w:val="18"/>
              </w:rPr>
              <w:t>Procedimiento* (Seleccione la etapa del procedimiento y proporcione la información correspondiente)</w:t>
            </w:r>
          </w:p>
        </w:tc>
      </w:tr>
      <w:tr w:rsidR="00EB589F" w:rsidRPr="00EB589F" w14:paraId="38B09C28" w14:textId="77777777" w:rsidTr="003F2A91">
        <w:trPr>
          <w:jc w:val="center"/>
        </w:trPr>
        <w:tc>
          <w:tcPr>
            <w:tcW w:w="2940" w:type="dxa"/>
            <w:gridSpan w:val="38"/>
            <w:tcBorders>
              <w:top w:val="single" w:sz="4" w:space="0" w:color="auto"/>
            </w:tcBorders>
            <w:shd w:val="clear" w:color="auto" w:fill="auto"/>
          </w:tcPr>
          <w:p w14:paraId="1E8CA917" w14:textId="77777777" w:rsidR="00EB589F" w:rsidRPr="00EB589F" w:rsidRDefault="00EB589F" w:rsidP="00535FFA">
            <w:pPr>
              <w:spacing w:line="23" w:lineRule="atLeast"/>
              <w:rPr>
                <w:rFonts w:ascii="Arial" w:eastAsia="Times New Roman" w:hAnsi="Arial" w:cs="Arial"/>
                <w:noProof/>
                <w:sz w:val="18"/>
                <w:szCs w:val="18"/>
              </w:rPr>
            </w:pPr>
          </w:p>
          <w:p w14:paraId="153F9FBD" w14:textId="77777777" w:rsidR="00EB589F" w:rsidRPr="00EB589F" w:rsidRDefault="002C14C7" w:rsidP="00535FFA">
            <w:pPr>
              <w:spacing w:line="23" w:lineRule="atLeast"/>
              <w:rPr>
                <w:rFonts w:ascii="Arial" w:hAnsi="Arial" w:cs="Arial"/>
                <w:b/>
                <w:sz w:val="18"/>
                <w:szCs w:val="18"/>
              </w:rPr>
            </w:pPr>
            <w:sdt>
              <w:sdtPr>
                <w:rPr>
                  <w:rFonts w:ascii="Arial" w:eastAsia="Times New Roman" w:hAnsi="Arial" w:cs="Arial"/>
                  <w:noProof/>
                  <w:sz w:val="18"/>
                  <w:szCs w:val="18"/>
                </w:rPr>
                <w:id w:val="-1879924460"/>
                <w14:checkbox>
                  <w14:checked w14:val="0"/>
                  <w14:checkedState w14:val="2612" w14:font="MS Gothic"/>
                  <w14:uncheckedState w14:val="2610" w14:font="MS Gothic"/>
                </w14:checkbox>
              </w:sdtPr>
              <w:sdtEndPr/>
              <w:sdtContent>
                <w:r w:rsidR="00EB589F" w:rsidRPr="00EB589F">
                  <w:rPr>
                    <w:rFonts w:ascii="Segoe UI Symbol" w:eastAsia="MS Gothic" w:hAnsi="Segoe UI Symbol" w:cs="Segoe UI Symbol"/>
                    <w:noProof/>
                    <w:sz w:val="18"/>
                    <w:szCs w:val="18"/>
                  </w:rPr>
                  <w:t>☐</w:t>
                </w:r>
              </w:sdtContent>
            </w:sdt>
            <w:r w:rsidR="00EB589F" w:rsidRPr="00EB589F">
              <w:rPr>
                <w:rFonts w:ascii="Arial" w:eastAsia="Times New Roman" w:hAnsi="Arial" w:cs="Arial"/>
                <w:noProof/>
                <w:sz w:val="18"/>
                <w:szCs w:val="18"/>
              </w:rPr>
              <w:t xml:space="preserve">  </w:t>
            </w:r>
            <w:r w:rsidR="00EB589F" w:rsidRPr="00EB589F">
              <w:rPr>
                <w:rFonts w:ascii="Arial" w:hAnsi="Arial" w:cs="Arial"/>
                <w:sz w:val="18"/>
                <w:szCs w:val="18"/>
                <w:lang w:val="es-ES" w:eastAsia="es-ES" w:bidi="es-ES"/>
              </w:rPr>
              <w:t xml:space="preserve"> Inicio de trámite o servicio</w:t>
            </w:r>
          </w:p>
        </w:tc>
        <w:tc>
          <w:tcPr>
            <w:tcW w:w="3588" w:type="dxa"/>
            <w:gridSpan w:val="40"/>
            <w:tcBorders>
              <w:top w:val="single" w:sz="4" w:space="0" w:color="auto"/>
              <w:bottom w:val="single" w:sz="4" w:space="0" w:color="auto"/>
            </w:tcBorders>
            <w:shd w:val="clear" w:color="auto" w:fill="auto"/>
          </w:tcPr>
          <w:p w14:paraId="44DFDAF8" w14:textId="77777777" w:rsidR="00EB589F" w:rsidRPr="00EB589F" w:rsidRDefault="00EB589F" w:rsidP="00535FFA">
            <w:pPr>
              <w:spacing w:line="23" w:lineRule="atLeast"/>
              <w:rPr>
                <w:rFonts w:ascii="Arial" w:eastAsia="Times New Roman" w:hAnsi="Arial" w:cs="Arial"/>
                <w:noProof/>
                <w:sz w:val="18"/>
                <w:szCs w:val="18"/>
              </w:rPr>
            </w:pPr>
          </w:p>
          <w:p w14:paraId="5AE0369B" w14:textId="77777777" w:rsidR="00EB589F" w:rsidRPr="00EB589F" w:rsidRDefault="002C14C7" w:rsidP="00535FFA">
            <w:pPr>
              <w:spacing w:line="23" w:lineRule="atLeast"/>
              <w:rPr>
                <w:rFonts w:ascii="Arial" w:hAnsi="Arial" w:cs="Arial"/>
                <w:sz w:val="18"/>
                <w:szCs w:val="18"/>
                <w:lang w:val="es-ES" w:eastAsia="es-ES" w:bidi="es-ES"/>
              </w:rPr>
            </w:pPr>
            <w:sdt>
              <w:sdtPr>
                <w:rPr>
                  <w:rFonts w:ascii="Arial" w:eastAsia="Times New Roman" w:hAnsi="Arial" w:cs="Arial"/>
                  <w:noProof/>
                  <w:sz w:val="18"/>
                  <w:szCs w:val="18"/>
                </w:rPr>
                <w:id w:val="-895272991"/>
                <w14:checkbox>
                  <w14:checked w14:val="0"/>
                  <w14:checkedState w14:val="2612" w14:font="MS Gothic"/>
                  <w14:uncheckedState w14:val="2610" w14:font="MS Gothic"/>
                </w14:checkbox>
              </w:sdtPr>
              <w:sdtEndPr/>
              <w:sdtContent>
                <w:r w:rsidR="00EB589F" w:rsidRPr="00EB589F">
                  <w:rPr>
                    <w:rFonts w:ascii="Segoe UI Symbol" w:eastAsia="MS Gothic" w:hAnsi="Segoe UI Symbol" w:cs="Segoe UI Symbol"/>
                    <w:noProof/>
                    <w:sz w:val="18"/>
                    <w:szCs w:val="18"/>
                  </w:rPr>
                  <w:t>☐</w:t>
                </w:r>
              </w:sdtContent>
            </w:sdt>
            <w:r w:rsidR="00EB589F" w:rsidRPr="00EB589F">
              <w:rPr>
                <w:rFonts w:ascii="Arial" w:hAnsi="Arial" w:cs="Arial"/>
                <w:sz w:val="18"/>
                <w:szCs w:val="18"/>
                <w:lang w:val="es-ES" w:eastAsia="es-ES" w:bidi="es-ES"/>
              </w:rPr>
              <w:t xml:space="preserve"> Desahogo de Prevención</w:t>
            </w:r>
          </w:p>
          <w:p w14:paraId="669BC255" w14:textId="77777777" w:rsidR="00EB589F" w:rsidRPr="00EB589F" w:rsidRDefault="00EB589F" w:rsidP="00535FFA">
            <w:pPr>
              <w:spacing w:line="23" w:lineRule="atLeast"/>
              <w:rPr>
                <w:rFonts w:ascii="Arial" w:hAnsi="Arial" w:cs="Arial"/>
                <w:sz w:val="18"/>
                <w:szCs w:val="18"/>
                <w:lang w:val="es-ES" w:eastAsia="es-ES" w:bidi="es-ES"/>
              </w:rPr>
            </w:pPr>
          </w:p>
          <w:p w14:paraId="007B118C" w14:textId="77777777" w:rsidR="00EB589F" w:rsidRPr="00EB589F" w:rsidRDefault="00EB589F" w:rsidP="00535FFA">
            <w:pPr>
              <w:spacing w:line="23" w:lineRule="atLeast"/>
              <w:jc w:val="left"/>
              <w:rPr>
                <w:rFonts w:ascii="Arial" w:eastAsia="Times New Roman" w:hAnsi="Arial" w:cs="Arial"/>
                <w:noProof/>
                <w:sz w:val="18"/>
                <w:szCs w:val="18"/>
              </w:rPr>
            </w:pPr>
            <w:r w:rsidRPr="00EB589F">
              <w:rPr>
                <w:rFonts w:ascii="Arial" w:eastAsia="Times New Roman" w:hAnsi="Arial" w:cs="Arial"/>
                <w:noProof/>
                <w:sz w:val="18"/>
                <w:szCs w:val="18"/>
              </w:rPr>
              <w:t>Oficio IFT: ____________________</w:t>
            </w:r>
          </w:p>
          <w:p w14:paraId="0C5CD319" w14:textId="77777777" w:rsidR="00EB589F" w:rsidRPr="00EB589F" w:rsidRDefault="00EB589F" w:rsidP="00535FFA">
            <w:pPr>
              <w:spacing w:line="23" w:lineRule="atLeast"/>
              <w:jc w:val="left"/>
              <w:rPr>
                <w:rFonts w:ascii="Arial" w:eastAsia="Times New Roman" w:hAnsi="Arial" w:cs="Arial"/>
                <w:i/>
                <w:iCs/>
                <w:noProof/>
                <w:sz w:val="18"/>
                <w:szCs w:val="18"/>
              </w:rPr>
            </w:pPr>
            <w:r w:rsidRPr="00EB589F">
              <w:rPr>
                <w:rFonts w:ascii="Arial" w:eastAsia="Times New Roman" w:hAnsi="Arial" w:cs="Arial"/>
                <w:noProof/>
                <w:sz w:val="18"/>
                <w:szCs w:val="18"/>
              </w:rPr>
              <w:t>Fecha oficio IFT:</w:t>
            </w:r>
            <w:r w:rsidRPr="00EB589F">
              <w:rPr>
                <w:rFonts w:ascii="Arial" w:eastAsia="Times New Roman" w:hAnsi="Arial" w:cs="Arial"/>
                <w:i/>
                <w:iCs/>
                <w:noProof/>
                <w:sz w:val="18"/>
                <w:szCs w:val="18"/>
              </w:rPr>
              <w:t xml:space="preserve"> </w:t>
            </w:r>
            <w:r w:rsidRPr="00EB589F">
              <w:rPr>
                <w:rFonts w:ascii="Arial" w:eastAsia="Times New Roman" w:hAnsi="Arial" w:cs="Arial"/>
                <w:noProof/>
                <w:sz w:val="18"/>
                <w:szCs w:val="18"/>
              </w:rPr>
              <w:t>______________</w:t>
            </w:r>
          </w:p>
          <w:p w14:paraId="601B1224" w14:textId="77777777" w:rsidR="00EB589F" w:rsidRPr="00EB589F" w:rsidRDefault="00C45598" w:rsidP="00535FFA">
            <w:pPr>
              <w:spacing w:line="23" w:lineRule="atLeast"/>
              <w:rPr>
                <w:rFonts w:ascii="Arial" w:eastAsia="Times New Roman" w:hAnsi="Arial" w:cs="Arial"/>
                <w:i/>
                <w:iCs/>
                <w:noProof/>
                <w:sz w:val="18"/>
                <w:szCs w:val="18"/>
              </w:rPr>
            </w:pPr>
            <w:r>
              <w:rPr>
                <w:rFonts w:ascii="Arial" w:eastAsia="Times New Roman" w:hAnsi="Arial" w:cs="Arial"/>
                <w:i/>
                <w:iCs/>
                <w:noProof/>
                <w:sz w:val="18"/>
                <w:szCs w:val="18"/>
              </w:rPr>
              <w:t xml:space="preserve">                   </w:t>
            </w:r>
            <w:r w:rsidR="00EB589F" w:rsidRPr="00EB589F">
              <w:rPr>
                <w:rFonts w:ascii="Arial" w:eastAsia="Times New Roman" w:hAnsi="Arial" w:cs="Arial"/>
                <w:i/>
                <w:iCs/>
                <w:noProof/>
                <w:sz w:val="18"/>
                <w:szCs w:val="18"/>
              </w:rPr>
              <w:t xml:space="preserve">DD/MM/AAAA </w:t>
            </w:r>
          </w:p>
          <w:p w14:paraId="0993CCEE" w14:textId="77777777" w:rsidR="00EB589F" w:rsidRPr="00EB589F" w:rsidRDefault="00EB589F" w:rsidP="00535FFA">
            <w:pPr>
              <w:spacing w:line="23" w:lineRule="atLeast"/>
              <w:rPr>
                <w:rFonts w:ascii="Arial" w:eastAsia="Times New Roman" w:hAnsi="Arial" w:cs="Arial"/>
                <w:i/>
                <w:iCs/>
                <w:noProof/>
                <w:sz w:val="18"/>
                <w:szCs w:val="18"/>
              </w:rPr>
            </w:pPr>
          </w:p>
        </w:tc>
        <w:tc>
          <w:tcPr>
            <w:tcW w:w="3551" w:type="dxa"/>
            <w:gridSpan w:val="24"/>
            <w:tcBorders>
              <w:top w:val="single" w:sz="4" w:space="0" w:color="auto"/>
              <w:bottom w:val="single" w:sz="4" w:space="0" w:color="auto"/>
            </w:tcBorders>
            <w:shd w:val="clear" w:color="auto" w:fill="auto"/>
          </w:tcPr>
          <w:p w14:paraId="06297A2A" w14:textId="77777777" w:rsidR="00EB589F" w:rsidRPr="00EB589F" w:rsidRDefault="00EB589F" w:rsidP="00535FFA">
            <w:pPr>
              <w:spacing w:line="23" w:lineRule="atLeast"/>
              <w:rPr>
                <w:rFonts w:ascii="Arial" w:hAnsi="Arial" w:cs="Arial"/>
                <w:sz w:val="18"/>
                <w:szCs w:val="18"/>
                <w:lang w:val="es-ES"/>
              </w:rPr>
            </w:pPr>
          </w:p>
          <w:p w14:paraId="00405D7A" w14:textId="77777777" w:rsidR="00EB589F" w:rsidRPr="00EB589F" w:rsidRDefault="002C14C7" w:rsidP="00535FFA">
            <w:pPr>
              <w:spacing w:line="23" w:lineRule="atLeast"/>
              <w:rPr>
                <w:rFonts w:ascii="Arial" w:hAnsi="Arial" w:cs="Arial"/>
                <w:sz w:val="18"/>
                <w:szCs w:val="18"/>
                <w:lang w:val="es-ES" w:eastAsia="es-ES" w:bidi="es-ES"/>
              </w:rPr>
            </w:pPr>
            <w:sdt>
              <w:sdtPr>
                <w:rPr>
                  <w:rFonts w:ascii="Arial" w:eastAsia="Times New Roman" w:hAnsi="Arial" w:cs="Arial"/>
                  <w:noProof/>
                  <w:sz w:val="18"/>
                  <w:szCs w:val="18"/>
                </w:rPr>
                <w:id w:val="153338622"/>
                <w14:checkbox>
                  <w14:checked w14:val="0"/>
                  <w14:checkedState w14:val="2612" w14:font="MS Gothic"/>
                  <w14:uncheckedState w14:val="2610" w14:font="MS Gothic"/>
                </w14:checkbox>
              </w:sdtPr>
              <w:sdtEndPr/>
              <w:sdtContent>
                <w:r w:rsidR="00EB589F" w:rsidRPr="00EB589F">
                  <w:rPr>
                    <w:rFonts w:ascii="Segoe UI Symbol" w:eastAsia="MS Gothic" w:hAnsi="Segoe UI Symbol" w:cs="Segoe UI Symbol"/>
                    <w:noProof/>
                    <w:sz w:val="18"/>
                    <w:szCs w:val="18"/>
                  </w:rPr>
                  <w:t>☐</w:t>
                </w:r>
              </w:sdtContent>
            </w:sdt>
            <w:r w:rsidR="00EB589F" w:rsidRPr="00EB589F">
              <w:rPr>
                <w:rFonts w:ascii="Arial" w:hAnsi="Arial" w:cs="Arial"/>
                <w:sz w:val="18"/>
                <w:szCs w:val="18"/>
                <w:lang w:val="es-ES" w:eastAsia="es-ES" w:bidi="es-ES"/>
              </w:rPr>
              <w:t xml:space="preserve"> Alcance</w:t>
            </w:r>
          </w:p>
          <w:p w14:paraId="404EB7FC" w14:textId="77777777" w:rsidR="00EB589F" w:rsidRPr="00EB589F" w:rsidRDefault="00EB589F" w:rsidP="00535FFA">
            <w:pPr>
              <w:spacing w:line="23" w:lineRule="atLeast"/>
              <w:rPr>
                <w:rFonts w:ascii="Arial" w:hAnsi="Arial" w:cs="Arial"/>
                <w:b/>
                <w:sz w:val="18"/>
                <w:szCs w:val="18"/>
              </w:rPr>
            </w:pPr>
          </w:p>
          <w:p w14:paraId="26F50DE6" w14:textId="77777777" w:rsidR="00EB589F" w:rsidRPr="00EB589F" w:rsidRDefault="00EB589F" w:rsidP="00535FFA">
            <w:pPr>
              <w:spacing w:line="23" w:lineRule="atLeast"/>
              <w:jc w:val="left"/>
              <w:rPr>
                <w:rFonts w:ascii="Arial" w:eastAsia="Times New Roman" w:hAnsi="Arial" w:cs="Arial"/>
                <w:noProof/>
                <w:sz w:val="18"/>
                <w:szCs w:val="18"/>
              </w:rPr>
            </w:pPr>
            <w:r w:rsidRPr="00EB589F">
              <w:rPr>
                <w:rFonts w:ascii="Arial" w:eastAsia="Times New Roman" w:hAnsi="Arial" w:cs="Arial"/>
                <w:noProof/>
                <w:sz w:val="18"/>
                <w:szCs w:val="18"/>
              </w:rPr>
              <w:t>Folio de Acuse: ________________</w:t>
            </w:r>
          </w:p>
          <w:p w14:paraId="22230021" w14:textId="77777777" w:rsidR="00EB589F" w:rsidRPr="00EB589F" w:rsidRDefault="00EB589F" w:rsidP="00535FFA">
            <w:pPr>
              <w:spacing w:line="23" w:lineRule="atLeast"/>
              <w:jc w:val="left"/>
              <w:rPr>
                <w:rFonts w:ascii="Arial" w:eastAsia="Times New Roman" w:hAnsi="Arial" w:cs="Arial"/>
                <w:i/>
                <w:iCs/>
                <w:noProof/>
                <w:sz w:val="18"/>
                <w:szCs w:val="18"/>
              </w:rPr>
            </w:pPr>
            <w:r w:rsidRPr="00EB589F">
              <w:rPr>
                <w:rFonts w:ascii="Arial" w:eastAsia="Times New Roman" w:hAnsi="Arial" w:cs="Arial"/>
                <w:noProof/>
                <w:sz w:val="18"/>
                <w:szCs w:val="18"/>
              </w:rPr>
              <w:t>Fecha de Acuse: ______________</w:t>
            </w:r>
          </w:p>
          <w:p w14:paraId="33C8C815" w14:textId="77777777" w:rsidR="00EB589F" w:rsidRPr="00EB589F" w:rsidRDefault="00EB589F" w:rsidP="00535FFA">
            <w:pPr>
              <w:spacing w:line="23" w:lineRule="atLeast"/>
              <w:jc w:val="left"/>
              <w:rPr>
                <w:rFonts w:ascii="Arial" w:eastAsia="Times New Roman" w:hAnsi="Arial" w:cs="Arial"/>
                <w:noProof/>
                <w:sz w:val="18"/>
                <w:szCs w:val="18"/>
              </w:rPr>
            </w:pPr>
            <w:r w:rsidRPr="00EB589F">
              <w:rPr>
                <w:rFonts w:ascii="Arial" w:eastAsia="Times New Roman" w:hAnsi="Arial" w:cs="Arial"/>
                <w:i/>
                <w:iCs/>
                <w:noProof/>
                <w:sz w:val="18"/>
                <w:szCs w:val="18"/>
              </w:rPr>
              <w:t xml:space="preserve">                               DD/MM/AAAA</w:t>
            </w:r>
          </w:p>
        </w:tc>
      </w:tr>
      <w:tr w:rsidR="00EB589F" w:rsidRPr="00EB589F" w14:paraId="2A5AF254" w14:textId="77777777" w:rsidTr="00EB589F">
        <w:trPr>
          <w:jc w:val="center"/>
        </w:trPr>
        <w:tc>
          <w:tcPr>
            <w:tcW w:w="10079" w:type="dxa"/>
            <w:gridSpan w:val="102"/>
            <w:tcBorders>
              <w:top w:val="single" w:sz="4" w:space="0" w:color="auto"/>
              <w:bottom w:val="single" w:sz="4" w:space="0" w:color="auto"/>
            </w:tcBorders>
            <w:shd w:val="clear" w:color="auto" w:fill="A6A6A6" w:themeFill="background1" w:themeFillShade="A6"/>
          </w:tcPr>
          <w:p w14:paraId="6A636BCB" w14:textId="77777777" w:rsidR="00EB589F" w:rsidRPr="00EB589F" w:rsidRDefault="00EB589F" w:rsidP="00535FFA">
            <w:pPr>
              <w:spacing w:line="23" w:lineRule="atLeast"/>
              <w:jc w:val="left"/>
              <w:rPr>
                <w:rFonts w:ascii="Arial" w:hAnsi="Arial" w:cs="Arial"/>
                <w:b/>
                <w:sz w:val="18"/>
                <w:szCs w:val="18"/>
              </w:rPr>
            </w:pPr>
            <w:r w:rsidRPr="00EB589F">
              <w:rPr>
                <w:rFonts w:ascii="Arial" w:hAnsi="Arial" w:cs="Arial"/>
                <w:b/>
                <w:sz w:val="18"/>
                <w:szCs w:val="18"/>
              </w:rPr>
              <w:t>SECCIÓN 2.                                         DATOS GENERALES DEL NOTIFICANTE</w:t>
            </w:r>
          </w:p>
          <w:p w14:paraId="032B2C9B" w14:textId="77777777" w:rsidR="00EB589F" w:rsidRPr="00EB589F" w:rsidRDefault="00EB589F" w:rsidP="00535FFA">
            <w:pPr>
              <w:spacing w:line="23" w:lineRule="atLeast"/>
              <w:rPr>
                <w:rFonts w:ascii="Arial" w:hAnsi="Arial" w:cs="Arial"/>
                <w:noProof/>
                <w:sz w:val="18"/>
                <w:szCs w:val="18"/>
              </w:rPr>
            </w:pPr>
            <w:r w:rsidRPr="00EB589F">
              <w:rPr>
                <w:rFonts w:ascii="Arial" w:eastAsia="Times New Roman" w:hAnsi="Arial" w:cs="Arial"/>
                <w:i/>
                <w:iCs/>
                <w:noProof/>
                <w:sz w:val="18"/>
                <w:szCs w:val="18"/>
              </w:rPr>
              <w:t>(Llenar sólo al presentar la Notificación)</w:t>
            </w:r>
          </w:p>
        </w:tc>
      </w:tr>
      <w:tr w:rsidR="00EB589F" w:rsidRPr="00EB589F" w14:paraId="2B21BF3B" w14:textId="77777777" w:rsidTr="00EB589F">
        <w:trPr>
          <w:jc w:val="center"/>
        </w:trPr>
        <w:tc>
          <w:tcPr>
            <w:tcW w:w="10079" w:type="dxa"/>
            <w:gridSpan w:val="102"/>
            <w:shd w:val="clear" w:color="auto" w:fill="D9D9D9" w:themeFill="background1" w:themeFillShade="D9"/>
          </w:tcPr>
          <w:p w14:paraId="7E0F46F2" w14:textId="77777777" w:rsidR="00EB589F" w:rsidRPr="00EB589F" w:rsidRDefault="00EB589F" w:rsidP="00535FFA">
            <w:pPr>
              <w:spacing w:line="23" w:lineRule="atLeast"/>
              <w:jc w:val="left"/>
              <w:rPr>
                <w:rFonts w:ascii="Arial" w:hAnsi="Arial" w:cs="Arial"/>
                <w:noProof/>
                <w:sz w:val="18"/>
                <w:szCs w:val="18"/>
              </w:rPr>
            </w:pPr>
            <w:r w:rsidRPr="00EB589F">
              <w:rPr>
                <w:rFonts w:ascii="Arial" w:hAnsi="Arial" w:cs="Arial"/>
                <w:b/>
                <w:sz w:val="18"/>
                <w:szCs w:val="18"/>
              </w:rPr>
              <w:t>Datos generales del Notificante*</w:t>
            </w:r>
          </w:p>
        </w:tc>
      </w:tr>
      <w:tr w:rsidR="00EB589F" w:rsidRPr="00EB589F" w14:paraId="43EC2E04" w14:textId="77777777" w:rsidTr="003F2A91">
        <w:trPr>
          <w:jc w:val="center"/>
        </w:trPr>
        <w:tc>
          <w:tcPr>
            <w:tcW w:w="2825" w:type="dxa"/>
            <w:gridSpan w:val="35"/>
            <w:shd w:val="clear" w:color="auto" w:fill="F2F2F2" w:themeFill="background1" w:themeFillShade="F2"/>
            <w:vAlign w:val="center"/>
          </w:tcPr>
          <w:p w14:paraId="48B20417" w14:textId="77777777" w:rsidR="00EB589F" w:rsidRPr="00EB589F" w:rsidRDefault="00EB589F" w:rsidP="00535FFA">
            <w:pPr>
              <w:spacing w:line="23" w:lineRule="atLeast"/>
              <w:jc w:val="left"/>
              <w:rPr>
                <w:rFonts w:ascii="Arial" w:hAnsi="Arial" w:cs="Arial"/>
                <w:sz w:val="18"/>
                <w:szCs w:val="18"/>
              </w:rPr>
            </w:pPr>
            <w:r w:rsidRPr="00EB589F">
              <w:rPr>
                <w:rFonts w:ascii="Arial" w:hAnsi="Arial" w:cs="Arial"/>
                <w:sz w:val="18"/>
                <w:szCs w:val="18"/>
              </w:rPr>
              <w:t>Nombre, denominación o razón social*:</w:t>
            </w:r>
          </w:p>
        </w:tc>
        <w:tc>
          <w:tcPr>
            <w:tcW w:w="2894" w:type="dxa"/>
            <w:gridSpan w:val="32"/>
            <w:shd w:val="clear" w:color="auto" w:fill="auto"/>
            <w:vAlign w:val="center"/>
          </w:tcPr>
          <w:p w14:paraId="7053AF09" w14:textId="77777777" w:rsidR="00EB589F" w:rsidRPr="00EB589F" w:rsidRDefault="00EB589F" w:rsidP="00535FFA">
            <w:pPr>
              <w:spacing w:line="23" w:lineRule="atLeast"/>
              <w:rPr>
                <w:rFonts w:ascii="Arial" w:hAnsi="Arial" w:cs="Arial"/>
                <w:sz w:val="18"/>
                <w:szCs w:val="18"/>
              </w:rPr>
            </w:pPr>
          </w:p>
        </w:tc>
        <w:tc>
          <w:tcPr>
            <w:tcW w:w="1710" w:type="dxa"/>
            <w:gridSpan w:val="17"/>
            <w:shd w:val="clear" w:color="auto" w:fill="F2F2F2" w:themeFill="background1" w:themeFillShade="F2"/>
            <w:vAlign w:val="center"/>
          </w:tcPr>
          <w:p w14:paraId="556ECD73"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Nacionalidad*:</w:t>
            </w:r>
          </w:p>
        </w:tc>
        <w:tc>
          <w:tcPr>
            <w:tcW w:w="2650" w:type="dxa"/>
            <w:gridSpan w:val="18"/>
            <w:shd w:val="clear" w:color="auto" w:fill="auto"/>
            <w:vAlign w:val="center"/>
          </w:tcPr>
          <w:p w14:paraId="16CCA53F" w14:textId="77777777" w:rsidR="00EB589F" w:rsidRPr="00EB589F" w:rsidRDefault="00EB589F" w:rsidP="00535FFA">
            <w:pPr>
              <w:spacing w:line="23" w:lineRule="atLeast"/>
              <w:rPr>
                <w:rFonts w:ascii="Arial" w:hAnsi="Arial" w:cs="Arial"/>
                <w:sz w:val="18"/>
                <w:szCs w:val="18"/>
              </w:rPr>
            </w:pPr>
          </w:p>
        </w:tc>
      </w:tr>
      <w:tr w:rsidR="00EB589F" w:rsidRPr="00EB589F" w14:paraId="6FD811EB" w14:textId="77777777" w:rsidTr="00EB589F">
        <w:trPr>
          <w:jc w:val="center"/>
        </w:trPr>
        <w:tc>
          <w:tcPr>
            <w:tcW w:w="10079" w:type="dxa"/>
            <w:gridSpan w:val="102"/>
            <w:tcBorders>
              <w:bottom w:val="single" w:sz="4" w:space="0" w:color="auto"/>
            </w:tcBorders>
            <w:shd w:val="clear" w:color="auto" w:fill="D9D9D9" w:themeFill="background1" w:themeFillShade="D9"/>
            <w:vAlign w:val="center"/>
          </w:tcPr>
          <w:p w14:paraId="56AE17E8" w14:textId="77777777" w:rsidR="00EB589F" w:rsidRPr="00EB589F" w:rsidRDefault="00EB589F" w:rsidP="00535FFA">
            <w:pPr>
              <w:spacing w:line="23" w:lineRule="atLeast"/>
              <w:jc w:val="left"/>
              <w:rPr>
                <w:rFonts w:ascii="Arial" w:hAnsi="Arial" w:cs="Arial"/>
                <w:sz w:val="18"/>
                <w:szCs w:val="18"/>
              </w:rPr>
            </w:pPr>
            <w:r w:rsidRPr="00EB589F">
              <w:rPr>
                <w:rFonts w:ascii="Arial" w:eastAsia="Times New Roman" w:hAnsi="Arial" w:cs="Arial"/>
                <w:b/>
                <w:bCs/>
                <w:sz w:val="18"/>
                <w:szCs w:val="18"/>
                <w:lang w:eastAsia="es-MX"/>
              </w:rPr>
              <w:t>Representante legal*</w:t>
            </w:r>
          </w:p>
        </w:tc>
      </w:tr>
      <w:tr w:rsidR="00EB589F" w:rsidRPr="00EB589F" w14:paraId="261B8F1F" w14:textId="77777777" w:rsidTr="003F2A91">
        <w:trPr>
          <w:trHeight w:val="46"/>
          <w:jc w:val="center"/>
        </w:trPr>
        <w:tc>
          <w:tcPr>
            <w:tcW w:w="1740" w:type="dxa"/>
            <w:gridSpan w:val="18"/>
            <w:tcBorders>
              <w:bottom w:val="single" w:sz="4" w:space="0" w:color="auto"/>
            </w:tcBorders>
            <w:shd w:val="clear" w:color="auto" w:fill="F2F2F2" w:themeFill="background1" w:themeFillShade="F2"/>
            <w:vAlign w:val="center"/>
          </w:tcPr>
          <w:p w14:paraId="4F346120" w14:textId="77777777" w:rsidR="00EB589F" w:rsidRPr="00EB589F" w:rsidRDefault="00EB589F" w:rsidP="00535FFA">
            <w:pPr>
              <w:spacing w:line="23" w:lineRule="atLeast"/>
              <w:jc w:val="left"/>
              <w:rPr>
                <w:rFonts w:ascii="Arial" w:hAnsi="Arial" w:cs="Arial"/>
                <w:sz w:val="18"/>
                <w:szCs w:val="18"/>
              </w:rPr>
            </w:pPr>
            <w:r w:rsidRPr="00EB589F">
              <w:rPr>
                <w:rFonts w:ascii="Arial" w:eastAsia="Times New Roman" w:hAnsi="Arial" w:cs="Arial"/>
                <w:sz w:val="18"/>
                <w:szCs w:val="18"/>
                <w:lang w:eastAsia="es-MX"/>
              </w:rPr>
              <w:t>Nombre del Representante Legal*:</w:t>
            </w:r>
          </w:p>
        </w:tc>
        <w:tc>
          <w:tcPr>
            <w:tcW w:w="2915" w:type="dxa"/>
            <w:gridSpan w:val="37"/>
            <w:tcBorders>
              <w:bottom w:val="single" w:sz="4" w:space="0" w:color="auto"/>
              <w:right w:val="nil"/>
            </w:tcBorders>
            <w:shd w:val="clear" w:color="auto" w:fill="auto"/>
            <w:vAlign w:val="center"/>
          </w:tcPr>
          <w:p w14:paraId="277EF31A" w14:textId="77777777" w:rsidR="00EB589F" w:rsidRPr="00EB589F" w:rsidRDefault="00EB589F" w:rsidP="00535FFA">
            <w:pPr>
              <w:pBdr>
                <w:right w:val="single" w:sz="4" w:space="4" w:color="auto"/>
              </w:pBdr>
              <w:spacing w:line="23" w:lineRule="atLeast"/>
              <w:rPr>
                <w:rFonts w:ascii="Arial" w:eastAsia="Times New Roman" w:hAnsi="Arial" w:cs="Arial"/>
                <w:sz w:val="18"/>
                <w:szCs w:val="18"/>
                <w:lang w:eastAsia="es-MX"/>
              </w:rPr>
            </w:pPr>
          </w:p>
          <w:p w14:paraId="4C40E431" w14:textId="77777777" w:rsidR="00EB589F" w:rsidRPr="00EB589F" w:rsidRDefault="00EB589F" w:rsidP="00535FFA">
            <w:pPr>
              <w:pBdr>
                <w:right w:val="single" w:sz="4" w:space="4" w:color="auto"/>
              </w:pBd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w:t>
            </w:r>
          </w:p>
          <w:p w14:paraId="707F0B08"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774" w:type="dxa"/>
            <w:gridSpan w:val="29"/>
            <w:tcBorders>
              <w:left w:val="nil"/>
              <w:bottom w:val="single" w:sz="4" w:space="0" w:color="auto"/>
              <w:right w:val="nil"/>
            </w:tcBorders>
            <w:shd w:val="clear" w:color="auto" w:fill="auto"/>
            <w:vAlign w:val="center"/>
          </w:tcPr>
          <w:p w14:paraId="54D72CF0"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5DE3D6EA"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650" w:type="dxa"/>
            <w:gridSpan w:val="18"/>
            <w:tcBorders>
              <w:left w:val="nil"/>
              <w:bottom w:val="single" w:sz="4" w:space="0" w:color="auto"/>
            </w:tcBorders>
            <w:shd w:val="clear" w:color="auto" w:fill="auto"/>
            <w:vAlign w:val="center"/>
          </w:tcPr>
          <w:p w14:paraId="08B8C626" w14:textId="77777777" w:rsidR="00EB589F" w:rsidRPr="00EB589F" w:rsidRDefault="00EB589F" w:rsidP="00535FFA">
            <w:pPr>
              <w:spacing w:line="23" w:lineRule="atLeast"/>
              <w:rPr>
                <w:rFonts w:ascii="Arial" w:eastAsia="Times New Roman" w:hAnsi="Arial" w:cs="Arial"/>
                <w:sz w:val="13"/>
                <w:szCs w:val="13"/>
                <w:lang w:eastAsia="es-MX"/>
              </w:rPr>
            </w:pPr>
          </w:p>
          <w:p w14:paraId="33964BF0" w14:textId="77777777" w:rsidR="00EB589F" w:rsidRPr="00EB589F" w:rsidRDefault="00EB589F"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27EC0F81"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7CFDD250" w14:textId="77777777" w:rsidTr="00EB589F">
        <w:trPr>
          <w:trHeight w:val="46"/>
          <w:jc w:val="center"/>
        </w:trPr>
        <w:tc>
          <w:tcPr>
            <w:tcW w:w="10079" w:type="dxa"/>
            <w:gridSpan w:val="102"/>
            <w:tcBorders>
              <w:bottom w:val="single" w:sz="4" w:space="0" w:color="auto"/>
              <w:right w:val="nil"/>
            </w:tcBorders>
            <w:shd w:val="clear" w:color="auto" w:fill="D9D9D9" w:themeFill="background1" w:themeFillShade="D9"/>
            <w:vAlign w:val="center"/>
          </w:tcPr>
          <w:p w14:paraId="0A4E6824" w14:textId="77777777" w:rsidR="00EB589F" w:rsidRPr="00EB589F" w:rsidRDefault="00EB589F" w:rsidP="00535FFA">
            <w:pPr>
              <w:spacing w:line="23" w:lineRule="atLeast"/>
              <w:jc w:val="left"/>
              <w:rPr>
                <w:rFonts w:ascii="Arial" w:eastAsia="Times New Roman" w:hAnsi="Arial" w:cs="Arial"/>
                <w:sz w:val="13"/>
                <w:szCs w:val="13"/>
                <w:lang w:eastAsia="es-MX"/>
              </w:rPr>
            </w:pPr>
            <w:r w:rsidRPr="00EB589F">
              <w:rPr>
                <w:rFonts w:ascii="Arial" w:hAnsi="Arial" w:cs="Arial"/>
                <w:b/>
                <w:sz w:val="18"/>
                <w:szCs w:val="18"/>
              </w:rPr>
              <w:t>Representante común</w:t>
            </w:r>
          </w:p>
        </w:tc>
      </w:tr>
      <w:tr w:rsidR="00EB589F" w:rsidRPr="00EB589F" w14:paraId="5E6B7030" w14:textId="77777777" w:rsidTr="003F2A91">
        <w:trPr>
          <w:trHeight w:val="46"/>
          <w:jc w:val="center"/>
        </w:trPr>
        <w:tc>
          <w:tcPr>
            <w:tcW w:w="1423" w:type="dxa"/>
            <w:gridSpan w:val="13"/>
            <w:tcBorders>
              <w:bottom w:val="single" w:sz="4" w:space="0" w:color="auto"/>
            </w:tcBorders>
            <w:shd w:val="clear" w:color="auto" w:fill="F2F2F2" w:themeFill="background1" w:themeFillShade="F2"/>
            <w:vAlign w:val="center"/>
          </w:tcPr>
          <w:p w14:paraId="307A51D5" w14:textId="77777777" w:rsidR="00EB589F" w:rsidRPr="00EB589F" w:rsidRDefault="00EB589F" w:rsidP="00535FFA">
            <w:pPr>
              <w:spacing w:line="23" w:lineRule="atLeast"/>
              <w:jc w:val="left"/>
              <w:rPr>
                <w:rFonts w:ascii="Arial" w:hAnsi="Arial" w:cs="Arial"/>
                <w:sz w:val="18"/>
                <w:szCs w:val="18"/>
              </w:rPr>
            </w:pPr>
            <w:r w:rsidRPr="00EB589F">
              <w:rPr>
                <w:rFonts w:ascii="Arial" w:eastAsia="Times New Roman" w:hAnsi="Arial" w:cs="Arial"/>
                <w:sz w:val="18"/>
                <w:szCs w:val="18"/>
                <w:lang w:eastAsia="es-MX"/>
              </w:rPr>
              <w:t>Nombre del Representante Común*:</w:t>
            </w:r>
          </w:p>
        </w:tc>
        <w:tc>
          <w:tcPr>
            <w:tcW w:w="3268" w:type="dxa"/>
            <w:gridSpan w:val="45"/>
            <w:tcBorders>
              <w:bottom w:val="single" w:sz="4" w:space="0" w:color="auto"/>
              <w:right w:val="nil"/>
            </w:tcBorders>
            <w:shd w:val="clear" w:color="auto" w:fill="auto"/>
            <w:vAlign w:val="center"/>
          </w:tcPr>
          <w:p w14:paraId="5FA21B23" w14:textId="77777777" w:rsidR="00EB589F" w:rsidRPr="00EB589F" w:rsidRDefault="00EB589F" w:rsidP="00535FFA">
            <w:pPr>
              <w:pBdr>
                <w:right w:val="single" w:sz="4" w:space="4" w:color="auto"/>
              </w:pBdr>
              <w:spacing w:line="23" w:lineRule="atLeast"/>
              <w:rPr>
                <w:rFonts w:ascii="Arial" w:eastAsia="Times New Roman" w:hAnsi="Arial" w:cs="Arial"/>
                <w:sz w:val="18"/>
                <w:szCs w:val="18"/>
                <w:lang w:eastAsia="es-MX"/>
              </w:rPr>
            </w:pPr>
          </w:p>
          <w:p w14:paraId="68F807D9" w14:textId="77777777" w:rsidR="00EB589F" w:rsidRPr="00EB589F" w:rsidRDefault="00EB589F" w:rsidP="00535FFA">
            <w:pPr>
              <w:pBdr>
                <w:right w:val="single" w:sz="4" w:space="4" w:color="auto"/>
              </w:pBd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w:t>
            </w:r>
          </w:p>
          <w:p w14:paraId="0E51EC86"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711" w:type="dxa"/>
            <w:gridSpan w:val="25"/>
            <w:tcBorders>
              <w:left w:val="nil"/>
              <w:bottom w:val="single" w:sz="4" w:space="0" w:color="auto"/>
              <w:right w:val="nil"/>
            </w:tcBorders>
            <w:shd w:val="clear" w:color="auto" w:fill="auto"/>
            <w:vAlign w:val="center"/>
          </w:tcPr>
          <w:p w14:paraId="77EB783D"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1F70B8C5"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677" w:type="dxa"/>
            <w:gridSpan w:val="19"/>
            <w:tcBorders>
              <w:left w:val="nil"/>
              <w:bottom w:val="single" w:sz="4" w:space="0" w:color="auto"/>
            </w:tcBorders>
            <w:shd w:val="clear" w:color="auto" w:fill="auto"/>
            <w:vAlign w:val="center"/>
          </w:tcPr>
          <w:p w14:paraId="426D13BD" w14:textId="77777777" w:rsidR="00EB589F" w:rsidRPr="00EB589F" w:rsidRDefault="00EB589F" w:rsidP="00535FFA">
            <w:pPr>
              <w:spacing w:line="23" w:lineRule="atLeast"/>
              <w:rPr>
                <w:rFonts w:ascii="Arial" w:eastAsia="Times New Roman" w:hAnsi="Arial" w:cs="Arial"/>
                <w:sz w:val="13"/>
                <w:szCs w:val="13"/>
                <w:lang w:eastAsia="es-MX"/>
              </w:rPr>
            </w:pPr>
          </w:p>
          <w:p w14:paraId="6D9B2002" w14:textId="77777777" w:rsidR="00EB589F" w:rsidRPr="00EB589F" w:rsidRDefault="00EB589F"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7327F192"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71FD8294" w14:textId="77777777" w:rsidTr="00EB589F">
        <w:trPr>
          <w:jc w:val="center"/>
        </w:trPr>
        <w:tc>
          <w:tcPr>
            <w:tcW w:w="10079" w:type="dxa"/>
            <w:gridSpan w:val="102"/>
            <w:tcBorders>
              <w:bottom w:val="single" w:sz="4" w:space="0" w:color="auto"/>
            </w:tcBorders>
            <w:shd w:val="clear" w:color="auto" w:fill="D9D9D9" w:themeFill="background1" w:themeFillShade="D9"/>
            <w:vAlign w:val="center"/>
          </w:tcPr>
          <w:p w14:paraId="5ABBCEE8" w14:textId="77777777" w:rsidR="00EB589F" w:rsidRPr="00EB589F" w:rsidRDefault="00EB589F" w:rsidP="00535FFA">
            <w:pPr>
              <w:spacing w:line="23" w:lineRule="atLeast"/>
              <w:jc w:val="left"/>
              <w:rPr>
                <w:rFonts w:ascii="Arial" w:hAnsi="Arial" w:cs="Arial"/>
                <w:sz w:val="18"/>
                <w:szCs w:val="18"/>
              </w:rPr>
            </w:pPr>
            <w:r w:rsidRPr="00EB589F">
              <w:rPr>
                <w:rFonts w:ascii="Arial" w:eastAsia="Times New Roman" w:hAnsi="Arial" w:cs="Arial"/>
                <w:b/>
                <w:bCs/>
                <w:sz w:val="18"/>
                <w:szCs w:val="18"/>
                <w:lang w:eastAsia="es-MX"/>
              </w:rPr>
              <w:t>Domicilio para oír y recibir notificaciones*</w:t>
            </w:r>
          </w:p>
        </w:tc>
      </w:tr>
      <w:tr w:rsidR="00EB589F" w:rsidRPr="00EB589F" w14:paraId="5047E603" w14:textId="77777777" w:rsidTr="003F2A91">
        <w:trPr>
          <w:jc w:val="center"/>
        </w:trPr>
        <w:tc>
          <w:tcPr>
            <w:tcW w:w="1920" w:type="dxa"/>
            <w:gridSpan w:val="24"/>
            <w:shd w:val="clear" w:color="auto" w:fill="F2F2F2" w:themeFill="background1" w:themeFillShade="F2"/>
            <w:vAlign w:val="center"/>
          </w:tcPr>
          <w:p w14:paraId="258761FA" w14:textId="77777777" w:rsidR="00C45598" w:rsidRDefault="00EB589F"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lastRenderedPageBreak/>
              <w:t xml:space="preserve">Calle y No. </w:t>
            </w:r>
          </w:p>
          <w:p w14:paraId="55C67130" w14:textId="77777777" w:rsidR="00C45598" w:rsidRDefault="00EB589F"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exterior e</w:t>
            </w:r>
          </w:p>
          <w:p w14:paraId="38F10F36" w14:textId="77777777" w:rsidR="00EB589F" w:rsidRPr="00EB589F" w:rsidRDefault="00EB589F"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 xml:space="preserve"> interior*:</w:t>
            </w:r>
          </w:p>
        </w:tc>
        <w:tc>
          <w:tcPr>
            <w:tcW w:w="2735" w:type="dxa"/>
            <w:gridSpan w:val="31"/>
            <w:shd w:val="clear" w:color="auto" w:fill="auto"/>
            <w:vAlign w:val="center"/>
          </w:tcPr>
          <w:p w14:paraId="12E15D1E" w14:textId="77777777" w:rsidR="00EB589F" w:rsidRPr="00EB589F" w:rsidRDefault="00EB589F" w:rsidP="00535FFA">
            <w:pPr>
              <w:spacing w:line="23" w:lineRule="atLeast"/>
              <w:jc w:val="left"/>
              <w:rPr>
                <w:rFonts w:ascii="Arial" w:eastAsia="Times New Roman" w:hAnsi="Arial" w:cs="Arial"/>
                <w:b/>
                <w:bCs/>
                <w:sz w:val="18"/>
                <w:szCs w:val="18"/>
                <w:lang w:eastAsia="es-MX"/>
              </w:rPr>
            </w:pPr>
          </w:p>
        </w:tc>
        <w:tc>
          <w:tcPr>
            <w:tcW w:w="1561" w:type="dxa"/>
            <w:gridSpan w:val="17"/>
            <w:shd w:val="clear" w:color="auto" w:fill="F2F2F2" w:themeFill="background1" w:themeFillShade="F2"/>
            <w:vAlign w:val="center"/>
          </w:tcPr>
          <w:p w14:paraId="6ABDFAD9" w14:textId="77777777" w:rsidR="00EB589F" w:rsidRPr="00EB589F" w:rsidRDefault="00EB589F"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Colonia o asentamiento humano*:</w:t>
            </w:r>
          </w:p>
        </w:tc>
        <w:tc>
          <w:tcPr>
            <w:tcW w:w="3863" w:type="dxa"/>
            <w:gridSpan w:val="30"/>
            <w:shd w:val="clear" w:color="auto" w:fill="auto"/>
            <w:vAlign w:val="center"/>
          </w:tcPr>
          <w:p w14:paraId="154D4474" w14:textId="77777777" w:rsidR="00EB589F" w:rsidRPr="00EB589F" w:rsidRDefault="00EB589F" w:rsidP="00535FFA">
            <w:pPr>
              <w:spacing w:line="23" w:lineRule="atLeast"/>
              <w:jc w:val="left"/>
              <w:rPr>
                <w:rFonts w:ascii="Arial" w:eastAsia="Times New Roman" w:hAnsi="Arial" w:cs="Arial"/>
                <w:b/>
                <w:bCs/>
                <w:sz w:val="18"/>
                <w:szCs w:val="18"/>
                <w:lang w:eastAsia="es-MX"/>
              </w:rPr>
            </w:pPr>
          </w:p>
        </w:tc>
      </w:tr>
      <w:tr w:rsidR="00EB589F" w:rsidRPr="00EB589F" w14:paraId="3EAAB1F8" w14:textId="77777777" w:rsidTr="003F2A91">
        <w:trPr>
          <w:jc w:val="center"/>
        </w:trPr>
        <w:tc>
          <w:tcPr>
            <w:tcW w:w="1627" w:type="dxa"/>
            <w:gridSpan w:val="15"/>
            <w:shd w:val="clear" w:color="auto" w:fill="F2F2F2" w:themeFill="background1" w:themeFillShade="F2"/>
            <w:vAlign w:val="center"/>
          </w:tcPr>
          <w:p w14:paraId="714FF30E" w14:textId="77777777" w:rsidR="00EB589F" w:rsidRPr="00EB589F" w:rsidRDefault="00EB589F"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Municipio o Demarcación Territorial*:</w:t>
            </w:r>
          </w:p>
        </w:tc>
        <w:tc>
          <w:tcPr>
            <w:tcW w:w="1687" w:type="dxa"/>
            <w:gridSpan w:val="28"/>
            <w:shd w:val="clear" w:color="auto" w:fill="auto"/>
            <w:vAlign w:val="center"/>
          </w:tcPr>
          <w:p w14:paraId="232C447E" w14:textId="77777777" w:rsidR="00EB589F" w:rsidRPr="00EB589F" w:rsidRDefault="00EB589F" w:rsidP="00535FFA">
            <w:pPr>
              <w:spacing w:line="23" w:lineRule="atLeast"/>
              <w:jc w:val="left"/>
              <w:rPr>
                <w:rFonts w:ascii="Arial" w:eastAsia="Times New Roman" w:hAnsi="Arial" w:cs="Arial"/>
                <w:b/>
                <w:bCs/>
                <w:sz w:val="18"/>
                <w:szCs w:val="18"/>
                <w:lang w:eastAsia="es-MX"/>
              </w:rPr>
            </w:pPr>
          </w:p>
        </w:tc>
        <w:tc>
          <w:tcPr>
            <w:tcW w:w="3496" w:type="dxa"/>
            <w:gridSpan w:val="36"/>
            <w:shd w:val="clear" w:color="auto" w:fill="F2F2F2" w:themeFill="background1" w:themeFillShade="F2"/>
            <w:vAlign w:val="center"/>
          </w:tcPr>
          <w:p w14:paraId="744C5888" w14:textId="77777777" w:rsidR="00EB589F" w:rsidRPr="00EB589F" w:rsidRDefault="00EB589F"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Entidad Federativa*:</w:t>
            </w:r>
          </w:p>
        </w:tc>
        <w:tc>
          <w:tcPr>
            <w:tcW w:w="3269" w:type="dxa"/>
            <w:gridSpan w:val="23"/>
            <w:shd w:val="clear" w:color="auto" w:fill="auto"/>
            <w:vAlign w:val="center"/>
          </w:tcPr>
          <w:p w14:paraId="2FED538A" w14:textId="77777777" w:rsidR="00EB589F" w:rsidRPr="00EB589F" w:rsidRDefault="00EB589F" w:rsidP="00535FFA">
            <w:pPr>
              <w:spacing w:line="23" w:lineRule="atLeast"/>
              <w:rPr>
                <w:rFonts w:ascii="Arial" w:eastAsia="Times New Roman" w:hAnsi="Arial" w:cs="Arial"/>
                <w:b/>
                <w:bCs/>
                <w:sz w:val="18"/>
                <w:szCs w:val="18"/>
                <w:lang w:eastAsia="es-MX"/>
              </w:rPr>
            </w:pPr>
          </w:p>
        </w:tc>
      </w:tr>
      <w:tr w:rsidR="00EB589F" w:rsidRPr="00EB589F" w14:paraId="301741C8" w14:textId="77777777" w:rsidTr="003F2A91">
        <w:trPr>
          <w:jc w:val="center"/>
        </w:trPr>
        <w:tc>
          <w:tcPr>
            <w:tcW w:w="1627" w:type="dxa"/>
            <w:gridSpan w:val="15"/>
            <w:shd w:val="clear" w:color="auto" w:fill="F2F2F2" w:themeFill="background1" w:themeFillShade="F2"/>
            <w:vAlign w:val="center"/>
          </w:tcPr>
          <w:p w14:paraId="357A52F5" w14:textId="77777777" w:rsidR="00EB589F" w:rsidRPr="00EB589F" w:rsidRDefault="00EB589F"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Código Postal*:</w:t>
            </w:r>
          </w:p>
        </w:tc>
        <w:tc>
          <w:tcPr>
            <w:tcW w:w="1687" w:type="dxa"/>
            <w:gridSpan w:val="28"/>
            <w:shd w:val="clear" w:color="auto" w:fill="auto"/>
            <w:vAlign w:val="center"/>
          </w:tcPr>
          <w:p w14:paraId="30CD4F01" w14:textId="77777777" w:rsidR="00EB589F" w:rsidRPr="00EB589F" w:rsidRDefault="00EB589F" w:rsidP="00535FFA">
            <w:pPr>
              <w:spacing w:line="23" w:lineRule="atLeast"/>
              <w:jc w:val="left"/>
              <w:rPr>
                <w:rFonts w:ascii="Arial" w:eastAsia="Times New Roman" w:hAnsi="Arial" w:cs="Arial"/>
                <w:b/>
                <w:bCs/>
                <w:sz w:val="18"/>
                <w:szCs w:val="18"/>
                <w:lang w:eastAsia="es-MX"/>
              </w:rPr>
            </w:pPr>
          </w:p>
        </w:tc>
        <w:tc>
          <w:tcPr>
            <w:tcW w:w="3496" w:type="dxa"/>
            <w:gridSpan w:val="36"/>
            <w:shd w:val="clear" w:color="auto" w:fill="F2F2F2" w:themeFill="background1" w:themeFillShade="F2"/>
            <w:vAlign w:val="center"/>
          </w:tcPr>
          <w:p w14:paraId="4F5CB693" w14:textId="77777777" w:rsidR="00EB589F" w:rsidRPr="00EB589F" w:rsidRDefault="00EB589F"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Correo electrónico*:</w:t>
            </w:r>
          </w:p>
        </w:tc>
        <w:tc>
          <w:tcPr>
            <w:tcW w:w="3269" w:type="dxa"/>
            <w:gridSpan w:val="23"/>
            <w:shd w:val="clear" w:color="auto" w:fill="auto"/>
            <w:vAlign w:val="center"/>
          </w:tcPr>
          <w:p w14:paraId="32D4FDBE" w14:textId="77777777" w:rsidR="00EB589F" w:rsidRPr="00EB589F" w:rsidRDefault="00EB589F" w:rsidP="00535FFA">
            <w:pPr>
              <w:spacing w:line="23" w:lineRule="atLeast"/>
              <w:rPr>
                <w:rFonts w:ascii="Arial" w:eastAsia="Times New Roman" w:hAnsi="Arial" w:cs="Arial"/>
                <w:b/>
                <w:bCs/>
                <w:sz w:val="18"/>
                <w:szCs w:val="18"/>
                <w:lang w:eastAsia="es-MX"/>
              </w:rPr>
            </w:pPr>
          </w:p>
        </w:tc>
      </w:tr>
      <w:tr w:rsidR="00EB589F" w:rsidRPr="00EB589F" w14:paraId="17995237" w14:textId="77777777" w:rsidTr="003F2A91">
        <w:trPr>
          <w:jc w:val="center"/>
        </w:trPr>
        <w:tc>
          <w:tcPr>
            <w:tcW w:w="1627" w:type="dxa"/>
            <w:gridSpan w:val="15"/>
            <w:shd w:val="clear" w:color="auto" w:fill="F2F2F2" w:themeFill="background1" w:themeFillShade="F2"/>
            <w:vAlign w:val="center"/>
          </w:tcPr>
          <w:p w14:paraId="074374BE" w14:textId="77777777" w:rsidR="00EB589F" w:rsidRPr="00EB589F" w:rsidRDefault="00EB589F"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bCs/>
                <w:sz w:val="18"/>
                <w:szCs w:val="18"/>
                <w:lang w:eastAsia="es-MX"/>
              </w:rPr>
              <w:t>Teléfono fijo:</w:t>
            </w:r>
          </w:p>
        </w:tc>
        <w:tc>
          <w:tcPr>
            <w:tcW w:w="1687" w:type="dxa"/>
            <w:gridSpan w:val="28"/>
            <w:shd w:val="clear" w:color="auto" w:fill="auto"/>
            <w:vAlign w:val="center"/>
          </w:tcPr>
          <w:p w14:paraId="41E263C2" w14:textId="77777777" w:rsidR="00EB589F" w:rsidRPr="00EB589F" w:rsidRDefault="00EB589F" w:rsidP="00535FFA">
            <w:pPr>
              <w:spacing w:line="23" w:lineRule="atLeast"/>
              <w:rPr>
                <w:rFonts w:ascii="Arial" w:eastAsia="Times New Roman" w:hAnsi="Arial" w:cs="Arial"/>
                <w:b/>
                <w:bCs/>
                <w:sz w:val="18"/>
                <w:szCs w:val="18"/>
                <w:lang w:eastAsia="es-MX"/>
              </w:rPr>
            </w:pPr>
          </w:p>
        </w:tc>
        <w:tc>
          <w:tcPr>
            <w:tcW w:w="3496" w:type="dxa"/>
            <w:gridSpan w:val="36"/>
            <w:shd w:val="clear" w:color="auto" w:fill="F2F2F2" w:themeFill="background1" w:themeFillShade="F2"/>
            <w:vAlign w:val="center"/>
          </w:tcPr>
          <w:p w14:paraId="2519CEF0" w14:textId="77777777" w:rsidR="00EB589F" w:rsidRPr="00EB589F" w:rsidRDefault="00EB589F"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bCs/>
                <w:sz w:val="18"/>
                <w:szCs w:val="18"/>
                <w:lang w:eastAsia="es-MX"/>
              </w:rPr>
              <w:t>Teléfono móvil:</w:t>
            </w:r>
          </w:p>
        </w:tc>
        <w:tc>
          <w:tcPr>
            <w:tcW w:w="3269" w:type="dxa"/>
            <w:gridSpan w:val="23"/>
            <w:shd w:val="clear" w:color="auto" w:fill="auto"/>
            <w:vAlign w:val="center"/>
          </w:tcPr>
          <w:p w14:paraId="6A248F46" w14:textId="77777777" w:rsidR="00EB589F" w:rsidRPr="00EB589F" w:rsidRDefault="00EB589F" w:rsidP="00535FFA">
            <w:pPr>
              <w:spacing w:line="23" w:lineRule="atLeast"/>
              <w:rPr>
                <w:rFonts w:ascii="Arial" w:eastAsia="Times New Roman" w:hAnsi="Arial" w:cs="Arial"/>
                <w:b/>
                <w:bCs/>
                <w:sz w:val="18"/>
                <w:szCs w:val="18"/>
                <w:lang w:eastAsia="es-MX"/>
              </w:rPr>
            </w:pPr>
          </w:p>
        </w:tc>
      </w:tr>
      <w:tr w:rsidR="00EB589F" w:rsidRPr="00EB589F" w14:paraId="74A7A675" w14:textId="77777777" w:rsidTr="00EB589F">
        <w:trPr>
          <w:jc w:val="center"/>
        </w:trPr>
        <w:tc>
          <w:tcPr>
            <w:tcW w:w="10079" w:type="dxa"/>
            <w:gridSpan w:val="102"/>
            <w:shd w:val="clear" w:color="auto" w:fill="D9D9D9" w:themeFill="background1" w:themeFillShade="D9"/>
            <w:vAlign w:val="center"/>
          </w:tcPr>
          <w:p w14:paraId="6FF3BD07" w14:textId="77777777" w:rsidR="00EB589F" w:rsidRPr="00EB589F" w:rsidRDefault="00EB589F"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b/>
                <w:sz w:val="18"/>
                <w:szCs w:val="18"/>
                <w:lang w:eastAsia="es-MX"/>
              </w:rPr>
              <w:t xml:space="preserve">Autorizados* </w:t>
            </w:r>
            <w:r w:rsidRPr="00EB589F">
              <w:rPr>
                <w:rFonts w:ascii="Arial" w:eastAsia="Times New Roman" w:hAnsi="Arial" w:cs="Arial"/>
                <w:i/>
                <w:iCs/>
                <w:noProof/>
                <w:sz w:val="18"/>
                <w:szCs w:val="18"/>
              </w:rPr>
              <w:t>(Agregar tantos autorizados sean necesarios)</w:t>
            </w:r>
          </w:p>
        </w:tc>
      </w:tr>
      <w:tr w:rsidR="00EB589F" w:rsidRPr="00EB589F" w14:paraId="7B896F08" w14:textId="77777777" w:rsidTr="003F2A91">
        <w:trPr>
          <w:jc w:val="center"/>
        </w:trPr>
        <w:tc>
          <w:tcPr>
            <w:tcW w:w="2516" w:type="dxa"/>
            <w:gridSpan w:val="31"/>
            <w:vMerge w:val="restart"/>
            <w:tcBorders>
              <w:right w:val="single" w:sz="4" w:space="0" w:color="auto"/>
            </w:tcBorders>
            <w:shd w:val="clear" w:color="auto" w:fill="F2F2F2" w:themeFill="background1" w:themeFillShade="F2"/>
            <w:vAlign w:val="center"/>
          </w:tcPr>
          <w:p w14:paraId="5EA9CC84" w14:textId="77777777" w:rsidR="00EB589F" w:rsidRPr="00EB589F" w:rsidRDefault="00EB589F" w:rsidP="00535FFA">
            <w:pPr>
              <w:spacing w:line="23" w:lineRule="atLeast"/>
              <w:jc w:val="both"/>
              <w:rPr>
                <w:rFonts w:ascii="Arial" w:eastAsia="Times New Roman" w:hAnsi="Arial" w:cs="Arial"/>
                <w:b/>
                <w:bCs/>
                <w:sz w:val="18"/>
                <w:szCs w:val="18"/>
                <w:lang w:eastAsia="es-MX"/>
              </w:rPr>
            </w:pPr>
            <w:r w:rsidRPr="00EB589F">
              <w:rPr>
                <w:rFonts w:ascii="Arial" w:eastAsia="Times New Roman" w:hAnsi="Arial" w:cs="Arial"/>
                <w:sz w:val="18"/>
                <w:szCs w:val="18"/>
                <w:lang w:eastAsia="es-MX"/>
              </w:rPr>
              <w:t>Nombre(s) completo(s) de la(s) persona(s) autorizada(s) para oír y recibir notificaciones*:</w:t>
            </w:r>
          </w:p>
        </w:tc>
        <w:tc>
          <w:tcPr>
            <w:tcW w:w="2139" w:type="dxa"/>
            <w:gridSpan w:val="24"/>
            <w:tcBorders>
              <w:top w:val="nil"/>
              <w:left w:val="single" w:sz="4" w:space="0" w:color="auto"/>
              <w:bottom w:val="nil"/>
              <w:right w:val="nil"/>
            </w:tcBorders>
            <w:shd w:val="clear" w:color="auto" w:fill="auto"/>
            <w:vAlign w:val="center"/>
          </w:tcPr>
          <w:p w14:paraId="3317C117" w14:textId="77777777" w:rsidR="00EB589F" w:rsidRPr="00EB589F" w:rsidRDefault="00EB589F"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w:t>
            </w:r>
          </w:p>
          <w:p w14:paraId="315760BB"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774" w:type="dxa"/>
            <w:gridSpan w:val="29"/>
            <w:tcBorders>
              <w:top w:val="nil"/>
              <w:left w:val="nil"/>
              <w:bottom w:val="nil"/>
              <w:right w:val="nil"/>
            </w:tcBorders>
            <w:shd w:val="clear" w:color="auto" w:fill="auto"/>
            <w:vAlign w:val="center"/>
          </w:tcPr>
          <w:p w14:paraId="0026A374"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6559517C"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650" w:type="dxa"/>
            <w:gridSpan w:val="18"/>
            <w:tcBorders>
              <w:top w:val="nil"/>
              <w:left w:val="nil"/>
              <w:bottom w:val="nil"/>
              <w:right w:val="single" w:sz="4" w:space="0" w:color="auto"/>
            </w:tcBorders>
            <w:shd w:val="clear" w:color="auto" w:fill="auto"/>
            <w:vAlign w:val="center"/>
          </w:tcPr>
          <w:p w14:paraId="2E97F2AB" w14:textId="77777777" w:rsidR="00EB589F" w:rsidRPr="00EB589F" w:rsidRDefault="00EB589F"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16454C36"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64400116" w14:textId="77777777" w:rsidTr="003F2A91">
        <w:trPr>
          <w:jc w:val="center"/>
        </w:trPr>
        <w:tc>
          <w:tcPr>
            <w:tcW w:w="2516" w:type="dxa"/>
            <w:gridSpan w:val="31"/>
            <w:vMerge/>
            <w:tcBorders>
              <w:bottom w:val="single" w:sz="4" w:space="0" w:color="auto"/>
              <w:right w:val="single" w:sz="4" w:space="0" w:color="auto"/>
            </w:tcBorders>
            <w:shd w:val="clear" w:color="auto" w:fill="F2F2F2" w:themeFill="background1" w:themeFillShade="F2"/>
            <w:vAlign w:val="center"/>
          </w:tcPr>
          <w:p w14:paraId="627587AE" w14:textId="77777777" w:rsidR="00EB589F" w:rsidRPr="00EB589F" w:rsidRDefault="00EB589F" w:rsidP="00535FFA">
            <w:pPr>
              <w:spacing w:line="23" w:lineRule="atLeast"/>
              <w:rPr>
                <w:rFonts w:ascii="Arial" w:eastAsia="Times New Roman" w:hAnsi="Arial" w:cs="Arial"/>
                <w:b/>
                <w:bCs/>
                <w:sz w:val="18"/>
                <w:szCs w:val="18"/>
                <w:lang w:eastAsia="es-MX"/>
              </w:rPr>
            </w:pPr>
          </w:p>
        </w:tc>
        <w:tc>
          <w:tcPr>
            <w:tcW w:w="2139" w:type="dxa"/>
            <w:gridSpan w:val="24"/>
            <w:tcBorders>
              <w:top w:val="nil"/>
              <w:left w:val="single" w:sz="4" w:space="0" w:color="auto"/>
              <w:bottom w:val="single" w:sz="4" w:space="0" w:color="auto"/>
              <w:right w:val="nil"/>
            </w:tcBorders>
            <w:shd w:val="clear" w:color="auto" w:fill="auto"/>
            <w:vAlign w:val="center"/>
          </w:tcPr>
          <w:p w14:paraId="51E30F21" w14:textId="77777777" w:rsidR="00EB589F" w:rsidRPr="00EB589F" w:rsidRDefault="00EB589F"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w:t>
            </w:r>
          </w:p>
          <w:p w14:paraId="0EC83491"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774" w:type="dxa"/>
            <w:gridSpan w:val="29"/>
            <w:tcBorders>
              <w:top w:val="nil"/>
              <w:left w:val="nil"/>
              <w:bottom w:val="single" w:sz="4" w:space="0" w:color="auto"/>
              <w:right w:val="nil"/>
            </w:tcBorders>
            <w:shd w:val="clear" w:color="auto" w:fill="auto"/>
            <w:vAlign w:val="center"/>
          </w:tcPr>
          <w:p w14:paraId="31954E68"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47EDBA4E"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650" w:type="dxa"/>
            <w:gridSpan w:val="18"/>
            <w:tcBorders>
              <w:top w:val="nil"/>
              <w:left w:val="nil"/>
              <w:bottom w:val="single" w:sz="4" w:space="0" w:color="auto"/>
              <w:right w:val="single" w:sz="4" w:space="0" w:color="auto"/>
            </w:tcBorders>
            <w:shd w:val="clear" w:color="auto" w:fill="auto"/>
            <w:vAlign w:val="center"/>
          </w:tcPr>
          <w:p w14:paraId="061129F7" w14:textId="77777777" w:rsidR="00EB589F" w:rsidRPr="00EB589F" w:rsidRDefault="00EB589F"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5B83A439"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5FCDA9F2" w14:textId="77777777" w:rsidTr="003F2A91">
        <w:trPr>
          <w:trHeight w:val="536"/>
          <w:jc w:val="center"/>
        </w:trPr>
        <w:tc>
          <w:tcPr>
            <w:tcW w:w="2516" w:type="dxa"/>
            <w:gridSpan w:val="31"/>
            <w:tcBorders>
              <w:bottom w:val="single" w:sz="4" w:space="0" w:color="auto"/>
            </w:tcBorders>
            <w:shd w:val="clear" w:color="auto" w:fill="F2F2F2" w:themeFill="background1" w:themeFillShade="F2"/>
            <w:vAlign w:val="center"/>
          </w:tcPr>
          <w:p w14:paraId="067695CB" w14:textId="77777777" w:rsidR="00EB589F" w:rsidRPr="00EB589F" w:rsidRDefault="00EB589F" w:rsidP="00535FFA">
            <w:pPr>
              <w:spacing w:line="23" w:lineRule="atLeast"/>
              <w:jc w:val="left"/>
              <w:rPr>
                <w:rFonts w:ascii="Arial" w:eastAsia="Times New Roman" w:hAnsi="Arial" w:cs="Arial"/>
                <w:bCs/>
                <w:sz w:val="18"/>
                <w:szCs w:val="18"/>
                <w:lang w:eastAsia="es-MX"/>
              </w:rPr>
            </w:pPr>
            <w:r w:rsidRPr="00EB589F">
              <w:rPr>
                <w:rFonts w:ascii="Arial" w:eastAsia="Times New Roman" w:hAnsi="Arial" w:cs="Arial"/>
                <w:bCs/>
                <w:sz w:val="18"/>
                <w:szCs w:val="18"/>
                <w:lang w:eastAsia="es-MX"/>
              </w:rPr>
              <w:t>Teléfono fijo o móvil*:</w:t>
            </w:r>
          </w:p>
        </w:tc>
        <w:tc>
          <w:tcPr>
            <w:tcW w:w="2139" w:type="dxa"/>
            <w:gridSpan w:val="24"/>
            <w:tcBorders>
              <w:bottom w:val="single" w:sz="4" w:space="0" w:color="auto"/>
            </w:tcBorders>
            <w:shd w:val="clear" w:color="auto" w:fill="auto"/>
            <w:vAlign w:val="center"/>
          </w:tcPr>
          <w:p w14:paraId="0E5D3656" w14:textId="77777777" w:rsidR="00EB589F" w:rsidRPr="00EB589F" w:rsidRDefault="00EB589F" w:rsidP="00535FFA">
            <w:pPr>
              <w:spacing w:line="23" w:lineRule="atLeast"/>
              <w:jc w:val="left"/>
              <w:rPr>
                <w:rFonts w:ascii="Arial" w:eastAsia="Times New Roman" w:hAnsi="Arial" w:cs="Arial"/>
                <w:bCs/>
                <w:sz w:val="18"/>
                <w:szCs w:val="18"/>
                <w:lang w:eastAsia="es-MX"/>
              </w:rPr>
            </w:pPr>
          </w:p>
        </w:tc>
        <w:tc>
          <w:tcPr>
            <w:tcW w:w="2774" w:type="dxa"/>
            <w:gridSpan w:val="29"/>
            <w:tcBorders>
              <w:bottom w:val="single" w:sz="4" w:space="0" w:color="auto"/>
            </w:tcBorders>
            <w:shd w:val="clear" w:color="auto" w:fill="F2F2F2" w:themeFill="background1" w:themeFillShade="F2"/>
            <w:vAlign w:val="center"/>
          </w:tcPr>
          <w:p w14:paraId="28FA2D74" w14:textId="77777777" w:rsidR="00EB589F" w:rsidRPr="00EB589F" w:rsidRDefault="00EB589F" w:rsidP="00535FFA">
            <w:pPr>
              <w:spacing w:line="23" w:lineRule="atLeast"/>
              <w:jc w:val="left"/>
              <w:rPr>
                <w:rFonts w:ascii="Arial" w:eastAsia="Times New Roman" w:hAnsi="Arial" w:cs="Arial"/>
                <w:bCs/>
                <w:sz w:val="18"/>
                <w:szCs w:val="18"/>
                <w:lang w:eastAsia="es-MX"/>
              </w:rPr>
            </w:pPr>
            <w:r w:rsidRPr="00EB589F">
              <w:rPr>
                <w:rFonts w:ascii="Arial" w:eastAsia="Times New Roman" w:hAnsi="Arial" w:cs="Arial"/>
                <w:bCs/>
                <w:sz w:val="18"/>
                <w:szCs w:val="18"/>
                <w:lang w:eastAsia="es-MX"/>
              </w:rPr>
              <w:t>Correo electrónico*:</w:t>
            </w:r>
          </w:p>
        </w:tc>
        <w:tc>
          <w:tcPr>
            <w:tcW w:w="2650" w:type="dxa"/>
            <w:gridSpan w:val="18"/>
            <w:tcBorders>
              <w:bottom w:val="single" w:sz="4" w:space="0" w:color="auto"/>
            </w:tcBorders>
            <w:shd w:val="clear" w:color="auto" w:fill="auto"/>
            <w:vAlign w:val="center"/>
          </w:tcPr>
          <w:p w14:paraId="20AE7510" w14:textId="77777777" w:rsidR="00EB589F" w:rsidRPr="00EB589F" w:rsidRDefault="00EB589F" w:rsidP="00535FFA">
            <w:pPr>
              <w:spacing w:line="23" w:lineRule="atLeast"/>
              <w:rPr>
                <w:rFonts w:ascii="Arial" w:eastAsia="Times New Roman" w:hAnsi="Arial" w:cs="Arial"/>
                <w:b/>
                <w:bCs/>
                <w:sz w:val="18"/>
                <w:szCs w:val="18"/>
                <w:lang w:eastAsia="es-MX"/>
              </w:rPr>
            </w:pPr>
          </w:p>
        </w:tc>
      </w:tr>
      <w:tr w:rsidR="00EB589F" w:rsidRPr="00EB589F" w14:paraId="2C5A769D" w14:textId="77777777" w:rsidTr="003F2A91">
        <w:trPr>
          <w:jc w:val="center"/>
        </w:trPr>
        <w:tc>
          <w:tcPr>
            <w:tcW w:w="2516" w:type="dxa"/>
            <w:gridSpan w:val="31"/>
            <w:tcBorders>
              <w:top w:val="single" w:sz="4" w:space="0" w:color="auto"/>
              <w:left w:val="nil"/>
              <w:bottom w:val="nil"/>
              <w:right w:val="nil"/>
            </w:tcBorders>
            <w:shd w:val="clear" w:color="auto" w:fill="auto"/>
            <w:vAlign w:val="center"/>
          </w:tcPr>
          <w:p w14:paraId="6FFD9F86" w14:textId="77777777" w:rsidR="00EB589F" w:rsidRPr="00EB589F" w:rsidRDefault="00EB589F" w:rsidP="00535FFA">
            <w:pPr>
              <w:spacing w:line="23" w:lineRule="atLeast"/>
              <w:rPr>
                <w:rFonts w:ascii="Arial" w:eastAsia="Times New Roman" w:hAnsi="Arial" w:cs="Arial"/>
                <w:b/>
                <w:sz w:val="18"/>
                <w:szCs w:val="18"/>
                <w:highlight w:val="yellow"/>
                <w:lang w:eastAsia="es-MX"/>
              </w:rPr>
            </w:pPr>
          </w:p>
        </w:tc>
        <w:tc>
          <w:tcPr>
            <w:tcW w:w="2139" w:type="dxa"/>
            <w:gridSpan w:val="24"/>
            <w:tcBorders>
              <w:top w:val="single" w:sz="4" w:space="0" w:color="auto"/>
              <w:left w:val="nil"/>
              <w:bottom w:val="nil"/>
              <w:right w:val="nil"/>
            </w:tcBorders>
            <w:shd w:val="clear" w:color="auto" w:fill="auto"/>
            <w:vAlign w:val="center"/>
          </w:tcPr>
          <w:p w14:paraId="6FDDC61F" w14:textId="77777777" w:rsidR="00EB589F" w:rsidRPr="00EB589F" w:rsidRDefault="00EB589F" w:rsidP="00535FFA">
            <w:pPr>
              <w:spacing w:line="23" w:lineRule="atLeast"/>
              <w:rPr>
                <w:rFonts w:ascii="Arial" w:eastAsia="Times New Roman" w:hAnsi="Arial" w:cs="Arial"/>
                <w:b/>
                <w:sz w:val="18"/>
                <w:szCs w:val="18"/>
                <w:highlight w:val="yellow"/>
                <w:lang w:eastAsia="es-MX"/>
              </w:rPr>
            </w:pPr>
          </w:p>
        </w:tc>
        <w:tc>
          <w:tcPr>
            <w:tcW w:w="2774" w:type="dxa"/>
            <w:gridSpan w:val="29"/>
            <w:tcBorders>
              <w:top w:val="single" w:sz="4" w:space="0" w:color="auto"/>
              <w:left w:val="nil"/>
              <w:bottom w:val="nil"/>
              <w:right w:val="nil"/>
            </w:tcBorders>
            <w:shd w:val="clear" w:color="auto" w:fill="auto"/>
            <w:vAlign w:val="center"/>
          </w:tcPr>
          <w:p w14:paraId="2A068993" w14:textId="77777777" w:rsidR="00EB589F" w:rsidRPr="00EB589F" w:rsidRDefault="00EB589F" w:rsidP="00535FFA">
            <w:pPr>
              <w:spacing w:line="23" w:lineRule="atLeast"/>
              <w:rPr>
                <w:rFonts w:ascii="Arial" w:eastAsia="Times New Roman" w:hAnsi="Arial" w:cs="Arial"/>
                <w:b/>
                <w:sz w:val="18"/>
                <w:szCs w:val="18"/>
                <w:highlight w:val="yellow"/>
                <w:lang w:eastAsia="es-MX"/>
              </w:rPr>
            </w:pPr>
          </w:p>
        </w:tc>
        <w:tc>
          <w:tcPr>
            <w:tcW w:w="2650" w:type="dxa"/>
            <w:gridSpan w:val="18"/>
            <w:tcBorders>
              <w:top w:val="single" w:sz="4" w:space="0" w:color="auto"/>
              <w:left w:val="nil"/>
              <w:bottom w:val="nil"/>
              <w:right w:val="nil"/>
            </w:tcBorders>
            <w:shd w:val="clear" w:color="auto" w:fill="auto"/>
            <w:vAlign w:val="center"/>
          </w:tcPr>
          <w:p w14:paraId="57D89F0C" w14:textId="77777777" w:rsidR="00EB589F" w:rsidRPr="00EB589F" w:rsidRDefault="00EB589F" w:rsidP="00535FFA">
            <w:pPr>
              <w:spacing w:line="23" w:lineRule="atLeast"/>
              <w:rPr>
                <w:rFonts w:ascii="Arial" w:eastAsia="Times New Roman" w:hAnsi="Arial" w:cs="Arial"/>
                <w:b/>
                <w:sz w:val="18"/>
                <w:szCs w:val="18"/>
                <w:highlight w:val="yellow"/>
                <w:lang w:eastAsia="es-MX"/>
              </w:rPr>
            </w:pPr>
          </w:p>
        </w:tc>
      </w:tr>
      <w:tr w:rsidR="00EB589F" w:rsidRPr="00EB589F" w14:paraId="3D8635E4" w14:textId="77777777" w:rsidTr="00EB589F">
        <w:trPr>
          <w:jc w:val="center"/>
        </w:trPr>
        <w:tc>
          <w:tcPr>
            <w:tcW w:w="10079" w:type="dxa"/>
            <w:gridSpan w:val="102"/>
            <w:tcBorders>
              <w:top w:val="single" w:sz="4" w:space="0" w:color="auto"/>
              <w:bottom w:val="single" w:sz="4" w:space="0" w:color="auto"/>
            </w:tcBorders>
            <w:shd w:val="clear" w:color="auto" w:fill="A6A6A6" w:themeFill="background1" w:themeFillShade="A6"/>
          </w:tcPr>
          <w:p w14:paraId="2585240D" w14:textId="77777777" w:rsidR="00EB589F" w:rsidRPr="00EB589F" w:rsidRDefault="00EB589F" w:rsidP="00535FFA">
            <w:pPr>
              <w:spacing w:line="23" w:lineRule="atLeast"/>
              <w:jc w:val="left"/>
              <w:rPr>
                <w:rFonts w:ascii="Arial" w:hAnsi="Arial" w:cs="Arial"/>
                <w:b/>
                <w:sz w:val="18"/>
                <w:szCs w:val="18"/>
              </w:rPr>
            </w:pPr>
            <w:r w:rsidRPr="00EB589F">
              <w:rPr>
                <w:rFonts w:ascii="Arial" w:hAnsi="Arial" w:cs="Arial"/>
                <w:b/>
                <w:sz w:val="18"/>
                <w:szCs w:val="18"/>
              </w:rPr>
              <w:t>SECCIÓN 3.                                                        DATOS DEL TRÁMITE</w:t>
            </w:r>
          </w:p>
          <w:p w14:paraId="7FC4D758" w14:textId="77777777" w:rsidR="00EB589F" w:rsidRPr="00EB589F" w:rsidRDefault="00EB589F" w:rsidP="00535FFA">
            <w:pPr>
              <w:spacing w:line="23" w:lineRule="atLeast"/>
              <w:rPr>
                <w:rFonts w:ascii="Arial" w:hAnsi="Arial" w:cs="Arial"/>
                <w:noProof/>
                <w:sz w:val="18"/>
                <w:szCs w:val="18"/>
              </w:rPr>
            </w:pPr>
            <w:r w:rsidRPr="00EB589F">
              <w:rPr>
                <w:rFonts w:ascii="Arial" w:eastAsia="Times New Roman" w:hAnsi="Arial" w:cs="Arial"/>
                <w:i/>
                <w:iCs/>
                <w:noProof/>
                <w:sz w:val="18"/>
                <w:szCs w:val="18"/>
              </w:rPr>
              <w:t>(Llenar sólo al presentar la Notificación)</w:t>
            </w:r>
          </w:p>
        </w:tc>
      </w:tr>
      <w:tr w:rsidR="00EB589F" w:rsidRPr="00EB589F" w14:paraId="6AFA7AAD" w14:textId="77777777" w:rsidTr="003F2A91">
        <w:trPr>
          <w:jc w:val="center"/>
        </w:trPr>
        <w:tc>
          <w:tcPr>
            <w:tcW w:w="2149" w:type="dxa"/>
            <w:gridSpan w:val="26"/>
            <w:vMerge w:val="restart"/>
            <w:tcBorders>
              <w:top w:val="single" w:sz="4" w:space="0" w:color="auto"/>
            </w:tcBorders>
            <w:shd w:val="clear" w:color="auto" w:fill="F2F2F2" w:themeFill="background1" w:themeFillShade="F2"/>
            <w:vAlign w:val="center"/>
          </w:tcPr>
          <w:p w14:paraId="60CE4D75" w14:textId="77777777" w:rsidR="00EB589F" w:rsidRPr="00EB589F" w:rsidRDefault="00EB589F" w:rsidP="00535FFA">
            <w:pPr>
              <w:spacing w:line="23" w:lineRule="atLeast"/>
              <w:jc w:val="both"/>
              <w:rPr>
                <w:rFonts w:ascii="Arial" w:hAnsi="Arial" w:cs="Arial"/>
                <w:sz w:val="18"/>
                <w:szCs w:val="18"/>
              </w:rPr>
            </w:pPr>
            <w:r w:rsidRPr="00EB589F">
              <w:rPr>
                <w:rFonts w:ascii="Arial" w:eastAsia="Times New Roman" w:hAnsi="Arial" w:cs="Arial"/>
                <w:sz w:val="18"/>
                <w:szCs w:val="18"/>
                <w:lang w:eastAsia="es-MX"/>
              </w:rPr>
              <w:t xml:space="preserve">Descripción </w:t>
            </w:r>
            <w:r w:rsidRPr="00EB589F">
              <w:rPr>
                <w:rFonts w:ascii="Arial" w:hAnsi="Arial" w:cs="Arial"/>
                <w:sz w:val="18"/>
                <w:szCs w:val="18"/>
              </w:rPr>
              <w:t>de la transacción*</w:t>
            </w:r>
          </w:p>
        </w:tc>
        <w:tc>
          <w:tcPr>
            <w:tcW w:w="2542" w:type="dxa"/>
            <w:gridSpan w:val="32"/>
            <w:tcBorders>
              <w:top w:val="single" w:sz="4" w:space="0" w:color="auto"/>
              <w:bottom w:val="single" w:sz="4" w:space="0" w:color="auto"/>
            </w:tcBorders>
            <w:shd w:val="clear" w:color="auto" w:fill="F2F2F2" w:themeFill="background1" w:themeFillShade="F2"/>
            <w:vAlign w:val="center"/>
          </w:tcPr>
          <w:p w14:paraId="657E7557"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Tipo de transacción*</w:t>
            </w:r>
          </w:p>
        </w:tc>
        <w:tc>
          <w:tcPr>
            <w:tcW w:w="2711" w:type="dxa"/>
            <w:gridSpan w:val="25"/>
            <w:tcBorders>
              <w:top w:val="single" w:sz="4" w:space="0" w:color="auto"/>
              <w:bottom w:val="single" w:sz="4" w:space="0" w:color="auto"/>
            </w:tcBorders>
            <w:shd w:val="clear" w:color="auto" w:fill="F2F2F2" w:themeFill="background1" w:themeFillShade="F2"/>
            <w:vAlign w:val="center"/>
          </w:tcPr>
          <w:p w14:paraId="3F6883C4"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 xml:space="preserve">En su caso, cláusula de no competir, así como su </w:t>
            </w:r>
            <w:r w:rsidR="00DE1DFB" w:rsidRPr="00EB589F">
              <w:rPr>
                <w:rFonts w:ascii="Arial" w:hAnsi="Arial" w:cs="Arial"/>
                <w:sz w:val="18"/>
                <w:szCs w:val="18"/>
              </w:rPr>
              <w:t>justificación. *</w:t>
            </w:r>
          </w:p>
        </w:tc>
        <w:tc>
          <w:tcPr>
            <w:tcW w:w="2677" w:type="dxa"/>
            <w:gridSpan w:val="19"/>
            <w:tcBorders>
              <w:top w:val="single" w:sz="4" w:space="0" w:color="auto"/>
              <w:bottom w:val="single" w:sz="4" w:space="0" w:color="auto"/>
            </w:tcBorders>
            <w:shd w:val="clear" w:color="auto" w:fill="F2F2F2" w:themeFill="background1" w:themeFillShade="F2"/>
            <w:vAlign w:val="center"/>
          </w:tcPr>
          <w:p w14:paraId="2793C508"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Fecha de realización de la concentración o, en su caso, fechas de los actos que dieron origen a la concentración*</w:t>
            </w:r>
          </w:p>
        </w:tc>
      </w:tr>
      <w:tr w:rsidR="00EB589F" w:rsidRPr="00EB589F" w14:paraId="0F7D88A0" w14:textId="77777777" w:rsidTr="003F2A91">
        <w:trPr>
          <w:jc w:val="center"/>
        </w:trPr>
        <w:tc>
          <w:tcPr>
            <w:tcW w:w="2149" w:type="dxa"/>
            <w:gridSpan w:val="26"/>
            <w:vMerge/>
            <w:tcBorders>
              <w:bottom w:val="single" w:sz="4" w:space="0" w:color="auto"/>
            </w:tcBorders>
            <w:shd w:val="clear" w:color="auto" w:fill="D9D9D9" w:themeFill="background1" w:themeFillShade="D9"/>
            <w:vAlign w:val="center"/>
          </w:tcPr>
          <w:p w14:paraId="26413696" w14:textId="77777777" w:rsidR="00EB589F" w:rsidRPr="00EB589F" w:rsidRDefault="00EB589F" w:rsidP="00535FFA">
            <w:pPr>
              <w:spacing w:line="23" w:lineRule="atLeast"/>
              <w:rPr>
                <w:rFonts w:ascii="Arial" w:hAnsi="Arial" w:cs="Arial"/>
                <w:b/>
                <w:sz w:val="18"/>
                <w:szCs w:val="18"/>
              </w:rPr>
            </w:pPr>
          </w:p>
        </w:tc>
        <w:tc>
          <w:tcPr>
            <w:tcW w:w="2542" w:type="dxa"/>
            <w:gridSpan w:val="32"/>
            <w:tcBorders>
              <w:top w:val="single" w:sz="4" w:space="0" w:color="auto"/>
              <w:bottom w:val="single" w:sz="4" w:space="0" w:color="auto"/>
            </w:tcBorders>
            <w:shd w:val="clear" w:color="auto" w:fill="auto"/>
            <w:vAlign w:val="center"/>
          </w:tcPr>
          <w:p w14:paraId="2ED7D629" w14:textId="77777777" w:rsidR="00EB589F" w:rsidRPr="00EB589F" w:rsidRDefault="00EB589F" w:rsidP="00535FFA">
            <w:pPr>
              <w:spacing w:line="23" w:lineRule="atLeast"/>
              <w:rPr>
                <w:rFonts w:ascii="Arial" w:hAnsi="Arial" w:cs="Arial"/>
                <w:sz w:val="18"/>
                <w:szCs w:val="18"/>
              </w:rPr>
            </w:pPr>
          </w:p>
          <w:p w14:paraId="293FA92E" w14:textId="77777777" w:rsidR="00EB589F" w:rsidRPr="00EB589F" w:rsidRDefault="00EB589F" w:rsidP="00535FFA">
            <w:pPr>
              <w:spacing w:line="23" w:lineRule="atLeast"/>
              <w:rPr>
                <w:rFonts w:ascii="Arial" w:hAnsi="Arial" w:cs="Arial"/>
                <w:b/>
                <w:sz w:val="18"/>
                <w:szCs w:val="18"/>
              </w:rPr>
            </w:pPr>
          </w:p>
        </w:tc>
        <w:tc>
          <w:tcPr>
            <w:tcW w:w="2711" w:type="dxa"/>
            <w:gridSpan w:val="25"/>
            <w:tcBorders>
              <w:top w:val="single" w:sz="4" w:space="0" w:color="auto"/>
              <w:bottom w:val="single" w:sz="4" w:space="0" w:color="auto"/>
            </w:tcBorders>
            <w:shd w:val="clear" w:color="auto" w:fill="auto"/>
            <w:vAlign w:val="center"/>
          </w:tcPr>
          <w:p w14:paraId="0A4A0BBA" w14:textId="77777777" w:rsidR="00EB589F" w:rsidRPr="00EB589F" w:rsidRDefault="00EB589F" w:rsidP="00535FFA">
            <w:pPr>
              <w:spacing w:line="23" w:lineRule="atLeast"/>
              <w:rPr>
                <w:rFonts w:ascii="Arial" w:hAnsi="Arial" w:cs="Arial"/>
                <w:b/>
                <w:sz w:val="18"/>
                <w:szCs w:val="18"/>
              </w:rPr>
            </w:pPr>
          </w:p>
        </w:tc>
        <w:tc>
          <w:tcPr>
            <w:tcW w:w="2677" w:type="dxa"/>
            <w:gridSpan w:val="19"/>
            <w:tcBorders>
              <w:top w:val="single" w:sz="4" w:space="0" w:color="auto"/>
              <w:bottom w:val="single" w:sz="4" w:space="0" w:color="auto"/>
            </w:tcBorders>
            <w:shd w:val="clear" w:color="auto" w:fill="auto"/>
            <w:vAlign w:val="center"/>
          </w:tcPr>
          <w:p w14:paraId="55B09305" w14:textId="77777777" w:rsidR="00EB589F" w:rsidRPr="00EB589F" w:rsidRDefault="00EB589F" w:rsidP="00535FFA">
            <w:pPr>
              <w:spacing w:line="23" w:lineRule="atLeast"/>
              <w:rPr>
                <w:rFonts w:ascii="Arial" w:eastAsia="Times New Roman" w:hAnsi="Arial" w:cs="Arial"/>
                <w:noProof/>
                <w:sz w:val="18"/>
                <w:szCs w:val="18"/>
              </w:rPr>
            </w:pPr>
          </w:p>
          <w:p w14:paraId="72050659" w14:textId="77777777" w:rsidR="00EB589F" w:rsidRPr="00EB589F" w:rsidRDefault="00EB589F" w:rsidP="00535FFA">
            <w:pPr>
              <w:spacing w:line="23" w:lineRule="atLeast"/>
              <w:rPr>
                <w:rFonts w:ascii="Arial" w:eastAsia="Times New Roman" w:hAnsi="Arial" w:cs="Arial"/>
                <w:i/>
                <w:iCs/>
                <w:noProof/>
                <w:sz w:val="18"/>
                <w:szCs w:val="18"/>
              </w:rPr>
            </w:pPr>
            <w:r w:rsidRPr="00EB589F">
              <w:rPr>
                <w:rFonts w:ascii="Arial" w:eastAsia="Times New Roman" w:hAnsi="Arial" w:cs="Arial"/>
                <w:noProof/>
                <w:sz w:val="18"/>
                <w:szCs w:val="18"/>
              </w:rPr>
              <w:t>______________</w:t>
            </w:r>
          </w:p>
          <w:p w14:paraId="45D174E0" w14:textId="77777777" w:rsidR="00EB589F" w:rsidRPr="00EB589F" w:rsidRDefault="00EB589F" w:rsidP="00535FFA">
            <w:pPr>
              <w:spacing w:line="23" w:lineRule="atLeast"/>
              <w:rPr>
                <w:rFonts w:ascii="Arial" w:hAnsi="Arial" w:cs="Arial"/>
                <w:b/>
                <w:sz w:val="18"/>
                <w:szCs w:val="18"/>
              </w:rPr>
            </w:pPr>
            <w:r w:rsidRPr="00EB589F">
              <w:rPr>
                <w:rFonts w:ascii="Arial" w:eastAsia="Times New Roman" w:hAnsi="Arial" w:cs="Arial"/>
                <w:i/>
                <w:iCs/>
                <w:noProof/>
                <w:sz w:val="18"/>
                <w:szCs w:val="18"/>
              </w:rPr>
              <w:t>DD/MM/AAAA</w:t>
            </w:r>
          </w:p>
        </w:tc>
      </w:tr>
      <w:tr w:rsidR="00EB589F" w:rsidRPr="00EB589F" w14:paraId="379D6DD5" w14:textId="77777777" w:rsidTr="00EB589F">
        <w:trPr>
          <w:jc w:val="center"/>
        </w:trPr>
        <w:tc>
          <w:tcPr>
            <w:tcW w:w="10079" w:type="dxa"/>
            <w:gridSpan w:val="102"/>
            <w:shd w:val="clear" w:color="auto" w:fill="D9D9D9" w:themeFill="background1" w:themeFillShade="D9"/>
            <w:vAlign w:val="center"/>
          </w:tcPr>
          <w:p w14:paraId="5DEF0E08" w14:textId="77777777" w:rsidR="00EB589F" w:rsidRPr="00EB589F" w:rsidRDefault="00EB589F" w:rsidP="00535FFA">
            <w:pPr>
              <w:spacing w:line="23" w:lineRule="atLeast"/>
              <w:rPr>
                <w:rFonts w:ascii="Arial" w:eastAsia="Times New Roman" w:hAnsi="Arial" w:cs="Arial"/>
                <w:b/>
                <w:iCs/>
                <w:noProof/>
                <w:sz w:val="18"/>
                <w:szCs w:val="18"/>
              </w:rPr>
            </w:pPr>
            <w:r w:rsidRPr="00EB589F">
              <w:rPr>
                <w:rFonts w:ascii="Arial" w:eastAsia="Times New Roman" w:hAnsi="Arial" w:cs="Arial"/>
                <w:b/>
                <w:iCs/>
                <w:noProof/>
                <w:sz w:val="18"/>
                <w:szCs w:val="18"/>
              </w:rPr>
              <w:t>Relacionados Accionistas*</w:t>
            </w:r>
          </w:p>
          <w:p w14:paraId="36FA33AE" w14:textId="77777777" w:rsidR="00EB589F" w:rsidRPr="00EB589F" w:rsidRDefault="00EB589F" w:rsidP="00535FFA">
            <w:pPr>
              <w:spacing w:line="23" w:lineRule="atLeast"/>
              <w:jc w:val="both"/>
              <w:rPr>
                <w:rFonts w:ascii="Arial" w:eastAsia="Times New Roman" w:hAnsi="Arial" w:cs="Arial"/>
                <w:i/>
                <w:iCs/>
                <w:noProof/>
                <w:sz w:val="18"/>
                <w:szCs w:val="18"/>
                <w:highlight w:val="yellow"/>
              </w:rPr>
            </w:pPr>
            <w:r w:rsidRPr="00EB589F">
              <w:rPr>
                <w:rFonts w:ascii="Arial" w:eastAsia="Times New Roman" w:hAnsi="Arial" w:cs="Arial"/>
                <w:i/>
                <w:iCs/>
                <w:noProof/>
                <w:sz w:val="18"/>
                <w:szCs w:val="18"/>
              </w:rPr>
              <w:t>(Señalar la siguiente información para cada uno de los Relacionados Accionistas de cada una de las Personas Involucradas)</w:t>
            </w:r>
          </w:p>
        </w:tc>
      </w:tr>
      <w:tr w:rsidR="00EB589F" w:rsidRPr="00EB589F" w14:paraId="35A8A146" w14:textId="77777777" w:rsidTr="003F2A91">
        <w:trPr>
          <w:jc w:val="center"/>
        </w:trPr>
        <w:tc>
          <w:tcPr>
            <w:tcW w:w="921" w:type="dxa"/>
            <w:gridSpan w:val="8"/>
            <w:shd w:val="clear" w:color="auto" w:fill="F2F2F2" w:themeFill="background1" w:themeFillShade="F2"/>
            <w:vAlign w:val="center"/>
          </w:tcPr>
          <w:p w14:paraId="2D8B5321" w14:textId="77777777" w:rsidR="00EB589F" w:rsidRPr="00EB589F" w:rsidRDefault="00EB589F" w:rsidP="00535FFA">
            <w:pPr>
              <w:spacing w:line="23" w:lineRule="atLeast"/>
              <w:rPr>
                <w:rFonts w:ascii="Arial" w:eastAsia="Times New Roman" w:hAnsi="Arial" w:cs="Arial"/>
                <w:noProof/>
                <w:sz w:val="18"/>
                <w:szCs w:val="18"/>
              </w:rPr>
            </w:pPr>
            <w:r w:rsidRPr="00EB589F">
              <w:rPr>
                <w:rFonts w:ascii="Arial" w:hAnsi="Arial" w:cs="Arial"/>
                <w:sz w:val="18"/>
                <w:szCs w:val="18"/>
              </w:rPr>
              <w:t>Nombre o razón social</w:t>
            </w:r>
          </w:p>
        </w:tc>
        <w:tc>
          <w:tcPr>
            <w:tcW w:w="2724" w:type="dxa"/>
            <w:gridSpan w:val="38"/>
            <w:shd w:val="clear" w:color="auto" w:fill="F2F2F2" w:themeFill="background1" w:themeFillShade="F2"/>
            <w:vAlign w:val="center"/>
          </w:tcPr>
          <w:p w14:paraId="5500EF28" w14:textId="77777777" w:rsidR="00EB589F" w:rsidRPr="00EB589F" w:rsidRDefault="00EB589F" w:rsidP="00535FFA">
            <w:pPr>
              <w:spacing w:line="23" w:lineRule="atLeast"/>
              <w:rPr>
                <w:rFonts w:ascii="Arial" w:eastAsia="Times New Roman" w:hAnsi="Arial" w:cs="Arial"/>
                <w:noProof/>
                <w:sz w:val="18"/>
                <w:szCs w:val="18"/>
              </w:rPr>
            </w:pPr>
            <w:r w:rsidRPr="00EB589F">
              <w:rPr>
                <w:rFonts w:ascii="Arial" w:hAnsi="Arial" w:cs="Arial"/>
                <w:sz w:val="18"/>
                <w:szCs w:val="18"/>
              </w:rPr>
              <w:t>Actividades económicas que realiza y descripción de cada uno de los productos y/o servicios que ofrece</w:t>
            </w:r>
          </w:p>
        </w:tc>
        <w:tc>
          <w:tcPr>
            <w:tcW w:w="1924" w:type="dxa"/>
            <w:gridSpan w:val="20"/>
            <w:shd w:val="clear" w:color="auto" w:fill="F2F2F2" w:themeFill="background1" w:themeFillShade="F2"/>
            <w:vAlign w:val="center"/>
          </w:tcPr>
          <w:p w14:paraId="1FE3A707"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Número de acciones</w:t>
            </w:r>
          </w:p>
          <w:p w14:paraId="7B8B74AE" w14:textId="77777777" w:rsidR="00EB589F" w:rsidRPr="00EB589F" w:rsidRDefault="00EB589F" w:rsidP="00535FFA">
            <w:pPr>
              <w:spacing w:line="23" w:lineRule="atLeast"/>
              <w:jc w:val="both"/>
              <w:rPr>
                <w:rFonts w:ascii="Arial" w:eastAsia="Times New Roman" w:hAnsi="Arial" w:cs="Arial"/>
                <w:noProof/>
                <w:sz w:val="18"/>
                <w:szCs w:val="18"/>
              </w:rPr>
            </w:pPr>
            <w:r w:rsidRPr="00EB589F">
              <w:rPr>
                <w:rFonts w:ascii="Arial" w:hAnsi="Arial" w:cs="Arial"/>
                <w:sz w:val="18"/>
                <w:szCs w:val="18"/>
              </w:rPr>
              <w:t>Participación (%) respecto al número total de acciones</w:t>
            </w:r>
          </w:p>
        </w:tc>
        <w:tc>
          <w:tcPr>
            <w:tcW w:w="2032" w:type="dxa"/>
            <w:gridSpan w:val="20"/>
            <w:shd w:val="clear" w:color="auto" w:fill="F2F2F2" w:themeFill="background1" w:themeFillShade="F2"/>
            <w:vAlign w:val="center"/>
          </w:tcPr>
          <w:p w14:paraId="30083FCE"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Número de acciones con derecho a voto</w:t>
            </w:r>
          </w:p>
          <w:p w14:paraId="4784A0C5" w14:textId="77777777" w:rsidR="00EB589F" w:rsidRPr="00EB589F" w:rsidRDefault="00DE1DFB" w:rsidP="00535FFA">
            <w:pPr>
              <w:spacing w:line="23" w:lineRule="atLeast"/>
              <w:jc w:val="both"/>
              <w:rPr>
                <w:rFonts w:ascii="Arial" w:eastAsia="Times New Roman" w:hAnsi="Arial" w:cs="Arial"/>
                <w:noProof/>
                <w:sz w:val="18"/>
                <w:szCs w:val="18"/>
              </w:rPr>
            </w:pPr>
            <w:r w:rsidRPr="00EB589F">
              <w:rPr>
                <w:rFonts w:ascii="Arial" w:hAnsi="Arial" w:cs="Arial"/>
                <w:sz w:val="18"/>
                <w:szCs w:val="18"/>
              </w:rPr>
              <w:t>Participación (</w:t>
            </w:r>
            <w:r w:rsidR="00EB589F" w:rsidRPr="00EB589F">
              <w:rPr>
                <w:rFonts w:ascii="Arial" w:hAnsi="Arial" w:cs="Arial"/>
                <w:sz w:val="18"/>
                <w:szCs w:val="18"/>
              </w:rPr>
              <w:t>%) respecto al número total de acciones con derecho a voto</w:t>
            </w:r>
          </w:p>
        </w:tc>
        <w:tc>
          <w:tcPr>
            <w:tcW w:w="2478" w:type="dxa"/>
            <w:gridSpan w:val="16"/>
            <w:shd w:val="clear" w:color="auto" w:fill="F2F2F2" w:themeFill="background1" w:themeFillShade="F2"/>
            <w:vAlign w:val="center"/>
          </w:tcPr>
          <w:p w14:paraId="461884BA" w14:textId="77777777" w:rsidR="00EB589F" w:rsidRPr="00EB589F" w:rsidRDefault="00EB589F" w:rsidP="00535FFA">
            <w:pPr>
              <w:spacing w:line="23" w:lineRule="atLeast"/>
              <w:jc w:val="both"/>
              <w:rPr>
                <w:rFonts w:ascii="Arial" w:eastAsia="Times New Roman" w:hAnsi="Arial" w:cs="Arial"/>
                <w:noProof/>
                <w:sz w:val="18"/>
                <w:szCs w:val="18"/>
              </w:rPr>
            </w:pPr>
            <w:r w:rsidRPr="00EB589F">
              <w:rPr>
                <w:rFonts w:ascii="Arial" w:hAnsi="Arial" w:cs="Arial"/>
                <w:sz w:val="18"/>
                <w:szCs w:val="18"/>
              </w:rPr>
              <w:t>Derechos para designar, nombrar, vetar o destituir a miembros de órganos encargados de tomar decisiones; y/o imponer decisiones en las asambleas</w:t>
            </w:r>
          </w:p>
        </w:tc>
      </w:tr>
      <w:tr w:rsidR="00EB589F" w:rsidRPr="00EB589F" w14:paraId="569F8E59" w14:textId="77777777" w:rsidTr="003F2A91">
        <w:trPr>
          <w:jc w:val="center"/>
        </w:trPr>
        <w:tc>
          <w:tcPr>
            <w:tcW w:w="921" w:type="dxa"/>
            <w:gridSpan w:val="8"/>
            <w:shd w:val="clear" w:color="auto" w:fill="FFFFFF" w:themeFill="background1"/>
          </w:tcPr>
          <w:p w14:paraId="213FBBC5" w14:textId="77777777" w:rsidR="00EB589F" w:rsidRPr="00EB589F" w:rsidRDefault="00EB589F" w:rsidP="00535FFA">
            <w:pPr>
              <w:spacing w:line="23" w:lineRule="atLeast"/>
              <w:rPr>
                <w:rFonts w:ascii="Arial" w:eastAsia="Times New Roman" w:hAnsi="Arial" w:cs="Arial"/>
                <w:noProof/>
                <w:sz w:val="18"/>
                <w:szCs w:val="18"/>
              </w:rPr>
            </w:pPr>
            <w:r w:rsidRPr="00EB589F">
              <w:rPr>
                <w:rFonts w:ascii="Arial" w:hAnsi="Arial" w:cs="Arial"/>
                <w:sz w:val="18"/>
                <w:szCs w:val="18"/>
              </w:rPr>
              <w:t>Persona física 1</w:t>
            </w:r>
          </w:p>
        </w:tc>
        <w:tc>
          <w:tcPr>
            <w:tcW w:w="2724" w:type="dxa"/>
            <w:gridSpan w:val="38"/>
            <w:shd w:val="clear" w:color="auto" w:fill="FFFFFF" w:themeFill="background1"/>
            <w:vAlign w:val="center"/>
          </w:tcPr>
          <w:p w14:paraId="25133708" w14:textId="77777777" w:rsidR="00EB589F" w:rsidRPr="00EB589F" w:rsidRDefault="00EB589F" w:rsidP="00535FFA">
            <w:pPr>
              <w:spacing w:line="23" w:lineRule="atLeast"/>
              <w:rPr>
                <w:rFonts w:ascii="Arial" w:eastAsia="Times New Roman" w:hAnsi="Arial" w:cs="Arial"/>
                <w:noProof/>
                <w:sz w:val="18"/>
                <w:szCs w:val="18"/>
              </w:rPr>
            </w:pPr>
          </w:p>
        </w:tc>
        <w:tc>
          <w:tcPr>
            <w:tcW w:w="1924" w:type="dxa"/>
            <w:gridSpan w:val="20"/>
            <w:shd w:val="clear" w:color="auto" w:fill="FFFFFF" w:themeFill="background1"/>
            <w:vAlign w:val="center"/>
          </w:tcPr>
          <w:p w14:paraId="6D32E5CD" w14:textId="77777777" w:rsidR="00EB589F" w:rsidRPr="00EB589F" w:rsidRDefault="00EB589F" w:rsidP="00535FFA">
            <w:pPr>
              <w:spacing w:line="23" w:lineRule="atLeast"/>
              <w:rPr>
                <w:rFonts w:ascii="Arial" w:eastAsia="Times New Roman" w:hAnsi="Arial" w:cs="Arial"/>
                <w:noProof/>
                <w:sz w:val="18"/>
                <w:szCs w:val="18"/>
              </w:rPr>
            </w:pPr>
          </w:p>
        </w:tc>
        <w:tc>
          <w:tcPr>
            <w:tcW w:w="2032" w:type="dxa"/>
            <w:gridSpan w:val="20"/>
            <w:shd w:val="clear" w:color="auto" w:fill="FFFFFF" w:themeFill="background1"/>
            <w:vAlign w:val="center"/>
          </w:tcPr>
          <w:p w14:paraId="54A6D6A4" w14:textId="77777777" w:rsidR="00EB589F" w:rsidRPr="00EB589F" w:rsidRDefault="00EB589F" w:rsidP="00535FFA">
            <w:pPr>
              <w:spacing w:line="23" w:lineRule="atLeast"/>
              <w:rPr>
                <w:rFonts w:ascii="Arial" w:eastAsia="Times New Roman" w:hAnsi="Arial" w:cs="Arial"/>
                <w:noProof/>
                <w:sz w:val="18"/>
                <w:szCs w:val="18"/>
              </w:rPr>
            </w:pPr>
          </w:p>
        </w:tc>
        <w:tc>
          <w:tcPr>
            <w:tcW w:w="2478" w:type="dxa"/>
            <w:gridSpan w:val="16"/>
            <w:shd w:val="clear" w:color="auto" w:fill="FFFFFF" w:themeFill="background1"/>
            <w:vAlign w:val="center"/>
          </w:tcPr>
          <w:p w14:paraId="1F854472" w14:textId="77777777" w:rsidR="00EB589F" w:rsidRPr="00EB589F" w:rsidRDefault="00EB589F" w:rsidP="00535FFA">
            <w:pPr>
              <w:spacing w:line="23" w:lineRule="atLeast"/>
              <w:rPr>
                <w:rFonts w:ascii="Arial" w:eastAsia="Times New Roman" w:hAnsi="Arial" w:cs="Arial"/>
                <w:noProof/>
                <w:sz w:val="18"/>
                <w:szCs w:val="18"/>
              </w:rPr>
            </w:pPr>
          </w:p>
        </w:tc>
      </w:tr>
      <w:tr w:rsidR="00EB589F" w:rsidRPr="00EB589F" w14:paraId="4F365E93" w14:textId="77777777" w:rsidTr="003F2A91">
        <w:trPr>
          <w:trHeight w:val="395"/>
          <w:jc w:val="center"/>
        </w:trPr>
        <w:tc>
          <w:tcPr>
            <w:tcW w:w="921" w:type="dxa"/>
            <w:gridSpan w:val="8"/>
            <w:shd w:val="clear" w:color="auto" w:fill="FFFFFF" w:themeFill="background1"/>
            <w:textDirection w:val="tbRl"/>
            <w:vAlign w:val="center"/>
          </w:tcPr>
          <w:p w14:paraId="4224CA5E" w14:textId="77777777" w:rsidR="00EB589F" w:rsidRPr="00EB589F" w:rsidRDefault="00EB589F" w:rsidP="00535FFA">
            <w:pPr>
              <w:spacing w:line="23" w:lineRule="atLeast"/>
              <w:rPr>
                <w:rFonts w:ascii="Arial" w:eastAsia="Times New Roman" w:hAnsi="Arial" w:cs="Arial"/>
                <w:noProof/>
                <w:sz w:val="18"/>
                <w:szCs w:val="18"/>
              </w:rPr>
            </w:pPr>
            <w:r w:rsidRPr="00EB589F">
              <w:rPr>
                <w:rFonts w:ascii="Arial" w:hAnsi="Arial" w:cs="Arial"/>
                <w:sz w:val="18"/>
                <w:szCs w:val="18"/>
              </w:rPr>
              <w:t>…</w:t>
            </w:r>
          </w:p>
        </w:tc>
        <w:tc>
          <w:tcPr>
            <w:tcW w:w="2724" w:type="dxa"/>
            <w:gridSpan w:val="38"/>
            <w:shd w:val="clear" w:color="auto" w:fill="FFFFFF" w:themeFill="background1"/>
            <w:vAlign w:val="center"/>
          </w:tcPr>
          <w:p w14:paraId="1874506B" w14:textId="77777777" w:rsidR="00EB589F" w:rsidRPr="00EB589F" w:rsidRDefault="00EB589F" w:rsidP="00535FFA">
            <w:pPr>
              <w:spacing w:line="23" w:lineRule="atLeast"/>
              <w:rPr>
                <w:rFonts w:ascii="Arial" w:eastAsia="Times New Roman" w:hAnsi="Arial" w:cs="Arial"/>
                <w:noProof/>
                <w:sz w:val="18"/>
                <w:szCs w:val="18"/>
              </w:rPr>
            </w:pPr>
          </w:p>
        </w:tc>
        <w:tc>
          <w:tcPr>
            <w:tcW w:w="1924" w:type="dxa"/>
            <w:gridSpan w:val="20"/>
            <w:shd w:val="clear" w:color="auto" w:fill="FFFFFF" w:themeFill="background1"/>
            <w:vAlign w:val="center"/>
          </w:tcPr>
          <w:p w14:paraId="413DCB4C" w14:textId="77777777" w:rsidR="00EB589F" w:rsidRPr="00EB589F" w:rsidRDefault="00EB589F" w:rsidP="00535FFA">
            <w:pPr>
              <w:spacing w:line="23" w:lineRule="atLeast"/>
              <w:rPr>
                <w:rFonts w:ascii="Arial" w:eastAsia="Times New Roman" w:hAnsi="Arial" w:cs="Arial"/>
                <w:noProof/>
                <w:sz w:val="18"/>
                <w:szCs w:val="18"/>
              </w:rPr>
            </w:pPr>
          </w:p>
        </w:tc>
        <w:tc>
          <w:tcPr>
            <w:tcW w:w="2032" w:type="dxa"/>
            <w:gridSpan w:val="20"/>
            <w:shd w:val="clear" w:color="auto" w:fill="FFFFFF" w:themeFill="background1"/>
            <w:vAlign w:val="center"/>
          </w:tcPr>
          <w:p w14:paraId="7AAD05D0" w14:textId="77777777" w:rsidR="00EB589F" w:rsidRPr="00EB589F" w:rsidRDefault="00EB589F" w:rsidP="00535FFA">
            <w:pPr>
              <w:spacing w:line="23" w:lineRule="atLeast"/>
              <w:rPr>
                <w:rFonts w:ascii="Arial" w:eastAsia="Times New Roman" w:hAnsi="Arial" w:cs="Arial"/>
                <w:noProof/>
                <w:sz w:val="18"/>
                <w:szCs w:val="18"/>
              </w:rPr>
            </w:pPr>
          </w:p>
        </w:tc>
        <w:tc>
          <w:tcPr>
            <w:tcW w:w="2478" w:type="dxa"/>
            <w:gridSpan w:val="16"/>
            <w:shd w:val="clear" w:color="auto" w:fill="FFFFFF" w:themeFill="background1"/>
            <w:vAlign w:val="center"/>
          </w:tcPr>
          <w:p w14:paraId="5AC4E948" w14:textId="77777777" w:rsidR="00EB589F" w:rsidRPr="00EB589F" w:rsidRDefault="00EB589F" w:rsidP="00535FFA">
            <w:pPr>
              <w:spacing w:line="23" w:lineRule="atLeast"/>
              <w:rPr>
                <w:rFonts w:ascii="Arial" w:eastAsia="Times New Roman" w:hAnsi="Arial" w:cs="Arial"/>
                <w:noProof/>
                <w:sz w:val="18"/>
                <w:szCs w:val="18"/>
              </w:rPr>
            </w:pPr>
          </w:p>
        </w:tc>
      </w:tr>
      <w:tr w:rsidR="00EB589F" w:rsidRPr="00EB589F" w14:paraId="1E8ED5D6" w14:textId="77777777" w:rsidTr="003F2A91">
        <w:trPr>
          <w:jc w:val="center"/>
        </w:trPr>
        <w:tc>
          <w:tcPr>
            <w:tcW w:w="921" w:type="dxa"/>
            <w:gridSpan w:val="8"/>
            <w:shd w:val="clear" w:color="auto" w:fill="FFFFFF" w:themeFill="background1"/>
          </w:tcPr>
          <w:p w14:paraId="73D70B0F" w14:textId="77777777" w:rsidR="00EB589F" w:rsidRPr="00EB589F" w:rsidRDefault="00EB589F" w:rsidP="00535FFA">
            <w:pPr>
              <w:spacing w:line="23" w:lineRule="atLeast"/>
              <w:rPr>
                <w:rFonts w:ascii="Arial" w:eastAsia="Times New Roman" w:hAnsi="Arial" w:cs="Arial"/>
                <w:noProof/>
                <w:sz w:val="18"/>
                <w:szCs w:val="18"/>
              </w:rPr>
            </w:pPr>
            <w:r w:rsidRPr="00EB589F">
              <w:rPr>
                <w:rFonts w:ascii="Arial" w:hAnsi="Arial" w:cs="Arial"/>
                <w:sz w:val="18"/>
                <w:szCs w:val="18"/>
              </w:rPr>
              <w:t>Persona física n</w:t>
            </w:r>
          </w:p>
        </w:tc>
        <w:tc>
          <w:tcPr>
            <w:tcW w:w="2724" w:type="dxa"/>
            <w:gridSpan w:val="38"/>
            <w:shd w:val="clear" w:color="auto" w:fill="FFFFFF" w:themeFill="background1"/>
            <w:vAlign w:val="center"/>
          </w:tcPr>
          <w:p w14:paraId="1BD0409A" w14:textId="77777777" w:rsidR="00EB589F" w:rsidRPr="00EB589F" w:rsidRDefault="00EB589F" w:rsidP="00535FFA">
            <w:pPr>
              <w:spacing w:line="23" w:lineRule="atLeast"/>
              <w:rPr>
                <w:rFonts w:ascii="Arial" w:eastAsia="Times New Roman" w:hAnsi="Arial" w:cs="Arial"/>
                <w:noProof/>
                <w:sz w:val="18"/>
                <w:szCs w:val="18"/>
              </w:rPr>
            </w:pPr>
          </w:p>
        </w:tc>
        <w:tc>
          <w:tcPr>
            <w:tcW w:w="1924" w:type="dxa"/>
            <w:gridSpan w:val="20"/>
            <w:shd w:val="clear" w:color="auto" w:fill="FFFFFF" w:themeFill="background1"/>
            <w:vAlign w:val="center"/>
          </w:tcPr>
          <w:p w14:paraId="1F4B1B0E" w14:textId="77777777" w:rsidR="00EB589F" w:rsidRPr="00EB589F" w:rsidRDefault="00EB589F" w:rsidP="00535FFA">
            <w:pPr>
              <w:spacing w:line="23" w:lineRule="atLeast"/>
              <w:rPr>
                <w:rFonts w:ascii="Arial" w:eastAsia="Times New Roman" w:hAnsi="Arial" w:cs="Arial"/>
                <w:noProof/>
                <w:sz w:val="18"/>
                <w:szCs w:val="18"/>
              </w:rPr>
            </w:pPr>
          </w:p>
        </w:tc>
        <w:tc>
          <w:tcPr>
            <w:tcW w:w="2032" w:type="dxa"/>
            <w:gridSpan w:val="20"/>
            <w:shd w:val="clear" w:color="auto" w:fill="FFFFFF" w:themeFill="background1"/>
            <w:vAlign w:val="center"/>
          </w:tcPr>
          <w:p w14:paraId="1F59AA06" w14:textId="77777777" w:rsidR="00EB589F" w:rsidRPr="00EB589F" w:rsidRDefault="00EB589F" w:rsidP="00535FFA">
            <w:pPr>
              <w:spacing w:line="23" w:lineRule="atLeast"/>
              <w:rPr>
                <w:rFonts w:ascii="Arial" w:eastAsia="Times New Roman" w:hAnsi="Arial" w:cs="Arial"/>
                <w:noProof/>
                <w:sz w:val="18"/>
                <w:szCs w:val="18"/>
              </w:rPr>
            </w:pPr>
          </w:p>
        </w:tc>
        <w:tc>
          <w:tcPr>
            <w:tcW w:w="2478" w:type="dxa"/>
            <w:gridSpan w:val="16"/>
            <w:shd w:val="clear" w:color="auto" w:fill="FFFFFF" w:themeFill="background1"/>
            <w:vAlign w:val="center"/>
          </w:tcPr>
          <w:p w14:paraId="4DDC7C06" w14:textId="77777777" w:rsidR="00EB589F" w:rsidRPr="00EB589F" w:rsidRDefault="00EB589F" w:rsidP="00535FFA">
            <w:pPr>
              <w:spacing w:line="23" w:lineRule="atLeast"/>
              <w:rPr>
                <w:rFonts w:ascii="Arial" w:eastAsia="Times New Roman" w:hAnsi="Arial" w:cs="Arial"/>
                <w:noProof/>
                <w:sz w:val="18"/>
                <w:szCs w:val="18"/>
              </w:rPr>
            </w:pPr>
          </w:p>
        </w:tc>
      </w:tr>
      <w:tr w:rsidR="00EB589F" w:rsidRPr="00EB589F" w14:paraId="1206C2DD" w14:textId="77777777" w:rsidTr="003F2A91">
        <w:trPr>
          <w:jc w:val="center"/>
        </w:trPr>
        <w:tc>
          <w:tcPr>
            <w:tcW w:w="921" w:type="dxa"/>
            <w:gridSpan w:val="8"/>
            <w:shd w:val="clear" w:color="auto" w:fill="FFFFFF" w:themeFill="background1"/>
          </w:tcPr>
          <w:p w14:paraId="68AE3C8B" w14:textId="77777777" w:rsidR="00EB589F" w:rsidRPr="00EB589F" w:rsidRDefault="00EB589F" w:rsidP="00535FFA">
            <w:pPr>
              <w:spacing w:line="23" w:lineRule="atLeast"/>
              <w:rPr>
                <w:rFonts w:ascii="Arial" w:eastAsia="Times New Roman" w:hAnsi="Arial" w:cs="Arial"/>
                <w:noProof/>
                <w:sz w:val="18"/>
                <w:szCs w:val="18"/>
              </w:rPr>
            </w:pPr>
            <w:r w:rsidRPr="00EB589F">
              <w:rPr>
                <w:rFonts w:ascii="Arial" w:hAnsi="Arial" w:cs="Arial"/>
                <w:sz w:val="18"/>
                <w:szCs w:val="18"/>
              </w:rPr>
              <w:t>Persona Moral 1</w:t>
            </w:r>
          </w:p>
        </w:tc>
        <w:tc>
          <w:tcPr>
            <w:tcW w:w="2724" w:type="dxa"/>
            <w:gridSpan w:val="38"/>
            <w:shd w:val="clear" w:color="auto" w:fill="FFFFFF" w:themeFill="background1"/>
            <w:vAlign w:val="center"/>
          </w:tcPr>
          <w:p w14:paraId="7F559D79" w14:textId="77777777" w:rsidR="00EB589F" w:rsidRPr="00EB589F" w:rsidRDefault="00EB589F" w:rsidP="00535FFA">
            <w:pPr>
              <w:spacing w:line="23" w:lineRule="atLeast"/>
              <w:rPr>
                <w:rFonts w:ascii="Arial" w:eastAsia="Times New Roman" w:hAnsi="Arial" w:cs="Arial"/>
                <w:noProof/>
                <w:sz w:val="18"/>
                <w:szCs w:val="18"/>
              </w:rPr>
            </w:pPr>
          </w:p>
        </w:tc>
        <w:tc>
          <w:tcPr>
            <w:tcW w:w="1924" w:type="dxa"/>
            <w:gridSpan w:val="20"/>
            <w:shd w:val="clear" w:color="auto" w:fill="FFFFFF" w:themeFill="background1"/>
            <w:vAlign w:val="center"/>
          </w:tcPr>
          <w:p w14:paraId="12872A43" w14:textId="77777777" w:rsidR="00EB589F" w:rsidRPr="00EB589F" w:rsidRDefault="00EB589F" w:rsidP="00535FFA">
            <w:pPr>
              <w:spacing w:line="23" w:lineRule="atLeast"/>
              <w:rPr>
                <w:rFonts w:ascii="Arial" w:eastAsia="Times New Roman" w:hAnsi="Arial" w:cs="Arial"/>
                <w:noProof/>
                <w:sz w:val="18"/>
                <w:szCs w:val="18"/>
              </w:rPr>
            </w:pPr>
          </w:p>
        </w:tc>
        <w:tc>
          <w:tcPr>
            <w:tcW w:w="2032" w:type="dxa"/>
            <w:gridSpan w:val="20"/>
            <w:shd w:val="clear" w:color="auto" w:fill="FFFFFF" w:themeFill="background1"/>
            <w:vAlign w:val="center"/>
          </w:tcPr>
          <w:p w14:paraId="666D1731" w14:textId="77777777" w:rsidR="00EB589F" w:rsidRPr="00EB589F" w:rsidRDefault="00EB589F" w:rsidP="00535FFA">
            <w:pPr>
              <w:spacing w:line="23" w:lineRule="atLeast"/>
              <w:rPr>
                <w:rFonts w:ascii="Arial" w:eastAsia="Times New Roman" w:hAnsi="Arial" w:cs="Arial"/>
                <w:noProof/>
                <w:sz w:val="18"/>
                <w:szCs w:val="18"/>
              </w:rPr>
            </w:pPr>
          </w:p>
        </w:tc>
        <w:tc>
          <w:tcPr>
            <w:tcW w:w="2478" w:type="dxa"/>
            <w:gridSpan w:val="16"/>
            <w:shd w:val="clear" w:color="auto" w:fill="FFFFFF" w:themeFill="background1"/>
            <w:vAlign w:val="center"/>
          </w:tcPr>
          <w:p w14:paraId="021F9E41" w14:textId="77777777" w:rsidR="00EB589F" w:rsidRPr="00EB589F" w:rsidRDefault="00EB589F" w:rsidP="00535FFA">
            <w:pPr>
              <w:spacing w:line="23" w:lineRule="atLeast"/>
              <w:rPr>
                <w:rFonts w:ascii="Arial" w:eastAsia="Times New Roman" w:hAnsi="Arial" w:cs="Arial"/>
                <w:noProof/>
                <w:sz w:val="18"/>
                <w:szCs w:val="18"/>
              </w:rPr>
            </w:pPr>
          </w:p>
        </w:tc>
      </w:tr>
      <w:tr w:rsidR="00EB589F" w:rsidRPr="00EB589F" w14:paraId="33335625" w14:textId="77777777" w:rsidTr="003F2A91">
        <w:trPr>
          <w:trHeight w:val="413"/>
          <w:jc w:val="center"/>
        </w:trPr>
        <w:tc>
          <w:tcPr>
            <w:tcW w:w="921" w:type="dxa"/>
            <w:gridSpan w:val="8"/>
            <w:shd w:val="clear" w:color="auto" w:fill="FFFFFF" w:themeFill="background1"/>
            <w:textDirection w:val="tbRl"/>
            <w:vAlign w:val="center"/>
          </w:tcPr>
          <w:p w14:paraId="286E41F3" w14:textId="77777777" w:rsidR="00EB589F" w:rsidRPr="00EB589F" w:rsidRDefault="00EB589F" w:rsidP="00535FFA">
            <w:pPr>
              <w:spacing w:line="23" w:lineRule="atLeast"/>
              <w:rPr>
                <w:rFonts w:ascii="Arial" w:eastAsia="Times New Roman" w:hAnsi="Arial" w:cs="Arial"/>
                <w:noProof/>
                <w:sz w:val="18"/>
                <w:szCs w:val="18"/>
              </w:rPr>
            </w:pPr>
            <w:r w:rsidRPr="00EB589F">
              <w:rPr>
                <w:rFonts w:ascii="Arial" w:hAnsi="Arial" w:cs="Arial"/>
                <w:sz w:val="18"/>
                <w:szCs w:val="18"/>
              </w:rPr>
              <w:t>…</w:t>
            </w:r>
          </w:p>
        </w:tc>
        <w:tc>
          <w:tcPr>
            <w:tcW w:w="2724" w:type="dxa"/>
            <w:gridSpan w:val="38"/>
            <w:shd w:val="clear" w:color="auto" w:fill="FFFFFF" w:themeFill="background1"/>
            <w:vAlign w:val="center"/>
          </w:tcPr>
          <w:p w14:paraId="28E4D175" w14:textId="77777777" w:rsidR="00EB589F" w:rsidRPr="00EB589F" w:rsidRDefault="00EB589F" w:rsidP="00535FFA">
            <w:pPr>
              <w:spacing w:line="23" w:lineRule="atLeast"/>
              <w:rPr>
                <w:rFonts w:ascii="Arial" w:eastAsia="Times New Roman" w:hAnsi="Arial" w:cs="Arial"/>
                <w:noProof/>
                <w:sz w:val="18"/>
                <w:szCs w:val="18"/>
              </w:rPr>
            </w:pPr>
          </w:p>
        </w:tc>
        <w:tc>
          <w:tcPr>
            <w:tcW w:w="1924" w:type="dxa"/>
            <w:gridSpan w:val="20"/>
            <w:shd w:val="clear" w:color="auto" w:fill="FFFFFF" w:themeFill="background1"/>
            <w:vAlign w:val="center"/>
          </w:tcPr>
          <w:p w14:paraId="6D444899" w14:textId="77777777" w:rsidR="00EB589F" w:rsidRPr="00EB589F" w:rsidRDefault="00EB589F" w:rsidP="00535FFA">
            <w:pPr>
              <w:spacing w:line="23" w:lineRule="atLeast"/>
              <w:rPr>
                <w:rFonts w:ascii="Arial" w:eastAsia="Times New Roman" w:hAnsi="Arial" w:cs="Arial"/>
                <w:noProof/>
                <w:sz w:val="18"/>
                <w:szCs w:val="18"/>
              </w:rPr>
            </w:pPr>
          </w:p>
        </w:tc>
        <w:tc>
          <w:tcPr>
            <w:tcW w:w="2032" w:type="dxa"/>
            <w:gridSpan w:val="20"/>
            <w:shd w:val="clear" w:color="auto" w:fill="FFFFFF" w:themeFill="background1"/>
            <w:vAlign w:val="center"/>
          </w:tcPr>
          <w:p w14:paraId="6FA20047" w14:textId="77777777" w:rsidR="00EB589F" w:rsidRPr="00EB589F" w:rsidRDefault="00EB589F" w:rsidP="00535FFA">
            <w:pPr>
              <w:spacing w:line="23" w:lineRule="atLeast"/>
              <w:rPr>
                <w:rFonts w:ascii="Arial" w:eastAsia="Times New Roman" w:hAnsi="Arial" w:cs="Arial"/>
                <w:noProof/>
                <w:sz w:val="18"/>
                <w:szCs w:val="18"/>
              </w:rPr>
            </w:pPr>
          </w:p>
        </w:tc>
        <w:tc>
          <w:tcPr>
            <w:tcW w:w="2478" w:type="dxa"/>
            <w:gridSpan w:val="16"/>
            <w:shd w:val="clear" w:color="auto" w:fill="FFFFFF" w:themeFill="background1"/>
            <w:vAlign w:val="center"/>
          </w:tcPr>
          <w:p w14:paraId="34F196CF" w14:textId="77777777" w:rsidR="00EB589F" w:rsidRPr="00EB589F" w:rsidRDefault="00EB589F" w:rsidP="00535FFA">
            <w:pPr>
              <w:spacing w:line="23" w:lineRule="atLeast"/>
              <w:rPr>
                <w:rFonts w:ascii="Arial" w:eastAsia="Times New Roman" w:hAnsi="Arial" w:cs="Arial"/>
                <w:noProof/>
                <w:sz w:val="18"/>
                <w:szCs w:val="18"/>
              </w:rPr>
            </w:pPr>
          </w:p>
        </w:tc>
      </w:tr>
      <w:tr w:rsidR="00EB589F" w:rsidRPr="00EB589F" w14:paraId="7A2F0FE1" w14:textId="77777777" w:rsidTr="003F2A91">
        <w:trPr>
          <w:jc w:val="center"/>
        </w:trPr>
        <w:tc>
          <w:tcPr>
            <w:tcW w:w="921" w:type="dxa"/>
            <w:gridSpan w:val="8"/>
            <w:shd w:val="clear" w:color="auto" w:fill="FFFFFF" w:themeFill="background1"/>
          </w:tcPr>
          <w:p w14:paraId="537CA634" w14:textId="77777777" w:rsidR="00EB589F" w:rsidRPr="00EB589F" w:rsidRDefault="00EB589F" w:rsidP="00535FFA">
            <w:pPr>
              <w:spacing w:line="23" w:lineRule="atLeast"/>
              <w:rPr>
                <w:rFonts w:ascii="Arial" w:eastAsia="Times New Roman" w:hAnsi="Arial" w:cs="Arial"/>
                <w:noProof/>
                <w:sz w:val="18"/>
                <w:szCs w:val="18"/>
              </w:rPr>
            </w:pPr>
            <w:r w:rsidRPr="00EB589F">
              <w:rPr>
                <w:rFonts w:ascii="Arial" w:hAnsi="Arial" w:cs="Arial"/>
                <w:sz w:val="18"/>
                <w:szCs w:val="18"/>
              </w:rPr>
              <w:t>Persona Moral n</w:t>
            </w:r>
          </w:p>
        </w:tc>
        <w:tc>
          <w:tcPr>
            <w:tcW w:w="2724" w:type="dxa"/>
            <w:gridSpan w:val="38"/>
            <w:shd w:val="clear" w:color="auto" w:fill="FFFFFF" w:themeFill="background1"/>
            <w:vAlign w:val="center"/>
          </w:tcPr>
          <w:p w14:paraId="7000EDC8" w14:textId="77777777" w:rsidR="00EB589F" w:rsidRPr="00EB589F" w:rsidRDefault="00EB589F" w:rsidP="00535FFA">
            <w:pPr>
              <w:spacing w:line="23" w:lineRule="atLeast"/>
              <w:rPr>
                <w:rFonts w:ascii="Arial" w:eastAsia="Times New Roman" w:hAnsi="Arial" w:cs="Arial"/>
                <w:noProof/>
                <w:sz w:val="18"/>
                <w:szCs w:val="18"/>
              </w:rPr>
            </w:pPr>
          </w:p>
        </w:tc>
        <w:tc>
          <w:tcPr>
            <w:tcW w:w="1924" w:type="dxa"/>
            <w:gridSpan w:val="20"/>
            <w:shd w:val="clear" w:color="auto" w:fill="FFFFFF" w:themeFill="background1"/>
            <w:vAlign w:val="center"/>
          </w:tcPr>
          <w:p w14:paraId="6EAF0A23" w14:textId="77777777" w:rsidR="00EB589F" w:rsidRPr="00EB589F" w:rsidRDefault="00EB589F" w:rsidP="00535FFA">
            <w:pPr>
              <w:spacing w:line="23" w:lineRule="atLeast"/>
              <w:rPr>
                <w:rFonts w:ascii="Arial" w:eastAsia="Times New Roman" w:hAnsi="Arial" w:cs="Arial"/>
                <w:noProof/>
                <w:sz w:val="18"/>
                <w:szCs w:val="18"/>
              </w:rPr>
            </w:pPr>
          </w:p>
        </w:tc>
        <w:tc>
          <w:tcPr>
            <w:tcW w:w="2032" w:type="dxa"/>
            <w:gridSpan w:val="20"/>
            <w:shd w:val="clear" w:color="auto" w:fill="FFFFFF" w:themeFill="background1"/>
            <w:vAlign w:val="center"/>
          </w:tcPr>
          <w:p w14:paraId="4C24E3EA" w14:textId="77777777" w:rsidR="00EB589F" w:rsidRPr="00EB589F" w:rsidRDefault="00EB589F" w:rsidP="00535FFA">
            <w:pPr>
              <w:spacing w:line="23" w:lineRule="atLeast"/>
              <w:rPr>
                <w:rFonts w:ascii="Arial" w:eastAsia="Times New Roman" w:hAnsi="Arial" w:cs="Arial"/>
                <w:noProof/>
                <w:sz w:val="18"/>
                <w:szCs w:val="18"/>
              </w:rPr>
            </w:pPr>
          </w:p>
        </w:tc>
        <w:tc>
          <w:tcPr>
            <w:tcW w:w="2478" w:type="dxa"/>
            <w:gridSpan w:val="16"/>
            <w:shd w:val="clear" w:color="auto" w:fill="FFFFFF" w:themeFill="background1"/>
            <w:vAlign w:val="center"/>
          </w:tcPr>
          <w:p w14:paraId="3E4863F2" w14:textId="77777777" w:rsidR="00EB589F" w:rsidRPr="00EB589F" w:rsidRDefault="00EB589F" w:rsidP="00535FFA">
            <w:pPr>
              <w:spacing w:line="23" w:lineRule="atLeast"/>
              <w:rPr>
                <w:rFonts w:ascii="Arial" w:eastAsia="Times New Roman" w:hAnsi="Arial" w:cs="Arial"/>
                <w:noProof/>
                <w:sz w:val="18"/>
                <w:szCs w:val="18"/>
              </w:rPr>
            </w:pPr>
          </w:p>
        </w:tc>
      </w:tr>
      <w:tr w:rsidR="00EB589F" w:rsidRPr="00EB589F" w14:paraId="5204EE22" w14:textId="77777777" w:rsidTr="00EB589F">
        <w:trPr>
          <w:trHeight w:val="416"/>
          <w:jc w:val="center"/>
        </w:trPr>
        <w:tc>
          <w:tcPr>
            <w:tcW w:w="10079" w:type="dxa"/>
            <w:gridSpan w:val="102"/>
            <w:shd w:val="clear" w:color="auto" w:fill="D9D9D9" w:themeFill="background1" w:themeFillShade="D9"/>
          </w:tcPr>
          <w:p w14:paraId="7A812A30" w14:textId="77777777" w:rsidR="00EB589F" w:rsidRPr="00EB589F" w:rsidRDefault="00EB589F" w:rsidP="00535FFA">
            <w:pPr>
              <w:spacing w:line="23" w:lineRule="atLeast"/>
              <w:rPr>
                <w:rFonts w:ascii="Arial" w:eastAsia="Times New Roman" w:hAnsi="Arial" w:cs="Arial"/>
                <w:b/>
                <w:iCs/>
                <w:noProof/>
                <w:sz w:val="18"/>
                <w:szCs w:val="18"/>
              </w:rPr>
            </w:pPr>
            <w:r w:rsidRPr="00EB589F">
              <w:rPr>
                <w:rFonts w:ascii="Arial" w:eastAsia="Times New Roman" w:hAnsi="Arial" w:cs="Arial"/>
                <w:b/>
                <w:iCs/>
                <w:noProof/>
                <w:sz w:val="18"/>
                <w:szCs w:val="18"/>
              </w:rPr>
              <w:t>Accionistas de Personas Involucradas*</w:t>
            </w:r>
          </w:p>
          <w:p w14:paraId="483C7297" w14:textId="77777777" w:rsidR="00EB589F" w:rsidRPr="00EB589F" w:rsidRDefault="00EB589F" w:rsidP="00535FFA">
            <w:pPr>
              <w:spacing w:line="23" w:lineRule="atLeast"/>
              <w:rPr>
                <w:rFonts w:ascii="Arial" w:eastAsia="Times New Roman" w:hAnsi="Arial" w:cs="Arial"/>
                <w:noProof/>
                <w:sz w:val="18"/>
                <w:szCs w:val="18"/>
              </w:rPr>
            </w:pPr>
            <w:r w:rsidRPr="00EB589F">
              <w:rPr>
                <w:rFonts w:ascii="Arial" w:eastAsia="Times New Roman" w:hAnsi="Arial" w:cs="Arial"/>
                <w:i/>
                <w:iCs/>
                <w:noProof/>
                <w:sz w:val="18"/>
                <w:szCs w:val="18"/>
              </w:rPr>
              <w:t xml:space="preserve">(Señalar la </w:t>
            </w:r>
            <w:r w:rsidR="007E5FE3">
              <w:rPr>
                <w:rFonts w:ascii="Arial" w:eastAsia="Times New Roman" w:hAnsi="Arial" w:cs="Arial"/>
                <w:i/>
                <w:iCs/>
                <w:noProof/>
                <w:sz w:val="18"/>
                <w:szCs w:val="18"/>
              </w:rPr>
              <w:t>siguiente</w:t>
            </w:r>
            <w:r w:rsidRPr="00EB589F">
              <w:rPr>
                <w:rFonts w:ascii="Arial" w:eastAsia="Times New Roman" w:hAnsi="Arial" w:cs="Arial"/>
                <w:i/>
                <w:iCs/>
                <w:noProof/>
                <w:sz w:val="18"/>
                <w:szCs w:val="18"/>
              </w:rPr>
              <w:t xml:space="preserve"> información para cada uno de los socios o accionistas del Relacionado Accionista)</w:t>
            </w:r>
          </w:p>
        </w:tc>
      </w:tr>
      <w:tr w:rsidR="00EB589F" w:rsidRPr="00EB589F" w14:paraId="43A0537E" w14:textId="77777777" w:rsidTr="003F2A91">
        <w:trPr>
          <w:jc w:val="center"/>
        </w:trPr>
        <w:tc>
          <w:tcPr>
            <w:tcW w:w="921" w:type="dxa"/>
            <w:gridSpan w:val="8"/>
            <w:shd w:val="clear" w:color="auto" w:fill="FFFFFF" w:themeFill="background1"/>
            <w:vAlign w:val="center"/>
          </w:tcPr>
          <w:p w14:paraId="2230820B" w14:textId="77777777" w:rsidR="00EB589F" w:rsidRPr="00EB589F" w:rsidRDefault="00EB589F" w:rsidP="00535FFA">
            <w:pPr>
              <w:spacing w:line="23" w:lineRule="atLeast"/>
              <w:rPr>
                <w:rFonts w:ascii="Arial" w:eastAsia="Times New Roman" w:hAnsi="Arial" w:cs="Arial"/>
                <w:noProof/>
                <w:sz w:val="18"/>
                <w:szCs w:val="18"/>
              </w:rPr>
            </w:pPr>
            <w:r w:rsidRPr="00EB589F">
              <w:rPr>
                <w:rFonts w:ascii="Arial" w:hAnsi="Arial" w:cs="Arial"/>
                <w:sz w:val="18"/>
                <w:szCs w:val="18"/>
              </w:rPr>
              <w:t>Nombre o razón social del Relacionado Accionista;</w:t>
            </w:r>
          </w:p>
        </w:tc>
        <w:tc>
          <w:tcPr>
            <w:tcW w:w="1783" w:type="dxa"/>
            <w:gridSpan w:val="25"/>
            <w:shd w:val="clear" w:color="auto" w:fill="FFFFFF" w:themeFill="background1"/>
            <w:vAlign w:val="center"/>
          </w:tcPr>
          <w:p w14:paraId="39F9A4DB" w14:textId="77777777" w:rsidR="00EB589F" w:rsidRPr="00EB589F" w:rsidRDefault="00EB589F" w:rsidP="00535FFA">
            <w:pPr>
              <w:spacing w:line="23" w:lineRule="atLeast"/>
              <w:rPr>
                <w:rFonts w:ascii="Arial" w:eastAsia="Times New Roman" w:hAnsi="Arial" w:cs="Arial"/>
                <w:noProof/>
                <w:sz w:val="18"/>
                <w:szCs w:val="18"/>
              </w:rPr>
            </w:pPr>
            <w:r w:rsidRPr="00EB589F">
              <w:rPr>
                <w:rFonts w:ascii="Arial" w:hAnsi="Arial" w:cs="Arial"/>
                <w:sz w:val="18"/>
                <w:szCs w:val="18"/>
              </w:rPr>
              <w:t>Nombre o razón social</w:t>
            </w:r>
          </w:p>
        </w:tc>
        <w:tc>
          <w:tcPr>
            <w:tcW w:w="1951" w:type="dxa"/>
            <w:gridSpan w:val="22"/>
            <w:shd w:val="clear" w:color="auto" w:fill="FFFFFF" w:themeFill="background1"/>
            <w:vAlign w:val="center"/>
          </w:tcPr>
          <w:p w14:paraId="39363CA0" w14:textId="77777777" w:rsidR="00EB589F" w:rsidRPr="00EB589F" w:rsidRDefault="00EB589F" w:rsidP="00535FFA">
            <w:pPr>
              <w:spacing w:line="23" w:lineRule="atLeast"/>
              <w:rPr>
                <w:rFonts w:ascii="Arial" w:eastAsia="Times New Roman" w:hAnsi="Arial" w:cs="Arial"/>
                <w:noProof/>
                <w:sz w:val="18"/>
                <w:szCs w:val="18"/>
              </w:rPr>
            </w:pPr>
            <w:r w:rsidRPr="00EB589F">
              <w:rPr>
                <w:rFonts w:ascii="Arial" w:hAnsi="Arial" w:cs="Arial"/>
                <w:sz w:val="18"/>
                <w:szCs w:val="18"/>
              </w:rPr>
              <w:t>Actividades económicas que realiza y descripción de cada uno de los productos y/o servicios que ofrece</w:t>
            </w:r>
          </w:p>
        </w:tc>
        <w:tc>
          <w:tcPr>
            <w:tcW w:w="1403" w:type="dxa"/>
            <w:gridSpan w:val="15"/>
            <w:shd w:val="clear" w:color="auto" w:fill="FFFFFF" w:themeFill="background1"/>
            <w:vAlign w:val="center"/>
          </w:tcPr>
          <w:p w14:paraId="70C0A282"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Número de acciones</w:t>
            </w:r>
          </w:p>
          <w:p w14:paraId="29275402" w14:textId="77777777" w:rsidR="00EB589F" w:rsidRPr="00EB589F" w:rsidRDefault="00EB589F" w:rsidP="00535FFA">
            <w:pPr>
              <w:spacing w:line="23" w:lineRule="atLeast"/>
              <w:jc w:val="both"/>
              <w:rPr>
                <w:rFonts w:ascii="Arial" w:eastAsia="Times New Roman" w:hAnsi="Arial" w:cs="Arial"/>
                <w:noProof/>
                <w:sz w:val="18"/>
                <w:szCs w:val="18"/>
              </w:rPr>
            </w:pPr>
            <w:r w:rsidRPr="00EB589F">
              <w:rPr>
                <w:rFonts w:ascii="Arial" w:hAnsi="Arial" w:cs="Arial"/>
                <w:sz w:val="18"/>
                <w:szCs w:val="18"/>
              </w:rPr>
              <w:t>Participación (%) respecto al número total de acciones</w:t>
            </w:r>
          </w:p>
        </w:tc>
        <w:tc>
          <w:tcPr>
            <w:tcW w:w="2123" w:type="dxa"/>
            <w:gridSpan w:val="21"/>
            <w:shd w:val="clear" w:color="auto" w:fill="FFFFFF" w:themeFill="background1"/>
            <w:vAlign w:val="center"/>
          </w:tcPr>
          <w:p w14:paraId="64CE9117"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Número de acciones con derecho a voto</w:t>
            </w:r>
          </w:p>
          <w:p w14:paraId="63A0FA51" w14:textId="77777777" w:rsidR="00EB589F" w:rsidRPr="00EB589F" w:rsidRDefault="00DE1DFB" w:rsidP="00535FFA">
            <w:pPr>
              <w:spacing w:line="23" w:lineRule="atLeast"/>
              <w:jc w:val="both"/>
              <w:rPr>
                <w:rFonts w:ascii="Arial" w:eastAsia="Times New Roman" w:hAnsi="Arial" w:cs="Arial"/>
                <w:noProof/>
                <w:sz w:val="18"/>
                <w:szCs w:val="18"/>
              </w:rPr>
            </w:pPr>
            <w:r w:rsidRPr="00EB589F">
              <w:rPr>
                <w:rFonts w:ascii="Arial" w:hAnsi="Arial" w:cs="Arial"/>
                <w:sz w:val="18"/>
                <w:szCs w:val="18"/>
              </w:rPr>
              <w:t>Participación (</w:t>
            </w:r>
            <w:r w:rsidR="00EB589F" w:rsidRPr="00EB589F">
              <w:rPr>
                <w:rFonts w:ascii="Arial" w:hAnsi="Arial" w:cs="Arial"/>
                <w:sz w:val="18"/>
                <w:szCs w:val="18"/>
              </w:rPr>
              <w:t>%) respecto al número total de acciones con derecho a voto</w:t>
            </w:r>
          </w:p>
        </w:tc>
        <w:tc>
          <w:tcPr>
            <w:tcW w:w="1898" w:type="dxa"/>
            <w:gridSpan w:val="11"/>
            <w:shd w:val="clear" w:color="auto" w:fill="FFFFFF" w:themeFill="background1"/>
            <w:vAlign w:val="center"/>
          </w:tcPr>
          <w:p w14:paraId="31AFE2E6" w14:textId="77777777" w:rsidR="00EB589F" w:rsidRPr="00EB589F" w:rsidRDefault="00EB589F" w:rsidP="00535FFA">
            <w:pPr>
              <w:spacing w:line="23" w:lineRule="atLeast"/>
              <w:jc w:val="both"/>
              <w:rPr>
                <w:rFonts w:ascii="Arial" w:eastAsia="Times New Roman" w:hAnsi="Arial" w:cs="Arial"/>
                <w:noProof/>
                <w:sz w:val="18"/>
                <w:szCs w:val="18"/>
              </w:rPr>
            </w:pPr>
            <w:r w:rsidRPr="00EB589F">
              <w:rPr>
                <w:rFonts w:ascii="Arial" w:hAnsi="Arial" w:cs="Arial"/>
                <w:sz w:val="18"/>
                <w:szCs w:val="18"/>
              </w:rPr>
              <w:t>Derechos para designar, nombrar, vetar o destituir a miembros de órganos encargados de tomar decisiones; y/o imponer decisiones en las asambleas</w:t>
            </w:r>
          </w:p>
        </w:tc>
      </w:tr>
      <w:tr w:rsidR="00EB589F" w:rsidRPr="00EB589F" w14:paraId="4B765BF5" w14:textId="77777777" w:rsidTr="003F2A91">
        <w:trPr>
          <w:jc w:val="center"/>
        </w:trPr>
        <w:tc>
          <w:tcPr>
            <w:tcW w:w="921" w:type="dxa"/>
            <w:gridSpan w:val="8"/>
            <w:vMerge w:val="restart"/>
            <w:shd w:val="clear" w:color="auto" w:fill="FFFFFF" w:themeFill="background1"/>
            <w:vAlign w:val="center"/>
          </w:tcPr>
          <w:p w14:paraId="78AFDC9D" w14:textId="77777777" w:rsidR="00EB589F" w:rsidRPr="00EB589F" w:rsidRDefault="00EB589F" w:rsidP="00535FFA">
            <w:pPr>
              <w:spacing w:line="23" w:lineRule="atLeast"/>
              <w:jc w:val="both"/>
              <w:rPr>
                <w:rFonts w:ascii="Arial" w:eastAsia="Times New Roman" w:hAnsi="Arial" w:cs="Arial"/>
                <w:noProof/>
                <w:sz w:val="18"/>
                <w:szCs w:val="18"/>
              </w:rPr>
            </w:pPr>
            <w:r w:rsidRPr="00EB589F">
              <w:rPr>
                <w:rFonts w:ascii="Arial" w:hAnsi="Arial" w:cs="Arial"/>
                <w:sz w:val="18"/>
                <w:szCs w:val="18"/>
              </w:rPr>
              <w:t>Persona Moral 1</w:t>
            </w:r>
          </w:p>
        </w:tc>
        <w:tc>
          <w:tcPr>
            <w:tcW w:w="1783" w:type="dxa"/>
            <w:gridSpan w:val="25"/>
            <w:shd w:val="clear" w:color="auto" w:fill="FFFFFF" w:themeFill="background1"/>
            <w:vAlign w:val="center"/>
          </w:tcPr>
          <w:p w14:paraId="0DAF7D0E" w14:textId="77777777" w:rsidR="00EB589F" w:rsidRPr="00EB589F" w:rsidRDefault="00EB589F" w:rsidP="00535FFA">
            <w:pPr>
              <w:spacing w:line="23" w:lineRule="atLeast"/>
              <w:jc w:val="both"/>
              <w:rPr>
                <w:rFonts w:ascii="Arial" w:eastAsia="Times New Roman" w:hAnsi="Arial" w:cs="Arial"/>
                <w:noProof/>
                <w:sz w:val="18"/>
                <w:szCs w:val="18"/>
              </w:rPr>
            </w:pPr>
            <w:r w:rsidRPr="00EB589F">
              <w:rPr>
                <w:rFonts w:ascii="Arial" w:hAnsi="Arial" w:cs="Arial"/>
                <w:sz w:val="18"/>
                <w:szCs w:val="18"/>
              </w:rPr>
              <w:t>Socio o accionista 1</w:t>
            </w:r>
          </w:p>
        </w:tc>
        <w:tc>
          <w:tcPr>
            <w:tcW w:w="1951" w:type="dxa"/>
            <w:gridSpan w:val="22"/>
            <w:shd w:val="clear" w:color="auto" w:fill="FFFFFF" w:themeFill="background1"/>
            <w:vAlign w:val="center"/>
          </w:tcPr>
          <w:p w14:paraId="205D4C0B" w14:textId="77777777" w:rsidR="00EB589F" w:rsidRPr="00EB589F" w:rsidRDefault="00EB589F" w:rsidP="00535FFA">
            <w:pPr>
              <w:spacing w:line="23" w:lineRule="atLeast"/>
              <w:jc w:val="both"/>
              <w:rPr>
                <w:rFonts w:ascii="Arial" w:eastAsia="Times New Roman" w:hAnsi="Arial" w:cs="Arial"/>
                <w:noProof/>
                <w:sz w:val="18"/>
                <w:szCs w:val="18"/>
              </w:rPr>
            </w:pPr>
          </w:p>
        </w:tc>
        <w:tc>
          <w:tcPr>
            <w:tcW w:w="1403" w:type="dxa"/>
            <w:gridSpan w:val="15"/>
            <w:shd w:val="clear" w:color="auto" w:fill="FFFFFF" w:themeFill="background1"/>
            <w:vAlign w:val="center"/>
          </w:tcPr>
          <w:p w14:paraId="363B0030" w14:textId="77777777" w:rsidR="00EB589F" w:rsidRPr="00EB589F" w:rsidRDefault="00EB589F" w:rsidP="00535FFA">
            <w:pPr>
              <w:spacing w:line="23" w:lineRule="atLeast"/>
              <w:jc w:val="both"/>
              <w:rPr>
                <w:rFonts w:ascii="Arial" w:eastAsia="Times New Roman" w:hAnsi="Arial" w:cs="Arial"/>
                <w:noProof/>
                <w:sz w:val="18"/>
                <w:szCs w:val="18"/>
              </w:rPr>
            </w:pPr>
          </w:p>
        </w:tc>
        <w:tc>
          <w:tcPr>
            <w:tcW w:w="2123" w:type="dxa"/>
            <w:gridSpan w:val="21"/>
            <w:shd w:val="clear" w:color="auto" w:fill="FFFFFF" w:themeFill="background1"/>
            <w:vAlign w:val="center"/>
          </w:tcPr>
          <w:p w14:paraId="10830223" w14:textId="77777777" w:rsidR="00EB589F" w:rsidRPr="00EB589F" w:rsidRDefault="00EB589F" w:rsidP="00535FFA">
            <w:pPr>
              <w:spacing w:line="23" w:lineRule="atLeast"/>
              <w:jc w:val="both"/>
              <w:rPr>
                <w:rFonts w:ascii="Arial" w:eastAsia="Times New Roman" w:hAnsi="Arial" w:cs="Arial"/>
                <w:noProof/>
                <w:sz w:val="18"/>
                <w:szCs w:val="18"/>
              </w:rPr>
            </w:pPr>
          </w:p>
        </w:tc>
        <w:tc>
          <w:tcPr>
            <w:tcW w:w="1898" w:type="dxa"/>
            <w:gridSpan w:val="11"/>
            <w:shd w:val="clear" w:color="auto" w:fill="FFFFFF" w:themeFill="background1"/>
            <w:vAlign w:val="center"/>
          </w:tcPr>
          <w:p w14:paraId="0CF5C43F" w14:textId="77777777" w:rsidR="00EB589F" w:rsidRPr="00EB589F" w:rsidRDefault="00EB589F" w:rsidP="00535FFA">
            <w:pPr>
              <w:spacing w:line="23" w:lineRule="atLeast"/>
              <w:jc w:val="both"/>
              <w:rPr>
                <w:rFonts w:ascii="Arial" w:eastAsia="Times New Roman" w:hAnsi="Arial" w:cs="Arial"/>
                <w:noProof/>
                <w:sz w:val="18"/>
                <w:szCs w:val="18"/>
              </w:rPr>
            </w:pPr>
          </w:p>
        </w:tc>
      </w:tr>
      <w:tr w:rsidR="00EB589F" w:rsidRPr="00EB589F" w14:paraId="365A8C58" w14:textId="77777777" w:rsidTr="003F2A91">
        <w:trPr>
          <w:jc w:val="center"/>
        </w:trPr>
        <w:tc>
          <w:tcPr>
            <w:tcW w:w="921" w:type="dxa"/>
            <w:gridSpan w:val="8"/>
            <w:vMerge/>
            <w:shd w:val="clear" w:color="auto" w:fill="FFFFFF" w:themeFill="background1"/>
            <w:vAlign w:val="center"/>
          </w:tcPr>
          <w:p w14:paraId="16B2B341" w14:textId="77777777" w:rsidR="00EB589F" w:rsidRPr="00EB589F" w:rsidRDefault="00EB589F" w:rsidP="00535FFA">
            <w:pPr>
              <w:spacing w:line="23" w:lineRule="atLeast"/>
              <w:rPr>
                <w:rFonts w:ascii="Arial" w:eastAsia="Times New Roman" w:hAnsi="Arial" w:cs="Arial"/>
                <w:noProof/>
                <w:sz w:val="18"/>
                <w:szCs w:val="18"/>
                <w:highlight w:val="yellow"/>
              </w:rPr>
            </w:pPr>
          </w:p>
        </w:tc>
        <w:tc>
          <w:tcPr>
            <w:tcW w:w="1783" w:type="dxa"/>
            <w:gridSpan w:val="25"/>
            <w:shd w:val="clear" w:color="auto" w:fill="FFFFFF" w:themeFill="background1"/>
            <w:textDirection w:val="tbRl"/>
            <w:vAlign w:val="center"/>
          </w:tcPr>
          <w:p w14:paraId="609371A5" w14:textId="77777777" w:rsidR="00EB589F" w:rsidRPr="00EB589F" w:rsidRDefault="00EB589F" w:rsidP="00535FFA">
            <w:pPr>
              <w:spacing w:line="23" w:lineRule="atLeast"/>
              <w:rPr>
                <w:rFonts w:ascii="Arial" w:eastAsia="Times New Roman" w:hAnsi="Arial" w:cs="Arial"/>
                <w:noProof/>
                <w:sz w:val="18"/>
                <w:szCs w:val="18"/>
                <w:highlight w:val="yellow"/>
              </w:rPr>
            </w:pPr>
            <w:r w:rsidRPr="00EB589F">
              <w:rPr>
                <w:rFonts w:ascii="Arial" w:eastAsia="Times New Roman" w:hAnsi="Arial" w:cs="Arial"/>
                <w:noProof/>
                <w:sz w:val="18"/>
                <w:szCs w:val="18"/>
              </w:rPr>
              <w:t>…</w:t>
            </w:r>
          </w:p>
        </w:tc>
        <w:tc>
          <w:tcPr>
            <w:tcW w:w="1951" w:type="dxa"/>
            <w:gridSpan w:val="22"/>
            <w:shd w:val="clear" w:color="auto" w:fill="FFFFFF" w:themeFill="background1"/>
            <w:vAlign w:val="center"/>
          </w:tcPr>
          <w:p w14:paraId="137BA727"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1403" w:type="dxa"/>
            <w:gridSpan w:val="15"/>
            <w:shd w:val="clear" w:color="auto" w:fill="FFFFFF" w:themeFill="background1"/>
            <w:vAlign w:val="center"/>
          </w:tcPr>
          <w:p w14:paraId="09C83F57"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2123" w:type="dxa"/>
            <w:gridSpan w:val="21"/>
            <w:shd w:val="clear" w:color="auto" w:fill="FFFFFF" w:themeFill="background1"/>
            <w:vAlign w:val="center"/>
          </w:tcPr>
          <w:p w14:paraId="62329A9C"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1898" w:type="dxa"/>
            <w:gridSpan w:val="11"/>
            <w:shd w:val="clear" w:color="auto" w:fill="FFFFFF" w:themeFill="background1"/>
            <w:vAlign w:val="center"/>
          </w:tcPr>
          <w:p w14:paraId="4A6240BE"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r>
      <w:tr w:rsidR="00EB589F" w:rsidRPr="00EB589F" w14:paraId="13DCA83A" w14:textId="77777777" w:rsidTr="003F2A91">
        <w:trPr>
          <w:jc w:val="center"/>
        </w:trPr>
        <w:tc>
          <w:tcPr>
            <w:tcW w:w="921" w:type="dxa"/>
            <w:gridSpan w:val="8"/>
            <w:vMerge/>
            <w:shd w:val="clear" w:color="auto" w:fill="FFFFFF" w:themeFill="background1"/>
            <w:vAlign w:val="center"/>
          </w:tcPr>
          <w:p w14:paraId="4AC6E535" w14:textId="77777777" w:rsidR="00EB589F" w:rsidRPr="00EB589F" w:rsidRDefault="00EB589F" w:rsidP="00535FFA">
            <w:pPr>
              <w:spacing w:line="23" w:lineRule="atLeast"/>
              <w:rPr>
                <w:rFonts w:ascii="Arial" w:eastAsia="Times New Roman" w:hAnsi="Arial" w:cs="Arial"/>
                <w:noProof/>
                <w:sz w:val="18"/>
                <w:szCs w:val="18"/>
                <w:highlight w:val="yellow"/>
              </w:rPr>
            </w:pPr>
          </w:p>
        </w:tc>
        <w:tc>
          <w:tcPr>
            <w:tcW w:w="1783" w:type="dxa"/>
            <w:gridSpan w:val="25"/>
            <w:shd w:val="clear" w:color="auto" w:fill="FFFFFF" w:themeFill="background1"/>
            <w:vAlign w:val="center"/>
          </w:tcPr>
          <w:p w14:paraId="4B5408E8" w14:textId="77777777" w:rsidR="00EB589F" w:rsidRPr="00EB589F" w:rsidRDefault="00EB589F" w:rsidP="00535FFA">
            <w:pPr>
              <w:spacing w:line="23" w:lineRule="atLeast"/>
              <w:jc w:val="both"/>
              <w:rPr>
                <w:rFonts w:ascii="Arial" w:eastAsia="Times New Roman" w:hAnsi="Arial" w:cs="Arial"/>
                <w:noProof/>
                <w:sz w:val="18"/>
                <w:szCs w:val="18"/>
                <w:highlight w:val="yellow"/>
              </w:rPr>
            </w:pPr>
            <w:r w:rsidRPr="00EB589F">
              <w:rPr>
                <w:rFonts w:ascii="Arial" w:hAnsi="Arial" w:cs="Arial"/>
                <w:sz w:val="18"/>
                <w:szCs w:val="18"/>
              </w:rPr>
              <w:t>Socio o accionista n</w:t>
            </w:r>
          </w:p>
        </w:tc>
        <w:tc>
          <w:tcPr>
            <w:tcW w:w="1951" w:type="dxa"/>
            <w:gridSpan w:val="22"/>
            <w:shd w:val="clear" w:color="auto" w:fill="FFFFFF" w:themeFill="background1"/>
            <w:vAlign w:val="center"/>
          </w:tcPr>
          <w:p w14:paraId="71E68046"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1403" w:type="dxa"/>
            <w:gridSpan w:val="15"/>
            <w:shd w:val="clear" w:color="auto" w:fill="FFFFFF" w:themeFill="background1"/>
            <w:vAlign w:val="center"/>
          </w:tcPr>
          <w:p w14:paraId="32D3EF06"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2123" w:type="dxa"/>
            <w:gridSpan w:val="21"/>
            <w:shd w:val="clear" w:color="auto" w:fill="FFFFFF" w:themeFill="background1"/>
            <w:vAlign w:val="center"/>
          </w:tcPr>
          <w:p w14:paraId="07857ABF"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1898" w:type="dxa"/>
            <w:gridSpan w:val="11"/>
            <w:shd w:val="clear" w:color="auto" w:fill="FFFFFF" w:themeFill="background1"/>
            <w:vAlign w:val="center"/>
          </w:tcPr>
          <w:p w14:paraId="26C2A264"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r>
      <w:tr w:rsidR="00EB589F" w:rsidRPr="00EB589F" w14:paraId="6E495687" w14:textId="77777777" w:rsidTr="003F2A91">
        <w:trPr>
          <w:jc w:val="center"/>
        </w:trPr>
        <w:tc>
          <w:tcPr>
            <w:tcW w:w="921" w:type="dxa"/>
            <w:gridSpan w:val="8"/>
            <w:vMerge/>
            <w:shd w:val="clear" w:color="auto" w:fill="FFFFFF" w:themeFill="background1"/>
            <w:vAlign w:val="center"/>
          </w:tcPr>
          <w:p w14:paraId="132E8101" w14:textId="77777777" w:rsidR="00EB589F" w:rsidRPr="00EB589F" w:rsidRDefault="00EB589F" w:rsidP="00535FFA">
            <w:pPr>
              <w:spacing w:line="23" w:lineRule="atLeast"/>
              <w:rPr>
                <w:rFonts w:ascii="Arial" w:eastAsia="Times New Roman" w:hAnsi="Arial" w:cs="Arial"/>
                <w:noProof/>
                <w:sz w:val="18"/>
                <w:szCs w:val="18"/>
                <w:highlight w:val="yellow"/>
              </w:rPr>
            </w:pPr>
          </w:p>
        </w:tc>
        <w:tc>
          <w:tcPr>
            <w:tcW w:w="1783" w:type="dxa"/>
            <w:gridSpan w:val="25"/>
            <w:shd w:val="clear" w:color="auto" w:fill="FFFFFF" w:themeFill="background1"/>
            <w:textDirection w:val="tbRl"/>
            <w:vAlign w:val="center"/>
          </w:tcPr>
          <w:p w14:paraId="7A17C539" w14:textId="77777777" w:rsidR="00EB589F" w:rsidRPr="00EB589F" w:rsidRDefault="00EB589F" w:rsidP="00535FFA">
            <w:pPr>
              <w:spacing w:line="23" w:lineRule="atLeast"/>
              <w:rPr>
                <w:rFonts w:ascii="Arial" w:eastAsia="Times New Roman" w:hAnsi="Arial" w:cs="Arial"/>
                <w:noProof/>
                <w:sz w:val="18"/>
                <w:szCs w:val="18"/>
                <w:highlight w:val="yellow"/>
              </w:rPr>
            </w:pPr>
            <w:r w:rsidRPr="00EB589F">
              <w:rPr>
                <w:rFonts w:ascii="Arial" w:hAnsi="Arial" w:cs="Arial"/>
                <w:sz w:val="18"/>
                <w:szCs w:val="18"/>
              </w:rPr>
              <w:t>…</w:t>
            </w:r>
          </w:p>
        </w:tc>
        <w:tc>
          <w:tcPr>
            <w:tcW w:w="1951" w:type="dxa"/>
            <w:gridSpan w:val="22"/>
            <w:shd w:val="clear" w:color="auto" w:fill="FFFFFF" w:themeFill="background1"/>
            <w:vAlign w:val="center"/>
          </w:tcPr>
          <w:p w14:paraId="7CF60EF2"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1403" w:type="dxa"/>
            <w:gridSpan w:val="15"/>
            <w:shd w:val="clear" w:color="auto" w:fill="FFFFFF" w:themeFill="background1"/>
            <w:vAlign w:val="center"/>
          </w:tcPr>
          <w:p w14:paraId="06A841D8"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2123" w:type="dxa"/>
            <w:gridSpan w:val="21"/>
            <w:shd w:val="clear" w:color="auto" w:fill="FFFFFF" w:themeFill="background1"/>
            <w:vAlign w:val="center"/>
          </w:tcPr>
          <w:p w14:paraId="7FF2AC8B"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1898" w:type="dxa"/>
            <w:gridSpan w:val="11"/>
            <w:shd w:val="clear" w:color="auto" w:fill="FFFFFF" w:themeFill="background1"/>
            <w:vAlign w:val="center"/>
          </w:tcPr>
          <w:p w14:paraId="1BD24FBA"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r>
      <w:tr w:rsidR="00EB589F" w:rsidRPr="00EB589F" w14:paraId="06D5C14A" w14:textId="77777777" w:rsidTr="003F2A91">
        <w:trPr>
          <w:jc w:val="center"/>
        </w:trPr>
        <w:tc>
          <w:tcPr>
            <w:tcW w:w="921" w:type="dxa"/>
            <w:gridSpan w:val="8"/>
            <w:vMerge w:val="restart"/>
            <w:shd w:val="clear" w:color="auto" w:fill="FFFFFF" w:themeFill="background1"/>
            <w:vAlign w:val="center"/>
          </w:tcPr>
          <w:p w14:paraId="0E896F95" w14:textId="77777777" w:rsidR="00EB589F" w:rsidRPr="00EB589F" w:rsidRDefault="00EB589F" w:rsidP="00535FFA">
            <w:pPr>
              <w:spacing w:line="23" w:lineRule="atLeast"/>
              <w:jc w:val="both"/>
              <w:rPr>
                <w:rFonts w:ascii="Arial" w:eastAsia="Times New Roman" w:hAnsi="Arial" w:cs="Arial"/>
                <w:noProof/>
                <w:sz w:val="18"/>
                <w:szCs w:val="18"/>
              </w:rPr>
            </w:pPr>
            <w:r w:rsidRPr="00EB589F">
              <w:rPr>
                <w:rFonts w:ascii="Arial" w:hAnsi="Arial" w:cs="Arial"/>
                <w:sz w:val="18"/>
                <w:szCs w:val="18"/>
              </w:rPr>
              <w:t>Persona Moral n</w:t>
            </w:r>
          </w:p>
        </w:tc>
        <w:tc>
          <w:tcPr>
            <w:tcW w:w="1783" w:type="dxa"/>
            <w:gridSpan w:val="25"/>
            <w:shd w:val="clear" w:color="auto" w:fill="FFFFFF" w:themeFill="background1"/>
            <w:vAlign w:val="center"/>
          </w:tcPr>
          <w:p w14:paraId="498A6864" w14:textId="77777777" w:rsidR="00EB589F" w:rsidRPr="00EB589F" w:rsidRDefault="00EB589F" w:rsidP="00535FFA">
            <w:pPr>
              <w:spacing w:line="23" w:lineRule="atLeast"/>
              <w:jc w:val="both"/>
              <w:rPr>
                <w:rFonts w:ascii="Arial" w:eastAsia="Times New Roman" w:hAnsi="Arial" w:cs="Arial"/>
                <w:noProof/>
                <w:sz w:val="18"/>
                <w:szCs w:val="18"/>
              </w:rPr>
            </w:pPr>
            <w:r w:rsidRPr="00EB589F">
              <w:rPr>
                <w:rFonts w:ascii="Arial" w:hAnsi="Arial" w:cs="Arial"/>
                <w:sz w:val="18"/>
                <w:szCs w:val="18"/>
              </w:rPr>
              <w:t>Socio o accionista 1</w:t>
            </w:r>
          </w:p>
        </w:tc>
        <w:tc>
          <w:tcPr>
            <w:tcW w:w="1951" w:type="dxa"/>
            <w:gridSpan w:val="22"/>
            <w:shd w:val="clear" w:color="auto" w:fill="FFFFFF" w:themeFill="background1"/>
            <w:vAlign w:val="center"/>
          </w:tcPr>
          <w:p w14:paraId="5DD3A62F" w14:textId="77777777" w:rsidR="00EB589F" w:rsidRPr="00EB589F" w:rsidRDefault="00EB589F" w:rsidP="00535FFA">
            <w:pPr>
              <w:spacing w:line="23" w:lineRule="atLeast"/>
              <w:jc w:val="both"/>
              <w:rPr>
                <w:rFonts w:ascii="Arial" w:eastAsia="Times New Roman" w:hAnsi="Arial" w:cs="Arial"/>
                <w:noProof/>
                <w:sz w:val="18"/>
                <w:szCs w:val="18"/>
              </w:rPr>
            </w:pPr>
          </w:p>
        </w:tc>
        <w:tc>
          <w:tcPr>
            <w:tcW w:w="1403" w:type="dxa"/>
            <w:gridSpan w:val="15"/>
            <w:shd w:val="clear" w:color="auto" w:fill="FFFFFF" w:themeFill="background1"/>
            <w:vAlign w:val="center"/>
          </w:tcPr>
          <w:p w14:paraId="1B9B3B75" w14:textId="77777777" w:rsidR="00EB589F" w:rsidRPr="00EB589F" w:rsidRDefault="00EB589F" w:rsidP="00535FFA">
            <w:pPr>
              <w:spacing w:line="23" w:lineRule="atLeast"/>
              <w:jc w:val="both"/>
              <w:rPr>
                <w:rFonts w:ascii="Arial" w:eastAsia="Times New Roman" w:hAnsi="Arial" w:cs="Arial"/>
                <w:noProof/>
                <w:sz w:val="18"/>
                <w:szCs w:val="18"/>
              </w:rPr>
            </w:pPr>
          </w:p>
        </w:tc>
        <w:tc>
          <w:tcPr>
            <w:tcW w:w="2123" w:type="dxa"/>
            <w:gridSpan w:val="21"/>
            <w:shd w:val="clear" w:color="auto" w:fill="FFFFFF" w:themeFill="background1"/>
            <w:vAlign w:val="center"/>
          </w:tcPr>
          <w:p w14:paraId="2D44BDF0" w14:textId="77777777" w:rsidR="00EB589F" w:rsidRPr="00EB589F" w:rsidRDefault="00EB589F" w:rsidP="00535FFA">
            <w:pPr>
              <w:spacing w:line="23" w:lineRule="atLeast"/>
              <w:jc w:val="both"/>
              <w:rPr>
                <w:rFonts w:ascii="Arial" w:eastAsia="Times New Roman" w:hAnsi="Arial" w:cs="Arial"/>
                <w:noProof/>
                <w:sz w:val="18"/>
                <w:szCs w:val="18"/>
              </w:rPr>
            </w:pPr>
          </w:p>
        </w:tc>
        <w:tc>
          <w:tcPr>
            <w:tcW w:w="1898" w:type="dxa"/>
            <w:gridSpan w:val="11"/>
            <w:shd w:val="clear" w:color="auto" w:fill="FFFFFF" w:themeFill="background1"/>
            <w:vAlign w:val="center"/>
          </w:tcPr>
          <w:p w14:paraId="41377023" w14:textId="77777777" w:rsidR="00EB589F" w:rsidRPr="00EB589F" w:rsidRDefault="00EB589F" w:rsidP="00535FFA">
            <w:pPr>
              <w:spacing w:line="23" w:lineRule="atLeast"/>
              <w:jc w:val="both"/>
              <w:rPr>
                <w:rFonts w:ascii="Arial" w:eastAsia="Times New Roman" w:hAnsi="Arial" w:cs="Arial"/>
                <w:noProof/>
                <w:sz w:val="18"/>
                <w:szCs w:val="18"/>
              </w:rPr>
            </w:pPr>
          </w:p>
        </w:tc>
      </w:tr>
      <w:tr w:rsidR="00EB589F" w:rsidRPr="00EB589F" w14:paraId="766CED83" w14:textId="77777777" w:rsidTr="003F2A91">
        <w:trPr>
          <w:jc w:val="center"/>
        </w:trPr>
        <w:tc>
          <w:tcPr>
            <w:tcW w:w="921" w:type="dxa"/>
            <w:gridSpan w:val="8"/>
            <w:vMerge/>
            <w:shd w:val="clear" w:color="auto" w:fill="FFFFFF" w:themeFill="background1"/>
            <w:vAlign w:val="center"/>
          </w:tcPr>
          <w:p w14:paraId="5164EDCD"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1783" w:type="dxa"/>
            <w:gridSpan w:val="25"/>
            <w:shd w:val="clear" w:color="auto" w:fill="FFFFFF" w:themeFill="background1"/>
            <w:textDirection w:val="tbRl"/>
            <w:vAlign w:val="center"/>
          </w:tcPr>
          <w:p w14:paraId="2803BAF9" w14:textId="77777777" w:rsidR="00EB589F" w:rsidRPr="00EB589F" w:rsidRDefault="00EB589F" w:rsidP="00535FFA">
            <w:pPr>
              <w:spacing w:line="23" w:lineRule="atLeast"/>
              <w:jc w:val="both"/>
              <w:rPr>
                <w:rFonts w:ascii="Arial" w:eastAsia="Times New Roman" w:hAnsi="Arial" w:cs="Arial"/>
                <w:noProof/>
                <w:sz w:val="18"/>
                <w:szCs w:val="18"/>
                <w:highlight w:val="yellow"/>
              </w:rPr>
            </w:pPr>
            <w:r w:rsidRPr="00EB589F">
              <w:rPr>
                <w:rFonts w:ascii="Arial" w:hAnsi="Arial" w:cs="Arial"/>
                <w:sz w:val="18"/>
                <w:szCs w:val="18"/>
              </w:rPr>
              <w:t>…</w:t>
            </w:r>
          </w:p>
        </w:tc>
        <w:tc>
          <w:tcPr>
            <w:tcW w:w="1951" w:type="dxa"/>
            <w:gridSpan w:val="22"/>
            <w:shd w:val="clear" w:color="auto" w:fill="FFFFFF" w:themeFill="background1"/>
            <w:vAlign w:val="center"/>
          </w:tcPr>
          <w:p w14:paraId="3228B2B5"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1403" w:type="dxa"/>
            <w:gridSpan w:val="15"/>
            <w:shd w:val="clear" w:color="auto" w:fill="FFFFFF" w:themeFill="background1"/>
            <w:vAlign w:val="center"/>
          </w:tcPr>
          <w:p w14:paraId="5E5C91D5"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2123" w:type="dxa"/>
            <w:gridSpan w:val="21"/>
            <w:shd w:val="clear" w:color="auto" w:fill="FFFFFF" w:themeFill="background1"/>
            <w:vAlign w:val="center"/>
          </w:tcPr>
          <w:p w14:paraId="20538E8B"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1898" w:type="dxa"/>
            <w:gridSpan w:val="11"/>
            <w:shd w:val="clear" w:color="auto" w:fill="FFFFFF" w:themeFill="background1"/>
            <w:vAlign w:val="center"/>
          </w:tcPr>
          <w:p w14:paraId="40902F21"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r>
      <w:tr w:rsidR="00EB589F" w:rsidRPr="00EB589F" w14:paraId="106ECB8A" w14:textId="77777777" w:rsidTr="003F2A91">
        <w:trPr>
          <w:jc w:val="center"/>
        </w:trPr>
        <w:tc>
          <w:tcPr>
            <w:tcW w:w="921" w:type="dxa"/>
            <w:gridSpan w:val="8"/>
            <w:vMerge/>
            <w:shd w:val="clear" w:color="auto" w:fill="FFFFFF" w:themeFill="background1"/>
            <w:vAlign w:val="center"/>
          </w:tcPr>
          <w:p w14:paraId="4BE0A357"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1783" w:type="dxa"/>
            <w:gridSpan w:val="25"/>
            <w:shd w:val="clear" w:color="auto" w:fill="FFFFFF" w:themeFill="background1"/>
            <w:vAlign w:val="center"/>
          </w:tcPr>
          <w:p w14:paraId="03E7180D" w14:textId="77777777" w:rsidR="00EB589F" w:rsidRPr="00EB589F" w:rsidRDefault="00EB589F" w:rsidP="00535FFA">
            <w:pPr>
              <w:spacing w:line="23" w:lineRule="atLeast"/>
              <w:jc w:val="both"/>
              <w:rPr>
                <w:rFonts w:ascii="Arial" w:eastAsia="Times New Roman" w:hAnsi="Arial" w:cs="Arial"/>
                <w:noProof/>
                <w:sz w:val="18"/>
                <w:szCs w:val="18"/>
                <w:highlight w:val="yellow"/>
              </w:rPr>
            </w:pPr>
            <w:r w:rsidRPr="00EB589F">
              <w:rPr>
                <w:rFonts w:ascii="Arial" w:hAnsi="Arial" w:cs="Arial"/>
                <w:sz w:val="18"/>
                <w:szCs w:val="18"/>
              </w:rPr>
              <w:t>Socio o accionista n</w:t>
            </w:r>
          </w:p>
        </w:tc>
        <w:tc>
          <w:tcPr>
            <w:tcW w:w="1951" w:type="dxa"/>
            <w:gridSpan w:val="22"/>
            <w:shd w:val="clear" w:color="auto" w:fill="FFFFFF" w:themeFill="background1"/>
            <w:vAlign w:val="center"/>
          </w:tcPr>
          <w:p w14:paraId="53925D39"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1403" w:type="dxa"/>
            <w:gridSpan w:val="15"/>
            <w:shd w:val="clear" w:color="auto" w:fill="FFFFFF" w:themeFill="background1"/>
            <w:vAlign w:val="center"/>
          </w:tcPr>
          <w:p w14:paraId="310F3DE2"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2123" w:type="dxa"/>
            <w:gridSpan w:val="21"/>
            <w:shd w:val="clear" w:color="auto" w:fill="FFFFFF" w:themeFill="background1"/>
            <w:vAlign w:val="center"/>
          </w:tcPr>
          <w:p w14:paraId="30C5C957"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c>
          <w:tcPr>
            <w:tcW w:w="1898" w:type="dxa"/>
            <w:gridSpan w:val="11"/>
            <w:shd w:val="clear" w:color="auto" w:fill="FFFFFF" w:themeFill="background1"/>
            <w:vAlign w:val="center"/>
          </w:tcPr>
          <w:p w14:paraId="2EC9D7F6" w14:textId="77777777" w:rsidR="00EB589F" w:rsidRPr="00EB589F" w:rsidRDefault="00EB589F" w:rsidP="00535FFA">
            <w:pPr>
              <w:spacing w:line="23" w:lineRule="atLeast"/>
              <w:jc w:val="both"/>
              <w:rPr>
                <w:rFonts w:ascii="Arial" w:eastAsia="Times New Roman" w:hAnsi="Arial" w:cs="Arial"/>
                <w:noProof/>
                <w:sz w:val="18"/>
                <w:szCs w:val="18"/>
                <w:highlight w:val="yellow"/>
              </w:rPr>
            </w:pPr>
          </w:p>
        </w:tc>
      </w:tr>
      <w:tr w:rsidR="00EB589F" w:rsidRPr="00EB589F" w14:paraId="54B7DC97" w14:textId="77777777" w:rsidTr="00EB589F">
        <w:trPr>
          <w:jc w:val="center"/>
        </w:trPr>
        <w:tc>
          <w:tcPr>
            <w:tcW w:w="10079" w:type="dxa"/>
            <w:gridSpan w:val="102"/>
            <w:shd w:val="clear" w:color="auto" w:fill="D9D9D9" w:themeFill="background1" w:themeFillShade="D9"/>
            <w:vAlign w:val="center"/>
          </w:tcPr>
          <w:p w14:paraId="05833871"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Control*</w:t>
            </w:r>
          </w:p>
          <w:p w14:paraId="1618E939" w14:textId="77777777" w:rsidR="00EB589F" w:rsidRPr="00EB589F" w:rsidRDefault="00EB589F" w:rsidP="00535FFA">
            <w:pPr>
              <w:pStyle w:val="Sinespaciado"/>
              <w:spacing w:line="23" w:lineRule="atLeast"/>
              <w:jc w:val="center"/>
              <w:rPr>
                <w:rFonts w:ascii="Arial" w:hAnsi="Arial" w:cs="Arial"/>
                <w:sz w:val="18"/>
                <w:szCs w:val="18"/>
              </w:rPr>
            </w:pPr>
            <w:r w:rsidRPr="00EB589F">
              <w:rPr>
                <w:rFonts w:ascii="Arial" w:eastAsia="Times New Roman" w:hAnsi="Arial" w:cs="Arial"/>
                <w:i/>
                <w:iCs/>
                <w:noProof/>
                <w:sz w:val="18"/>
                <w:szCs w:val="18"/>
              </w:rPr>
              <w:t>Identifique a las personas que tienen el control en última instancia de las Personas Involucradas, las razones por las que así lo considera y, en su caso, los medios a través de los cuales ejerce o puede ejercer ese control.</w:t>
            </w:r>
          </w:p>
        </w:tc>
      </w:tr>
      <w:tr w:rsidR="00EB589F" w:rsidRPr="00EB589F" w14:paraId="78C2D1AC" w14:textId="77777777" w:rsidTr="003F2A91">
        <w:trPr>
          <w:jc w:val="center"/>
        </w:trPr>
        <w:tc>
          <w:tcPr>
            <w:tcW w:w="1769" w:type="dxa"/>
            <w:gridSpan w:val="19"/>
            <w:shd w:val="clear" w:color="auto" w:fill="auto"/>
            <w:vAlign w:val="center"/>
          </w:tcPr>
          <w:p w14:paraId="2C965F21" w14:textId="77777777" w:rsidR="00EB589F" w:rsidRPr="00EB589F" w:rsidRDefault="00EB589F" w:rsidP="00535FFA">
            <w:pPr>
              <w:spacing w:line="23" w:lineRule="atLeast"/>
              <w:jc w:val="both"/>
              <w:rPr>
                <w:rFonts w:ascii="Arial" w:eastAsia="Times New Roman" w:hAnsi="Arial" w:cs="Arial"/>
                <w:sz w:val="18"/>
                <w:szCs w:val="18"/>
                <w:lang w:eastAsia="es-MX"/>
              </w:rPr>
            </w:pPr>
            <w:r w:rsidRPr="00EB589F">
              <w:rPr>
                <w:rFonts w:ascii="Arial" w:hAnsi="Arial" w:cs="Arial"/>
                <w:sz w:val="18"/>
                <w:szCs w:val="18"/>
              </w:rPr>
              <w:t>Razones por las que así lo considera</w:t>
            </w:r>
          </w:p>
        </w:tc>
        <w:tc>
          <w:tcPr>
            <w:tcW w:w="8310" w:type="dxa"/>
            <w:gridSpan w:val="83"/>
            <w:shd w:val="clear" w:color="auto" w:fill="auto"/>
          </w:tcPr>
          <w:p w14:paraId="1FCC3966" w14:textId="77777777" w:rsidR="00EB589F" w:rsidRPr="00EB589F" w:rsidRDefault="00EB589F" w:rsidP="00535FFA">
            <w:pPr>
              <w:spacing w:line="23" w:lineRule="atLeast"/>
              <w:rPr>
                <w:rFonts w:ascii="Arial" w:hAnsi="Arial" w:cs="Arial"/>
                <w:sz w:val="18"/>
                <w:szCs w:val="18"/>
              </w:rPr>
            </w:pPr>
          </w:p>
        </w:tc>
      </w:tr>
      <w:tr w:rsidR="00EB589F" w:rsidRPr="00EB589F" w14:paraId="06AA3A1E" w14:textId="77777777" w:rsidTr="003F2A91">
        <w:trPr>
          <w:jc w:val="center"/>
        </w:trPr>
        <w:tc>
          <w:tcPr>
            <w:tcW w:w="1769" w:type="dxa"/>
            <w:gridSpan w:val="19"/>
            <w:shd w:val="clear" w:color="auto" w:fill="auto"/>
            <w:vAlign w:val="center"/>
          </w:tcPr>
          <w:p w14:paraId="64F2A898"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Medios a través de los cuales ejerce o puede ejercer ese control</w:t>
            </w:r>
          </w:p>
        </w:tc>
        <w:tc>
          <w:tcPr>
            <w:tcW w:w="8310" w:type="dxa"/>
            <w:gridSpan w:val="83"/>
            <w:shd w:val="clear" w:color="auto" w:fill="auto"/>
          </w:tcPr>
          <w:p w14:paraId="4C3ACBD3" w14:textId="77777777" w:rsidR="00EB589F" w:rsidRPr="00EB589F" w:rsidRDefault="00EB589F" w:rsidP="00535FFA">
            <w:pPr>
              <w:spacing w:line="23" w:lineRule="atLeast"/>
              <w:rPr>
                <w:rFonts w:ascii="Arial" w:hAnsi="Arial" w:cs="Arial"/>
                <w:sz w:val="18"/>
                <w:szCs w:val="18"/>
              </w:rPr>
            </w:pPr>
          </w:p>
        </w:tc>
      </w:tr>
      <w:tr w:rsidR="00EB589F" w:rsidRPr="00EB589F" w14:paraId="0B23B829" w14:textId="77777777" w:rsidTr="00EB589F">
        <w:trPr>
          <w:jc w:val="center"/>
        </w:trPr>
        <w:tc>
          <w:tcPr>
            <w:tcW w:w="10079" w:type="dxa"/>
            <w:gridSpan w:val="102"/>
            <w:shd w:val="clear" w:color="auto" w:fill="D9D9D9" w:themeFill="background1" w:themeFillShade="D9"/>
          </w:tcPr>
          <w:p w14:paraId="4B8449EB"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Relacionados por Parentesco*</w:t>
            </w:r>
          </w:p>
          <w:p w14:paraId="2D149EFA" w14:textId="77777777" w:rsidR="00EB589F" w:rsidRPr="00EB589F" w:rsidRDefault="00EB589F" w:rsidP="00535FFA">
            <w:pPr>
              <w:pStyle w:val="Sinespaciado"/>
              <w:spacing w:line="23" w:lineRule="atLeast"/>
              <w:jc w:val="both"/>
              <w:rPr>
                <w:rFonts w:ascii="Arial" w:eastAsia="Times New Roman" w:hAnsi="Arial" w:cs="Arial"/>
                <w:i/>
                <w:iCs/>
                <w:noProof/>
                <w:sz w:val="18"/>
                <w:szCs w:val="18"/>
                <w:highlight w:val="yellow"/>
              </w:rPr>
            </w:pPr>
            <w:r w:rsidRPr="00EB589F">
              <w:rPr>
                <w:rFonts w:ascii="Arial" w:eastAsia="Times New Roman" w:hAnsi="Arial" w:cs="Arial"/>
                <w:i/>
                <w:iCs/>
                <w:noProof/>
                <w:sz w:val="18"/>
                <w:szCs w:val="18"/>
              </w:rPr>
              <w:t>(Para cada uno de las Personas Involucradas y de los Relacionados Accionistas que sean personas físicas identifique a las personas físicas con los que tengan parentesco por consanguinidad o por afinidad, que participen, directa o indirectamente, en sociedades, asociaciones o empresas que lleven a cabo actividades en los sectores de telecomunicaciones o radiodifusión y/o que cuenten con algún título de concesión, permiso o autorización)</w:t>
            </w:r>
          </w:p>
        </w:tc>
      </w:tr>
      <w:tr w:rsidR="00EB589F" w:rsidRPr="00EB589F" w14:paraId="1D2E20EC" w14:textId="77777777" w:rsidTr="003F2A91">
        <w:trPr>
          <w:jc w:val="center"/>
        </w:trPr>
        <w:tc>
          <w:tcPr>
            <w:tcW w:w="3186" w:type="dxa"/>
            <w:gridSpan w:val="42"/>
            <w:shd w:val="clear" w:color="auto" w:fill="F2F2F2" w:themeFill="background1" w:themeFillShade="F2"/>
            <w:vAlign w:val="center"/>
          </w:tcPr>
          <w:p w14:paraId="745CC07A" w14:textId="77777777" w:rsidR="00EB589F" w:rsidRPr="00EB589F" w:rsidRDefault="00EB589F" w:rsidP="00535FFA">
            <w:pPr>
              <w:pStyle w:val="Sinespaciado"/>
              <w:spacing w:line="23" w:lineRule="atLeast"/>
              <w:jc w:val="center"/>
              <w:rPr>
                <w:rFonts w:ascii="Arial" w:eastAsia="Times New Roman" w:hAnsi="Arial" w:cs="Arial"/>
                <w:iCs/>
                <w:noProof/>
                <w:sz w:val="18"/>
                <w:szCs w:val="18"/>
              </w:rPr>
            </w:pPr>
            <w:r w:rsidRPr="00EB589F">
              <w:rPr>
                <w:rFonts w:ascii="Arial" w:hAnsi="Arial" w:cs="Arial"/>
                <w:sz w:val="18"/>
                <w:szCs w:val="18"/>
              </w:rPr>
              <w:t>Nombre del Relacionado por Parentesco</w:t>
            </w:r>
          </w:p>
        </w:tc>
        <w:tc>
          <w:tcPr>
            <w:tcW w:w="3342" w:type="dxa"/>
            <w:gridSpan w:val="36"/>
            <w:shd w:val="clear" w:color="auto" w:fill="F2F2F2" w:themeFill="background1" w:themeFillShade="F2"/>
            <w:vAlign w:val="center"/>
          </w:tcPr>
          <w:p w14:paraId="25510261" w14:textId="77777777" w:rsidR="00EB589F" w:rsidRPr="00EB589F" w:rsidRDefault="00EB589F" w:rsidP="00535FFA">
            <w:pPr>
              <w:pStyle w:val="Sinespaciado"/>
              <w:spacing w:line="23" w:lineRule="atLeast"/>
              <w:jc w:val="center"/>
              <w:rPr>
                <w:rFonts w:ascii="Arial" w:eastAsia="Times New Roman" w:hAnsi="Arial" w:cs="Arial"/>
                <w:iCs/>
                <w:noProof/>
                <w:sz w:val="18"/>
                <w:szCs w:val="18"/>
              </w:rPr>
            </w:pPr>
            <w:r w:rsidRPr="00EB589F">
              <w:rPr>
                <w:rFonts w:ascii="Arial" w:hAnsi="Arial" w:cs="Arial"/>
                <w:sz w:val="18"/>
                <w:szCs w:val="18"/>
              </w:rPr>
              <w:t>Nombre de la Persona Involucrada o Relacionado Accionista con el que está relacionado</w:t>
            </w:r>
          </w:p>
        </w:tc>
        <w:tc>
          <w:tcPr>
            <w:tcW w:w="3551" w:type="dxa"/>
            <w:gridSpan w:val="24"/>
            <w:shd w:val="clear" w:color="auto" w:fill="F2F2F2" w:themeFill="background1" w:themeFillShade="F2"/>
            <w:vAlign w:val="center"/>
          </w:tcPr>
          <w:p w14:paraId="2FD51908" w14:textId="77777777" w:rsidR="00EB589F" w:rsidRPr="00EB589F" w:rsidRDefault="00EB589F" w:rsidP="00535FFA">
            <w:pPr>
              <w:pStyle w:val="Sinespaciado"/>
              <w:spacing w:line="23" w:lineRule="atLeast"/>
              <w:jc w:val="center"/>
              <w:rPr>
                <w:rFonts w:ascii="Arial" w:eastAsia="Times New Roman" w:hAnsi="Arial" w:cs="Arial"/>
                <w:iCs/>
                <w:noProof/>
                <w:sz w:val="18"/>
                <w:szCs w:val="18"/>
              </w:rPr>
            </w:pPr>
            <w:r w:rsidRPr="00EB589F">
              <w:rPr>
                <w:rFonts w:ascii="Arial" w:hAnsi="Arial" w:cs="Arial"/>
                <w:sz w:val="18"/>
                <w:szCs w:val="18"/>
              </w:rPr>
              <w:t>Tipo de parentesco o vinculo</w:t>
            </w:r>
          </w:p>
        </w:tc>
      </w:tr>
      <w:tr w:rsidR="00EB589F" w:rsidRPr="00EB589F" w14:paraId="390873A6" w14:textId="77777777" w:rsidTr="003F2A91">
        <w:trPr>
          <w:jc w:val="center"/>
        </w:trPr>
        <w:tc>
          <w:tcPr>
            <w:tcW w:w="3186" w:type="dxa"/>
            <w:gridSpan w:val="42"/>
            <w:shd w:val="clear" w:color="auto" w:fill="auto"/>
            <w:vAlign w:val="center"/>
          </w:tcPr>
          <w:p w14:paraId="0DB1CF7C" w14:textId="77777777" w:rsidR="00EB589F" w:rsidRPr="00EB589F" w:rsidRDefault="00EB589F"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Persona física 1</w:t>
            </w:r>
          </w:p>
        </w:tc>
        <w:tc>
          <w:tcPr>
            <w:tcW w:w="3342" w:type="dxa"/>
            <w:gridSpan w:val="36"/>
            <w:shd w:val="clear" w:color="auto" w:fill="auto"/>
            <w:vAlign w:val="center"/>
          </w:tcPr>
          <w:p w14:paraId="7971820A"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c>
          <w:tcPr>
            <w:tcW w:w="3551" w:type="dxa"/>
            <w:gridSpan w:val="24"/>
            <w:shd w:val="clear" w:color="auto" w:fill="auto"/>
            <w:vAlign w:val="center"/>
          </w:tcPr>
          <w:p w14:paraId="1296AA1A"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r>
      <w:tr w:rsidR="00EB589F" w:rsidRPr="00EB589F" w14:paraId="0B911D24" w14:textId="77777777" w:rsidTr="003F2A91">
        <w:trPr>
          <w:jc w:val="center"/>
        </w:trPr>
        <w:tc>
          <w:tcPr>
            <w:tcW w:w="3186" w:type="dxa"/>
            <w:gridSpan w:val="42"/>
            <w:shd w:val="clear" w:color="auto" w:fill="auto"/>
            <w:vAlign w:val="center"/>
          </w:tcPr>
          <w:p w14:paraId="144976BB"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w:t>
            </w:r>
          </w:p>
        </w:tc>
        <w:tc>
          <w:tcPr>
            <w:tcW w:w="3342" w:type="dxa"/>
            <w:gridSpan w:val="36"/>
            <w:shd w:val="clear" w:color="auto" w:fill="auto"/>
            <w:vAlign w:val="center"/>
          </w:tcPr>
          <w:p w14:paraId="615CAC16"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c>
          <w:tcPr>
            <w:tcW w:w="3551" w:type="dxa"/>
            <w:gridSpan w:val="24"/>
            <w:shd w:val="clear" w:color="auto" w:fill="auto"/>
            <w:vAlign w:val="center"/>
          </w:tcPr>
          <w:p w14:paraId="3B42C51F"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r>
      <w:tr w:rsidR="00EB589F" w:rsidRPr="00EB589F" w14:paraId="70CF4C47" w14:textId="77777777" w:rsidTr="003F2A91">
        <w:trPr>
          <w:jc w:val="center"/>
        </w:trPr>
        <w:tc>
          <w:tcPr>
            <w:tcW w:w="3186" w:type="dxa"/>
            <w:gridSpan w:val="42"/>
            <w:shd w:val="clear" w:color="auto" w:fill="auto"/>
            <w:vAlign w:val="center"/>
          </w:tcPr>
          <w:p w14:paraId="5917B09D" w14:textId="77777777" w:rsidR="00EB589F" w:rsidRPr="00EB589F" w:rsidRDefault="00EB589F" w:rsidP="00535FFA">
            <w:pPr>
              <w:pStyle w:val="Sinespaciado"/>
              <w:spacing w:line="23" w:lineRule="atLeast"/>
              <w:jc w:val="both"/>
              <w:rPr>
                <w:rFonts w:ascii="Arial" w:eastAsia="Times New Roman" w:hAnsi="Arial" w:cs="Arial"/>
                <w:b/>
                <w:iCs/>
                <w:noProof/>
                <w:sz w:val="18"/>
                <w:szCs w:val="18"/>
              </w:rPr>
            </w:pPr>
            <w:r w:rsidRPr="00EB589F">
              <w:rPr>
                <w:rFonts w:ascii="Arial" w:hAnsi="Arial" w:cs="Arial"/>
                <w:sz w:val="18"/>
                <w:szCs w:val="18"/>
              </w:rPr>
              <w:t>Persona física n</w:t>
            </w:r>
          </w:p>
        </w:tc>
        <w:tc>
          <w:tcPr>
            <w:tcW w:w="3342" w:type="dxa"/>
            <w:gridSpan w:val="36"/>
            <w:shd w:val="clear" w:color="auto" w:fill="auto"/>
            <w:vAlign w:val="center"/>
          </w:tcPr>
          <w:p w14:paraId="7CDF5C43"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c>
          <w:tcPr>
            <w:tcW w:w="3551" w:type="dxa"/>
            <w:gridSpan w:val="24"/>
            <w:shd w:val="clear" w:color="auto" w:fill="auto"/>
            <w:vAlign w:val="center"/>
          </w:tcPr>
          <w:p w14:paraId="1FE35F64"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r>
      <w:tr w:rsidR="00EB589F" w:rsidRPr="00EB589F" w14:paraId="51D8881E" w14:textId="77777777" w:rsidTr="00EB589F">
        <w:trPr>
          <w:jc w:val="center"/>
        </w:trPr>
        <w:tc>
          <w:tcPr>
            <w:tcW w:w="10079" w:type="dxa"/>
            <w:gridSpan w:val="102"/>
            <w:shd w:val="clear" w:color="auto" w:fill="D9D9D9" w:themeFill="background1" w:themeFillShade="D9"/>
          </w:tcPr>
          <w:p w14:paraId="5BAE2E89"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Relacionados por Participación*</w:t>
            </w:r>
          </w:p>
          <w:p w14:paraId="443C2997" w14:textId="77777777" w:rsidR="00EB589F" w:rsidRPr="00EB589F" w:rsidRDefault="00EB589F" w:rsidP="00535FFA">
            <w:pPr>
              <w:pStyle w:val="Sinespaciado"/>
              <w:spacing w:line="23" w:lineRule="atLeast"/>
              <w:jc w:val="center"/>
              <w:rPr>
                <w:rFonts w:ascii="Arial" w:eastAsia="Times New Roman" w:hAnsi="Arial" w:cs="Arial"/>
                <w:i/>
                <w:iCs/>
                <w:noProof/>
                <w:sz w:val="18"/>
                <w:szCs w:val="18"/>
              </w:rPr>
            </w:pPr>
            <w:r w:rsidRPr="00EB589F">
              <w:rPr>
                <w:rFonts w:ascii="Arial" w:eastAsia="Times New Roman" w:hAnsi="Arial" w:cs="Arial"/>
                <w:i/>
                <w:iCs/>
                <w:noProof/>
                <w:sz w:val="18"/>
                <w:szCs w:val="18"/>
              </w:rPr>
              <w:t>(Identifique las sociedades, asociaciones o empresas dentro del territorio nacional, en las que i) las Personas Involucradas,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p w14:paraId="53146E4E" w14:textId="77777777" w:rsidR="00EB589F" w:rsidRPr="00EB589F" w:rsidRDefault="00EB589F" w:rsidP="00535FFA">
            <w:pPr>
              <w:pStyle w:val="Sinespaciado"/>
              <w:spacing w:line="23" w:lineRule="atLeast"/>
              <w:jc w:val="both"/>
              <w:rPr>
                <w:rFonts w:ascii="Arial" w:eastAsia="Times New Roman" w:hAnsi="Arial" w:cs="Arial"/>
                <w:i/>
                <w:iCs/>
                <w:noProof/>
                <w:sz w:val="18"/>
                <w:szCs w:val="18"/>
                <w:highlight w:val="yellow"/>
              </w:rPr>
            </w:pPr>
          </w:p>
        </w:tc>
      </w:tr>
      <w:tr w:rsidR="00EB589F" w:rsidRPr="00EB589F" w14:paraId="20631B6C" w14:textId="77777777" w:rsidTr="003F2A91">
        <w:trPr>
          <w:trHeight w:val="369"/>
          <w:jc w:val="center"/>
        </w:trPr>
        <w:tc>
          <w:tcPr>
            <w:tcW w:w="921" w:type="dxa"/>
            <w:gridSpan w:val="8"/>
            <w:vMerge w:val="restart"/>
            <w:shd w:val="clear" w:color="auto" w:fill="F2F2F2" w:themeFill="background1" w:themeFillShade="F2"/>
            <w:vAlign w:val="center"/>
          </w:tcPr>
          <w:p w14:paraId="7AEAC24F" w14:textId="77777777" w:rsidR="00EB589F" w:rsidRPr="00EB589F" w:rsidRDefault="00EB589F" w:rsidP="00535FFA">
            <w:pPr>
              <w:pStyle w:val="Sinespaciado"/>
              <w:spacing w:line="23" w:lineRule="atLeast"/>
              <w:jc w:val="both"/>
              <w:rPr>
                <w:rFonts w:ascii="Arial" w:eastAsia="Times New Roman" w:hAnsi="Arial" w:cs="Arial"/>
                <w:iCs/>
                <w:noProof/>
                <w:sz w:val="18"/>
                <w:szCs w:val="18"/>
              </w:rPr>
            </w:pPr>
            <w:r w:rsidRPr="00EB589F">
              <w:rPr>
                <w:rFonts w:ascii="Arial" w:hAnsi="Arial" w:cs="Arial"/>
                <w:sz w:val="18"/>
                <w:szCs w:val="18"/>
              </w:rPr>
              <w:t>Nombre o razón social del Relacionado por Participación</w:t>
            </w:r>
          </w:p>
        </w:tc>
        <w:tc>
          <w:tcPr>
            <w:tcW w:w="1412" w:type="dxa"/>
            <w:gridSpan w:val="20"/>
            <w:vMerge w:val="restart"/>
            <w:shd w:val="clear" w:color="auto" w:fill="F2F2F2" w:themeFill="background1" w:themeFillShade="F2"/>
            <w:vAlign w:val="center"/>
          </w:tcPr>
          <w:p w14:paraId="1B2D419E" w14:textId="77777777" w:rsidR="00EB589F" w:rsidRPr="00EB589F" w:rsidRDefault="00EB589F" w:rsidP="00535FFA">
            <w:pPr>
              <w:pStyle w:val="Sinespaciado"/>
              <w:spacing w:line="23" w:lineRule="atLeast"/>
              <w:jc w:val="both"/>
              <w:rPr>
                <w:rFonts w:ascii="Arial" w:eastAsia="Times New Roman" w:hAnsi="Arial" w:cs="Arial"/>
                <w:iCs/>
                <w:noProof/>
                <w:sz w:val="18"/>
                <w:szCs w:val="18"/>
              </w:rPr>
            </w:pPr>
            <w:r w:rsidRPr="00EB589F">
              <w:rPr>
                <w:rFonts w:ascii="Arial" w:hAnsi="Arial" w:cs="Arial"/>
                <w:sz w:val="18"/>
                <w:szCs w:val="18"/>
              </w:rPr>
              <w:t>Actividades económicas que realiza y descripción de cada uno de los productos y/o servicios que ofrece</w:t>
            </w:r>
          </w:p>
        </w:tc>
        <w:tc>
          <w:tcPr>
            <w:tcW w:w="7746" w:type="dxa"/>
            <w:gridSpan w:val="74"/>
            <w:shd w:val="clear" w:color="auto" w:fill="F2F2F2" w:themeFill="background1" w:themeFillShade="F2"/>
            <w:vAlign w:val="center"/>
          </w:tcPr>
          <w:p w14:paraId="323B1A0C" w14:textId="77777777" w:rsidR="00EB589F" w:rsidRPr="00EB589F" w:rsidRDefault="00EB589F" w:rsidP="00535FFA">
            <w:pPr>
              <w:pStyle w:val="Sinespaciado"/>
              <w:spacing w:line="23" w:lineRule="atLeast"/>
              <w:jc w:val="center"/>
              <w:rPr>
                <w:rFonts w:ascii="Arial" w:eastAsia="Times New Roman" w:hAnsi="Arial" w:cs="Arial"/>
                <w:iCs/>
                <w:noProof/>
                <w:sz w:val="18"/>
                <w:szCs w:val="18"/>
              </w:rPr>
            </w:pPr>
            <w:r w:rsidRPr="00EB589F">
              <w:rPr>
                <w:rFonts w:ascii="Arial" w:hAnsi="Arial" w:cs="Arial"/>
                <w:sz w:val="18"/>
                <w:szCs w:val="18"/>
              </w:rPr>
              <w:t>Información de los socios o accionistas del Relacionado por Participación</w:t>
            </w:r>
          </w:p>
        </w:tc>
      </w:tr>
      <w:tr w:rsidR="00EB589F" w:rsidRPr="00EB589F" w14:paraId="5FE8D0DC" w14:textId="77777777" w:rsidTr="003F2A91">
        <w:trPr>
          <w:jc w:val="center"/>
        </w:trPr>
        <w:tc>
          <w:tcPr>
            <w:tcW w:w="921" w:type="dxa"/>
            <w:gridSpan w:val="8"/>
            <w:vMerge/>
            <w:shd w:val="clear" w:color="auto" w:fill="F2F2F2" w:themeFill="background1" w:themeFillShade="F2"/>
            <w:vAlign w:val="center"/>
          </w:tcPr>
          <w:p w14:paraId="151FC8A4" w14:textId="77777777" w:rsidR="00EB589F" w:rsidRPr="00EB589F" w:rsidRDefault="00EB589F" w:rsidP="00535FFA">
            <w:pPr>
              <w:spacing w:line="23" w:lineRule="atLeast"/>
              <w:rPr>
                <w:rFonts w:ascii="Arial" w:hAnsi="Arial" w:cs="Arial"/>
                <w:b/>
                <w:sz w:val="18"/>
                <w:szCs w:val="18"/>
                <w:highlight w:val="yellow"/>
              </w:rPr>
            </w:pPr>
          </w:p>
        </w:tc>
        <w:tc>
          <w:tcPr>
            <w:tcW w:w="1412" w:type="dxa"/>
            <w:gridSpan w:val="20"/>
            <w:vMerge/>
            <w:shd w:val="clear" w:color="auto" w:fill="F2F2F2" w:themeFill="background1" w:themeFillShade="F2"/>
            <w:vAlign w:val="center"/>
          </w:tcPr>
          <w:p w14:paraId="7F60FD36" w14:textId="77777777" w:rsidR="00EB589F" w:rsidRPr="00EB589F" w:rsidRDefault="00EB589F" w:rsidP="00535FFA">
            <w:pPr>
              <w:spacing w:line="23" w:lineRule="atLeast"/>
              <w:rPr>
                <w:rFonts w:ascii="Arial" w:hAnsi="Arial" w:cs="Arial"/>
                <w:b/>
                <w:sz w:val="18"/>
                <w:szCs w:val="18"/>
                <w:highlight w:val="yellow"/>
              </w:rPr>
            </w:pPr>
          </w:p>
        </w:tc>
        <w:tc>
          <w:tcPr>
            <w:tcW w:w="1338" w:type="dxa"/>
            <w:gridSpan w:val="19"/>
            <w:shd w:val="clear" w:color="auto" w:fill="F2F2F2" w:themeFill="background1" w:themeFillShade="F2"/>
            <w:vAlign w:val="center"/>
          </w:tcPr>
          <w:p w14:paraId="46DF0551"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Nombre o razón social</w:t>
            </w:r>
          </w:p>
          <w:p w14:paraId="74DBC246" w14:textId="77777777" w:rsidR="00EB589F" w:rsidRPr="00EB589F" w:rsidRDefault="00EB589F" w:rsidP="00535FFA">
            <w:pPr>
              <w:pStyle w:val="Sinespaciado"/>
              <w:spacing w:line="23" w:lineRule="atLeast"/>
              <w:jc w:val="center"/>
              <w:rPr>
                <w:rFonts w:ascii="Arial" w:eastAsia="Times New Roman" w:hAnsi="Arial" w:cs="Arial"/>
                <w:iCs/>
                <w:noProof/>
                <w:sz w:val="18"/>
                <w:szCs w:val="18"/>
                <w:highlight w:val="yellow"/>
              </w:rPr>
            </w:pPr>
          </w:p>
        </w:tc>
        <w:tc>
          <w:tcPr>
            <w:tcW w:w="1898" w:type="dxa"/>
            <w:gridSpan w:val="19"/>
            <w:shd w:val="clear" w:color="auto" w:fill="F2F2F2" w:themeFill="background1" w:themeFillShade="F2"/>
            <w:vAlign w:val="center"/>
          </w:tcPr>
          <w:p w14:paraId="2DB8ED12" w14:textId="77777777" w:rsidR="00EB589F" w:rsidRPr="00EB589F" w:rsidRDefault="00EB589F" w:rsidP="00535FFA">
            <w:pPr>
              <w:pStyle w:val="Sinespaciado"/>
              <w:spacing w:line="23" w:lineRule="atLeast"/>
              <w:jc w:val="both"/>
              <w:rPr>
                <w:rFonts w:ascii="Arial" w:eastAsia="Times New Roman" w:hAnsi="Arial" w:cs="Arial"/>
                <w:iCs/>
                <w:noProof/>
                <w:sz w:val="18"/>
                <w:szCs w:val="18"/>
                <w:highlight w:val="yellow"/>
              </w:rPr>
            </w:pPr>
            <w:r w:rsidRPr="00EB589F">
              <w:rPr>
                <w:rFonts w:ascii="Arial" w:hAnsi="Arial" w:cs="Arial"/>
                <w:sz w:val="18"/>
                <w:szCs w:val="18"/>
              </w:rPr>
              <w:t>Actividades económicas que realiza y descripción de cada uno de los productos y/o servicios que ofrece</w:t>
            </w:r>
          </w:p>
        </w:tc>
        <w:tc>
          <w:tcPr>
            <w:tcW w:w="1453" w:type="dxa"/>
            <w:gridSpan w:val="14"/>
            <w:shd w:val="clear" w:color="auto" w:fill="F2F2F2" w:themeFill="background1" w:themeFillShade="F2"/>
            <w:vAlign w:val="center"/>
          </w:tcPr>
          <w:p w14:paraId="2A6B85E9"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Número de acciones</w:t>
            </w:r>
          </w:p>
          <w:p w14:paraId="79FD0239" w14:textId="77777777" w:rsidR="00EB589F" w:rsidRPr="00EB589F" w:rsidRDefault="00EB589F" w:rsidP="00535FFA">
            <w:pPr>
              <w:spacing w:line="23" w:lineRule="atLeast"/>
              <w:jc w:val="both"/>
              <w:rPr>
                <w:rFonts w:ascii="Arial" w:eastAsia="Times New Roman" w:hAnsi="Arial" w:cs="Arial"/>
                <w:iCs/>
                <w:noProof/>
                <w:sz w:val="18"/>
                <w:szCs w:val="18"/>
                <w:highlight w:val="yellow"/>
              </w:rPr>
            </w:pPr>
            <w:r w:rsidRPr="00EB589F">
              <w:rPr>
                <w:rFonts w:ascii="Arial" w:hAnsi="Arial" w:cs="Arial"/>
                <w:sz w:val="18"/>
                <w:szCs w:val="18"/>
              </w:rPr>
              <w:t>Participación (%) respecto al número total de acciones</w:t>
            </w:r>
          </w:p>
        </w:tc>
        <w:tc>
          <w:tcPr>
            <w:tcW w:w="1332" w:type="dxa"/>
            <w:gridSpan w:val="14"/>
            <w:shd w:val="clear" w:color="auto" w:fill="F2F2F2" w:themeFill="background1" w:themeFillShade="F2"/>
            <w:vAlign w:val="center"/>
          </w:tcPr>
          <w:p w14:paraId="7A4B48F4"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Número de acciones con derecho a voto</w:t>
            </w:r>
          </w:p>
          <w:p w14:paraId="353AA969" w14:textId="77777777" w:rsidR="00EB589F" w:rsidRPr="00EB589F" w:rsidRDefault="00DE1DFB" w:rsidP="00535FFA">
            <w:pPr>
              <w:pStyle w:val="Sinespaciado"/>
              <w:spacing w:line="23" w:lineRule="atLeast"/>
              <w:jc w:val="both"/>
              <w:rPr>
                <w:rFonts w:ascii="Arial" w:eastAsia="Times New Roman" w:hAnsi="Arial" w:cs="Arial"/>
                <w:iCs/>
                <w:noProof/>
                <w:sz w:val="16"/>
                <w:szCs w:val="16"/>
                <w:highlight w:val="yellow"/>
              </w:rPr>
            </w:pPr>
            <w:r w:rsidRPr="00EB589F">
              <w:rPr>
                <w:rFonts w:ascii="Arial" w:hAnsi="Arial" w:cs="Arial"/>
                <w:sz w:val="18"/>
                <w:szCs w:val="18"/>
              </w:rPr>
              <w:t>Participación (</w:t>
            </w:r>
            <w:r w:rsidR="00EB589F" w:rsidRPr="00EB589F">
              <w:rPr>
                <w:rFonts w:ascii="Arial" w:hAnsi="Arial" w:cs="Arial"/>
                <w:sz w:val="18"/>
                <w:szCs w:val="18"/>
              </w:rPr>
              <w:t>%) respecto al número total de acciones con derecho a voto</w:t>
            </w:r>
          </w:p>
        </w:tc>
        <w:tc>
          <w:tcPr>
            <w:tcW w:w="1725" w:type="dxa"/>
            <w:gridSpan w:val="8"/>
            <w:shd w:val="clear" w:color="auto" w:fill="F2F2F2" w:themeFill="background1" w:themeFillShade="F2"/>
            <w:vAlign w:val="center"/>
          </w:tcPr>
          <w:p w14:paraId="2681E2DC" w14:textId="77777777" w:rsidR="00EB589F" w:rsidRPr="00EB589F" w:rsidRDefault="00EB589F" w:rsidP="00535FFA">
            <w:pPr>
              <w:pStyle w:val="Sinespaciado"/>
              <w:spacing w:line="23" w:lineRule="atLeast"/>
              <w:jc w:val="both"/>
              <w:rPr>
                <w:rFonts w:ascii="Arial" w:eastAsia="Times New Roman" w:hAnsi="Arial" w:cs="Arial"/>
                <w:iCs/>
                <w:noProof/>
                <w:sz w:val="18"/>
                <w:szCs w:val="18"/>
                <w:highlight w:val="yellow"/>
              </w:rPr>
            </w:pPr>
            <w:r w:rsidRPr="00EB589F">
              <w:rPr>
                <w:rFonts w:ascii="Arial" w:hAnsi="Arial" w:cs="Arial"/>
                <w:sz w:val="18"/>
                <w:szCs w:val="18"/>
              </w:rPr>
              <w:t>Derechos para designar, nombrar, vetar o destituir a miembros de órganos encargados de tomar decisiones; y/o imponer decisiones en las asambleas</w:t>
            </w:r>
          </w:p>
        </w:tc>
      </w:tr>
      <w:tr w:rsidR="00EB589F" w:rsidRPr="00EB589F" w14:paraId="4ED5F27D" w14:textId="77777777" w:rsidTr="003F2A91">
        <w:trPr>
          <w:jc w:val="center"/>
        </w:trPr>
        <w:tc>
          <w:tcPr>
            <w:tcW w:w="921" w:type="dxa"/>
            <w:gridSpan w:val="8"/>
            <w:vMerge w:val="restart"/>
            <w:shd w:val="clear" w:color="auto" w:fill="FFFFFF" w:themeFill="background1"/>
            <w:vAlign w:val="center"/>
          </w:tcPr>
          <w:p w14:paraId="01A177F2"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Persona moral 1</w:t>
            </w:r>
          </w:p>
        </w:tc>
        <w:tc>
          <w:tcPr>
            <w:tcW w:w="1412" w:type="dxa"/>
            <w:gridSpan w:val="20"/>
            <w:vMerge w:val="restart"/>
            <w:shd w:val="clear" w:color="auto" w:fill="FFFFFF" w:themeFill="background1"/>
            <w:vAlign w:val="center"/>
          </w:tcPr>
          <w:p w14:paraId="2A83213C"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c>
          <w:tcPr>
            <w:tcW w:w="1338" w:type="dxa"/>
            <w:gridSpan w:val="19"/>
            <w:shd w:val="clear" w:color="auto" w:fill="FFFFFF" w:themeFill="background1"/>
            <w:vAlign w:val="center"/>
          </w:tcPr>
          <w:p w14:paraId="039EB59F"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Notificante, Relacionado Accionista o Relacionado por Parentesco</w:t>
            </w:r>
          </w:p>
        </w:tc>
        <w:tc>
          <w:tcPr>
            <w:tcW w:w="1898" w:type="dxa"/>
            <w:gridSpan w:val="19"/>
            <w:shd w:val="clear" w:color="auto" w:fill="FFFFFF" w:themeFill="background1"/>
            <w:vAlign w:val="center"/>
          </w:tcPr>
          <w:p w14:paraId="7AAA43ED"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c>
          <w:tcPr>
            <w:tcW w:w="1453" w:type="dxa"/>
            <w:gridSpan w:val="14"/>
            <w:shd w:val="clear" w:color="auto" w:fill="FFFFFF" w:themeFill="background1"/>
            <w:vAlign w:val="center"/>
          </w:tcPr>
          <w:p w14:paraId="70FCD544"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c>
          <w:tcPr>
            <w:tcW w:w="1332" w:type="dxa"/>
            <w:gridSpan w:val="14"/>
            <w:shd w:val="clear" w:color="auto" w:fill="FFFFFF" w:themeFill="background1"/>
            <w:vAlign w:val="center"/>
          </w:tcPr>
          <w:p w14:paraId="2E8E852B"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c>
          <w:tcPr>
            <w:tcW w:w="1725" w:type="dxa"/>
            <w:gridSpan w:val="8"/>
            <w:shd w:val="clear" w:color="auto" w:fill="FFFFFF" w:themeFill="background1"/>
            <w:vAlign w:val="center"/>
          </w:tcPr>
          <w:p w14:paraId="2C979904"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r>
      <w:tr w:rsidR="00EB589F" w:rsidRPr="00EB589F" w14:paraId="0FB36483" w14:textId="77777777" w:rsidTr="003F2A91">
        <w:trPr>
          <w:jc w:val="center"/>
        </w:trPr>
        <w:tc>
          <w:tcPr>
            <w:tcW w:w="921" w:type="dxa"/>
            <w:gridSpan w:val="8"/>
            <w:vMerge/>
            <w:shd w:val="clear" w:color="auto" w:fill="FFFFFF" w:themeFill="background1"/>
            <w:vAlign w:val="center"/>
          </w:tcPr>
          <w:p w14:paraId="00C47C8E" w14:textId="77777777" w:rsidR="00EB589F" w:rsidRPr="00EB589F" w:rsidRDefault="00EB589F" w:rsidP="00535FFA">
            <w:pPr>
              <w:spacing w:line="23" w:lineRule="atLeast"/>
              <w:rPr>
                <w:rFonts w:ascii="Arial" w:hAnsi="Arial" w:cs="Arial"/>
                <w:b/>
                <w:sz w:val="18"/>
                <w:szCs w:val="18"/>
                <w:highlight w:val="yellow"/>
              </w:rPr>
            </w:pPr>
          </w:p>
        </w:tc>
        <w:tc>
          <w:tcPr>
            <w:tcW w:w="1412" w:type="dxa"/>
            <w:gridSpan w:val="20"/>
            <w:vMerge/>
            <w:shd w:val="clear" w:color="auto" w:fill="FFFFFF" w:themeFill="background1"/>
            <w:vAlign w:val="center"/>
          </w:tcPr>
          <w:p w14:paraId="0CEB1095" w14:textId="77777777" w:rsidR="00EB589F" w:rsidRPr="00EB589F" w:rsidRDefault="00EB589F" w:rsidP="00535FFA">
            <w:pPr>
              <w:spacing w:line="23" w:lineRule="atLeast"/>
              <w:rPr>
                <w:rFonts w:ascii="Arial" w:hAnsi="Arial" w:cs="Arial"/>
                <w:b/>
                <w:sz w:val="18"/>
                <w:szCs w:val="18"/>
                <w:highlight w:val="yellow"/>
              </w:rPr>
            </w:pPr>
          </w:p>
        </w:tc>
        <w:tc>
          <w:tcPr>
            <w:tcW w:w="1338" w:type="dxa"/>
            <w:gridSpan w:val="19"/>
            <w:shd w:val="clear" w:color="auto" w:fill="FFFFFF" w:themeFill="background1"/>
            <w:vAlign w:val="center"/>
          </w:tcPr>
          <w:p w14:paraId="30E7D210" w14:textId="77777777" w:rsidR="00EB589F" w:rsidRPr="00EB589F" w:rsidRDefault="00EB589F" w:rsidP="00535FFA">
            <w:pPr>
              <w:spacing w:line="23" w:lineRule="atLeast"/>
              <w:rPr>
                <w:rFonts w:ascii="Arial" w:hAnsi="Arial" w:cs="Arial"/>
                <w:b/>
                <w:sz w:val="18"/>
                <w:szCs w:val="18"/>
                <w:highlight w:val="yellow"/>
              </w:rPr>
            </w:pPr>
            <w:r w:rsidRPr="00EB589F">
              <w:rPr>
                <w:rFonts w:ascii="Arial" w:hAnsi="Arial" w:cs="Arial"/>
                <w:sz w:val="18"/>
                <w:szCs w:val="18"/>
              </w:rPr>
              <w:t>Socio o accionista 1 (tercero)</w:t>
            </w:r>
          </w:p>
        </w:tc>
        <w:tc>
          <w:tcPr>
            <w:tcW w:w="1898" w:type="dxa"/>
            <w:gridSpan w:val="19"/>
            <w:shd w:val="clear" w:color="auto" w:fill="FFFFFF" w:themeFill="background1"/>
            <w:vAlign w:val="center"/>
          </w:tcPr>
          <w:p w14:paraId="48727C0D" w14:textId="77777777" w:rsidR="00EB589F" w:rsidRPr="00EB589F" w:rsidRDefault="00EB589F" w:rsidP="00535FFA">
            <w:pPr>
              <w:spacing w:line="23" w:lineRule="atLeast"/>
              <w:rPr>
                <w:rFonts w:ascii="Arial" w:hAnsi="Arial" w:cs="Arial"/>
                <w:b/>
                <w:sz w:val="18"/>
                <w:szCs w:val="18"/>
                <w:highlight w:val="yellow"/>
              </w:rPr>
            </w:pPr>
          </w:p>
        </w:tc>
        <w:tc>
          <w:tcPr>
            <w:tcW w:w="1453" w:type="dxa"/>
            <w:gridSpan w:val="14"/>
            <w:shd w:val="clear" w:color="auto" w:fill="FFFFFF" w:themeFill="background1"/>
            <w:vAlign w:val="center"/>
          </w:tcPr>
          <w:p w14:paraId="6B0DE4CF" w14:textId="77777777" w:rsidR="00EB589F" w:rsidRPr="00EB589F" w:rsidRDefault="00EB589F" w:rsidP="00535FFA">
            <w:pPr>
              <w:spacing w:line="23" w:lineRule="atLeast"/>
              <w:rPr>
                <w:rFonts w:ascii="Arial" w:hAnsi="Arial" w:cs="Arial"/>
                <w:b/>
                <w:sz w:val="18"/>
                <w:szCs w:val="18"/>
                <w:highlight w:val="yellow"/>
              </w:rPr>
            </w:pPr>
          </w:p>
        </w:tc>
        <w:tc>
          <w:tcPr>
            <w:tcW w:w="1332" w:type="dxa"/>
            <w:gridSpan w:val="14"/>
            <w:shd w:val="clear" w:color="auto" w:fill="FFFFFF" w:themeFill="background1"/>
            <w:vAlign w:val="center"/>
          </w:tcPr>
          <w:p w14:paraId="0F0FD8E1" w14:textId="77777777" w:rsidR="00EB589F" w:rsidRPr="00EB589F" w:rsidRDefault="00EB589F" w:rsidP="00535FFA">
            <w:pPr>
              <w:spacing w:line="23" w:lineRule="atLeast"/>
              <w:rPr>
                <w:rFonts w:ascii="Arial" w:hAnsi="Arial" w:cs="Arial"/>
                <w:b/>
                <w:sz w:val="18"/>
                <w:szCs w:val="18"/>
                <w:highlight w:val="yellow"/>
              </w:rPr>
            </w:pPr>
          </w:p>
        </w:tc>
        <w:tc>
          <w:tcPr>
            <w:tcW w:w="1725" w:type="dxa"/>
            <w:gridSpan w:val="8"/>
            <w:shd w:val="clear" w:color="auto" w:fill="FFFFFF" w:themeFill="background1"/>
            <w:vAlign w:val="center"/>
          </w:tcPr>
          <w:p w14:paraId="6DFFF6FE" w14:textId="77777777" w:rsidR="00EB589F" w:rsidRPr="00EB589F" w:rsidRDefault="00EB589F" w:rsidP="00535FFA">
            <w:pPr>
              <w:spacing w:line="23" w:lineRule="atLeast"/>
              <w:rPr>
                <w:rFonts w:ascii="Arial" w:hAnsi="Arial" w:cs="Arial"/>
                <w:b/>
                <w:sz w:val="18"/>
                <w:szCs w:val="18"/>
                <w:highlight w:val="yellow"/>
              </w:rPr>
            </w:pPr>
          </w:p>
        </w:tc>
      </w:tr>
      <w:tr w:rsidR="00EB589F" w:rsidRPr="00EB589F" w14:paraId="602CABB2" w14:textId="77777777" w:rsidTr="003F2A91">
        <w:trPr>
          <w:jc w:val="center"/>
        </w:trPr>
        <w:tc>
          <w:tcPr>
            <w:tcW w:w="921" w:type="dxa"/>
            <w:gridSpan w:val="8"/>
            <w:vMerge/>
            <w:shd w:val="clear" w:color="auto" w:fill="FFFFFF" w:themeFill="background1"/>
            <w:vAlign w:val="center"/>
          </w:tcPr>
          <w:p w14:paraId="7023C157" w14:textId="77777777" w:rsidR="00EB589F" w:rsidRPr="00EB589F" w:rsidRDefault="00EB589F" w:rsidP="00535FFA">
            <w:pPr>
              <w:spacing w:line="23" w:lineRule="atLeast"/>
              <w:rPr>
                <w:rFonts w:ascii="Arial" w:hAnsi="Arial" w:cs="Arial"/>
                <w:b/>
                <w:sz w:val="18"/>
                <w:szCs w:val="18"/>
                <w:highlight w:val="yellow"/>
              </w:rPr>
            </w:pPr>
          </w:p>
        </w:tc>
        <w:tc>
          <w:tcPr>
            <w:tcW w:w="1412" w:type="dxa"/>
            <w:gridSpan w:val="20"/>
            <w:vMerge/>
            <w:shd w:val="clear" w:color="auto" w:fill="FFFFFF" w:themeFill="background1"/>
            <w:vAlign w:val="center"/>
          </w:tcPr>
          <w:p w14:paraId="26BD18F3" w14:textId="77777777" w:rsidR="00EB589F" w:rsidRPr="00EB589F" w:rsidRDefault="00EB589F" w:rsidP="00535FFA">
            <w:pPr>
              <w:spacing w:line="23" w:lineRule="atLeast"/>
              <w:rPr>
                <w:rFonts w:ascii="Arial" w:hAnsi="Arial" w:cs="Arial"/>
                <w:b/>
                <w:sz w:val="18"/>
                <w:szCs w:val="18"/>
                <w:highlight w:val="yellow"/>
              </w:rPr>
            </w:pPr>
          </w:p>
        </w:tc>
        <w:tc>
          <w:tcPr>
            <w:tcW w:w="1338" w:type="dxa"/>
            <w:gridSpan w:val="19"/>
            <w:shd w:val="clear" w:color="auto" w:fill="FFFFFF" w:themeFill="background1"/>
            <w:vAlign w:val="center"/>
          </w:tcPr>
          <w:p w14:paraId="3F72DCF2" w14:textId="77777777" w:rsidR="00EB589F" w:rsidRPr="00EB589F" w:rsidRDefault="00EB589F" w:rsidP="00535FFA">
            <w:pPr>
              <w:spacing w:line="23" w:lineRule="atLeast"/>
              <w:rPr>
                <w:rFonts w:ascii="Arial" w:hAnsi="Arial" w:cs="Arial"/>
                <w:b/>
                <w:sz w:val="18"/>
                <w:szCs w:val="18"/>
                <w:highlight w:val="yellow"/>
              </w:rPr>
            </w:pPr>
            <w:r w:rsidRPr="00EB589F">
              <w:rPr>
                <w:rFonts w:ascii="Arial" w:hAnsi="Arial" w:cs="Arial"/>
                <w:sz w:val="18"/>
                <w:szCs w:val="18"/>
              </w:rPr>
              <w:t>…</w:t>
            </w:r>
          </w:p>
        </w:tc>
        <w:tc>
          <w:tcPr>
            <w:tcW w:w="1898" w:type="dxa"/>
            <w:gridSpan w:val="19"/>
            <w:shd w:val="clear" w:color="auto" w:fill="FFFFFF" w:themeFill="background1"/>
            <w:vAlign w:val="center"/>
          </w:tcPr>
          <w:p w14:paraId="3493125F" w14:textId="77777777" w:rsidR="00EB589F" w:rsidRPr="00EB589F" w:rsidRDefault="00EB589F" w:rsidP="00535FFA">
            <w:pPr>
              <w:spacing w:line="23" w:lineRule="atLeast"/>
              <w:rPr>
                <w:rFonts w:ascii="Arial" w:hAnsi="Arial" w:cs="Arial"/>
                <w:b/>
                <w:sz w:val="18"/>
                <w:szCs w:val="18"/>
                <w:highlight w:val="yellow"/>
              </w:rPr>
            </w:pPr>
          </w:p>
        </w:tc>
        <w:tc>
          <w:tcPr>
            <w:tcW w:w="1453" w:type="dxa"/>
            <w:gridSpan w:val="14"/>
            <w:shd w:val="clear" w:color="auto" w:fill="FFFFFF" w:themeFill="background1"/>
            <w:vAlign w:val="center"/>
          </w:tcPr>
          <w:p w14:paraId="093493EB" w14:textId="77777777" w:rsidR="00EB589F" w:rsidRPr="00EB589F" w:rsidRDefault="00EB589F" w:rsidP="00535FFA">
            <w:pPr>
              <w:spacing w:line="23" w:lineRule="atLeast"/>
              <w:rPr>
                <w:rFonts w:ascii="Arial" w:hAnsi="Arial" w:cs="Arial"/>
                <w:b/>
                <w:sz w:val="18"/>
                <w:szCs w:val="18"/>
                <w:highlight w:val="yellow"/>
              </w:rPr>
            </w:pPr>
          </w:p>
        </w:tc>
        <w:tc>
          <w:tcPr>
            <w:tcW w:w="1332" w:type="dxa"/>
            <w:gridSpan w:val="14"/>
            <w:shd w:val="clear" w:color="auto" w:fill="FFFFFF" w:themeFill="background1"/>
            <w:vAlign w:val="center"/>
          </w:tcPr>
          <w:p w14:paraId="411B43D6" w14:textId="77777777" w:rsidR="00EB589F" w:rsidRPr="00EB589F" w:rsidRDefault="00EB589F" w:rsidP="00535FFA">
            <w:pPr>
              <w:spacing w:line="23" w:lineRule="atLeast"/>
              <w:rPr>
                <w:rFonts w:ascii="Arial" w:hAnsi="Arial" w:cs="Arial"/>
                <w:b/>
                <w:sz w:val="18"/>
                <w:szCs w:val="18"/>
                <w:highlight w:val="yellow"/>
              </w:rPr>
            </w:pPr>
          </w:p>
        </w:tc>
        <w:tc>
          <w:tcPr>
            <w:tcW w:w="1725" w:type="dxa"/>
            <w:gridSpan w:val="8"/>
            <w:shd w:val="clear" w:color="auto" w:fill="FFFFFF" w:themeFill="background1"/>
            <w:vAlign w:val="center"/>
          </w:tcPr>
          <w:p w14:paraId="4E063BB0" w14:textId="77777777" w:rsidR="00EB589F" w:rsidRPr="00EB589F" w:rsidRDefault="00EB589F" w:rsidP="00535FFA">
            <w:pPr>
              <w:spacing w:line="23" w:lineRule="atLeast"/>
              <w:rPr>
                <w:rFonts w:ascii="Arial" w:hAnsi="Arial" w:cs="Arial"/>
                <w:b/>
                <w:sz w:val="18"/>
                <w:szCs w:val="18"/>
                <w:highlight w:val="yellow"/>
              </w:rPr>
            </w:pPr>
          </w:p>
        </w:tc>
      </w:tr>
      <w:tr w:rsidR="00EB589F" w:rsidRPr="00EB589F" w14:paraId="1B828AEF" w14:textId="77777777" w:rsidTr="003F2A91">
        <w:trPr>
          <w:jc w:val="center"/>
        </w:trPr>
        <w:tc>
          <w:tcPr>
            <w:tcW w:w="921" w:type="dxa"/>
            <w:gridSpan w:val="8"/>
            <w:vMerge/>
            <w:shd w:val="clear" w:color="auto" w:fill="FFFFFF" w:themeFill="background1"/>
            <w:vAlign w:val="center"/>
          </w:tcPr>
          <w:p w14:paraId="2CC3C6EC" w14:textId="77777777" w:rsidR="00EB589F" w:rsidRPr="00EB589F" w:rsidRDefault="00EB589F" w:rsidP="00535FFA">
            <w:pPr>
              <w:spacing w:line="23" w:lineRule="atLeast"/>
              <w:rPr>
                <w:rFonts w:ascii="Arial" w:hAnsi="Arial" w:cs="Arial"/>
                <w:b/>
                <w:sz w:val="18"/>
                <w:szCs w:val="18"/>
                <w:highlight w:val="yellow"/>
              </w:rPr>
            </w:pPr>
          </w:p>
        </w:tc>
        <w:tc>
          <w:tcPr>
            <w:tcW w:w="1412" w:type="dxa"/>
            <w:gridSpan w:val="20"/>
            <w:vMerge/>
            <w:shd w:val="clear" w:color="auto" w:fill="FFFFFF" w:themeFill="background1"/>
            <w:vAlign w:val="center"/>
          </w:tcPr>
          <w:p w14:paraId="6DB31DDA" w14:textId="77777777" w:rsidR="00EB589F" w:rsidRPr="00EB589F" w:rsidRDefault="00EB589F" w:rsidP="00535FFA">
            <w:pPr>
              <w:spacing w:line="23" w:lineRule="atLeast"/>
              <w:rPr>
                <w:rFonts w:ascii="Arial" w:hAnsi="Arial" w:cs="Arial"/>
                <w:b/>
                <w:sz w:val="18"/>
                <w:szCs w:val="18"/>
                <w:highlight w:val="yellow"/>
              </w:rPr>
            </w:pPr>
          </w:p>
        </w:tc>
        <w:tc>
          <w:tcPr>
            <w:tcW w:w="1338" w:type="dxa"/>
            <w:gridSpan w:val="19"/>
            <w:shd w:val="clear" w:color="auto" w:fill="FFFFFF" w:themeFill="background1"/>
            <w:vAlign w:val="center"/>
          </w:tcPr>
          <w:p w14:paraId="0B8D3766" w14:textId="77777777" w:rsidR="00EB589F" w:rsidRPr="00EB589F" w:rsidRDefault="00EB589F" w:rsidP="00535FFA">
            <w:pPr>
              <w:spacing w:line="23" w:lineRule="atLeast"/>
              <w:rPr>
                <w:rFonts w:ascii="Arial" w:hAnsi="Arial" w:cs="Arial"/>
                <w:b/>
                <w:sz w:val="18"/>
                <w:szCs w:val="18"/>
                <w:highlight w:val="yellow"/>
              </w:rPr>
            </w:pPr>
            <w:r w:rsidRPr="00EB589F">
              <w:rPr>
                <w:rFonts w:ascii="Arial" w:hAnsi="Arial" w:cs="Arial"/>
                <w:sz w:val="18"/>
                <w:szCs w:val="18"/>
              </w:rPr>
              <w:t>Socio o accionista n (tercero)</w:t>
            </w:r>
          </w:p>
        </w:tc>
        <w:tc>
          <w:tcPr>
            <w:tcW w:w="1898" w:type="dxa"/>
            <w:gridSpan w:val="19"/>
            <w:shd w:val="clear" w:color="auto" w:fill="FFFFFF" w:themeFill="background1"/>
            <w:vAlign w:val="center"/>
          </w:tcPr>
          <w:p w14:paraId="4392F9A1" w14:textId="77777777" w:rsidR="00EB589F" w:rsidRPr="00EB589F" w:rsidRDefault="00EB589F" w:rsidP="00535FFA">
            <w:pPr>
              <w:spacing w:line="23" w:lineRule="atLeast"/>
              <w:rPr>
                <w:rFonts w:ascii="Arial" w:hAnsi="Arial" w:cs="Arial"/>
                <w:b/>
                <w:sz w:val="18"/>
                <w:szCs w:val="18"/>
                <w:highlight w:val="yellow"/>
              </w:rPr>
            </w:pPr>
          </w:p>
        </w:tc>
        <w:tc>
          <w:tcPr>
            <w:tcW w:w="1453" w:type="dxa"/>
            <w:gridSpan w:val="14"/>
            <w:shd w:val="clear" w:color="auto" w:fill="FFFFFF" w:themeFill="background1"/>
            <w:vAlign w:val="center"/>
          </w:tcPr>
          <w:p w14:paraId="787F6A74" w14:textId="77777777" w:rsidR="00EB589F" w:rsidRPr="00EB589F" w:rsidRDefault="00EB589F" w:rsidP="00535FFA">
            <w:pPr>
              <w:spacing w:line="23" w:lineRule="atLeast"/>
              <w:rPr>
                <w:rFonts w:ascii="Arial" w:hAnsi="Arial" w:cs="Arial"/>
                <w:b/>
                <w:sz w:val="18"/>
                <w:szCs w:val="18"/>
                <w:highlight w:val="yellow"/>
              </w:rPr>
            </w:pPr>
          </w:p>
        </w:tc>
        <w:tc>
          <w:tcPr>
            <w:tcW w:w="1332" w:type="dxa"/>
            <w:gridSpan w:val="14"/>
            <w:shd w:val="clear" w:color="auto" w:fill="FFFFFF" w:themeFill="background1"/>
            <w:vAlign w:val="center"/>
          </w:tcPr>
          <w:p w14:paraId="4B23E398" w14:textId="77777777" w:rsidR="00EB589F" w:rsidRPr="00EB589F" w:rsidRDefault="00EB589F" w:rsidP="00535FFA">
            <w:pPr>
              <w:spacing w:line="23" w:lineRule="atLeast"/>
              <w:rPr>
                <w:rFonts w:ascii="Arial" w:hAnsi="Arial" w:cs="Arial"/>
                <w:b/>
                <w:sz w:val="18"/>
                <w:szCs w:val="18"/>
                <w:highlight w:val="yellow"/>
              </w:rPr>
            </w:pPr>
          </w:p>
        </w:tc>
        <w:tc>
          <w:tcPr>
            <w:tcW w:w="1725" w:type="dxa"/>
            <w:gridSpan w:val="8"/>
            <w:shd w:val="clear" w:color="auto" w:fill="FFFFFF" w:themeFill="background1"/>
            <w:vAlign w:val="center"/>
          </w:tcPr>
          <w:p w14:paraId="3ADF1702" w14:textId="77777777" w:rsidR="00EB589F" w:rsidRPr="00EB589F" w:rsidRDefault="00EB589F" w:rsidP="00535FFA">
            <w:pPr>
              <w:spacing w:line="23" w:lineRule="atLeast"/>
              <w:rPr>
                <w:rFonts w:ascii="Arial" w:hAnsi="Arial" w:cs="Arial"/>
                <w:b/>
                <w:sz w:val="18"/>
                <w:szCs w:val="18"/>
                <w:highlight w:val="yellow"/>
              </w:rPr>
            </w:pPr>
          </w:p>
        </w:tc>
      </w:tr>
      <w:tr w:rsidR="00EB589F" w:rsidRPr="00EB589F" w14:paraId="69025328" w14:textId="77777777" w:rsidTr="003F2A91">
        <w:trPr>
          <w:jc w:val="center"/>
        </w:trPr>
        <w:tc>
          <w:tcPr>
            <w:tcW w:w="921" w:type="dxa"/>
            <w:gridSpan w:val="8"/>
            <w:vMerge w:val="restart"/>
            <w:shd w:val="clear" w:color="auto" w:fill="FFFFFF" w:themeFill="background1"/>
            <w:vAlign w:val="center"/>
          </w:tcPr>
          <w:p w14:paraId="7A18B92E"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lastRenderedPageBreak/>
              <w:t>Persona moral n</w:t>
            </w:r>
          </w:p>
        </w:tc>
        <w:tc>
          <w:tcPr>
            <w:tcW w:w="1412" w:type="dxa"/>
            <w:gridSpan w:val="20"/>
            <w:vMerge w:val="restart"/>
            <w:shd w:val="clear" w:color="auto" w:fill="FFFFFF" w:themeFill="background1"/>
            <w:vAlign w:val="center"/>
          </w:tcPr>
          <w:p w14:paraId="2185090E"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c>
          <w:tcPr>
            <w:tcW w:w="1338" w:type="dxa"/>
            <w:gridSpan w:val="19"/>
            <w:shd w:val="clear" w:color="auto" w:fill="FFFFFF" w:themeFill="background1"/>
            <w:vAlign w:val="center"/>
          </w:tcPr>
          <w:p w14:paraId="07B934EE"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Notificante, Relacionado Accionista o Relacionado por Parentesco</w:t>
            </w:r>
          </w:p>
        </w:tc>
        <w:tc>
          <w:tcPr>
            <w:tcW w:w="1898" w:type="dxa"/>
            <w:gridSpan w:val="19"/>
            <w:shd w:val="clear" w:color="auto" w:fill="FFFFFF" w:themeFill="background1"/>
            <w:vAlign w:val="center"/>
          </w:tcPr>
          <w:p w14:paraId="673055F1"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c>
          <w:tcPr>
            <w:tcW w:w="1453" w:type="dxa"/>
            <w:gridSpan w:val="14"/>
            <w:shd w:val="clear" w:color="auto" w:fill="FFFFFF" w:themeFill="background1"/>
            <w:vAlign w:val="center"/>
          </w:tcPr>
          <w:p w14:paraId="445DE354"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c>
          <w:tcPr>
            <w:tcW w:w="1332" w:type="dxa"/>
            <w:gridSpan w:val="14"/>
            <w:shd w:val="clear" w:color="auto" w:fill="FFFFFF" w:themeFill="background1"/>
            <w:vAlign w:val="center"/>
          </w:tcPr>
          <w:p w14:paraId="60E6F31E"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c>
          <w:tcPr>
            <w:tcW w:w="1725" w:type="dxa"/>
            <w:gridSpan w:val="8"/>
            <w:shd w:val="clear" w:color="auto" w:fill="FFFFFF" w:themeFill="background1"/>
            <w:vAlign w:val="center"/>
          </w:tcPr>
          <w:p w14:paraId="1709AB6E"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r>
      <w:tr w:rsidR="00EB589F" w:rsidRPr="00EB589F" w14:paraId="2CBF9004" w14:textId="77777777" w:rsidTr="003F2A91">
        <w:trPr>
          <w:jc w:val="center"/>
        </w:trPr>
        <w:tc>
          <w:tcPr>
            <w:tcW w:w="921" w:type="dxa"/>
            <w:gridSpan w:val="8"/>
            <w:vMerge/>
            <w:shd w:val="clear" w:color="auto" w:fill="FFFFFF" w:themeFill="background1"/>
            <w:vAlign w:val="center"/>
          </w:tcPr>
          <w:p w14:paraId="193D0837" w14:textId="77777777" w:rsidR="00EB589F" w:rsidRPr="00EB589F" w:rsidRDefault="00EB589F" w:rsidP="00535FFA">
            <w:pPr>
              <w:spacing w:line="23" w:lineRule="atLeast"/>
              <w:rPr>
                <w:rFonts w:ascii="Arial" w:hAnsi="Arial" w:cs="Arial"/>
                <w:b/>
                <w:sz w:val="18"/>
                <w:szCs w:val="18"/>
                <w:highlight w:val="yellow"/>
              </w:rPr>
            </w:pPr>
          </w:p>
        </w:tc>
        <w:tc>
          <w:tcPr>
            <w:tcW w:w="1412" w:type="dxa"/>
            <w:gridSpan w:val="20"/>
            <w:vMerge/>
            <w:shd w:val="clear" w:color="auto" w:fill="FFFFFF" w:themeFill="background1"/>
            <w:vAlign w:val="center"/>
          </w:tcPr>
          <w:p w14:paraId="5570E1EC" w14:textId="77777777" w:rsidR="00EB589F" w:rsidRPr="00EB589F" w:rsidRDefault="00EB589F" w:rsidP="00535FFA">
            <w:pPr>
              <w:spacing w:line="23" w:lineRule="atLeast"/>
              <w:rPr>
                <w:rFonts w:ascii="Arial" w:hAnsi="Arial" w:cs="Arial"/>
                <w:b/>
                <w:sz w:val="18"/>
                <w:szCs w:val="18"/>
                <w:highlight w:val="yellow"/>
              </w:rPr>
            </w:pPr>
          </w:p>
        </w:tc>
        <w:tc>
          <w:tcPr>
            <w:tcW w:w="1338" w:type="dxa"/>
            <w:gridSpan w:val="19"/>
            <w:shd w:val="clear" w:color="auto" w:fill="FFFFFF" w:themeFill="background1"/>
            <w:vAlign w:val="center"/>
          </w:tcPr>
          <w:p w14:paraId="6698008F" w14:textId="77777777" w:rsidR="00EB589F" w:rsidRPr="00EB589F" w:rsidRDefault="00EB589F" w:rsidP="00535FFA">
            <w:pPr>
              <w:spacing w:line="23" w:lineRule="atLeast"/>
              <w:rPr>
                <w:rFonts w:ascii="Arial" w:hAnsi="Arial" w:cs="Arial"/>
                <w:b/>
                <w:sz w:val="18"/>
                <w:szCs w:val="18"/>
                <w:highlight w:val="yellow"/>
              </w:rPr>
            </w:pPr>
            <w:r w:rsidRPr="00EB589F">
              <w:rPr>
                <w:rFonts w:ascii="Arial" w:hAnsi="Arial" w:cs="Arial"/>
                <w:sz w:val="18"/>
                <w:szCs w:val="18"/>
              </w:rPr>
              <w:t>Socio o accionista 1 (tercero)</w:t>
            </w:r>
          </w:p>
        </w:tc>
        <w:tc>
          <w:tcPr>
            <w:tcW w:w="1898" w:type="dxa"/>
            <w:gridSpan w:val="19"/>
            <w:shd w:val="clear" w:color="auto" w:fill="FFFFFF" w:themeFill="background1"/>
            <w:vAlign w:val="center"/>
          </w:tcPr>
          <w:p w14:paraId="705A6861" w14:textId="77777777" w:rsidR="00EB589F" w:rsidRPr="00EB589F" w:rsidRDefault="00EB589F" w:rsidP="00535FFA">
            <w:pPr>
              <w:spacing w:line="23" w:lineRule="atLeast"/>
              <w:rPr>
                <w:rFonts w:ascii="Arial" w:hAnsi="Arial" w:cs="Arial"/>
                <w:b/>
                <w:sz w:val="18"/>
                <w:szCs w:val="18"/>
                <w:highlight w:val="yellow"/>
              </w:rPr>
            </w:pPr>
          </w:p>
        </w:tc>
        <w:tc>
          <w:tcPr>
            <w:tcW w:w="1453" w:type="dxa"/>
            <w:gridSpan w:val="14"/>
            <w:shd w:val="clear" w:color="auto" w:fill="FFFFFF" w:themeFill="background1"/>
            <w:vAlign w:val="center"/>
          </w:tcPr>
          <w:p w14:paraId="576349CC" w14:textId="77777777" w:rsidR="00EB589F" w:rsidRPr="00EB589F" w:rsidRDefault="00EB589F" w:rsidP="00535FFA">
            <w:pPr>
              <w:spacing w:line="23" w:lineRule="atLeast"/>
              <w:rPr>
                <w:rFonts w:ascii="Arial" w:hAnsi="Arial" w:cs="Arial"/>
                <w:b/>
                <w:sz w:val="18"/>
                <w:szCs w:val="18"/>
                <w:highlight w:val="yellow"/>
              </w:rPr>
            </w:pPr>
          </w:p>
        </w:tc>
        <w:tc>
          <w:tcPr>
            <w:tcW w:w="1332" w:type="dxa"/>
            <w:gridSpan w:val="14"/>
            <w:shd w:val="clear" w:color="auto" w:fill="FFFFFF" w:themeFill="background1"/>
            <w:vAlign w:val="center"/>
          </w:tcPr>
          <w:p w14:paraId="1712FAFE" w14:textId="77777777" w:rsidR="00EB589F" w:rsidRPr="00EB589F" w:rsidRDefault="00EB589F" w:rsidP="00535FFA">
            <w:pPr>
              <w:spacing w:line="23" w:lineRule="atLeast"/>
              <w:rPr>
                <w:rFonts w:ascii="Arial" w:hAnsi="Arial" w:cs="Arial"/>
                <w:b/>
                <w:sz w:val="18"/>
                <w:szCs w:val="18"/>
                <w:highlight w:val="yellow"/>
              </w:rPr>
            </w:pPr>
          </w:p>
        </w:tc>
        <w:tc>
          <w:tcPr>
            <w:tcW w:w="1725" w:type="dxa"/>
            <w:gridSpan w:val="8"/>
            <w:shd w:val="clear" w:color="auto" w:fill="FFFFFF" w:themeFill="background1"/>
            <w:vAlign w:val="center"/>
          </w:tcPr>
          <w:p w14:paraId="4E339A9E" w14:textId="77777777" w:rsidR="00EB589F" w:rsidRPr="00EB589F" w:rsidRDefault="00EB589F" w:rsidP="00535FFA">
            <w:pPr>
              <w:spacing w:line="23" w:lineRule="atLeast"/>
              <w:rPr>
                <w:rFonts w:ascii="Arial" w:hAnsi="Arial" w:cs="Arial"/>
                <w:b/>
                <w:sz w:val="18"/>
                <w:szCs w:val="18"/>
                <w:highlight w:val="yellow"/>
              </w:rPr>
            </w:pPr>
          </w:p>
        </w:tc>
      </w:tr>
      <w:tr w:rsidR="00EB589F" w:rsidRPr="00EB589F" w14:paraId="37814C7B" w14:textId="77777777" w:rsidTr="003F2A91">
        <w:trPr>
          <w:jc w:val="center"/>
        </w:trPr>
        <w:tc>
          <w:tcPr>
            <w:tcW w:w="921" w:type="dxa"/>
            <w:gridSpan w:val="8"/>
            <w:vMerge/>
            <w:shd w:val="clear" w:color="auto" w:fill="FFFFFF" w:themeFill="background1"/>
            <w:vAlign w:val="center"/>
          </w:tcPr>
          <w:p w14:paraId="4C04C384" w14:textId="77777777" w:rsidR="00EB589F" w:rsidRPr="00EB589F" w:rsidRDefault="00EB589F" w:rsidP="00535FFA">
            <w:pPr>
              <w:spacing w:line="23" w:lineRule="atLeast"/>
              <w:rPr>
                <w:rFonts w:ascii="Arial" w:hAnsi="Arial" w:cs="Arial"/>
                <w:b/>
                <w:sz w:val="18"/>
                <w:szCs w:val="18"/>
                <w:highlight w:val="yellow"/>
              </w:rPr>
            </w:pPr>
          </w:p>
        </w:tc>
        <w:tc>
          <w:tcPr>
            <w:tcW w:w="1412" w:type="dxa"/>
            <w:gridSpan w:val="20"/>
            <w:vMerge/>
            <w:shd w:val="clear" w:color="auto" w:fill="FFFFFF" w:themeFill="background1"/>
            <w:vAlign w:val="center"/>
          </w:tcPr>
          <w:p w14:paraId="6DCD8587" w14:textId="77777777" w:rsidR="00EB589F" w:rsidRPr="00EB589F" w:rsidRDefault="00EB589F" w:rsidP="00535FFA">
            <w:pPr>
              <w:spacing w:line="23" w:lineRule="atLeast"/>
              <w:rPr>
                <w:rFonts w:ascii="Arial" w:hAnsi="Arial" w:cs="Arial"/>
                <w:b/>
                <w:sz w:val="18"/>
                <w:szCs w:val="18"/>
                <w:highlight w:val="yellow"/>
              </w:rPr>
            </w:pPr>
          </w:p>
        </w:tc>
        <w:tc>
          <w:tcPr>
            <w:tcW w:w="1338" w:type="dxa"/>
            <w:gridSpan w:val="19"/>
            <w:shd w:val="clear" w:color="auto" w:fill="FFFFFF" w:themeFill="background1"/>
            <w:vAlign w:val="center"/>
          </w:tcPr>
          <w:p w14:paraId="00887F70" w14:textId="77777777" w:rsidR="00EB589F" w:rsidRPr="00EB589F" w:rsidRDefault="00EB589F" w:rsidP="00535FFA">
            <w:pPr>
              <w:spacing w:line="23" w:lineRule="atLeast"/>
              <w:rPr>
                <w:rFonts w:ascii="Arial" w:hAnsi="Arial" w:cs="Arial"/>
                <w:b/>
                <w:sz w:val="18"/>
                <w:szCs w:val="18"/>
                <w:highlight w:val="yellow"/>
              </w:rPr>
            </w:pPr>
            <w:r w:rsidRPr="00EB589F">
              <w:rPr>
                <w:rFonts w:ascii="Arial" w:hAnsi="Arial" w:cs="Arial"/>
                <w:sz w:val="18"/>
                <w:szCs w:val="18"/>
              </w:rPr>
              <w:t> …</w:t>
            </w:r>
          </w:p>
        </w:tc>
        <w:tc>
          <w:tcPr>
            <w:tcW w:w="1898" w:type="dxa"/>
            <w:gridSpan w:val="19"/>
            <w:shd w:val="clear" w:color="auto" w:fill="FFFFFF" w:themeFill="background1"/>
            <w:vAlign w:val="center"/>
          </w:tcPr>
          <w:p w14:paraId="0F8D94AD" w14:textId="77777777" w:rsidR="00EB589F" w:rsidRPr="00EB589F" w:rsidRDefault="00EB589F" w:rsidP="00535FFA">
            <w:pPr>
              <w:spacing w:line="23" w:lineRule="atLeast"/>
              <w:rPr>
                <w:rFonts w:ascii="Arial" w:hAnsi="Arial" w:cs="Arial"/>
                <w:b/>
                <w:sz w:val="18"/>
                <w:szCs w:val="18"/>
                <w:highlight w:val="yellow"/>
              </w:rPr>
            </w:pPr>
          </w:p>
        </w:tc>
        <w:tc>
          <w:tcPr>
            <w:tcW w:w="1453" w:type="dxa"/>
            <w:gridSpan w:val="14"/>
            <w:shd w:val="clear" w:color="auto" w:fill="FFFFFF" w:themeFill="background1"/>
            <w:vAlign w:val="center"/>
          </w:tcPr>
          <w:p w14:paraId="458D7209" w14:textId="77777777" w:rsidR="00EB589F" w:rsidRPr="00EB589F" w:rsidRDefault="00EB589F" w:rsidP="00535FFA">
            <w:pPr>
              <w:spacing w:line="23" w:lineRule="atLeast"/>
              <w:rPr>
                <w:rFonts w:ascii="Arial" w:hAnsi="Arial" w:cs="Arial"/>
                <w:b/>
                <w:sz w:val="18"/>
                <w:szCs w:val="18"/>
                <w:highlight w:val="yellow"/>
              </w:rPr>
            </w:pPr>
          </w:p>
        </w:tc>
        <w:tc>
          <w:tcPr>
            <w:tcW w:w="1332" w:type="dxa"/>
            <w:gridSpan w:val="14"/>
            <w:shd w:val="clear" w:color="auto" w:fill="FFFFFF" w:themeFill="background1"/>
            <w:vAlign w:val="center"/>
          </w:tcPr>
          <w:p w14:paraId="5E5CA9A8" w14:textId="77777777" w:rsidR="00EB589F" w:rsidRPr="00EB589F" w:rsidRDefault="00EB589F" w:rsidP="00535FFA">
            <w:pPr>
              <w:spacing w:line="23" w:lineRule="atLeast"/>
              <w:rPr>
                <w:rFonts w:ascii="Arial" w:hAnsi="Arial" w:cs="Arial"/>
                <w:b/>
                <w:sz w:val="18"/>
                <w:szCs w:val="18"/>
                <w:highlight w:val="yellow"/>
              </w:rPr>
            </w:pPr>
          </w:p>
        </w:tc>
        <w:tc>
          <w:tcPr>
            <w:tcW w:w="1725" w:type="dxa"/>
            <w:gridSpan w:val="8"/>
            <w:shd w:val="clear" w:color="auto" w:fill="FFFFFF" w:themeFill="background1"/>
            <w:vAlign w:val="center"/>
          </w:tcPr>
          <w:p w14:paraId="23E58739" w14:textId="77777777" w:rsidR="00EB589F" w:rsidRPr="00EB589F" w:rsidRDefault="00EB589F" w:rsidP="00535FFA">
            <w:pPr>
              <w:spacing w:line="23" w:lineRule="atLeast"/>
              <w:rPr>
                <w:rFonts w:ascii="Arial" w:hAnsi="Arial" w:cs="Arial"/>
                <w:b/>
                <w:sz w:val="18"/>
                <w:szCs w:val="18"/>
                <w:highlight w:val="yellow"/>
              </w:rPr>
            </w:pPr>
          </w:p>
        </w:tc>
      </w:tr>
      <w:tr w:rsidR="00EB589F" w:rsidRPr="00EB589F" w14:paraId="06CE34FF" w14:textId="77777777" w:rsidTr="003F2A91">
        <w:trPr>
          <w:jc w:val="center"/>
        </w:trPr>
        <w:tc>
          <w:tcPr>
            <w:tcW w:w="921" w:type="dxa"/>
            <w:gridSpan w:val="8"/>
            <w:vMerge/>
            <w:shd w:val="clear" w:color="auto" w:fill="FFFFFF" w:themeFill="background1"/>
            <w:vAlign w:val="center"/>
          </w:tcPr>
          <w:p w14:paraId="765FDC0D" w14:textId="77777777" w:rsidR="00EB589F" w:rsidRPr="00EB589F" w:rsidRDefault="00EB589F" w:rsidP="00535FFA">
            <w:pPr>
              <w:spacing w:line="23" w:lineRule="atLeast"/>
              <w:rPr>
                <w:rFonts w:ascii="Arial" w:hAnsi="Arial" w:cs="Arial"/>
                <w:b/>
                <w:sz w:val="18"/>
                <w:szCs w:val="18"/>
                <w:highlight w:val="yellow"/>
              </w:rPr>
            </w:pPr>
          </w:p>
        </w:tc>
        <w:tc>
          <w:tcPr>
            <w:tcW w:w="1412" w:type="dxa"/>
            <w:gridSpan w:val="20"/>
            <w:vMerge/>
            <w:shd w:val="clear" w:color="auto" w:fill="FFFFFF" w:themeFill="background1"/>
            <w:vAlign w:val="center"/>
          </w:tcPr>
          <w:p w14:paraId="5689E8F7" w14:textId="77777777" w:rsidR="00EB589F" w:rsidRPr="00EB589F" w:rsidRDefault="00EB589F" w:rsidP="00535FFA">
            <w:pPr>
              <w:spacing w:line="23" w:lineRule="atLeast"/>
              <w:rPr>
                <w:rFonts w:ascii="Arial" w:hAnsi="Arial" w:cs="Arial"/>
                <w:b/>
                <w:sz w:val="18"/>
                <w:szCs w:val="18"/>
                <w:highlight w:val="yellow"/>
              </w:rPr>
            </w:pPr>
          </w:p>
        </w:tc>
        <w:tc>
          <w:tcPr>
            <w:tcW w:w="1338" w:type="dxa"/>
            <w:gridSpan w:val="19"/>
            <w:shd w:val="clear" w:color="auto" w:fill="FFFFFF" w:themeFill="background1"/>
            <w:vAlign w:val="center"/>
          </w:tcPr>
          <w:p w14:paraId="03BB2A85" w14:textId="77777777" w:rsidR="00EB589F" w:rsidRPr="00EB589F" w:rsidRDefault="00EB589F" w:rsidP="00535FFA">
            <w:pPr>
              <w:spacing w:line="23" w:lineRule="atLeast"/>
              <w:rPr>
                <w:rFonts w:ascii="Arial" w:hAnsi="Arial" w:cs="Arial"/>
                <w:b/>
                <w:sz w:val="18"/>
                <w:szCs w:val="18"/>
                <w:highlight w:val="yellow"/>
              </w:rPr>
            </w:pPr>
            <w:r w:rsidRPr="00EB589F">
              <w:rPr>
                <w:rFonts w:ascii="Arial" w:hAnsi="Arial" w:cs="Arial"/>
                <w:sz w:val="18"/>
                <w:szCs w:val="18"/>
              </w:rPr>
              <w:t>Socio o accionista n (tercero)</w:t>
            </w:r>
          </w:p>
        </w:tc>
        <w:tc>
          <w:tcPr>
            <w:tcW w:w="1898" w:type="dxa"/>
            <w:gridSpan w:val="19"/>
            <w:shd w:val="clear" w:color="auto" w:fill="FFFFFF" w:themeFill="background1"/>
            <w:vAlign w:val="center"/>
          </w:tcPr>
          <w:p w14:paraId="3E5ADB2D" w14:textId="77777777" w:rsidR="00EB589F" w:rsidRPr="00EB589F" w:rsidRDefault="00EB589F" w:rsidP="00535FFA">
            <w:pPr>
              <w:spacing w:line="23" w:lineRule="atLeast"/>
              <w:rPr>
                <w:rFonts w:ascii="Arial" w:hAnsi="Arial" w:cs="Arial"/>
                <w:b/>
                <w:sz w:val="18"/>
                <w:szCs w:val="18"/>
                <w:highlight w:val="yellow"/>
              </w:rPr>
            </w:pPr>
          </w:p>
        </w:tc>
        <w:tc>
          <w:tcPr>
            <w:tcW w:w="1453" w:type="dxa"/>
            <w:gridSpan w:val="14"/>
            <w:shd w:val="clear" w:color="auto" w:fill="FFFFFF" w:themeFill="background1"/>
            <w:vAlign w:val="center"/>
          </w:tcPr>
          <w:p w14:paraId="3E97234A" w14:textId="77777777" w:rsidR="00EB589F" w:rsidRPr="00EB589F" w:rsidRDefault="00EB589F" w:rsidP="00535FFA">
            <w:pPr>
              <w:spacing w:line="23" w:lineRule="atLeast"/>
              <w:rPr>
                <w:rFonts w:ascii="Arial" w:hAnsi="Arial" w:cs="Arial"/>
                <w:b/>
                <w:sz w:val="18"/>
                <w:szCs w:val="18"/>
                <w:highlight w:val="yellow"/>
              </w:rPr>
            </w:pPr>
          </w:p>
        </w:tc>
        <w:tc>
          <w:tcPr>
            <w:tcW w:w="1332" w:type="dxa"/>
            <w:gridSpan w:val="14"/>
            <w:shd w:val="clear" w:color="auto" w:fill="FFFFFF" w:themeFill="background1"/>
            <w:vAlign w:val="center"/>
          </w:tcPr>
          <w:p w14:paraId="4731B4D6" w14:textId="77777777" w:rsidR="00EB589F" w:rsidRPr="00EB589F" w:rsidRDefault="00EB589F" w:rsidP="00535FFA">
            <w:pPr>
              <w:spacing w:line="23" w:lineRule="atLeast"/>
              <w:rPr>
                <w:rFonts w:ascii="Arial" w:hAnsi="Arial" w:cs="Arial"/>
                <w:b/>
                <w:sz w:val="18"/>
                <w:szCs w:val="18"/>
                <w:highlight w:val="yellow"/>
              </w:rPr>
            </w:pPr>
          </w:p>
        </w:tc>
        <w:tc>
          <w:tcPr>
            <w:tcW w:w="1725" w:type="dxa"/>
            <w:gridSpan w:val="8"/>
            <w:shd w:val="clear" w:color="auto" w:fill="FFFFFF" w:themeFill="background1"/>
            <w:vAlign w:val="center"/>
          </w:tcPr>
          <w:p w14:paraId="58F33F3F" w14:textId="77777777" w:rsidR="00EB589F" w:rsidRPr="00EB589F" w:rsidRDefault="00EB589F" w:rsidP="00535FFA">
            <w:pPr>
              <w:spacing w:line="23" w:lineRule="atLeast"/>
              <w:rPr>
                <w:rFonts w:ascii="Arial" w:hAnsi="Arial" w:cs="Arial"/>
                <w:b/>
                <w:sz w:val="18"/>
                <w:szCs w:val="18"/>
                <w:highlight w:val="yellow"/>
              </w:rPr>
            </w:pPr>
          </w:p>
        </w:tc>
      </w:tr>
      <w:tr w:rsidR="00EB589F" w:rsidRPr="00EB589F" w14:paraId="3425D3E7" w14:textId="77777777" w:rsidTr="00EB589F">
        <w:trPr>
          <w:jc w:val="center"/>
        </w:trPr>
        <w:tc>
          <w:tcPr>
            <w:tcW w:w="10079" w:type="dxa"/>
            <w:gridSpan w:val="102"/>
            <w:shd w:val="clear" w:color="auto" w:fill="D9D9D9" w:themeFill="background1" w:themeFillShade="D9"/>
          </w:tcPr>
          <w:p w14:paraId="2FD3DDB3"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Directivos*</w:t>
            </w:r>
          </w:p>
          <w:p w14:paraId="6DECE54E" w14:textId="77777777" w:rsidR="00EB589F" w:rsidRPr="00EB589F" w:rsidRDefault="00EB589F" w:rsidP="00535FFA">
            <w:pPr>
              <w:spacing w:line="23" w:lineRule="atLeast"/>
              <w:jc w:val="both"/>
              <w:rPr>
                <w:rFonts w:ascii="Arial" w:hAnsi="Arial" w:cs="Arial"/>
                <w:b/>
                <w:sz w:val="18"/>
                <w:szCs w:val="18"/>
                <w:highlight w:val="yellow"/>
              </w:rPr>
            </w:pPr>
            <w:r w:rsidRPr="00EB589F">
              <w:rPr>
                <w:rFonts w:ascii="Arial" w:eastAsia="Times New Roman" w:hAnsi="Arial" w:cs="Arial"/>
                <w:i/>
                <w:iCs/>
                <w:noProof/>
                <w:sz w:val="18"/>
                <w:szCs w:val="18"/>
              </w:rPr>
              <w:t xml:space="preserve">Para </w:t>
            </w:r>
            <w:r w:rsidR="007F7901">
              <w:rPr>
                <w:rFonts w:ascii="Arial" w:eastAsia="Times New Roman" w:hAnsi="Arial" w:cs="Arial"/>
                <w:i/>
                <w:iCs/>
                <w:noProof/>
                <w:sz w:val="18"/>
                <w:szCs w:val="18"/>
              </w:rPr>
              <w:t xml:space="preserve">i) </w:t>
            </w:r>
            <w:r w:rsidRPr="00EB589F">
              <w:rPr>
                <w:rFonts w:ascii="Arial" w:eastAsia="Times New Roman" w:hAnsi="Arial" w:cs="Arial"/>
                <w:i/>
                <w:iCs/>
                <w:noProof/>
                <w:sz w:val="18"/>
                <w:szCs w:val="18"/>
              </w:rPr>
              <w:t>todas y cada una de las Personas Involucradas, ii) los Relacionados Accionistas y iii) los Relacionados por Participación, que sean personas morales, deberá identificar, lo siguiente:</w:t>
            </w:r>
          </w:p>
        </w:tc>
      </w:tr>
      <w:tr w:rsidR="00EB589F" w:rsidRPr="00EB589F" w14:paraId="24332969" w14:textId="77777777" w:rsidTr="003F2A91">
        <w:trPr>
          <w:jc w:val="center"/>
        </w:trPr>
        <w:tc>
          <w:tcPr>
            <w:tcW w:w="3109" w:type="dxa"/>
            <w:gridSpan w:val="41"/>
            <w:shd w:val="clear" w:color="auto" w:fill="F2F2F2" w:themeFill="background1" w:themeFillShade="F2"/>
            <w:vAlign w:val="center"/>
          </w:tcPr>
          <w:p w14:paraId="2A3F146B"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Nombre o razón social de la Persona Involucrada,</w:t>
            </w:r>
            <w:r w:rsidRPr="00EB589F">
              <w:rPr>
                <w:rFonts w:ascii="Arial" w:hAnsi="Arial" w:cs="Arial"/>
                <w:sz w:val="18"/>
                <w:szCs w:val="18"/>
              </w:rPr>
              <w:t xml:space="preserve"> </w:t>
            </w:r>
            <w:r w:rsidRPr="00EB589F">
              <w:rPr>
                <w:rFonts w:ascii="Arial" w:hAnsi="Arial" w:cs="Arial"/>
                <w:b/>
                <w:sz w:val="18"/>
                <w:szCs w:val="18"/>
              </w:rPr>
              <w:t>Relacionado Accionista o Relacionado por Participación</w:t>
            </w:r>
          </w:p>
        </w:tc>
        <w:tc>
          <w:tcPr>
            <w:tcW w:w="4056" w:type="dxa"/>
            <w:gridSpan w:val="40"/>
            <w:shd w:val="clear" w:color="auto" w:fill="F2F2F2" w:themeFill="background1" w:themeFillShade="F2"/>
            <w:vAlign w:val="center"/>
          </w:tcPr>
          <w:p w14:paraId="50FF1BFF"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Nombre de los principales Directivos, Gerentes o Integrantes del Consejo</w:t>
            </w:r>
          </w:p>
        </w:tc>
        <w:tc>
          <w:tcPr>
            <w:tcW w:w="2914" w:type="dxa"/>
            <w:gridSpan w:val="21"/>
            <w:shd w:val="clear" w:color="auto" w:fill="F2F2F2" w:themeFill="background1" w:themeFillShade="F2"/>
            <w:vAlign w:val="center"/>
          </w:tcPr>
          <w:p w14:paraId="65E1D848"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b/>
                <w:sz w:val="18"/>
                <w:szCs w:val="18"/>
              </w:rPr>
              <w:t>Empleo, cargo o comisión que desempeña el Directivo o Gerente o Consejero</w:t>
            </w:r>
          </w:p>
        </w:tc>
      </w:tr>
      <w:tr w:rsidR="00EB589F" w:rsidRPr="00EB589F" w14:paraId="48285A02" w14:textId="77777777" w:rsidTr="003F2A91">
        <w:trPr>
          <w:jc w:val="center"/>
        </w:trPr>
        <w:tc>
          <w:tcPr>
            <w:tcW w:w="3109" w:type="dxa"/>
            <w:gridSpan w:val="41"/>
            <w:vMerge w:val="restart"/>
            <w:shd w:val="clear" w:color="auto" w:fill="FFFFFF" w:themeFill="background1"/>
            <w:vAlign w:val="center"/>
          </w:tcPr>
          <w:p w14:paraId="59C86028"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Persona moral 1</w:t>
            </w:r>
          </w:p>
        </w:tc>
        <w:tc>
          <w:tcPr>
            <w:tcW w:w="4056" w:type="dxa"/>
            <w:gridSpan w:val="40"/>
            <w:shd w:val="clear" w:color="auto" w:fill="FFFFFF" w:themeFill="background1"/>
          </w:tcPr>
          <w:p w14:paraId="771DD584" w14:textId="77777777" w:rsidR="00EB589F" w:rsidRPr="00EB589F" w:rsidRDefault="00EB589F"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Directivo o Gerente 1</w:t>
            </w:r>
          </w:p>
        </w:tc>
        <w:tc>
          <w:tcPr>
            <w:tcW w:w="2914" w:type="dxa"/>
            <w:gridSpan w:val="21"/>
            <w:shd w:val="clear" w:color="auto" w:fill="FFFFFF" w:themeFill="background1"/>
            <w:vAlign w:val="center"/>
          </w:tcPr>
          <w:p w14:paraId="4E9513E0"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r>
      <w:tr w:rsidR="00EB589F" w:rsidRPr="00EB589F" w14:paraId="7E0B0CF9" w14:textId="77777777" w:rsidTr="003F2A91">
        <w:trPr>
          <w:jc w:val="center"/>
        </w:trPr>
        <w:tc>
          <w:tcPr>
            <w:tcW w:w="3109" w:type="dxa"/>
            <w:gridSpan w:val="41"/>
            <w:vMerge/>
            <w:shd w:val="clear" w:color="auto" w:fill="FFFFFF" w:themeFill="background1"/>
            <w:vAlign w:val="center"/>
          </w:tcPr>
          <w:p w14:paraId="4F11CC34" w14:textId="77777777" w:rsidR="00EB589F" w:rsidRPr="00EB589F" w:rsidRDefault="00EB589F" w:rsidP="00535FFA">
            <w:pPr>
              <w:spacing w:line="23" w:lineRule="atLeast"/>
              <w:rPr>
                <w:rFonts w:ascii="Arial" w:hAnsi="Arial" w:cs="Arial"/>
                <w:b/>
                <w:sz w:val="18"/>
                <w:szCs w:val="18"/>
                <w:highlight w:val="yellow"/>
              </w:rPr>
            </w:pPr>
          </w:p>
        </w:tc>
        <w:tc>
          <w:tcPr>
            <w:tcW w:w="4056" w:type="dxa"/>
            <w:gridSpan w:val="40"/>
            <w:shd w:val="clear" w:color="auto" w:fill="FFFFFF" w:themeFill="background1"/>
          </w:tcPr>
          <w:p w14:paraId="78D3B9AF" w14:textId="77777777" w:rsidR="00EB589F" w:rsidRPr="00EB589F" w:rsidRDefault="00EB589F" w:rsidP="00535FFA">
            <w:pPr>
              <w:spacing w:line="23" w:lineRule="atLeast"/>
              <w:jc w:val="left"/>
              <w:rPr>
                <w:rFonts w:ascii="Arial" w:hAnsi="Arial" w:cs="Arial"/>
                <w:b/>
                <w:sz w:val="18"/>
                <w:szCs w:val="18"/>
                <w:highlight w:val="yellow"/>
              </w:rPr>
            </w:pPr>
            <w:r w:rsidRPr="00EB589F">
              <w:rPr>
                <w:rFonts w:ascii="Arial" w:hAnsi="Arial" w:cs="Arial"/>
                <w:sz w:val="18"/>
                <w:szCs w:val="18"/>
              </w:rPr>
              <w:t>Directivo o Gerente 2</w:t>
            </w:r>
          </w:p>
        </w:tc>
        <w:tc>
          <w:tcPr>
            <w:tcW w:w="2914" w:type="dxa"/>
            <w:gridSpan w:val="21"/>
            <w:shd w:val="clear" w:color="auto" w:fill="FFFFFF" w:themeFill="background1"/>
            <w:vAlign w:val="center"/>
          </w:tcPr>
          <w:p w14:paraId="6D8763C2" w14:textId="77777777" w:rsidR="00EB589F" w:rsidRPr="00EB589F" w:rsidRDefault="00EB589F" w:rsidP="00535FFA">
            <w:pPr>
              <w:spacing w:line="23" w:lineRule="atLeast"/>
              <w:rPr>
                <w:rFonts w:ascii="Arial" w:hAnsi="Arial" w:cs="Arial"/>
                <w:b/>
                <w:sz w:val="18"/>
                <w:szCs w:val="18"/>
                <w:highlight w:val="yellow"/>
              </w:rPr>
            </w:pPr>
          </w:p>
        </w:tc>
      </w:tr>
      <w:tr w:rsidR="00EB589F" w:rsidRPr="00EB589F" w14:paraId="6A33F614" w14:textId="77777777" w:rsidTr="003F2A91">
        <w:trPr>
          <w:jc w:val="center"/>
        </w:trPr>
        <w:tc>
          <w:tcPr>
            <w:tcW w:w="3109" w:type="dxa"/>
            <w:gridSpan w:val="41"/>
            <w:vMerge/>
            <w:shd w:val="clear" w:color="auto" w:fill="FFFFFF" w:themeFill="background1"/>
            <w:vAlign w:val="center"/>
          </w:tcPr>
          <w:p w14:paraId="08FDA445" w14:textId="77777777" w:rsidR="00EB589F" w:rsidRPr="00EB589F" w:rsidRDefault="00EB589F" w:rsidP="00535FFA">
            <w:pPr>
              <w:spacing w:line="23" w:lineRule="atLeast"/>
              <w:rPr>
                <w:rFonts w:ascii="Arial" w:hAnsi="Arial" w:cs="Arial"/>
                <w:b/>
                <w:sz w:val="18"/>
                <w:szCs w:val="18"/>
                <w:highlight w:val="yellow"/>
              </w:rPr>
            </w:pPr>
          </w:p>
        </w:tc>
        <w:tc>
          <w:tcPr>
            <w:tcW w:w="4056" w:type="dxa"/>
            <w:gridSpan w:val="40"/>
            <w:shd w:val="clear" w:color="auto" w:fill="FFFFFF" w:themeFill="background1"/>
          </w:tcPr>
          <w:p w14:paraId="0593AFA1" w14:textId="77777777" w:rsidR="00EB589F" w:rsidRPr="00EB589F" w:rsidRDefault="00EB589F" w:rsidP="00535FFA">
            <w:pPr>
              <w:spacing w:line="23" w:lineRule="atLeast"/>
              <w:jc w:val="left"/>
              <w:rPr>
                <w:rFonts w:ascii="Arial" w:hAnsi="Arial" w:cs="Arial"/>
                <w:b/>
                <w:sz w:val="18"/>
                <w:szCs w:val="18"/>
                <w:highlight w:val="yellow"/>
              </w:rPr>
            </w:pPr>
            <w:r w:rsidRPr="00EB589F">
              <w:rPr>
                <w:rFonts w:ascii="Arial" w:hAnsi="Arial" w:cs="Arial"/>
                <w:sz w:val="18"/>
                <w:szCs w:val="18"/>
              </w:rPr>
              <w:t>Directivo o Gerente 3</w:t>
            </w:r>
          </w:p>
        </w:tc>
        <w:tc>
          <w:tcPr>
            <w:tcW w:w="2914" w:type="dxa"/>
            <w:gridSpan w:val="21"/>
            <w:shd w:val="clear" w:color="auto" w:fill="FFFFFF" w:themeFill="background1"/>
            <w:vAlign w:val="center"/>
          </w:tcPr>
          <w:p w14:paraId="0DC56EAF" w14:textId="77777777" w:rsidR="00EB589F" w:rsidRPr="00EB589F" w:rsidRDefault="00EB589F" w:rsidP="00535FFA">
            <w:pPr>
              <w:spacing w:line="23" w:lineRule="atLeast"/>
              <w:rPr>
                <w:rFonts w:ascii="Arial" w:hAnsi="Arial" w:cs="Arial"/>
                <w:b/>
                <w:sz w:val="18"/>
                <w:szCs w:val="18"/>
                <w:highlight w:val="yellow"/>
              </w:rPr>
            </w:pPr>
          </w:p>
        </w:tc>
      </w:tr>
      <w:tr w:rsidR="00EB589F" w:rsidRPr="00EB589F" w14:paraId="68C09709" w14:textId="77777777" w:rsidTr="003F2A91">
        <w:trPr>
          <w:jc w:val="center"/>
        </w:trPr>
        <w:tc>
          <w:tcPr>
            <w:tcW w:w="3109" w:type="dxa"/>
            <w:gridSpan w:val="41"/>
            <w:vMerge/>
            <w:shd w:val="clear" w:color="auto" w:fill="FFFFFF" w:themeFill="background1"/>
            <w:vAlign w:val="center"/>
          </w:tcPr>
          <w:p w14:paraId="66745A8B" w14:textId="77777777" w:rsidR="00EB589F" w:rsidRPr="00EB589F" w:rsidRDefault="00EB589F" w:rsidP="00535FFA">
            <w:pPr>
              <w:spacing w:line="23" w:lineRule="atLeast"/>
              <w:rPr>
                <w:rFonts w:ascii="Arial" w:hAnsi="Arial" w:cs="Arial"/>
                <w:b/>
                <w:sz w:val="18"/>
                <w:szCs w:val="18"/>
                <w:highlight w:val="yellow"/>
              </w:rPr>
            </w:pPr>
          </w:p>
        </w:tc>
        <w:tc>
          <w:tcPr>
            <w:tcW w:w="4056" w:type="dxa"/>
            <w:gridSpan w:val="40"/>
            <w:shd w:val="clear" w:color="auto" w:fill="FFFFFF" w:themeFill="background1"/>
          </w:tcPr>
          <w:p w14:paraId="18C27B50" w14:textId="77777777" w:rsidR="00EB589F" w:rsidRPr="00EB589F" w:rsidRDefault="00EB589F" w:rsidP="00535FFA">
            <w:pPr>
              <w:spacing w:line="23" w:lineRule="atLeast"/>
              <w:jc w:val="left"/>
              <w:rPr>
                <w:rFonts w:ascii="Arial" w:hAnsi="Arial" w:cs="Arial"/>
                <w:b/>
                <w:sz w:val="18"/>
                <w:szCs w:val="18"/>
                <w:highlight w:val="yellow"/>
              </w:rPr>
            </w:pPr>
            <w:r w:rsidRPr="00EB589F">
              <w:rPr>
                <w:rFonts w:ascii="Arial" w:hAnsi="Arial" w:cs="Arial"/>
                <w:sz w:val="18"/>
                <w:szCs w:val="18"/>
              </w:rPr>
              <w:t>Consejero o integrante de órgano de decisión 1</w:t>
            </w:r>
          </w:p>
        </w:tc>
        <w:tc>
          <w:tcPr>
            <w:tcW w:w="2914" w:type="dxa"/>
            <w:gridSpan w:val="21"/>
            <w:shd w:val="clear" w:color="auto" w:fill="FFFFFF" w:themeFill="background1"/>
            <w:vAlign w:val="center"/>
          </w:tcPr>
          <w:p w14:paraId="7801665B" w14:textId="77777777" w:rsidR="00EB589F" w:rsidRPr="00EB589F" w:rsidRDefault="00EB589F" w:rsidP="00535FFA">
            <w:pPr>
              <w:spacing w:line="23" w:lineRule="atLeast"/>
              <w:rPr>
                <w:rFonts w:ascii="Arial" w:hAnsi="Arial" w:cs="Arial"/>
                <w:b/>
                <w:sz w:val="18"/>
                <w:szCs w:val="18"/>
                <w:highlight w:val="yellow"/>
              </w:rPr>
            </w:pPr>
          </w:p>
        </w:tc>
      </w:tr>
      <w:tr w:rsidR="00EB589F" w:rsidRPr="00EB589F" w14:paraId="323CD874" w14:textId="77777777" w:rsidTr="003F2A91">
        <w:trPr>
          <w:jc w:val="center"/>
        </w:trPr>
        <w:tc>
          <w:tcPr>
            <w:tcW w:w="3109" w:type="dxa"/>
            <w:gridSpan w:val="41"/>
            <w:vMerge/>
            <w:shd w:val="clear" w:color="auto" w:fill="FFFFFF" w:themeFill="background1"/>
            <w:vAlign w:val="center"/>
          </w:tcPr>
          <w:p w14:paraId="3F6F165A" w14:textId="77777777" w:rsidR="00EB589F" w:rsidRPr="00EB589F" w:rsidRDefault="00EB589F" w:rsidP="00535FFA">
            <w:pPr>
              <w:spacing w:line="23" w:lineRule="atLeast"/>
              <w:rPr>
                <w:rFonts w:ascii="Arial" w:hAnsi="Arial" w:cs="Arial"/>
                <w:b/>
                <w:sz w:val="18"/>
                <w:szCs w:val="18"/>
                <w:highlight w:val="yellow"/>
              </w:rPr>
            </w:pPr>
          </w:p>
        </w:tc>
        <w:tc>
          <w:tcPr>
            <w:tcW w:w="4056" w:type="dxa"/>
            <w:gridSpan w:val="40"/>
            <w:shd w:val="clear" w:color="auto" w:fill="FFFFFF" w:themeFill="background1"/>
            <w:vAlign w:val="center"/>
          </w:tcPr>
          <w:p w14:paraId="23B94B9F" w14:textId="77777777" w:rsidR="00EB589F" w:rsidRPr="00EB589F" w:rsidRDefault="00EB589F" w:rsidP="00535FFA">
            <w:pPr>
              <w:spacing w:line="23" w:lineRule="atLeast"/>
              <w:jc w:val="left"/>
              <w:rPr>
                <w:rFonts w:ascii="Arial" w:hAnsi="Arial" w:cs="Arial"/>
                <w:b/>
                <w:sz w:val="18"/>
                <w:szCs w:val="18"/>
                <w:highlight w:val="yellow"/>
              </w:rPr>
            </w:pPr>
            <w:r w:rsidRPr="00EB589F">
              <w:rPr>
                <w:rFonts w:ascii="Arial" w:hAnsi="Arial" w:cs="Arial"/>
                <w:sz w:val="18"/>
                <w:szCs w:val="18"/>
              </w:rPr>
              <w:t>Consejero o integrante de órgano de decisión n</w:t>
            </w:r>
          </w:p>
        </w:tc>
        <w:tc>
          <w:tcPr>
            <w:tcW w:w="2914" w:type="dxa"/>
            <w:gridSpan w:val="21"/>
            <w:shd w:val="clear" w:color="auto" w:fill="FFFFFF" w:themeFill="background1"/>
            <w:vAlign w:val="center"/>
          </w:tcPr>
          <w:p w14:paraId="1696CCD6" w14:textId="77777777" w:rsidR="00EB589F" w:rsidRPr="00EB589F" w:rsidRDefault="00EB589F" w:rsidP="00535FFA">
            <w:pPr>
              <w:spacing w:line="23" w:lineRule="atLeast"/>
              <w:rPr>
                <w:rFonts w:ascii="Arial" w:hAnsi="Arial" w:cs="Arial"/>
                <w:b/>
                <w:sz w:val="18"/>
                <w:szCs w:val="18"/>
                <w:highlight w:val="yellow"/>
              </w:rPr>
            </w:pPr>
          </w:p>
        </w:tc>
      </w:tr>
      <w:tr w:rsidR="00EB589F" w:rsidRPr="00EB589F" w14:paraId="1E234752" w14:textId="77777777" w:rsidTr="003F2A91">
        <w:trPr>
          <w:jc w:val="center"/>
        </w:trPr>
        <w:tc>
          <w:tcPr>
            <w:tcW w:w="3109" w:type="dxa"/>
            <w:gridSpan w:val="41"/>
            <w:vMerge w:val="restart"/>
            <w:shd w:val="clear" w:color="auto" w:fill="FFFFFF" w:themeFill="background1"/>
            <w:vAlign w:val="center"/>
          </w:tcPr>
          <w:p w14:paraId="6348A225"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hAnsi="Arial" w:cs="Arial"/>
                <w:sz w:val="18"/>
                <w:szCs w:val="18"/>
              </w:rPr>
              <w:t>Persona moral n</w:t>
            </w:r>
          </w:p>
        </w:tc>
        <w:tc>
          <w:tcPr>
            <w:tcW w:w="4056" w:type="dxa"/>
            <w:gridSpan w:val="40"/>
            <w:shd w:val="clear" w:color="auto" w:fill="FFFFFF" w:themeFill="background1"/>
          </w:tcPr>
          <w:p w14:paraId="748154A2" w14:textId="77777777" w:rsidR="00EB589F" w:rsidRPr="00EB589F" w:rsidRDefault="00EB589F" w:rsidP="00535FFA">
            <w:pPr>
              <w:pStyle w:val="Sinespaciado"/>
              <w:spacing w:line="23" w:lineRule="atLeast"/>
              <w:rPr>
                <w:rFonts w:ascii="Arial" w:eastAsia="Times New Roman" w:hAnsi="Arial" w:cs="Arial"/>
                <w:b/>
                <w:iCs/>
                <w:noProof/>
                <w:sz w:val="18"/>
                <w:szCs w:val="18"/>
              </w:rPr>
            </w:pPr>
            <w:r w:rsidRPr="00EB589F">
              <w:rPr>
                <w:rFonts w:ascii="Arial" w:hAnsi="Arial" w:cs="Arial"/>
                <w:sz w:val="18"/>
                <w:szCs w:val="18"/>
              </w:rPr>
              <w:t>Directivo o Gerente 1</w:t>
            </w:r>
          </w:p>
        </w:tc>
        <w:tc>
          <w:tcPr>
            <w:tcW w:w="2914" w:type="dxa"/>
            <w:gridSpan w:val="21"/>
            <w:shd w:val="clear" w:color="auto" w:fill="FFFFFF" w:themeFill="background1"/>
            <w:vAlign w:val="center"/>
          </w:tcPr>
          <w:p w14:paraId="2098B9F9"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p>
        </w:tc>
      </w:tr>
      <w:tr w:rsidR="00EB589F" w:rsidRPr="00EB589F" w14:paraId="5CFF79AA" w14:textId="77777777" w:rsidTr="003F2A91">
        <w:trPr>
          <w:jc w:val="center"/>
        </w:trPr>
        <w:tc>
          <w:tcPr>
            <w:tcW w:w="3109" w:type="dxa"/>
            <w:gridSpan w:val="41"/>
            <w:vMerge/>
            <w:shd w:val="clear" w:color="auto" w:fill="FFFFFF" w:themeFill="background1"/>
            <w:vAlign w:val="center"/>
          </w:tcPr>
          <w:p w14:paraId="4A73E1AA" w14:textId="77777777" w:rsidR="00EB589F" w:rsidRPr="00EB589F" w:rsidRDefault="00EB589F" w:rsidP="00535FFA">
            <w:pPr>
              <w:spacing w:line="23" w:lineRule="atLeast"/>
              <w:rPr>
                <w:rFonts w:ascii="Arial" w:hAnsi="Arial" w:cs="Arial"/>
                <w:b/>
                <w:sz w:val="18"/>
                <w:szCs w:val="18"/>
                <w:highlight w:val="yellow"/>
              </w:rPr>
            </w:pPr>
          </w:p>
        </w:tc>
        <w:tc>
          <w:tcPr>
            <w:tcW w:w="4056" w:type="dxa"/>
            <w:gridSpan w:val="40"/>
            <w:shd w:val="clear" w:color="auto" w:fill="FFFFFF" w:themeFill="background1"/>
          </w:tcPr>
          <w:p w14:paraId="5AA51E88" w14:textId="77777777" w:rsidR="00EB589F" w:rsidRPr="00EB589F" w:rsidRDefault="00EB589F" w:rsidP="00535FFA">
            <w:pPr>
              <w:spacing w:line="23" w:lineRule="atLeast"/>
              <w:jc w:val="left"/>
              <w:rPr>
                <w:rFonts w:ascii="Arial" w:hAnsi="Arial" w:cs="Arial"/>
                <w:b/>
                <w:sz w:val="18"/>
                <w:szCs w:val="18"/>
                <w:highlight w:val="yellow"/>
              </w:rPr>
            </w:pPr>
            <w:r w:rsidRPr="00EB589F">
              <w:rPr>
                <w:rFonts w:ascii="Arial" w:hAnsi="Arial" w:cs="Arial"/>
                <w:sz w:val="18"/>
                <w:szCs w:val="18"/>
              </w:rPr>
              <w:t>Directivo o Gerente 2</w:t>
            </w:r>
          </w:p>
        </w:tc>
        <w:tc>
          <w:tcPr>
            <w:tcW w:w="2914" w:type="dxa"/>
            <w:gridSpan w:val="21"/>
            <w:shd w:val="clear" w:color="auto" w:fill="FFFFFF" w:themeFill="background1"/>
            <w:vAlign w:val="center"/>
          </w:tcPr>
          <w:p w14:paraId="0B913734" w14:textId="77777777" w:rsidR="00EB589F" w:rsidRPr="00EB589F" w:rsidRDefault="00EB589F" w:rsidP="00535FFA">
            <w:pPr>
              <w:spacing w:line="23" w:lineRule="atLeast"/>
              <w:rPr>
                <w:rFonts w:ascii="Arial" w:hAnsi="Arial" w:cs="Arial"/>
                <w:b/>
                <w:sz w:val="18"/>
                <w:szCs w:val="18"/>
                <w:highlight w:val="yellow"/>
              </w:rPr>
            </w:pPr>
          </w:p>
        </w:tc>
      </w:tr>
      <w:tr w:rsidR="00EB589F" w:rsidRPr="00EB589F" w14:paraId="1BFE93EB" w14:textId="77777777" w:rsidTr="003F2A91">
        <w:trPr>
          <w:jc w:val="center"/>
        </w:trPr>
        <w:tc>
          <w:tcPr>
            <w:tcW w:w="3109" w:type="dxa"/>
            <w:gridSpan w:val="41"/>
            <w:vMerge/>
            <w:shd w:val="clear" w:color="auto" w:fill="FFFFFF" w:themeFill="background1"/>
            <w:vAlign w:val="center"/>
          </w:tcPr>
          <w:p w14:paraId="4FEB5C4D" w14:textId="77777777" w:rsidR="00EB589F" w:rsidRPr="00EB589F" w:rsidRDefault="00EB589F" w:rsidP="00535FFA">
            <w:pPr>
              <w:spacing w:line="23" w:lineRule="atLeast"/>
              <w:rPr>
                <w:rFonts w:ascii="Arial" w:hAnsi="Arial" w:cs="Arial"/>
                <w:b/>
                <w:sz w:val="18"/>
                <w:szCs w:val="18"/>
                <w:highlight w:val="yellow"/>
              </w:rPr>
            </w:pPr>
          </w:p>
        </w:tc>
        <w:tc>
          <w:tcPr>
            <w:tcW w:w="4056" w:type="dxa"/>
            <w:gridSpan w:val="40"/>
            <w:shd w:val="clear" w:color="auto" w:fill="FFFFFF" w:themeFill="background1"/>
          </w:tcPr>
          <w:p w14:paraId="1340E53F" w14:textId="77777777" w:rsidR="00EB589F" w:rsidRPr="00EB589F" w:rsidRDefault="00EB589F" w:rsidP="00535FFA">
            <w:pPr>
              <w:spacing w:line="23" w:lineRule="atLeast"/>
              <w:jc w:val="left"/>
              <w:rPr>
                <w:rFonts w:ascii="Arial" w:hAnsi="Arial" w:cs="Arial"/>
                <w:b/>
                <w:sz w:val="18"/>
                <w:szCs w:val="18"/>
                <w:highlight w:val="yellow"/>
              </w:rPr>
            </w:pPr>
            <w:r w:rsidRPr="00EB589F">
              <w:rPr>
                <w:rFonts w:ascii="Arial" w:hAnsi="Arial" w:cs="Arial"/>
                <w:sz w:val="18"/>
                <w:szCs w:val="18"/>
              </w:rPr>
              <w:t>Directivo o Gerente 3</w:t>
            </w:r>
          </w:p>
        </w:tc>
        <w:tc>
          <w:tcPr>
            <w:tcW w:w="2914" w:type="dxa"/>
            <w:gridSpan w:val="21"/>
            <w:shd w:val="clear" w:color="auto" w:fill="FFFFFF" w:themeFill="background1"/>
            <w:vAlign w:val="center"/>
          </w:tcPr>
          <w:p w14:paraId="3BA74B3F" w14:textId="77777777" w:rsidR="00EB589F" w:rsidRPr="00EB589F" w:rsidRDefault="00EB589F" w:rsidP="00535FFA">
            <w:pPr>
              <w:spacing w:line="23" w:lineRule="atLeast"/>
              <w:rPr>
                <w:rFonts w:ascii="Arial" w:hAnsi="Arial" w:cs="Arial"/>
                <w:b/>
                <w:sz w:val="18"/>
                <w:szCs w:val="18"/>
                <w:highlight w:val="yellow"/>
              </w:rPr>
            </w:pPr>
          </w:p>
        </w:tc>
      </w:tr>
      <w:tr w:rsidR="00EB589F" w:rsidRPr="00EB589F" w14:paraId="6E3EFFBB" w14:textId="77777777" w:rsidTr="003F2A91">
        <w:trPr>
          <w:jc w:val="center"/>
        </w:trPr>
        <w:tc>
          <w:tcPr>
            <w:tcW w:w="3109" w:type="dxa"/>
            <w:gridSpan w:val="41"/>
            <w:vMerge/>
            <w:shd w:val="clear" w:color="auto" w:fill="FFFFFF" w:themeFill="background1"/>
            <w:vAlign w:val="center"/>
          </w:tcPr>
          <w:p w14:paraId="107D64A8" w14:textId="77777777" w:rsidR="00EB589F" w:rsidRPr="00EB589F" w:rsidRDefault="00EB589F" w:rsidP="00535FFA">
            <w:pPr>
              <w:spacing w:line="23" w:lineRule="atLeast"/>
              <w:rPr>
                <w:rFonts w:ascii="Arial" w:hAnsi="Arial" w:cs="Arial"/>
                <w:b/>
                <w:sz w:val="18"/>
                <w:szCs w:val="18"/>
                <w:highlight w:val="yellow"/>
              </w:rPr>
            </w:pPr>
          </w:p>
        </w:tc>
        <w:tc>
          <w:tcPr>
            <w:tcW w:w="4056" w:type="dxa"/>
            <w:gridSpan w:val="40"/>
            <w:shd w:val="clear" w:color="auto" w:fill="FFFFFF" w:themeFill="background1"/>
          </w:tcPr>
          <w:p w14:paraId="358B430B" w14:textId="77777777" w:rsidR="00EB589F" w:rsidRPr="00EB589F" w:rsidRDefault="00EB589F" w:rsidP="00535FFA">
            <w:pPr>
              <w:spacing w:line="23" w:lineRule="atLeast"/>
              <w:jc w:val="left"/>
              <w:rPr>
                <w:rFonts w:ascii="Arial" w:hAnsi="Arial" w:cs="Arial"/>
                <w:b/>
                <w:sz w:val="18"/>
                <w:szCs w:val="18"/>
                <w:highlight w:val="yellow"/>
              </w:rPr>
            </w:pPr>
            <w:r w:rsidRPr="00EB589F">
              <w:rPr>
                <w:rFonts w:ascii="Arial" w:hAnsi="Arial" w:cs="Arial"/>
                <w:sz w:val="18"/>
                <w:szCs w:val="18"/>
              </w:rPr>
              <w:t>Consejero o integrante de órgano de decisión 1</w:t>
            </w:r>
          </w:p>
        </w:tc>
        <w:tc>
          <w:tcPr>
            <w:tcW w:w="2914" w:type="dxa"/>
            <w:gridSpan w:val="21"/>
            <w:shd w:val="clear" w:color="auto" w:fill="FFFFFF" w:themeFill="background1"/>
            <w:vAlign w:val="center"/>
          </w:tcPr>
          <w:p w14:paraId="3A97D7CF" w14:textId="77777777" w:rsidR="00EB589F" w:rsidRPr="00EB589F" w:rsidRDefault="00EB589F" w:rsidP="00535FFA">
            <w:pPr>
              <w:spacing w:line="23" w:lineRule="atLeast"/>
              <w:rPr>
                <w:rFonts w:ascii="Arial" w:hAnsi="Arial" w:cs="Arial"/>
                <w:b/>
                <w:sz w:val="18"/>
                <w:szCs w:val="18"/>
                <w:highlight w:val="yellow"/>
              </w:rPr>
            </w:pPr>
          </w:p>
        </w:tc>
      </w:tr>
      <w:tr w:rsidR="00EB589F" w:rsidRPr="00EB589F" w14:paraId="02E551B2" w14:textId="77777777" w:rsidTr="003F2A91">
        <w:trPr>
          <w:jc w:val="center"/>
        </w:trPr>
        <w:tc>
          <w:tcPr>
            <w:tcW w:w="3109" w:type="dxa"/>
            <w:gridSpan w:val="41"/>
            <w:vMerge/>
            <w:shd w:val="clear" w:color="auto" w:fill="FFFFFF" w:themeFill="background1"/>
            <w:vAlign w:val="center"/>
          </w:tcPr>
          <w:p w14:paraId="01E5997B" w14:textId="77777777" w:rsidR="00EB589F" w:rsidRPr="00EB589F" w:rsidRDefault="00EB589F" w:rsidP="00535FFA">
            <w:pPr>
              <w:spacing w:line="23" w:lineRule="atLeast"/>
              <w:rPr>
                <w:rFonts w:ascii="Arial" w:hAnsi="Arial" w:cs="Arial"/>
                <w:b/>
                <w:sz w:val="18"/>
                <w:szCs w:val="18"/>
                <w:highlight w:val="yellow"/>
              </w:rPr>
            </w:pPr>
          </w:p>
        </w:tc>
        <w:tc>
          <w:tcPr>
            <w:tcW w:w="4056" w:type="dxa"/>
            <w:gridSpan w:val="40"/>
            <w:shd w:val="clear" w:color="auto" w:fill="FFFFFF" w:themeFill="background1"/>
            <w:vAlign w:val="center"/>
          </w:tcPr>
          <w:p w14:paraId="603DB090" w14:textId="77777777" w:rsidR="00EB589F" w:rsidRPr="00EB589F" w:rsidRDefault="00EB589F" w:rsidP="00535FFA">
            <w:pPr>
              <w:spacing w:line="23" w:lineRule="atLeast"/>
              <w:jc w:val="left"/>
              <w:rPr>
                <w:rFonts w:ascii="Arial" w:hAnsi="Arial" w:cs="Arial"/>
                <w:b/>
                <w:sz w:val="18"/>
                <w:szCs w:val="18"/>
                <w:highlight w:val="yellow"/>
              </w:rPr>
            </w:pPr>
            <w:r w:rsidRPr="00EB589F">
              <w:rPr>
                <w:rFonts w:ascii="Arial" w:hAnsi="Arial" w:cs="Arial"/>
                <w:sz w:val="18"/>
                <w:szCs w:val="18"/>
              </w:rPr>
              <w:t>Consejero o integrante de órgano de decisión n</w:t>
            </w:r>
          </w:p>
        </w:tc>
        <w:tc>
          <w:tcPr>
            <w:tcW w:w="2914" w:type="dxa"/>
            <w:gridSpan w:val="21"/>
            <w:shd w:val="clear" w:color="auto" w:fill="FFFFFF" w:themeFill="background1"/>
            <w:vAlign w:val="center"/>
          </w:tcPr>
          <w:p w14:paraId="39AB7CF3" w14:textId="77777777" w:rsidR="00EB589F" w:rsidRPr="00EB589F" w:rsidRDefault="00EB589F" w:rsidP="00535FFA">
            <w:pPr>
              <w:spacing w:line="23" w:lineRule="atLeast"/>
              <w:rPr>
                <w:rFonts w:ascii="Arial" w:hAnsi="Arial" w:cs="Arial"/>
                <w:b/>
                <w:sz w:val="18"/>
                <w:szCs w:val="18"/>
                <w:highlight w:val="yellow"/>
              </w:rPr>
            </w:pPr>
          </w:p>
        </w:tc>
      </w:tr>
      <w:tr w:rsidR="00EB589F" w:rsidRPr="00EB589F" w14:paraId="413BE773" w14:textId="77777777" w:rsidTr="00EB589F">
        <w:trPr>
          <w:jc w:val="center"/>
        </w:trPr>
        <w:tc>
          <w:tcPr>
            <w:tcW w:w="10079" w:type="dxa"/>
            <w:gridSpan w:val="102"/>
            <w:shd w:val="clear" w:color="auto" w:fill="D9D9D9" w:themeFill="background1" w:themeFillShade="D9"/>
          </w:tcPr>
          <w:p w14:paraId="327BBDDB"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Grupo de interés económico*</w:t>
            </w:r>
          </w:p>
          <w:p w14:paraId="502F4A22" w14:textId="77777777" w:rsidR="00EB589F" w:rsidRPr="00EB589F" w:rsidRDefault="00EB589F" w:rsidP="00535FFA">
            <w:pPr>
              <w:spacing w:line="23" w:lineRule="atLeast"/>
              <w:jc w:val="both"/>
              <w:rPr>
                <w:rFonts w:ascii="Arial" w:hAnsi="Arial" w:cs="Arial"/>
                <w:b/>
                <w:sz w:val="18"/>
                <w:szCs w:val="18"/>
                <w:highlight w:val="yellow"/>
              </w:rPr>
            </w:pPr>
            <w:r w:rsidRPr="00EB589F">
              <w:rPr>
                <w:rFonts w:ascii="Arial" w:eastAsia="Times New Roman" w:hAnsi="Arial" w:cs="Arial"/>
                <w:i/>
                <w:iCs/>
                <w:noProof/>
                <w:sz w:val="18"/>
                <w:szCs w:val="18"/>
              </w:rPr>
              <w:t>(Precisar la siguiente información para i) las Personas Involucradas, ii) los Relacionados Accionistas, iii) los Relacionados por Parentesco, y iv) los Relacionados por Participación, forman parte de algún grupo de interés económico)</w:t>
            </w:r>
          </w:p>
        </w:tc>
      </w:tr>
      <w:tr w:rsidR="00EB589F" w:rsidRPr="00EB589F" w14:paraId="52A47788" w14:textId="77777777" w:rsidTr="003F2A91">
        <w:trPr>
          <w:trHeight w:val="46"/>
          <w:jc w:val="center"/>
        </w:trPr>
        <w:tc>
          <w:tcPr>
            <w:tcW w:w="2895" w:type="dxa"/>
            <w:gridSpan w:val="36"/>
            <w:shd w:val="clear" w:color="auto" w:fill="F2F2F2" w:themeFill="background1" w:themeFillShade="F2"/>
            <w:vAlign w:val="center"/>
          </w:tcPr>
          <w:p w14:paraId="322AEC3D" w14:textId="77777777" w:rsidR="00EB589F" w:rsidRPr="00EB589F" w:rsidRDefault="00EB589F"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Relaciones accionarias, operativas o comerciales, horizontales y verticales, entre las personas que lo integran</w:t>
            </w:r>
          </w:p>
        </w:tc>
        <w:tc>
          <w:tcPr>
            <w:tcW w:w="3585" w:type="dxa"/>
            <w:gridSpan w:val="39"/>
            <w:shd w:val="clear" w:color="auto" w:fill="F2F2F2" w:themeFill="background1" w:themeFillShade="F2"/>
            <w:vAlign w:val="center"/>
          </w:tcPr>
          <w:p w14:paraId="33B5A23F"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Actividades económicas que cada integrante realiza en México</w:t>
            </w:r>
          </w:p>
        </w:tc>
        <w:tc>
          <w:tcPr>
            <w:tcW w:w="3599" w:type="dxa"/>
            <w:gridSpan w:val="27"/>
            <w:shd w:val="clear" w:color="auto" w:fill="F2F2F2" w:themeFill="background1" w:themeFillShade="F2"/>
            <w:vAlign w:val="center"/>
          </w:tcPr>
          <w:p w14:paraId="5A1E2CAB"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Descripción precisa de los productos o servicios que ofrecen</w:t>
            </w:r>
          </w:p>
        </w:tc>
      </w:tr>
      <w:tr w:rsidR="00EB589F" w:rsidRPr="00EB589F" w14:paraId="19004149" w14:textId="77777777" w:rsidTr="003F2A91">
        <w:trPr>
          <w:trHeight w:val="996"/>
          <w:jc w:val="center"/>
        </w:trPr>
        <w:tc>
          <w:tcPr>
            <w:tcW w:w="2895" w:type="dxa"/>
            <w:gridSpan w:val="36"/>
            <w:shd w:val="clear" w:color="auto" w:fill="FFFFFF" w:themeFill="background1"/>
            <w:vAlign w:val="center"/>
          </w:tcPr>
          <w:p w14:paraId="0A8A8D54" w14:textId="77777777" w:rsidR="00EB589F" w:rsidRPr="00EB589F" w:rsidRDefault="00EB589F" w:rsidP="00535FFA">
            <w:pPr>
              <w:spacing w:line="23" w:lineRule="atLeast"/>
              <w:jc w:val="both"/>
              <w:rPr>
                <w:rFonts w:ascii="Arial" w:eastAsia="Times New Roman" w:hAnsi="Arial" w:cs="Arial"/>
                <w:sz w:val="18"/>
                <w:szCs w:val="18"/>
                <w:lang w:eastAsia="es-MX"/>
              </w:rPr>
            </w:pPr>
          </w:p>
        </w:tc>
        <w:tc>
          <w:tcPr>
            <w:tcW w:w="3585" w:type="dxa"/>
            <w:gridSpan w:val="39"/>
            <w:shd w:val="clear" w:color="auto" w:fill="FFFFFF" w:themeFill="background1"/>
            <w:vAlign w:val="center"/>
          </w:tcPr>
          <w:p w14:paraId="005C78BB" w14:textId="77777777" w:rsidR="00EB589F" w:rsidRPr="00EB589F" w:rsidRDefault="00EB589F" w:rsidP="00535FFA">
            <w:pPr>
              <w:spacing w:line="23" w:lineRule="atLeast"/>
              <w:rPr>
                <w:rFonts w:ascii="Arial" w:hAnsi="Arial" w:cs="Arial"/>
                <w:sz w:val="18"/>
                <w:szCs w:val="18"/>
              </w:rPr>
            </w:pPr>
          </w:p>
        </w:tc>
        <w:tc>
          <w:tcPr>
            <w:tcW w:w="3599" w:type="dxa"/>
            <w:gridSpan w:val="27"/>
            <w:shd w:val="clear" w:color="auto" w:fill="FFFFFF" w:themeFill="background1"/>
            <w:vAlign w:val="center"/>
          </w:tcPr>
          <w:p w14:paraId="76904DA9" w14:textId="77777777" w:rsidR="00EB589F" w:rsidRPr="00EB589F" w:rsidRDefault="00EB589F" w:rsidP="00535FFA">
            <w:pPr>
              <w:spacing w:line="23" w:lineRule="atLeast"/>
              <w:rPr>
                <w:rFonts w:ascii="Arial" w:hAnsi="Arial" w:cs="Arial"/>
                <w:sz w:val="18"/>
                <w:szCs w:val="18"/>
              </w:rPr>
            </w:pPr>
          </w:p>
        </w:tc>
      </w:tr>
      <w:tr w:rsidR="00EB589F" w:rsidRPr="00EB589F" w14:paraId="06E07029" w14:textId="77777777" w:rsidTr="003F2A91">
        <w:trPr>
          <w:trHeight w:val="4385"/>
          <w:jc w:val="center"/>
        </w:trPr>
        <w:tc>
          <w:tcPr>
            <w:tcW w:w="2117" w:type="dxa"/>
            <w:gridSpan w:val="25"/>
            <w:shd w:val="clear" w:color="auto" w:fill="F2F2F2" w:themeFill="background1" w:themeFillShade="F2"/>
            <w:vAlign w:val="center"/>
          </w:tcPr>
          <w:p w14:paraId="39D55D2B" w14:textId="77777777" w:rsidR="00EB589F" w:rsidRPr="00EB589F" w:rsidRDefault="00EB589F" w:rsidP="00535FFA">
            <w:pPr>
              <w:spacing w:line="23" w:lineRule="atLeast"/>
              <w:jc w:val="both"/>
              <w:rPr>
                <w:rFonts w:ascii="Arial" w:eastAsia="Times New Roman" w:hAnsi="Arial" w:cs="Arial"/>
                <w:sz w:val="18"/>
                <w:szCs w:val="18"/>
                <w:lang w:eastAsia="es-MX"/>
              </w:rPr>
            </w:pPr>
            <w:r w:rsidRPr="00EB589F">
              <w:rPr>
                <w:rFonts w:ascii="Arial" w:hAnsi="Arial" w:cs="Arial"/>
                <w:sz w:val="18"/>
                <w:szCs w:val="18"/>
              </w:rPr>
              <w:lastRenderedPageBreak/>
              <w:t>Diagrama corporativo que ilustre la información señalada en los campos anteriores. que precise las tenencias accionarias directas e indirectas de todas las personas, físicas o morales, integrantes del Grupo de Interés Económico identificado</w:t>
            </w:r>
          </w:p>
        </w:tc>
        <w:tc>
          <w:tcPr>
            <w:tcW w:w="7962" w:type="dxa"/>
            <w:gridSpan w:val="77"/>
            <w:shd w:val="clear" w:color="auto" w:fill="FFFFFF" w:themeFill="background1"/>
          </w:tcPr>
          <w:p w14:paraId="496417AF" w14:textId="77777777" w:rsidR="00EB589F" w:rsidRPr="00EB589F" w:rsidRDefault="00EB589F" w:rsidP="00535FFA">
            <w:pPr>
              <w:spacing w:line="23" w:lineRule="atLeast"/>
              <w:rPr>
                <w:rFonts w:ascii="Arial" w:hAnsi="Arial" w:cs="Arial"/>
                <w:sz w:val="18"/>
                <w:szCs w:val="18"/>
              </w:rPr>
            </w:pPr>
          </w:p>
          <w:p w14:paraId="1FED5EFB" w14:textId="77777777" w:rsidR="00EB589F" w:rsidRPr="00EB589F" w:rsidRDefault="00EB589F" w:rsidP="00535FFA">
            <w:pPr>
              <w:spacing w:line="23" w:lineRule="atLeast"/>
              <w:rPr>
                <w:rFonts w:ascii="Arial" w:hAnsi="Arial" w:cs="Arial"/>
                <w:sz w:val="18"/>
                <w:szCs w:val="18"/>
              </w:rPr>
            </w:pPr>
          </w:p>
          <w:p w14:paraId="706184D1" w14:textId="77777777" w:rsidR="00EB589F" w:rsidRPr="00EB589F" w:rsidRDefault="00EB589F" w:rsidP="00535FFA">
            <w:pPr>
              <w:spacing w:line="23" w:lineRule="atLeast"/>
              <w:rPr>
                <w:rFonts w:ascii="Arial" w:hAnsi="Arial" w:cs="Arial"/>
                <w:sz w:val="18"/>
                <w:szCs w:val="18"/>
              </w:rPr>
            </w:pPr>
          </w:p>
          <w:p w14:paraId="68314A9F" w14:textId="77777777" w:rsidR="00EB589F" w:rsidRPr="00EB589F" w:rsidRDefault="00EB589F" w:rsidP="00535FFA">
            <w:pPr>
              <w:spacing w:line="23" w:lineRule="atLeast"/>
              <w:rPr>
                <w:rFonts w:ascii="Arial" w:hAnsi="Arial" w:cs="Arial"/>
                <w:sz w:val="18"/>
                <w:szCs w:val="18"/>
              </w:rPr>
            </w:pPr>
          </w:p>
          <w:p w14:paraId="4608A9FA" w14:textId="77777777" w:rsidR="00EB589F" w:rsidRPr="00EB589F" w:rsidRDefault="00EB589F" w:rsidP="00535FFA">
            <w:pPr>
              <w:spacing w:line="23" w:lineRule="atLeast"/>
              <w:rPr>
                <w:rFonts w:ascii="Arial" w:hAnsi="Arial" w:cs="Arial"/>
                <w:sz w:val="18"/>
                <w:szCs w:val="18"/>
              </w:rPr>
            </w:pPr>
          </w:p>
          <w:p w14:paraId="556DAB18" w14:textId="77777777" w:rsidR="00EB589F" w:rsidRPr="00EB589F" w:rsidRDefault="00EB589F" w:rsidP="00535FFA">
            <w:pPr>
              <w:spacing w:line="23" w:lineRule="atLeast"/>
              <w:rPr>
                <w:rFonts w:ascii="Arial" w:hAnsi="Arial" w:cs="Arial"/>
                <w:sz w:val="18"/>
                <w:szCs w:val="18"/>
              </w:rPr>
            </w:pPr>
          </w:p>
          <w:p w14:paraId="6B49984D" w14:textId="77777777" w:rsidR="00EB589F" w:rsidRPr="00EB589F" w:rsidRDefault="00EB589F" w:rsidP="00535FFA">
            <w:pPr>
              <w:spacing w:line="23" w:lineRule="atLeast"/>
              <w:rPr>
                <w:rFonts w:ascii="Arial" w:hAnsi="Arial" w:cs="Arial"/>
                <w:sz w:val="18"/>
                <w:szCs w:val="18"/>
              </w:rPr>
            </w:pPr>
          </w:p>
          <w:p w14:paraId="0164A0FC" w14:textId="77777777" w:rsidR="00EB589F" w:rsidRPr="00EB589F" w:rsidRDefault="00EB589F" w:rsidP="00535FFA">
            <w:pPr>
              <w:spacing w:line="23" w:lineRule="atLeast"/>
              <w:rPr>
                <w:rFonts w:ascii="Arial" w:hAnsi="Arial" w:cs="Arial"/>
                <w:sz w:val="18"/>
                <w:szCs w:val="18"/>
              </w:rPr>
            </w:pPr>
          </w:p>
          <w:p w14:paraId="0C80A350" w14:textId="77777777" w:rsidR="00EB589F" w:rsidRPr="00EB589F" w:rsidRDefault="00EB589F" w:rsidP="00535FFA">
            <w:pPr>
              <w:spacing w:line="23" w:lineRule="atLeast"/>
              <w:rPr>
                <w:rFonts w:ascii="Arial" w:hAnsi="Arial" w:cs="Arial"/>
                <w:sz w:val="18"/>
                <w:szCs w:val="18"/>
              </w:rPr>
            </w:pPr>
          </w:p>
          <w:p w14:paraId="3E05FDA5" w14:textId="77777777" w:rsidR="00EB589F" w:rsidRPr="00EB589F" w:rsidRDefault="00EB589F" w:rsidP="00535FFA">
            <w:pPr>
              <w:spacing w:line="23" w:lineRule="atLeast"/>
              <w:rPr>
                <w:rFonts w:ascii="Arial" w:hAnsi="Arial" w:cs="Arial"/>
                <w:sz w:val="18"/>
                <w:szCs w:val="18"/>
              </w:rPr>
            </w:pPr>
          </w:p>
        </w:tc>
      </w:tr>
      <w:tr w:rsidR="00EB589F" w:rsidRPr="00EB589F" w14:paraId="5E4C565C" w14:textId="77777777" w:rsidTr="00EB589F">
        <w:trPr>
          <w:jc w:val="center"/>
        </w:trPr>
        <w:tc>
          <w:tcPr>
            <w:tcW w:w="10079" w:type="dxa"/>
            <w:gridSpan w:val="102"/>
            <w:shd w:val="clear" w:color="auto" w:fill="D9D9D9" w:themeFill="background1" w:themeFillShade="D9"/>
            <w:vAlign w:val="center"/>
          </w:tcPr>
          <w:p w14:paraId="6B3B7C28"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Relacionados por participación directiva*</w:t>
            </w:r>
          </w:p>
          <w:p w14:paraId="6416EB43" w14:textId="77777777" w:rsidR="00EB589F" w:rsidRPr="00EB589F" w:rsidRDefault="00EB589F" w:rsidP="00535FFA">
            <w:pPr>
              <w:pStyle w:val="Sinespaciado"/>
              <w:spacing w:line="23" w:lineRule="atLeast"/>
              <w:jc w:val="center"/>
              <w:rPr>
                <w:rFonts w:ascii="Arial" w:eastAsia="Times New Roman" w:hAnsi="Arial" w:cs="Arial"/>
                <w:i/>
                <w:iCs/>
                <w:noProof/>
                <w:sz w:val="18"/>
                <w:szCs w:val="18"/>
                <w:highlight w:val="yellow"/>
              </w:rPr>
            </w:pPr>
            <w:r w:rsidRPr="00EB589F">
              <w:rPr>
                <w:rFonts w:ascii="Arial" w:eastAsia="Times New Roman" w:hAnsi="Arial" w:cs="Arial"/>
                <w:i/>
                <w:iCs/>
                <w:noProof/>
                <w:sz w:val="18"/>
                <w:szCs w:val="18"/>
              </w:rPr>
              <w:t>Para cada uno de los Relacionados por Participación Directiva deberá identificar, lo siguiente:</w:t>
            </w:r>
          </w:p>
        </w:tc>
      </w:tr>
      <w:tr w:rsidR="00EB589F" w:rsidRPr="00EB589F" w14:paraId="1560AF69" w14:textId="77777777" w:rsidTr="003F2A91">
        <w:trPr>
          <w:trHeight w:val="694"/>
          <w:jc w:val="center"/>
        </w:trPr>
        <w:tc>
          <w:tcPr>
            <w:tcW w:w="3631" w:type="dxa"/>
            <w:gridSpan w:val="44"/>
            <w:shd w:val="clear" w:color="auto" w:fill="F2F2F2" w:themeFill="background1" w:themeFillShade="F2"/>
            <w:vAlign w:val="center"/>
          </w:tcPr>
          <w:p w14:paraId="3199EC47" w14:textId="77777777" w:rsidR="00EB589F" w:rsidRPr="00EB589F" w:rsidRDefault="00EB589F" w:rsidP="00535FFA">
            <w:pPr>
              <w:spacing w:line="23" w:lineRule="atLeast"/>
              <w:rPr>
                <w:rFonts w:ascii="Arial" w:hAnsi="Arial" w:cs="Arial"/>
                <w:b/>
                <w:sz w:val="18"/>
                <w:szCs w:val="18"/>
              </w:rPr>
            </w:pPr>
            <w:r w:rsidRPr="00EB589F">
              <w:rPr>
                <w:rFonts w:ascii="Arial" w:hAnsi="Arial" w:cs="Arial"/>
                <w:b/>
                <w:sz w:val="18"/>
                <w:szCs w:val="18"/>
              </w:rPr>
              <w:t>Información del Relacionado por Participación Directiva</w:t>
            </w:r>
          </w:p>
        </w:tc>
        <w:tc>
          <w:tcPr>
            <w:tcW w:w="6448" w:type="dxa"/>
            <w:gridSpan w:val="58"/>
            <w:shd w:val="clear" w:color="auto" w:fill="F2F2F2" w:themeFill="background1" w:themeFillShade="F2"/>
            <w:vAlign w:val="center"/>
          </w:tcPr>
          <w:p w14:paraId="790A25FF" w14:textId="77777777" w:rsidR="00EB589F" w:rsidRPr="00EB589F" w:rsidRDefault="00EB589F" w:rsidP="00535FFA">
            <w:pPr>
              <w:spacing w:line="23" w:lineRule="atLeast"/>
              <w:rPr>
                <w:rFonts w:ascii="Arial" w:hAnsi="Arial" w:cs="Arial"/>
                <w:b/>
                <w:sz w:val="18"/>
                <w:szCs w:val="18"/>
              </w:rPr>
            </w:pPr>
            <w:r w:rsidRPr="00EB589F">
              <w:rPr>
                <w:rFonts w:ascii="Arial" w:hAnsi="Arial" w:cs="Arial"/>
                <w:b/>
                <w:sz w:val="18"/>
                <w:szCs w:val="18"/>
              </w:rPr>
              <w:t>Información de los Directivos/Administradores Cruzados</w:t>
            </w:r>
          </w:p>
        </w:tc>
      </w:tr>
      <w:tr w:rsidR="00EB589F" w:rsidRPr="00EB589F" w14:paraId="6084EBD7" w14:textId="77777777" w:rsidTr="003F2A91">
        <w:trPr>
          <w:trHeight w:val="1115"/>
          <w:jc w:val="center"/>
        </w:trPr>
        <w:tc>
          <w:tcPr>
            <w:tcW w:w="1691" w:type="dxa"/>
            <w:gridSpan w:val="16"/>
            <w:shd w:val="clear" w:color="auto" w:fill="F2F2F2" w:themeFill="background1" w:themeFillShade="F2"/>
            <w:vAlign w:val="center"/>
          </w:tcPr>
          <w:p w14:paraId="393607B7"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Nombre o razón social</w:t>
            </w:r>
          </w:p>
        </w:tc>
        <w:tc>
          <w:tcPr>
            <w:tcW w:w="1940" w:type="dxa"/>
            <w:gridSpan w:val="28"/>
            <w:shd w:val="clear" w:color="auto" w:fill="F2F2F2" w:themeFill="background1" w:themeFillShade="F2"/>
            <w:vAlign w:val="center"/>
          </w:tcPr>
          <w:p w14:paraId="68D2D6A3"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Actividades económicas que realiza</w:t>
            </w:r>
          </w:p>
        </w:tc>
        <w:tc>
          <w:tcPr>
            <w:tcW w:w="1270" w:type="dxa"/>
            <w:gridSpan w:val="15"/>
            <w:shd w:val="clear" w:color="auto" w:fill="F2F2F2" w:themeFill="background1" w:themeFillShade="F2"/>
            <w:vAlign w:val="center"/>
          </w:tcPr>
          <w:p w14:paraId="7B811F47"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Nombre</w:t>
            </w:r>
          </w:p>
        </w:tc>
        <w:tc>
          <w:tcPr>
            <w:tcW w:w="2543" w:type="dxa"/>
            <w:gridSpan w:val="26"/>
            <w:shd w:val="clear" w:color="auto" w:fill="F2F2F2" w:themeFill="background1" w:themeFillShade="F2"/>
            <w:vAlign w:val="center"/>
          </w:tcPr>
          <w:p w14:paraId="2399CE7F"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Participación en el Relacionado por Participación Directiva</w:t>
            </w:r>
          </w:p>
        </w:tc>
        <w:tc>
          <w:tcPr>
            <w:tcW w:w="2635" w:type="dxa"/>
            <w:gridSpan w:val="17"/>
            <w:shd w:val="clear" w:color="auto" w:fill="F2F2F2" w:themeFill="background1" w:themeFillShade="F2"/>
            <w:vAlign w:val="center"/>
          </w:tcPr>
          <w:p w14:paraId="5E93A099"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Empleo, cargo o comisión que desempeña en el Relacionado por Participación Directiva</w:t>
            </w:r>
          </w:p>
        </w:tc>
      </w:tr>
      <w:tr w:rsidR="00EB589F" w:rsidRPr="00EB589F" w14:paraId="2C0014CC" w14:textId="77777777" w:rsidTr="003F2A91">
        <w:trPr>
          <w:trHeight w:val="439"/>
          <w:jc w:val="center"/>
        </w:trPr>
        <w:tc>
          <w:tcPr>
            <w:tcW w:w="1691" w:type="dxa"/>
            <w:gridSpan w:val="16"/>
            <w:shd w:val="clear" w:color="auto" w:fill="FFFFFF" w:themeFill="background1"/>
            <w:vAlign w:val="center"/>
          </w:tcPr>
          <w:p w14:paraId="66588446" w14:textId="77777777" w:rsidR="00EB589F" w:rsidRPr="00EB589F" w:rsidRDefault="00EB589F" w:rsidP="00535FFA">
            <w:pPr>
              <w:spacing w:line="23" w:lineRule="atLeast"/>
              <w:jc w:val="left"/>
              <w:rPr>
                <w:rFonts w:ascii="Arial" w:hAnsi="Arial" w:cs="Arial"/>
                <w:sz w:val="18"/>
                <w:szCs w:val="18"/>
              </w:rPr>
            </w:pPr>
            <w:r w:rsidRPr="00EB589F">
              <w:rPr>
                <w:rFonts w:ascii="Arial" w:hAnsi="Arial" w:cs="Arial"/>
                <w:sz w:val="18"/>
                <w:szCs w:val="18"/>
              </w:rPr>
              <w:t>Persona moral 1</w:t>
            </w:r>
          </w:p>
        </w:tc>
        <w:tc>
          <w:tcPr>
            <w:tcW w:w="1940" w:type="dxa"/>
            <w:gridSpan w:val="28"/>
            <w:shd w:val="clear" w:color="auto" w:fill="FFFFFF" w:themeFill="background1"/>
            <w:vAlign w:val="center"/>
          </w:tcPr>
          <w:p w14:paraId="6CD76438" w14:textId="77777777" w:rsidR="00EB589F" w:rsidRPr="00EB589F" w:rsidRDefault="00EB589F" w:rsidP="00535FFA">
            <w:pPr>
              <w:spacing w:line="23" w:lineRule="atLeast"/>
              <w:rPr>
                <w:rFonts w:ascii="Arial" w:hAnsi="Arial" w:cs="Arial"/>
                <w:sz w:val="18"/>
                <w:szCs w:val="18"/>
              </w:rPr>
            </w:pPr>
          </w:p>
        </w:tc>
        <w:tc>
          <w:tcPr>
            <w:tcW w:w="1270" w:type="dxa"/>
            <w:gridSpan w:val="15"/>
            <w:shd w:val="clear" w:color="auto" w:fill="FFFFFF" w:themeFill="background1"/>
            <w:vAlign w:val="center"/>
          </w:tcPr>
          <w:p w14:paraId="1E2C9CAD" w14:textId="77777777" w:rsidR="00EB589F" w:rsidRPr="00EB589F" w:rsidRDefault="00EB589F" w:rsidP="00535FFA">
            <w:pPr>
              <w:spacing w:line="23" w:lineRule="atLeast"/>
              <w:rPr>
                <w:rFonts w:ascii="Arial" w:hAnsi="Arial" w:cs="Arial"/>
                <w:sz w:val="18"/>
                <w:szCs w:val="18"/>
              </w:rPr>
            </w:pPr>
          </w:p>
        </w:tc>
        <w:tc>
          <w:tcPr>
            <w:tcW w:w="2543" w:type="dxa"/>
            <w:gridSpan w:val="26"/>
            <w:shd w:val="clear" w:color="auto" w:fill="FFFFFF" w:themeFill="background1"/>
            <w:vAlign w:val="center"/>
          </w:tcPr>
          <w:p w14:paraId="308354B7" w14:textId="77777777" w:rsidR="00EB589F" w:rsidRPr="00EB589F" w:rsidRDefault="00EB589F" w:rsidP="00535FFA">
            <w:pPr>
              <w:spacing w:line="23" w:lineRule="atLeast"/>
              <w:rPr>
                <w:rFonts w:ascii="Arial" w:hAnsi="Arial" w:cs="Arial"/>
                <w:sz w:val="18"/>
                <w:szCs w:val="18"/>
              </w:rPr>
            </w:pPr>
          </w:p>
        </w:tc>
        <w:tc>
          <w:tcPr>
            <w:tcW w:w="2635" w:type="dxa"/>
            <w:gridSpan w:val="17"/>
            <w:shd w:val="clear" w:color="auto" w:fill="FFFFFF" w:themeFill="background1"/>
            <w:vAlign w:val="center"/>
          </w:tcPr>
          <w:p w14:paraId="3955CF57" w14:textId="77777777" w:rsidR="00EB589F" w:rsidRPr="00EB589F" w:rsidRDefault="00EB589F" w:rsidP="00535FFA">
            <w:pPr>
              <w:spacing w:line="23" w:lineRule="atLeast"/>
              <w:rPr>
                <w:rFonts w:ascii="Arial" w:hAnsi="Arial" w:cs="Arial"/>
                <w:sz w:val="18"/>
                <w:szCs w:val="18"/>
              </w:rPr>
            </w:pPr>
          </w:p>
        </w:tc>
      </w:tr>
      <w:tr w:rsidR="00EB589F" w:rsidRPr="00EB589F" w14:paraId="541029C3" w14:textId="77777777" w:rsidTr="003F2A91">
        <w:trPr>
          <w:trHeight w:val="415"/>
          <w:jc w:val="center"/>
        </w:trPr>
        <w:tc>
          <w:tcPr>
            <w:tcW w:w="1691" w:type="dxa"/>
            <w:gridSpan w:val="16"/>
            <w:shd w:val="clear" w:color="auto" w:fill="FFFFFF" w:themeFill="background1"/>
            <w:vAlign w:val="center"/>
          </w:tcPr>
          <w:p w14:paraId="1A2AA7EF" w14:textId="77777777" w:rsidR="00EB589F" w:rsidRPr="00EB589F" w:rsidRDefault="00EB589F" w:rsidP="00535FFA">
            <w:pPr>
              <w:spacing w:line="23" w:lineRule="atLeast"/>
              <w:jc w:val="left"/>
              <w:rPr>
                <w:rFonts w:ascii="Arial" w:hAnsi="Arial" w:cs="Arial"/>
                <w:sz w:val="18"/>
                <w:szCs w:val="18"/>
              </w:rPr>
            </w:pPr>
            <w:r w:rsidRPr="00EB589F">
              <w:rPr>
                <w:rFonts w:ascii="Arial" w:hAnsi="Arial" w:cs="Arial"/>
                <w:sz w:val="18"/>
                <w:szCs w:val="18"/>
              </w:rPr>
              <w:t>…</w:t>
            </w:r>
          </w:p>
        </w:tc>
        <w:tc>
          <w:tcPr>
            <w:tcW w:w="1940" w:type="dxa"/>
            <w:gridSpan w:val="28"/>
            <w:shd w:val="clear" w:color="auto" w:fill="FFFFFF" w:themeFill="background1"/>
            <w:vAlign w:val="center"/>
          </w:tcPr>
          <w:p w14:paraId="71793CC9" w14:textId="77777777" w:rsidR="00EB589F" w:rsidRPr="00EB589F" w:rsidRDefault="00EB589F" w:rsidP="00535FFA">
            <w:pPr>
              <w:spacing w:line="23" w:lineRule="atLeast"/>
              <w:rPr>
                <w:rFonts w:ascii="Arial" w:hAnsi="Arial" w:cs="Arial"/>
                <w:sz w:val="18"/>
                <w:szCs w:val="18"/>
              </w:rPr>
            </w:pPr>
          </w:p>
        </w:tc>
        <w:tc>
          <w:tcPr>
            <w:tcW w:w="1270" w:type="dxa"/>
            <w:gridSpan w:val="15"/>
            <w:shd w:val="clear" w:color="auto" w:fill="FFFFFF" w:themeFill="background1"/>
            <w:vAlign w:val="center"/>
          </w:tcPr>
          <w:p w14:paraId="531DD75D" w14:textId="77777777" w:rsidR="00EB589F" w:rsidRPr="00EB589F" w:rsidRDefault="00EB589F" w:rsidP="00535FFA">
            <w:pPr>
              <w:spacing w:line="23" w:lineRule="atLeast"/>
              <w:rPr>
                <w:rFonts w:ascii="Arial" w:hAnsi="Arial" w:cs="Arial"/>
                <w:sz w:val="18"/>
                <w:szCs w:val="18"/>
              </w:rPr>
            </w:pPr>
          </w:p>
        </w:tc>
        <w:tc>
          <w:tcPr>
            <w:tcW w:w="2543" w:type="dxa"/>
            <w:gridSpan w:val="26"/>
            <w:shd w:val="clear" w:color="auto" w:fill="FFFFFF" w:themeFill="background1"/>
            <w:vAlign w:val="center"/>
          </w:tcPr>
          <w:p w14:paraId="3ADBFDCD" w14:textId="77777777" w:rsidR="00EB589F" w:rsidRPr="00EB589F" w:rsidRDefault="00EB589F" w:rsidP="00535FFA">
            <w:pPr>
              <w:spacing w:line="23" w:lineRule="atLeast"/>
              <w:rPr>
                <w:rFonts w:ascii="Arial" w:hAnsi="Arial" w:cs="Arial"/>
                <w:sz w:val="18"/>
                <w:szCs w:val="18"/>
              </w:rPr>
            </w:pPr>
          </w:p>
        </w:tc>
        <w:tc>
          <w:tcPr>
            <w:tcW w:w="2635" w:type="dxa"/>
            <w:gridSpan w:val="17"/>
            <w:shd w:val="clear" w:color="auto" w:fill="FFFFFF" w:themeFill="background1"/>
            <w:vAlign w:val="center"/>
          </w:tcPr>
          <w:p w14:paraId="24A47458" w14:textId="77777777" w:rsidR="00EB589F" w:rsidRPr="00EB589F" w:rsidRDefault="00EB589F" w:rsidP="00535FFA">
            <w:pPr>
              <w:spacing w:line="23" w:lineRule="atLeast"/>
              <w:rPr>
                <w:rFonts w:ascii="Arial" w:hAnsi="Arial" w:cs="Arial"/>
                <w:sz w:val="18"/>
                <w:szCs w:val="18"/>
              </w:rPr>
            </w:pPr>
          </w:p>
        </w:tc>
      </w:tr>
      <w:tr w:rsidR="00EB589F" w:rsidRPr="00EB589F" w14:paraId="50CA291E" w14:textId="77777777" w:rsidTr="003F2A91">
        <w:trPr>
          <w:trHeight w:val="409"/>
          <w:jc w:val="center"/>
        </w:trPr>
        <w:tc>
          <w:tcPr>
            <w:tcW w:w="1691" w:type="dxa"/>
            <w:gridSpan w:val="16"/>
            <w:shd w:val="clear" w:color="auto" w:fill="FFFFFF" w:themeFill="background1"/>
            <w:vAlign w:val="center"/>
          </w:tcPr>
          <w:p w14:paraId="0B1EF6DC" w14:textId="77777777" w:rsidR="00EB589F" w:rsidRPr="00EB589F" w:rsidRDefault="00EB589F" w:rsidP="00535FFA">
            <w:pPr>
              <w:spacing w:line="23" w:lineRule="atLeast"/>
              <w:jc w:val="left"/>
              <w:rPr>
                <w:rFonts w:ascii="Arial" w:hAnsi="Arial" w:cs="Arial"/>
                <w:sz w:val="18"/>
                <w:szCs w:val="18"/>
              </w:rPr>
            </w:pPr>
            <w:r w:rsidRPr="00EB589F">
              <w:rPr>
                <w:rFonts w:ascii="Arial" w:hAnsi="Arial" w:cs="Arial"/>
                <w:sz w:val="18"/>
                <w:szCs w:val="18"/>
              </w:rPr>
              <w:t>Persona moral n</w:t>
            </w:r>
          </w:p>
        </w:tc>
        <w:tc>
          <w:tcPr>
            <w:tcW w:w="1940" w:type="dxa"/>
            <w:gridSpan w:val="28"/>
            <w:shd w:val="clear" w:color="auto" w:fill="FFFFFF" w:themeFill="background1"/>
            <w:vAlign w:val="center"/>
          </w:tcPr>
          <w:p w14:paraId="3DF1014E" w14:textId="77777777" w:rsidR="00EB589F" w:rsidRPr="00EB589F" w:rsidRDefault="00EB589F" w:rsidP="00535FFA">
            <w:pPr>
              <w:spacing w:line="23" w:lineRule="atLeast"/>
              <w:rPr>
                <w:rFonts w:ascii="Arial" w:hAnsi="Arial" w:cs="Arial"/>
                <w:sz w:val="18"/>
                <w:szCs w:val="18"/>
              </w:rPr>
            </w:pPr>
          </w:p>
        </w:tc>
        <w:tc>
          <w:tcPr>
            <w:tcW w:w="1270" w:type="dxa"/>
            <w:gridSpan w:val="15"/>
            <w:shd w:val="clear" w:color="auto" w:fill="FFFFFF" w:themeFill="background1"/>
            <w:vAlign w:val="center"/>
          </w:tcPr>
          <w:p w14:paraId="61CBEDB1" w14:textId="77777777" w:rsidR="00EB589F" w:rsidRPr="00EB589F" w:rsidRDefault="00EB589F" w:rsidP="00535FFA">
            <w:pPr>
              <w:spacing w:line="23" w:lineRule="atLeast"/>
              <w:rPr>
                <w:rFonts w:ascii="Arial" w:hAnsi="Arial" w:cs="Arial"/>
                <w:sz w:val="18"/>
                <w:szCs w:val="18"/>
              </w:rPr>
            </w:pPr>
          </w:p>
        </w:tc>
        <w:tc>
          <w:tcPr>
            <w:tcW w:w="2543" w:type="dxa"/>
            <w:gridSpan w:val="26"/>
            <w:shd w:val="clear" w:color="auto" w:fill="FFFFFF" w:themeFill="background1"/>
            <w:vAlign w:val="center"/>
          </w:tcPr>
          <w:p w14:paraId="676A8FC4" w14:textId="77777777" w:rsidR="00EB589F" w:rsidRPr="00EB589F" w:rsidRDefault="00EB589F" w:rsidP="00535FFA">
            <w:pPr>
              <w:spacing w:line="23" w:lineRule="atLeast"/>
              <w:rPr>
                <w:rFonts w:ascii="Arial" w:hAnsi="Arial" w:cs="Arial"/>
                <w:sz w:val="18"/>
                <w:szCs w:val="18"/>
              </w:rPr>
            </w:pPr>
          </w:p>
        </w:tc>
        <w:tc>
          <w:tcPr>
            <w:tcW w:w="2635" w:type="dxa"/>
            <w:gridSpan w:val="17"/>
            <w:shd w:val="clear" w:color="auto" w:fill="FFFFFF" w:themeFill="background1"/>
            <w:vAlign w:val="center"/>
          </w:tcPr>
          <w:p w14:paraId="7E1A44B1" w14:textId="77777777" w:rsidR="00EB589F" w:rsidRPr="00EB589F" w:rsidRDefault="00EB589F" w:rsidP="00535FFA">
            <w:pPr>
              <w:spacing w:line="23" w:lineRule="atLeast"/>
              <w:rPr>
                <w:rFonts w:ascii="Arial" w:hAnsi="Arial" w:cs="Arial"/>
                <w:sz w:val="18"/>
                <w:szCs w:val="18"/>
              </w:rPr>
            </w:pPr>
          </w:p>
        </w:tc>
      </w:tr>
      <w:tr w:rsidR="00EB589F" w:rsidRPr="00EB589F" w14:paraId="1D45E31F" w14:textId="77777777" w:rsidTr="00EB589F">
        <w:trPr>
          <w:jc w:val="center"/>
        </w:trPr>
        <w:tc>
          <w:tcPr>
            <w:tcW w:w="10079" w:type="dxa"/>
            <w:gridSpan w:val="102"/>
            <w:shd w:val="clear" w:color="auto" w:fill="D9D9D9" w:themeFill="background1" w:themeFillShade="D9"/>
            <w:vAlign w:val="center"/>
          </w:tcPr>
          <w:p w14:paraId="7698569C"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Vínculos*</w:t>
            </w:r>
          </w:p>
          <w:p w14:paraId="4D3FA265" w14:textId="77777777" w:rsidR="00EB589F" w:rsidRPr="00EB589F" w:rsidRDefault="00EB589F" w:rsidP="00535FFA">
            <w:pPr>
              <w:pStyle w:val="Sinespaciado"/>
              <w:spacing w:line="23" w:lineRule="atLeast"/>
              <w:jc w:val="center"/>
              <w:rPr>
                <w:rFonts w:ascii="Arial" w:hAnsi="Arial" w:cs="Arial"/>
                <w:sz w:val="18"/>
                <w:szCs w:val="18"/>
              </w:rPr>
            </w:pPr>
            <w:r w:rsidRPr="00EB589F">
              <w:rPr>
                <w:rFonts w:ascii="Arial" w:eastAsia="Times New Roman" w:hAnsi="Arial" w:cs="Arial"/>
                <w:i/>
                <w:iCs/>
                <w:noProof/>
                <w:sz w:val="18"/>
                <w:szCs w:val="18"/>
              </w:rPr>
              <w:t>En caso de que las Personas Involucradas, los Relacionados Accionistas, los Relacionados por Parentesco, los Relacionados por Participación, los Relacionados por Participación Directiva y/o los Directivos/Administradores Cruzados, tengan vínculos con personas o sociedades que actualmente participen directa o indirectamente en la provisión de servicios en los sectores de telecomunicaciones y radiodifusión dentro del territorio nacional, indique lo siguiente:</w:t>
            </w:r>
          </w:p>
        </w:tc>
      </w:tr>
      <w:tr w:rsidR="00EB589F" w:rsidRPr="00EB589F" w14:paraId="54514E52" w14:textId="77777777" w:rsidTr="003F2A91">
        <w:trPr>
          <w:trHeight w:val="1131"/>
          <w:jc w:val="center"/>
        </w:trPr>
        <w:tc>
          <w:tcPr>
            <w:tcW w:w="4097" w:type="dxa"/>
            <w:gridSpan w:val="51"/>
            <w:shd w:val="clear" w:color="auto" w:fill="F2F2F2" w:themeFill="background1" w:themeFillShade="F2"/>
            <w:vAlign w:val="center"/>
          </w:tcPr>
          <w:p w14:paraId="1D26DB5B" w14:textId="77777777" w:rsidR="00EB589F" w:rsidRPr="00EB589F" w:rsidRDefault="00EB589F" w:rsidP="00535FFA">
            <w:pPr>
              <w:spacing w:line="23" w:lineRule="atLeast"/>
              <w:jc w:val="both"/>
              <w:rPr>
                <w:rFonts w:ascii="Arial" w:eastAsia="Times New Roman" w:hAnsi="Arial" w:cs="Arial"/>
                <w:iCs/>
                <w:noProof/>
                <w:sz w:val="18"/>
                <w:szCs w:val="18"/>
              </w:rPr>
            </w:pPr>
            <w:r w:rsidRPr="00EB589F">
              <w:rPr>
                <w:rFonts w:ascii="Arial" w:eastAsia="Times New Roman" w:hAnsi="Arial" w:cs="Arial"/>
                <w:iCs/>
                <w:noProof/>
                <w:sz w:val="18"/>
                <w:szCs w:val="18"/>
              </w:rPr>
              <w:t>Vínculos de tipo corporativo, comercial, organizativo, económico o jurídico (adicionales a los identificados en los numerales anteriores)</w:t>
            </w:r>
          </w:p>
        </w:tc>
        <w:tc>
          <w:tcPr>
            <w:tcW w:w="5982" w:type="dxa"/>
            <w:gridSpan w:val="51"/>
            <w:shd w:val="clear" w:color="auto" w:fill="FFFFFF" w:themeFill="background1"/>
            <w:vAlign w:val="center"/>
          </w:tcPr>
          <w:p w14:paraId="76B9E349" w14:textId="77777777" w:rsidR="00EB589F" w:rsidRPr="00EB589F" w:rsidRDefault="00EB589F" w:rsidP="00535FFA">
            <w:pPr>
              <w:spacing w:line="23" w:lineRule="atLeast"/>
              <w:rPr>
                <w:rFonts w:ascii="Arial" w:eastAsia="Times New Roman" w:hAnsi="Arial" w:cs="Arial"/>
                <w:b/>
                <w:iCs/>
                <w:noProof/>
                <w:sz w:val="18"/>
                <w:szCs w:val="18"/>
              </w:rPr>
            </w:pPr>
          </w:p>
        </w:tc>
      </w:tr>
      <w:tr w:rsidR="00EB589F" w:rsidRPr="00EB589F" w14:paraId="60399579" w14:textId="77777777" w:rsidTr="003F2A91">
        <w:trPr>
          <w:trHeight w:val="1544"/>
          <w:jc w:val="center"/>
        </w:trPr>
        <w:tc>
          <w:tcPr>
            <w:tcW w:w="4097" w:type="dxa"/>
            <w:gridSpan w:val="51"/>
            <w:shd w:val="clear" w:color="auto" w:fill="F2F2F2" w:themeFill="background1" w:themeFillShade="F2"/>
            <w:vAlign w:val="center"/>
          </w:tcPr>
          <w:p w14:paraId="4E3681B8" w14:textId="77777777" w:rsidR="00EB589F" w:rsidRPr="00EB589F" w:rsidRDefault="00EB589F" w:rsidP="00535FFA">
            <w:pPr>
              <w:spacing w:line="23" w:lineRule="atLeast"/>
              <w:jc w:val="both"/>
              <w:rPr>
                <w:rFonts w:ascii="Arial" w:eastAsia="Times New Roman" w:hAnsi="Arial" w:cs="Arial"/>
                <w:iCs/>
                <w:noProof/>
                <w:sz w:val="18"/>
                <w:szCs w:val="18"/>
              </w:rPr>
            </w:pPr>
            <w:r w:rsidRPr="00EB589F">
              <w:rPr>
                <w:rFonts w:ascii="Arial" w:eastAsia="Times New Roman" w:hAnsi="Arial" w:cs="Arial"/>
                <w:iCs/>
                <w:noProof/>
                <w:sz w:val="18"/>
                <w:szCs w:val="18"/>
              </w:rPr>
              <w:t>Identifique, de ser el caso, la existencia de esos vínculos con el agente económico preponderante en el sector de radiodifusión  o con el agente económico preponderante en el sector de telecomunicaciones.</w:t>
            </w:r>
          </w:p>
        </w:tc>
        <w:tc>
          <w:tcPr>
            <w:tcW w:w="5982" w:type="dxa"/>
            <w:gridSpan w:val="51"/>
            <w:shd w:val="clear" w:color="auto" w:fill="FFFFFF" w:themeFill="background1"/>
            <w:vAlign w:val="center"/>
          </w:tcPr>
          <w:p w14:paraId="1C1B5932" w14:textId="77777777" w:rsidR="00EB589F" w:rsidRPr="00EB589F" w:rsidRDefault="00EB589F" w:rsidP="00535FFA">
            <w:pPr>
              <w:spacing w:line="23" w:lineRule="atLeast"/>
              <w:rPr>
                <w:rFonts w:ascii="Arial" w:eastAsia="Times New Roman" w:hAnsi="Arial" w:cs="Arial"/>
                <w:b/>
                <w:iCs/>
                <w:noProof/>
                <w:sz w:val="18"/>
                <w:szCs w:val="18"/>
              </w:rPr>
            </w:pPr>
          </w:p>
        </w:tc>
      </w:tr>
      <w:tr w:rsidR="00EB589F" w:rsidRPr="00EB589F" w14:paraId="5EAF04F3" w14:textId="77777777" w:rsidTr="00EB589F">
        <w:trPr>
          <w:jc w:val="center"/>
        </w:trPr>
        <w:tc>
          <w:tcPr>
            <w:tcW w:w="10079" w:type="dxa"/>
            <w:gridSpan w:val="102"/>
            <w:shd w:val="clear" w:color="auto" w:fill="D9D9D9" w:themeFill="background1" w:themeFillShade="D9"/>
          </w:tcPr>
          <w:p w14:paraId="1C2839A5" w14:textId="77777777" w:rsidR="00EB589F" w:rsidRPr="00EB589F" w:rsidRDefault="00EB589F" w:rsidP="00535FFA">
            <w:pPr>
              <w:pStyle w:val="Sinespaciado"/>
              <w:spacing w:line="23" w:lineRule="atLeast"/>
              <w:jc w:val="center"/>
              <w:rPr>
                <w:rFonts w:ascii="Arial" w:hAnsi="Arial" w:cs="Arial"/>
                <w:noProof/>
                <w:sz w:val="18"/>
                <w:szCs w:val="18"/>
              </w:rPr>
            </w:pPr>
            <w:r w:rsidRPr="00EB589F">
              <w:rPr>
                <w:rFonts w:ascii="Arial" w:eastAsia="Times New Roman" w:hAnsi="Arial" w:cs="Arial"/>
                <w:b/>
                <w:iCs/>
                <w:noProof/>
                <w:sz w:val="18"/>
                <w:szCs w:val="18"/>
              </w:rPr>
              <w:t>Deuda*</w:t>
            </w:r>
          </w:p>
          <w:p w14:paraId="4E383DFD" w14:textId="77777777" w:rsidR="00EB589F" w:rsidRPr="00EB589F" w:rsidRDefault="00EB589F" w:rsidP="00535FFA">
            <w:pPr>
              <w:spacing w:line="23" w:lineRule="atLeast"/>
              <w:rPr>
                <w:rFonts w:ascii="Arial" w:hAnsi="Arial" w:cs="Arial"/>
                <w:b/>
                <w:sz w:val="18"/>
                <w:szCs w:val="18"/>
                <w:highlight w:val="yellow"/>
              </w:rPr>
            </w:pPr>
            <w:r w:rsidRPr="00EB589F">
              <w:rPr>
                <w:rFonts w:ascii="Arial" w:eastAsia="Times New Roman" w:hAnsi="Arial" w:cs="Arial"/>
                <w:i/>
                <w:iCs/>
                <w:noProof/>
                <w:sz w:val="18"/>
                <w:szCs w:val="18"/>
              </w:rPr>
              <w:t>Describa la estructura de la deuda actual de las Personas Involucradas, identificando a sus principales acreedores y su participación en la deuda total</w:t>
            </w:r>
          </w:p>
        </w:tc>
      </w:tr>
      <w:tr w:rsidR="00EB589F" w:rsidRPr="00EB589F" w14:paraId="7EB08D88" w14:textId="77777777" w:rsidTr="003F2A91">
        <w:trPr>
          <w:trHeight w:val="922"/>
          <w:jc w:val="center"/>
        </w:trPr>
        <w:tc>
          <w:tcPr>
            <w:tcW w:w="4097" w:type="dxa"/>
            <w:gridSpan w:val="51"/>
            <w:shd w:val="clear" w:color="auto" w:fill="F2F2F2" w:themeFill="background1" w:themeFillShade="F2"/>
            <w:vAlign w:val="center"/>
          </w:tcPr>
          <w:p w14:paraId="7B5DC9A5" w14:textId="77777777" w:rsidR="00EB589F" w:rsidRDefault="00EB589F" w:rsidP="00535FFA">
            <w:pPr>
              <w:spacing w:line="23" w:lineRule="atLeast"/>
              <w:jc w:val="both"/>
              <w:rPr>
                <w:rFonts w:ascii="Arial" w:eastAsia="Times New Roman" w:hAnsi="Arial" w:cs="Arial"/>
                <w:iCs/>
                <w:noProof/>
                <w:sz w:val="18"/>
                <w:szCs w:val="18"/>
              </w:rPr>
            </w:pPr>
            <w:r w:rsidRPr="00EB589F">
              <w:rPr>
                <w:rFonts w:ascii="Arial" w:eastAsia="Times New Roman" w:hAnsi="Arial" w:cs="Arial"/>
                <w:iCs/>
                <w:noProof/>
                <w:sz w:val="18"/>
                <w:szCs w:val="18"/>
              </w:rPr>
              <w:lastRenderedPageBreak/>
              <w:t>Estructura de la deuda actual de las Personas Involucradas, identificando a sus principales acreedores y su participación en la deuda total.</w:t>
            </w:r>
          </w:p>
          <w:p w14:paraId="580DCA4F" w14:textId="77777777" w:rsidR="003F2A91" w:rsidRPr="00EB589F" w:rsidRDefault="003F2A91" w:rsidP="00535FFA">
            <w:pPr>
              <w:spacing w:line="23" w:lineRule="atLeast"/>
              <w:jc w:val="both"/>
              <w:rPr>
                <w:rFonts w:ascii="Arial" w:eastAsia="Times New Roman" w:hAnsi="Arial" w:cs="Arial"/>
                <w:iCs/>
                <w:noProof/>
                <w:sz w:val="18"/>
                <w:szCs w:val="18"/>
              </w:rPr>
            </w:pPr>
          </w:p>
          <w:p w14:paraId="24170CD9" w14:textId="77777777" w:rsidR="00EB589F" w:rsidRPr="00EB589F" w:rsidRDefault="00EB589F" w:rsidP="00535FFA">
            <w:pPr>
              <w:spacing w:line="23" w:lineRule="atLeast"/>
              <w:jc w:val="both"/>
              <w:rPr>
                <w:rFonts w:ascii="Arial" w:hAnsi="Arial" w:cs="Arial"/>
                <w:sz w:val="18"/>
                <w:szCs w:val="18"/>
              </w:rPr>
            </w:pPr>
            <w:r w:rsidRPr="00EB589F">
              <w:rPr>
                <w:rFonts w:ascii="Arial" w:eastAsia="Times New Roman" w:hAnsi="Arial" w:cs="Arial"/>
                <w:iCs/>
                <w:noProof/>
                <w:sz w:val="18"/>
                <w:szCs w:val="18"/>
              </w:rPr>
              <w:t>Presente la misma información solicitada en este rubro para el caso de las controladoras en última instancia de las Personas Involucradas adquirentes.</w:t>
            </w:r>
          </w:p>
        </w:tc>
        <w:tc>
          <w:tcPr>
            <w:tcW w:w="5982" w:type="dxa"/>
            <w:gridSpan w:val="51"/>
            <w:shd w:val="clear" w:color="auto" w:fill="FFFFFF" w:themeFill="background1"/>
            <w:vAlign w:val="center"/>
          </w:tcPr>
          <w:p w14:paraId="235493A3" w14:textId="77777777" w:rsidR="00EB589F" w:rsidRPr="00EB589F" w:rsidRDefault="00EB589F" w:rsidP="00535FFA">
            <w:pPr>
              <w:spacing w:line="23" w:lineRule="atLeast"/>
              <w:rPr>
                <w:rFonts w:ascii="Arial" w:hAnsi="Arial" w:cs="Arial"/>
                <w:sz w:val="18"/>
                <w:szCs w:val="18"/>
              </w:rPr>
            </w:pPr>
          </w:p>
        </w:tc>
      </w:tr>
      <w:tr w:rsidR="00EB589F" w:rsidRPr="00EB589F" w14:paraId="6E200751" w14:textId="77777777" w:rsidTr="003F2A91">
        <w:trPr>
          <w:trHeight w:val="520"/>
          <w:jc w:val="center"/>
        </w:trPr>
        <w:tc>
          <w:tcPr>
            <w:tcW w:w="10079" w:type="dxa"/>
            <w:gridSpan w:val="102"/>
            <w:shd w:val="clear" w:color="auto" w:fill="F2F2F2" w:themeFill="background1" w:themeFillShade="F2"/>
            <w:vAlign w:val="center"/>
          </w:tcPr>
          <w:p w14:paraId="563298E2" w14:textId="77777777" w:rsidR="00EB589F" w:rsidRPr="00EB589F" w:rsidRDefault="00EB589F" w:rsidP="00535FFA">
            <w:pPr>
              <w:spacing w:line="23" w:lineRule="atLeast"/>
              <w:jc w:val="both"/>
              <w:rPr>
                <w:rFonts w:ascii="Arial" w:hAnsi="Arial" w:cs="Arial"/>
                <w:b/>
                <w:sz w:val="18"/>
                <w:szCs w:val="18"/>
                <w:highlight w:val="yellow"/>
              </w:rPr>
            </w:pPr>
            <w:r w:rsidRPr="00EB589F">
              <w:rPr>
                <w:rFonts w:ascii="Arial" w:eastAsia="Times New Roman" w:hAnsi="Arial" w:cs="Arial"/>
                <w:iCs/>
                <w:noProof/>
                <w:sz w:val="18"/>
                <w:szCs w:val="18"/>
              </w:rPr>
              <w:t>Presente la misma información solicitada en este rubro para el caso de las controladoras en última instancia de las Personas Involucradas adquirentes.</w:t>
            </w:r>
          </w:p>
        </w:tc>
      </w:tr>
      <w:tr w:rsidR="00EB589F" w:rsidRPr="00EB589F" w14:paraId="00ACEC23" w14:textId="77777777" w:rsidTr="00EB589F">
        <w:trPr>
          <w:trHeight w:val="273"/>
          <w:jc w:val="center"/>
        </w:trPr>
        <w:tc>
          <w:tcPr>
            <w:tcW w:w="10079" w:type="dxa"/>
            <w:gridSpan w:val="102"/>
            <w:shd w:val="clear" w:color="auto" w:fill="FFFFFF" w:themeFill="background1"/>
            <w:vAlign w:val="center"/>
          </w:tcPr>
          <w:p w14:paraId="5DC599DF" w14:textId="77777777" w:rsidR="00EB589F" w:rsidRPr="00EB589F" w:rsidRDefault="00EB589F" w:rsidP="00535FFA">
            <w:pPr>
              <w:spacing w:line="23" w:lineRule="atLeast"/>
              <w:rPr>
                <w:rFonts w:ascii="Arial" w:hAnsi="Arial" w:cs="Arial"/>
                <w:b/>
                <w:sz w:val="18"/>
                <w:szCs w:val="18"/>
                <w:highlight w:val="yellow"/>
              </w:rPr>
            </w:pPr>
          </w:p>
        </w:tc>
      </w:tr>
      <w:tr w:rsidR="00EB589F" w:rsidRPr="00EB589F" w14:paraId="4F2A49D4" w14:textId="77777777" w:rsidTr="00EB589F">
        <w:trPr>
          <w:jc w:val="center"/>
        </w:trPr>
        <w:tc>
          <w:tcPr>
            <w:tcW w:w="10079" w:type="dxa"/>
            <w:gridSpan w:val="102"/>
            <w:shd w:val="clear" w:color="auto" w:fill="D9D9D9" w:themeFill="background1" w:themeFillShade="D9"/>
          </w:tcPr>
          <w:p w14:paraId="04EBB251"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Control o influencia significativa de hecho o de derecho*</w:t>
            </w:r>
          </w:p>
          <w:p w14:paraId="6124785C" w14:textId="77777777" w:rsidR="00EB589F" w:rsidRPr="00EB589F" w:rsidRDefault="00EB589F" w:rsidP="00535FFA">
            <w:pPr>
              <w:spacing w:line="23" w:lineRule="atLeast"/>
              <w:rPr>
                <w:rFonts w:ascii="Arial" w:hAnsi="Arial" w:cs="Arial"/>
                <w:b/>
                <w:sz w:val="18"/>
                <w:szCs w:val="18"/>
              </w:rPr>
            </w:pPr>
            <w:r w:rsidRPr="00EB589F">
              <w:rPr>
                <w:rFonts w:ascii="Arial" w:eastAsia="Times New Roman" w:hAnsi="Arial" w:cs="Arial"/>
                <w:i/>
                <w:iCs/>
                <w:noProof/>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deberá presentar:</w:t>
            </w:r>
          </w:p>
        </w:tc>
      </w:tr>
      <w:tr w:rsidR="00EB589F" w:rsidRPr="00EB589F" w14:paraId="5841E76C" w14:textId="77777777" w:rsidTr="003F2A91">
        <w:trPr>
          <w:trHeight w:val="638"/>
          <w:jc w:val="center"/>
        </w:trPr>
        <w:tc>
          <w:tcPr>
            <w:tcW w:w="2333" w:type="dxa"/>
            <w:gridSpan w:val="28"/>
            <w:shd w:val="clear" w:color="auto" w:fill="F2F2F2" w:themeFill="background1" w:themeFillShade="F2"/>
            <w:vAlign w:val="center"/>
          </w:tcPr>
          <w:p w14:paraId="245F33E4" w14:textId="77777777" w:rsidR="00EB589F" w:rsidRPr="00EB589F" w:rsidRDefault="00EB589F" w:rsidP="00535FFA">
            <w:pPr>
              <w:spacing w:line="23" w:lineRule="atLeast"/>
              <w:jc w:val="both"/>
              <w:rPr>
                <w:rFonts w:ascii="Arial" w:eastAsia="Times New Roman" w:hAnsi="Arial" w:cs="Arial"/>
                <w:b/>
                <w:iCs/>
                <w:noProof/>
                <w:sz w:val="18"/>
                <w:szCs w:val="18"/>
              </w:rPr>
            </w:pPr>
            <w:r w:rsidRPr="00EB589F">
              <w:rPr>
                <w:rFonts w:ascii="Arial" w:eastAsia="Times New Roman" w:hAnsi="Arial" w:cs="Arial"/>
                <w:iCs/>
                <w:noProof/>
                <w:sz w:val="18"/>
                <w:szCs w:val="18"/>
              </w:rPr>
              <w:t>Resumen que incluya los principales términos de los contratos o acuerdos.</w:t>
            </w:r>
          </w:p>
        </w:tc>
        <w:tc>
          <w:tcPr>
            <w:tcW w:w="7746" w:type="dxa"/>
            <w:gridSpan w:val="74"/>
            <w:shd w:val="clear" w:color="auto" w:fill="auto"/>
            <w:vAlign w:val="center"/>
          </w:tcPr>
          <w:p w14:paraId="73567E8D" w14:textId="77777777" w:rsidR="00EB589F" w:rsidRPr="00EB589F" w:rsidRDefault="00EB589F" w:rsidP="00535FFA">
            <w:pPr>
              <w:spacing w:line="23" w:lineRule="atLeast"/>
              <w:jc w:val="both"/>
              <w:rPr>
                <w:rFonts w:ascii="Arial" w:eastAsia="Times New Roman" w:hAnsi="Arial" w:cs="Arial"/>
                <w:b/>
                <w:iCs/>
                <w:noProof/>
                <w:sz w:val="18"/>
                <w:szCs w:val="18"/>
              </w:rPr>
            </w:pPr>
          </w:p>
        </w:tc>
      </w:tr>
      <w:tr w:rsidR="00EB589F" w:rsidRPr="00EB589F" w14:paraId="5496EC10" w14:textId="77777777" w:rsidTr="003F2A91">
        <w:trPr>
          <w:trHeight w:val="854"/>
          <w:jc w:val="center"/>
        </w:trPr>
        <w:tc>
          <w:tcPr>
            <w:tcW w:w="2333" w:type="dxa"/>
            <w:gridSpan w:val="28"/>
            <w:shd w:val="clear" w:color="auto" w:fill="F2F2F2" w:themeFill="background1" w:themeFillShade="F2"/>
            <w:vAlign w:val="center"/>
          </w:tcPr>
          <w:p w14:paraId="73581257" w14:textId="77777777" w:rsidR="00EB589F" w:rsidRPr="00EB589F" w:rsidRDefault="00EB589F" w:rsidP="00535FFA">
            <w:pPr>
              <w:spacing w:line="23" w:lineRule="atLeast"/>
              <w:jc w:val="both"/>
              <w:rPr>
                <w:rFonts w:ascii="Arial" w:eastAsia="Times New Roman" w:hAnsi="Arial" w:cs="Arial"/>
                <w:b/>
                <w:iCs/>
                <w:noProof/>
                <w:sz w:val="18"/>
                <w:szCs w:val="18"/>
              </w:rPr>
            </w:pPr>
            <w:r w:rsidRPr="00EB589F">
              <w:rPr>
                <w:rFonts w:ascii="Arial" w:eastAsia="Times New Roman" w:hAnsi="Arial" w:cs="Arial"/>
                <w:iCs/>
                <w:noProof/>
                <w:sz w:val="18"/>
                <w:szCs w:val="18"/>
              </w:rPr>
              <w:t>Porcentaje de acciones o valores a adquirir, respecto al capital social.</w:t>
            </w:r>
          </w:p>
        </w:tc>
        <w:tc>
          <w:tcPr>
            <w:tcW w:w="1905" w:type="dxa"/>
            <w:gridSpan w:val="24"/>
            <w:shd w:val="clear" w:color="auto" w:fill="auto"/>
            <w:vAlign w:val="center"/>
          </w:tcPr>
          <w:p w14:paraId="14C49A54" w14:textId="77777777" w:rsidR="00EB589F" w:rsidRPr="00EB589F" w:rsidRDefault="00EB589F" w:rsidP="00535FFA">
            <w:pPr>
              <w:spacing w:line="23" w:lineRule="atLeast"/>
              <w:jc w:val="both"/>
              <w:rPr>
                <w:rFonts w:ascii="Arial" w:eastAsia="Times New Roman" w:hAnsi="Arial" w:cs="Arial"/>
                <w:b/>
                <w:iCs/>
                <w:noProof/>
                <w:sz w:val="18"/>
                <w:szCs w:val="18"/>
              </w:rPr>
            </w:pPr>
          </w:p>
        </w:tc>
        <w:tc>
          <w:tcPr>
            <w:tcW w:w="3191" w:type="dxa"/>
            <w:gridSpan w:val="32"/>
            <w:shd w:val="clear" w:color="auto" w:fill="F2F2F2" w:themeFill="background1" w:themeFillShade="F2"/>
            <w:vAlign w:val="center"/>
          </w:tcPr>
          <w:p w14:paraId="556152C5" w14:textId="77777777" w:rsidR="00EB589F" w:rsidRPr="00EB589F" w:rsidRDefault="00EB589F" w:rsidP="00535FFA">
            <w:pPr>
              <w:spacing w:line="23" w:lineRule="atLeast"/>
              <w:jc w:val="both"/>
              <w:rPr>
                <w:rFonts w:ascii="Arial" w:eastAsia="Times New Roman" w:hAnsi="Arial" w:cs="Arial"/>
                <w:b/>
                <w:iCs/>
                <w:noProof/>
                <w:sz w:val="18"/>
                <w:szCs w:val="18"/>
              </w:rPr>
            </w:pPr>
            <w:r w:rsidRPr="00EB589F">
              <w:rPr>
                <w:rFonts w:ascii="Arial" w:eastAsia="Times New Roman" w:hAnsi="Arial" w:cs="Arial"/>
                <w:iCs/>
                <w:noProof/>
                <w:sz w:val="18"/>
                <w:szCs w:val="18"/>
              </w:rPr>
              <w:t>Plazos y Montos o precios de adquisición.</w:t>
            </w:r>
          </w:p>
        </w:tc>
        <w:tc>
          <w:tcPr>
            <w:tcW w:w="2650" w:type="dxa"/>
            <w:gridSpan w:val="18"/>
            <w:shd w:val="clear" w:color="auto" w:fill="auto"/>
            <w:vAlign w:val="center"/>
          </w:tcPr>
          <w:p w14:paraId="11B129A2" w14:textId="77777777" w:rsidR="00EB589F" w:rsidRPr="00EB589F" w:rsidRDefault="00EB589F" w:rsidP="00535FFA">
            <w:pPr>
              <w:spacing w:line="23" w:lineRule="atLeast"/>
              <w:jc w:val="both"/>
              <w:rPr>
                <w:rFonts w:ascii="Arial" w:eastAsia="Times New Roman" w:hAnsi="Arial" w:cs="Arial"/>
                <w:b/>
                <w:iCs/>
                <w:noProof/>
                <w:sz w:val="18"/>
                <w:szCs w:val="18"/>
              </w:rPr>
            </w:pPr>
          </w:p>
        </w:tc>
      </w:tr>
      <w:tr w:rsidR="00EB589F" w:rsidRPr="00EB589F" w14:paraId="2C0AD3DE" w14:textId="77777777" w:rsidTr="003F2A91">
        <w:trPr>
          <w:trHeight w:val="1120"/>
          <w:jc w:val="center"/>
        </w:trPr>
        <w:tc>
          <w:tcPr>
            <w:tcW w:w="2333" w:type="dxa"/>
            <w:gridSpan w:val="28"/>
            <w:shd w:val="clear" w:color="auto" w:fill="F2F2F2" w:themeFill="background1" w:themeFillShade="F2"/>
            <w:vAlign w:val="center"/>
          </w:tcPr>
          <w:p w14:paraId="3CEB1534" w14:textId="77777777" w:rsidR="00EB589F" w:rsidRPr="00EB589F" w:rsidRDefault="00EB589F" w:rsidP="00535FFA">
            <w:pPr>
              <w:spacing w:line="23" w:lineRule="atLeast"/>
              <w:jc w:val="both"/>
              <w:rPr>
                <w:rFonts w:ascii="Arial" w:eastAsia="Times New Roman" w:hAnsi="Arial" w:cs="Arial"/>
                <w:b/>
                <w:iCs/>
                <w:noProof/>
                <w:sz w:val="18"/>
                <w:szCs w:val="18"/>
              </w:rPr>
            </w:pPr>
            <w:r w:rsidRPr="00EB589F">
              <w:rPr>
                <w:rFonts w:ascii="Arial" w:eastAsia="Times New Roman" w:hAnsi="Arial" w:cs="Arial"/>
                <w:iCs/>
                <w:noProof/>
                <w:sz w:val="18"/>
                <w:szCs w:val="18"/>
              </w:rPr>
              <w:t>Nombre o denominación social del adquiriente, así como de sus accionistas directos e indirectos.</w:t>
            </w:r>
          </w:p>
        </w:tc>
        <w:tc>
          <w:tcPr>
            <w:tcW w:w="1905" w:type="dxa"/>
            <w:gridSpan w:val="24"/>
            <w:shd w:val="clear" w:color="auto" w:fill="auto"/>
            <w:vAlign w:val="center"/>
          </w:tcPr>
          <w:p w14:paraId="21993B3E" w14:textId="77777777" w:rsidR="00EB589F" w:rsidRPr="00EB589F" w:rsidRDefault="00EB589F" w:rsidP="00535FFA">
            <w:pPr>
              <w:spacing w:line="23" w:lineRule="atLeast"/>
              <w:jc w:val="both"/>
              <w:rPr>
                <w:rFonts w:ascii="Arial" w:eastAsia="Times New Roman" w:hAnsi="Arial" w:cs="Arial"/>
                <w:b/>
                <w:iCs/>
                <w:noProof/>
                <w:sz w:val="18"/>
                <w:szCs w:val="18"/>
              </w:rPr>
            </w:pPr>
          </w:p>
        </w:tc>
        <w:tc>
          <w:tcPr>
            <w:tcW w:w="3191" w:type="dxa"/>
            <w:gridSpan w:val="32"/>
            <w:shd w:val="clear" w:color="auto" w:fill="F2F2F2" w:themeFill="background1" w:themeFillShade="F2"/>
            <w:vAlign w:val="center"/>
          </w:tcPr>
          <w:p w14:paraId="0E827AB7" w14:textId="77777777" w:rsidR="00EB589F" w:rsidRPr="00EB589F" w:rsidRDefault="00EB589F" w:rsidP="00535FFA">
            <w:pPr>
              <w:spacing w:line="23" w:lineRule="atLeast"/>
              <w:jc w:val="both"/>
              <w:rPr>
                <w:rFonts w:ascii="Arial" w:eastAsia="Times New Roman" w:hAnsi="Arial" w:cs="Arial"/>
                <w:b/>
                <w:iCs/>
                <w:noProof/>
                <w:sz w:val="18"/>
                <w:szCs w:val="18"/>
              </w:rPr>
            </w:pPr>
            <w:r w:rsidRPr="00EB589F">
              <w:rPr>
                <w:rFonts w:ascii="Arial" w:eastAsia="Times New Roman" w:hAnsi="Arial" w:cs="Arial"/>
                <w:iCs/>
                <w:noProof/>
                <w:sz w:val="18"/>
                <w:szCs w:val="18"/>
              </w:rPr>
              <w:t>Estructura accionaria que resultará, en última instancia, de la(s) operación(es) señalada(s).</w:t>
            </w:r>
          </w:p>
        </w:tc>
        <w:tc>
          <w:tcPr>
            <w:tcW w:w="2650" w:type="dxa"/>
            <w:gridSpan w:val="18"/>
            <w:shd w:val="clear" w:color="auto" w:fill="auto"/>
            <w:vAlign w:val="center"/>
          </w:tcPr>
          <w:p w14:paraId="3EAA7301" w14:textId="77777777" w:rsidR="00EB589F" w:rsidRPr="00EB589F" w:rsidRDefault="00EB589F" w:rsidP="00535FFA">
            <w:pPr>
              <w:spacing w:line="23" w:lineRule="atLeast"/>
              <w:jc w:val="both"/>
              <w:rPr>
                <w:rFonts w:ascii="Arial" w:eastAsia="Times New Roman" w:hAnsi="Arial" w:cs="Arial"/>
                <w:b/>
                <w:iCs/>
                <w:noProof/>
                <w:sz w:val="18"/>
                <w:szCs w:val="18"/>
              </w:rPr>
            </w:pPr>
          </w:p>
        </w:tc>
      </w:tr>
      <w:tr w:rsidR="00EB589F" w:rsidRPr="00EB589F" w14:paraId="6B40B1E2" w14:textId="77777777" w:rsidTr="003F2A91">
        <w:trPr>
          <w:trHeight w:val="664"/>
          <w:jc w:val="center"/>
        </w:trPr>
        <w:tc>
          <w:tcPr>
            <w:tcW w:w="2333" w:type="dxa"/>
            <w:gridSpan w:val="28"/>
            <w:shd w:val="clear" w:color="auto" w:fill="F2F2F2" w:themeFill="background1" w:themeFillShade="F2"/>
            <w:vAlign w:val="center"/>
          </w:tcPr>
          <w:p w14:paraId="366EB1B5" w14:textId="77777777" w:rsidR="00EB589F" w:rsidRPr="00EB589F" w:rsidRDefault="00EB589F" w:rsidP="00535FFA">
            <w:pPr>
              <w:spacing w:line="23" w:lineRule="atLeast"/>
              <w:jc w:val="both"/>
              <w:rPr>
                <w:rFonts w:ascii="Arial" w:eastAsia="Times New Roman" w:hAnsi="Arial" w:cs="Arial"/>
                <w:b/>
                <w:iCs/>
                <w:noProof/>
                <w:sz w:val="18"/>
                <w:szCs w:val="18"/>
              </w:rPr>
            </w:pPr>
            <w:r w:rsidRPr="00EB589F">
              <w:rPr>
                <w:rFonts w:ascii="Arial" w:eastAsia="Times New Roman" w:hAnsi="Arial" w:cs="Arial"/>
                <w:iCs/>
                <w:noProof/>
                <w:sz w:val="18"/>
                <w:szCs w:val="18"/>
              </w:rPr>
              <w:t>Presente la misma información solicitada en este rubro para el caso de las controladoras en última instancia de las Personas Involucradas.</w:t>
            </w:r>
          </w:p>
        </w:tc>
        <w:tc>
          <w:tcPr>
            <w:tcW w:w="7746" w:type="dxa"/>
            <w:gridSpan w:val="74"/>
            <w:shd w:val="clear" w:color="auto" w:fill="FFFFFF" w:themeFill="background1"/>
            <w:vAlign w:val="center"/>
          </w:tcPr>
          <w:p w14:paraId="4FA44039" w14:textId="77777777" w:rsidR="00EB589F" w:rsidRPr="00EB589F" w:rsidRDefault="00EB589F" w:rsidP="00535FFA">
            <w:pPr>
              <w:spacing w:line="23" w:lineRule="atLeast"/>
              <w:jc w:val="both"/>
              <w:rPr>
                <w:rFonts w:ascii="Arial" w:eastAsia="Times New Roman" w:hAnsi="Arial" w:cs="Arial"/>
                <w:b/>
                <w:iCs/>
                <w:noProof/>
                <w:sz w:val="18"/>
                <w:szCs w:val="18"/>
              </w:rPr>
            </w:pPr>
          </w:p>
        </w:tc>
      </w:tr>
      <w:tr w:rsidR="00EB589F" w:rsidRPr="00EB589F" w14:paraId="6971966D" w14:textId="77777777" w:rsidTr="00EB589F">
        <w:trPr>
          <w:jc w:val="center"/>
        </w:trPr>
        <w:tc>
          <w:tcPr>
            <w:tcW w:w="10079" w:type="dxa"/>
            <w:gridSpan w:val="102"/>
            <w:shd w:val="clear" w:color="auto" w:fill="D9D9D9" w:themeFill="background1" w:themeFillShade="D9"/>
          </w:tcPr>
          <w:p w14:paraId="2BF50983"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Títulos de concesión, permisos y/o autorizaciones*</w:t>
            </w:r>
          </w:p>
          <w:p w14:paraId="727ABB55" w14:textId="77777777" w:rsidR="00EB589F" w:rsidRPr="00EB589F" w:rsidRDefault="00EB589F" w:rsidP="00535FFA">
            <w:pPr>
              <w:spacing w:line="23" w:lineRule="atLeast"/>
              <w:rPr>
                <w:rFonts w:ascii="Arial" w:hAnsi="Arial" w:cs="Arial"/>
                <w:b/>
                <w:sz w:val="18"/>
                <w:szCs w:val="18"/>
              </w:rPr>
            </w:pPr>
            <w:r w:rsidRPr="00EB589F">
              <w:rPr>
                <w:rFonts w:ascii="Arial" w:eastAsia="Times New Roman" w:hAnsi="Arial" w:cs="Arial"/>
                <w:i/>
                <w:iCs/>
                <w:noProof/>
                <w:sz w:val="18"/>
                <w:szCs w:val="18"/>
              </w:rPr>
              <w:t>En caso de que las Personas Involucradas, los Relacionados Accionistas, los Relacionados por Parentesco, los Relacionados por Participación, los Directivos/Administradores Cruzados y/o Relacionados por Participación Directiva ostenten títulos de concesión, permisos y/o autorizaciones que detentan de manera directa o indirecta en los sectores de telecomunicaciones y radiodifusión dentro del territorio nacional, proporcione la siguiente información:</w:t>
            </w:r>
          </w:p>
        </w:tc>
      </w:tr>
      <w:tr w:rsidR="00EB589F" w:rsidRPr="00EB589F" w14:paraId="0E5358A4" w14:textId="77777777" w:rsidTr="00ED7F04">
        <w:trPr>
          <w:jc w:val="center"/>
        </w:trPr>
        <w:tc>
          <w:tcPr>
            <w:tcW w:w="1550" w:type="dxa"/>
            <w:gridSpan w:val="14"/>
            <w:shd w:val="clear" w:color="auto" w:fill="F2F2F2" w:themeFill="background1" w:themeFillShade="F2"/>
            <w:vAlign w:val="center"/>
          </w:tcPr>
          <w:p w14:paraId="45A4B8D3"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Nombre o razón social del concesionario, permisionario o autorizado</w:t>
            </w:r>
          </w:p>
        </w:tc>
        <w:tc>
          <w:tcPr>
            <w:tcW w:w="1559" w:type="dxa"/>
            <w:gridSpan w:val="27"/>
            <w:shd w:val="clear" w:color="auto" w:fill="F2F2F2" w:themeFill="background1" w:themeFillShade="F2"/>
            <w:vAlign w:val="center"/>
          </w:tcPr>
          <w:p w14:paraId="5B535FB3" w14:textId="77777777" w:rsidR="00EB589F" w:rsidRDefault="00EB589F" w:rsidP="00535FFA">
            <w:pPr>
              <w:spacing w:line="23" w:lineRule="atLeast"/>
              <w:jc w:val="both"/>
              <w:rPr>
                <w:rFonts w:ascii="Arial" w:hAnsi="Arial" w:cs="Arial"/>
                <w:sz w:val="18"/>
                <w:szCs w:val="18"/>
              </w:rPr>
            </w:pPr>
            <w:r w:rsidRPr="00EB589F">
              <w:rPr>
                <w:rFonts w:ascii="Arial" w:hAnsi="Arial" w:cs="Arial"/>
                <w:sz w:val="18"/>
                <w:szCs w:val="18"/>
              </w:rPr>
              <w:t xml:space="preserve">Tipo de Concesión </w:t>
            </w:r>
          </w:p>
          <w:p w14:paraId="288B4932" w14:textId="77777777" w:rsidR="00ED7F04" w:rsidRPr="00EB589F" w:rsidRDefault="00ED7F04" w:rsidP="00535FFA">
            <w:pPr>
              <w:spacing w:line="23" w:lineRule="atLeast"/>
              <w:jc w:val="both"/>
              <w:rPr>
                <w:rFonts w:ascii="Arial" w:hAnsi="Arial" w:cs="Arial"/>
                <w:sz w:val="18"/>
                <w:szCs w:val="18"/>
              </w:rPr>
            </w:pPr>
          </w:p>
          <w:p w14:paraId="0283BD9D" w14:textId="77777777" w:rsidR="00EB589F" w:rsidRDefault="00EB589F" w:rsidP="00535FFA">
            <w:pPr>
              <w:spacing w:line="23" w:lineRule="atLeast"/>
              <w:jc w:val="both"/>
              <w:rPr>
                <w:rFonts w:ascii="Arial" w:hAnsi="Arial" w:cs="Arial"/>
                <w:sz w:val="18"/>
                <w:szCs w:val="18"/>
              </w:rPr>
            </w:pPr>
            <w:r w:rsidRPr="00EB589F">
              <w:rPr>
                <w:rFonts w:ascii="Arial" w:hAnsi="Arial" w:cs="Arial"/>
                <w:sz w:val="18"/>
                <w:szCs w:val="18"/>
              </w:rPr>
              <w:t>CC (Concesión Comercial)</w:t>
            </w:r>
          </w:p>
          <w:p w14:paraId="130DD73A" w14:textId="77777777" w:rsidR="00ED7F04" w:rsidRPr="00EB589F" w:rsidRDefault="00ED7F04" w:rsidP="00535FFA">
            <w:pPr>
              <w:spacing w:line="23" w:lineRule="atLeast"/>
              <w:jc w:val="both"/>
              <w:rPr>
                <w:rFonts w:ascii="Arial" w:hAnsi="Arial" w:cs="Arial"/>
                <w:sz w:val="18"/>
                <w:szCs w:val="18"/>
              </w:rPr>
            </w:pPr>
          </w:p>
          <w:p w14:paraId="15067F7A" w14:textId="77777777" w:rsidR="00EB589F" w:rsidRDefault="00EB589F" w:rsidP="00535FFA">
            <w:pPr>
              <w:spacing w:line="23" w:lineRule="atLeast"/>
              <w:jc w:val="both"/>
              <w:rPr>
                <w:rFonts w:ascii="Arial" w:hAnsi="Arial" w:cs="Arial"/>
                <w:sz w:val="18"/>
                <w:szCs w:val="18"/>
              </w:rPr>
            </w:pPr>
            <w:r w:rsidRPr="00EB589F">
              <w:rPr>
                <w:rFonts w:ascii="Arial" w:hAnsi="Arial" w:cs="Arial"/>
                <w:sz w:val="18"/>
                <w:szCs w:val="18"/>
              </w:rPr>
              <w:t>CS (Concesión Social)</w:t>
            </w:r>
          </w:p>
          <w:p w14:paraId="355526AA" w14:textId="77777777" w:rsidR="00ED7F04" w:rsidRPr="00EB589F" w:rsidRDefault="00ED7F04" w:rsidP="00535FFA">
            <w:pPr>
              <w:spacing w:line="23" w:lineRule="atLeast"/>
              <w:jc w:val="both"/>
              <w:rPr>
                <w:rFonts w:ascii="Arial" w:hAnsi="Arial" w:cs="Arial"/>
                <w:sz w:val="18"/>
                <w:szCs w:val="18"/>
              </w:rPr>
            </w:pPr>
          </w:p>
          <w:p w14:paraId="1EB91C34" w14:textId="77777777" w:rsidR="00ED7F04"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P (permiso), Autorización (A)</w:t>
            </w:r>
          </w:p>
        </w:tc>
        <w:tc>
          <w:tcPr>
            <w:tcW w:w="1276" w:type="dxa"/>
            <w:gridSpan w:val="13"/>
            <w:shd w:val="clear" w:color="auto" w:fill="F2F2F2" w:themeFill="background1" w:themeFillShade="F2"/>
            <w:vAlign w:val="center"/>
          </w:tcPr>
          <w:p w14:paraId="3E7BC591"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Número en el Registro Público de Concesiones</w:t>
            </w:r>
          </w:p>
        </w:tc>
        <w:tc>
          <w:tcPr>
            <w:tcW w:w="997" w:type="dxa"/>
            <w:gridSpan w:val="11"/>
            <w:shd w:val="clear" w:color="auto" w:fill="F2F2F2" w:themeFill="background1" w:themeFillShade="F2"/>
            <w:vAlign w:val="center"/>
          </w:tcPr>
          <w:p w14:paraId="2D571AE0"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Distintivo de llamada (en caso de estaciones de radio o de televisión abierta)</w:t>
            </w:r>
          </w:p>
        </w:tc>
        <w:tc>
          <w:tcPr>
            <w:tcW w:w="850" w:type="dxa"/>
            <w:gridSpan w:val="8"/>
            <w:shd w:val="clear" w:color="auto" w:fill="F2F2F2" w:themeFill="background1" w:themeFillShade="F2"/>
            <w:vAlign w:val="center"/>
          </w:tcPr>
          <w:p w14:paraId="01AEDCFE"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Banda de frecuencias</w:t>
            </w:r>
          </w:p>
        </w:tc>
        <w:tc>
          <w:tcPr>
            <w:tcW w:w="1197" w:type="dxa"/>
            <w:gridSpan w:val="11"/>
            <w:shd w:val="clear" w:color="auto" w:fill="F2F2F2" w:themeFill="background1" w:themeFillShade="F2"/>
            <w:vAlign w:val="center"/>
          </w:tcPr>
          <w:p w14:paraId="2C60B90B"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Frecuencias o Canal</w:t>
            </w:r>
          </w:p>
        </w:tc>
        <w:tc>
          <w:tcPr>
            <w:tcW w:w="1497" w:type="dxa"/>
            <w:gridSpan w:val="13"/>
            <w:shd w:val="clear" w:color="auto" w:fill="F2F2F2" w:themeFill="background1" w:themeFillShade="F2"/>
            <w:vAlign w:val="center"/>
          </w:tcPr>
          <w:p w14:paraId="15A79A64"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Productos y servicios relacionados con radiodifusión y telecomunicaciones que ofrecen</w:t>
            </w:r>
          </w:p>
        </w:tc>
        <w:tc>
          <w:tcPr>
            <w:tcW w:w="1153" w:type="dxa"/>
            <w:gridSpan w:val="5"/>
            <w:shd w:val="clear" w:color="auto" w:fill="F2F2F2" w:themeFill="background1" w:themeFillShade="F2"/>
            <w:vAlign w:val="center"/>
          </w:tcPr>
          <w:p w14:paraId="59DAAC11"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Cobertura geográfica autorizada</w:t>
            </w:r>
          </w:p>
          <w:p w14:paraId="3507FBCB" w14:textId="77777777" w:rsidR="00EB589F" w:rsidRPr="00EB589F" w:rsidRDefault="00EB589F" w:rsidP="00535FFA">
            <w:pPr>
              <w:spacing w:line="23" w:lineRule="atLeast"/>
              <w:rPr>
                <w:rFonts w:ascii="Arial" w:hAnsi="Arial" w:cs="Arial"/>
                <w:sz w:val="18"/>
                <w:szCs w:val="18"/>
              </w:rPr>
            </w:pPr>
          </w:p>
        </w:tc>
      </w:tr>
      <w:tr w:rsidR="00EB589F" w:rsidRPr="00EB589F" w14:paraId="1C2EA780" w14:textId="77777777" w:rsidTr="00ED7F04">
        <w:trPr>
          <w:jc w:val="center"/>
        </w:trPr>
        <w:tc>
          <w:tcPr>
            <w:tcW w:w="1550" w:type="dxa"/>
            <w:gridSpan w:val="14"/>
            <w:shd w:val="clear" w:color="auto" w:fill="FFFFFF" w:themeFill="background1"/>
            <w:vAlign w:val="center"/>
          </w:tcPr>
          <w:p w14:paraId="2E7C4067"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Persona moral 1</w:t>
            </w:r>
          </w:p>
        </w:tc>
        <w:tc>
          <w:tcPr>
            <w:tcW w:w="1559" w:type="dxa"/>
            <w:gridSpan w:val="27"/>
            <w:shd w:val="clear" w:color="auto" w:fill="FFFFFF" w:themeFill="background1"/>
            <w:vAlign w:val="center"/>
          </w:tcPr>
          <w:p w14:paraId="6FBF8B6D" w14:textId="77777777" w:rsidR="00EB589F" w:rsidRPr="00EB589F" w:rsidRDefault="00EB589F" w:rsidP="00535FFA">
            <w:pPr>
              <w:spacing w:line="23" w:lineRule="atLeast"/>
              <w:rPr>
                <w:rFonts w:ascii="Arial" w:hAnsi="Arial" w:cs="Arial"/>
                <w:sz w:val="18"/>
                <w:szCs w:val="18"/>
              </w:rPr>
            </w:pPr>
          </w:p>
        </w:tc>
        <w:tc>
          <w:tcPr>
            <w:tcW w:w="1276" w:type="dxa"/>
            <w:gridSpan w:val="13"/>
            <w:shd w:val="clear" w:color="auto" w:fill="FFFFFF" w:themeFill="background1"/>
            <w:vAlign w:val="center"/>
          </w:tcPr>
          <w:p w14:paraId="2254D6E6" w14:textId="77777777" w:rsidR="00EB589F" w:rsidRPr="00EB589F" w:rsidRDefault="00EB589F" w:rsidP="00535FFA">
            <w:pPr>
              <w:spacing w:line="23" w:lineRule="atLeast"/>
              <w:rPr>
                <w:rFonts w:ascii="Arial" w:hAnsi="Arial" w:cs="Arial"/>
                <w:sz w:val="18"/>
                <w:szCs w:val="18"/>
              </w:rPr>
            </w:pPr>
          </w:p>
        </w:tc>
        <w:tc>
          <w:tcPr>
            <w:tcW w:w="997" w:type="dxa"/>
            <w:gridSpan w:val="11"/>
            <w:shd w:val="clear" w:color="auto" w:fill="FFFFFF" w:themeFill="background1"/>
            <w:vAlign w:val="center"/>
          </w:tcPr>
          <w:p w14:paraId="2BC50A9A" w14:textId="77777777" w:rsidR="00EB589F" w:rsidRPr="00EB589F" w:rsidRDefault="00EB589F" w:rsidP="00535FFA">
            <w:pPr>
              <w:spacing w:line="23" w:lineRule="atLeast"/>
              <w:rPr>
                <w:rFonts w:ascii="Arial" w:hAnsi="Arial" w:cs="Arial"/>
                <w:sz w:val="18"/>
                <w:szCs w:val="18"/>
              </w:rPr>
            </w:pPr>
          </w:p>
        </w:tc>
        <w:tc>
          <w:tcPr>
            <w:tcW w:w="850" w:type="dxa"/>
            <w:gridSpan w:val="8"/>
            <w:shd w:val="clear" w:color="auto" w:fill="FFFFFF" w:themeFill="background1"/>
            <w:vAlign w:val="center"/>
          </w:tcPr>
          <w:p w14:paraId="41346FA4" w14:textId="77777777" w:rsidR="00EB589F" w:rsidRPr="00EB589F" w:rsidRDefault="00EB589F" w:rsidP="00535FFA">
            <w:pPr>
              <w:spacing w:line="23" w:lineRule="atLeast"/>
              <w:rPr>
                <w:rFonts w:ascii="Arial" w:hAnsi="Arial" w:cs="Arial"/>
                <w:sz w:val="18"/>
                <w:szCs w:val="18"/>
              </w:rPr>
            </w:pPr>
          </w:p>
        </w:tc>
        <w:tc>
          <w:tcPr>
            <w:tcW w:w="1197" w:type="dxa"/>
            <w:gridSpan w:val="11"/>
            <w:shd w:val="clear" w:color="auto" w:fill="FFFFFF" w:themeFill="background1"/>
            <w:vAlign w:val="center"/>
          </w:tcPr>
          <w:p w14:paraId="13ABBB2D" w14:textId="77777777" w:rsidR="00EB589F" w:rsidRPr="00EB589F" w:rsidRDefault="00EB589F" w:rsidP="00535FFA">
            <w:pPr>
              <w:spacing w:line="23" w:lineRule="atLeast"/>
              <w:rPr>
                <w:rFonts w:ascii="Arial" w:hAnsi="Arial" w:cs="Arial"/>
                <w:sz w:val="18"/>
                <w:szCs w:val="18"/>
              </w:rPr>
            </w:pPr>
          </w:p>
        </w:tc>
        <w:tc>
          <w:tcPr>
            <w:tcW w:w="1497" w:type="dxa"/>
            <w:gridSpan w:val="13"/>
            <w:shd w:val="clear" w:color="auto" w:fill="FFFFFF" w:themeFill="background1"/>
            <w:vAlign w:val="center"/>
          </w:tcPr>
          <w:p w14:paraId="3E386399" w14:textId="77777777" w:rsidR="00EB589F" w:rsidRPr="00EB589F" w:rsidRDefault="00EB589F" w:rsidP="00535FFA">
            <w:pPr>
              <w:spacing w:line="23" w:lineRule="atLeast"/>
              <w:rPr>
                <w:rFonts w:ascii="Arial" w:hAnsi="Arial" w:cs="Arial"/>
                <w:sz w:val="18"/>
                <w:szCs w:val="18"/>
              </w:rPr>
            </w:pPr>
          </w:p>
        </w:tc>
        <w:tc>
          <w:tcPr>
            <w:tcW w:w="1153" w:type="dxa"/>
            <w:gridSpan w:val="5"/>
            <w:shd w:val="clear" w:color="auto" w:fill="FFFFFF" w:themeFill="background1"/>
            <w:vAlign w:val="center"/>
          </w:tcPr>
          <w:p w14:paraId="1451AB8B" w14:textId="77777777" w:rsidR="00EB589F" w:rsidRPr="00EB589F" w:rsidRDefault="00EB589F" w:rsidP="00535FFA">
            <w:pPr>
              <w:spacing w:line="23" w:lineRule="atLeast"/>
              <w:rPr>
                <w:rFonts w:ascii="Arial" w:hAnsi="Arial" w:cs="Arial"/>
                <w:sz w:val="18"/>
                <w:szCs w:val="18"/>
              </w:rPr>
            </w:pPr>
          </w:p>
        </w:tc>
      </w:tr>
      <w:tr w:rsidR="00EB589F" w:rsidRPr="00EB589F" w14:paraId="777F4BBC" w14:textId="77777777" w:rsidTr="00ED7F04">
        <w:trPr>
          <w:jc w:val="center"/>
        </w:trPr>
        <w:tc>
          <w:tcPr>
            <w:tcW w:w="1550" w:type="dxa"/>
            <w:gridSpan w:val="14"/>
            <w:shd w:val="clear" w:color="auto" w:fill="FFFFFF" w:themeFill="background1"/>
            <w:vAlign w:val="center"/>
          </w:tcPr>
          <w:p w14:paraId="44DC8F39" w14:textId="77777777" w:rsidR="00EB589F" w:rsidRPr="00EB589F" w:rsidRDefault="00EB589F" w:rsidP="00535FFA">
            <w:pPr>
              <w:spacing w:line="23" w:lineRule="atLeast"/>
              <w:jc w:val="left"/>
              <w:rPr>
                <w:rFonts w:ascii="Arial" w:hAnsi="Arial" w:cs="Arial"/>
                <w:sz w:val="18"/>
                <w:szCs w:val="18"/>
              </w:rPr>
            </w:pPr>
            <w:r w:rsidRPr="00EB589F">
              <w:rPr>
                <w:rFonts w:ascii="Arial" w:hAnsi="Arial" w:cs="Arial"/>
                <w:sz w:val="18"/>
                <w:szCs w:val="18"/>
              </w:rPr>
              <w:t>…</w:t>
            </w:r>
          </w:p>
        </w:tc>
        <w:tc>
          <w:tcPr>
            <w:tcW w:w="1559" w:type="dxa"/>
            <w:gridSpan w:val="27"/>
            <w:shd w:val="clear" w:color="auto" w:fill="FFFFFF" w:themeFill="background1"/>
            <w:vAlign w:val="center"/>
          </w:tcPr>
          <w:p w14:paraId="5C6F609C" w14:textId="77777777" w:rsidR="00EB589F" w:rsidRPr="00EB589F" w:rsidRDefault="00EB589F" w:rsidP="00535FFA">
            <w:pPr>
              <w:spacing w:line="23" w:lineRule="atLeast"/>
              <w:rPr>
                <w:rFonts w:ascii="Arial" w:hAnsi="Arial" w:cs="Arial"/>
                <w:sz w:val="18"/>
                <w:szCs w:val="18"/>
              </w:rPr>
            </w:pPr>
          </w:p>
        </w:tc>
        <w:tc>
          <w:tcPr>
            <w:tcW w:w="1276" w:type="dxa"/>
            <w:gridSpan w:val="13"/>
            <w:shd w:val="clear" w:color="auto" w:fill="FFFFFF" w:themeFill="background1"/>
            <w:vAlign w:val="center"/>
          </w:tcPr>
          <w:p w14:paraId="37DA37E2" w14:textId="77777777" w:rsidR="00EB589F" w:rsidRPr="00EB589F" w:rsidRDefault="00EB589F" w:rsidP="00535FFA">
            <w:pPr>
              <w:spacing w:line="23" w:lineRule="atLeast"/>
              <w:rPr>
                <w:rFonts w:ascii="Arial" w:hAnsi="Arial" w:cs="Arial"/>
                <w:sz w:val="18"/>
                <w:szCs w:val="18"/>
              </w:rPr>
            </w:pPr>
          </w:p>
        </w:tc>
        <w:tc>
          <w:tcPr>
            <w:tcW w:w="997" w:type="dxa"/>
            <w:gridSpan w:val="11"/>
            <w:shd w:val="clear" w:color="auto" w:fill="FFFFFF" w:themeFill="background1"/>
            <w:vAlign w:val="center"/>
          </w:tcPr>
          <w:p w14:paraId="499EB291" w14:textId="77777777" w:rsidR="00EB589F" w:rsidRPr="00EB589F" w:rsidRDefault="00EB589F" w:rsidP="00535FFA">
            <w:pPr>
              <w:spacing w:line="23" w:lineRule="atLeast"/>
              <w:rPr>
                <w:rFonts w:ascii="Arial" w:hAnsi="Arial" w:cs="Arial"/>
                <w:sz w:val="18"/>
                <w:szCs w:val="18"/>
              </w:rPr>
            </w:pPr>
          </w:p>
        </w:tc>
        <w:tc>
          <w:tcPr>
            <w:tcW w:w="850" w:type="dxa"/>
            <w:gridSpan w:val="8"/>
            <w:shd w:val="clear" w:color="auto" w:fill="FFFFFF" w:themeFill="background1"/>
            <w:vAlign w:val="center"/>
          </w:tcPr>
          <w:p w14:paraId="683539DE" w14:textId="77777777" w:rsidR="00EB589F" w:rsidRPr="00EB589F" w:rsidRDefault="00EB589F" w:rsidP="00535FFA">
            <w:pPr>
              <w:spacing w:line="23" w:lineRule="atLeast"/>
              <w:rPr>
                <w:rFonts w:ascii="Arial" w:hAnsi="Arial" w:cs="Arial"/>
                <w:sz w:val="18"/>
                <w:szCs w:val="18"/>
              </w:rPr>
            </w:pPr>
          </w:p>
        </w:tc>
        <w:tc>
          <w:tcPr>
            <w:tcW w:w="1197" w:type="dxa"/>
            <w:gridSpan w:val="11"/>
            <w:shd w:val="clear" w:color="auto" w:fill="FFFFFF" w:themeFill="background1"/>
            <w:vAlign w:val="center"/>
          </w:tcPr>
          <w:p w14:paraId="5CF9E7A4" w14:textId="77777777" w:rsidR="00EB589F" w:rsidRPr="00EB589F" w:rsidRDefault="00EB589F" w:rsidP="00535FFA">
            <w:pPr>
              <w:spacing w:line="23" w:lineRule="atLeast"/>
              <w:rPr>
                <w:rFonts w:ascii="Arial" w:hAnsi="Arial" w:cs="Arial"/>
                <w:sz w:val="18"/>
                <w:szCs w:val="18"/>
              </w:rPr>
            </w:pPr>
          </w:p>
        </w:tc>
        <w:tc>
          <w:tcPr>
            <w:tcW w:w="1497" w:type="dxa"/>
            <w:gridSpan w:val="13"/>
            <w:shd w:val="clear" w:color="auto" w:fill="FFFFFF" w:themeFill="background1"/>
            <w:vAlign w:val="center"/>
          </w:tcPr>
          <w:p w14:paraId="7A38714A" w14:textId="77777777" w:rsidR="00EB589F" w:rsidRPr="00EB589F" w:rsidRDefault="00EB589F" w:rsidP="00535FFA">
            <w:pPr>
              <w:spacing w:line="23" w:lineRule="atLeast"/>
              <w:rPr>
                <w:rFonts w:ascii="Arial" w:hAnsi="Arial" w:cs="Arial"/>
                <w:sz w:val="18"/>
                <w:szCs w:val="18"/>
              </w:rPr>
            </w:pPr>
          </w:p>
        </w:tc>
        <w:tc>
          <w:tcPr>
            <w:tcW w:w="1153" w:type="dxa"/>
            <w:gridSpan w:val="5"/>
            <w:shd w:val="clear" w:color="auto" w:fill="FFFFFF" w:themeFill="background1"/>
            <w:vAlign w:val="center"/>
          </w:tcPr>
          <w:p w14:paraId="625F279B" w14:textId="77777777" w:rsidR="00EB589F" w:rsidRPr="00EB589F" w:rsidRDefault="00EB589F" w:rsidP="00535FFA">
            <w:pPr>
              <w:spacing w:line="23" w:lineRule="atLeast"/>
              <w:rPr>
                <w:rFonts w:ascii="Arial" w:hAnsi="Arial" w:cs="Arial"/>
                <w:sz w:val="18"/>
                <w:szCs w:val="18"/>
              </w:rPr>
            </w:pPr>
          </w:p>
        </w:tc>
      </w:tr>
      <w:tr w:rsidR="00EB589F" w:rsidRPr="00EB589F" w14:paraId="3C3E43F2" w14:textId="77777777" w:rsidTr="00ED7F04">
        <w:trPr>
          <w:jc w:val="center"/>
        </w:trPr>
        <w:tc>
          <w:tcPr>
            <w:tcW w:w="1550" w:type="dxa"/>
            <w:gridSpan w:val="14"/>
            <w:shd w:val="clear" w:color="auto" w:fill="FFFFFF" w:themeFill="background1"/>
            <w:vAlign w:val="center"/>
          </w:tcPr>
          <w:p w14:paraId="698950BF"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Persona moral n</w:t>
            </w:r>
          </w:p>
        </w:tc>
        <w:tc>
          <w:tcPr>
            <w:tcW w:w="1559" w:type="dxa"/>
            <w:gridSpan w:val="27"/>
            <w:shd w:val="clear" w:color="auto" w:fill="FFFFFF" w:themeFill="background1"/>
            <w:vAlign w:val="center"/>
          </w:tcPr>
          <w:p w14:paraId="53EBAD7D" w14:textId="77777777" w:rsidR="00EB589F" w:rsidRPr="00EB589F" w:rsidRDefault="00EB589F" w:rsidP="00535FFA">
            <w:pPr>
              <w:spacing w:line="23" w:lineRule="atLeast"/>
              <w:rPr>
                <w:rFonts w:ascii="Arial" w:hAnsi="Arial" w:cs="Arial"/>
                <w:sz w:val="18"/>
                <w:szCs w:val="18"/>
              </w:rPr>
            </w:pPr>
          </w:p>
        </w:tc>
        <w:tc>
          <w:tcPr>
            <w:tcW w:w="1276" w:type="dxa"/>
            <w:gridSpan w:val="13"/>
            <w:shd w:val="clear" w:color="auto" w:fill="FFFFFF" w:themeFill="background1"/>
            <w:vAlign w:val="center"/>
          </w:tcPr>
          <w:p w14:paraId="136B8927" w14:textId="77777777" w:rsidR="00EB589F" w:rsidRPr="00EB589F" w:rsidRDefault="00EB589F" w:rsidP="00535FFA">
            <w:pPr>
              <w:spacing w:line="23" w:lineRule="atLeast"/>
              <w:rPr>
                <w:rFonts w:ascii="Arial" w:hAnsi="Arial" w:cs="Arial"/>
                <w:sz w:val="18"/>
                <w:szCs w:val="18"/>
              </w:rPr>
            </w:pPr>
          </w:p>
        </w:tc>
        <w:tc>
          <w:tcPr>
            <w:tcW w:w="997" w:type="dxa"/>
            <w:gridSpan w:val="11"/>
            <w:shd w:val="clear" w:color="auto" w:fill="FFFFFF" w:themeFill="background1"/>
            <w:vAlign w:val="center"/>
          </w:tcPr>
          <w:p w14:paraId="1F79507F" w14:textId="77777777" w:rsidR="00EB589F" w:rsidRPr="00EB589F" w:rsidRDefault="00EB589F" w:rsidP="00535FFA">
            <w:pPr>
              <w:spacing w:line="23" w:lineRule="atLeast"/>
              <w:rPr>
                <w:rFonts w:ascii="Arial" w:hAnsi="Arial" w:cs="Arial"/>
                <w:sz w:val="18"/>
                <w:szCs w:val="18"/>
              </w:rPr>
            </w:pPr>
          </w:p>
        </w:tc>
        <w:tc>
          <w:tcPr>
            <w:tcW w:w="850" w:type="dxa"/>
            <w:gridSpan w:val="8"/>
            <w:shd w:val="clear" w:color="auto" w:fill="FFFFFF" w:themeFill="background1"/>
            <w:vAlign w:val="center"/>
          </w:tcPr>
          <w:p w14:paraId="0C11DBE0" w14:textId="77777777" w:rsidR="00EB589F" w:rsidRPr="00EB589F" w:rsidRDefault="00EB589F" w:rsidP="00535FFA">
            <w:pPr>
              <w:spacing w:line="23" w:lineRule="atLeast"/>
              <w:rPr>
                <w:rFonts w:ascii="Arial" w:hAnsi="Arial" w:cs="Arial"/>
                <w:sz w:val="18"/>
                <w:szCs w:val="18"/>
              </w:rPr>
            </w:pPr>
          </w:p>
        </w:tc>
        <w:tc>
          <w:tcPr>
            <w:tcW w:w="1197" w:type="dxa"/>
            <w:gridSpan w:val="11"/>
            <w:shd w:val="clear" w:color="auto" w:fill="FFFFFF" w:themeFill="background1"/>
            <w:vAlign w:val="center"/>
          </w:tcPr>
          <w:p w14:paraId="242CDBA5" w14:textId="77777777" w:rsidR="00EB589F" w:rsidRPr="00EB589F" w:rsidRDefault="00EB589F" w:rsidP="00535FFA">
            <w:pPr>
              <w:spacing w:line="23" w:lineRule="atLeast"/>
              <w:rPr>
                <w:rFonts w:ascii="Arial" w:hAnsi="Arial" w:cs="Arial"/>
                <w:sz w:val="18"/>
                <w:szCs w:val="18"/>
              </w:rPr>
            </w:pPr>
          </w:p>
        </w:tc>
        <w:tc>
          <w:tcPr>
            <w:tcW w:w="1497" w:type="dxa"/>
            <w:gridSpan w:val="13"/>
            <w:shd w:val="clear" w:color="auto" w:fill="FFFFFF" w:themeFill="background1"/>
            <w:vAlign w:val="center"/>
          </w:tcPr>
          <w:p w14:paraId="67F3166A" w14:textId="77777777" w:rsidR="00EB589F" w:rsidRPr="00EB589F" w:rsidRDefault="00EB589F" w:rsidP="00535FFA">
            <w:pPr>
              <w:spacing w:line="23" w:lineRule="atLeast"/>
              <w:rPr>
                <w:rFonts w:ascii="Arial" w:hAnsi="Arial" w:cs="Arial"/>
                <w:sz w:val="18"/>
                <w:szCs w:val="18"/>
              </w:rPr>
            </w:pPr>
          </w:p>
        </w:tc>
        <w:tc>
          <w:tcPr>
            <w:tcW w:w="1153" w:type="dxa"/>
            <w:gridSpan w:val="5"/>
            <w:shd w:val="clear" w:color="auto" w:fill="FFFFFF" w:themeFill="background1"/>
            <w:vAlign w:val="center"/>
          </w:tcPr>
          <w:p w14:paraId="73AFD9AA" w14:textId="77777777" w:rsidR="00EB589F" w:rsidRPr="00EB589F" w:rsidRDefault="00EB589F" w:rsidP="00535FFA">
            <w:pPr>
              <w:spacing w:line="23" w:lineRule="atLeast"/>
              <w:rPr>
                <w:rFonts w:ascii="Arial" w:hAnsi="Arial" w:cs="Arial"/>
                <w:sz w:val="18"/>
                <w:szCs w:val="18"/>
              </w:rPr>
            </w:pPr>
          </w:p>
        </w:tc>
      </w:tr>
      <w:tr w:rsidR="00EB589F" w:rsidRPr="00EB589F" w14:paraId="6904E899" w14:textId="77777777" w:rsidTr="00EB589F">
        <w:trPr>
          <w:jc w:val="center"/>
        </w:trPr>
        <w:tc>
          <w:tcPr>
            <w:tcW w:w="10079" w:type="dxa"/>
            <w:gridSpan w:val="102"/>
            <w:shd w:val="clear" w:color="auto" w:fill="D9D9D9" w:themeFill="background1" w:themeFillShade="D9"/>
          </w:tcPr>
          <w:p w14:paraId="3BC1780D"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Radiodifusión*</w:t>
            </w:r>
          </w:p>
          <w:p w14:paraId="08275C19" w14:textId="77777777" w:rsidR="00EB589F" w:rsidRPr="00EB589F" w:rsidRDefault="00EB589F" w:rsidP="00535FFA">
            <w:pPr>
              <w:pStyle w:val="Sinespaciado"/>
              <w:spacing w:line="23" w:lineRule="atLeast"/>
              <w:jc w:val="center"/>
              <w:rPr>
                <w:rFonts w:ascii="Arial" w:eastAsia="Times New Roman" w:hAnsi="Arial" w:cs="Arial"/>
                <w:i/>
                <w:iCs/>
                <w:noProof/>
                <w:sz w:val="18"/>
                <w:szCs w:val="18"/>
              </w:rPr>
            </w:pPr>
            <w:r w:rsidRPr="00EB589F">
              <w:rPr>
                <w:rFonts w:ascii="Arial" w:eastAsia="Times New Roman" w:hAnsi="Arial" w:cs="Arial"/>
                <w:i/>
                <w:iCs/>
                <w:noProof/>
                <w:sz w:val="18"/>
                <w:szCs w:val="18"/>
              </w:rPr>
              <w:t>En caso de que alguna o algunas de las estaciones para prestar servicios de radiodifusión identificadas en el rubro anterior sean controladas, operadas, administradas, influenciadas, representadas comercialmente o se encuentren afiliadas a agentes económicos ajenos a las Personas Involucradas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tc>
      </w:tr>
      <w:tr w:rsidR="00ED7F04" w:rsidRPr="00EB589F" w14:paraId="327E2A64" w14:textId="77777777" w:rsidTr="00ED7F04">
        <w:trPr>
          <w:trHeight w:val="4060"/>
          <w:jc w:val="center"/>
        </w:trPr>
        <w:tc>
          <w:tcPr>
            <w:tcW w:w="420" w:type="dxa"/>
            <w:gridSpan w:val="3"/>
            <w:shd w:val="clear" w:color="auto" w:fill="F2F2F2" w:themeFill="background1" w:themeFillShade="F2"/>
            <w:textDirection w:val="btLr"/>
            <w:vAlign w:val="center"/>
          </w:tcPr>
          <w:p w14:paraId="7C5C144A" w14:textId="77777777" w:rsidR="00EB589F" w:rsidRPr="00171765" w:rsidRDefault="00EB589F" w:rsidP="00535FFA">
            <w:pPr>
              <w:spacing w:line="23" w:lineRule="atLeast"/>
              <w:ind w:left="113" w:right="113"/>
              <w:rPr>
                <w:rFonts w:ascii="Arial" w:eastAsia="Times New Roman" w:hAnsi="Arial" w:cs="Arial"/>
                <w:iCs/>
                <w:noProof/>
                <w:sz w:val="18"/>
                <w:szCs w:val="18"/>
              </w:rPr>
            </w:pPr>
            <w:r w:rsidRPr="00171765">
              <w:rPr>
                <w:rFonts w:ascii="Arial" w:hAnsi="Arial" w:cs="Arial"/>
                <w:sz w:val="18"/>
                <w:szCs w:val="18"/>
              </w:rPr>
              <w:lastRenderedPageBreak/>
              <w:t xml:space="preserve">Distintivo de llamada </w:t>
            </w:r>
          </w:p>
        </w:tc>
        <w:tc>
          <w:tcPr>
            <w:tcW w:w="501" w:type="dxa"/>
            <w:gridSpan w:val="5"/>
            <w:shd w:val="clear" w:color="auto" w:fill="F2F2F2" w:themeFill="background1" w:themeFillShade="F2"/>
            <w:textDirection w:val="btLr"/>
            <w:vAlign w:val="center"/>
          </w:tcPr>
          <w:p w14:paraId="73834B7F" w14:textId="77777777" w:rsidR="00EB589F" w:rsidRPr="00171765" w:rsidRDefault="00EB589F" w:rsidP="00535FFA">
            <w:pPr>
              <w:spacing w:line="23" w:lineRule="atLeast"/>
              <w:ind w:left="113" w:right="113"/>
              <w:rPr>
                <w:rFonts w:ascii="Arial" w:eastAsia="Times New Roman" w:hAnsi="Arial" w:cs="Arial"/>
                <w:iCs/>
                <w:noProof/>
                <w:sz w:val="18"/>
                <w:szCs w:val="18"/>
              </w:rPr>
            </w:pPr>
            <w:r w:rsidRPr="00171765">
              <w:rPr>
                <w:rFonts w:ascii="Arial" w:hAnsi="Arial" w:cs="Arial"/>
                <w:sz w:val="18"/>
                <w:szCs w:val="18"/>
              </w:rPr>
              <w:t xml:space="preserve">Frecuencia </w:t>
            </w:r>
          </w:p>
        </w:tc>
        <w:tc>
          <w:tcPr>
            <w:tcW w:w="819" w:type="dxa"/>
            <w:gridSpan w:val="10"/>
            <w:shd w:val="clear" w:color="auto" w:fill="F2F2F2" w:themeFill="background1" w:themeFillShade="F2"/>
            <w:textDirection w:val="btLr"/>
            <w:vAlign w:val="center"/>
          </w:tcPr>
          <w:p w14:paraId="0EF447A4" w14:textId="77777777" w:rsidR="00EB589F" w:rsidRPr="00171765" w:rsidRDefault="00EB589F" w:rsidP="00535FFA">
            <w:pPr>
              <w:spacing w:line="23" w:lineRule="atLeast"/>
              <w:ind w:left="113" w:right="113"/>
              <w:rPr>
                <w:rFonts w:ascii="Arial" w:eastAsia="Times New Roman" w:hAnsi="Arial" w:cs="Arial"/>
                <w:iCs/>
                <w:noProof/>
                <w:sz w:val="18"/>
                <w:szCs w:val="18"/>
              </w:rPr>
            </w:pPr>
            <w:r w:rsidRPr="00171765">
              <w:rPr>
                <w:rFonts w:ascii="Arial" w:hAnsi="Arial" w:cs="Arial"/>
                <w:sz w:val="18"/>
                <w:szCs w:val="18"/>
              </w:rPr>
              <w:t>Ubicación y Localidad(es) Obligatoria(s) Principal(es) a Servir.</w:t>
            </w:r>
          </w:p>
        </w:tc>
        <w:tc>
          <w:tcPr>
            <w:tcW w:w="817" w:type="dxa"/>
            <w:gridSpan w:val="14"/>
            <w:shd w:val="clear" w:color="auto" w:fill="F2F2F2" w:themeFill="background1" w:themeFillShade="F2"/>
            <w:textDirection w:val="btLr"/>
            <w:vAlign w:val="center"/>
          </w:tcPr>
          <w:p w14:paraId="4C6D25D6" w14:textId="77777777" w:rsidR="00EB589F" w:rsidRPr="00171765" w:rsidRDefault="00EB589F" w:rsidP="00535FFA">
            <w:pPr>
              <w:spacing w:line="23" w:lineRule="atLeast"/>
              <w:ind w:left="113" w:right="113"/>
              <w:rPr>
                <w:rFonts w:ascii="Arial" w:hAnsi="Arial" w:cs="Arial"/>
                <w:sz w:val="18"/>
                <w:szCs w:val="18"/>
              </w:rPr>
            </w:pPr>
            <w:r w:rsidRPr="00171765">
              <w:rPr>
                <w:rFonts w:ascii="Arial" w:hAnsi="Arial" w:cs="Arial"/>
                <w:sz w:val="18"/>
                <w:szCs w:val="18"/>
              </w:rPr>
              <w:t>Agente económico que controla, opera o afilia</w:t>
            </w:r>
          </w:p>
        </w:tc>
        <w:tc>
          <w:tcPr>
            <w:tcW w:w="757" w:type="dxa"/>
            <w:gridSpan w:val="11"/>
            <w:shd w:val="clear" w:color="auto" w:fill="F2F2F2" w:themeFill="background1" w:themeFillShade="F2"/>
            <w:textDirection w:val="btLr"/>
            <w:vAlign w:val="center"/>
          </w:tcPr>
          <w:p w14:paraId="1251529E" w14:textId="77777777" w:rsidR="00EB589F" w:rsidRPr="00171765" w:rsidRDefault="00EB589F" w:rsidP="00535FFA">
            <w:pPr>
              <w:spacing w:line="23" w:lineRule="atLeast"/>
              <w:ind w:left="113" w:right="113"/>
              <w:rPr>
                <w:rFonts w:ascii="Arial" w:eastAsia="Times New Roman" w:hAnsi="Arial" w:cs="Arial"/>
                <w:b/>
                <w:iCs/>
                <w:noProof/>
                <w:sz w:val="18"/>
                <w:szCs w:val="18"/>
              </w:rPr>
            </w:pPr>
            <w:r w:rsidRPr="00171765">
              <w:rPr>
                <w:rFonts w:ascii="Arial" w:hAnsi="Arial" w:cs="Arial"/>
                <w:sz w:val="18"/>
                <w:szCs w:val="18"/>
              </w:rPr>
              <w:t>GIE al que pertenece el agente económico que controla, opera o afilia</w:t>
            </w:r>
          </w:p>
        </w:tc>
        <w:tc>
          <w:tcPr>
            <w:tcW w:w="1071" w:type="dxa"/>
            <w:gridSpan w:val="11"/>
            <w:shd w:val="clear" w:color="auto" w:fill="F2F2F2" w:themeFill="background1" w:themeFillShade="F2"/>
            <w:textDirection w:val="btLr"/>
            <w:vAlign w:val="center"/>
          </w:tcPr>
          <w:p w14:paraId="54DB4300" w14:textId="77777777" w:rsidR="00EB589F" w:rsidRPr="00171765" w:rsidRDefault="00EB589F" w:rsidP="00535FFA">
            <w:pPr>
              <w:spacing w:line="23" w:lineRule="atLeast"/>
              <w:ind w:left="113" w:right="113"/>
              <w:rPr>
                <w:rFonts w:ascii="Arial" w:hAnsi="Arial" w:cs="Arial"/>
                <w:sz w:val="18"/>
                <w:szCs w:val="18"/>
              </w:rPr>
            </w:pPr>
            <w:r w:rsidRPr="00171765">
              <w:rPr>
                <w:rFonts w:ascii="Arial" w:hAnsi="Arial" w:cs="Arial"/>
                <w:sz w:val="18"/>
                <w:szCs w:val="18"/>
              </w:rPr>
              <w:t>Principales actividades que realiza el agente económico que controla, opera o afilia</w:t>
            </w:r>
          </w:p>
        </w:tc>
        <w:tc>
          <w:tcPr>
            <w:tcW w:w="690" w:type="dxa"/>
            <w:gridSpan w:val="8"/>
            <w:shd w:val="clear" w:color="auto" w:fill="F2F2F2" w:themeFill="background1" w:themeFillShade="F2"/>
            <w:textDirection w:val="btLr"/>
            <w:vAlign w:val="center"/>
          </w:tcPr>
          <w:p w14:paraId="7AA63B67" w14:textId="77777777" w:rsidR="00EB589F" w:rsidRPr="00171765" w:rsidRDefault="00EB589F" w:rsidP="00535FFA">
            <w:pPr>
              <w:spacing w:line="23" w:lineRule="atLeast"/>
              <w:ind w:left="113" w:right="113"/>
              <w:rPr>
                <w:rFonts w:ascii="Arial" w:hAnsi="Arial" w:cs="Arial"/>
                <w:sz w:val="18"/>
                <w:szCs w:val="18"/>
              </w:rPr>
            </w:pPr>
            <w:r w:rsidRPr="00171765">
              <w:rPr>
                <w:rFonts w:ascii="Arial" w:hAnsi="Arial" w:cs="Arial"/>
                <w:sz w:val="18"/>
                <w:szCs w:val="18"/>
              </w:rPr>
              <w:t>Descripción de la relación (vigencia, contraprestaciones, etc.)</w:t>
            </w:r>
          </w:p>
        </w:tc>
        <w:tc>
          <w:tcPr>
            <w:tcW w:w="874" w:type="dxa"/>
            <w:gridSpan w:val="6"/>
            <w:shd w:val="clear" w:color="auto" w:fill="F2F2F2" w:themeFill="background1" w:themeFillShade="F2"/>
            <w:textDirection w:val="btLr"/>
            <w:vAlign w:val="center"/>
          </w:tcPr>
          <w:p w14:paraId="5641C78B" w14:textId="77777777" w:rsidR="00EB589F" w:rsidRPr="00171765" w:rsidRDefault="00EB589F" w:rsidP="00535FFA">
            <w:pPr>
              <w:spacing w:line="23" w:lineRule="atLeast"/>
              <w:ind w:left="113" w:right="113"/>
              <w:jc w:val="both"/>
              <w:rPr>
                <w:rFonts w:ascii="Arial" w:eastAsia="Times New Roman" w:hAnsi="Arial" w:cs="Arial"/>
                <w:b/>
                <w:iCs/>
                <w:noProof/>
                <w:sz w:val="18"/>
                <w:szCs w:val="18"/>
              </w:rPr>
            </w:pPr>
            <w:r w:rsidRPr="00171765">
              <w:rPr>
                <w:rFonts w:ascii="Arial" w:hAnsi="Arial" w:cs="Arial"/>
                <w:sz w:val="18"/>
                <w:szCs w:val="18"/>
              </w:rPr>
              <w:t>Ingresos generados por la relación de afiliación (montos anuales de los dos años anteriores a la fecha de presentación de la notificación)</w:t>
            </w:r>
          </w:p>
        </w:tc>
        <w:tc>
          <w:tcPr>
            <w:tcW w:w="1276" w:type="dxa"/>
            <w:gridSpan w:val="14"/>
            <w:shd w:val="clear" w:color="auto" w:fill="F2F2F2" w:themeFill="background1" w:themeFillShade="F2"/>
            <w:textDirection w:val="btLr"/>
            <w:vAlign w:val="center"/>
          </w:tcPr>
          <w:p w14:paraId="3490F358" w14:textId="77777777" w:rsidR="00EB589F" w:rsidRPr="00171765" w:rsidRDefault="00EB589F" w:rsidP="00535FFA">
            <w:pPr>
              <w:spacing w:line="23" w:lineRule="atLeast"/>
              <w:ind w:left="113" w:right="113"/>
              <w:jc w:val="both"/>
              <w:rPr>
                <w:rFonts w:ascii="Arial" w:eastAsia="Times New Roman" w:hAnsi="Arial" w:cs="Arial"/>
                <w:b/>
                <w:iCs/>
                <w:noProof/>
                <w:sz w:val="18"/>
                <w:szCs w:val="18"/>
              </w:rPr>
            </w:pPr>
            <w:r w:rsidRPr="00171765">
              <w:rPr>
                <w:rFonts w:ascii="Arial" w:hAnsi="Arial" w:cs="Arial"/>
                <w:sz w:val="18"/>
                <w:szCs w:val="18"/>
              </w:rPr>
              <w:t>Porcentaje que representan los ingresos generados por la relación de afiliación, respecto al total de los ingresos de la estación afiliada (en forma anual durante los dos años anteriores a la fecha de presentación de la notificación)</w:t>
            </w:r>
          </w:p>
        </w:tc>
        <w:tc>
          <w:tcPr>
            <w:tcW w:w="1417" w:type="dxa"/>
            <w:gridSpan w:val="14"/>
            <w:shd w:val="clear" w:color="auto" w:fill="F2F2F2" w:themeFill="background1" w:themeFillShade="F2"/>
            <w:textDirection w:val="btLr"/>
            <w:vAlign w:val="center"/>
          </w:tcPr>
          <w:p w14:paraId="37D43443" w14:textId="77777777" w:rsidR="00EB589F" w:rsidRPr="00171765" w:rsidRDefault="00EB589F" w:rsidP="00535FFA">
            <w:pPr>
              <w:spacing w:line="23" w:lineRule="atLeast"/>
              <w:ind w:left="113" w:right="113"/>
              <w:jc w:val="both"/>
              <w:rPr>
                <w:rFonts w:ascii="Arial" w:eastAsia="Times New Roman" w:hAnsi="Arial" w:cs="Arial"/>
                <w:b/>
                <w:iCs/>
                <w:noProof/>
                <w:sz w:val="18"/>
                <w:szCs w:val="18"/>
              </w:rPr>
            </w:pPr>
            <w:r w:rsidRPr="00171765">
              <w:rPr>
                <w:rFonts w:ascii="Arial" w:hAnsi="Arial" w:cs="Arial"/>
                <w:sz w:val="18"/>
                <w:szCs w:val="18"/>
              </w:rPr>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w:t>
            </w:r>
          </w:p>
          <w:p w14:paraId="62E5B824" w14:textId="77777777" w:rsidR="00EB589F" w:rsidRPr="00171765" w:rsidRDefault="00EB589F" w:rsidP="00535FFA">
            <w:pPr>
              <w:spacing w:line="23" w:lineRule="atLeast"/>
              <w:ind w:left="113" w:right="113"/>
              <w:jc w:val="both"/>
              <w:rPr>
                <w:rFonts w:ascii="Arial" w:eastAsia="Times New Roman" w:hAnsi="Arial" w:cs="Arial"/>
                <w:sz w:val="18"/>
                <w:szCs w:val="18"/>
              </w:rPr>
            </w:pPr>
          </w:p>
        </w:tc>
        <w:tc>
          <w:tcPr>
            <w:tcW w:w="1437" w:type="dxa"/>
            <w:gridSpan w:val="6"/>
            <w:shd w:val="clear" w:color="auto" w:fill="F2F2F2" w:themeFill="background1" w:themeFillShade="F2"/>
            <w:textDirection w:val="btLr"/>
            <w:vAlign w:val="center"/>
          </w:tcPr>
          <w:p w14:paraId="21D63A10" w14:textId="77777777" w:rsidR="00EB589F" w:rsidRPr="00171765" w:rsidRDefault="00EB589F" w:rsidP="00535FFA">
            <w:pPr>
              <w:spacing w:line="23" w:lineRule="atLeast"/>
              <w:ind w:left="113" w:right="113"/>
              <w:jc w:val="both"/>
              <w:rPr>
                <w:rFonts w:ascii="Arial" w:eastAsia="Times New Roman" w:hAnsi="Arial" w:cs="Arial"/>
                <w:b/>
                <w:iCs/>
                <w:noProof/>
                <w:sz w:val="18"/>
                <w:szCs w:val="18"/>
              </w:rPr>
            </w:pPr>
            <w:r w:rsidRPr="00171765">
              <w:rPr>
                <w:rFonts w:ascii="Arial" w:hAnsi="Arial" w:cs="Arial"/>
                <w:sz w:val="18"/>
                <w:szCs w:val="18"/>
              </w:rPr>
              <w:t>Porcentaje que representa el contenido objeto del contrato de afiliación, respecto al total de la programación de la estación afiliada (de 6:00 a 23:00 horas en forma anual durante los dos años anteriores a la fecha de presentación de la notificación)</w:t>
            </w:r>
          </w:p>
        </w:tc>
      </w:tr>
      <w:tr w:rsidR="00EB589F" w:rsidRPr="00EB589F" w14:paraId="50F386D4" w14:textId="77777777" w:rsidTr="003F2A91">
        <w:trPr>
          <w:trHeight w:val="698"/>
          <w:jc w:val="center"/>
        </w:trPr>
        <w:tc>
          <w:tcPr>
            <w:tcW w:w="420" w:type="dxa"/>
            <w:gridSpan w:val="3"/>
            <w:shd w:val="clear" w:color="auto" w:fill="FFFFFF" w:themeFill="background1"/>
            <w:vAlign w:val="center"/>
          </w:tcPr>
          <w:p w14:paraId="2D2D091C" w14:textId="77777777" w:rsidR="00EB589F" w:rsidRPr="00EB589F" w:rsidRDefault="00EB589F" w:rsidP="00535FFA">
            <w:pPr>
              <w:spacing w:line="23" w:lineRule="atLeast"/>
              <w:rPr>
                <w:rFonts w:ascii="Arial" w:eastAsia="Times New Roman" w:hAnsi="Arial" w:cs="Arial"/>
                <w:b/>
                <w:iCs/>
                <w:noProof/>
                <w:sz w:val="18"/>
                <w:szCs w:val="18"/>
              </w:rPr>
            </w:pPr>
          </w:p>
        </w:tc>
        <w:tc>
          <w:tcPr>
            <w:tcW w:w="501" w:type="dxa"/>
            <w:gridSpan w:val="5"/>
            <w:shd w:val="clear" w:color="auto" w:fill="FFFFFF" w:themeFill="background1"/>
            <w:vAlign w:val="center"/>
          </w:tcPr>
          <w:p w14:paraId="33C3354A" w14:textId="77777777" w:rsidR="00EB589F" w:rsidRPr="00EB589F" w:rsidRDefault="00EB589F" w:rsidP="00535FFA">
            <w:pPr>
              <w:spacing w:line="23" w:lineRule="atLeast"/>
              <w:rPr>
                <w:rFonts w:ascii="Arial" w:eastAsia="Times New Roman" w:hAnsi="Arial" w:cs="Arial"/>
                <w:b/>
                <w:iCs/>
                <w:noProof/>
                <w:sz w:val="18"/>
                <w:szCs w:val="18"/>
              </w:rPr>
            </w:pPr>
          </w:p>
        </w:tc>
        <w:tc>
          <w:tcPr>
            <w:tcW w:w="819" w:type="dxa"/>
            <w:gridSpan w:val="10"/>
            <w:shd w:val="clear" w:color="auto" w:fill="FFFFFF" w:themeFill="background1"/>
            <w:vAlign w:val="center"/>
          </w:tcPr>
          <w:p w14:paraId="62E0219C" w14:textId="77777777" w:rsidR="00EB589F" w:rsidRPr="00EB589F" w:rsidRDefault="00EB589F" w:rsidP="00535FFA">
            <w:pPr>
              <w:spacing w:line="23" w:lineRule="atLeast"/>
              <w:rPr>
                <w:rFonts w:ascii="Arial" w:eastAsia="Times New Roman" w:hAnsi="Arial" w:cs="Arial"/>
                <w:b/>
                <w:iCs/>
                <w:noProof/>
                <w:sz w:val="18"/>
                <w:szCs w:val="18"/>
              </w:rPr>
            </w:pPr>
          </w:p>
          <w:p w14:paraId="4B7653AF" w14:textId="77777777" w:rsidR="00EB589F" w:rsidRPr="00EB589F" w:rsidRDefault="00EB589F" w:rsidP="00535FFA">
            <w:pPr>
              <w:spacing w:line="23" w:lineRule="atLeast"/>
              <w:rPr>
                <w:rFonts w:ascii="Arial" w:eastAsia="Times New Roman" w:hAnsi="Arial" w:cs="Arial"/>
                <w:b/>
                <w:iCs/>
                <w:noProof/>
                <w:sz w:val="18"/>
                <w:szCs w:val="18"/>
              </w:rPr>
            </w:pPr>
          </w:p>
        </w:tc>
        <w:tc>
          <w:tcPr>
            <w:tcW w:w="817" w:type="dxa"/>
            <w:gridSpan w:val="14"/>
            <w:shd w:val="clear" w:color="auto" w:fill="FFFFFF" w:themeFill="background1"/>
            <w:vAlign w:val="center"/>
          </w:tcPr>
          <w:p w14:paraId="15753DA3" w14:textId="77777777" w:rsidR="00EB589F" w:rsidRPr="00EB589F" w:rsidRDefault="00EB589F" w:rsidP="00535FFA">
            <w:pPr>
              <w:spacing w:line="23" w:lineRule="atLeast"/>
              <w:rPr>
                <w:rFonts w:ascii="Arial" w:eastAsia="Times New Roman" w:hAnsi="Arial" w:cs="Arial"/>
                <w:b/>
                <w:iCs/>
                <w:noProof/>
                <w:sz w:val="18"/>
                <w:szCs w:val="18"/>
              </w:rPr>
            </w:pPr>
          </w:p>
        </w:tc>
        <w:tc>
          <w:tcPr>
            <w:tcW w:w="757" w:type="dxa"/>
            <w:gridSpan w:val="11"/>
            <w:shd w:val="clear" w:color="auto" w:fill="FFFFFF" w:themeFill="background1"/>
            <w:vAlign w:val="center"/>
          </w:tcPr>
          <w:p w14:paraId="4DCA609E" w14:textId="77777777" w:rsidR="00EB589F" w:rsidRPr="00EB589F" w:rsidRDefault="00EB589F" w:rsidP="00535FFA">
            <w:pPr>
              <w:spacing w:line="23" w:lineRule="atLeast"/>
              <w:rPr>
                <w:rFonts w:ascii="Arial" w:eastAsia="Times New Roman" w:hAnsi="Arial" w:cs="Arial"/>
                <w:b/>
                <w:iCs/>
                <w:noProof/>
                <w:sz w:val="18"/>
                <w:szCs w:val="18"/>
              </w:rPr>
            </w:pPr>
          </w:p>
        </w:tc>
        <w:tc>
          <w:tcPr>
            <w:tcW w:w="1071" w:type="dxa"/>
            <w:gridSpan w:val="11"/>
            <w:shd w:val="clear" w:color="auto" w:fill="FFFFFF" w:themeFill="background1"/>
            <w:vAlign w:val="center"/>
          </w:tcPr>
          <w:p w14:paraId="67E97566" w14:textId="77777777" w:rsidR="00EB589F" w:rsidRPr="00EB589F" w:rsidRDefault="00EB589F" w:rsidP="00535FFA">
            <w:pPr>
              <w:spacing w:line="23" w:lineRule="atLeast"/>
              <w:rPr>
                <w:rFonts w:ascii="Arial" w:eastAsia="Times New Roman" w:hAnsi="Arial" w:cs="Arial"/>
                <w:b/>
                <w:iCs/>
                <w:noProof/>
                <w:sz w:val="18"/>
                <w:szCs w:val="18"/>
              </w:rPr>
            </w:pPr>
          </w:p>
        </w:tc>
        <w:tc>
          <w:tcPr>
            <w:tcW w:w="690" w:type="dxa"/>
            <w:gridSpan w:val="8"/>
            <w:shd w:val="clear" w:color="auto" w:fill="FFFFFF" w:themeFill="background1"/>
            <w:vAlign w:val="center"/>
          </w:tcPr>
          <w:p w14:paraId="0249A865" w14:textId="77777777" w:rsidR="00EB589F" w:rsidRPr="00EB589F" w:rsidRDefault="00EB589F" w:rsidP="00535FFA">
            <w:pPr>
              <w:spacing w:line="23" w:lineRule="atLeast"/>
              <w:rPr>
                <w:rFonts w:ascii="Arial" w:eastAsia="Times New Roman" w:hAnsi="Arial" w:cs="Arial"/>
                <w:b/>
                <w:iCs/>
                <w:noProof/>
                <w:sz w:val="18"/>
                <w:szCs w:val="18"/>
              </w:rPr>
            </w:pPr>
          </w:p>
        </w:tc>
        <w:tc>
          <w:tcPr>
            <w:tcW w:w="874" w:type="dxa"/>
            <w:gridSpan w:val="6"/>
            <w:shd w:val="clear" w:color="auto" w:fill="FFFFFF" w:themeFill="background1"/>
            <w:vAlign w:val="center"/>
          </w:tcPr>
          <w:p w14:paraId="5ECDD21A" w14:textId="77777777" w:rsidR="00EB589F" w:rsidRPr="00EB589F" w:rsidRDefault="00EB589F" w:rsidP="00535FFA">
            <w:pPr>
              <w:spacing w:line="23" w:lineRule="atLeast"/>
              <w:rPr>
                <w:rFonts w:ascii="Arial" w:eastAsia="Times New Roman" w:hAnsi="Arial" w:cs="Arial"/>
                <w:b/>
                <w:iCs/>
                <w:noProof/>
                <w:sz w:val="18"/>
                <w:szCs w:val="18"/>
              </w:rPr>
            </w:pPr>
          </w:p>
        </w:tc>
        <w:tc>
          <w:tcPr>
            <w:tcW w:w="1276" w:type="dxa"/>
            <w:gridSpan w:val="14"/>
            <w:shd w:val="clear" w:color="auto" w:fill="FFFFFF" w:themeFill="background1"/>
            <w:vAlign w:val="center"/>
          </w:tcPr>
          <w:p w14:paraId="19021E1F" w14:textId="77777777" w:rsidR="00EB589F" w:rsidRPr="00EB589F" w:rsidRDefault="00EB589F" w:rsidP="00535FFA">
            <w:pPr>
              <w:spacing w:line="23" w:lineRule="atLeast"/>
              <w:rPr>
                <w:rFonts w:ascii="Arial" w:eastAsia="Times New Roman" w:hAnsi="Arial" w:cs="Arial"/>
                <w:b/>
                <w:iCs/>
                <w:noProof/>
                <w:sz w:val="18"/>
                <w:szCs w:val="18"/>
              </w:rPr>
            </w:pPr>
          </w:p>
        </w:tc>
        <w:tc>
          <w:tcPr>
            <w:tcW w:w="1417" w:type="dxa"/>
            <w:gridSpan w:val="14"/>
            <w:shd w:val="clear" w:color="auto" w:fill="FFFFFF" w:themeFill="background1"/>
            <w:vAlign w:val="center"/>
          </w:tcPr>
          <w:p w14:paraId="014A3A3F" w14:textId="77777777" w:rsidR="00EB589F" w:rsidRPr="00EB589F" w:rsidRDefault="00EB589F" w:rsidP="00535FFA">
            <w:pPr>
              <w:spacing w:line="23" w:lineRule="atLeast"/>
              <w:rPr>
                <w:rFonts w:ascii="Arial" w:eastAsia="Times New Roman" w:hAnsi="Arial" w:cs="Arial"/>
                <w:b/>
                <w:iCs/>
                <w:noProof/>
                <w:sz w:val="18"/>
                <w:szCs w:val="18"/>
              </w:rPr>
            </w:pPr>
          </w:p>
        </w:tc>
        <w:tc>
          <w:tcPr>
            <w:tcW w:w="1437" w:type="dxa"/>
            <w:gridSpan w:val="6"/>
            <w:shd w:val="clear" w:color="auto" w:fill="FFFFFF" w:themeFill="background1"/>
            <w:vAlign w:val="center"/>
          </w:tcPr>
          <w:p w14:paraId="17A93218" w14:textId="77777777" w:rsidR="00EB589F" w:rsidRPr="00EB589F" w:rsidRDefault="00EB589F" w:rsidP="00535FFA">
            <w:pPr>
              <w:spacing w:line="23" w:lineRule="atLeast"/>
              <w:rPr>
                <w:rFonts w:ascii="Arial" w:eastAsia="Times New Roman" w:hAnsi="Arial" w:cs="Arial"/>
                <w:b/>
                <w:iCs/>
                <w:noProof/>
                <w:sz w:val="18"/>
                <w:szCs w:val="18"/>
              </w:rPr>
            </w:pPr>
          </w:p>
        </w:tc>
      </w:tr>
      <w:tr w:rsidR="00EB589F" w:rsidRPr="00EB589F" w14:paraId="5DE035DF" w14:textId="77777777" w:rsidTr="00EB589F">
        <w:trPr>
          <w:jc w:val="center"/>
        </w:trPr>
        <w:tc>
          <w:tcPr>
            <w:tcW w:w="10079" w:type="dxa"/>
            <w:gridSpan w:val="102"/>
            <w:shd w:val="clear" w:color="auto" w:fill="D9D9D9" w:themeFill="background1" w:themeFillShade="D9"/>
          </w:tcPr>
          <w:p w14:paraId="29885CA1"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Radiodifusión II*</w:t>
            </w:r>
          </w:p>
          <w:p w14:paraId="6F5653F8" w14:textId="77777777" w:rsidR="00EB589F" w:rsidRPr="00EB589F" w:rsidRDefault="00EB589F" w:rsidP="00535FFA">
            <w:pPr>
              <w:spacing w:line="23" w:lineRule="atLeast"/>
              <w:rPr>
                <w:rFonts w:ascii="Arial" w:hAnsi="Arial" w:cs="Arial"/>
                <w:b/>
                <w:sz w:val="18"/>
                <w:szCs w:val="18"/>
              </w:rPr>
            </w:pPr>
            <w:r w:rsidRPr="00EB589F">
              <w:rPr>
                <w:rFonts w:ascii="Arial" w:eastAsia="Times New Roman" w:hAnsi="Arial" w:cs="Arial"/>
                <w:i/>
                <w:iCs/>
                <w:noProof/>
                <w:sz w:val="18"/>
                <w:szCs w:val="18"/>
              </w:rPr>
              <w:t>Identifique las 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deberá presentar la información siguiente:</w:t>
            </w:r>
          </w:p>
        </w:tc>
      </w:tr>
      <w:tr w:rsidR="00ED7F04" w:rsidRPr="00EB589F" w14:paraId="16326542" w14:textId="77777777" w:rsidTr="00376B0A">
        <w:trPr>
          <w:trHeight w:val="3523"/>
          <w:jc w:val="center"/>
        </w:trPr>
        <w:tc>
          <w:tcPr>
            <w:tcW w:w="279" w:type="dxa"/>
            <w:shd w:val="clear" w:color="auto" w:fill="F2F2F2" w:themeFill="background1" w:themeFillShade="F2"/>
            <w:textDirection w:val="btLr"/>
            <w:vAlign w:val="center"/>
          </w:tcPr>
          <w:p w14:paraId="7D7F91B0" w14:textId="77777777" w:rsidR="00EB589F" w:rsidRPr="004331DE" w:rsidRDefault="00EB589F" w:rsidP="00535FFA">
            <w:pPr>
              <w:spacing w:line="23" w:lineRule="atLeast"/>
              <w:ind w:left="113" w:right="113"/>
              <w:rPr>
                <w:rFonts w:ascii="Arial" w:hAnsi="Arial" w:cs="Arial"/>
                <w:sz w:val="18"/>
                <w:szCs w:val="18"/>
              </w:rPr>
            </w:pPr>
            <w:r w:rsidRPr="004331DE">
              <w:rPr>
                <w:rFonts w:ascii="Arial" w:hAnsi="Arial" w:cs="Arial"/>
                <w:sz w:val="18"/>
                <w:szCs w:val="18"/>
              </w:rPr>
              <w:t>Nombre o razón social del concesionario</w:t>
            </w:r>
          </w:p>
        </w:tc>
        <w:tc>
          <w:tcPr>
            <w:tcW w:w="279" w:type="dxa"/>
            <w:gridSpan w:val="4"/>
            <w:shd w:val="clear" w:color="auto" w:fill="F2F2F2" w:themeFill="background1" w:themeFillShade="F2"/>
            <w:textDirection w:val="btLr"/>
            <w:vAlign w:val="center"/>
          </w:tcPr>
          <w:p w14:paraId="2204F970" w14:textId="77777777" w:rsidR="00EB589F" w:rsidRPr="004331DE" w:rsidRDefault="00EB589F" w:rsidP="00535FFA">
            <w:pPr>
              <w:spacing w:line="23" w:lineRule="atLeast"/>
              <w:ind w:left="113" w:right="113"/>
              <w:rPr>
                <w:rFonts w:ascii="Arial" w:hAnsi="Arial" w:cs="Arial"/>
                <w:sz w:val="18"/>
                <w:szCs w:val="18"/>
                <w:vertAlign w:val="superscript"/>
              </w:rPr>
            </w:pPr>
            <w:r w:rsidRPr="004331DE">
              <w:rPr>
                <w:rFonts w:ascii="Arial" w:hAnsi="Arial" w:cs="Arial"/>
                <w:sz w:val="18"/>
                <w:szCs w:val="18"/>
              </w:rPr>
              <w:t>Distintivo de llamada</w:t>
            </w:r>
          </w:p>
        </w:tc>
        <w:tc>
          <w:tcPr>
            <w:tcW w:w="282" w:type="dxa"/>
            <w:gridSpan w:val="2"/>
            <w:shd w:val="clear" w:color="auto" w:fill="F2F2F2" w:themeFill="background1" w:themeFillShade="F2"/>
            <w:textDirection w:val="btLr"/>
            <w:vAlign w:val="center"/>
          </w:tcPr>
          <w:p w14:paraId="33E1F1C4" w14:textId="77777777" w:rsidR="00EB589F" w:rsidRPr="004331DE" w:rsidRDefault="00EB589F" w:rsidP="00535FFA">
            <w:pPr>
              <w:spacing w:line="23" w:lineRule="atLeast"/>
              <w:ind w:left="113" w:right="113"/>
              <w:rPr>
                <w:rFonts w:ascii="Arial" w:hAnsi="Arial" w:cs="Arial"/>
                <w:sz w:val="18"/>
                <w:szCs w:val="18"/>
                <w:vertAlign w:val="superscript"/>
              </w:rPr>
            </w:pPr>
            <w:r w:rsidRPr="004331DE">
              <w:rPr>
                <w:rFonts w:ascii="Arial" w:hAnsi="Arial" w:cs="Arial"/>
                <w:sz w:val="18"/>
                <w:szCs w:val="18"/>
              </w:rPr>
              <w:t>Frecuencia</w:t>
            </w:r>
          </w:p>
        </w:tc>
        <w:tc>
          <w:tcPr>
            <w:tcW w:w="563" w:type="dxa"/>
            <w:gridSpan w:val="5"/>
            <w:shd w:val="clear" w:color="auto" w:fill="F2F2F2" w:themeFill="background1" w:themeFillShade="F2"/>
            <w:textDirection w:val="btLr"/>
            <w:vAlign w:val="center"/>
          </w:tcPr>
          <w:p w14:paraId="7E04A8E4" w14:textId="77777777" w:rsidR="00EB589F" w:rsidRPr="004331DE" w:rsidRDefault="00EB589F" w:rsidP="00535FFA">
            <w:pPr>
              <w:spacing w:line="23" w:lineRule="atLeast"/>
              <w:ind w:left="113" w:right="113"/>
              <w:rPr>
                <w:rFonts w:ascii="Arial" w:eastAsia="Times New Roman" w:hAnsi="Arial" w:cs="Arial"/>
                <w:b/>
                <w:iCs/>
                <w:noProof/>
                <w:sz w:val="18"/>
                <w:szCs w:val="18"/>
              </w:rPr>
            </w:pPr>
            <w:r w:rsidRPr="004331DE">
              <w:rPr>
                <w:rFonts w:ascii="Arial" w:hAnsi="Arial" w:cs="Arial"/>
                <w:sz w:val="18"/>
                <w:szCs w:val="18"/>
              </w:rPr>
              <w:t>Ubicación y Localidad(es) Obligatoria(s)</w:t>
            </w:r>
            <w:r w:rsidR="000E521C">
              <w:rPr>
                <w:rFonts w:ascii="Arial" w:hAnsi="Arial" w:cs="Arial"/>
                <w:sz w:val="18"/>
                <w:szCs w:val="18"/>
              </w:rPr>
              <w:t xml:space="preserve"> </w:t>
            </w:r>
            <w:r w:rsidRPr="004331DE">
              <w:rPr>
                <w:rFonts w:ascii="Arial" w:hAnsi="Arial" w:cs="Arial"/>
                <w:sz w:val="18"/>
                <w:szCs w:val="18"/>
              </w:rPr>
              <w:t>Principal(es) a Servir.</w:t>
            </w:r>
          </w:p>
        </w:tc>
        <w:tc>
          <w:tcPr>
            <w:tcW w:w="425" w:type="dxa"/>
            <w:gridSpan w:val="8"/>
            <w:shd w:val="clear" w:color="auto" w:fill="F2F2F2" w:themeFill="background1" w:themeFillShade="F2"/>
            <w:textDirection w:val="btLr"/>
            <w:vAlign w:val="center"/>
          </w:tcPr>
          <w:p w14:paraId="13D037FB" w14:textId="77777777" w:rsidR="00EB589F" w:rsidRPr="004331DE" w:rsidRDefault="00EB589F" w:rsidP="00535FFA">
            <w:pPr>
              <w:spacing w:line="23" w:lineRule="atLeast"/>
              <w:ind w:left="113" w:right="113"/>
              <w:rPr>
                <w:rFonts w:ascii="Arial" w:hAnsi="Arial" w:cs="Arial"/>
                <w:sz w:val="18"/>
                <w:szCs w:val="18"/>
              </w:rPr>
            </w:pPr>
            <w:r w:rsidRPr="004331DE">
              <w:rPr>
                <w:rFonts w:ascii="Arial" w:hAnsi="Arial" w:cs="Arial"/>
                <w:sz w:val="18"/>
                <w:szCs w:val="18"/>
              </w:rPr>
              <w:t>GIE al que pertenece el concesionario</w:t>
            </w:r>
          </w:p>
        </w:tc>
        <w:tc>
          <w:tcPr>
            <w:tcW w:w="567" w:type="dxa"/>
            <w:gridSpan w:val="9"/>
            <w:shd w:val="clear" w:color="auto" w:fill="F2F2F2" w:themeFill="background1" w:themeFillShade="F2"/>
            <w:textDirection w:val="btLr"/>
            <w:vAlign w:val="center"/>
          </w:tcPr>
          <w:p w14:paraId="3600431E" w14:textId="77777777" w:rsidR="00EB589F" w:rsidRPr="004331DE" w:rsidRDefault="00EB589F" w:rsidP="00535FFA">
            <w:pPr>
              <w:spacing w:line="23" w:lineRule="atLeast"/>
              <w:ind w:left="113" w:right="113"/>
              <w:rPr>
                <w:rFonts w:ascii="Arial" w:eastAsia="Times New Roman" w:hAnsi="Arial" w:cs="Arial"/>
                <w:b/>
                <w:iCs/>
                <w:noProof/>
                <w:sz w:val="18"/>
                <w:szCs w:val="18"/>
              </w:rPr>
            </w:pPr>
            <w:r w:rsidRPr="004331DE">
              <w:rPr>
                <w:rFonts w:ascii="Arial" w:hAnsi="Arial" w:cs="Arial"/>
                <w:sz w:val="18"/>
                <w:szCs w:val="18"/>
              </w:rPr>
              <w:t>Principales actividades que realiza el concesionario</w:t>
            </w:r>
          </w:p>
        </w:tc>
        <w:tc>
          <w:tcPr>
            <w:tcW w:w="567" w:type="dxa"/>
            <w:gridSpan w:val="10"/>
            <w:shd w:val="clear" w:color="auto" w:fill="F2F2F2" w:themeFill="background1" w:themeFillShade="F2"/>
            <w:textDirection w:val="btLr"/>
            <w:vAlign w:val="center"/>
          </w:tcPr>
          <w:p w14:paraId="431BB2CF" w14:textId="77777777" w:rsidR="00EB589F" w:rsidRPr="004331DE" w:rsidRDefault="00EB589F" w:rsidP="00535FFA">
            <w:pPr>
              <w:spacing w:line="23" w:lineRule="atLeast"/>
              <w:ind w:left="113" w:right="113"/>
              <w:rPr>
                <w:rFonts w:ascii="Arial" w:hAnsi="Arial" w:cs="Arial"/>
                <w:sz w:val="18"/>
                <w:szCs w:val="18"/>
              </w:rPr>
            </w:pPr>
            <w:r w:rsidRPr="004331DE">
              <w:rPr>
                <w:rFonts w:ascii="Arial" w:hAnsi="Arial" w:cs="Arial"/>
                <w:sz w:val="18"/>
                <w:szCs w:val="18"/>
              </w:rPr>
              <w:t>Agente económico que controla, opera o afilia</w:t>
            </w:r>
          </w:p>
        </w:tc>
        <w:tc>
          <w:tcPr>
            <w:tcW w:w="709" w:type="dxa"/>
            <w:gridSpan w:val="8"/>
            <w:shd w:val="clear" w:color="auto" w:fill="F2F2F2" w:themeFill="background1" w:themeFillShade="F2"/>
            <w:textDirection w:val="btLr"/>
            <w:vAlign w:val="center"/>
          </w:tcPr>
          <w:p w14:paraId="18A79208" w14:textId="77777777" w:rsidR="00EB589F" w:rsidRPr="004331DE" w:rsidRDefault="00EB589F" w:rsidP="00535FFA">
            <w:pPr>
              <w:spacing w:line="23" w:lineRule="atLeast"/>
              <w:ind w:left="113" w:right="113"/>
              <w:rPr>
                <w:rFonts w:ascii="Arial" w:eastAsia="Times New Roman" w:hAnsi="Arial" w:cs="Arial"/>
                <w:b/>
                <w:iCs/>
                <w:noProof/>
                <w:sz w:val="18"/>
                <w:szCs w:val="18"/>
              </w:rPr>
            </w:pPr>
            <w:r w:rsidRPr="004331DE">
              <w:rPr>
                <w:rFonts w:ascii="Arial" w:hAnsi="Arial" w:cs="Arial"/>
                <w:sz w:val="18"/>
                <w:szCs w:val="18"/>
              </w:rPr>
              <w:t>Descripción de la relación (plazos, contraprestaciones, etc.)</w:t>
            </w:r>
          </w:p>
        </w:tc>
        <w:tc>
          <w:tcPr>
            <w:tcW w:w="984" w:type="dxa"/>
            <w:gridSpan w:val="8"/>
            <w:shd w:val="clear" w:color="auto" w:fill="F2F2F2" w:themeFill="background1" w:themeFillShade="F2"/>
            <w:textDirection w:val="btLr"/>
            <w:vAlign w:val="center"/>
          </w:tcPr>
          <w:p w14:paraId="6F9A06C8" w14:textId="77777777" w:rsidR="00EB589F" w:rsidRPr="004331DE" w:rsidRDefault="00EB589F" w:rsidP="00535FFA">
            <w:pPr>
              <w:spacing w:line="23" w:lineRule="atLeast"/>
              <w:ind w:left="113" w:right="113"/>
              <w:rPr>
                <w:rFonts w:ascii="Arial" w:hAnsi="Arial" w:cs="Arial"/>
                <w:sz w:val="18"/>
                <w:szCs w:val="18"/>
              </w:rPr>
            </w:pPr>
            <w:r w:rsidRPr="004331DE">
              <w:rPr>
                <w:rFonts w:ascii="Arial" w:hAnsi="Arial" w:cs="Arial"/>
                <w:sz w:val="18"/>
                <w:szCs w:val="18"/>
              </w:rPr>
              <w:t>Ingresos generados por la relación de afiliación (montos anuales de los dos años anteriores a la fecha de presentación de la notificación)</w:t>
            </w:r>
          </w:p>
          <w:p w14:paraId="03032A9C" w14:textId="77777777" w:rsidR="00EB589F" w:rsidRPr="004331DE" w:rsidRDefault="00EB589F" w:rsidP="00535FFA">
            <w:pPr>
              <w:spacing w:line="23" w:lineRule="atLeast"/>
              <w:ind w:left="113" w:right="113"/>
              <w:rPr>
                <w:rFonts w:ascii="Arial" w:eastAsia="Times New Roman" w:hAnsi="Arial" w:cs="Arial"/>
                <w:b/>
                <w:iCs/>
                <w:noProof/>
                <w:sz w:val="18"/>
                <w:szCs w:val="18"/>
              </w:rPr>
            </w:pPr>
          </w:p>
        </w:tc>
        <w:tc>
          <w:tcPr>
            <w:tcW w:w="1843" w:type="dxa"/>
            <w:gridSpan w:val="21"/>
            <w:shd w:val="clear" w:color="auto" w:fill="F2F2F2" w:themeFill="background1" w:themeFillShade="F2"/>
            <w:textDirection w:val="btLr"/>
            <w:vAlign w:val="center"/>
          </w:tcPr>
          <w:p w14:paraId="2B865134" w14:textId="77777777" w:rsidR="00EB589F" w:rsidRPr="004331DE" w:rsidRDefault="00EB589F" w:rsidP="00535FFA">
            <w:pPr>
              <w:spacing w:line="23" w:lineRule="atLeast"/>
              <w:ind w:left="113" w:right="113"/>
              <w:jc w:val="both"/>
              <w:rPr>
                <w:rFonts w:ascii="Arial" w:eastAsia="Times New Roman" w:hAnsi="Arial" w:cs="Arial"/>
                <w:b/>
                <w:iCs/>
                <w:noProof/>
                <w:sz w:val="18"/>
                <w:szCs w:val="18"/>
              </w:rPr>
            </w:pPr>
            <w:r w:rsidRPr="004331DE">
              <w:rPr>
                <w:rFonts w:ascii="Arial" w:hAnsi="Arial" w:cs="Arial"/>
                <w:sz w:val="18"/>
                <w:szCs w:val="18"/>
              </w:rPr>
              <w:t>Porcentaje que representa los ingresos por la venta de programación y/o espacios publicitarios objeto del contrato, acuerdo o convenio de representación y/o afiliación, respecto al total de los ingresos de la estación afiliada (en forma anual durante los dos años anteriores a la fecha de presentación de la notificación)</w:t>
            </w:r>
          </w:p>
        </w:tc>
        <w:tc>
          <w:tcPr>
            <w:tcW w:w="1843" w:type="dxa"/>
            <w:gridSpan w:val="17"/>
            <w:shd w:val="clear" w:color="auto" w:fill="F2F2F2" w:themeFill="background1" w:themeFillShade="F2"/>
            <w:textDirection w:val="btLr"/>
            <w:vAlign w:val="center"/>
          </w:tcPr>
          <w:p w14:paraId="5AE60A03" w14:textId="77777777" w:rsidR="00EB589F" w:rsidRPr="004331DE" w:rsidRDefault="00EB589F" w:rsidP="00535FFA">
            <w:pPr>
              <w:spacing w:line="23" w:lineRule="atLeast"/>
              <w:ind w:left="113" w:right="113"/>
              <w:jc w:val="both"/>
              <w:rPr>
                <w:rFonts w:ascii="Arial" w:eastAsia="Times New Roman" w:hAnsi="Arial" w:cs="Arial"/>
                <w:b/>
                <w:iCs/>
                <w:noProof/>
                <w:sz w:val="18"/>
                <w:szCs w:val="18"/>
              </w:rPr>
            </w:pPr>
            <w:r w:rsidRPr="004331DE">
              <w:rPr>
                <w:rFonts w:ascii="Arial" w:hAnsi="Arial" w:cs="Arial"/>
                <w:sz w:val="18"/>
                <w:szCs w:val="18"/>
              </w:rPr>
              <w:t>Porcentaje que representan los espacios publicitarios sujetos al contrato, acuerdo o convenio de representación y/o afiliación, respecto al total de los espacios publicitarios de la estación afiliada (de 6:00 a 23:00 horas en forma anual durante los dos años anteriores a la fecha de presentación de la notificación)</w:t>
            </w:r>
          </w:p>
        </w:tc>
        <w:tc>
          <w:tcPr>
            <w:tcW w:w="1738" w:type="dxa"/>
            <w:gridSpan w:val="9"/>
            <w:shd w:val="clear" w:color="auto" w:fill="F2F2F2" w:themeFill="background1" w:themeFillShade="F2"/>
            <w:textDirection w:val="btLr"/>
            <w:vAlign w:val="center"/>
          </w:tcPr>
          <w:p w14:paraId="461B08EE" w14:textId="77777777" w:rsidR="00EB589F" w:rsidRPr="004331DE" w:rsidRDefault="00EB589F" w:rsidP="00535FFA">
            <w:pPr>
              <w:spacing w:line="23" w:lineRule="atLeast"/>
              <w:ind w:left="113" w:right="113"/>
              <w:jc w:val="both"/>
              <w:rPr>
                <w:rFonts w:ascii="Arial" w:eastAsia="Times New Roman" w:hAnsi="Arial" w:cs="Arial"/>
                <w:b/>
                <w:iCs/>
                <w:noProof/>
                <w:sz w:val="18"/>
                <w:szCs w:val="18"/>
              </w:rPr>
            </w:pPr>
            <w:r w:rsidRPr="004331DE">
              <w:rPr>
                <w:rFonts w:ascii="Arial" w:hAnsi="Arial" w:cs="Arial"/>
                <w:sz w:val="18"/>
                <w:szCs w:val="18"/>
              </w:rPr>
              <w:t>Porcentaje que representa el contenido objeto del contrato, acuerdo o convenio de afiliación, respecto al total de la programación de la estación afiliada (de 6:00 a 23:00 horas en forma anual durante los dos años anteriores a la fecha de presentación de la notificación)</w:t>
            </w:r>
          </w:p>
        </w:tc>
      </w:tr>
      <w:tr w:rsidR="008A6CDB" w:rsidRPr="00EB589F" w14:paraId="5DB6C9D5" w14:textId="77777777" w:rsidTr="00376B0A">
        <w:trPr>
          <w:jc w:val="center"/>
        </w:trPr>
        <w:tc>
          <w:tcPr>
            <w:tcW w:w="279" w:type="dxa"/>
            <w:shd w:val="clear" w:color="auto" w:fill="FFFFFF" w:themeFill="background1"/>
            <w:vAlign w:val="center"/>
          </w:tcPr>
          <w:p w14:paraId="266363CE" w14:textId="77777777" w:rsidR="00EB589F" w:rsidRPr="00EB589F" w:rsidRDefault="00EB589F" w:rsidP="00535FFA">
            <w:pPr>
              <w:spacing w:line="23" w:lineRule="atLeast"/>
              <w:rPr>
                <w:rFonts w:ascii="Arial" w:eastAsia="Times New Roman" w:hAnsi="Arial" w:cs="Arial"/>
                <w:b/>
                <w:iCs/>
                <w:noProof/>
                <w:sz w:val="18"/>
                <w:szCs w:val="18"/>
              </w:rPr>
            </w:pPr>
          </w:p>
        </w:tc>
        <w:tc>
          <w:tcPr>
            <w:tcW w:w="273" w:type="dxa"/>
            <w:gridSpan w:val="3"/>
            <w:shd w:val="clear" w:color="auto" w:fill="FFFFFF" w:themeFill="background1"/>
            <w:vAlign w:val="center"/>
          </w:tcPr>
          <w:p w14:paraId="4DF88C9C" w14:textId="77777777" w:rsidR="00EB589F" w:rsidRPr="00EB589F" w:rsidRDefault="00EB589F" w:rsidP="00535FFA">
            <w:pPr>
              <w:spacing w:line="23" w:lineRule="atLeast"/>
              <w:rPr>
                <w:rFonts w:ascii="Arial" w:eastAsia="Times New Roman" w:hAnsi="Arial" w:cs="Arial"/>
                <w:b/>
                <w:iCs/>
                <w:noProof/>
                <w:sz w:val="18"/>
                <w:szCs w:val="18"/>
              </w:rPr>
            </w:pPr>
          </w:p>
        </w:tc>
        <w:tc>
          <w:tcPr>
            <w:tcW w:w="279" w:type="dxa"/>
            <w:gridSpan w:val="2"/>
            <w:shd w:val="clear" w:color="auto" w:fill="FFFFFF" w:themeFill="background1"/>
            <w:vAlign w:val="center"/>
          </w:tcPr>
          <w:p w14:paraId="53370E0B" w14:textId="77777777" w:rsidR="00EB589F" w:rsidRPr="00EB589F" w:rsidRDefault="00EB589F" w:rsidP="00535FFA">
            <w:pPr>
              <w:spacing w:line="23" w:lineRule="atLeast"/>
              <w:rPr>
                <w:rFonts w:ascii="Arial" w:eastAsia="Times New Roman" w:hAnsi="Arial" w:cs="Arial"/>
                <w:b/>
                <w:iCs/>
                <w:noProof/>
                <w:sz w:val="18"/>
                <w:szCs w:val="18"/>
              </w:rPr>
            </w:pPr>
          </w:p>
          <w:p w14:paraId="02229FE1" w14:textId="77777777" w:rsidR="00EB589F" w:rsidRPr="00EB589F" w:rsidRDefault="00EB589F" w:rsidP="00535FFA">
            <w:pPr>
              <w:spacing w:line="23" w:lineRule="atLeast"/>
              <w:rPr>
                <w:rFonts w:ascii="Arial" w:eastAsia="Times New Roman" w:hAnsi="Arial" w:cs="Arial"/>
                <w:b/>
                <w:iCs/>
                <w:noProof/>
                <w:sz w:val="18"/>
                <w:szCs w:val="18"/>
              </w:rPr>
            </w:pPr>
          </w:p>
          <w:p w14:paraId="055C3317" w14:textId="77777777" w:rsidR="00EB589F" w:rsidRPr="00EB589F" w:rsidRDefault="00EB589F" w:rsidP="00535FFA">
            <w:pPr>
              <w:spacing w:line="23" w:lineRule="atLeast"/>
              <w:rPr>
                <w:rFonts w:ascii="Arial" w:eastAsia="Times New Roman" w:hAnsi="Arial" w:cs="Arial"/>
                <w:b/>
                <w:iCs/>
                <w:noProof/>
                <w:sz w:val="18"/>
                <w:szCs w:val="18"/>
              </w:rPr>
            </w:pPr>
          </w:p>
          <w:p w14:paraId="3D209D40" w14:textId="77777777" w:rsidR="00EB589F" w:rsidRPr="00EB589F" w:rsidRDefault="00EB589F" w:rsidP="00535FFA">
            <w:pPr>
              <w:spacing w:line="23" w:lineRule="atLeast"/>
              <w:rPr>
                <w:rFonts w:ascii="Arial" w:eastAsia="Times New Roman" w:hAnsi="Arial" w:cs="Arial"/>
                <w:b/>
                <w:iCs/>
                <w:noProof/>
                <w:sz w:val="18"/>
                <w:szCs w:val="18"/>
              </w:rPr>
            </w:pPr>
          </w:p>
          <w:p w14:paraId="273D6AF2" w14:textId="77777777" w:rsidR="00EB589F" w:rsidRPr="00EB589F" w:rsidRDefault="00EB589F" w:rsidP="00535FFA">
            <w:pPr>
              <w:spacing w:line="23" w:lineRule="atLeast"/>
              <w:rPr>
                <w:rFonts w:ascii="Arial" w:eastAsia="Times New Roman" w:hAnsi="Arial" w:cs="Arial"/>
                <w:b/>
                <w:iCs/>
                <w:noProof/>
                <w:sz w:val="18"/>
                <w:szCs w:val="18"/>
              </w:rPr>
            </w:pPr>
          </w:p>
        </w:tc>
        <w:tc>
          <w:tcPr>
            <w:tcW w:w="572" w:type="dxa"/>
            <w:gridSpan w:val="6"/>
            <w:shd w:val="clear" w:color="auto" w:fill="FFFFFF" w:themeFill="background1"/>
            <w:vAlign w:val="center"/>
          </w:tcPr>
          <w:p w14:paraId="7A3C9423" w14:textId="77777777" w:rsidR="00EB589F" w:rsidRPr="00EB589F" w:rsidRDefault="00EB589F" w:rsidP="00535FFA">
            <w:pPr>
              <w:spacing w:line="23" w:lineRule="atLeast"/>
              <w:rPr>
                <w:rFonts w:ascii="Arial" w:eastAsia="Times New Roman" w:hAnsi="Arial" w:cs="Arial"/>
                <w:b/>
                <w:iCs/>
                <w:noProof/>
                <w:sz w:val="18"/>
                <w:szCs w:val="18"/>
              </w:rPr>
            </w:pPr>
          </w:p>
        </w:tc>
        <w:tc>
          <w:tcPr>
            <w:tcW w:w="428" w:type="dxa"/>
            <w:gridSpan w:val="9"/>
            <w:shd w:val="clear" w:color="auto" w:fill="FFFFFF" w:themeFill="background1"/>
            <w:vAlign w:val="center"/>
          </w:tcPr>
          <w:p w14:paraId="010BF4D6" w14:textId="77777777" w:rsidR="00EB589F" w:rsidRPr="00EB589F" w:rsidRDefault="00EB589F" w:rsidP="00535FFA">
            <w:pPr>
              <w:spacing w:line="23" w:lineRule="atLeast"/>
              <w:rPr>
                <w:rFonts w:ascii="Arial" w:eastAsia="Times New Roman" w:hAnsi="Arial" w:cs="Arial"/>
                <w:b/>
                <w:iCs/>
                <w:noProof/>
                <w:sz w:val="18"/>
                <w:szCs w:val="18"/>
              </w:rPr>
            </w:pPr>
          </w:p>
        </w:tc>
        <w:tc>
          <w:tcPr>
            <w:tcW w:w="567" w:type="dxa"/>
            <w:gridSpan w:val="9"/>
            <w:shd w:val="clear" w:color="auto" w:fill="FFFFFF" w:themeFill="background1"/>
            <w:vAlign w:val="center"/>
          </w:tcPr>
          <w:p w14:paraId="42BC5B6E" w14:textId="77777777" w:rsidR="00EB589F" w:rsidRPr="00EB589F" w:rsidRDefault="00EB589F" w:rsidP="00535FFA">
            <w:pPr>
              <w:spacing w:line="23" w:lineRule="atLeast"/>
              <w:rPr>
                <w:rFonts w:ascii="Arial" w:eastAsia="Times New Roman" w:hAnsi="Arial" w:cs="Arial"/>
                <w:b/>
                <w:iCs/>
                <w:noProof/>
                <w:sz w:val="18"/>
                <w:szCs w:val="18"/>
              </w:rPr>
            </w:pPr>
          </w:p>
        </w:tc>
        <w:tc>
          <w:tcPr>
            <w:tcW w:w="567" w:type="dxa"/>
            <w:gridSpan w:val="10"/>
            <w:shd w:val="clear" w:color="auto" w:fill="FFFFFF" w:themeFill="background1"/>
            <w:vAlign w:val="center"/>
          </w:tcPr>
          <w:p w14:paraId="4F0C72D0" w14:textId="77777777" w:rsidR="00EB589F" w:rsidRPr="00EB589F" w:rsidRDefault="00EB589F" w:rsidP="00535FFA">
            <w:pPr>
              <w:spacing w:line="23" w:lineRule="atLeast"/>
              <w:rPr>
                <w:rFonts w:ascii="Arial" w:eastAsia="Times New Roman" w:hAnsi="Arial" w:cs="Arial"/>
                <w:b/>
                <w:iCs/>
                <w:noProof/>
                <w:sz w:val="18"/>
                <w:szCs w:val="18"/>
              </w:rPr>
            </w:pPr>
          </w:p>
        </w:tc>
        <w:tc>
          <w:tcPr>
            <w:tcW w:w="709" w:type="dxa"/>
            <w:gridSpan w:val="8"/>
            <w:shd w:val="clear" w:color="auto" w:fill="FFFFFF" w:themeFill="background1"/>
            <w:vAlign w:val="center"/>
          </w:tcPr>
          <w:p w14:paraId="2B9D716D" w14:textId="77777777" w:rsidR="00EB589F" w:rsidRPr="00EB589F" w:rsidRDefault="00EB589F" w:rsidP="00535FFA">
            <w:pPr>
              <w:spacing w:line="23" w:lineRule="atLeast"/>
              <w:rPr>
                <w:rFonts w:ascii="Arial" w:eastAsia="Times New Roman" w:hAnsi="Arial" w:cs="Arial"/>
                <w:b/>
                <w:iCs/>
                <w:noProof/>
                <w:sz w:val="18"/>
                <w:szCs w:val="18"/>
              </w:rPr>
            </w:pPr>
          </w:p>
        </w:tc>
        <w:tc>
          <w:tcPr>
            <w:tcW w:w="992" w:type="dxa"/>
            <w:gridSpan w:val="8"/>
            <w:shd w:val="clear" w:color="auto" w:fill="FFFFFF" w:themeFill="background1"/>
            <w:vAlign w:val="center"/>
          </w:tcPr>
          <w:p w14:paraId="52153099" w14:textId="77777777" w:rsidR="00EB589F" w:rsidRPr="00EB589F" w:rsidRDefault="00EB589F" w:rsidP="00535FFA">
            <w:pPr>
              <w:spacing w:line="23" w:lineRule="atLeast"/>
              <w:rPr>
                <w:rFonts w:ascii="Arial" w:eastAsia="Times New Roman" w:hAnsi="Arial" w:cs="Arial"/>
                <w:b/>
                <w:iCs/>
                <w:noProof/>
                <w:sz w:val="18"/>
                <w:szCs w:val="18"/>
              </w:rPr>
            </w:pPr>
          </w:p>
        </w:tc>
        <w:tc>
          <w:tcPr>
            <w:tcW w:w="1846" w:type="dxa"/>
            <w:gridSpan w:val="21"/>
            <w:shd w:val="clear" w:color="auto" w:fill="FFFFFF" w:themeFill="background1"/>
            <w:vAlign w:val="center"/>
          </w:tcPr>
          <w:p w14:paraId="11F63ACC" w14:textId="77777777" w:rsidR="00EB589F" w:rsidRPr="00EB589F" w:rsidRDefault="00EB589F" w:rsidP="00535FFA">
            <w:pPr>
              <w:spacing w:line="23" w:lineRule="atLeast"/>
              <w:rPr>
                <w:rFonts w:ascii="Arial" w:eastAsia="Times New Roman" w:hAnsi="Arial" w:cs="Arial"/>
                <w:b/>
                <w:iCs/>
                <w:noProof/>
                <w:sz w:val="18"/>
                <w:szCs w:val="18"/>
              </w:rPr>
            </w:pPr>
          </w:p>
        </w:tc>
        <w:tc>
          <w:tcPr>
            <w:tcW w:w="1842" w:type="dxa"/>
            <w:gridSpan w:val="17"/>
            <w:shd w:val="clear" w:color="auto" w:fill="FFFFFF" w:themeFill="background1"/>
            <w:vAlign w:val="center"/>
          </w:tcPr>
          <w:p w14:paraId="2E3A5617" w14:textId="77777777" w:rsidR="00EB589F" w:rsidRPr="00EB589F" w:rsidRDefault="00EB589F" w:rsidP="00535FFA">
            <w:pPr>
              <w:spacing w:line="23" w:lineRule="atLeast"/>
              <w:rPr>
                <w:rFonts w:ascii="Arial" w:eastAsia="Times New Roman" w:hAnsi="Arial" w:cs="Arial"/>
                <w:b/>
                <w:iCs/>
                <w:noProof/>
                <w:sz w:val="18"/>
                <w:szCs w:val="18"/>
              </w:rPr>
            </w:pPr>
          </w:p>
        </w:tc>
        <w:tc>
          <w:tcPr>
            <w:tcW w:w="1725" w:type="dxa"/>
            <w:gridSpan w:val="8"/>
            <w:shd w:val="clear" w:color="auto" w:fill="FFFFFF" w:themeFill="background1"/>
            <w:vAlign w:val="center"/>
          </w:tcPr>
          <w:p w14:paraId="0F0569C1" w14:textId="77777777" w:rsidR="00EB589F" w:rsidRPr="00EB589F" w:rsidRDefault="00EB589F" w:rsidP="00535FFA">
            <w:pPr>
              <w:spacing w:line="23" w:lineRule="atLeast"/>
              <w:rPr>
                <w:rFonts w:ascii="Arial" w:eastAsia="Times New Roman" w:hAnsi="Arial" w:cs="Arial"/>
                <w:b/>
                <w:iCs/>
                <w:noProof/>
                <w:sz w:val="18"/>
                <w:szCs w:val="18"/>
              </w:rPr>
            </w:pPr>
          </w:p>
        </w:tc>
      </w:tr>
      <w:tr w:rsidR="00EB589F" w:rsidRPr="00EB589F" w14:paraId="77A7F8BD" w14:textId="77777777" w:rsidTr="00EB589F">
        <w:trPr>
          <w:jc w:val="center"/>
        </w:trPr>
        <w:tc>
          <w:tcPr>
            <w:tcW w:w="10079" w:type="dxa"/>
            <w:gridSpan w:val="102"/>
            <w:shd w:val="clear" w:color="auto" w:fill="D9D9D9" w:themeFill="background1" w:themeFillShade="D9"/>
            <w:vAlign w:val="center"/>
          </w:tcPr>
          <w:p w14:paraId="4869DD79"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Servicios, insumos o productos que participan directa o indirectamente en la elaboración, venta, comercialización o distribución en México*</w:t>
            </w:r>
          </w:p>
          <w:p w14:paraId="206256C8" w14:textId="77777777" w:rsidR="00EB589F" w:rsidRPr="00EB589F" w:rsidRDefault="00EB589F" w:rsidP="00535FFA">
            <w:pPr>
              <w:pStyle w:val="Sinespaciado"/>
              <w:spacing w:line="23" w:lineRule="atLeast"/>
              <w:jc w:val="center"/>
              <w:rPr>
                <w:rFonts w:ascii="Arial" w:hAnsi="Arial" w:cs="Arial"/>
                <w:noProof/>
                <w:sz w:val="18"/>
                <w:szCs w:val="18"/>
              </w:rPr>
            </w:pPr>
            <w:r w:rsidRPr="00EB589F">
              <w:rPr>
                <w:rFonts w:ascii="Arial" w:eastAsia="Times New Roman" w:hAnsi="Arial" w:cs="Arial"/>
                <w:i/>
                <w:iCs/>
                <w:noProof/>
                <w:sz w:val="18"/>
                <w:szCs w:val="18"/>
              </w:rPr>
              <w:t>(Identifique en que servicios, insumos o productos participan directa o indirectamente en la elaboración, venta, comercialización o distribución en México, las Personas Involucradas y los Relacionados (los Relacionados Accionistas, los Relacionados por Parentesco, los Relacionados por Participación, los Directivos/Administradores Cruzados y/o los Relacionados por Participación Directiva). En su respuesta incluya una breve descripción de los servicios ofrecidos.</w:t>
            </w:r>
          </w:p>
        </w:tc>
      </w:tr>
      <w:tr w:rsidR="00EB589F" w:rsidRPr="00EB589F" w14:paraId="455EDD23" w14:textId="77777777" w:rsidTr="00C32CC5">
        <w:trPr>
          <w:trHeight w:val="708"/>
          <w:jc w:val="center"/>
        </w:trPr>
        <w:tc>
          <w:tcPr>
            <w:tcW w:w="1346" w:type="dxa"/>
            <w:gridSpan w:val="11"/>
            <w:shd w:val="clear" w:color="auto" w:fill="F2F2F2" w:themeFill="background1" w:themeFillShade="F2"/>
            <w:vAlign w:val="center"/>
          </w:tcPr>
          <w:p w14:paraId="01FE72CF" w14:textId="77777777" w:rsidR="00EB589F" w:rsidRPr="00EB589F" w:rsidRDefault="00EB589F" w:rsidP="00535FFA">
            <w:pPr>
              <w:spacing w:line="23" w:lineRule="atLeast"/>
              <w:rPr>
                <w:rFonts w:ascii="Arial" w:hAnsi="Arial" w:cs="Arial"/>
                <w:sz w:val="18"/>
                <w:szCs w:val="18"/>
              </w:rPr>
            </w:pPr>
            <w:r w:rsidRPr="00EB589F">
              <w:rPr>
                <w:rFonts w:ascii="Arial" w:eastAsia="Times New Roman" w:hAnsi="Arial" w:cs="Arial"/>
                <w:sz w:val="18"/>
                <w:szCs w:val="18"/>
                <w:lang w:eastAsia="es-MX"/>
              </w:rPr>
              <w:lastRenderedPageBreak/>
              <w:t>Servicios</w:t>
            </w:r>
          </w:p>
        </w:tc>
        <w:tc>
          <w:tcPr>
            <w:tcW w:w="1581" w:type="dxa"/>
            <w:gridSpan w:val="26"/>
            <w:shd w:val="clear" w:color="auto" w:fill="FFFFFF" w:themeFill="background1"/>
            <w:vAlign w:val="center"/>
          </w:tcPr>
          <w:p w14:paraId="19872453" w14:textId="77777777" w:rsidR="00EB589F" w:rsidRPr="00EB589F" w:rsidRDefault="00EB589F" w:rsidP="00535FFA">
            <w:pPr>
              <w:spacing w:line="23" w:lineRule="atLeast"/>
              <w:rPr>
                <w:rFonts w:ascii="Arial" w:hAnsi="Arial" w:cs="Arial"/>
                <w:sz w:val="18"/>
                <w:szCs w:val="18"/>
              </w:rPr>
            </w:pPr>
          </w:p>
        </w:tc>
        <w:tc>
          <w:tcPr>
            <w:tcW w:w="1747" w:type="dxa"/>
            <w:gridSpan w:val="20"/>
            <w:shd w:val="clear" w:color="auto" w:fill="F2F2F2" w:themeFill="background1" w:themeFillShade="F2"/>
            <w:vAlign w:val="center"/>
          </w:tcPr>
          <w:p w14:paraId="708955AD"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Insumos</w:t>
            </w:r>
          </w:p>
        </w:tc>
        <w:tc>
          <w:tcPr>
            <w:tcW w:w="1838" w:type="dxa"/>
            <w:gridSpan w:val="20"/>
            <w:shd w:val="clear" w:color="auto" w:fill="FFFFFF" w:themeFill="background1"/>
            <w:vAlign w:val="center"/>
          </w:tcPr>
          <w:p w14:paraId="5FA8B04D" w14:textId="77777777" w:rsidR="00EB589F" w:rsidRPr="00EB589F" w:rsidRDefault="00EB589F" w:rsidP="00535FFA">
            <w:pPr>
              <w:spacing w:line="23" w:lineRule="atLeast"/>
              <w:rPr>
                <w:rFonts w:ascii="Arial" w:hAnsi="Arial" w:cs="Arial"/>
                <w:sz w:val="18"/>
                <w:szCs w:val="18"/>
              </w:rPr>
            </w:pPr>
          </w:p>
        </w:tc>
        <w:tc>
          <w:tcPr>
            <w:tcW w:w="2005" w:type="dxa"/>
            <w:gridSpan w:val="18"/>
            <w:shd w:val="clear" w:color="auto" w:fill="F2F2F2" w:themeFill="background1" w:themeFillShade="F2"/>
            <w:vAlign w:val="center"/>
          </w:tcPr>
          <w:p w14:paraId="65806DE2" w14:textId="77777777" w:rsidR="00EB589F" w:rsidRPr="00EB589F" w:rsidRDefault="00EB589F" w:rsidP="00535FFA">
            <w:pPr>
              <w:spacing w:line="23" w:lineRule="atLeast"/>
              <w:rPr>
                <w:rFonts w:ascii="Arial" w:hAnsi="Arial" w:cs="Arial"/>
                <w:sz w:val="18"/>
                <w:szCs w:val="18"/>
              </w:rPr>
            </w:pPr>
            <w:r w:rsidRPr="00EB589F">
              <w:rPr>
                <w:rFonts w:ascii="Arial" w:hAnsi="Arial" w:cs="Arial"/>
                <w:sz w:val="18"/>
                <w:szCs w:val="18"/>
              </w:rPr>
              <w:t>Productos</w:t>
            </w:r>
          </w:p>
        </w:tc>
        <w:tc>
          <w:tcPr>
            <w:tcW w:w="1562" w:type="dxa"/>
            <w:gridSpan w:val="7"/>
            <w:shd w:val="clear" w:color="auto" w:fill="FFFFFF" w:themeFill="background1"/>
            <w:vAlign w:val="center"/>
          </w:tcPr>
          <w:p w14:paraId="0B04773C" w14:textId="77777777" w:rsidR="00EB589F" w:rsidRPr="00EB589F" w:rsidRDefault="00EB589F" w:rsidP="00535FFA">
            <w:pPr>
              <w:spacing w:line="23" w:lineRule="atLeast"/>
              <w:jc w:val="both"/>
              <w:rPr>
                <w:rFonts w:ascii="Arial" w:hAnsi="Arial" w:cs="Arial"/>
                <w:sz w:val="18"/>
                <w:szCs w:val="18"/>
              </w:rPr>
            </w:pPr>
          </w:p>
        </w:tc>
      </w:tr>
      <w:tr w:rsidR="00EB589F" w:rsidRPr="00EB589F" w14:paraId="08A34EB6" w14:textId="77777777" w:rsidTr="00C32CC5">
        <w:trPr>
          <w:jc w:val="center"/>
        </w:trPr>
        <w:tc>
          <w:tcPr>
            <w:tcW w:w="5227" w:type="dxa"/>
            <w:gridSpan w:val="64"/>
            <w:shd w:val="clear" w:color="auto" w:fill="F2F2F2" w:themeFill="background1" w:themeFillShade="F2"/>
            <w:vAlign w:val="center"/>
          </w:tcPr>
          <w:p w14:paraId="63566539"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a) Servicios de radiodifusión sonora abierta comercial en</w:t>
            </w:r>
            <w:r w:rsidR="00543D9E">
              <w:rPr>
                <w:rFonts w:ascii="Arial" w:hAnsi="Arial" w:cs="Arial"/>
                <w:sz w:val="18"/>
                <w:szCs w:val="18"/>
              </w:rPr>
              <w:t>:</w:t>
            </w:r>
          </w:p>
          <w:p w14:paraId="04762FED" w14:textId="77777777" w:rsidR="00EB589F" w:rsidRPr="00EB589F" w:rsidRDefault="00EB589F" w:rsidP="00535FFA">
            <w:pPr>
              <w:spacing w:line="23" w:lineRule="atLeast"/>
              <w:ind w:left="313" w:hanging="142"/>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AM, y</w:t>
            </w:r>
          </w:p>
          <w:p w14:paraId="45194002" w14:textId="77777777" w:rsidR="00EB589F" w:rsidRPr="00EB589F" w:rsidRDefault="00EB589F" w:rsidP="00535FFA">
            <w:pPr>
              <w:spacing w:line="23" w:lineRule="atLeast"/>
              <w:ind w:left="313" w:hanging="142"/>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FM</w:t>
            </w:r>
          </w:p>
        </w:tc>
        <w:tc>
          <w:tcPr>
            <w:tcW w:w="4852" w:type="dxa"/>
            <w:gridSpan w:val="38"/>
            <w:shd w:val="clear" w:color="auto" w:fill="FFFFFF" w:themeFill="background1"/>
            <w:vAlign w:val="center"/>
          </w:tcPr>
          <w:p w14:paraId="74B96D4E" w14:textId="77777777" w:rsidR="00EB589F" w:rsidRPr="00EB589F" w:rsidRDefault="00EB589F" w:rsidP="00535FFA">
            <w:pPr>
              <w:spacing w:line="23" w:lineRule="atLeast"/>
              <w:rPr>
                <w:rFonts w:ascii="Arial" w:hAnsi="Arial" w:cs="Arial"/>
                <w:sz w:val="18"/>
                <w:szCs w:val="18"/>
              </w:rPr>
            </w:pPr>
          </w:p>
        </w:tc>
      </w:tr>
      <w:tr w:rsidR="00EB589F" w:rsidRPr="00EB589F" w14:paraId="0B211971" w14:textId="77777777" w:rsidTr="00C32CC5">
        <w:trPr>
          <w:trHeight w:val="491"/>
          <w:jc w:val="center"/>
        </w:trPr>
        <w:tc>
          <w:tcPr>
            <w:tcW w:w="5227" w:type="dxa"/>
            <w:gridSpan w:val="64"/>
            <w:shd w:val="clear" w:color="auto" w:fill="F2F2F2" w:themeFill="background1" w:themeFillShade="F2"/>
            <w:vAlign w:val="center"/>
          </w:tcPr>
          <w:p w14:paraId="7C0F5BE1"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b) Servicios de televisión radiodifundida digital comercial.</w:t>
            </w:r>
          </w:p>
        </w:tc>
        <w:tc>
          <w:tcPr>
            <w:tcW w:w="4852" w:type="dxa"/>
            <w:gridSpan w:val="38"/>
            <w:shd w:val="clear" w:color="auto" w:fill="FFFFFF" w:themeFill="background1"/>
            <w:vAlign w:val="center"/>
          </w:tcPr>
          <w:p w14:paraId="7444B6AE" w14:textId="77777777" w:rsidR="00EB589F" w:rsidRPr="00EB589F" w:rsidRDefault="00EB589F" w:rsidP="00535FFA">
            <w:pPr>
              <w:spacing w:line="23" w:lineRule="atLeast"/>
              <w:rPr>
                <w:rFonts w:ascii="Arial" w:hAnsi="Arial" w:cs="Arial"/>
                <w:sz w:val="18"/>
                <w:szCs w:val="18"/>
              </w:rPr>
            </w:pPr>
          </w:p>
        </w:tc>
      </w:tr>
      <w:tr w:rsidR="00EB589F" w:rsidRPr="00EB589F" w14:paraId="586589DD" w14:textId="77777777" w:rsidTr="00C32CC5">
        <w:trPr>
          <w:jc w:val="center"/>
        </w:trPr>
        <w:tc>
          <w:tcPr>
            <w:tcW w:w="5227" w:type="dxa"/>
            <w:gridSpan w:val="64"/>
            <w:shd w:val="clear" w:color="auto" w:fill="F2F2F2" w:themeFill="background1" w:themeFillShade="F2"/>
            <w:vAlign w:val="center"/>
          </w:tcPr>
          <w:p w14:paraId="0FD9AAA4" w14:textId="77777777" w:rsidR="00EB589F" w:rsidRDefault="00EB589F" w:rsidP="00535FFA">
            <w:pPr>
              <w:spacing w:line="23" w:lineRule="atLeast"/>
              <w:jc w:val="both"/>
              <w:rPr>
                <w:rFonts w:ascii="Arial" w:hAnsi="Arial" w:cs="Arial"/>
                <w:sz w:val="18"/>
                <w:szCs w:val="18"/>
              </w:rPr>
            </w:pPr>
            <w:r w:rsidRPr="00EB589F">
              <w:rPr>
                <w:rFonts w:ascii="Arial" w:hAnsi="Arial" w:cs="Arial"/>
                <w:sz w:val="18"/>
                <w:szCs w:val="18"/>
              </w:rPr>
              <w:t>c) Producción, comercialización o distribución de contenidos para</w:t>
            </w:r>
            <w:r w:rsidR="00543D9E">
              <w:rPr>
                <w:rFonts w:ascii="Arial" w:hAnsi="Arial" w:cs="Arial"/>
                <w:sz w:val="18"/>
                <w:szCs w:val="18"/>
              </w:rPr>
              <w:t>:</w:t>
            </w:r>
          </w:p>
          <w:p w14:paraId="2C741DF6"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Radiodifusión sonora</w:t>
            </w:r>
            <w:r w:rsidR="00543D9E">
              <w:rPr>
                <w:rFonts w:ascii="Arial" w:hAnsi="Arial" w:cs="Arial"/>
                <w:sz w:val="18"/>
                <w:szCs w:val="18"/>
              </w:rPr>
              <w:t>;</w:t>
            </w:r>
          </w:p>
          <w:p w14:paraId="7DAE2BAC"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Televisión radiodifundida digital</w:t>
            </w:r>
            <w:r w:rsidR="00543D9E">
              <w:rPr>
                <w:rFonts w:ascii="Arial" w:hAnsi="Arial" w:cs="Arial"/>
                <w:sz w:val="18"/>
                <w:szCs w:val="18"/>
              </w:rPr>
              <w:t>;</w:t>
            </w:r>
          </w:p>
          <w:p w14:paraId="1DCE665D"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Televisión restringida,</w:t>
            </w:r>
            <w:r w:rsidR="00543D9E">
              <w:rPr>
                <w:rFonts w:ascii="Arial" w:hAnsi="Arial" w:cs="Arial"/>
                <w:sz w:val="18"/>
                <w:szCs w:val="18"/>
              </w:rPr>
              <w:t xml:space="preserve"> y</w:t>
            </w:r>
          </w:p>
          <w:p w14:paraId="1239C173"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Plataformas de Internet.</w:t>
            </w:r>
          </w:p>
        </w:tc>
        <w:tc>
          <w:tcPr>
            <w:tcW w:w="4852" w:type="dxa"/>
            <w:gridSpan w:val="38"/>
            <w:shd w:val="clear" w:color="auto" w:fill="FFFFFF" w:themeFill="background1"/>
            <w:vAlign w:val="center"/>
          </w:tcPr>
          <w:p w14:paraId="4CBF0D14" w14:textId="77777777" w:rsidR="00EB589F" w:rsidRPr="00EB589F" w:rsidRDefault="00EB589F" w:rsidP="00535FFA">
            <w:pPr>
              <w:spacing w:line="23" w:lineRule="atLeast"/>
              <w:rPr>
                <w:rFonts w:ascii="Arial" w:hAnsi="Arial" w:cs="Arial"/>
                <w:sz w:val="18"/>
                <w:szCs w:val="18"/>
              </w:rPr>
            </w:pPr>
          </w:p>
        </w:tc>
      </w:tr>
      <w:tr w:rsidR="00EB589F" w:rsidRPr="00EB589F" w14:paraId="58194C4B" w14:textId="77777777" w:rsidTr="00C32CC5">
        <w:trPr>
          <w:jc w:val="center"/>
        </w:trPr>
        <w:tc>
          <w:tcPr>
            <w:tcW w:w="5227" w:type="dxa"/>
            <w:gridSpan w:val="64"/>
            <w:shd w:val="clear" w:color="auto" w:fill="F2F2F2" w:themeFill="background1" w:themeFillShade="F2"/>
            <w:vAlign w:val="center"/>
          </w:tcPr>
          <w:p w14:paraId="4A66B5B5"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 xml:space="preserve">d) Comercialización de espacios publicitarios de estaciones de </w:t>
            </w:r>
          </w:p>
          <w:p w14:paraId="6155B319"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Radiodifusión sonora,</w:t>
            </w:r>
            <w:r w:rsidR="00543D9E">
              <w:rPr>
                <w:rFonts w:ascii="Arial" w:hAnsi="Arial" w:cs="Arial"/>
                <w:sz w:val="18"/>
                <w:szCs w:val="18"/>
              </w:rPr>
              <w:t xml:space="preserve"> y</w:t>
            </w:r>
          </w:p>
          <w:p w14:paraId="2FC4B7D3"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Televisión radiodifundida digital.</w:t>
            </w:r>
          </w:p>
        </w:tc>
        <w:tc>
          <w:tcPr>
            <w:tcW w:w="4852" w:type="dxa"/>
            <w:gridSpan w:val="38"/>
            <w:shd w:val="clear" w:color="auto" w:fill="FFFFFF" w:themeFill="background1"/>
            <w:vAlign w:val="center"/>
          </w:tcPr>
          <w:p w14:paraId="28CCE927" w14:textId="77777777" w:rsidR="00EB589F" w:rsidRPr="00EB589F" w:rsidRDefault="00EB589F" w:rsidP="00535FFA">
            <w:pPr>
              <w:spacing w:line="23" w:lineRule="atLeast"/>
              <w:rPr>
                <w:rFonts w:ascii="Arial" w:hAnsi="Arial" w:cs="Arial"/>
                <w:sz w:val="18"/>
                <w:szCs w:val="18"/>
              </w:rPr>
            </w:pPr>
          </w:p>
        </w:tc>
      </w:tr>
      <w:tr w:rsidR="00EB589F" w:rsidRPr="00EB589F" w14:paraId="6870D15A" w14:textId="77777777" w:rsidTr="00C32CC5">
        <w:trPr>
          <w:jc w:val="center"/>
        </w:trPr>
        <w:tc>
          <w:tcPr>
            <w:tcW w:w="5227" w:type="dxa"/>
            <w:gridSpan w:val="64"/>
            <w:shd w:val="clear" w:color="auto" w:fill="F2F2F2" w:themeFill="background1" w:themeFillShade="F2"/>
            <w:vAlign w:val="center"/>
          </w:tcPr>
          <w:p w14:paraId="5D90ABE4"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 xml:space="preserve">e) Servicios minoristas de telecomunicaciones móviles. Incluyendo: </w:t>
            </w:r>
          </w:p>
          <w:p w14:paraId="121F3115"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Servicios de telefonía satelital móvil</w:t>
            </w:r>
            <w:r w:rsidR="00543D9E">
              <w:rPr>
                <w:rFonts w:ascii="Arial" w:hAnsi="Arial" w:cs="Arial"/>
                <w:sz w:val="18"/>
                <w:szCs w:val="18"/>
              </w:rPr>
              <w:t>;</w:t>
            </w:r>
          </w:p>
          <w:p w14:paraId="51AAB1A5"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 xml:space="preserve">Servicios de telefonía móvil, y </w:t>
            </w:r>
          </w:p>
          <w:p w14:paraId="1C6DD791"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Servicios de acceso a internet móvil y móvil satelital.</w:t>
            </w:r>
          </w:p>
        </w:tc>
        <w:tc>
          <w:tcPr>
            <w:tcW w:w="4852" w:type="dxa"/>
            <w:gridSpan w:val="38"/>
            <w:shd w:val="clear" w:color="auto" w:fill="FFFFFF" w:themeFill="background1"/>
            <w:vAlign w:val="center"/>
          </w:tcPr>
          <w:p w14:paraId="3CF39A3C" w14:textId="77777777" w:rsidR="00EB589F" w:rsidRPr="00EB589F" w:rsidRDefault="00EB589F" w:rsidP="00535FFA">
            <w:pPr>
              <w:spacing w:line="23" w:lineRule="atLeast"/>
              <w:rPr>
                <w:rFonts w:ascii="Arial" w:hAnsi="Arial" w:cs="Arial"/>
                <w:sz w:val="18"/>
                <w:szCs w:val="18"/>
              </w:rPr>
            </w:pPr>
          </w:p>
        </w:tc>
      </w:tr>
      <w:tr w:rsidR="00EB589F" w:rsidRPr="00EB589F" w14:paraId="2DB37913" w14:textId="77777777" w:rsidTr="00C32CC5">
        <w:trPr>
          <w:jc w:val="center"/>
        </w:trPr>
        <w:tc>
          <w:tcPr>
            <w:tcW w:w="5227" w:type="dxa"/>
            <w:gridSpan w:val="64"/>
            <w:shd w:val="clear" w:color="auto" w:fill="F2F2F2" w:themeFill="background1" w:themeFillShade="F2"/>
            <w:vAlign w:val="center"/>
          </w:tcPr>
          <w:p w14:paraId="4B1C5691"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f) Servicios mayoristas de telecomunicaciones móviles. Incluyendo, sin limitar:</w:t>
            </w:r>
          </w:p>
          <w:p w14:paraId="1931CF98"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El suministro de acceso a elementos individuales</w:t>
            </w:r>
            <w:r w:rsidR="00543D9E">
              <w:rPr>
                <w:rFonts w:ascii="Arial" w:hAnsi="Arial" w:cs="Arial"/>
                <w:sz w:val="18"/>
                <w:szCs w:val="18"/>
              </w:rPr>
              <w:t>;</w:t>
            </w:r>
          </w:p>
          <w:p w14:paraId="26F5C8AC"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 xml:space="preserve">Capacidades de red o servicios, e </w:t>
            </w:r>
          </w:p>
          <w:p w14:paraId="3E2028C7"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Interconexión.</w:t>
            </w:r>
          </w:p>
        </w:tc>
        <w:tc>
          <w:tcPr>
            <w:tcW w:w="4852" w:type="dxa"/>
            <w:gridSpan w:val="38"/>
            <w:shd w:val="clear" w:color="auto" w:fill="FFFFFF" w:themeFill="background1"/>
            <w:vAlign w:val="center"/>
          </w:tcPr>
          <w:p w14:paraId="72C94045" w14:textId="77777777" w:rsidR="00EB589F" w:rsidRPr="00EB589F" w:rsidRDefault="00EB589F" w:rsidP="00535FFA">
            <w:pPr>
              <w:spacing w:line="23" w:lineRule="atLeast"/>
              <w:rPr>
                <w:rFonts w:ascii="Arial" w:hAnsi="Arial" w:cs="Arial"/>
                <w:sz w:val="18"/>
                <w:szCs w:val="18"/>
              </w:rPr>
            </w:pPr>
          </w:p>
        </w:tc>
      </w:tr>
      <w:tr w:rsidR="00EB589F" w:rsidRPr="00EB589F" w14:paraId="6CA33875" w14:textId="77777777" w:rsidTr="00C32CC5">
        <w:trPr>
          <w:jc w:val="center"/>
        </w:trPr>
        <w:tc>
          <w:tcPr>
            <w:tcW w:w="5227" w:type="dxa"/>
            <w:gridSpan w:val="64"/>
            <w:shd w:val="clear" w:color="auto" w:fill="F2F2F2" w:themeFill="background1" w:themeFillShade="F2"/>
            <w:vAlign w:val="center"/>
          </w:tcPr>
          <w:p w14:paraId="593897DB"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 xml:space="preserve">g) Insumos que se utilicen en la producción, venta y distribución de productos y servicios de telecomunicaciones móviles. Incluyendo, sin limitar: </w:t>
            </w:r>
          </w:p>
          <w:p w14:paraId="6B26911C"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El arrendamiento de sitios -infraestructura pasiva- para telecomunicaciones móviles y satelitales, y</w:t>
            </w:r>
          </w:p>
          <w:p w14:paraId="4199D63C"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La producción y venta de equipos de infraestructura activa, y servicios conexos y no conexos, para redes de telecomunicaciones móviles y satelitales</w:t>
            </w:r>
            <w:r w:rsidR="00543D9E">
              <w:rPr>
                <w:rFonts w:ascii="Arial" w:hAnsi="Arial" w:cs="Arial"/>
                <w:sz w:val="18"/>
                <w:szCs w:val="18"/>
              </w:rPr>
              <w:t>.</w:t>
            </w:r>
          </w:p>
        </w:tc>
        <w:tc>
          <w:tcPr>
            <w:tcW w:w="4852" w:type="dxa"/>
            <w:gridSpan w:val="38"/>
            <w:shd w:val="clear" w:color="auto" w:fill="FFFFFF" w:themeFill="background1"/>
            <w:vAlign w:val="center"/>
          </w:tcPr>
          <w:p w14:paraId="45BC8766" w14:textId="77777777" w:rsidR="00EB589F" w:rsidRPr="00EB589F" w:rsidRDefault="00EB589F" w:rsidP="00535FFA">
            <w:pPr>
              <w:spacing w:line="23" w:lineRule="atLeast"/>
              <w:rPr>
                <w:rFonts w:ascii="Arial" w:hAnsi="Arial" w:cs="Arial"/>
                <w:sz w:val="18"/>
                <w:szCs w:val="18"/>
              </w:rPr>
            </w:pPr>
          </w:p>
        </w:tc>
      </w:tr>
      <w:tr w:rsidR="00EB589F" w:rsidRPr="00EB589F" w14:paraId="3500F293" w14:textId="77777777" w:rsidTr="00C32CC5">
        <w:trPr>
          <w:jc w:val="center"/>
        </w:trPr>
        <w:tc>
          <w:tcPr>
            <w:tcW w:w="5227" w:type="dxa"/>
            <w:gridSpan w:val="64"/>
            <w:shd w:val="clear" w:color="auto" w:fill="F2F2F2" w:themeFill="background1" w:themeFillShade="F2"/>
            <w:vAlign w:val="center"/>
          </w:tcPr>
          <w:p w14:paraId="4CB9C9A1"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 xml:space="preserve">h) Productos de telecomunicaciones móviles. Incluyendo, sin limitar: </w:t>
            </w:r>
          </w:p>
          <w:p w14:paraId="0E78F956"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La producción y venta de equipos terminales (celulares y otros dispositivos) para servicios de telecomunicaciones móviles, y servicios de telecomunicaciones satelitales móviles;</w:t>
            </w:r>
          </w:p>
        </w:tc>
        <w:tc>
          <w:tcPr>
            <w:tcW w:w="4852" w:type="dxa"/>
            <w:gridSpan w:val="38"/>
            <w:shd w:val="clear" w:color="auto" w:fill="FFFFFF" w:themeFill="background1"/>
            <w:vAlign w:val="center"/>
          </w:tcPr>
          <w:p w14:paraId="52021588" w14:textId="77777777" w:rsidR="00EB589F" w:rsidRPr="00EB589F" w:rsidRDefault="00EB589F" w:rsidP="00535FFA">
            <w:pPr>
              <w:spacing w:line="23" w:lineRule="atLeast"/>
              <w:rPr>
                <w:rFonts w:ascii="Arial" w:hAnsi="Arial" w:cs="Arial"/>
                <w:sz w:val="18"/>
                <w:szCs w:val="18"/>
              </w:rPr>
            </w:pPr>
          </w:p>
        </w:tc>
      </w:tr>
      <w:tr w:rsidR="00EB589F" w:rsidRPr="00EB589F" w14:paraId="4EC0336C" w14:textId="77777777" w:rsidTr="00C32CC5">
        <w:trPr>
          <w:jc w:val="center"/>
        </w:trPr>
        <w:tc>
          <w:tcPr>
            <w:tcW w:w="5227" w:type="dxa"/>
            <w:gridSpan w:val="64"/>
            <w:shd w:val="clear" w:color="auto" w:fill="F2F2F2" w:themeFill="background1" w:themeFillShade="F2"/>
            <w:vAlign w:val="center"/>
          </w:tcPr>
          <w:p w14:paraId="0066C806"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 xml:space="preserve">i) Servicios minoristas de telecomunicaciones fijas. Incluyendo: </w:t>
            </w:r>
          </w:p>
          <w:p w14:paraId="021440C3"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telefonía fija;</w:t>
            </w:r>
          </w:p>
          <w:p w14:paraId="5E051D41"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acceso a internet fijo;</w:t>
            </w:r>
          </w:p>
          <w:p w14:paraId="05403978"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televisión y audio restringidos (STAR), y</w:t>
            </w:r>
          </w:p>
          <w:p w14:paraId="0BE9759B"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interconexión fija.</w:t>
            </w:r>
          </w:p>
        </w:tc>
        <w:tc>
          <w:tcPr>
            <w:tcW w:w="4852" w:type="dxa"/>
            <w:gridSpan w:val="38"/>
            <w:shd w:val="clear" w:color="auto" w:fill="FFFFFF" w:themeFill="background1"/>
            <w:vAlign w:val="center"/>
          </w:tcPr>
          <w:p w14:paraId="165179F4" w14:textId="77777777" w:rsidR="00EB589F" w:rsidRPr="00EB589F" w:rsidRDefault="00EB589F" w:rsidP="00535FFA">
            <w:pPr>
              <w:spacing w:line="23" w:lineRule="atLeast"/>
              <w:rPr>
                <w:rFonts w:ascii="Arial" w:hAnsi="Arial" w:cs="Arial"/>
                <w:sz w:val="18"/>
                <w:szCs w:val="18"/>
              </w:rPr>
            </w:pPr>
          </w:p>
        </w:tc>
      </w:tr>
      <w:tr w:rsidR="00EB589F" w:rsidRPr="00EB589F" w14:paraId="614B00E3" w14:textId="77777777" w:rsidTr="00C32CC5">
        <w:trPr>
          <w:jc w:val="center"/>
        </w:trPr>
        <w:tc>
          <w:tcPr>
            <w:tcW w:w="5227" w:type="dxa"/>
            <w:gridSpan w:val="64"/>
            <w:shd w:val="clear" w:color="auto" w:fill="F2F2F2" w:themeFill="background1" w:themeFillShade="F2"/>
            <w:vAlign w:val="center"/>
          </w:tcPr>
          <w:p w14:paraId="3E818F66"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 xml:space="preserve">j) Servicios mayoristas de telecomunicaciones fijas. Incluyendo: </w:t>
            </w:r>
          </w:p>
          <w:p w14:paraId="0B671BBE"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interconexión fija</w:t>
            </w:r>
            <w:r w:rsidR="00543D9E">
              <w:rPr>
                <w:rFonts w:ascii="Arial" w:hAnsi="Arial" w:cs="Arial"/>
                <w:sz w:val="18"/>
                <w:szCs w:val="18"/>
              </w:rPr>
              <w:t>, y</w:t>
            </w:r>
          </w:p>
          <w:p w14:paraId="0D9FF9C7"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 de acceso a infraestructura pasiva.</w:t>
            </w:r>
          </w:p>
        </w:tc>
        <w:tc>
          <w:tcPr>
            <w:tcW w:w="4852" w:type="dxa"/>
            <w:gridSpan w:val="38"/>
            <w:shd w:val="clear" w:color="auto" w:fill="FFFFFF" w:themeFill="background1"/>
            <w:vAlign w:val="center"/>
          </w:tcPr>
          <w:p w14:paraId="4D3E1225" w14:textId="77777777" w:rsidR="00EB589F" w:rsidRPr="00EB589F" w:rsidRDefault="00EB589F" w:rsidP="00535FFA">
            <w:pPr>
              <w:spacing w:line="23" w:lineRule="atLeast"/>
              <w:rPr>
                <w:rFonts w:ascii="Arial" w:hAnsi="Arial" w:cs="Arial"/>
                <w:sz w:val="18"/>
                <w:szCs w:val="18"/>
              </w:rPr>
            </w:pPr>
          </w:p>
        </w:tc>
      </w:tr>
      <w:tr w:rsidR="00EB589F" w:rsidRPr="00EB589F" w14:paraId="5843C5AC" w14:textId="77777777" w:rsidTr="00C32CC5">
        <w:trPr>
          <w:trHeight w:val="860"/>
          <w:jc w:val="center"/>
        </w:trPr>
        <w:tc>
          <w:tcPr>
            <w:tcW w:w="5227" w:type="dxa"/>
            <w:gridSpan w:val="64"/>
            <w:shd w:val="clear" w:color="auto" w:fill="F2F2F2" w:themeFill="background1" w:themeFillShade="F2"/>
            <w:vAlign w:val="center"/>
          </w:tcPr>
          <w:p w14:paraId="156DF070"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k) Servicios satelitales, incluyendo sin limitar</w:t>
            </w:r>
            <w:r w:rsidR="00543D9E">
              <w:rPr>
                <w:rFonts w:ascii="Arial" w:hAnsi="Arial" w:cs="Arial"/>
                <w:sz w:val="18"/>
                <w:szCs w:val="18"/>
              </w:rPr>
              <w:t>:</w:t>
            </w:r>
          </w:p>
          <w:p w14:paraId="35ADC8B6"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Servicios Satelitales Móviles</w:t>
            </w:r>
            <w:r w:rsidR="00543D9E">
              <w:rPr>
                <w:rFonts w:ascii="Arial" w:hAnsi="Arial" w:cs="Arial"/>
                <w:sz w:val="18"/>
                <w:szCs w:val="18"/>
              </w:rPr>
              <w:t>,</w:t>
            </w:r>
            <w:r w:rsidRPr="00EB589F">
              <w:rPr>
                <w:rFonts w:ascii="Arial" w:hAnsi="Arial" w:cs="Arial"/>
                <w:sz w:val="18"/>
                <w:szCs w:val="18"/>
              </w:rPr>
              <w:t xml:space="preserve"> y</w:t>
            </w:r>
          </w:p>
          <w:p w14:paraId="66F9C7A8" w14:textId="77777777" w:rsidR="00EB589F" w:rsidRPr="00EB589F" w:rsidRDefault="00EB589F" w:rsidP="00535FFA">
            <w:pPr>
              <w:spacing w:line="23" w:lineRule="atLeast"/>
              <w:ind w:left="454" w:hanging="283"/>
              <w:jc w:val="both"/>
              <w:rPr>
                <w:rFonts w:ascii="Arial" w:hAnsi="Arial" w:cs="Arial"/>
                <w:sz w:val="18"/>
                <w:szCs w:val="18"/>
              </w:rPr>
            </w:pPr>
            <w:r w:rsidRPr="00EB589F">
              <w:rPr>
                <w:rFonts w:ascii="Arial" w:hAnsi="Arial" w:cs="Arial"/>
                <w:sz w:val="18"/>
                <w:szCs w:val="18"/>
              </w:rPr>
              <w:t>•</w:t>
            </w:r>
            <w:r w:rsidRPr="00EB589F">
              <w:rPr>
                <w:rFonts w:ascii="Arial" w:hAnsi="Arial" w:cs="Arial"/>
                <w:sz w:val="18"/>
                <w:szCs w:val="18"/>
              </w:rPr>
              <w:tab/>
              <w:t>Servicios Satelitales Fijos</w:t>
            </w:r>
          </w:p>
        </w:tc>
        <w:tc>
          <w:tcPr>
            <w:tcW w:w="4852" w:type="dxa"/>
            <w:gridSpan w:val="38"/>
            <w:shd w:val="clear" w:color="auto" w:fill="FFFFFF" w:themeFill="background1"/>
            <w:vAlign w:val="center"/>
          </w:tcPr>
          <w:p w14:paraId="176D5432" w14:textId="77777777" w:rsidR="00EB589F" w:rsidRPr="00EB589F" w:rsidRDefault="00EB589F" w:rsidP="00535FFA">
            <w:pPr>
              <w:spacing w:line="23" w:lineRule="atLeast"/>
              <w:rPr>
                <w:rFonts w:ascii="Arial" w:hAnsi="Arial" w:cs="Arial"/>
                <w:sz w:val="18"/>
                <w:szCs w:val="18"/>
              </w:rPr>
            </w:pPr>
          </w:p>
        </w:tc>
      </w:tr>
      <w:tr w:rsidR="00EB589F" w:rsidRPr="00EB589F" w14:paraId="1D5EF333" w14:textId="77777777" w:rsidTr="00C32CC5">
        <w:trPr>
          <w:trHeight w:val="547"/>
          <w:jc w:val="center"/>
        </w:trPr>
        <w:tc>
          <w:tcPr>
            <w:tcW w:w="5227" w:type="dxa"/>
            <w:gridSpan w:val="64"/>
            <w:shd w:val="clear" w:color="auto" w:fill="F2F2F2" w:themeFill="background1" w:themeFillShade="F2"/>
            <w:vAlign w:val="center"/>
          </w:tcPr>
          <w:p w14:paraId="3B034A93"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l) Servicios de enlaces dedicados</w:t>
            </w:r>
            <w:r w:rsidR="00543D9E">
              <w:rPr>
                <w:rFonts w:ascii="Arial" w:hAnsi="Arial" w:cs="Arial"/>
                <w:sz w:val="18"/>
                <w:szCs w:val="18"/>
              </w:rPr>
              <w:t>.</w:t>
            </w:r>
          </w:p>
        </w:tc>
        <w:tc>
          <w:tcPr>
            <w:tcW w:w="4852" w:type="dxa"/>
            <w:gridSpan w:val="38"/>
            <w:shd w:val="clear" w:color="auto" w:fill="FFFFFF" w:themeFill="background1"/>
            <w:vAlign w:val="center"/>
          </w:tcPr>
          <w:p w14:paraId="0850C33F" w14:textId="77777777" w:rsidR="00EB589F" w:rsidRPr="00EB589F" w:rsidRDefault="00EB589F" w:rsidP="00535FFA">
            <w:pPr>
              <w:spacing w:line="23" w:lineRule="atLeast"/>
              <w:rPr>
                <w:rFonts w:ascii="Arial" w:hAnsi="Arial" w:cs="Arial"/>
                <w:sz w:val="18"/>
                <w:szCs w:val="18"/>
              </w:rPr>
            </w:pPr>
          </w:p>
        </w:tc>
      </w:tr>
      <w:tr w:rsidR="00EB589F" w:rsidRPr="00EB589F" w14:paraId="3F91A651" w14:textId="77777777" w:rsidTr="00C32CC5">
        <w:trPr>
          <w:trHeight w:val="555"/>
          <w:jc w:val="center"/>
        </w:trPr>
        <w:tc>
          <w:tcPr>
            <w:tcW w:w="5227" w:type="dxa"/>
            <w:gridSpan w:val="64"/>
            <w:shd w:val="clear" w:color="auto" w:fill="F2F2F2" w:themeFill="background1" w:themeFillShade="F2"/>
            <w:vAlign w:val="center"/>
          </w:tcPr>
          <w:p w14:paraId="5EA49E8D" w14:textId="77777777" w:rsidR="00EB589F" w:rsidRPr="00EB589F" w:rsidRDefault="00EB589F" w:rsidP="00535FFA">
            <w:pPr>
              <w:spacing w:line="23" w:lineRule="atLeast"/>
              <w:jc w:val="both"/>
              <w:rPr>
                <w:rFonts w:ascii="Arial" w:hAnsi="Arial" w:cs="Arial"/>
                <w:sz w:val="18"/>
                <w:szCs w:val="18"/>
              </w:rPr>
            </w:pPr>
            <w:r w:rsidRPr="00EB589F">
              <w:rPr>
                <w:rFonts w:ascii="Arial" w:hAnsi="Arial" w:cs="Arial"/>
                <w:sz w:val="18"/>
                <w:szCs w:val="18"/>
              </w:rPr>
              <w:t>m) Otros servicios en el sector de telecomunicaciones.</w:t>
            </w:r>
          </w:p>
        </w:tc>
        <w:tc>
          <w:tcPr>
            <w:tcW w:w="4852" w:type="dxa"/>
            <w:gridSpan w:val="38"/>
            <w:shd w:val="clear" w:color="auto" w:fill="FFFFFF" w:themeFill="background1"/>
            <w:vAlign w:val="center"/>
          </w:tcPr>
          <w:p w14:paraId="6C637BCF" w14:textId="77777777" w:rsidR="00EB589F" w:rsidRPr="00EB589F" w:rsidRDefault="00EB589F" w:rsidP="00535FFA">
            <w:pPr>
              <w:spacing w:line="23" w:lineRule="atLeast"/>
              <w:rPr>
                <w:rFonts w:ascii="Arial" w:hAnsi="Arial" w:cs="Arial"/>
                <w:sz w:val="18"/>
                <w:szCs w:val="18"/>
              </w:rPr>
            </w:pPr>
          </w:p>
        </w:tc>
      </w:tr>
      <w:tr w:rsidR="00EB589F" w:rsidRPr="00EB589F" w14:paraId="7016BD61" w14:textId="77777777" w:rsidTr="00EB589F">
        <w:trPr>
          <w:trHeight w:val="424"/>
          <w:jc w:val="center"/>
        </w:trPr>
        <w:tc>
          <w:tcPr>
            <w:tcW w:w="10079" w:type="dxa"/>
            <w:gridSpan w:val="102"/>
            <w:tcBorders>
              <w:bottom w:val="single" w:sz="4" w:space="0" w:color="auto"/>
            </w:tcBorders>
            <w:shd w:val="clear" w:color="auto" w:fill="D9D9D9" w:themeFill="background1" w:themeFillShade="D9"/>
          </w:tcPr>
          <w:p w14:paraId="51A63D7A" w14:textId="77777777" w:rsidR="00EB589F" w:rsidRPr="00EB589F" w:rsidRDefault="00EB589F"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lastRenderedPageBreak/>
              <w:t>Información de productos, servicios y mercados I*</w:t>
            </w:r>
          </w:p>
          <w:p w14:paraId="7191592B" w14:textId="77777777" w:rsidR="00EB589F" w:rsidRPr="00EB589F" w:rsidRDefault="00EB589F" w:rsidP="00535FFA">
            <w:pPr>
              <w:spacing w:line="23" w:lineRule="atLeast"/>
              <w:rPr>
                <w:rFonts w:ascii="Arial" w:hAnsi="Arial" w:cs="Arial"/>
                <w:sz w:val="18"/>
                <w:szCs w:val="18"/>
              </w:rPr>
            </w:pPr>
            <w:r w:rsidRPr="00EB589F">
              <w:rPr>
                <w:rFonts w:ascii="Arial" w:eastAsia="Times New Roman" w:hAnsi="Arial" w:cs="Arial"/>
                <w:i/>
                <w:iCs/>
                <w:noProof/>
                <w:sz w:val="18"/>
                <w:szCs w:val="18"/>
              </w:rPr>
              <w:t>Respecto a los servicios, insumos, productos y/o mercados en que incide la concentración, proporcione la siguiente información:</w:t>
            </w:r>
          </w:p>
        </w:tc>
      </w:tr>
      <w:tr w:rsidR="00EB589F" w:rsidRPr="00EB589F" w14:paraId="6496C5EF" w14:textId="77777777" w:rsidTr="00C32CC5">
        <w:trPr>
          <w:trHeight w:val="424"/>
          <w:jc w:val="center"/>
        </w:trPr>
        <w:tc>
          <w:tcPr>
            <w:tcW w:w="5227" w:type="dxa"/>
            <w:gridSpan w:val="64"/>
            <w:tcBorders>
              <w:bottom w:val="single" w:sz="4" w:space="0" w:color="auto"/>
            </w:tcBorders>
            <w:shd w:val="clear" w:color="auto" w:fill="F2F2F2" w:themeFill="background1" w:themeFillShade="F2"/>
            <w:vAlign w:val="center"/>
          </w:tcPr>
          <w:p w14:paraId="336C2EB2" w14:textId="77777777" w:rsidR="00EB589F" w:rsidRPr="00EB589F" w:rsidRDefault="00EB589F" w:rsidP="00535FFA">
            <w:pPr>
              <w:numPr>
                <w:ilvl w:val="0"/>
                <w:numId w:val="113"/>
              </w:numPr>
              <w:spacing w:line="23" w:lineRule="atLeast"/>
              <w:ind w:left="316"/>
              <w:jc w:val="both"/>
              <w:rPr>
                <w:rFonts w:ascii="Arial" w:hAnsi="Arial" w:cs="Arial"/>
                <w:sz w:val="18"/>
                <w:szCs w:val="18"/>
              </w:rPr>
            </w:pPr>
            <w:r w:rsidRPr="00EB589F">
              <w:rPr>
                <w:rFonts w:ascii="Arial" w:hAnsi="Arial" w:cs="Arial"/>
                <w:sz w:val="18"/>
                <w:szCs w:val="18"/>
              </w:rPr>
              <w:t xml:space="preserve">Descripción detallada de los servicios, insumos, productos y/o mercados en que incide la concentración, precisando su uso en el mercado (producto final, consumo intermedio u otros). </w:t>
            </w:r>
          </w:p>
        </w:tc>
        <w:tc>
          <w:tcPr>
            <w:tcW w:w="4852" w:type="dxa"/>
            <w:gridSpan w:val="38"/>
            <w:tcBorders>
              <w:bottom w:val="single" w:sz="4" w:space="0" w:color="auto"/>
            </w:tcBorders>
            <w:shd w:val="clear" w:color="auto" w:fill="auto"/>
            <w:vAlign w:val="center"/>
          </w:tcPr>
          <w:p w14:paraId="58483143" w14:textId="77777777" w:rsidR="00EB589F" w:rsidRPr="00EB589F" w:rsidRDefault="00EB589F" w:rsidP="00535FFA">
            <w:pPr>
              <w:spacing w:line="23" w:lineRule="atLeast"/>
              <w:rPr>
                <w:rFonts w:ascii="Arial" w:eastAsia="Times New Roman" w:hAnsi="Arial" w:cs="Arial"/>
                <w:b/>
                <w:iCs/>
                <w:noProof/>
                <w:sz w:val="18"/>
                <w:szCs w:val="18"/>
              </w:rPr>
            </w:pPr>
          </w:p>
        </w:tc>
      </w:tr>
      <w:tr w:rsidR="00EB589F" w:rsidRPr="00EB589F" w14:paraId="4A0769AA" w14:textId="77777777" w:rsidTr="00C32CC5">
        <w:trPr>
          <w:trHeight w:val="424"/>
          <w:jc w:val="center"/>
        </w:trPr>
        <w:tc>
          <w:tcPr>
            <w:tcW w:w="5227" w:type="dxa"/>
            <w:gridSpan w:val="64"/>
            <w:tcBorders>
              <w:bottom w:val="single" w:sz="4" w:space="0" w:color="auto"/>
            </w:tcBorders>
            <w:shd w:val="clear" w:color="auto" w:fill="F2F2F2" w:themeFill="background1" w:themeFillShade="F2"/>
            <w:vAlign w:val="center"/>
          </w:tcPr>
          <w:p w14:paraId="07343F90" w14:textId="77777777" w:rsidR="00EB589F" w:rsidRPr="00EB589F" w:rsidRDefault="00EB589F" w:rsidP="00535FFA">
            <w:pPr>
              <w:numPr>
                <w:ilvl w:val="0"/>
                <w:numId w:val="113"/>
              </w:numPr>
              <w:spacing w:line="23" w:lineRule="atLeast"/>
              <w:ind w:left="346"/>
              <w:jc w:val="both"/>
              <w:rPr>
                <w:rFonts w:ascii="Arial" w:eastAsia="Times New Roman" w:hAnsi="Arial" w:cs="Arial"/>
                <w:iCs/>
                <w:noProof/>
                <w:sz w:val="18"/>
                <w:szCs w:val="18"/>
              </w:rPr>
            </w:pPr>
            <w:r w:rsidRPr="00EB589F">
              <w:rPr>
                <w:rFonts w:ascii="Arial" w:hAnsi="Arial" w:cs="Arial"/>
                <w:sz w:val="18"/>
                <w:szCs w:val="18"/>
              </w:rPr>
              <w:t>Descripción de los productos y servicios similares (que satisfagan las mismas necesidades del consumidor o del usuario del bien, que sean intercambiables o sustituibles en su uso) con los cuales compiten los productos y servicios definidos en el punto anterior.</w:t>
            </w:r>
          </w:p>
        </w:tc>
        <w:tc>
          <w:tcPr>
            <w:tcW w:w="4852" w:type="dxa"/>
            <w:gridSpan w:val="38"/>
            <w:tcBorders>
              <w:bottom w:val="single" w:sz="4" w:space="0" w:color="auto"/>
            </w:tcBorders>
            <w:shd w:val="clear" w:color="auto" w:fill="auto"/>
            <w:vAlign w:val="center"/>
          </w:tcPr>
          <w:p w14:paraId="7A7733B4" w14:textId="77777777" w:rsidR="00EB589F" w:rsidRPr="00EB589F" w:rsidRDefault="00EB589F" w:rsidP="00535FFA">
            <w:pPr>
              <w:spacing w:line="23" w:lineRule="atLeast"/>
              <w:rPr>
                <w:rFonts w:ascii="Arial" w:eastAsia="Times New Roman" w:hAnsi="Arial" w:cs="Arial"/>
                <w:i/>
                <w:iCs/>
                <w:noProof/>
                <w:sz w:val="18"/>
                <w:szCs w:val="18"/>
              </w:rPr>
            </w:pPr>
          </w:p>
        </w:tc>
      </w:tr>
      <w:tr w:rsidR="00EB589F" w:rsidRPr="00EB589F" w14:paraId="3F200A6A" w14:textId="77777777" w:rsidTr="00C32CC5">
        <w:trPr>
          <w:trHeight w:val="424"/>
          <w:jc w:val="center"/>
        </w:trPr>
        <w:tc>
          <w:tcPr>
            <w:tcW w:w="5227" w:type="dxa"/>
            <w:gridSpan w:val="64"/>
            <w:tcBorders>
              <w:bottom w:val="single" w:sz="4" w:space="0" w:color="auto"/>
            </w:tcBorders>
            <w:shd w:val="clear" w:color="auto" w:fill="F2F2F2" w:themeFill="background1" w:themeFillShade="F2"/>
            <w:vAlign w:val="center"/>
          </w:tcPr>
          <w:p w14:paraId="196D808B" w14:textId="77777777" w:rsidR="00EB589F" w:rsidRPr="00EB589F" w:rsidRDefault="00EB589F" w:rsidP="00535FFA">
            <w:pPr>
              <w:numPr>
                <w:ilvl w:val="0"/>
                <w:numId w:val="113"/>
              </w:numPr>
              <w:spacing w:line="23" w:lineRule="atLeast"/>
              <w:ind w:left="346"/>
              <w:jc w:val="both"/>
              <w:rPr>
                <w:rFonts w:ascii="Arial" w:eastAsia="Times New Roman" w:hAnsi="Arial" w:cs="Arial"/>
                <w:iCs/>
                <w:noProof/>
                <w:sz w:val="18"/>
                <w:szCs w:val="18"/>
              </w:rPr>
            </w:pPr>
            <w:r w:rsidRPr="00EB589F">
              <w:rPr>
                <w:rFonts w:ascii="Arial" w:hAnsi="Arial" w:cs="Arial"/>
                <w:sz w:val="18"/>
                <w:szCs w:val="18"/>
              </w:rPr>
              <w:t>Localización de las plantas o establecimientos de los Agentes Económicos involucrados, la ubicación de sus principales centros de distribución y la relación que éstos guarden con dichos Agentes Económicos.</w:t>
            </w:r>
          </w:p>
        </w:tc>
        <w:tc>
          <w:tcPr>
            <w:tcW w:w="4852" w:type="dxa"/>
            <w:gridSpan w:val="38"/>
            <w:tcBorders>
              <w:bottom w:val="single" w:sz="4" w:space="0" w:color="auto"/>
            </w:tcBorders>
            <w:shd w:val="clear" w:color="auto" w:fill="auto"/>
            <w:vAlign w:val="center"/>
          </w:tcPr>
          <w:p w14:paraId="18E9098C" w14:textId="77777777" w:rsidR="00EB589F" w:rsidRPr="00EB589F" w:rsidRDefault="00EB589F" w:rsidP="00535FFA">
            <w:pPr>
              <w:spacing w:line="23" w:lineRule="atLeast"/>
              <w:rPr>
                <w:rFonts w:ascii="Arial" w:eastAsia="Times New Roman" w:hAnsi="Arial" w:cs="Arial"/>
                <w:i/>
                <w:iCs/>
                <w:noProof/>
                <w:sz w:val="18"/>
                <w:szCs w:val="18"/>
              </w:rPr>
            </w:pPr>
          </w:p>
        </w:tc>
      </w:tr>
      <w:tr w:rsidR="00EB589F" w:rsidRPr="00EB589F" w14:paraId="179AAABC" w14:textId="77777777" w:rsidTr="00C32CC5">
        <w:trPr>
          <w:trHeight w:val="424"/>
          <w:jc w:val="center"/>
        </w:trPr>
        <w:tc>
          <w:tcPr>
            <w:tcW w:w="5227" w:type="dxa"/>
            <w:gridSpan w:val="64"/>
            <w:tcBorders>
              <w:bottom w:val="single" w:sz="4" w:space="0" w:color="auto"/>
            </w:tcBorders>
            <w:shd w:val="clear" w:color="auto" w:fill="F2F2F2" w:themeFill="background1" w:themeFillShade="F2"/>
            <w:vAlign w:val="center"/>
          </w:tcPr>
          <w:p w14:paraId="4B3C5415" w14:textId="77777777" w:rsidR="00EB589F" w:rsidRPr="00EB589F" w:rsidRDefault="00EB589F" w:rsidP="00535FFA">
            <w:pPr>
              <w:numPr>
                <w:ilvl w:val="0"/>
                <w:numId w:val="113"/>
              </w:numPr>
              <w:spacing w:line="23" w:lineRule="atLeast"/>
              <w:ind w:left="346"/>
              <w:jc w:val="both"/>
              <w:rPr>
                <w:rFonts w:ascii="Arial" w:eastAsia="Times New Roman" w:hAnsi="Arial" w:cs="Arial"/>
                <w:iCs/>
                <w:noProof/>
                <w:sz w:val="18"/>
                <w:szCs w:val="18"/>
              </w:rPr>
            </w:pPr>
            <w:r w:rsidRPr="00EB589F">
              <w:rPr>
                <w:rFonts w:ascii="Arial" w:hAnsi="Arial" w:cs="Arial"/>
                <w:sz w:val="18"/>
                <w:szCs w:val="18"/>
              </w:rPr>
              <w:t>La dimensión geográfica en que se proveen los productos y servicios identificados en inciso a) anterior, la cual puede ser, entre otras, local, regional, nacional o mundial.</w:t>
            </w:r>
          </w:p>
        </w:tc>
        <w:tc>
          <w:tcPr>
            <w:tcW w:w="4852" w:type="dxa"/>
            <w:gridSpan w:val="38"/>
            <w:tcBorders>
              <w:bottom w:val="single" w:sz="4" w:space="0" w:color="auto"/>
            </w:tcBorders>
            <w:shd w:val="clear" w:color="auto" w:fill="auto"/>
            <w:vAlign w:val="center"/>
          </w:tcPr>
          <w:p w14:paraId="64727FB8" w14:textId="77777777" w:rsidR="00EB589F" w:rsidRPr="00EB589F" w:rsidRDefault="00EB589F" w:rsidP="00535FFA">
            <w:pPr>
              <w:spacing w:line="23" w:lineRule="atLeast"/>
              <w:rPr>
                <w:rFonts w:ascii="Arial" w:eastAsia="Times New Roman" w:hAnsi="Arial" w:cs="Arial"/>
                <w:i/>
                <w:iCs/>
                <w:noProof/>
                <w:sz w:val="18"/>
                <w:szCs w:val="18"/>
              </w:rPr>
            </w:pPr>
          </w:p>
        </w:tc>
      </w:tr>
      <w:tr w:rsidR="00EB589F" w:rsidRPr="00EB589F" w14:paraId="544CDB37" w14:textId="77777777" w:rsidTr="00C32CC5">
        <w:trPr>
          <w:trHeight w:val="424"/>
          <w:jc w:val="center"/>
        </w:trPr>
        <w:tc>
          <w:tcPr>
            <w:tcW w:w="5227" w:type="dxa"/>
            <w:gridSpan w:val="64"/>
            <w:tcBorders>
              <w:bottom w:val="single" w:sz="4" w:space="0" w:color="auto"/>
            </w:tcBorders>
            <w:shd w:val="clear" w:color="auto" w:fill="F2F2F2" w:themeFill="background1" w:themeFillShade="F2"/>
            <w:vAlign w:val="center"/>
          </w:tcPr>
          <w:p w14:paraId="2394AF90" w14:textId="77777777" w:rsidR="00EB589F" w:rsidRPr="00EB589F" w:rsidRDefault="00EB589F" w:rsidP="00535FFA">
            <w:pPr>
              <w:numPr>
                <w:ilvl w:val="0"/>
                <w:numId w:val="113"/>
              </w:numPr>
              <w:spacing w:line="23" w:lineRule="atLeast"/>
              <w:ind w:left="346"/>
              <w:jc w:val="both"/>
              <w:rPr>
                <w:rFonts w:ascii="Arial" w:eastAsia="Times New Roman" w:hAnsi="Arial" w:cs="Arial"/>
                <w:iCs/>
                <w:noProof/>
                <w:sz w:val="18"/>
                <w:szCs w:val="18"/>
              </w:rPr>
            </w:pPr>
            <w:r w:rsidRPr="00EB589F">
              <w:rPr>
                <w:rFonts w:ascii="Arial" w:hAnsi="Arial" w:cs="Arial"/>
                <w:sz w:val="18"/>
                <w:szCs w:val="18"/>
              </w:rPr>
              <w:t>Los agentes económicos que produzcan u ofrezcan bienes o servicios identificados en los incisos a) y b) anteriores.</w:t>
            </w:r>
            <w:r w:rsidRPr="00EB589F">
              <w:rPr>
                <w:rFonts w:ascii="Arial" w:eastAsia="Times New Roman" w:hAnsi="Arial" w:cs="Arial"/>
                <w:iCs/>
                <w:noProof/>
                <w:sz w:val="18"/>
                <w:szCs w:val="18"/>
              </w:rPr>
              <w:t xml:space="preserve"> </w:t>
            </w:r>
          </w:p>
        </w:tc>
        <w:tc>
          <w:tcPr>
            <w:tcW w:w="4852" w:type="dxa"/>
            <w:gridSpan w:val="38"/>
            <w:tcBorders>
              <w:bottom w:val="single" w:sz="4" w:space="0" w:color="auto"/>
            </w:tcBorders>
            <w:shd w:val="clear" w:color="auto" w:fill="auto"/>
            <w:vAlign w:val="center"/>
          </w:tcPr>
          <w:p w14:paraId="1A1FE2CF" w14:textId="77777777" w:rsidR="00EB589F" w:rsidRPr="00EB589F" w:rsidRDefault="00EB589F" w:rsidP="00535FFA">
            <w:pPr>
              <w:spacing w:line="23" w:lineRule="atLeast"/>
              <w:rPr>
                <w:rFonts w:ascii="Arial" w:eastAsia="Times New Roman" w:hAnsi="Arial" w:cs="Arial"/>
                <w:i/>
                <w:iCs/>
                <w:noProof/>
                <w:sz w:val="18"/>
                <w:szCs w:val="18"/>
              </w:rPr>
            </w:pPr>
          </w:p>
        </w:tc>
      </w:tr>
      <w:tr w:rsidR="00EB589F" w:rsidRPr="00EB589F" w14:paraId="38D73818" w14:textId="77777777" w:rsidTr="00C32CC5">
        <w:trPr>
          <w:trHeight w:val="424"/>
          <w:jc w:val="center"/>
        </w:trPr>
        <w:tc>
          <w:tcPr>
            <w:tcW w:w="5227" w:type="dxa"/>
            <w:gridSpan w:val="64"/>
            <w:tcBorders>
              <w:bottom w:val="single" w:sz="4" w:space="0" w:color="auto"/>
            </w:tcBorders>
            <w:shd w:val="clear" w:color="auto" w:fill="F2F2F2" w:themeFill="background1" w:themeFillShade="F2"/>
            <w:vAlign w:val="center"/>
          </w:tcPr>
          <w:p w14:paraId="2382B9C7" w14:textId="77777777" w:rsidR="00EB589F" w:rsidRPr="00EB589F" w:rsidRDefault="00EB589F" w:rsidP="00535FFA">
            <w:pPr>
              <w:numPr>
                <w:ilvl w:val="0"/>
                <w:numId w:val="113"/>
              </w:numPr>
              <w:spacing w:line="23" w:lineRule="atLeast"/>
              <w:ind w:left="346"/>
              <w:jc w:val="both"/>
              <w:rPr>
                <w:rFonts w:ascii="Arial" w:eastAsia="Times New Roman" w:hAnsi="Arial" w:cs="Arial"/>
                <w:iCs/>
                <w:noProof/>
                <w:sz w:val="18"/>
                <w:szCs w:val="18"/>
              </w:rPr>
            </w:pPr>
            <w:r w:rsidRPr="00EB589F">
              <w:rPr>
                <w:rFonts w:ascii="Arial" w:hAnsi="Arial" w:cs="Arial"/>
                <w:sz w:val="18"/>
                <w:szCs w:val="18"/>
              </w:rPr>
              <w:t>Restricciones legales o de cualquier otro tipo a la producción, distribución y comercialización de los productos y servicios que producen u ofrecen los agentes económicos involucrados en la concentración, incluyendo, sin limitar: i) licencias, regulaciones, permisos u otras autorizaciones necesarias para la producción, distribución o comercialización de los productos o servicios; ii) derechos de propiedad intelectual, de propiedad industrial y otros; iii) marcas establecidas en la industria o en el sector, señalando su importancia</w:t>
            </w:r>
            <w:r w:rsidR="00543D9E">
              <w:rPr>
                <w:rFonts w:ascii="Arial" w:hAnsi="Arial" w:cs="Arial"/>
                <w:sz w:val="18"/>
                <w:szCs w:val="18"/>
              </w:rPr>
              <w:t>,</w:t>
            </w:r>
            <w:r w:rsidRPr="00EB589F">
              <w:rPr>
                <w:rFonts w:ascii="Arial" w:hAnsi="Arial" w:cs="Arial"/>
                <w:sz w:val="18"/>
                <w:szCs w:val="18"/>
              </w:rPr>
              <w:t xml:space="preserve"> y iv) otros obstáculos que puedan afectar la entrada de nuevos agentes al mercado.</w:t>
            </w:r>
            <w:r w:rsidRPr="00EB589F">
              <w:rPr>
                <w:rFonts w:ascii="Arial" w:eastAsia="Times New Roman" w:hAnsi="Arial" w:cs="Arial"/>
                <w:iCs/>
                <w:noProof/>
                <w:sz w:val="18"/>
                <w:szCs w:val="18"/>
              </w:rPr>
              <w:t xml:space="preserve"> </w:t>
            </w:r>
          </w:p>
        </w:tc>
        <w:tc>
          <w:tcPr>
            <w:tcW w:w="4852" w:type="dxa"/>
            <w:gridSpan w:val="38"/>
            <w:tcBorders>
              <w:bottom w:val="single" w:sz="4" w:space="0" w:color="auto"/>
            </w:tcBorders>
            <w:shd w:val="clear" w:color="auto" w:fill="auto"/>
            <w:vAlign w:val="center"/>
          </w:tcPr>
          <w:p w14:paraId="691DD73D" w14:textId="77777777" w:rsidR="00EB589F" w:rsidRPr="00EB589F" w:rsidRDefault="00EB589F" w:rsidP="00535FFA">
            <w:pPr>
              <w:spacing w:line="23" w:lineRule="atLeast"/>
              <w:rPr>
                <w:rFonts w:ascii="Arial" w:eastAsia="Times New Roman" w:hAnsi="Arial" w:cs="Arial"/>
                <w:i/>
                <w:iCs/>
                <w:noProof/>
                <w:sz w:val="18"/>
                <w:szCs w:val="18"/>
              </w:rPr>
            </w:pPr>
          </w:p>
        </w:tc>
      </w:tr>
      <w:tr w:rsidR="00EB589F" w:rsidRPr="00EB589F" w14:paraId="719EBCBF" w14:textId="77777777" w:rsidTr="00C32CC5">
        <w:trPr>
          <w:trHeight w:val="424"/>
          <w:jc w:val="center"/>
        </w:trPr>
        <w:tc>
          <w:tcPr>
            <w:tcW w:w="5227" w:type="dxa"/>
            <w:gridSpan w:val="64"/>
            <w:tcBorders>
              <w:bottom w:val="single" w:sz="4" w:space="0" w:color="auto"/>
            </w:tcBorders>
            <w:shd w:val="clear" w:color="auto" w:fill="F2F2F2" w:themeFill="background1" w:themeFillShade="F2"/>
            <w:vAlign w:val="center"/>
          </w:tcPr>
          <w:p w14:paraId="338FD101" w14:textId="77777777" w:rsidR="00EB589F" w:rsidRPr="00EB589F" w:rsidRDefault="00EB589F" w:rsidP="00535FFA">
            <w:pPr>
              <w:numPr>
                <w:ilvl w:val="0"/>
                <w:numId w:val="113"/>
              </w:numPr>
              <w:spacing w:line="23" w:lineRule="atLeast"/>
              <w:ind w:left="346"/>
              <w:jc w:val="both"/>
              <w:rPr>
                <w:rFonts w:ascii="Arial" w:eastAsia="Times New Roman" w:hAnsi="Arial" w:cs="Arial"/>
                <w:iCs/>
                <w:noProof/>
                <w:sz w:val="18"/>
                <w:szCs w:val="18"/>
              </w:rPr>
            </w:pPr>
            <w:r w:rsidRPr="00EB589F">
              <w:rPr>
                <w:rFonts w:ascii="Arial" w:hAnsi="Arial" w:cs="Arial"/>
                <w:sz w:val="18"/>
                <w:szCs w:val="18"/>
              </w:rPr>
              <w:t>Información sobre los insumos empleados, incluyendo: i) costos; ii) condiciones de acceso; iii) origen; iv) localización</w:t>
            </w:r>
            <w:r w:rsidR="00543D9E">
              <w:rPr>
                <w:rFonts w:ascii="Arial" w:hAnsi="Arial" w:cs="Arial"/>
                <w:sz w:val="18"/>
                <w:szCs w:val="18"/>
              </w:rPr>
              <w:t>,</w:t>
            </w:r>
            <w:r w:rsidRPr="00EB589F">
              <w:rPr>
                <w:rFonts w:ascii="Arial" w:hAnsi="Arial" w:cs="Arial"/>
                <w:sz w:val="18"/>
                <w:szCs w:val="18"/>
              </w:rPr>
              <w:t xml:space="preserve"> y relación con ellos, entre otros aspectos.</w:t>
            </w:r>
            <w:r w:rsidRPr="00EB589F">
              <w:rPr>
                <w:rFonts w:ascii="Arial" w:eastAsia="Times New Roman" w:hAnsi="Arial" w:cs="Arial"/>
                <w:iCs/>
                <w:noProof/>
                <w:sz w:val="18"/>
                <w:szCs w:val="18"/>
              </w:rPr>
              <w:t xml:space="preserve"> </w:t>
            </w:r>
          </w:p>
        </w:tc>
        <w:tc>
          <w:tcPr>
            <w:tcW w:w="4852" w:type="dxa"/>
            <w:gridSpan w:val="38"/>
            <w:tcBorders>
              <w:bottom w:val="single" w:sz="4" w:space="0" w:color="auto"/>
            </w:tcBorders>
            <w:shd w:val="clear" w:color="auto" w:fill="auto"/>
            <w:vAlign w:val="center"/>
          </w:tcPr>
          <w:p w14:paraId="2F51D680" w14:textId="77777777" w:rsidR="00EB589F" w:rsidRPr="00EB589F" w:rsidRDefault="00EB589F" w:rsidP="00535FFA">
            <w:pPr>
              <w:spacing w:line="23" w:lineRule="atLeast"/>
              <w:rPr>
                <w:rFonts w:ascii="Arial" w:eastAsia="Times New Roman" w:hAnsi="Arial" w:cs="Arial"/>
                <w:i/>
                <w:iCs/>
                <w:noProof/>
                <w:sz w:val="18"/>
                <w:szCs w:val="18"/>
              </w:rPr>
            </w:pPr>
          </w:p>
        </w:tc>
      </w:tr>
      <w:tr w:rsidR="00EB589F" w:rsidRPr="00EB589F" w14:paraId="00CDB92A" w14:textId="77777777" w:rsidTr="00C32CC5">
        <w:trPr>
          <w:trHeight w:val="424"/>
          <w:jc w:val="center"/>
        </w:trPr>
        <w:tc>
          <w:tcPr>
            <w:tcW w:w="5227" w:type="dxa"/>
            <w:gridSpan w:val="64"/>
            <w:tcBorders>
              <w:bottom w:val="single" w:sz="4" w:space="0" w:color="auto"/>
            </w:tcBorders>
            <w:shd w:val="clear" w:color="auto" w:fill="F2F2F2" w:themeFill="background1" w:themeFillShade="F2"/>
            <w:vAlign w:val="center"/>
          </w:tcPr>
          <w:p w14:paraId="71BBD9D4" w14:textId="77777777" w:rsidR="00EB589F" w:rsidRPr="00EB589F" w:rsidRDefault="00EB589F" w:rsidP="00535FFA">
            <w:pPr>
              <w:numPr>
                <w:ilvl w:val="0"/>
                <w:numId w:val="113"/>
              </w:numPr>
              <w:spacing w:line="23" w:lineRule="atLeast"/>
              <w:ind w:left="346"/>
              <w:jc w:val="both"/>
              <w:rPr>
                <w:rFonts w:ascii="Arial" w:eastAsia="Times New Roman" w:hAnsi="Arial" w:cs="Arial"/>
                <w:iCs/>
                <w:noProof/>
                <w:sz w:val="18"/>
                <w:szCs w:val="18"/>
              </w:rPr>
            </w:pPr>
            <w:r w:rsidRPr="00EB589F">
              <w:rPr>
                <w:rFonts w:ascii="Arial" w:hAnsi="Arial" w:cs="Arial"/>
                <w:sz w:val="18"/>
                <w:szCs w:val="18"/>
              </w:rPr>
              <w:t>El IFT podrá requerir series de precios de los productos, servicios y sus insumos. Asimismo, podrá solicitar información de precios de los agentes económicos o precios de referencia en otros países. Adicionalmente, dependiendo del caso, el IFT podrá requerir a los agentes económicos involucrados en la concentración que expliquen su política para fijar precios, así como la existencia de algún tipo de interacción vinculada con la fijación de precios con otros agentes económicos relacionados con el mercado.</w:t>
            </w:r>
          </w:p>
        </w:tc>
        <w:tc>
          <w:tcPr>
            <w:tcW w:w="4852" w:type="dxa"/>
            <w:gridSpan w:val="38"/>
            <w:tcBorders>
              <w:bottom w:val="single" w:sz="4" w:space="0" w:color="auto"/>
            </w:tcBorders>
            <w:shd w:val="clear" w:color="auto" w:fill="auto"/>
            <w:vAlign w:val="center"/>
          </w:tcPr>
          <w:p w14:paraId="4EA09054" w14:textId="77777777" w:rsidR="00EB589F" w:rsidRPr="00EB589F" w:rsidRDefault="00EB589F" w:rsidP="00535FFA">
            <w:pPr>
              <w:spacing w:line="23" w:lineRule="atLeast"/>
              <w:rPr>
                <w:rFonts w:ascii="Arial" w:eastAsia="Times New Roman" w:hAnsi="Arial" w:cs="Arial"/>
                <w:i/>
                <w:iCs/>
                <w:noProof/>
                <w:sz w:val="18"/>
                <w:szCs w:val="18"/>
              </w:rPr>
            </w:pPr>
          </w:p>
        </w:tc>
      </w:tr>
      <w:tr w:rsidR="00EB589F" w:rsidRPr="00EB589F" w14:paraId="56FFBE85" w14:textId="77777777" w:rsidTr="00E407DC">
        <w:trPr>
          <w:trHeight w:val="424"/>
          <w:jc w:val="center"/>
        </w:trPr>
        <w:tc>
          <w:tcPr>
            <w:tcW w:w="10079" w:type="dxa"/>
            <w:gridSpan w:val="102"/>
            <w:tcBorders>
              <w:bottom w:val="single" w:sz="4" w:space="0" w:color="auto"/>
            </w:tcBorders>
            <w:shd w:val="clear" w:color="auto" w:fill="F2F2F2" w:themeFill="background1" w:themeFillShade="F2"/>
          </w:tcPr>
          <w:p w14:paraId="6F454125" w14:textId="77777777" w:rsidR="00EB589F" w:rsidRPr="00EB589F" w:rsidRDefault="00EB589F" w:rsidP="00535FFA">
            <w:pPr>
              <w:spacing w:line="23" w:lineRule="atLeast"/>
              <w:jc w:val="both"/>
              <w:rPr>
                <w:rFonts w:ascii="Arial" w:eastAsia="Times New Roman" w:hAnsi="Arial" w:cs="Arial"/>
                <w:iCs/>
                <w:noProof/>
                <w:sz w:val="18"/>
                <w:szCs w:val="18"/>
              </w:rPr>
            </w:pPr>
            <w:r w:rsidRPr="00EB589F">
              <w:rPr>
                <w:rFonts w:ascii="Arial" w:eastAsia="Times New Roman" w:hAnsi="Arial" w:cs="Arial"/>
                <w:iCs/>
                <w:noProof/>
                <w:sz w:val="18"/>
                <w:szCs w:val="18"/>
              </w:rPr>
              <w:t>Para cada uno de los servicios, insumos, productos y/o mercados en que incide la concentración,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 los Agentes Económicos involucrados y de cada uno de sus competidores.</w:t>
            </w:r>
          </w:p>
          <w:p w14:paraId="4EE10DD2" w14:textId="77777777" w:rsidR="00EB589F" w:rsidRPr="00EB589F" w:rsidRDefault="00EB589F" w:rsidP="00535FFA">
            <w:pPr>
              <w:spacing w:line="23" w:lineRule="atLeast"/>
              <w:jc w:val="both"/>
              <w:rPr>
                <w:rFonts w:ascii="Arial" w:eastAsia="Times New Roman" w:hAnsi="Arial" w:cs="Arial"/>
                <w:iCs/>
                <w:noProof/>
                <w:sz w:val="18"/>
                <w:szCs w:val="18"/>
              </w:rPr>
            </w:pPr>
          </w:p>
          <w:p w14:paraId="2ADC0D87" w14:textId="77777777" w:rsidR="00EB589F" w:rsidRPr="00EB589F" w:rsidRDefault="00EB589F" w:rsidP="00535FFA">
            <w:pPr>
              <w:spacing w:line="23" w:lineRule="atLeast"/>
              <w:jc w:val="both"/>
              <w:rPr>
                <w:rFonts w:ascii="Arial" w:hAnsi="Arial" w:cs="Arial"/>
                <w:sz w:val="18"/>
                <w:szCs w:val="18"/>
              </w:rPr>
            </w:pPr>
            <w:r w:rsidRPr="00EB589F">
              <w:rPr>
                <w:rFonts w:ascii="Arial" w:eastAsia="Times New Roman" w:hAnsi="Arial" w:cs="Arial"/>
                <w:iCs/>
                <w:noProof/>
                <w:sz w:val="18"/>
                <w:szCs w:val="18"/>
              </w:rPr>
              <w:t>Lo anterior, para cada uno de los últimos 3 (tres) años a nivel nacional y, en su caso, para cada una de las localidades donde las Personas Involucradas y/o los Relacionados ofrezcan cada uno de los servicios, insumos y productos. Precise la fuente de información y explique la metodología aplicada respecto a los datos presentados.</w:t>
            </w:r>
          </w:p>
        </w:tc>
      </w:tr>
      <w:tr w:rsidR="00DF47EC" w:rsidRPr="00EB589F" w14:paraId="69CFEB00" w14:textId="77777777" w:rsidTr="00C32CC5">
        <w:trPr>
          <w:trHeight w:val="424"/>
          <w:jc w:val="center"/>
        </w:trPr>
        <w:tc>
          <w:tcPr>
            <w:tcW w:w="1831" w:type="dxa"/>
            <w:gridSpan w:val="21"/>
            <w:vMerge w:val="restart"/>
            <w:shd w:val="clear" w:color="auto" w:fill="F2F2F2" w:themeFill="background1" w:themeFillShade="F2"/>
          </w:tcPr>
          <w:p w14:paraId="2C3CE349" w14:textId="77777777" w:rsidR="00DF47EC" w:rsidRDefault="00DF47EC" w:rsidP="00535FFA">
            <w:pPr>
              <w:spacing w:line="23" w:lineRule="atLeast"/>
              <w:rPr>
                <w:rFonts w:ascii="Arial" w:hAnsi="Arial" w:cs="Arial"/>
                <w:b/>
                <w:sz w:val="18"/>
                <w:szCs w:val="18"/>
              </w:rPr>
            </w:pPr>
          </w:p>
          <w:p w14:paraId="36E841BC" w14:textId="77777777" w:rsidR="00DF47EC" w:rsidRDefault="00DF47EC" w:rsidP="00535FFA">
            <w:pPr>
              <w:spacing w:line="23" w:lineRule="atLeast"/>
              <w:rPr>
                <w:rFonts w:ascii="Arial" w:hAnsi="Arial" w:cs="Arial"/>
                <w:b/>
                <w:sz w:val="18"/>
                <w:szCs w:val="18"/>
              </w:rPr>
            </w:pPr>
          </w:p>
          <w:p w14:paraId="072E9773" w14:textId="77777777" w:rsidR="00DF47EC" w:rsidRPr="00EB589F" w:rsidRDefault="00DF47EC" w:rsidP="00535FFA">
            <w:pPr>
              <w:spacing w:line="23" w:lineRule="atLeast"/>
              <w:jc w:val="left"/>
              <w:rPr>
                <w:rFonts w:ascii="Arial" w:eastAsia="Times New Roman" w:hAnsi="Arial" w:cs="Arial"/>
                <w:iCs/>
                <w:noProof/>
                <w:sz w:val="18"/>
                <w:szCs w:val="18"/>
              </w:rPr>
            </w:pPr>
            <w:r w:rsidRPr="00EB589F">
              <w:rPr>
                <w:rFonts w:ascii="Arial" w:hAnsi="Arial" w:cs="Arial"/>
                <w:b/>
                <w:sz w:val="18"/>
                <w:szCs w:val="18"/>
              </w:rPr>
              <w:t>Bien o Servicio:</w:t>
            </w:r>
          </w:p>
        </w:tc>
        <w:tc>
          <w:tcPr>
            <w:tcW w:w="2413" w:type="dxa"/>
            <w:gridSpan w:val="32"/>
            <w:vMerge w:val="restart"/>
            <w:shd w:val="clear" w:color="auto" w:fill="F2F2F2" w:themeFill="background1" w:themeFillShade="F2"/>
          </w:tcPr>
          <w:p w14:paraId="2174DB90" w14:textId="77777777" w:rsidR="00DF47EC" w:rsidRDefault="00DF47EC" w:rsidP="00535FFA">
            <w:pPr>
              <w:spacing w:line="23" w:lineRule="atLeast"/>
              <w:jc w:val="left"/>
              <w:rPr>
                <w:rFonts w:ascii="Arial" w:hAnsi="Arial" w:cs="Arial"/>
                <w:b/>
                <w:sz w:val="18"/>
                <w:szCs w:val="18"/>
              </w:rPr>
            </w:pPr>
          </w:p>
          <w:p w14:paraId="1B17F36A" w14:textId="77777777" w:rsidR="00DF47EC" w:rsidRDefault="00DF47EC" w:rsidP="00535FFA">
            <w:pPr>
              <w:spacing w:line="23" w:lineRule="atLeast"/>
              <w:jc w:val="left"/>
              <w:rPr>
                <w:rFonts w:ascii="Arial" w:hAnsi="Arial" w:cs="Arial"/>
                <w:b/>
                <w:sz w:val="18"/>
                <w:szCs w:val="18"/>
              </w:rPr>
            </w:pPr>
          </w:p>
          <w:p w14:paraId="00E1E3A8" w14:textId="77777777" w:rsidR="00DF47EC" w:rsidRPr="00EB589F" w:rsidRDefault="00DF47EC" w:rsidP="00535FFA">
            <w:pPr>
              <w:spacing w:line="23" w:lineRule="atLeast"/>
              <w:jc w:val="left"/>
              <w:rPr>
                <w:rFonts w:ascii="Arial" w:eastAsia="Times New Roman" w:hAnsi="Arial" w:cs="Arial"/>
                <w:iCs/>
                <w:noProof/>
                <w:sz w:val="18"/>
                <w:szCs w:val="18"/>
              </w:rPr>
            </w:pPr>
            <w:r w:rsidRPr="00EB589F">
              <w:rPr>
                <w:rFonts w:ascii="Arial" w:hAnsi="Arial" w:cs="Arial"/>
                <w:b/>
                <w:sz w:val="18"/>
                <w:szCs w:val="18"/>
              </w:rPr>
              <w:t>Proveedor</w:t>
            </w:r>
          </w:p>
        </w:tc>
        <w:tc>
          <w:tcPr>
            <w:tcW w:w="5835" w:type="dxa"/>
            <w:gridSpan w:val="49"/>
            <w:tcBorders>
              <w:bottom w:val="single" w:sz="4" w:space="0" w:color="auto"/>
            </w:tcBorders>
            <w:shd w:val="clear" w:color="auto" w:fill="F2F2F2" w:themeFill="background1" w:themeFillShade="F2"/>
          </w:tcPr>
          <w:p w14:paraId="74E755B5" w14:textId="77777777" w:rsidR="00DF47EC" w:rsidRPr="00EB589F" w:rsidRDefault="00DF47EC" w:rsidP="00535FFA">
            <w:pPr>
              <w:spacing w:line="23" w:lineRule="atLeast"/>
              <w:jc w:val="both"/>
              <w:rPr>
                <w:rFonts w:ascii="Arial" w:eastAsia="Times New Roman" w:hAnsi="Arial" w:cs="Arial"/>
                <w:iCs/>
                <w:noProof/>
                <w:sz w:val="18"/>
                <w:szCs w:val="18"/>
              </w:rPr>
            </w:pPr>
            <w:r w:rsidRPr="00EB589F">
              <w:rPr>
                <w:rFonts w:ascii="Arial" w:hAnsi="Arial" w:cs="Arial"/>
                <w:b/>
                <w:sz w:val="18"/>
                <w:szCs w:val="18"/>
              </w:rPr>
              <w:t>Ingresos anuales en Pesos, número de abonados, usuarios, suscriptores o clientes, capacidad, número de sitios, niveles de audiencia u otros indicadores al 31 de diciembre de cada año</w:t>
            </w:r>
          </w:p>
        </w:tc>
      </w:tr>
      <w:tr w:rsidR="00DF47EC" w:rsidRPr="00EB589F" w14:paraId="6BF78281" w14:textId="77777777" w:rsidTr="00C32CC5">
        <w:trPr>
          <w:trHeight w:val="424"/>
          <w:jc w:val="center"/>
        </w:trPr>
        <w:tc>
          <w:tcPr>
            <w:tcW w:w="1831" w:type="dxa"/>
            <w:gridSpan w:val="21"/>
            <w:vMerge/>
            <w:tcBorders>
              <w:bottom w:val="single" w:sz="4" w:space="0" w:color="auto"/>
            </w:tcBorders>
            <w:shd w:val="clear" w:color="auto" w:fill="FFFFFF" w:themeFill="background1"/>
          </w:tcPr>
          <w:p w14:paraId="68775A1B" w14:textId="77777777" w:rsidR="00DF47EC" w:rsidRPr="00EB589F" w:rsidRDefault="00DF47EC" w:rsidP="00535FFA">
            <w:pPr>
              <w:spacing w:line="23" w:lineRule="atLeast"/>
              <w:jc w:val="both"/>
              <w:rPr>
                <w:rFonts w:ascii="Arial" w:hAnsi="Arial" w:cs="Arial"/>
                <w:b/>
                <w:sz w:val="18"/>
                <w:szCs w:val="18"/>
              </w:rPr>
            </w:pPr>
          </w:p>
        </w:tc>
        <w:tc>
          <w:tcPr>
            <w:tcW w:w="2413" w:type="dxa"/>
            <w:gridSpan w:val="32"/>
            <w:vMerge/>
            <w:tcBorders>
              <w:bottom w:val="single" w:sz="4" w:space="0" w:color="auto"/>
            </w:tcBorders>
            <w:shd w:val="clear" w:color="auto" w:fill="FFFFFF" w:themeFill="background1"/>
          </w:tcPr>
          <w:p w14:paraId="45C8A85B" w14:textId="77777777" w:rsidR="00DF47EC" w:rsidRPr="00EB589F" w:rsidRDefault="00DF47EC" w:rsidP="00535FFA">
            <w:pPr>
              <w:spacing w:line="23" w:lineRule="atLeast"/>
              <w:jc w:val="both"/>
              <w:rPr>
                <w:rFonts w:ascii="Arial" w:hAnsi="Arial" w:cs="Arial"/>
                <w:b/>
                <w:sz w:val="18"/>
                <w:szCs w:val="18"/>
              </w:rPr>
            </w:pPr>
          </w:p>
        </w:tc>
        <w:tc>
          <w:tcPr>
            <w:tcW w:w="1792" w:type="dxa"/>
            <w:gridSpan w:val="16"/>
            <w:tcBorders>
              <w:bottom w:val="single" w:sz="4" w:space="0" w:color="auto"/>
            </w:tcBorders>
            <w:shd w:val="clear" w:color="auto" w:fill="FFFFFF" w:themeFill="background1"/>
          </w:tcPr>
          <w:p w14:paraId="3DEF9023" w14:textId="77777777" w:rsidR="00DF47EC" w:rsidRPr="00EB589F" w:rsidRDefault="00DF47EC" w:rsidP="00535FFA">
            <w:pPr>
              <w:spacing w:line="23" w:lineRule="atLeast"/>
              <w:rPr>
                <w:rFonts w:ascii="Arial" w:hAnsi="Arial" w:cs="Arial"/>
                <w:b/>
                <w:sz w:val="18"/>
                <w:szCs w:val="18"/>
              </w:rPr>
            </w:pPr>
            <w:r w:rsidRPr="00EB589F">
              <w:rPr>
                <w:rFonts w:ascii="Arial" w:hAnsi="Arial" w:cs="Arial"/>
                <w:b/>
                <w:sz w:val="18"/>
                <w:szCs w:val="18"/>
              </w:rPr>
              <w:t xml:space="preserve">Año </w:t>
            </w:r>
            <w:r w:rsidR="007D0780">
              <w:rPr>
                <w:rFonts w:ascii="Arial" w:hAnsi="Arial" w:cs="Arial"/>
                <w:b/>
                <w:sz w:val="18"/>
                <w:szCs w:val="18"/>
              </w:rPr>
              <w:t>____</w:t>
            </w:r>
          </w:p>
        </w:tc>
        <w:tc>
          <w:tcPr>
            <w:tcW w:w="2016" w:type="dxa"/>
            <w:gridSpan w:val="21"/>
            <w:tcBorders>
              <w:bottom w:val="single" w:sz="4" w:space="0" w:color="auto"/>
            </w:tcBorders>
            <w:shd w:val="clear" w:color="auto" w:fill="FFFFFF" w:themeFill="background1"/>
          </w:tcPr>
          <w:p w14:paraId="2A7969D4" w14:textId="77777777" w:rsidR="00DF47EC" w:rsidRPr="00EB589F" w:rsidRDefault="00DF47EC" w:rsidP="00535FFA">
            <w:pPr>
              <w:spacing w:line="23" w:lineRule="atLeast"/>
              <w:rPr>
                <w:rFonts w:ascii="Arial" w:hAnsi="Arial" w:cs="Arial"/>
                <w:b/>
                <w:sz w:val="18"/>
                <w:szCs w:val="18"/>
              </w:rPr>
            </w:pPr>
            <w:r w:rsidRPr="00EB589F">
              <w:rPr>
                <w:rFonts w:ascii="Arial" w:hAnsi="Arial" w:cs="Arial"/>
                <w:b/>
                <w:sz w:val="18"/>
                <w:szCs w:val="18"/>
              </w:rPr>
              <w:t xml:space="preserve">Año </w:t>
            </w:r>
            <w:r w:rsidR="007D0780">
              <w:rPr>
                <w:rFonts w:ascii="Arial" w:hAnsi="Arial" w:cs="Arial"/>
                <w:b/>
                <w:sz w:val="18"/>
                <w:szCs w:val="18"/>
              </w:rPr>
              <w:t>____</w:t>
            </w:r>
          </w:p>
        </w:tc>
        <w:tc>
          <w:tcPr>
            <w:tcW w:w="2027" w:type="dxa"/>
            <w:gridSpan w:val="12"/>
            <w:tcBorders>
              <w:bottom w:val="single" w:sz="4" w:space="0" w:color="auto"/>
            </w:tcBorders>
            <w:shd w:val="clear" w:color="auto" w:fill="FFFFFF" w:themeFill="background1"/>
          </w:tcPr>
          <w:p w14:paraId="0EDDBF10" w14:textId="77777777" w:rsidR="00DF47EC" w:rsidRPr="00EB589F" w:rsidRDefault="00DF47EC" w:rsidP="00535FFA">
            <w:pPr>
              <w:spacing w:line="23" w:lineRule="atLeast"/>
              <w:rPr>
                <w:rFonts w:ascii="Arial" w:hAnsi="Arial" w:cs="Arial"/>
                <w:b/>
                <w:sz w:val="18"/>
                <w:szCs w:val="18"/>
              </w:rPr>
            </w:pPr>
            <w:r w:rsidRPr="00EB589F">
              <w:rPr>
                <w:rFonts w:ascii="Arial" w:hAnsi="Arial" w:cs="Arial"/>
                <w:b/>
                <w:sz w:val="18"/>
                <w:szCs w:val="18"/>
              </w:rPr>
              <w:t xml:space="preserve">Año </w:t>
            </w:r>
            <w:r w:rsidR="007D0780">
              <w:rPr>
                <w:rFonts w:ascii="Arial" w:hAnsi="Arial" w:cs="Arial"/>
                <w:b/>
                <w:sz w:val="18"/>
                <w:szCs w:val="18"/>
              </w:rPr>
              <w:t>____</w:t>
            </w:r>
          </w:p>
        </w:tc>
      </w:tr>
      <w:tr w:rsidR="00DF47EC" w:rsidRPr="00EB589F" w14:paraId="44C76FA9" w14:textId="77777777" w:rsidTr="00C32CC5">
        <w:trPr>
          <w:trHeight w:val="424"/>
          <w:jc w:val="center"/>
        </w:trPr>
        <w:tc>
          <w:tcPr>
            <w:tcW w:w="1831" w:type="dxa"/>
            <w:gridSpan w:val="21"/>
            <w:vMerge w:val="restart"/>
            <w:shd w:val="clear" w:color="auto" w:fill="FFFFFF" w:themeFill="background1"/>
            <w:vAlign w:val="center"/>
          </w:tcPr>
          <w:p w14:paraId="115689D3" w14:textId="77777777" w:rsidR="00DF47EC" w:rsidRPr="00EB589F" w:rsidRDefault="00DF47EC" w:rsidP="00535FFA">
            <w:pPr>
              <w:spacing w:line="23" w:lineRule="atLeast"/>
              <w:jc w:val="left"/>
              <w:rPr>
                <w:rFonts w:ascii="Arial" w:hAnsi="Arial" w:cs="Arial"/>
                <w:b/>
                <w:sz w:val="18"/>
                <w:szCs w:val="18"/>
              </w:rPr>
            </w:pPr>
            <w:r w:rsidRPr="00EB589F">
              <w:rPr>
                <w:rFonts w:ascii="Arial" w:hAnsi="Arial" w:cs="Arial"/>
                <w:sz w:val="18"/>
                <w:szCs w:val="18"/>
              </w:rPr>
              <w:lastRenderedPageBreak/>
              <w:t>Bien o Servicio 1</w:t>
            </w:r>
          </w:p>
        </w:tc>
        <w:tc>
          <w:tcPr>
            <w:tcW w:w="2413" w:type="dxa"/>
            <w:gridSpan w:val="32"/>
            <w:tcBorders>
              <w:bottom w:val="single" w:sz="4" w:space="0" w:color="auto"/>
            </w:tcBorders>
            <w:shd w:val="clear" w:color="auto" w:fill="FFFFFF" w:themeFill="background1"/>
          </w:tcPr>
          <w:p w14:paraId="3FF219FA" w14:textId="77777777" w:rsidR="00DF47EC" w:rsidRPr="00EB589F" w:rsidRDefault="00DF47EC" w:rsidP="00535FFA">
            <w:pPr>
              <w:spacing w:line="23" w:lineRule="atLeast"/>
              <w:jc w:val="left"/>
              <w:rPr>
                <w:rFonts w:ascii="Arial" w:hAnsi="Arial" w:cs="Arial"/>
                <w:b/>
                <w:sz w:val="18"/>
                <w:szCs w:val="18"/>
              </w:rPr>
            </w:pPr>
            <w:r w:rsidRPr="00EB589F">
              <w:rPr>
                <w:rFonts w:ascii="Arial" w:hAnsi="Arial" w:cs="Arial"/>
                <w:sz w:val="18"/>
                <w:szCs w:val="18"/>
              </w:rPr>
              <w:t xml:space="preserve">Notificante, Relacionado Accionista, Relacionado por Parentesco, Relacionado por </w:t>
            </w:r>
            <w:r w:rsidR="00DE1DFB" w:rsidRPr="00EB589F">
              <w:rPr>
                <w:rFonts w:ascii="Arial" w:hAnsi="Arial" w:cs="Arial"/>
                <w:sz w:val="18"/>
                <w:szCs w:val="18"/>
              </w:rPr>
              <w:t>Participación, Directivo</w:t>
            </w:r>
            <w:r w:rsidRPr="00EB589F">
              <w:rPr>
                <w:rFonts w:ascii="Arial" w:hAnsi="Arial" w:cs="Arial"/>
                <w:sz w:val="18"/>
                <w:szCs w:val="18"/>
              </w:rPr>
              <w:t>/Administrador Cruzado o Relacionado por Participación Directiva</w:t>
            </w:r>
          </w:p>
        </w:tc>
        <w:tc>
          <w:tcPr>
            <w:tcW w:w="1792" w:type="dxa"/>
            <w:gridSpan w:val="16"/>
            <w:tcBorders>
              <w:bottom w:val="single" w:sz="4" w:space="0" w:color="auto"/>
            </w:tcBorders>
            <w:shd w:val="clear" w:color="auto" w:fill="FFFFFF" w:themeFill="background1"/>
          </w:tcPr>
          <w:p w14:paraId="45DB59BF" w14:textId="77777777" w:rsidR="00DF47EC" w:rsidRPr="00EB589F" w:rsidRDefault="00DF47EC" w:rsidP="00535FFA">
            <w:pPr>
              <w:spacing w:line="23" w:lineRule="atLeast"/>
              <w:rPr>
                <w:rFonts w:ascii="Arial" w:hAnsi="Arial" w:cs="Arial"/>
                <w:b/>
                <w:sz w:val="18"/>
                <w:szCs w:val="18"/>
              </w:rPr>
            </w:pPr>
          </w:p>
        </w:tc>
        <w:tc>
          <w:tcPr>
            <w:tcW w:w="2016" w:type="dxa"/>
            <w:gridSpan w:val="21"/>
            <w:tcBorders>
              <w:bottom w:val="single" w:sz="4" w:space="0" w:color="auto"/>
            </w:tcBorders>
            <w:shd w:val="clear" w:color="auto" w:fill="FFFFFF" w:themeFill="background1"/>
          </w:tcPr>
          <w:p w14:paraId="0B0ECAA2" w14:textId="77777777" w:rsidR="00DF47EC" w:rsidRPr="00EB589F" w:rsidRDefault="00DF47EC" w:rsidP="00535FFA">
            <w:pPr>
              <w:spacing w:line="23" w:lineRule="atLeast"/>
              <w:rPr>
                <w:rFonts w:ascii="Arial" w:hAnsi="Arial" w:cs="Arial"/>
                <w:b/>
                <w:sz w:val="18"/>
                <w:szCs w:val="18"/>
              </w:rPr>
            </w:pPr>
          </w:p>
        </w:tc>
        <w:tc>
          <w:tcPr>
            <w:tcW w:w="2027" w:type="dxa"/>
            <w:gridSpan w:val="12"/>
            <w:tcBorders>
              <w:bottom w:val="single" w:sz="4" w:space="0" w:color="auto"/>
            </w:tcBorders>
            <w:shd w:val="clear" w:color="auto" w:fill="FFFFFF" w:themeFill="background1"/>
          </w:tcPr>
          <w:p w14:paraId="51805EF3" w14:textId="77777777" w:rsidR="00DF47EC" w:rsidRPr="00EB589F" w:rsidRDefault="00DF47EC" w:rsidP="00535FFA">
            <w:pPr>
              <w:spacing w:line="23" w:lineRule="atLeast"/>
              <w:rPr>
                <w:rFonts w:ascii="Arial" w:hAnsi="Arial" w:cs="Arial"/>
                <w:b/>
                <w:sz w:val="18"/>
                <w:szCs w:val="18"/>
              </w:rPr>
            </w:pPr>
          </w:p>
        </w:tc>
      </w:tr>
      <w:tr w:rsidR="00DF47EC" w:rsidRPr="00EB589F" w14:paraId="071A509C" w14:textId="77777777" w:rsidTr="00C32CC5">
        <w:trPr>
          <w:trHeight w:val="303"/>
          <w:jc w:val="center"/>
        </w:trPr>
        <w:tc>
          <w:tcPr>
            <w:tcW w:w="1831" w:type="dxa"/>
            <w:gridSpan w:val="21"/>
            <w:vMerge/>
            <w:shd w:val="clear" w:color="auto" w:fill="FFFFFF" w:themeFill="background1"/>
            <w:vAlign w:val="center"/>
          </w:tcPr>
          <w:p w14:paraId="32138900" w14:textId="77777777" w:rsidR="00DF47EC" w:rsidRPr="00EB589F" w:rsidRDefault="00DF47EC" w:rsidP="00535FFA">
            <w:pPr>
              <w:spacing w:line="23" w:lineRule="atLeast"/>
              <w:jc w:val="left"/>
              <w:rPr>
                <w:rFonts w:ascii="Arial" w:hAnsi="Arial" w:cs="Arial"/>
                <w:sz w:val="18"/>
                <w:szCs w:val="18"/>
              </w:rPr>
            </w:pPr>
          </w:p>
        </w:tc>
        <w:tc>
          <w:tcPr>
            <w:tcW w:w="2413" w:type="dxa"/>
            <w:gridSpan w:val="32"/>
            <w:tcBorders>
              <w:bottom w:val="single" w:sz="4" w:space="0" w:color="auto"/>
            </w:tcBorders>
            <w:shd w:val="clear" w:color="auto" w:fill="FFFFFF" w:themeFill="background1"/>
          </w:tcPr>
          <w:p w14:paraId="327BA057" w14:textId="77777777" w:rsidR="00DF47EC" w:rsidRPr="00EB589F" w:rsidRDefault="00DF47EC" w:rsidP="00535FFA">
            <w:pPr>
              <w:spacing w:line="23" w:lineRule="atLeast"/>
              <w:jc w:val="both"/>
              <w:rPr>
                <w:rFonts w:ascii="Arial" w:hAnsi="Arial" w:cs="Arial"/>
                <w:sz w:val="18"/>
                <w:szCs w:val="18"/>
              </w:rPr>
            </w:pPr>
            <w:r w:rsidRPr="00EB589F">
              <w:rPr>
                <w:rFonts w:ascii="Arial" w:hAnsi="Arial" w:cs="Arial"/>
                <w:sz w:val="18"/>
                <w:szCs w:val="18"/>
              </w:rPr>
              <w:t>Competidor 1</w:t>
            </w:r>
          </w:p>
        </w:tc>
        <w:tc>
          <w:tcPr>
            <w:tcW w:w="1792" w:type="dxa"/>
            <w:gridSpan w:val="16"/>
            <w:tcBorders>
              <w:bottom w:val="single" w:sz="4" w:space="0" w:color="auto"/>
            </w:tcBorders>
            <w:shd w:val="clear" w:color="auto" w:fill="FFFFFF" w:themeFill="background1"/>
          </w:tcPr>
          <w:p w14:paraId="4BC2ED31" w14:textId="77777777" w:rsidR="00DF47EC" w:rsidRPr="00EB589F" w:rsidRDefault="00DF47EC" w:rsidP="00535FFA">
            <w:pPr>
              <w:spacing w:line="23" w:lineRule="atLeast"/>
              <w:rPr>
                <w:rFonts w:ascii="Arial" w:hAnsi="Arial" w:cs="Arial"/>
                <w:b/>
                <w:sz w:val="18"/>
                <w:szCs w:val="18"/>
              </w:rPr>
            </w:pPr>
          </w:p>
        </w:tc>
        <w:tc>
          <w:tcPr>
            <w:tcW w:w="2016" w:type="dxa"/>
            <w:gridSpan w:val="21"/>
            <w:tcBorders>
              <w:bottom w:val="single" w:sz="4" w:space="0" w:color="auto"/>
            </w:tcBorders>
            <w:shd w:val="clear" w:color="auto" w:fill="FFFFFF" w:themeFill="background1"/>
          </w:tcPr>
          <w:p w14:paraId="10124480" w14:textId="77777777" w:rsidR="00DF47EC" w:rsidRPr="00EB589F" w:rsidRDefault="00DF47EC" w:rsidP="00535FFA">
            <w:pPr>
              <w:spacing w:line="23" w:lineRule="atLeast"/>
              <w:rPr>
                <w:rFonts w:ascii="Arial" w:hAnsi="Arial" w:cs="Arial"/>
                <w:b/>
                <w:sz w:val="18"/>
                <w:szCs w:val="18"/>
              </w:rPr>
            </w:pPr>
          </w:p>
        </w:tc>
        <w:tc>
          <w:tcPr>
            <w:tcW w:w="2027" w:type="dxa"/>
            <w:gridSpan w:val="12"/>
            <w:tcBorders>
              <w:bottom w:val="single" w:sz="4" w:space="0" w:color="auto"/>
            </w:tcBorders>
            <w:shd w:val="clear" w:color="auto" w:fill="FFFFFF" w:themeFill="background1"/>
          </w:tcPr>
          <w:p w14:paraId="27DA91DB" w14:textId="77777777" w:rsidR="00DF47EC" w:rsidRPr="00EB589F" w:rsidRDefault="00DF47EC" w:rsidP="00535FFA">
            <w:pPr>
              <w:spacing w:line="23" w:lineRule="atLeast"/>
              <w:rPr>
                <w:rFonts w:ascii="Arial" w:hAnsi="Arial" w:cs="Arial"/>
                <w:b/>
                <w:sz w:val="18"/>
                <w:szCs w:val="18"/>
              </w:rPr>
            </w:pPr>
          </w:p>
        </w:tc>
      </w:tr>
      <w:tr w:rsidR="00DF47EC" w:rsidRPr="00EB589F" w14:paraId="7D3AF270" w14:textId="77777777" w:rsidTr="00C32CC5">
        <w:trPr>
          <w:trHeight w:val="279"/>
          <w:jc w:val="center"/>
        </w:trPr>
        <w:tc>
          <w:tcPr>
            <w:tcW w:w="1831" w:type="dxa"/>
            <w:gridSpan w:val="21"/>
            <w:vMerge/>
            <w:shd w:val="clear" w:color="auto" w:fill="FFFFFF" w:themeFill="background1"/>
            <w:vAlign w:val="center"/>
          </w:tcPr>
          <w:p w14:paraId="1793202E" w14:textId="77777777" w:rsidR="00DF47EC" w:rsidRPr="00EB589F" w:rsidRDefault="00DF47EC" w:rsidP="00535FFA">
            <w:pPr>
              <w:spacing w:line="23" w:lineRule="atLeast"/>
              <w:jc w:val="left"/>
              <w:rPr>
                <w:rFonts w:ascii="Arial" w:hAnsi="Arial" w:cs="Arial"/>
                <w:sz w:val="18"/>
                <w:szCs w:val="18"/>
              </w:rPr>
            </w:pPr>
          </w:p>
        </w:tc>
        <w:tc>
          <w:tcPr>
            <w:tcW w:w="2413" w:type="dxa"/>
            <w:gridSpan w:val="32"/>
            <w:tcBorders>
              <w:bottom w:val="single" w:sz="4" w:space="0" w:color="auto"/>
            </w:tcBorders>
            <w:shd w:val="clear" w:color="auto" w:fill="FFFFFF" w:themeFill="background1"/>
          </w:tcPr>
          <w:p w14:paraId="02463E56" w14:textId="77777777" w:rsidR="00DF47EC" w:rsidRPr="00EB589F" w:rsidRDefault="00DF47EC" w:rsidP="00535FFA">
            <w:pPr>
              <w:spacing w:line="23" w:lineRule="atLeast"/>
              <w:rPr>
                <w:rFonts w:ascii="Arial" w:hAnsi="Arial" w:cs="Arial"/>
                <w:sz w:val="18"/>
                <w:szCs w:val="18"/>
              </w:rPr>
            </w:pPr>
          </w:p>
        </w:tc>
        <w:tc>
          <w:tcPr>
            <w:tcW w:w="1792" w:type="dxa"/>
            <w:gridSpan w:val="16"/>
            <w:tcBorders>
              <w:bottom w:val="single" w:sz="4" w:space="0" w:color="auto"/>
            </w:tcBorders>
            <w:shd w:val="clear" w:color="auto" w:fill="FFFFFF" w:themeFill="background1"/>
          </w:tcPr>
          <w:p w14:paraId="5BD21081" w14:textId="77777777" w:rsidR="00DF47EC" w:rsidRPr="00EB589F" w:rsidRDefault="00DF47EC" w:rsidP="00535FFA">
            <w:pPr>
              <w:spacing w:line="23" w:lineRule="atLeast"/>
              <w:rPr>
                <w:rFonts w:ascii="Arial" w:hAnsi="Arial" w:cs="Arial"/>
                <w:b/>
                <w:sz w:val="18"/>
                <w:szCs w:val="18"/>
              </w:rPr>
            </w:pPr>
          </w:p>
        </w:tc>
        <w:tc>
          <w:tcPr>
            <w:tcW w:w="2016" w:type="dxa"/>
            <w:gridSpan w:val="21"/>
            <w:tcBorders>
              <w:bottom w:val="single" w:sz="4" w:space="0" w:color="auto"/>
            </w:tcBorders>
            <w:shd w:val="clear" w:color="auto" w:fill="FFFFFF" w:themeFill="background1"/>
          </w:tcPr>
          <w:p w14:paraId="24D0059A" w14:textId="77777777" w:rsidR="00DF47EC" w:rsidRPr="00EB589F" w:rsidRDefault="00DF47EC" w:rsidP="00535FFA">
            <w:pPr>
              <w:spacing w:line="23" w:lineRule="atLeast"/>
              <w:rPr>
                <w:rFonts w:ascii="Arial" w:hAnsi="Arial" w:cs="Arial"/>
                <w:b/>
                <w:sz w:val="18"/>
                <w:szCs w:val="18"/>
              </w:rPr>
            </w:pPr>
          </w:p>
        </w:tc>
        <w:tc>
          <w:tcPr>
            <w:tcW w:w="2027" w:type="dxa"/>
            <w:gridSpan w:val="12"/>
            <w:tcBorders>
              <w:bottom w:val="single" w:sz="4" w:space="0" w:color="auto"/>
            </w:tcBorders>
            <w:shd w:val="clear" w:color="auto" w:fill="FFFFFF" w:themeFill="background1"/>
          </w:tcPr>
          <w:p w14:paraId="5B739C2B" w14:textId="77777777" w:rsidR="00DF47EC" w:rsidRPr="00EB589F" w:rsidRDefault="00DF47EC" w:rsidP="00535FFA">
            <w:pPr>
              <w:spacing w:line="23" w:lineRule="atLeast"/>
              <w:rPr>
                <w:rFonts w:ascii="Arial" w:hAnsi="Arial" w:cs="Arial"/>
                <w:b/>
                <w:sz w:val="18"/>
                <w:szCs w:val="18"/>
              </w:rPr>
            </w:pPr>
          </w:p>
        </w:tc>
      </w:tr>
      <w:tr w:rsidR="00DF47EC" w:rsidRPr="00EB589F" w14:paraId="38287FAA" w14:textId="77777777" w:rsidTr="00C32CC5">
        <w:trPr>
          <w:trHeight w:val="269"/>
          <w:jc w:val="center"/>
        </w:trPr>
        <w:tc>
          <w:tcPr>
            <w:tcW w:w="1831" w:type="dxa"/>
            <w:gridSpan w:val="21"/>
            <w:vMerge/>
            <w:tcBorders>
              <w:bottom w:val="single" w:sz="4" w:space="0" w:color="auto"/>
            </w:tcBorders>
            <w:shd w:val="clear" w:color="auto" w:fill="FFFFFF" w:themeFill="background1"/>
            <w:vAlign w:val="center"/>
          </w:tcPr>
          <w:p w14:paraId="5973A434" w14:textId="77777777" w:rsidR="00DF47EC" w:rsidRPr="00EB589F" w:rsidRDefault="00DF47EC" w:rsidP="00535FFA">
            <w:pPr>
              <w:spacing w:line="23" w:lineRule="atLeast"/>
              <w:jc w:val="left"/>
              <w:rPr>
                <w:rFonts w:ascii="Arial" w:hAnsi="Arial" w:cs="Arial"/>
                <w:sz w:val="18"/>
                <w:szCs w:val="18"/>
              </w:rPr>
            </w:pPr>
          </w:p>
        </w:tc>
        <w:tc>
          <w:tcPr>
            <w:tcW w:w="2413" w:type="dxa"/>
            <w:gridSpan w:val="32"/>
            <w:tcBorders>
              <w:bottom w:val="single" w:sz="4" w:space="0" w:color="auto"/>
            </w:tcBorders>
            <w:shd w:val="clear" w:color="auto" w:fill="FFFFFF" w:themeFill="background1"/>
          </w:tcPr>
          <w:p w14:paraId="446F3FEC" w14:textId="77777777" w:rsidR="00DF47EC" w:rsidRPr="00EB589F" w:rsidRDefault="00DF47EC" w:rsidP="00535FFA">
            <w:pPr>
              <w:spacing w:line="23" w:lineRule="atLeast"/>
              <w:jc w:val="both"/>
              <w:rPr>
                <w:rFonts w:ascii="Arial" w:hAnsi="Arial" w:cs="Arial"/>
                <w:sz w:val="18"/>
                <w:szCs w:val="18"/>
              </w:rPr>
            </w:pPr>
            <w:r w:rsidRPr="00DF47EC">
              <w:rPr>
                <w:rFonts w:ascii="Arial" w:hAnsi="Arial" w:cs="Arial"/>
                <w:sz w:val="18"/>
                <w:szCs w:val="18"/>
              </w:rPr>
              <w:t>Competidor n</w:t>
            </w:r>
          </w:p>
        </w:tc>
        <w:tc>
          <w:tcPr>
            <w:tcW w:w="1792" w:type="dxa"/>
            <w:gridSpan w:val="16"/>
            <w:tcBorders>
              <w:bottom w:val="single" w:sz="4" w:space="0" w:color="auto"/>
            </w:tcBorders>
            <w:shd w:val="clear" w:color="auto" w:fill="FFFFFF" w:themeFill="background1"/>
          </w:tcPr>
          <w:p w14:paraId="7AF42330" w14:textId="77777777" w:rsidR="00DF47EC" w:rsidRPr="00EB589F" w:rsidRDefault="00DF47EC" w:rsidP="00535FFA">
            <w:pPr>
              <w:spacing w:line="23" w:lineRule="atLeast"/>
              <w:rPr>
                <w:rFonts w:ascii="Arial" w:hAnsi="Arial" w:cs="Arial"/>
                <w:b/>
                <w:sz w:val="18"/>
                <w:szCs w:val="18"/>
              </w:rPr>
            </w:pPr>
          </w:p>
        </w:tc>
        <w:tc>
          <w:tcPr>
            <w:tcW w:w="2016" w:type="dxa"/>
            <w:gridSpan w:val="21"/>
            <w:tcBorders>
              <w:bottom w:val="single" w:sz="4" w:space="0" w:color="auto"/>
            </w:tcBorders>
            <w:shd w:val="clear" w:color="auto" w:fill="FFFFFF" w:themeFill="background1"/>
          </w:tcPr>
          <w:p w14:paraId="02F6DC35" w14:textId="77777777" w:rsidR="00DF47EC" w:rsidRPr="00EB589F" w:rsidRDefault="00DF47EC" w:rsidP="00535FFA">
            <w:pPr>
              <w:spacing w:line="23" w:lineRule="atLeast"/>
              <w:rPr>
                <w:rFonts w:ascii="Arial" w:hAnsi="Arial" w:cs="Arial"/>
                <w:b/>
                <w:sz w:val="18"/>
                <w:szCs w:val="18"/>
              </w:rPr>
            </w:pPr>
          </w:p>
        </w:tc>
        <w:tc>
          <w:tcPr>
            <w:tcW w:w="2027" w:type="dxa"/>
            <w:gridSpan w:val="12"/>
            <w:tcBorders>
              <w:bottom w:val="single" w:sz="4" w:space="0" w:color="auto"/>
            </w:tcBorders>
            <w:shd w:val="clear" w:color="auto" w:fill="FFFFFF" w:themeFill="background1"/>
          </w:tcPr>
          <w:p w14:paraId="536A82CB" w14:textId="77777777" w:rsidR="00DF47EC" w:rsidRPr="00EB589F" w:rsidRDefault="00DF47EC" w:rsidP="00535FFA">
            <w:pPr>
              <w:spacing w:line="23" w:lineRule="atLeast"/>
              <w:rPr>
                <w:rFonts w:ascii="Arial" w:hAnsi="Arial" w:cs="Arial"/>
                <w:b/>
                <w:sz w:val="18"/>
                <w:szCs w:val="18"/>
              </w:rPr>
            </w:pPr>
          </w:p>
        </w:tc>
      </w:tr>
      <w:tr w:rsidR="008A6CDB" w:rsidRPr="00EB589F" w14:paraId="2E165A54" w14:textId="77777777" w:rsidTr="00C32CC5">
        <w:trPr>
          <w:trHeight w:val="424"/>
          <w:jc w:val="center"/>
        </w:trPr>
        <w:tc>
          <w:tcPr>
            <w:tcW w:w="1831" w:type="dxa"/>
            <w:gridSpan w:val="21"/>
            <w:tcBorders>
              <w:bottom w:val="single" w:sz="4" w:space="0" w:color="auto"/>
            </w:tcBorders>
            <w:shd w:val="clear" w:color="auto" w:fill="FFFFFF" w:themeFill="background1"/>
            <w:vAlign w:val="center"/>
          </w:tcPr>
          <w:p w14:paraId="04B6660B" w14:textId="77777777" w:rsidR="008A6CDB" w:rsidRPr="00EB589F" w:rsidRDefault="008A6CDB" w:rsidP="00535FFA">
            <w:pPr>
              <w:spacing w:line="23" w:lineRule="atLeast"/>
              <w:jc w:val="left"/>
              <w:rPr>
                <w:rFonts w:ascii="Arial" w:hAnsi="Arial" w:cs="Arial"/>
                <w:sz w:val="18"/>
                <w:szCs w:val="18"/>
              </w:rPr>
            </w:pPr>
          </w:p>
        </w:tc>
        <w:tc>
          <w:tcPr>
            <w:tcW w:w="2413" w:type="dxa"/>
            <w:gridSpan w:val="32"/>
            <w:tcBorders>
              <w:bottom w:val="single" w:sz="4" w:space="0" w:color="auto"/>
            </w:tcBorders>
            <w:shd w:val="clear" w:color="auto" w:fill="FFFFFF" w:themeFill="background1"/>
          </w:tcPr>
          <w:p w14:paraId="647559D5" w14:textId="77777777" w:rsidR="008A6CDB" w:rsidRPr="00EB589F" w:rsidRDefault="008A6CDB" w:rsidP="00535FFA">
            <w:pPr>
              <w:spacing w:line="23" w:lineRule="atLeast"/>
              <w:jc w:val="both"/>
              <w:rPr>
                <w:rFonts w:ascii="Arial" w:hAnsi="Arial" w:cs="Arial"/>
                <w:sz w:val="18"/>
                <w:szCs w:val="18"/>
              </w:rPr>
            </w:pPr>
          </w:p>
        </w:tc>
        <w:tc>
          <w:tcPr>
            <w:tcW w:w="1792" w:type="dxa"/>
            <w:gridSpan w:val="16"/>
            <w:tcBorders>
              <w:bottom w:val="single" w:sz="4" w:space="0" w:color="auto"/>
            </w:tcBorders>
            <w:shd w:val="clear" w:color="auto" w:fill="FFFFFF" w:themeFill="background1"/>
          </w:tcPr>
          <w:p w14:paraId="0504362C" w14:textId="77777777" w:rsidR="008A6CDB" w:rsidRPr="00EB589F" w:rsidRDefault="008A6CDB" w:rsidP="00535FFA">
            <w:pPr>
              <w:spacing w:line="23" w:lineRule="atLeast"/>
              <w:rPr>
                <w:rFonts w:ascii="Arial" w:hAnsi="Arial" w:cs="Arial"/>
                <w:b/>
                <w:sz w:val="18"/>
                <w:szCs w:val="18"/>
              </w:rPr>
            </w:pPr>
          </w:p>
        </w:tc>
        <w:tc>
          <w:tcPr>
            <w:tcW w:w="2016" w:type="dxa"/>
            <w:gridSpan w:val="21"/>
            <w:tcBorders>
              <w:bottom w:val="single" w:sz="4" w:space="0" w:color="auto"/>
            </w:tcBorders>
            <w:shd w:val="clear" w:color="auto" w:fill="FFFFFF" w:themeFill="background1"/>
          </w:tcPr>
          <w:p w14:paraId="0D9ED7C8" w14:textId="77777777" w:rsidR="008A6CDB" w:rsidRPr="00EB589F" w:rsidRDefault="008A6CDB" w:rsidP="00535FFA">
            <w:pPr>
              <w:spacing w:line="23" w:lineRule="atLeast"/>
              <w:rPr>
                <w:rFonts w:ascii="Arial" w:hAnsi="Arial" w:cs="Arial"/>
                <w:b/>
                <w:sz w:val="18"/>
                <w:szCs w:val="18"/>
              </w:rPr>
            </w:pPr>
          </w:p>
        </w:tc>
        <w:tc>
          <w:tcPr>
            <w:tcW w:w="2027" w:type="dxa"/>
            <w:gridSpan w:val="12"/>
            <w:tcBorders>
              <w:bottom w:val="single" w:sz="4" w:space="0" w:color="auto"/>
            </w:tcBorders>
            <w:shd w:val="clear" w:color="auto" w:fill="FFFFFF" w:themeFill="background1"/>
          </w:tcPr>
          <w:p w14:paraId="21C8C410" w14:textId="77777777" w:rsidR="008A6CDB" w:rsidRPr="00EB589F" w:rsidRDefault="008A6CDB" w:rsidP="00535FFA">
            <w:pPr>
              <w:spacing w:line="23" w:lineRule="atLeast"/>
              <w:rPr>
                <w:rFonts w:ascii="Arial" w:hAnsi="Arial" w:cs="Arial"/>
                <w:b/>
                <w:sz w:val="18"/>
                <w:szCs w:val="18"/>
              </w:rPr>
            </w:pPr>
          </w:p>
        </w:tc>
      </w:tr>
      <w:tr w:rsidR="00DF47EC" w:rsidRPr="00EB589F" w14:paraId="12594F5A" w14:textId="77777777" w:rsidTr="00C32CC5">
        <w:trPr>
          <w:trHeight w:val="424"/>
          <w:jc w:val="center"/>
        </w:trPr>
        <w:tc>
          <w:tcPr>
            <w:tcW w:w="1831" w:type="dxa"/>
            <w:gridSpan w:val="21"/>
            <w:vMerge w:val="restart"/>
            <w:shd w:val="clear" w:color="auto" w:fill="FFFFFF" w:themeFill="background1"/>
            <w:vAlign w:val="center"/>
          </w:tcPr>
          <w:p w14:paraId="2A940B0E" w14:textId="77777777" w:rsidR="00DF47EC" w:rsidRPr="00DF47EC" w:rsidRDefault="00DF47EC" w:rsidP="00535FFA">
            <w:pPr>
              <w:spacing w:line="23" w:lineRule="atLeast"/>
              <w:jc w:val="left"/>
              <w:rPr>
                <w:rFonts w:ascii="Arial" w:hAnsi="Arial" w:cs="Arial"/>
                <w:sz w:val="18"/>
                <w:szCs w:val="18"/>
              </w:rPr>
            </w:pPr>
            <w:r w:rsidRPr="00DF47EC">
              <w:rPr>
                <w:rFonts w:ascii="Arial" w:hAnsi="Arial" w:cs="Arial"/>
                <w:sz w:val="18"/>
                <w:szCs w:val="18"/>
              </w:rPr>
              <w:t>Bien o Servicio n</w:t>
            </w:r>
          </w:p>
        </w:tc>
        <w:tc>
          <w:tcPr>
            <w:tcW w:w="2413" w:type="dxa"/>
            <w:gridSpan w:val="32"/>
            <w:tcBorders>
              <w:bottom w:val="single" w:sz="4" w:space="0" w:color="auto"/>
            </w:tcBorders>
            <w:shd w:val="clear" w:color="auto" w:fill="FFFFFF" w:themeFill="background1"/>
          </w:tcPr>
          <w:p w14:paraId="0C78D6F4" w14:textId="77777777" w:rsidR="00DF47EC" w:rsidRPr="00DF47EC" w:rsidRDefault="00DF47EC" w:rsidP="00535FFA">
            <w:pPr>
              <w:spacing w:line="23" w:lineRule="atLeast"/>
              <w:jc w:val="left"/>
              <w:rPr>
                <w:rFonts w:ascii="Arial" w:hAnsi="Arial" w:cs="Arial"/>
                <w:sz w:val="18"/>
                <w:szCs w:val="18"/>
              </w:rPr>
            </w:pPr>
            <w:r w:rsidRPr="00DF47EC">
              <w:rPr>
                <w:rFonts w:ascii="Arial" w:hAnsi="Arial" w:cs="Arial"/>
                <w:sz w:val="18"/>
                <w:szCs w:val="18"/>
              </w:rPr>
              <w:t xml:space="preserve">Notificante, Relacionado Accionista, Relacionado por Parentesco, Relacionado por </w:t>
            </w:r>
            <w:r w:rsidR="00DE1DFB" w:rsidRPr="00DF47EC">
              <w:rPr>
                <w:rFonts w:ascii="Arial" w:hAnsi="Arial" w:cs="Arial"/>
                <w:sz w:val="18"/>
                <w:szCs w:val="18"/>
              </w:rPr>
              <w:t>Participación, Directivo</w:t>
            </w:r>
            <w:r w:rsidRPr="00DF47EC">
              <w:rPr>
                <w:rFonts w:ascii="Arial" w:hAnsi="Arial" w:cs="Arial"/>
                <w:sz w:val="18"/>
                <w:szCs w:val="18"/>
              </w:rPr>
              <w:t>/Administrador Cruzado o Relacionado por Participación Directiva</w:t>
            </w:r>
          </w:p>
        </w:tc>
        <w:tc>
          <w:tcPr>
            <w:tcW w:w="1792" w:type="dxa"/>
            <w:gridSpan w:val="16"/>
            <w:tcBorders>
              <w:bottom w:val="single" w:sz="4" w:space="0" w:color="auto"/>
            </w:tcBorders>
            <w:shd w:val="clear" w:color="auto" w:fill="FFFFFF" w:themeFill="background1"/>
          </w:tcPr>
          <w:p w14:paraId="12DB1154" w14:textId="77777777" w:rsidR="00DF47EC" w:rsidRPr="00EB589F" w:rsidRDefault="00DF47EC" w:rsidP="00535FFA">
            <w:pPr>
              <w:spacing w:line="23" w:lineRule="atLeast"/>
              <w:rPr>
                <w:rFonts w:ascii="Arial" w:hAnsi="Arial" w:cs="Arial"/>
                <w:b/>
                <w:sz w:val="18"/>
                <w:szCs w:val="18"/>
              </w:rPr>
            </w:pPr>
          </w:p>
        </w:tc>
        <w:tc>
          <w:tcPr>
            <w:tcW w:w="2016" w:type="dxa"/>
            <w:gridSpan w:val="21"/>
            <w:tcBorders>
              <w:bottom w:val="single" w:sz="4" w:space="0" w:color="auto"/>
            </w:tcBorders>
            <w:shd w:val="clear" w:color="auto" w:fill="FFFFFF" w:themeFill="background1"/>
          </w:tcPr>
          <w:p w14:paraId="79349050" w14:textId="77777777" w:rsidR="00DF47EC" w:rsidRPr="00EB589F" w:rsidRDefault="00DF47EC" w:rsidP="00535FFA">
            <w:pPr>
              <w:spacing w:line="23" w:lineRule="atLeast"/>
              <w:rPr>
                <w:rFonts w:ascii="Arial" w:hAnsi="Arial" w:cs="Arial"/>
                <w:b/>
                <w:sz w:val="18"/>
                <w:szCs w:val="18"/>
              </w:rPr>
            </w:pPr>
          </w:p>
        </w:tc>
        <w:tc>
          <w:tcPr>
            <w:tcW w:w="2027" w:type="dxa"/>
            <w:gridSpan w:val="12"/>
            <w:tcBorders>
              <w:bottom w:val="single" w:sz="4" w:space="0" w:color="auto"/>
            </w:tcBorders>
            <w:shd w:val="clear" w:color="auto" w:fill="FFFFFF" w:themeFill="background1"/>
          </w:tcPr>
          <w:p w14:paraId="7091543B" w14:textId="77777777" w:rsidR="00DF47EC" w:rsidRPr="00EB589F" w:rsidRDefault="00DF47EC" w:rsidP="00535FFA">
            <w:pPr>
              <w:spacing w:line="23" w:lineRule="atLeast"/>
              <w:rPr>
                <w:rFonts w:ascii="Arial" w:hAnsi="Arial" w:cs="Arial"/>
                <w:b/>
                <w:sz w:val="18"/>
                <w:szCs w:val="18"/>
              </w:rPr>
            </w:pPr>
          </w:p>
        </w:tc>
      </w:tr>
      <w:tr w:rsidR="00DF47EC" w:rsidRPr="00EB589F" w14:paraId="7FCB94BC" w14:textId="77777777" w:rsidTr="00C32CC5">
        <w:trPr>
          <w:trHeight w:val="266"/>
          <w:jc w:val="center"/>
        </w:trPr>
        <w:tc>
          <w:tcPr>
            <w:tcW w:w="1831" w:type="dxa"/>
            <w:gridSpan w:val="21"/>
            <w:vMerge/>
            <w:shd w:val="clear" w:color="auto" w:fill="FFFFFF" w:themeFill="background1"/>
            <w:vAlign w:val="center"/>
          </w:tcPr>
          <w:p w14:paraId="0745E32D" w14:textId="77777777" w:rsidR="00DF47EC" w:rsidRPr="00EB589F" w:rsidRDefault="00DF47EC" w:rsidP="00535FFA">
            <w:pPr>
              <w:spacing w:line="23" w:lineRule="atLeast"/>
              <w:jc w:val="both"/>
              <w:rPr>
                <w:rFonts w:ascii="Arial" w:hAnsi="Arial" w:cs="Arial"/>
                <w:sz w:val="18"/>
                <w:szCs w:val="18"/>
              </w:rPr>
            </w:pPr>
          </w:p>
        </w:tc>
        <w:tc>
          <w:tcPr>
            <w:tcW w:w="2413" w:type="dxa"/>
            <w:gridSpan w:val="32"/>
            <w:tcBorders>
              <w:bottom w:val="single" w:sz="4" w:space="0" w:color="auto"/>
            </w:tcBorders>
            <w:shd w:val="clear" w:color="auto" w:fill="FFFFFF" w:themeFill="background1"/>
          </w:tcPr>
          <w:p w14:paraId="1F28E0A9" w14:textId="77777777" w:rsidR="00DF47EC" w:rsidRPr="00DF47EC" w:rsidRDefault="00DF47EC" w:rsidP="00535FFA">
            <w:pPr>
              <w:spacing w:line="23" w:lineRule="atLeast"/>
              <w:jc w:val="both"/>
              <w:rPr>
                <w:rFonts w:ascii="Arial" w:hAnsi="Arial" w:cs="Arial"/>
                <w:sz w:val="18"/>
                <w:szCs w:val="18"/>
              </w:rPr>
            </w:pPr>
            <w:r w:rsidRPr="00DF47EC">
              <w:rPr>
                <w:rFonts w:ascii="Arial" w:hAnsi="Arial" w:cs="Arial"/>
                <w:sz w:val="18"/>
                <w:szCs w:val="18"/>
              </w:rPr>
              <w:t>Competidor 1</w:t>
            </w:r>
          </w:p>
        </w:tc>
        <w:tc>
          <w:tcPr>
            <w:tcW w:w="1792" w:type="dxa"/>
            <w:gridSpan w:val="16"/>
            <w:tcBorders>
              <w:bottom w:val="single" w:sz="4" w:space="0" w:color="auto"/>
            </w:tcBorders>
            <w:shd w:val="clear" w:color="auto" w:fill="FFFFFF" w:themeFill="background1"/>
          </w:tcPr>
          <w:p w14:paraId="7E3F666B" w14:textId="77777777" w:rsidR="00DF47EC" w:rsidRPr="00EB589F" w:rsidRDefault="00DF47EC" w:rsidP="00535FFA">
            <w:pPr>
              <w:spacing w:line="23" w:lineRule="atLeast"/>
              <w:rPr>
                <w:rFonts w:ascii="Arial" w:hAnsi="Arial" w:cs="Arial"/>
                <w:b/>
                <w:sz w:val="18"/>
                <w:szCs w:val="18"/>
              </w:rPr>
            </w:pPr>
          </w:p>
        </w:tc>
        <w:tc>
          <w:tcPr>
            <w:tcW w:w="2016" w:type="dxa"/>
            <w:gridSpan w:val="21"/>
            <w:tcBorders>
              <w:bottom w:val="single" w:sz="4" w:space="0" w:color="auto"/>
            </w:tcBorders>
            <w:shd w:val="clear" w:color="auto" w:fill="FFFFFF" w:themeFill="background1"/>
          </w:tcPr>
          <w:p w14:paraId="61490B75" w14:textId="77777777" w:rsidR="00DF47EC" w:rsidRPr="00EB589F" w:rsidRDefault="00DF47EC" w:rsidP="00535FFA">
            <w:pPr>
              <w:spacing w:line="23" w:lineRule="atLeast"/>
              <w:rPr>
                <w:rFonts w:ascii="Arial" w:hAnsi="Arial" w:cs="Arial"/>
                <w:b/>
                <w:sz w:val="18"/>
                <w:szCs w:val="18"/>
              </w:rPr>
            </w:pPr>
          </w:p>
        </w:tc>
        <w:tc>
          <w:tcPr>
            <w:tcW w:w="2027" w:type="dxa"/>
            <w:gridSpan w:val="12"/>
            <w:tcBorders>
              <w:bottom w:val="single" w:sz="4" w:space="0" w:color="auto"/>
            </w:tcBorders>
            <w:shd w:val="clear" w:color="auto" w:fill="FFFFFF" w:themeFill="background1"/>
          </w:tcPr>
          <w:p w14:paraId="4A49799F" w14:textId="77777777" w:rsidR="00DF47EC" w:rsidRPr="00EB589F" w:rsidRDefault="00DF47EC" w:rsidP="00535FFA">
            <w:pPr>
              <w:spacing w:line="23" w:lineRule="atLeast"/>
              <w:rPr>
                <w:rFonts w:ascii="Arial" w:hAnsi="Arial" w:cs="Arial"/>
                <w:b/>
                <w:sz w:val="18"/>
                <w:szCs w:val="18"/>
              </w:rPr>
            </w:pPr>
          </w:p>
        </w:tc>
      </w:tr>
      <w:tr w:rsidR="00DF47EC" w:rsidRPr="00EB589F" w14:paraId="61770414" w14:textId="77777777" w:rsidTr="00C32CC5">
        <w:trPr>
          <w:trHeight w:val="257"/>
          <w:jc w:val="center"/>
        </w:trPr>
        <w:tc>
          <w:tcPr>
            <w:tcW w:w="1831" w:type="dxa"/>
            <w:gridSpan w:val="21"/>
            <w:vMerge/>
            <w:shd w:val="clear" w:color="auto" w:fill="FFFFFF" w:themeFill="background1"/>
            <w:vAlign w:val="center"/>
          </w:tcPr>
          <w:p w14:paraId="4015F78B" w14:textId="77777777" w:rsidR="00DF47EC" w:rsidRPr="00EB589F" w:rsidRDefault="00DF47EC" w:rsidP="00535FFA">
            <w:pPr>
              <w:spacing w:line="23" w:lineRule="atLeast"/>
              <w:jc w:val="both"/>
              <w:rPr>
                <w:rFonts w:ascii="Arial" w:hAnsi="Arial" w:cs="Arial"/>
                <w:sz w:val="18"/>
                <w:szCs w:val="18"/>
              </w:rPr>
            </w:pPr>
          </w:p>
        </w:tc>
        <w:tc>
          <w:tcPr>
            <w:tcW w:w="2413" w:type="dxa"/>
            <w:gridSpan w:val="32"/>
            <w:tcBorders>
              <w:bottom w:val="single" w:sz="4" w:space="0" w:color="auto"/>
            </w:tcBorders>
            <w:shd w:val="clear" w:color="auto" w:fill="FFFFFF" w:themeFill="background1"/>
          </w:tcPr>
          <w:p w14:paraId="25C66418" w14:textId="77777777" w:rsidR="00DF47EC" w:rsidRPr="00DF47EC" w:rsidRDefault="00DF47EC" w:rsidP="00535FFA">
            <w:pPr>
              <w:spacing w:line="23" w:lineRule="atLeast"/>
              <w:jc w:val="both"/>
              <w:rPr>
                <w:rFonts w:ascii="Arial" w:hAnsi="Arial" w:cs="Arial"/>
                <w:sz w:val="18"/>
                <w:szCs w:val="18"/>
              </w:rPr>
            </w:pPr>
          </w:p>
        </w:tc>
        <w:tc>
          <w:tcPr>
            <w:tcW w:w="1792" w:type="dxa"/>
            <w:gridSpan w:val="16"/>
            <w:tcBorders>
              <w:bottom w:val="single" w:sz="4" w:space="0" w:color="auto"/>
            </w:tcBorders>
            <w:shd w:val="clear" w:color="auto" w:fill="FFFFFF" w:themeFill="background1"/>
          </w:tcPr>
          <w:p w14:paraId="46FAA2F7" w14:textId="77777777" w:rsidR="00DF47EC" w:rsidRPr="00EB589F" w:rsidRDefault="00DF47EC" w:rsidP="00535FFA">
            <w:pPr>
              <w:spacing w:line="23" w:lineRule="atLeast"/>
              <w:rPr>
                <w:rFonts w:ascii="Arial" w:hAnsi="Arial" w:cs="Arial"/>
                <w:b/>
                <w:sz w:val="18"/>
                <w:szCs w:val="18"/>
              </w:rPr>
            </w:pPr>
          </w:p>
        </w:tc>
        <w:tc>
          <w:tcPr>
            <w:tcW w:w="2016" w:type="dxa"/>
            <w:gridSpan w:val="21"/>
            <w:tcBorders>
              <w:bottom w:val="single" w:sz="4" w:space="0" w:color="auto"/>
            </w:tcBorders>
            <w:shd w:val="clear" w:color="auto" w:fill="FFFFFF" w:themeFill="background1"/>
          </w:tcPr>
          <w:p w14:paraId="184ACB0E" w14:textId="77777777" w:rsidR="00DF47EC" w:rsidRPr="00EB589F" w:rsidRDefault="00DF47EC" w:rsidP="00535FFA">
            <w:pPr>
              <w:spacing w:line="23" w:lineRule="atLeast"/>
              <w:rPr>
                <w:rFonts w:ascii="Arial" w:hAnsi="Arial" w:cs="Arial"/>
                <w:b/>
                <w:sz w:val="18"/>
                <w:szCs w:val="18"/>
              </w:rPr>
            </w:pPr>
          </w:p>
        </w:tc>
        <w:tc>
          <w:tcPr>
            <w:tcW w:w="2027" w:type="dxa"/>
            <w:gridSpan w:val="12"/>
            <w:tcBorders>
              <w:bottom w:val="single" w:sz="4" w:space="0" w:color="auto"/>
            </w:tcBorders>
            <w:shd w:val="clear" w:color="auto" w:fill="FFFFFF" w:themeFill="background1"/>
          </w:tcPr>
          <w:p w14:paraId="085C8C17" w14:textId="77777777" w:rsidR="00DF47EC" w:rsidRPr="00EB589F" w:rsidRDefault="00DF47EC" w:rsidP="00535FFA">
            <w:pPr>
              <w:spacing w:line="23" w:lineRule="atLeast"/>
              <w:rPr>
                <w:rFonts w:ascii="Arial" w:hAnsi="Arial" w:cs="Arial"/>
                <w:b/>
                <w:sz w:val="18"/>
                <w:szCs w:val="18"/>
              </w:rPr>
            </w:pPr>
          </w:p>
        </w:tc>
      </w:tr>
      <w:tr w:rsidR="00DF47EC" w:rsidRPr="00EB589F" w14:paraId="7E06CAAD" w14:textId="77777777" w:rsidTr="00C32CC5">
        <w:trPr>
          <w:trHeight w:val="288"/>
          <w:jc w:val="center"/>
        </w:trPr>
        <w:tc>
          <w:tcPr>
            <w:tcW w:w="1831" w:type="dxa"/>
            <w:gridSpan w:val="21"/>
            <w:vMerge/>
            <w:tcBorders>
              <w:bottom w:val="single" w:sz="4" w:space="0" w:color="auto"/>
            </w:tcBorders>
            <w:shd w:val="clear" w:color="auto" w:fill="FFFFFF" w:themeFill="background1"/>
            <w:vAlign w:val="center"/>
          </w:tcPr>
          <w:p w14:paraId="2DE4562C" w14:textId="77777777" w:rsidR="00DF47EC" w:rsidRPr="00EB589F" w:rsidRDefault="00DF47EC" w:rsidP="00535FFA">
            <w:pPr>
              <w:spacing w:line="23" w:lineRule="atLeast"/>
              <w:jc w:val="both"/>
              <w:rPr>
                <w:rFonts w:ascii="Arial" w:hAnsi="Arial" w:cs="Arial"/>
                <w:sz w:val="18"/>
                <w:szCs w:val="18"/>
              </w:rPr>
            </w:pPr>
          </w:p>
        </w:tc>
        <w:tc>
          <w:tcPr>
            <w:tcW w:w="2413" w:type="dxa"/>
            <w:gridSpan w:val="32"/>
            <w:tcBorders>
              <w:bottom w:val="single" w:sz="4" w:space="0" w:color="auto"/>
            </w:tcBorders>
            <w:shd w:val="clear" w:color="auto" w:fill="FFFFFF" w:themeFill="background1"/>
          </w:tcPr>
          <w:p w14:paraId="2BCAA6D5" w14:textId="77777777" w:rsidR="00DF47EC" w:rsidRPr="00DF47EC" w:rsidRDefault="00DF47EC" w:rsidP="00535FFA">
            <w:pPr>
              <w:spacing w:line="23" w:lineRule="atLeast"/>
              <w:jc w:val="both"/>
              <w:rPr>
                <w:rFonts w:ascii="Arial" w:hAnsi="Arial" w:cs="Arial"/>
                <w:sz w:val="18"/>
                <w:szCs w:val="18"/>
              </w:rPr>
            </w:pPr>
            <w:r w:rsidRPr="00DF47EC">
              <w:rPr>
                <w:rFonts w:ascii="Arial" w:hAnsi="Arial" w:cs="Arial"/>
                <w:sz w:val="18"/>
                <w:szCs w:val="18"/>
              </w:rPr>
              <w:t>Competidor n</w:t>
            </w:r>
          </w:p>
        </w:tc>
        <w:tc>
          <w:tcPr>
            <w:tcW w:w="1792" w:type="dxa"/>
            <w:gridSpan w:val="16"/>
            <w:tcBorders>
              <w:bottom w:val="single" w:sz="4" w:space="0" w:color="auto"/>
            </w:tcBorders>
            <w:shd w:val="clear" w:color="auto" w:fill="FFFFFF" w:themeFill="background1"/>
          </w:tcPr>
          <w:p w14:paraId="186F12D9" w14:textId="77777777" w:rsidR="00DF47EC" w:rsidRPr="00EB589F" w:rsidRDefault="00DF47EC" w:rsidP="00535FFA">
            <w:pPr>
              <w:spacing w:line="23" w:lineRule="atLeast"/>
              <w:rPr>
                <w:rFonts w:ascii="Arial" w:hAnsi="Arial" w:cs="Arial"/>
                <w:b/>
                <w:sz w:val="18"/>
                <w:szCs w:val="18"/>
              </w:rPr>
            </w:pPr>
          </w:p>
        </w:tc>
        <w:tc>
          <w:tcPr>
            <w:tcW w:w="2016" w:type="dxa"/>
            <w:gridSpan w:val="21"/>
            <w:tcBorders>
              <w:bottom w:val="single" w:sz="4" w:space="0" w:color="auto"/>
            </w:tcBorders>
            <w:shd w:val="clear" w:color="auto" w:fill="FFFFFF" w:themeFill="background1"/>
          </w:tcPr>
          <w:p w14:paraId="7832BDA9" w14:textId="77777777" w:rsidR="00DF47EC" w:rsidRPr="00EB589F" w:rsidRDefault="00DF47EC" w:rsidP="00535FFA">
            <w:pPr>
              <w:spacing w:line="23" w:lineRule="atLeast"/>
              <w:rPr>
                <w:rFonts w:ascii="Arial" w:hAnsi="Arial" w:cs="Arial"/>
                <w:b/>
                <w:sz w:val="18"/>
                <w:szCs w:val="18"/>
              </w:rPr>
            </w:pPr>
          </w:p>
        </w:tc>
        <w:tc>
          <w:tcPr>
            <w:tcW w:w="2027" w:type="dxa"/>
            <w:gridSpan w:val="12"/>
            <w:tcBorders>
              <w:bottom w:val="single" w:sz="4" w:space="0" w:color="auto"/>
            </w:tcBorders>
            <w:shd w:val="clear" w:color="auto" w:fill="FFFFFF" w:themeFill="background1"/>
          </w:tcPr>
          <w:p w14:paraId="4DA2EA64" w14:textId="77777777" w:rsidR="00DF47EC" w:rsidRPr="00EB589F" w:rsidRDefault="00DF47EC" w:rsidP="00535FFA">
            <w:pPr>
              <w:spacing w:line="23" w:lineRule="atLeast"/>
              <w:rPr>
                <w:rFonts w:ascii="Arial" w:hAnsi="Arial" w:cs="Arial"/>
                <w:b/>
                <w:sz w:val="18"/>
                <w:szCs w:val="18"/>
              </w:rPr>
            </w:pPr>
          </w:p>
        </w:tc>
      </w:tr>
      <w:tr w:rsidR="008A6CDB" w:rsidRPr="00EB589F" w14:paraId="02FF67B0" w14:textId="77777777" w:rsidTr="00EB589F">
        <w:trPr>
          <w:trHeight w:val="281"/>
          <w:jc w:val="center"/>
        </w:trPr>
        <w:tc>
          <w:tcPr>
            <w:tcW w:w="10079" w:type="dxa"/>
            <w:gridSpan w:val="102"/>
            <w:tcBorders>
              <w:top w:val="single" w:sz="4" w:space="0" w:color="auto"/>
              <w:bottom w:val="single" w:sz="4" w:space="0" w:color="auto"/>
            </w:tcBorders>
            <w:shd w:val="clear" w:color="auto" w:fill="D9D9D9" w:themeFill="background1" w:themeFillShade="D9"/>
          </w:tcPr>
          <w:p w14:paraId="659A5292"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Información de productos, servicios y mercados II*</w:t>
            </w:r>
          </w:p>
          <w:p w14:paraId="6C5E9177"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i/>
                <w:iCs/>
                <w:noProof/>
                <w:sz w:val="18"/>
                <w:szCs w:val="18"/>
              </w:rPr>
              <w:t>Para el caso de Producción, comercialización o distribución de contenidos audiovisuales, servicios mayoristas de telecomunicaciones fijos o móviles, e insumos que se utilicen en la producción, venta y distribución de productos y servicios de telecomunicaciones fijos o móviles, identifique a los 20 (veinte) principales clientes y los ingresos que le generó cada uno de ellos en los últimos tres años, así como su contribución (en porcentaje) en los ingresos totales derivados de la venta de cada uno de los servicios, insumos y productos.</w:t>
            </w:r>
          </w:p>
        </w:tc>
      </w:tr>
      <w:tr w:rsidR="008A6CDB" w:rsidRPr="00EB589F" w14:paraId="29CF91E1" w14:textId="77777777" w:rsidTr="00C32CC5">
        <w:trPr>
          <w:trHeight w:val="281"/>
          <w:jc w:val="center"/>
        </w:trPr>
        <w:tc>
          <w:tcPr>
            <w:tcW w:w="1739" w:type="dxa"/>
            <w:gridSpan w:val="17"/>
            <w:tcBorders>
              <w:top w:val="single" w:sz="4" w:space="0" w:color="auto"/>
              <w:bottom w:val="single" w:sz="4" w:space="0" w:color="auto"/>
            </w:tcBorders>
            <w:shd w:val="clear" w:color="auto" w:fill="F2F2F2" w:themeFill="background1" w:themeFillShade="F2"/>
            <w:vAlign w:val="center"/>
          </w:tcPr>
          <w:p w14:paraId="1B397C51" w14:textId="77777777" w:rsidR="008A6CDB" w:rsidRPr="00EB589F" w:rsidRDefault="008A6CDB" w:rsidP="00535FFA">
            <w:pPr>
              <w:spacing w:line="23" w:lineRule="atLeast"/>
              <w:rPr>
                <w:rFonts w:ascii="Arial" w:eastAsia="Times New Roman" w:hAnsi="Arial" w:cs="Arial"/>
                <w:iCs/>
                <w:noProof/>
                <w:sz w:val="18"/>
                <w:szCs w:val="18"/>
              </w:rPr>
            </w:pPr>
            <w:r w:rsidRPr="00EB589F">
              <w:rPr>
                <w:rFonts w:ascii="Arial" w:eastAsia="Times New Roman" w:hAnsi="Arial" w:cs="Arial"/>
                <w:iCs/>
                <w:noProof/>
                <w:sz w:val="18"/>
                <w:szCs w:val="18"/>
              </w:rPr>
              <w:t>Clientes</w:t>
            </w:r>
          </w:p>
        </w:tc>
        <w:tc>
          <w:tcPr>
            <w:tcW w:w="2173" w:type="dxa"/>
            <w:gridSpan w:val="33"/>
            <w:tcBorders>
              <w:top w:val="single" w:sz="4" w:space="0" w:color="auto"/>
              <w:bottom w:val="single" w:sz="4" w:space="0" w:color="auto"/>
            </w:tcBorders>
            <w:shd w:val="clear" w:color="auto" w:fill="F2F2F2" w:themeFill="background1" w:themeFillShade="F2"/>
            <w:vAlign w:val="center"/>
          </w:tcPr>
          <w:p w14:paraId="0762FDCF" w14:textId="77777777" w:rsidR="008A6CDB" w:rsidRPr="00EB589F" w:rsidRDefault="008A6CDB" w:rsidP="00535FFA">
            <w:pPr>
              <w:spacing w:line="23" w:lineRule="atLeast"/>
              <w:rPr>
                <w:rFonts w:ascii="Arial" w:eastAsia="Times New Roman" w:hAnsi="Arial" w:cs="Arial"/>
                <w:iCs/>
                <w:noProof/>
                <w:sz w:val="18"/>
                <w:szCs w:val="18"/>
              </w:rPr>
            </w:pPr>
            <w:r w:rsidRPr="00EB589F">
              <w:rPr>
                <w:rFonts w:ascii="Arial" w:eastAsia="Times New Roman" w:hAnsi="Arial" w:cs="Arial"/>
                <w:iCs/>
                <w:noProof/>
                <w:sz w:val="18"/>
                <w:szCs w:val="18"/>
              </w:rPr>
              <w:t xml:space="preserve">Ingresos </w:t>
            </w:r>
          </w:p>
        </w:tc>
        <w:tc>
          <w:tcPr>
            <w:tcW w:w="2164" w:type="dxa"/>
            <w:gridSpan w:val="21"/>
            <w:tcBorders>
              <w:top w:val="single" w:sz="4" w:space="0" w:color="auto"/>
              <w:bottom w:val="single" w:sz="4" w:space="0" w:color="auto"/>
            </w:tcBorders>
            <w:shd w:val="clear" w:color="auto" w:fill="F2F2F2" w:themeFill="background1" w:themeFillShade="F2"/>
            <w:vAlign w:val="center"/>
          </w:tcPr>
          <w:p w14:paraId="7BAF9229" w14:textId="77777777" w:rsidR="008A6CDB" w:rsidRPr="00EB589F" w:rsidRDefault="008A6CDB" w:rsidP="00535FFA">
            <w:pPr>
              <w:spacing w:line="23" w:lineRule="atLeast"/>
              <w:rPr>
                <w:rFonts w:ascii="Arial" w:eastAsia="Times New Roman" w:hAnsi="Arial" w:cs="Arial"/>
                <w:iCs/>
                <w:noProof/>
                <w:sz w:val="18"/>
                <w:szCs w:val="18"/>
              </w:rPr>
            </w:pPr>
            <w:r w:rsidRPr="00EB589F">
              <w:rPr>
                <w:rFonts w:ascii="Arial" w:eastAsia="Times New Roman" w:hAnsi="Arial" w:cs="Arial"/>
                <w:iCs/>
                <w:noProof/>
                <w:sz w:val="18"/>
                <w:szCs w:val="18"/>
              </w:rPr>
              <w:t>Ingresos</w:t>
            </w:r>
          </w:p>
        </w:tc>
        <w:tc>
          <w:tcPr>
            <w:tcW w:w="2196" w:type="dxa"/>
            <w:gridSpan w:val="21"/>
            <w:tcBorders>
              <w:top w:val="single" w:sz="4" w:space="0" w:color="auto"/>
              <w:bottom w:val="single" w:sz="4" w:space="0" w:color="auto"/>
            </w:tcBorders>
            <w:shd w:val="clear" w:color="auto" w:fill="F2F2F2" w:themeFill="background1" w:themeFillShade="F2"/>
            <w:vAlign w:val="center"/>
          </w:tcPr>
          <w:p w14:paraId="1987364B" w14:textId="77777777" w:rsidR="008A6CDB" w:rsidRPr="00EB589F" w:rsidRDefault="008A6CDB" w:rsidP="00535FFA">
            <w:pPr>
              <w:spacing w:line="23" w:lineRule="atLeast"/>
              <w:rPr>
                <w:rFonts w:ascii="Arial" w:eastAsia="Times New Roman" w:hAnsi="Arial" w:cs="Arial"/>
                <w:iCs/>
                <w:noProof/>
                <w:sz w:val="18"/>
                <w:szCs w:val="18"/>
              </w:rPr>
            </w:pPr>
            <w:r w:rsidRPr="00EB589F">
              <w:rPr>
                <w:rFonts w:ascii="Arial" w:eastAsia="Times New Roman" w:hAnsi="Arial" w:cs="Arial"/>
                <w:iCs/>
                <w:noProof/>
                <w:sz w:val="18"/>
                <w:szCs w:val="18"/>
              </w:rPr>
              <w:t>Ingresos</w:t>
            </w:r>
          </w:p>
        </w:tc>
        <w:tc>
          <w:tcPr>
            <w:tcW w:w="1807" w:type="dxa"/>
            <w:gridSpan w:val="10"/>
            <w:tcBorders>
              <w:top w:val="single" w:sz="4" w:space="0" w:color="auto"/>
              <w:bottom w:val="single" w:sz="4" w:space="0" w:color="auto"/>
            </w:tcBorders>
            <w:shd w:val="clear" w:color="auto" w:fill="F2F2F2" w:themeFill="background1" w:themeFillShade="F2"/>
            <w:vAlign w:val="center"/>
          </w:tcPr>
          <w:p w14:paraId="733A9769" w14:textId="77777777" w:rsidR="008A6CDB" w:rsidRPr="00EB589F" w:rsidRDefault="008A6CDB" w:rsidP="00535FFA">
            <w:pPr>
              <w:spacing w:line="23" w:lineRule="atLeast"/>
              <w:rPr>
                <w:rFonts w:ascii="Arial" w:eastAsia="Times New Roman" w:hAnsi="Arial" w:cs="Arial"/>
                <w:iCs/>
                <w:noProof/>
                <w:sz w:val="18"/>
                <w:szCs w:val="18"/>
              </w:rPr>
            </w:pPr>
            <w:r w:rsidRPr="00EB589F">
              <w:rPr>
                <w:rFonts w:ascii="Arial" w:eastAsia="Times New Roman" w:hAnsi="Arial" w:cs="Arial"/>
                <w:iCs/>
                <w:noProof/>
                <w:sz w:val="18"/>
                <w:szCs w:val="18"/>
              </w:rPr>
              <w:t>Contribución</w:t>
            </w:r>
          </w:p>
        </w:tc>
      </w:tr>
      <w:tr w:rsidR="008A6CDB" w:rsidRPr="00EB589F" w14:paraId="712FDA79"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1B1C2C99"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22E7A47A"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2B9DAD52"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5B0EE3D3"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654708F7"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311C35F8"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53DD3FA1"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69DEDE13"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25FA6FE5"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13A37ABD"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01A85046"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1552368D"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224F28D7"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51DE727E"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5DDB3EAD"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3F004E69"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09CCEAA3"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77782475"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0E036FB4"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34E113E0"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39C436CA"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3776C8FD"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63095113"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26CAA2E7"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571BA58C"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5AAACE3D"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65B6E6F4"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34C714F4"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547BA736"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4F0CA09B"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46D83B0E"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705E5855"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6E6FA352"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4BD9771A"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70BAF317"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0CEEE998"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327A3FD6"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16EFD34E"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098A13A8"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1120CFFA"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32D76949"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37315C56"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4484180D"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1A9B8E88"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5CB7A8C8"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0CD2F566"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141CFD62"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6F07381E"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7BB030DF"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314FCEDA"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5DBF5424"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100BC5D8"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2EB19E00"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25D27824"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0300DA1A"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52BBCD05"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09B50DCB"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01DEC81E"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5AAFD02F"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110F1605"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1657B820"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3E3F5C32"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1FC0C953"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41F842DA"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6C298CE5"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03C599E7"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0ACC75CB"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60CF9428"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1673B134"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6F61D63A"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17647412"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5EF65BAD"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4EADF1B5"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021E8ED7"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695A78AA"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4ED3F231"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33FF29E1"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23076541"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2C27EBDE"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12906C55"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4998B3B3"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0232A410"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6BCC989B"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08564AF6"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6DC42B3A"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19BB4E41"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41B5C298"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74F716C9"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4632077E"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473056D0"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71867F34"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4FCAE4CD"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35B87081"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7FC0CB24"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223E32D2"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5F312A8C"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247F5011"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432F623C"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0BD86B45"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0897F6E2"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48E6F426"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7CD9050E"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7C3A2767"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5E06A5DC"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4015C41C"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1E114230"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1724E104"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4C186DD1"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2CA3E98A"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27432BED"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56F8DFF0"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24B3E6E9"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24AE41A0"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48EA39E1" w14:textId="77777777" w:rsidTr="00C32CC5">
        <w:trPr>
          <w:trHeight w:val="281"/>
          <w:jc w:val="center"/>
        </w:trPr>
        <w:tc>
          <w:tcPr>
            <w:tcW w:w="1739" w:type="dxa"/>
            <w:gridSpan w:val="17"/>
            <w:tcBorders>
              <w:top w:val="single" w:sz="4" w:space="0" w:color="auto"/>
              <w:bottom w:val="single" w:sz="4" w:space="0" w:color="auto"/>
            </w:tcBorders>
            <w:shd w:val="clear" w:color="auto" w:fill="auto"/>
          </w:tcPr>
          <w:p w14:paraId="6039CAD5"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73" w:type="dxa"/>
            <w:gridSpan w:val="33"/>
            <w:tcBorders>
              <w:top w:val="single" w:sz="4" w:space="0" w:color="auto"/>
              <w:bottom w:val="single" w:sz="4" w:space="0" w:color="auto"/>
            </w:tcBorders>
            <w:shd w:val="clear" w:color="auto" w:fill="auto"/>
          </w:tcPr>
          <w:p w14:paraId="24273A67"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64" w:type="dxa"/>
            <w:gridSpan w:val="21"/>
            <w:tcBorders>
              <w:top w:val="single" w:sz="4" w:space="0" w:color="auto"/>
              <w:bottom w:val="single" w:sz="4" w:space="0" w:color="auto"/>
            </w:tcBorders>
            <w:shd w:val="clear" w:color="auto" w:fill="auto"/>
          </w:tcPr>
          <w:p w14:paraId="0FF83FE9"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2196" w:type="dxa"/>
            <w:gridSpan w:val="21"/>
            <w:tcBorders>
              <w:top w:val="single" w:sz="4" w:space="0" w:color="auto"/>
              <w:bottom w:val="single" w:sz="4" w:space="0" w:color="auto"/>
            </w:tcBorders>
            <w:shd w:val="clear" w:color="auto" w:fill="auto"/>
          </w:tcPr>
          <w:p w14:paraId="41B893DA"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c>
          <w:tcPr>
            <w:tcW w:w="1807" w:type="dxa"/>
            <w:gridSpan w:val="10"/>
            <w:tcBorders>
              <w:top w:val="single" w:sz="4" w:space="0" w:color="auto"/>
              <w:bottom w:val="single" w:sz="4" w:space="0" w:color="auto"/>
            </w:tcBorders>
            <w:shd w:val="clear" w:color="auto" w:fill="auto"/>
          </w:tcPr>
          <w:p w14:paraId="610CF39A"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p>
        </w:tc>
      </w:tr>
      <w:tr w:rsidR="008A6CDB" w:rsidRPr="00EB589F" w14:paraId="7B1F7AE2" w14:textId="77777777" w:rsidTr="00EB589F">
        <w:trPr>
          <w:trHeight w:val="281"/>
          <w:jc w:val="center"/>
        </w:trPr>
        <w:tc>
          <w:tcPr>
            <w:tcW w:w="10079" w:type="dxa"/>
            <w:gridSpan w:val="102"/>
            <w:tcBorders>
              <w:top w:val="single" w:sz="4" w:space="0" w:color="auto"/>
              <w:bottom w:val="single" w:sz="4" w:space="0" w:color="auto"/>
            </w:tcBorders>
            <w:shd w:val="clear" w:color="auto" w:fill="D9D9D9" w:themeFill="background1" w:themeFillShade="D9"/>
          </w:tcPr>
          <w:p w14:paraId="5CBB4BE5"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Ingresos Anuales Brutos*</w:t>
            </w:r>
          </w:p>
          <w:p w14:paraId="185B8442" w14:textId="77777777" w:rsidR="008A6CDB" w:rsidRPr="00EB589F" w:rsidRDefault="008A6CDB" w:rsidP="00535FFA">
            <w:pPr>
              <w:pStyle w:val="Sinespaciado"/>
              <w:spacing w:line="23" w:lineRule="atLeast"/>
              <w:jc w:val="center"/>
              <w:rPr>
                <w:rFonts w:ascii="Arial" w:eastAsia="Times New Roman" w:hAnsi="Arial" w:cs="Arial"/>
                <w:i/>
                <w:iCs/>
                <w:noProof/>
                <w:sz w:val="18"/>
                <w:szCs w:val="18"/>
              </w:rPr>
            </w:pPr>
            <w:r w:rsidRPr="00EB589F">
              <w:rPr>
                <w:rFonts w:ascii="Arial" w:eastAsia="Times New Roman" w:hAnsi="Arial" w:cs="Arial"/>
                <w:i/>
                <w:iCs/>
                <w:noProof/>
                <w:sz w:val="18"/>
                <w:szCs w:val="18"/>
              </w:rPr>
              <w:t>Para cada uno de los servicios, insumos, productos y/o mercados en que incide la concentración,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 los Agentes Económicos involucrados y de cada uno de sus competidores.</w:t>
            </w:r>
          </w:p>
          <w:p w14:paraId="09ED9951" w14:textId="77777777" w:rsidR="008A6CDB" w:rsidRPr="00EB589F" w:rsidRDefault="008A6CDB" w:rsidP="00535FFA">
            <w:pPr>
              <w:spacing w:line="23" w:lineRule="atLeast"/>
              <w:rPr>
                <w:rFonts w:ascii="Arial" w:hAnsi="Arial" w:cs="Arial"/>
                <w:sz w:val="18"/>
                <w:szCs w:val="18"/>
              </w:rPr>
            </w:pPr>
            <w:r w:rsidRPr="00EB589F">
              <w:rPr>
                <w:rFonts w:ascii="Arial" w:eastAsia="Times New Roman" w:hAnsi="Arial" w:cs="Arial"/>
                <w:i/>
                <w:iCs/>
                <w:noProof/>
                <w:sz w:val="18"/>
                <w:szCs w:val="18"/>
              </w:rPr>
              <w:t>Lo anterior, para cada uno de los últimos 3 (tres) años a nivel nacional y, en su caso, para cada una de las localidades donde las Personas Involucradas y/o los Relacionados ofrezcan cada uno de los servicios, insumos y productos. Precise la fuente de información y explique la metodología aplicada respecto a los datos presentados.</w:t>
            </w:r>
          </w:p>
        </w:tc>
      </w:tr>
      <w:tr w:rsidR="008A6CDB" w:rsidRPr="00EB589F" w14:paraId="04A1DBDB" w14:textId="77777777" w:rsidTr="00C32CC5">
        <w:trPr>
          <w:trHeight w:val="281"/>
          <w:jc w:val="center"/>
        </w:trPr>
        <w:tc>
          <w:tcPr>
            <w:tcW w:w="1129" w:type="dxa"/>
            <w:gridSpan w:val="10"/>
            <w:vMerge w:val="restart"/>
            <w:shd w:val="clear" w:color="auto" w:fill="F2F2F2" w:themeFill="background1" w:themeFillShade="F2"/>
            <w:vAlign w:val="center"/>
          </w:tcPr>
          <w:p w14:paraId="01BA34BB" w14:textId="77777777" w:rsidR="008A6CDB" w:rsidRPr="00EB589F" w:rsidRDefault="008A6CDB" w:rsidP="00535FFA">
            <w:pPr>
              <w:spacing w:line="23" w:lineRule="atLeast"/>
              <w:rPr>
                <w:rFonts w:ascii="Arial" w:eastAsia="Times New Roman" w:hAnsi="Arial" w:cs="Arial"/>
                <w:iCs/>
                <w:noProof/>
                <w:sz w:val="18"/>
                <w:szCs w:val="18"/>
              </w:rPr>
            </w:pPr>
            <w:r w:rsidRPr="00EB589F">
              <w:rPr>
                <w:rFonts w:ascii="Arial" w:hAnsi="Arial" w:cs="Arial"/>
                <w:sz w:val="18"/>
                <w:szCs w:val="18"/>
              </w:rPr>
              <w:t>Servicio o producto</w:t>
            </w:r>
          </w:p>
        </w:tc>
        <w:tc>
          <w:tcPr>
            <w:tcW w:w="1153" w:type="dxa"/>
            <w:gridSpan w:val="17"/>
            <w:vMerge w:val="restart"/>
            <w:shd w:val="clear" w:color="auto" w:fill="F2F2F2" w:themeFill="background1" w:themeFillShade="F2"/>
            <w:vAlign w:val="center"/>
          </w:tcPr>
          <w:p w14:paraId="5F858A87" w14:textId="77777777" w:rsidR="008A6CDB" w:rsidRPr="00EB589F" w:rsidRDefault="008A6CDB" w:rsidP="00535FFA">
            <w:pPr>
              <w:spacing w:line="23" w:lineRule="atLeast"/>
              <w:rPr>
                <w:rFonts w:ascii="Arial" w:eastAsia="Times New Roman" w:hAnsi="Arial" w:cs="Arial"/>
                <w:iCs/>
                <w:noProof/>
                <w:sz w:val="18"/>
                <w:szCs w:val="18"/>
              </w:rPr>
            </w:pPr>
            <w:r w:rsidRPr="00EB589F">
              <w:rPr>
                <w:rFonts w:ascii="Arial" w:hAnsi="Arial" w:cs="Arial"/>
                <w:sz w:val="18"/>
                <w:szCs w:val="18"/>
              </w:rPr>
              <w:t>Cliente</w:t>
            </w:r>
          </w:p>
        </w:tc>
        <w:tc>
          <w:tcPr>
            <w:tcW w:w="4063" w:type="dxa"/>
            <w:gridSpan w:val="47"/>
            <w:tcBorders>
              <w:bottom w:val="single" w:sz="4" w:space="0" w:color="auto"/>
            </w:tcBorders>
            <w:shd w:val="clear" w:color="auto" w:fill="F2F2F2" w:themeFill="background1" w:themeFillShade="F2"/>
            <w:vAlign w:val="center"/>
          </w:tcPr>
          <w:p w14:paraId="21203769" w14:textId="77777777" w:rsidR="008A6CDB" w:rsidRPr="00EB589F" w:rsidRDefault="008A6CDB" w:rsidP="00535FFA">
            <w:pPr>
              <w:spacing w:line="23" w:lineRule="atLeast"/>
              <w:rPr>
                <w:rFonts w:ascii="Arial" w:eastAsia="Times New Roman" w:hAnsi="Arial" w:cs="Arial"/>
                <w:iCs/>
                <w:noProof/>
                <w:sz w:val="18"/>
                <w:szCs w:val="18"/>
              </w:rPr>
            </w:pPr>
            <w:r w:rsidRPr="00EB589F">
              <w:rPr>
                <w:rFonts w:ascii="Arial" w:hAnsi="Arial" w:cs="Arial"/>
                <w:sz w:val="18"/>
                <w:szCs w:val="18"/>
              </w:rPr>
              <w:t>Ingresos anuales brutos</w:t>
            </w:r>
          </w:p>
        </w:tc>
        <w:tc>
          <w:tcPr>
            <w:tcW w:w="3734" w:type="dxa"/>
            <w:gridSpan w:val="28"/>
            <w:tcBorders>
              <w:bottom w:val="single" w:sz="4" w:space="0" w:color="auto"/>
            </w:tcBorders>
            <w:shd w:val="clear" w:color="auto" w:fill="F2F2F2" w:themeFill="background1" w:themeFillShade="F2"/>
            <w:vAlign w:val="center"/>
          </w:tcPr>
          <w:p w14:paraId="6BFA83DE" w14:textId="77777777" w:rsidR="008A6CDB" w:rsidRPr="00EB589F" w:rsidRDefault="008A6CDB" w:rsidP="00535FFA">
            <w:pPr>
              <w:spacing w:line="23" w:lineRule="atLeast"/>
              <w:rPr>
                <w:rFonts w:ascii="Arial" w:eastAsia="Times New Roman" w:hAnsi="Arial" w:cs="Arial"/>
                <w:iCs/>
                <w:noProof/>
                <w:sz w:val="18"/>
                <w:szCs w:val="18"/>
              </w:rPr>
            </w:pPr>
            <w:r w:rsidRPr="00EB589F">
              <w:rPr>
                <w:rFonts w:ascii="Arial" w:hAnsi="Arial" w:cs="Arial"/>
                <w:sz w:val="18"/>
                <w:szCs w:val="18"/>
              </w:rPr>
              <w:t>Porcentaje respecto a ingresos totales</w:t>
            </w:r>
          </w:p>
        </w:tc>
      </w:tr>
      <w:tr w:rsidR="008A6CDB" w:rsidRPr="00EB589F" w14:paraId="03EB03ED" w14:textId="77777777" w:rsidTr="00C32CC5">
        <w:trPr>
          <w:trHeight w:val="281"/>
          <w:jc w:val="center"/>
        </w:trPr>
        <w:tc>
          <w:tcPr>
            <w:tcW w:w="1129" w:type="dxa"/>
            <w:gridSpan w:val="10"/>
            <w:vMerge/>
            <w:tcBorders>
              <w:bottom w:val="single" w:sz="4" w:space="0" w:color="auto"/>
            </w:tcBorders>
            <w:shd w:val="clear" w:color="auto" w:fill="F2F2F2" w:themeFill="background1" w:themeFillShade="F2"/>
            <w:vAlign w:val="center"/>
          </w:tcPr>
          <w:p w14:paraId="507C0BF1" w14:textId="77777777" w:rsidR="008A6CDB" w:rsidRPr="00EB589F" w:rsidRDefault="008A6CDB" w:rsidP="00535FFA">
            <w:pPr>
              <w:spacing w:line="23" w:lineRule="atLeast"/>
              <w:rPr>
                <w:rFonts w:ascii="Arial" w:eastAsia="Times New Roman" w:hAnsi="Arial" w:cs="Arial"/>
                <w:b/>
                <w:iCs/>
                <w:noProof/>
                <w:sz w:val="18"/>
                <w:szCs w:val="18"/>
              </w:rPr>
            </w:pPr>
          </w:p>
        </w:tc>
        <w:tc>
          <w:tcPr>
            <w:tcW w:w="1153" w:type="dxa"/>
            <w:gridSpan w:val="17"/>
            <w:vMerge/>
            <w:tcBorders>
              <w:bottom w:val="single" w:sz="4" w:space="0" w:color="auto"/>
            </w:tcBorders>
            <w:shd w:val="clear" w:color="auto" w:fill="F2F2F2" w:themeFill="background1" w:themeFillShade="F2"/>
            <w:vAlign w:val="center"/>
          </w:tcPr>
          <w:p w14:paraId="41E2FCE9" w14:textId="77777777" w:rsidR="008A6CDB" w:rsidRPr="00EB589F" w:rsidRDefault="008A6CDB" w:rsidP="00535FFA">
            <w:pPr>
              <w:spacing w:line="23" w:lineRule="atLeast"/>
              <w:rPr>
                <w:rFonts w:ascii="Arial" w:eastAsia="Times New Roman" w:hAnsi="Arial" w:cs="Arial"/>
                <w:b/>
                <w:iCs/>
                <w:noProof/>
                <w:sz w:val="18"/>
                <w:szCs w:val="18"/>
              </w:rPr>
            </w:pPr>
          </w:p>
        </w:tc>
        <w:tc>
          <w:tcPr>
            <w:tcW w:w="1355" w:type="dxa"/>
            <w:gridSpan w:val="18"/>
            <w:tcBorders>
              <w:bottom w:val="single" w:sz="4" w:space="0" w:color="auto"/>
            </w:tcBorders>
            <w:shd w:val="clear" w:color="auto" w:fill="FFFFFF" w:themeFill="background1"/>
          </w:tcPr>
          <w:p w14:paraId="3C0D40C0" w14:textId="77777777" w:rsidR="008A6CDB" w:rsidRPr="00EB589F" w:rsidRDefault="008A6CDB" w:rsidP="00535FFA">
            <w:pPr>
              <w:spacing w:line="23" w:lineRule="atLeast"/>
              <w:rPr>
                <w:rFonts w:ascii="Arial" w:eastAsia="Times New Roman" w:hAnsi="Arial" w:cs="Arial"/>
                <w:b/>
                <w:iCs/>
                <w:noProof/>
                <w:sz w:val="18"/>
                <w:szCs w:val="18"/>
              </w:rPr>
            </w:pPr>
            <w:r w:rsidRPr="00EB589F">
              <w:rPr>
                <w:rFonts w:ascii="Arial" w:hAnsi="Arial" w:cs="Arial"/>
                <w:sz w:val="18"/>
                <w:szCs w:val="18"/>
              </w:rPr>
              <w:t xml:space="preserve">Año </w:t>
            </w:r>
            <w:r w:rsidR="007D0780">
              <w:rPr>
                <w:rFonts w:ascii="Arial" w:hAnsi="Arial" w:cs="Arial"/>
                <w:sz w:val="18"/>
                <w:szCs w:val="18"/>
              </w:rPr>
              <w:t>____</w:t>
            </w:r>
          </w:p>
        </w:tc>
        <w:tc>
          <w:tcPr>
            <w:tcW w:w="1355" w:type="dxa"/>
            <w:gridSpan w:val="16"/>
            <w:tcBorders>
              <w:bottom w:val="single" w:sz="4" w:space="0" w:color="auto"/>
            </w:tcBorders>
            <w:shd w:val="clear" w:color="auto" w:fill="FFFFFF" w:themeFill="background1"/>
          </w:tcPr>
          <w:p w14:paraId="6379D1E0" w14:textId="77777777" w:rsidR="008A6CDB" w:rsidRPr="00EB589F" w:rsidRDefault="008A6CDB" w:rsidP="00535FFA">
            <w:pPr>
              <w:spacing w:line="23" w:lineRule="atLeast"/>
              <w:rPr>
                <w:rFonts w:ascii="Arial" w:eastAsia="Times New Roman" w:hAnsi="Arial" w:cs="Arial"/>
                <w:b/>
                <w:iCs/>
                <w:noProof/>
                <w:sz w:val="18"/>
                <w:szCs w:val="18"/>
              </w:rPr>
            </w:pPr>
            <w:r w:rsidRPr="00EB589F">
              <w:rPr>
                <w:rFonts w:ascii="Arial" w:hAnsi="Arial" w:cs="Arial"/>
                <w:sz w:val="18"/>
                <w:szCs w:val="18"/>
              </w:rPr>
              <w:t xml:space="preserve">Año </w:t>
            </w:r>
            <w:r w:rsidR="007D0780">
              <w:rPr>
                <w:rFonts w:ascii="Arial" w:hAnsi="Arial" w:cs="Arial"/>
                <w:sz w:val="18"/>
                <w:szCs w:val="18"/>
              </w:rPr>
              <w:t>____</w:t>
            </w:r>
          </w:p>
        </w:tc>
        <w:tc>
          <w:tcPr>
            <w:tcW w:w="1353" w:type="dxa"/>
            <w:gridSpan w:val="13"/>
            <w:tcBorders>
              <w:bottom w:val="single" w:sz="4" w:space="0" w:color="auto"/>
            </w:tcBorders>
            <w:shd w:val="clear" w:color="auto" w:fill="FFFFFF" w:themeFill="background1"/>
          </w:tcPr>
          <w:p w14:paraId="53756D31" w14:textId="77777777" w:rsidR="008A6CDB" w:rsidRPr="00EB589F" w:rsidRDefault="008A6CDB" w:rsidP="00535FFA">
            <w:pPr>
              <w:spacing w:line="23" w:lineRule="atLeast"/>
              <w:rPr>
                <w:rFonts w:ascii="Arial" w:eastAsia="Times New Roman" w:hAnsi="Arial" w:cs="Arial"/>
                <w:b/>
                <w:iCs/>
                <w:noProof/>
                <w:sz w:val="18"/>
                <w:szCs w:val="18"/>
              </w:rPr>
            </w:pPr>
            <w:r w:rsidRPr="00EB589F">
              <w:rPr>
                <w:rFonts w:ascii="Arial" w:hAnsi="Arial" w:cs="Arial"/>
                <w:sz w:val="18"/>
                <w:szCs w:val="18"/>
              </w:rPr>
              <w:t xml:space="preserve">Año </w:t>
            </w:r>
            <w:r w:rsidR="007D0780">
              <w:rPr>
                <w:rFonts w:ascii="Arial" w:hAnsi="Arial" w:cs="Arial"/>
                <w:sz w:val="18"/>
                <w:szCs w:val="18"/>
              </w:rPr>
              <w:t>____</w:t>
            </w:r>
          </w:p>
        </w:tc>
        <w:tc>
          <w:tcPr>
            <w:tcW w:w="1384" w:type="dxa"/>
            <w:gridSpan w:val="14"/>
            <w:tcBorders>
              <w:bottom w:val="single" w:sz="4" w:space="0" w:color="auto"/>
            </w:tcBorders>
            <w:shd w:val="clear" w:color="auto" w:fill="FFFFFF" w:themeFill="background1"/>
          </w:tcPr>
          <w:p w14:paraId="5AEAE371" w14:textId="77777777" w:rsidR="007D0780" w:rsidRPr="007D0780" w:rsidRDefault="008A6CDB" w:rsidP="00535FFA">
            <w:pPr>
              <w:spacing w:line="23" w:lineRule="atLeast"/>
              <w:rPr>
                <w:rFonts w:ascii="Arial" w:hAnsi="Arial" w:cs="Arial"/>
                <w:sz w:val="18"/>
                <w:szCs w:val="18"/>
              </w:rPr>
            </w:pPr>
            <w:r w:rsidRPr="00EB589F">
              <w:rPr>
                <w:rFonts w:ascii="Arial" w:hAnsi="Arial" w:cs="Arial"/>
                <w:sz w:val="18"/>
                <w:szCs w:val="18"/>
              </w:rPr>
              <w:t xml:space="preserve">Año </w:t>
            </w:r>
            <w:r w:rsidR="007D0780">
              <w:rPr>
                <w:rFonts w:ascii="Arial" w:hAnsi="Arial" w:cs="Arial"/>
                <w:sz w:val="18"/>
                <w:szCs w:val="18"/>
              </w:rPr>
              <w:t>____</w:t>
            </w:r>
          </w:p>
        </w:tc>
        <w:tc>
          <w:tcPr>
            <w:tcW w:w="1355" w:type="dxa"/>
            <w:gridSpan w:val="11"/>
            <w:tcBorders>
              <w:bottom w:val="single" w:sz="4" w:space="0" w:color="auto"/>
            </w:tcBorders>
            <w:shd w:val="clear" w:color="auto" w:fill="FFFFFF" w:themeFill="background1"/>
          </w:tcPr>
          <w:p w14:paraId="00243C73" w14:textId="77777777" w:rsidR="008A6CDB" w:rsidRPr="00EB589F" w:rsidRDefault="008A6CDB" w:rsidP="00535FFA">
            <w:pPr>
              <w:spacing w:line="23" w:lineRule="atLeast"/>
              <w:rPr>
                <w:rFonts w:ascii="Arial" w:eastAsia="Times New Roman" w:hAnsi="Arial" w:cs="Arial"/>
                <w:b/>
                <w:iCs/>
                <w:noProof/>
                <w:sz w:val="18"/>
                <w:szCs w:val="18"/>
              </w:rPr>
            </w:pPr>
            <w:r w:rsidRPr="00EB589F">
              <w:rPr>
                <w:rFonts w:ascii="Arial" w:hAnsi="Arial" w:cs="Arial"/>
                <w:sz w:val="18"/>
                <w:szCs w:val="18"/>
              </w:rPr>
              <w:t xml:space="preserve">Año </w:t>
            </w:r>
            <w:r w:rsidR="007D0780">
              <w:rPr>
                <w:rFonts w:ascii="Arial" w:hAnsi="Arial" w:cs="Arial"/>
                <w:sz w:val="18"/>
                <w:szCs w:val="18"/>
              </w:rPr>
              <w:t>____</w:t>
            </w:r>
          </w:p>
        </w:tc>
        <w:tc>
          <w:tcPr>
            <w:tcW w:w="995" w:type="dxa"/>
            <w:gridSpan w:val="3"/>
            <w:tcBorders>
              <w:bottom w:val="single" w:sz="4" w:space="0" w:color="auto"/>
            </w:tcBorders>
            <w:shd w:val="clear" w:color="auto" w:fill="FFFFFF" w:themeFill="background1"/>
          </w:tcPr>
          <w:p w14:paraId="092FA574" w14:textId="77777777" w:rsidR="008A6CDB" w:rsidRPr="00EB589F" w:rsidRDefault="008A6CDB" w:rsidP="00535FFA">
            <w:pPr>
              <w:spacing w:line="23" w:lineRule="atLeast"/>
              <w:rPr>
                <w:rFonts w:ascii="Arial" w:eastAsia="Times New Roman" w:hAnsi="Arial" w:cs="Arial"/>
                <w:b/>
                <w:iCs/>
                <w:noProof/>
                <w:sz w:val="18"/>
                <w:szCs w:val="18"/>
              </w:rPr>
            </w:pPr>
            <w:r w:rsidRPr="00EB589F">
              <w:rPr>
                <w:rFonts w:ascii="Arial" w:hAnsi="Arial" w:cs="Arial"/>
                <w:sz w:val="18"/>
                <w:szCs w:val="18"/>
              </w:rPr>
              <w:t xml:space="preserve">Año </w:t>
            </w:r>
            <w:r w:rsidR="002E2C0F">
              <w:rPr>
                <w:rFonts w:ascii="Arial" w:hAnsi="Arial" w:cs="Arial"/>
                <w:sz w:val="18"/>
                <w:szCs w:val="18"/>
              </w:rPr>
              <w:t>____</w:t>
            </w:r>
          </w:p>
        </w:tc>
      </w:tr>
      <w:tr w:rsidR="008A6CDB" w:rsidRPr="00EB589F" w14:paraId="40993618" w14:textId="77777777" w:rsidTr="00C32CC5">
        <w:trPr>
          <w:trHeight w:val="281"/>
          <w:jc w:val="center"/>
        </w:trPr>
        <w:tc>
          <w:tcPr>
            <w:tcW w:w="1129" w:type="dxa"/>
            <w:gridSpan w:val="10"/>
            <w:tcBorders>
              <w:bottom w:val="single" w:sz="4" w:space="0" w:color="auto"/>
            </w:tcBorders>
            <w:shd w:val="clear" w:color="auto" w:fill="FFFFFF" w:themeFill="background1"/>
          </w:tcPr>
          <w:p w14:paraId="6A02401A" w14:textId="77777777" w:rsidR="008A6CDB" w:rsidRPr="00EB589F" w:rsidRDefault="008A6CDB" w:rsidP="00535FFA">
            <w:pPr>
              <w:spacing w:line="23" w:lineRule="atLeast"/>
              <w:rPr>
                <w:rFonts w:ascii="Arial" w:eastAsia="Times New Roman" w:hAnsi="Arial" w:cs="Arial"/>
                <w:b/>
                <w:iCs/>
                <w:noProof/>
                <w:sz w:val="18"/>
                <w:szCs w:val="18"/>
              </w:rPr>
            </w:pPr>
          </w:p>
        </w:tc>
        <w:tc>
          <w:tcPr>
            <w:tcW w:w="1153" w:type="dxa"/>
            <w:gridSpan w:val="17"/>
            <w:tcBorders>
              <w:bottom w:val="single" w:sz="4" w:space="0" w:color="auto"/>
            </w:tcBorders>
            <w:shd w:val="clear" w:color="auto" w:fill="FFFFFF" w:themeFill="background1"/>
          </w:tcPr>
          <w:p w14:paraId="73620C0C" w14:textId="77777777" w:rsidR="008A6CDB" w:rsidRPr="00EB589F" w:rsidRDefault="008A6CDB" w:rsidP="00535FFA">
            <w:pPr>
              <w:spacing w:line="23" w:lineRule="atLeast"/>
              <w:rPr>
                <w:rFonts w:ascii="Arial" w:eastAsia="Times New Roman" w:hAnsi="Arial" w:cs="Arial"/>
                <w:b/>
                <w:iCs/>
                <w:noProof/>
                <w:sz w:val="18"/>
                <w:szCs w:val="18"/>
              </w:rPr>
            </w:pPr>
          </w:p>
        </w:tc>
        <w:tc>
          <w:tcPr>
            <w:tcW w:w="1355" w:type="dxa"/>
            <w:gridSpan w:val="18"/>
            <w:tcBorders>
              <w:bottom w:val="single" w:sz="4" w:space="0" w:color="auto"/>
            </w:tcBorders>
            <w:shd w:val="clear" w:color="auto" w:fill="FFFFFF" w:themeFill="background1"/>
          </w:tcPr>
          <w:p w14:paraId="1375232B" w14:textId="77777777" w:rsidR="008A6CDB" w:rsidRPr="00EB589F" w:rsidRDefault="008A6CDB" w:rsidP="00535FFA">
            <w:pPr>
              <w:spacing w:line="23" w:lineRule="atLeast"/>
              <w:rPr>
                <w:rFonts w:ascii="Arial" w:eastAsia="Times New Roman" w:hAnsi="Arial" w:cs="Arial"/>
                <w:b/>
                <w:iCs/>
                <w:noProof/>
                <w:sz w:val="18"/>
                <w:szCs w:val="18"/>
              </w:rPr>
            </w:pPr>
          </w:p>
        </w:tc>
        <w:tc>
          <w:tcPr>
            <w:tcW w:w="1355" w:type="dxa"/>
            <w:gridSpan w:val="16"/>
            <w:tcBorders>
              <w:bottom w:val="single" w:sz="4" w:space="0" w:color="auto"/>
            </w:tcBorders>
            <w:shd w:val="clear" w:color="auto" w:fill="FFFFFF" w:themeFill="background1"/>
          </w:tcPr>
          <w:p w14:paraId="0FD2F760" w14:textId="77777777" w:rsidR="008A6CDB" w:rsidRPr="00EB589F" w:rsidRDefault="008A6CDB" w:rsidP="00535FFA">
            <w:pPr>
              <w:spacing w:line="23" w:lineRule="atLeast"/>
              <w:rPr>
                <w:rFonts w:ascii="Arial" w:eastAsia="Times New Roman" w:hAnsi="Arial" w:cs="Arial"/>
                <w:b/>
                <w:iCs/>
                <w:noProof/>
                <w:sz w:val="18"/>
                <w:szCs w:val="18"/>
              </w:rPr>
            </w:pPr>
          </w:p>
        </w:tc>
        <w:tc>
          <w:tcPr>
            <w:tcW w:w="1353" w:type="dxa"/>
            <w:gridSpan w:val="13"/>
            <w:tcBorders>
              <w:bottom w:val="single" w:sz="4" w:space="0" w:color="auto"/>
            </w:tcBorders>
            <w:shd w:val="clear" w:color="auto" w:fill="FFFFFF" w:themeFill="background1"/>
          </w:tcPr>
          <w:p w14:paraId="2B68CDAE" w14:textId="77777777" w:rsidR="008A6CDB" w:rsidRPr="00EB589F" w:rsidRDefault="008A6CDB" w:rsidP="00535FFA">
            <w:pPr>
              <w:spacing w:line="23" w:lineRule="atLeast"/>
              <w:rPr>
                <w:rFonts w:ascii="Arial" w:eastAsia="Times New Roman" w:hAnsi="Arial" w:cs="Arial"/>
                <w:b/>
                <w:iCs/>
                <w:noProof/>
                <w:sz w:val="18"/>
                <w:szCs w:val="18"/>
              </w:rPr>
            </w:pPr>
          </w:p>
        </w:tc>
        <w:tc>
          <w:tcPr>
            <w:tcW w:w="1384" w:type="dxa"/>
            <w:gridSpan w:val="14"/>
            <w:tcBorders>
              <w:bottom w:val="single" w:sz="4" w:space="0" w:color="auto"/>
            </w:tcBorders>
            <w:shd w:val="clear" w:color="auto" w:fill="FFFFFF" w:themeFill="background1"/>
          </w:tcPr>
          <w:p w14:paraId="6EA761B4" w14:textId="77777777" w:rsidR="008A6CDB" w:rsidRPr="00EB589F" w:rsidRDefault="008A6CDB" w:rsidP="00535FFA">
            <w:pPr>
              <w:spacing w:line="23" w:lineRule="atLeast"/>
              <w:rPr>
                <w:rFonts w:ascii="Arial" w:eastAsia="Times New Roman" w:hAnsi="Arial" w:cs="Arial"/>
                <w:b/>
                <w:iCs/>
                <w:noProof/>
                <w:sz w:val="18"/>
                <w:szCs w:val="18"/>
              </w:rPr>
            </w:pPr>
          </w:p>
        </w:tc>
        <w:tc>
          <w:tcPr>
            <w:tcW w:w="1355" w:type="dxa"/>
            <w:gridSpan w:val="11"/>
            <w:tcBorders>
              <w:bottom w:val="single" w:sz="4" w:space="0" w:color="auto"/>
            </w:tcBorders>
            <w:shd w:val="clear" w:color="auto" w:fill="FFFFFF" w:themeFill="background1"/>
          </w:tcPr>
          <w:p w14:paraId="265C19E6" w14:textId="77777777" w:rsidR="008A6CDB" w:rsidRPr="00EB589F" w:rsidRDefault="008A6CDB" w:rsidP="00535FFA">
            <w:pPr>
              <w:spacing w:line="23" w:lineRule="atLeast"/>
              <w:rPr>
                <w:rFonts w:ascii="Arial" w:eastAsia="Times New Roman" w:hAnsi="Arial" w:cs="Arial"/>
                <w:b/>
                <w:iCs/>
                <w:noProof/>
                <w:sz w:val="18"/>
                <w:szCs w:val="18"/>
              </w:rPr>
            </w:pPr>
          </w:p>
        </w:tc>
        <w:tc>
          <w:tcPr>
            <w:tcW w:w="995" w:type="dxa"/>
            <w:gridSpan w:val="3"/>
            <w:tcBorders>
              <w:bottom w:val="single" w:sz="4" w:space="0" w:color="auto"/>
            </w:tcBorders>
            <w:shd w:val="clear" w:color="auto" w:fill="FFFFFF" w:themeFill="background1"/>
          </w:tcPr>
          <w:p w14:paraId="365A486C" w14:textId="77777777" w:rsidR="008A6CDB" w:rsidRPr="00EB589F" w:rsidRDefault="008A6CDB" w:rsidP="00535FFA">
            <w:pPr>
              <w:spacing w:line="23" w:lineRule="atLeast"/>
              <w:rPr>
                <w:rFonts w:ascii="Arial" w:eastAsia="Times New Roman" w:hAnsi="Arial" w:cs="Arial"/>
                <w:b/>
                <w:iCs/>
                <w:noProof/>
                <w:sz w:val="18"/>
                <w:szCs w:val="18"/>
              </w:rPr>
            </w:pPr>
          </w:p>
        </w:tc>
      </w:tr>
      <w:tr w:rsidR="008A6CDB" w:rsidRPr="00EB589F" w14:paraId="04AD3116" w14:textId="77777777" w:rsidTr="00C32CC5">
        <w:trPr>
          <w:trHeight w:val="281"/>
          <w:jc w:val="center"/>
        </w:trPr>
        <w:tc>
          <w:tcPr>
            <w:tcW w:w="1129" w:type="dxa"/>
            <w:gridSpan w:val="10"/>
            <w:tcBorders>
              <w:bottom w:val="single" w:sz="4" w:space="0" w:color="auto"/>
            </w:tcBorders>
            <w:shd w:val="clear" w:color="auto" w:fill="FFFFFF" w:themeFill="background1"/>
          </w:tcPr>
          <w:p w14:paraId="50BD0EE9" w14:textId="77777777" w:rsidR="008A6CDB" w:rsidRPr="00EB589F" w:rsidRDefault="008A6CDB" w:rsidP="00535FFA">
            <w:pPr>
              <w:spacing w:line="23" w:lineRule="atLeast"/>
              <w:rPr>
                <w:rFonts w:ascii="Arial" w:eastAsia="Times New Roman" w:hAnsi="Arial" w:cs="Arial"/>
                <w:b/>
                <w:iCs/>
                <w:noProof/>
                <w:sz w:val="18"/>
                <w:szCs w:val="18"/>
              </w:rPr>
            </w:pPr>
          </w:p>
        </w:tc>
        <w:tc>
          <w:tcPr>
            <w:tcW w:w="1153" w:type="dxa"/>
            <w:gridSpan w:val="17"/>
            <w:tcBorders>
              <w:bottom w:val="single" w:sz="4" w:space="0" w:color="auto"/>
            </w:tcBorders>
            <w:shd w:val="clear" w:color="auto" w:fill="FFFFFF" w:themeFill="background1"/>
          </w:tcPr>
          <w:p w14:paraId="7FF1D276" w14:textId="77777777" w:rsidR="008A6CDB" w:rsidRPr="00EB589F" w:rsidRDefault="008A6CDB" w:rsidP="00535FFA">
            <w:pPr>
              <w:spacing w:line="23" w:lineRule="atLeast"/>
              <w:rPr>
                <w:rFonts w:ascii="Arial" w:eastAsia="Times New Roman" w:hAnsi="Arial" w:cs="Arial"/>
                <w:b/>
                <w:iCs/>
                <w:noProof/>
                <w:sz w:val="18"/>
                <w:szCs w:val="18"/>
              </w:rPr>
            </w:pPr>
          </w:p>
        </w:tc>
        <w:tc>
          <w:tcPr>
            <w:tcW w:w="1355" w:type="dxa"/>
            <w:gridSpan w:val="18"/>
            <w:tcBorders>
              <w:bottom w:val="single" w:sz="4" w:space="0" w:color="auto"/>
            </w:tcBorders>
            <w:shd w:val="clear" w:color="auto" w:fill="FFFFFF" w:themeFill="background1"/>
          </w:tcPr>
          <w:p w14:paraId="7B24068E" w14:textId="77777777" w:rsidR="008A6CDB" w:rsidRPr="00EB589F" w:rsidRDefault="008A6CDB" w:rsidP="00535FFA">
            <w:pPr>
              <w:spacing w:line="23" w:lineRule="atLeast"/>
              <w:rPr>
                <w:rFonts w:ascii="Arial" w:eastAsia="Times New Roman" w:hAnsi="Arial" w:cs="Arial"/>
                <w:b/>
                <w:iCs/>
                <w:noProof/>
                <w:sz w:val="18"/>
                <w:szCs w:val="18"/>
              </w:rPr>
            </w:pPr>
          </w:p>
        </w:tc>
        <w:tc>
          <w:tcPr>
            <w:tcW w:w="1355" w:type="dxa"/>
            <w:gridSpan w:val="16"/>
            <w:tcBorders>
              <w:bottom w:val="single" w:sz="4" w:space="0" w:color="auto"/>
            </w:tcBorders>
            <w:shd w:val="clear" w:color="auto" w:fill="FFFFFF" w:themeFill="background1"/>
          </w:tcPr>
          <w:p w14:paraId="301C6202" w14:textId="77777777" w:rsidR="008A6CDB" w:rsidRPr="00EB589F" w:rsidRDefault="008A6CDB" w:rsidP="00535FFA">
            <w:pPr>
              <w:spacing w:line="23" w:lineRule="atLeast"/>
              <w:rPr>
                <w:rFonts w:ascii="Arial" w:eastAsia="Times New Roman" w:hAnsi="Arial" w:cs="Arial"/>
                <w:b/>
                <w:iCs/>
                <w:noProof/>
                <w:sz w:val="18"/>
                <w:szCs w:val="18"/>
              </w:rPr>
            </w:pPr>
          </w:p>
        </w:tc>
        <w:tc>
          <w:tcPr>
            <w:tcW w:w="1353" w:type="dxa"/>
            <w:gridSpan w:val="13"/>
            <w:tcBorders>
              <w:bottom w:val="single" w:sz="4" w:space="0" w:color="auto"/>
            </w:tcBorders>
            <w:shd w:val="clear" w:color="auto" w:fill="FFFFFF" w:themeFill="background1"/>
          </w:tcPr>
          <w:p w14:paraId="4BE8BA45" w14:textId="77777777" w:rsidR="008A6CDB" w:rsidRPr="00EB589F" w:rsidRDefault="008A6CDB" w:rsidP="00535FFA">
            <w:pPr>
              <w:spacing w:line="23" w:lineRule="atLeast"/>
              <w:rPr>
                <w:rFonts w:ascii="Arial" w:eastAsia="Times New Roman" w:hAnsi="Arial" w:cs="Arial"/>
                <w:b/>
                <w:iCs/>
                <w:noProof/>
                <w:sz w:val="18"/>
                <w:szCs w:val="18"/>
              </w:rPr>
            </w:pPr>
          </w:p>
        </w:tc>
        <w:tc>
          <w:tcPr>
            <w:tcW w:w="1384" w:type="dxa"/>
            <w:gridSpan w:val="14"/>
            <w:tcBorders>
              <w:bottom w:val="single" w:sz="4" w:space="0" w:color="auto"/>
            </w:tcBorders>
            <w:shd w:val="clear" w:color="auto" w:fill="FFFFFF" w:themeFill="background1"/>
          </w:tcPr>
          <w:p w14:paraId="3A3ED736" w14:textId="77777777" w:rsidR="008A6CDB" w:rsidRPr="00EB589F" w:rsidRDefault="008A6CDB" w:rsidP="00535FFA">
            <w:pPr>
              <w:spacing w:line="23" w:lineRule="atLeast"/>
              <w:rPr>
                <w:rFonts w:ascii="Arial" w:eastAsia="Times New Roman" w:hAnsi="Arial" w:cs="Arial"/>
                <w:b/>
                <w:iCs/>
                <w:noProof/>
                <w:sz w:val="18"/>
                <w:szCs w:val="18"/>
              </w:rPr>
            </w:pPr>
          </w:p>
        </w:tc>
        <w:tc>
          <w:tcPr>
            <w:tcW w:w="1355" w:type="dxa"/>
            <w:gridSpan w:val="11"/>
            <w:tcBorders>
              <w:bottom w:val="single" w:sz="4" w:space="0" w:color="auto"/>
            </w:tcBorders>
            <w:shd w:val="clear" w:color="auto" w:fill="FFFFFF" w:themeFill="background1"/>
          </w:tcPr>
          <w:p w14:paraId="17D30CE9" w14:textId="77777777" w:rsidR="008A6CDB" w:rsidRPr="00EB589F" w:rsidRDefault="008A6CDB" w:rsidP="00535FFA">
            <w:pPr>
              <w:spacing w:line="23" w:lineRule="atLeast"/>
              <w:rPr>
                <w:rFonts w:ascii="Arial" w:eastAsia="Times New Roman" w:hAnsi="Arial" w:cs="Arial"/>
                <w:b/>
                <w:iCs/>
                <w:noProof/>
                <w:sz w:val="18"/>
                <w:szCs w:val="18"/>
              </w:rPr>
            </w:pPr>
          </w:p>
        </w:tc>
        <w:tc>
          <w:tcPr>
            <w:tcW w:w="995" w:type="dxa"/>
            <w:gridSpan w:val="3"/>
            <w:tcBorders>
              <w:bottom w:val="single" w:sz="4" w:space="0" w:color="auto"/>
            </w:tcBorders>
            <w:shd w:val="clear" w:color="auto" w:fill="FFFFFF" w:themeFill="background1"/>
          </w:tcPr>
          <w:p w14:paraId="16A2F567" w14:textId="77777777" w:rsidR="008A6CDB" w:rsidRPr="00EB589F" w:rsidRDefault="008A6CDB" w:rsidP="00535FFA">
            <w:pPr>
              <w:spacing w:line="23" w:lineRule="atLeast"/>
              <w:rPr>
                <w:rFonts w:ascii="Arial" w:eastAsia="Times New Roman" w:hAnsi="Arial" w:cs="Arial"/>
                <w:b/>
                <w:iCs/>
                <w:noProof/>
                <w:sz w:val="18"/>
                <w:szCs w:val="18"/>
              </w:rPr>
            </w:pPr>
          </w:p>
        </w:tc>
      </w:tr>
      <w:tr w:rsidR="008A6CDB" w:rsidRPr="00EB589F" w14:paraId="314EA371" w14:textId="77777777" w:rsidTr="00C32CC5">
        <w:trPr>
          <w:trHeight w:val="281"/>
          <w:jc w:val="center"/>
        </w:trPr>
        <w:tc>
          <w:tcPr>
            <w:tcW w:w="1129" w:type="dxa"/>
            <w:gridSpan w:val="10"/>
            <w:tcBorders>
              <w:bottom w:val="single" w:sz="4" w:space="0" w:color="auto"/>
            </w:tcBorders>
            <w:shd w:val="clear" w:color="auto" w:fill="FFFFFF" w:themeFill="background1"/>
          </w:tcPr>
          <w:p w14:paraId="0340C31B" w14:textId="77777777" w:rsidR="008A6CDB" w:rsidRPr="00EB589F" w:rsidRDefault="008A6CDB" w:rsidP="00535FFA">
            <w:pPr>
              <w:spacing w:line="23" w:lineRule="atLeast"/>
              <w:rPr>
                <w:rFonts w:ascii="Arial" w:eastAsia="Times New Roman" w:hAnsi="Arial" w:cs="Arial"/>
                <w:b/>
                <w:iCs/>
                <w:noProof/>
                <w:sz w:val="18"/>
                <w:szCs w:val="18"/>
              </w:rPr>
            </w:pPr>
          </w:p>
        </w:tc>
        <w:tc>
          <w:tcPr>
            <w:tcW w:w="1153" w:type="dxa"/>
            <w:gridSpan w:val="17"/>
            <w:tcBorders>
              <w:bottom w:val="single" w:sz="4" w:space="0" w:color="auto"/>
            </w:tcBorders>
            <w:shd w:val="clear" w:color="auto" w:fill="FFFFFF" w:themeFill="background1"/>
          </w:tcPr>
          <w:p w14:paraId="6689996E" w14:textId="77777777" w:rsidR="008A6CDB" w:rsidRPr="00EB589F" w:rsidRDefault="008A6CDB" w:rsidP="00535FFA">
            <w:pPr>
              <w:spacing w:line="23" w:lineRule="atLeast"/>
              <w:rPr>
                <w:rFonts w:ascii="Arial" w:eastAsia="Times New Roman" w:hAnsi="Arial" w:cs="Arial"/>
                <w:b/>
                <w:iCs/>
                <w:noProof/>
                <w:sz w:val="18"/>
                <w:szCs w:val="18"/>
              </w:rPr>
            </w:pPr>
          </w:p>
        </w:tc>
        <w:tc>
          <w:tcPr>
            <w:tcW w:w="1355" w:type="dxa"/>
            <w:gridSpan w:val="18"/>
            <w:tcBorders>
              <w:bottom w:val="single" w:sz="4" w:space="0" w:color="auto"/>
            </w:tcBorders>
            <w:shd w:val="clear" w:color="auto" w:fill="FFFFFF" w:themeFill="background1"/>
          </w:tcPr>
          <w:p w14:paraId="47CFFAC3" w14:textId="77777777" w:rsidR="008A6CDB" w:rsidRPr="00EB589F" w:rsidRDefault="008A6CDB" w:rsidP="00535FFA">
            <w:pPr>
              <w:spacing w:line="23" w:lineRule="atLeast"/>
              <w:rPr>
                <w:rFonts w:ascii="Arial" w:eastAsia="Times New Roman" w:hAnsi="Arial" w:cs="Arial"/>
                <w:b/>
                <w:iCs/>
                <w:noProof/>
                <w:sz w:val="18"/>
                <w:szCs w:val="18"/>
              </w:rPr>
            </w:pPr>
          </w:p>
        </w:tc>
        <w:tc>
          <w:tcPr>
            <w:tcW w:w="1355" w:type="dxa"/>
            <w:gridSpan w:val="16"/>
            <w:tcBorders>
              <w:bottom w:val="single" w:sz="4" w:space="0" w:color="auto"/>
            </w:tcBorders>
            <w:shd w:val="clear" w:color="auto" w:fill="FFFFFF" w:themeFill="background1"/>
          </w:tcPr>
          <w:p w14:paraId="10D3E79B" w14:textId="77777777" w:rsidR="008A6CDB" w:rsidRPr="00EB589F" w:rsidRDefault="008A6CDB" w:rsidP="00535FFA">
            <w:pPr>
              <w:spacing w:line="23" w:lineRule="atLeast"/>
              <w:rPr>
                <w:rFonts w:ascii="Arial" w:eastAsia="Times New Roman" w:hAnsi="Arial" w:cs="Arial"/>
                <w:b/>
                <w:iCs/>
                <w:noProof/>
                <w:sz w:val="18"/>
                <w:szCs w:val="18"/>
              </w:rPr>
            </w:pPr>
          </w:p>
        </w:tc>
        <w:tc>
          <w:tcPr>
            <w:tcW w:w="1353" w:type="dxa"/>
            <w:gridSpan w:val="13"/>
            <w:tcBorders>
              <w:bottom w:val="single" w:sz="4" w:space="0" w:color="auto"/>
            </w:tcBorders>
            <w:shd w:val="clear" w:color="auto" w:fill="FFFFFF" w:themeFill="background1"/>
          </w:tcPr>
          <w:p w14:paraId="2C68D3D7" w14:textId="77777777" w:rsidR="008A6CDB" w:rsidRPr="00EB589F" w:rsidRDefault="008A6CDB" w:rsidP="00535FFA">
            <w:pPr>
              <w:spacing w:line="23" w:lineRule="atLeast"/>
              <w:rPr>
                <w:rFonts w:ascii="Arial" w:eastAsia="Times New Roman" w:hAnsi="Arial" w:cs="Arial"/>
                <w:b/>
                <w:iCs/>
                <w:noProof/>
                <w:sz w:val="18"/>
                <w:szCs w:val="18"/>
              </w:rPr>
            </w:pPr>
          </w:p>
        </w:tc>
        <w:tc>
          <w:tcPr>
            <w:tcW w:w="1384" w:type="dxa"/>
            <w:gridSpan w:val="14"/>
            <w:tcBorders>
              <w:bottom w:val="single" w:sz="4" w:space="0" w:color="auto"/>
            </w:tcBorders>
            <w:shd w:val="clear" w:color="auto" w:fill="FFFFFF" w:themeFill="background1"/>
          </w:tcPr>
          <w:p w14:paraId="4C93B13A" w14:textId="77777777" w:rsidR="008A6CDB" w:rsidRPr="00EB589F" w:rsidRDefault="008A6CDB" w:rsidP="00535FFA">
            <w:pPr>
              <w:spacing w:line="23" w:lineRule="atLeast"/>
              <w:rPr>
                <w:rFonts w:ascii="Arial" w:eastAsia="Times New Roman" w:hAnsi="Arial" w:cs="Arial"/>
                <w:b/>
                <w:iCs/>
                <w:noProof/>
                <w:sz w:val="18"/>
                <w:szCs w:val="18"/>
              </w:rPr>
            </w:pPr>
          </w:p>
        </w:tc>
        <w:tc>
          <w:tcPr>
            <w:tcW w:w="1355" w:type="dxa"/>
            <w:gridSpan w:val="11"/>
            <w:tcBorders>
              <w:bottom w:val="single" w:sz="4" w:space="0" w:color="auto"/>
            </w:tcBorders>
            <w:shd w:val="clear" w:color="auto" w:fill="FFFFFF" w:themeFill="background1"/>
          </w:tcPr>
          <w:p w14:paraId="5902DAE8" w14:textId="77777777" w:rsidR="008A6CDB" w:rsidRPr="00EB589F" w:rsidRDefault="008A6CDB" w:rsidP="00535FFA">
            <w:pPr>
              <w:spacing w:line="23" w:lineRule="atLeast"/>
              <w:rPr>
                <w:rFonts w:ascii="Arial" w:eastAsia="Times New Roman" w:hAnsi="Arial" w:cs="Arial"/>
                <w:b/>
                <w:iCs/>
                <w:noProof/>
                <w:sz w:val="18"/>
                <w:szCs w:val="18"/>
              </w:rPr>
            </w:pPr>
          </w:p>
        </w:tc>
        <w:tc>
          <w:tcPr>
            <w:tcW w:w="995" w:type="dxa"/>
            <w:gridSpan w:val="3"/>
            <w:tcBorders>
              <w:bottom w:val="single" w:sz="4" w:space="0" w:color="auto"/>
            </w:tcBorders>
            <w:shd w:val="clear" w:color="auto" w:fill="FFFFFF" w:themeFill="background1"/>
          </w:tcPr>
          <w:p w14:paraId="5D94D224" w14:textId="77777777" w:rsidR="008A6CDB" w:rsidRPr="00EB589F" w:rsidRDefault="008A6CDB" w:rsidP="00535FFA">
            <w:pPr>
              <w:spacing w:line="23" w:lineRule="atLeast"/>
              <w:rPr>
                <w:rFonts w:ascii="Arial" w:eastAsia="Times New Roman" w:hAnsi="Arial" w:cs="Arial"/>
                <w:b/>
                <w:iCs/>
                <w:noProof/>
                <w:sz w:val="18"/>
                <w:szCs w:val="18"/>
              </w:rPr>
            </w:pPr>
          </w:p>
        </w:tc>
      </w:tr>
      <w:tr w:rsidR="008A6CDB" w:rsidRPr="00EB589F" w14:paraId="5E0C77B7" w14:textId="77777777" w:rsidTr="00C32CC5">
        <w:trPr>
          <w:trHeight w:val="281"/>
          <w:jc w:val="center"/>
        </w:trPr>
        <w:tc>
          <w:tcPr>
            <w:tcW w:w="1129" w:type="dxa"/>
            <w:gridSpan w:val="10"/>
            <w:tcBorders>
              <w:bottom w:val="single" w:sz="4" w:space="0" w:color="auto"/>
            </w:tcBorders>
            <w:shd w:val="clear" w:color="auto" w:fill="FFFFFF" w:themeFill="background1"/>
          </w:tcPr>
          <w:p w14:paraId="30E10343" w14:textId="77777777" w:rsidR="008A6CDB" w:rsidRPr="00EB589F" w:rsidRDefault="008A6CDB" w:rsidP="00535FFA">
            <w:pPr>
              <w:spacing w:line="23" w:lineRule="atLeast"/>
              <w:rPr>
                <w:rFonts w:ascii="Arial" w:eastAsia="Times New Roman" w:hAnsi="Arial" w:cs="Arial"/>
                <w:b/>
                <w:iCs/>
                <w:noProof/>
                <w:sz w:val="18"/>
                <w:szCs w:val="18"/>
              </w:rPr>
            </w:pPr>
          </w:p>
        </w:tc>
        <w:tc>
          <w:tcPr>
            <w:tcW w:w="1153" w:type="dxa"/>
            <w:gridSpan w:val="17"/>
            <w:tcBorders>
              <w:bottom w:val="single" w:sz="4" w:space="0" w:color="auto"/>
            </w:tcBorders>
            <w:shd w:val="clear" w:color="auto" w:fill="FFFFFF" w:themeFill="background1"/>
          </w:tcPr>
          <w:p w14:paraId="4346F9AE" w14:textId="77777777" w:rsidR="008A6CDB" w:rsidRPr="00EB589F" w:rsidRDefault="008A6CDB" w:rsidP="00535FFA">
            <w:pPr>
              <w:spacing w:line="23" w:lineRule="atLeast"/>
              <w:rPr>
                <w:rFonts w:ascii="Arial" w:eastAsia="Times New Roman" w:hAnsi="Arial" w:cs="Arial"/>
                <w:b/>
                <w:iCs/>
                <w:noProof/>
                <w:sz w:val="18"/>
                <w:szCs w:val="18"/>
              </w:rPr>
            </w:pPr>
          </w:p>
        </w:tc>
        <w:tc>
          <w:tcPr>
            <w:tcW w:w="1355" w:type="dxa"/>
            <w:gridSpan w:val="18"/>
            <w:tcBorders>
              <w:bottom w:val="single" w:sz="4" w:space="0" w:color="auto"/>
            </w:tcBorders>
            <w:shd w:val="clear" w:color="auto" w:fill="FFFFFF" w:themeFill="background1"/>
          </w:tcPr>
          <w:p w14:paraId="14E567F9" w14:textId="77777777" w:rsidR="008A6CDB" w:rsidRPr="00EB589F" w:rsidRDefault="008A6CDB" w:rsidP="00535FFA">
            <w:pPr>
              <w:spacing w:line="23" w:lineRule="atLeast"/>
              <w:rPr>
                <w:rFonts w:ascii="Arial" w:eastAsia="Times New Roman" w:hAnsi="Arial" w:cs="Arial"/>
                <w:b/>
                <w:iCs/>
                <w:noProof/>
                <w:sz w:val="18"/>
                <w:szCs w:val="18"/>
              </w:rPr>
            </w:pPr>
          </w:p>
        </w:tc>
        <w:tc>
          <w:tcPr>
            <w:tcW w:w="1355" w:type="dxa"/>
            <w:gridSpan w:val="16"/>
            <w:tcBorders>
              <w:bottom w:val="single" w:sz="4" w:space="0" w:color="auto"/>
            </w:tcBorders>
            <w:shd w:val="clear" w:color="auto" w:fill="FFFFFF" w:themeFill="background1"/>
          </w:tcPr>
          <w:p w14:paraId="3FD2742E" w14:textId="77777777" w:rsidR="008A6CDB" w:rsidRPr="00EB589F" w:rsidRDefault="008A6CDB" w:rsidP="00535FFA">
            <w:pPr>
              <w:spacing w:line="23" w:lineRule="atLeast"/>
              <w:rPr>
                <w:rFonts w:ascii="Arial" w:eastAsia="Times New Roman" w:hAnsi="Arial" w:cs="Arial"/>
                <w:b/>
                <w:iCs/>
                <w:noProof/>
                <w:sz w:val="18"/>
                <w:szCs w:val="18"/>
              </w:rPr>
            </w:pPr>
          </w:p>
        </w:tc>
        <w:tc>
          <w:tcPr>
            <w:tcW w:w="1353" w:type="dxa"/>
            <w:gridSpan w:val="13"/>
            <w:tcBorders>
              <w:bottom w:val="single" w:sz="4" w:space="0" w:color="auto"/>
            </w:tcBorders>
            <w:shd w:val="clear" w:color="auto" w:fill="FFFFFF" w:themeFill="background1"/>
          </w:tcPr>
          <w:p w14:paraId="07BFCF72" w14:textId="77777777" w:rsidR="008A6CDB" w:rsidRPr="00EB589F" w:rsidRDefault="008A6CDB" w:rsidP="00535FFA">
            <w:pPr>
              <w:spacing w:line="23" w:lineRule="atLeast"/>
              <w:rPr>
                <w:rFonts w:ascii="Arial" w:eastAsia="Times New Roman" w:hAnsi="Arial" w:cs="Arial"/>
                <w:b/>
                <w:iCs/>
                <w:noProof/>
                <w:sz w:val="18"/>
                <w:szCs w:val="18"/>
              </w:rPr>
            </w:pPr>
          </w:p>
        </w:tc>
        <w:tc>
          <w:tcPr>
            <w:tcW w:w="1384" w:type="dxa"/>
            <w:gridSpan w:val="14"/>
            <w:tcBorders>
              <w:bottom w:val="single" w:sz="4" w:space="0" w:color="auto"/>
            </w:tcBorders>
            <w:shd w:val="clear" w:color="auto" w:fill="FFFFFF" w:themeFill="background1"/>
          </w:tcPr>
          <w:p w14:paraId="64860DDF" w14:textId="77777777" w:rsidR="008A6CDB" w:rsidRPr="00EB589F" w:rsidRDefault="008A6CDB" w:rsidP="00535FFA">
            <w:pPr>
              <w:spacing w:line="23" w:lineRule="atLeast"/>
              <w:rPr>
                <w:rFonts w:ascii="Arial" w:eastAsia="Times New Roman" w:hAnsi="Arial" w:cs="Arial"/>
                <w:b/>
                <w:iCs/>
                <w:noProof/>
                <w:sz w:val="18"/>
                <w:szCs w:val="18"/>
              </w:rPr>
            </w:pPr>
          </w:p>
        </w:tc>
        <w:tc>
          <w:tcPr>
            <w:tcW w:w="1355" w:type="dxa"/>
            <w:gridSpan w:val="11"/>
            <w:tcBorders>
              <w:bottom w:val="single" w:sz="4" w:space="0" w:color="auto"/>
            </w:tcBorders>
            <w:shd w:val="clear" w:color="auto" w:fill="FFFFFF" w:themeFill="background1"/>
          </w:tcPr>
          <w:p w14:paraId="05CF0C77" w14:textId="77777777" w:rsidR="008A6CDB" w:rsidRPr="00EB589F" w:rsidRDefault="008A6CDB" w:rsidP="00535FFA">
            <w:pPr>
              <w:spacing w:line="23" w:lineRule="atLeast"/>
              <w:rPr>
                <w:rFonts w:ascii="Arial" w:eastAsia="Times New Roman" w:hAnsi="Arial" w:cs="Arial"/>
                <w:b/>
                <w:iCs/>
                <w:noProof/>
                <w:sz w:val="18"/>
                <w:szCs w:val="18"/>
              </w:rPr>
            </w:pPr>
          </w:p>
        </w:tc>
        <w:tc>
          <w:tcPr>
            <w:tcW w:w="995" w:type="dxa"/>
            <w:gridSpan w:val="3"/>
            <w:tcBorders>
              <w:bottom w:val="single" w:sz="4" w:space="0" w:color="auto"/>
            </w:tcBorders>
            <w:shd w:val="clear" w:color="auto" w:fill="FFFFFF" w:themeFill="background1"/>
          </w:tcPr>
          <w:p w14:paraId="731DECA5" w14:textId="77777777" w:rsidR="008A6CDB" w:rsidRPr="00EB589F" w:rsidRDefault="008A6CDB" w:rsidP="00535FFA">
            <w:pPr>
              <w:spacing w:line="23" w:lineRule="atLeast"/>
              <w:rPr>
                <w:rFonts w:ascii="Arial" w:eastAsia="Times New Roman" w:hAnsi="Arial" w:cs="Arial"/>
                <w:b/>
                <w:iCs/>
                <w:noProof/>
                <w:sz w:val="18"/>
                <w:szCs w:val="18"/>
              </w:rPr>
            </w:pPr>
          </w:p>
        </w:tc>
      </w:tr>
      <w:tr w:rsidR="008A6CDB" w:rsidRPr="00EB589F" w14:paraId="4A7A0695" w14:textId="77777777" w:rsidTr="00EB589F">
        <w:trPr>
          <w:jc w:val="center"/>
        </w:trPr>
        <w:tc>
          <w:tcPr>
            <w:tcW w:w="10079" w:type="dxa"/>
            <w:gridSpan w:val="102"/>
            <w:tcBorders>
              <w:bottom w:val="single" w:sz="4" w:space="0" w:color="auto"/>
            </w:tcBorders>
            <w:shd w:val="clear" w:color="auto" w:fill="D9D9D9" w:themeFill="background1" w:themeFillShade="D9"/>
          </w:tcPr>
          <w:p w14:paraId="1F599866"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Fibra óptica*</w:t>
            </w:r>
          </w:p>
          <w:p w14:paraId="4B3850A1" w14:textId="77777777" w:rsidR="008A6CDB" w:rsidRPr="00EB589F" w:rsidRDefault="008A6CDB" w:rsidP="00535FFA">
            <w:pPr>
              <w:spacing w:line="23" w:lineRule="atLeast"/>
              <w:rPr>
                <w:rFonts w:ascii="Arial" w:hAnsi="Arial" w:cs="Arial"/>
                <w:sz w:val="18"/>
                <w:szCs w:val="18"/>
              </w:rPr>
            </w:pPr>
            <w:r w:rsidRPr="00EB589F">
              <w:rPr>
                <w:rFonts w:ascii="Arial" w:eastAsia="Times New Roman" w:hAnsi="Arial" w:cs="Arial"/>
                <w:i/>
                <w:iCs/>
                <w:noProof/>
                <w:sz w:val="18"/>
                <w:szCs w:val="18"/>
              </w:rPr>
              <w:t>En caso de que las Personas Involucradas y/o los Relacionados participen en la provisión de servicios de telecomunicaciones a través de redes fibra óptica, describa la red con la que provee los servicios en términos de lo siguiente:</w:t>
            </w:r>
          </w:p>
        </w:tc>
      </w:tr>
      <w:tr w:rsidR="008A6CDB" w:rsidRPr="00EB589F" w14:paraId="250C2386" w14:textId="77777777" w:rsidTr="00C32CC5">
        <w:trPr>
          <w:jc w:val="center"/>
        </w:trPr>
        <w:tc>
          <w:tcPr>
            <w:tcW w:w="1880"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5B50A7" w14:textId="77777777" w:rsidR="008A6CDB" w:rsidRPr="00EB589F" w:rsidRDefault="008A6CDB" w:rsidP="00535FFA">
            <w:pPr>
              <w:spacing w:line="23" w:lineRule="atLeast"/>
              <w:rPr>
                <w:rFonts w:ascii="Arial" w:hAnsi="Arial" w:cs="Arial"/>
                <w:sz w:val="18"/>
                <w:szCs w:val="18"/>
              </w:rPr>
            </w:pPr>
            <w:r w:rsidRPr="00EB589F">
              <w:rPr>
                <w:rFonts w:ascii="Arial" w:hAnsi="Arial" w:cs="Arial"/>
                <w:sz w:val="18"/>
                <w:szCs w:val="18"/>
              </w:rPr>
              <w:t>Número total de kilómetros de fibra óptica</w:t>
            </w:r>
          </w:p>
        </w:tc>
        <w:tc>
          <w:tcPr>
            <w:tcW w:w="3102" w:type="dxa"/>
            <w:gridSpan w:val="3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1FE4B" w14:textId="77777777" w:rsidR="008A6CDB" w:rsidRPr="00EB589F" w:rsidRDefault="008A6CDB" w:rsidP="00535FFA">
            <w:pPr>
              <w:spacing w:line="23" w:lineRule="atLeast"/>
              <w:rPr>
                <w:rFonts w:ascii="Arial" w:hAnsi="Arial" w:cs="Arial"/>
                <w:sz w:val="18"/>
                <w:szCs w:val="18"/>
              </w:rPr>
            </w:pPr>
            <w:r w:rsidRPr="00EB589F">
              <w:rPr>
                <w:rFonts w:ascii="Arial" w:hAnsi="Arial" w:cs="Arial"/>
                <w:sz w:val="18"/>
                <w:szCs w:val="18"/>
              </w:rPr>
              <w:t>Localidades (municipio y entidad federativa) en las que tiene presencia</w:t>
            </w:r>
          </w:p>
        </w:tc>
        <w:tc>
          <w:tcPr>
            <w:tcW w:w="2734"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5651A" w14:textId="77777777" w:rsidR="008A6CDB" w:rsidRPr="00EB589F" w:rsidRDefault="008A6CDB" w:rsidP="00535FFA">
            <w:pPr>
              <w:spacing w:line="23" w:lineRule="atLeast"/>
              <w:rPr>
                <w:rFonts w:ascii="Arial" w:hAnsi="Arial" w:cs="Arial"/>
                <w:sz w:val="18"/>
                <w:szCs w:val="18"/>
              </w:rPr>
            </w:pPr>
            <w:r w:rsidRPr="00EB589F">
              <w:rPr>
                <w:rFonts w:ascii="Arial" w:hAnsi="Arial" w:cs="Arial"/>
                <w:sz w:val="18"/>
                <w:szCs w:val="18"/>
              </w:rPr>
              <w:t>Tecnología(s) utilizada(s)</w:t>
            </w:r>
          </w:p>
        </w:tc>
        <w:tc>
          <w:tcPr>
            <w:tcW w:w="2363"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478D4" w14:textId="77777777" w:rsidR="008A6CDB" w:rsidRPr="00EB589F" w:rsidRDefault="008A6CDB" w:rsidP="00535FFA">
            <w:pPr>
              <w:spacing w:line="23" w:lineRule="atLeast"/>
              <w:rPr>
                <w:rFonts w:ascii="Arial" w:hAnsi="Arial" w:cs="Arial"/>
                <w:sz w:val="18"/>
                <w:szCs w:val="18"/>
              </w:rPr>
            </w:pPr>
            <w:r w:rsidRPr="00EB589F">
              <w:rPr>
                <w:rFonts w:ascii="Arial" w:hAnsi="Arial" w:cs="Arial"/>
                <w:sz w:val="18"/>
                <w:szCs w:val="18"/>
              </w:rPr>
              <w:t>Mapas de la red de transporte o troncal y de la red metropolitana o regional</w:t>
            </w:r>
          </w:p>
        </w:tc>
      </w:tr>
      <w:tr w:rsidR="008A6CDB" w:rsidRPr="00EB589F" w14:paraId="4205D884" w14:textId="77777777" w:rsidTr="00C32CC5">
        <w:trPr>
          <w:jc w:val="center"/>
        </w:trPr>
        <w:tc>
          <w:tcPr>
            <w:tcW w:w="1880" w:type="dxa"/>
            <w:gridSpan w:val="23"/>
            <w:tcBorders>
              <w:top w:val="single" w:sz="4" w:space="0" w:color="auto"/>
              <w:left w:val="single" w:sz="4" w:space="0" w:color="auto"/>
              <w:bottom w:val="single" w:sz="4" w:space="0" w:color="auto"/>
              <w:right w:val="single" w:sz="4" w:space="0" w:color="auto"/>
            </w:tcBorders>
            <w:shd w:val="clear" w:color="auto" w:fill="auto"/>
          </w:tcPr>
          <w:p w14:paraId="5DBBA298" w14:textId="77777777" w:rsidR="008A6CDB" w:rsidRPr="00EB589F" w:rsidRDefault="008A6CDB" w:rsidP="00535FFA">
            <w:pPr>
              <w:spacing w:line="23" w:lineRule="atLeast"/>
              <w:jc w:val="both"/>
              <w:rPr>
                <w:rFonts w:ascii="Arial" w:hAnsi="Arial" w:cs="Arial"/>
                <w:sz w:val="18"/>
                <w:szCs w:val="18"/>
              </w:rPr>
            </w:pPr>
          </w:p>
        </w:tc>
        <w:tc>
          <w:tcPr>
            <w:tcW w:w="3102" w:type="dxa"/>
            <w:gridSpan w:val="37"/>
            <w:tcBorders>
              <w:top w:val="single" w:sz="4" w:space="0" w:color="auto"/>
              <w:left w:val="single" w:sz="4" w:space="0" w:color="auto"/>
              <w:bottom w:val="single" w:sz="4" w:space="0" w:color="auto"/>
              <w:right w:val="single" w:sz="4" w:space="0" w:color="auto"/>
            </w:tcBorders>
            <w:shd w:val="clear" w:color="auto" w:fill="auto"/>
          </w:tcPr>
          <w:p w14:paraId="02599609" w14:textId="77777777" w:rsidR="008A6CDB" w:rsidRPr="00EB589F" w:rsidRDefault="008A6CDB" w:rsidP="00535FFA">
            <w:pPr>
              <w:spacing w:line="23" w:lineRule="atLeast"/>
              <w:jc w:val="both"/>
              <w:rPr>
                <w:rFonts w:ascii="Arial" w:hAnsi="Arial" w:cs="Arial"/>
                <w:sz w:val="18"/>
                <w:szCs w:val="18"/>
              </w:rPr>
            </w:pPr>
          </w:p>
          <w:p w14:paraId="41DD9190" w14:textId="77777777" w:rsidR="008A6CDB" w:rsidRPr="00EB589F" w:rsidRDefault="008A6CDB" w:rsidP="00535FFA">
            <w:pPr>
              <w:spacing w:line="23" w:lineRule="atLeast"/>
              <w:jc w:val="both"/>
              <w:rPr>
                <w:rFonts w:ascii="Arial" w:hAnsi="Arial" w:cs="Arial"/>
                <w:sz w:val="18"/>
                <w:szCs w:val="18"/>
              </w:rPr>
            </w:pPr>
          </w:p>
          <w:p w14:paraId="6C26274A" w14:textId="77777777" w:rsidR="008A6CDB" w:rsidRPr="00EB589F" w:rsidRDefault="008A6CDB" w:rsidP="00535FFA">
            <w:pPr>
              <w:spacing w:line="23" w:lineRule="atLeast"/>
              <w:jc w:val="both"/>
              <w:rPr>
                <w:rFonts w:ascii="Arial" w:hAnsi="Arial" w:cs="Arial"/>
                <w:sz w:val="18"/>
                <w:szCs w:val="18"/>
              </w:rPr>
            </w:pPr>
          </w:p>
        </w:tc>
        <w:tc>
          <w:tcPr>
            <w:tcW w:w="2734" w:type="dxa"/>
            <w:gridSpan w:val="27"/>
            <w:tcBorders>
              <w:top w:val="single" w:sz="4" w:space="0" w:color="auto"/>
              <w:left w:val="single" w:sz="4" w:space="0" w:color="auto"/>
              <w:bottom w:val="single" w:sz="4" w:space="0" w:color="auto"/>
              <w:right w:val="single" w:sz="4" w:space="0" w:color="auto"/>
            </w:tcBorders>
            <w:shd w:val="clear" w:color="auto" w:fill="auto"/>
          </w:tcPr>
          <w:p w14:paraId="0EBE3AE5" w14:textId="77777777" w:rsidR="008A6CDB" w:rsidRPr="00EB589F" w:rsidRDefault="008A6CDB" w:rsidP="00535FFA">
            <w:pPr>
              <w:spacing w:line="23" w:lineRule="atLeast"/>
              <w:jc w:val="both"/>
              <w:rPr>
                <w:rFonts w:ascii="Arial" w:hAnsi="Arial" w:cs="Arial"/>
                <w:sz w:val="18"/>
                <w:szCs w:val="18"/>
              </w:rPr>
            </w:pPr>
          </w:p>
        </w:tc>
        <w:tc>
          <w:tcPr>
            <w:tcW w:w="2363" w:type="dxa"/>
            <w:gridSpan w:val="15"/>
            <w:tcBorders>
              <w:top w:val="single" w:sz="4" w:space="0" w:color="auto"/>
              <w:left w:val="single" w:sz="4" w:space="0" w:color="auto"/>
              <w:bottom w:val="single" w:sz="4" w:space="0" w:color="auto"/>
              <w:right w:val="single" w:sz="4" w:space="0" w:color="auto"/>
            </w:tcBorders>
            <w:shd w:val="clear" w:color="auto" w:fill="auto"/>
          </w:tcPr>
          <w:p w14:paraId="32E62428" w14:textId="77777777" w:rsidR="008A6CDB" w:rsidRPr="00EB589F" w:rsidRDefault="008A6CDB" w:rsidP="00535FFA">
            <w:pPr>
              <w:spacing w:line="23" w:lineRule="atLeast"/>
              <w:jc w:val="both"/>
              <w:rPr>
                <w:rFonts w:ascii="Arial" w:hAnsi="Arial" w:cs="Arial"/>
                <w:sz w:val="18"/>
                <w:szCs w:val="18"/>
              </w:rPr>
            </w:pPr>
          </w:p>
        </w:tc>
      </w:tr>
      <w:tr w:rsidR="008A6CDB" w:rsidRPr="00EB589F" w14:paraId="1D430BBA" w14:textId="77777777" w:rsidTr="00EB589F">
        <w:trPr>
          <w:jc w:val="center"/>
        </w:trPr>
        <w:tc>
          <w:tcPr>
            <w:tcW w:w="10079" w:type="dxa"/>
            <w:gridSpan w:val="102"/>
            <w:tcBorders>
              <w:bottom w:val="single" w:sz="4" w:space="0" w:color="auto"/>
            </w:tcBorders>
            <w:shd w:val="clear" w:color="auto" w:fill="D9D9D9" w:themeFill="background1" w:themeFillShade="D9"/>
          </w:tcPr>
          <w:p w14:paraId="75500C74"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 xml:space="preserve">Información Sectorial* </w:t>
            </w:r>
          </w:p>
          <w:p w14:paraId="1AFAA971" w14:textId="77777777" w:rsidR="008A6CDB" w:rsidRPr="00EB589F" w:rsidRDefault="008A6CDB" w:rsidP="00535FFA">
            <w:pPr>
              <w:pStyle w:val="Sinespaciado"/>
              <w:spacing w:line="23" w:lineRule="atLeast"/>
              <w:jc w:val="center"/>
              <w:rPr>
                <w:rFonts w:ascii="Arial" w:hAnsi="Arial" w:cs="Arial"/>
                <w:sz w:val="18"/>
                <w:szCs w:val="18"/>
              </w:rPr>
            </w:pPr>
            <w:r w:rsidRPr="00EB589F">
              <w:rPr>
                <w:rFonts w:ascii="Arial" w:eastAsia="Times New Roman" w:hAnsi="Arial" w:cs="Arial"/>
                <w:i/>
                <w:iCs/>
                <w:noProof/>
                <w:sz w:val="18"/>
                <w:szCs w:val="18"/>
              </w:rPr>
              <w:t>Presente los elementos de convicción que demuestren que la concentración cumple con los criterios establecidos en los incisos “a” a “d” del artículo Noveno Transitorio del Decreto que expide la Ley Federal de Telecomunicaciones y Radiodifusión. A saber:</w:t>
            </w:r>
          </w:p>
        </w:tc>
      </w:tr>
      <w:tr w:rsidR="008A6CDB" w:rsidRPr="00EB589F" w14:paraId="07546498" w14:textId="77777777" w:rsidTr="00C32CC5">
        <w:trPr>
          <w:jc w:val="center"/>
        </w:trPr>
        <w:tc>
          <w:tcPr>
            <w:tcW w:w="4982" w:type="dxa"/>
            <w:gridSpan w:val="60"/>
            <w:tcBorders>
              <w:bottom w:val="single" w:sz="4" w:space="0" w:color="auto"/>
            </w:tcBorders>
            <w:shd w:val="clear" w:color="auto" w:fill="F2F2F2" w:themeFill="background1" w:themeFillShade="F2"/>
          </w:tcPr>
          <w:p w14:paraId="30259079" w14:textId="77777777" w:rsidR="008A6CDB" w:rsidRPr="00EB589F" w:rsidRDefault="008A6CDB" w:rsidP="00535FFA">
            <w:pPr>
              <w:spacing w:line="23" w:lineRule="atLeast"/>
              <w:ind w:left="316" w:hanging="316"/>
              <w:jc w:val="both"/>
              <w:rPr>
                <w:rFonts w:ascii="Arial" w:eastAsia="Times New Roman" w:hAnsi="Arial" w:cs="Arial"/>
                <w:iCs/>
                <w:noProof/>
                <w:sz w:val="18"/>
                <w:szCs w:val="18"/>
              </w:rPr>
            </w:pPr>
            <w:r w:rsidRPr="00EB589F">
              <w:rPr>
                <w:rFonts w:ascii="Arial" w:eastAsia="Times New Roman" w:hAnsi="Arial" w:cs="Arial"/>
                <w:iCs/>
                <w:noProof/>
                <w:sz w:val="18"/>
                <w:szCs w:val="18"/>
              </w:rPr>
              <w:t>a)</w:t>
            </w:r>
            <w:r w:rsidRPr="00EB589F">
              <w:rPr>
                <w:rFonts w:ascii="Arial" w:eastAsia="Times New Roman" w:hAnsi="Arial" w:cs="Arial"/>
                <w:iCs/>
                <w:noProof/>
                <w:sz w:val="18"/>
                <w:szCs w:val="18"/>
              </w:rPr>
              <w:tab/>
              <w:t>Genera una reducción sectorial del Índice de Dominancia “ID”, siempre que el índice Hirschman-Herfindahl “IHH” no se incremente en más de doscientos puntos.</w:t>
            </w:r>
          </w:p>
        </w:tc>
        <w:tc>
          <w:tcPr>
            <w:tcW w:w="5097" w:type="dxa"/>
            <w:gridSpan w:val="42"/>
            <w:tcBorders>
              <w:bottom w:val="single" w:sz="4" w:space="0" w:color="auto"/>
            </w:tcBorders>
            <w:shd w:val="clear" w:color="auto" w:fill="auto"/>
          </w:tcPr>
          <w:p w14:paraId="2C244AC0" w14:textId="77777777" w:rsidR="008A6CDB" w:rsidRPr="00EB589F" w:rsidRDefault="008A6CDB" w:rsidP="00535FFA">
            <w:pPr>
              <w:spacing w:line="23" w:lineRule="atLeast"/>
              <w:rPr>
                <w:rFonts w:ascii="Arial" w:eastAsia="Times New Roman" w:hAnsi="Arial" w:cs="Arial"/>
                <w:b/>
                <w:iCs/>
                <w:noProof/>
                <w:sz w:val="18"/>
                <w:szCs w:val="18"/>
              </w:rPr>
            </w:pPr>
          </w:p>
        </w:tc>
      </w:tr>
      <w:tr w:rsidR="008A6CDB" w:rsidRPr="00EB589F" w14:paraId="67297D14" w14:textId="77777777" w:rsidTr="00C32CC5">
        <w:trPr>
          <w:jc w:val="center"/>
        </w:trPr>
        <w:tc>
          <w:tcPr>
            <w:tcW w:w="4982" w:type="dxa"/>
            <w:gridSpan w:val="60"/>
            <w:tcBorders>
              <w:bottom w:val="single" w:sz="4" w:space="0" w:color="auto"/>
            </w:tcBorders>
            <w:shd w:val="clear" w:color="auto" w:fill="F2F2F2" w:themeFill="background1" w:themeFillShade="F2"/>
          </w:tcPr>
          <w:p w14:paraId="4BA3E193" w14:textId="77777777" w:rsidR="008A6CDB" w:rsidRPr="00EB589F" w:rsidDel="00146F65" w:rsidRDefault="008A6CDB" w:rsidP="00535FFA">
            <w:pPr>
              <w:spacing w:line="23" w:lineRule="atLeast"/>
              <w:ind w:left="316" w:hanging="316"/>
              <w:jc w:val="both"/>
              <w:rPr>
                <w:rFonts w:ascii="Arial" w:eastAsia="Times New Roman" w:hAnsi="Arial" w:cs="Arial"/>
                <w:iCs/>
                <w:noProof/>
                <w:sz w:val="18"/>
                <w:szCs w:val="18"/>
              </w:rPr>
            </w:pPr>
            <w:r w:rsidRPr="00EB589F">
              <w:rPr>
                <w:rFonts w:ascii="Arial" w:eastAsia="Times New Roman" w:hAnsi="Arial" w:cs="Arial"/>
                <w:iCs/>
                <w:noProof/>
                <w:sz w:val="18"/>
                <w:szCs w:val="18"/>
              </w:rPr>
              <w:t>b)</w:t>
            </w:r>
            <w:r w:rsidRPr="00EB589F">
              <w:rPr>
                <w:rFonts w:ascii="Arial" w:eastAsia="Times New Roman" w:hAnsi="Arial" w:cs="Arial"/>
                <w:iCs/>
                <w:noProof/>
                <w:sz w:val="18"/>
                <w:szCs w:val="18"/>
              </w:rPr>
              <w:tab/>
              <w:t>Tenga como resultado que el Agente Económico cuente con un porcentaje de participación sectorial menor al veinte por ciento.</w:t>
            </w:r>
          </w:p>
        </w:tc>
        <w:tc>
          <w:tcPr>
            <w:tcW w:w="5097" w:type="dxa"/>
            <w:gridSpan w:val="42"/>
            <w:tcBorders>
              <w:bottom w:val="single" w:sz="4" w:space="0" w:color="auto"/>
            </w:tcBorders>
            <w:shd w:val="clear" w:color="auto" w:fill="auto"/>
          </w:tcPr>
          <w:p w14:paraId="6911B3BE" w14:textId="77777777" w:rsidR="008A6CDB" w:rsidRPr="00EB589F" w:rsidDel="00146F65" w:rsidRDefault="008A6CDB" w:rsidP="00535FFA">
            <w:pPr>
              <w:spacing w:line="23" w:lineRule="atLeast"/>
              <w:rPr>
                <w:rFonts w:ascii="Arial" w:eastAsia="Times New Roman" w:hAnsi="Arial" w:cs="Arial"/>
                <w:b/>
                <w:iCs/>
                <w:noProof/>
                <w:sz w:val="18"/>
                <w:szCs w:val="18"/>
              </w:rPr>
            </w:pPr>
          </w:p>
        </w:tc>
      </w:tr>
      <w:tr w:rsidR="008A6CDB" w:rsidRPr="00EB589F" w14:paraId="2372E438" w14:textId="77777777" w:rsidTr="00C32CC5">
        <w:trPr>
          <w:jc w:val="center"/>
        </w:trPr>
        <w:tc>
          <w:tcPr>
            <w:tcW w:w="4982" w:type="dxa"/>
            <w:gridSpan w:val="60"/>
            <w:tcBorders>
              <w:bottom w:val="single" w:sz="4" w:space="0" w:color="auto"/>
            </w:tcBorders>
            <w:shd w:val="clear" w:color="auto" w:fill="F2F2F2" w:themeFill="background1" w:themeFillShade="F2"/>
          </w:tcPr>
          <w:p w14:paraId="3DB0482D" w14:textId="77777777" w:rsidR="008A6CDB" w:rsidRPr="00EB589F" w:rsidDel="00146F65" w:rsidRDefault="008A6CDB" w:rsidP="00535FFA">
            <w:pPr>
              <w:spacing w:line="23" w:lineRule="atLeast"/>
              <w:ind w:left="316" w:hanging="316"/>
              <w:jc w:val="both"/>
              <w:rPr>
                <w:rFonts w:ascii="Arial" w:eastAsia="Times New Roman" w:hAnsi="Arial" w:cs="Arial"/>
                <w:iCs/>
                <w:noProof/>
                <w:sz w:val="18"/>
                <w:szCs w:val="18"/>
              </w:rPr>
            </w:pPr>
            <w:r w:rsidRPr="00EB589F">
              <w:rPr>
                <w:rFonts w:ascii="Arial" w:eastAsia="Times New Roman" w:hAnsi="Arial" w:cs="Arial"/>
                <w:iCs/>
                <w:noProof/>
                <w:sz w:val="18"/>
                <w:szCs w:val="18"/>
              </w:rPr>
              <w:t>c)</w:t>
            </w:r>
            <w:r w:rsidRPr="00EB589F">
              <w:rPr>
                <w:rFonts w:ascii="Arial" w:eastAsia="Times New Roman" w:hAnsi="Arial" w:cs="Arial"/>
                <w:iCs/>
                <w:noProof/>
                <w:sz w:val="18"/>
                <w:szCs w:val="18"/>
              </w:rPr>
              <w:tab/>
              <w:t>Que en dicha concentración no participe el Agente Económico preponderante en el sector en el que se lleve a cabo la concentración, y</w:t>
            </w:r>
          </w:p>
        </w:tc>
        <w:tc>
          <w:tcPr>
            <w:tcW w:w="5097" w:type="dxa"/>
            <w:gridSpan w:val="42"/>
            <w:tcBorders>
              <w:bottom w:val="single" w:sz="4" w:space="0" w:color="auto"/>
            </w:tcBorders>
            <w:shd w:val="clear" w:color="auto" w:fill="auto"/>
          </w:tcPr>
          <w:p w14:paraId="2ECDAD02" w14:textId="77777777" w:rsidR="008A6CDB" w:rsidRPr="00EB589F" w:rsidDel="00146F65" w:rsidRDefault="008A6CDB" w:rsidP="00535FFA">
            <w:pPr>
              <w:spacing w:line="23" w:lineRule="atLeast"/>
              <w:rPr>
                <w:rFonts w:ascii="Arial" w:eastAsia="Times New Roman" w:hAnsi="Arial" w:cs="Arial"/>
                <w:b/>
                <w:iCs/>
                <w:noProof/>
                <w:sz w:val="18"/>
                <w:szCs w:val="18"/>
              </w:rPr>
            </w:pPr>
          </w:p>
        </w:tc>
      </w:tr>
      <w:tr w:rsidR="008A6CDB" w:rsidRPr="00EB589F" w14:paraId="1BCA276D" w14:textId="77777777" w:rsidTr="00C32CC5">
        <w:trPr>
          <w:jc w:val="center"/>
        </w:trPr>
        <w:tc>
          <w:tcPr>
            <w:tcW w:w="4982" w:type="dxa"/>
            <w:gridSpan w:val="60"/>
            <w:tcBorders>
              <w:bottom w:val="single" w:sz="4" w:space="0" w:color="auto"/>
            </w:tcBorders>
            <w:shd w:val="clear" w:color="auto" w:fill="F2F2F2" w:themeFill="background1" w:themeFillShade="F2"/>
          </w:tcPr>
          <w:p w14:paraId="09A9FE8E" w14:textId="77777777" w:rsidR="008A6CDB" w:rsidRPr="00EB589F" w:rsidDel="00146F65" w:rsidRDefault="008A6CDB" w:rsidP="00535FFA">
            <w:pPr>
              <w:spacing w:line="23" w:lineRule="atLeast"/>
              <w:ind w:left="316" w:hanging="316"/>
              <w:jc w:val="both"/>
              <w:rPr>
                <w:rFonts w:ascii="Arial" w:eastAsia="Times New Roman" w:hAnsi="Arial" w:cs="Arial"/>
                <w:iCs/>
                <w:noProof/>
                <w:sz w:val="18"/>
                <w:szCs w:val="18"/>
              </w:rPr>
            </w:pPr>
            <w:r w:rsidRPr="00EB589F">
              <w:rPr>
                <w:rFonts w:ascii="Arial" w:eastAsia="Times New Roman" w:hAnsi="Arial" w:cs="Arial"/>
                <w:iCs/>
                <w:noProof/>
                <w:sz w:val="18"/>
                <w:szCs w:val="18"/>
              </w:rPr>
              <w:t>d)</w:t>
            </w:r>
            <w:r w:rsidRPr="00EB589F">
              <w:rPr>
                <w:rFonts w:ascii="Arial" w:eastAsia="Times New Roman" w:hAnsi="Arial" w:cs="Arial"/>
                <w:iCs/>
                <w:noProof/>
                <w:sz w:val="18"/>
                <w:szCs w:val="18"/>
              </w:rPr>
              <w:tab/>
              <w:t>Que no tiene como efecto disminuir, dañar o impedir la competencia y libre concurrencia, en el sector que corresponda.</w:t>
            </w:r>
          </w:p>
        </w:tc>
        <w:tc>
          <w:tcPr>
            <w:tcW w:w="5097" w:type="dxa"/>
            <w:gridSpan w:val="42"/>
            <w:tcBorders>
              <w:bottom w:val="single" w:sz="4" w:space="0" w:color="auto"/>
            </w:tcBorders>
            <w:shd w:val="clear" w:color="auto" w:fill="auto"/>
          </w:tcPr>
          <w:p w14:paraId="599748A1" w14:textId="77777777" w:rsidR="008A6CDB" w:rsidRPr="00EB589F" w:rsidDel="00146F65" w:rsidRDefault="008A6CDB" w:rsidP="00535FFA">
            <w:pPr>
              <w:spacing w:line="23" w:lineRule="atLeast"/>
              <w:rPr>
                <w:rFonts w:ascii="Arial" w:eastAsia="Times New Roman" w:hAnsi="Arial" w:cs="Arial"/>
                <w:b/>
                <w:iCs/>
                <w:noProof/>
                <w:sz w:val="18"/>
                <w:szCs w:val="18"/>
              </w:rPr>
            </w:pPr>
          </w:p>
        </w:tc>
      </w:tr>
      <w:tr w:rsidR="008A6CDB" w:rsidRPr="00EB589F" w14:paraId="6772D507" w14:textId="77777777" w:rsidTr="001274A8">
        <w:trPr>
          <w:jc w:val="center"/>
        </w:trPr>
        <w:tc>
          <w:tcPr>
            <w:tcW w:w="10079" w:type="dxa"/>
            <w:gridSpan w:val="102"/>
            <w:tcBorders>
              <w:bottom w:val="single" w:sz="4" w:space="0" w:color="auto"/>
            </w:tcBorders>
            <w:shd w:val="clear" w:color="auto" w:fill="D9D9D9" w:themeFill="background1" w:themeFillShade="D9"/>
          </w:tcPr>
          <w:p w14:paraId="35573965" w14:textId="77777777" w:rsidR="008A6CDB" w:rsidRPr="00EB589F" w:rsidRDefault="008A6CDB" w:rsidP="00535FFA">
            <w:pPr>
              <w:pStyle w:val="Sinespaciado"/>
              <w:spacing w:line="23" w:lineRule="atLeast"/>
              <w:jc w:val="center"/>
              <w:rPr>
                <w:rFonts w:ascii="Arial" w:eastAsia="Times New Roman" w:hAnsi="Arial" w:cs="Arial"/>
                <w:b/>
                <w:iCs/>
                <w:noProof/>
                <w:sz w:val="18"/>
                <w:szCs w:val="18"/>
              </w:rPr>
            </w:pPr>
            <w:r w:rsidRPr="00EB589F">
              <w:rPr>
                <w:rFonts w:ascii="Arial" w:eastAsia="Times New Roman" w:hAnsi="Arial" w:cs="Arial"/>
                <w:b/>
                <w:iCs/>
                <w:noProof/>
                <w:sz w:val="18"/>
                <w:szCs w:val="18"/>
              </w:rPr>
              <w:t>Información que permita al IFT la comprensión completa de la cuestión sobre la Notificación*</w:t>
            </w:r>
          </w:p>
          <w:p w14:paraId="6E41A564" w14:textId="77777777" w:rsidR="008A6CDB" w:rsidRPr="00EB589F" w:rsidRDefault="008A6CDB" w:rsidP="00535FFA">
            <w:pPr>
              <w:pStyle w:val="Sinespaciado"/>
              <w:spacing w:line="23" w:lineRule="atLeast"/>
              <w:jc w:val="center"/>
              <w:rPr>
                <w:rFonts w:ascii="Arial" w:hAnsi="Arial" w:cs="Arial"/>
                <w:sz w:val="18"/>
                <w:szCs w:val="18"/>
              </w:rPr>
            </w:pPr>
            <w:r w:rsidRPr="00EB589F">
              <w:rPr>
                <w:rFonts w:ascii="Arial" w:eastAsia="Times New Roman" w:hAnsi="Arial" w:cs="Arial"/>
                <w:i/>
                <w:iCs/>
                <w:noProof/>
                <w:sz w:val="18"/>
                <w:szCs w:val="18"/>
              </w:rPr>
              <w:t>Aportar la información que considere útil para facilitar la comprensión de la inquietud, duda o cuestión específica que motiva la Notificación.</w:t>
            </w:r>
            <w:r w:rsidRPr="00EB589F">
              <w:rPr>
                <w:rFonts w:ascii="Arial" w:hAnsi="Arial" w:cs="Arial"/>
                <w:sz w:val="18"/>
                <w:szCs w:val="18"/>
              </w:rPr>
              <w:t xml:space="preserve"> </w:t>
            </w:r>
          </w:p>
        </w:tc>
      </w:tr>
      <w:tr w:rsidR="008A6CDB" w:rsidRPr="00EB589F" w14:paraId="1046D925" w14:textId="77777777" w:rsidTr="001274A8">
        <w:trPr>
          <w:jc w:val="center"/>
        </w:trPr>
        <w:tc>
          <w:tcPr>
            <w:tcW w:w="10079" w:type="dxa"/>
            <w:gridSpan w:val="102"/>
            <w:tcBorders>
              <w:bottom w:val="single" w:sz="4" w:space="0" w:color="auto"/>
            </w:tcBorders>
            <w:shd w:val="clear" w:color="auto" w:fill="auto"/>
          </w:tcPr>
          <w:p w14:paraId="3B63565E" w14:textId="77777777" w:rsidR="008A6CDB" w:rsidRPr="00EB589F" w:rsidRDefault="008A6CDB" w:rsidP="00535FFA">
            <w:pPr>
              <w:spacing w:line="23" w:lineRule="atLeast"/>
              <w:rPr>
                <w:rFonts w:ascii="Arial" w:eastAsia="Times New Roman" w:hAnsi="Arial" w:cs="Arial"/>
                <w:b/>
                <w:iCs/>
                <w:noProof/>
                <w:sz w:val="18"/>
                <w:szCs w:val="18"/>
              </w:rPr>
            </w:pPr>
          </w:p>
          <w:p w14:paraId="6CF53268" w14:textId="77777777" w:rsidR="008A6CDB" w:rsidRPr="00EB589F" w:rsidRDefault="008A6CDB" w:rsidP="00535FFA">
            <w:pPr>
              <w:spacing w:line="23" w:lineRule="atLeast"/>
              <w:rPr>
                <w:rFonts w:ascii="Arial" w:eastAsia="Times New Roman" w:hAnsi="Arial" w:cs="Arial"/>
                <w:b/>
                <w:iCs/>
                <w:noProof/>
                <w:sz w:val="18"/>
                <w:szCs w:val="18"/>
              </w:rPr>
            </w:pPr>
          </w:p>
          <w:p w14:paraId="159BACF4" w14:textId="77777777" w:rsidR="008A6CDB" w:rsidRPr="00EB589F" w:rsidDel="00146F65" w:rsidRDefault="008A6CDB" w:rsidP="00535FFA">
            <w:pPr>
              <w:spacing w:line="23" w:lineRule="atLeast"/>
              <w:rPr>
                <w:rFonts w:ascii="Arial" w:eastAsia="Times New Roman" w:hAnsi="Arial" w:cs="Arial"/>
                <w:b/>
                <w:iCs/>
                <w:noProof/>
                <w:sz w:val="18"/>
                <w:szCs w:val="18"/>
              </w:rPr>
            </w:pPr>
          </w:p>
        </w:tc>
      </w:tr>
      <w:tr w:rsidR="008A6CDB" w:rsidRPr="00EB589F" w14:paraId="2577B1E9" w14:textId="77777777" w:rsidTr="001274A8">
        <w:trPr>
          <w:jc w:val="center"/>
        </w:trPr>
        <w:tc>
          <w:tcPr>
            <w:tcW w:w="10079" w:type="dxa"/>
            <w:gridSpan w:val="102"/>
            <w:tcBorders>
              <w:top w:val="single" w:sz="4" w:space="0" w:color="auto"/>
              <w:left w:val="nil"/>
              <w:bottom w:val="nil"/>
              <w:right w:val="nil"/>
            </w:tcBorders>
            <w:shd w:val="clear" w:color="auto" w:fill="auto"/>
          </w:tcPr>
          <w:p w14:paraId="09052561" w14:textId="77777777" w:rsidR="008A6CDB" w:rsidRPr="00EB589F" w:rsidRDefault="008A6CDB" w:rsidP="00535FFA">
            <w:pPr>
              <w:spacing w:line="23" w:lineRule="atLeast"/>
              <w:jc w:val="both"/>
              <w:rPr>
                <w:rFonts w:ascii="Arial" w:hAnsi="Arial" w:cs="Arial"/>
                <w:b/>
                <w:sz w:val="18"/>
                <w:szCs w:val="18"/>
              </w:rPr>
            </w:pPr>
          </w:p>
        </w:tc>
      </w:tr>
      <w:tr w:rsidR="008A6CDB" w:rsidRPr="00EB589F" w14:paraId="69FC366F" w14:textId="77777777" w:rsidTr="001274A8">
        <w:trPr>
          <w:jc w:val="center"/>
        </w:trPr>
        <w:tc>
          <w:tcPr>
            <w:tcW w:w="10079" w:type="dxa"/>
            <w:gridSpan w:val="102"/>
            <w:tcBorders>
              <w:top w:val="nil"/>
              <w:bottom w:val="single" w:sz="4" w:space="0" w:color="auto"/>
            </w:tcBorders>
            <w:shd w:val="clear" w:color="auto" w:fill="A6A6A6" w:themeFill="background1" w:themeFillShade="A6"/>
            <w:vAlign w:val="center"/>
          </w:tcPr>
          <w:p w14:paraId="7BF10FE8" w14:textId="77777777" w:rsidR="008A6CDB" w:rsidRPr="00EB589F" w:rsidRDefault="008A6CDB" w:rsidP="00535FFA">
            <w:pPr>
              <w:spacing w:line="23" w:lineRule="atLeast"/>
              <w:jc w:val="left"/>
              <w:rPr>
                <w:rFonts w:ascii="Arial" w:hAnsi="Arial" w:cs="Arial"/>
                <w:b/>
                <w:sz w:val="18"/>
                <w:szCs w:val="18"/>
              </w:rPr>
            </w:pPr>
            <w:r w:rsidRPr="00EB589F">
              <w:rPr>
                <w:rFonts w:ascii="Arial" w:hAnsi="Arial" w:cs="Arial"/>
                <w:b/>
                <w:sz w:val="18"/>
                <w:szCs w:val="18"/>
              </w:rPr>
              <w:t>SECCIÓN 4.                  DOCUMENTACIÓN QUE DEBERÁ ADJUNTARSE AL PRESENTE FORMATO</w:t>
            </w:r>
          </w:p>
        </w:tc>
      </w:tr>
      <w:tr w:rsidR="008A6CDB" w:rsidRPr="00EB589F" w14:paraId="2338F41A" w14:textId="77777777" w:rsidTr="00C32CC5">
        <w:trPr>
          <w:jc w:val="center"/>
        </w:trPr>
        <w:tc>
          <w:tcPr>
            <w:tcW w:w="393" w:type="dxa"/>
            <w:gridSpan w:val="2"/>
            <w:tcBorders>
              <w:top w:val="single" w:sz="4" w:space="0" w:color="auto"/>
              <w:left w:val="single" w:sz="4" w:space="0" w:color="auto"/>
              <w:bottom w:val="nil"/>
              <w:right w:val="nil"/>
            </w:tcBorders>
            <w:shd w:val="clear" w:color="auto" w:fill="FFFFFF" w:themeFill="background1"/>
          </w:tcPr>
          <w:p w14:paraId="0BC1239C" w14:textId="77777777" w:rsidR="008A6CDB" w:rsidRPr="00EB589F" w:rsidRDefault="008A6CDB" w:rsidP="00535FFA">
            <w:pPr>
              <w:spacing w:line="23" w:lineRule="atLeast"/>
              <w:jc w:val="both"/>
              <w:rPr>
                <w:rFonts w:ascii="Arial" w:hAnsi="Arial" w:cs="Arial"/>
                <w:sz w:val="18"/>
                <w:szCs w:val="18"/>
              </w:rPr>
            </w:pPr>
          </w:p>
        </w:tc>
        <w:tc>
          <w:tcPr>
            <w:tcW w:w="678" w:type="dxa"/>
            <w:gridSpan w:val="7"/>
            <w:tcBorders>
              <w:top w:val="single" w:sz="4" w:space="0" w:color="auto"/>
              <w:left w:val="nil"/>
              <w:bottom w:val="nil"/>
              <w:right w:val="nil"/>
            </w:tcBorders>
            <w:shd w:val="clear" w:color="auto" w:fill="FFFFFF" w:themeFill="background1"/>
          </w:tcPr>
          <w:p w14:paraId="0B7FBEA3" w14:textId="77777777" w:rsidR="008A6CDB" w:rsidRPr="00EB589F" w:rsidRDefault="008A6CDB" w:rsidP="00535FFA">
            <w:pPr>
              <w:spacing w:line="23" w:lineRule="atLeast"/>
              <w:jc w:val="both"/>
              <w:rPr>
                <w:rFonts w:ascii="Arial" w:hAnsi="Arial" w:cs="Arial"/>
                <w:sz w:val="18"/>
                <w:szCs w:val="18"/>
              </w:rPr>
            </w:pPr>
          </w:p>
        </w:tc>
        <w:tc>
          <w:tcPr>
            <w:tcW w:w="4018" w:type="dxa"/>
            <w:gridSpan w:val="54"/>
            <w:tcBorders>
              <w:top w:val="single" w:sz="4" w:space="0" w:color="auto"/>
              <w:left w:val="nil"/>
              <w:bottom w:val="nil"/>
              <w:right w:val="nil"/>
            </w:tcBorders>
            <w:shd w:val="clear" w:color="auto" w:fill="FFFFFF" w:themeFill="background1"/>
          </w:tcPr>
          <w:p w14:paraId="3EC13813" w14:textId="77777777" w:rsidR="008A6CDB" w:rsidRPr="00EB589F" w:rsidRDefault="008A6CDB" w:rsidP="00535FFA">
            <w:pPr>
              <w:spacing w:line="23" w:lineRule="atLeast"/>
              <w:jc w:val="both"/>
              <w:rPr>
                <w:rFonts w:ascii="Arial" w:hAnsi="Arial" w:cs="Arial"/>
                <w:sz w:val="18"/>
                <w:szCs w:val="18"/>
              </w:rPr>
            </w:pPr>
          </w:p>
        </w:tc>
        <w:tc>
          <w:tcPr>
            <w:tcW w:w="4346" w:type="dxa"/>
            <w:gridSpan w:val="38"/>
            <w:tcBorders>
              <w:top w:val="single" w:sz="4" w:space="0" w:color="auto"/>
              <w:left w:val="nil"/>
              <w:bottom w:val="nil"/>
              <w:right w:val="nil"/>
            </w:tcBorders>
            <w:shd w:val="clear" w:color="auto" w:fill="FFFFFF" w:themeFill="background1"/>
          </w:tcPr>
          <w:p w14:paraId="159107F9" w14:textId="77777777" w:rsidR="008A6CDB" w:rsidRPr="00EB589F" w:rsidRDefault="008A6CDB" w:rsidP="00535FFA">
            <w:pPr>
              <w:spacing w:line="23" w:lineRule="atLeast"/>
              <w:jc w:val="both"/>
              <w:rPr>
                <w:rFonts w:ascii="Arial" w:hAnsi="Arial" w:cs="Arial"/>
                <w:sz w:val="18"/>
                <w:szCs w:val="18"/>
              </w:rPr>
            </w:pPr>
          </w:p>
        </w:tc>
        <w:tc>
          <w:tcPr>
            <w:tcW w:w="644" w:type="dxa"/>
            <w:tcBorders>
              <w:top w:val="single" w:sz="4" w:space="0" w:color="auto"/>
              <w:left w:val="nil"/>
              <w:bottom w:val="nil"/>
              <w:right w:val="single" w:sz="4" w:space="0" w:color="auto"/>
            </w:tcBorders>
            <w:shd w:val="clear" w:color="auto" w:fill="FFFFFF" w:themeFill="background1"/>
          </w:tcPr>
          <w:p w14:paraId="77EB917A" w14:textId="77777777" w:rsidR="008A6CDB" w:rsidRPr="00EB589F" w:rsidRDefault="008A6CDB" w:rsidP="00535FFA">
            <w:pPr>
              <w:spacing w:line="23" w:lineRule="atLeast"/>
              <w:jc w:val="both"/>
              <w:rPr>
                <w:rFonts w:ascii="Arial" w:hAnsi="Arial" w:cs="Arial"/>
                <w:sz w:val="18"/>
                <w:szCs w:val="18"/>
              </w:rPr>
            </w:pPr>
          </w:p>
        </w:tc>
      </w:tr>
      <w:tr w:rsidR="008A6CDB" w:rsidRPr="00EB589F" w14:paraId="54E2B2D6" w14:textId="77777777" w:rsidTr="00C32CC5">
        <w:trPr>
          <w:jc w:val="center"/>
        </w:trPr>
        <w:tc>
          <w:tcPr>
            <w:tcW w:w="393" w:type="dxa"/>
            <w:gridSpan w:val="2"/>
            <w:tcBorders>
              <w:top w:val="nil"/>
              <w:left w:val="single" w:sz="4" w:space="0" w:color="auto"/>
              <w:bottom w:val="nil"/>
              <w:right w:val="nil"/>
            </w:tcBorders>
            <w:shd w:val="clear" w:color="auto" w:fill="FFFFFF" w:themeFill="background1"/>
          </w:tcPr>
          <w:p w14:paraId="5AF949CF" w14:textId="77777777" w:rsidR="008A6CDB" w:rsidRPr="00EB589F" w:rsidRDefault="008A6CDB" w:rsidP="00535FFA">
            <w:pPr>
              <w:spacing w:line="23" w:lineRule="atLeast"/>
              <w:jc w:val="both"/>
              <w:rPr>
                <w:rFonts w:ascii="Arial" w:hAnsi="Arial" w:cs="Arial"/>
                <w:sz w:val="18"/>
                <w:szCs w:val="18"/>
              </w:rPr>
            </w:pPr>
          </w:p>
        </w:tc>
        <w:tc>
          <w:tcPr>
            <w:tcW w:w="4696" w:type="dxa"/>
            <w:gridSpan w:val="61"/>
            <w:tcBorders>
              <w:top w:val="nil"/>
              <w:left w:val="nil"/>
              <w:bottom w:val="nil"/>
              <w:right w:val="nil"/>
            </w:tcBorders>
            <w:shd w:val="clear" w:color="auto" w:fill="D9D9D9" w:themeFill="background1" w:themeFillShade="D9"/>
          </w:tcPr>
          <w:p w14:paraId="2891652A" w14:textId="77777777" w:rsidR="008A6CDB" w:rsidRPr="00EB589F" w:rsidRDefault="008A6CDB" w:rsidP="00535FFA">
            <w:pPr>
              <w:spacing w:line="23" w:lineRule="atLeast"/>
              <w:rPr>
                <w:rFonts w:ascii="Arial" w:hAnsi="Arial" w:cs="Arial"/>
                <w:sz w:val="18"/>
                <w:szCs w:val="18"/>
              </w:rPr>
            </w:pPr>
            <w:r w:rsidRPr="00EB589F">
              <w:rPr>
                <w:rFonts w:ascii="Arial" w:hAnsi="Arial" w:cs="Arial"/>
                <w:sz w:val="18"/>
                <w:szCs w:val="18"/>
              </w:rPr>
              <w:t>Tipo de Documento</w:t>
            </w:r>
          </w:p>
        </w:tc>
        <w:tc>
          <w:tcPr>
            <w:tcW w:w="4346" w:type="dxa"/>
            <w:gridSpan w:val="38"/>
            <w:tcBorders>
              <w:top w:val="nil"/>
              <w:left w:val="nil"/>
              <w:bottom w:val="nil"/>
              <w:right w:val="nil"/>
            </w:tcBorders>
            <w:shd w:val="clear" w:color="auto" w:fill="D9D9D9" w:themeFill="background1" w:themeFillShade="D9"/>
          </w:tcPr>
          <w:p w14:paraId="6CE2C35D" w14:textId="77777777" w:rsidR="008A6CDB" w:rsidRPr="00EB589F" w:rsidRDefault="008A6CDB" w:rsidP="00535FFA">
            <w:pPr>
              <w:spacing w:line="23" w:lineRule="atLeast"/>
              <w:rPr>
                <w:rFonts w:ascii="Arial" w:hAnsi="Arial" w:cs="Arial"/>
                <w:sz w:val="18"/>
                <w:szCs w:val="18"/>
              </w:rPr>
            </w:pPr>
            <w:r w:rsidRPr="00EB589F">
              <w:rPr>
                <w:rFonts w:ascii="Arial" w:hAnsi="Arial" w:cs="Arial"/>
                <w:sz w:val="18"/>
                <w:szCs w:val="18"/>
              </w:rPr>
              <w:t>Referencia</w:t>
            </w:r>
          </w:p>
        </w:tc>
        <w:tc>
          <w:tcPr>
            <w:tcW w:w="644" w:type="dxa"/>
            <w:tcBorders>
              <w:top w:val="nil"/>
              <w:left w:val="nil"/>
              <w:bottom w:val="nil"/>
              <w:right w:val="single" w:sz="4" w:space="0" w:color="auto"/>
            </w:tcBorders>
            <w:shd w:val="clear" w:color="auto" w:fill="FFFFFF" w:themeFill="background1"/>
          </w:tcPr>
          <w:p w14:paraId="526DAF16" w14:textId="77777777" w:rsidR="008A6CDB" w:rsidRPr="00EB589F" w:rsidRDefault="008A6CDB" w:rsidP="00535FFA">
            <w:pPr>
              <w:spacing w:line="23" w:lineRule="atLeast"/>
              <w:jc w:val="both"/>
              <w:rPr>
                <w:rFonts w:ascii="Arial" w:hAnsi="Arial" w:cs="Arial"/>
                <w:sz w:val="18"/>
                <w:szCs w:val="18"/>
              </w:rPr>
            </w:pPr>
          </w:p>
        </w:tc>
      </w:tr>
      <w:tr w:rsidR="008A6CDB" w:rsidRPr="00EB589F" w14:paraId="785118B0" w14:textId="77777777" w:rsidTr="00C32CC5">
        <w:trPr>
          <w:jc w:val="center"/>
        </w:trPr>
        <w:tc>
          <w:tcPr>
            <w:tcW w:w="393" w:type="dxa"/>
            <w:gridSpan w:val="2"/>
            <w:tcBorders>
              <w:top w:val="nil"/>
              <w:left w:val="single" w:sz="4" w:space="0" w:color="auto"/>
              <w:bottom w:val="nil"/>
              <w:right w:val="nil"/>
            </w:tcBorders>
            <w:shd w:val="clear" w:color="auto" w:fill="FFFFFF" w:themeFill="background1"/>
          </w:tcPr>
          <w:p w14:paraId="17F39F66" w14:textId="77777777" w:rsidR="008A6CDB" w:rsidRPr="00EB589F" w:rsidRDefault="008A6CDB" w:rsidP="00535FFA">
            <w:pPr>
              <w:spacing w:line="23" w:lineRule="atLeast"/>
              <w:jc w:val="both"/>
              <w:rPr>
                <w:rFonts w:ascii="Arial" w:hAnsi="Arial" w:cs="Arial"/>
                <w:sz w:val="18"/>
                <w:szCs w:val="18"/>
              </w:rPr>
            </w:pPr>
          </w:p>
        </w:tc>
        <w:tc>
          <w:tcPr>
            <w:tcW w:w="678" w:type="dxa"/>
            <w:gridSpan w:val="7"/>
            <w:tcBorders>
              <w:top w:val="nil"/>
              <w:left w:val="nil"/>
              <w:bottom w:val="nil"/>
              <w:right w:val="nil"/>
            </w:tcBorders>
            <w:vAlign w:val="center"/>
          </w:tcPr>
          <w:p w14:paraId="7836D5DB" w14:textId="77777777" w:rsidR="008A6CDB" w:rsidRPr="00EB589F" w:rsidRDefault="008A6CDB" w:rsidP="00535FFA">
            <w:pPr>
              <w:spacing w:line="23" w:lineRule="atLeast"/>
              <w:rPr>
                <w:rFonts w:ascii="Arial" w:eastAsia="Times New Roman" w:hAnsi="Arial" w:cs="Arial"/>
                <w:noProof/>
                <w:sz w:val="18"/>
                <w:szCs w:val="18"/>
              </w:rPr>
            </w:pPr>
          </w:p>
        </w:tc>
        <w:tc>
          <w:tcPr>
            <w:tcW w:w="4018" w:type="dxa"/>
            <w:gridSpan w:val="54"/>
            <w:tcBorders>
              <w:top w:val="nil"/>
              <w:left w:val="nil"/>
              <w:bottom w:val="nil"/>
              <w:right w:val="nil"/>
            </w:tcBorders>
            <w:vAlign w:val="center"/>
          </w:tcPr>
          <w:p w14:paraId="6AB72F89" w14:textId="77777777" w:rsidR="008A6CDB" w:rsidRPr="00EB589F" w:rsidRDefault="008A6CDB" w:rsidP="00535FFA">
            <w:pPr>
              <w:spacing w:line="23" w:lineRule="atLeast"/>
              <w:rPr>
                <w:rFonts w:ascii="Arial" w:hAnsi="Arial" w:cs="Arial"/>
                <w:sz w:val="18"/>
                <w:szCs w:val="18"/>
              </w:rPr>
            </w:pPr>
          </w:p>
        </w:tc>
        <w:tc>
          <w:tcPr>
            <w:tcW w:w="4346" w:type="dxa"/>
            <w:gridSpan w:val="38"/>
            <w:tcBorders>
              <w:top w:val="nil"/>
              <w:left w:val="nil"/>
              <w:bottom w:val="nil"/>
              <w:right w:val="nil"/>
            </w:tcBorders>
            <w:vAlign w:val="center"/>
          </w:tcPr>
          <w:p w14:paraId="10A79A13" w14:textId="77777777" w:rsidR="008A6CDB" w:rsidRPr="00EB589F" w:rsidRDefault="008A6CDB" w:rsidP="00535FFA">
            <w:pPr>
              <w:spacing w:line="23" w:lineRule="atLeast"/>
              <w:rPr>
                <w:rFonts w:ascii="Arial" w:hAnsi="Arial" w:cs="Arial"/>
                <w:sz w:val="18"/>
                <w:szCs w:val="18"/>
              </w:rPr>
            </w:pPr>
          </w:p>
        </w:tc>
        <w:tc>
          <w:tcPr>
            <w:tcW w:w="644" w:type="dxa"/>
            <w:tcBorders>
              <w:top w:val="nil"/>
              <w:left w:val="nil"/>
              <w:bottom w:val="nil"/>
              <w:right w:val="single" w:sz="4" w:space="0" w:color="auto"/>
            </w:tcBorders>
            <w:shd w:val="clear" w:color="auto" w:fill="FFFFFF" w:themeFill="background1"/>
          </w:tcPr>
          <w:p w14:paraId="08CE95AF" w14:textId="77777777" w:rsidR="008A6CDB" w:rsidRPr="00EB589F" w:rsidRDefault="008A6CDB" w:rsidP="00535FFA">
            <w:pPr>
              <w:spacing w:line="23" w:lineRule="atLeast"/>
              <w:jc w:val="both"/>
              <w:rPr>
                <w:rFonts w:ascii="Arial" w:hAnsi="Arial" w:cs="Arial"/>
                <w:sz w:val="18"/>
                <w:szCs w:val="18"/>
              </w:rPr>
            </w:pPr>
          </w:p>
        </w:tc>
      </w:tr>
      <w:tr w:rsidR="008A6CDB" w:rsidRPr="00EB589F" w14:paraId="3A95E71E" w14:textId="77777777" w:rsidTr="00C32CC5">
        <w:trPr>
          <w:jc w:val="center"/>
        </w:trPr>
        <w:tc>
          <w:tcPr>
            <w:tcW w:w="393" w:type="dxa"/>
            <w:gridSpan w:val="2"/>
            <w:tcBorders>
              <w:top w:val="nil"/>
              <w:left w:val="single" w:sz="4" w:space="0" w:color="auto"/>
              <w:bottom w:val="nil"/>
              <w:right w:val="nil"/>
            </w:tcBorders>
            <w:shd w:val="clear" w:color="auto" w:fill="FFFFFF" w:themeFill="background1"/>
          </w:tcPr>
          <w:p w14:paraId="5A2D0807" w14:textId="77777777" w:rsidR="008A6CDB" w:rsidRPr="00EB589F" w:rsidRDefault="008A6CDB" w:rsidP="00535FFA">
            <w:pPr>
              <w:spacing w:line="23" w:lineRule="atLeast"/>
              <w:jc w:val="both"/>
              <w:rPr>
                <w:rFonts w:ascii="Arial" w:hAnsi="Arial" w:cs="Arial"/>
                <w:sz w:val="18"/>
                <w:szCs w:val="18"/>
              </w:rPr>
            </w:pPr>
          </w:p>
        </w:tc>
        <w:tc>
          <w:tcPr>
            <w:tcW w:w="678" w:type="dxa"/>
            <w:gridSpan w:val="7"/>
            <w:tcBorders>
              <w:top w:val="nil"/>
              <w:left w:val="nil"/>
              <w:bottom w:val="nil"/>
              <w:right w:val="nil"/>
            </w:tcBorders>
            <w:vAlign w:val="center"/>
          </w:tcPr>
          <w:p w14:paraId="0C99EA8F" w14:textId="77777777" w:rsidR="008A6CDB"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241482188"/>
                <w14:checkbox>
                  <w14:checked w14:val="0"/>
                  <w14:checkedState w14:val="2612" w14:font="MS Gothic"/>
                  <w14:uncheckedState w14:val="2610" w14:font="MS Gothic"/>
                </w14:checkbox>
              </w:sdtPr>
              <w:sdtEndPr/>
              <w:sdtContent>
                <w:r w:rsidR="008A6CDB" w:rsidRPr="00EB589F">
                  <w:rPr>
                    <w:rFonts w:ascii="MS Gothic" w:eastAsia="MS Gothic" w:hAnsi="MS Gothic" w:cs="Arial" w:hint="eastAsia"/>
                    <w:noProof/>
                    <w:sz w:val="18"/>
                    <w:szCs w:val="18"/>
                  </w:rPr>
                  <w:t>☐</w:t>
                </w:r>
              </w:sdtContent>
            </w:sdt>
          </w:p>
        </w:tc>
        <w:tc>
          <w:tcPr>
            <w:tcW w:w="4018" w:type="dxa"/>
            <w:gridSpan w:val="54"/>
            <w:tcBorders>
              <w:top w:val="nil"/>
              <w:left w:val="nil"/>
              <w:bottom w:val="nil"/>
              <w:right w:val="nil"/>
            </w:tcBorders>
            <w:vAlign w:val="center"/>
          </w:tcPr>
          <w:p w14:paraId="07C826A7"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 xml:space="preserve">En su caso, copia certificada del instrumento público o documento con el que se acredite la identidad y alcances del representante legal del </w:t>
            </w:r>
            <w:r w:rsidRPr="00EB589F">
              <w:rPr>
                <w:rFonts w:ascii="Arial" w:hAnsi="Arial" w:cs="Arial"/>
                <w:sz w:val="18"/>
                <w:szCs w:val="18"/>
              </w:rPr>
              <w:lastRenderedPageBreak/>
              <w:t>Notificante, para aquellos casos en los que no se haya entregado la documentación correspondiente previamente ante el Instituto*.</w:t>
            </w:r>
          </w:p>
          <w:p w14:paraId="247F78B6" w14:textId="77777777" w:rsidR="008A6CDB" w:rsidRPr="00EB589F" w:rsidRDefault="008A6CDB" w:rsidP="00535FFA">
            <w:pPr>
              <w:spacing w:line="23" w:lineRule="atLeast"/>
              <w:jc w:val="both"/>
              <w:rPr>
                <w:rFonts w:ascii="Arial" w:hAnsi="Arial" w:cs="Arial"/>
                <w:sz w:val="18"/>
                <w:szCs w:val="18"/>
              </w:rPr>
            </w:pPr>
          </w:p>
          <w:p w14:paraId="49469FC1" w14:textId="77777777" w:rsidR="008A6CDB" w:rsidRPr="00EB589F" w:rsidRDefault="008A6CDB" w:rsidP="00535FFA">
            <w:pPr>
              <w:spacing w:line="23" w:lineRule="atLeast"/>
              <w:jc w:val="both"/>
              <w:rPr>
                <w:rFonts w:ascii="Arial" w:hAnsi="Arial" w:cs="Arial"/>
                <w:sz w:val="18"/>
                <w:szCs w:val="18"/>
              </w:rPr>
            </w:pPr>
          </w:p>
        </w:tc>
        <w:tc>
          <w:tcPr>
            <w:tcW w:w="4346" w:type="dxa"/>
            <w:gridSpan w:val="38"/>
            <w:tcBorders>
              <w:top w:val="nil"/>
              <w:left w:val="nil"/>
              <w:bottom w:val="nil"/>
              <w:right w:val="nil"/>
            </w:tcBorders>
            <w:vAlign w:val="center"/>
          </w:tcPr>
          <w:p w14:paraId="356B8D73" w14:textId="77777777" w:rsidR="008A6CDB" w:rsidRPr="00EB589F" w:rsidRDefault="008A6CDB" w:rsidP="00535FFA">
            <w:pPr>
              <w:tabs>
                <w:tab w:val="left" w:pos="1178"/>
              </w:tabs>
              <w:spacing w:line="23" w:lineRule="atLeast"/>
              <w:rPr>
                <w:rFonts w:ascii="Arial" w:hAnsi="Arial" w:cs="Arial"/>
                <w:sz w:val="18"/>
                <w:szCs w:val="18"/>
              </w:rPr>
            </w:pPr>
            <w:r w:rsidRPr="00EB589F">
              <w:rPr>
                <w:rFonts w:ascii="Arial" w:hAnsi="Arial" w:cs="Arial"/>
                <w:sz w:val="18"/>
                <w:szCs w:val="18"/>
              </w:rPr>
              <w:lastRenderedPageBreak/>
              <w:t>______________________________________</w:t>
            </w:r>
          </w:p>
          <w:p w14:paraId="7A1E428D" w14:textId="77777777" w:rsidR="001B5AEC" w:rsidRDefault="008A6CDB" w:rsidP="00535FFA">
            <w:pPr>
              <w:pStyle w:val="Sinespaciado"/>
              <w:spacing w:line="23" w:lineRule="atLeast"/>
              <w:jc w:val="center"/>
              <w:rPr>
                <w:rFonts w:ascii="Arial" w:eastAsiaTheme="minorHAnsi" w:hAnsi="Arial" w:cs="Arial"/>
                <w:sz w:val="18"/>
                <w:szCs w:val="18"/>
              </w:rPr>
            </w:pPr>
            <w:r w:rsidRPr="00EB589F">
              <w:rPr>
                <w:rFonts w:ascii="Arial" w:eastAsiaTheme="minorHAnsi" w:hAnsi="Arial" w:cs="Arial"/>
                <w:sz w:val="18"/>
                <w:szCs w:val="18"/>
              </w:rPr>
              <w:t>Número del instrumento público y número de</w:t>
            </w:r>
          </w:p>
          <w:p w14:paraId="75EC09E4" w14:textId="77777777" w:rsidR="008A6CDB" w:rsidRPr="00EB589F" w:rsidRDefault="008A6CDB" w:rsidP="00535FFA">
            <w:pPr>
              <w:pStyle w:val="Sinespaciado"/>
              <w:spacing w:line="23" w:lineRule="atLeast"/>
              <w:jc w:val="center"/>
              <w:rPr>
                <w:rFonts w:ascii="Arial" w:eastAsiaTheme="minorHAnsi" w:hAnsi="Arial" w:cs="Arial"/>
                <w:sz w:val="18"/>
                <w:szCs w:val="18"/>
              </w:rPr>
            </w:pPr>
            <w:r w:rsidRPr="00EB589F">
              <w:rPr>
                <w:rFonts w:ascii="Arial" w:eastAsiaTheme="minorHAnsi" w:hAnsi="Arial" w:cs="Arial"/>
                <w:sz w:val="18"/>
                <w:szCs w:val="18"/>
              </w:rPr>
              <w:t xml:space="preserve"> fojas del mismo</w:t>
            </w:r>
          </w:p>
          <w:p w14:paraId="7B44549A" w14:textId="77777777" w:rsidR="008A6CDB" w:rsidRPr="00EB589F" w:rsidRDefault="008A6CDB" w:rsidP="00535FFA">
            <w:pPr>
              <w:tabs>
                <w:tab w:val="left" w:pos="1178"/>
              </w:tabs>
              <w:spacing w:line="23" w:lineRule="atLeast"/>
              <w:rPr>
                <w:rFonts w:ascii="Arial" w:hAnsi="Arial" w:cs="Arial"/>
                <w:sz w:val="18"/>
                <w:szCs w:val="18"/>
              </w:rPr>
            </w:pPr>
          </w:p>
        </w:tc>
        <w:tc>
          <w:tcPr>
            <w:tcW w:w="644" w:type="dxa"/>
            <w:tcBorders>
              <w:top w:val="nil"/>
              <w:left w:val="nil"/>
              <w:bottom w:val="nil"/>
              <w:right w:val="single" w:sz="4" w:space="0" w:color="auto"/>
            </w:tcBorders>
            <w:shd w:val="clear" w:color="auto" w:fill="FFFFFF" w:themeFill="background1"/>
          </w:tcPr>
          <w:p w14:paraId="076EA3FD" w14:textId="77777777" w:rsidR="008A6CDB" w:rsidRPr="00EB589F" w:rsidRDefault="008A6CDB" w:rsidP="00535FFA">
            <w:pPr>
              <w:spacing w:line="23" w:lineRule="atLeast"/>
              <w:jc w:val="both"/>
              <w:rPr>
                <w:rFonts w:ascii="Arial" w:hAnsi="Arial" w:cs="Arial"/>
                <w:sz w:val="18"/>
                <w:szCs w:val="18"/>
              </w:rPr>
            </w:pPr>
          </w:p>
        </w:tc>
      </w:tr>
      <w:tr w:rsidR="008A6CDB" w:rsidRPr="00EB589F" w14:paraId="7343D6A2" w14:textId="77777777" w:rsidTr="00C32CC5">
        <w:trPr>
          <w:jc w:val="center"/>
        </w:trPr>
        <w:tc>
          <w:tcPr>
            <w:tcW w:w="393" w:type="dxa"/>
            <w:gridSpan w:val="2"/>
            <w:tcBorders>
              <w:top w:val="nil"/>
              <w:left w:val="single" w:sz="4" w:space="0" w:color="auto"/>
              <w:bottom w:val="nil"/>
              <w:right w:val="nil"/>
            </w:tcBorders>
            <w:shd w:val="clear" w:color="auto" w:fill="FFFFFF" w:themeFill="background1"/>
          </w:tcPr>
          <w:p w14:paraId="23D04B4F" w14:textId="77777777" w:rsidR="008A6CDB" w:rsidRPr="00EB589F" w:rsidRDefault="008A6CDB" w:rsidP="00535FFA">
            <w:pPr>
              <w:spacing w:line="23" w:lineRule="atLeast"/>
              <w:jc w:val="both"/>
              <w:rPr>
                <w:rFonts w:ascii="Arial" w:hAnsi="Arial" w:cs="Arial"/>
                <w:sz w:val="18"/>
                <w:szCs w:val="18"/>
              </w:rPr>
            </w:pPr>
          </w:p>
        </w:tc>
        <w:tc>
          <w:tcPr>
            <w:tcW w:w="678" w:type="dxa"/>
            <w:gridSpan w:val="7"/>
            <w:tcBorders>
              <w:top w:val="nil"/>
              <w:left w:val="nil"/>
              <w:bottom w:val="nil"/>
              <w:right w:val="nil"/>
            </w:tcBorders>
            <w:vAlign w:val="center"/>
          </w:tcPr>
          <w:p w14:paraId="08E5CE46" w14:textId="77777777" w:rsidR="008A6CDB"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1961946403"/>
                <w14:checkbox>
                  <w14:checked w14:val="0"/>
                  <w14:checkedState w14:val="2612" w14:font="MS Gothic"/>
                  <w14:uncheckedState w14:val="2610" w14:font="MS Gothic"/>
                </w14:checkbox>
              </w:sdtPr>
              <w:sdtEndPr/>
              <w:sdtContent>
                <w:r w:rsidR="008A6CDB" w:rsidRPr="00EB589F">
                  <w:rPr>
                    <w:rFonts w:ascii="MS Gothic" w:eastAsia="MS Gothic" w:hAnsi="MS Gothic" w:cs="Arial" w:hint="eastAsia"/>
                    <w:noProof/>
                    <w:sz w:val="18"/>
                    <w:szCs w:val="18"/>
                  </w:rPr>
                  <w:t>☐</w:t>
                </w:r>
              </w:sdtContent>
            </w:sdt>
          </w:p>
        </w:tc>
        <w:tc>
          <w:tcPr>
            <w:tcW w:w="4018" w:type="dxa"/>
            <w:gridSpan w:val="54"/>
            <w:tcBorders>
              <w:top w:val="nil"/>
              <w:left w:val="nil"/>
              <w:bottom w:val="nil"/>
              <w:right w:val="nil"/>
            </w:tcBorders>
            <w:vAlign w:val="center"/>
          </w:tcPr>
          <w:p w14:paraId="73270C39" w14:textId="77777777" w:rsidR="008A6CDB" w:rsidRPr="00EB589F" w:rsidRDefault="008A6CDB" w:rsidP="00535FFA">
            <w:pPr>
              <w:spacing w:line="23" w:lineRule="atLeast"/>
              <w:jc w:val="both"/>
              <w:rPr>
                <w:rFonts w:ascii="Arial" w:hAnsi="Arial" w:cs="Arial"/>
                <w:sz w:val="18"/>
                <w:szCs w:val="18"/>
              </w:rPr>
            </w:pPr>
            <w:r w:rsidRPr="00EB589F">
              <w:rPr>
                <w:rFonts w:ascii="Arial" w:eastAsia="Times New Roman" w:hAnsi="Arial" w:cs="Arial"/>
                <w:noProof/>
                <w:sz w:val="18"/>
                <w:szCs w:val="18"/>
              </w:rPr>
              <w:t>Si este Instituto ya cuenta con el instrumento público o documento con el que se acredite la identidad y alcances del representante legal, indique lo siguiente*.</w:t>
            </w:r>
          </w:p>
        </w:tc>
        <w:tc>
          <w:tcPr>
            <w:tcW w:w="4346" w:type="dxa"/>
            <w:gridSpan w:val="38"/>
            <w:tcBorders>
              <w:top w:val="nil"/>
              <w:left w:val="nil"/>
              <w:bottom w:val="nil"/>
              <w:right w:val="nil"/>
            </w:tcBorders>
            <w:vAlign w:val="center"/>
          </w:tcPr>
          <w:p w14:paraId="3C0CDAC6"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 xml:space="preserve">Número del instrumento público: </w:t>
            </w:r>
          </w:p>
          <w:p w14:paraId="54319F57" w14:textId="77777777" w:rsidR="008A6CDB" w:rsidRPr="00EB589F" w:rsidRDefault="008A6CDB" w:rsidP="00535FFA">
            <w:pPr>
              <w:spacing w:line="23" w:lineRule="atLeast"/>
              <w:jc w:val="both"/>
              <w:rPr>
                <w:sz w:val="14"/>
                <w:szCs w:val="14"/>
              </w:rPr>
            </w:pPr>
            <w:r w:rsidRPr="00EB589F">
              <w:rPr>
                <w:rFonts w:ascii="Arial" w:hAnsi="Arial" w:cs="Arial"/>
                <w:sz w:val="18"/>
                <w:szCs w:val="18"/>
              </w:rPr>
              <w:t>_______</w:t>
            </w:r>
            <w:r w:rsidRPr="00EB589F">
              <w:rPr>
                <w:rFonts w:ascii="Arial" w:hAnsi="Arial" w:cs="Arial"/>
                <w:sz w:val="14"/>
                <w:szCs w:val="14"/>
              </w:rPr>
              <w:t>______________________________________</w:t>
            </w:r>
          </w:p>
          <w:p w14:paraId="0EBABC67" w14:textId="77777777" w:rsidR="008A6CDB" w:rsidRPr="00EB589F" w:rsidRDefault="008A6CDB" w:rsidP="00535FFA">
            <w:pPr>
              <w:pStyle w:val="Style10ptRight01"/>
              <w:spacing w:line="23" w:lineRule="atLeast"/>
              <w:rPr>
                <w:rFonts w:ascii="Arial" w:eastAsiaTheme="minorHAnsi" w:hAnsi="Arial" w:cs="Arial"/>
                <w:sz w:val="18"/>
                <w:szCs w:val="18"/>
                <w:lang w:val="es-MX" w:eastAsia="en-US" w:bidi="ar-SA"/>
              </w:rPr>
            </w:pPr>
            <w:r w:rsidRPr="00EB589F">
              <w:rPr>
                <w:rFonts w:ascii="Arial" w:eastAsiaTheme="minorHAnsi" w:hAnsi="Arial" w:cs="Arial"/>
                <w:sz w:val="18"/>
                <w:szCs w:val="18"/>
                <w:lang w:val="es-MX" w:eastAsia="en-US" w:bidi="ar-SA"/>
              </w:rPr>
              <w:t>Fecha: _______________________________</w:t>
            </w:r>
          </w:p>
          <w:p w14:paraId="2CDA6F32" w14:textId="77777777" w:rsidR="008A6CDB" w:rsidRPr="00EB589F" w:rsidRDefault="008A6CDB" w:rsidP="00535FFA">
            <w:pPr>
              <w:spacing w:line="23" w:lineRule="atLeast"/>
              <w:jc w:val="both"/>
            </w:pPr>
            <w:r w:rsidRPr="00EB589F">
              <w:rPr>
                <w:rFonts w:ascii="Arial" w:hAnsi="Arial" w:cs="Arial"/>
                <w:sz w:val="18"/>
                <w:szCs w:val="18"/>
              </w:rPr>
              <w:t>Notario Público</w:t>
            </w:r>
            <w:r w:rsidRPr="00EB589F">
              <w:t>: ______________________</w:t>
            </w:r>
          </w:p>
          <w:p w14:paraId="52E89858" w14:textId="77777777" w:rsidR="008A6CDB" w:rsidRPr="00EB589F" w:rsidRDefault="008A6CDB" w:rsidP="00535FFA">
            <w:pPr>
              <w:pStyle w:val="Style10ptRight01"/>
              <w:spacing w:line="23" w:lineRule="atLeast"/>
              <w:jc w:val="both"/>
              <w:rPr>
                <w:rFonts w:ascii="Arial" w:eastAsiaTheme="minorHAnsi" w:hAnsi="Arial" w:cs="Arial"/>
                <w:sz w:val="18"/>
                <w:szCs w:val="18"/>
                <w:lang w:val="es-MX" w:eastAsia="en-US" w:bidi="ar-SA"/>
              </w:rPr>
            </w:pPr>
            <w:r w:rsidRPr="00EB589F">
              <w:rPr>
                <w:rFonts w:ascii="Arial" w:eastAsiaTheme="minorHAnsi" w:hAnsi="Arial" w:cs="Arial"/>
                <w:sz w:val="18"/>
                <w:szCs w:val="18"/>
                <w:lang w:val="es-MX" w:eastAsia="en-US" w:bidi="ar-SA"/>
              </w:rPr>
              <w:t>Núm. Expediente o Folio: ________________</w:t>
            </w:r>
          </w:p>
          <w:p w14:paraId="4029573D" w14:textId="77777777" w:rsidR="008A6CDB" w:rsidRPr="00EB589F" w:rsidRDefault="008A6CDB" w:rsidP="00535FFA">
            <w:pPr>
              <w:pStyle w:val="Style10ptRight01"/>
              <w:spacing w:line="23" w:lineRule="atLeast"/>
              <w:jc w:val="both"/>
            </w:pPr>
            <w:r w:rsidRPr="00EB589F">
              <w:rPr>
                <w:rFonts w:ascii="Arial" w:hAnsi="Arial" w:cs="Arial"/>
                <w:sz w:val="18"/>
                <w:szCs w:val="18"/>
              </w:rPr>
              <w:t>Fecha de presentación</w:t>
            </w:r>
            <w:r w:rsidRPr="00EB589F">
              <w:t>: ________________</w:t>
            </w:r>
          </w:p>
          <w:p w14:paraId="0D048EE3" w14:textId="77777777" w:rsidR="008A6CDB" w:rsidRPr="00EB589F" w:rsidRDefault="008A6CDB" w:rsidP="00535FFA">
            <w:pPr>
              <w:pStyle w:val="Style10ptRight01"/>
              <w:spacing w:line="23" w:lineRule="atLeast"/>
              <w:jc w:val="both"/>
              <w:rPr>
                <w:rFonts w:ascii="Arial" w:eastAsiaTheme="minorHAnsi" w:hAnsi="Arial" w:cs="Arial"/>
                <w:sz w:val="18"/>
                <w:szCs w:val="18"/>
                <w:lang w:val="es-MX" w:eastAsia="en-US" w:bidi="ar-SA"/>
              </w:rPr>
            </w:pPr>
          </w:p>
        </w:tc>
        <w:tc>
          <w:tcPr>
            <w:tcW w:w="644" w:type="dxa"/>
            <w:tcBorders>
              <w:top w:val="nil"/>
              <w:left w:val="nil"/>
              <w:bottom w:val="nil"/>
              <w:right w:val="single" w:sz="4" w:space="0" w:color="auto"/>
            </w:tcBorders>
            <w:shd w:val="clear" w:color="auto" w:fill="FFFFFF" w:themeFill="background1"/>
          </w:tcPr>
          <w:p w14:paraId="02EA5823" w14:textId="77777777" w:rsidR="008A6CDB" w:rsidRPr="00EB589F" w:rsidRDefault="008A6CDB" w:rsidP="00535FFA">
            <w:pPr>
              <w:spacing w:line="23" w:lineRule="atLeast"/>
              <w:jc w:val="both"/>
              <w:rPr>
                <w:rFonts w:ascii="Arial" w:hAnsi="Arial" w:cs="Arial"/>
                <w:sz w:val="18"/>
                <w:szCs w:val="18"/>
              </w:rPr>
            </w:pPr>
          </w:p>
        </w:tc>
      </w:tr>
      <w:tr w:rsidR="008A6CDB" w:rsidRPr="00EB589F" w14:paraId="678CABC0" w14:textId="77777777" w:rsidTr="00C32CC5">
        <w:trPr>
          <w:jc w:val="center"/>
        </w:trPr>
        <w:tc>
          <w:tcPr>
            <w:tcW w:w="393" w:type="dxa"/>
            <w:gridSpan w:val="2"/>
            <w:tcBorders>
              <w:top w:val="nil"/>
              <w:left w:val="single" w:sz="4" w:space="0" w:color="auto"/>
              <w:bottom w:val="nil"/>
              <w:right w:val="nil"/>
            </w:tcBorders>
            <w:shd w:val="clear" w:color="auto" w:fill="FFFFFF" w:themeFill="background1"/>
          </w:tcPr>
          <w:p w14:paraId="0C8DED3C" w14:textId="77777777" w:rsidR="008A6CDB" w:rsidRPr="00EB589F" w:rsidRDefault="008A6CDB" w:rsidP="00535FFA">
            <w:pPr>
              <w:spacing w:line="23" w:lineRule="atLeast"/>
              <w:jc w:val="both"/>
              <w:rPr>
                <w:rFonts w:ascii="Arial" w:hAnsi="Arial" w:cs="Arial"/>
                <w:sz w:val="18"/>
                <w:szCs w:val="18"/>
              </w:rPr>
            </w:pPr>
          </w:p>
        </w:tc>
        <w:tc>
          <w:tcPr>
            <w:tcW w:w="678" w:type="dxa"/>
            <w:gridSpan w:val="7"/>
            <w:tcBorders>
              <w:top w:val="nil"/>
              <w:left w:val="nil"/>
              <w:bottom w:val="nil"/>
              <w:right w:val="nil"/>
            </w:tcBorders>
            <w:vAlign w:val="center"/>
          </w:tcPr>
          <w:p w14:paraId="3BD2BBE3" w14:textId="77777777" w:rsidR="008A6CDB" w:rsidRPr="00EB589F" w:rsidRDefault="002C14C7" w:rsidP="00535FFA">
            <w:pPr>
              <w:spacing w:line="23" w:lineRule="atLeast"/>
              <w:rPr>
                <w:rFonts w:ascii="Arial" w:hAnsi="Arial" w:cs="Arial"/>
                <w:sz w:val="18"/>
                <w:szCs w:val="18"/>
              </w:rPr>
            </w:pPr>
            <w:sdt>
              <w:sdtPr>
                <w:rPr>
                  <w:rFonts w:ascii="Arial" w:eastAsia="Times New Roman" w:hAnsi="Arial" w:cs="Arial"/>
                  <w:noProof/>
                  <w:sz w:val="18"/>
                  <w:szCs w:val="18"/>
                </w:rPr>
                <w:id w:val="-187139232"/>
                <w14:checkbox>
                  <w14:checked w14:val="0"/>
                  <w14:checkedState w14:val="2612" w14:font="MS Gothic"/>
                  <w14:uncheckedState w14:val="2610" w14:font="MS Gothic"/>
                </w14:checkbox>
              </w:sdtPr>
              <w:sdtEndPr/>
              <w:sdtContent>
                <w:r w:rsidR="008A6CDB" w:rsidRPr="00EB589F">
                  <w:rPr>
                    <w:rFonts w:ascii="MS Gothic" w:eastAsia="MS Gothic" w:hAnsi="MS Gothic" w:cs="Arial" w:hint="eastAsia"/>
                    <w:noProof/>
                    <w:sz w:val="18"/>
                    <w:szCs w:val="18"/>
                  </w:rPr>
                  <w:t>☐</w:t>
                </w:r>
              </w:sdtContent>
            </w:sdt>
          </w:p>
        </w:tc>
        <w:tc>
          <w:tcPr>
            <w:tcW w:w="4018" w:type="dxa"/>
            <w:gridSpan w:val="54"/>
            <w:tcBorders>
              <w:top w:val="nil"/>
              <w:left w:val="nil"/>
              <w:bottom w:val="nil"/>
              <w:right w:val="nil"/>
            </w:tcBorders>
            <w:vAlign w:val="center"/>
          </w:tcPr>
          <w:p w14:paraId="1E7EC9EF"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Copia simple de las escrituras constitutivas y, en su caso, de las últimas reformas a los estatutos sociales del Notificante, o, en su caso, de cada una de las personas que integren el Consorcio*.</w:t>
            </w:r>
          </w:p>
        </w:tc>
        <w:tc>
          <w:tcPr>
            <w:tcW w:w="4346" w:type="dxa"/>
            <w:gridSpan w:val="38"/>
            <w:tcBorders>
              <w:top w:val="nil"/>
              <w:left w:val="nil"/>
              <w:bottom w:val="nil"/>
              <w:right w:val="nil"/>
            </w:tcBorders>
          </w:tcPr>
          <w:p w14:paraId="0115A0D5"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p w14:paraId="35C7B80A"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p w14:paraId="49EC1500"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p w14:paraId="00EE7D3E"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r w:rsidRPr="00EB589F">
              <w:rPr>
                <w:rFonts w:ascii="Arial" w:hAnsi="Arial" w:cs="Arial"/>
                <w:sz w:val="18"/>
                <w:szCs w:val="18"/>
              </w:rPr>
              <w:t xml:space="preserve">_______________________________  </w:t>
            </w:r>
          </w:p>
          <w:p w14:paraId="584757A3"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tc>
        <w:tc>
          <w:tcPr>
            <w:tcW w:w="644" w:type="dxa"/>
            <w:tcBorders>
              <w:top w:val="nil"/>
              <w:left w:val="nil"/>
              <w:bottom w:val="nil"/>
              <w:right w:val="single" w:sz="4" w:space="0" w:color="auto"/>
            </w:tcBorders>
            <w:shd w:val="clear" w:color="auto" w:fill="FFFFFF" w:themeFill="background1"/>
          </w:tcPr>
          <w:p w14:paraId="43F9F72F" w14:textId="77777777" w:rsidR="008A6CDB" w:rsidRPr="00EB589F" w:rsidRDefault="008A6CDB" w:rsidP="00535FFA">
            <w:pPr>
              <w:spacing w:line="23" w:lineRule="atLeast"/>
              <w:jc w:val="both"/>
              <w:rPr>
                <w:rFonts w:ascii="Arial" w:hAnsi="Arial" w:cs="Arial"/>
                <w:sz w:val="18"/>
                <w:szCs w:val="18"/>
              </w:rPr>
            </w:pPr>
          </w:p>
        </w:tc>
      </w:tr>
      <w:tr w:rsidR="008A6CDB" w:rsidRPr="00EB589F" w14:paraId="46F18D0D" w14:textId="77777777" w:rsidTr="00C32CC5">
        <w:trPr>
          <w:jc w:val="center"/>
        </w:trPr>
        <w:tc>
          <w:tcPr>
            <w:tcW w:w="393" w:type="dxa"/>
            <w:gridSpan w:val="2"/>
            <w:tcBorders>
              <w:top w:val="nil"/>
              <w:left w:val="single" w:sz="4" w:space="0" w:color="auto"/>
              <w:bottom w:val="nil"/>
              <w:right w:val="nil"/>
            </w:tcBorders>
            <w:shd w:val="clear" w:color="auto" w:fill="FFFFFF" w:themeFill="background1"/>
          </w:tcPr>
          <w:p w14:paraId="1AA5D140" w14:textId="77777777" w:rsidR="008A6CDB" w:rsidRPr="00EB589F" w:rsidRDefault="008A6CDB" w:rsidP="00535FFA">
            <w:pPr>
              <w:spacing w:line="23" w:lineRule="atLeast"/>
              <w:jc w:val="both"/>
              <w:rPr>
                <w:rFonts w:ascii="Arial" w:hAnsi="Arial" w:cs="Arial"/>
                <w:sz w:val="18"/>
                <w:szCs w:val="18"/>
              </w:rPr>
            </w:pPr>
          </w:p>
        </w:tc>
        <w:tc>
          <w:tcPr>
            <w:tcW w:w="678" w:type="dxa"/>
            <w:gridSpan w:val="7"/>
            <w:tcBorders>
              <w:top w:val="nil"/>
              <w:left w:val="nil"/>
              <w:bottom w:val="nil"/>
              <w:right w:val="nil"/>
            </w:tcBorders>
            <w:vAlign w:val="center"/>
          </w:tcPr>
          <w:p w14:paraId="66593853" w14:textId="77777777" w:rsidR="008A6CDB"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1833723270"/>
                <w14:checkbox>
                  <w14:checked w14:val="0"/>
                  <w14:checkedState w14:val="2612" w14:font="MS Gothic"/>
                  <w14:uncheckedState w14:val="2610" w14:font="MS Gothic"/>
                </w14:checkbox>
              </w:sdtPr>
              <w:sdtEndPr/>
              <w:sdtContent>
                <w:r w:rsidR="008A6CDB" w:rsidRPr="00EB589F">
                  <w:rPr>
                    <w:rFonts w:ascii="Segoe UI Symbol" w:eastAsia="MS Gothic" w:hAnsi="Segoe UI Symbol" w:cs="Segoe UI Symbol"/>
                    <w:noProof/>
                    <w:sz w:val="18"/>
                    <w:szCs w:val="18"/>
                  </w:rPr>
                  <w:t>☐</w:t>
                </w:r>
              </w:sdtContent>
            </w:sdt>
          </w:p>
        </w:tc>
        <w:tc>
          <w:tcPr>
            <w:tcW w:w="4018" w:type="dxa"/>
            <w:gridSpan w:val="54"/>
            <w:tcBorders>
              <w:top w:val="nil"/>
              <w:left w:val="nil"/>
              <w:bottom w:val="nil"/>
              <w:right w:val="nil"/>
            </w:tcBorders>
            <w:vAlign w:val="center"/>
          </w:tcPr>
          <w:p w14:paraId="07D2AB36"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Documentación e información que expliquen el objetivo y motivo de la concentración.  Es deseable presentar documentos internos elaborados por las partes en donde se explique las sinergias y beneficios de la operación*.</w:t>
            </w:r>
          </w:p>
          <w:p w14:paraId="37FEEF0A" w14:textId="77777777" w:rsidR="008A6CDB" w:rsidRPr="00EB589F" w:rsidRDefault="008A6CDB" w:rsidP="00535FFA">
            <w:pPr>
              <w:spacing w:line="23" w:lineRule="atLeast"/>
              <w:jc w:val="both"/>
              <w:rPr>
                <w:rFonts w:ascii="Arial" w:hAnsi="Arial" w:cs="Arial"/>
                <w:sz w:val="18"/>
                <w:szCs w:val="18"/>
                <w:lang w:val="es-ES"/>
              </w:rPr>
            </w:pPr>
          </w:p>
        </w:tc>
        <w:tc>
          <w:tcPr>
            <w:tcW w:w="4346" w:type="dxa"/>
            <w:gridSpan w:val="38"/>
            <w:tcBorders>
              <w:top w:val="nil"/>
              <w:left w:val="nil"/>
              <w:bottom w:val="nil"/>
              <w:right w:val="nil"/>
            </w:tcBorders>
          </w:tcPr>
          <w:p w14:paraId="4A2523DB"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p w14:paraId="0DDD5E81"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r w:rsidRPr="00EB589F">
              <w:rPr>
                <w:rFonts w:ascii="Arial" w:hAnsi="Arial" w:cs="Arial"/>
                <w:sz w:val="18"/>
                <w:szCs w:val="18"/>
              </w:rPr>
              <w:t xml:space="preserve">_______________________________  </w:t>
            </w:r>
          </w:p>
          <w:p w14:paraId="007F3B75"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tc>
        <w:tc>
          <w:tcPr>
            <w:tcW w:w="644" w:type="dxa"/>
            <w:tcBorders>
              <w:top w:val="nil"/>
              <w:left w:val="nil"/>
              <w:bottom w:val="nil"/>
              <w:right w:val="single" w:sz="4" w:space="0" w:color="auto"/>
            </w:tcBorders>
            <w:shd w:val="clear" w:color="auto" w:fill="FFFFFF" w:themeFill="background1"/>
          </w:tcPr>
          <w:p w14:paraId="2C189AA6" w14:textId="77777777" w:rsidR="008A6CDB" w:rsidRPr="00EB589F" w:rsidRDefault="008A6CDB" w:rsidP="00535FFA">
            <w:pPr>
              <w:spacing w:line="23" w:lineRule="atLeast"/>
              <w:jc w:val="both"/>
              <w:rPr>
                <w:rFonts w:ascii="Arial" w:hAnsi="Arial" w:cs="Arial"/>
                <w:sz w:val="18"/>
                <w:szCs w:val="18"/>
              </w:rPr>
            </w:pPr>
          </w:p>
        </w:tc>
      </w:tr>
      <w:tr w:rsidR="008A6CDB" w:rsidRPr="00EB589F" w14:paraId="6E9781E0" w14:textId="77777777" w:rsidTr="00C32CC5">
        <w:trPr>
          <w:jc w:val="center"/>
        </w:trPr>
        <w:tc>
          <w:tcPr>
            <w:tcW w:w="393" w:type="dxa"/>
            <w:gridSpan w:val="2"/>
            <w:tcBorders>
              <w:top w:val="nil"/>
              <w:left w:val="single" w:sz="4" w:space="0" w:color="auto"/>
              <w:bottom w:val="nil"/>
              <w:right w:val="nil"/>
            </w:tcBorders>
            <w:shd w:val="clear" w:color="auto" w:fill="FFFFFF" w:themeFill="background1"/>
          </w:tcPr>
          <w:p w14:paraId="3BBCFA49" w14:textId="77777777" w:rsidR="008A6CDB" w:rsidRPr="00EB589F" w:rsidRDefault="008A6CDB" w:rsidP="00535FFA">
            <w:pPr>
              <w:spacing w:line="23" w:lineRule="atLeast"/>
              <w:jc w:val="both"/>
              <w:rPr>
                <w:rFonts w:ascii="Arial" w:hAnsi="Arial" w:cs="Arial"/>
                <w:sz w:val="18"/>
                <w:szCs w:val="18"/>
              </w:rPr>
            </w:pPr>
          </w:p>
        </w:tc>
        <w:tc>
          <w:tcPr>
            <w:tcW w:w="678" w:type="dxa"/>
            <w:gridSpan w:val="7"/>
            <w:tcBorders>
              <w:top w:val="nil"/>
              <w:left w:val="nil"/>
              <w:bottom w:val="nil"/>
              <w:right w:val="nil"/>
            </w:tcBorders>
            <w:vAlign w:val="center"/>
          </w:tcPr>
          <w:p w14:paraId="5BDA9A7C" w14:textId="77777777" w:rsidR="008A6CDB"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431474234"/>
                <w14:checkbox>
                  <w14:checked w14:val="0"/>
                  <w14:checkedState w14:val="2612" w14:font="MS Gothic"/>
                  <w14:uncheckedState w14:val="2610" w14:font="MS Gothic"/>
                </w14:checkbox>
              </w:sdtPr>
              <w:sdtEndPr/>
              <w:sdtContent>
                <w:r w:rsidR="008A6CDB" w:rsidRPr="00EB589F">
                  <w:rPr>
                    <w:rFonts w:ascii="Segoe UI Symbol" w:eastAsia="MS Gothic" w:hAnsi="Segoe UI Symbol" w:cs="Segoe UI Symbol"/>
                    <w:noProof/>
                    <w:sz w:val="18"/>
                    <w:szCs w:val="18"/>
                  </w:rPr>
                  <w:t>☐</w:t>
                </w:r>
              </w:sdtContent>
            </w:sdt>
          </w:p>
        </w:tc>
        <w:tc>
          <w:tcPr>
            <w:tcW w:w="4018" w:type="dxa"/>
            <w:gridSpan w:val="54"/>
            <w:tcBorders>
              <w:top w:val="nil"/>
              <w:left w:val="nil"/>
              <w:bottom w:val="nil"/>
              <w:right w:val="nil"/>
            </w:tcBorders>
            <w:vAlign w:val="center"/>
          </w:tcPr>
          <w:p w14:paraId="6C656A53"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Estados financieros auditados individuales y consolidados, para el último año, de las Personas Involucradas, así como de las sociedades controladoras en última instancia de ellas. Incluya las notas anexas a dichos documentos*.</w:t>
            </w:r>
          </w:p>
          <w:p w14:paraId="09ACE5D8" w14:textId="77777777" w:rsidR="008A6CDB" w:rsidRPr="00EB589F" w:rsidRDefault="008A6CDB" w:rsidP="00535FFA">
            <w:pPr>
              <w:spacing w:line="23" w:lineRule="atLeast"/>
              <w:jc w:val="both"/>
              <w:rPr>
                <w:rFonts w:ascii="Arial" w:hAnsi="Arial" w:cs="Arial"/>
                <w:sz w:val="18"/>
                <w:szCs w:val="18"/>
              </w:rPr>
            </w:pPr>
          </w:p>
        </w:tc>
        <w:tc>
          <w:tcPr>
            <w:tcW w:w="4346" w:type="dxa"/>
            <w:gridSpan w:val="38"/>
            <w:tcBorders>
              <w:top w:val="nil"/>
              <w:left w:val="nil"/>
              <w:bottom w:val="nil"/>
              <w:right w:val="nil"/>
            </w:tcBorders>
          </w:tcPr>
          <w:p w14:paraId="48FA5454"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p w14:paraId="4681F195"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r w:rsidRPr="00EB589F">
              <w:rPr>
                <w:rFonts w:ascii="Arial" w:hAnsi="Arial" w:cs="Arial"/>
                <w:sz w:val="18"/>
                <w:szCs w:val="18"/>
              </w:rPr>
              <w:t xml:space="preserve">______________________________  </w:t>
            </w:r>
          </w:p>
          <w:p w14:paraId="021DBD85"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tc>
        <w:tc>
          <w:tcPr>
            <w:tcW w:w="644" w:type="dxa"/>
            <w:tcBorders>
              <w:top w:val="nil"/>
              <w:left w:val="nil"/>
              <w:bottom w:val="nil"/>
              <w:right w:val="single" w:sz="4" w:space="0" w:color="auto"/>
            </w:tcBorders>
            <w:shd w:val="clear" w:color="auto" w:fill="FFFFFF" w:themeFill="background1"/>
          </w:tcPr>
          <w:p w14:paraId="49FC495E" w14:textId="77777777" w:rsidR="008A6CDB" w:rsidRPr="00EB589F" w:rsidRDefault="008A6CDB" w:rsidP="00535FFA">
            <w:pPr>
              <w:spacing w:line="23" w:lineRule="atLeast"/>
              <w:jc w:val="both"/>
              <w:rPr>
                <w:rFonts w:ascii="Arial" w:hAnsi="Arial" w:cs="Arial"/>
                <w:sz w:val="18"/>
                <w:szCs w:val="18"/>
              </w:rPr>
            </w:pPr>
          </w:p>
        </w:tc>
      </w:tr>
      <w:tr w:rsidR="008A6CDB" w:rsidRPr="00EB589F" w14:paraId="4F4C4EEA" w14:textId="77777777" w:rsidTr="00C32CC5">
        <w:trPr>
          <w:jc w:val="center"/>
        </w:trPr>
        <w:tc>
          <w:tcPr>
            <w:tcW w:w="393" w:type="dxa"/>
            <w:gridSpan w:val="2"/>
            <w:tcBorders>
              <w:top w:val="nil"/>
              <w:left w:val="single" w:sz="4" w:space="0" w:color="auto"/>
              <w:bottom w:val="nil"/>
              <w:right w:val="nil"/>
            </w:tcBorders>
            <w:shd w:val="clear" w:color="auto" w:fill="FFFFFF" w:themeFill="background1"/>
          </w:tcPr>
          <w:p w14:paraId="455E6057" w14:textId="77777777" w:rsidR="008A6CDB" w:rsidRPr="00EB589F" w:rsidRDefault="008A6CDB" w:rsidP="00535FFA">
            <w:pPr>
              <w:spacing w:line="23" w:lineRule="atLeast"/>
              <w:jc w:val="both"/>
              <w:rPr>
                <w:rFonts w:ascii="Arial" w:hAnsi="Arial" w:cs="Arial"/>
                <w:sz w:val="18"/>
                <w:szCs w:val="18"/>
              </w:rPr>
            </w:pPr>
          </w:p>
        </w:tc>
        <w:tc>
          <w:tcPr>
            <w:tcW w:w="678" w:type="dxa"/>
            <w:gridSpan w:val="7"/>
            <w:tcBorders>
              <w:top w:val="nil"/>
              <w:left w:val="nil"/>
              <w:bottom w:val="nil"/>
              <w:right w:val="nil"/>
            </w:tcBorders>
            <w:vAlign w:val="center"/>
          </w:tcPr>
          <w:p w14:paraId="50A2CE15" w14:textId="77777777" w:rsidR="008A6CDB"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151725582"/>
                <w14:checkbox>
                  <w14:checked w14:val="0"/>
                  <w14:checkedState w14:val="2612" w14:font="MS Gothic"/>
                  <w14:uncheckedState w14:val="2610" w14:font="MS Gothic"/>
                </w14:checkbox>
              </w:sdtPr>
              <w:sdtEndPr/>
              <w:sdtContent>
                <w:r w:rsidR="008A6CDB" w:rsidRPr="00EB589F">
                  <w:rPr>
                    <w:rFonts w:ascii="MS Gothic" w:eastAsia="MS Gothic" w:hAnsi="MS Gothic" w:cs="Arial" w:hint="eastAsia"/>
                    <w:noProof/>
                    <w:sz w:val="18"/>
                    <w:szCs w:val="18"/>
                  </w:rPr>
                  <w:t>☐</w:t>
                </w:r>
              </w:sdtContent>
            </w:sdt>
          </w:p>
        </w:tc>
        <w:tc>
          <w:tcPr>
            <w:tcW w:w="4018" w:type="dxa"/>
            <w:gridSpan w:val="54"/>
            <w:tcBorders>
              <w:top w:val="nil"/>
              <w:left w:val="nil"/>
              <w:bottom w:val="nil"/>
              <w:right w:val="nil"/>
            </w:tcBorders>
            <w:vAlign w:val="center"/>
          </w:tcPr>
          <w:p w14:paraId="10C8EBBA"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Contratos del acto o actos jurídicos relacionados con la concentración*.</w:t>
            </w:r>
          </w:p>
          <w:p w14:paraId="0707E7DC" w14:textId="77777777" w:rsidR="008A6CDB" w:rsidRPr="00EB589F" w:rsidRDefault="008A6CDB" w:rsidP="00535FFA">
            <w:pPr>
              <w:spacing w:line="23" w:lineRule="atLeast"/>
              <w:jc w:val="both"/>
              <w:rPr>
                <w:rFonts w:ascii="Arial" w:hAnsi="Arial" w:cs="Arial"/>
                <w:sz w:val="18"/>
                <w:szCs w:val="18"/>
              </w:rPr>
            </w:pPr>
          </w:p>
        </w:tc>
        <w:tc>
          <w:tcPr>
            <w:tcW w:w="4346" w:type="dxa"/>
            <w:gridSpan w:val="38"/>
            <w:tcBorders>
              <w:top w:val="nil"/>
              <w:left w:val="nil"/>
              <w:bottom w:val="nil"/>
              <w:right w:val="nil"/>
            </w:tcBorders>
          </w:tcPr>
          <w:p w14:paraId="5556999E"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p w14:paraId="7650332A"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r w:rsidRPr="00EB589F">
              <w:rPr>
                <w:rFonts w:ascii="Arial" w:hAnsi="Arial" w:cs="Arial"/>
                <w:sz w:val="18"/>
                <w:szCs w:val="18"/>
              </w:rPr>
              <w:t xml:space="preserve">_____________________________  </w:t>
            </w:r>
          </w:p>
          <w:p w14:paraId="7DC7BA41"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tc>
        <w:tc>
          <w:tcPr>
            <w:tcW w:w="644" w:type="dxa"/>
            <w:tcBorders>
              <w:top w:val="nil"/>
              <w:left w:val="nil"/>
              <w:bottom w:val="nil"/>
              <w:right w:val="single" w:sz="4" w:space="0" w:color="auto"/>
            </w:tcBorders>
            <w:shd w:val="clear" w:color="auto" w:fill="FFFFFF" w:themeFill="background1"/>
          </w:tcPr>
          <w:p w14:paraId="7241544F" w14:textId="77777777" w:rsidR="008A6CDB" w:rsidRPr="00EB589F" w:rsidRDefault="008A6CDB" w:rsidP="00535FFA">
            <w:pPr>
              <w:spacing w:line="23" w:lineRule="atLeast"/>
              <w:jc w:val="both"/>
              <w:rPr>
                <w:rFonts w:ascii="Arial" w:hAnsi="Arial" w:cs="Arial"/>
                <w:sz w:val="18"/>
                <w:szCs w:val="18"/>
              </w:rPr>
            </w:pPr>
          </w:p>
        </w:tc>
      </w:tr>
      <w:tr w:rsidR="008A6CDB" w:rsidRPr="00EB589F" w14:paraId="53C4CE18" w14:textId="77777777" w:rsidTr="00C32CC5">
        <w:trPr>
          <w:jc w:val="center"/>
        </w:trPr>
        <w:tc>
          <w:tcPr>
            <w:tcW w:w="393" w:type="dxa"/>
            <w:gridSpan w:val="2"/>
            <w:tcBorders>
              <w:top w:val="nil"/>
              <w:left w:val="single" w:sz="4" w:space="0" w:color="auto"/>
              <w:bottom w:val="nil"/>
              <w:right w:val="nil"/>
            </w:tcBorders>
            <w:shd w:val="clear" w:color="auto" w:fill="FFFFFF" w:themeFill="background1"/>
          </w:tcPr>
          <w:p w14:paraId="3D7C365B" w14:textId="77777777" w:rsidR="008A6CDB" w:rsidRPr="00EB589F" w:rsidRDefault="008A6CDB" w:rsidP="00535FFA">
            <w:pPr>
              <w:spacing w:line="23" w:lineRule="atLeast"/>
              <w:jc w:val="both"/>
              <w:rPr>
                <w:rFonts w:ascii="Arial" w:hAnsi="Arial" w:cs="Arial"/>
                <w:sz w:val="18"/>
                <w:szCs w:val="18"/>
              </w:rPr>
            </w:pPr>
          </w:p>
        </w:tc>
        <w:tc>
          <w:tcPr>
            <w:tcW w:w="678" w:type="dxa"/>
            <w:gridSpan w:val="7"/>
            <w:tcBorders>
              <w:top w:val="nil"/>
              <w:left w:val="nil"/>
              <w:bottom w:val="nil"/>
              <w:right w:val="nil"/>
            </w:tcBorders>
            <w:vAlign w:val="center"/>
          </w:tcPr>
          <w:p w14:paraId="613E289C" w14:textId="77777777" w:rsidR="008A6CDB"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417141518"/>
                <w14:checkbox>
                  <w14:checked w14:val="0"/>
                  <w14:checkedState w14:val="2612" w14:font="MS Gothic"/>
                  <w14:uncheckedState w14:val="2610" w14:font="MS Gothic"/>
                </w14:checkbox>
              </w:sdtPr>
              <w:sdtEndPr/>
              <w:sdtContent>
                <w:r w:rsidR="008A6CDB" w:rsidRPr="00EB589F">
                  <w:rPr>
                    <w:rFonts w:ascii="Segoe UI Symbol" w:eastAsia="MS Gothic" w:hAnsi="Segoe UI Symbol" w:cs="Segoe UI Symbol"/>
                    <w:noProof/>
                    <w:sz w:val="18"/>
                    <w:szCs w:val="18"/>
                  </w:rPr>
                  <w:t>☐</w:t>
                </w:r>
              </w:sdtContent>
            </w:sdt>
          </w:p>
        </w:tc>
        <w:tc>
          <w:tcPr>
            <w:tcW w:w="4018" w:type="dxa"/>
            <w:gridSpan w:val="54"/>
            <w:tcBorders>
              <w:top w:val="nil"/>
              <w:left w:val="nil"/>
              <w:bottom w:val="nil"/>
              <w:right w:val="nil"/>
            </w:tcBorders>
            <w:vAlign w:val="center"/>
          </w:tcPr>
          <w:p w14:paraId="28A8C390"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presente copia de los contratos o acuerdos negociados entre las partes involucradas*.</w:t>
            </w:r>
          </w:p>
          <w:p w14:paraId="6D632B73" w14:textId="77777777" w:rsidR="008A6CDB" w:rsidRPr="00EB589F" w:rsidRDefault="008A6CDB" w:rsidP="00535FFA">
            <w:pPr>
              <w:spacing w:line="23" w:lineRule="atLeast"/>
              <w:jc w:val="both"/>
              <w:rPr>
                <w:rFonts w:ascii="Arial" w:hAnsi="Arial" w:cs="Arial"/>
                <w:sz w:val="18"/>
                <w:szCs w:val="18"/>
              </w:rPr>
            </w:pPr>
          </w:p>
        </w:tc>
        <w:tc>
          <w:tcPr>
            <w:tcW w:w="4346" w:type="dxa"/>
            <w:gridSpan w:val="38"/>
            <w:tcBorders>
              <w:top w:val="nil"/>
              <w:left w:val="nil"/>
              <w:bottom w:val="nil"/>
              <w:right w:val="nil"/>
            </w:tcBorders>
          </w:tcPr>
          <w:p w14:paraId="1086C734"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p w14:paraId="1D94C313"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p w14:paraId="6F0C77AE"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p w14:paraId="4C584EDD"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p w14:paraId="72D6497A"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p w14:paraId="21CDBB51"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r w:rsidRPr="00EB589F">
              <w:rPr>
                <w:rFonts w:ascii="Arial" w:hAnsi="Arial" w:cs="Arial"/>
                <w:sz w:val="18"/>
                <w:szCs w:val="18"/>
              </w:rPr>
              <w:t xml:space="preserve">_____________________________  </w:t>
            </w:r>
          </w:p>
          <w:p w14:paraId="6C97DEC6" w14:textId="77777777" w:rsidR="008A6CDB" w:rsidRPr="00EB589F" w:rsidRDefault="008A6CDB" w:rsidP="00535FFA">
            <w:pPr>
              <w:pStyle w:val="Style10ptRight01"/>
              <w:tabs>
                <w:tab w:val="left" w:pos="796"/>
                <w:tab w:val="left" w:pos="1167"/>
              </w:tabs>
              <w:spacing w:line="23" w:lineRule="atLeast"/>
              <w:jc w:val="center"/>
              <w:rPr>
                <w:rFonts w:ascii="Arial" w:hAnsi="Arial" w:cs="Arial"/>
                <w:sz w:val="18"/>
                <w:szCs w:val="18"/>
              </w:rPr>
            </w:pPr>
          </w:p>
        </w:tc>
        <w:tc>
          <w:tcPr>
            <w:tcW w:w="644" w:type="dxa"/>
            <w:tcBorders>
              <w:top w:val="nil"/>
              <w:left w:val="nil"/>
              <w:bottom w:val="nil"/>
              <w:right w:val="single" w:sz="4" w:space="0" w:color="auto"/>
            </w:tcBorders>
            <w:shd w:val="clear" w:color="auto" w:fill="FFFFFF" w:themeFill="background1"/>
          </w:tcPr>
          <w:p w14:paraId="194A55A8" w14:textId="77777777" w:rsidR="008A6CDB" w:rsidRPr="00EB589F" w:rsidRDefault="008A6CDB" w:rsidP="00535FFA">
            <w:pPr>
              <w:spacing w:line="23" w:lineRule="atLeast"/>
              <w:jc w:val="both"/>
              <w:rPr>
                <w:rFonts w:ascii="Arial" w:hAnsi="Arial" w:cs="Arial"/>
                <w:sz w:val="18"/>
                <w:szCs w:val="18"/>
              </w:rPr>
            </w:pPr>
          </w:p>
        </w:tc>
      </w:tr>
      <w:tr w:rsidR="008A6CDB" w:rsidRPr="00EB589F" w14:paraId="345B1031" w14:textId="77777777" w:rsidTr="00C32CC5">
        <w:trPr>
          <w:jc w:val="center"/>
        </w:trPr>
        <w:tc>
          <w:tcPr>
            <w:tcW w:w="393" w:type="dxa"/>
            <w:gridSpan w:val="2"/>
            <w:tcBorders>
              <w:top w:val="nil"/>
              <w:left w:val="single" w:sz="4" w:space="0" w:color="auto"/>
              <w:bottom w:val="nil"/>
              <w:right w:val="nil"/>
            </w:tcBorders>
            <w:shd w:val="clear" w:color="auto" w:fill="FFFFFF" w:themeFill="background1"/>
          </w:tcPr>
          <w:p w14:paraId="4023542C" w14:textId="77777777" w:rsidR="008A6CDB" w:rsidRPr="00EB589F" w:rsidRDefault="008A6CDB" w:rsidP="00535FFA">
            <w:pPr>
              <w:spacing w:line="23" w:lineRule="atLeast"/>
              <w:jc w:val="both"/>
              <w:rPr>
                <w:rFonts w:ascii="Arial" w:hAnsi="Arial" w:cs="Arial"/>
                <w:sz w:val="18"/>
                <w:szCs w:val="18"/>
              </w:rPr>
            </w:pPr>
          </w:p>
        </w:tc>
        <w:tc>
          <w:tcPr>
            <w:tcW w:w="678" w:type="dxa"/>
            <w:gridSpan w:val="7"/>
            <w:tcBorders>
              <w:top w:val="nil"/>
              <w:left w:val="nil"/>
              <w:bottom w:val="nil"/>
              <w:right w:val="nil"/>
            </w:tcBorders>
            <w:vAlign w:val="center"/>
          </w:tcPr>
          <w:p w14:paraId="2660F394" w14:textId="77777777" w:rsidR="008A6CDB" w:rsidRPr="00EB589F" w:rsidRDefault="002C14C7" w:rsidP="00535FFA">
            <w:pPr>
              <w:spacing w:line="23" w:lineRule="atLeast"/>
              <w:rPr>
                <w:rFonts w:ascii="Arial" w:hAnsi="Arial" w:cs="Arial"/>
                <w:sz w:val="18"/>
                <w:szCs w:val="18"/>
              </w:rPr>
            </w:pPr>
            <w:sdt>
              <w:sdtPr>
                <w:rPr>
                  <w:rFonts w:ascii="Arial" w:eastAsia="Times New Roman" w:hAnsi="Arial" w:cs="Arial"/>
                  <w:noProof/>
                  <w:sz w:val="18"/>
                  <w:szCs w:val="18"/>
                </w:rPr>
                <w:id w:val="1007491277"/>
                <w14:checkbox>
                  <w14:checked w14:val="0"/>
                  <w14:checkedState w14:val="2612" w14:font="MS Gothic"/>
                  <w14:uncheckedState w14:val="2610" w14:font="MS Gothic"/>
                </w14:checkbox>
              </w:sdtPr>
              <w:sdtEndPr/>
              <w:sdtContent>
                <w:r w:rsidR="008A6CDB" w:rsidRPr="00EB589F">
                  <w:rPr>
                    <w:rFonts w:ascii="Segoe UI Symbol" w:eastAsia="MS Gothic" w:hAnsi="Segoe UI Symbol" w:cs="Segoe UI Symbol"/>
                    <w:noProof/>
                    <w:sz w:val="18"/>
                    <w:szCs w:val="18"/>
                  </w:rPr>
                  <w:t>☐</w:t>
                </w:r>
              </w:sdtContent>
            </w:sdt>
          </w:p>
        </w:tc>
        <w:tc>
          <w:tcPr>
            <w:tcW w:w="4018" w:type="dxa"/>
            <w:gridSpan w:val="54"/>
            <w:tcBorders>
              <w:top w:val="nil"/>
              <w:left w:val="nil"/>
              <w:bottom w:val="nil"/>
              <w:right w:val="nil"/>
            </w:tcBorders>
            <w:vAlign w:val="center"/>
          </w:tcPr>
          <w:p w14:paraId="706D3534"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Otros documentos relevantes.</w:t>
            </w:r>
          </w:p>
        </w:tc>
        <w:tc>
          <w:tcPr>
            <w:tcW w:w="4346" w:type="dxa"/>
            <w:gridSpan w:val="38"/>
            <w:tcBorders>
              <w:top w:val="nil"/>
              <w:left w:val="nil"/>
              <w:bottom w:val="nil"/>
              <w:right w:val="nil"/>
            </w:tcBorders>
          </w:tcPr>
          <w:p w14:paraId="289EEDD3" w14:textId="77777777" w:rsidR="008A6CDB" w:rsidRPr="00EB589F" w:rsidRDefault="008A6CDB" w:rsidP="00535FFA">
            <w:pPr>
              <w:spacing w:line="23" w:lineRule="atLeast"/>
              <w:rPr>
                <w:rFonts w:ascii="Arial" w:hAnsi="Arial" w:cs="Arial"/>
                <w:sz w:val="18"/>
                <w:szCs w:val="18"/>
              </w:rPr>
            </w:pPr>
            <w:r w:rsidRPr="00EB589F">
              <w:rPr>
                <w:rFonts w:ascii="Arial" w:hAnsi="Arial" w:cs="Arial"/>
                <w:sz w:val="18"/>
                <w:szCs w:val="18"/>
              </w:rPr>
              <w:t xml:space="preserve">              </w:t>
            </w:r>
          </w:p>
          <w:p w14:paraId="74167AB6" w14:textId="77777777" w:rsidR="008A6CDB" w:rsidRPr="00EB589F" w:rsidRDefault="008A6CDB" w:rsidP="00535FFA">
            <w:pPr>
              <w:spacing w:line="23" w:lineRule="atLeast"/>
              <w:rPr>
                <w:rFonts w:ascii="Arial" w:hAnsi="Arial" w:cs="Arial"/>
                <w:sz w:val="18"/>
                <w:szCs w:val="18"/>
              </w:rPr>
            </w:pPr>
            <w:r w:rsidRPr="00EB589F">
              <w:rPr>
                <w:rFonts w:ascii="Arial" w:hAnsi="Arial" w:cs="Arial"/>
                <w:sz w:val="18"/>
                <w:szCs w:val="18"/>
              </w:rPr>
              <w:t xml:space="preserve">           ___________________________</w:t>
            </w:r>
          </w:p>
        </w:tc>
        <w:tc>
          <w:tcPr>
            <w:tcW w:w="644" w:type="dxa"/>
            <w:tcBorders>
              <w:top w:val="nil"/>
              <w:left w:val="nil"/>
              <w:bottom w:val="nil"/>
              <w:right w:val="single" w:sz="4" w:space="0" w:color="auto"/>
            </w:tcBorders>
            <w:shd w:val="clear" w:color="auto" w:fill="FFFFFF" w:themeFill="background1"/>
          </w:tcPr>
          <w:p w14:paraId="1D6E87C3" w14:textId="77777777" w:rsidR="008A6CDB" w:rsidRPr="00EB589F" w:rsidRDefault="008A6CDB" w:rsidP="00535FFA">
            <w:pPr>
              <w:spacing w:line="23" w:lineRule="atLeast"/>
              <w:jc w:val="both"/>
              <w:rPr>
                <w:rFonts w:ascii="Arial" w:hAnsi="Arial" w:cs="Arial"/>
                <w:sz w:val="18"/>
                <w:szCs w:val="18"/>
              </w:rPr>
            </w:pPr>
          </w:p>
        </w:tc>
      </w:tr>
      <w:tr w:rsidR="008A6CDB" w:rsidRPr="00EB589F" w14:paraId="59A5326F" w14:textId="77777777" w:rsidTr="00C32CC5">
        <w:trPr>
          <w:jc w:val="center"/>
        </w:trPr>
        <w:tc>
          <w:tcPr>
            <w:tcW w:w="393" w:type="dxa"/>
            <w:gridSpan w:val="2"/>
            <w:tcBorders>
              <w:top w:val="nil"/>
              <w:left w:val="single" w:sz="4" w:space="0" w:color="auto"/>
              <w:bottom w:val="single" w:sz="4" w:space="0" w:color="auto"/>
              <w:right w:val="nil"/>
            </w:tcBorders>
            <w:shd w:val="clear" w:color="auto" w:fill="FFFFFF" w:themeFill="background1"/>
          </w:tcPr>
          <w:p w14:paraId="2489052A" w14:textId="77777777" w:rsidR="008A6CDB" w:rsidRPr="00EB589F" w:rsidRDefault="008A6CDB" w:rsidP="00535FFA">
            <w:pPr>
              <w:spacing w:line="23" w:lineRule="atLeast"/>
              <w:jc w:val="both"/>
              <w:rPr>
                <w:rFonts w:ascii="Arial" w:hAnsi="Arial" w:cs="Arial"/>
                <w:sz w:val="18"/>
                <w:szCs w:val="18"/>
              </w:rPr>
            </w:pPr>
          </w:p>
        </w:tc>
        <w:tc>
          <w:tcPr>
            <w:tcW w:w="678" w:type="dxa"/>
            <w:gridSpan w:val="7"/>
            <w:tcBorders>
              <w:top w:val="nil"/>
              <w:left w:val="nil"/>
              <w:bottom w:val="single" w:sz="4" w:space="0" w:color="auto"/>
              <w:right w:val="nil"/>
            </w:tcBorders>
            <w:shd w:val="clear" w:color="auto" w:fill="FFFFFF" w:themeFill="background1"/>
          </w:tcPr>
          <w:p w14:paraId="3797DC2C" w14:textId="77777777" w:rsidR="008A6CDB" w:rsidRPr="00EB589F" w:rsidRDefault="008A6CDB" w:rsidP="00535FFA">
            <w:pPr>
              <w:spacing w:line="23" w:lineRule="atLeast"/>
              <w:jc w:val="both"/>
              <w:rPr>
                <w:rFonts w:ascii="Arial" w:hAnsi="Arial" w:cs="Arial"/>
                <w:sz w:val="18"/>
                <w:szCs w:val="18"/>
              </w:rPr>
            </w:pPr>
          </w:p>
        </w:tc>
        <w:tc>
          <w:tcPr>
            <w:tcW w:w="4018" w:type="dxa"/>
            <w:gridSpan w:val="54"/>
            <w:tcBorders>
              <w:top w:val="nil"/>
              <w:left w:val="nil"/>
              <w:bottom w:val="single" w:sz="4" w:space="0" w:color="auto"/>
              <w:right w:val="nil"/>
            </w:tcBorders>
            <w:shd w:val="clear" w:color="auto" w:fill="FFFFFF" w:themeFill="background1"/>
          </w:tcPr>
          <w:p w14:paraId="57E65B80" w14:textId="77777777" w:rsidR="008A6CDB" w:rsidRPr="00EB589F" w:rsidRDefault="008A6CDB" w:rsidP="00535FFA">
            <w:pPr>
              <w:spacing w:line="23" w:lineRule="atLeast"/>
              <w:jc w:val="both"/>
              <w:rPr>
                <w:rFonts w:ascii="Arial" w:hAnsi="Arial" w:cs="Arial"/>
                <w:sz w:val="18"/>
                <w:szCs w:val="18"/>
              </w:rPr>
            </w:pPr>
          </w:p>
        </w:tc>
        <w:tc>
          <w:tcPr>
            <w:tcW w:w="4346" w:type="dxa"/>
            <w:gridSpan w:val="38"/>
            <w:tcBorders>
              <w:top w:val="nil"/>
              <w:left w:val="nil"/>
              <w:bottom w:val="single" w:sz="4" w:space="0" w:color="auto"/>
              <w:right w:val="nil"/>
            </w:tcBorders>
            <w:shd w:val="clear" w:color="auto" w:fill="FFFFFF" w:themeFill="background1"/>
          </w:tcPr>
          <w:p w14:paraId="3B511D55" w14:textId="77777777" w:rsidR="008A6CDB" w:rsidRPr="00EB589F" w:rsidRDefault="008A6CDB" w:rsidP="00535FFA">
            <w:pPr>
              <w:spacing w:line="23" w:lineRule="atLeast"/>
              <w:jc w:val="both"/>
              <w:rPr>
                <w:rFonts w:ascii="Arial" w:hAnsi="Arial" w:cs="Arial"/>
                <w:sz w:val="18"/>
                <w:szCs w:val="18"/>
              </w:rPr>
            </w:pPr>
          </w:p>
        </w:tc>
        <w:tc>
          <w:tcPr>
            <w:tcW w:w="644" w:type="dxa"/>
            <w:tcBorders>
              <w:top w:val="nil"/>
              <w:left w:val="nil"/>
              <w:bottom w:val="single" w:sz="4" w:space="0" w:color="auto"/>
              <w:right w:val="single" w:sz="4" w:space="0" w:color="auto"/>
            </w:tcBorders>
            <w:shd w:val="clear" w:color="auto" w:fill="FFFFFF" w:themeFill="background1"/>
          </w:tcPr>
          <w:p w14:paraId="31DF2BEF" w14:textId="77777777" w:rsidR="008A6CDB" w:rsidRPr="00EB589F" w:rsidRDefault="008A6CDB" w:rsidP="00535FFA">
            <w:pPr>
              <w:spacing w:line="23" w:lineRule="atLeast"/>
              <w:jc w:val="both"/>
              <w:rPr>
                <w:rFonts w:ascii="Arial" w:hAnsi="Arial" w:cs="Arial"/>
                <w:sz w:val="18"/>
                <w:szCs w:val="18"/>
              </w:rPr>
            </w:pPr>
          </w:p>
        </w:tc>
      </w:tr>
      <w:tr w:rsidR="008A6CDB" w:rsidRPr="00EB589F" w14:paraId="68A95D10" w14:textId="77777777" w:rsidTr="00EB589F">
        <w:trPr>
          <w:jc w:val="center"/>
        </w:trPr>
        <w:tc>
          <w:tcPr>
            <w:tcW w:w="10079" w:type="dxa"/>
            <w:gridSpan w:val="102"/>
            <w:tcBorders>
              <w:top w:val="single" w:sz="4" w:space="0" w:color="auto"/>
              <w:left w:val="nil"/>
              <w:bottom w:val="single" w:sz="4" w:space="0" w:color="auto"/>
              <w:right w:val="nil"/>
            </w:tcBorders>
            <w:shd w:val="clear" w:color="auto" w:fill="FFFFFF" w:themeFill="background1"/>
          </w:tcPr>
          <w:p w14:paraId="318CB886" w14:textId="77777777" w:rsidR="008A6CDB" w:rsidRPr="00EB589F" w:rsidRDefault="008A6CDB" w:rsidP="00535FFA">
            <w:pPr>
              <w:spacing w:line="23" w:lineRule="atLeast"/>
              <w:jc w:val="both"/>
              <w:rPr>
                <w:rFonts w:ascii="Arial" w:hAnsi="Arial" w:cs="Arial"/>
                <w:sz w:val="18"/>
                <w:szCs w:val="18"/>
              </w:rPr>
            </w:pPr>
          </w:p>
          <w:p w14:paraId="7E8FAB3E" w14:textId="77777777" w:rsidR="008A6CDB" w:rsidRPr="00EB589F" w:rsidRDefault="008A6CDB" w:rsidP="00535FFA">
            <w:pPr>
              <w:spacing w:line="23" w:lineRule="atLeast"/>
              <w:jc w:val="both"/>
              <w:rPr>
                <w:rFonts w:ascii="Arial" w:hAnsi="Arial" w:cs="Arial"/>
                <w:sz w:val="18"/>
                <w:szCs w:val="18"/>
              </w:rPr>
            </w:pPr>
          </w:p>
        </w:tc>
      </w:tr>
      <w:tr w:rsidR="008A6CDB" w:rsidRPr="00EB589F" w14:paraId="4D36BA22" w14:textId="77777777" w:rsidTr="00EB589F">
        <w:trPr>
          <w:jc w:val="center"/>
        </w:trPr>
        <w:tc>
          <w:tcPr>
            <w:tcW w:w="10079" w:type="dxa"/>
            <w:gridSpan w:val="102"/>
            <w:tcBorders>
              <w:top w:val="single" w:sz="4" w:space="0" w:color="auto"/>
              <w:bottom w:val="single" w:sz="4" w:space="0" w:color="auto"/>
            </w:tcBorders>
            <w:shd w:val="clear" w:color="auto" w:fill="A6A6A6" w:themeFill="background1" w:themeFillShade="A6"/>
            <w:vAlign w:val="center"/>
          </w:tcPr>
          <w:p w14:paraId="44640C40" w14:textId="77777777" w:rsidR="008A6CDB" w:rsidRPr="00EB589F" w:rsidRDefault="008A6CDB" w:rsidP="00535FFA">
            <w:pPr>
              <w:spacing w:line="23" w:lineRule="atLeast"/>
              <w:jc w:val="both"/>
              <w:rPr>
                <w:rFonts w:ascii="Arial" w:eastAsia="Times New Roman" w:hAnsi="Arial" w:cs="Arial"/>
                <w:b/>
                <w:sz w:val="18"/>
                <w:szCs w:val="18"/>
                <w:lang w:eastAsia="es-MX"/>
              </w:rPr>
            </w:pPr>
            <w:r w:rsidRPr="00EB589F">
              <w:rPr>
                <w:rFonts w:ascii="Arial" w:hAnsi="Arial" w:cs="Arial"/>
                <w:b/>
                <w:sz w:val="18"/>
                <w:szCs w:val="18"/>
              </w:rPr>
              <w:t>SECCIÓN 5.                                                CLASIFICACIÓN DE LA INFORMACIÓN</w:t>
            </w:r>
          </w:p>
        </w:tc>
      </w:tr>
      <w:tr w:rsidR="008A6CDB" w:rsidRPr="00EB589F" w14:paraId="0402F1C1" w14:textId="77777777" w:rsidTr="00C32CC5">
        <w:trPr>
          <w:jc w:val="center"/>
        </w:trPr>
        <w:tc>
          <w:tcPr>
            <w:tcW w:w="2798" w:type="dxa"/>
            <w:gridSpan w:val="34"/>
            <w:tcBorders>
              <w:bottom w:val="single" w:sz="4" w:space="0" w:color="auto"/>
            </w:tcBorders>
            <w:shd w:val="clear" w:color="auto" w:fill="F2F2F2" w:themeFill="background1" w:themeFillShade="F2"/>
            <w:vAlign w:val="center"/>
          </w:tcPr>
          <w:p w14:paraId="478F7DBF"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 xml:space="preserve">En caso de que se presente información </w:t>
            </w:r>
            <w:r w:rsidRPr="00EB589F">
              <w:rPr>
                <w:rFonts w:ascii="Arial" w:eastAsia="Times New Roman" w:hAnsi="Arial" w:cs="Arial"/>
                <w:sz w:val="18"/>
                <w:szCs w:val="18"/>
                <w:shd w:val="clear" w:color="auto" w:fill="F2F2F2"/>
                <w:lang w:eastAsia="es-MX"/>
              </w:rPr>
              <w:t>confidencial</w:t>
            </w:r>
            <w:r w:rsidRPr="00EB589F">
              <w:rPr>
                <w:rFonts w:ascii="Arial" w:eastAsia="Times New Roman" w:hAnsi="Arial" w:cs="Arial"/>
                <w:sz w:val="18"/>
                <w:szCs w:val="18"/>
                <w:lang w:eastAsia="es-MX"/>
              </w:rPr>
              <w:t xml:space="preserve">, explicación razonada de los elementos que se consideren información confidencial, acreditación de que tiene tal carácter y presentar un resumen </w:t>
            </w:r>
            <w:r w:rsidRPr="00EB589F">
              <w:rPr>
                <w:rFonts w:ascii="Arial" w:eastAsia="Times New Roman" w:hAnsi="Arial" w:cs="Arial"/>
                <w:sz w:val="18"/>
                <w:szCs w:val="18"/>
                <w:lang w:eastAsia="es-MX"/>
              </w:rPr>
              <w:lastRenderedPageBreak/>
              <w:t>de la información para que sea glosado al expediente o bien, las razones por las que no puede realizar dicho resumen</w:t>
            </w:r>
          </w:p>
        </w:tc>
        <w:tc>
          <w:tcPr>
            <w:tcW w:w="7281" w:type="dxa"/>
            <w:gridSpan w:val="68"/>
            <w:tcBorders>
              <w:bottom w:val="single" w:sz="4" w:space="0" w:color="auto"/>
            </w:tcBorders>
            <w:shd w:val="clear" w:color="auto" w:fill="FFFFFF" w:themeFill="background1"/>
            <w:vAlign w:val="center"/>
          </w:tcPr>
          <w:p w14:paraId="66D7E898" w14:textId="77777777" w:rsidR="008A6CDB" w:rsidRPr="00EB589F" w:rsidRDefault="008A6CDB" w:rsidP="00535FFA">
            <w:pPr>
              <w:spacing w:line="23" w:lineRule="atLeast"/>
              <w:ind w:left="1067"/>
              <w:rPr>
                <w:rFonts w:ascii="Arial" w:hAnsi="Arial" w:cs="Arial"/>
                <w:sz w:val="18"/>
                <w:szCs w:val="18"/>
              </w:rPr>
            </w:pPr>
          </w:p>
        </w:tc>
      </w:tr>
      <w:tr w:rsidR="008A6CDB" w:rsidRPr="00EB589F" w14:paraId="6C8C9266" w14:textId="77777777" w:rsidTr="00EB589F">
        <w:trPr>
          <w:jc w:val="center"/>
        </w:trPr>
        <w:tc>
          <w:tcPr>
            <w:tcW w:w="10079" w:type="dxa"/>
            <w:gridSpan w:val="102"/>
            <w:tcBorders>
              <w:top w:val="single" w:sz="4" w:space="0" w:color="auto"/>
              <w:left w:val="nil"/>
              <w:bottom w:val="nil"/>
              <w:right w:val="nil"/>
            </w:tcBorders>
            <w:shd w:val="clear" w:color="auto" w:fill="FFFFFF" w:themeFill="background1"/>
          </w:tcPr>
          <w:p w14:paraId="00012720" w14:textId="77777777" w:rsidR="008A6CDB" w:rsidRPr="00EB589F" w:rsidRDefault="008A6CDB" w:rsidP="00535FFA">
            <w:pPr>
              <w:pStyle w:val="Piedepgina"/>
              <w:spacing w:line="23" w:lineRule="atLeast"/>
              <w:rPr>
                <w:rFonts w:ascii="Arial" w:hAnsi="Arial" w:cs="Arial"/>
                <w:sz w:val="18"/>
                <w:szCs w:val="18"/>
              </w:rPr>
            </w:pPr>
          </w:p>
          <w:p w14:paraId="474697F8" w14:textId="77777777" w:rsidR="008A6CDB" w:rsidRPr="00EB589F" w:rsidRDefault="008A6CDB" w:rsidP="00535FFA">
            <w:pPr>
              <w:pStyle w:val="Piedepgina"/>
              <w:spacing w:line="23" w:lineRule="atLeast"/>
              <w:jc w:val="both"/>
              <w:rPr>
                <w:rFonts w:ascii="Arial" w:hAnsi="Arial" w:cs="Arial"/>
                <w:sz w:val="18"/>
                <w:szCs w:val="18"/>
              </w:rPr>
            </w:pPr>
            <w:r w:rsidRPr="00EB589F">
              <w:rPr>
                <w:rFonts w:ascii="Arial" w:hAnsi="Arial" w:cs="Arial"/>
                <w:sz w:val="18"/>
                <w:szCs w:val="18"/>
              </w:rPr>
              <w:t xml:space="preserve">Declaro, bajo protesta de decir verdad, y apercibido de las penas en que incurren las personas que declaran con falsedad ante una autoridad distinta de la judicial, en los términos de lo dispuesto por el artículo 247, fracción I, del Código Penal Federal, así como del artículo 127, fracción III, de la Ley Federal de Competencia Económica, que no tengo conocimiento de que: </w:t>
            </w:r>
          </w:p>
          <w:p w14:paraId="7A40D86A" w14:textId="77777777" w:rsidR="008A6CDB" w:rsidRPr="00EB589F" w:rsidRDefault="008A6CDB" w:rsidP="00535FFA">
            <w:pPr>
              <w:pStyle w:val="Piedepgina"/>
              <w:spacing w:line="23" w:lineRule="atLeast"/>
              <w:rPr>
                <w:rFonts w:ascii="Arial" w:hAnsi="Arial" w:cs="Arial"/>
                <w:sz w:val="18"/>
                <w:szCs w:val="18"/>
              </w:rPr>
            </w:pPr>
          </w:p>
          <w:p w14:paraId="24BB419C" w14:textId="77777777" w:rsidR="008A6CDB" w:rsidRPr="00EB589F" w:rsidRDefault="008A6CDB" w:rsidP="00535FFA">
            <w:pPr>
              <w:pStyle w:val="Piedepgina"/>
              <w:numPr>
                <w:ilvl w:val="0"/>
                <w:numId w:val="89"/>
              </w:numPr>
              <w:spacing w:line="23" w:lineRule="atLeast"/>
              <w:jc w:val="both"/>
              <w:rPr>
                <w:rFonts w:ascii="Arial" w:hAnsi="Arial" w:cs="Arial"/>
                <w:b/>
                <w:sz w:val="18"/>
                <w:szCs w:val="18"/>
              </w:rPr>
            </w:pPr>
            <w:r w:rsidRPr="00EB589F">
              <w:rPr>
                <w:rFonts w:ascii="Arial" w:hAnsi="Arial" w:cs="Arial"/>
                <w:sz w:val="18"/>
                <w:szCs w:val="18"/>
              </w:rPr>
              <w:t>Las cuestiones referidas en esta Notificación sean idénticas o similares a cuestiones planteadas en un asunto pendiente ante el IFT o ante algún órgano jurisdiccional</w:t>
            </w:r>
            <w:r w:rsidR="00CC28AE">
              <w:rPr>
                <w:rFonts w:ascii="Arial" w:hAnsi="Arial" w:cs="Arial"/>
                <w:sz w:val="18"/>
                <w:szCs w:val="18"/>
              </w:rPr>
              <w:t>.</w:t>
            </w:r>
          </w:p>
          <w:p w14:paraId="3ED0D51D" w14:textId="77777777" w:rsidR="008A6CDB" w:rsidRPr="000E521C" w:rsidRDefault="008A6CDB" w:rsidP="00535FFA">
            <w:pPr>
              <w:pStyle w:val="Piedepgina"/>
              <w:numPr>
                <w:ilvl w:val="0"/>
                <w:numId w:val="89"/>
              </w:numPr>
              <w:spacing w:line="23" w:lineRule="atLeast"/>
              <w:jc w:val="both"/>
              <w:rPr>
                <w:rFonts w:ascii="Arial" w:hAnsi="Arial" w:cs="Arial"/>
                <w:b/>
                <w:sz w:val="18"/>
                <w:szCs w:val="18"/>
              </w:rPr>
            </w:pPr>
            <w:r w:rsidRPr="00EB589F">
              <w:rPr>
                <w:rFonts w:ascii="Arial" w:hAnsi="Arial" w:cs="Arial"/>
                <w:sz w:val="18"/>
                <w:szCs w:val="18"/>
              </w:rPr>
              <w:t>Las cuestiones referidas en esta Notificación estén siendo investigadas por la Autoridad Investigadora del IFT o estén pendientes de un procedimiento ante el IFT o ante algún órgano jurisdiccional.</w:t>
            </w:r>
          </w:p>
        </w:tc>
      </w:tr>
      <w:tr w:rsidR="008A6CDB" w:rsidRPr="00EB589F" w14:paraId="140EC2C0" w14:textId="77777777" w:rsidTr="00EB589F">
        <w:trPr>
          <w:jc w:val="center"/>
        </w:trPr>
        <w:tc>
          <w:tcPr>
            <w:tcW w:w="10079" w:type="dxa"/>
            <w:gridSpan w:val="102"/>
            <w:tcBorders>
              <w:top w:val="nil"/>
              <w:left w:val="nil"/>
              <w:right w:val="nil"/>
            </w:tcBorders>
            <w:shd w:val="clear" w:color="auto" w:fill="FFFFFF" w:themeFill="background1"/>
          </w:tcPr>
          <w:p w14:paraId="67D93D3A" w14:textId="77777777" w:rsidR="008A6CDB" w:rsidRPr="00EB589F" w:rsidRDefault="008A6CDB" w:rsidP="00535FFA">
            <w:pPr>
              <w:pStyle w:val="Piedepgina"/>
              <w:spacing w:line="23" w:lineRule="atLeast"/>
              <w:rPr>
                <w:rFonts w:ascii="Arial" w:hAnsi="Arial" w:cs="Arial"/>
                <w:sz w:val="18"/>
                <w:szCs w:val="18"/>
              </w:rPr>
            </w:pPr>
          </w:p>
        </w:tc>
      </w:tr>
      <w:tr w:rsidR="008A6CDB" w:rsidRPr="00EB589F" w14:paraId="027FBA2C" w14:textId="77777777" w:rsidTr="00EB589F">
        <w:trPr>
          <w:jc w:val="center"/>
        </w:trPr>
        <w:tc>
          <w:tcPr>
            <w:tcW w:w="10079" w:type="dxa"/>
            <w:gridSpan w:val="102"/>
            <w:tcBorders>
              <w:bottom w:val="single" w:sz="4" w:space="0" w:color="auto"/>
            </w:tcBorders>
            <w:shd w:val="clear" w:color="auto" w:fill="BFBFBF" w:themeFill="background1" w:themeFillShade="BF"/>
          </w:tcPr>
          <w:p w14:paraId="1551E9B6" w14:textId="77777777" w:rsidR="008A6CDB" w:rsidRPr="00EB589F" w:rsidRDefault="008A6CDB" w:rsidP="00535FFA">
            <w:pPr>
              <w:pStyle w:val="Piedepgina"/>
              <w:spacing w:line="23" w:lineRule="atLeast"/>
              <w:rPr>
                <w:rFonts w:ascii="Arial" w:hAnsi="Arial" w:cs="Arial"/>
                <w:sz w:val="18"/>
                <w:szCs w:val="18"/>
              </w:rPr>
            </w:pPr>
            <w:r w:rsidRPr="00EB589F">
              <w:rPr>
                <w:rFonts w:ascii="Arial" w:hAnsi="Arial" w:cs="Arial"/>
                <w:b/>
                <w:sz w:val="18"/>
                <w:szCs w:val="18"/>
              </w:rPr>
              <w:t>AVISO DE PRIVACIDAD SIMPLIFICADO</w:t>
            </w:r>
          </w:p>
        </w:tc>
      </w:tr>
      <w:tr w:rsidR="008A6CDB" w:rsidRPr="00EB589F" w14:paraId="43B603E7" w14:textId="77777777" w:rsidTr="00EB589F">
        <w:trPr>
          <w:jc w:val="center"/>
        </w:trPr>
        <w:tc>
          <w:tcPr>
            <w:tcW w:w="10079" w:type="dxa"/>
            <w:gridSpan w:val="102"/>
            <w:tcBorders>
              <w:bottom w:val="single" w:sz="4" w:space="0" w:color="auto"/>
            </w:tcBorders>
            <w:shd w:val="clear" w:color="auto" w:fill="FFFFFF" w:themeFill="background1"/>
          </w:tcPr>
          <w:p w14:paraId="7915CF4C" w14:textId="77777777" w:rsidR="008A6CDB" w:rsidRPr="00EB589F" w:rsidRDefault="008A6CDB" w:rsidP="00535FFA">
            <w:pPr>
              <w:pStyle w:val="NormalWeb"/>
              <w:numPr>
                <w:ilvl w:val="0"/>
                <w:numId w:val="90"/>
              </w:numPr>
              <w:spacing w:before="0" w:beforeAutospacing="0" w:after="0" w:afterAutospacing="0" w:line="23" w:lineRule="atLeast"/>
              <w:ind w:left="313" w:hanging="313"/>
              <w:jc w:val="both"/>
              <w:rPr>
                <w:rFonts w:ascii="Arial" w:hAnsi="Arial" w:cs="Arial"/>
                <w:b/>
                <w:sz w:val="18"/>
                <w:szCs w:val="18"/>
                <w:lang w:val="es-ES"/>
              </w:rPr>
            </w:pPr>
            <w:r w:rsidRPr="00EB589F">
              <w:rPr>
                <w:rFonts w:ascii="Arial" w:hAnsi="Arial" w:cs="Arial"/>
                <w:b/>
                <w:sz w:val="18"/>
                <w:szCs w:val="18"/>
                <w:lang w:val="es-ES"/>
              </w:rPr>
              <w:t>Denominación del responsable</w:t>
            </w:r>
          </w:p>
          <w:p w14:paraId="54BE81FC" w14:textId="77777777" w:rsidR="008A6CDB" w:rsidRPr="00EB589F" w:rsidRDefault="008A6CDB"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Instituto Federal de Telecomunicaciones (en lo sucesivo, el “IFT”), con domicilio en Insurgentes Sur #1143, Col. Nochebuena, Demarcación Territorial Benito Juárez, Código Postal 03720, Ciudad de México.</w:t>
            </w:r>
          </w:p>
          <w:p w14:paraId="2B8D7631" w14:textId="77777777" w:rsidR="008A6CDB" w:rsidRPr="00EB589F" w:rsidRDefault="008A6CDB" w:rsidP="00535FFA">
            <w:pPr>
              <w:pStyle w:val="NormalWeb"/>
              <w:numPr>
                <w:ilvl w:val="0"/>
                <w:numId w:val="90"/>
              </w:numPr>
              <w:spacing w:before="0" w:beforeAutospacing="0" w:after="0" w:afterAutospacing="0" w:line="23" w:lineRule="atLeast"/>
              <w:ind w:left="313" w:hanging="284"/>
              <w:jc w:val="both"/>
              <w:rPr>
                <w:rFonts w:ascii="Arial" w:hAnsi="Arial" w:cs="Arial"/>
                <w:b/>
                <w:sz w:val="18"/>
                <w:szCs w:val="18"/>
                <w:lang w:val="es-ES"/>
              </w:rPr>
            </w:pPr>
            <w:r w:rsidRPr="00EB589F">
              <w:rPr>
                <w:rFonts w:ascii="Arial" w:hAnsi="Arial" w:cs="Arial"/>
                <w:b/>
                <w:sz w:val="18"/>
                <w:szCs w:val="18"/>
                <w:lang w:val="es-ES"/>
              </w:rPr>
              <w:t>Finalidades del tratamiento</w:t>
            </w:r>
          </w:p>
          <w:p w14:paraId="6CFC00E0" w14:textId="77777777" w:rsidR="008A6CDB" w:rsidRPr="00EB589F" w:rsidRDefault="008A6CDB"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Los datos personales recabados por el IFT serán protegidos, incorporados y resguardados específicamente en los archivos de la UCE, y serán tratados conforme a las finalidades concretas, lícitas, explícitas y legítimas previstas en las disposiciones legales establecidas para el ejercicio de sus atribuciones. </w:t>
            </w:r>
          </w:p>
          <w:p w14:paraId="1ABA91BB" w14:textId="77777777" w:rsidR="008A6CDB" w:rsidRPr="00EB589F" w:rsidRDefault="008A6CDB"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A continuación, se enuncian más no se limitan las siguientes finalidades de tratamiento:</w:t>
            </w:r>
          </w:p>
          <w:p w14:paraId="02756C42"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 xml:space="preserve">Llevar a cabo todos los actos tendientes a la tramitación de los procedimientos seguidos en forma de juicio hasta su conclusión. </w:t>
            </w:r>
          </w:p>
          <w:p w14:paraId="6DC6D1BA"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de los procedimientos especiales previstos en la Ley Federal de Competencia hasta su conclusión.</w:t>
            </w:r>
          </w:p>
          <w:p w14:paraId="7F68BDC9"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en materia de notificación de concentraciones que se presenten ante el Instituto.</w:t>
            </w:r>
          </w:p>
          <w:p w14:paraId="7045CA78"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para la emisión de opiniones que soliciten al IFT.</w:t>
            </w:r>
          </w:p>
          <w:p w14:paraId="40754093"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autorización al agente económico preponderante en el sector de radiodifusión para la adquisición del control, administración, establecimiento de alianzas comerciales o tener participación accionaria directa o indirecta en otras empresas concesionarias de radiodifusión.</w:t>
            </w:r>
          </w:p>
          <w:p w14:paraId="6D3B1F4A"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avisos de concentración.</w:t>
            </w:r>
          </w:p>
          <w:p w14:paraId="102C5C90"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para imponer límites a la concentración nacional o regional de bandas de frecuencias, al otorgamiento de nuevas concesiones de bandas de frecuencias y a la propiedad cruzada.</w:t>
            </w:r>
          </w:p>
          <w:p w14:paraId="10E7AB66"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desincorporación de activos, derechos o partes sociales de los concesionarios.</w:t>
            </w:r>
          </w:p>
          <w:p w14:paraId="22A72C8B"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para la emisión de opiniones en materia de competencia económica sobre las solicitudes para el arrendamiento, el cambio de bandas de frecuencias y cesiones de concesiones.</w:t>
            </w:r>
          </w:p>
          <w:p w14:paraId="026484BA"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formal y orientaciones generales.</w:t>
            </w:r>
          </w:p>
          <w:p w14:paraId="654477D5"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no vinculante.</w:t>
            </w:r>
          </w:p>
          <w:p w14:paraId="0EB6234A"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que generen las unidades del IFT.</w:t>
            </w:r>
          </w:p>
          <w:p w14:paraId="7C74907E"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sobre las medidas que se pretenden imponer a los agentes económicos con poder sustancial en el mercado relevante.</w:t>
            </w:r>
          </w:p>
          <w:p w14:paraId="1ED81DF9"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propiedad cruzada.</w:t>
            </w:r>
          </w:p>
          <w:p w14:paraId="64029805"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sobre el acceso a la información y comunicación, así como a los servicios de radiodifusión y telecomunicaciones.</w:t>
            </w:r>
          </w:p>
          <w:p w14:paraId="528EEB5B"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autorización para prestar servicios adicionales o para transitar al modelo de concesión única.</w:t>
            </w:r>
          </w:p>
          <w:p w14:paraId="4FE7DF58"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lastRenderedPageBreak/>
              <w:t>Llevar a cabo todos los actos tendientes a la tramitación hasta su conclusión de las solicitudes de opinión formal en materia de libre concurrencia y competencia económica.</w:t>
            </w:r>
          </w:p>
          <w:p w14:paraId="0D701248" w14:textId="77777777" w:rsidR="008A6CDB" w:rsidRPr="00EB589F" w:rsidRDefault="008A6CDB" w:rsidP="00535FFA">
            <w:pPr>
              <w:pStyle w:val="NormalWeb"/>
              <w:numPr>
                <w:ilvl w:val="0"/>
                <w:numId w:val="91"/>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Aquellas instrumentales para la consecución y ejercicio de las actividades anteriores.</w:t>
            </w:r>
          </w:p>
          <w:p w14:paraId="1F7A096F" w14:textId="77777777" w:rsidR="008A6CDB" w:rsidRPr="00EB589F" w:rsidRDefault="008A6CDB" w:rsidP="00535FFA">
            <w:pPr>
              <w:pStyle w:val="NormalWeb"/>
              <w:numPr>
                <w:ilvl w:val="0"/>
                <w:numId w:val="90"/>
              </w:numPr>
              <w:spacing w:before="0" w:beforeAutospacing="0" w:after="0" w:afterAutospacing="0" w:line="23" w:lineRule="atLeast"/>
              <w:ind w:left="454" w:hanging="425"/>
              <w:jc w:val="both"/>
              <w:rPr>
                <w:rFonts w:ascii="Arial" w:hAnsi="Arial" w:cs="Arial"/>
                <w:b/>
                <w:sz w:val="18"/>
                <w:szCs w:val="18"/>
                <w:lang w:val="es-ES"/>
              </w:rPr>
            </w:pPr>
            <w:r w:rsidRPr="00EB589F">
              <w:rPr>
                <w:rFonts w:ascii="Arial" w:hAnsi="Arial" w:cs="Arial"/>
                <w:b/>
                <w:sz w:val="18"/>
                <w:szCs w:val="18"/>
                <w:lang w:val="es-ES"/>
              </w:rPr>
              <w:t>Información relativa a las transferencias de datos personales que requieran consentimiento</w:t>
            </w:r>
          </w:p>
          <w:p w14:paraId="27C8A06C" w14:textId="77777777" w:rsidR="008A6CDB" w:rsidRPr="00EB589F" w:rsidRDefault="008A6CDB"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La UCE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56BF1272" w14:textId="77777777" w:rsidR="008A6CDB" w:rsidRPr="00EB589F" w:rsidRDefault="008A6CDB" w:rsidP="00535FFA">
            <w:pPr>
              <w:pStyle w:val="NormalWeb"/>
              <w:numPr>
                <w:ilvl w:val="0"/>
                <w:numId w:val="90"/>
              </w:numPr>
              <w:spacing w:before="0" w:beforeAutospacing="0" w:after="0" w:afterAutospacing="0" w:line="23" w:lineRule="atLeast"/>
              <w:ind w:left="454" w:hanging="425"/>
              <w:jc w:val="both"/>
              <w:rPr>
                <w:rFonts w:ascii="Arial" w:hAnsi="Arial" w:cs="Arial"/>
                <w:b/>
                <w:sz w:val="18"/>
                <w:szCs w:val="18"/>
                <w:lang w:val="es-ES"/>
              </w:rPr>
            </w:pPr>
            <w:r w:rsidRPr="00EB589F">
              <w:rPr>
                <w:rFonts w:ascii="Arial" w:hAnsi="Arial" w:cs="Arial"/>
                <w:b/>
                <w:sz w:val="18"/>
                <w:szCs w:val="18"/>
                <w:lang w:val="es-ES"/>
              </w:rPr>
              <w:t>Mecanismos y medios disponibles para que el titular, en su caso, pueda manifestar su negativa para el tratamiento de sus datos personales para finalidades y transferencias de datos personales que requieren el consentimiento del titular</w:t>
            </w:r>
          </w:p>
          <w:p w14:paraId="7B3376A1" w14:textId="77777777" w:rsidR="008A6CDB" w:rsidRPr="00EB589F" w:rsidRDefault="008A6CDB"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En concordancia con lo señalado en el apartado III, del presente aviso de privacidad, se informa que los datos personales recabados no serán objeto de transferencias que requieran el consentimiento del titular.</w:t>
            </w:r>
          </w:p>
          <w:p w14:paraId="005AE8D1" w14:textId="77777777" w:rsidR="008A6CDB" w:rsidRPr="00EB589F" w:rsidRDefault="008A6CDB"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hyperlink r:id="rId41" w:history="1">
              <w:r w:rsidRPr="00EB589F">
                <w:rPr>
                  <w:rStyle w:val="Hipervnculo"/>
                  <w:rFonts w:ascii="Arial" w:hAnsi="Arial" w:cs="Arial"/>
                  <w:color w:val="auto"/>
                  <w:sz w:val="18"/>
                  <w:szCs w:val="18"/>
                  <w:lang w:val="es-ES"/>
                </w:rPr>
                <w:t>unidad.transparencia@ift.org.mx</w:t>
              </w:r>
            </w:hyperlink>
            <w:r w:rsidRPr="00EB589F">
              <w:rPr>
                <w:rFonts w:ascii="Arial" w:hAnsi="Arial" w:cs="Arial"/>
                <w:sz w:val="18"/>
                <w:szCs w:val="18"/>
                <w:lang w:val="es-ES"/>
              </w:rPr>
              <w:t>, o bien, comunicarse al teléfono 55 5015 4000 extensión 4688.</w:t>
            </w:r>
          </w:p>
          <w:p w14:paraId="3AA243D0" w14:textId="77777777" w:rsidR="008A6CDB" w:rsidRPr="00EB589F" w:rsidRDefault="008A6CDB" w:rsidP="00535FFA">
            <w:pPr>
              <w:pStyle w:val="NormalWeb"/>
              <w:numPr>
                <w:ilvl w:val="0"/>
                <w:numId w:val="90"/>
              </w:numPr>
              <w:spacing w:before="0" w:beforeAutospacing="0" w:after="0" w:afterAutospacing="0" w:line="23" w:lineRule="atLeast"/>
              <w:ind w:left="454" w:hanging="425"/>
              <w:jc w:val="both"/>
              <w:rPr>
                <w:rFonts w:ascii="Arial" w:hAnsi="Arial" w:cs="Arial"/>
                <w:b/>
                <w:sz w:val="18"/>
                <w:szCs w:val="18"/>
                <w:lang w:val="es-ES"/>
              </w:rPr>
            </w:pPr>
            <w:r w:rsidRPr="00EB589F">
              <w:rPr>
                <w:rFonts w:ascii="Arial" w:hAnsi="Arial" w:cs="Arial"/>
                <w:b/>
                <w:sz w:val="18"/>
                <w:szCs w:val="18"/>
                <w:lang w:val="es-ES"/>
              </w:rPr>
              <w:t>Aviso de privacidad Integral.</w:t>
            </w:r>
          </w:p>
          <w:p w14:paraId="7E104AA4" w14:textId="77777777" w:rsidR="008A6CDB" w:rsidRPr="00EB589F" w:rsidRDefault="008A6CDB"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El aviso de privacidad integral podrá consultarse en la página web del IFT, ingresando al micro sitio:  </w:t>
            </w:r>
            <w:hyperlink r:id="rId42" w:history="1">
              <w:r w:rsidRPr="00EB589F">
                <w:rPr>
                  <w:rStyle w:val="Hipervnculo"/>
                  <w:rFonts w:ascii="Arial" w:hAnsi="Arial" w:cs="Arial"/>
                  <w:color w:val="auto"/>
                  <w:sz w:val="18"/>
                  <w:szCs w:val="18"/>
                  <w:lang w:val="es-ES"/>
                </w:rPr>
                <w:t>http://www.ift.org.mx/avisos-de-privacidad</w:t>
              </w:r>
            </w:hyperlink>
            <w:r w:rsidRPr="00EB589F">
              <w:rPr>
                <w:rFonts w:ascii="Arial" w:hAnsi="Arial" w:cs="Arial"/>
                <w:sz w:val="18"/>
                <w:szCs w:val="18"/>
                <w:lang w:val="es-ES"/>
              </w:rPr>
              <w:t>.</w:t>
            </w:r>
          </w:p>
          <w:p w14:paraId="520C7A20" w14:textId="77777777" w:rsidR="008A6CDB" w:rsidRPr="00933622" w:rsidRDefault="008A6CDB" w:rsidP="00535FFA">
            <w:pPr>
              <w:tabs>
                <w:tab w:val="left" w:pos="31"/>
              </w:tabs>
              <w:spacing w:line="23" w:lineRule="atLeast"/>
              <w:jc w:val="both"/>
              <w:rPr>
                <w:rFonts w:ascii="Arial" w:hAnsi="Arial" w:cs="Arial"/>
                <w:sz w:val="18"/>
                <w:szCs w:val="18"/>
              </w:rPr>
            </w:pPr>
            <w:r w:rsidRPr="00EB589F">
              <w:rPr>
                <w:rFonts w:ascii="Arial" w:hAnsi="Arial" w:cs="Arial"/>
                <w:b/>
                <w:bCs/>
                <w:sz w:val="18"/>
                <w:szCs w:val="18"/>
              </w:rPr>
              <w:t>CONFIRMO QUE HE LEÍDO Y QUE ENTIENDO LOS TÉRMINOS Y CONDICIONES DEL PRESENTE AVISO DE PRIVACIDAD SIMPLIFICADO</w:t>
            </w:r>
            <w:r w:rsidR="00933622">
              <w:rPr>
                <w:rFonts w:ascii="Arial" w:hAnsi="Arial" w:cs="Arial"/>
                <w:sz w:val="18"/>
                <w:szCs w:val="18"/>
              </w:rPr>
              <w:t>.</w:t>
            </w:r>
          </w:p>
        </w:tc>
      </w:tr>
      <w:tr w:rsidR="008A6CDB" w:rsidRPr="00EB589F" w14:paraId="3D402E1F" w14:textId="77777777" w:rsidTr="00EB589F">
        <w:trPr>
          <w:jc w:val="center"/>
        </w:trPr>
        <w:tc>
          <w:tcPr>
            <w:tcW w:w="10079" w:type="dxa"/>
            <w:gridSpan w:val="102"/>
            <w:tcBorders>
              <w:top w:val="single" w:sz="4" w:space="0" w:color="auto"/>
              <w:left w:val="nil"/>
              <w:bottom w:val="nil"/>
              <w:right w:val="nil"/>
            </w:tcBorders>
            <w:shd w:val="clear" w:color="auto" w:fill="FFFFFF" w:themeFill="background1"/>
          </w:tcPr>
          <w:p w14:paraId="38C08C6F" w14:textId="77777777" w:rsidR="008A6CDB" w:rsidRPr="00EB589F" w:rsidRDefault="008A6CDB" w:rsidP="00535FFA">
            <w:pPr>
              <w:pStyle w:val="NormalWeb"/>
              <w:spacing w:before="0" w:beforeAutospacing="0" w:after="0" w:afterAutospacing="0" w:line="23" w:lineRule="atLeast"/>
              <w:jc w:val="both"/>
              <w:rPr>
                <w:rFonts w:ascii="Arial" w:hAnsi="Arial" w:cs="Arial"/>
                <w:b/>
                <w:sz w:val="2"/>
                <w:szCs w:val="18"/>
                <w:lang w:val="es-ES"/>
              </w:rPr>
            </w:pPr>
          </w:p>
          <w:p w14:paraId="4DD85E28" w14:textId="77777777" w:rsidR="008A6CDB" w:rsidRDefault="008A6CDB" w:rsidP="00535FFA">
            <w:pPr>
              <w:spacing w:line="23" w:lineRule="atLeast"/>
              <w:rPr>
                <w:rFonts w:ascii="Arial" w:hAnsi="Arial" w:cs="Arial"/>
                <w:sz w:val="18"/>
                <w:szCs w:val="18"/>
              </w:rPr>
            </w:pPr>
          </w:p>
          <w:p w14:paraId="00A10A96" w14:textId="77777777" w:rsidR="000E521C" w:rsidRDefault="000E521C" w:rsidP="00535FFA">
            <w:pPr>
              <w:spacing w:line="23" w:lineRule="atLeast"/>
              <w:rPr>
                <w:rFonts w:ascii="Arial" w:hAnsi="Arial" w:cs="Arial"/>
                <w:sz w:val="18"/>
                <w:szCs w:val="18"/>
              </w:rPr>
            </w:pPr>
          </w:p>
          <w:p w14:paraId="3D1FDF1B" w14:textId="77777777" w:rsidR="008A6CDB" w:rsidRDefault="008A6CDB" w:rsidP="00FD623A">
            <w:pPr>
              <w:spacing w:line="23" w:lineRule="atLeast"/>
              <w:rPr>
                <w:rFonts w:ascii="Arial" w:hAnsi="Arial" w:cs="Arial"/>
                <w:sz w:val="18"/>
                <w:szCs w:val="18"/>
              </w:rPr>
            </w:pPr>
            <w:r w:rsidRPr="00EB589F">
              <w:rPr>
                <w:rFonts w:ascii="Arial" w:hAnsi="Arial" w:cs="Arial"/>
                <w:sz w:val="18"/>
                <w:szCs w:val="18"/>
              </w:rPr>
              <w:t>Firma: __________________________________________________________</w:t>
            </w:r>
          </w:p>
          <w:p w14:paraId="0ABED4A6" w14:textId="77777777" w:rsidR="000E521C" w:rsidRPr="00EB589F" w:rsidRDefault="000E521C" w:rsidP="00535FFA">
            <w:pPr>
              <w:spacing w:line="23" w:lineRule="atLeast"/>
              <w:jc w:val="both"/>
              <w:rPr>
                <w:rFonts w:ascii="Arial" w:hAnsi="Arial" w:cs="Arial"/>
                <w:sz w:val="18"/>
                <w:szCs w:val="18"/>
              </w:rPr>
            </w:pPr>
          </w:p>
          <w:p w14:paraId="55F087F8" w14:textId="77777777" w:rsidR="008A6CDB" w:rsidRPr="00EB589F" w:rsidRDefault="008A6CDB" w:rsidP="00FD623A">
            <w:pPr>
              <w:spacing w:line="23" w:lineRule="atLeast"/>
              <w:rPr>
                <w:rFonts w:ascii="Arial" w:hAnsi="Arial" w:cs="Arial"/>
                <w:sz w:val="18"/>
                <w:szCs w:val="18"/>
              </w:rPr>
            </w:pPr>
            <w:r w:rsidRPr="00EB589F">
              <w:rPr>
                <w:rFonts w:ascii="Arial" w:hAnsi="Arial" w:cs="Arial"/>
                <w:sz w:val="18"/>
                <w:szCs w:val="18"/>
              </w:rPr>
              <w:t>Nombre: ________________________________________________________</w:t>
            </w:r>
          </w:p>
          <w:p w14:paraId="079D209F" w14:textId="77777777" w:rsidR="008A6CDB" w:rsidRPr="00EB589F" w:rsidRDefault="008A6CDB" w:rsidP="00535FFA">
            <w:pPr>
              <w:spacing w:line="23" w:lineRule="atLeast"/>
              <w:rPr>
                <w:rFonts w:ascii="Arial" w:hAnsi="Arial" w:cs="Arial"/>
                <w:sz w:val="18"/>
                <w:szCs w:val="18"/>
              </w:rPr>
            </w:pPr>
            <w:r w:rsidRPr="00EB589F">
              <w:rPr>
                <w:rFonts w:ascii="Arial" w:hAnsi="Arial" w:cs="Arial"/>
                <w:sz w:val="18"/>
                <w:szCs w:val="18"/>
              </w:rPr>
              <w:t>(Nombre y firma del Notificante o de su Representante Legal)</w:t>
            </w:r>
          </w:p>
          <w:p w14:paraId="31F919FA" w14:textId="77777777" w:rsidR="008A6CDB" w:rsidRPr="00EB589F" w:rsidRDefault="008A6CDB" w:rsidP="00535FFA">
            <w:pPr>
              <w:spacing w:line="23" w:lineRule="atLeast"/>
              <w:rPr>
                <w:rFonts w:ascii="Arial" w:hAnsi="Arial" w:cs="Arial"/>
                <w:sz w:val="18"/>
                <w:szCs w:val="18"/>
              </w:rPr>
            </w:pPr>
          </w:p>
          <w:p w14:paraId="3C6657B9" w14:textId="77777777" w:rsidR="008A6CDB" w:rsidRPr="00EB589F" w:rsidRDefault="008A6CDB" w:rsidP="00535FFA">
            <w:pPr>
              <w:spacing w:line="23" w:lineRule="atLeast"/>
              <w:rPr>
                <w:rFonts w:ascii="Arial" w:hAnsi="Arial" w:cs="Arial"/>
                <w:sz w:val="18"/>
                <w:szCs w:val="18"/>
              </w:rPr>
            </w:pPr>
          </w:p>
        </w:tc>
      </w:tr>
      <w:tr w:rsidR="008A6CDB" w:rsidRPr="00EB589F" w14:paraId="5471FA2F" w14:textId="77777777" w:rsidTr="00EB589F">
        <w:trPr>
          <w:jc w:val="center"/>
        </w:trPr>
        <w:tc>
          <w:tcPr>
            <w:tcW w:w="10079" w:type="dxa"/>
            <w:gridSpan w:val="102"/>
            <w:tcBorders>
              <w:top w:val="single" w:sz="4" w:space="0" w:color="auto"/>
              <w:bottom w:val="single" w:sz="4" w:space="0" w:color="auto"/>
            </w:tcBorders>
            <w:shd w:val="clear" w:color="auto" w:fill="A6A6A6" w:themeFill="background1" w:themeFillShade="A6"/>
            <w:vAlign w:val="center"/>
          </w:tcPr>
          <w:p w14:paraId="623633E6" w14:textId="77777777" w:rsidR="008A6CDB" w:rsidRPr="00EB589F" w:rsidRDefault="008A6CDB" w:rsidP="00535FFA">
            <w:pPr>
              <w:spacing w:line="23" w:lineRule="atLeast"/>
              <w:rPr>
                <w:rFonts w:ascii="Arial" w:hAnsi="Arial" w:cs="Arial"/>
                <w:b/>
                <w:sz w:val="18"/>
                <w:szCs w:val="18"/>
              </w:rPr>
            </w:pPr>
            <w:r w:rsidRPr="00EB589F">
              <w:rPr>
                <w:rFonts w:ascii="Arial" w:hAnsi="Arial" w:cs="Arial"/>
                <w:b/>
                <w:sz w:val="18"/>
                <w:szCs w:val="18"/>
              </w:rPr>
              <w:t>INSTRUCTIVO DE LLENADO</w:t>
            </w:r>
          </w:p>
        </w:tc>
      </w:tr>
      <w:tr w:rsidR="008A6CDB" w:rsidRPr="00EB589F" w14:paraId="43D20792" w14:textId="77777777" w:rsidTr="001B5AEC">
        <w:trPr>
          <w:trHeight w:val="453"/>
          <w:jc w:val="center"/>
        </w:trPr>
        <w:tc>
          <w:tcPr>
            <w:tcW w:w="1865" w:type="dxa"/>
            <w:gridSpan w:val="22"/>
            <w:tcBorders>
              <w:top w:val="single" w:sz="4" w:space="0" w:color="auto"/>
              <w:bottom w:val="single" w:sz="4" w:space="0" w:color="auto"/>
            </w:tcBorders>
            <w:shd w:val="clear" w:color="auto" w:fill="A6A6A6" w:themeFill="background1" w:themeFillShade="A6"/>
            <w:vAlign w:val="center"/>
          </w:tcPr>
          <w:p w14:paraId="3397D20A" w14:textId="77777777" w:rsidR="008A6CDB" w:rsidRPr="00EB589F" w:rsidRDefault="008A6CDB" w:rsidP="00535FFA">
            <w:pPr>
              <w:spacing w:line="23" w:lineRule="atLeast"/>
              <w:rPr>
                <w:rFonts w:ascii="Arial" w:hAnsi="Arial" w:cs="Arial"/>
                <w:b/>
                <w:sz w:val="18"/>
                <w:szCs w:val="18"/>
              </w:rPr>
            </w:pPr>
            <w:r w:rsidRPr="00EB589F">
              <w:rPr>
                <w:rFonts w:ascii="Arial" w:hAnsi="Arial" w:cs="Arial"/>
                <w:b/>
                <w:sz w:val="18"/>
                <w:szCs w:val="18"/>
              </w:rPr>
              <w:t>Nombre del campo</w:t>
            </w:r>
          </w:p>
        </w:tc>
        <w:tc>
          <w:tcPr>
            <w:tcW w:w="7202" w:type="dxa"/>
            <w:gridSpan w:val="76"/>
            <w:tcBorders>
              <w:top w:val="single" w:sz="4" w:space="0" w:color="auto"/>
              <w:bottom w:val="single" w:sz="4" w:space="0" w:color="auto"/>
            </w:tcBorders>
            <w:shd w:val="clear" w:color="auto" w:fill="A6A6A6" w:themeFill="background1" w:themeFillShade="A6"/>
            <w:vAlign w:val="center"/>
          </w:tcPr>
          <w:p w14:paraId="626191DD" w14:textId="77777777" w:rsidR="008A6CDB" w:rsidRPr="00EB589F" w:rsidRDefault="008A6CDB" w:rsidP="00535FFA">
            <w:pPr>
              <w:spacing w:line="23" w:lineRule="atLeast"/>
              <w:rPr>
                <w:rFonts w:ascii="Arial" w:hAnsi="Arial" w:cs="Arial"/>
                <w:b/>
                <w:sz w:val="18"/>
                <w:szCs w:val="18"/>
              </w:rPr>
            </w:pPr>
            <w:r w:rsidRPr="00EB589F">
              <w:rPr>
                <w:rFonts w:ascii="Arial" w:hAnsi="Arial" w:cs="Arial"/>
                <w:b/>
                <w:sz w:val="18"/>
                <w:szCs w:val="18"/>
              </w:rPr>
              <w:t>Descripción del campo</w:t>
            </w:r>
          </w:p>
        </w:tc>
        <w:tc>
          <w:tcPr>
            <w:tcW w:w="1012" w:type="dxa"/>
            <w:gridSpan w:val="4"/>
            <w:tcBorders>
              <w:top w:val="single" w:sz="4" w:space="0" w:color="auto"/>
              <w:bottom w:val="single" w:sz="4" w:space="0" w:color="auto"/>
            </w:tcBorders>
            <w:shd w:val="clear" w:color="auto" w:fill="A6A6A6" w:themeFill="background1" w:themeFillShade="A6"/>
            <w:vAlign w:val="center"/>
          </w:tcPr>
          <w:p w14:paraId="5425A905" w14:textId="77777777" w:rsidR="008A6CDB" w:rsidRPr="00EB589F" w:rsidRDefault="008A6CDB" w:rsidP="00535FFA">
            <w:pPr>
              <w:spacing w:line="23" w:lineRule="atLeast"/>
              <w:rPr>
                <w:rFonts w:ascii="Arial" w:hAnsi="Arial" w:cs="Arial"/>
                <w:b/>
                <w:sz w:val="18"/>
                <w:szCs w:val="18"/>
              </w:rPr>
            </w:pPr>
            <w:r w:rsidRPr="00EB589F">
              <w:rPr>
                <w:rFonts w:ascii="Arial" w:hAnsi="Arial" w:cs="Arial"/>
                <w:b/>
                <w:sz w:val="18"/>
                <w:szCs w:val="18"/>
              </w:rPr>
              <w:t>Unidad de medida</w:t>
            </w:r>
          </w:p>
        </w:tc>
      </w:tr>
      <w:tr w:rsidR="008A6CDB" w:rsidRPr="00EB589F" w14:paraId="28CABFC5" w14:textId="77777777" w:rsidTr="00EB589F">
        <w:trPr>
          <w:trHeight w:val="99"/>
          <w:jc w:val="center"/>
        </w:trPr>
        <w:tc>
          <w:tcPr>
            <w:tcW w:w="10079" w:type="dxa"/>
            <w:gridSpan w:val="102"/>
            <w:tcBorders>
              <w:top w:val="single" w:sz="4" w:space="0" w:color="auto"/>
              <w:bottom w:val="single" w:sz="4" w:space="0" w:color="auto"/>
            </w:tcBorders>
            <w:shd w:val="clear" w:color="auto" w:fill="D9D9D9" w:themeFill="background1" w:themeFillShade="D9"/>
            <w:vAlign w:val="center"/>
          </w:tcPr>
          <w:p w14:paraId="6B795550" w14:textId="77777777" w:rsidR="008A6CDB" w:rsidRPr="00EB589F" w:rsidRDefault="008A6CDB" w:rsidP="00535FFA">
            <w:pPr>
              <w:spacing w:line="23" w:lineRule="atLeast"/>
              <w:rPr>
                <w:rFonts w:ascii="Arial" w:hAnsi="Arial" w:cs="Arial"/>
                <w:b/>
                <w:sz w:val="18"/>
                <w:szCs w:val="18"/>
              </w:rPr>
            </w:pPr>
            <w:r w:rsidRPr="00EB589F">
              <w:rPr>
                <w:rFonts w:ascii="Arial" w:hAnsi="Arial" w:cs="Arial"/>
                <w:b/>
                <w:sz w:val="18"/>
                <w:szCs w:val="18"/>
              </w:rPr>
              <w:t>Sección 1. Tipo de procedimiento</w:t>
            </w:r>
          </w:p>
        </w:tc>
      </w:tr>
      <w:tr w:rsidR="008A6CDB" w:rsidRPr="00EB589F" w14:paraId="4E2AB91B" w14:textId="77777777" w:rsidTr="001B5AEC">
        <w:trPr>
          <w:trHeight w:val="391"/>
          <w:jc w:val="center"/>
        </w:trPr>
        <w:tc>
          <w:tcPr>
            <w:tcW w:w="1865" w:type="dxa"/>
            <w:gridSpan w:val="22"/>
            <w:tcBorders>
              <w:top w:val="single" w:sz="4" w:space="0" w:color="auto"/>
              <w:bottom w:val="single" w:sz="4" w:space="0" w:color="auto"/>
            </w:tcBorders>
            <w:shd w:val="clear" w:color="auto" w:fill="FFFFFF" w:themeFill="background1"/>
            <w:vAlign w:val="center"/>
          </w:tcPr>
          <w:p w14:paraId="052BBD04" w14:textId="77777777" w:rsidR="008A6CDB" w:rsidRPr="00EB589F" w:rsidRDefault="008A6CDB" w:rsidP="00535FFA">
            <w:pPr>
              <w:spacing w:line="23" w:lineRule="atLeast"/>
              <w:jc w:val="left"/>
              <w:rPr>
                <w:rFonts w:ascii="Arial" w:hAnsi="Arial" w:cs="Arial"/>
                <w:sz w:val="18"/>
                <w:szCs w:val="18"/>
              </w:rPr>
            </w:pPr>
            <w:r w:rsidRPr="00EB589F">
              <w:rPr>
                <w:rFonts w:ascii="Arial" w:hAnsi="Arial" w:cs="Arial"/>
                <w:sz w:val="18"/>
                <w:szCs w:val="18"/>
              </w:rPr>
              <w:t>Lugar y Fecha</w:t>
            </w:r>
          </w:p>
        </w:tc>
        <w:tc>
          <w:tcPr>
            <w:tcW w:w="7202" w:type="dxa"/>
            <w:gridSpan w:val="76"/>
            <w:tcBorders>
              <w:top w:val="single" w:sz="4" w:space="0" w:color="auto"/>
              <w:bottom w:val="single" w:sz="4" w:space="0" w:color="auto"/>
            </w:tcBorders>
            <w:shd w:val="clear" w:color="auto" w:fill="FFFFFF" w:themeFill="background1"/>
            <w:vAlign w:val="center"/>
          </w:tcPr>
          <w:p w14:paraId="79FEEAC3" w14:textId="77777777" w:rsidR="008A6CDB" w:rsidRPr="00EB589F" w:rsidRDefault="008A6CDB" w:rsidP="00535FFA">
            <w:pPr>
              <w:pStyle w:val="Prrafodelista"/>
              <w:spacing w:line="23" w:lineRule="atLeast"/>
              <w:ind w:hanging="688"/>
              <w:jc w:val="left"/>
              <w:rPr>
                <w:rFonts w:ascii="Arial" w:hAnsi="Arial" w:cs="Arial"/>
                <w:noProof/>
                <w:sz w:val="18"/>
                <w:szCs w:val="18"/>
              </w:rPr>
            </w:pPr>
            <w:r w:rsidRPr="00EB589F">
              <w:rPr>
                <w:rFonts w:ascii="Arial" w:hAnsi="Arial" w:cs="Arial"/>
                <w:noProof/>
                <w:sz w:val="18"/>
                <w:szCs w:val="18"/>
              </w:rPr>
              <w:t>Deberá indicar el lugar y la fecha de presentación de la Notificación.</w:t>
            </w:r>
          </w:p>
        </w:tc>
        <w:tc>
          <w:tcPr>
            <w:tcW w:w="1012" w:type="dxa"/>
            <w:gridSpan w:val="4"/>
            <w:tcBorders>
              <w:top w:val="single" w:sz="4" w:space="0" w:color="auto"/>
              <w:bottom w:val="single" w:sz="4" w:space="0" w:color="auto"/>
            </w:tcBorders>
            <w:shd w:val="clear" w:color="auto" w:fill="FFFFFF" w:themeFill="background1"/>
            <w:vAlign w:val="center"/>
          </w:tcPr>
          <w:p w14:paraId="43813067" w14:textId="77777777" w:rsidR="008A6CDB" w:rsidRPr="00EB589F" w:rsidRDefault="008A6CDB" w:rsidP="00535FFA">
            <w:pPr>
              <w:spacing w:line="23" w:lineRule="atLeast"/>
              <w:rPr>
                <w:rFonts w:ascii="Arial" w:hAnsi="Arial" w:cs="Arial"/>
                <w:sz w:val="18"/>
                <w:szCs w:val="18"/>
              </w:rPr>
            </w:pPr>
            <w:r w:rsidRPr="00EB589F">
              <w:rPr>
                <w:rFonts w:ascii="Arial" w:hAnsi="Arial" w:cs="Arial"/>
                <w:noProof/>
                <w:sz w:val="18"/>
                <w:szCs w:val="18"/>
              </w:rPr>
              <w:t>No aplica</w:t>
            </w:r>
          </w:p>
        </w:tc>
      </w:tr>
      <w:tr w:rsidR="008A6CDB" w:rsidRPr="00EB589F" w14:paraId="73CD4594" w14:textId="77777777" w:rsidTr="001B5AEC">
        <w:trPr>
          <w:trHeight w:val="391"/>
          <w:jc w:val="center"/>
        </w:trPr>
        <w:tc>
          <w:tcPr>
            <w:tcW w:w="1865" w:type="dxa"/>
            <w:gridSpan w:val="22"/>
            <w:tcBorders>
              <w:top w:val="single" w:sz="4" w:space="0" w:color="auto"/>
              <w:bottom w:val="single" w:sz="4" w:space="0" w:color="auto"/>
            </w:tcBorders>
            <w:shd w:val="clear" w:color="auto" w:fill="FFFFFF" w:themeFill="background1"/>
            <w:vAlign w:val="center"/>
          </w:tcPr>
          <w:p w14:paraId="580C2AE8" w14:textId="77777777" w:rsidR="008A6CDB" w:rsidRPr="00EB589F" w:rsidRDefault="008A6CDB" w:rsidP="00535FFA">
            <w:pPr>
              <w:spacing w:line="23" w:lineRule="atLeast"/>
              <w:jc w:val="left"/>
              <w:rPr>
                <w:rFonts w:ascii="Arial" w:hAnsi="Arial" w:cs="Arial"/>
                <w:sz w:val="18"/>
                <w:szCs w:val="18"/>
              </w:rPr>
            </w:pPr>
            <w:r w:rsidRPr="00EB589F">
              <w:rPr>
                <w:rFonts w:ascii="Arial" w:hAnsi="Arial" w:cs="Arial"/>
                <w:sz w:val="18"/>
                <w:szCs w:val="18"/>
              </w:rPr>
              <w:t>Procedimiento</w:t>
            </w:r>
          </w:p>
        </w:tc>
        <w:tc>
          <w:tcPr>
            <w:tcW w:w="7202" w:type="dxa"/>
            <w:gridSpan w:val="76"/>
            <w:tcBorders>
              <w:top w:val="single" w:sz="4" w:space="0" w:color="auto"/>
              <w:bottom w:val="single" w:sz="4" w:space="0" w:color="auto"/>
            </w:tcBorders>
            <w:shd w:val="clear" w:color="auto" w:fill="FFFFFF" w:themeFill="background1"/>
            <w:vAlign w:val="center"/>
          </w:tcPr>
          <w:p w14:paraId="65D6E7E9" w14:textId="77777777" w:rsidR="008A6CDB" w:rsidRPr="00EB589F" w:rsidRDefault="008A6CDB" w:rsidP="00535FFA">
            <w:pPr>
              <w:spacing w:line="23" w:lineRule="atLeast"/>
              <w:jc w:val="both"/>
              <w:rPr>
                <w:rFonts w:ascii="Arial" w:hAnsi="Arial" w:cs="Arial"/>
                <w:noProof/>
                <w:sz w:val="18"/>
                <w:szCs w:val="18"/>
              </w:rPr>
            </w:pPr>
            <w:r w:rsidRPr="00EB589F">
              <w:rPr>
                <w:rFonts w:ascii="Arial" w:hAnsi="Arial" w:cs="Arial"/>
                <w:noProof/>
                <w:sz w:val="18"/>
                <w:szCs w:val="18"/>
              </w:rPr>
              <w:t>Seleccionar la etapa del procedimiento respecto a la cual se presenta el formato:</w:t>
            </w:r>
          </w:p>
          <w:p w14:paraId="008BC97D" w14:textId="77777777" w:rsidR="008A6CDB" w:rsidRPr="00EB589F" w:rsidRDefault="008A6CDB" w:rsidP="00535FFA">
            <w:pPr>
              <w:pStyle w:val="Prrafodelista"/>
              <w:numPr>
                <w:ilvl w:val="0"/>
                <w:numId w:val="92"/>
              </w:numPr>
              <w:spacing w:line="23" w:lineRule="atLeast"/>
              <w:ind w:left="432"/>
              <w:jc w:val="both"/>
              <w:rPr>
                <w:rFonts w:ascii="Arial" w:hAnsi="Arial" w:cs="Arial"/>
                <w:noProof/>
                <w:sz w:val="18"/>
                <w:szCs w:val="18"/>
              </w:rPr>
            </w:pPr>
            <w:r w:rsidRPr="00EB589F">
              <w:rPr>
                <w:rFonts w:ascii="Arial" w:hAnsi="Arial" w:cs="Arial"/>
                <w:b/>
                <w:noProof/>
                <w:sz w:val="18"/>
                <w:szCs w:val="18"/>
              </w:rPr>
              <w:t>Inicio de trámite o servicio.</w:t>
            </w:r>
            <w:r w:rsidRPr="00EB589F">
              <w:rPr>
                <w:rFonts w:ascii="Arial" w:hAnsi="Arial" w:cs="Arial"/>
                <w:noProof/>
                <w:sz w:val="18"/>
                <w:szCs w:val="18"/>
              </w:rPr>
              <w:t xml:space="preserve"> Se debe marcar esta casilla al presentar la Notificación por primera vez.</w:t>
            </w:r>
          </w:p>
          <w:p w14:paraId="0DBD6CD9" w14:textId="77777777" w:rsidR="008A6CDB" w:rsidRPr="00EB589F" w:rsidRDefault="008A6CDB" w:rsidP="00535FFA">
            <w:pPr>
              <w:pStyle w:val="Prrafodelista"/>
              <w:spacing w:line="23" w:lineRule="atLeast"/>
              <w:ind w:left="432"/>
              <w:jc w:val="both"/>
              <w:rPr>
                <w:rFonts w:ascii="Arial" w:hAnsi="Arial" w:cs="Arial"/>
                <w:noProof/>
                <w:sz w:val="18"/>
                <w:szCs w:val="18"/>
              </w:rPr>
            </w:pPr>
            <w:r w:rsidRPr="00EB589F">
              <w:rPr>
                <w:rFonts w:ascii="Arial" w:hAnsi="Arial" w:cs="Arial"/>
                <w:b/>
                <w:sz w:val="18"/>
                <w:szCs w:val="18"/>
              </w:rPr>
              <w:t>Nota:</w:t>
            </w:r>
            <w:r w:rsidRPr="00EB589F">
              <w:rPr>
                <w:rFonts w:ascii="Arial" w:hAnsi="Arial" w:cs="Arial"/>
                <w:sz w:val="18"/>
                <w:szCs w:val="18"/>
              </w:rPr>
              <w:t xml:space="preserve"> En caso de que seleccione esta etapa, deberá proporcionar la información correspondiente a las Secciones 1, 2 y 3.</w:t>
            </w:r>
          </w:p>
          <w:p w14:paraId="3705694C" w14:textId="77777777" w:rsidR="008A6CDB" w:rsidRPr="00EB589F" w:rsidRDefault="008A6CDB" w:rsidP="00535FFA">
            <w:pPr>
              <w:pStyle w:val="Prrafodelista"/>
              <w:numPr>
                <w:ilvl w:val="0"/>
                <w:numId w:val="92"/>
              </w:numPr>
              <w:spacing w:line="23" w:lineRule="atLeast"/>
              <w:ind w:left="432"/>
              <w:jc w:val="both"/>
              <w:rPr>
                <w:rFonts w:ascii="Arial" w:hAnsi="Arial" w:cs="Arial"/>
                <w:sz w:val="18"/>
                <w:szCs w:val="18"/>
              </w:rPr>
            </w:pPr>
            <w:r w:rsidRPr="00EB589F">
              <w:rPr>
                <w:rFonts w:ascii="Arial" w:hAnsi="Arial" w:cs="Arial"/>
                <w:b/>
                <w:noProof/>
                <w:sz w:val="18"/>
                <w:szCs w:val="18"/>
              </w:rPr>
              <w:t>Desahogo de prevención.</w:t>
            </w:r>
            <w:r w:rsidRPr="00EB589F">
              <w:rPr>
                <w:rFonts w:ascii="Arial" w:hAnsi="Arial" w:cs="Arial"/>
                <w:noProof/>
                <w:sz w:val="18"/>
                <w:szCs w:val="18"/>
              </w:rPr>
              <w:t xml:space="preserve"> Se debe marcar esta casilla cuando el Notificante dé respuesta a una Prevención por parte del IFT. Al respecto, la Prevención se realiza cuando el IFT requiera al interesado información adicional o que aclare las cuestiones sobre las que se presenta la Notificación, de conformidad con el artículo 141 de las Disposiciones Regulatorias de la Ley Federal de Competencia Económica para los Sectores de Telecomunicaciones y Radiodifusión. </w:t>
            </w:r>
          </w:p>
          <w:p w14:paraId="65A54AE2" w14:textId="77777777" w:rsidR="008A6CDB" w:rsidRPr="00EB589F" w:rsidRDefault="008A6CDB" w:rsidP="00535FFA">
            <w:pPr>
              <w:pStyle w:val="Prrafodelista"/>
              <w:spacing w:line="23" w:lineRule="atLeast"/>
              <w:ind w:left="432"/>
              <w:jc w:val="both"/>
              <w:rPr>
                <w:rFonts w:ascii="Arial" w:hAnsi="Arial" w:cs="Arial"/>
                <w:sz w:val="18"/>
                <w:szCs w:val="18"/>
              </w:rPr>
            </w:pPr>
            <w:r w:rsidRPr="00EB589F">
              <w:rPr>
                <w:rFonts w:ascii="Arial" w:hAnsi="Arial" w:cs="Arial"/>
                <w:noProof/>
                <w:sz w:val="18"/>
                <w:szCs w:val="18"/>
              </w:rPr>
              <w:t xml:space="preserve">Con el fin de agilizar y facilitar el análisis de la Notificación, deberá indicarse el número y la fecha del oficio de Prevención. La representación de la fecha es: </w:t>
            </w:r>
            <w:r w:rsidRPr="00EB589F">
              <w:rPr>
                <w:rFonts w:ascii="Arial" w:hAnsi="Arial" w:cs="Arial"/>
                <w:sz w:val="18"/>
                <w:szCs w:val="18"/>
              </w:rPr>
              <w:t>D=día, M=mes y A=año; y se deberá presentar de la siguiente manera: DD/MM/AAAA.</w:t>
            </w:r>
          </w:p>
          <w:p w14:paraId="1136A02A" w14:textId="77777777" w:rsidR="008A6CDB" w:rsidRPr="00EB589F" w:rsidRDefault="008A6CDB" w:rsidP="00535FFA">
            <w:pPr>
              <w:pStyle w:val="Prrafodelista"/>
              <w:spacing w:line="23" w:lineRule="atLeast"/>
              <w:ind w:left="432"/>
              <w:jc w:val="both"/>
              <w:rPr>
                <w:rFonts w:ascii="Arial" w:hAnsi="Arial" w:cs="Arial"/>
                <w:noProof/>
                <w:sz w:val="18"/>
                <w:szCs w:val="18"/>
              </w:rPr>
            </w:pPr>
            <w:r w:rsidRPr="00EB589F">
              <w:rPr>
                <w:rFonts w:ascii="Arial" w:hAnsi="Arial" w:cs="Arial"/>
                <w:b/>
                <w:sz w:val="18"/>
                <w:szCs w:val="18"/>
              </w:rPr>
              <w:t>Nota:</w:t>
            </w:r>
            <w:r w:rsidRPr="00EB589F">
              <w:rPr>
                <w:rFonts w:ascii="Arial" w:hAnsi="Arial" w:cs="Arial"/>
                <w:sz w:val="18"/>
                <w:szCs w:val="18"/>
              </w:rPr>
              <w:t xml:space="preserve"> En caso de que seleccione esta etapa, deberá proporcionar la información correspondiente a las Secciones 1 y 4.</w:t>
            </w:r>
          </w:p>
          <w:p w14:paraId="77AB197C" w14:textId="77777777" w:rsidR="008A6CDB" w:rsidRPr="00EB589F" w:rsidRDefault="008A6CDB" w:rsidP="00535FFA">
            <w:pPr>
              <w:pStyle w:val="Prrafodelista"/>
              <w:numPr>
                <w:ilvl w:val="0"/>
                <w:numId w:val="92"/>
              </w:numPr>
              <w:spacing w:line="23" w:lineRule="atLeast"/>
              <w:ind w:left="432"/>
              <w:jc w:val="both"/>
              <w:rPr>
                <w:rFonts w:ascii="Arial" w:hAnsi="Arial" w:cs="Arial"/>
                <w:noProof/>
                <w:sz w:val="18"/>
                <w:szCs w:val="18"/>
              </w:rPr>
            </w:pPr>
            <w:r w:rsidRPr="00EB589F">
              <w:rPr>
                <w:rFonts w:ascii="Arial" w:hAnsi="Arial" w:cs="Arial"/>
                <w:b/>
                <w:noProof/>
                <w:sz w:val="18"/>
                <w:szCs w:val="18"/>
              </w:rPr>
              <w:t>Alcance.</w:t>
            </w:r>
            <w:r w:rsidRPr="00EB589F">
              <w:rPr>
                <w:rFonts w:ascii="Arial" w:hAnsi="Arial" w:cs="Arial"/>
                <w:noProof/>
                <w:sz w:val="18"/>
                <w:szCs w:val="18"/>
              </w:rPr>
              <w:t xml:space="preserve"> Se debe marcar esta casilla cuando el Notificante decida  proporcionar información adicional que considere útil para aclarar o complementar la información </w:t>
            </w:r>
            <w:r w:rsidRPr="00EB589F">
              <w:rPr>
                <w:rFonts w:ascii="Arial" w:hAnsi="Arial" w:cs="Arial"/>
                <w:noProof/>
                <w:sz w:val="18"/>
                <w:szCs w:val="18"/>
              </w:rPr>
              <w:lastRenderedPageBreak/>
              <w:t xml:space="preserve">entregada con anterioridad, a efecto de profundizar, acotar, facilitar o agilizar el análisis del IFT. </w:t>
            </w:r>
          </w:p>
          <w:p w14:paraId="79FDAD05" w14:textId="77777777" w:rsidR="008A6CDB" w:rsidRPr="00EB589F" w:rsidRDefault="008A6CDB" w:rsidP="00535FFA">
            <w:pPr>
              <w:pStyle w:val="Prrafodelista"/>
              <w:spacing w:line="23" w:lineRule="atLeast"/>
              <w:ind w:left="432"/>
              <w:jc w:val="both"/>
              <w:rPr>
                <w:rFonts w:ascii="Arial" w:hAnsi="Arial" w:cs="Arial"/>
                <w:noProof/>
                <w:sz w:val="18"/>
                <w:szCs w:val="18"/>
              </w:rPr>
            </w:pPr>
            <w:r w:rsidRPr="00EB589F">
              <w:rPr>
                <w:rFonts w:ascii="Arial" w:hAnsi="Arial" w:cs="Arial"/>
                <w:noProof/>
                <w:sz w:val="18"/>
                <w:szCs w:val="18"/>
              </w:rPr>
              <w:t xml:space="preserve">Con el fin de facilitar la integración de la información adicional, el Notificante deberá indicar: </w:t>
            </w:r>
          </w:p>
          <w:p w14:paraId="13E38624" w14:textId="77777777" w:rsidR="008A6CDB" w:rsidRPr="00EB589F" w:rsidRDefault="008A6CDB" w:rsidP="00535FFA">
            <w:pPr>
              <w:pStyle w:val="Prrafodelista"/>
              <w:numPr>
                <w:ilvl w:val="0"/>
                <w:numId w:val="93"/>
              </w:numPr>
              <w:spacing w:line="23" w:lineRule="atLeast"/>
              <w:ind w:left="432"/>
              <w:jc w:val="both"/>
              <w:rPr>
                <w:rFonts w:ascii="Arial" w:hAnsi="Arial" w:cs="Arial"/>
                <w:noProof/>
                <w:sz w:val="18"/>
                <w:szCs w:val="18"/>
              </w:rPr>
            </w:pPr>
            <w:r w:rsidRPr="00EB589F">
              <w:rPr>
                <w:rFonts w:ascii="Arial" w:hAnsi="Arial" w:cs="Arial"/>
                <w:noProof/>
                <w:sz w:val="18"/>
                <w:szCs w:val="18"/>
              </w:rPr>
              <w:t>El folio proporcionado en la Oficialía de Partes Común del IFT, en su Acuse de recibido del documento sobre el cual se proporciona información en alcance</w:t>
            </w:r>
            <w:r w:rsidR="007C3877">
              <w:rPr>
                <w:rFonts w:ascii="Arial" w:hAnsi="Arial" w:cs="Arial"/>
                <w:noProof/>
                <w:sz w:val="18"/>
                <w:szCs w:val="18"/>
              </w:rPr>
              <w:t>, y</w:t>
            </w:r>
          </w:p>
          <w:p w14:paraId="1A9DC728" w14:textId="77777777" w:rsidR="008A6CDB" w:rsidRPr="00EB589F" w:rsidRDefault="008A6CDB" w:rsidP="00535FFA">
            <w:pPr>
              <w:pStyle w:val="Prrafodelista"/>
              <w:numPr>
                <w:ilvl w:val="0"/>
                <w:numId w:val="93"/>
              </w:numPr>
              <w:spacing w:line="23" w:lineRule="atLeast"/>
              <w:ind w:left="432"/>
              <w:jc w:val="both"/>
              <w:rPr>
                <w:rFonts w:ascii="Arial" w:hAnsi="Arial" w:cs="Arial"/>
                <w:noProof/>
                <w:sz w:val="18"/>
                <w:szCs w:val="18"/>
              </w:rPr>
            </w:pPr>
            <w:r w:rsidRPr="00EB589F">
              <w:rPr>
                <w:rFonts w:ascii="Arial" w:hAnsi="Arial" w:cs="Arial"/>
                <w:noProof/>
                <w:sz w:val="18"/>
                <w:szCs w:val="18"/>
              </w:rPr>
              <w:t xml:space="preserve">La fecha proporcionada en la Oficialía de Partes Común del IFT, en su Acuse de recibido del documento sobre el cual se proporciona información en alcance. La representación de la fecha es: </w:t>
            </w:r>
            <w:r w:rsidRPr="00EB589F">
              <w:rPr>
                <w:rFonts w:ascii="Arial" w:hAnsi="Arial" w:cs="Arial"/>
                <w:sz w:val="18"/>
                <w:szCs w:val="18"/>
              </w:rPr>
              <w:t>D=día, M=mes y A=año; y se deberá presentar de la siguiente manera: DD/MM/AAAA.</w:t>
            </w:r>
          </w:p>
          <w:p w14:paraId="31EE0639" w14:textId="77777777" w:rsidR="008A6CDB" w:rsidRPr="00EB589F" w:rsidRDefault="008A6CDB" w:rsidP="00535FFA">
            <w:pPr>
              <w:pStyle w:val="Prrafodelista"/>
              <w:spacing w:line="23" w:lineRule="atLeast"/>
              <w:ind w:left="432"/>
              <w:jc w:val="both"/>
              <w:rPr>
                <w:rFonts w:ascii="Arial" w:hAnsi="Arial" w:cs="Arial"/>
                <w:sz w:val="18"/>
                <w:szCs w:val="18"/>
              </w:rPr>
            </w:pPr>
            <w:r w:rsidRPr="00EB589F">
              <w:rPr>
                <w:rFonts w:ascii="Arial" w:hAnsi="Arial" w:cs="Arial"/>
                <w:b/>
                <w:sz w:val="18"/>
                <w:szCs w:val="18"/>
              </w:rPr>
              <w:t>Nota:</w:t>
            </w:r>
            <w:r w:rsidRPr="00EB589F">
              <w:rPr>
                <w:rFonts w:ascii="Arial" w:hAnsi="Arial" w:cs="Arial"/>
                <w:sz w:val="18"/>
                <w:szCs w:val="18"/>
              </w:rPr>
              <w:t xml:space="preserve"> En caso de que seleccione esta etapa, deberá proporcionar la información correspondiente a las Secciones 1 y 5.</w:t>
            </w:r>
          </w:p>
          <w:p w14:paraId="1371977F" w14:textId="77777777" w:rsidR="008A6CDB" w:rsidRPr="00EB589F" w:rsidRDefault="008A6CDB" w:rsidP="00535FFA">
            <w:pPr>
              <w:spacing w:line="23" w:lineRule="atLeast"/>
              <w:jc w:val="both"/>
              <w:rPr>
                <w:rFonts w:ascii="Arial" w:hAnsi="Arial" w:cs="Arial"/>
                <w:noProof/>
                <w:sz w:val="18"/>
                <w:szCs w:val="18"/>
              </w:rPr>
            </w:pPr>
            <w:r w:rsidRPr="00EB589F">
              <w:rPr>
                <w:rFonts w:ascii="Arial" w:hAnsi="Arial" w:cs="Arial"/>
                <w:noProof/>
                <w:sz w:val="18"/>
                <w:szCs w:val="18"/>
              </w:rPr>
              <w:t>Las secciones 6 y 7 se deberán llenar en caso de que el Notificante entregue documentación adjunta o información confidencial.</w:t>
            </w:r>
          </w:p>
        </w:tc>
        <w:sdt>
          <w:sdtPr>
            <w:rPr>
              <w:rFonts w:ascii="Arial" w:hAnsi="Arial" w:cs="Arial"/>
              <w:noProof/>
              <w:sz w:val="18"/>
              <w:szCs w:val="18"/>
            </w:rPr>
            <w:id w:val="-1250506734"/>
            <w:placeholder>
              <w:docPart w:val="F4BEC71B25AE424EA00ABDACD329D9A8"/>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012" w:type="dxa"/>
                <w:gridSpan w:val="4"/>
                <w:tcBorders>
                  <w:top w:val="single" w:sz="4" w:space="0" w:color="auto"/>
                  <w:bottom w:val="single" w:sz="4" w:space="0" w:color="auto"/>
                </w:tcBorders>
                <w:shd w:val="clear" w:color="auto" w:fill="FFFFFF" w:themeFill="background1"/>
                <w:vAlign w:val="center"/>
              </w:tcPr>
              <w:p w14:paraId="07CD8E00"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sdtContent>
        </w:sdt>
      </w:tr>
      <w:tr w:rsidR="008A6CDB" w:rsidRPr="00EB589F" w14:paraId="1EFACD80" w14:textId="77777777" w:rsidTr="00EB589F">
        <w:trPr>
          <w:trHeight w:val="391"/>
          <w:jc w:val="center"/>
        </w:trPr>
        <w:tc>
          <w:tcPr>
            <w:tcW w:w="10079" w:type="dxa"/>
            <w:gridSpan w:val="102"/>
            <w:tcBorders>
              <w:top w:val="single" w:sz="4" w:space="0" w:color="auto"/>
              <w:bottom w:val="single" w:sz="4" w:space="0" w:color="auto"/>
            </w:tcBorders>
            <w:shd w:val="clear" w:color="auto" w:fill="D9D9D9" w:themeFill="background1" w:themeFillShade="D9"/>
            <w:vAlign w:val="center"/>
          </w:tcPr>
          <w:p w14:paraId="24F325B8" w14:textId="77777777" w:rsidR="008A6CDB" w:rsidRPr="00EB589F" w:rsidRDefault="008A6CDB" w:rsidP="00535FFA">
            <w:pPr>
              <w:spacing w:line="23" w:lineRule="atLeast"/>
              <w:rPr>
                <w:rFonts w:ascii="Arial" w:hAnsi="Arial" w:cs="Arial"/>
                <w:b/>
                <w:noProof/>
                <w:sz w:val="18"/>
                <w:szCs w:val="18"/>
              </w:rPr>
            </w:pPr>
            <w:r w:rsidRPr="00EB589F">
              <w:rPr>
                <w:rFonts w:ascii="Arial" w:hAnsi="Arial" w:cs="Arial"/>
                <w:b/>
                <w:sz w:val="18"/>
                <w:szCs w:val="18"/>
              </w:rPr>
              <w:t>Sección 2. Datos generales del Notificante</w:t>
            </w:r>
          </w:p>
        </w:tc>
      </w:tr>
      <w:tr w:rsidR="008A6CDB" w:rsidRPr="00EB589F" w14:paraId="239E75E5" w14:textId="77777777" w:rsidTr="00EB589F">
        <w:trPr>
          <w:trHeight w:val="148"/>
          <w:jc w:val="center"/>
        </w:trPr>
        <w:tc>
          <w:tcPr>
            <w:tcW w:w="10079" w:type="dxa"/>
            <w:gridSpan w:val="102"/>
            <w:tcBorders>
              <w:top w:val="single" w:sz="4" w:space="0" w:color="auto"/>
              <w:bottom w:val="single" w:sz="4" w:space="0" w:color="auto"/>
            </w:tcBorders>
            <w:shd w:val="clear" w:color="auto" w:fill="A6A6A6" w:themeFill="background1" w:themeFillShade="A6"/>
            <w:vAlign w:val="center"/>
          </w:tcPr>
          <w:p w14:paraId="16AA702F" w14:textId="77777777" w:rsidR="008A6CDB" w:rsidRPr="00EB589F" w:rsidRDefault="008A6CDB" w:rsidP="00535FFA">
            <w:pPr>
              <w:spacing w:line="23" w:lineRule="atLeast"/>
              <w:jc w:val="left"/>
              <w:rPr>
                <w:rFonts w:ascii="Arial" w:hAnsi="Arial" w:cs="Arial"/>
                <w:b/>
                <w:sz w:val="18"/>
                <w:szCs w:val="18"/>
              </w:rPr>
            </w:pPr>
            <w:r w:rsidRPr="00EB589F">
              <w:rPr>
                <w:rFonts w:ascii="Arial" w:hAnsi="Arial" w:cs="Arial"/>
                <w:b/>
                <w:sz w:val="18"/>
                <w:szCs w:val="18"/>
              </w:rPr>
              <w:t>Datos Generales del Notificante</w:t>
            </w:r>
          </w:p>
        </w:tc>
      </w:tr>
      <w:tr w:rsidR="008A6CDB" w:rsidRPr="00EB589F" w14:paraId="4950F327" w14:textId="77777777" w:rsidTr="00C32CC5">
        <w:trPr>
          <w:jc w:val="center"/>
        </w:trPr>
        <w:tc>
          <w:tcPr>
            <w:tcW w:w="1865" w:type="dxa"/>
            <w:gridSpan w:val="22"/>
            <w:tcBorders>
              <w:top w:val="single" w:sz="4" w:space="0" w:color="auto"/>
              <w:bottom w:val="single" w:sz="4" w:space="0" w:color="auto"/>
            </w:tcBorders>
            <w:shd w:val="clear" w:color="auto" w:fill="FFFFFF" w:themeFill="background1"/>
            <w:vAlign w:val="center"/>
          </w:tcPr>
          <w:p w14:paraId="111D9C39"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Nombre, denominación o razón social del Notificante</w:t>
            </w:r>
          </w:p>
        </w:tc>
        <w:tc>
          <w:tcPr>
            <w:tcW w:w="7470" w:type="dxa"/>
            <w:gridSpan w:val="78"/>
            <w:tcBorders>
              <w:top w:val="single" w:sz="4" w:space="0" w:color="auto"/>
              <w:bottom w:val="single" w:sz="4" w:space="0" w:color="auto"/>
            </w:tcBorders>
            <w:shd w:val="clear" w:color="auto" w:fill="FFFFFF" w:themeFill="background1"/>
            <w:vAlign w:val="center"/>
          </w:tcPr>
          <w:p w14:paraId="37FEFBDE" w14:textId="77777777" w:rsidR="008A6CDB" w:rsidRPr="00EB589F" w:rsidRDefault="008A6CDB" w:rsidP="00535FFA">
            <w:pPr>
              <w:spacing w:line="23" w:lineRule="atLeast"/>
              <w:jc w:val="both"/>
              <w:rPr>
                <w:rFonts w:ascii="Arial" w:hAnsi="Arial" w:cs="Arial"/>
                <w:sz w:val="18"/>
                <w:szCs w:val="18"/>
              </w:rPr>
            </w:pPr>
          </w:p>
          <w:p w14:paraId="4C11403A"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Nombre, denominación o razón social y nacionalidad de la o las personas que presentan el Aviso de Concentración (</w:t>
            </w:r>
            <w:r w:rsidRPr="00EB589F">
              <w:rPr>
                <w:rFonts w:ascii="Arial" w:hAnsi="Arial" w:cs="Arial"/>
                <w:b/>
                <w:sz w:val="18"/>
                <w:szCs w:val="18"/>
                <w:lang w:val="es-ES"/>
              </w:rPr>
              <w:t>Notificantes</w:t>
            </w:r>
            <w:r w:rsidRPr="00EB589F">
              <w:rPr>
                <w:rFonts w:ascii="Arial" w:hAnsi="Arial" w:cs="Arial"/>
                <w:sz w:val="18"/>
                <w:szCs w:val="18"/>
                <w:lang w:val="es-ES"/>
              </w:rPr>
              <w:t>) y de aquéllos que participan en ella directa e indirectamente (</w:t>
            </w:r>
            <w:r w:rsidRPr="00EB589F">
              <w:rPr>
                <w:rFonts w:ascii="Arial" w:hAnsi="Arial" w:cs="Arial"/>
                <w:b/>
                <w:sz w:val="18"/>
                <w:szCs w:val="18"/>
                <w:lang w:val="es-ES"/>
              </w:rPr>
              <w:t>Personas Involucradas</w:t>
            </w:r>
            <w:r w:rsidRPr="00EB589F">
              <w:rPr>
                <w:rFonts w:ascii="Arial" w:hAnsi="Arial" w:cs="Arial"/>
                <w:sz w:val="18"/>
                <w:szCs w:val="18"/>
                <w:lang w:val="es-ES"/>
              </w:rPr>
              <w:t xml:space="preserve">). </w:t>
            </w:r>
          </w:p>
          <w:p w14:paraId="4CD9BCF9" w14:textId="77777777" w:rsidR="008A6CDB" w:rsidRPr="00EB589F" w:rsidRDefault="008A6CDB" w:rsidP="00535FFA">
            <w:pPr>
              <w:spacing w:line="23" w:lineRule="atLeast"/>
              <w:jc w:val="both"/>
              <w:rPr>
                <w:rFonts w:ascii="Arial" w:hAnsi="Arial" w:cs="Arial"/>
                <w:sz w:val="18"/>
                <w:szCs w:val="18"/>
                <w:lang w:val="es-ES"/>
              </w:rPr>
            </w:pPr>
          </w:p>
        </w:tc>
        <w:tc>
          <w:tcPr>
            <w:tcW w:w="744" w:type="dxa"/>
            <w:gridSpan w:val="2"/>
            <w:tcBorders>
              <w:top w:val="single" w:sz="4" w:space="0" w:color="auto"/>
              <w:bottom w:val="single" w:sz="4" w:space="0" w:color="auto"/>
            </w:tcBorders>
            <w:shd w:val="clear" w:color="auto" w:fill="FFFFFF" w:themeFill="background1"/>
            <w:vAlign w:val="center"/>
          </w:tcPr>
          <w:p w14:paraId="5833765F"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578A3B49" w14:textId="77777777" w:rsidTr="00EB589F">
        <w:trPr>
          <w:jc w:val="center"/>
        </w:trPr>
        <w:tc>
          <w:tcPr>
            <w:tcW w:w="10079" w:type="dxa"/>
            <w:gridSpan w:val="102"/>
            <w:shd w:val="clear" w:color="auto" w:fill="A6A6A6" w:themeFill="background1" w:themeFillShade="A6"/>
            <w:vAlign w:val="center"/>
          </w:tcPr>
          <w:p w14:paraId="418CF470" w14:textId="77777777" w:rsidR="008A6CDB" w:rsidRPr="00EB589F" w:rsidRDefault="008A6CDB" w:rsidP="00535FFA">
            <w:pPr>
              <w:spacing w:line="23" w:lineRule="atLeast"/>
              <w:jc w:val="left"/>
              <w:rPr>
                <w:rFonts w:ascii="Arial" w:hAnsi="Arial" w:cs="Arial"/>
                <w:noProof/>
                <w:sz w:val="18"/>
                <w:szCs w:val="18"/>
              </w:rPr>
            </w:pPr>
            <w:r w:rsidRPr="00EB589F">
              <w:rPr>
                <w:rFonts w:ascii="Arial" w:hAnsi="Arial" w:cs="Arial"/>
                <w:b/>
                <w:noProof/>
                <w:sz w:val="18"/>
                <w:szCs w:val="18"/>
              </w:rPr>
              <w:t>Representante legal</w:t>
            </w:r>
          </w:p>
        </w:tc>
      </w:tr>
      <w:tr w:rsidR="008A6CDB" w:rsidRPr="00EB589F" w14:paraId="47B25A12" w14:textId="77777777" w:rsidTr="00C32CC5">
        <w:trPr>
          <w:trHeight w:val="3337"/>
          <w:jc w:val="center"/>
        </w:trPr>
        <w:tc>
          <w:tcPr>
            <w:tcW w:w="1865" w:type="dxa"/>
            <w:gridSpan w:val="22"/>
            <w:shd w:val="clear" w:color="auto" w:fill="auto"/>
            <w:vAlign w:val="center"/>
          </w:tcPr>
          <w:p w14:paraId="6D114E1C" w14:textId="77777777" w:rsidR="008A6CDB" w:rsidRPr="00EB589F" w:rsidRDefault="008A6CDB" w:rsidP="00535FFA">
            <w:pPr>
              <w:spacing w:line="23" w:lineRule="atLeast"/>
              <w:jc w:val="both"/>
              <w:rPr>
                <w:rFonts w:ascii="Arial" w:hAnsi="Arial" w:cs="Arial"/>
                <w:sz w:val="18"/>
                <w:szCs w:val="18"/>
              </w:rPr>
            </w:pPr>
            <w:r w:rsidRPr="00EB589F">
              <w:rPr>
                <w:rFonts w:ascii="Arial" w:eastAsia="Times New Roman" w:hAnsi="Arial" w:cs="Arial"/>
                <w:sz w:val="18"/>
                <w:szCs w:val="18"/>
                <w:lang w:eastAsia="es-MX"/>
              </w:rPr>
              <w:t>Nombre del Representante Legal</w:t>
            </w:r>
          </w:p>
        </w:tc>
        <w:tc>
          <w:tcPr>
            <w:tcW w:w="7470" w:type="dxa"/>
            <w:gridSpan w:val="78"/>
            <w:shd w:val="clear" w:color="auto" w:fill="auto"/>
            <w:vAlign w:val="center"/>
          </w:tcPr>
          <w:p w14:paraId="4BEE8C45"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Los Notificantes podrán actuar por sí o por medio de representante legal. La representación legal de personas morales deberá acreditarse mediante instrumento público.</w:t>
            </w:r>
          </w:p>
          <w:p w14:paraId="198815E6"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La representación legal permite formular Notificaciones, participar en el procedimiento administrativo, desistirse y renunciar a derechos.</w:t>
            </w:r>
          </w:p>
          <w:p w14:paraId="14BCE270"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Nombre del representante legal de cada uno de los Notificantes y testimonio notarial o copia certificada del documento o instrumento que acredite las facultades de representación de conformidad con las formalidades establecidas en la legislación aplicable; nombre del representante común designado por las partes involucradas en la operación; domicilio en la Ciudad de México para oír y recibir notificaciones; personas autorizadas para que reciban notificaciones, realicen promociones, ofrezcan medios de prueba, concurran al desahogo de pruebas, formulen alegatos y, en general, lleven a cabo los actos necesarios para la debida sustanciación del procedimiento; así como teléfono, correo electrónico y otros datos que permitan su pronta localización.</w:t>
            </w:r>
          </w:p>
          <w:p w14:paraId="2D4799E9"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En el caso de documentos que contengan poderes de representación otorgados en el extranjero, también deberá ser presentada la traducción al idioma español de esos documentos, realizada por un perito traductor y apostillada.</w:t>
            </w:r>
          </w:p>
          <w:p w14:paraId="2EE85477"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En caso de que el Notificante actúe por medio de representante legal, deberá proporcionarse la información correspondiente a los siguientes campos:</w:t>
            </w:r>
          </w:p>
          <w:p w14:paraId="21FD2463" w14:textId="77777777" w:rsidR="008A6CDB" w:rsidRPr="00EB589F" w:rsidRDefault="008A6CDB" w:rsidP="00535FFA">
            <w:pPr>
              <w:numPr>
                <w:ilvl w:val="0"/>
                <w:numId w:val="94"/>
              </w:numPr>
              <w:spacing w:line="23" w:lineRule="atLeast"/>
              <w:ind w:left="432" w:hanging="283"/>
              <w:jc w:val="both"/>
              <w:rPr>
                <w:rFonts w:ascii="Arial" w:hAnsi="Arial" w:cs="Arial"/>
                <w:sz w:val="18"/>
                <w:szCs w:val="18"/>
              </w:rPr>
            </w:pPr>
            <w:r w:rsidRPr="00EB589F">
              <w:rPr>
                <w:rFonts w:ascii="Arial" w:hAnsi="Arial" w:cs="Arial"/>
                <w:sz w:val="18"/>
                <w:szCs w:val="18"/>
              </w:rPr>
              <w:t>Nombre(s). Nombre(s), conforme a identificación oficial, del Representante Legal o Apoderado</w:t>
            </w:r>
            <w:r w:rsidR="007C3877">
              <w:rPr>
                <w:rFonts w:ascii="Arial" w:hAnsi="Arial" w:cs="Arial"/>
                <w:sz w:val="18"/>
                <w:szCs w:val="18"/>
              </w:rPr>
              <w:t>;</w:t>
            </w:r>
          </w:p>
          <w:p w14:paraId="0769A490" w14:textId="77777777" w:rsidR="008A6CDB" w:rsidRPr="00EB589F" w:rsidRDefault="008A6CDB" w:rsidP="00535FFA">
            <w:pPr>
              <w:pStyle w:val="Prrafodelista"/>
              <w:numPr>
                <w:ilvl w:val="0"/>
                <w:numId w:val="94"/>
              </w:numPr>
              <w:spacing w:line="23" w:lineRule="atLeast"/>
              <w:ind w:left="432" w:hanging="283"/>
              <w:jc w:val="both"/>
              <w:rPr>
                <w:rFonts w:ascii="Arial" w:hAnsi="Arial" w:cs="Arial"/>
                <w:sz w:val="18"/>
                <w:szCs w:val="18"/>
              </w:rPr>
            </w:pPr>
            <w:r w:rsidRPr="00EB589F">
              <w:rPr>
                <w:rFonts w:ascii="Arial" w:hAnsi="Arial" w:cs="Arial"/>
                <w:sz w:val="18"/>
                <w:szCs w:val="18"/>
              </w:rPr>
              <w:t>Primer apellido. Primer apellido, conforme a identificación oficial, del Representante Legal o Apoderado</w:t>
            </w:r>
            <w:r w:rsidR="007C3877">
              <w:rPr>
                <w:rFonts w:ascii="Arial" w:hAnsi="Arial" w:cs="Arial"/>
                <w:sz w:val="18"/>
                <w:szCs w:val="18"/>
              </w:rPr>
              <w:t>, y</w:t>
            </w:r>
          </w:p>
          <w:p w14:paraId="7ADADD6F" w14:textId="77777777" w:rsidR="008A6CDB" w:rsidRPr="00EB589F" w:rsidRDefault="008A6CDB" w:rsidP="00535FFA">
            <w:pPr>
              <w:pStyle w:val="Prrafodelista"/>
              <w:numPr>
                <w:ilvl w:val="0"/>
                <w:numId w:val="94"/>
              </w:numPr>
              <w:spacing w:line="23" w:lineRule="atLeast"/>
              <w:ind w:left="432" w:hanging="283"/>
              <w:jc w:val="both"/>
              <w:rPr>
                <w:rFonts w:ascii="Arial" w:hAnsi="Arial" w:cs="Arial"/>
                <w:sz w:val="18"/>
                <w:szCs w:val="18"/>
              </w:rPr>
            </w:pPr>
            <w:r w:rsidRPr="00EB589F">
              <w:rPr>
                <w:rFonts w:ascii="Arial" w:hAnsi="Arial" w:cs="Arial"/>
                <w:sz w:val="18"/>
                <w:szCs w:val="18"/>
              </w:rPr>
              <w:t>Segundo apellido. En caso de tenerlo, señalar el segundo apellido, conforme a identificación oficial, del Representante Legal o Apoderado.</w:t>
            </w:r>
          </w:p>
        </w:tc>
        <w:tc>
          <w:tcPr>
            <w:tcW w:w="744" w:type="dxa"/>
            <w:gridSpan w:val="2"/>
            <w:shd w:val="clear" w:color="auto" w:fill="auto"/>
            <w:vAlign w:val="center"/>
          </w:tcPr>
          <w:p w14:paraId="396DE336"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5B8286BA" w14:textId="77777777" w:rsidTr="00EB589F">
        <w:trPr>
          <w:trHeight w:val="43"/>
          <w:jc w:val="center"/>
        </w:trPr>
        <w:tc>
          <w:tcPr>
            <w:tcW w:w="10079" w:type="dxa"/>
            <w:gridSpan w:val="102"/>
            <w:shd w:val="clear" w:color="auto" w:fill="A6A6A6" w:themeFill="background1" w:themeFillShade="A6"/>
            <w:vAlign w:val="center"/>
          </w:tcPr>
          <w:p w14:paraId="20363B02" w14:textId="77777777" w:rsidR="008A6CDB" w:rsidRPr="00EB589F" w:rsidRDefault="008A6CDB" w:rsidP="00535FFA">
            <w:pPr>
              <w:spacing w:line="23" w:lineRule="atLeast"/>
              <w:jc w:val="both"/>
              <w:rPr>
                <w:rFonts w:ascii="Arial" w:hAnsi="Arial" w:cs="Arial"/>
                <w:noProof/>
                <w:sz w:val="18"/>
                <w:szCs w:val="18"/>
              </w:rPr>
            </w:pPr>
            <w:r w:rsidRPr="00EB589F">
              <w:rPr>
                <w:rFonts w:ascii="Arial" w:hAnsi="Arial" w:cs="Arial"/>
                <w:b/>
                <w:sz w:val="18"/>
                <w:szCs w:val="18"/>
              </w:rPr>
              <w:t>Representante común</w:t>
            </w:r>
          </w:p>
        </w:tc>
      </w:tr>
      <w:tr w:rsidR="008A6CDB" w:rsidRPr="00EB589F" w14:paraId="52572E04" w14:textId="77777777" w:rsidTr="00C32CC5">
        <w:trPr>
          <w:trHeight w:val="43"/>
          <w:jc w:val="center"/>
        </w:trPr>
        <w:tc>
          <w:tcPr>
            <w:tcW w:w="1880" w:type="dxa"/>
            <w:gridSpan w:val="23"/>
            <w:shd w:val="clear" w:color="auto" w:fill="auto"/>
            <w:vAlign w:val="center"/>
          </w:tcPr>
          <w:p w14:paraId="397786F4" w14:textId="77777777" w:rsidR="008A6CDB" w:rsidRPr="00EB589F" w:rsidRDefault="008A6CDB" w:rsidP="00535FFA">
            <w:pPr>
              <w:spacing w:line="23" w:lineRule="atLeast"/>
              <w:jc w:val="both"/>
              <w:rPr>
                <w:rFonts w:ascii="Arial" w:eastAsia="Times New Roman" w:hAnsi="Arial" w:cs="Arial"/>
                <w:sz w:val="18"/>
                <w:szCs w:val="18"/>
                <w:lang w:eastAsia="es-MX"/>
              </w:rPr>
            </w:pPr>
            <w:r w:rsidRPr="00EB589F">
              <w:rPr>
                <w:rFonts w:ascii="Arial" w:hAnsi="Arial" w:cs="Arial"/>
                <w:sz w:val="18"/>
                <w:szCs w:val="18"/>
              </w:rPr>
              <w:t>Nombre del Representante Común</w:t>
            </w:r>
          </w:p>
        </w:tc>
        <w:tc>
          <w:tcPr>
            <w:tcW w:w="7455" w:type="dxa"/>
            <w:gridSpan w:val="77"/>
            <w:shd w:val="clear" w:color="auto" w:fill="auto"/>
            <w:vAlign w:val="center"/>
          </w:tcPr>
          <w:p w14:paraId="3981225F"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Indique el nombre del representante común designado por las partes involucradas en la operación.</w:t>
            </w:r>
          </w:p>
        </w:tc>
        <w:tc>
          <w:tcPr>
            <w:tcW w:w="744" w:type="dxa"/>
            <w:gridSpan w:val="2"/>
            <w:shd w:val="clear" w:color="auto" w:fill="auto"/>
            <w:vAlign w:val="center"/>
          </w:tcPr>
          <w:p w14:paraId="2A106749"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4361D4D3" w14:textId="77777777" w:rsidTr="00EB589F">
        <w:trPr>
          <w:trHeight w:val="43"/>
          <w:jc w:val="center"/>
        </w:trPr>
        <w:tc>
          <w:tcPr>
            <w:tcW w:w="10079" w:type="dxa"/>
            <w:gridSpan w:val="102"/>
            <w:shd w:val="clear" w:color="auto" w:fill="A6A6A6" w:themeFill="background1" w:themeFillShade="A6"/>
            <w:vAlign w:val="center"/>
          </w:tcPr>
          <w:p w14:paraId="758D28C4" w14:textId="77777777" w:rsidR="008A6CDB" w:rsidRPr="00EB589F" w:rsidRDefault="008A6CDB" w:rsidP="00535FFA">
            <w:pPr>
              <w:spacing w:line="23" w:lineRule="atLeast"/>
              <w:jc w:val="left"/>
              <w:rPr>
                <w:rFonts w:ascii="Arial" w:hAnsi="Arial" w:cs="Arial"/>
                <w:b/>
                <w:noProof/>
                <w:sz w:val="18"/>
                <w:szCs w:val="18"/>
              </w:rPr>
            </w:pPr>
            <w:r w:rsidRPr="00EB589F">
              <w:rPr>
                <w:rFonts w:ascii="Arial" w:hAnsi="Arial" w:cs="Arial"/>
                <w:b/>
                <w:noProof/>
                <w:sz w:val="18"/>
                <w:szCs w:val="18"/>
              </w:rPr>
              <w:t>Domicilio para oír y recibir notificaciones</w:t>
            </w:r>
          </w:p>
        </w:tc>
      </w:tr>
      <w:tr w:rsidR="008A6CDB" w:rsidRPr="00EB589F" w14:paraId="7FD8BF4B" w14:textId="77777777" w:rsidTr="00C32CC5">
        <w:trPr>
          <w:jc w:val="center"/>
        </w:trPr>
        <w:tc>
          <w:tcPr>
            <w:tcW w:w="1865" w:type="dxa"/>
            <w:gridSpan w:val="22"/>
            <w:shd w:val="clear" w:color="auto" w:fill="auto"/>
            <w:vAlign w:val="center"/>
          </w:tcPr>
          <w:p w14:paraId="1B2E729A"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Calle y No. exterior e interior</w:t>
            </w:r>
          </w:p>
        </w:tc>
        <w:tc>
          <w:tcPr>
            <w:tcW w:w="7470" w:type="dxa"/>
            <w:gridSpan w:val="78"/>
            <w:shd w:val="clear" w:color="auto" w:fill="auto"/>
            <w:vAlign w:val="center"/>
          </w:tcPr>
          <w:p w14:paraId="5FEF5084"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744" w:type="dxa"/>
            <w:gridSpan w:val="2"/>
            <w:shd w:val="clear" w:color="auto" w:fill="auto"/>
            <w:vAlign w:val="center"/>
          </w:tcPr>
          <w:p w14:paraId="7AF0B83C"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145C85F0" w14:textId="77777777" w:rsidTr="00C32CC5">
        <w:trPr>
          <w:jc w:val="center"/>
        </w:trPr>
        <w:tc>
          <w:tcPr>
            <w:tcW w:w="1865" w:type="dxa"/>
            <w:gridSpan w:val="22"/>
            <w:shd w:val="clear" w:color="auto" w:fill="auto"/>
            <w:vAlign w:val="center"/>
          </w:tcPr>
          <w:p w14:paraId="392F96DC"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Colonia o asentamiento humano</w:t>
            </w:r>
          </w:p>
        </w:tc>
        <w:tc>
          <w:tcPr>
            <w:tcW w:w="7470" w:type="dxa"/>
            <w:gridSpan w:val="78"/>
            <w:shd w:val="clear" w:color="auto" w:fill="auto"/>
            <w:vAlign w:val="center"/>
          </w:tcPr>
          <w:p w14:paraId="71BB3E13"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Denominación o nombre completo, sin abreviaturas, de la localidad o asentamiento humano que corresponda al domicilio para oír o recibir notificaciones.</w:t>
            </w:r>
          </w:p>
        </w:tc>
        <w:tc>
          <w:tcPr>
            <w:tcW w:w="744" w:type="dxa"/>
            <w:gridSpan w:val="2"/>
            <w:shd w:val="clear" w:color="auto" w:fill="auto"/>
            <w:vAlign w:val="center"/>
          </w:tcPr>
          <w:p w14:paraId="37495C09"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625BCC93" w14:textId="77777777" w:rsidTr="00C32CC5">
        <w:trPr>
          <w:jc w:val="center"/>
        </w:trPr>
        <w:tc>
          <w:tcPr>
            <w:tcW w:w="1865" w:type="dxa"/>
            <w:gridSpan w:val="22"/>
            <w:shd w:val="clear" w:color="auto" w:fill="auto"/>
            <w:vAlign w:val="center"/>
          </w:tcPr>
          <w:p w14:paraId="3C8AF24C"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lastRenderedPageBreak/>
              <w:t>Municipio o Demarcación Territorial</w:t>
            </w:r>
          </w:p>
        </w:tc>
        <w:tc>
          <w:tcPr>
            <w:tcW w:w="7470" w:type="dxa"/>
            <w:gridSpan w:val="78"/>
            <w:shd w:val="clear" w:color="auto" w:fill="auto"/>
            <w:vAlign w:val="center"/>
          </w:tcPr>
          <w:p w14:paraId="397E2A99"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Nombre completo sin abreviaturas del municipio o demarcación territorial que corresponda al domicilio para oír o recibir notificaciones.</w:t>
            </w:r>
          </w:p>
        </w:tc>
        <w:tc>
          <w:tcPr>
            <w:tcW w:w="744" w:type="dxa"/>
            <w:gridSpan w:val="2"/>
            <w:shd w:val="clear" w:color="auto" w:fill="auto"/>
            <w:vAlign w:val="center"/>
          </w:tcPr>
          <w:p w14:paraId="3834F305"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1D5BB8D6" w14:textId="77777777" w:rsidTr="00C32CC5">
        <w:trPr>
          <w:jc w:val="center"/>
        </w:trPr>
        <w:tc>
          <w:tcPr>
            <w:tcW w:w="1865" w:type="dxa"/>
            <w:gridSpan w:val="22"/>
            <w:shd w:val="clear" w:color="auto" w:fill="auto"/>
            <w:vAlign w:val="center"/>
          </w:tcPr>
          <w:p w14:paraId="76C4015C"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Entidad Federativa</w:t>
            </w:r>
          </w:p>
        </w:tc>
        <w:tc>
          <w:tcPr>
            <w:tcW w:w="7470" w:type="dxa"/>
            <w:gridSpan w:val="78"/>
            <w:shd w:val="clear" w:color="auto" w:fill="auto"/>
            <w:vAlign w:val="center"/>
          </w:tcPr>
          <w:p w14:paraId="58751E15"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Entidad federativa donde se encuentra el domicilio del representante legal.</w:t>
            </w:r>
          </w:p>
        </w:tc>
        <w:tc>
          <w:tcPr>
            <w:tcW w:w="744" w:type="dxa"/>
            <w:gridSpan w:val="2"/>
            <w:shd w:val="clear" w:color="auto" w:fill="auto"/>
            <w:vAlign w:val="center"/>
          </w:tcPr>
          <w:p w14:paraId="200FE89E"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08EE7F2C" w14:textId="77777777" w:rsidTr="00C32CC5">
        <w:trPr>
          <w:jc w:val="center"/>
        </w:trPr>
        <w:tc>
          <w:tcPr>
            <w:tcW w:w="1865" w:type="dxa"/>
            <w:gridSpan w:val="22"/>
            <w:shd w:val="clear" w:color="auto" w:fill="auto"/>
            <w:vAlign w:val="center"/>
          </w:tcPr>
          <w:p w14:paraId="62CEAF80"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Código Postal</w:t>
            </w:r>
          </w:p>
        </w:tc>
        <w:tc>
          <w:tcPr>
            <w:tcW w:w="7470" w:type="dxa"/>
            <w:gridSpan w:val="78"/>
            <w:shd w:val="clear" w:color="auto" w:fill="auto"/>
            <w:vAlign w:val="center"/>
          </w:tcPr>
          <w:p w14:paraId="2E2F9F76"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Número completo del código postal que corresponda al domicilio para oír o recibir notificaciones.</w:t>
            </w:r>
          </w:p>
        </w:tc>
        <w:tc>
          <w:tcPr>
            <w:tcW w:w="744" w:type="dxa"/>
            <w:gridSpan w:val="2"/>
            <w:shd w:val="clear" w:color="auto" w:fill="auto"/>
            <w:vAlign w:val="center"/>
          </w:tcPr>
          <w:p w14:paraId="74054329"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56582C3C" w14:textId="77777777" w:rsidTr="00C32CC5">
        <w:trPr>
          <w:jc w:val="center"/>
        </w:trPr>
        <w:tc>
          <w:tcPr>
            <w:tcW w:w="1865" w:type="dxa"/>
            <w:gridSpan w:val="22"/>
            <w:shd w:val="clear" w:color="auto" w:fill="auto"/>
            <w:vAlign w:val="center"/>
          </w:tcPr>
          <w:p w14:paraId="40917774"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Correo electrónico</w:t>
            </w:r>
          </w:p>
        </w:tc>
        <w:tc>
          <w:tcPr>
            <w:tcW w:w="7470" w:type="dxa"/>
            <w:gridSpan w:val="78"/>
            <w:shd w:val="clear" w:color="auto" w:fill="auto"/>
            <w:vAlign w:val="center"/>
          </w:tcPr>
          <w:p w14:paraId="27A06706"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744" w:type="dxa"/>
            <w:gridSpan w:val="2"/>
            <w:shd w:val="clear" w:color="auto" w:fill="auto"/>
            <w:vAlign w:val="center"/>
          </w:tcPr>
          <w:p w14:paraId="4F9D0867"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574DB5EF" w14:textId="77777777" w:rsidTr="00C32CC5">
        <w:trPr>
          <w:jc w:val="center"/>
        </w:trPr>
        <w:tc>
          <w:tcPr>
            <w:tcW w:w="1865" w:type="dxa"/>
            <w:gridSpan w:val="22"/>
            <w:shd w:val="clear" w:color="auto" w:fill="auto"/>
            <w:vAlign w:val="center"/>
          </w:tcPr>
          <w:p w14:paraId="0FA5EB51" w14:textId="77777777" w:rsidR="008A6CDB" w:rsidRPr="00EB589F" w:rsidRDefault="008A6CDB" w:rsidP="00535FFA">
            <w:pPr>
              <w:spacing w:line="23" w:lineRule="atLeast"/>
              <w:jc w:val="both"/>
              <w:rPr>
                <w:rFonts w:ascii="Arial" w:hAnsi="Arial" w:cs="Arial"/>
                <w:sz w:val="18"/>
                <w:szCs w:val="18"/>
              </w:rPr>
            </w:pPr>
            <w:r w:rsidRPr="00EB589F">
              <w:rPr>
                <w:rFonts w:ascii="Arial" w:eastAsia="Times New Roman" w:hAnsi="Arial" w:cs="Arial"/>
                <w:sz w:val="18"/>
                <w:szCs w:val="18"/>
                <w:lang w:eastAsia="es-MX"/>
              </w:rPr>
              <w:t>Teléfono fijo</w:t>
            </w:r>
          </w:p>
        </w:tc>
        <w:tc>
          <w:tcPr>
            <w:tcW w:w="7470" w:type="dxa"/>
            <w:gridSpan w:val="78"/>
            <w:shd w:val="clear" w:color="auto" w:fill="auto"/>
            <w:vAlign w:val="center"/>
          </w:tcPr>
          <w:p w14:paraId="6B413D04"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Número(s) telefónico(s) fijo a 10 dígitos del Representante Legal.</w:t>
            </w:r>
          </w:p>
        </w:tc>
        <w:tc>
          <w:tcPr>
            <w:tcW w:w="744" w:type="dxa"/>
            <w:gridSpan w:val="2"/>
            <w:shd w:val="clear" w:color="auto" w:fill="auto"/>
            <w:vAlign w:val="center"/>
          </w:tcPr>
          <w:p w14:paraId="40CEC44E"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695421D8" w14:textId="77777777" w:rsidTr="00C32CC5">
        <w:trPr>
          <w:jc w:val="center"/>
        </w:trPr>
        <w:tc>
          <w:tcPr>
            <w:tcW w:w="1865" w:type="dxa"/>
            <w:gridSpan w:val="22"/>
            <w:shd w:val="clear" w:color="auto" w:fill="auto"/>
            <w:vAlign w:val="center"/>
          </w:tcPr>
          <w:p w14:paraId="5B49643E" w14:textId="77777777" w:rsidR="008A6CDB" w:rsidRPr="00EB589F" w:rsidRDefault="008A6CDB" w:rsidP="00535FFA">
            <w:pPr>
              <w:spacing w:line="23" w:lineRule="atLeast"/>
              <w:jc w:val="both"/>
              <w:rPr>
                <w:rFonts w:ascii="Arial" w:hAnsi="Arial" w:cs="Arial"/>
                <w:sz w:val="18"/>
                <w:szCs w:val="18"/>
              </w:rPr>
            </w:pPr>
            <w:r w:rsidRPr="00EB589F">
              <w:rPr>
                <w:rFonts w:ascii="Arial" w:eastAsia="Times New Roman" w:hAnsi="Arial" w:cs="Arial"/>
                <w:sz w:val="18"/>
                <w:szCs w:val="18"/>
                <w:lang w:eastAsia="es-MX"/>
              </w:rPr>
              <w:t>Teléfono móvil</w:t>
            </w:r>
          </w:p>
        </w:tc>
        <w:tc>
          <w:tcPr>
            <w:tcW w:w="7470" w:type="dxa"/>
            <w:gridSpan w:val="78"/>
            <w:shd w:val="clear" w:color="auto" w:fill="auto"/>
            <w:vAlign w:val="center"/>
          </w:tcPr>
          <w:p w14:paraId="2997973C"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Número(s) telefónico(s) móvil a 10 dígitos del Representante Legal.</w:t>
            </w:r>
          </w:p>
        </w:tc>
        <w:tc>
          <w:tcPr>
            <w:tcW w:w="744" w:type="dxa"/>
            <w:gridSpan w:val="2"/>
            <w:shd w:val="clear" w:color="auto" w:fill="auto"/>
            <w:vAlign w:val="center"/>
          </w:tcPr>
          <w:p w14:paraId="3791A42D"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236599A7" w14:textId="77777777" w:rsidTr="00EB589F">
        <w:trPr>
          <w:jc w:val="center"/>
        </w:trPr>
        <w:tc>
          <w:tcPr>
            <w:tcW w:w="10079" w:type="dxa"/>
            <w:gridSpan w:val="102"/>
            <w:shd w:val="clear" w:color="auto" w:fill="A6A6A6" w:themeFill="background1" w:themeFillShade="A6"/>
            <w:vAlign w:val="center"/>
          </w:tcPr>
          <w:p w14:paraId="5BA350F4" w14:textId="77777777" w:rsidR="008A6CDB" w:rsidRPr="00EB589F" w:rsidRDefault="008A6CDB" w:rsidP="00535FFA">
            <w:pPr>
              <w:spacing w:line="23" w:lineRule="atLeast"/>
              <w:jc w:val="left"/>
              <w:rPr>
                <w:rFonts w:ascii="Arial" w:hAnsi="Arial" w:cs="Arial"/>
                <w:noProof/>
                <w:sz w:val="18"/>
                <w:szCs w:val="18"/>
              </w:rPr>
            </w:pPr>
            <w:r w:rsidRPr="00EB589F">
              <w:rPr>
                <w:rFonts w:ascii="Arial" w:hAnsi="Arial" w:cs="Arial"/>
                <w:b/>
                <w:noProof/>
                <w:sz w:val="18"/>
                <w:szCs w:val="18"/>
              </w:rPr>
              <w:t>Autorizados</w:t>
            </w:r>
          </w:p>
        </w:tc>
      </w:tr>
      <w:tr w:rsidR="008A6CDB" w:rsidRPr="00EB589F" w14:paraId="7F197094" w14:textId="77777777" w:rsidTr="00C32CC5">
        <w:trPr>
          <w:jc w:val="center"/>
        </w:trPr>
        <w:tc>
          <w:tcPr>
            <w:tcW w:w="1865" w:type="dxa"/>
            <w:gridSpan w:val="22"/>
            <w:shd w:val="clear" w:color="auto" w:fill="auto"/>
            <w:vAlign w:val="center"/>
          </w:tcPr>
          <w:p w14:paraId="0BC45C8F" w14:textId="77777777" w:rsidR="008A6CDB" w:rsidRPr="00EB589F" w:rsidRDefault="008A6CDB" w:rsidP="00535FFA">
            <w:pPr>
              <w:spacing w:line="23" w:lineRule="atLeast"/>
              <w:jc w:val="both"/>
              <w:rPr>
                <w:rFonts w:ascii="Arial" w:hAnsi="Arial" w:cs="Arial"/>
                <w:sz w:val="18"/>
                <w:szCs w:val="18"/>
              </w:rPr>
            </w:pPr>
            <w:r w:rsidRPr="00EB589F">
              <w:rPr>
                <w:rFonts w:ascii="Arial" w:eastAsia="Times New Roman" w:hAnsi="Arial" w:cs="Arial"/>
                <w:sz w:val="18"/>
                <w:szCs w:val="18"/>
                <w:lang w:eastAsia="es-MX"/>
              </w:rPr>
              <w:t>Nombre(s) completo(s) de la(s) persona(s) autorizada(s) para oír y recibir notificaciones</w:t>
            </w:r>
          </w:p>
        </w:tc>
        <w:tc>
          <w:tcPr>
            <w:tcW w:w="7470" w:type="dxa"/>
            <w:gridSpan w:val="78"/>
            <w:shd w:val="clear" w:color="auto" w:fill="auto"/>
            <w:vAlign w:val="center"/>
          </w:tcPr>
          <w:p w14:paraId="071F98F8"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 xml:space="preserve">El Notificante o su Representante Legal podrán autorizar a la persona o personas que estimen pertinente(s) para oír y recibir notificaciones, realizar trámites, gestiones y comparecencias que fueren necesarias para la tramitación del procedimiento. </w:t>
            </w:r>
          </w:p>
          <w:p w14:paraId="623C0C5A"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En caso de que el Notificante o su Representante Legal designen autorizados, deberá proporcionarse la información correspondiente a los siguientes campos, por cada autorizado:</w:t>
            </w:r>
          </w:p>
          <w:p w14:paraId="34B2C39E" w14:textId="77777777" w:rsidR="008A6CDB" w:rsidRPr="00EB589F" w:rsidRDefault="008A6CDB" w:rsidP="00535FFA">
            <w:pPr>
              <w:numPr>
                <w:ilvl w:val="0"/>
                <w:numId w:val="95"/>
              </w:numPr>
              <w:spacing w:line="23" w:lineRule="atLeast"/>
              <w:ind w:left="432"/>
              <w:jc w:val="both"/>
              <w:rPr>
                <w:rFonts w:ascii="Arial" w:hAnsi="Arial" w:cs="Arial"/>
                <w:sz w:val="18"/>
                <w:szCs w:val="18"/>
              </w:rPr>
            </w:pPr>
            <w:r w:rsidRPr="00EB589F">
              <w:rPr>
                <w:rFonts w:ascii="Arial" w:hAnsi="Arial" w:cs="Arial"/>
                <w:sz w:val="18"/>
                <w:szCs w:val="18"/>
              </w:rPr>
              <w:t>Nombre(s). Nombre(s), conforme a identificación oficial, del autorizado</w:t>
            </w:r>
            <w:r w:rsidR="007C3877">
              <w:rPr>
                <w:rFonts w:ascii="Arial" w:hAnsi="Arial" w:cs="Arial"/>
                <w:sz w:val="18"/>
                <w:szCs w:val="18"/>
              </w:rPr>
              <w:t>;</w:t>
            </w:r>
          </w:p>
          <w:p w14:paraId="490765F4" w14:textId="77777777" w:rsidR="008A6CDB" w:rsidRPr="00EB589F" w:rsidRDefault="008A6CDB" w:rsidP="00535FFA">
            <w:pPr>
              <w:numPr>
                <w:ilvl w:val="0"/>
                <w:numId w:val="95"/>
              </w:numPr>
              <w:spacing w:line="23" w:lineRule="atLeast"/>
              <w:ind w:left="432" w:hanging="357"/>
              <w:jc w:val="both"/>
              <w:rPr>
                <w:rFonts w:ascii="Arial" w:hAnsi="Arial" w:cs="Arial"/>
                <w:sz w:val="18"/>
                <w:szCs w:val="18"/>
              </w:rPr>
            </w:pPr>
            <w:r w:rsidRPr="00EB589F">
              <w:rPr>
                <w:rFonts w:ascii="Arial" w:hAnsi="Arial" w:cs="Arial"/>
                <w:sz w:val="18"/>
                <w:szCs w:val="18"/>
              </w:rPr>
              <w:t>Primer apellido. Primer apellido, conforme a identificación oficial, del autorizado</w:t>
            </w:r>
            <w:r w:rsidR="007C3877">
              <w:rPr>
                <w:rFonts w:ascii="Arial" w:hAnsi="Arial" w:cs="Arial"/>
                <w:sz w:val="18"/>
                <w:szCs w:val="18"/>
              </w:rPr>
              <w:t>, y</w:t>
            </w:r>
          </w:p>
          <w:p w14:paraId="3BDF2E83" w14:textId="77777777" w:rsidR="008A6CDB" w:rsidRPr="00EB589F" w:rsidRDefault="008A6CDB" w:rsidP="00535FFA">
            <w:pPr>
              <w:numPr>
                <w:ilvl w:val="0"/>
                <w:numId w:val="95"/>
              </w:numPr>
              <w:spacing w:line="23" w:lineRule="atLeast"/>
              <w:ind w:left="432"/>
              <w:jc w:val="both"/>
              <w:rPr>
                <w:rFonts w:ascii="Arial" w:hAnsi="Arial" w:cs="Arial"/>
                <w:sz w:val="18"/>
                <w:szCs w:val="18"/>
              </w:rPr>
            </w:pPr>
            <w:r w:rsidRPr="00EB589F">
              <w:rPr>
                <w:rFonts w:ascii="Arial" w:hAnsi="Arial" w:cs="Arial"/>
                <w:sz w:val="18"/>
                <w:szCs w:val="18"/>
              </w:rPr>
              <w:t>Segundo apellido. En caso de tenerlo, señalar el segundo apellido, conforme a identificación oficial, del autorizado.</w:t>
            </w:r>
          </w:p>
          <w:p w14:paraId="7C082E81"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Se deberá llenar una línea con la información anterior por cada autorizado.</w:t>
            </w:r>
          </w:p>
        </w:tc>
        <w:tc>
          <w:tcPr>
            <w:tcW w:w="744" w:type="dxa"/>
            <w:gridSpan w:val="2"/>
            <w:shd w:val="clear" w:color="auto" w:fill="auto"/>
            <w:vAlign w:val="center"/>
          </w:tcPr>
          <w:p w14:paraId="60ECFFAD"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69F3A11D" w14:textId="77777777" w:rsidTr="00C32CC5">
        <w:trPr>
          <w:jc w:val="center"/>
        </w:trPr>
        <w:tc>
          <w:tcPr>
            <w:tcW w:w="1865" w:type="dxa"/>
            <w:gridSpan w:val="22"/>
            <w:shd w:val="clear" w:color="auto" w:fill="auto"/>
            <w:vAlign w:val="center"/>
          </w:tcPr>
          <w:p w14:paraId="0E00CAB7" w14:textId="77777777" w:rsidR="008A6CDB" w:rsidRPr="00EB589F" w:rsidRDefault="008A6CDB" w:rsidP="00535FFA">
            <w:pPr>
              <w:spacing w:line="23" w:lineRule="atLeast"/>
              <w:jc w:val="both"/>
              <w:rPr>
                <w:rFonts w:ascii="Arial" w:eastAsia="Times New Roman" w:hAnsi="Arial" w:cs="Arial"/>
                <w:sz w:val="18"/>
                <w:szCs w:val="18"/>
                <w:lang w:eastAsia="es-MX"/>
              </w:rPr>
            </w:pPr>
            <w:r w:rsidRPr="00EB589F">
              <w:rPr>
                <w:rFonts w:ascii="Arial" w:eastAsia="Times New Roman" w:hAnsi="Arial" w:cs="Arial"/>
                <w:sz w:val="18"/>
                <w:szCs w:val="18"/>
                <w:lang w:eastAsia="es-MX"/>
              </w:rPr>
              <w:t>Teléfono fijo o móvil</w:t>
            </w:r>
          </w:p>
        </w:tc>
        <w:tc>
          <w:tcPr>
            <w:tcW w:w="7470" w:type="dxa"/>
            <w:gridSpan w:val="78"/>
            <w:shd w:val="clear" w:color="auto" w:fill="auto"/>
            <w:vAlign w:val="center"/>
          </w:tcPr>
          <w:p w14:paraId="4F6D8627"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Número(s) telefónico(s) fijo o móvil a 10 dígitos para pronta localización de los autorizados.</w:t>
            </w:r>
          </w:p>
        </w:tc>
        <w:tc>
          <w:tcPr>
            <w:tcW w:w="744" w:type="dxa"/>
            <w:gridSpan w:val="2"/>
            <w:shd w:val="clear" w:color="auto" w:fill="auto"/>
          </w:tcPr>
          <w:p w14:paraId="37C05E6F"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13EED1D3" w14:textId="77777777" w:rsidTr="00C32CC5">
        <w:trPr>
          <w:jc w:val="center"/>
        </w:trPr>
        <w:tc>
          <w:tcPr>
            <w:tcW w:w="1865" w:type="dxa"/>
            <w:gridSpan w:val="22"/>
            <w:shd w:val="clear" w:color="auto" w:fill="auto"/>
            <w:vAlign w:val="center"/>
          </w:tcPr>
          <w:p w14:paraId="4278B8BE" w14:textId="77777777" w:rsidR="008A6CDB" w:rsidRPr="00EB589F" w:rsidRDefault="008A6CDB" w:rsidP="00535FFA">
            <w:pPr>
              <w:spacing w:line="23" w:lineRule="atLeast"/>
              <w:jc w:val="both"/>
              <w:rPr>
                <w:rFonts w:ascii="Arial" w:eastAsia="Times New Roman" w:hAnsi="Arial" w:cs="Arial"/>
                <w:sz w:val="18"/>
                <w:szCs w:val="18"/>
                <w:lang w:eastAsia="es-MX"/>
              </w:rPr>
            </w:pPr>
            <w:r w:rsidRPr="00EB589F">
              <w:rPr>
                <w:rFonts w:ascii="Arial" w:hAnsi="Arial" w:cs="Arial"/>
                <w:sz w:val="18"/>
                <w:szCs w:val="18"/>
              </w:rPr>
              <w:t>Correo electrónico</w:t>
            </w:r>
          </w:p>
        </w:tc>
        <w:tc>
          <w:tcPr>
            <w:tcW w:w="7470" w:type="dxa"/>
            <w:gridSpan w:val="78"/>
            <w:shd w:val="clear" w:color="auto" w:fill="auto"/>
            <w:vAlign w:val="center"/>
          </w:tcPr>
          <w:p w14:paraId="2C541762"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744" w:type="dxa"/>
            <w:gridSpan w:val="2"/>
            <w:shd w:val="clear" w:color="auto" w:fill="auto"/>
          </w:tcPr>
          <w:p w14:paraId="3111D395"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750F7C2F" w14:textId="77777777" w:rsidTr="00EB589F">
        <w:trPr>
          <w:jc w:val="center"/>
        </w:trPr>
        <w:tc>
          <w:tcPr>
            <w:tcW w:w="10079" w:type="dxa"/>
            <w:gridSpan w:val="102"/>
            <w:shd w:val="clear" w:color="auto" w:fill="D9D9D9" w:themeFill="background1" w:themeFillShade="D9"/>
            <w:vAlign w:val="center"/>
          </w:tcPr>
          <w:p w14:paraId="4BF44532"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b/>
                <w:sz w:val="18"/>
                <w:szCs w:val="18"/>
              </w:rPr>
              <w:t>Sección 3. Datos del trámite</w:t>
            </w:r>
          </w:p>
        </w:tc>
      </w:tr>
      <w:tr w:rsidR="008A6CDB" w:rsidRPr="00EB589F" w14:paraId="49233583" w14:textId="77777777" w:rsidTr="00C32CC5">
        <w:trPr>
          <w:jc w:val="center"/>
        </w:trPr>
        <w:tc>
          <w:tcPr>
            <w:tcW w:w="1865" w:type="dxa"/>
            <w:gridSpan w:val="22"/>
            <w:shd w:val="clear" w:color="auto" w:fill="auto"/>
            <w:vAlign w:val="center"/>
          </w:tcPr>
          <w:p w14:paraId="6E1BFBED" w14:textId="77777777" w:rsidR="008A6CDB" w:rsidRPr="00EB589F" w:rsidRDefault="008A6CDB" w:rsidP="00FD623A">
            <w:pPr>
              <w:spacing w:line="23" w:lineRule="atLeast"/>
              <w:rPr>
                <w:rFonts w:ascii="Arial" w:eastAsia="Times New Roman" w:hAnsi="Arial" w:cs="Arial"/>
                <w:sz w:val="18"/>
                <w:szCs w:val="18"/>
                <w:lang w:eastAsia="es-MX"/>
              </w:rPr>
            </w:pPr>
            <w:r w:rsidRPr="00EB589F">
              <w:rPr>
                <w:rFonts w:ascii="Arial" w:hAnsi="Arial" w:cs="Arial"/>
                <w:sz w:val="18"/>
                <w:szCs w:val="18"/>
                <w:lang w:val="es-ES"/>
              </w:rPr>
              <w:t>Descripción de la transacción.</w:t>
            </w:r>
          </w:p>
        </w:tc>
        <w:tc>
          <w:tcPr>
            <w:tcW w:w="7470" w:type="dxa"/>
            <w:gridSpan w:val="78"/>
            <w:shd w:val="clear" w:color="auto" w:fill="auto"/>
          </w:tcPr>
          <w:p w14:paraId="429C9FD2"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 xml:space="preserve">Descripción de la transacción, incluyendo: </w:t>
            </w:r>
          </w:p>
          <w:p w14:paraId="0DAC0459" w14:textId="77777777" w:rsidR="008A6CDB" w:rsidRPr="00EB589F" w:rsidRDefault="008A6CDB" w:rsidP="00535FFA">
            <w:pPr>
              <w:numPr>
                <w:ilvl w:val="0"/>
                <w:numId w:val="96"/>
              </w:numPr>
              <w:spacing w:line="23" w:lineRule="atLeast"/>
              <w:ind w:left="432" w:hanging="283"/>
              <w:jc w:val="both"/>
              <w:rPr>
                <w:rFonts w:ascii="Arial" w:hAnsi="Arial" w:cs="Arial"/>
                <w:sz w:val="18"/>
                <w:szCs w:val="18"/>
                <w:lang w:val="es-ES"/>
              </w:rPr>
            </w:pPr>
            <w:r w:rsidRPr="00EB589F">
              <w:rPr>
                <w:rFonts w:ascii="Arial" w:hAnsi="Arial" w:cs="Arial"/>
                <w:sz w:val="18"/>
                <w:szCs w:val="18"/>
                <w:lang w:val="es-ES"/>
              </w:rPr>
              <w:t>Tipo de transacción, por ejemplo, fusión, adquisición de control, compra de activos, consolidación u otro acto</w:t>
            </w:r>
            <w:r w:rsidR="007C3877">
              <w:rPr>
                <w:rFonts w:ascii="Arial" w:hAnsi="Arial" w:cs="Arial"/>
                <w:sz w:val="18"/>
                <w:szCs w:val="18"/>
                <w:lang w:val="es-ES"/>
              </w:rPr>
              <w:t>;</w:t>
            </w:r>
          </w:p>
          <w:p w14:paraId="1B2F81A2" w14:textId="77777777" w:rsidR="008A6CDB" w:rsidRPr="00EB589F" w:rsidRDefault="008A6CDB" w:rsidP="00535FFA">
            <w:pPr>
              <w:numPr>
                <w:ilvl w:val="0"/>
                <w:numId w:val="96"/>
              </w:numPr>
              <w:spacing w:line="23" w:lineRule="atLeast"/>
              <w:ind w:left="432" w:hanging="283"/>
              <w:jc w:val="both"/>
              <w:rPr>
                <w:rFonts w:ascii="Arial" w:hAnsi="Arial" w:cs="Arial"/>
                <w:sz w:val="18"/>
                <w:szCs w:val="18"/>
                <w:lang w:val="es-ES"/>
              </w:rPr>
            </w:pPr>
            <w:r w:rsidRPr="00EB589F">
              <w:rPr>
                <w:rFonts w:ascii="Arial" w:hAnsi="Arial" w:cs="Arial"/>
                <w:sz w:val="18"/>
                <w:szCs w:val="18"/>
                <w:lang w:val="es-ES"/>
              </w:rPr>
              <w:t>Fecha en que se realizó y surtió efectos la concentración o, en su caso, tratándose de sucesiones de actos, de las fechas de los actos que dieron origen a la concentración</w:t>
            </w:r>
            <w:r w:rsidR="007C3877">
              <w:rPr>
                <w:rFonts w:ascii="Arial" w:hAnsi="Arial" w:cs="Arial"/>
                <w:sz w:val="18"/>
                <w:szCs w:val="18"/>
                <w:lang w:val="es-ES"/>
              </w:rPr>
              <w:t>;</w:t>
            </w:r>
            <w:r w:rsidRPr="00EB589F">
              <w:rPr>
                <w:rFonts w:ascii="Arial" w:hAnsi="Arial" w:cs="Arial"/>
                <w:sz w:val="18"/>
                <w:szCs w:val="18"/>
                <w:lang w:val="es-ES"/>
              </w:rPr>
              <w:t xml:space="preserve"> </w:t>
            </w:r>
          </w:p>
          <w:p w14:paraId="088CD947" w14:textId="77777777" w:rsidR="008A6CDB" w:rsidRPr="00EB589F" w:rsidRDefault="008A6CDB" w:rsidP="00535FFA">
            <w:pPr>
              <w:numPr>
                <w:ilvl w:val="0"/>
                <w:numId w:val="96"/>
              </w:numPr>
              <w:spacing w:line="23" w:lineRule="atLeast"/>
              <w:ind w:left="432" w:hanging="283"/>
              <w:jc w:val="both"/>
              <w:rPr>
                <w:rFonts w:ascii="Arial" w:hAnsi="Arial" w:cs="Arial"/>
                <w:sz w:val="18"/>
                <w:szCs w:val="18"/>
                <w:lang w:val="es-ES"/>
              </w:rPr>
            </w:pPr>
            <w:r w:rsidRPr="00EB589F">
              <w:rPr>
                <w:rFonts w:ascii="Arial" w:hAnsi="Arial" w:cs="Arial"/>
                <w:sz w:val="18"/>
                <w:szCs w:val="18"/>
                <w:lang w:val="es-ES"/>
              </w:rPr>
              <w:t>Contratos del acto o actos jurídicos relacionados con la concentración</w:t>
            </w:r>
            <w:r w:rsidR="007C3877">
              <w:rPr>
                <w:rFonts w:ascii="Arial" w:hAnsi="Arial" w:cs="Arial"/>
                <w:sz w:val="18"/>
                <w:szCs w:val="18"/>
                <w:lang w:val="es-ES"/>
              </w:rPr>
              <w:t>, y</w:t>
            </w:r>
          </w:p>
          <w:p w14:paraId="1E783FD4" w14:textId="77777777" w:rsidR="008A6CDB" w:rsidRPr="00EB589F" w:rsidRDefault="008A6CDB" w:rsidP="00535FFA">
            <w:pPr>
              <w:numPr>
                <w:ilvl w:val="0"/>
                <w:numId w:val="96"/>
              </w:numPr>
              <w:spacing w:line="23" w:lineRule="atLeast"/>
              <w:ind w:left="432" w:hanging="283"/>
              <w:jc w:val="both"/>
              <w:rPr>
                <w:rFonts w:ascii="Arial" w:hAnsi="Arial" w:cs="Arial"/>
                <w:sz w:val="18"/>
                <w:szCs w:val="18"/>
                <w:lang w:val="es-ES"/>
              </w:rPr>
            </w:pPr>
            <w:r w:rsidRPr="00EB589F">
              <w:rPr>
                <w:rFonts w:ascii="Arial" w:hAnsi="Arial" w:cs="Arial"/>
                <w:sz w:val="18"/>
                <w:szCs w:val="18"/>
                <w:lang w:val="es-ES"/>
              </w:rPr>
              <w:t xml:space="preserve">En caso de que exista alguna cláusula de no competir, presentar los detalles de la misma, así como su justificación. </w:t>
            </w:r>
          </w:p>
        </w:tc>
        <w:tc>
          <w:tcPr>
            <w:tcW w:w="744" w:type="dxa"/>
            <w:gridSpan w:val="2"/>
            <w:shd w:val="clear" w:color="auto" w:fill="auto"/>
            <w:vAlign w:val="center"/>
          </w:tcPr>
          <w:p w14:paraId="063562FD"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3AF7ABF9" w14:textId="77777777" w:rsidTr="00C32CC5">
        <w:trPr>
          <w:jc w:val="center"/>
        </w:trPr>
        <w:tc>
          <w:tcPr>
            <w:tcW w:w="1865" w:type="dxa"/>
            <w:gridSpan w:val="22"/>
            <w:shd w:val="clear" w:color="auto" w:fill="auto"/>
            <w:vAlign w:val="center"/>
          </w:tcPr>
          <w:p w14:paraId="66C8C5DE" w14:textId="77777777" w:rsidR="008A6CDB" w:rsidRPr="00EB589F" w:rsidRDefault="008A6CDB"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Relacionados Accionistas.</w:t>
            </w:r>
          </w:p>
        </w:tc>
        <w:tc>
          <w:tcPr>
            <w:tcW w:w="7470" w:type="dxa"/>
            <w:gridSpan w:val="78"/>
            <w:shd w:val="clear" w:color="auto" w:fill="auto"/>
          </w:tcPr>
          <w:p w14:paraId="3F5BC957"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Identifique para cada una de las Personas Involucradas, antes y después de la concentración, a cada uno de los socios, accionistas o asociados, directos e indirectos, hasta llegar a un nivel de personas físicas, que ostenten 5% (cinco por ciento) o más de las acciones representativas del capital social, o menos del 5% (cinco por ciento) en caso de que esa participación otorgue derechos a nombrar integrantes del consejo de administración o de cualquier otro organismo de decisión.</w:t>
            </w:r>
          </w:p>
          <w:p w14:paraId="3F47D377" w14:textId="77777777" w:rsidR="008A6CDB" w:rsidRPr="000E521C"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De aquí en adelante, a cada uno de esos socios, accionistas o asociados se les denominará: “</w:t>
            </w:r>
            <w:r w:rsidRPr="00EB589F">
              <w:rPr>
                <w:rFonts w:ascii="Arial" w:hAnsi="Arial" w:cs="Arial"/>
                <w:b/>
                <w:sz w:val="18"/>
                <w:szCs w:val="18"/>
                <w:lang w:val="es-ES"/>
              </w:rPr>
              <w:t>Relacionados Accionistas</w:t>
            </w:r>
            <w:r w:rsidRPr="00EB589F">
              <w:rPr>
                <w:rFonts w:ascii="Arial" w:hAnsi="Arial" w:cs="Arial"/>
                <w:sz w:val="18"/>
                <w:szCs w:val="18"/>
                <w:lang w:val="es-ES"/>
              </w:rPr>
              <w:t>”.</w:t>
            </w:r>
          </w:p>
          <w:p w14:paraId="4188534C"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Para cada uno de los Relacionados Accionistas de cada una de las Personas Involucradas, deberá proporcionar:</w:t>
            </w:r>
          </w:p>
          <w:p w14:paraId="25F066FF" w14:textId="77777777" w:rsidR="008A6CDB" w:rsidRPr="00EB589F" w:rsidRDefault="008A6CDB" w:rsidP="00535FFA">
            <w:pPr>
              <w:numPr>
                <w:ilvl w:val="0"/>
                <w:numId w:val="97"/>
              </w:numPr>
              <w:spacing w:line="23" w:lineRule="atLeast"/>
              <w:ind w:left="432" w:hanging="283"/>
              <w:jc w:val="both"/>
              <w:rPr>
                <w:rFonts w:ascii="Arial" w:hAnsi="Arial" w:cs="Arial"/>
                <w:sz w:val="18"/>
                <w:szCs w:val="18"/>
                <w:lang w:val="es-ES"/>
              </w:rPr>
            </w:pPr>
            <w:r w:rsidRPr="00EB589F">
              <w:rPr>
                <w:rFonts w:ascii="Arial" w:hAnsi="Arial" w:cs="Arial"/>
                <w:sz w:val="18"/>
                <w:szCs w:val="18"/>
                <w:lang w:val="es-ES"/>
              </w:rPr>
              <w:t>Nombre o razón social</w:t>
            </w:r>
            <w:r w:rsidR="007C3877">
              <w:rPr>
                <w:rFonts w:ascii="Arial" w:hAnsi="Arial" w:cs="Arial"/>
                <w:sz w:val="18"/>
                <w:szCs w:val="18"/>
                <w:lang w:val="es-ES"/>
              </w:rPr>
              <w:t>;</w:t>
            </w:r>
          </w:p>
          <w:p w14:paraId="12AC1D0E" w14:textId="77777777" w:rsidR="008A6CDB" w:rsidRPr="00EB589F" w:rsidRDefault="008A6CDB" w:rsidP="00535FFA">
            <w:pPr>
              <w:numPr>
                <w:ilvl w:val="0"/>
                <w:numId w:val="97"/>
              </w:numPr>
              <w:spacing w:line="23" w:lineRule="atLeast"/>
              <w:ind w:left="432" w:hanging="283"/>
              <w:jc w:val="both"/>
              <w:rPr>
                <w:rFonts w:ascii="Arial" w:hAnsi="Arial" w:cs="Arial"/>
                <w:sz w:val="18"/>
                <w:szCs w:val="18"/>
                <w:lang w:val="es-ES"/>
              </w:rPr>
            </w:pPr>
            <w:r w:rsidRPr="00EB589F">
              <w:rPr>
                <w:rFonts w:ascii="Arial" w:hAnsi="Arial" w:cs="Arial"/>
                <w:sz w:val="18"/>
                <w:szCs w:val="18"/>
                <w:lang w:val="es-ES"/>
              </w:rPr>
              <w:t>Actividades económicas que realiza y descripción de cada uno de los productos y/o servicios que ofrece</w:t>
            </w:r>
            <w:r w:rsidR="007C3877">
              <w:rPr>
                <w:rFonts w:ascii="Arial" w:hAnsi="Arial" w:cs="Arial"/>
                <w:sz w:val="18"/>
                <w:szCs w:val="18"/>
                <w:lang w:val="es-ES"/>
              </w:rPr>
              <w:t>;</w:t>
            </w:r>
          </w:p>
          <w:p w14:paraId="6FE36272" w14:textId="77777777" w:rsidR="008A6CDB" w:rsidRPr="00EB589F" w:rsidRDefault="008A6CDB" w:rsidP="00535FFA">
            <w:pPr>
              <w:numPr>
                <w:ilvl w:val="0"/>
                <w:numId w:val="97"/>
              </w:numPr>
              <w:spacing w:line="23" w:lineRule="atLeast"/>
              <w:ind w:left="432" w:hanging="283"/>
              <w:jc w:val="both"/>
              <w:rPr>
                <w:rFonts w:ascii="Arial" w:hAnsi="Arial" w:cs="Arial"/>
                <w:sz w:val="18"/>
                <w:szCs w:val="18"/>
                <w:lang w:val="es-ES"/>
              </w:rPr>
            </w:pPr>
            <w:r w:rsidRPr="00EB589F">
              <w:rPr>
                <w:rFonts w:ascii="Arial" w:hAnsi="Arial" w:cs="Arial"/>
                <w:sz w:val="18"/>
                <w:szCs w:val="18"/>
                <w:lang w:val="es-ES"/>
              </w:rPr>
              <w:t>El número total de acciones o partes sociales u otros medios que tiene en la Persona Involucrada y el porcentaje al que equivalen dichas acciones respecto al total del capital social de la Persona Involucrada; los porcentajes de participación de todos los accionistas o socios deberán sumar 100%</w:t>
            </w:r>
            <w:r w:rsidR="007C3877">
              <w:rPr>
                <w:rFonts w:ascii="Arial" w:hAnsi="Arial" w:cs="Arial"/>
                <w:sz w:val="18"/>
                <w:szCs w:val="18"/>
                <w:lang w:val="es-ES"/>
              </w:rPr>
              <w:t>;</w:t>
            </w:r>
          </w:p>
          <w:p w14:paraId="0144B0BF" w14:textId="77777777" w:rsidR="008A6CDB" w:rsidRPr="00EB589F" w:rsidRDefault="008A6CDB" w:rsidP="00535FFA">
            <w:pPr>
              <w:numPr>
                <w:ilvl w:val="0"/>
                <w:numId w:val="97"/>
              </w:numPr>
              <w:spacing w:line="23" w:lineRule="atLeast"/>
              <w:ind w:left="432" w:hanging="283"/>
              <w:jc w:val="both"/>
              <w:rPr>
                <w:rFonts w:ascii="Arial" w:hAnsi="Arial" w:cs="Arial"/>
                <w:sz w:val="18"/>
                <w:szCs w:val="18"/>
                <w:lang w:val="es-ES"/>
              </w:rPr>
            </w:pPr>
            <w:r w:rsidRPr="00EB589F">
              <w:rPr>
                <w:rFonts w:ascii="Arial" w:hAnsi="Arial" w:cs="Arial"/>
                <w:sz w:val="18"/>
                <w:szCs w:val="18"/>
                <w:lang w:val="es-ES"/>
              </w:rPr>
              <w:lastRenderedPageBreak/>
              <w:t>El número total de acciones con derecho a voto en la Persona Involucrada y el porcentaje al que equivalen dichas acciones con derecho a voto, con respecto al total de acciones con derecho a voto de la Persona Involucrada; los porcentajes de participación deberán sumar 100%, y</w:t>
            </w:r>
          </w:p>
          <w:p w14:paraId="433D3048" w14:textId="77777777" w:rsidR="008A6CDB" w:rsidRPr="00EB589F" w:rsidRDefault="008A6CDB" w:rsidP="00535FFA">
            <w:pPr>
              <w:numPr>
                <w:ilvl w:val="0"/>
                <w:numId w:val="97"/>
              </w:numPr>
              <w:spacing w:line="23" w:lineRule="atLeast"/>
              <w:ind w:left="432" w:hanging="283"/>
              <w:jc w:val="both"/>
              <w:rPr>
                <w:rFonts w:ascii="Arial" w:hAnsi="Arial" w:cs="Arial"/>
                <w:sz w:val="18"/>
                <w:szCs w:val="18"/>
                <w:lang w:val="es-ES"/>
              </w:rPr>
            </w:pPr>
            <w:r w:rsidRPr="00EB589F">
              <w:rPr>
                <w:rFonts w:ascii="Arial" w:hAnsi="Arial" w:cs="Arial"/>
                <w:sz w:val="18"/>
                <w:szCs w:val="18"/>
                <w:lang w:val="es-ES"/>
              </w:rPr>
              <w:t>Los derechos en la Persona Involucrada que, directa o indirectamente, tenga para designar, nombrar, vetar o destituir a miembros que integren el o los órganos encargados de tomar las decisiones; y/o imponer decisiones en las asambleas generales de accionistas, de socios u órganos equivalentes.</w:t>
            </w:r>
          </w:p>
        </w:tc>
        <w:tc>
          <w:tcPr>
            <w:tcW w:w="744" w:type="dxa"/>
            <w:gridSpan w:val="2"/>
            <w:shd w:val="clear" w:color="auto" w:fill="auto"/>
            <w:vAlign w:val="center"/>
          </w:tcPr>
          <w:p w14:paraId="1D720A09"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8A6CDB" w:rsidRPr="00EB589F" w14:paraId="1144D1AE" w14:textId="77777777" w:rsidTr="00C32CC5">
        <w:trPr>
          <w:jc w:val="center"/>
        </w:trPr>
        <w:tc>
          <w:tcPr>
            <w:tcW w:w="1865" w:type="dxa"/>
            <w:gridSpan w:val="22"/>
            <w:shd w:val="clear" w:color="auto" w:fill="auto"/>
            <w:vAlign w:val="center"/>
          </w:tcPr>
          <w:p w14:paraId="4A8D4BD8" w14:textId="77777777" w:rsidR="008A6CDB" w:rsidRPr="00EB589F" w:rsidRDefault="008A6CDB"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Accionistas de Personas Involucradas.</w:t>
            </w:r>
          </w:p>
        </w:tc>
        <w:tc>
          <w:tcPr>
            <w:tcW w:w="7470" w:type="dxa"/>
            <w:gridSpan w:val="78"/>
            <w:shd w:val="clear" w:color="auto" w:fill="auto"/>
          </w:tcPr>
          <w:p w14:paraId="29A375E3" w14:textId="77777777" w:rsidR="008A6CDB" w:rsidRPr="00EB589F" w:rsidRDefault="008A6CDB" w:rsidP="00535FFA">
            <w:pPr>
              <w:spacing w:line="23" w:lineRule="atLeast"/>
              <w:jc w:val="both"/>
              <w:rPr>
                <w:rFonts w:ascii="Arial" w:hAnsi="Arial" w:cs="Arial"/>
                <w:b/>
                <w:sz w:val="18"/>
                <w:szCs w:val="18"/>
                <w:lang w:val="es-ES"/>
              </w:rPr>
            </w:pPr>
            <w:r w:rsidRPr="00EB589F">
              <w:rPr>
                <w:rFonts w:ascii="Arial" w:hAnsi="Arial" w:cs="Arial"/>
                <w:sz w:val="18"/>
                <w:szCs w:val="18"/>
                <w:lang w:val="es-ES"/>
              </w:rPr>
              <w:t>En el caso de Personas Involucradas que sean personas morales, a sus socios o accionistas también se les denominará Relacionados Accionistas. Para cada uno de los Relacionados Accionistas que sean personas morales deberán proporcionar la siguiente información</w:t>
            </w:r>
            <w:r w:rsidRPr="00EB589F">
              <w:rPr>
                <w:rFonts w:ascii="Arial" w:hAnsi="Arial" w:cs="Arial"/>
                <w:b/>
                <w:sz w:val="18"/>
                <w:szCs w:val="18"/>
                <w:lang w:val="es-ES"/>
              </w:rPr>
              <w:t>:</w:t>
            </w:r>
          </w:p>
          <w:p w14:paraId="7EEE45D3" w14:textId="77777777" w:rsidR="008A6CDB" w:rsidRPr="00EB589F" w:rsidRDefault="008A6CDB" w:rsidP="00535FFA">
            <w:pPr>
              <w:numPr>
                <w:ilvl w:val="0"/>
                <w:numId w:val="98"/>
              </w:numPr>
              <w:spacing w:line="23" w:lineRule="atLeast"/>
              <w:ind w:left="432" w:hanging="283"/>
              <w:jc w:val="both"/>
              <w:rPr>
                <w:rFonts w:ascii="Arial" w:hAnsi="Arial" w:cs="Arial"/>
                <w:sz w:val="18"/>
                <w:szCs w:val="18"/>
                <w:lang w:val="es-ES"/>
              </w:rPr>
            </w:pPr>
            <w:r w:rsidRPr="00EB589F">
              <w:rPr>
                <w:rFonts w:ascii="Arial" w:hAnsi="Arial" w:cs="Arial"/>
                <w:sz w:val="18"/>
                <w:szCs w:val="18"/>
                <w:lang w:val="es-ES"/>
              </w:rPr>
              <w:t>Nombre o razón social del Relacionado Accionista</w:t>
            </w:r>
            <w:r w:rsidR="007C3877">
              <w:rPr>
                <w:rFonts w:ascii="Arial" w:hAnsi="Arial" w:cs="Arial"/>
                <w:sz w:val="18"/>
                <w:szCs w:val="18"/>
                <w:lang w:val="es-ES"/>
              </w:rPr>
              <w:t>, y</w:t>
            </w:r>
          </w:p>
          <w:p w14:paraId="15F9B0FB" w14:textId="77777777" w:rsidR="008A6CDB" w:rsidRPr="00EB589F" w:rsidRDefault="008A6CDB" w:rsidP="00535FFA">
            <w:pPr>
              <w:numPr>
                <w:ilvl w:val="0"/>
                <w:numId w:val="98"/>
              </w:numPr>
              <w:spacing w:line="23" w:lineRule="atLeast"/>
              <w:ind w:left="432" w:hanging="283"/>
              <w:jc w:val="both"/>
              <w:rPr>
                <w:rFonts w:ascii="Arial" w:hAnsi="Arial" w:cs="Arial"/>
                <w:sz w:val="18"/>
                <w:szCs w:val="18"/>
                <w:lang w:val="es-ES"/>
              </w:rPr>
            </w:pPr>
            <w:r w:rsidRPr="00EB589F">
              <w:rPr>
                <w:rFonts w:ascii="Arial" w:hAnsi="Arial" w:cs="Arial"/>
                <w:sz w:val="18"/>
                <w:szCs w:val="18"/>
                <w:lang w:val="es-ES"/>
              </w:rPr>
              <w:t>Para cada uno de los socios o accionistas que ostenten 5% (cinco por ciento) o más de las acciones representativas del capital social del Relacionado Accionista, o menos del 5% (cinco por ciento) en caso de que esa participación otorgue derechos a nombrar integrantes del consejo de administración o de cualquier otro organismo de decisión del Relacionado Accionista, deberá proporcionar:</w:t>
            </w:r>
          </w:p>
          <w:p w14:paraId="27075471" w14:textId="77777777" w:rsidR="008A6CDB" w:rsidRPr="00EB589F" w:rsidRDefault="008A6CDB" w:rsidP="00535FFA">
            <w:pPr>
              <w:numPr>
                <w:ilvl w:val="1"/>
                <w:numId w:val="99"/>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Nombre o razón social</w:t>
            </w:r>
            <w:r w:rsidR="007C3877">
              <w:rPr>
                <w:rFonts w:ascii="Arial" w:hAnsi="Arial" w:cs="Arial"/>
                <w:sz w:val="18"/>
                <w:szCs w:val="18"/>
                <w:lang w:val="es-ES"/>
              </w:rPr>
              <w:t>;</w:t>
            </w:r>
          </w:p>
          <w:p w14:paraId="5F3F42EC" w14:textId="77777777" w:rsidR="008A6CDB" w:rsidRPr="00EB589F" w:rsidRDefault="008A6CDB" w:rsidP="00535FFA">
            <w:pPr>
              <w:numPr>
                <w:ilvl w:val="1"/>
                <w:numId w:val="99"/>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Actividades económicas que realiza y descripción de cada uno de los productos y/o servicios que ofrece</w:t>
            </w:r>
            <w:r w:rsidR="007C3877">
              <w:rPr>
                <w:rFonts w:ascii="Arial" w:hAnsi="Arial" w:cs="Arial"/>
                <w:sz w:val="18"/>
                <w:szCs w:val="18"/>
                <w:lang w:val="es-ES"/>
              </w:rPr>
              <w:t>;</w:t>
            </w:r>
          </w:p>
          <w:p w14:paraId="18F749B4" w14:textId="77777777" w:rsidR="008A6CDB" w:rsidRPr="00EB589F" w:rsidRDefault="008A6CDB" w:rsidP="00535FFA">
            <w:pPr>
              <w:numPr>
                <w:ilvl w:val="1"/>
                <w:numId w:val="99"/>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El número total de acciones o partes sociales u otros medios que tiene en el Relacionado Accionista y el porcentaje al que equivalen dichas acciones respecto al total del capital social del Relacionado Accionista; los porcentajes de participación de todos los accionistas o socios deberán sumar 100%</w:t>
            </w:r>
            <w:r w:rsidR="007C3877">
              <w:rPr>
                <w:rFonts w:ascii="Arial" w:hAnsi="Arial" w:cs="Arial"/>
                <w:sz w:val="18"/>
                <w:szCs w:val="18"/>
                <w:lang w:val="es-ES"/>
              </w:rPr>
              <w:t>;</w:t>
            </w:r>
          </w:p>
          <w:p w14:paraId="61D33C6E" w14:textId="77777777" w:rsidR="008A6CDB" w:rsidRPr="00EB589F" w:rsidRDefault="008A6CDB" w:rsidP="00535FFA">
            <w:pPr>
              <w:numPr>
                <w:ilvl w:val="1"/>
                <w:numId w:val="99"/>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El número total de acciones con derecho a voto en el Relacionado Accionista y el porcentaje al que equivalen dichas acciones con derecho a voto, con respecto al total de acciones con derecho a voto del Relacionado Accionista; los porcentajes de participación deberán sumar 100%,</w:t>
            </w:r>
            <w:r w:rsidR="007C3877">
              <w:rPr>
                <w:rFonts w:ascii="Arial" w:hAnsi="Arial" w:cs="Arial"/>
                <w:sz w:val="18"/>
                <w:szCs w:val="18"/>
                <w:lang w:val="es-ES"/>
              </w:rPr>
              <w:t xml:space="preserve"> y</w:t>
            </w:r>
          </w:p>
          <w:p w14:paraId="7FC23115" w14:textId="77777777" w:rsidR="008A6CDB" w:rsidRPr="00EB589F" w:rsidDel="003C544A" w:rsidRDefault="008A6CDB" w:rsidP="00535FFA">
            <w:pPr>
              <w:numPr>
                <w:ilvl w:val="1"/>
                <w:numId w:val="99"/>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Los derechos en el Relacionado Accionista que, directa o indirectamente, tenga para designar, nombrar, vetar o destituir a miembros que integren el o los órganos encargados de tomar las decisiones; y/o imponer decisiones en las asambleas generales de accionistas, de socios u órganos equivalentes del Relacionado Accionista.</w:t>
            </w:r>
          </w:p>
        </w:tc>
        <w:tc>
          <w:tcPr>
            <w:tcW w:w="744" w:type="dxa"/>
            <w:gridSpan w:val="2"/>
            <w:shd w:val="clear" w:color="auto" w:fill="auto"/>
            <w:vAlign w:val="center"/>
          </w:tcPr>
          <w:p w14:paraId="57E1ECC3"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6E8AB383" w14:textId="77777777" w:rsidTr="00C32CC5">
        <w:trPr>
          <w:jc w:val="center"/>
        </w:trPr>
        <w:tc>
          <w:tcPr>
            <w:tcW w:w="1865" w:type="dxa"/>
            <w:gridSpan w:val="22"/>
            <w:shd w:val="clear" w:color="auto" w:fill="auto"/>
            <w:vAlign w:val="center"/>
          </w:tcPr>
          <w:p w14:paraId="182CB5B6" w14:textId="77777777" w:rsidR="008A6CDB" w:rsidRPr="00EB589F" w:rsidRDefault="008A6CDB"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Control.</w:t>
            </w:r>
          </w:p>
        </w:tc>
        <w:tc>
          <w:tcPr>
            <w:tcW w:w="7470" w:type="dxa"/>
            <w:gridSpan w:val="78"/>
            <w:shd w:val="clear" w:color="auto" w:fill="auto"/>
          </w:tcPr>
          <w:p w14:paraId="0643D51F" w14:textId="77777777" w:rsidR="008A6CDB" w:rsidRPr="00EB589F" w:rsidDel="003C544A"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Identifique a las personas que tienen el control en última instancia de las Personas Involucradas, las razones por las que así lo considera y, en su caso, los medios a través de los cuales ejerce o puede ejercer ese control.</w:t>
            </w:r>
          </w:p>
        </w:tc>
        <w:tc>
          <w:tcPr>
            <w:tcW w:w="744" w:type="dxa"/>
            <w:gridSpan w:val="2"/>
            <w:shd w:val="clear" w:color="auto" w:fill="auto"/>
            <w:vAlign w:val="center"/>
          </w:tcPr>
          <w:p w14:paraId="7353BD1B"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1BEE7441" w14:textId="77777777" w:rsidTr="00C32CC5">
        <w:trPr>
          <w:jc w:val="center"/>
        </w:trPr>
        <w:tc>
          <w:tcPr>
            <w:tcW w:w="1865" w:type="dxa"/>
            <w:gridSpan w:val="22"/>
            <w:shd w:val="clear" w:color="auto" w:fill="auto"/>
            <w:vAlign w:val="center"/>
          </w:tcPr>
          <w:p w14:paraId="5A15886C" w14:textId="77777777" w:rsidR="008A6CDB" w:rsidRPr="00EB589F" w:rsidRDefault="008A6CDB"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Relacionados por Parentesco.</w:t>
            </w:r>
          </w:p>
        </w:tc>
        <w:tc>
          <w:tcPr>
            <w:tcW w:w="7470" w:type="dxa"/>
            <w:gridSpan w:val="78"/>
            <w:shd w:val="clear" w:color="auto" w:fill="auto"/>
          </w:tcPr>
          <w:p w14:paraId="071F7D5E"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Para cada uno de las Personas Involucradas y de los Relacionados Accionistas que sean personas físicas, identifique a las personas físicas con los que tengan parentesco por consanguinidad o por afinidad, hasta el cuarto grado, o vínculo por matrimonio o concubinato, en términos del Código Civil Federal, y que participen, 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 a través de:</w:t>
            </w:r>
          </w:p>
          <w:p w14:paraId="5E19225D" w14:textId="77777777" w:rsidR="008A6CDB" w:rsidRPr="00EB589F" w:rsidRDefault="008A6CDB" w:rsidP="00535FFA">
            <w:pPr>
              <w:numPr>
                <w:ilvl w:val="0"/>
                <w:numId w:val="100"/>
              </w:numPr>
              <w:spacing w:line="23" w:lineRule="atLeast"/>
              <w:ind w:left="432" w:hanging="142"/>
              <w:jc w:val="both"/>
              <w:rPr>
                <w:rFonts w:ascii="Arial" w:hAnsi="Arial" w:cs="Arial"/>
                <w:sz w:val="18"/>
                <w:szCs w:val="18"/>
                <w:lang w:val="es-ES"/>
              </w:rPr>
            </w:pPr>
            <w:r w:rsidRPr="00EB589F">
              <w:rPr>
                <w:rFonts w:ascii="Arial" w:hAnsi="Arial" w:cs="Arial"/>
                <w:sz w:val="18"/>
                <w:szCs w:val="18"/>
                <w:lang w:val="es-ES"/>
              </w:rPr>
              <w:t>Tenencias accionarias o de partes sociales, o</w:t>
            </w:r>
          </w:p>
          <w:p w14:paraId="054831DD" w14:textId="77777777" w:rsidR="008A6CDB" w:rsidRPr="00EB589F" w:rsidRDefault="008A6CDB" w:rsidP="00535FFA">
            <w:pPr>
              <w:numPr>
                <w:ilvl w:val="0"/>
                <w:numId w:val="100"/>
              </w:numPr>
              <w:spacing w:line="23" w:lineRule="atLeast"/>
              <w:ind w:left="432" w:hanging="142"/>
              <w:jc w:val="both"/>
              <w:rPr>
                <w:rFonts w:ascii="Arial" w:hAnsi="Arial" w:cs="Arial"/>
                <w:sz w:val="18"/>
                <w:szCs w:val="18"/>
                <w:lang w:val="es-ES"/>
              </w:rPr>
            </w:pPr>
            <w:r w:rsidRPr="00EB589F">
              <w:rPr>
                <w:rFonts w:ascii="Arial" w:hAnsi="Arial" w:cs="Arial"/>
                <w:sz w:val="18"/>
                <w:szCs w:val="18"/>
                <w:lang w:val="es-ES"/>
              </w:rPr>
              <w:t>Participación en órganos y/o empleos, cargos o comisiones encargados de tomar las decisiones sobre la administración, la definición de las políticas y los objetivos o la gestión, la conducción, la ejecución y otros que trasciendan a sus actividades sustantivas. Esto incluye a los miembros de los consejos de administración, directivos, gerentes, administradores o sus equivalentes.</w:t>
            </w:r>
          </w:p>
          <w:p w14:paraId="3DADAA3A" w14:textId="77777777" w:rsidR="008A6CDB" w:rsidRPr="00EB589F" w:rsidDel="003C544A"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De aquí en adelante, a cada una de esas personas físicas se les denominará: “</w:t>
            </w:r>
            <w:r w:rsidRPr="00EB589F">
              <w:rPr>
                <w:rFonts w:ascii="Arial" w:hAnsi="Arial" w:cs="Arial"/>
                <w:b/>
                <w:sz w:val="18"/>
                <w:szCs w:val="18"/>
                <w:lang w:val="es-ES"/>
              </w:rPr>
              <w:t xml:space="preserve">Relacionados por Parentesco”. </w:t>
            </w:r>
            <w:r w:rsidRPr="00EB589F">
              <w:rPr>
                <w:rFonts w:ascii="Arial" w:hAnsi="Arial" w:cs="Arial"/>
                <w:sz w:val="18"/>
                <w:szCs w:val="18"/>
                <w:lang w:val="es-ES"/>
              </w:rPr>
              <w:t xml:space="preserve">Para cada uno de los </w:t>
            </w:r>
            <w:r w:rsidRPr="00EB589F">
              <w:rPr>
                <w:rFonts w:ascii="Arial" w:hAnsi="Arial" w:cs="Arial"/>
                <w:b/>
                <w:sz w:val="18"/>
                <w:szCs w:val="18"/>
                <w:lang w:val="es-ES"/>
              </w:rPr>
              <w:t>Relacionados por Parentesco</w:t>
            </w:r>
            <w:r w:rsidRPr="00EB589F">
              <w:rPr>
                <w:rFonts w:ascii="Arial" w:hAnsi="Arial" w:cs="Arial"/>
                <w:sz w:val="18"/>
                <w:szCs w:val="18"/>
                <w:lang w:val="es-ES"/>
              </w:rPr>
              <w:t xml:space="preserve"> deberá identificar el nombre, nombre de la Persona Involucrada o Relacionado Accionista con el que está relacionado, y Tipo de parentesco o vínculo.</w:t>
            </w:r>
          </w:p>
        </w:tc>
        <w:tc>
          <w:tcPr>
            <w:tcW w:w="744" w:type="dxa"/>
            <w:gridSpan w:val="2"/>
            <w:shd w:val="clear" w:color="auto" w:fill="auto"/>
            <w:vAlign w:val="center"/>
          </w:tcPr>
          <w:p w14:paraId="4A683CB9"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3ED53959" w14:textId="77777777" w:rsidTr="00C32CC5">
        <w:trPr>
          <w:jc w:val="center"/>
        </w:trPr>
        <w:tc>
          <w:tcPr>
            <w:tcW w:w="1865" w:type="dxa"/>
            <w:gridSpan w:val="22"/>
            <w:shd w:val="clear" w:color="auto" w:fill="auto"/>
            <w:vAlign w:val="center"/>
          </w:tcPr>
          <w:p w14:paraId="25EE9C6F" w14:textId="77777777" w:rsidR="008A6CDB" w:rsidRPr="00EB589F" w:rsidRDefault="008A6CDB"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Relacionados por Participación.</w:t>
            </w:r>
          </w:p>
        </w:tc>
        <w:tc>
          <w:tcPr>
            <w:tcW w:w="7470" w:type="dxa"/>
            <w:gridSpan w:val="78"/>
            <w:shd w:val="clear" w:color="auto" w:fill="auto"/>
          </w:tcPr>
          <w:p w14:paraId="4DF4185A"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Identifique las sociedades, asociaciones o empresas dentro del territorio nacional, en las que i) las Personas Involucradas,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p w14:paraId="28572038"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lastRenderedPageBreak/>
              <w:t>De aquí en adelante, a cada una de esas sociedades, asociaciones o empresas se les denominará: “</w:t>
            </w:r>
            <w:r w:rsidRPr="00EB589F">
              <w:rPr>
                <w:rFonts w:ascii="Arial" w:hAnsi="Arial" w:cs="Arial"/>
                <w:b/>
                <w:sz w:val="18"/>
                <w:szCs w:val="18"/>
                <w:lang w:val="es-ES"/>
              </w:rPr>
              <w:t>Relacionados por Participación</w:t>
            </w:r>
            <w:r w:rsidRPr="00EB589F">
              <w:rPr>
                <w:rFonts w:ascii="Arial" w:hAnsi="Arial" w:cs="Arial"/>
                <w:sz w:val="18"/>
                <w:szCs w:val="18"/>
                <w:lang w:val="es-ES"/>
              </w:rPr>
              <w:t xml:space="preserve">”. Para cada uno de los </w:t>
            </w:r>
            <w:r w:rsidRPr="00EB589F">
              <w:rPr>
                <w:rFonts w:ascii="Arial" w:hAnsi="Arial" w:cs="Arial"/>
                <w:b/>
                <w:sz w:val="18"/>
                <w:szCs w:val="18"/>
                <w:lang w:val="es-ES"/>
              </w:rPr>
              <w:t>Relacionados por Participación</w:t>
            </w:r>
            <w:r w:rsidRPr="00EB589F">
              <w:rPr>
                <w:rFonts w:ascii="Arial" w:hAnsi="Arial" w:cs="Arial"/>
                <w:sz w:val="18"/>
                <w:szCs w:val="18"/>
                <w:lang w:val="es-ES"/>
              </w:rPr>
              <w:t>, deberá identificar, lo siguiente:</w:t>
            </w:r>
          </w:p>
          <w:p w14:paraId="317BD0EC" w14:textId="77777777" w:rsidR="008A6CDB" w:rsidRPr="00EB589F" w:rsidRDefault="008A6CDB" w:rsidP="00535FFA">
            <w:pPr>
              <w:numPr>
                <w:ilvl w:val="0"/>
                <w:numId w:val="10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Nombre o razón social</w:t>
            </w:r>
            <w:r w:rsidR="007C3877">
              <w:rPr>
                <w:rFonts w:ascii="Arial" w:hAnsi="Arial" w:cs="Arial"/>
                <w:sz w:val="18"/>
                <w:szCs w:val="18"/>
                <w:lang w:val="es-ES"/>
              </w:rPr>
              <w:t>;</w:t>
            </w:r>
          </w:p>
          <w:p w14:paraId="760AB9A2" w14:textId="77777777" w:rsidR="008A6CDB" w:rsidRPr="00EB589F" w:rsidRDefault="008A6CDB" w:rsidP="00535FFA">
            <w:pPr>
              <w:numPr>
                <w:ilvl w:val="0"/>
                <w:numId w:val="10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Actividades económicas que realiza y descripción de cada uno de los productos y/o servicios que ofrece,</w:t>
            </w:r>
            <w:r w:rsidR="007C3877">
              <w:rPr>
                <w:rFonts w:ascii="Arial" w:hAnsi="Arial" w:cs="Arial"/>
                <w:sz w:val="18"/>
                <w:szCs w:val="18"/>
                <w:lang w:val="es-ES"/>
              </w:rPr>
              <w:t xml:space="preserve"> y</w:t>
            </w:r>
          </w:p>
          <w:p w14:paraId="14807C22" w14:textId="77777777" w:rsidR="008A6CDB" w:rsidRPr="00EB589F" w:rsidRDefault="008A6CDB" w:rsidP="00535FFA">
            <w:pPr>
              <w:numPr>
                <w:ilvl w:val="0"/>
                <w:numId w:val="10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Para cada uno de los socios, accionistas o asociados, que ostenten 5% (cinco por ciento) o más de las acciones representativas del capital social del Relacionado por Participación, o menos del 5% (cinco por ciento) en caso de que esa participación otorgue derechos a nombrar integrantes del consejo de administración o de cualquier otro organismo de decisión del Relacionado por Participación, deberá proporcionar:</w:t>
            </w:r>
          </w:p>
          <w:p w14:paraId="2026D6A1" w14:textId="77777777" w:rsidR="008A6CDB" w:rsidRPr="00EB589F" w:rsidRDefault="008A6CDB" w:rsidP="00535FFA">
            <w:pPr>
              <w:numPr>
                <w:ilvl w:val="1"/>
                <w:numId w:val="102"/>
              </w:numPr>
              <w:spacing w:line="23" w:lineRule="atLeast"/>
              <w:ind w:left="1141" w:hanging="425"/>
              <w:jc w:val="both"/>
              <w:rPr>
                <w:rFonts w:ascii="Arial" w:hAnsi="Arial" w:cs="Arial"/>
                <w:sz w:val="18"/>
                <w:szCs w:val="18"/>
                <w:lang w:val="es-ES"/>
              </w:rPr>
            </w:pPr>
            <w:r w:rsidRPr="00EB589F">
              <w:rPr>
                <w:rFonts w:ascii="Arial" w:hAnsi="Arial" w:cs="Arial"/>
                <w:sz w:val="18"/>
                <w:szCs w:val="18"/>
                <w:lang w:val="es-ES"/>
              </w:rPr>
              <w:t>Nombre o razón social</w:t>
            </w:r>
            <w:r w:rsidR="007C3877">
              <w:rPr>
                <w:rFonts w:ascii="Arial" w:hAnsi="Arial" w:cs="Arial"/>
                <w:sz w:val="18"/>
                <w:szCs w:val="18"/>
                <w:lang w:val="es-ES"/>
              </w:rPr>
              <w:t>;</w:t>
            </w:r>
          </w:p>
          <w:p w14:paraId="0D04B3C3" w14:textId="77777777" w:rsidR="008A6CDB" w:rsidRPr="00EB589F" w:rsidRDefault="008A6CDB" w:rsidP="00535FFA">
            <w:pPr>
              <w:numPr>
                <w:ilvl w:val="1"/>
                <w:numId w:val="102"/>
              </w:numPr>
              <w:spacing w:line="23" w:lineRule="atLeast"/>
              <w:ind w:left="1141" w:hanging="425"/>
              <w:jc w:val="both"/>
              <w:rPr>
                <w:rFonts w:ascii="Arial" w:hAnsi="Arial" w:cs="Arial"/>
                <w:sz w:val="18"/>
                <w:szCs w:val="18"/>
                <w:lang w:val="es-ES"/>
              </w:rPr>
            </w:pPr>
            <w:r w:rsidRPr="00EB589F">
              <w:rPr>
                <w:rFonts w:ascii="Arial" w:hAnsi="Arial" w:cs="Arial"/>
                <w:sz w:val="18"/>
                <w:szCs w:val="18"/>
                <w:lang w:val="es-ES"/>
              </w:rPr>
              <w:t>Actividades económicas que realiza y descripción de cada uno de los productos y/o servicios que ofrece;</w:t>
            </w:r>
          </w:p>
          <w:p w14:paraId="0870E814" w14:textId="77777777" w:rsidR="008A6CDB" w:rsidRPr="00EB589F" w:rsidRDefault="008A6CDB" w:rsidP="00535FFA">
            <w:pPr>
              <w:numPr>
                <w:ilvl w:val="1"/>
                <w:numId w:val="102"/>
              </w:numPr>
              <w:spacing w:line="23" w:lineRule="atLeast"/>
              <w:ind w:left="1141" w:hanging="425"/>
              <w:jc w:val="both"/>
              <w:rPr>
                <w:rFonts w:ascii="Arial" w:hAnsi="Arial" w:cs="Arial"/>
                <w:sz w:val="18"/>
                <w:szCs w:val="18"/>
                <w:lang w:val="es-ES"/>
              </w:rPr>
            </w:pPr>
            <w:r w:rsidRPr="00EB589F">
              <w:rPr>
                <w:rFonts w:ascii="Arial" w:hAnsi="Arial" w:cs="Arial"/>
                <w:sz w:val="18"/>
                <w:szCs w:val="18"/>
                <w:lang w:val="es-ES"/>
              </w:rPr>
              <w:t>El número total de acciones o partes sociales u otros medios que tiene en el Relacionado por Participación y el porcentaje al que equivalen dichas acciones respecto al total del capital social del Relacionado por Participación; los porcentajes de participación de todos los accionistas o socios deberán sumar 100%</w:t>
            </w:r>
            <w:r w:rsidR="007C3877">
              <w:rPr>
                <w:rFonts w:ascii="Arial" w:hAnsi="Arial" w:cs="Arial"/>
                <w:sz w:val="18"/>
                <w:szCs w:val="18"/>
                <w:lang w:val="es-ES"/>
              </w:rPr>
              <w:t>;</w:t>
            </w:r>
          </w:p>
          <w:p w14:paraId="6E840F7E" w14:textId="77777777" w:rsidR="008A6CDB" w:rsidRPr="00EB589F" w:rsidRDefault="008A6CDB" w:rsidP="00535FFA">
            <w:pPr>
              <w:numPr>
                <w:ilvl w:val="1"/>
                <w:numId w:val="102"/>
              </w:numPr>
              <w:spacing w:line="23" w:lineRule="atLeast"/>
              <w:ind w:left="1141" w:hanging="425"/>
              <w:jc w:val="both"/>
              <w:rPr>
                <w:rFonts w:ascii="Arial" w:hAnsi="Arial" w:cs="Arial"/>
                <w:sz w:val="18"/>
                <w:szCs w:val="18"/>
                <w:lang w:val="es-ES"/>
              </w:rPr>
            </w:pPr>
            <w:r w:rsidRPr="00EB589F">
              <w:rPr>
                <w:rFonts w:ascii="Arial" w:hAnsi="Arial" w:cs="Arial"/>
                <w:sz w:val="18"/>
                <w:szCs w:val="18"/>
                <w:lang w:val="es-ES"/>
              </w:rPr>
              <w:t>El número total de acciones con derecho a voto en el Relacionado por Participación y el porcentaje al que equivalen dichas acciones con derecho a voto, con respecto al total de acciones con derecho a voto del Relacionado por Participación; los porcentajes de participación deberán sumar 100%,</w:t>
            </w:r>
            <w:r w:rsidR="007C3877">
              <w:rPr>
                <w:rFonts w:ascii="Arial" w:hAnsi="Arial" w:cs="Arial"/>
                <w:sz w:val="18"/>
                <w:szCs w:val="18"/>
                <w:lang w:val="es-ES"/>
              </w:rPr>
              <w:t xml:space="preserve"> y</w:t>
            </w:r>
          </w:p>
          <w:p w14:paraId="5B5358DF" w14:textId="77777777" w:rsidR="008A6CDB" w:rsidRPr="00EB589F" w:rsidDel="003C544A" w:rsidRDefault="008A6CDB" w:rsidP="00535FFA">
            <w:pPr>
              <w:numPr>
                <w:ilvl w:val="1"/>
                <w:numId w:val="102"/>
              </w:numPr>
              <w:spacing w:line="23" w:lineRule="atLeast"/>
              <w:ind w:left="1141" w:hanging="425"/>
              <w:jc w:val="both"/>
              <w:rPr>
                <w:rFonts w:ascii="Arial" w:hAnsi="Arial" w:cs="Arial"/>
                <w:sz w:val="18"/>
                <w:szCs w:val="18"/>
                <w:lang w:val="es-ES"/>
              </w:rPr>
            </w:pPr>
            <w:r w:rsidRPr="00EB589F">
              <w:rPr>
                <w:rFonts w:ascii="Arial" w:hAnsi="Arial" w:cs="Arial"/>
                <w:sz w:val="18"/>
                <w:szCs w:val="18"/>
                <w:lang w:val="es-ES"/>
              </w:rPr>
              <w:t>Los derechos en el Relacionado por Participación que, directa o indirectamente, tenga para designar, nombrar, vetar o destituir a miembros que integren el o los órganos encargados de tomar las decisiones; y/o imponer decisiones en las asambleas generales de accionistas, de socios u órganos equivalentes del Relacionado por Participación.</w:t>
            </w:r>
          </w:p>
        </w:tc>
        <w:tc>
          <w:tcPr>
            <w:tcW w:w="744" w:type="dxa"/>
            <w:gridSpan w:val="2"/>
            <w:shd w:val="clear" w:color="auto" w:fill="auto"/>
            <w:vAlign w:val="center"/>
          </w:tcPr>
          <w:p w14:paraId="278545D8"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8A6CDB" w:rsidRPr="00EB589F" w14:paraId="2D869123" w14:textId="77777777" w:rsidTr="00C32CC5">
        <w:trPr>
          <w:jc w:val="center"/>
        </w:trPr>
        <w:tc>
          <w:tcPr>
            <w:tcW w:w="1865" w:type="dxa"/>
            <w:gridSpan w:val="22"/>
            <w:shd w:val="clear" w:color="auto" w:fill="auto"/>
            <w:vAlign w:val="center"/>
          </w:tcPr>
          <w:p w14:paraId="1505E8EC" w14:textId="77777777" w:rsidR="008A6CDB" w:rsidRPr="00EB589F" w:rsidRDefault="008A6CDB"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Directivos.</w:t>
            </w:r>
          </w:p>
        </w:tc>
        <w:tc>
          <w:tcPr>
            <w:tcW w:w="7470" w:type="dxa"/>
            <w:gridSpan w:val="78"/>
            <w:shd w:val="clear" w:color="auto" w:fill="auto"/>
          </w:tcPr>
          <w:p w14:paraId="1EC55431"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 xml:space="preserve">Para </w:t>
            </w:r>
            <w:r w:rsidR="007F7901">
              <w:rPr>
                <w:rFonts w:ascii="Arial" w:hAnsi="Arial" w:cs="Arial"/>
                <w:sz w:val="18"/>
                <w:szCs w:val="18"/>
                <w:lang w:val="es-ES"/>
              </w:rPr>
              <w:t xml:space="preserve">i) </w:t>
            </w:r>
            <w:r w:rsidRPr="00EB589F">
              <w:rPr>
                <w:rFonts w:ascii="Arial" w:hAnsi="Arial" w:cs="Arial"/>
                <w:sz w:val="18"/>
                <w:szCs w:val="18"/>
                <w:lang w:val="es-ES"/>
              </w:rPr>
              <w:t xml:space="preserve">todas y cada una de las Personas Involucradas, ii) los Relacionados Accionistas y iii) los Relacionados por Participación, que sean personas morales, deberá identificar, lo siguiente: </w:t>
            </w:r>
          </w:p>
          <w:p w14:paraId="133BA6F5" w14:textId="77777777" w:rsidR="008A6CDB" w:rsidRPr="00EB589F" w:rsidRDefault="008A6CDB" w:rsidP="00535FFA">
            <w:pPr>
              <w:numPr>
                <w:ilvl w:val="0"/>
                <w:numId w:val="103"/>
              </w:numPr>
              <w:spacing w:line="23" w:lineRule="atLeast"/>
              <w:ind w:left="574"/>
              <w:jc w:val="both"/>
              <w:rPr>
                <w:rFonts w:ascii="Arial" w:hAnsi="Arial" w:cs="Arial"/>
                <w:sz w:val="18"/>
                <w:szCs w:val="18"/>
                <w:lang w:val="es-ES"/>
              </w:rPr>
            </w:pPr>
            <w:r w:rsidRPr="00EB589F">
              <w:rPr>
                <w:rFonts w:ascii="Arial" w:hAnsi="Arial" w:cs="Arial"/>
                <w:sz w:val="18"/>
                <w:szCs w:val="18"/>
                <w:lang w:val="es-ES"/>
              </w:rPr>
              <w:t>Nombre o razón social</w:t>
            </w:r>
            <w:r w:rsidR="007C3877">
              <w:rPr>
                <w:rFonts w:ascii="Arial" w:hAnsi="Arial" w:cs="Arial"/>
                <w:sz w:val="18"/>
                <w:szCs w:val="18"/>
                <w:lang w:val="es-ES"/>
              </w:rPr>
              <w:t>;</w:t>
            </w:r>
          </w:p>
          <w:p w14:paraId="7280BF98" w14:textId="77777777" w:rsidR="008A6CDB" w:rsidRPr="00EB589F" w:rsidRDefault="008A6CDB" w:rsidP="00535FFA">
            <w:pPr>
              <w:numPr>
                <w:ilvl w:val="0"/>
                <w:numId w:val="103"/>
              </w:numPr>
              <w:spacing w:line="23" w:lineRule="atLeast"/>
              <w:ind w:left="574"/>
              <w:jc w:val="both"/>
              <w:rPr>
                <w:rFonts w:ascii="Arial" w:hAnsi="Arial" w:cs="Arial"/>
                <w:sz w:val="18"/>
                <w:szCs w:val="18"/>
                <w:lang w:val="es-ES"/>
              </w:rPr>
            </w:pPr>
            <w:r w:rsidRPr="00EB589F">
              <w:rPr>
                <w:rFonts w:ascii="Arial" w:hAnsi="Arial" w:cs="Arial"/>
                <w:sz w:val="18"/>
                <w:szCs w:val="18"/>
                <w:lang w:val="es-ES"/>
              </w:rPr>
              <w:t>Nombre de los principales 3 (tres) directivos o gerentes, así como de los integrantes del consejo de administración u órgano de decisión equivalente,</w:t>
            </w:r>
            <w:r w:rsidR="007C3877">
              <w:rPr>
                <w:rFonts w:ascii="Arial" w:hAnsi="Arial" w:cs="Arial"/>
                <w:sz w:val="18"/>
                <w:szCs w:val="18"/>
                <w:lang w:val="es-ES"/>
              </w:rPr>
              <w:t xml:space="preserve"> y</w:t>
            </w:r>
          </w:p>
          <w:p w14:paraId="50432C12" w14:textId="77777777" w:rsidR="008A6CDB" w:rsidRPr="00EB589F" w:rsidDel="003C544A" w:rsidRDefault="008A6CDB" w:rsidP="00535FFA">
            <w:pPr>
              <w:numPr>
                <w:ilvl w:val="0"/>
                <w:numId w:val="103"/>
              </w:numPr>
              <w:spacing w:line="23" w:lineRule="atLeast"/>
              <w:ind w:left="574"/>
              <w:jc w:val="both"/>
              <w:rPr>
                <w:rFonts w:ascii="Arial" w:hAnsi="Arial" w:cs="Arial"/>
                <w:sz w:val="18"/>
                <w:szCs w:val="18"/>
              </w:rPr>
            </w:pPr>
            <w:r w:rsidRPr="00EB589F">
              <w:rPr>
                <w:rFonts w:ascii="Arial" w:hAnsi="Arial" w:cs="Arial"/>
                <w:sz w:val="18"/>
                <w:szCs w:val="18"/>
                <w:lang w:val="es-ES"/>
              </w:rPr>
              <w:t>El nombre del empleo, cargo o comisión que desempeñan los directivos, gerentes y/o consejeros.</w:t>
            </w:r>
          </w:p>
        </w:tc>
        <w:tc>
          <w:tcPr>
            <w:tcW w:w="744" w:type="dxa"/>
            <w:gridSpan w:val="2"/>
            <w:shd w:val="clear" w:color="auto" w:fill="auto"/>
            <w:vAlign w:val="center"/>
          </w:tcPr>
          <w:p w14:paraId="3BFE8023"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6FD9A7BE" w14:textId="77777777" w:rsidTr="00C32CC5">
        <w:trPr>
          <w:jc w:val="center"/>
        </w:trPr>
        <w:tc>
          <w:tcPr>
            <w:tcW w:w="1865" w:type="dxa"/>
            <w:gridSpan w:val="22"/>
            <w:shd w:val="clear" w:color="auto" w:fill="auto"/>
            <w:vAlign w:val="center"/>
          </w:tcPr>
          <w:p w14:paraId="1E7ABE10" w14:textId="77777777" w:rsidR="008A6CDB" w:rsidRPr="00EB589F" w:rsidRDefault="008A6CDB" w:rsidP="00535FFA">
            <w:pPr>
              <w:spacing w:line="23" w:lineRule="atLeast"/>
              <w:jc w:val="both"/>
              <w:rPr>
                <w:rFonts w:ascii="Arial" w:eastAsia="Times New Roman" w:hAnsi="Arial" w:cs="Arial"/>
                <w:sz w:val="18"/>
                <w:szCs w:val="18"/>
                <w:lang w:eastAsia="es-MX"/>
              </w:rPr>
            </w:pPr>
            <w:r w:rsidRPr="00EB589F">
              <w:rPr>
                <w:rFonts w:ascii="Arial" w:eastAsia="Times New Roman" w:hAnsi="Arial" w:cs="Arial"/>
                <w:sz w:val="18"/>
                <w:szCs w:val="18"/>
                <w:lang w:eastAsia="es-MX"/>
              </w:rPr>
              <w:t>Grupo de Interés Económico.</w:t>
            </w:r>
          </w:p>
        </w:tc>
        <w:tc>
          <w:tcPr>
            <w:tcW w:w="7470" w:type="dxa"/>
            <w:gridSpan w:val="78"/>
            <w:shd w:val="clear" w:color="auto" w:fill="auto"/>
          </w:tcPr>
          <w:p w14:paraId="65DA3730"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Precisar si i) las Personas Involucradas, ii) los Relacionados Accionistas, iii) los Relacionados por Parentesco, y iv) los Relacionados por Participación, forman parte de algún grupo de interés económico (GIE). En su caso, proporcionar la descripción del grupo, particularmente:</w:t>
            </w:r>
          </w:p>
          <w:p w14:paraId="7F84224C" w14:textId="77777777" w:rsidR="008A6CDB" w:rsidRPr="00EB589F" w:rsidRDefault="008A6CDB" w:rsidP="00535FFA">
            <w:pPr>
              <w:numPr>
                <w:ilvl w:val="0"/>
                <w:numId w:val="104"/>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Las relaciones accionarias, operativas o comerciales, horizontales y verticales, entre las personas que lo integran;</w:t>
            </w:r>
          </w:p>
          <w:p w14:paraId="0B24B31A" w14:textId="77777777" w:rsidR="008A6CDB" w:rsidRPr="00EB589F" w:rsidRDefault="008A6CDB" w:rsidP="00535FFA">
            <w:pPr>
              <w:numPr>
                <w:ilvl w:val="0"/>
                <w:numId w:val="104"/>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Las actividades económicas que cada integrante realiza en México</w:t>
            </w:r>
            <w:r w:rsidR="007C3877">
              <w:rPr>
                <w:rFonts w:ascii="Arial" w:hAnsi="Arial" w:cs="Arial"/>
                <w:sz w:val="18"/>
                <w:szCs w:val="18"/>
                <w:lang w:val="es-ES"/>
              </w:rPr>
              <w:t>,</w:t>
            </w:r>
            <w:r w:rsidRPr="00EB589F">
              <w:rPr>
                <w:rFonts w:ascii="Arial" w:hAnsi="Arial" w:cs="Arial"/>
                <w:sz w:val="18"/>
                <w:szCs w:val="18"/>
                <w:lang w:val="es-ES"/>
              </w:rPr>
              <w:t xml:space="preserve"> y</w:t>
            </w:r>
          </w:p>
          <w:p w14:paraId="19F798BB" w14:textId="77777777" w:rsidR="008A6CDB" w:rsidRPr="00EB589F" w:rsidRDefault="008A6CDB" w:rsidP="00535FFA">
            <w:pPr>
              <w:numPr>
                <w:ilvl w:val="0"/>
                <w:numId w:val="104"/>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Una descripción precisa de los productos o servicios que ofrecen.</w:t>
            </w:r>
          </w:p>
          <w:p w14:paraId="4AAAFED2" w14:textId="77777777" w:rsidR="008A6CDB" w:rsidRPr="00EB589F" w:rsidDel="003C544A"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Proporcionar un diagrama corporativo que ilustre la información requerida en los incisos anteriores que precise las tenencias accionarias directas e indirectas de todas las personas, físicas o morales, integrantes del GIE identificado.</w:t>
            </w:r>
          </w:p>
        </w:tc>
        <w:tc>
          <w:tcPr>
            <w:tcW w:w="744" w:type="dxa"/>
            <w:gridSpan w:val="2"/>
            <w:shd w:val="clear" w:color="auto" w:fill="auto"/>
            <w:vAlign w:val="center"/>
          </w:tcPr>
          <w:p w14:paraId="1CFEA3AB"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6C60DC59" w14:textId="77777777" w:rsidTr="00C32CC5">
        <w:trPr>
          <w:jc w:val="center"/>
        </w:trPr>
        <w:tc>
          <w:tcPr>
            <w:tcW w:w="1865" w:type="dxa"/>
            <w:gridSpan w:val="22"/>
            <w:shd w:val="clear" w:color="auto" w:fill="auto"/>
            <w:vAlign w:val="center"/>
          </w:tcPr>
          <w:p w14:paraId="0C050EF3" w14:textId="77777777" w:rsidR="008A6CDB" w:rsidRPr="00EB589F" w:rsidRDefault="008A6CDB" w:rsidP="00FD623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Relacionados por participación directiva.</w:t>
            </w:r>
          </w:p>
        </w:tc>
        <w:tc>
          <w:tcPr>
            <w:tcW w:w="7470" w:type="dxa"/>
            <w:gridSpan w:val="78"/>
            <w:shd w:val="clear" w:color="auto" w:fill="auto"/>
          </w:tcPr>
          <w:p w14:paraId="391B3B8C"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Identifique las sociedades, asociaciones o empresas (distintas a las Personas Involucradas, los Relacionados Accionistas y/o los Relacionados por Participación) que lleven a cabo actividades en los sectores de telecomunicaciones o radiodifusión y/o cuenten, directa o indirectamente, con algún título de concesión o permiso que les permita ofrecer  servicios de telecomunicaciones o radiodifusión dentro del territorio nacional, en las que i) las Personas Involucradas, ii) los Relacionados Accionistas, iii) los Relacionados por Parentesco, y/o iv) miembros de los órganos encargados de tomar las decisiones y/o directivos, gerentes, administradores o sus equivalentes de las Personas Involucradas, los Relacionados Accionistas, y/o los Relacionados por Participación:</w:t>
            </w:r>
          </w:p>
          <w:p w14:paraId="64C83755" w14:textId="77777777" w:rsidR="008A6CDB" w:rsidRPr="00EB589F" w:rsidRDefault="008A6CDB" w:rsidP="00535FFA">
            <w:pPr>
              <w:numPr>
                <w:ilvl w:val="0"/>
                <w:numId w:val="22"/>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Participen en los órganos encargados de tomar las decisiones</w:t>
            </w:r>
            <w:r w:rsidR="007C3877">
              <w:rPr>
                <w:rFonts w:ascii="Arial" w:hAnsi="Arial" w:cs="Arial"/>
                <w:sz w:val="18"/>
                <w:szCs w:val="18"/>
                <w:lang w:val="es-ES"/>
              </w:rPr>
              <w:t>;</w:t>
            </w:r>
          </w:p>
          <w:p w14:paraId="6FFFB109" w14:textId="77777777" w:rsidR="008A6CDB" w:rsidRPr="00EB589F" w:rsidRDefault="008A6CDB" w:rsidP="00535FFA">
            <w:pPr>
              <w:numPr>
                <w:ilvl w:val="0"/>
                <w:numId w:val="22"/>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Sean directivos, gerentes, administradores o sus equivalentes, o</w:t>
            </w:r>
          </w:p>
          <w:p w14:paraId="3F379B75" w14:textId="77777777" w:rsidR="008A6CDB" w:rsidRPr="00EB589F" w:rsidRDefault="008A6CDB" w:rsidP="00535FFA">
            <w:pPr>
              <w:numPr>
                <w:ilvl w:val="0"/>
                <w:numId w:val="22"/>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 xml:space="preserve">Tengan participaciones accionarias o societarias directas y/o indirectas, iguales o superiores al 5% (cinco por ciento) o menores del 5% (cinco por ciento) que otorguen </w:t>
            </w:r>
            <w:r w:rsidRPr="00EB589F">
              <w:rPr>
                <w:rFonts w:ascii="Arial" w:hAnsi="Arial" w:cs="Arial"/>
                <w:sz w:val="18"/>
                <w:szCs w:val="18"/>
                <w:lang w:val="es-ES"/>
              </w:rPr>
              <w:lastRenderedPageBreak/>
              <w:t>derechos a nombrar integrantes del consejo de administración o de cualquier otro organismo de decisión (la información de esta tercera viñeta deberá ser contestada sólo para el caso de las personas identificadas conforme al inciso iv) del primer párrafo de este rubro).</w:t>
            </w:r>
          </w:p>
          <w:p w14:paraId="5353B4A4"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De aquí en adelante, a cada una de las sociedades, asociaciones y/o empresas identificadas conforme a los incisos anteriores se les denominará “</w:t>
            </w:r>
            <w:r w:rsidRPr="00EB589F">
              <w:rPr>
                <w:rFonts w:ascii="Arial" w:hAnsi="Arial" w:cs="Arial"/>
                <w:b/>
                <w:sz w:val="18"/>
                <w:szCs w:val="18"/>
                <w:lang w:val="es-ES"/>
              </w:rPr>
              <w:t>Relacionados por Participación Directiva</w:t>
            </w:r>
            <w:r w:rsidRPr="00EB589F">
              <w:rPr>
                <w:rFonts w:ascii="Arial" w:hAnsi="Arial" w:cs="Arial"/>
                <w:sz w:val="18"/>
                <w:szCs w:val="18"/>
                <w:lang w:val="es-ES"/>
              </w:rPr>
              <w:t xml:space="preserve">”. </w:t>
            </w:r>
          </w:p>
          <w:p w14:paraId="4D45C8F3"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Para cada uno de los Relacionados por Participación Directiva deberá identificar, lo siguiente:</w:t>
            </w:r>
          </w:p>
          <w:p w14:paraId="093AF629" w14:textId="77777777" w:rsidR="008A6CDB" w:rsidRPr="00EB589F" w:rsidRDefault="008A6CDB" w:rsidP="00535FFA">
            <w:pPr>
              <w:numPr>
                <w:ilvl w:val="0"/>
                <w:numId w:val="105"/>
              </w:numPr>
              <w:spacing w:line="23" w:lineRule="atLeast"/>
              <w:ind w:left="574"/>
              <w:jc w:val="both"/>
              <w:rPr>
                <w:rFonts w:ascii="Arial" w:hAnsi="Arial" w:cs="Arial"/>
                <w:sz w:val="18"/>
                <w:szCs w:val="18"/>
                <w:lang w:val="es-ES"/>
              </w:rPr>
            </w:pPr>
            <w:r w:rsidRPr="00EB589F">
              <w:rPr>
                <w:rFonts w:ascii="Arial" w:hAnsi="Arial" w:cs="Arial"/>
                <w:sz w:val="18"/>
                <w:szCs w:val="18"/>
                <w:lang w:val="es-ES"/>
              </w:rPr>
              <w:t>Nombre o razón social, y</w:t>
            </w:r>
          </w:p>
          <w:p w14:paraId="36023B3E" w14:textId="77777777" w:rsidR="008A6CDB" w:rsidRPr="00EB589F" w:rsidRDefault="008A6CDB" w:rsidP="00535FFA">
            <w:pPr>
              <w:numPr>
                <w:ilvl w:val="0"/>
                <w:numId w:val="105"/>
              </w:numPr>
              <w:spacing w:line="23" w:lineRule="atLeast"/>
              <w:ind w:left="574"/>
              <w:jc w:val="both"/>
              <w:rPr>
                <w:rFonts w:ascii="Arial" w:hAnsi="Arial" w:cs="Arial"/>
                <w:sz w:val="18"/>
                <w:szCs w:val="18"/>
                <w:lang w:val="es-ES"/>
              </w:rPr>
            </w:pPr>
            <w:r w:rsidRPr="00EB589F">
              <w:rPr>
                <w:rFonts w:ascii="Arial" w:hAnsi="Arial" w:cs="Arial"/>
                <w:sz w:val="18"/>
                <w:szCs w:val="18"/>
                <w:lang w:val="es-ES"/>
              </w:rPr>
              <w:t>Actividades económicas que realiza, y descripción de cada uno de los productos y/o servicios que ofrece.</w:t>
            </w:r>
          </w:p>
          <w:p w14:paraId="0EA783C8" w14:textId="77777777" w:rsidR="008A6CDB" w:rsidRPr="00EB589F" w:rsidRDefault="008A6CDB" w:rsidP="00535FFA">
            <w:pPr>
              <w:spacing w:line="23" w:lineRule="atLeast"/>
              <w:ind w:left="574"/>
              <w:jc w:val="both"/>
              <w:rPr>
                <w:rFonts w:ascii="Arial" w:hAnsi="Arial" w:cs="Arial"/>
                <w:sz w:val="18"/>
                <w:szCs w:val="18"/>
                <w:lang w:val="es-ES"/>
              </w:rPr>
            </w:pPr>
            <w:r w:rsidRPr="00EB589F">
              <w:rPr>
                <w:rFonts w:ascii="Arial" w:hAnsi="Arial" w:cs="Arial"/>
                <w:sz w:val="18"/>
                <w:szCs w:val="18"/>
                <w:lang w:val="es-ES"/>
              </w:rPr>
              <w:t>A las personas físicas que son miembros de los órganos encargados de tomar las decisiones,</w:t>
            </w:r>
            <w:r w:rsidRPr="00EB589F" w:rsidDel="00BC12EE">
              <w:rPr>
                <w:rFonts w:ascii="Arial" w:hAnsi="Arial" w:cs="Arial"/>
                <w:sz w:val="18"/>
                <w:szCs w:val="18"/>
                <w:lang w:val="es-ES"/>
              </w:rPr>
              <w:t xml:space="preserve"> </w:t>
            </w:r>
            <w:r w:rsidRPr="00EB589F">
              <w:rPr>
                <w:rFonts w:ascii="Arial" w:hAnsi="Arial" w:cs="Arial"/>
                <w:sz w:val="18"/>
                <w:szCs w:val="18"/>
                <w:lang w:val="es-ES"/>
              </w:rPr>
              <w:t>directivos, gerentes, administradores o sus equivalentes (Directivos/Administradores) en las Personas Involucradas, los Relacionados Accionistas y/o en los Relacionados por Participación, y que también son Directivos/Administradores en los Relacionados por Participación Directiva, se les denominará Directivos/Administradores Cruzados. Los Directivos/Administradores Cruzados también podrán ser, en el caso de personas físicas, i) las Personas Involucradas, ii) los Relacionados Accionistas y/o iii) los Relacionados por Parentesco.</w:t>
            </w:r>
          </w:p>
          <w:p w14:paraId="4B77435B" w14:textId="77777777" w:rsidR="008A6CDB" w:rsidRPr="00EB589F" w:rsidRDefault="008A6CDB" w:rsidP="00535FFA">
            <w:pPr>
              <w:numPr>
                <w:ilvl w:val="0"/>
                <w:numId w:val="105"/>
              </w:numPr>
              <w:spacing w:line="23" w:lineRule="atLeast"/>
              <w:ind w:left="574"/>
              <w:jc w:val="both"/>
              <w:rPr>
                <w:rFonts w:ascii="Arial" w:hAnsi="Arial" w:cs="Arial"/>
                <w:sz w:val="18"/>
                <w:szCs w:val="18"/>
                <w:lang w:val="es-ES"/>
              </w:rPr>
            </w:pPr>
            <w:r w:rsidRPr="00EB589F">
              <w:rPr>
                <w:rFonts w:ascii="Arial" w:hAnsi="Arial" w:cs="Arial"/>
                <w:sz w:val="18"/>
                <w:szCs w:val="18"/>
                <w:lang w:val="es-ES"/>
              </w:rPr>
              <w:t>Para cada uno de los Directivos/Administradores Cruzados deberá identificar, lo siguiente:</w:t>
            </w:r>
          </w:p>
          <w:p w14:paraId="395FE0A3" w14:textId="77777777" w:rsidR="008A6CDB" w:rsidRPr="00EB589F" w:rsidRDefault="008A6CDB" w:rsidP="00535FFA">
            <w:pPr>
              <w:numPr>
                <w:ilvl w:val="1"/>
                <w:numId w:val="106"/>
              </w:numPr>
              <w:spacing w:line="23" w:lineRule="atLeast"/>
              <w:ind w:left="1141" w:hanging="425"/>
              <w:jc w:val="both"/>
              <w:rPr>
                <w:rFonts w:ascii="Arial" w:hAnsi="Arial" w:cs="Arial"/>
                <w:sz w:val="18"/>
                <w:szCs w:val="18"/>
                <w:lang w:val="es-ES"/>
              </w:rPr>
            </w:pPr>
            <w:r w:rsidRPr="00EB589F">
              <w:rPr>
                <w:rFonts w:ascii="Arial" w:hAnsi="Arial" w:cs="Arial"/>
                <w:sz w:val="18"/>
                <w:szCs w:val="18"/>
                <w:lang w:val="es-ES"/>
              </w:rPr>
              <w:t>Nombre</w:t>
            </w:r>
            <w:r w:rsidR="007C3877">
              <w:rPr>
                <w:rFonts w:ascii="Arial" w:hAnsi="Arial" w:cs="Arial"/>
                <w:sz w:val="18"/>
                <w:szCs w:val="18"/>
                <w:lang w:val="es-ES"/>
              </w:rPr>
              <w:t>;</w:t>
            </w:r>
          </w:p>
          <w:p w14:paraId="2E399A3E" w14:textId="77777777" w:rsidR="008A6CDB" w:rsidRPr="00EB589F" w:rsidRDefault="008A6CDB" w:rsidP="00535FFA">
            <w:pPr>
              <w:numPr>
                <w:ilvl w:val="1"/>
                <w:numId w:val="106"/>
              </w:numPr>
              <w:spacing w:line="23" w:lineRule="atLeast"/>
              <w:ind w:left="1141" w:hanging="425"/>
              <w:jc w:val="both"/>
              <w:rPr>
                <w:rFonts w:ascii="Arial" w:hAnsi="Arial" w:cs="Arial"/>
                <w:sz w:val="18"/>
                <w:szCs w:val="18"/>
                <w:lang w:val="es-ES"/>
              </w:rPr>
            </w:pPr>
            <w:r w:rsidRPr="00EB589F">
              <w:rPr>
                <w:rFonts w:ascii="Arial" w:hAnsi="Arial" w:cs="Arial"/>
                <w:sz w:val="18"/>
                <w:szCs w:val="18"/>
                <w:lang w:val="es-ES"/>
              </w:rPr>
              <w:t>El número total de acciones o partes sociales u otros medios que tiene en el Relacionado por Participación Directiva y el porcentaje al que equivalen dichas acciones respecto al total del capital social del Relacionado por Participación Directiva, y/o</w:t>
            </w:r>
          </w:p>
          <w:p w14:paraId="72DF0BDF" w14:textId="77777777" w:rsidR="008A6CDB" w:rsidRPr="00EB589F" w:rsidDel="003C544A" w:rsidRDefault="008A6CDB" w:rsidP="00535FFA">
            <w:pPr>
              <w:numPr>
                <w:ilvl w:val="1"/>
                <w:numId w:val="106"/>
              </w:numPr>
              <w:spacing w:line="23" w:lineRule="atLeast"/>
              <w:ind w:left="1141" w:hanging="425"/>
              <w:jc w:val="both"/>
              <w:rPr>
                <w:rFonts w:ascii="Arial" w:hAnsi="Arial" w:cs="Arial"/>
                <w:sz w:val="18"/>
                <w:szCs w:val="18"/>
                <w:lang w:val="es-ES"/>
              </w:rPr>
            </w:pPr>
            <w:r w:rsidRPr="00EB589F">
              <w:rPr>
                <w:rFonts w:ascii="Arial" w:hAnsi="Arial" w:cs="Arial"/>
                <w:sz w:val="18"/>
                <w:szCs w:val="18"/>
                <w:lang w:val="es-ES"/>
              </w:rPr>
              <w:t>Empleo, cargo o comisión que desempeña en el Relacionado por Participación Directiva.</w:t>
            </w:r>
          </w:p>
        </w:tc>
        <w:tc>
          <w:tcPr>
            <w:tcW w:w="744" w:type="dxa"/>
            <w:gridSpan w:val="2"/>
            <w:shd w:val="clear" w:color="auto" w:fill="auto"/>
            <w:vAlign w:val="center"/>
          </w:tcPr>
          <w:p w14:paraId="71D7518F"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8A6CDB" w:rsidRPr="00EB589F" w14:paraId="3FCAD22F" w14:textId="77777777" w:rsidTr="00C32CC5">
        <w:trPr>
          <w:jc w:val="center"/>
        </w:trPr>
        <w:tc>
          <w:tcPr>
            <w:tcW w:w="1865" w:type="dxa"/>
            <w:gridSpan w:val="22"/>
            <w:shd w:val="clear" w:color="auto" w:fill="auto"/>
            <w:vAlign w:val="center"/>
          </w:tcPr>
          <w:p w14:paraId="5AF236D8" w14:textId="77777777" w:rsidR="008A6CDB" w:rsidRPr="00EB589F" w:rsidRDefault="008A6CDB"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Vínculos</w:t>
            </w:r>
            <w:r w:rsidR="00A21AAB">
              <w:rPr>
                <w:rFonts w:ascii="Arial" w:eastAsia="Times New Roman" w:hAnsi="Arial" w:cs="Arial"/>
                <w:sz w:val="18"/>
                <w:szCs w:val="18"/>
                <w:lang w:eastAsia="es-MX"/>
              </w:rPr>
              <w:t>.</w:t>
            </w:r>
            <w:r w:rsidRPr="00EB589F">
              <w:rPr>
                <w:rFonts w:ascii="Arial" w:eastAsia="Times New Roman" w:hAnsi="Arial" w:cs="Arial"/>
                <w:sz w:val="18"/>
                <w:szCs w:val="18"/>
                <w:lang w:eastAsia="es-MX"/>
              </w:rPr>
              <w:t xml:space="preserve"> </w:t>
            </w:r>
          </w:p>
        </w:tc>
        <w:tc>
          <w:tcPr>
            <w:tcW w:w="7470" w:type="dxa"/>
            <w:gridSpan w:val="78"/>
            <w:shd w:val="clear" w:color="auto" w:fill="auto"/>
          </w:tcPr>
          <w:p w14:paraId="192EE7B2"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Identifique, en formato libre o en el apartado correspondiente del formato optativo, si las Personas Involucradas, los Relacionados Accionistas, los Relacionados por Parentesco, los Relacionados por Participación, los Relacionados por Participación Directiva y/o los Directivos/Administradores Cruzados, tienen vínculos de tipo corporativo, comercial, organizativo, económico o jurídico (adicionales a los identificados en los numerales anteriores) con personas o sociedades que actualmente participen directa o indirectamente en la provisión de servicios en los sectores de telecomunicaciones y radiodifusión dentro del territorio nacional. En su caso, describa los principales términos y proporcione información y documentación relevante para conocer con certeza cada uno de dichos vínculos.</w:t>
            </w:r>
          </w:p>
          <w:p w14:paraId="377B485E"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En particular, identifique, de ser el caso, la existencia de esos vínculos con el agente económico preponderante en el sector de radiodifusión</w:t>
            </w:r>
            <w:r w:rsidR="000E521C" w:rsidRPr="000E521C">
              <w:rPr>
                <w:rFonts w:ascii="Arial" w:hAnsi="Arial" w:cs="Arial"/>
                <w:sz w:val="18"/>
                <w:szCs w:val="18"/>
                <w:vertAlign w:val="superscript"/>
                <w:lang w:val="es-ES"/>
              </w:rPr>
              <w:t>/</w:t>
            </w:r>
            <w:r w:rsidRPr="000E521C">
              <w:rPr>
                <w:rFonts w:ascii="Arial" w:hAnsi="Arial" w:cs="Arial"/>
                <w:sz w:val="18"/>
                <w:szCs w:val="18"/>
                <w:vertAlign w:val="superscript"/>
                <w:lang w:val="es-ES"/>
              </w:rPr>
              <w:t>1</w:t>
            </w:r>
            <w:r w:rsidRPr="00EB589F">
              <w:rPr>
                <w:rFonts w:ascii="Arial" w:hAnsi="Arial" w:cs="Arial"/>
                <w:sz w:val="18"/>
                <w:szCs w:val="18"/>
                <w:lang w:val="es-ES"/>
              </w:rPr>
              <w:t xml:space="preserve"> o con el agente económico preponderante en el sector de telecomunicaciones</w:t>
            </w:r>
            <w:r w:rsidR="000E521C" w:rsidRPr="000E521C">
              <w:rPr>
                <w:rFonts w:ascii="Arial" w:hAnsi="Arial" w:cs="Arial"/>
                <w:sz w:val="18"/>
                <w:szCs w:val="18"/>
                <w:vertAlign w:val="superscript"/>
                <w:lang w:val="es-ES"/>
              </w:rPr>
              <w:t>/</w:t>
            </w:r>
            <w:r w:rsidRPr="000E521C">
              <w:rPr>
                <w:rFonts w:ascii="Arial" w:hAnsi="Arial" w:cs="Arial"/>
                <w:sz w:val="18"/>
                <w:szCs w:val="18"/>
                <w:vertAlign w:val="superscript"/>
                <w:lang w:val="es-ES"/>
              </w:rPr>
              <w:t>2</w:t>
            </w:r>
            <w:r w:rsidRPr="00EB589F">
              <w:rPr>
                <w:rFonts w:ascii="Arial" w:hAnsi="Arial" w:cs="Arial"/>
                <w:sz w:val="18"/>
                <w:szCs w:val="18"/>
                <w:lang w:val="es-ES"/>
              </w:rPr>
              <w:t>.</w:t>
            </w:r>
          </w:p>
        </w:tc>
        <w:tc>
          <w:tcPr>
            <w:tcW w:w="744" w:type="dxa"/>
            <w:gridSpan w:val="2"/>
            <w:shd w:val="clear" w:color="auto" w:fill="auto"/>
            <w:vAlign w:val="center"/>
          </w:tcPr>
          <w:p w14:paraId="0F941A8A"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6FF97534" w14:textId="77777777" w:rsidTr="00C32CC5">
        <w:trPr>
          <w:jc w:val="center"/>
        </w:trPr>
        <w:tc>
          <w:tcPr>
            <w:tcW w:w="1865" w:type="dxa"/>
            <w:gridSpan w:val="22"/>
            <w:shd w:val="clear" w:color="auto" w:fill="auto"/>
            <w:vAlign w:val="center"/>
          </w:tcPr>
          <w:p w14:paraId="62EE3BCD" w14:textId="77777777" w:rsidR="008A6CDB" w:rsidRPr="00EB589F" w:rsidRDefault="008A6CDB"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Deuda.</w:t>
            </w:r>
          </w:p>
        </w:tc>
        <w:tc>
          <w:tcPr>
            <w:tcW w:w="7470" w:type="dxa"/>
            <w:gridSpan w:val="78"/>
            <w:shd w:val="clear" w:color="auto" w:fill="auto"/>
          </w:tcPr>
          <w:p w14:paraId="6879026F"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Describa la estructura de la deuda actual de las Personas Involucradas, identificando a sus principales acreedores y su participación en la deuda total.</w:t>
            </w:r>
          </w:p>
          <w:p w14:paraId="055F49CC" w14:textId="77777777" w:rsidR="008A6CDB" w:rsidRPr="00EB589F" w:rsidDel="003C544A"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Presente la misma información solicitada en este numeral para el caso de las controladoras en última instancia de las Personas Involucradas adquirentes.</w:t>
            </w:r>
          </w:p>
        </w:tc>
        <w:tc>
          <w:tcPr>
            <w:tcW w:w="744" w:type="dxa"/>
            <w:gridSpan w:val="2"/>
            <w:shd w:val="clear" w:color="auto" w:fill="auto"/>
            <w:vAlign w:val="center"/>
          </w:tcPr>
          <w:p w14:paraId="339ED90C" w14:textId="77777777" w:rsidR="008A6CDB" w:rsidRPr="00EB589F" w:rsidRDefault="008A6CDB" w:rsidP="00535FFA">
            <w:pPr>
              <w:spacing w:line="23" w:lineRule="atLeast"/>
              <w:rPr>
                <w:rFonts w:ascii="Arial" w:hAnsi="Arial" w:cs="Arial"/>
                <w:noProof/>
                <w:sz w:val="18"/>
                <w:szCs w:val="18"/>
              </w:rPr>
            </w:pPr>
          </w:p>
        </w:tc>
      </w:tr>
      <w:tr w:rsidR="008A6CDB" w:rsidRPr="00EB589F" w14:paraId="58EB6A4A" w14:textId="77777777" w:rsidTr="00C32CC5">
        <w:trPr>
          <w:jc w:val="center"/>
        </w:trPr>
        <w:tc>
          <w:tcPr>
            <w:tcW w:w="1865" w:type="dxa"/>
            <w:gridSpan w:val="22"/>
            <w:shd w:val="clear" w:color="auto" w:fill="auto"/>
            <w:vAlign w:val="center"/>
          </w:tcPr>
          <w:p w14:paraId="50122F8B" w14:textId="77777777" w:rsidR="008A6CDB" w:rsidRPr="00EB589F" w:rsidRDefault="008A6CDB" w:rsidP="00535FFA">
            <w:pPr>
              <w:spacing w:line="23" w:lineRule="atLeast"/>
              <w:rPr>
                <w:rFonts w:ascii="Arial" w:eastAsia="Times New Roman" w:hAnsi="Arial" w:cs="Arial"/>
                <w:sz w:val="18"/>
                <w:szCs w:val="18"/>
                <w:lang w:eastAsia="es-MX"/>
              </w:rPr>
            </w:pPr>
            <w:r w:rsidRPr="00EB589F">
              <w:rPr>
                <w:rFonts w:ascii="Arial" w:hAnsi="Arial" w:cs="Arial"/>
                <w:sz w:val="18"/>
                <w:szCs w:val="18"/>
                <w:lang w:val="es-ES"/>
              </w:rPr>
              <w:t>Control o influencia significativa de hecho o de derecho.</w:t>
            </w:r>
          </w:p>
        </w:tc>
        <w:tc>
          <w:tcPr>
            <w:tcW w:w="7470" w:type="dxa"/>
            <w:gridSpan w:val="78"/>
            <w:shd w:val="clear" w:color="auto" w:fill="auto"/>
          </w:tcPr>
          <w:p w14:paraId="64B6D7D0"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deberá presentar:</w:t>
            </w:r>
          </w:p>
          <w:p w14:paraId="55822B1E" w14:textId="77777777" w:rsidR="008A6CDB" w:rsidRPr="00EB589F" w:rsidRDefault="008A6CDB" w:rsidP="00535FFA">
            <w:pPr>
              <w:numPr>
                <w:ilvl w:val="0"/>
                <w:numId w:val="107"/>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 xml:space="preserve">Copia de los contratos o acuerdos negociados entre las partes involucradas; </w:t>
            </w:r>
          </w:p>
          <w:p w14:paraId="7DBCEE98" w14:textId="77777777" w:rsidR="008A6CDB" w:rsidRPr="00EB589F" w:rsidRDefault="008A6CDB" w:rsidP="00535FFA">
            <w:pPr>
              <w:numPr>
                <w:ilvl w:val="0"/>
                <w:numId w:val="107"/>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 xml:space="preserve">Un resumen que incluya los principales términos de los contratos o acuerdos; </w:t>
            </w:r>
          </w:p>
          <w:p w14:paraId="541A2F1C" w14:textId="77777777" w:rsidR="008A6CDB" w:rsidRPr="00EB589F" w:rsidRDefault="008A6CDB" w:rsidP="00535FFA">
            <w:pPr>
              <w:numPr>
                <w:ilvl w:val="0"/>
                <w:numId w:val="107"/>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El porcentaje de acciones o valores a adquirir, respecto al capital social;</w:t>
            </w:r>
          </w:p>
          <w:p w14:paraId="0B8E229C" w14:textId="77777777" w:rsidR="008A6CDB" w:rsidRPr="00EB589F" w:rsidRDefault="008A6CDB" w:rsidP="00535FFA">
            <w:pPr>
              <w:numPr>
                <w:ilvl w:val="0"/>
                <w:numId w:val="107"/>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 xml:space="preserve">Los plazos y montos o precios de adquisición; </w:t>
            </w:r>
          </w:p>
          <w:p w14:paraId="66D2818D" w14:textId="77777777" w:rsidR="008A6CDB" w:rsidRPr="00EB589F" w:rsidRDefault="008A6CDB" w:rsidP="00535FFA">
            <w:pPr>
              <w:numPr>
                <w:ilvl w:val="0"/>
                <w:numId w:val="107"/>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El nombre o denominación social del adquiriente, así como de sus accionistas directos e indirectos</w:t>
            </w:r>
            <w:r w:rsidR="007C3877">
              <w:rPr>
                <w:rFonts w:ascii="Arial" w:hAnsi="Arial" w:cs="Arial"/>
                <w:sz w:val="18"/>
                <w:szCs w:val="18"/>
                <w:lang w:val="es-ES"/>
              </w:rPr>
              <w:t>,</w:t>
            </w:r>
            <w:r w:rsidRPr="00EB589F">
              <w:rPr>
                <w:rFonts w:ascii="Arial" w:hAnsi="Arial" w:cs="Arial"/>
                <w:sz w:val="18"/>
                <w:szCs w:val="18"/>
                <w:lang w:val="es-ES"/>
              </w:rPr>
              <w:t xml:space="preserve"> y</w:t>
            </w:r>
          </w:p>
          <w:p w14:paraId="34C0F7FB" w14:textId="77777777" w:rsidR="008A6CDB" w:rsidRPr="00EB589F" w:rsidRDefault="008A6CDB" w:rsidP="00535FFA">
            <w:pPr>
              <w:numPr>
                <w:ilvl w:val="0"/>
                <w:numId w:val="107"/>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lastRenderedPageBreak/>
              <w:t xml:space="preserve">La estructura accionaria que resultará, en última instancia, de la(s) operación(es) señalada(s). </w:t>
            </w:r>
          </w:p>
          <w:p w14:paraId="69F63864" w14:textId="77777777" w:rsidR="008A6CDB" w:rsidRPr="00EB589F" w:rsidDel="003C544A"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Presente la misma información solicitada en este numeral para el caso de las controladoras en última instancia de las Personas Involucradas.</w:t>
            </w:r>
          </w:p>
        </w:tc>
        <w:tc>
          <w:tcPr>
            <w:tcW w:w="744" w:type="dxa"/>
            <w:gridSpan w:val="2"/>
            <w:shd w:val="clear" w:color="auto" w:fill="auto"/>
            <w:vAlign w:val="center"/>
          </w:tcPr>
          <w:p w14:paraId="25DE36DC"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8A6CDB" w:rsidRPr="00EB589F" w14:paraId="36B8FE0C" w14:textId="77777777" w:rsidTr="00C32CC5">
        <w:trPr>
          <w:jc w:val="center"/>
        </w:trPr>
        <w:tc>
          <w:tcPr>
            <w:tcW w:w="1865" w:type="dxa"/>
            <w:gridSpan w:val="22"/>
            <w:shd w:val="clear" w:color="auto" w:fill="auto"/>
            <w:vAlign w:val="center"/>
          </w:tcPr>
          <w:p w14:paraId="5A5986F4" w14:textId="77777777" w:rsidR="008A6CDB" w:rsidRPr="00EB589F" w:rsidRDefault="008A6CDB" w:rsidP="00535FFA">
            <w:pPr>
              <w:spacing w:line="23" w:lineRule="atLeast"/>
              <w:jc w:val="both"/>
              <w:rPr>
                <w:rFonts w:ascii="Arial" w:hAnsi="Arial" w:cs="Arial"/>
                <w:b/>
                <w:sz w:val="18"/>
                <w:szCs w:val="18"/>
                <w:lang w:val="es-ES_tradnl"/>
              </w:rPr>
            </w:pPr>
            <w:r w:rsidRPr="00EB589F">
              <w:rPr>
                <w:rFonts w:ascii="Arial" w:hAnsi="Arial" w:cs="Arial"/>
                <w:sz w:val="18"/>
                <w:szCs w:val="18"/>
                <w:lang w:val="es-ES"/>
              </w:rPr>
              <w:t xml:space="preserve">Títulos de concesión, permisos y/o autorizaciones </w:t>
            </w:r>
          </w:p>
        </w:tc>
        <w:tc>
          <w:tcPr>
            <w:tcW w:w="7470" w:type="dxa"/>
            <w:gridSpan w:val="78"/>
            <w:shd w:val="clear" w:color="auto" w:fill="auto"/>
          </w:tcPr>
          <w:p w14:paraId="379B11F6"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Identifique todos y cada uno de los títulos de concesión, permisos y/o autorizaciones que detentan de manera directa o indirecta en los sectores de telecomunicaciones y radiodifusión dentro del territorio nacional cada una de las siguientes personas:</w:t>
            </w:r>
          </w:p>
          <w:p w14:paraId="530CE39B" w14:textId="77777777" w:rsidR="008A6CDB" w:rsidRPr="00EB589F" w:rsidRDefault="008A6CDB" w:rsidP="00535FFA">
            <w:pPr>
              <w:numPr>
                <w:ilvl w:val="0"/>
                <w:numId w:val="26"/>
              </w:numPr>
              <w:spacing w:line="23" w:lineRule="atLeast"/>
              <w:ind w:left="574"/>
              <w:jc w:val="both"/>
              <w:rPr>
                <w:rFonts w:ascii="Arial" w:hAnsi="Arial" w:cs="Arial"/>
                <w:sz w:val="18"/>
                <w:szCs w:val="18"/>
                <w:lang w:val="es-ES"/>
              </w:rPr>
            </w:pPr>
            <w:r w:rsidRPr="00EB589F">
              <w:rPr>
                <w:rFonts w:ascii="Arial" w:hAnsi="Arial" w:cs="Arial"/>
                <w:sz w:val="18"/>
                <w:szCs w:val="18"/>
                <w:lang w:val="es-ES"/>
              </w:rPr>
              <w:t>Las Personas Involucradas</w:t>
            </w:r>
            <w:r w:rsidR="007C3877">
              <w:rPr>
                <w:rFonts w:ascii="Arial" w:hAnsi="Arial" w:cs="Arial"/>
                <w:sz w:val="18"/>
                <w:szCs w:val="18"/>
                <w:lang w:val="es-ES"/>
              </w:rPr>
              <w:t>;</w:t>
            </w:r>
          </w:p>
          <w:p w14:paraId="308497F6" w14:textId="77777777" w:rsidR="008A6CDB" w:rsidRPr="00EB589F" w:rsidRDefault="008A6CDB" w:rsidP="00535FFA">
            <w:pPr>
              <w:numPr>
                <w:ilvl w:val="0"/>
                <w:numId w:val="26"/>
              </w:numPr>
              <w:spacing w:line="23" w:lineRule="atLeast"/>
              <w:ind w:left="574"/>
              <w:jc w:val="both"/>
              <w:rPr>
                <w:rFonts w:ascii="Arial" w:hAnsi="Arial" w:cs="Arial"/>
                <w:sz w:val="18"/>
                <w:szCs w:val="18"/>
                <w:lang w:val="es-ES"/>
              </w:rPr>
            </w:pPr>
            <w:r w:rsidRPr="00EB589F">
              <w:rPr>
                <w:rFonts w:ascii="Arial" w:hAnsi="Arial" w:cs="Arial"/>
                <w:sz w:val="18"/>
                <w:szCs w:val="18"/>
                <w:lang w:val="es-ES"/>
              </w:rPr>
              <w:t>Los Relacionados Accionistas</w:t>
            </w:r>
            <w:r w:rsidR="007C3877">
              <w:rPr>
                <w:rFonts w:ascii="Arial" w:hAnsi="Arial" w:cs="Arial"/>
                <w:sz w:val="18"/>
                <w:szCs w:val="18"/>
                <w:lang w:val="es-ES"/>
              </w:rPr>
              <w:t>;</w:t>
            </w:r>
          </w:p>
          <w:p w14:paraId="69C68C5C" w14:textId="77777777" w:rsidR="008A6CDB" w:rsidRPr="00EB589F" w:rsidRDefault="008A6CDB" w:rsidP="00535FFA">
            <w:pPr>
              <w:numPr>
                <w:ilvl w:val="0"/>
                <w:numId w:val="26"/>
              </w:numPr>
              <w:spacing w:line="23" w:lineRule="atLeast"/>
              <w:ind w:left="574"/>
              <w:jc w:val="both"/>
              <w:rPr>
                <w:rFonts w:ascii="Arial" w:hAnsi="Arial" w:cs="Arial"/>
                <w:sz w:val="18"/>
                <w:szCs w:val="18"/>
                <w:lang w:val="es-ES"/>
              </w:rPr>
            </w:pPr>
            <w:r w:rsidRPr="00EB589F">
              <w:rPr>
                <w:rFonts w:ascii="Arial" w:hAnsi="Arial" w:cs="Arial"/>
                <w:sz w:val="18"/>
                <w:szCs w:val="18"/>
                <w:lang w:val="es-ES"/>
              </w:rPr>
              <w:t>Los Relacionados por Parentesco</w:t>
            </w:r>
            <w:r w:rsidR="007C3877">
              <w:rPr>
                <w:rFonts w:ascii="Arial" w:hAnsi="Arial" w:cs="Arial"/>
                <w:sz w:val="18"/>
                <w:szCs w:val="18"/>
                <w:lang w:val="es-ES"/>
              </w:rPr>
              <w:t>;</w:t>
            </w:r>
          </w:p>
          <w:p w14:paraId="01039704" w14:textId="77777777" w:rsidR="008A6CDB" w:rsidRPr="00EB589F" w:rsidRDefault="008A6CDB" w:rsidP="00535FFA">
            <w:pPr>
              <w:numPr>
                <w:ilvl w:val="0"/>
                <w:numId w:val="26"/>
              </w:numPr>
              <w:spacing w:line="23" w:lineRule="atLeast"/>
              <w:ind w:left="574"/>
              <w:jc w:val="both"/>
              <w:rPr>
                <w:rFonts w:ascii="Arial" w:hAnsi="Arial" w:cs="Arial"/>
                <w:sz w:val="18"/>
                <w:szCs w:val="18"/>
                <w:lang w:val="es-ES"/>
              </w:rPr>
            </w:pPr>
            <w:r w:rsidRPr="00EB589F">
              <w:rPr>
                <w:rFonts w:ascii="Arial" w:hAnsi="Arial" w:cs="Arial"/>
                <w:sz w:val="18"/>
                <w:szCs w:val="18"/>
                <w:lang w:val="es-ES"/>
              </w:rPr>
              <w:t>Los Relacionados por Participación</w:t>
            </w:r>
            <w:r w:rsidR="007C3877">
              <w:rPr>
                <w:rFonts w:ascii="Arial" w:hAnsi="Arial" w:cs="Arial"/>
                <w:sz w:val="18"/>
                <w:szCs w:val="18"/>
                <w:lang w:val="es-ES"/>
              </w:rPr>
              <w:t>;</w:t>
            </w:r>
            <w:r w:rsidRPr="00EB589F">
              <w:rPr>
                <w:rFonts w:ascii="Arial" w:hAnsi="Arial" w:cs="Arial"/>
                <w:sz w:val="18"/>
                <w:szCs w:val="18"/>
                <w:lang w:val="es-ES"/>
              </w:rPr>
              <w:t xml:space="preserve"> </w:t>
            </w:r>
          </w:p>
          <w:p w14:paraId="01C53605" w14:textId="77777777" w:rsidR="008A6CDB" w:rsidRPr="00EB589F" w:rsidRDefault="008A6CDB" w:rsidP="00535FFA">
            <w:pPr>
              <w:numPr>
                <w:ilvl w:val="0"/>
                <w:numId w:val="26"/>
              </w:numPr>
              <w:spacing w:line="23" w:lineRule="atLeast"/>
              <w:ind w:left="574"/>
              <w:jc w:val="both"/>
              <w:rPr>
                <w:rFonts w:ascii="Arial" w:hAnsi="Arial" w:cs="Arial"/>
                <w:sz w:val="18"/>
                <w:szCs w:val="18"/>
                <w:lang w:val="es-ES"/>
              </w:rPr>
            </w:pPr>
            <w:r w:rsidRPr="00EB589F">
              <w:rPr>
                <w:rFonts w:ascii="Arial" w:hAnsi="Arial" w:cs="Arial"/>
                <w:sz w:val="18"/>
                <w:szCs w:val="18"/>
                <w:lang w:val="es-ES"/>
              </w:rPr>
              <w:t>Los Directivos/Administradores Cruzados</w:t>
            </w:r>
            <w:r w:rsidR="007C3877">
              <w:rPr>
                <w:rFonts w:ascii="Arial" w:hAnsi="Arial" w:cs="Arial"/>
                <w:sz w:val="18"/>
                <w:szCs w:val="18"/>
                <w:lang w:val="es-ES"/>
              </w:rPr>
              <w:t>,</w:t>
            </w:r>
            <w:r w:rsidRPr="00EB589F">
              <w:rPr>
                <w:rFonts w:ascii="Arial" w:hAnsi="Arial" w:cs="Arial"/>
                <w:sz w:val="18"/>
                <w:szCs w:val="18"/>
                <w:lang w:val="es-ES"/>
              </w:rPr>
              <w:t xml:space="preserve"> y/o</w:t>
            </w:r>
          </w:p>
          <w:p w14:paraId="05B60ED3" w14:textId="77777777" w:rsidR="008A6CDB" w:rsidRPr="00EB589F" w:rsidRDefault="008A6CDB" w:rsidP="00535FFA">
            <w:pPr>
              <w:numPr>
                <w:ilvl w:val="0"/>
                <w:numId w:val="26"/>
              </w:numPr>
              <w:spacing w:line="23" w:lineRule="atLeast"/>
              <w:ind w:left="574"/>
              <w:jc w:val="both"/>
              <w:rPr>
                <w:rFonts w:ascii="Arial" w:hAnsi="Arial" w:cs="Arial"/>
                <w:sz w:val="18"/>
                <w:szCs w:val="18"/>
                <w:lang w:val="es-ES"/>
              </w:rPr>
            </w:pPr>
            <w:r w:rsidRPr="00EB589F">
              <w:rPr>
                <w:rFonts w:ascii="Arial" w:hAnsi="Arial" w:cs="Arial"/>
                <w:sz w:val="18"/>
                <w:szCs w:val="18"/>
                <w:lang w:val="es-ES"/>
              </w:rPr>
              <w:t>Relacionados por Participación Directiva.</w:t>
            </w:r>
          </w:p>
          <w:p w14:paraId="34636BB0"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Para cada uno de los títulos de concesiones, permisos y/o autorizaciones identificados deberá proporcionar:</w:t>
            </w:r>
          </w:p>
          <w:p w14:paraId="6526FE86" w14:textId="77777777" w:rsidR="008A6CDB" w:rsidRPr="00EB589F" w:rsidRDefault="008A6CDB" w:rsidP="00535FFA">
            <w:pPr>
              <w:numPr>
                <w:ilvl w:val="0"/>
                <w:numId w:val="108"/>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Nombre o razón social del titular</w:t>
            </w:r>
            <w:r w:rsidR="005C7767">
              <w:rPr>
                <w:rFonts w:ascii="Arial" w:hAnsi="Arial" w:cs="Arial"/>
                <w:sz w:val="18"/>
                <w:szCs w:val="18"/>
                <w:lang w:val="es-ES"/>
              </w:rPr>
              <w:t>;</w:t>
            </w:r>
          </w:p>
          <w:p w14:paraId="23FF3545" w14:textId="77777777" w:rsidR="008A6CDB" w:rsidRPr="00EB589F" w:rsidRDefault="008A6CDB" w:rsidP="00535FFA">
            <w:pPr>
              <w:numPr>
                <w:ilvl w:val="0"/>
                <w:numId w:val="108"/>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Tipo de concesión (comercial, social o permiso, para radiodifusión o telecomunicaciones)</w:t>
            </w:r>
            <w:r w:rsidR="005C7767">
              <w:rPr>
                <w:rFonts w:ascii="Arial" w:hAnsi="Arial" w:cs="Arial"/>
                <w:sz w:val="18"/>
                <w:szCs w:val="18"/>
                <w:lang w:val="es-ES"/>
              </w:rPr>
              <w:t>;</w:t>
            </w:r>
          </w:p>
          <w:p w14:paraId="10AB62B3" w14:textId="77777777" w:rsidR="008A6CDB" w:rsidRPr="00EB589F" w:rsidRDefault="008A6CDB" w:rsidP="00535FFA">
            <w:pPr>
              <w:numPr>
                <w:ilvl w:val="0"/>
                <w:numId w:val="108"/>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Concesión,</w:t>
            </w:r>
            <w:r w:rsidRPr="00EB589F" w:rsidDel="00AC6A73">
              <w:rPr>
                <w:rFonts w:ascii="Arial" w:hAnsi="Arial" w:cs="Arial"/>
                <w:sz w:val="18"/>
                <w:szCs w:val="18"/>
                <w:lang w:val="es-ES"/>
              </w:rPr>
              <w:t xml:space="preserve"> </w:t>
            </w:r>
            <w:r w:rsidRPr="00EB589F">
              <w:rPr>
                <w:rFonts w:ascii="Arial" w:hAnsi="Arial" w:cs="Arial"/>
                <w:sz w:val="18"/>
                <w:szCs w:val="18"/>
                <w:lang w:val="es-ES"/>
              </w:rPr>
              <w:t>permiso o autorización (número en el Registro Público de Concesiones)</w:t>
            </w:r>
            <w:r w:rsidR="005C7767">
              <w:rPr>
                <w:rFonts w:ascii="Arial" w:hAnsi="Arial" w:cs="Arial"/>
                <w:sz w:val="18"/>
                <w:szCs w:val="18"/>
                <w:lang w:val="es-ES"/>
              </w:rPr>
              <w:t>;</w:t>
            </w:r>
          </w:p>
          <w:p w14:paraId="19F61D35" w14:textId="77777777" w:rsidR="008A6CDB" w:rsidRPr="00EB589F" w:rsidRDefault="008A6CDB" w:rsidP="00535FFA">
            <w:pPr>
              <w:numPr>
                <w:ilvl w:val="0"/>
                <w:numId w:val="108"/>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Distintivo de llamada, en caso de que sea para radiodifusión</w:t>
            </w:r>
            <w:r w:rsidR="005C7767">
              <w:rPr>
                <w:rFonts w:ascii="Arial" w:hAnsi="Arial" w:cs="Arial"/>
                <w:sz w:val="18"/>
                <w:szCs w:val="18"/>
                <w:lang w:val="es-ES"/>
              </w:rPr>
              <w:t>;</w:t>
            </w:r>
          </w:p>
          <w:p w14:paraId="11CB4C3B" w14:textId="77777777" w:rsidR="008A6CDB" w:rsidRPr="00EB589F" w:rsidRDefault="008A6CDB" w:rsidP="00535FFA">
            <w:pPr>
              <w:numPr>
                <w:ilvl w:val="0"/>
                <w:numId w:val="108"/>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Banda de frecuencias (en caso de telecomunicaciones)</w:t>
            </w:r>
            <w:r w:rsidR="005C7767">
              <w:rPr>
                <w:rFonts w:ascii="Arial" w:hAnsi="Arial" w:cs="Arial"/>
                <w:sz w:val="18"/>
                <w:szCs w:val="18"/>
                <w:lang w:val="es-ES"/>
              </w:rPr>
              <w:t>;</w:t>
            </w:r>
          </w:p>
          <w:p w14:paraId="3F381BF8" w14:textId="77777777" w:rsidR="008A6CDB" w:rsidRPr="00EB589F" w:rsidRDefault="008A6CDB" w:rsidP="00535FFA">
            <w:pPr>
              <w:numPr>
                <w:ilvl w:val="0"/>
                <w:numId w:val="108"/>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Frecuencias o canal de televisión (en caso de radiodifusión)</w:t>
            </w:r>
            <w:r w:rsidR="005C7767">
              <w:rPr>
                <w:rFonts w:ascii="Arial" w:hAnsi="Arial" w:cs="Arial"/>
                <w:sz w:val="18"/>
                <w:szCs w:val="18"/>
                <w:lang w:val="es-ES"/>
              </w:rPr>
              <w:t>;</w:t>
            </w:r>
          </w:p>
          <w:p w14:paraId="6695DD32" w14:textId="77777777" w:rsidR="008A6CDB" w:rsidRPr="00EB589F" w:rsidRDefault="008A6CDB" w:rsidP="00535FFA">
            <w:pPr>
              <w:numPr>
                <w:ilvl w:val="0"/>
                <w:numId w:val="108"/>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Productos y/o servicios relacionados con radiodifusión y/o telecomunicaciones que ofrece, y</w:t>
            </w:r>
          </w:p>
          <w:p w14:paraId="1E53BAC8" w14:textId="77777777" w:rsidR="008A6CDB" w:rsidRPr="00EB589F" w:rsidDel="008C7EA9" w:rsidRDefault="008A6CDB" w:rsidP="00535FFA">
            <w:pPr>
              <w:numPr>
                <w:ilvl w:val="0"/>
                <w:numId w:val="108"/>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Cobertura geográfica autorizada.</w:t>
            </w:r>
          </w:p>
        </w:tc>
        <w:tc>
          <w:tcPr>
            <w:tcW w:w="744" w:type="dxa"/>
            <w:gridSpan w:val="2"/>
            <w:shd w:val="clear" w:color="auto" w:fill="auto"/>
            <w:vAlign w:val="center"/>
          </w:tcPr>
          <w:p w14:paraId="0D31488D"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6EA5EE6E" w14:textId="77777777" w:rsidTr="00C32CC5">
        <w:trPr>
          <w:jc w:val="center"/>
        </w:trPr>
        <w:tc>
          <w:tcPr>
            <w:tcW w:w="1865" w:type="dxa"/>
            <w:gridSpan w:val="22"/>
            <w:shd w:val="clear" w:color="auto" w:fill="auto"/>
            <w:vAlign w:val="center"/>
          </w:tcPr>
          <w:p w14:paraId="71F6EE5E" w14:textId="77777777" w:rsidR="008A6CDB" w:rsidRPr="00EB589F" w:rsidRDefault="008A6CDB" w:rsidP="00FD623A">
            <w:pPr>
              <w:spacing w:line="23" w:lineRule="atLeast"/>
              <w:rPr>
                <w:rFonts w:ascii="Arial" w:hAnsi="Arial" w:cs="Arial"/>
                <w:sz w:val="18"/>
                <w:szCs w:val="18"/>
                <w:lang w:val="es-ES_tradnl"/>
              </w:rPr>
            </w:pPr>
            <w:r w:rsidRPr="00EB589F">
              <w:rPr>
                <w:rFonts w:ascii="Arial" w:hAnsi="Arial" w:cs="Arial"/>
                <w:sz w:val="18"/>
                <w:szCs w:val="18"/>
                <w:lang w:val="es-ES_tradnl"/>
              </w:rPr>
              <w:t>Radiodifusión.</w:t>
            </w:r>
          </w:p>
        </w:tc>
        <w:tc>
          <w:tcPr>
            <w:tcW w:w="7470" w:type="dxa"/>
            <w:gridSpan w:val="78"/>
            <w:shd w:val="clear" w:color="auto" w:fill="auto"/>
          </w:tcPr>
          <w:p w14:paraId="29238E73"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En caso de que alguna o algunas de las estaciones para prestar servicios de radiodifusión identificadas en el numeral anterior sean controladas, operadas, administradas, influenciadas, representadas comercialmente o se encuentren afiliadas a agentes económicos ajenos a las Personas Involucradas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p w14:paraId="541CA6D2" w14:textId="77777777" w:rsidR="008A6CDB" w:rsidRPr="00EB589F" w:rsidRDefault="008A6CDB" w:rsidP="00535FFA">
            <w:pPr>
              <w:numPr>
                <w:ilvl w:val="0"/>
                <w:numId w:val="109"/>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Distintivo de llamada</w:t>
            </w:r>
            <w:r w:rsidR="005C7767">
              <w:rPr>
                <w:rFonts w:ascii="Arial" w:hAnsi="Arial" w:cs="Arial"/>
                <w:sz w:val="18"/>
                <w:szCs w:val="18"/>
                <w:lang w:val="es-ES"/>
              </w:rPr>
              <w:t>;</w:t>
            </w:r>
          </w:p>
          <w:p w14:paraId="6A38A658" w14:textId="77777777" w:rsidR="008A6CDB" w:rsidRPr="00EB589F" w:rsidRDefault="008A6CDB" w:rsidP="00535FFA">
            <w:pPr>
              <w:numPr>
                <w:ilvl w:val="0"/>
                <w:numId w:val="109"/>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Frecuencia</w:t>
            </w:r>
            <w:r w:rsidR="005C7767">
              <w:rPr>
                <w:rFonts w:ascii="Arial" w:hAnsi="Arial" w:cs="Arial"/>
                <w:sz w:val="18"/>
                <w:szCs w:val="18"/>
                <w:lang w:val="es-ES"/>
              </w:rPr>
              <w:t>;</w:t>
            </w:r>
          </w:p>
          <w:p w14:paraId="1A5278EE" w14:textId="77777777" w:rsidR="008A6CDB" w:rsidRPr="00EB589F" w:rsidRDefault="008A6CDB" w:rsidP="00535FFA">
            <w:pPr>
              <w:numPr>
                <w:ilvl w:val="0"/>
                <w:numId w:val="109"/>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Ubicación y localidad(es) obligatoria(s)/ principal(es) a servir</w:t>
            </w:r>
            <w:r w:rsidR="005C7767">
              <w:rPr>
                <w:rFonts w:ascii="Arial" w:hAnsi="Arial" w:cs="Arial"/>
                <w:sz w:val="18"/>
                <w:szCs w:val="18"/>
                <w:lang w:val="es-ES"/>
              </w:rPr>
              <w:t>;</w:t>
            </w:r>
          </w:p>
          <w:p w14:paraId="68F5F8B5" w14:textId="77777777" w:rsidR="008A6CDB" w:rsidRPr="00EB589F" w:rsidRDefault="008A6CDB" w:rsidP="00535FFA">
            <w:pPr>
              <w:numPr>
                <w:ilvl w:val="0"/>
                <w:numId w:val="109"/>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Persona que la controla, opera o afilia</w:t>
            </w:r>
            <w:r w:rsidR="005C7767">
              <w:rPr>
                <w:rFonts w:ascii="Arial" w:hAnsi="Arial" w:cs="Arial"/>
                <w:sz w:val="18"/>
                <w:szCs w:val="18"/>
                <w:lang w:val="es-ES"/>
              </w:rPr>
              <w:t>;</w:t>
            </w:r>
          </w:p>
          <w:p w14:paraId="3F532513" w14:textId="77777777" w:rsidR="008A6CDB" w:rsidRPr="00EB589F" w:rsidRDefault="008A6CDB" w:rsidP="00535FFA">
            <w:pPr>
              <w:numPr>
                <w:ilvl w:val="0"/>
                <w:numId w:val="109"/>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GIE al que pertenece la persona que la controla, opera o afilia</w:t>
            </w:r>
            <w:r w:rsidR="005C7767">
              <w:rPr>
                <w:rFonts w:ascii="Arial" w:hAnsi="Arial" w:cs="Arial"/>
                <w:sz w:val="18"/>
                <w:szCs w:val="18"/>
                <w:lang w:val="es-ES"/>
              </w:rPr>
              <w:t>;</w:t>
            </w:r>
          </w:p>
          <w:p w14:paraId="73C22443" w14:textId="77777777" w:rsidR="008A6CDB" w:rsidRPr="00EB589F" w:rsidRDefault="008A6CDB" w:rsidP="00535FFA">
            <w:pPr>
              <w:numPr>
                <w:ilvl w:val="0"/>
                <w:numId w:val="109"/>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Principales actividades que realiza el agente económico que controla, opera o afilia</w:t>
            </w:r>
            <w:r w:rsidR="005C7767">
              <w:rPr>
                <w:rFonts w:ascii="Arial" w:hAnsi="Arial" w:cs="Arial"/>
                <w:sz w:val="18"/>
                <w:szCs w:val="18"/>
                <w:lang w:val="es-ES"/>
              </w:rPr>
              <w:t>;</w:t>
            </w:r>
          </w:p>
          <w:p w14:paraId="79F620C9" w14:textId="77777777" w:rsidR="008A6CDB" w:rsidRPr="00EB589F" w:rsidRDefault="008A6CDB" w:rsidP="00535FFA">
            <w:pPr>
              <w:numPr>
                <w:ilvl w:val="0"/>
                <w:numId w:val="109"/>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Descripción de la relación (fecha de inicio, el o los plazos de vigencia, las contraprestaciones y/o los pagos pactados, los derechos y las obligaciones de las partes, las condiciones para su terminación y otros elementos que considere relevantes)</w:t>
            </w:r>
            <w:r w:rsidR="005C7767">
              <w:rPr>
                <w:rFonts w:ascii="Arial" w:hAnsi="Arial" w:cs="Arial"/>
                <w:sz w:val="18"/>
                <w:szCs w:val="18"/>
                <w:lang w:val="es-ES"/>
              </w:rPr>
              <w:t>;</w:t>
            </w:r>
          </w:p>
          <w:p w14:paraId="7254C85C" w14:textId="77777777" w:rsidR="008A6CDB" w:rsidRPr="00EB589F" w:rsidRDefault="008A6CDB" w:rsidP="00535FFA">
            <w:pPr>
              <w:numPr>
                <w:ilvl w:val="0"/>
                <w:numId w:val="109"/>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Ingresos generados por la relación de afiliación (montos anuales de los dos años anteriores a la fecha de presentación de la notificación)</w:t>
            </w:r>
            <w:r w:rsidR="005C7767">
              <w:rPr>
                <w:rFonts w:ascii="Arial" w:hAnsi="Arial" w:cs="Arial"/>
                <w:sz w:val="18"/>
                <w:szCs w:val="18"/>
                <w:lang w:val="es-ES"/>
              </w:rPr>
              <w:t>;</w:t>
            </w:r>
          </w:p>
          <w:p w14:paraId="39976FAD" w14:textId="77777777" w:rsidR="008A6CDB" w:rsidRPr="00EB589F" w:rsidRDefault="008A6CDB" w:rsidP="00535FFA">
            <w:pPr>
              <w:numPr>
                <w:ilvl w:val="0"/>
                <w:numId w:val="109"/>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Porcentaje que representan los ingresos generados por la relación de afiliación respecto al total de los ingresos de la estación afiliada (en forma anual durante los dos años anteriores a la fecha de presentación de la notificación)</w:t>
            </w:r>
            <w:r w:rsidR="005C7767">
              <w:rPr>
                <w:rFonts w:ascii="Arial" w:hAnsi="Arial" w:cs="Arial"/>
                <w:sz w:val="18"/>
                <w:szCs w:val="18"/>
                <w:lang w:val="es-ES"/>
              </w:rPr>
              <w:t>;</w:t>
            </w:r>
          </w:p>
          <w:p w14:paraId="01A41C3D" w14:textId="77777777" w:rsidR="008A6CDB" w:rsidRPr="00EB589F" w:rsidRDefault="008A6CDB" w:rsidP="00535FFA">
            <w:pPr>
              <w:numPr>
                <w:ilvl w:val="0"/>
                <w:numId w:val="109"/>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 y</w:t>
            </w:r>
          </w:p>
          <w:p w14:paraId="0FDC0237" w14:textId="77777777" w:rsidR="008A6CDB" w:rsidRPr="00EB589F" w:rsidDel="008C7EA9" w:rsidRDefault="008A6CDB" w:rsidP="00535FFA">
            <w:pPr>
              <w:numPr>
                <w:ilvl w:val="0"/>
                <w:numId w:val="109"/>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Porcentaje que representa el contenido objeto del contrato de afiliación, respecto al total de la programación de la estación afiliada (de 6:00 a 23:00 horas en forma anual durante los dos años anteriores a la fecha de presentación de la notificación).</w:t>
            </w:r>
          </w:p>
        </w:tc>
        <w:tc>
          <w:tcPr>
            <w:tcW w:w="744" w:type="dxa"/>
            <w:gridSpan w:val="2"/>
            <w:shd w:val="clear" w:color="auto" w:fill="auto"/>
            <w:vAlign w:val="center"/>
          </w:tcPr>
          <w:p w14:paraId="064DB859"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219756F3" w14:textId="77777777" w:rsidTr="00C32CC5">
        <w:trPr>
          <w:jc w:val="center"/>
        </w:trPr>
        <w:tc>
          <w:tcPr>
            <w:tcW w:w="1865" w:type="dxa"/>
            <w:gridSpan w:val="22"/>
            <w:shd w:val="clear" w:color="auto" w:fill="auto"/>
            <w:vAlign w:val="center"/>
          </w:tcPr>
          <w:p w14:paraId="6EB8EE14" w14:textId="77777777" w:rsidR="008A6CDB" w:rsidRPr="00EB589F" w:rsidRDefault="008A6CDB" w:rsidP="00FD623A">
            <w:pPr>
              <w:spacing w:line="23" w:lineRule="atLeast"/>
              <w:rPr>
                <w:rFonts w:ascii="Arial" w:hAnsi="Arial" w:cs="Arial"/>
                <w:sz w:val="18"/>
                <w:szCs w:val="18"/>
                <w:lang w:val="es-ES_tradnl"/>
              </w:rPr>
            </w:pPr>
            <w:r w:rsidRPr="00EB589F">
              <w:rPr>
                <w:rFonts w:ascii="Arial" w:hAnsi="Arial" w:cs="Arial"/>
                <w:sz w:val="18"/>
                <w:szCs w:val="18"/>
                <w:lang w:val="es-ES_tradnl"/>
              </w:rPr>
              <w:t>Radiodifusión II.</w:t>
            </w:r>
          </w:p>
        </w:tc>
        <w:tc>
          <w:tcPr>
            <w:tcW w:w="7470" w:type="dxa"/>
            <w:gridSpan w:val="78"/>
            <w:shd w:val="clear" w:color="auto" w:fill="auto"/>
          </w:tcPr>
          <w:p w14:paraId="47925E17"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 xml:space="preserve">Identifique las estaciones, concesiones, autorizaciones y/o permisos para prestar servicios de radiodifusión asignadas a terceros, distintas a las identificadas en el numeral 12, pero que sean controladas, operadas, administradas, influenciadas, representadas comercialmente y/o se encuentren afiliadas (para transmitir contenidos y/o publicidad), a las Personas Involucradas y los Relacionados (los Relacionados Accionistas, los Relacionados por Parentesco, los Relacionados por Participación, los Directivos/Administradores </w:t>
            </w:r>
            <w:r w:rsidRPr="00EB589F">
              <w:rPr>
                <w:rFonts w:ascii="Arial" w:hAnsi="Arial" w:cs="Arial"/>
                <w:sz w:val="18"/>
                <w:szCs w:val="18"/>
                <w:lang w:val="es-ES"/>
              </w:rPr>
              <w:lastRenderedPageBreak/>
              <w:t>Cruzados y/o los Relacionados por Participación Directiva). Para cada una de las estaciones, concesiones, autorizaciones y/o permisos de radiodifusión identificadas, deberá presentar la información siguiente:</w:t>
            </w:r>
          </w:p>
          <w:p w14:paraId="553076B0" w14:textId="77777777" w:rsidR="008A6CDB" w:rsidRPr="00EB589F" w:rsidRDefault="008A6CDB" w:rsidP="00535FFA">
            <w:pPr>
              <w:numPr>
                <w:ilvl w:val="0"/>
                <w:numId w:val="110"/>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Nombre o razón social del concesionario, autorizado o permisionario</w:t>
            </w:r>
            <w:r w:rsidR="005C7767">
              <w:rPr>
                <w:rFonts w:ascii="Arial" w:hAnsi="Arial" w:cs="Arial"/>
                <w:sz w:val="18"/>
                <w:szCs w:val="18"/>
                <w:lang w:val="es-ES"/>
              </w:rPr>
              <w:t>;</w:t>
            </w:r>
          </w:p>
          <w:p w14:paraId="3F463214" w14:textId="77777777" w:rsidR="008A6CDB" w:rsidRPr="00EB589F" w:rsidRDefault="008A6CDB" w:rsidP="00535FFA">
            <w:pPr>
              <w:numPr>
                <w:ilvl w:val="0"/>
                <w:numId w:val="110"/>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Distintivo de llamada</w:t>
            </w:r>
            <w:r w:rsidR="005C7767">
              <w:rPr>
                <w:rFonts w:ascii="Arial" w:hAnsi="Arial" w:cs="Arial"/>
                <w:sz w:val="18"/>
                <w:szCs w:val="18"/>
                <w:lang w:val="es-ES"/>
              </w:rPr>
              <w:t>;</w:t>
            </w:r>
          </w:p>
          <w:p w14:paraId="02FBF193" w14:textId="77777777" w:rsidR="008A6CDB" w:rsidRPr="00EB589F" w:rsidRDefault="008A6CDB" w:rsidP="00535FFA">
            <w:pPr>
              <w:numPr>
                <w:ilvl w:val="0"/>
                <w:numId w:val="110"/>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Frecuencia</w:t>
            </w:r>
            <w:r w:rsidR="005C7767">
              <w:rPr>
                <w:rFonts w:ascii="Arial" w:hAnsi="Arial" w:cs="Arial"/>
                <w:sz w:val="18"/>
                <w:szCs w:val="18"/>
                <w:lang w:val="es-ES"/>
              </w:rPr>
              <w:t>;</w:t>
            </w:r>
          </w:p>
          <w:p w14:paraId="166F52BF" w14:textId="77777777" w:rsidR="008A6CDB" w:rsidRPr="00EB589F" w:rsidRDefault="008A6CDB" w:rsidP="00535FFA">
            <w:pPr>
              <w:numPr>
                <w:ilvl w:val="0"/>
                <w:numId w:val="110"/>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Ubicación y localidad(es) obligatoria(s)/ principal(es) a servir</w:t>
            </w:r>
            <w:r w:rsidR="005C7767">
              <w:rPr>
                <w:rFonts w:ascii="Arial" w:hAnsi="Arial" w:cs="Arial"/>
                <w:sz w:val="18"/>
                <w:szCs w:val="18"/>
                <w:lang w:val="es-ES"/>
              </w:rPr>
              <w:t>;</w:t>
            </w:r>
          </w:p>
          <w:p w14:paraId="47C621A9" w14:textId="77777777" w:rsidR="008A6CDB" w:rsidRPr="00EB589F" w:rsidRDefault="008A6CDB" w:rsidP="00535FFA">
            <w:pPr>
              <w:numPr>
                <w:ilvl w:val="0"/>
                <w:numId w:val="110"/>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GIE al que pertenece el concesionario, autorizado o permisionario</w:t>
            </w:r>
            <w:r w:rsidR="005C7767">
              <w:rPr>
                <w:rFonts w:ascii="Arial" w:hAnsi="Arial" w:cs="Arial"/>
                <w:sz w:val="18"/>
                <w:szCs w:val="18"/>
                <w:lang w:val="es-ES"/>
              </w:rPr>
              <w:t>;</w:t>
            </w:r>
          </w:p>
          <w:p w14:paraId="17062AB0" w14:textId="77777777" w:rsidR="008A6CDB" w:rsidRPr="00EB589F" w:rsidRDefault="008A6CDB" w:rsidP="00535FFA">
            <w:pPr>
              <w:numPr>
                <w:ilvl w:val="0"/>
                <w:numId w:val="110"/>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Principales actividades que realiza el concesionario, autorizado o permisionario</w:t>
            </w:r>
            <w:r w:rsidR="005C7767">
              <w:rPr>
                <w:rFonts w:ascii="Arial" w:hAnsi="Arial" w:cs="Arial"/>
                <w:sz w:val="18"/>
                <w:szCs w:val="18"/>
                <w:lang w:val="es-ES"/>
              </w:rPr>
              <w:t>;</w:t>
            </w:r>
          </w:p>
          <w:p w14:paraId="62A050B1" w14:textId="77777777" w:rsidR="008A6CDB" w:rsidRPr="00EB589F" w:rsidRDefault="008A6CDB" w:rsidP="00535FFA">
            <w:pPr>
              <w:numPr>
                <w:ilvl w:val="0"/>
                <w:numId w:val="110"/>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Persona que la controla, opera o afilia</w:t>
            </w:r>
            <w:r w:rsidR="005C7767">
              <w:rPr>
                <w:rFonts w:ascii="Arial" w:hAnsi="Arial" w:cs="Arial"/>
                <w:sz w:val="18"/>
                <w:szCs w:val="18"/>
                <w:lang w:val="es-ES"/>
              </w:rPr>
              <w:t>;</w:t>
            </w:r>
          </w:p>
          <w:p w14:paraId="3B447D54" w14:textId="77777777" w:rsidR="008A6CDB" w:rsidRPr="00EB589F" w:rsidRDefault="008A6CDB" w:rsidP="00535FFA">
            <w:pPr>
              <w:numPr>
                <w:ilvl w:val="0"/>
                <w:numId w:val="110"/>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Descripción de la relación (fecha de inicio, el o los plazos de vigencia, las contraprestaciones y/o los pagos pactados, los derechos y las obligaciones de las partes, las condiciones para su terminación y otros elementos que considere relevantes)</w:t>
            </w:r>
            <w:r w:rsidR="005C7767">
              <w:rPr>
                <w:rFonts w:ascii="Arial" w:hAnsi="Arial" w:cs="Arial"/>
                <w:sz w:val="18"/>
                <w:szCs w:val="18"/>
                <w:lang w:val="es-ES"/>
              </w:rPr>
              <w:t>;</w:t>
            </w:r>
          </w:p>
          <w:p w14:paraId="4D88CFFD" w14:textId="77777777" w:rsidR="008A6CDB" w:rsidRPr="00EB589F" w:rsidRDefault="008A6CDB" w:rsidP="00535FFA">
            <w:pPr>
              <w:numPr>
                <w:ilvl w:val="0"/>
                <w:numId w:val="110"/>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Ingresos generados por la relación de afiliación (montos anuales de los dos años anteriores a la fecha de presentación de la notificación)</w:t>
            </w:r>
            <w:r w:rsidR="005C7767">
              <w:rPr>
                <w:rFonts w:ascii="Arial" w:hAnsi="Arial" w:cs="Arial"/>
                <w:sz w:val="18"/>
                <w:szCs w:val="18"/>
                <w:lang w:val="es-ES"/>
              </w:rPr>
              <w:t>;</w:t>
            </w:r>
          </w:p>
          <w:p w14:paraId="149FF9E6" w14:textId="77777777" w:rsidR="008A6CDB" w:rsidRPr="00EB589F" w:rsidRDefault="008A6CDB" w:rsidP="00535FFA">
            <w:pPr>
              <w:numPr>
                <w:ilvl w:val="0"/>
                <w:numId w:val="110"/>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Porcentaje que representan los ingresos generados por la relación de afiliación respecto al total de los ingresos de la estación afiliada (en forma anual durante los dos años anteriores a la fecha de presentación de la notificación)</w:t>
            </w:r>
            <w:r w:rsidR="005C7767">
              <w:rPr>
                <w:rFonts w:ascii="Arial" w:hAnsi="Arial" w:cs="Arial"/>
                <w:sz w:val="18"/>
                <w:szCs w:val="18"/>
                <w:lang w:val="es-ES"/>
              </w:rPr>
              <w:t>;</w:t>
            </w:r>
          </w:p>
          <w:p w14:paraId="5842AFFD" w14:textId="77777777" w:rsidR="008A6CDB" w:rsidRPr="00EB589F" w:rsidRDefault="008A6CDB" w:rsidP="00535FFA">
            <w:pPr>
              <w:numPr>
                <w:ilvl w:val="0"/>
                <w:numId w:val="110"/>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 y</w:t>
            </w:r>
          </w:p>
          <w:p w14:paraId="11666909" w14:textId="77777777" w:rsidR="008A6CDB" w:rsidRPr="00EB589F" w:rsidDel="008C7EA9" w:rsidRDefault="008A6CDB" w:rsidP="00535FFA">
            <w:pPr>
              <w:numPr>
                <w:ilvl w:val="0"/>
                <w:numId w:val="110"/>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Porcentaje que representa el contenido objeto del contrato de afiliación, respecto al total de la programación de la estación afiliada (de 6:00 a 23:00 horas en forma anual durante los dos años anteriores a la fecha de presentación de la notificación.</w:t>
            </w:r>
          </w:p>
        </w:tc>
        <w:tc>
          <w:tcPr>
            <w:tcW w:w="744" w:type="dxa"/>
            <w:gridSpan w:val="2"/>
            <w:shd w:val="clear" w:color="auto" w:fill="auto"/>
            <w:vAlign w:val="center"/>
          </w:tcPr>
          <w:p w14:paraId="20D835DE"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8A6CDB" w:rsidRPr="00EB589F" w14:paraId="563E4A84" w14:textId="77777777" w:rsidTr="00C32CC5">
        <w:trPr>
          <w:jc w:val="center"/>
        </w:trPr>
        <w:tc>
          <w:tcPr>
            <w:tcW w:w="1865" w:type="dxa"/>
            <w:gridSpan w:val="22"/>
            <w:shd w:val="clear" w:color="auto" w:fill="auto"/>
            <w:vAlign w:val="center"/>
          </w:tcPr>
          <w:p w14:paraId="45EF5ED3" w14:textId="77777777" w:rsidR="008A6CDB" w:rsidRPr="00EB589F" w:rsidRDefault="008A6CDB" w:rsidP="00535FFA">
            <w:pPr>
              <w:spacing w:line="23" w:lineRule="atLeast"/>
              <w:jc w:val="both"/>
              <w:rPr>
                <w:rFonts w:ascii="Arial" w:hAnsi="Arial" w:cs="Arial"/>
                <w:b/>
                <w:sz w:val="18"/>
                <w:szCs w:val="18"/>
                <w:lang w:val="es-ES_tradnl"/>
              </w:rPr>
            </w:pPr>
            <w:r w:rsidRPr="00EB589F">
              <w:rPr>
                <w:rFonts w:ascii="Arial" w:hAnsi="Arial" w:cs="Arial"/>
                <w:sz w:val="18"/>
                <w:szCs w:val="18"/>
                <w:lang w:val="es-ES"/>
              </w:rPr>
              <w:t>Servicios, insumos o productos participan directa o indirectamente en la elaboración, venta, comercialización o distribución en México</w:t>
            </w:r>
          </w:p>
        </w:tc>
        <w:tc>
          <w:tcPr>
            <w:tcW w:w="7470" w:type="dxa"/>
            <w:gridSpan w:val="78"/>
            <w:shd w:val="clear" w:color="auto" w:fill="auto"/>
          </w:tcPr>
          <w:p w14:paraId="0B15A77C"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Respecto de las Personas Involucradas y los Relacionados (los Relacionados Accionistas, los Relacionados por Parentesco, los Relacionados por Participación, los Directivos/Administradores Cruzados y/o los Relacionados por Participación Directiva), identifique en cuáles de los siguientes servicios, insumos o productos participan directa o indirectamente en la elaboración, venta, comercialización o distribución en México. En su respuesta incluya una breve descripción de los servicios ofrecidos:</w:t>
            </w:r>
          </w:p>
          <w:p w14:paraId="58C709ED" w14:textId="77777777" w:rsidR="008A6CDB" w:rsidRPr="00EB589F" w:rsidRDefault="008A6CDB" w:rsidP="00535FFA">
            <w:pPr>
              <w:numPr>
                <w:ilvl w:val="0"/>
                <w:numId w:val="11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Servicios de radiodifusión sonora abierta comercial en</w:t>
            </w:r>
            <w:r w:rsidR="00BB5A56">
              <w:rPr>
                <w:rFonts w:ascii="Arial" w:hAnsi="Arial" w:cs="Arial"/>
                <w:sz w:val="18"/>
                <w:szCs w:val="18"/>
                <w:lang w:val="es-ES"/>
              </w:rPr>
              <w:t>;</w:t>
            </w:r>
          </w:p>
          <w:p w14:paraId="66D4A6AE"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AM, y</w:t>
            </w:r>
          </w:p>
          <w:p w14:paraId="070B5C66"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FM</w:t>
            </w:r>
          </w:p>
          <w:p w14:paraId="59E459D8" w14:textId="77777777" w:rsidR="008A6CDB" w:rsidRPr="00EB589F" w:rsidRDefault="008A6CDB" w:rsidP="00535FFA">
            <w:pPr>
              <w:numPr>
                <w:ilvl w:val="0"/>
                <w:numId w:val="11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Servicios de televisión radiodifundida digital comercial</w:t>
            </w:r>
            <w:r w:rsidR="00BB5A56">
              <w:rPr>
                <w:rFonts w:ascii="Arial" w:hAnsi="Arial" w:cs="Arial"/>
                <w:sz w:val="18"/>
                <w:szCs w:val="18"/>
                <w:lang w:val="es-ES"/>
              </w:rPr>
              <w:t>;</w:t>
            </w:r>
          </w:p>
          <w:p w14:paraId="2857946D" w14:textId="77777777" w:rsidR="008A6CDB" w:rsidRPr="00EB589F" w:rsidRDefault="008A6CDB" w:rsidP="00535FFA">
            <w:pPr>
              <w:numPr>
                <w:ilvl w:val="0"/>
                <w:numId w:val="11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Producción, comercialización o distribución de contenidos para</w:t>
            </w:r>
            <w:r w:rsidR="00BB5A56">
              <w:rPr>
                <w:rFonts w:ascii="Arial" w:hAnsi="Arial" w:cs="Arial"/>
                <w:sz w:val="18"/>
                <w:szCs w:val="18"/>
                <w:lang w:val="es-ES"/>
              </w:rPr>
              <w:t>;</w:t>
            </w:r>
          </w:p>
          <w:p w14:paraId="42E5F516"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Radiodifusión sonora</w:t>
            </w:r>
            <w:r w:rsidR="00BB5A56">
              <w:rPr>
                <w:rFonts w:ascii="Arial" w:hAnsi="Arial" w:cs="Arial"/>
                <w:sz w:val="18"/>
                <w:szCs w:val="18"/>
                <w:lang w:val="es-ES"/>
              </w:rPr>
              <w:t>;</w:t>
            </w:r>
          </w:p>
          <w:p w14:paraId="0AF81E85"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Televisión radiodifundida digital</w:t>
            </w:r>
            <w:r w:rsidR="00BB5A56">
              <w:rPr>
                <w:rFonts w:ascii="Arial" w:hAnsi="Arial" w:cs="Arial"/>
                <w:sz w:val="18"/>
                <w:szCs w:val="18"/>
                <w:lang w:val="es-ES"/>
              </w:rPr>
              <w:t>;</w:t>
            </w:r>
          </w:p>
          <w:p w14:paraId="6BB77967"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Televisión restringida</w:t>
            </w:r>
            <w:r w:rsidR="00BB5A56">
              <w:rPr>
                <w:rFonts w:ascii="Arial" w:hAnsi="Arial" w:cs="Arial"/>
                <w:sz w:val="18"/>
                <w:szCs w:val="18"/>
                <w:lang w:val="es-ES"/>
              </w:rPr>
              <w:t>, y</w:t>
            </w:r>
          </w:p>
          <w:p w14:paraId="78B9613F"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Plataformas de Internet.</w:t>
            </w:r>
          </w:p>
          <w:p w14:paraId="7AD49F66" w14:textId="77777777" w:rsidR="008A6CDB" w:rsidRPr="00EB589F" w:rsidRDefault="008A6CDB" w:rsidP="00535FFA">
            <w:pPr>
              <w:numPr>
                <w:ilvl w:val="0"/>
                <w:numId w:val="11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Comercialización de espacios publicitarios de estaciones de</w:t>
            </w:r>
            <w:r w:rsidR="00BB5A56">
              <w:rPr>
                <w:rFonts w:ascii="Arial" w:hAnsi="Arial" w:cs="Arial"/>
                <w:sz w:val="18"/>
                <w:szCs w:val="18"/>
                <w:lang w:val="es-ES"/>
              </w:rPr>
              <w:t>;</w:t>
            </w:r>
          </w:p>
          <w:p w14:paraId="49F41373"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Radiodifusión sonora,</w:t>
            </w:r>
            <w:r w:rsidR="00BB5A56">
              <w:rPr>
                <w:rFonts w:ascii="Arial" w:hAnsi="Arial" w:cs="Arial"/>
                <w:sz w:val="18"/>
                <w:szCs w:val="18"/>
                <w:lang w:val="es-ES"/>
              </w:rPr>
              <w:t xml:space="preserve"> y</w:t>
            </w:r>
          </w:p>
          <w:p w14:paraId="339B054F"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Televisión radiodifundida digital.</w:t>
            </w:r>
          </w:p>
          <w:p w14:paraId="5D277C11" w14:textId="77777777" w:rsidR="008A6CDB" w:rsidRPr="00EB589F" w:rsidRDefault="008A6CDB" w:rsidP="00535FFA">
            <w:pPr>
              <w:numPr>
                <w:ilvl w:val="0"/>
                <w:numId w:val="11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Servicios minoristas de telecomunicaciones móviles. Incluyendo</w:t>
            </w:r>
            <w:r w:rsidR="00BB5A56">
              <w:rPr>
                <w:rFonts w:ascii="Arial" w:hAnsi="Arial" w:cs="Arial"/>
                <w:sz w:val="18"/>
                <w:szCs w:val="18"/>
                <w:lang w:val="es-ES"/>
              </w:rPr>
              <w:t>;</w:t>
            </w:r>
          </w:p>
          <w:p w14:paraId="4ECF863F"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Servicios de telefonía satelital móvil</w:t>
            </w:r>
            <w:r w:rsidR="00BB5A56">
              <w:rPr>
                <w:rFonts w:ascii="Arial" w:hAnsi="Arial" w:cs="Arial"/>
                <w:sz w:val="18"/>
                <w:szCs w:val="18"/>
                <w:lang w:val="es-ES"/>
              </w:rPr>
              <w:t>;</w:t>
            </w:r>
          </w:p>
          <w:p w14:paraId="0A5DF236"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 xml:space="preserve">Servicios de telefonía móvil, y </w:t>
            </w:r>
          </w:p>
          <w:p w14:paraId="5121B47E"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Servicios de acceso a internet móvil y móvil satelital.</w:t>
            </w:r>
          </w:p>
          <w:p w14:paraId="15162C6E" w14:textId="77777777" w:rsidR="008A6CDB" w:rsidRPr="00EB589F" w:rsidRDefault="008A6CDB" w:rsidP="00535FFA">
            <w:pPr>
              <w:numPr>
                <w:ilvl w:val="0"/>
                <w:numId w:val="11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Servicios mayoristas de telecomunicaciones móviles. Incluyendo, sin limitar</w:t>
            </w:r>
            <w:r w:rsidR="00BB5A56">
              <w:rPr>
                <w:rFonts w:ascii="Arial" w:hAnsi="Arial" w:cs="Arial"/>
                <w:sz w:val="18"/>
                <w:szCs w:val="18"/>
                <w:lang w:val="es-ES"/>
              </w:rPr>
              <w:t>;</w:t>
            </w:r>
          </w:p>
          <w:p w14:paraId="0EB32598"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El suministro de acceso a elementos individuales</w:t>
            </w:r>
            <w:r w:rsidR="00BB5A56">
              <w:rPr>
                <w:rFonts w:ascii="Arial" w:hAnsi="Arial" w:cs="Arial"/>
                <w:sz w:val="18"/>
                <w:szCs w:val="18"/>
                <w:lang w:val="es-ES"/>
              </w:rPr>
              <w:t>;</w:t>
            </w:r>
          </w:p>
          <w:p w14:paraId="09B60373"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Capacidades de red o servicios, e</w:t>
            </w:r>
          </w:p>
          <w:p w14:paraId="26AF1457"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Interconexión.</w:t>
            </w:r>
          </w:p>
          <w:p w14:paraId="25AC24F9" w14:textId="77777777" w:rsidR="008A6CDB" w:rsidRPr="00EB589F" w:rsidRDefault="008A6CDB" w:rsidP="00535FFA">
            <w:pPr>
              <w:numPr>
                <w:ilvl w:val="0"/>
                <w:numId w:val="11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Insumos que se utilicen en la producción, venta y distribución de productos y servicios de telecomunicaciones móviles. Incluyendo, sin limitar</w:t>
            </w:r>
            <w:r w:rsidR="00BB5A56">
              <w:rPr>
                <w:rFonts w:ascii="Arial" w:hAnsi="Arial" w:cs="Arial"/>
                <w:sz w:val="18"/>
                <w:szCs w:val="18"/>
                <w:lang w:val="es-ES"/>
              </w:rPr>
              <w:t>;</w:t>
            </w:r>
          </w:p>
          <w:p w14:paraId="5813365A"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El arrendamiento de sitios -infraestructura pasiva- para telecomunicaciones móviles y satelitales, y</w:t>
            </w:r>
          </w:p>
          <w:p w14:paraId="741908FD"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La producción y venta de equipos de infraestructura activa, y servicios conexos y no conexos, para redes de telecomunicaciones móviles y satelitales;</w:t>
            </w:r>
          </w:p>
          <w:p w14:paraId="7F7ABA22" w14:textId="77777777" w:rsidR="008A6CDB" w:rsidRPr="00EB589F" w:rsidRDefault="008A6CDB" w:rsidP="00535FFA">
            <w:pPr>
              <w:numPr>
                <w:ilvl w:val="0"/>
                <w:numId w:val="11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 xml:space="preserve">Productos de telecomunicaciones móviles. Incluyendo, sin limitar: </w:t>
            </w:r>
          </w:p>
          <w:p w14:paraId="22439DAB"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lastRenderedPageBreak/>
              <w:t>La producción y venta de equipos terminales (celulares y otros dispositivos) para servicios de telecomunicaciones móviles, y servicios de telecomunicaciones satelitales móviles</w:t>
            </w:r>
            <w:r w:rsidR="00BB5A56">
              <w:rPr>
                <w:rFonts w:ascii="Arial" w:hAnsi="Arial" w:cs="Arial"/>
                <w:sz w:val="18"/>
                <w:szCs w:val="18"/>
                <w:lang w:val="es-ES"/>
              </w:rPr>
              <w:t>.</w:t>
            </w:r>
          </w:p>
          <w:p w14:paraId="17047194" w14:textId="77777777" w:rsidR="008A6CDB" w:rsidRPr="00EB589F" w:rsidRDefault="008A6CDB" w:rsidP="00535FFA">
            <w:pPr>
              <w:numPr>
                <w:ilvl w:val="0"/>
                <w:numId w:val="11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 xml:space="preserve">Servicios minoristas de telecomunicaciones fijas. Incluyendo: </w:t>
            </w:r>
          </w:p>
          <w:p w14:paraId="2086070B"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Servicio de telefonía fija;</w:t>
            </w:r>
          </w:p>
          <w:p w14:paraId="50C90763"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Servicio de acceso a internet fijo;</w:t>
            </w:r>
          </w:p>
          <w:p w14:paraId="4B2D4B5D"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Servicio de televisión y audio restringidos (STAR), y</w:t>
            </w:r>
          </w:p>
          <w:p w14:paraId="23B105EE"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Servicio de interconexión fija.</w:t>
            </w:r>
          </w:p>
          <w:p w14:paraId="593D3874" w14:textId="77777777" w:rsidR="008A6CDB" w:rsidRPr="00EB589F" w:rsidRDefault="008A6CDB" w:rsidP="00535FFA">
            <w:pPr>
              <w:numPr>
                <w:ilvl w:val="0"/>
                <w:numId w:val="11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 xml:space="preserve">Servicios mayoristas de telecomunicaciones fijas. Incluyendo: </w:t>
            </w:r>
          </w:p>
          <w:p w14:paraId="1CAB8E70"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Servicio de interconexión fija</w:t>
            </w:r>
            <w:r w:rsidR="00BB5A56">
              <w:rPr>
                <w:rFonts w:ascii="Arial" w:hAnsi="Arial" w:cs="Arial"/>
                <w:sz w:val="18"/>
                <w:szCs w:val="18"/>
                <w:lang w:val="es-ES"/>
              </w:rPr>
              <w:t>, y</w:t>
            </w:r>
          </w:p>
          <w:p w14:paraId="7C841F6C"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Servicio de acceso a infraestructura pasiva.</w:t>
            </w:r>
          </w:p>
          <w:p w14:paraId="73B67009" w14:textId="77777777" w:rsidR="008A6CDB" w:rsidRPr="00EB589F" w:rsidRDefault="008A6CDB" w:rsidP="00535FFA">
            <w:pPr>
              <w:numPr>
                <w:ilvl w:val="0"/>
                <w:numId w:val="11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Servicios satelitales, incluyendo sin limitar;</w:t>
            </w:r>
          </w:p>
          <w:p w14:paraId="38F50893"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Servicios Satelitales Móviles</w:t>
            </w:r>
            <w:r w:rsidR="00BB5A56">
              <w:rPr>
                <w:rFonts w:ascii="Arial" w:hAnsi="Arial" w:cs="Arial"/>
                <w:sz w:val="18"/>
                <w:szCs w:val="18"/>
                <w:lang w:val="es-ES"/>
              </w:rPr>
              <w:t>,</w:t>
            </w:r>
            <w:r w:rsidRPr="00EB589F">
              <w:rPr>
                <w:rFonts w:ascii="Arial" w:hAnsi="Arial" w:cs="Arial"/>
                <w:sz w:val="18"/>
                <w:szCs w:val="18"/>
                <w:lang w:val="es-ES"/>
              </w:rPr>
              <w:t xml:space="preserve"> y</w:t>
            </w:r>
          </w:p>
          <w:p w14:paraId="2B56BA42" w14:textId="77777777" w:rsidR="008A6CDB" w:rsidRPr="00EB589F" w:rsidRDefault="008A6CDB" w:rsidP="00535FFA">
            <w:pPr>
              <w:numPr>
                <w:ilvl w:val="0"/>
                <w:numId w:val="31"/>
              </w:numPr>
              <w:spacing w:line="23" w:lineRule="atLeast"/>
              <w:ind w:left="857" w:hanging="283"/>
              <w:jc w:val="both"/>
              <w:rPr>
                <w:rFonts w:ascii="Arial" w:hAnsi="Arial" w:cs="Arial"/>
                <w:sz w:val="18"/>
                <w:szCs w:val="18"/>
                <w:lang w:val="es-ES"/>
              </w:rPr>
            </w:pPr>
            <w:r w:rsidRPr="00EB589F">
              <w:rPr>
                <w:rFonts w:ascii="Arial" w:hAnsi="Arial" w:cs="Arial"/>
                <w:sz w:val="18"/>
                <w:szCs w:val="18"/>
                <w:lang w:val="es-ES"/>
              </w:rPr>
              <w:t>Servicios Satelitales Fijos</w:t>
            </w:r>
            <w:r w:rsidR="00BB5A56">
              <w:rPr>
                <w:rFonts w:ascii="Arial" w:hAnsi="Arial" w:cs="Arial"/>
                <w:sz w:val="18"/>
                <w:szCs w:val="18"/>
                <w:lang w:val="es-ES"/>
              </w:rPr>
              <w:t>.</w:t>
            </w:r>
          </w:p>
          <w:p w14:paraId="39343B10" w14:textId="77777777" w:rsidR="008A6CDB" w:rsidRPr="00EB589F" w:rsidRDefault="008A6CDB" w:rsidP="00535FFA">
            <w:pPr>
              <w:numPr>
                <w:ilvl w:val="0"/>
                <w:numId w:val="11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Servicios de enlaces dedicados</w:t>
            </w:r>
            <w:r w:rsidR="00BB5A56">
              <w:rPr>
                <w:rFonts w:ascii="Arial" w:hAnsi="Arial" w:cs="Arial"/>
                <w:sz w:val="18"/>
                <w:szCs w:val="18"/>
                <w:lang w:val="es-ES"/>
              </w:rPr>
              <w:t>, y</w:t>
            </w:r>
          </w:p>
          <w:p w14:paraId="23CA9A6C" w14:textId="77777777" w:rsidR="008A6CDB" w:rsidRPr="00EB589F" w:rsidDel="008C7EA9" w:rsidRDefault="008A6CDB" w:rsidP="00535FFA">
            <w:pPr>
              <w:numPr>
                <w:ilvl w:val="0"/>
                <w:numId w:val="111"/>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Otros servicios en el sector de telecomunicaciones.</w:t>
            </w:r>
          </w:p>
        </w:tc>
        <w:tc>
          <w:tcPr>
            <w:tcW w:w="744" w:type="dxa"/>
            <w:gridSpan w:val="2"/>
            <w:shd w:val="clear" w:color="auto" w:fill="auto"/>
            <w:vAlign w:val="center"/>
          </w:tcPr>
          <w:p w14:paraId="2E92F142"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8A6CDB" w:rsidRPr="00EB589F" w14:paraId="09278CDD" w14:textId="77777777" w:rsidTr="00C32CC5">
        <w:trPr>
          <w:jc w:val="center"/>
        </w:trPr>
        <w:tc>
          <w:tcPr>
            <w:tcW w:w="1865" w:type="dxa"/>
            <w:gridSpan w:val="22"/>
            <w:shd w:val="clear" w:color="auto" w:fill="auto"/>
            <w:vAlign w:val="center"/>
          </w:tcPr>
          <w:p w14:paraId="2EBD861E" w14:textId="77777777" w:rsidR="008A6CDB" w:rsidRPr="00EB589F" w:rsidRDefault="008A6CDB" w:rsidP="00FD623A">
            <w:pPr>
              <w:spacing w:line="23" w:lineRule="atLeast"/>
              <w:rPr>
                <w:rFonts w:ascii="Arial" w:hAnsi="Arial" w:cs="Arial"/>
                <w:sz w:val="18"/>
                <w:szCs w:val="18"/>
                <w:lang w:val="es-ES"/>
              </w:rPr>
            </w:pPr>
            <w:r w:rsidRPr="00EB589F">
              <w:rPr>
                <w:rFonts w:ascii="Arial" w:hAnsi="Arial" w:cs="Arial"/>
                <w:sz w:val="18"/>
                <w:szCs w:val="18"/>
                <w:lang w:val="es-ES"/>
              </w:rPr>
              <w:t>Información de productos, servicios y mercados I.</w:t>
            </w:r>
          </w:p>
          <w:p w14:paraId="37CEF069" w14:textId="77777777" w:rsidR="008A6CDB" w:rsidRPr="00EB589F" w:rsidRDefault="008A6CDB" w:rsidP="00535FFA">
            <w:pPr>
              <w:spacing w:line="23" w:lineRule="atLeast"/>
              <w:rPr>
                <w:rFonts w:ascii="Arial" w:hAnsi="Arial" w:cs="Arial"/>
                <w:sz w:val="18"/>
                <w:szCs w:val="18"/>
              </w:rPr>
            </w:pPr>
          </w:p>
        </w:tc>
        <w:tc>
          <w:tcPr>
            <w:tcW w:w="7470" w:type="dxa"/>
            <w:gridSpan w:val="78"/>
            <w:shd w:val="clear" w:color="auto" w:fill="auto"/>
          </w:tcPr>
          <w:p w14:paraId="18E9B8E0"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 xml:space="preserve">Respecto a los servicios, insumos, productos y/o mercados en que incide la concentración, proporcione la siguiente información: </w:t>
            </w:r>
          </w:p>
          <w:p w14:paraId="59661CD9" w14:textId="77777777" w:rsidR="008A6CDB" w:rsidRPr="00EB589F" w:rsidRDefault="008A6CDB" w:rsidP="00535FFA">
            <w:pPr>
              <w:numPr>
                <w:ilvl w:val="0"/>
                <w:numId w:val="85"/>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Descripción detallada de los servicios, insumos, productos y/o mercados en que incide la concentración, precisando su uso en el mercado (producto final, consumo intermedio u otros)</w:t>
            </w:r>
            <w:r w:rsidR="002C5E80">
              <w:rPr>
                <w:rFonts w:ascii="Arial" w:hAnsi="Arial" w:cs="Arial"/>
                <w:sz w:val="18"/>
                <w:szCs w:val="18"/>
                <w:lang w:val="es-ES"/>
              </w:rPr>
              <w:t>;</w:t>
            </w:r>
          </w:p>
          <w:p w14:paraId="3D6DA8DE" w14:textId="77777777" w:rsidR="008A6CDB" w:rsidRPr="00EB589F" w:rsidRDefault="008A6CDB" w:rsidP="00535FFA">
            <w:pPr>
              <w:numPr>
                <w:ilvl w:val="0"/>
                <w:numId w:val="85"/>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Descripción de los productos y servicios similares (que satisfagan las mismas necesidades del consumidor o del usuario del bien, que sean intercambiables o sustituibles en su uso) con los cuales compiten los productos y servicios definidos en el punto anterior</w:t>
            </w:r>
            <w:r w:rsidR="002C5E80">
              <w:rPr>
                <w:rFonts w:ascii="Arial" w:hAnsi="Arial" w:cs="Arial"/>
                <w:sz w:val="18"/>
                <w:szCs w:val="18"/>
                <w:lang w:val="es-ES"/>
              </w:rPr>
              <w:t>;</w:t>
            </w:r>
          </w:p>
          <w:p w14:paraId="32F4260A" w14:textId="77777777" w:rsidR="008A6CDB" w:rsidRPr="00EB589F" w:rsidRDefault="008A6CDB" w:rsidP="00535FFA">
            <w:pPr>
              <w:numPr>
                <w:ilvl w:val="0"/>
                <w:numId w:val="85"/>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Localización de las plantas o establecimientos de los Agentes Económicos involucrados, la ubicación de sus principales centros de distribución y la relación que éstos guarden con dichos Agentes Económicos</w:t>
            </w:r>
            <w:r w:rsidR="002C5E80">
              <w:rPr>
                <w:rFonts w:ascii="Arial" w:hAnsi="Arial" w:cs="Arial"/>
                <w:sz w:val="18"/>
                <w:szCs w:val="18"/>
                <w:lang w:val="es-ES"/>
              </w:rPr>
              <w:t>;</w:t>
            </w:r>
          </w:p>
          <w:p w14:paraId="5B641BDB" w14:textId="77777777" w:rsidR="008A6CDB" w:rsidRPr="00EB589F" w:rsidRDefault="008A6CDB" w:rsidP="00535FFA">
            <w:pPr>
              <w:numPr>
                <w:ilvl w:val="0"/>
                <w:numId w:val="85"/>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La dimensión geográfica en que se proveen los productos y servicios identificados en inciso a) anterior, la cual puede ser, entre otras, local, regional, nacional o mundial</w:t>
            </w:r>
            <w:r w:rsidR="002C5E80">
              <w:rPr>
                <w:rFonts w:ascii="Arial" w:hAnsi="Arial" w:cs="Arial"/>
                <w:sz w:val="18"/>
                <w:szCs w:val="18"/>
                <w:lang w:val="es-ES"/>
              </w:rPr>
              <w:t>;</w:t>
            </w:r>
          </w:p>
          <w:p w14:paraId="2A8D92AD" w14:textId="77777777" w:rsidR="008A6CDB" w:rsidRPr="00EB589F" w:rsidRDefault="008A6CDB" w:rsidP="00535FFA">
            <w:pPr>
              <w:numPr>
                <w:ilvl w:val="0"/>
                <w:numId w:val="85"/>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Los agentes económicos que produzcan u ofrezcan bienes o servicios identificados en los incisos a) y b) anteriores</w:t>
            </w:r>
            <w:r w:rsidR="002C5E80">
              <w:rPr>
                <w:rFonts w:ascii="Arial" w:hAnsi="Arial" w:cs="Arial"/>
                <w:sz w:val="18"/>
                <w:szCs w:val="18"/>
                <w:lang w:val="es-ES"/>
              </w:rPr>
              <w:t>;</w:t>
            </w:r>
          </w:p>
          <w:p w14:paraId="1440C2D4" w14:textId="77777777" w:rsidR="008A6CDB" w:rsidRPr="00EB589F" w:rsidRDefault="008A6CDB" w:rsidP="00535FFA">
            <w:pPr>
              <w:numPr>
                <w:ilvl w:val="0"/>
                <w:numId w:val="85"/>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Restricciones legales o de cualquier otro tipo a la producción, distribución y comercialización de los productos y servicios que producen u ofrecen los agentes económicos involucrados en la concentración, incluyendo, sin limitar: i) licencias, regulaciones, permisos u otras autorizaciones necesarias para la producción, distribución o comercialización de los productos o servicios; ii) derechos de propiedad intelectual, de propiedad industrial y otros; iii) marcas establecidas en la industria o en el sector, señalando su importancia; y iv) otros obstáculos que puedan afectar la entrada de nuevos agentes al mercado</w:t>
            </w:r>
            <w:r w:rsidR="002C5E80">
              <w:rPr>
                <w:rFonts w:ascii="Arial" w:hAnsi="Arial" w:cs="Arial"/>
                <w:sz w:val="18"/>
                <w:szCs w:val="18"/>
                <w:lang w:val="es-ES"/>
              </w:rPr>
              <w:t>;</w:t>
            </w:r>
          </w:p>
          <w:p w14:paraId="137EF98A" w14:textId="77777777" w:rsidR="008A6CDB" w:rsidRPr="00EB589F" w:rsidRDefault="008A6CDB" w:rsidP="00535FFA">
            <w:pPr>
              <w:numPr>
                <w:ilvl w:val="0"/>
                <w:numId w:val="85"/>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Información sobre los insumos empleados, incluyendo: i) costos; ii) condiciones de acceso; iii) origen; iv) localización; y relación con ellos, entre otros aspectos</w:t>
            </w:r>
            <w:r w:rsidR="002C5E80">
              <w:rPr>
                <w:rFonts w:ascii="Arial" w:hAnsi="Arial" w:cs="Arial"/>
                <w:sz w:val="18"/>
                <w:szCs w:val="18"/>
                <w:lang w:val="es-ES"/>
              </w:rPr>
              <w:t>, y</w:t>
            </w:r>
          </w:p>
          <w:p w14:paraId="0937D14B" w14:textId="77777777" w:rsidR="008A6CDB" w:rsidRPr="000E521C" w:rsidRDefault="008A6CDB" w:rsidP="00535FFA">
            <w:pPr>
              <w:numPr>
                <w:ilvl w:val="0"/>
                <w:numId w:val="85"/>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 xml:space="preserve">El IFT podrá requerir series de precios de los productos, servicios y sus insumos. Asimismo, podrá solicitar información de precios de los agentes económicos o precios de referencia en otros países. Adicionalmente, dependiendo del caso, el IFT podrá requerir a los agentes económicos involucrados en la concentración que expliquen su política para fijar precios, así como la existencia de algún tipo de interacción vinculada con la fijación de precios con otros agentes económicos relacionados con el mercado. </w:t>
            </w:r>
          </w:p>
          <w:p w14:paraId="3D64D987"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Para cada uno de los servicios, insumos, productos y/o mercados en que incide la concentración,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 los Agentes Económicos involucrados y de cada uno de sus competidores.</w:t>
            </w:r>
          </w:p>
          <w:p w14:paraId="60F9DB1F"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lang w:val="es-ES"/>
              </w:rPr>
              <w:t>Lo anterior, para cada uno de los últimos 3 (tres) años a nivel nacional y, en su caso, para cada una de las localidades donde las Personas Involucradas y/o los Relacionados ofrezcan cada uno de los servicios, insumos y productos. Precise la fuente de información y explique la metodología aplicada respecto a los datos presentados.</w:t>
            </w:r>
          </w:p>
        </w:tc>
        <w:tc>
          <w:tcPr>
            <w:tcW w:w="744" w:type="dxa"/>
            <w:gridSpan w:val="2"/>
            <w:shd w:val="clear" w:color="auto" w:fill="auto"/>
            <w:vAlign w:val="center"/>
          </w:tcPr>
          <w:p w14:paraId="6C580E40"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15B4A0E4" w14:textId="77777777" w:rsidTr="00C32CC5">
        <w:trPr>
          <w:jc w:val="center"/>
        </w:trPr>
        <w:tc>
          <w:tcPr>
            <w:tcW w:w="1865" w:type="dxa"/>
            <w:gridSpan w:val="22"/>
            <w:shd w:val="clear" w:color="auto" w:fill="auto"/>
            <w:vAlign w:val="center"/>
          </w:tcPr>
          <w:p w14:paraId="4D53A512" w14:textId="77777777" w:rsidR="008A6CDB" w:rsidRPr="00EB589F" w:rsidRDefault="008A6CDB" w:rsidP="00FD623A">
            <w:pPr>
              <w:spacing w:line="23" w:lineRule="atLeast"/>
              <w:rPr>
                <w:rFonts w:ascii="Arial" w:hAnsi="Arial" w:cs="Arial"/>
                <w:sz w:val="18"/>
                <w:szCs w:val="18"/>
                <w:lang w:val="es-ES"/>
              </w:rPr>
            </w:pPr>
            <w:r w:rsidRPr="00EB589F">
              <w:rPr>
                <w:rFonts w:ascii="Arial" w:hAnsi="Arial" w:cs="Arial"/>
                <w:sz w:val="18"/>
                <w:szCs w:val="18"/>
                <w:lang w:val="es-ES"/>
              </w:rPr>
              <w:lastRenderedPageBreak/>
              <w:t>Información de productos, servicios y mercados II</w:t>
            </w:r>
          </w:p>
        </w:tc>
        <w:tc>
          <w:tcPr>
            <w:tcW w:w="7470" w:type="dxa"/>
            <w:gridSpan w:val="78"/>
            <w:shd w:val="clear" w:color="auto" w:fill="auto"/>
          </w:tcPr>
          <w:p w14:paraId="1CF07284"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Para el caso de Producción, comercialización o distribución de contenidos audiovisuales, servicios mayoristas de telecomunicaciones fijos o móviles, e insumos que se utilicen en la producción, venta y distribución de productos y servicios de telecomunicaciones fijos o móviles, identifique a los 20 (veinte) principales clientes y los ingresos que le generó cada uno de ellos en los últimos tres años, así como su contribución (en porcentaje) en los ingresos totales derivados de la venta de cada uno de los servicios, insumos y productos.</w:t>
            </w:r>
          </w:p>
        </w:tc>
        <w:tc>
          <w:tcPr>
            <w:tcW w:w="744" w:type="dxa"/>
            <w:gridSpan w:val="2"/>
            <w:shd w:val="clear" w:color="auto" w:fill="auto"/>
            <w:vAlign w:val="center"/>
          </w:tcPr>
          <w:p w14:paraId="4F65F6A9"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25FA7384" w14:textId="77777777" w:rsidTr="00C32CC5">
        <w:trPr>
          <w:jc w:val="center"/>
        </w:trPr>
        <w:tc>
          <w:tcPr>
            <w:tcW w:w="1865" w:type="dxa"/>
            <w:gridSpan w:val="22"/>
            <w:shd w:val="clear" w:color="auto" w:fill="auto"/>
            <w:vAlign w:val="center"/>
          </w:tcPr>
          <w:p w14:paraId="4D8D0918" w14:textId="77777777" w:rsidR="008A6CDB" w:rsidRPr="00EB589F" w:rsidRDefault="008A6CDB" w:rsidP="00FD623A">
            <w:pPr>
              <w:spacing w:line="23" w:lineRule="atLeast"/>
              <w:rPr>
                <w:rFonts w:ascii="Arial" w:hAnsi="Arial" w:cs="Arial"/>
                <w:b/>
                <w:sz w:val="18"/>
                <w:szCs w:val="18"/>
                <w:lang w:val="es-ES_tradnl"/>
              </w:rPr>
            </w:pPr>
            <w:r w:rsidRPr="00EB589F">
              <w:rPr>
                <w:rFonts w:ascii="Arial" w:hAnsi="Arial" w:cs="Arial"/>
                <w:sz w:val="18"/>
                <w:szCs w:val="18"/>
                <w:lang w:val="es-ES"/>
              </w:rPr>
              <w:t>Ingresos Anuales Brutos</w:t>
            </w:r>
          </w:p>
        </w:tc>
        <w:tc>
          <w:tcPr>
            <w:tcW w:w="7470" w:type="dxa"/>
            <w:gridSpan w:val="78"/>
            <w:shd w:val="clear" w:color="auto" w:fill="auto"/>
          </w:tcPr>
          <w:p w14:paraId="36A2B563"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Para cada uno de los servicios, insumos, productos y/o mercados en que incide la concentración,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 los Agentes Económicos involucrados y de cada uno de sus competidores.</w:t>
            </w:r>
          </w:p>
          <w:p w14:paraId="1B155E60" w14:textId="77777777" w:rsidR="008A6CDB" w:rsidRPr="00EB589F" w:rsidDel="008C7EA9"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Lo anterior, para cada uno de los últimos 3 (tres) años a nivel nacional y, en su caso, para cada una de las localidades donde las Personas Involucradas y/o los Relacionados ofrezcan cada uno de los servicios, insumos y productos. Precise la fuente de información y explique la metodología aplicada respecto a los datos presentados.</w:t>
            </w:r>
          </w:p>
        </w:tc>
        <w:tc>
          <w:tcPr>
            <w:tcW w:w="744" w:type="dxa"/>
            <w:gridSpan w:val="2"/>
            <w:shd w:val="clear" w:color="auto" w:fill="auto"/>
            <w:vAlign w:val="center"/>
          </w:tcPr>
          <w:p w14:paraId="1DD24053"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637D71B0" w14:textId="77777777" w:rsidTr="00C32CC5">
        <w:trPr>
          <w:jc w:val="center"/>
        </w:trPr>
        <w:tc>
          <w:tcPr>
            <w:tcW w:w="1865" w:type="dxa"/>
            <w:gridSpan w:val="22"/>
            <w:shd w:val="clear" w:color="auto" w:fill="auto"/>
            <w:vAlign w:val="center"/>
          </w:tcPr>
          <w:p w14:paraId="142E4DBF" w14:textId="77777777" w:rsidR="008A6CDB" w:rsidRPr="00EB589F" w:rsidRDefault="008A6CDB" w:rsidP="00FD623A">
            <w:pPr>
              <w:spacing w:line="23" w:lineRule="atLeast"/>
              <w:rPr>
                <w:rFonts w:ascii="Arial" w:hAnsi="Arial" w:cs="Arial"/>
                <w:sz w:val="18"/>
                <w:szCs w:val="18"/>
                <w:lang w:val="es-ES_tradnl"/>
              </w:rPr>
            </w:pPr>
            <w:r w:rsidRPr="00EB589F">
              <w:rPr>
                <w:rFonts w:ascii="Arial" w:hAnsi="Arial" w:cs="Arial"/>
                <w:sz w:val="18"/>
                <w:szCs w:val="18"/>
                <w:lang w:val="es-ES"/>
              </w:rPr>
              <w:t>Fibra óptica</w:t>
            </w:r>
          </w:p>
        </w:tc>
        <w:tc>
          <w:tcPr>
            <w:tcW w:w="7470" w:type="dxa"/>
            <w:gridSpan w:val="78"/>
            <w:shd w:val="clear" w:color="auto" w:fill="auto"/>
          </w:tcPr>
          <w:p w14:paraId="4F69541B"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En caso de que las Personas Involucradas y/o los Relacionados participen en la provisión de servicios de telecomunicaciones a través de redes fibra óptica, describa la red con la que provee los servicios en términos de lo siguiente:</w:t>
            </w:r>
          </w:p>
          <w:p w14:paraId="16CC60BC" w14:textId="77777777" w:rsidR="008A6CDB" w:rsidRPr="00EB589F" w:rsidRDefault="008A6CDB" w:rsidP="00535FFA">
            <w:pPr>
              <w:numPr>
                <w:ilvl w:val="0"/>
                <w:numId w:val="112"/>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El número total de kilómetros de fibra óptica, desagregando la correspondiente a red de transporte o troncal, la red metropolitana o regional y la red de acceso a usuario final;</w:t>
            </w:r>
          </w:p>
          <w:p w14:paraId="39A7C65E" w14:textId="77777777" w:rsidR="008A6CDB" w:rsidRPr="00EB589F" w:rsidRDefault="008A6CDB" w:rsidP="00535FFA">
            <w:pPr>
              <w:numPr>
                <w:ilvl w:val="0"/>
                <w:numId w:val="112"/>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Las localidades (municipio y entidad federativa) en las que tiene presencia</w:t>
            </w:r>
            <w:r w:rsidR="002C5E80">
              <w:rPr>
                <w:rFonts w:ascii="Arial" w:hAnsi="Arial" w:cs="Arial"/>
                <w:sz w:val="18"/>
                <w:szCs w:val="18"/>
                <w:lang w:val="es-ES"/>
              </w:rPr>
              <w:t>;</w:t>
            </w:r>
          </w:p>
          <w:p w14:paraId="7471D538" w14:textId="77777777" w:rsidR="008A6CDB" w:rsidRPr="00EB589F" w:rsidRDefault="008A6CDB" w:rsidP="00535FFA">
            <w:pPr>
              <w:numPr>
                <w:ilvl w:val="0"/>
                <w:numId w:val="112"/>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Tecnología(s) utilizada(s) (por ejemplo, DWDM - Dense Wavelength Division Multiplexing)</w:t>
            </w:r>
            <w:r w:rsidR="002C5E80">
              <w:rPr>
                <w:rFonts w:ascii="Arial" w:hAnsi="Arial" w:cs="Arial"/>
                <w:sz w:val="18"/>
                <w:szCs w:val="18"/>
                <w:lang w:val="es-ES"/>
              </w:rPr>
              <w:t>, y</w:t>
            </w:r>
          </w:p>
          <w:p w14:paraId="4E0DB3B6" w14:textId="77777777" w:rsidR="008A6CDB" w:rsidRPr="00EB589F" w:rsidDel="008C7EA9" w:rsidRDefault="008A6CDB" w:rsidP="00535FFA">
            <w:pPr>
              <w:numPr>
                <w:ilvl w:val="0"/>
                <w:numId w:val="112"/>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Mapas de la red de transporte o troncal y de la red metropolitana o regional.</w:t>
            </w:r>
          </w:p>
        </w:tc>
        <w:tc>
          <w:tcPr>
            <w:tcW w:w="744" w:type="dxa"/>
            <w:gridSpan w:val="2"/>
            <w:shd w:val="clear" w:color="auto" w:fill="auto"/>
            <w:vAlign w:val="center"/>
          </w:tcPr>
          <w:p w14:paraId="7EB43C62"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040C4247" w14:textId="77777777" w:rsidTr="00C32CC5">
        <w:trPr>
          <w:jc w:val="center"/>
        </w:trPr>
        <w:tc>
          <w:tcPr>
            <w:tcW w:w="1865" w:type="dxa"/>
            <w:gridSpan w:val="22"/>
            <w:shd w:val="clear" w:color="auto" w:fill="auto"/>
            <w:vAlign w:val="center"/>
          </w:tcPr>
          <w:p w14:paraId="5E7F50F7" w14:textId="77777777" w:rsidR="008A6CDB" w:rsidRPr="00EB589F" w:rsidRDefault="008A6CDB" w:rsidP="00535FFA">
            <w:pPr>
              <w:spacing w:line="23" w:lineRule="atLeast"/>
              <w:jc w:val="both"/>
              <w:rPr>
                <w:rFonts w:ascii="Arial" w:hAnsi="Arial" w:cs="Arial"/>
                <w:sz w:val="18"/>
                <w:szCs w:val="18"/>
                <w:lang w:val="es-ES_tradnl"/>
              </w:rPr>
            </w:pPr>
            <w:r w:rsidRPr="00EB589F">
              <w:rPr>
                <w:rFonts w:ascii="Arial" w:hAnsi="Arial" w:cs="Arial"/>
                <w:sz w:val="18"/>
                <w:szCs w:val="18"/>
                <w:lang w:val="es-ES_tradnl"/>
              </w:rPr>
              <w:t>Información sectorial</w:t>
            </w:r>
          </w:p>
        </w:tc>
        <w:tc>
          <w:tcPr>
            <w:tcW w:w="7470" w:type="dxa"/>
            <w:gridSpan w:val="78"/>
            <w:shd w:val="clear" w:color="auto" w:fill="auto"/>
          </w:tcPr>
          <w:p w14:paraId="55520060"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Presente los elementos de convicción que demuestren que la concentración cumple con los criterios establecidos en los incisos “a” a “d” del artículo Noveno Transitorio del Decreto que expide la Ley Federal de Telecomunicaciones y Radiodifusión. A saber</w:t>
            </w:r>
            <w:r w:rsidR="00323154" w:rsidRPr="00323154">
              <w:rPr>
                <w:rFonts w:ascii="Arial" w:hAnsi="Arial" w:cs="Arial"/>
                <w:sz w:val="18"/>
                <w:szCs w:val="18"/>
                <w:vertAlign w:val="superscript"/>
                <w:lang w:val="es-ES"/>
              </w:rPr>
              <w:t>/3</w:t>
            </w:r>
            <w:r w:rsidR="00323154">
              <w:rPr>
                <w:rFonts w:ascii="Arial" w:hAnsi="Arial" w:cs="Arial"/>
                <w:sz w:val="18"/>
                <w:szCs w:val="18"/>
                <w:lang w:val="es-ES"/>
              </w:rPr>
              <w:t>:</w:t>
            </w:r>
          </w:p>
          <w:p w14:paraId="45E54B40" w14:textId="77777777" w:rsidR="008A6CDB" w:rsidRPr="00EB589F" w:rsidRDefault="008A6CDB" w:rsidP="00535FFA">
            <w:pPr>
              <w:numPr>
                <w:ilvl w:val="0"/>
                <w:numId w:val="86"/>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Genera una reducción sectorial del Índice de Dominancia “ID”, siempre que el índice Hirschman-Herfindahl “IHH” no se incremente en más de doscientos puntos</w:t>
            </w:r>
            <w:r w:rsidR="002C5E80">
              <w:rPr>
                <w:rFonts w:ascii="Arial" w:hAnsi="Arial" w:cs="Arial"/>
                <w:sz w:val="18"/>
                <w:szCs w:val="18"/>
                <w:lang w:val="es-ES"/>
              </w:rPr>
              <w:t>;</w:t>
            </w:r>
          </w:p>
          <w:p w14:paraId="0884B111" w14:textId="77777777" w:rsidR="008A6CDB" w:rsidRPr="00EB589F" w:rsidRDefault="008A6CDB" w:rsidP="00535FFA">
            <w:pPr>
              <w:numPr>
                <w:ilvl w:val="0"/>
                <w:numId w:val="86"/>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Tenga como resultado que el Agente Económico cuente con un porcentaje de participación sectorial menor al veinte por ciento</w:t>
            </w:r>
            <w:r w:rsidR="002C5E80">
              <w:rPr>
                <w:rFonts w:ascii="Arial" w:hAnsi="Arial" w:cs="Arial"/>
                <w:sz w:val="18"/>
                <w:szCs w:val="18"/>
                <w:lang w:val="es-ES"/>
              </w:rPr>
              <w:t>;</w:t>
            </w:r>
          </w:p>
          <w:p w14:paraId="65899258" w14:textId="77777777" w:rsidR="008A6CDB" w:rsidRPr="00EB589F" w:rsidRDefault="008A6CDB" w:rsidP="00535FFA">
            <w:pPr>
              <w:numPr>
                <w:ilvl w:val="0"/>
                <w:numId w:val="86"/>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Que en dicha concentración no participe el Agente Económico preponderante en el sector en el que se lleve a cabo la concentración, y</w:t>
            </w:r>
          </w:p>
          <w:p w14:paraId="69C02A82" w14:textId="77777777" w:rsidR="008A6CDB" w:rsidRPr="00EB589F" w:rsidDel="008C7EA9" w:rsidRDefault="008A6CDB" w:rsidP="00535FFA">
            <w:pPr>
              <w:numPr>
                <w:ilvl w:val="0"/>
                <w:numId w:val="86"/>
              </w:numPr>
              <w:spacing w:line="23" w:lineRule="atLeast"/>
              <w:ind w:left="574" w:hanging="425"/>
              <w:jc w:val="both"/>
              <w:rPr>
                <w:rFonts w:ascii="Arial" w:hAnsi="Arial" w:cs="Arial"/>
                <w:sz w:val="18"/>
                <w:szCs w:val="18"/>
                <w:lang w:val="es-ES"/>
              </w:rPr>
            </w:pPr>
            <w:r w:rsidRPr="00EB589F">
              <w:rPr>
                <w:rFonts w:ascii="Arial" w:hAnsi="Arial" w:cs="Arial"/>
                <w:sz w:val="18"/>
                <w:szCs w:val="18"/>
                <w:lang w:val="es-ES"/>
              </w:rPr>
              <w:t xml:space="preserve">Que no tiene como efecto disminuir, dañar o impedir la competencia y libre concurrencia, en el sector que corresponda. </w:t>
            </w:r>
          </w:p>
        </w:tc>
        <w:tc>
          <w:tcPr>
            <w:tcW w:w="744" w:type="dxa"/>
            <w:gridSpan w:val="2"/>
            <w:shd w:val="clear" w:color="auto" w:fill="auto"/>
            <w:vAlign w:val="center"/>
          </w:tcPr>
          <w:p w14:paraId="0C2BB6B0"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32DC5A16" w14:textId="77777777" w:rsidTr="00C32CC5">
        <w:trPr>
          <w:jc w:val="center"/>
        </w:trPr>
        <w:tc>
          <w:tcPr>
            <w:tcW w:w="1865" w:type="dxa"/>
            <w:gridSpan w:val="22"/>
            <w:shd w:val="clear" w:color="auto" w:fill="auto"/>
            <w:vAlign w:val="center"/>
          </w:tcPr>
          <w:p w14:paraId="65574414" w14:textId="77777777" w:rsidR="008A6CDB" w:rsidRPr="00EB589F" w:rsidRDefault="008A6CDB" w:rsidP="00FD623A">
            <w:pPr>
              <w:spacing w:line="23" w:lineRule="atLeast"/>
              <w:rPr>
                <w:rFonts w:ascii="Arial" w:hAnsi="Arial" w:cs="Arial"/>
                <w:sz w:val="18"/>
                <w:szCs w:val="18"/>
                <w:highlight w:val="yellow"/>
              </w:rPr>
            </w:pPr>
            <w:r w:rsidRPr="00EB589F">
              <w:rPr>
                <w:rFonts w:ascii="Arial" w:hAnsi="Arial" w:cs="Arial"/>
                <w:sz w:val="18"/>
                <w:szCs w:val="18"/>
              </w:rPr>
              <w:t>Información que permita al IFT la comprensión completa de la notificación</w:t>
            </w:r>
          </w:p>
        </w:tc>
        <w:tc>
          <w:tcPr>
            <w:tcW w:w="7470" w:type="dxa"/>
            <w:gridSpan w:val="78"/>
            <w:shd w:val="clear" w:color="auto" w:fill="auto"/>
          </w:tcPr>
          <w:p w14:paraId="5FDBAC7F"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Aportar la información que considere útil para facilitar la comprensión de la inquietud, duda o cuestión específica que motiva la Notificación.</w:t>
            </w:r>
          </w:p>
          <w:p w14:paraId="0975804C" w14:textId="77777777" w:rsidR="008A6CDB" w:rsidRPr="00EB589F" w:rsidRDefault="008A6CDB" w:rsidP="00535FFA">
            <w:pPr>
              <w:spacing w:line="23" w:lineRule="atLeast"/>
              <w:jc w:val="both"/>
              <w:rPr>
                <w:rFonts w:ascii="Arial" w:hAnsi="Arial" w:cs="Arial"/>
                <w:sz w:val="18"/>
                <w:szCs w:val="18"/>
                <w:highlight w:val="yellow"/>
              </w:rPr>
            </w:pPr>
            <w:r w:rsidRPr="00EB589F">
              <w:rPr>
                <w:rFonts w:ascii="Arial" w:hAnsi="Arial" w:cs="Arial"/>
                <w:sz w:val="18"/>
                <w:szCs w:val="18"/>
              </w:rPr>
              <w:t xml:space="preserve">En caso de que proporcione documentación adjunta, indicar la Referencia proporcionada en la Sección 6 y realizar una breve descripción de los documentos y el objeto de su inclusión. </w:t>
            </w:r>
          </w:p>
        </w:tc>
        <w:tc>
          <w:tcPr>
            <w:tcW w:w="744" w:type="dxa"/>
            <w:gridSpan w:val="2"/>
            <w:shd w:val="clear" w:color="auto" w:fill="auto"/>
            <w:vAlign w:val="center"/>
          </w:tcPr>
          <w:p w14:paraId="7BC79642"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19F9CCAC" w14:textId="77777777" w:rsidTr="00EB589F">
        <w:trPr>
          <w:jc w:val="center"/>
        </w:trPr>
        <w:tc>
          <w:tcPr>
            <w:tcW w:w="10079" w:type="dxa"/>
            <w:gridSpan w:val="102"/>
            <w:shd w:val="clear" w:color="auto" w:fill="D9D9D9" w:themeFill="background1" w:themeFillShade="D9"/>
            <w:vAlign w:val="center"/>
          </w:tcPr>
          <w:p w14:paraId="4A78DE6D"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b/>
                <w:sz w:val="18"/>
                <w:szCs w:val="18"/>
              </w:rPr>
              <w:t>Sección 4. Documentación que deberá adjuntarse al presente formato</w:t>
            </w:r>
          </w:p>
        </w:tc>
      </w:tr>
      <w:tr w:rsidR="008A6CDB" w:rsidRPr="00EB589F" w14:paraId="303D3F11" w14:textId="77777777" w:rsidTr="00C32CC5">
        <w:trPr>
          <w:jc w:val="center"/>
        </w:trPr>
        <w:tc>
          <w:tcPr>
            <w:tcW w:w="1865" w:type="dxa"/>
            <w:gridSpan w:val="22"/>
            <w:shd w:val="clear" w:color="auto" w:fill="A6A6A6" w:themeFill="background1" w:themeFillShade="A6"/>
            <w:vAlign w:val="center"/>
          </w:tcPr>
          <w:p w14:paraId="1F2DAA7E" w14:textId="77777777" w:rsidR="008A6CDB" w:rsidRPr="00EB589F" w:rsidRDefault="008A6CDB" w:rsidP="00535FFA">
            <w:pPr>
              <w:spacing w:line="23" w:lineRule="atLeast"/>
              <w:jc w:val="left"/>
              <w:rPr>
                <w:rFonts w:ascii="Arial" w:hAnsi="Arial" w:cs="Arial"/>
                <w:b/>
                <w:sz w:val="18"/>
                <w:szCs w:val="18"/>
              </w:rPr>
            </w:pPr>
            <w:r w:rsidRPr="00EB589F">
              <w:rPr>
                <w:rFonts w:ascii="Arial" w:hAnsi="Arial" w:cs="Arial"/>
                <w:b/>
                <w:sz w:val="18"/>
                <w:szCs w:val="18"/>
              </w:rPr>
              <w:t>Documentación adjunta</w:t>
            </w:r>
          </w:p>
        </w:tc>
        <w:tc>
          <w:tcPr>
            <w:tcW w:w="8214" w:type="dxa"/>
            <w:gridSpan w:val="80"/>
            <w:shd w:val="clear" w:color="auto" w:fill="A6A6A6" w:themeFill="background1" w:themeFillShade="A6"/>
          </w:tcPr>
          <w:p w14:paraId="35F26C9B" w14:textId="77777777" w:rsidR="008A6CDB" w:rsidRPr="00EB589F" w:rsidRDefault="008A6CDB" w:rsidP="00535FFA">
            <w:pPr>
              <w:spacing w:line="23" w:lineRule="atLeast"/>
              <w:jc w:val="both"/>
              <w:rPr>
                <w:rFonts w:ascii="Arial" w:hAnsi="Arial" w:cs="Arial"/>
                <w:b/>
                <w:sz w:val="18"/>
                <w:szCs w:val="18"/>
              </w:rPr>
            </w:pPr>
            <w:r w:rsidRPr="00EB589F">
              <w:rPr>
                <w:rFonts w:ascii="Arial" w:hAnsi="Arial" w:cs="Arial"/>
                <w:b/>
                <w:sz w:val="18"/>
                <w:szCs w:val="18"/>
              </w:rPr>
              <w:t>Seleccione con una “X” e indique la referencia de la documentación que adjunta al formato.</w:t>
            </w:r>
          </w:p>
        </w:tc>
      </w:tr>
      <w:tr w:rsidR="008A6CDB" w:rsidRPr="00EB589F" w14:paraId="003198E5" w14:textId="77777777" w:rsidTr="00C32CC5">
        <w:trPr>
          <w:jc w:val="center"/>
        </w:trPr>
        <w:tc>
          <w:tcPr>
            <w:tcW w:w="1865" w:type="dxa"/>
            <w:gridSpan w:val="22"/>
            <w:shd w:val="clear" w:color="auto" w:fill="auto"/>
            <w:vAlign w:val="center"/>
          </w:tcPr>
          <w:p w14:paraId="38A930F7"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Instrumento público</w:t>
            </w:r>
          </w:p>
        </w:tc>
        <w:tc>
          <w:tcPr>
            <w:tcW w:w="7470" w:type="dxa"/>
            <w:gridSpan w:val="78"/>
            <w:shd w:val="clear" w:color="auto" w:fill="auto"/>
          </w:tcPr>
          <w:p w14:paraId="4DC839A3"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se presente testimonio notarial o copia certificada del documento o instrumento que acredite las facultades de representación del representante legal de cada uno de los Notificantes de conformidad con las formalidades establecidas en la legislación aplicable.</w:t>
            </w:r>
          </w:p>
          <w:p w14:paraId="15580E1D"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En el caso de documentos que contengan poderes de representación otorgados en el extranjero, también deberá ser presentada la traducción al idioma español de esos documentos, realizada por un perito traductor y apostillada.</w:t>
            </w:r>
          </w:p>
          <w:p w14:paraId="6E223796"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número de la escritura pública que permite </w:t>
            </w:r>
            <w:r w:rsidRPr="00EB589F">
              <w:rPr>
                <w:rFonts w:ascii="Arial" w:hAnsi="Arial" w:cs="Arial"/>
                <w:sz w:val="18"/>
                <w:szCs w:val="18"/>
              </w:rPr>
              <w:t>acreditar la representación legal).</w:t>
            </w:r>
          </w:p>
        </w:tc>
        <w:tc>
          <w:tcPr>
            <w:tcW w:w="744" w:type="dxa"/>
            <w:gridSpan w:val="2"/>
            <w:shd w:val="clear" w:color="auto" w:fill="auto"/>
            <w:vAlign w:val="center"/>
          </w:tcPr>
          <w:p w14:paraId="31BB7984"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1131EE0A" w14:textId="77777777" w:rsidTr="000E521C">
        <w:trPr>
          <w:jc w:val="center"/>
        </w:trPr>
        <w:tc>
          <w:tcPr>
            <w:tcW w:w="1865" w:type="dxa"/>
            <w:gridSpan w:val="22"/>
            <w:shd w:val="clear" w:color="auto" w:fill="auto"/>
            <w:vAlign w:val="center"/>
          </w:tcPr>
          <w:p w14:paraId="09C337CD"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Instrumento público previamente entregado al IFT</w:t>
            </w:r>
          </w:p>
        </w:tc>
        <w:tc>
          <w:tcPr>
            <w:tcW w:w="7470" w:type="dxa"/>
            <w:gridSpan w:val="78"/>
            <w:shd w:val="clear" w:color="auto" w:fill="auto"/>
            <w:vAlign w:val="center"/>
          </w:tcPr>
          <w:p w14:paraId="21406634" w14:textId="77777777" w:rsidR="008A6CDB" w:rsidRPr="00EB589F" w:rsidRDefault="008A6CDB" w:rsidP="00535FFA">
            <w:pPr>
              <w:spacing w:line="23" w:lineRule="atLeast"/>
              <w:jc w:val="both"/>
              <w:rPr>
                <w:rFonts w:ascii="Arial" w:hAnsi="Arial" w:cs="Arial"/>
                <w:sz w:val="18"/>
                <w:szCs w:val="18"/>
              </w:rPr>
            </w:pPr>
            <w:r w:rsidRPr="00EB589F">
              <w:rPr>
                <w:rFonts w:ascii="Arial" w:eastAsia="Times New Roman" w:hAnsi="Arial" w:cs="Arial"/>
                <w:noProof/>
                <w:sz w:val="18"/>
                <w:szCs w:val="18"/>
              </w:rPr>
              <w:t>Se debe marcar esta casilla si este Instituto ya cuenta con el instrumento público o documento con el que se acredite la identidad y alcances del representante legal.</w:t>
            </w:r>
          </w:p>
          <w:p w14:paraId="3E9D999F" w14:textId="77777777" w:rsidR="008A6CDB" w:rsidRPr="00EB589F" w:rsidRDefault="008A6CDB" w:rsidP="00535FFA">
            <w:pPr>
              <w:spacing w:line="23" w:lineRule="atLeast"/>
              <w:jc w:val="both"/>
              <w:rPr>
                <w:rFonts w:ascii="Arial" w:hAnsi="Arial" w:cs="Arial"/>
                <w:sz w:val="18"/>
                <w:szCs w:val="18"/>
              </w:rPr>
            </w:pPr>
            <w:r w:rsidRPr="00EB589F">
              <w:rPr>
                <w:rFonts w:ascii="Arial" w:eastAsia="Times New Roman" w:hAnsi="Arial" w:cs="Arial"/>
                <w:b/>
                <w:noProof/>
                <w:sz w:val="18"/>
                <w:szCs w:val="18"/>
              </w:rPr>
              <w:t>Referencia</w:t>
            </w:r>
            <w:r w:rsidRPr="00EB589F">
              <w:rPr>
                <w:rFonts w:ascii="Arial" w:eastAsia="Times New Roman" w:hAnsi="Arial" w:cs="Arial"/>
                <w:noProof/>
                <w:sz w:val="18"/>
                <w:szCs w:val="18"/>
              </w:rPr>
              <w:t xml:space="preserve">.- Se deberá proporcionar el </w:t>
            </w:r>
            <w:r w:rsidRPr="00EB589F">
              <w:rPr>
                <w:rFonts w:ascii="Arial" w:hAnsi="Arial" w:cs="Arial"/>
                <w:sz w:val="18"/>
                <w:szCs w:val="18"/>
              </w:rPr>
              <w:t>número del instrumento público, fecha, notario público, número de expediente o folio y fecha de presentación.</w:t>
            </w:r>
          </w:p>
        </w:tc>
        <w:tc>
          <w:tcPr>
            <w:tcW w:w="744" w:type="dxa"/>
            <w:gridSpan w:val="2"/>
            <w:shd w:val="clear" w:color="auto" w:fill="auto"/>
            <w:vAlign w:val="center"/>
          </w:tcPr>
          <w:p w14:paraId="3F1B30F5"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4B8AA076" w14:textId="77777777" w:rsidTr="000E521C">
        <w:trPr>
          <w:jc w:val="center"/>
        </w:trPr>
        <w:tc>
          <w:tcPr>
            <w:tcW w:w="1865" w:type="dxa"/>
            <w:gridSpan w:val="22"/>
            <w:shd w:val="clear" w:color="auto" w:fill="auto"/>
            <w:vAlign w:val="center"/>
          </w:tcPr>
          <w:p w14:paraId="4385B09A"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lastRenderedPageBreak/>
              <w:t>Copia simple de las escrituras constitutivas y, en su caso, de las últimas reformas a los estatutos sociales del Notificante, o, en su caso, de cada una de las personas que integren el Consorcio.</w:t>
            </w:r>
          </w:p>
        </w:tc>
        <w:tc>
          <w:tcPr>
            <w:tcW w:w="7470" w:type="dxa"/>
            <w:gridSpan w:val="78"/>
            <w:shd w:val="clear" w:color="auto" w:fill="auto"/>
            <w:vAlign w:val="center"/>
          </w:tcPr>
          <w:p w14:paraId="7AD4DBE8" w14:textId="77777777" w:rsidR="008A6CDB" w:rsidRPr="00EB589F" w:rsidRDefault="008A6CDB" w:rsidP="00535FFA">
            <w:pPr>
              <w:spacing w:line="23" w:lineRule="atLeast"/>
              <w:jc w:val="both"/>
              <w:rPr>
                <w:rFonts w:ascii="Arial" w:hAnsi="Arial" w:cs="Arial"/>
                <w:b/>
                <w:noProof/>
                <w:sz w:val="18"/>
                <w:szCs w:val="18"/>
              </w:rPr>
            </w:pPr>
            <w:r w:rsidRPr="00EB589F">
              <w:rPr>
                <w:rFonts w:ascii="Arial" w:hAnsi="Arial" w:cs="Arial"/>
                <w:sz w:val="18"/>
                <w:szCs w:val="18"/>
              </w:rPr>
              <w:t>Se debe marcar esta casilla cuando se presente copia simple de las escrituras constitutivas y, en su caso, de las últimas reformas a los estatutos sociales del Notificante.</w:t>
            </w:r>
          </w:p>
          <w:p w14:paraId="53055CEC" w14:textId="77777777" w:rsidR="008A6CDB" w:rsidRPr="000E521C" w:rsidRDefault="008A6CDB" w:rsidP="00535FFA">
            <w:pPr>
              <w:spacing w:line="23" w:lineRule="atLeast"/>
              <w:jc w:val="both"/>
              <w:rPr>
                <w:rFonts w:ascii="Arial" w:hAnsi="Arial" w:cs="Arial"/>
                <w:sz w:val="18"/>
                <w:szCs w:val="18"/>
                <w:lang w:val="es-ES"/>
              </w:rPr>
            </w:pPr>
            <w:r w:rsidRPr="00EB589F">
              <w:rPr>
                <w:rFonts w:ascii="Arial" w:hAnsi="Arial" w:cs="Arial"/>
                <w:sz w:val="18"/>
                <w:szCs w:val="18"/>
                <w:lang w:val="es-ES"/>
              </w:rPr>
              <w:t>En caso de las Personas Involucradas que sean personas morales, presente la descripción y certificación de la estructura del capital social, sea sociedad mexicana o extranjera. Este documento deberá ser emitido por el Presidente del Consejo de Administración, Administrador Único o persona facultada para ello.</w:t>
            </w:r>
          </w:p>
          <w:p w14:paraId="0FCABD80"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número de las escrituras constitutivas </w:t>
            </w:r>
            <w:r w:rsidRPr="00EB589F">
              <w:rPr>
                <w:rFonts w:ascii="Arial" w:hAnsi="Arial" w:cs="Arial"/>
                <w:sz w:val="18"/>
                <w:szCs w:val="18"/>
              </w:rPr>
              <w:t>y, en su caso, de las últimas reformas a los estatutos sociales del Notificante).</w:t>
            </w:r>
          </w:p>
        </w:tc>
        <w:tc>
          <w:tcPr>
            <w:tcW w:w="744" w:type="dxa"/>
            <w:gridSpan w:val="2"/>
            <w:shd w:val="clear" w:color="auto" w:fill="auto"/>
            <w:vAlign w:val="center"/>
          </w:tcPr>
          <w:p w14:paraId="6FD4A353"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7C5A8439" w14:textId="77777777" w:rsidTr="00C32CC5">
        <w:trPr>
          <w:jc w:val="center"/>
        </w:trPr>
        <w:tc>
          <w:tcPr>
            <w:tcW w:w="1865" w:type="dxa"/>
            <w:gridSpan w:val="22"/>
            <w:shd w:val="clear" w:color="auto" w:fill="auto"/>
            <w:vAlign w:val="center"/>
          </w:tcPr>
          <w:p w14:paraId="203AABB5"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lang w:val="es-ES"/>
              </w:rPr>
              <w:t>Documentación e información que expliquen el objetivo y motivo de la concentración. Es deseable presentar documentos internos elaborados por las partes en donde se explique las sinergias y beneficios de la operación.</w:t>
            </w:r>
          </w:p>
        </w:tc>
        <w:tc>
          <w:tcPr>
            <w:tcW w:w="7470" w:type="dxa"/>
            <w:gridSpan w:val="78"/>
            <w:shd w:val="clear" w:color="auto" w:fill="auto"/>
            <w:vAlign w:val="center"/>
          </w:tcPr>
          <w:p w14:paraId="05D9F442"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rPr>
              <w:t xml:space="preserve">Se debe marcar esta casilla cuando se presente </w:t>
            </w:r>
            <w:r w:rsidRPr="00EB589F">
              <w:rPr>
                <w:rFonts w:ascii="Arial" w:hAnsi="Arial" w:cs="Arial"/>
                <w:sz w:val="18"/>
                <w:szCs w:val="18"/>
                <w:lang w:val="es-ES"/>
              </w:rPr>
              <w:t>Documentación e información que expliquen el objetivo y motivo de la concentración. Es deseable presentar documentos internos elaborados por las partes en donde se explique las sinergias y beneficios de la operación.</w:t>
            </w:r>
          </w:p>
          <w:p w14:paraId="157C2F9E"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nombre del documento</w:t>
            </w:r>
            <w:r w:rsidRPr="00EB589F">
              <w:rPr>
                <w:rFonts w:ascii="Arial" w:hAnsi="Arial" w:cs="Arial"/>
                <w:sz w:val="18"/>
                <w:szCs w:val="18"/>
              </w:rPr>
              <w:t>).</w:t>
            </w:r>
          </w:p>
        </w:tc>
        <w:tc>
          <w:tcPr>
            <w:tcW w:w="744" w:type="dxa"/>
            <w:gridSpan w:val="2"/>
            <w:shd w:val="clear" w:color="auto" w:fill="auto"/>
            <w:vAlign w:val="center"/>
          </w:tcPr>
          <w:p w14:paraId="583B773F"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7465C079" w14:textId="77777777" w:rsidTr="00C32CC5">
        <w:trPr>
          <w:jc w:val="center"/>
        </w:trPr>
        <w:tc>
          <w:tcPr>
            <w:tcW w:w="1865" w:type="dxa"/>
            <w:gridSpan w:val="22"/>
            <w:shd w:val="clear" w:color="auto" w:fill="auto"/>
            <w:vAlign w:val="center"/>
          </w:tcPr>
          <w:p w14:paraId="378F84D4"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lang w:val="es-ES"/>
              </w:rPr>
              <w:t>Estados financieros auditados individuales y consolidados, para el último año, de las Personas Involucradas, así como de las sociedades controladoras en última instancia de ellas. Incluya las notas anexas a dichos documentos.</w:t>
            </w:r>
          </w:p>
        </w:tc>
        <w:tc>
          <w:tcPr>
            <w:tcW w:w="7470" w:type="dxa"/>
            <w:gridSpan w:val="78"/>
            <w:shd w:val="clear" w:color="auto" w:fill="auto"/>
            <w:vAlign w:val="center"/>
          </w:tcPr>
          <w:p w14:paraId="17E79841"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rPr>
              <w:t xml:space="preserve">Se debe marcar esta casilla cuando se presente copia simple de los </w:t>
            </w:r>
            <w:r w:rsidRPr="00EB589F">
              <w:rPr>
                <w:rFonts w:ascii="Arial" w:hAnsi="Arial" w:cs="Arial"/>
                <w:sz w:val="18"/>
                <w:szCs w:val="18"/>
                <w:lang w:val="es-ES"/>
              </w:rPr>
              <w:t>estados financieros auditados individuales y consolidados, para el último año, de las Personas Involucradas, así como de las sociedades controladoras en última instancia de ellas. Incluya las notas anexas a dichos documentos.</w:t>
            </w:r>
          </w:p>
          <w:p w14:paraId="2AC8A3EC"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nombre del documento</w:t>
            </w:r>
            <w:r w:rsidRPr="00EB589F">
              <w:rPr>
                <w:rFonts w:ascii="Arial" w:hAnsi="Arial" w:cs="Arial"/>
                <w:sz w:val="18"/>
                <w:szCs w:val="18"/>
              </w:rPr>
              <w:t>).</w:t>
            </w:r>
          </w:p>
        </w:tc>
        <w:tc>
          <w:tcPr>
            <w:tcW w:w="744" w:type="dxa"/>
            <w:gridSpan w:val="2"/>
            <w:shd w:val="clear" w:color="auto" w:fill="auto"/>
            <w:vAlign w:val="center"/>
          </w:tcPr>
          <w:p w14:paraId="6E4551F3"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396D43B1" w14:textId="77777777" w:rsidTr="00C32CC5">
        <w:trPr>
          <w:jc w:val="center"/>
        </w:trPr>
        <w:tc>
          <w:tcPr>
            <w:tcW w:w="1865" w:type="dxa"/>
            <w:gridSpan w:val="22"/>
            <w:shd w:val="clear" w:color="auto" w:fill="auto"/>
            <w:vAlign w:val="center"/>
          </w:tcPr>
          <w:p w14:paraId="7E95E30E" w14:textId="77777777" w:rsidR="008A6CDB" w:rsidRPr="00FD623A" w:rsidRDefault="008A6CDB" w:rsidP="00B42A0E">
            <w:pPr>
              <w:spacing w:line="23" w:lineRule="atLeast"/>
              <w:jc w:val="both"/>
              <w:rPr>
                <w:rFonts w:ascii="Arial" w:hAnsi="Arial" w:cs="Arial"/>
                <w:sz w:val="18"/>
                <w:szCs w:val="18"/>
              </w:rPr>
            </w:pPr>
            <w:r w:rsidRPr="00EB589F">
              <w:rPr>
                <w:rFonts w:ascii="Arial" w:hAnsi="Arial" w:cs="Arial"/>
                <w:sz w:val="18"/>
                <w:szCs w:val="18"/>
              </w:rPr>
              <w:t>Contratos del acto o actos jurídicos relacionados con la concentración.</w:t>
            </w:r>
          </w:p>
        </w:tc>
        <w:tc>
          <w:tcPr>
            <w:tcW w:w="7470" w:type="dxa"/>
            <w:gridSpan w:val="78"/>
            <w:shd w:val="clear" w:color="auto" w:fill="auto"/>
          </w:tcPr>
          <w:p w14:paraId="57348F17" w14:textId="77777777" w:rsidR="008A6CDB" w:rsidRPr="000E521C" w:rsidRDefault="008A6CDB"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se presenten los Contratos del acto o actos jurídicos relacionados con la concentración.</w:t>
            </w:r>
          </w:p>
          <w:p w14:paraId="16623AB4"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nombre del documento</w:t>
            </w:r>
            <w:r w:rsidRPr="00EB589F">
              <w:rPr>
                <w:rFonts w:ascii="Arial" w:hAnsi="Arial" w:cs="Arial"/>
                <w:sz w:val="18"/>
                <w:szCs w:val="18"/>
              </w:rPr>
              <w:t>).</w:t>
            </w:r>
          </w:p>
        </w:tc>
        <w:tc>
          <w:tcPr>
            <w:tcW w:w="744" w:type="dxa"/>
            <w:gridSpan w:val="2"/>
            <w:shd w:val="clear" w:color="auto" w:fill="auto"/>
            <w:vAlign w:val="center"/>
          </w:tcPr>
          <w:p w14:paraId="5172BA98"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04D34320" w14:textId="77777777" w:rsidTr="00C32CC5">
        <w:trPr>
          <w:jc w:val="center"/>
        </w:trPr>
        <w:tc>
          <w:tcPr>
            <w:tcW w:w="1865" w:type="dxa"/>
            <w:gridSpan w:val="22"/>
            <w:shd w:val="clear" w:color="auto" w:fill="auto"/>
            <w:vAlign w:val="center"/>
          </w:tcPr>
          <w:p w14:paraId="2FCABB69" w14:textId="77777777" w:rsidR="008A6CDB" w:rsidRPr="00EB589F" w:rsidRDefault="008A6CDB" w:rsidP="00535FFA">
            <w:pPr>
              <w:spacing w:line="23" w:lineRule="atLeast"/>
              <w:jc w:val="both"/>
              <w:rPr>
                <w:rFonts w:ascii="Arial" w:hAnsi="Arial" w:cs="Arial"/>
                <w:sz w:val="18"/>
                <w:szCs w:val="18"/>
                <w:lang w:val="es-ES"/>
              </w:rPr>
            </w:pPr>
            <w:r w:rsidRPr="00EB589F">
              <w:rPr>
                <w:rFonts w:ascii="Arial" w:hAnsi="Arial" w:cs="Arial"/>
                <w:sz w:val="18"/>
                <w:szCs w:val="18"/>
              </w:rPr>
              <w:t xml:space="preserve">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w:t>
            </w:r>
            <w:r w:rsidRPr="00EB589F">
              <w:rPr>
                <w:rFonts w:ascii="Arial" w:hAnsi="Arial" w:cs="Arial"/>
                <w:sz w:val="18"/>
                <w:szCs w:val="18"/>
              </w:rPr>
              <w:lastRenderedPageBreak/>
              <w:t>indirectamente, de hecho, o de derecho activos, participación en fideicomisos, partes sociales o acciones, sobre las Personas Involucradas, presente copia de los contratos o acuerdos negociados entre las partes involucradas.</w:t>
            </w:r>
          </w:p>
        </w:tc>
        <w:tc>
          <w:tcPr>
            <w:tcW w:w="7470" w:type="dxa"/>
            <w:gridSpan w:val="78"/>
            <w:shd w:val="clear" w:color="auto" w:fill="auto"/>
            <w:vAlign w:val="center"/>
          </w:tcPr>
          <w:p w14:paraId="0F848A62" w14:textId="77777777" w:rsidR="00A86E1C" w:rsidRPr="000E521C" w:rsidRDefault="00A86E1C" w:rsidP="00535FFA">
            <w:pPr>
              <w:spacing w:line="23" w:lineRule="atLeast"/>
              <w:jc w:val="both"/>
              <w:rPr>
                <w:rFonts w:ascii="Arial" w:hAnsi="Arial" w:cs="Arial"/>
                <w:sz w:val="18"/>
                <w:szCs w:val="18"/>
              </w:rPr>
            </w:pPr>
            <w:r w:rsidRPr="00BA48B3">
              <w:rPr>
                <w:rFonts w:ascii="Arial" w:hAnsi="Arial" w:cs="Arial"/>
                <w:sz w:val="18"/>
                <w:szCs w:val="18"/>
              </w:rPr>
              <w:lastRenderedPageBreak/>
              <w:t>Se debe marcar esta casilla cuando, 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presente copia de los contratos o acuerdos negociados entre las partes involucradas.</w:t>
            </w:r>
          </w:p>
          <w:p w14:paraId="6ABD7FE8" w14:textId="77777777" w:rsidR="008A6CDB" w:rsidRPr="00EB589F" w:rsidRDefault="00A86E1C" w:rsidP="00535FFA">
            <w:pPr>
              <w:spacing w:line="23" w:lineRule="atLeast"/>
              <w:jc w:val="both"/>
              <w:rPr>
                <w:rFonts w:ascii="Arial" w:hAnsi="Arial" w:cs="Arial"/>
                <w:sz w:val="18"/>
                <w:szCs w:val="18"/>
              </w:rPr>
            </w:pPr>
            <w:r w:rsidRPr="00BA48B3">
              <w:rPr>
                <w:rFonts w:ascii="Arial" w:hAnsi="Arial" w:cs="Arial"/>
                <w:b/>
                <w:noProof/>
                <w:sz w:val="18"/>
                <w:szCs w:val="18"/>
              </w:rPr>
              <w:t>Referencia.-</w:t>
            </w:r>
            <w:r w:rsidRPr="00BA48B3">
              <w:rPr>
                <w:rFonts w:ascii="Arial" w:hAnsi="Arial" w:cs="Arial"/>
                <w:noProof/>
                <w:sz w:val="18"/>
                <w:szCs w:val="18"/>
              </w:rPr>
              <w:t xml:space="preserve"> Se deberá proporcionar la referencia que permita la identificación de la Documentación Adjunta (por ejemplo, el  nombre del documento</w:t>
            </w:r>
            <w:r w:rsidRPr="00BA48B3">
              <w:rPr>
                <w:rFonts w:ascii="Arial" w:hAnsi="Arial" w:cs="Arial"/>
                <w:sz w:val="18"/>
                <w:szCs w:val="18"/>
              </w:rPr>
              <w:t>).</w:t>
            </w:r>
          </w:p>
        </w:tc>
        <w:tc>
          <w:tcPr>
            <w:tcW w:w="744" w:type="dxa"/>
            <w:gridSpan w:val="2"/>
            <w:shd w:val="clear" w:color="auto" w:fill="auto"/>
            <w:vAlign w:val="center"/>
          </w:tcPr>
          <w:p w14:paraId="02E0CADD"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2B6335CA" w14:textId="77777777" w:rsidTr="00C32CC5">
        <w:trPr>
          <w:jc w:val="center"/>
        </w:trPr>
        <w:tc>
          <w:tcPr>
            <w:tcW w:w="1865" w:type="dxa"/>
            <w:gridSpan w:val="22"/>
            <w:shd w:val="clear" w:color="auto" w:fill="auto"/>
            <w:vAlign w:val="center"/>
          </w:tcPr>
          <w:p w14:paraId="37C2D701" w14:textId="77777777" w:rsidR="008A6CDB" w:rsidRPr="00EB589F" w:rsidRDefault="008A6CDB" w:rsidP="00B42A0E">
            <w:pPr>
              <w:spacing w:line="23" w:lineRule="atLeast"/>
              <w:rPr>
                <w:rFonts w:ascii="Arial" w:hAnsi="Arial" w:cs="Arial"/>
                <w:sz w:val="18"/>
                <w:szCs w:val="18"/>
              </w:rPr>
            </w:pPr>
            <w:r w:rsidRPr="00EB589F">
              <w:rPr>
                <w:rFonts w:ascii="Arial" w:hAnsi="Arial" w:cs="Arial"/>
                <w:sz w:val="18"/>
                <w:szCs w:val="18"/>
              </w:rPr>
              <w:t>Otros documentos relevantes.</w:t>
            </w:r>
          </w:p>
        </w:tc>
        <w:tc>
          <w:tcPr>
            <w:tcW w:w="7470" w:type="dxa"/>
            <w:gridSpan w:val="78"/>
            <w:shd w:val="clear" w:color="auto" w:fill="auto"/>
          </w:tcPr>
          <w:p w14:paraId="48BF0A8F"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 xml:space="preserve">Se debe marcar esta casilla para cada Documento Adjunto que se presente ante el IFT para el análisis de la Notificación. </w:t>
            </w:r>
          </w:p>
          <w:p w14:paraId="6404EC42"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w:t>
            </w:r>
            <w:r w:rsidRPr="00EB589F">
              <w:rPr>
                <w:rFonts w:ascii="Arial" w:hAnsi="Arial" w:cs="Arial"/>
                <w:sz w:val="18"/>
                <w:szCs w:val="18"/>
              </w:rPr>
              <w:t xml:space="preserve"> nombre del documento).</w:t>
            </w:r>
          </w:p>
          <w:p w14:paraId="2BE897CA"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Asimismo, se deberá indicar si se trata de documento original, copia certificada o copia simple.</w:t>
            </w:r>
          </w:p>
          <w:p w14:paraId="1513E4DF"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Nota: Toda información presentada podrá ser utilizada en procedimientos ulteriores de este IFT.</w:t>
            </w:r>
          </w:p>
        </w:tc>
        <w:tc>
          <w:tcPr>
            <w:tcW w:w="744" w:type="dxa"/>
            <w:gridSpan w:val="2"/>
            <w:shd w:val="clear" w:color="auto" w:fill="auto"/>
            <w:vAlign w:val="center"/>
          </w:tcPr>
          <w:p w14:paraId="373FF33D"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39E0C212" w14:textId="77777777" w:rsidTr="00EB589F">
        <w:trPr>
          <w:jc w:val="center"/>
        </w:trPr>
        <w:tc>
          <w:tcPr>
            <w:tcW w:w="10079" w:type="dxa"/>
            <w:gridSpan w:val="102"/>
            <w:tcBorders>
              <w:top w:val="single" w:sz="4" w:space="0" w:color="auto"/>
              <w:bottom w:val="single" w:sz="4" w:space="0" w:color="auto"/>
            </w:tcBorders>
            <w:shd w:val="clear" w:color="auto" w:fill="D9D9D9" w:themeFill="background1" w:themeFillShade="D9"/>
            <w:vAlign w:val="center"/>
          </w:tcPr>
          <w:p w14:paraId="18135CEE"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b/>
                <w:sz w:val="18"/>
                <w:szCs w:val="18"/>
              </w:rPr>
              <w:t>Sección 5. Clasificación de la información</w:t>
            </w:r>
          </w:p>
        </w:tc>
      </w:tr>
      <w:tr w:rsidR="008A6CDB" w:rsidRPr="00EB589F" w14:paraId="05F1B72B" w14:textId="77777777" w:rsidTr="00C32CC5">
        <w:trPr>
          <w:jc w:val="center"/>
        </w:trPr>
        <w:tc>
          <w:tcPr>
            <w:tcW w:w="1865" w:type="dxa"/>
            <w:gridSpan w:val="22"/>
            <w:tcBorders>
              <w:bottom w:val="single" w:sz="4" w:space="0" w:color="auto"/>
            </w:tcBorders>
            <w:shd w:val="clear" w:color="auto" w:fill="auto"/>
            <w:vAlign w:val="center"/>
          </w:tcPr>
          <w:p w14:paraId="7E81FB6F" w14:textId="77777777" w:rsidR="008A6CDB" w:rsidRPr="00EB589F" w:rsidRDefault="008A6CDB" w:rsidP="00B42A0E">
            <w:pPr>
              <w:spacing w:line="23" w:lineRule="atLeast"/>
              <w:rPr>
                <w:rFonts w:ascii="Arial" w:hAnsi="Arial" w:cs="Arial"/>
                <w:sz w:val="18"/>
                <w:szCs w:val="18"/>
              </w:rPr>
            </w:pPr>
            <w:r w:rsidRPr="00EB589F">
              <w:rPr>
                <w:rFonts w:ascii="Arial" w:hAnsi="Arial" w:cs="Arial"/>
                <w:sz w:val="18"/>
                <w:szCs w:val="18"/>
              </w:rPr>
              <w:t>En caso de que se presente información confidencial, explicación razonada de los elementos que se consideren información confidencial</w:t>
            </w:r>
          </w:p>
        </w:tc>
        <w:tc>
          <w:tcPr>
            <w:tcW w:w="7470" w:type="dxa"/>
            <w:gridSpan w:val="78"/>
            <w:tcBorders>
              <w:bottom w:val="single" w:sz="4" w:space="0" w:color="auto"/>
            </w:tcBorders>
            <w:shd w:val="clear" w:color="auto" w:fill="auto"/>
          </w:tcPr>
          <w:p w14:paraId="5B97DBCA"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De la información que se aporte en la Notificación, Desahogo de Prevención y/o Alcances, se debe: i) señalar aquélla que se considere como confidencial de conformidad con lo dispuesto en los artículos 113, de la Ley Federal de Transparencia y Acceso a la Información Pública; 116, de la Ley General de Transparencia y Acceso a la Información Pública; 125, de la Ley Federal de Competencia Económica; así como los numerales Trigésimo octavo y Cuadragésimo cuarto de los Lineamientos generales en materia de clasificación y desclasificación de la información, así como para la elaboración de versiones públicas, y ii)  proporcionar explicación razonada del por qué se considera que el IFT debe tratar dicha información como confidencial.</w:t>
            </w:r>
          </w:p>
          <w:p w14:paraId="6BD7C7FF"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No se considerará como confidencial la información disponible en fuentes públicas.</w:t>
            </w:r>
          </w:p>
        </w:tc>
        <w:tc>
          <w:tcPr>
            <w:tcW w:w="744" w:type="dxa"/>
            <w:gridSpan w:val="2"/>
            <w:tcBorders>
              <w:bottom w:val="single" w:sz="4" w:space="0" w:color="auto"/>
            </w:tcBorders>
            <w:shd w:val="clear" w:color="auto" w:fill="auto"/>
            <w:vAlign w:val="center"/>
          </w:tcPr>
          <w:p w14:paraId="502065E4" w14:textId="77777777" w:rsidR="008A6CDB" w:rsidRPr="00EB589F" w:rsidRDefault="008A6CDB"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8A6CDB" w:rsidRPr="00EB589F" w14:paraId="72D0B4F2" w14:textId="77777777" w:rsidTr="00EB589F">
        <w:trPr>
          <w:jc w:val="center"/>
        </w:trPr>
        <w:tc>
          <w:tcPr>
            <w:tcW w:w="10079" w:type="dxa"/>
            <w:gridSpan w:val="102"/>
            <w:tcBorders>
              <w:top w:val="single" w:sz="4" w:space="0" w:color="auto"/>
              <w:left w:val="nil"/>
              <w:bottom w:val="single" w:sz="4" w:space="0" w:color="auto"/>
              <w:right w:val="nil"/>
            </w:tcBorders>
            <w:shd w:val="clear" w:color="auto" w:fill="FFFFFF" w:themeFill="background1"/>
            <w:vAlign w:val="center"/>
          </w:tcPr>
          <w:p w14:paraId="250CB035" w14:textId="77777777" w:rsidR="008A6CDB" w:rsidRPr="00EB589F" w:rsidRDefault="008A6CDB" w:rsidP="00535FFA">
            <w:pPr>
              <w:spacing w:line="23" w:lineRule="atLeast"/>
              <w:rPr>
                <w:rFonts w:ascii="Arial" w:hAnsi="Arial" w:cs="Arial"/>
                <w:noProof/>
                <w:sz w:val="18"/>
                <w:szCs w:val="18"/>
              </w:rPr>
            </w:pPr>
          </w:p>
        </w:tc>
      </w:tr>
      <w:tr w:rsidR="008A6CDB" w:rsidRPr="00EB589F" w14:paraId="52323FAF" w14:textId="77777777" w:rsidTr="00EB589F">
        <w:trPr>
          <w:jc w:val="center"/>
        </w:trPr>
        <w:tc>
          <w:tcPr>
            <w:tcW w:w="10079" w:type="dxa"/>
            <w:gridSpan w:val="102"/>
            <w:tcBorders>
              <w:top w:val="single" w:sz="4" w:space="0" w:color="auto"/>
              <w:bottom w:val="single" w:sz="4" w:space="0" w:color="auto"/>
            </w:tcBorders>
            <w:shd w:val="clear" w:color="auto" w:fill="A6A6A6" w:themeFill="background1" w:themeFillShade="A6"/>
          </w:tcPr>
          <w:p w14:paraId="4BBAA3FF" w14:textId="77777777" w:rsidR="008A6CDB" w:rsidRPr="00EB589F" w:rsidRDefault="008A6CDB" w:rsidP="00535FFA">
            <w:pPr>
              <w:spacing w:line="23" w:lineRule="atLeast"/>
              <w:rPr>
                <w:rFonts w:ascii="Arial" w:hAnsi="Arial" w:cs="Arial"/>
                <w:b/>
                <w:sz w:val="18"/>
                <w:szCs w:val="18"/>
              </w:rPr>
            </w:pPr>
            <w:r w:rsidRPr="00EB589F">
              <w:rPr>
                <w:rFonts w:ascii="Arial" w:hAnsi="Arial" w:cs="Arial"/>
                <w:b/>
                <w:sz w:val="18"/>
                <w:szCs w:val="18"/>
              </w:rPr>
              <w:t xml:space="preserve"> PLAZOS A LOS QUE ESTARÁ SUJETO EL TRÁMITE</w:t>
            </w:r>
          </w:p>
        </w:tc>
      </w:tr>
      <w:tr w:rsidR="008A6CDB" w:rsidRPr="00EB589F" w14:paraId="6B6147ED" w14:textId="77777777" w:rsidTr="00EB589F">
        <w:trPr>
          <w:jc w:val="center"/>
        </w:trPr>
        <w:tc>
          <w:tcPr>
            <w:tcW w:w="10079" w:type="dxa"/>
            <w:gridSpan w:val="102"/>
            <w:tcBorders>
              <w:top w:val="single" w:sz="4" w:space="0" w:color="auto"/>
              <w:bottom w:val="single" w:sz="4" w:space="0" w:color="auto"/>
            </w:tcBorders>
            <w:shd w:val="clear" w:color="auto" w:fill="FFFFFF" w:themeFill="background1"/>
          </w:tcPr>
          <w:p w14:paraId="6CC1F271" w14:textId="77777777" w:rsidR="008A6CDB" w:rsidRPr="00EB589F" w:rsidRDefault="008A6CDB" w:rsidP="00535FFA">
            <w:pPr>
              <w:pStyle w:val="Prrafodelista"/>
              <w:numPr>
                <w:ilvl w:val="0"/>
                <w:numId w:val="87"/>
              </w:numPr>
              <w:spacing w:line="23" w:lineRule="atLeast"/>
              <w:ind w:left="316"/>
              <w:jc w:val="both"/>
              <w:rPr>
                <w:rFonts w:ascii="Arial" w:hAnsi="Arial" w:cs="Arial"/>
                <w:sz w:val="18"/>
                <w:szCs w:val="18"/>
              </w:rPr>
            </w:pPr>
            <w:r w:rsidRPr="00EB589F">
              <w:rPr>
                <w:rFonts w:ascii="Arial" w:hAnsi="Arial" w:cs="Arial"/>
                <w:sz w:val="18"/>
                <w:szCs w:val="18"/>
              </w:rPr>
              <w:t>Remitir a la Unidad de Competencia Económica (UCE) del IFT, dentro de los 10  días siguientes a la concentración, escrito o formato optativo de Aviso de Concentración (Escrito de Aviso) en términos del artículo Noveno Transitorio del Decreto que expide la Ley Federal de Telecomunicaciones y Radiodifusión, mismo que deberá acompañarse de la información y documentación que se indica en el artículo 89 de la Ley Federal de Competencia Económica, así como los elementos de convicción que demuestren que se cumple con los incisos “a” a “d” establecidos en el mismo Noveno Transitorio.</w:t>
            </w:r>
          </w:p>
          <w:p w14:paraId="677EB908" w14:textId="77777777" w:rsidR="008A6CDB" w:rsidRPr="00EB589F" w:rsidRDefault="008A6CDB" w:rsidP="00535FFA">
            <w:pPr>
              <w:pStyle w:val="Prrafodelista"/>
              <w:numPr>
                <w:ilvl w:val="0"/>
                <w:numId w:val="87"/>
              </w:numPr>
              <w:spacing w:line="23" w:lineRule="atLeast"/>
              <w:ind w:left="316"/>
              <w:jc w:val="both"/>
              <w:rPr>
                <w:rFonts w:ascii="Arial" w:hAnsi="Arial" w:cs="Arial"/>
                <w:sz w:val="18"/>
                <w:szCs w:val="18"/>
              </w:rPr>
            </w:pPr>
            <w:r w:rsidRPr="00EB589F">
              <w:rPr>
                <w:rFonts w:ascii="Arial" w:hAnsi="Arial" w:cs="Arial"/>
                <w:sz w:val="18"/>
                <w:szCs w:val="18"/>
              </w:rPr>
              <w:t>En caso de que los Agentes Económicos no presenten la información y documentación señalada en el artículo 89 de la Ley Federal de Competencia Económica, así como los elementos de convicción que demuestren que se cumple con los incisos “a” a “d” establecidos en el artículo Noveno Transitorio del Decreto que expide la Ley Federal de Telecomunicaciones y Radiodifusión, con fundamento en los artículos 17, 17-A, 28 y 32, de la Ley Federal de Procedimiento Administrativo y párrafo cuarto del artículo Noveno Transitorio del Decreto que expide la Ley Federal de Telecomunicaciones y Radiodifusión, el IFT emitirá acuerdo de prevención dentro de los 30  días naturales siguientes a la presentación del Escrito o formato optativo de Aviso.</w:t>
            </w:r>
          </w:p>
          <w:p w14:paraId="038D5BF9" w14:textId="77777777" w:rsidR="008A6CDB" w:rsidRPr="00EB589F" w:rsidRDefault="008A6CDB" w:rsidP="00535FFA">
            <w:pPr>
              <w:pStyle w:val="Prrafodelista"/>
              <w:numPr>
                <w:ilvl w:val="0"/>
                <w:numId w:val="87"/>
              </w:numPr>
              <w:spacing w:line="23" w:lineRule="atLeast"/>
              <w:ind w:left="316"/>
              <w:jc w:val="both"/>
              <w:rPr>
                <w:rFonts w:ascii="Arial" w:hAnsi="Arial" w:cs="Arial"/>
                <w:sz w:val="18"/>
                <w:szCs w:val="18"/>
              </w:rPr>
            </w:pPr>
            <w:r w:rsidRPr="00EB589F">
              <w:rPr>
                <w:rFonts w:ascii="Arial" w:hAnsi="Arial" w:cs="Arial"/>
                <w:sz w:val="18"/>
                <w:szCs w:val="18"/>
              </w:rPr>
              <w:t xml:space="preserve">Los Agentes Económicos deberán dar contestación al acuerdo de prevención, en un plazo de 10 días hábiles contados a partir de que surta efectos la notificación de tal acuerdo. En caso de que los Agentes Económicos no presenten la información o la documentación requeridas en el acuerdo de prevención o la misma sea incompleta, se desechará el trámite correspondiente al Aviso de Concentración, sin perjuicio de las consecuencias legales que pudieran corresponder. </w:t>
            </w:r>
          </w:p>
          <w:p w14:paraId="610E20CB" w14:textId="77777777" w:rsidR="008A6CDB" w:rsidRPr="00EB589F" w:rsidRDefault="008A6CDB" w:rsidP="00535FFA">
            <w:pPr>
              <w:pStyle w:val="Prrafodelista"/>
              <w:numPr>
                <w:ilvl w:val="0"/>
                <w:numId w:val="87"/>
              </w:numPr>
              <w:spacing w:line="23" w:lineRule="atLeast"/>
              <w:ind w:left="316"/>
              <w:jc w:val="both"/>
              <w:rPr>
                <w:rFonts w:ascii="Arial" w:hAnsi="Arial" w:cs="Arial"/>
                <w:sz w:val="18"/>
                <w:szCs w:val="18"/>
              </w:rPr>
            </w:pPr>
            <w:r w:rsidRPr="00EB589F">
              <w:rPr>
                <w:rFonts w:ascii="Arial" w:hAnsi="Arial" w:cs="Arial"/>
                <w:sz w:val="18"/>
                <w:szCs w:val="18"/>
              </w:rPr>
              <w:t>El IFT emitirá la resolución correspondiente dentro del plazo de 3 meses contados a partir de la recepción del Escrito o formato optativo de Aviso.</w:t>
            </w:r>
          </w:p>
          <w:p w14:paraId="760CF491" w14:textId="77777777" w:rsidR="008A6CDB" w:rsidRPr="00EB589F" w:rsidRDefault="008A6CDB" w:rsidP="00535FFA">
            <w:pPr>
              <w:pStyle w:val="Prrafodelista"/>
              <w:spacing w:line="23" w:lineRule="atLeast"/>
              <w:jc w:val="both"/>
              <w:rPr>
                <w:rFonts w:ascii="Arial" w:hAnsi="Arial" w:cs="Arial"/>
                <w:sz w:val="18"/>
                <w:szCs w:val="18"/>
              </w:rPr>
            </w:pPr>
          </w:p>
          <w:p w14:paraId="6A0F634C" w14:textId="77777777" w:rsidR="008A6CDB" w:rsidRPr="00EB589F" w:rsidRDefault="008A6CDB" w:rsidP="00535FFA">
            <w:pPr>
              <w:spacing w:line="23" w:lineRule="atLeast"/>
              <w:jc w:val="both"/>
              <w:rPr>
                <w:rFonts w:ascii="Arial" w:hAnsi="Arial" w:cs="Arial"/>
                <w:sz w:val="18"/>
                <w:szCs w:val="18"/>
              </w:rPr>
            </w:pPr>
            <w:r w:rsidRPr="00EB589F">
              <w:rPr>
                <w:rFonts w:ascii="Arial" w:hAnsi="Arial" w:cs="Arial"/>
                <w:sz w:val="18"/>
                <w:szCs w:val="18"/>
              </w:rPr>
              <w:t>En su caso, con fundamento en el artículo 17-A, tercer párrafo, de la Ley Federal de Procedimiento Administrativo, el plazo referido en el párrafo anterior quedará suspendido en la fecha de notificación del acuerdo de prevención y será reanudado el día hábil inmediato siguiente a la fecha de presentación del Desahogo de la Prevención.</w:t>
            </w:r>
          </w:p>
        </w:tc>
      </w:tr>
      <w:tr w:rsidR="008A6CDB" w:rsidRPr="00EB589F" w14:paraId="49302DE4" w14:textId="77777777" w:rsidTr="00EB589F">
        <w:trPr>
          <w:jc w:val="center"/>
        </w:trPr>
        <w:tc>
          <w:tcPr>
            <w:tcW w:w="10079" w:type="dxa"/>
            <w:gridSpan w:val="102"/>
            <w:tcBorders>
              <w:top w:val="single" w:sz="4" w:space="0" w:color="auto"/>
              <w:left w:val="nil"/>
              <w:bottom w:val="single" w:sz="4" w:space="0" w:color="auto"/>
              <w:right w:val="nil"/>
            </w:tcBorders>
            <w:shd w:val="clear" w:color="auto" w:fill="FFFFFF" w:themeFill="background1"/>
            <w:vAlign w:val="center"/>
          </w:tcPr>
          <w:p w14:paraId="0E114FD4" w14:textId="77777777" w:rsidR="008A6CDB" w:rsidRPr="00EB589F" w:rsidRDefault="008A6CDB" w:rsidP="00535FFA">
            <w:pPr>
              <w:spacing w:line="23" w:lineRule="atLeast"/>
              <w:rPr>
                <w:rFonts w:ascii="Arial" w:hAnsi="Arial" w:cs="Arial"/>
                <w:noProof/>
                <w:sz w:val="18"/>
                <w:szCs w:val="18"/>
              </w:rPr>
            </w:pPr>
          </w:p>
        </w:tc>
      </w:tr>
      <w:tr w:rsidR="008A6CDB" w:rsidRPr="00EB589F" w14:paraId="0E91F54F" w14:textId="77777777" w:rsidTr="00EB589F">
        <w:trPr>
          <w:jc w:val="center"/>
        </w:trPr>
        <w:tc>
          <w:tcPr>
            <w:tcW w:w="10079" w:type="dxa"/>
            <w:gridSpan w:val="102"/>
            <w:shd w:val="clear" w:color="auto" w:fill="A6A6A6" w:themeFill="background1" w:themeFillShade="A6"/>
          </w:tcPr>
          <w:p w14:paraId="585D4E4E" w14:textId="77777777" w:rsidR="008A6CDB" w:rsidRPr="00EB589F" w:rsidRDefault="008A6CDB" w:rsidP="00535FFA">
            <w:pPr>
              <w:spacing w:line="23" w:lineRule="atLeast"/>
              <w:rPr>
                <w:rFonts w:ascii="Arial" w:hAnsi="Arial" w:cs="Arial"/>
                <w:b/>
                <w:sz w:val="18"/>
                <w:szCs w:val="18"/>
              </w:rPr>
            </w:pPr>
            <w:r w:rsidRPr="00EB589F">
              <w:rPr>
                <w:rFonts w:ascii="Arial" w:hAnsi="Arial" w:cs="Arial"/>
                <w:b/>
                <w:sz w:val="18"/>
                <w:szCs w:val="18"/>
              </w:rPr>
              <w:t>FUNDAMENTO JURÍDICO DEL TRÁMITE</w:t>
            </w:r>
          </w:p>
        </w:tc>
      </w:tr>
      <w:tr w:rsidR="008A6CDB" w:rsidRPr="00EB589F" w14:paraId="06732833" w14:textId="77777777" w:rsidTr="00EB589F">
        <w:trPr>
          <w:jc w:val="center"/>
        </w:trPr>
        <w:tc>
          <w:tcPr>
            <w:tcW w:w="10079" w:type="dxa"/>
            <w:gridSpan w:val="102"/>
            <w:tcBorders>
              <w:bottom w:val="single" w:sz="4" w:space="0" w:color="auto"/>
            </w:tcBorders>
          </w:tcPr>
          <w:p w14:paraId="107C8B8E" w14:textId="77777777" w:rsidR="008A6CDB" w:rsidRPr="00EB589F" w:rsidRDefault="008A6CDB" w:rsidP="00535FFA">
            <w:pPr>
              <w:spacing w:line="23" w:lineRule="atLeast"/>
              <w:jc w:val="left"/>
              <w:rPr>
                <w:rFonts w:ascii="Arial" w:hAnsi="Arial" w:cs="Arial"/>
                <w:sz w:val="18"/>
                <w:szCs w:val="18"/>
              </w:rPr>
            </w:pPr>
            <w:r w:rsidRPr="00EB589F">
              <w:rPr>
                <w:rFonts w:ascii="Arial" w:hAnsi="Arial" w:cs="Arial"/>
                <w:sz w:val="18"/>
                <w:szCs w:val="18"/>
              </w:rPr>
              <w:lastRenderedPageBreak/>
              <w:t>Artículo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w:t>
            </w:r>
          </w:p>
          <w:p w14:paraId="15026E60" w14:textId="77777777" w:rsidR="008A6CDB" w:rsidRPr="00EB589F" w:rsidRDefault="008A6CDB" w:rsidP="00535FFA">
            <w:pPr>
              <w:spacing w:line="23" w:lineRule="atLeast"/>
              <w:jc w:val="left"/>
              <w:rPr>
                <w:rFonts w:ascii="Arial" w:hAnsi="Arial" w:cs="Arial"/>
                <w:sz w:val="18"/>
                <w:szCs w:val="18"/>
              </w:rPr>
            </w:pPr>
          </w:p>
          <w:p w14:paraId="19511DA9" w14:textId="77777777" w:rsidR="008A6CDB" w:rsidRPr="00EB589F" w:rsidRDefault="008A6CDB" w:rsidP="00535FFA">
            <w:pPr>
              <w:spacing w:line="23" w:lineRule="atLeast"/>
              <w:jc w:val="left"/>
              <w:rPr>
                <w:rFonts w:ascii="Arial" w:hAnsi="Arial" w:cs="Arial"/>
                <w:sz w:val="18"/>
                <w:szCs w:val="18"/>
              </w:rPr>
            </w:pPr>
            <w:r w:rsidRPr="00EB589F">
              <w:rPr>
                <w:rFonts w:ascii="Arial" w:hAnsi="Arial" w:cs="Arial"/>
                <w:sz w:val="18"/>
                <w:szCs w:val="18"/>
              </w:rPr>
              <w:t>Artículo</w:t>
            </w:r>
            <w:r w:rsidR="00A91498">
              <w:rPr>
                <w:rFonts w:ascii="Arial" w:hAnsi="Arial" w:cs="Arial"/>
                <w:sz w:val="18"/>
                <w:szCs w:val="18"/>
              </w:rPr>
              <w:t>s</w:t>
            </w:r>
            <w:r w:rsidRPr="00EB589F">
              <w:rPr>
                <w:rFonts w:ascii="Arial" w:hAnsi="Arial" w:cs="Arial"/>
                <w:sz w:val="18"/>
                <w:szCs w:val="18"/>
              </w:rPr>
              <w:t xml:space="preserve"> 89 </w:t>
            </w:r>
            <w:r w:rsidR="00A91498">
              <w:rPr>
                <w:rFonts w:ascii="Arial" w:hAnsi="Arial" w:cs="Arial"/>
                <w:sz w:val="18"/>
                <w:szCs w:val="18"/>
              </w:rPr>
              <w:t xml:space="preserve">y 125 </w:t>
            </w:r>
            <w:r w:rsidRPr="00EB589F">
              <w:rPr>
                <w:rFonts w:ascii="Arial" w:hAnsi="Arial" w:cs="Arial"/>
                <w:sz w:val="18"/>
                <w:szCs w:val="18"/>
              </w:rPr>
              <w:t>de la Ley Federal de Competencia Económica.</w:t>
            </w:r>
          </w:p>
          <w:p w14:paraId="57EBAC7E" w14:textId="77777777" w:rsidR="008A6CDB" w:rsidRPr="00EB589F" w:rsidRDefault="008A6CDB" w:rsidP="00535FFA">
            <w:pPr>
              <w:spacing w:line="23" w:lineRule="atLeast"/>
              <w:jc w:val="left"/>
              <w:rPr>
                <w:rFonts w:ascii="Arial" w:hAnsi="Arial" w:cs="Arial"/>
                <w:sz w:val="18"/>
                <w:szCs w:val="18"/>
              </w:rPr>
            </w:pPr>
          </w:p>
          <w:p w14:paraId="07453E49" w14:textId="77777777" w:rsidR="008A6CDB" w:rsidRPr="00EB589F" w:rsidRDefault="008A6CDB" w:rsidP="00535FFA">
            <w:pPr>
              <w:spacing w:line="23" w:lineRule="atLeast"/>
              <w:jc w:val="left"/>
              <w:rPr>
                <w:rFonts w:ascii="Arial" w:hAnsi="Arial" w:cs="Arial"/>
                <w:sz w:val="18"/>
                <w:szCs w:val="18"/>
              </w:rPr>
            </w:pPr>
            <w:r w:rsidRPr="00EB589F">
              <w:rPr>
                <w:rFonts w:ascii="Arial" w:hAnsi="Arial" w:cs="Arial"/>
                <w:sz w:val="18"/>
                <w:szCs w:val="18"/>
              </w:rPr>
              <w:t>Artículos 17, 17-A, 28 y 32, de la Ley Federal de Procedimiento Administrativo.</w:t>
            </w:r>
          </w:p>
        </w:tc>
      </w:tr>
      <w:tr w:rsidR="008A6CDB" w:rsidRPr="00EB589F" w14:paraId="65E8DBB6" w14:textId="77777777" w:rsidTr="00EB589F">
        <w:trPr>
          <w:jc w:val="center"/>
        </w:trPr>
        <w:tc>
          <w:tcPr>
            <w:tcW w:w="10079" w:type="dxa"/>
            <w:gridSpan w:val="102"/>
            <w:tcBorders>
              <w:top w:val="single" w:sz="4" w:space="0" w:color="auto"/>
              <w:left w:val="nil"/>
              <w:bottom w:val="single" w:sz="4" w:space="0" w:color="auto"/>
              <w:right w:val="nil"/>
            </w:tcBorders>
            <w:shd w:val="clear" w:color="auto" w:fill="FFFFFF" w:themeFill="background1"/>
            <w:vAlign w:val="center"/>
          </w:tcPr>
          <w:p w14:paraId="0AD9F06A" w14:textId="77777777" w:rsidR="008A6CDB" w:rsidRPr="00EB589F" w:rsidRDefault="008A6CDB" w:rsidP="00535FFA">
            <w:pPr>
              <w:spacing w:line="23" w:lineRule="atLeast"/>
              <w:rPr>
                <w:rFonts w:ascii="Arial" w:hAnsi="Arial" w:cs="Arial"/>
                <w:noProof/>
                <w:sz w:val="18"/>
                <w:szCs w:val="18"/>
              </w:rPr>
            </w:pPr>
          </w:p>
        </w:tc>
      </w:tr>
      <w:tr w:rsidR="008A6CDB" w:rsidRPr="00EB589F" w14:paraId="428B0007" w14:textId="77777777" w:rsidTr="00EB589F">
        <w:trPr>
          <w:jc w:val="center"/>
        </w:trPr>
        <w:tc>
          <w:tcPr>
            <w:tcW w:w="10079" w:type="dxa"/>
            <w:gridSpan w:val="102"/>
            <w:shd w:val="clear" w:color="auto" w:fill="A6A6A6" w:themeFill="background1" w:themeFillShade="A6"/>
          </w:tcPr>
          <w:p w14:paraId="3141C0B7" w14:textId="77777777" w:rsidR="008A6CDB" w:rsidRPr="00EB589F" w:rsidRDefault="008A6CDB" w:rsidP="00535FFA">
            <w:pPr>
              <w:spacing w:line="23" w:lineRule="atLeast"/>
              <w:rPr>
                <w:rFonts w:ascii="Arial" w:hAnsi="Arial" w:cs="Arial"/>
                <w:b/>
                <w:sz w:val="18"/>
                <w:szCs w:val="18"/>
              </w:rPr>
            </w:pPr>
            <w:r w:rsidRPr="00EB589F">
              <w:rPr>
                <w:rFonts w:ascii="Arial" w:hAnsi="Arial" w:cs="Arial"/>
                <w:b/>
                <w:sz w:val="18"/>
                <w:szCs w:val="18"/>
              </w:rPr>
              <w:t>INFORMACIÓN ADICIONAL QUE PUEDA SER DE UTILIDAD A LOS INTERESADOS</w:t>
            </w:r>
          </w:p>
        </w:tc>
      </w:tr>
      <w:tr w:rsidR="008A6CDB" w:rsidRPr="00EB589F" w14:paraId="59D8CAA5" w14:textId="77777777" w:rsidTr="00EB589F">
        <w:trPr>
          <w:jc w:val="center"/>
        </w:trPr>
        <w:tc>
          <w:tcPr>
            <w:tcW w:w="10079" w:type="dxa"/>
            <w:gridSpan w:val="102"/>
            <w:tcBorders>
              <w:bottom w:val="single" w:sz="4" w:space="0" w:color="auto"/>
            </w:tcBorders>
          </w:tcPr>
          <w:p w14:paraId="698CD452" w14:textId="77777777" w:rsidR="008A6CDB" w:rsidRPr="00EB589F" w:rsidRDefault="008A6CDB" w:rsidP="00535FFA">
            <w:pPr>
              <w:pStyle w:val="Prrafodelista"/>
              <w:spacing w:line="23" w:lineRule="atLeast"/>
              <w:ind w:left="33"/>
              <w:jc w:val="both"/>
              <w:rPr>
                <w:rFonts w:ascii="Arial" w:hAnsi="Arial" w:cs="Arial"/>
                <w:sz w:val="18"/>
                <w:szCs w:val="18"/>
              </w:rPr>
            </w:pPr>
            <w:r w:rsidRPr="00EB589F">
              <w:rPr>
                <w:rFonts w:ascii="Arial" w:hAnsi="Arial" w:cs="Arial"/>
                <w:sz w:val="18"/>
                <w:szCs w:val="18"/>
              </w:rPr>
              <w:t>El presente formato tiene como objeto facilitar la notificación de concentraciones ante el IFT en términos del artículo 92 de la Ley Federal de Competencia Económica; así como proveer de orientación a los Notificantes y agilizar la atención de Notificaciones por parte del IFT.</w:t>
            </w:r>
          </w:p>
          <w:p w14:paraId="5ABA4E71" w14:textId="77777777" w:rsidR="008A6CDB" w:rsidRPr="00EB589F" w:rsidRDefault="008A6CDB" w:rsidP="00535FFA">
            <w:pPr>
              <w:pStyle w:val="Prrafodelista"/>
              <w:spacing w:line="23" w:lineRule="atLeast"/>
              <w:ind w:left="33"/>
              <w:jc w:val="both"/>
              <w:rPr>
                <w:rFonts w:ascii="Arial" w:hAnsi="Arial" w:cs="Arial"/>
                <w:sz w:val="18"/>
                <w:szCs w:val="18"/>
              </w:rPr>
            </w:pPr>
          </w:p>
          <w:p w14:paraId="38601A2C" w14:textId="77777777" w:rsidR="008A6CDB" w:rsidRPr="00EB589F" w:rsidRDefault="008A6CDB" w:rsidP="00535FFA">
            <w:pPr>
              <w:pStyle w:val="Prrafodelista"/>
              <w:spacing w:line="23" w:lineRule="atLeast"/>
              <w:ind w:left="0"/>
              <w:jc w:val="both"/>
              <w:rPr>
                <w:rFonts w:ascii="Arial" w:hAnsi="Arial" w:cs="Arial"/>
                <w:sz w:val="18"/>
                <w:szCs w:val="18"/>
              </w:rPr>
            </w:pPr>
            <w:r w:rsidRPr="00EB589F">
              <w:rPr>
                <w:rFonts w:ascii="Arial" w:hAnsi="Arial" w:cs="Arial"/>
                <w:sz w:val="18"/>
                <w:szCs w:val="18"/>
              </w:rPr>
              <w:t>En caso de requerir el acuse de recibo correspondiente, deberá presentar una copia del escrito mediante el cual realice la presentación de su solicitud.</w:t>
            </w:r>
          </w:p>
        </w:tc>
      </w:tr>
      <w:tr w:rsidR="008A6CDB" w:rsidRPr="00EB589F" w14:paraId="5E543947" w14:textId="77777777" w:rsidTr="007739E8">
        <w:trPr>
          <w:trHeight w:val="46"/>
          <w:jc w:val="center"/>
        </w:trPr>
        <w:tc>
          <w:tcPr>
            <w:tcW w:w="10079" w:type="dxa"/>
            <w:gridSpan w:val="102"/>
            <w:tcBorders>
              <w:left w:val="nil"/>
              <w:bottom w:val="single" w:sz="4" w:space="0" w:color="auto"/>
              <w:right w:val="nil"/>
            </w:tcBorders>
          </w:tcPr>
          <w:p w14:paraId="6CE312C6" w14:textId="77777777" w:rsidR="008A6CDB" w:rsidRPr="00EB589F" w:rsidRDefault="008A6CDB" w:rsidP="00535FFA">
            <w:pPr>
              <w:pStyle w:val="Prrafodelista"/>
              <w:spacing w:line="23" w:lineRule="atLeast"/>
              <w:ind w:left="0"/>
              <w:jc w:val="both"/>
              <w:rPr>
                <w:rFonts w:ascii="Arial" w:hAnsi="Arial" w:cs="Arial"/>
                <w:sz w:val="18"/>
                <w:szCs w:val="18"/>
              </w:rPr>
            </w:pPr>
          </w:p>
        </w:tc>
      </w:tr>
      <w:tr w:rsidR="008A6CDB" w:rsidRPr="00EB589F" w14:paraId="7F7FBAF5" w14:textId="77777777" w:rsidTr="00933622">
        <w:trPr>
          <w:trHeight w:val="557"/>
          <w:jc w:val="center"/>
        </w:trPr>
        <w:tc>
          <w:tcPr>
            <w:tcW w:w="10079" w:type="dxa"/>
            <w:gridSpan w:val="102"/>
            <w:tcBorders>
              <w:top w:val="single" w:sz="4" w:space="0" w:color="auto"/>
              <w:left w:val="single" w:sz="4" w:space="0" w:color="auto"/>
              <w:bottom w:val="single" w:sz="4" w:space="0" w:color="auto"/>
              <w:right w:val="single" w:sz="4" w:space="0" w:color="auto"/>
            </w:tcBorders>
          </w:tcPr>
          <w:p w14:paraId="602642AA" w14:textId="77777777" w:rsidR="008A6CDB" w:rsidRPr="007739E8" w:rsidRDefault="008A6CDB" w:rsidP="00535FFA">
            <w:pPr>
              <w:pStyle w:val="Prrafodelista"/>
              <w:spacing w:line="23" w:lineRule="atLeast"/>
              <w:ind w:left="0"/>
              <w:jc w:val="both"/>
              <w:rPr>
                <w:rFonts w:ascii="Arial" w:hAnsi="Arial" w:cs="Arial"/>
                <w:b/>
                <w:sz w:val="18"/>
                <w:szCs w:val="18"/>
              </w:rPr>
            </w:pPr>
            <w:r w:rsidRPr="007739E8">
              <w:rPr>
                <w:rFonts w:ascii="Arial" w:hAnsi="Arial" w:cs="Arial"/>
                <w:b/>
                <w:sz w:val="18"/>
                <w:szCs w:val="18"/>
              </w:rPr>
              <w:t>Notas al pie:</w:t>
            </w:r>
          </w:p>
          <w:p w14:paraId="36D866D9" w14:textId="77777777" w:rsidR="008A6CDB" w:rsidRPr="00483E64" w:rsidRDefault="008A6CDB" w:rsidP="00535FFA">
            <w:pPr>
              <w:pStyle w:val="Prrafodelista"/>
              <w:spacing w:line="23" w:lineRule="atLeast"/>
              <w:ind w:left="0"/>
              <w:jc w:val="both"/>
              <w:rPr>
                <w:rFonts w:ascii="Arial" w:hAnsi="Arial" w:cs="Arial"/>
                <w:sz w:val="18"/>
                <w:szCs w:val="18"/>
              </w:rPr>
            </w:pPr>
          </w:p>
          <w:p w14:paraId="26EE6CAC" w14:textId="77777777" w:rsidR="008A6CDB" w:rsidRPr="00483E64" w:rsidRDefault="008A6CDB" w:rsidP="00535FFA">
            <w:pPr>
              <w:pStyle w:val="Textonotapie"/>
              <w:spacing w:line="23" w:lineRule="atLeast"/>
              <w:jc w:val="both"/>
              <w:rPr>
                <w:rFonts w:ascii="Arial" w:hAnsi="Arial" w:cs="Arial"/>
                <w:sz w:val="18"/>
                <w:szCs w:val="18"/>
              </w:rPr>
            </w:pPr>
            <w:r w:rsidRPr="00483E64">
              <w:rPr>
                <w:rStyle w:val="Refdenotaalpie"/>
                <w:rFonts w:ascii="Arial" w:hAnsi="Arial" w:cs="Arial"/>
                <w:sz w:val="18"/>
                <w:szCs w:val="18"/>
              </w:rPr>
              <w:footnoteRef/>
            </w:r>
            <w:r w:rsidRPr="00483E64">
              <w:rPr>
                <w:rFonts w:ascii="Arial" w:hAnsi="Arial" w:cs="Arial"/>
                <w:sz w:val="18"/>
                <w:szCs w:val="18"/>
              </w:rPr>
              <w:t xml:space="preserve"> Para mayor referencia sobre dicho grupo véase la “</w:t>
            </w:r>
            <w:r w:rsidRPr="00483E64">
              <w:rPr>
                <w:rFonts w:ascii="Arial" w:hAnsi="Arial" w:cs="Arial"/>
                <w:i/>
                <w:sz w:val="18"/>
                <w:szCs w:val="18"/>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Romana Esparza González, como agente económico preponderante en el sector radiodifusión y le impone las medidas necesarias para evitar que se afecte la competencia v la libre concurrencia.</w:t>
            </w:r>
            <w:r w:rsidRPr="00483E64">
              <w:rPr>
                <w:rFonts w:ascii="Arial" w:hAnsi="Arial" w:cs="Arial"/>
                <w:sz w:val="18"/>
                <w:szCs w:val="18"/>
              </w:rPr>
              <w:t xml:space="preserve">”, cuya versión pública se encuentra disponible en el sitio de internet </w:t>
            </w:r>
            <w:hyperlink r:id="rId43" w:history="1">
              <w:r w:rsidRPr="00483E64">
                <w:rPr>
                  <w:rStyle w:val="Hipervnculo"/>
                  <w:rFonts w:ascii="Arial" w:hAnsi="Arial" w:cs="Arial"/>
                  <w:color w:val="auto"/>
                  <w:sz w:val="18"/>
                  <w:szCs w:val="18"/>
                </w:rPr>
                <w:t>www.ift.org.mx</w:t>
              </w:r>
            </w:hyperlink>
            <w:r w:rsidRPr="00483E64">
              <w:rPr>
                <w:rFonts w:ascii="Arial" w:hAnsi="Arial" w:cs="Arial"/>
                <w:sz w:val="18"/>
                <w:szCs w:val="18"/>
              </w:rPr>
              <w:t>.</w:t>
            </w:r>
          </w:p>
          <w:p w14:paraId="23CBD429" w14:textId="77777777" w:rsidR="008A6CDB" w:rsidRPr="00483E64" w:rsidRDefault="008A6CDB" w:rsidP="00535FFA">
            <w:pPr>
              <w:pStyle w:val="Prrafodelista"/>
              <w:spacing w:line="23" w:lineRule="atLeast"/>
              <w:ind w:left="0"/>
              <w:jc w:val="both"/>
              <w:rPr>
                <w:rFonts w:ascii="Arial" w:hAnsi="Arial" w:cs="Arial"/>
                <w:sz w:val="18"/>
                <w:szCs w:val="18"/>
              </w:rPr>
            </w:pPr>
            <w:r w:rsidRPr="00483E64">
              <w:rPr>
                <w:rStyle w:val="Refdenotaalpie"/>
                <w:rFonts w:ascii="Arial" w:hAnsi="Arial" w:cs="Arial"/>
                <w:sz w:val="18"/>
                <w:szCs w:val="18"/>
              </w:rPr>
              <w:t>2</w:t>
            </w:r>
            <w:r w:rsidRPr="00483E64">
              <w:rPr>
                <w:rFonts w:ascii="Arial" w:hAnsi="Arial" w:cs="Arial"/>
                <w:sz w:val="18"/>
                <w:szCs w:val="18"/>
              </w:rPr>
              <w:t xml:space="preserve"> </w:t>
            </w:r>
            <w:r w:rsidRPr="00483E64">
              <w:rPr>
                <w:rFonts w:ascii="Arial" w:hAnsi="Arial" w:cs="Arial"/>
                <w:i/>
                <w:sz w:val="18"/>
                <w:szCs w:val="18"/>
              </w:rPr>
              <w:t>Para mayor referencia sobre dicho grupo véase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cuya versión pública se encuentra disponible en el</w:t>
            </w:r>
            <w:r w:rsidRPr="00483E64">
              <w:rPr>
                <w:rFonts w:ascii="Arial" w:hAnsi="Arial" w:cs="Arial"/>
                <w:sz w:val="18"/>
                <w:szCs w:val="18"/>
              </w:rPr>
              <w:t xml:space="preserve"> sitio de internet </w:t>
            </w:r>
            <w:hyperlink r:id="rId44" w:history="1">
              <w:r w:rsidRPr="00483E64">
                <w:rPr>
                  <w:rStyle w:val="Hipervnculo"/>
                  <w:rFonts w:ascii="Arial" w:hAnsi="Arial" w:cs="Arial"/>
                  <w:color w:val="auto"/>
                  <w:sz w:val="18"/>
                  <w:szCs w:val="18"/>
                </w:rPr>
                <w:t>www.ift.org.mx</w:t>
              </w:r>
            </w:hyperlink>
            <w:r w:rsidRPr="00483E64">
              <w:rPr>
                <w:rFonts w:ascii="Arial" w:hAnsi="Arial" w:cs="Arial"/>
                <w:sz w:val="18"/>
                <w:szCs w:val="18"/>
              </w:rPr>
              <w:t>.</w:t>
            </w:r>
          </w:p>
          <w:p w14:paraId="5D96DBEB" w14:textId="77777777" w:rsidR="008A6CDB" w:rsidRPr="00483E64" w:rsidRDefault="008A6CDB" w:rsidP="00535FFA">
            <w:pPr>
              <w:pStyle w:val="Prrafodelista"/>
              <w:spacing w:line="23" w:lineRule="atLeast"/>
              <w:ind w:left="0"/>
              <w:jc w:val="both"/>
              <w:rPr>
                <w:rFonts w:ascii="Arial" w:hAnsi="Arial" w:cs="Arial"/>
                <w:sz w:val="18"/>
                <w:szCs w:val="18"/>
              </w:rPr>
            </w:pPr>
            <w:r w:rsidRPr="00483E64">
              <w:rPr>
                <w:rStyle w:val="Refdenotaalpie"/>
                <w:rFonts w:ascii="Arial" w:hAnsi="Arial" w:cs="Arial"/>
                <w:sz w:val="18"/>
                <w:szCs w:val="18"/>
              </w:rPr>
              <w:t>3</w:t>
            </w:r>
            <w:r w:rsidRPr="00483E64">
              <w:rPr>
                <w:rFonts w:ascii="Arial" w:hAnsi="Arial" w:cs="Arial"/>
                <w:sz w:val="18"/>
                <w:szCs w:val="18"/>
              </w:rPr>
              <w:t xml:space="preserve"> Para mayor información de la presentación de los elementos de convicción, véase el “Acuerdo mediante el cual el Pleno del Instituto Federal de Telecomunicaciones expide la Guía para el control de concentraciones en los sectores de telecomunicaciones y radiodifusión”, disponible en: </w:t>
            </w:r>
            <w:hyperlink r:id="rId45" w:history="1">
              <w:r w:rsidRPr="00483E64">
                <w:rPr>
                  <w:rStyle w:val="Hipervnculo"/>
                  <w:rFonts w:ascii="Arial" w:hAnsi="Arial" w:cs="Arial"/>
                  <w:color w:val="auto"/>
                  <w:sz w:val="18"/>
                  <w:szCs w:val="18"/>
                </w:rPr>
                <w:t>http://www.ift.org.mx/sites/default/files/industria/temasrelevantes/9195/documentos/pift280617368.pdf</w:t>
              </w:r>
            </w:hyperlink>
          </w:p>
        </w:tc>
      </w:tr>
    </w:tbl>
    <w:p w14:paraId="62343B1E" w14:textId="77777777" w:rsidR="003A4AD2" w:rsidRPr="00EB589F" w:rsidRDefault="003A4AD2" w:rsidP="00535FFA">
      <w:pPr>
        <w:spacing w:line="23" w:lineRule="atLeast"/>
        <w:rPr>
          <w:rFonts w:ascii="Arial" w:hAnsi="Arial" w:cs="Arial"/>
          <w:sz w:val="18"/>
          <w:szCs w:val="18"/>
        </w:rPr>
      </w:pPr>
    </w:p>
    <w:p w14:paraId="08CCE051" w14:textId="77777777" w:rsidR="00B43F43" w:rsidRDefault="00B43F43" w:rsidP="00535FFA">
      <w:pPr>
        <w:spacing w:line="23" w:lineRule="atLeast"/>
        <w:jc w:val="both"/>
        <w:rPr>
          <w:rFonts w:ascii="Arial" w:hAnsi="Arial" w:cs="Arial"/>
          <w:b/>
          <w:sz w:val="18"/>
          <w:szCs w:val="18"/>
        </w:rPr>
      </w:pPr>
    </w:p>
    <w:p w14:paraId="36C644EA"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 xml:space="preserve">Anexo F </w:t>
      </w:r>
    </w:p>
    <w:p w14:paraId="6F4E9567" w14:textId="77777777" w:rsidR="00545496" w:rsidRDefault="00545496" w:rsidP="00535FFA">
      <w:pPr>
        <w:spacing w:line="23" w:lineRule="atLeast"/>
        <w:jc w:val="left"/>
        <w:rPr>
          <w:rFonts w:ascii="Arial" w:hAnsi="Arial" w:cs="Arial"/>
          <w:sz w:val="18"/>
          <w:szCs w:val="18"/>
        </w:rPr>
      </w:pPr>
    </w:p>
    <w:p w14:paraId="34C68CCD" w14:textId="77777777" w:rsidR="00933622" w:rsidRPr="00EB589F" w:rsidRDefault="00933622" w:rsidP="00535FFA">
      <w:pPr>
        <w:spacing w:line="23" w:lineRule="atLeast"/>
        <w:jc w:val="left"/>
        <w:rPr>
          <w:rFonts w:ascii="Arial" w:hAnsi="Arial" w:cs="Arial"/>
          <w:sz w:val="18"/>
          <w:szCs w:val="18"/>
        </w:rPr>
      </w:pPr>
    </w:p>
    <w:tbl>
      <w:tblPr>
        <w:tblStyle w:val="Tablaconcuadrcula"/>
        <w:tblW w:w="9968" w:type="dxa"/>
        <w:jc w:val="center"/>
        <w:tblLayout w:type="fixed"/>
        <w:tblLook w:val="04A0" w:firstRow="1" w:lastRow="0" w:firstColumn="1" w:lastColumn="0" w:noHBand="0" w:noVBand="1"/>
      </w:tblPr>
      <w:tblGrid>
        <w:gridCol w:w="279"/>
        <w:gridCol w:w="425"/>
        <w:gridCol w:w="1134"/>
        <w:gridCol w:w="425"/>
        <w:gridCol w:w="229"/>
        <w:gridCol w:w="55"/>
        <w:gridCol w:w="142"/>
        <w:gridCol w:w="252"/>
        <w:gridCol w:w="31"/>
        <w:gridCol w:w="142"/>
        <w:gridCol w:w="142"/>
        <w:gridCol w:w="409"/>
        <w:gridCol w:w="1008"/>
        <w:gridCol w:w="277"/>
        <w:gridCol w:w="34"/>
        <w:gridCol w:w="996"/>
        <w:gridCol w:w="389"/>
        <w:gridCol w:w="276"/>
        <w:gridCol w:w="274"/>
        <w:gridCol w:w="557"/>
        <w:gridCol w:w="27"/>
        <w:gridCol w:w="298"/>
        <w:gridCol w:w="699"/>
        <w:gridCol w:w="1134"/>
        <w:gridCol w:w="334"/>
      </w:tblGrid>
      <w:tr w:rsidR="00EB589F" w:rsidRPr="00EB589F" w14:paraId="7DE34C5C" w14:textId="77777777" w:rsidTr="00545496">
        <w:trPr>
          <w:trHeight w:val="573"/>
          <w:jc w:val="center"/>
        </w:trPr>
        <w:tc>
          <w:tcPr>
            <w:tcW w:w="7801" w:type="dxa"/>
            <w:gridSpan w:val="22"/>
            <w:tcBorders>
              <w:bottom w:val="single" w:sz="4" w:space="0" w:color="auto"/>
            </w:tcBorders>
            <w:shd w:val="clear" w:color="auto" w:fill="auto"/>
            <w:vAlign w:val="center"/>
          </w:tcPr>
          <w:p w14:paraId="40145C08" w14:textId="77777777" w:rsidR="00545496" w:rsidRPr="00EB589F" w:rsidRDefault="00545496" w:rsidP="00535FFA">
            <w:pPr>
              <w:spacing w:line="23" w:lineRule="atLeast"/>
              <w:rPr>
                <w:rFonts w:ascii="Arial" w:hAnsi="Arial" w:cs="Arial"/>
              </w:rPr>
            </w:pPr>
            <w:r w:rsidRPr="00EB589F">
              <w:rPr>
                <w:rFonts w:ascii="Arial" w:hAnsi="Arial" w:cs="Arial"/>
                <w:b/>
                <w:sz w:val="18"/>
                <w:szCs w:val="18"/>
              </w:rPr>
              <w:t>SOLICITUD DE ORIENTACIÓN GENERAL EN MATERIA DE LIBRE CONCURRENCIA Y COMPETENCIA ECONÓMICA</w:t>
            </w:r>
          </w:p>
        </w:tc>
        <w:tc>
          <w:tcPr>
            <w:tcW w:w="2167" w:type="dxa"/>
            <w:gridSpan w:val="3"/>
            <w:tcBorders>
              <w:bottom w:val="single" w:sz="4" w:space="0" w:color="auto"/>
            </w:tcBorders>
            <w:shd w:val="clear" w:color="auto" w:fill="auto"/>
            <w:vAlign w:val="center"/>
          </w:tcPr>
          <w:p w14:paraId="681B644A" w14:textId="77777777" w:rsidR="00545496" w:rsidRPr="00EB589F" w:rsidRDefault="00545496" w:rsidP="00535FFA">
            <w:pPr>
              <w:spacing w:line="23" w:lineRule="atLeast"/>
              <w:rPr>
                <w:rFonts w:ascii="Arial" w:hAnsi="Arial" w:cs="Arial"/>
              </w:rPr>
            </w:pPr>
            <w:r w:rsidRPr="00EB589F">
              <w:rPr>
                <w:rFonts w:asciiTheme="majorHAnsi" w:hAnsiTheme="majorHAnsi"/>
                <w:noProof/>
                <w:lang w:eastAsia="es-MX"/>
              </w:rPr>
              <w:drawing>
                <wp:inline distT="0" distB="0" distL="0" distR="0" wp14:anchorId="081EB3EF" wp14:editId="1CE98DDA">
                  <wp:extent cx="997889" cy="7711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EB589F" w:rsidRPr="00EB589F" w14:paraId="4626714C" w14:textId="77777777" w:rsidTr="00545496">
        <w:trPr>
          <w:trHeight w:val="573"/>
          <w:jc w:val="center"/>
        </w:trPr>
        <w:tc>
          <w:tcPr>
            <w:tcW w:w="9968" w:type="dxa"/>
            <w:gridSpan w:val="25"/>
            <w:tcBorders>
              <w:bottom w:val="single" w:sz="4" w:space="0" w:color="auto"/>
            </w:tcBorders>
            <w:shd w:val="clear" w:color="auto" w:fill="auto"/>
            <w:vAlign w:val="center"/>
          </w:tcPr>
          <w:p w14:paraId="13F571B1" w14:textId="77777777" w:rsidR="00545496" w:rsidRPr="007739E8" w:rsidDel="00D47C58" w:rsidRDefault="00545496" w:rsidP="00535FFA">
            <w:pPr>
              <w:spacing w:line="23" w:lineRule="atLeast"/>
              <w:jc w:val="both"/>
              <w:rPr>
                <w:rFonts w:ascii="Arial" w:hAnsi="Arial" w:cs="Arial"/>
                <w:noProof/>
                <w:sz w:val="18"/>
                <w:szCs w:val="18"/>
              </w:rPr>
            </w:pPr>
            <w:r w:rsidRPr="00EB589F" w:rsidDel="00D47C58">
              <w:rPr>
                <w:rFonts w:ascii="Arial" w:hAnsi="Arial" w:cs="Arial"/>
                <w:noProof/>
                <w:sz w:val="18"/>
                <w:szCs w:val="18"/>
              </w:rPr>
              <w:t>Consideraciones Generales para e</w:t>
            </w:r>
            <w:r w:rsidRPr="007739E8" w:rsidDel="00D47C58">
              <w:rPr>
                <w:rFonts w:ascii="Arial" w:hAnsi="Arial" w:cs="Arial"/>
                <w:noProof/>
                <w:sz w:val="18"/>
                <w:szCs w:val="18"/>
              </w:rPr>
              <w:t xml:space="preserve">l llenado del presente formato. </w:t>
            </w:r>
          </w:p>
          <w:p w14:paraId="4A1747FA" w14:textId="77777777" w:rsidR="00545496" w:rsidRPr="007739E8" w:rsidDel="00D47C58" w:rsidRDefault="00545496" w:rsidP="00535FFA">
            <w:pPr>
              <w:spacing w:line="23" w:lineRule="atLeast"/>
              <w:jc w:val="both"/>
              <w:rPr>
                <w:rFonts w:ascii="Arial" w:hAnsi="Arial" w:cs="Arial"/>
                <w:noProof/>
                <w:sz w:val="18"/>
                <w:szCs w:val="18"/>
              </w:rPr>
            </w:pPr>
          </w:p>
          <w:p w14:paraId="7A310FE4" w14:textId="77777777" w:rsidR="00545496" w:rsidRPr="007739E8" w:rsidRDefault="00545496" w:rsidP="00535FFA">
            <w:pPr>
              <w:pStyle w:val="Prrafodelista"/>
              <w:numPr>
                <w:ilvl w:val="0"/>
                <w:numId w:val="60"/>
              </w:numPr>
              <w:spacing w:line="23" w:lineRule="atLeast"/>
              <w:ind w:left="454"/>
              <w:jc w:val="both"/>
              <w:rPr>
                <w:rFonts w:ascii="Arial" w:hAnsi="Arial" w:cs="Arial"/>
                <w:noProof/>
                <w:sz w:val="18"/>
                <w:szCs w:val="18"/>
              </w:rPr>
            </w:pPr>
            <w:r w:rsidRPr="007739E8">
              <w:rPr>
                <w:rFonts w:ascii="Arial" w:hAnsi="Arial" w:cs="Arial"/>
                <w:noProof/>
                <w:sz w:val="18"/>
                <w:szCs w:val="18"/>
              </w:rPr>
              <w:t xml:space="preserve">Completar la información requerida en cada uno de los rubros, conforme al tipo de procedimiento que corresponda. </w:t>
            </w:r>
          </w:p>
          <w:p w14:paraId="473BA85F" w14:textId="77777777" w:rsidR="00545496" w:rsidRPr="007739E8" w:rsidRDefault="00545496" w:rsidP="00535FFA">
            <w:pPr>
              <w:pStyle w:val="Prrafodelista"/>
              <w:numPr>
                <w:ilvl w:val="0"/>
                <w:numId w:val="60"/>
              </w:numPr>
              <w:spacing w:line="23" w:lineRule="atLeast"/>
              <w:ind w:left="454"/>
              <w:jc w:val="both"/>
              <w:rPr>
                <w:rFonts w:ascii="Arial" w:hAnsi="Arial" w:cs="Arial"/>
                <w:noProof/>
                <w:sz w:val="18"/>
                <w:szCs w:val="18"/>
              </w:rPr>
            </w:pPr>
            <w:r w:rsidRPr="007739E8">
              <w:rPr>
                <w:rFonts w:ascii="Arial" w:hAnsi="Arial" w:cs="Arial"/>
                <w:noProof/>
                <w:sz w:val="18"/>
                <w:szCs w:val="18"/>
              </w:rPr>
              <w:t>Los campos de información y documentos que contengan un asterisco (*) como identificador son de llenado obligatorio. No obstante lo anterior, se recomienda el llenado de todos los campos contenidos en este formato para una mejor evaluación de su solicitud.</w:t>
            </w:r>
          </w:p>
          <w:p w14:paraId="56B718CE" w14:textId="77777777" w:rsidR="00545496" w:rsidRPr="007739E8" w:rsidRDefault="00545496" w:rsidP="00535FFA">
            <w:pPr>
              <w:pStyle w:val="Prrafodelista"/>
              <w:numPr>
                <w:ilvl w:val="0"/>
                <w:numId w:val="60"/>
              </w:numPr>
              <w:spacing w:line="23" w:lineRule="atLeast"/>
              <w:ind w:left="454"/>
              <w:jc w:val="both"/>
              <w:rPr>
                <w:rFonts w:ascii="Arial" w:hAnsi="Arial" w:cs="Arial"/>
                <w:noProof/>
                <w:sz w:val="18"/>
                <w:szCs w:val="18"/>
              </w:rPr>
            </w:pPr>
            <w:r w:rsidRPr="007739E8">
              <w:rPr>
                <w:rFonts w:ascii="Arial" w:hAnsi="Arial" w:cs="Arial"/>
                <w:noProof/>
                <w:sz w:val="18"/>
                <w:szCs w:val="18"/>
              </w:rPr>
              <w:lastRenderedPageBreak/>
              <w:t xml:space="preserve">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 </w:t>
            </w:r>
            <w:r w:rsidRPr="007739E8">
              <w:rPr>
                <w:rFonts w:ascii="Arial" w:hAnsi="Arial" w:cs="Arial"/>
                <w:noProof/>
                <w:sz w:val="18"/>
                <w:szCs w:val="18"/>
              </w:rPr>
              <w:br/>
              <w:t>(OPC).</w:t>
            </w:r>
          </w:p>
          <w:p w14:paraId="493F7DF0" w14:textId="77777777" w:rsidR="00545496" w:rsidRPr="007739E8" w:rsidRDefault="00545496" w:rsidP="00535FFA">
            <w:pPr>
              <w:pStyle w:val="Prrafodelista"/>
              <w:numPr>
                <w:ilvl w:val="0"/>
                <w:numId w:val="60"/>
              </w:numPr>
              <w:spacing w:line="23" w:lineRule="atLeast"/>
              <w:ind w:left="454"/>
              <w:jc w:val="both"/>
              <w:rPr>
                <w:rFonts w:ascii="Arial" w:hAnsi="Arial" w:cs="Arial"/>
                <w:noProof/>
                <w:sz w:val="18"/>
                <w:szCs w:val="18"/>
              </w:rPr>
            </w:pPr>
            <w:r w:rsidRPr="007739E8">
              <w:rPr>
                <w:rFonts w:ascii="Arial" w:hAnsi="Arial" w:cs="Arial"/>
                <w:noProof/>
                <w:sz w:val="18"/>
                <w:szCs w:val="18"/>
              </w:rPr>
              <w:t xml:space="preserve">Se pueden presentar promociones o formatos el día de su vencimiento después de concluido el horario laboral, por transmisión electrónica, a la dirección de correo electrónico </w:t>
            </w:r>
            <w:hyperlink r:id="rId46" w:history="1">
              <w:r w:rsidRPr="007739E8">
                <w:rPr>
                  <w:rStyle w:val="Hipervnculo"/>
                  <w:rFonts w:ascii="Arial" w:hAnsi="Arial" w:cs="Arial"/>
                  <w:noProof/>
                  <w:color w:val="auto"/>
                  <w:sz w:val="18"/>
                  <w:szCs w:val="18"/>
                </w:rPr>
                <w:t>oficialiacompetencia@ift.org.mx</w:t>
              </w:r>
            </w:hyperlink>
            <w:r w:rsidRPr="007739E8">
              <w:rPr>
                <w:rFonts w:ascii="Arial" w:hAnsi="Arial" w:cs="Arial"/>
                <w:noProof/>
                <w:sz w:val="18"/>
                <w:szCs w:val="18"/>
              </w:rPr>
              <w:t xml:space="preserve"> o en el sitio </w:t>
            </w:r>
            <w:hyperlink r:id="rId47" w:history="1">
              <w:r w:rsidRPr="007739E8">
                <w:rPr>
                  <w:rStyle w:val="Hipervnculo"/>
                  <w:rFonts w:ascii="Arial" w:hAnsi="Arial" w:cs="Arial"/>
                  <w:noProof/>
                  <w:color w:val="auto"/>
                  <w:sz w:val="18"/>
                  <w:szCs w:val="18"/>
                </w:rPr>
                <w:t>http://www.ift.org.mx/industria/competencia-economica/unidad-de-competencia-economica/envio-electronico-documentos</w:t>
              </w:r>
            </w:hyperlink>
            <w:r w:rsidRPr="007739E8">
              <w:rPr>
                <w:rFonts w:ascii="Arial" w:hAnsi="Arial" w:cs="Arial"/>
                <w:noProof/>
                <w:sz w:val="18"/>
                <w:szCs w:val="18"/>
              </w:rPr>
              <w:t>. El sistema generará el acuse de recibo que corresponda.</w:t>
            </w:r>
          </w:p>
          <w:p w14:paraId="23CF37A2" w14:textId="77777777" w:rsidR="00545496" w:rsidRPr="007739E8" w:rsidRDefault="00545496" w:rsidP="00535FFA">
            <w:pPr>
              <w:pStyle w:val="Prrafodelista"/>
              <w:numPr>
                <w:ilvl w:val="0"/>
                <w:numId w:val="60"/>
              </w:numPr>
              <w:spacing w:line="23" w:lineRule="atLeast"/>
              <w:ind w:left="454"/>
              <w:jc w:val="both"/>
              <w:rPr>
                <w:rFonts w:ascii="Arial" w:hAnsi="Arial" w:cs="Arial"/>
                <w:noProof/>
                <w:sz w:val="18"/>
                <w:szCs w:val="18"/>
              </w:rPr>
            </w:pPr>
            <w:r w:rsidRPr="007739E8">
              <w:rPr>
                <w:rFonts w:ascii="Arial" w:hAnsi="Arial" w:cs="Arial"/>
                <w:noProof/>
                <w:sz w:val="18"/>
                <w:szCs w:val="18"/>
              </w:rPr>
              <w:t>Las promociones y documentos presentados por esta vía sólo serán admisibles cuando la promoción original o formato, sus anexos y el acuse de recibo de la transmisión electrónica sean presentados en la OPC al día hábil siguiente de haberse efectuado la transmisión.</w:t>
            </w:r>
          </w:p>
          <w:p w14:paraId="5F95F45A" w14:textId="77777777" w:rsidR="00545496" w:rsidRPr="007739E8" w:rsidRDefault="00545496" w:rsidP="00535FFA">
            <w:pPr>
              <w:pStyle w:val="Prrafodelista"/>
              <w:numPr>
                <w:ilvl w:val="0"/>
                <w:numId w:val="60"/>
              </w:numPr>
              <w:spacing w:line="23" w:lineRule="atLeast"/>
              <w:ind w:left="454"/>
              <w:jc w:val="both"/>
              <w:rPr>
                <w:rFonts w:ascii="Arial" w:hAnsi="Arial" w:cs="Arial"/>
                <w:noProof/>
                <w:sz w:val="18"/>
                <w:szCs w:val="18"/>
              </w:rPr>
            </w:pPr>
            <w:r w:rsidRPr="007739E8">
              <w:rPr>
                <w:rFonts w:ascii="Arial" w:hAnsi="Arial" w:cs="Arial"/>
                <w:noProof/>
                <w:sz w:val="18"/>
                <w:szCs w:val="18"/>
              </w:rPr>
              <w:t>Bastará que la transmisión electrónica contenga la promoción o formato firmada y una lista detallada de los documentos que anexó, en la que explique el contenido de cada uno de ellos, incluyendo el apartado en el que se relacione cada uno de los anexos.</w:t>
            </w:r>
          </w:p>
          <w:p w14:paraId="16CC0ADF" w14:textId="77777777" w:rsidR="00545496" w:rsidRPr="007739E8" w:rsidRDefault="00545496" w:rsidP="00535FFA">
            <w:pPr>
              <w:pStyle w:val="Prrafodelista"/>
              <w:numPr>
                <w:ilvl w:val="0"/>
                <w:numId w:val="60"/>
              </w:numPr>
              <w:spacing w:line="23" w:lineRule="atLeast"/>
              <w:ind w:left="454"/>
              <w:jc w:val="both"/>
              <w:rPr>
                <w:rFonts w:ascii="Arial" w:hAnsi="Arial" w:cs="Arial"/>
                <w:noProof/>
                <w:sz w:val="18"/>
                <w:szCs w:val="18"/>
              </w:rPr>
            </w:pPr>
            <w:r w:rsidRPr="007739E8">
              <w:rPr>
                <w:rFonts w:ascii="Arial" w:hAnsi="Arial" w:cs="Arial"/>
                <w:noProof/>
                <w:sz w:val="18"/>
                <w:szCs w:val="18"/>
              </w:rPr>
              <w:t>En el evento de que la promoción, formato o documentos presentados por transmisión electrónica difieran de los presentados en la OPC, se tendrán por no presentados.</w:t>
            </w:r>
          </w:p>
          <w:p w14:paraId="2CC9CF40" w14:textId="77777777" w:rsidR="00545496" w:rsidRPr="007739E8" w:rsidRDefault="00545496" w:rsidP="00535FFA">
            <w:pPr>
              <w:pStyle w:val="Prrafodelista"/>
              <w:numPr>
                <w:ilvl w:val="0"/>
                <w:numId w:val="60"/>
              </w:numPr>
              <w:spacing w:line="23" w:lineRule="atLeast"/>
              <w:ind w:left="454"/>
              <w:jc w:val="both"/>
              <w:rPr>
                <w:rFonts w:ascii="Arial" w:hAnsi="Arial" w:cs="Arial"/>
                <w:noProof/>
                <w:sz w:val="18"/>
                <w:szCs w:val="18"/>
              </w:rPr>
            </w:pPr>
            <w:r w:rsidRPr="007739E8">
              <w:rPr>
                <w:rFonts w:ascii="Arial" w:hAnsi="Arial" w:cs="Arial"/>
                <w:noProof/>
                <w:sz w:val="18"/>
                <w:szCs w:val="18"/>
              </w:rPr>
              <w:t xml:space="preserve">Los Agentes Económicos deberán presentar la información y documentación en idioma español; y podrán presentarla en idioma distinto al español, sin perjuicio de que el Instituto Federal de Telecomunicaciones (IFT) pueda solicitar a los Agentes Económicos que se realice la traducción al idioma español, por un perito traductor, de los aspectos que considere relevantes. </w:t>
            </w:r>
          </w:p>
          <w:p w14:paraId="5520939B" w14:textId="77777777" w:rsidR="00545496" w:rsidRPr="007739E8" w:rsidRDefault="00545496" w:rsidP="00535FFA">
            <w:pPr>
              <w:pStyle w:val="Prrafodelista"/>
              <w:numPr>
                <w:ilvl w:val="0"/>
                <w:numId w:val="60"/>
              </w:numPr>
              <w:spacing w:line="23" w:lineRule="atLeast"/>
              <w:ind w:left="454"/>
              <w:jc w:val="both"/>
              <w:rPr>
                <w:rFonts w:ascii="Arial" w:hAnsi="Arial" w:cs="Arial"/>
                <w:noProof/>
                <w:sz w:val="18"/>
                <w:szCs w:val="18"/>
              </w:rPr>
            </w:pPr>
            <w:r w:rsidRPr="007739E8">
              <w:rPr>
                <w:rFonts w:ascii="Arial" w:hAnsi="Arial" w:cs="Arial"/>
                <w:noProof/>
                <w:sz w:val="18"/>
                <w:szCs w:val="18"/>
              </w:rPr>
              <w:t>Para el caso de que se presente información o documentos en idioma distinto al español, las traducciones realizadas por perito traductor serán a costa del Agente Económico correspondiente. En caso que el Agente Económico no realice la traducción que ordene el IFT, se tendrán por no presentados los documentos.</w:t>
            </w:r>
          </w:p>
          <w:p w14:paraId="5DCB747A" w14:textId="77777777" w:rsidR="00545496" w:rsidRPr="007739E8" w:rsidRDefault="00545496" w:rsidP="00535FFA">
            <w:pPr>
              <w:pStyle w:val="Prrafodelista"/>
              <w:numPr>
                <w:ilvl w:val="0"/>
                <w:numId w:val="60"/>
              </w:numPr>
              <w:spacing w:line="23" w:lineRule="atLeast"/>
              <w:ind w:left="454"/>
              <w:jc w:val="both"/>
              <w:rPr>
                <w:rFonts w:ascii="Arial" w:hAnsi="Arial" w:cs="Arial"/>
                <w:noProof/>
                <w:sz w:val="18"/>
                <w:szCs w:val="18"/>
              </w:rPr>
            </w:pPr>
            <w:r w:rsidRPr="007739E8">
              <w:rPr>
                <w:rFonts w:ascii="Arial" w:hAnsi="Arial" w:cs="Arial"/>
                <w:noProof/>
                <w:sz w:val="18"/>
                <w:szCs w:val="18"/>
              </w:rPr>
              <w:t xml:space="preserve">Para cualquier duda respecto a la información que habrá que proporcionar en cada uno de los rubros, consultar el instructivo del presente formato. </w:t>
            </w:r>
          </w:p>
          <w:p w14:paraId="61405DFC" w14:textId="77777777" w:rsidR="00545496" w:rsidRPr="007739E8" w:rsidRDefault="00545496" w:rsidP="00535FFA">
            <w:pPr>
              <w:pStyle w:val="Prrafodelista"/>
              <w:numPr>
                <w:ilvl w:val="0"/>
                <w:numId w:val="60"/>
              </w:numPr>
              <w:spacing w:line="23" w:lineRule="atLeast"/>
              <w:ind w:left="454"/>
              <w:jc w:val="left"/>
              <w:rPr>
                <w:rFonts w:ascii="Arial" w:hAnsi="Arial" w:cs="Arial"/>
                <w:noProof/>
                <w:sz w:val="18"/>
                <w:szCs w:val="18"/>
              </w:rPr>
            </w:pPr>
            <w:r w:rsidRPr="007739E8">
              <w:rPr>
                <w:rFonts w:ascii="Arial" w:hAnsi="Arial" w:cs="Arial"/>
                <w:noProof/>
                <w:sz w:val="18"/>
                <w:szCs w:val="18"/>
              </w:rPr>
              <w:t>El formato no será válido si presenta tachaduras o enmendaduras en su información</w:t>
            </w:r>
          </w:p>
          <w:p w14:paraId="7D627B70" w14:textId="77777777" w:rsidR="00545496" w:rsidRPr="00EB589F" w:rsidRDefault="00545496" w:rsidP="00535FFA">
            <w:pPr>
              <w:pStyle w:val="Prrafodelista"/>
              <w:numPr>
                <w:ilvl w:val="0"/>
                <w:numId w:val="60"/>
              </w:numPr>
              <w:spacing w:line="23" w:lineRule="atLeast"/>
              <w:ind w:left="454"/>
              <w:jc w:val="left"/>
              <w:rPr>
                <w:rFonts w:asciiTheme="majorHAnsi" w:hAnsiTheme="majorHAnsi"/>
                <w:noProof/>
                <w:lang w:eastAsia="es-MX"/>
              </w:rPr>
            </w:pPr>
            <w:r w:rsidRPr="007739E8">
              <w:rPr>
                <w:rFonts w:ascii="Arial" w:hAnsi="Arial" w:cs="Arial"/>
                <w:noProof/>
                <w:sz w:val="18"/>
                <w:szCs w:val="18"/>
              </w:rPr>
              <w:t>Este formato es optativo al (los) escrito(s) libre(s).</w:t>
            </w:r>
          </w:p>
        </w:tc>
      </w:tr>
      <w:tr w:rsidR="00EB589F" w:rsidRPr="00EB589F" w14:paraId="7BCD1749" w14:textId="77777777" w:rsidTr="00545496">
        <w:trPr>
          <w:trHeight w:val="573"/>
          <w:jc w:val="center"/>
        </w:trPr>
        <w:tc>
          <w:tcPr>
            <w:tcW w:w="9968" w:type="dxa"/>
            <w:gridSpan w:val="25"/>
            <w:tcBorders>
              <w:top w:val="single" w:sz="4" w:space="0" w:color="auto"/>
              <w:left w:val="single" w:sz="4" w:space="0" w:color="auto"/>
              <w:bottom w:val="nil"/>
              <w:right w:val="single" w:sz="4" w:space="0" w:color="auto"/>
            </w:tcBorders>
            <w:shd w:val="clear" w:color="auto" w:fill="auto"/>
            <w:vAlign w:val="center"/>
          </w:tcPr>
          <w:p w14:paraId="4BD542F5" w14:textId="77777777" w:rsidR="00545496" w:rsidRPr="00EB589F" w:rsidRDefault="00545496" w:rsidP="00535FFA">
            <w:pPr>
              <w:spacing w:line="23" w:lineRule="atLeast"/>
              <w:rPr>
                <w:rFonts w:ascii="Arial" w:hAnsi="Arial" w:cs="Arial"/>
                <w:b/>
                <w:sz w:val="18"/>
                <w:szCs w:val="18"/>
              </w:rPr>
            </w:pPr>
          </w:p>
          <w:p w14:paraId="4F767C62" w14:textId="77777777" w:rsidR="00545496" w:rsidRPr="00EB589F" w:rsidRDefault="00545496" w:rsidP="00535FFA">
            <w:pPr>
              <w:spacing w:line="23" w:lineRule="atLeast"/>
              <w:jc w:val="left"/>
              <w:rPr>
                <w:rFonts w:ascii="Arial" w:hAnsi="Arial" w:cs="Arial"/>
                <w:sz w:val="18"/>
                <w:szCs w:val="18"/>
              </w:rPr>
            </w:pPr>
            <w:r w:rsidRPr="00EB589F">
              <w:rPr>
                <w:rFonts w:ascii="Arial" w:hAnsi="Arial" w:cs="Arial"/>
                <w:b/>
                <w:sz w:val="18"/>
                <w:szCs w:val="18"/>
              </w:rPr>
              <w:t>INSTITUTO FEDERAL DE TELECOMUNICACIONES (IFT)</w:t>
            </w:r>
          </w:p>
          <w:p w14:paraId="0F8E8B1B" w14:textId="77777777" w:rsidR="00545496" w:rsidRPr="00EB589F" w:rsidRDefault="00545496" w:rsidP="00535FFA">
            <w:pPr>
              <w:spacing w:line="23" w:lineRule="atLeast"/>
              <w:jc w:val="left"/>
              <w:rPr>
                <w:rFonts w:ascii="Arial" w:hAnsi="Arial" w:cs="Arial"/>
                <w:b/>
                <w:i/>
                <w:sz w:val="18"/>
                <w:szCs w:val="18"/>
              </w:rPr>
            </w:pPr>
            <w:r w:rsidRPr="00EB589F">
              <w:rPr>
                <w:rFonts w:ascii="Arial" w:hAnsi="Arial" w:cs="Arial"/>
                <w:b/>
                <w:sz w:val="18"/>
                <w:szCs w:val="18"/>
              </w:rPr>
              <w:t>Unidad de Competencia Económica (UCE)</w:t>
            </w:r>
            <w:r w:rsidRPr="00EB589F">
              <w:rPr>
                <w:rFonts w:ascii="Arial" w:hAnsi="Arial" w:cs="Arial"/>
                <w:b/>
                <w:i/>
                <w:sz w:val="18"/>
                <w:szCs w:val="18"/>
              </w:rPr>
              <w:t xml:space="preserve"> </w:t>
            </w:r>
            <w:r w:rsidRPr="00EB589F">
              <w:rPr>
                <w:rFonts w:ascii="Arial" w:hAnsi="Arial" w:cs="Arial"/>
                <w:b/>
                <w:i/>
                <w:sz w:val="18"/>
                <w:szCs w:val="18"/>
              </w:rPr>
              <w:tab/>
            </w:r>
            <w:r w:rsidRPr="00EB589F">
              <w:rPr>
                <w:rFonts w:ascii="Arial" w:hAnsi="Arial" w:cs="Arial"/>
                <w:b/>
                <w:i/>
                <w:sz w:val="18"/>
                <w:szCs w:val="18"/>
              </w:rPr>
              <w:tab/>
            </w:r>
            <w:r w:rsidRPr="00EB589F">
              <w:rPr>
                <w:rFonts w:ascii="Arial" w:hAnsi="Arial" w:cs="Arial"/>
                <w:b/>
                <w:i/>
                <w:sz w:val="18"/>
                <w:szCs w:val="18"/>
              </w:rPr>
              <w:tab/>
            </w:r>
            <w:r w:rsidRPr="00EB589F">
              <w:rPr>
                <w:rFonts w:ascii="Arial" w:hAnsi="Arial" w:cs="Arial"/>
                <w:b/>
                <w:i/>
                <w:sz w:val="18"/>
                <w:szCs w:val="18"/>
              </w:rPr>
              <w:tab/>
            </w:r>
          </w:p>
          <w:p w14:paraId="6A7B3391" w14:textId="77777777" w:rsidR="00545496" w:rsidRPr="00EB589F" w:rsidRDefault="00545496" w:rsidP="00535FFA">
            <w:pPr>
              <w:spacing w:line="23" w:lineRule="atLeast"/>
              <w:jc w:val="left"/>
              <w:rPr>
                <w:rFonts w:ascii="Arial" w:hAnsi="Arial" w:cs="Arial"/>
                <w:sz w:val="18"/>
                <w:szCs w:val="18"/>
              </w:rPr>
            </w:pPr>
            <w:r w:rsidRPr="00EB589F">
              <w:rPr>
                <w:rFonts w:ascii="Arial" w:hAnsi="Arial" w:cs="Arial"/>
                <w:sz w:val="18"/>
                <w:szCs w:val="18"/>
              </w:rPr>
              <w:t xml:space="preserve">Av. Insurgentes Sur No. 1143, Col. Nochebuena, </w:t>
            </w:r>
          </w:p>
          <w:p w14:paraId="13763AB0" w14:textId="77777777" w:rsidR="00545496" w:rsidRPr="00EB589F" w:rsidRDefault="00545496" w:rsidP="00535FFA">
            <w:pPr>
              <w:spacing w:line="23" w:lineRule="atLeast"/>
              <w:jc w:val="left"/>
              <w:rPr>
                <w:rFonts w:ascii="Arial" w:hAnsi="Arial" w:cs="Arial"/>
                <w:sz w:val="18"/>
                <w:szCs w:val="18"/>
              </w:rPr>
            </w:pPr>
            <w:r w:rsidRPr="00EB589F">
              <w:rPr>
                <w:rFonts w:ascii="Arial" w:hAnsi="Arial" w:cs="Arial"/>
                <w:sz w:val="18"/>
                <w:szCs w:val="18"/>
              </w:rPr>
              <w:t>Demarcación Territorial Benito Juárez,</w:t>
            </w:r>
          </w:p>
          <w:p w14:paraId="39B632D3" w14:textId="77777777" w:rsidR="00545496" w:rsidRPr="00EB589F" w:rsidRDefault="00545496" w:rsidP="00535FFA">
            <w:pPr>
              <w:pStyle w:val="Piedepgina"/>
              <w:spacing w:line="23" w:lineRule="atLeast"/>
              <w:jc w:val="left"/>
              <w:rPr>
                <w:rFonts w:ascii="Arial" w:hAnsi="Arial" w:cs="Arial"/>
                <w:sz w:val="18"/>
                <w:szCs w:val="18"/>
              </w:rPr>
            </w:pPr>
            <w:r w:rsidRPr="00EB589F">
              <w:rPr>
                <w:rFonts w:ascii="Arial" w:hAnsi="Arial" w:cs="Arial"/>
                <w:sz w:val="18"/>
                <w:szCs w:val="18"/>
              </w:rPr>
              <w:t>C.P. 03720, Ciudad de México, México.</w:t>
            </w:r>
          </w:p>
          <w:p w14:paraId="1DC8AE08" w14:textId="77777777" w:rsidR="00545496" w:rsidRPr="00EB589F" w:rsidRDefault="00545496" w:rsidP="00535FFA">
            <w:pPr>
              <w:pStyle w:val="Piedepgina"/>
              <w:spacing w:line="23" w:lineRule="atLeast"/>
              <w:jc w:val="left"/>
              <w:rPr>
                <w:rFonts w:ascii="Arial" w:hAnsi="Arial" w:cs="Arial"/>
                <w:sz w:val="18"/>
                <w:szCs w:val="18"/>
              </w:rPr>
            </w:pPr>
            <w:r w:rsidRPr="00EB589F">
              <w:rPr>
                <w:rFonts w:ascii="Arial" w:hAnsi="Arial" w:cs="Arial"/>
                <w:sz w:val="18"/>
                <w:szCs w:val="18"/>
              </w:rPr>
              <w:t>Tel. 55-5015-4000</w:t>
            </w:r>
          </w:p>
          <w:p w14:paraId="36C93988" w14:textId="77777777" w:rsidR="00545496" w:rsidRPr="00EB589F" w:rsidRDefault="002C14C7" w:rsidP="00535FFA">
            <w:pPr>
              <w:pStyle w:val="Piedepgina"/>
              <w:spacing w:line="23" w:lineRule="atLeast"/>
              <w:jc w:val="left"/>
              <w:rPr>
                <w:rFonts w:ascii="Arial" w:hAnsi="Arial" w:cs="Arial"/>
                <w:sz w:val="18"/>
                <w:szCs w:val="18"/>
              </w:rPr>
            </w:pPr>
            <w:hyperlink r:id="rId48" w:history="1">
              <w:r w:rsidR="00545496" w:rsidRPr="00EB589F">
                <w:rPr>
                  <w:rStyle w:val="Hipervnculo"/>
                  <w:rFonts w:ascii="Arial" w:hAnsi="Arial" w:cs="Arial"/>
                  <w:color w:val="auto"/>
                  <w:sz w:val="18"/>
                  <w:szCs w:val="18"/>
                </w:rPr>
                <w:t>www.ift.org.mx</w:t>
              </w:r>
            </w:hyperlink>
            <w:r w:rsidR="00545496" w:rsidRPr="00EB589F">
              <w:rPr>
                <w:rFonts w:ascii="Arial" w:hAnsi="Arial" w:cs="Arial"/>
                <w:sz w:val="18"/>
                <w:szCs w:val="18"/>
              </w:rPr>
              <w:t xml:space="preserve"> </w:t>
            </w:r>
          </w:p>
          <w:p w14:paraId="60B0DAF7" w14:textId="77777777" w:rsidR="00545496" w:rsidRPr="00EB589F" w:rsidDel="00D47C58" w:rsidRDefault="00545496" w:rsidP="00535FFA">
            <w:pPr>
              <w:spacing w:line="23" w:lineRule="atLeast"/>
              <w:jc w:val="both"/>
              <w:rPr>
                <w:rFonts w:ascii="Arial" w:hAnsi="Arial" w:cs="Arial"/>
                <w:noProof/>
                <w:sz w:val="18"/>
                <w:szCs w:val="18"/>
              </w:rPr>
            </w:pPr>
          </w:p>
        </w:tc>
      </w:tr>
      <w:tr w:rsidR="00EB589F" w:rsidRPr="00EB589F" w14:paraId="383ED3CB" w14:textId="77777777" w:rsidTr="00545496">
        <w:tblPrEx>
          <w:jc w:val="left"/>
        </w:tblPrEx>
        <w:tc>
          <w:tcPr>
            <w:tcW w:w="4673" w:type="dxa"/>
            <w:gridSpan w:val="13"/>
            <w:tcBorders>
              <w:top w:val="nil"/>
              <w:left w:val="single" w:sz="4" w:space="0" w:color="auto"/>
              <w:bottom w:val="nil"/>
              <w:right w:val="nil"/>
            </w:tcBorders>
          </w:tcPr>
          <w:p w14:paraId="06033865" w14:textId="77777777" w:rsidR="00545496" w:rsidRPr="00EB589F" w:rsidRDefault="00545496" w:rsidP="00535FFA">
            <w:pPr>
              <w:spacing w:line="23" w:lineRule="atLeast"/>
              <w:rPr>
                <w:rFonts w:ascii="Arial" w:hAnsi="Arial" w:cs="Arial"/>
                <w:b/>
                <w:sz w:val="18"/>
                <w:szCs w:val="18"/>
              </w:rPr>
            </w:pPr>
          </w:p>
        </w:tc>
        <w:tc>
          <w:tcPr>
            <w:tcW w:w="1972" w:type="dxa"/>
            <w:gridSpan w:val="5"/>
            <w:tcBorders>
              <w:top w:val="nil"/>
              <w:left w:val="nil"/>
              <w:bottom w:val="nil"/>
            </w:tcBorders>
            <w:shd w:val="clear" w:color="auto" w:fill="D9D9D9" w:themeFill="background1" w:themeFillShade="D9"/>
          </w:tcPr>
          <w:p w14:paraId="44972B52"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Lugar y Fecha:</w:t>
            </w:r>
          </w:p>
        </w:tc>
        <w:tc>
          <w:tcPr>
            <w:tcW w:w="3323" w:type="dxa"/>
            <w:gridSpan w:val="7"/>
            <w:tcBorders>
              <w:top w:val="single" w:sz="4" w:space="0" w:color="auto"/>
              <w:bottom w:val="single" w:sz="4" w:space="0" w:color="auto"/>
            </w:tcBorders>
          </w:tcPr>
          <w:p w14:paraId="7665BE34" w14:textId="77777777" w:rsidR="00545496" w:rsidRPr="00EB589F" w:rsidRDefault="00545496" w:rsidP="00535FFA">
            <w:pPr>
              <w:spacing w:line="23" w:lineRule="atLeast"/>
              <w:rPr>
                <w:rFonts w:ascii="Arial" w:hAnsi="Arial" w:cs="Arial"/>
                <w:b/>
                <w:sz w:val="18"/>
                <w:szCs w:val="18"/>
              </w:rPr>
            </w:pPr>
          </w:p>
        </w:tc>
      </w:tr>
      <w:tr w:rsidR="00EB589F" w:rsidRPr="00EB589F" w14:paraId="5A5734A7" w14:textId="77777777" w:rsidTr="00545496">
        <w:tblPrEx>
          <w:jc w:val="left"/>
        </w:tblPrEx>
        <w:tc>
          <w:tcPr>
            <w:tcW w:w="9968" w:type="dxa"/>
            <w:gridSpan w:val="25"/>
            <w:tcBorders>
              <w:top w:val="nil"/>
              <w:left w:val="single" w:sz="4" w:space="0" w:color="auto"/>
              <w:bottom w:val="single" w:sz="4" w:space="0" w:color="auto"/>
              <w:right w:val="single" w:sz="4" w:space="0" w:color="auto"/>
            </w:tcBorders>
          </w:tcPr>
          <w:p w14:paraId="5D4FD2CF" w14:textId="77777777" w:rsidR="00545496" w:rsidRPr="00EB589F" w:rsidRDefault="00545496" w:rsidP="00535FFA">
            <w:pPr>
              <w:spacing w:line="23" w:lineRule="atLeast"/>
              <w:rPr>
                <w:rFonts w:ascii="Arial" w:hAnsi="Arial" w:cs="Arial"/>
                <w:b/>
                <w:sz w:val="18"/>
                <w:szCs w:val="18"/>
              </w:rPr>
            </w:pPr>
          </w:p>
        </w:tc>
      </w:tr>
      <w:tr w:rsidR="00EB589F" w:rsidRPr="00EB589F" w14:paraId="32A844C8" w14:textId="77777777" w:rsidTr="00545496">
        <w:tblPrEx>
          <w:jc w:val="left"/>
        </w:tblPrEx>
        <w:tc>
          <w:tcPr>
            <w:tcW w:w="9968" w:type="dxa"/>
            <w:gridSpan w:val="25"/>
            <w:tcBorders>
              <w:top w:val="single" w:sz="4" w:space="0" w:color="auto"/>
            </w:tcBorders>
            <w:shd w:val="clear" w:color="auto" w:fill="BFBFBF" w:themeFill="background1" w:themeFillShade="BF"/>
            <w:vAlign w:val="center"/>
          </w:tcPr>
          <w:p w14:paraId="5E8BC242" w14:textId="77777777" w:rsidR="00545496" w:rsidRPr="00EB589F" w:rsidRDefault="00545496" w:rsidP="00535FFA">
            <w:pPr>
              <w:spacing w:line="23" w:lineRule="atLeast"/>
              <w:jc w:val="left"/>
              <w:rPr>
                <w:rFonts w:ascii="Arial" w:hAnsi="Arial" w:cs="Arial"/>
                <w:b/>
                <w:sz w:val="18"/>
                <w:szCs w:val="18"/>
              </w:rPr>
            </w:pPr>
            <w:r w:rsidRPr="00EB589F">
              <w:rPr>
                <w:rFonts w:ascii="Arial" w:hAnsi="Arial" w:cs="Arial"/>
                <w:b/>
                <w:sz w:val="18"/>
                <w:szCs w:val="18"/>
              </w:rPr>
              <w:t>SECCIÓN 1.                                                       TIPO DE PROCEDIMIENTO</w:t>
            </w:r>
          </w:p>
        </w:tc>
      </w:tr>
      <w:tr w:rsidR="00EB589F" w:rsidRPr="00EB589F" w14:paraId="0CA23C0F" w14:textId="77777777" w:rsidTr="00545496">
        <w:tblPrEx>
          <w:jc w:val="left"/>
        </w:tblPrEx>
        <w:tc>
          <w:tcPr>
            <w:tcW w:w="9968" w:type="dxa"/>
            <w:gridSpan w:val="25"/>
            <w:shd w:val="clear" w:color="auto" w:fill="D9D9D9" w:themeFill="background1" w:themeFillShade="D9"/>
            <w:vAlign w:val="center"/>
          </w:tcPr>
          <w:p w14:paraId="7C636839" w14:textId="77777777" w:rsidR="00545496" w:rsidRPr="00EB589F" w:rsidRDefault="00545496" w:rsidP="00535FFA">
            <w:pPr>
              <w:spacing w:line="23" w:lineRule="atLeast"/>
              <w:jc w:val="left"/>
              <w:rPr>
                <w:rFonts w:ascii="Arial" w:hAnsi="Arial" w:cs="Arial"/>
                <w:b/>
                <w:sz w:val="18"/>
                <w:szCs w:val="18"/>
              </w:rPr>
            </w:pPr>
            <w:r w:rsidRPr="00EB589F">
              <w:rPr>
                <w:rFonts w:ascii="Arial" w:hAnsi="Arial" w:cs="Arial"/>
                <w:b/>
                <w:sz w:val="18"/>
                <w:szCs w:val="18"/>
              </w:rPr>
              <w:t xml:space="preserve">Procedimiento* </w:t>
            </w:r>
            <w:r w:rsidRPr="00EB589F">
              <w:rPr>
                <w:rFonts w:ascii="Arial" w:eastAsia="Times New Roman" w:hAnsi="Arial" w:cs="Arial"/>
                <w:i/>
                <w:iCs/>
                <w:noProof/>
                <w:sz w:val="18"/>
                <w:szCs w:val="18"/>
              </w:rPr>
              <w:t>(Seleccione la etapa del procedimiento y proporcione la información correspondiente)</w:t>
            </w:r>
          </w:p>
        </w:tc>
      </w:tr>
      <w:tr w:rsidR="00EB589F" w:rsidRPr="00EB589F" w14:paraId="1A5B2FAA" w14:textId="77777777" w:rsidTr="00545496">
        <w:tblPrEx>
          <w:jc w:val="left"/>
        </w:tblPrEx>
        <w:tc>
          <w:tcPr>
            <w:tcW w:w="2689" w:type="dxa"/>
            <w:gridSpan w:val="7"/>
            <w:tcBorders>
              <w:bottom w:val="single" w:sz="4" w:space="0" w:color="auto"/>
            </w:tcBorders>
          </w:tcPr>
          <w:p w14:paraId="46E6CDE9" w14:textId="77777777" w:rsidR="00545496" w:rsidRPr="00EB589F" w:rsidRDefault="00545496" w:rsidP="00535FFA">
            <w:pPr>
              <w:spacing w:line="23" w:lineRule="atLeast"/>
              <w:rPr>
                <w:rFonts w:ascii="Arial" w:eastAsia="Times New Roman" w:hAnsi="Arial" w:cs="Arial"/>
                <w:noProof/>
                <w:sz w:val="18"/>
                <w:szCs w:val="18"/>
              </w:rPr>
            </w:pPr>
          </w:p>
          <w:p w14:paraId="1F7641E8" w14:textId="77777777" w:rsidR="00545496" w:rsidRPr="00EB589F" w:rsidRDefault="002C14C7" w:rsidP="00535FFA">
            <w:pPr>
              <w:spacing w:line="23" w:lineRule="atLeast"/>
              <w:rPr>
                <w:rFonts w:ascii="Arial" w:hAnsi="Arial" w:cs="Arial"/>
                <w:b/>
                <w:sz w:val="18"/>
                <w:szCs w:val="18"/>
              </w:rPr>
            </w:pPr>
            <w:sdt>
              <w:sdtPr>
                <w:rPr>
                  <w:rFonts w:ascii="Arial" w:eastAsia="Times New Roman" w:hAnsi="Arial" w:cs="Arial"/>
                  <w:noProof/>
                  <w:sz w:val="18"/>
                  <w:szCs w:val="18"/>
                </w:rPr>
                <w:id w:val="1029990401"/>
                <w14:checkbox>
                  <w14:checked w14:val="0"/>
                  <w14:checkedState w14:val="2612" w14:font="MS Gothic"/>
                  <w14:uncheckedState w14:val="2610" w14:font="MS Gothic"/>
                </w14:checkbox>
              </w:sdtPr>
              <w:sdtEndPr/>
              <w:sdtContent>
                <w:r w:rsidR="00545496" w:rsidRPr="00EB589F">
                  <w:rPr>
                    <w:rFonts w:ascii="Segoe UI Symbol" w:eastAsia="MS Gothic" w:hAnsi="Segoe UI Symbol" w:cs="Segoe UI Symbol"/>
                    <w:noProof/>
                    <w:sz w:val="18"/>
                    <w:szCs w:val="18"/>
                  </w:rPr>
                  <w:t>☐</w:t>
                </w:r>
              </w:sdtContent>
            </w:sdt>
            <w:r w:rsidR="00545496" w:rsidRPr="00EB589F">
              <w:rPr>
                <w:rFonts w:ascii="Arial" w:eastAsia="Times New Roman" w:hAnsi="Arial" w:cs="Arial"/>
                <w:noProof/>
                <w:sz w:val="18"/>
                <w:szCs w:val="18"/>
              </w:rPr>
              <w:t xml:space="preserve">  </w:t>
            </w:r>
            <w:r w:rsidR="00545496" w:rsidRPr="00EB589F">
              <w:rPr>
                <w:rFonts w:ascii="Arial" w:hAnsi="Arial" w:cs="Arial"/>
                <w:sz w:val="18"/>
                <w:szCs w:val="18"/>
                <w:lang w:val="es-ES" w:eastAsia="es-ES" w:bidi="es-ES"/>
              </w:rPr>
              <w:t xml:space="preserve"> Inicio de trámite o servicio</w:t>
            </w:r>
          </w:p>
        </w:tc>
        <w:tc>
          <w:tcPr>
            <w:tcW w:w="3956" w:type="dxa"/>
            <w:gridSpan w:val="11"/>
            <w:tcBorders>
              <w:bottom w:val="single" w:sz="4" w:space="0" w:color="auto"/>
            </w:tcBorders>
          </w:tcPr>
          <w:p w14:paraId="16CB2817" w14:textId="77777777" w:rsidR="00545496" w:rsidRPr="00EB589F" w:rsidRDefault="00545496" w:rsidP="00535FFA">
            <w:pPr>
              <w:spacing w:line="23" w:lineRule="atLeast"/>
              <w:rPr>
                <w:rFonts w:ascii="Arial" w:eastAsia="Times New Roman" w:hAnsi="Arial" w:cs="Arial"/>
                <w:noProof/>
                <w:sz w:val="18"/>
                <w:szCs w:val="18"/>
              </w:rPr>
            </w:pPr>
          </w:p>
          <w:p w14:paraId="0ACDC6C9" w14:textId="77777777" w:rsidR="00545496" w:rsidRPr="00EB589F" w:rsidRDefault="002C14C7" w:rsidP="00535FFA">
            <w:pPr>
              <w:spacing w:line="23" w:lineRule="atLeast"/>
              <w:rPr>
                <w:rFonts w:ascii="Arial" w:hAnsi="Arial" w:cs="Arial"/>
                <w:sz w:val="18"/>
                <w:szCs w:val="18"/>
                <w:lang w:val="es-ES" w:eastAsia="es-ES" w:bidi="es-ES"/>
              </w:rPr>
            </w:pPr>
            <w:sdt>
              <w:sdtPr>
                <w:rPr>
                  <w:rFonts w:ascii="Arial" w:eastAsia="Times New Roman" w:hAnsi="Arial" w:cs="Arial"/>
                  <w:noProof/>
                  <w:sz w:val="18"/>
                  <w:szCs w:val="18"/>
                </w:rPr>
                <w:id w:val="906889279"/>
                <w14:checkbox>
                  <w14:checked w14:val="0"/>
                  <w14:checkedState w14:val="2612" w14:font="MS Gothic"/>
                  <w14:uncheckedState w14:val="2610" w14:font="MS Gothic"/>
                </w14:checkbox>
              </w:sdtPr>
              <w:sdtEndPr/>
              <w:sdtContent>
                <w:r w:rsidR="00545496" w:rsidRPr="00EB589F">
                  <w:rPr>
                    <w:rFonts w:ascii="Segoe UI Symbol" w:eastAsia="MS Gothic" w:hAnsi="Segoe UI Symbol" w:cs="Segoe UI Symbol"/>
                    <w:noProof/>
                    <w:sz w:val="18"/>
                    <w:szCs w:val="18"/>
                  </w:rPr>
                  <w:t>☐</w:t>
                </w:r>
              </w:sdtContent>
            </w:sdt>
            <w:r w:rsidR="00545496" w:rsidRPr="00EB589F">
              <w:rPr>
                <w:rFonts w:ascii="Arial" w:hAnsi="Arial" w:cs="Arial"/>
                <w:sz w:val="18"/>
                <w:szCs w:val="18"/>
                <w:lang w:val="es-ES" w:eastAsia="es-ES" w:bidi="es-ES"/>
              </w:rPr>
              <w:t xml:space="preserve"> Desahogo de requerimiento de Información</w:t>
            </w:r>
          </w:p>
          <w:p w14:paraId="134FCAFD" w14:textId="77777777" w:rsidR="00545496" w:rsidRPr="00EB589F" w:rsidRDefault="00545496" w:rsidP="00535FFA">
            <w:pPr>
              <w:spacing w:line="23" w:lineRule="atLeast"/>
              <w:rPr>
                <w:rFonts w:ascii="Arial" w:hAnsi="Arial" w:cs="Arial"/>
                <w:sz w:val="18"/>
                <w:szCs w:val="18"/>
                <w:lang w:val="es-ES" w:eastAsia="es-ES" w:bidi="es-ES"/>
              </w:rPr>
            </w:pPr>
          </w:p>
          <w:p w14:paraId="772B07B3" w14:textId="77777777" w:rsidR="00545496" w:rsidRPr="00EB589F" w:rsidRDefault="00545496" w:rsidP="00535FFA">
            <w:pPr>
              <w:spacing w:line="23" w:lineRule="atLeast"/>
              <w:rPr>
                <w:rFonts w:ascii="Arial" w:eastAsia="Times New Roman" w:hAnsi="Arial" w:cs="Arial"/>
                <w:noProof/>
                <w:sz w:val="18"/>
                <w:szCs w:val="18"/>
              </w:rPr>
            </w:pPr>
            <w:r w:rsidRPr="00EB589F">
              <w:rPr>
                <w:rFonts w:ascii="Arial" w:eastAsia="Times New Roman" w:hAnsi="Arial" w:cs="Arial"/>
                <w:noProof/>
                <w:sz w:val="18"/>
                <w:szCs w:val="18"/>
              </w:rPr>
              <w:t>Oficio IFT: ____________________</w:t>
            </w:r>
          </w:p>
          <w:p w14:paraId="48D35C48" w14:textId="77777777" w:rsidR="00545496" w:rsidRPr="00EB589F" w:rsidRDefault="00545496" w:rsidP="00535FFA">
            <w:pPr>
              <w:spacing w:line="23" w:lineRule="atLeast"/>
              <w:rPr>
                <w:rFonts w:ascii="Arial" w:eastAsia="Times New Roman" w:hAnsi="Arial" w:cs="Arial"/>
                <w:i/>
                <w:iCs/>
                <w:noProof/>
                <w:sz w:val="18"/>
                <w:szCs w:val="18"/>
              </w:rPr>
            </w:pPr>
            <w:r w:rsidRPr="00EB589F">
              <w:rPr>
                <w:rFonts w:ascii="Arial" w:eastAsia="Times New Roman" w:hAnsi="Arial" w:cs="Arial"/>
                <w:noProof/>
                <w:sz w:val="18"/>
                <w:szCs w:val="18"/>
              </w:rPr>
              <w:t>Fecha oficio IFT:</w:t>
            </w:r>
            <w:r w:rsidRPr="00EB589F">
              <w:rPr>
                <w:rFonts w:ascii="Arial" w:eastAsia="Times New Roman" w:hAnsi="Arial" w:cs="Arial"/>
                <w:i/>
                <w:iCs/>
                <w:noProof/>
                <w:sz w:val="18"/>
                <w:szCs w:val="18"/>
              </w:rPr>
              <w:t xml:space="preserve"> </w:t>
            </w:r>
            <w:r w:rsidRPr="00EB589F">
              <w:rPr>
                <w:rFonts w:ascii="Arial" w:eastAsia="Times New Roman" w:hAnsi="Arial" w:cs="Arial"/>
                <w:noProof/>
                <w:sz w:val="18"/>
                <w:szCs w:val="18"/>
              </w:rPr>
              <w:t>______________</w:t>
            </w:r>
          </w:p>
          <w:p w14:paraId="6F88128A" w14:textId="77777777" w:rsidR="00545496" w:rsidRPr="00EB589F" w:rsidRDefault="00545496" w:rsidP="00535FFA">
            <w:pPr>
              <w:spacing w:line="23" w:lineRule="atLeast"/>
              <w:rPr>
                <w:rFonts w:ascii="Arial" w:eastAsia="Times New Roman" w:hAnsi="Arial" w:cs="Arial"/>
                <w:i/>
                <w:iCs/>
                <w:noProof/>
                <w:sz w:val="18"/>
                <w:szCs w:val="18"/>
              </w:rPr>
            </w:pPr>
            <w:r w:rsidRPr="00EB589F">
              <w:rPr>
                <w:rFonts w:ascii="Arial" w:eastAsia="Times New Roman" w:hAnsi="Arial" w:cs="Arial"/>
                <w:i/>
                <w:iCs/>
                <w:noProof/>
                <w:sz w:val="18"/>
                <w:szCs w:val="18"/>
              </w:rPr>
              <w:t xml:space="preserve">                             DD/MM/AAAA </w:t>
            </w:r>
          </w:p>
          <w:p w14:paraId="523C36E9" w14:textId="77777777" w:rsidR="00545496" w:rsidRPr="00EB589F" w:rsidRDefault="00545496" w:rsidP="00535FFA">
            <w:pPr>
              <w:spacing w:line="23" w:lineRule="atLeast"/>
              <w:rPr>
                <w:rFonts w:ascii="Arial" w:eastAsia="Times New Roman" w:hAnsi="Arial" w:cs="Arial"/>
                <w:i/>
                <w:iCs/>
                <w:noProof/>
                <w:sz w:val="18"/>
                <w:szCs w:val="18"/>
              </w:rPr>
            </w:pPr>
          </w:p>
        </w:tc>
        <w:tc>
          <w:tcPr>
            <w:tcW w:w="3323" w:type="dxa"/>
            <w:gridSpan w:val="7"/>
            <w:tcBorders>
              <w:bottom w:val="single" w:sz="4" w:space="0" w:color="auto"/>
            </w:tcBorders>
          </w:tcPr>
          <w:p w14:paraId="6B136F5E" w14:textId="77777777" w:rsidR="00545496" w:rsidRPr="00EB589F" w:rsidRDefault="00545496" w:rsidP="00535FFA">
            <w:pPr>
              <w:spacing w:line="23" w:lineRule="atLeast"/>
              <w:rPr>
                <w:rFonts w:ascii="Arial" w:hAnsi="Arial" w:cs="Arial"/>
                <w:sz w:val="18"/>
                <w:szCs w:val="18"/>
                <w:lang w:val="es-ES"/>
              </w:rPr>
            </w:pPr>
          </w:p>
          <w:p w14:paraId="63A46A79" w14:textId="77777777" w:rsidR="00545496" w:rsidRPr="00EB589F" w:rsidRDefault="002C14C7" w:rsidP="00535FFA">
            <w:pPr>
              <w:spacing w:line="23" w:lineRule="atLeast"/>
              <w:rPr>
                <w:rFonts w:ascii="Arial" w:hAnsi="Arial" w:cs="Arial"/>
                <w:sz w:val="18"/>
                <w:szCs w:val="18"/>
                <w:lang w:val="es-ES" w:eastAsia="es-ES" w:bidi="es-ES"/>
              </w:rPr>
            </w:pPr>
            <w:sdt>
              <w:sdtPr>
                <w:rPr>
                  <w:rFonts w:ascii="Arial" w:eastAsia="Times New Roman" w:hAnsi="Arial" w:cs="Arial"/>
                  <w:noProof/>
                  <w:sz w:val="18"/>
                  <w:szCs w:val="18"/>
                </w:rPr>
                <w:id w:val="-1669862138"/>
                <w14:checkbox>
                  <w14:checked w14:val="0"/>
                  <w14:checkedState w14:val="2612" w14:font="MS Gothic"/>
                  <w14:uncheckedState w14:val="2610" w14:font="MS Gothic"/>
                </w14:checkbox>
              </w:sdtPr>
              <w:sdtEndPr/>
              <w:sdtContent>
                <w:r w:rsidR="00545496" w:rsidRPr="00EB589F">
                  <w:rPr>
                    <w:rFonts w:ascii="Segoe UI Symbol" w:eastAsia="MS Gothic" w:hAnsi="Segoe UI Symbol" w:cs="Segoe UI Symbol"/>
                    <w:noProof/>
                    <w:sz w:val="18"/>
                    <w:szCs w:val="18"/>
                  </w:rPr>
                  <w:t>☐</w:t>
                </w:r>
              </w:sdtContent>
            </w:sdt>
            <w:r w:rsidR="00545496" w:rsidRPr="00EB589F">
              <w:rPr>
                <w:rFonts w:ascii="Arial" w:hAnsi="Arial" w:cs="Arial"/>
                <w:sz w:val="18"/>
                <w:szCs w:val="18"/>
                <w:lang w:val="es-ES" w:eastAsia="es-ES" w:bidi="es-ES"/>
              </w:rPr>
              <w:t xml:space="preserve"> Alcance</w:t>
            </w:r>
          </w:p>
          <w:p w14:paraId="35959194" w14:textId="77777777" w:rsidR="00545496" w:rsidRPr="00EB589F" w:rsidRDefault="00545496" w:rsidP="00535FFA">
            <w:pPr>
              <w:spacing w:line="23" w:lineRule="atLeast"/>
              <w:rPr>
                <w:rFonts w:ascii="Arial" w:hAnsi="Arial" w:cs="Arial"/>
                <w:b/>
                <w:sz w:val="18"/>
                <w:szCs w:val="18"/>
              </w:rPr>
            </w:pPr>
          </w:p>
          <w:p w14:paraId="45FEAAA4" w14:textId="77777777" w:rsidR="00545496" w:rsidRPr="00EB589F" w:rsidRDefault="00545496" w:rsidP="00535FFA">
            <w:pPr>
              <w:spacing w:line="23" w:lineRule="atLeast"/>
              <w:rPr>
                <w:rFonts w:ascii="Arial" w:eastAsia="Times New Roman" w:hAnsi="Arial" w:cs="Arial"/>
                <w:noProof/>
                <w:sz w:val="18"/>
                <w:szCs w:val="18"/>
              </w:rPr>
            </w:pPr>
            <w:r w:rsidRPr="00EB589F">
              <w:rPr>
                <w:rFonts w:ascii="Arial" w:eastAsia="Times New Roman" w:hAnsi="Arial" w:cs="Arial"/>
                <w:noProof/>
                <w:sz w:val="18"/>
                <w:szCs w:val="18"/>
              </w:rPr>
              <w:t>Folio de Acuse: ________________</w:t>
            </w:r>
          </w:p>
          <w:p w14:paraId="55E5212E" w14:textId="77777777" w:rsidR="00545496" w:rsidRPr="00EB589F" w:rsidRDefault="00545496" w:rsidP="00535FFA">
            <w:pPr>
              <w:spacing w:line="23" w:lineRule="atLeast"/>
              <w:rPr>
                <w:rFonts w:ascii="Arial" w:eastAsia="Times New Roman" w:hAnsi="Arial" w:cs="Arial"/>
                <w:i/>
                <w:iCs/>
                <w:noProof/>
                <w:sz w:val="18"/>
                <w:szCs w:val="18"/>
              </w:rPr>
            </w:pPr>
            <w:r w:rsidRPr="00EB589F">
              <w:rPr>
                <w:rFonts w:ascii="Arial" w:eastAsia="Times New Roman" w:hAnsi="Arial" w:cs="Arial"/>
                <w:noProof/>
                <w:sz w:val="18"/>
                <w:szCs w:val="18"/>
              </w:rPr>
              <w:t>Fecha de Acuse: ______________</w:t>
            </w:r>
          </w:p>
          <w:p w14:paraId="5236C61D" w14:textId="77777777" w:rsidR="00545496" w:rsidRPr="00EB589F" w:rsidRDefault="00545496" w:rsidP="00535FFA">
            <w:pPr>
              <w:spacing w:line="23" w:lineRule="atLeast"/>
              <w:rPr>
                <w:rFonts w:ascii="Arial" w:eastAsia="Times New Roman" w:hAnsi="Arial" w:cs="Arial"/>
                <w:noProof/>
                <w:sz w:val="18"/>
                <w:szCs w:val="18"/>
              </w:rPr>
            </w:pPr>
            <w:r w:rsidRPr="00EB589F">
              <w:rPr>
                <w:rFonts w:ascii="Arial" w:eastAsia="Times New Roman" w:hAnsi="Arial" w:cs="Arial"/>
                <w:i/>
                <w:iCs/>
                <w:noProof/>
                <w:sz w:val="18"/>
                <w:szCs w:val="18"/>
              </w:rPr>
              <w:t xml:space="preserve">                              DD/MM/AAAA</w:t>
            </w:r>
          </w:p>
        </w:tc>
      </w:tr>
      <w:tr w:rsidR="00EB589F" w:rsidRPr="00EB589F" w14:paraId="360439F2" w14:textId="77777777" w:rsidTr="00545496">
        <w:tblPrEx>
          <w:jc w:val="left"/>
        </w:tblPrEx>
        <w:tc>
          <w:tcPr>
            <w:tcW w:w="9968" w:type="dxa"/>
            <w:gridSpan w:val="25"/>
            <w:tcBorders>
              <w:top w:val="single" w:sz="4" w:space="0" w:color="auto"/>
              <w:left w:val="nil"/>
              <w:bottom w:val="single" w:sz="4" w:space="0" w:color="auto"/>
              <w:right w:val="nil"/>
            </w:tcBorders>
          </w:tcPr>
          <w:p w14:paraId="37403A2A" w14:textId="77777777" w:rsidR="00545496" w:rsidRPr="00EB589F" w:rsidRDefault="00545496" w:rsidP="00535FFA">
            <w:pPr>
              <w:spacing w:line="23" w:lineRule="atLeast"/>
              <w:rPr>
                <w:rFonts w:ascii="Arial" w:hAnsi="Arial" w:cs="Arial"/>
                <w:sz w:val="18"/>
                <w:szCs w:val="18"/>
                <w:lang w:val="es-ES"/>
              </w:rPr>
            </w:pPr>
          </w:p>
        </w:tc>
      </w:tr>
      <w:tr w:rsidR="00EB589F" w:rsidRPr="00EB589F" w14:paraId="423CBECB" w14:textId="77777777" w:rsidTr="00545496">
        <w:tblPrEx>
          <w:jc w:val="left"/>
        </w:tblPrEx>
        <w:tc>
          <w:tcPr>
            <w:tcW w:w="9968" w:type="dxa"/>
            <w:gridSpan w:val="25"/>
            <w:tcBorders>
              <w:top w:val="single" w:sz="4" w:space="0" w:color="auto"/>
            </w:tcBorders>
            <w:shd w:val="clear" w:color="auto" w:fill="BFBFBF" w:themeFill="background1" w:themeFillShade="BF"/>
            <w:vAlign w:val="center"/>
          </w:tcPr>
          <w:p w14:paraId="5B2FC6D7" w14:textId="77777777" w:rsidR="00545496" w:rsidRPr="00EB589F" w:rsidRDefault="00545496" w:rsidP="00535FFA">
            <w:pPr>
              <w:spacing w:line="23" w:lineRule="atLeast"/>
              <w:jc w:val="left"/>
              <w:rPr>
                <w:rFonts w:ascii="Arial" w:hAnsi="Arial" w:cs="Arial"/>
                <w:b/>
                <w:sz w:val="18"/>
                <w:szCs w:val="18"/>
              </w:rPr>
            </w:pPr>
            <w:r w:rsidRPr="00EB589F">
              <w:rPr>
                <w:rFonts w:ascii="Arial" w:hAnsi="Arial" w:cs="Arial"/>
                <w:b/>
                <w:sz w:val="18"/>
                <w:szCs w:val="18"/>
              </w:rPr>
              <w:t>SECCIÓN 2.                                           DATOS GENERALES DEL SOLICITANTE</w:t>
            </w:r>
          </w:p>
          <w:p w14:paraId="52EBFC59" w14:textId="77777777" w:rsidR="00545496" w:rsidRPr="00EB589F" w:rsidRDefault="00545496" w:rsidP="00535FFA">
            <w:pPr>
              <w:spacing w:line="23" w:lineRule="atLeast"/>
              <w:rPr>
                <w:rFonts w:ascii="Arial" w:hAnsi="Arial" w:cs="Arial"/>
                <w:b/>
                <w:sz w:val="18"/>
                <w:szCs w:val="18"/>
              </w:rPr>
            </w:pPr>
            <w:r w:rsidRPr="00EB589F">
              <w:rPr>
                <w:rFonts w:ascii="Arial" w:eastAsia="Times New Roman" w:hAnsi="Arial" w:cs="Arial"/>
                <w:i/>
                <w:iCs/>
                <w:noProof/>
                <w:sz w:val="18"/>
                <w:szCs w:val="18"/>
              </w:rPr>
              <w:t>(Llenar sólo al presentar la Solicitud de Orientación General)</w:t>
            </w:r>
          </w:p>
        </w:tc>
      </w:tr>
      <w:tr w:rsidR="00EB589F" w:rsidRPr="00EB589F" w14:paraId="02E54199" w14:textId="77777777" w:rsidTr="00545496">
        <w:tblPrEx>
          <w:jc w:val="left"/>
        </w:tblPrEx>
        <w:tc>
          <w:tcPr>
            <w:tcW w:w="9968" w:type="dxa"/>
            <w:gridSpan w:val="25"/>
            <w:shd w:val="clear" w:color="auto" w:fill="D9D9D9" w:themeFill="background1" w:themeFillShade="D9"/>
            <w:vAlign w:val="center"/>
          </w:tcPr>
          <w:p w14:paraId="2F705122" w14:textId="77777777" w:rsidR="00545496" w:rsidRPr="00EB589F" w:rsidRDefault="00545496" w:rsidP="00535FFA">
            <w:pPr>
              <w:spacing w:line="23" w:lineRule="atLeast"/>
              <w:jc w:val="left"/>
              <w:rPr>
                <w:rFonts w:ascii="Arial" w:hAnsi="Arial" w:cs="Arial"/>
                <w:b/>
                <w:sz w:val="18"/>
                <w:szCs w:val="18"/>
              </w:rPr>
            </w:pPr>
            <w:r w:rsidRPr="00EB589F">
              <w:rPr>
                <w:rFonts w:ascii="Arial" w:hAnsi="Arial" w:cs="Arial"/>
                <w:b/>
                <w:sz w:val="18"/>
                <w:szCs w:val="18"/>
              </w:rPr>
              <w:t>Datos generales del Solicitante</w:t>
            </w:r>
          </w:p>
        </w:tc>
      </w:tr>
      <w:tr w:rsidR="00EB589F" w:rsidRPr="00EB589F" w14:paraId="41A9B678" w14:textId="77777777" w:rsidTr="00545496">
        <w:tblPrEx>
          <w:jc w:val="left"/>
        </w:tblPrEx>
        <w:tc>
          <w:tcPr>
            <w:tcW w:w="3256" w:type="dxa"/>
            <w:gridSpan w:val="11"/>
            <w:vAlign w:val="center"/>
          </w:tcPr>
          <w:p w14:paraId="30123F8F" w14:textId="77777777" w:rsidR="00545496" w:rsidRPr="00EB589F" w:rsidRDefault="00545496" w:rsidP="00535FFA">
            <w:pPr>
              <w:spacing w:line="23" w:lineRule="atLeast"/>
              <w:jc w:val="left"/>
              <w:rPr>
                <w:rFonts w:ascii="Arial" w:hAnsi="Arial" w:cs="Arial"/>
                <w:b/>
                <w:sz w:val="18"/>
                <w:szCs w:val="18"/>
              </w:rPr>
            </w:pPr>
            <w:r w:rsidRPr="00EB589F">
              <w:rPr>
                <w:rFonts w:ascii="Arial" w:hAnsi="Arial" w:cs="Arial"/>
                <w:sz w:val="18"/>
                <w:szCs w:val="18"/>
              </w:rPr>
              <w:t>Nombre, denominación o razón social*:</w:t>
            </w:r>
          </w:p>
        </w:tc>
        <w:tc>
          <w:tcPr>
            <w:tcW w:w="6712" w:type="dxa"/>
            <w:gridSpan w:val="14"/>
            <w:vAlign w:val="center"/>
          </w:tcPr>
          <w:p w14:paraId="471D1489" w14:textId="77777777" w:rsidR="00545496" w:rsidRPr="00EB589F" w:rsidRDefault="00545496" w:rsidP="00535FFA">
            <w:pPr>
              <w:spacing w:line="23" w:lineRule="atLeast"/>
              <w:rPr>
                <w:rFonts w:ascii="Arial" w:hAnsi="Arial" w:cs="Arial"/>
                <w:b/>
                <w:sz w:val="18"/>
                <w:szCs w:val="18"/>
              </w:rPr>
            </w:pPr>
          </w:p>
        </w:tc>
      </w:tr>
      <w:tr w:rsidR="00EB589F" w:rsidRPr="00EB589F" w14:paraId="2A92D1C2" w14:textId="77777777" w:rsidTr="00545496">
        <w:tblPrEx>
          <w:jc w:val="left"/>
        </w:tblPrEx>
        <w:tc>
          <w:tcPr>
            <w:tcW w:w="9968" w:type="dxa"/>
            <w:gridSpan w:val="25"/>
            <w:shd w:val="clear" w:color="auto" w:fill="D9D9D9" w:themeFill="background1" w:themeFillShade="D9"/>
            <w:vAlign w:val="center"/>
          </w:tcPr>
          <w:p w14:paraId="26C9E63F" w14:textId="77777777" w:rsidR="00545496" w:rsidRPr="00EB589F" w:rsidRDefault="00545496" w:rsidP="00535FFA">
            <w:pPr>
              <w:spacing w:line="23" w:lineRule="atLeast"/>
              <w:jc w:val="left"/>
              <w:rPr>
                <w:rFonts w:ascii="Arial" w:hAnsi="Arial" w:cs="Arial"/>
                <w:b/>
                <w:sz w:val="18"/>
                <w:szCs w:val="18"/>
              </w:rPr>
            </w:pPr>
            <w:r w:rsidRPr="00EB589F">
              <w:rPr>
                <w:rFonts w:ascii="Arial" w:eastAsia="Times New Roman" w:hAnsi="Arial" w:cs="Arial"/>
                <w:b/>
                <w:bCs/>
                <w:sz w:val="18"/>
                <w:szCs w:val="18"/>
                <w:lang w:eastAsia="es-MX"/>
              </w:rPr>
              <w:t>Representante legal</w:t>
            </w:r>
          </w:p>
        </w:tc>
      </w:tr>
      <w:tr w:rsidR="00EB589F" w:rsidRPr="00EB589F" w14:paraId="36243299" w14:textId="77777777" w:rsidTr="00545496">
        <w:trPr>
          <w:jc w:val="center"/>
        </w:trPr>
        <w:tc>
          <w:tcPr>
            <w:tcW w:w="2492" w:type="dxa"/>
            <w:gridSpan w:val="5"/>
            <w:tcBorders>
              <w:right w:val="single" w:sz="4" w:space="0" w:color="auto"/>
            </w:tcBorders>
            <w:shd w:val="clear" w:color="auto" w:fill="F2F2F2" w:themeFill="background1" w:themeFillShade="F2"/>
            <w:vAlign w:val="center"/>
          </w:tcPr>
          <w:p w14:paraId="5D85D545" w14:textId="77777777" w:rsidR="00545496" w:rsidRPr="00EB589F" w:rsidRDefault="00545496"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 xml:space="preserve">Nombre del </w:t>
            </w:r>
          </w:p>
          <w:p w14:paraId="72539114"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Representante Legal:</w:t>
            </w:r>
          </w:p>
        </w:tc>
        <w:tc>
          <w:tcPr>
            <w:tcW w:w="2492" w:type="dxa"/>
            <w:gridSpan w:val="10"/>
            <w:tcBorders>
              <w:top w:val="nil"/>
              <w:left w:val="single" w:sz="4" w:space="0" w:color="auto"/>
              <w:bottom w:val="nil"/>
              <w:right w:val="nil"/>
            </w:tcBorders>
            <w:shd w:val="clear" w:color="auto" w:fill="FFFFFF" w:themeFill="background1"/>
            <w:vAlign w:val="center"/>
          </w:tcPr>
          <w:p w14:paraId="0AF1A461" w14:textId="77777777" w:rsidR="00545496" w:rsidRPr="00EB589F" w:rsidRDefault="00545496"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_______________________________</w:t>
            </w:r>
          </w:p>
          <w:p w14:paraId="733BD74E"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492" w:type="dxa"/>
            <w:gridSpan w:val="5"/>
            <w:tcBorders>
              <w:top w:val="nil"/>
              <w:left w:val="nil"/>
              <w:bottom w:val="nil"/>
              <w:right w:val="nil"/>
            </w:tcBorders>
            <w:shd w:val="clear" w:color="auto" w:fill="FFFFFF" w:themeFill="background1"/>
            <w:vAlign w:val="center"/>
          </w:tcPr>
          <w:p w14:paraId="59BFC2C5"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__________________</w:t>
            </w:r>
          </w:p>
          <w:p w14:paraId="2C9FEE16"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92" w:type="dxa"/>
            <w:gridSpan w:val="5"/>
            <w:tcBorders>
              <w:top w:val="nil"/>
              <w:left w:val="nil"/>
              <w:bottom w:val="single" w:sz="4" w:space="0" w:color="auto"/>
              <w:right w:val="single" w:sz="4" w:space="0" w:color="auto"/>
            </w:tcBorders>
            <w:shd w:val="clear" w:color="auto" w:fill="FFFFFF" w:themeFill="background1"/>
            <w:vAlign w:val="center"/>
          </w:tcPr>
          <w:p w14:paraId="0E7D98C3" w14:textId="77777777" w:rsidR="00545496" w:rsidRPr="00EB589F" w:rsidRDefault="00545496"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035A315B"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4BF0BC77" w14:textId="77777777" w:rsidTr="00545496">
        <w:trPr>
          <w:jc w:val="center"/>
        </w:trPr>
        <w:tc>
          <w:tcPr>
            <w:tcW w:w="9968" w:type="dxa"/>
            <w:gridSpan w:val="25"/>
            <w:tcBorders>
              <w:bottom w:val="single" w:sz="4" w:space="0" w:color="auto"/>
            </w:tcBorders>
            <w:shd w:val="clear" w:color="auto" w:fill="D9D9D9" w:themeFill="background1" w:themeFillShade="D9"/>
            <w:vAlign w:val="center"/>
          </w:tcPr>
          <w:p w14:paraId="25B5D673" w14:textId="77777777" w:rsidR="00545496" w:rsidRPr="00EB589F" w:rsidRDefault="00545496" w:rsidP="00535FFA">
            <w:pPr>
              <w:spacing w:line="23" w:lineRule="atLeast"/>
              <w:jc w:val="left"/>
              <w:rPr>
                <w:rFonts w:ascii="Arial" w:hAnsi="Arial" w:cs="Arial"/>
                <w:sz w:val="18"/>
                <w:szCs w:val="18"/>
              </w:rPr>
            </w:pPr>
            <w:r w:rsidRPr="00EB589F">
              <w:rPr>
                <w:rFonts w:ascii="Arial" w:eastAsia="Times New Roman" w:hAnsi="Arial" w:cs="Arial"/>
                <w:b/>
                <w:bCs/>
                <w:sz w:val="18"/>
                <w:szCs w:val="18"/>
                <w:lang w:eastAsia="es-MX"/>
              </w:rPr>
              <w:t>Domicilio para oír y recibir notificaciones*</w:t>
            </w:r>
          </w:p>
        </w:tc>
      </w:tr>
      <w:tr w:rsidR="00EB589F" w:rsidRPr="00EB589F" w14:paraId="16AD2431" w14:textId="77777777" w:rsidTr="00545496">
        <w:trPr>
          <w:jc w:val="center"/>
        </w:trPr>
        <w:tc>
          <w:tcPr>
            <w:tcW w:w="2547" w:type="dxa"/>
            <w:gridSpan w:val="6"/>
            <w:shd w:val="clear" w:color="auto" w:fill="F2F2F2" w:themeFill="background1" w:themeFillShade="F2"/>
            <w:vAlign w:val="center"/>
          </w:tcPr>
          <w:p w14:paraId="6D7AEE08"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Calle y No. exterior e interior*:</w:t>
            </w:r>
          </w:p>
        </w:tc>
        <w:tc>
          <w:tcPr>
            <w:tcW w:w="2403" w:type="dxa"/>
            <w:gridSpan w:val="8"/>
            <w:shd w:val="clear" w:color="auto" w:fill="auto"/>
            <w:vAlign w:val="center"/>
          </w:tcPr>
          <w:p w14:paraId="200A89B7" w14:textId="77777777" w:rsidR="00545496" w:rsidRPr="00EB589F" w:rsidRDefault="00545496" w:rsidP="00535FFA">
            <w:pPr>
              <w:spacing w:line="23" w:lineRule="atLeast"/>
              <w:rPr>
                <w:rFonts w:ascii="Arial" w:eastAsia="Times New Roman" w:hAnsi="Arial" w:cs="Arial"/>
                <w:b/>
                <w:bCs/>
                <w:sz w:val="18"/>
                <w:szCs w:val="18"/>
                <w:lang w:eastAsia="es-MX"/>
              </w:rPr>
            </w:pPr>
          </w:p>
        </w:tc>
        <w:tc>
          <w:tcPr>
            <w:tcW w:w="1419" w:type="dxa"/>
            <w:gridSpan w:val="3"/>
            <w:shd w:val="clear" w:color="auto" w:fill="F2F2F2" w:themeFill="background1" w:themeFillShade="F2"/>
            <w:vAlign w:val="center"/>
          </w:tcPr>
          <w:p w14:paraId="4F51FF08"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Colonia o asentamiento humano*:</w:t>
            </w:r>
          </w:p>
        </w:tc>
        <w:tc>
          <w:tcPr>
            <w:tcW w:w="3599" w:type="dxa"/>
            <w:gridSpan w:val="8"/>
            <w:shd w:val="clear" w:color="auto" w:fill="auto"/>
            <w:vAlign w:val="center"/>
          </w:tcPr>
          <w:p w14:paraId="17B1AFAC" w14:textId="77777777" w:rsidR="00545496" w:rsidRPr="00EB589F" w:rsidRDefault="00545496" w:rsidP="00535FFA">
            <w:pPr>
              <w:spacing w:line="23" w:lineRule="atLeast"/>
              <w:rPr>
                <w:rFonts w:ascii="Arial" w:eastAsia="Times New Roman" w:hAnsi="Arial" w:cs="Arial"/>
                <w:b/>
                <w:bCs/>
                <w:sz w:val="18"/>
                <w:szCs w:val="18"/>
                <w:lang w:eastAsia="es-MX"/>
              </w:rPr>
            </w:pPr>
          </w:p>
        </w:tc>
      </w:tr>
      <w:tr w:rsidR="00EB589F" w:rsidRPr="00EB589F" w14:paraId="621EA1BE" w14:textId="77777777" w:rsidTr="00545496">
        <w:trPr>
          <w:jc w:val="center"/>
        </w:trPr>
        <w:tc>
          <w:tcPr>
            <w:tcW w:w="1838" w:type="dxa"/>
            <w:gridSpan w:val="3"/>
            <w:shd w:val="clear" w:color="auto" w:fill="F2F2F2" w:themeFill="background1" w:themeFillShade="F2"/>
            <w:vAlign w:val="center"/>
          </w:tcPr>
          <w:p w14:paraId="0B5222F4"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lastRenderedPageBreak/>
              <w:t>Municipio o Demarcación Territorial *:</w:t>
            </w:r>
          </w:p>
        </w:tc>
        <w:tc>
          <w:tcPr>
            <w:tcW w:w="1827" w:type="dxa"/>
            <w:gridSpan w:val="9"/>
            <w:shd w:val="clear" w:color="auto" w:fill="auto"/>
            <w:vAlign w:val="center"/>
          </w:tcPr>
          <w:p w14:paraId="69139220" w14:textId="77777777" w:rsidR="00545496" w:rsidRPr="00EB589F" w:rsidRDefault="00545496" w:rsidP="00535FFA">
            <w:pPr>
              <w:spacing w:line="23" w:lineRule="atLeast"/>
              <w:rPr>
                <w:rFonts w:ascii="Arial" w:eastAsia="Times New Roman" w:hAnsi="Arial" w:cs="Arial"/>
                <w:b/>
                <w:bCs/>
                <w:sz w:val="18"/>
                <w:szCs w:val="18"/>
                <w:lang w:eastAsia="es-MX"/>
              </w:rPr>
            </w:pPr>
          </w:p>
        </w:tc>
        <w:tc>
          <w:tcPr>
            <w:tcW w:w="3254" w:type="dxa"/>
            <w:gridSpan w:val="7"/>
            <w:shd w:val="clear" w:color="auto" w:fill="F2F2F2" w:themeFill="background1" w:themeFillShade="F2"/>
            <w:vAlign w:val="center"/>
          </w:tcPr>
          <w:p w14:paraId="2ED9CB44"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Entidad Federativa*:</w:t>
            </w:r>
          </w:p>
        </w:tc>
        <w:tc>
          <w:tcPr>
            <w:tcW w:w="3049" w:type="dxa"/>
            <w:gridSpan w:val="6"/>
            <w:shd w:val="clear" w:color="auto" w:fill="auto"/>
            <w:vAlign w:val="center"/>
          </w:tcPr>
          <w:p w14:paraId="7457A9EB" w14:textId="77777777" w:rsidR="00545496" w:rsidRPr="00EB589F" w:rsidRDefault="00545496" w:rsidP="00535FFA">
            <w:pPr>
              <w:spacing w:line="23" w:lineRule="atLeast"/>
              <w:rPr>
                <w:rFonts w:ascii="Arial" w:eastAsia="Times New Roman" w:hAnsi="Arial" w:cs="Arial"/>
                <w:b/>
                <w:bCs/>
                <w:sz w:val="18"/>
                <w:szCs w:val="18"/>
                <w:lang w:eastAsia="es-MX"/>
              </w:rPr>
            </w:pPr>
          </w:p>
        </w:tc>
      </w:tr>
      <w:tr w:rsidR="00EB589F" w:rsidRPr="00EB589F" w14:paraId="7128E5A3" w14:textId="77777777" w:rsidTr="00545496">
        <w:trPr>
          <w:jc w:val="center"/>
        </w:trPr>
        <w:tc>
          <w:tcPr>
            <w:tcW w:w="1838" w:type="dxa"/>
            <w:gridSpan w:val="3"/>
            <w:shd w:val="clear" w:color="auto" w:fill="F2F2F2" w:themeFill="background1" w:themeFillShade="F2"/>
            <w:vAlign w:val="center"/>
          </w:tcPr>
          <w:p w14:paraId="4C2FDC26"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Código Postal*:</w:t>
            </w:r>
          </w:p>
        </w:tc>
        <w:tc>
          <w:tcPr>
            <w:tcW w:w="1827" w:type="dxa"/>
            <w:gridSpan w:val="9"/>
            <w:shd w:val="clear" w:color="auto" w:fill="auto"/>
            <w:vAlign w:val="center"/>
          </w:tcPr>
          <w:p w14:paraId="631D8DBF" w14:textId="77777777" w:rsidR="00545496" w:rsidRPr="00EB589F" w:rsidRDefault="00545496" w:rsidP="00535FFA">
            <w:pPr>
              <w:spacing w:line="23" w:lineRule="atLeast"/>
              <w:rPr>
                <w:rFonts w:ascii="Arial" w:eastAsia="Times New Roman" w:hAnsi="Arial" w:cs="Arial"/>
                <w:b/>
                <w:bCs/>
                <w:sz w:val="18"/>
                <w:szCs w:val="18"/>
                <w:lang w:eastAsia="es-MX"/>
              </w:rPr>
            </w:pPr>
          </w:p>
        </w:tc>
        <w:tc>
          <w:tcPr>
            <w:tcW w:w="3254" w:type="dxa"/>
            <w:gridSpan w:val="7"/>
            <w:shd w:val="clear" w:color="auto" w:fill="F2F2F2" w:themeFill="background1" w:themeFillShade="F2"/>
            <w:vAlign w:val="center"/>
          </w:tcPr>
          <w:p w14:paraId="7FD3C075"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Correo electrónico*:</w:t>
            </w:r>
          </w:p>
        </w:tc>
        <w:tc>
          <w:tcPr>
            <w:tcW w:w="3049" w:type="dxa"/>
            <w:gridSpan w:val="6"/>
            <w:shd w:val="clear" w:color="auto" w:fill="auto"/>
            <w:vAlign w:val="center"/>
          </w:tcPr>
          <w:p w14:paraId="798B542B" w14:textId="77777777" w:rsidR="00545496" w:rsidRPr="00EB589F" w:rsidRDefault="00545496" w:rsidP="00535FFA">
            <w:pPr>
              <w:spacing w:line="23" w:lineRule="atLeast"/>
              <w:rPr>
                <w:rFonts w:ascii="Arial" w:eastAsia="Times New Roman" w:hAnsi="Arial" w:cs="Arial"/>
                <w:b/>
                <w:bCs/>
                <w:sz w:val="18"/>
                <w:szCs w:val="18"/>
                <w:lang w:eastAsia="es-MX"/>
              </w:rPr>
            </w:pPr>
          </w:p>
        </w:tc>
      </w:tr>
      <w:tr w:rsidR="00EB589F" w:rsidRPr="00EB589F" w14:paraId="50DD3120" w14:textId="77777777" w:rsidTr="00545496">
        <w:tblPrEx>
          <w:jc w:val="left"/>
        </w:tblPrEx>
        <w:tc>
          <w:tcPr>
            <w:tcW w:w="1838" w:type="dxa"/>
            <w:gridSpan w:val="3"/>
            <w:shd w:val="clear" w:color="auto" w:fill="F2F2F2" w:themeFill="background1" w:themeFillShade="F2"/>
          </w:tcPr>
          <w:p w14:paraId="48FE8D55"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Teléfono fijo:</w:t>
            </w:r>
          </w:p>
        </w:tc>
        <w:tc>
          <w:tcPr>
            <w:tcW w:w="1827" w:type="dxa"/>
            <w:gridSpan w:val="9"/>
          </w:tcPr>
          <w:p w14:paraId="6880DE1A" w14:textId="77777777" w:rsidR="00545496" w:rsidRPr="00EB589F" w:rsidRDefault="00545496" w:rsidP="00535FFA">
            <w:pPr>
              <w:spacing w:line="23" w:lineRule="atLeast"/>
              <w:rPr>
                <w:rFonts w:ascii="Arial" w:eastAsia="Times New Roman" w:hAnsi="Arial" w:cs="Arial"/>
                <w:b/>
                <w:bCs/>
                <w:sz w:val="18"/>
                <w:szCs w:val="18"/>
                <w:lang w:eastAsia="es-MX"/>
              </w:rPr>
            </w:pPr>
          </w:p>
        </w:tc>
        <w:tc>
          <w:tcPr>
            <w:tcW w:w="3254" w:type="dxa"/>
            <w:gridSpan w:val="7"/>
            <w:shd w:val="clear" w:color="auto" w:fill="F2F2F2" w:themeFill="background1" w:themeFillShade="F2"/>
          </w:tcPr>
          <w:p w14:paraId="32D57EB0"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Teléfono móvil:</w:t>
            </w:r>
          </w:p>
        </w:tc>
        <w:tc>
          <w:tcPr>
            <w:tcW w:w="3049" w:type="dxa"/>
            <w:gridSpan w:val="6"/>
          </w:tcPr>
          <w:p w14:paraId="4369E75A" w14:textId="77777777" w:rsidR="00545496" w:rsidRPr="00EB589F" w:rsidRDefault="00545496" w:rsidP="00535FFA">
            <w:pPr>
              <w:spacing w:line="23" w:lineRule="atLeast"/>
              <w:rPr>
                <w:rFonts w:ascii="Arial" w:eastAsia="Times New Roman" w:hAnsi="Arial" w:cs="Arial"/>
                <w:b/>
                <w:bCs/>
                <w:sz w:val="18"/>
                <w:szCs w:val="18"/>
                <w:lang w:eastAsia="es-MX"/>
              </w:rPr>
            </w:pPr>
          </w:p>
        </w:tc>
      </w:tr>
      <w:tr w:rsidR="00EB589F" w:rsidRPr="00EB589F" w14:paraId="68E99062" w14:textId="77777777" w:rsidTr="00545496">
        <w:trPr>
          <w:jc w:val="center"/>
        </w:trPr>
        <w:tc>
          <w:tcPr>
            <w:tcW w:w="9968" w:type="dxa"/>
            <w:gridSpan w:val="25"/>
            <w:tcBorders>
              <w:bottom w:val="single" w:sz="4" w:space="0" w:color="auto"/>
            </w:tcBorders>
            <w:shd w:val="clear" w:color="auto" w:fill="D9D9D9" w:themeFill="background1" w:themeFillShade="D9"/>
            <w:vAlign w:val="center"/>
          </w:tcPr>
          <w:p w14:paraId="50B272C3"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b/>
                <w:sz w:val="18"/>
                <w:szCs w:val="18"/>
                <w:lang w:eastAsia="es-MX"/>
              </w:rPr>
              <w:t xml:space="preserve">Autorizados* </w:t>
            </w:r>
            <w:r w:rsidRPr="00EB589F">
              <w:rPr>
                <w:rFonts w:ascii="Arial" w:eastAsia="Times New Roman" w:hAnsi="Arial" w:cs="Arial"/>
                <w:i/>
                <w:iCs/>
                <w:noProof/>
                <w:sz w:val="18"/>
                <w:szCs w:val="18"/>
              </w:rPr>
              <w:t>(Agregar tantos autorizados sean necesarios)</w:t>
            </w:r>
          </w:p>
        </w:tc>
      </w:tr>
      <w:tr w:rsidR="00EB589F" w:rsidRPr="00EB589F" w14:paraId="5C0312AF" w14:textId="77777777" w:rsidTr="00545496">
        <w:trPr>
          <w:jc w:val="center"/>
        </w:trPr>
        <w:tc>
          <w:tcPr>
            <w:tcW w:w="2941" w:type="dxa"/>
            <w:gridSpan w:val="8"/>
            <w:vMerge w:val="restart"/>
            <w:tcBorders>
              <w:top w:val="single" w:sz="4" w:space="0" w:color="auto"/>
              <w:right w:val="single" w:sz="4" w:space="0" w:color="auto"/>
            </w:tcBorders>
            <w:shd w:val="clear" w:color="auto" w:fill="auto"/>
            <w:vAlign w:val="center"/>
          </w:tcPr>
          <w:p w14:paraId="6354EEDE" w14:textId="77777777" w:rsidR="00545496" w:rsidRPr="00EB589F" w:rsidRDefault="00545496" w:rsidP="00535FFA">
            <w:pPr>
              <w:spacing w:line="23" w:lineRule="atLeast"/>
              <w:jc w:val="both"/>
              <w:rPr>
                <w:rFonts w:ascii="Arial" w:eastAsia="Times New Roman" w:hAnsi="Arial" w:cs="Arial"/>
                <w:b/>
                <w:bCs/>
                <w:sz w:val="18"/>
                <w:szCs w:val="18"/>
                <w:lang w:eastAsia="es-MX"/>
              </w:rPr>
            </w:pPr>
            <w:r w:rsidRPr="00EB589F">
              <w:rPr>
                <w:rFonts w:ascii="Arial" w:eastAsia="Times New Roman" w:hAnsi="Arial" w:cs="Arial"/>
                <w:sz w:val="18"/>
                <w:szCs w:val="18"/>
                <w:lang w:eastAsia="es-MX"/>
              </w:rPr>
              <w:t>Nombre(s) completo(s) de la(s) persona(s) autorizada(s) para oír y recibir notificaciones*:</w:t>
            </w:r>
          </w:p>
        </w:tc>
        <w:tc>
          <w:tcPr>
            <w:tcW w:w="20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5CB0BC" w14:textId="77777777" w:rsidR="00545496" w:rsidRPr="00EB589F" w:rsidRDefault="00545496"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w:t>
            </w:r>
          </w:p>
          <w:p w14:paraId="1AF50054"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5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1A5CCC"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4266E67C"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A4FDDD" w14:textId="77777777" w:rsidR="00545496" w:rsidRPr="00EB589F" w:rsidRDefault="00545496"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54ABC074"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4A829E3D" w14:textId="77777777" w:rsidTr="00545496">
        <w:trPr>
          <w:jc w:val="center"/>
        </w:trPr>
        <w:tc>
          <w:tcPr>
            <w:tcW w:w="2941" w:type="dxa"/>
            <w:gridSpan w:val="8"/>
            <w:vMerge/>
            <w:tcBorders>
              <w:bottom w:val="single" w:sz="4" w:space="0" w:color="auto"/>
              <w:right w:val="single" w:sz="4" w:space="0" w:color="auto"/>
            </w:tcBorders>
            <w:shd w:val="clear" w:color="auto" w:fill="auto"/>
            <w:vAlign w:val="center"/>
          </w:tcPr>
          <w:p w14:paraId="7CF0A221" w14:textId="77777777" w:rsidR="00545496" w:rsidRPr="00EB589F" w:rsidRDefault="00545496" w:rsidP="00535FFA">
            <w:pPr>
              <w:spacing w:line="23" w:lineRule="atLeast"/>
              <w:rPr>
                <w:rFonts w:ascii="Arial" w:eastAsia="Times New Roman" w:hAnsi="Arial" w:cs="Arial"/>
                <w:b/>
                <w:bCs/>
                <w:sz w:val="18"/>
                <w:szCs w:val="18"/>
                <w:lang w:eastAsia="es-MX"/>
              </w:rPr>
            </w:pPr>
          </w:p>
        </w:tc>
        <w:tc>
          <w:tcPr>
            <w:tcW w:w="20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88D508" w14:textId="77777777" w:rsidR="00545496" w:rsidRPr="00EB589F" w:rsidRDefault="00545496"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w:t>
            </w:r>
          </w:p>
          <w:p w14:paraId="3A61764A"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5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03BB51"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5235E260"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3A4F71" w14:textId="77777777" w:rsidR="00545496" w:rsidRPr="00EB589F" w:rsidRDefault="00545496"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7006A8B2"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06906A13" w14:textId="77777777" w:rsidTr="00545496">
        <w:trPr>
          <w:jc w:val="center"/>
        </w:trPr>
        <w:tc>
          <w:tcPr>
            <w:tcW w:w="9968" w:type="dxa"/>
            <w:gridSpan w:val="25"/>
            <w:tcBorders>
              <w:top w:val="single" w:sz="4" w:space="0" w:color="auto"/>
              <w:left w:val="nil"/>
              <w:bottom w:val="single" w:sz="4" w:space="0" w:color="auto"/>
              <w:right w:val="nil"/>
            </w:tcBorders>
            <w:shd w:val="clear" w:color="auto" w:fill="auto"/>
            <w:vAlign w:val="center"/>
          </w:tcPr>
          <w:p w14:paraId="0FFD6174" w14:textId="77777777" w:rsidR="00545496" w:rsidRPr="00EB589F" w:rsidRDefault="00545496" w:rsidP="00535FFA">
            <w:pPr>
              <w:spacing w:line="23" w:lineRule="atLeast"/>
              <w:rPr>
                <w:rFonts w:ascii="Arial" w:eastAsia="Times New Roman" w:hAnsi="Arial" w:cs="Arial"/>
                <w:sz w:val="13"/>
                <w:szCs w:val="13"/>
                <w:lang w:eastAsia="es-MX"/>
              </w:rPr>
            </w:pPr>
          </w:p>
        </w:tc>
      </w:tr>
      <w:tr w:rsidR="00EB589F" w:rsidRPr="00EB589F" w14:paraId="4012584D" w14:textId="77777777" w:rsidTr="00545496">
        <w:trPr>
          <w:jc w:val="center"/>
        </w:trPr>
        <w:tc>
          <w:tcPr>
            <w:tcW w:w="9968" w:type="dxa"/>
            <w:gridSpan w:val="25"/>
            <w:tcBorders>
              <w:top w:val="single" w:sz="4" w:space="0" w:color="auto"/>
              <w:right w:val="single" w:sz="4" w:space="0" w:color="auto"/>
            </w:tcBorders>
            <w:shd w:val="clear" w:color="auto" w:fill="BFBFBF" w:themeFill="background1" w:themeFillShade="BF"/>
            <w:vAlign w:val="center"/>
          </w:tcPr>
          <w:p w14:paraId="6D420097" w14:textId="77777777" w:rsidR="00545496" w:rsidRPr="00EB589F" w:rsidRDefault="00545496" w:rsidP="00535FFA">
            <w:pPr>
              <w:tabs>
                <w:tab w:val="left" w:pos="3684"/>
              </w:tabs>
              <w:spacing w:line="23" w:lineRule="atLeast"/>
              <w:jc w:val="left"/>
              <w:rPr>
                <w:rFonts w:ascii="Arial" w:eastAsia="Times New Roman" w:hAnsi="Arial" w:cs="Arial"/>
                <w:i/>
                <w:iCs/>
                <w:noProof/>
                <w:sz w:val="18"/>
                <w:szCs w:val="18"/>
              </w:rPr>
            </w:pPr>
            <w:r w:rsidRPr="00EB589F">
              <w:rPr>
                <w:rFonts w:ascii="Arial" w:hAnsi="Arial" w:cs="Arial"/>
                <w:b/>
                <w:sz w:val="18"/>
                <w:szCs w:val="18"/>
              </w:rPr>
              <w:t>SECCIÓN 3.                                                              DATOS DELTRÁMITE</w:t>
            </w:r>
            <w:r w:rsidRPr="00EB589F">
              <w:rPr>
                <w:rFonts w:ascii="Arial" w:eastAsia="Times New Roman" w:hAnsi="Arial" w:cs="Arial"/>
                <w:i/>
                <w:iCs/>
                <w:noProof/>
                <w:sz w:val="18"/>
                <w:szCs w:val="18"/>
              </w:rPr>
              <w:t xml:space="preserve"> </w:t>
            </w:r>
          </w:p>
          <w:p w14:paraId="181D88B5" w14:textId="77777777" w:rsidR="00545496" w:rsidRPr="00EB589F" w:rsidRDefault="00545496" w:rsidP="00535FFA">
            <w:pPr>
              <w:tabs>
                <w:tab w:val="left" w:pos="3684"/>
              </w:tabs>
              <w:spacing w:line="23" w:lineRule="atLeast"/>
              <w:rPr>
                <w:rFonts w:ascii="Arial" w:eastAsia="Times New Roman" w:hAnsi="Arial" w:cs="Arial"/>
                <w:b/>
                <w:sz w:val="18"/>
                <w:szCs w:val="18"/>
                <w:lang w:eastAsia="es-MX"/>
              </w:rPr>
            </w:pPr>
            <w:r w:rsidRPr="00EB589F">
              <w:rPr>
                <w:rFonts w:ascii="Arial" w:eastAsia="Times New Roman" w:hAnsi="Arial" w:cs="Arial"/>
                <w:i/>
                <w:iCs/>
                <w:noProof/>
                <w:sz w:val="18"/>
                <w:szCs w:val="18"/>
              </w:rPr>
              <w:t>(Llenar sólo al presentar la Solicitud de Orientación General)</w:t>
            </w:r>
          </w:p>
        </w:tc>
      </w:tr>
      <w:tr w:rsidR="00EB589F" w:rsidRPr="00EB589F" w14:paraId="6A190A6C" w14:textId="77777777" w:rsidTr="00545496">
        <w:trPr>
          <w:trHeight w:val="263"/>
          <w:jc w:val="center"/>
        </w:trPr>
        <w:tc>
          <w:tcPr>
            <w:tcW w:w="3114" w:type="dxa"/>
            <w:gridSpan w:val="10"/>
            <w:tcBorders>
              <w:bottom w:val="single" w:sz="4" w:space="0" w:color="auto"/>
              <w:right w:val="single" w:sz="4" w:space="0" w:color="auto"/>
            </w:tcBorders>
            <w:shd w:val="clear" w:color="auto" w:fill="F2F2F2" w:themeFill="background1" w:themeFillShade="F2"/>
            <w:vAlign w:val="center"/>
          </w:tcPr>
          <w:p w14:paraId="1AD265EE"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Cuestiones específicas sobre las cuales se solicita Orientación General*</w:t>
            </w:r>
          </w:p>
        </w:tc>
        <w:tc>
          <w:tcPr>
            <w:tcW w:w="6854" w:type="dxa"/>
            <w:gridSpan w:val="15"/>
            <w:tcBorders>
              <w:bottom w:val="single" w:sz="4" w:space="0" w:color="auto"/>
              <w:right w:val="single" w:sz="4" w:space="0" w:color="auto"/>
            </w:tcBorders>
            <w:shd w:val="clear" w:color="auto" w:fill="auto"/>
            <w:vAlign w:val="center"/>
          </w:tcPr>
          <w:p w14:paraId="149D1AC7"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12D4FCF1" w14:textId="77777777" w:rsidTr="00545496">
        <w:trPr>
          <w:trHeight w:val="263"/>
          <w:jc w:val="center"/>
        </w:trPr>
        <w:tc>
          <w:tcPr>
            <w:tcW w:w="3114" w:type="dxa"/>
            <w:gridSpan w:val="10"/>
            <w:tcBorders>
              <w:bottom w:val="single" w:sz="4" w:space="0" w:color="auto"/>
              <w:right w:val="single" w:sz="4" w:space="0" w:color="auto"/>
            </w:tcBorders>
            <w:shd w:val="clear" w:color="auto" w:fill="F2F2F2" w:themeFill="background1" w:themeFillShade="F2"/>
            <w:vAlign w:val="center"/>
          </w:tcPr>
          <w:p w14:paraId="5DB1D209" w14:textId="77777777" w:rsidR="00545496" w:rsidRPr="00EB589F" w:rsidRDefault="00545496" w:rsidP="00535FFA">
            <w:pPr>
              <w:spacing w:line="23" w:lineRule="atLeast"/>
              <w:jc w:val="both"/>
              <w:rPr>
                <w:rFonts w:ascii="Arial" w:hAnsi="Arial" w:cs="Arial"/>
                <w:b/>
                <w:sz w:val="18"/>
                <w:szCs w:val="18"/>
              </w:rPr>
            </w:pPr>
            <w:r w:rsidRPr="00EB589F">
              <w:rPr>
                <w:rFonts w:ascii="Arial" w:hAnsi="Arial" w:cs="Arial"/>
                <w:sz w:val="18"/>
                <w:szCs w:val="18"/>
              </w:rPr>
              <w:t>Información que permita al IFT la comprensión completa de la cuestión sobre la que se solicita Orientación General*</w:t>
            </w:r>
          </w:p>
        </w:tc>
        <w:tc>
          <w:tcPr>
            <w:tcW w:w="6854" w:type="dxa"/>
            <w:gridSpan w:val="15"/>
            <w:tcBorders>
              <w:bottom w:val="single" w:sz="4" w:space="0" w:color="auto"/>
              <w:right w:val="single" w:sz="4" w:space="0" w:color="auto"/>
            </w:tcBorders>
            <w:shd w:val="clear" w:color="auto" w:fill="auto"/>
            <w:vAlign w:val="center"/>
          </w:tcPr>
          <w:p w14:paraId="09D38654"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44CB1616" w14:textId="77777777" w:rsidTr="00545496">
        <w:trPr>
          <w:trHeight w:val="263"/>
          <w:jc w:val="center"/>
        </w:trPr>
        <w:tc>
          <w:tcPr>
            <w:tcW w:w="9968" w:type="dxa"/>
            <w:gridSpan w:val="25"/>
            <w:tcBorders>
              <w:top w:val="single" w:sz="4" w:space="0" w:color="auto"/>
              <w:left w:val="nil"/>
              <w:bottom w:val="single" w:sz="4" w:space="0" w:color="auto"/>
              <w:right w:val="nil"/>
            </w:tcBorders>
            <w:shd w:val="clear" w:color="auto" w:fill="FFFFFF" w:themeFill="background1"/>
            <w:vAlign w:val="center"/>
          </w:tcPr>
          <w:p w14:paraId="0FF8546A"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69A552FA"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BFBFBF" w:themeFill="background1" w:themeFillShade="BF"/>
            <w:vAlign w:val="center"/>
          </w:tcPr>
          <w:p w14:paraId="3E1B30F2" w14:textId="77777777" w:rsidR="00545496" w:rsidRPr="00EB589F" w:rsidRDefault="00545496" w:rsidP="00535FFA">
            <w:pPr>
              <w:tabs>
                <w:tab w:val="left" w:pos="3684"/>
              </w:tabs>
              <w:spacing w:line="23" w:lineRule="atLeast"/>
              <w:jc w:val="left"/>
              <w:rPr>
                <w:rFonts w:ascii="Arial" w:eastAsia="Times New Roman" w:hAnsi="Arial" w:cs="Arial"/>
                <w:i/>
                <w:iCs/>
                <w:noProof/>
                <w:sz w:val="18"/>
                <w:szCs w:val="18"/>
              </w:rPr>
            </w:pPr>
            <w:r w:rsidRPr="00EB589F">
              <w:rPr>
                <w:rFonts w:ascii="Arial" w:hAnsi="Arial" w:cs="Arial"/>
                <w:b/>
                <w:sz w:val="18"/>
                <w:szCs w:val="18"/>
              </w:rPr>
              <w:t xml:space="preserve">SECCIÓN 4.                                    DESAHOGO DE REQUERIMIENTO DE INFORMACIÓN </w:t>
            </w:r>
          </w:p>
          <w:p w14:paraId="34317D6B" w14:textId="77777777" w:rsidR="00545496" w:rsidRPr="00EB589F" w:rsidRDefault="00545496" w:rsidP="00535FFA">
            <w:pPr>
              <w:tabs>
                <w:tab w:val="left" w:pos="3684"/>
              </w:tabs>
              <w:spacing w:line="23" w:lineRule="atLeast"/>
              <w:rPr>
                <w:rFonts w:ascii="Arial" w:eastAsia="Times New Roman" w:hAnsi="Arial" w:cs="Arial"/>
                <w:b/>
                <w:sz w:val="18"/>
                <w:szCs w:val="18"/>
                <w:lang w:eastAsia="es-MX"/>
              </w:rPr>
            </w:pPr>
            <w:r w:rsidRPr="00EB589F">
              <w:rPr>
                <w:rFonts w:ascii="Arial" w:eastAsia="Times New Roman" w:hAnsi="Arial" w:cs="Arial"/>
                <w:i/>
                <w:iCs/>
                <w:noProof/>
                <w:sz w:val="18"/>
                <w:szCs w:val="18"/>
              </w:rPr>
              <w:t>(Llenar sólo en los casos de Desahogo de requerimiento de Información)</w:t>
            </w:r>
          </w:p>
        </w:tc>
      </w:tr>
      <w:tr w:rsidR="00EB589F" w:rsidRPr="00EB589F" w14:paraId="387A49D3" w14:textId="77777777" w:rsidTr="00545496">
        <w:trPr>
          <w:trHeight w:val="263"/>
          <w:jc w:val="center"/>
        </w:trPr>
        <w:tc>
          <w:tcPr>
            <w:tcW w:w="3114" w:type="dxa"/>
            <w:gridSpan w:val="10"/>
            <w:tcBorders>
              <w:bottom w:val="single" w:sz="4" w:space="0" w:color="auto"/>
              <w:right w:val="single" w:sz="4" w:space="0" w:color="auto"/>
            </w:tcBorders>
            <w:shd w:val="clear" w:color="auto" w:fill="F2F2F2" w:themeFill="background1" w:themeFillShade="F2"/>
            <w:vAlign w:val="center"/>
          </w:tcPr>
          <w:p w14:paraId="066D2A40" w14:textId="77777777" w:rsidR="00545496" w:rsidRPr="00EB589F" w:rsidRDefault="00545496" w:rsidP="00535FFA">
            <w:pPr>
              <w:tabs>
                <w:tab w:val="left" w:pos="3684"/>
              </w:tabs>
              <w:spacing w:line="23" w:lineRule="atLeast"/>
              <w:jc w:val="left"/>
              <w:rPr>
                <w:rFonts w:ascii="Arial" w:hAnsi="Arial" w:cs="Arial"/>
                <w:b/>
                <w:sz w:val="18"/>
                <w:szCs w:val="18"/>
              </w:rPr>
            </w:pPr>
            <w:r w:rsidRPr="00EB589F">
              <w:rPr>
                <w:rFonts w:ascii="Arial" w:hAnsi="Arial" w:cs="Arial"/>
                <w:sz w:val="18"/>
                <w:szCs w:val="18"/>
              </w:rPr>
              <w:t>Respuesta al requerimiento de Información*</w:t>
            </w:r>
          </w:p>
        </w:tc>
        <w:tc>
          <w:tcPr>
            <w:tcW w:w="6854" w:type="dxa"/>
            <w:gridSpan w:val="15"/>
            <w:tcBorders>
              <w:bottom w:val="single" w:sz="4" w:space="0" w:color="auto"/>
              <w:right w:val="single" w:sz="4" w:space="0" w:color="auto"/>
            </w:tcBorders>
            <w:shd w:val="clear" w:color="auto" w:fill="FFFFFF" w:themeFill="background1"/>
            <w:vAlign w:val="center"/>
          </w:tcPr>
          <w:p w14:paraId="24FA7C2B"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29700E6C" w14:textId="77777777" w:rsidTr="00545496">
        <w:trPr>
          <w:trHeight w:val="263"/>
          <w:jc w:val="center"/>
        </w:trPr>
        <w:tc>
          <w:tcPr>
            <w:tcW w:w="9968" w:type="dxa"/>
            <w:gridSpan w:val="25"/>
            <w:tcBorders>
              <w:top w:val="single" w:sz="4" w:space="0" w:color="auto"/>
              <w:left w:val="nil"/>
              <w:bottom w:val="single" w:sz="4" w:space="0" w:color="auto"/>
              <w:right w:val="nil"/>
            </w:tcBorders>
            <w:shd w:val="clear" w:color="auto" w:fill="FFFFFF" w:themeFill="background1"/>
            <w:vAlign w:val="center"/>
          </w:tcPr>
          <w:p w14:paraId="466EF314" w14:textId="77777777" w:rsidR="00545496" w:rsidRPr="00EB589F" w:rsidRDefault="00545496" w:rsidP="00535FFA">
            <w:pPr>
              <w:tabs>
                <w:tab w:val="left" w:pos="3684"/>
              </w:tabs>
              <w:spacing w:line="23" w:lineRule="atLeast"/>
              <w:rPr>
                <w:rFonts w:ascii="Arial" w:eastAsia="Times New Roman" w:hAnsi="Arial" w:cs="Arial"/>
                <w:b/>
                <w:sz w:val="18"/>
                <w:szCs w:val="18"/>
                <w:lang w:eastAsia="es-MX"/>
              </w:rPr>
            </w:pPr>
          </w:p>
        </w:tc>
      </w:tr>
      <w:tr w:rsidR="00EB589F" w:rsidRPr="00EB589F" w14:paraId="6E5A0446"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BFBFBF" w:themeFill="background1" w:themeFillShade="BF"/>
            <w:vAlign w:val="center"/>
          </w:tcPr>
          <w:p w14:paraId="4AE61C00" w14:textId="77777777" w:rsidR="00545496" w:rsidRPr="00EB589F" w:rsidRDefault="00545496" w:rsidP="00535FFA">
            <w:pPr>
              <w:tabs>
                <w:tab w:val="left" w:pos="3684"/>
              </w:tabs>
              <w:spacing w:line="23" w:lineRule="atLeast"/>
              <w:jc w:val="left"/>
              <w:rPr>
                <w:rFonts w:ascii="Arial" w:hAnsi="Arial" w:cs="Arial"/>
                <w:b/>
                <w:sz w:val="18"/>
                <w:szCs w:val="18"/>
              </w:rPr>
            </w:pPr>
            <w:r w:rsidRPr="00EB589F">
              <w:rPr>
                <w:rFonts w:ascii="Arial" w:hAnsi="Arial" w:cs="Arial"/>
                <w:b/>
                <w:sz w:val="18"/>
                <w:szCs w:val="18"/>
              </w:rPr>
              <w:t>SECCIÓN 5.                                                                     ALCANCE</w:t>
            </w:r>
          </w:p>
          <w:p w14:paraId="78CD12E0" w14:textId="77777777" w:rsidR="00545496" w:rsidRPr="00EB589F" w:rsidRDefault="00545496" w:rsidP="00535FFA">
            <w:pPr>
              <w:tabs>
                <w:tab w:val="left" w:pos="3684"/>
              </w:tabs>
              <w:spacing w:line="23" w:lineRule="atLeast"/>
              <w:rPr>
                <w:rFonts w:ascii="Arial" w:eastAsia="Times New Roman" w:hAnsi="Arial" w:cs="Arial"/>
                <w:b/>
                <w:sz w:val="18"/>
                <w:szCs w:val="18"/>
                <w:lang w:eastAsia="es-MX"/>
              </w:rPr>
            </w:pPr>
            <w:r w:rsidRPr="00EB589F">
              <w:rPr>
                <w:rFonts w:ascii="Arial" w:eastAsia="Times New Roman" w:hAnsi="Arial" w:cs="Arial"/>
                <w:i/>
                <w:iCs/>
                <w:noProof/>
                <w:sz w:val="18"/>
                <w:szCs w:val="18"/>
              </w:rPr>
              <w:t>(Llenar sólo en el caso de entregar información en Alcance a un documento previo)</w:t>
            </w:r>
          </w:p>
        </w:tc>
      </w:tr>
      <w:tr w:rsidR="00EB589F" w:rsidRPr="00EB589F" w14:paraId="0CC4D64E" w14:textId="77777777" w:rsidTr="00545496">
        <w:trPr>
          <w:trHeight w:val="263"/>
          <w:jc w:val="center"/>
        </w:trPr>
        <w:tc>
          <w:tcPr>
            <w:tcW w:w="3114" w:type="dxa"/>
            <w:gridSpan w:val="10"/>
            <w:tcBorders>
              <w:bottom w:val="single" w:sz="4" w:space="0" w:color="auto"/>
              <w:right w:val="single" w:sz="4" w:space="0" w:color="auto"/>
            </w:tcBorders>
            <w:shd w:val="clear" w:color="auto" w:fill="F2F2F2" w:themeFill="background1" w:themeFillShade="F2"/>
            <w:vAlign w:val="center"/>
          </w:tcPr>
          <w:p w14:paraId="0E62D6A9" w14:textId="77777777" w:rsidR="00545496" w:rsidRPr="00EB589F" w:rsidRDefault="00545496" w:rsidP="00535FFA">
            <w:pPr>
              <w:tabs>
                <w:tab w:val="left" w:pos="3684"/>
              </w:tabs>
              <w:spacing w:line="23" w:lineRule="atLeast"/>
              <w:jc w:val="both"/>
              <w:rPr>
                <w:rFonts w:ascii="Arial" w:hAnsi="Arial" w:cs="Arial"/>
                <w:b/>
                <w:sz w:val="18"/>
                <w:szCs w:val="18"/>
              </w:rPr>
            </w:pPr>
            <w:r w:rsidRPr="00EB589F">
              <w:rPr>
                <w:rFonts w:ascii="Arial" w:hAnsi="Arial" w:cs="Arial"/>
                <w:sz w:val="18"/>
                <w:szCs w:val="18"/>
              </w:rPr>
              <w:t>Información adicional o aclaraciones sobre la información que ha presentado para atender la Solicitud*</w:t>
            </w:r>
          </w:p>
        </w:tc>
        <w:tc>
          <w:tcPr>
            <w:tcW w:w="6854" w:type="dxa"/>
            <w:gridSpan w:val="15"/>
            <w:tcBorders>
              <w:bottom w:val="single" w:sz="4" w:space="0" w:color="auto"/>
              <w:right w:val="single" w:sz="4" w:space="0" w:color="auto"/>
            </w:tcBorders>
            <w:shd w:val="clear" w:color="auto" w:fill="FFFFFF" w:themeFill="background1"/>
            <w:vAlign w:val="center"/>
          </w:tcPr>
          <w:p w14:paraId="00D1D429"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14B140D3" w14:textId="77777777" w:rsidTr="00545496">
        <w:trPr>
          <w:trHeight w:val="263"/>
          <w:jc w:val="center"/>
        </w:trPr>
        <w:tc>
          <w:tcPr>
            <w:tcW w:w="9968" w:type="dxa"/>
            <w:gridSpan w:val="25"/>
            <w:tcBorders>
              <w:top w:val="single" w:sz="4" w:space="0" w:color="auto"/>
              <w:left w:val="nil"/>
              <w:bottom w:val="single" w:sz="4" w:space="0" w:color="auto"/>
              <w:right w:val="nil"/>
            </w:tcBorders>
            <w:shd w:val="clear" w:color="auto" w:fill="FFFFFF" w:themeFill="background1"/>
            <w:vAlign w:val="center"/>
          </w:tcPr>
          <w:p w14:paraId="765E24A8"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320DDDC1" w14:textId="77777777" w:rsidTr="00545496">
        <w:trPr>
          <w:trHeight w:val="263"/>
          <w:jc w:val="center"/>
        </w:trPr>
        <w:tc>
          <w:tcPr>
            <w:tcW w:w="9968" w:type="dxa"/>
            <w:gridSpan w:val="25"/>
            <w:tcBorders>
              <w:top w:val="single" w:sz="4" w:space="0" w:color="auto"/>
              <w:bottom w:val="nil"/>
              <w:right w:val="single" w:sz="4" w:space="0" w:color="auto"/>
            </w:tcBorders>
            <w:shd w:val="clear" w:color="auto" w:fill="BFBFBF" w:themeFill="background1" w:themeFillShade="BF"/>
            <w:vAlign w:val="center"/>
          </w:tcPr>
          <w:p w14:paraId="6F109D37" w14:textId="77777777" w:rsidR="00545496" w:rsidRPr="00EB589F" w:rsidRDefault="00545496" w:rsidP="00535FFA">
            <w:pPr>
              <w:spacing w:line="23" w:lineRule="atLeast"/>
              <w:jc w:val="left"/>
              <w:rPr>
                <w:rFonts w:ascii="Arial" w:hAnsi="Arial" w:cs="Arial"/>
                <w:b/>
                <w:sz w:val="18"/>
                <w:szCs w:val="18"/>
              </w:rPr>
            </w:pPr>
            <w:r w:rsidRPr="00EB589F">
              <w:rPr>
                <w:rFonts w:ascii="Arial" w:hAnsi="Arial" w:cs="Arial"/>
                <w:b/>
                <w:sz w:val="18"/>
                <w:szCs w:val="18"/>
              </w:rPr>
              <w:t>SECCIÓN 6.                    DOCUMENTACIÓN QUE DEBERÁ ADJUNTARSE AL PRESENTE FORMATO</w:t>
            </w:r>
          </w:p>
          <w:p w14:paraId="6B6C3A85" w14:textId="77777777" w:rsidR="00545496" w:rsidRPr="00EB589F" w:rsidRDefault="00545496" w:rsidP="00535FFA">
            <w:pPr>
              <w:spacing w:line="23" w:lineRule="atLeast"/>
              <w:rPr>
                <w:rFonts w:ascii="Arial" w:hAnsi="Arial" w:cs="Arial"/>
                <w:b/>
                <w:sz w:val="18"/>
                <w:szCs w:val="18"/>
              </w:rPr>
            </w:pPr>
            <w:r w:rsidRPr="00EB589F">
              <w:rPr>
                <w:rFonts w:ascii="Arial" w:eastAsia="Times New Roman" w:hAnsi="Arial" w:cs="Arial"/>
                <w:i/>
                <w:iCs/>
                <w:noProof/>
                <w:sz w:val="18"/>
                <w:szCs w:val="18"/>
              </w:rPr>
              <w:t xml:space="preserve">     Seleccione con una “X” e indique la referencia de los documentos que se adjuntan a la Solicitud</w:t>
            </w:r>
          </w:p>
        </w:tc>
      </w:tr>
      <w:tr w:rsidR="00EB589F" w:rsidRPr="00EB589F" w14:paraId="15D318E8" w14:textId="77777777" w:rsidTr="00545496">
        <w:trPr>
          <w:trHeight w:val="263"/>
          <w:jc w:val="center"/>
        </w:trPr>
        <w:tc>
          <w:tcPr>
            <w:tcW w:w="9968" w:type="dxa"/>
            <w:gridSpan w:val="25"/>
            <w:tcBorders>
              <w:top w:val="nil"/>
              <w:left w:val="single" w:sz="4" w:space="0" w:color="auto"/>
              <w:bottom w:val="nil"/>
              <w:right w:val="single" w:sz="4" w:space="0" w:color="auto"/>
            </w:tcBorders>
            <w:shd w:val="clear" w:color="auto" w:fill="FFFFFF" w:themeFill="background1"/>
            <w:vAlign w:val="center"/>
          </w:tcPr>
          <w:p w14:paraId="5900FC12" w14:textId="77777777" w:rsidR="00545496" w:rsidRPr="00EB589F" w:rsidRDefault="00545496" w:rsidP="00535FFA">
            <w:pPr>
              <w:spacing w:line="23" w:lineRule="atLeast"/>
              <w:rPr>
                <w:rFonts w:ascii="Arial" w:hAnsi="Arial" w:cs="Arial"/>
                <w:b/>
                <w:sz w:val="18"/>
                <w:szCs w:val="18"/>
              </w:rPr>
            </w:pPr>
          </w:p>
        </w:tc>
      </w:tr>
      <w:tr w:rsidR="00EB589F" w:rsidRPr="00EB589F" w14:paraId="137BE4B1" w14:textId="77777777" w:rsidTr="00545496">
        <w:trPr>
          <w:trHeight w:val="263"/>
          <w:jc w:val="center"/>
        </w:trPr>
        <w:tc>
          <w:tcPr>
            <w:tcW w:w="279" w:type="dxa"/>
            <w:tcBorders>
              <w:top w:val="nil"/>
              <w:left w:val="single" w:sz="4" w:space="0" w:color="auto"/>
              <w:bottom w:val="nil"/>
              <w:right w:val="nil"/>
            </w:tcBorders>
            <w:shd w:val="clear" w:color="auto" w:fill="FFFFFF" w:themeFill="background1"/>
            <w:vAlign w:val="center"/>
          </w:tcPr>
          <w:p w14:paraId="5E6F3201" w14:textId="77777777" w:rsidR="00545496" w:rsidRPr="00EB589F" w:rsidRDefault="00545496" w:rsidP="00535FFA">
            <w:pPr>
              <w:tabs>
                <w:tab w:val="left" w:pos="3684"/>
              </w:tabs>
              <w:spacing w:line="23" w:lineRule="atLeast"/>
              <w:rPr>
                <w:rFonts w:ascii="Arial" w:hAnsi="Arial" w:cs="Arial"/>
                <w:b/>
                <w:sz w:val="18"/>
                <w:szCs w:val="18"/>
              </w:rPr>
            </w:pPr>
          </w:p>
        </w:tc>
        <w:tc>
          <w:tcPr>
            <w:tcW w:w="425" w:type="dxa"/>
            <w:tcBorders>
              <w:top w:val="nil"/>
              <w:left w:val="nil"/>
              <w:bottom w:val="nil"/>
              <w:right w:val="nil"/>
            </w:tcBorders>
            <w:shd w:val="clear" w:color="auto" w:fill="FFFFFF" w:themeFill="background1"/>
            <w:vAlign w:val="center"/>
          </w:tcPr>
          <w:p w14:paraId="6ADE3344" w14:textId="77777777" w:rsidR="00545496" w:rsidRPr="00EB589F" w:rsidRDefault="00545496" w:rsidP="00535FFA">
            <w:pPr>
              <w:tabs>
                <w:tab w:val="left" w:pos="3684"/>
              </w:tabs>
              <w:spacing w:line="23" w:lineRule="atLeast"/>
              <w:rPr>
                <w:rFonts w:ascii="Arial" w:hAnsi="Arial" w:cs="Arial"/>
                <w:b/>
                <w:sz w:val="18"/>
                <w:szCs w:val="18"/>
              </w:rPr>
            </w:pPr>
          </w:p>
        </w:tc>
        <w:tc>
          <w:tcPr>
            <w:tcW w:w="5276" w:type="dxa"/>
            <w:gridSpan w:val="14"/>
            <w:tcBorders>
              <w:top w:val="nil"/>
              <w:left w:val="nil"/>
              <w:bottom w:val="nil"/>
              <w:right w:val="nil"/>
            </w:tcBorders>
            <w:shd w:val="clear" w:color="auto" w:fill="D9D9D9" w:themeFill="background1" w:themeFillShade="D9"/>
            <w:vAlign w:val="center"/>
          </w:tcPr>
          <w:p w14:paraId="6961AEE9" w14:textId="77777777" w:rsidR="00545496" w:rsidRPr="00EB589F" w:rsidRDefault="00545496" w:rsidP="00535FFA">
            <w:pPr>
              <w:tabs>
                <w:tab w:val="left" w:pos="3684"/>
              </w:tabs>
              <w:spacing w:line="23" w:lineRule="atLeast"/>
              <w:rPr>
                <w:rFonts w:ascii="Arial" w:hAnsi="Arial" w:cs="Arial"/>
                <w:b/>
                <w:sz w:val="18"/>
                <w:szCs w:val="18"/>
              </w:rPr>
            </w:pPr>
            <w:r w:rsidRPr="00EB589F">
              <w:rPr>
                <w:rFonts w:ascii="Arial" w:hAnsi="Arial" w:cs="Arial"/>
                <w:sz w:val="18"/>
                <w:szCs w:val="18"/>
              </w:rPr>
              <w:t>Tipo de Documento</w:t>
            </w:r>
          </w:p>
        </w:tc>
        <w:tc>
          <w:tcPr>
            <w:tcW w:w="3654" w:type="dxa"/>
            <w:gridSpan w:val="8"/>
            <w:tcBorders>
              <w:top w:val="nil"/>
              <w:left w:val="nil"/>
              <w:bottom w:val="nil"/>
              <w:right w:val="nil"/>
            </w:tcBorders>
            <w:shd w:val="clear" w:color="auto" w:fill="D9D9D9" w:themeFill="background1" w:themeFillShade="D9"/>
            <w:vAlign w:val="center"/>
          </w:tcPr>
          <w:p w14:paraId="6380208C" w14:textId="77777777" w:rsidR="00545496" w:rsidRPr="00EB589F" w:rsidRDefault="00545496" w:rsidP="00535FFA">
            <w:pPr>
              <w:tabs>
                <w:tab w:val="left" w:pos="3684"/>
              </w:tabs>
              <w:spacing w:line="23" w:lineRule="atLeast"/>
              <w:rPr>
                <w:rFonts w:ascii="Arial" w:hAnsi="Arial" w:cs="Arial"/>
                <w:b/>
                <w:sz w:val="18"/>
                <w:szCs w:val="18"/>
              </w:rPr>
            </w:pPr>
            <w:r w:rsidRPr="00EB589F">
              <w:rPr>
                <w:rFonts w:ascii="Arial" w:hAnsi="Arial" w:cs="Arial"/>
                <w:sz w:val="18"/>
                <w:szCs w:val="18"/>
              </w:rPr>
              <w:t>Referencia</w:t>
            </w:r>
          </w:p>
        </w:tc>
        <w:tc>
          <w:tcPr>
            <w:tcW w:w="334" w:type="dxa"/>
            <w:tcBorders>
              <w:top w:val="nil"/>
              <w:left w:val="nil"/>
              <w:bottom w:val="nil"/>
              <w:right w:val="single" w:sz="4" w:space="0" w:color="auto"/>
            </w:tcBorders>
            <w:shd w:val="clear" w:color="auto" w:fill="FFFFFF" w:themeFill="background1"/>
            <w:vAlign w:val="center"/>
          </w:tcPr>
          <w:p w14:paraId="456D7705"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3AD39830" w14:textId="77777777" w:rsidTr="00545496">
        <w:trPr>
          <w:trHeight w:val="263"/>
          <w:jc w:val="center"/>
        </w:trPr>
        <w:tc>
          <w:tcPr>
            <w:tcW w:w="279" w:type="dxa"/>
            <w:tcBorders>
              <w:top w:val="nil"/>
              <w:bottom w:val="nil"/>
              <w:right w:val="nil"/>
            </w:tcBorders>
            <w:shd w:val="clear" w:color="auto" w:fill="FFFFFF" w:themeFill="background1"/>
            <w:vAlign w:val="center"/>
          </w:tcPr>
          <w:p w14:paraId="13012708" w14:textId="77777777" w:rsidR="00545496" w:rsidRPr="00EB589F" w:rsidRDefault="00545496" w:rsidP="00535FFA">
            <w:pPr>
              <w:tabs>
                <w:tab w:val="left" w:pos="3684"/>
              </w:tabs>
              <w:spacing w:line="23" w:lineRule="atLeast"/>
              <w:rPr>
                <w:rFonts w:ascii="Arial" w:hAnsi="Arial" w:cs="Arial"/>
                <w:b/>
                <w:sz w:val="18"/>
                <w:szCs w:val="18"/>
              </w:rPr>
            </w:pPr>
          </w:p>
        </w:tc>
        <w:tc>
          <w:tcPr>
            <w:tcW w:w="425" w:type="dxa"/>
            <w:tcBorders>
              <w:top w:val="nil"/>
              <w:left w:val="nil"/>
              <w:bottom w:val="nil"/>
              <w:right w:val="nil"/>
            </w:tcBorders>
            <w:shd w:val="clear" w:color="auto" w:fill="FFFFFF" w:themeFill="background1"/>
            <w:vAlign w:val="center"/>
          </w:tcPr>
          <w:p w14:paraId="2E431162" w14:textId="77777777" w:rsidR="00545496" w:rsidRPr="00EB589F" w:rsidRDefault="002C14C7" w:rsidP="00535FFA">
            <w:pPr>
              <w:tabs>
                <w:tab w:val="left" w:pos="3684"/>
              </w:tabs>
              <w:spacing w:line="23" w:lineRule="atLeast"/>
              <w:rPr>
                <w:rFonts w:ascii="Arial" w:hAnsi="Arial" w:cs="Arial"/>
                <w:b/>
                <w:sz w:val="18"/>
                <w:szCs w:val="18"/>
              </w:rPr>
            </w:pPr>
            <w:sdt>
              <w:sdtPr>
                <w:rPr>
                  <w:rFonts w:ascii="Arial" w:eastAsia="Times New Roman" w:hAnsi="Arial" w:cs="Arial"/>
                  <w:noProof/>
                  <w:sz w:val="18"/>
                  <w:szCs w:val="18"/>
                </w:rPr>
                <w:id w:val="179626026"/>
                <w14:checkbox>
                  <w14:checked w14:val="0"/>
                  <w14:checkedState w14:val="2612" w14:font="MS Gothic"/>
                  <w14:uncheckedState w14:val="2610" w14:font="MS Gothic"/>
                </w14:checkbox>
              </w:sdtPr>
              <w:sdtEndPr/>
              <w:sdtContent>
                <w:r w:rsidR="00545496" w:rsidRPr="00EB589F">
                  <w:rPr>
                    <w:rFonts w:ascii="MS Gothic" w:eastAsia="MS Gothic" w:hAnsi="MS Gothic" w:cs="Arial" w:hint="eastAsia"/>
                    <w:noProof/>
                    <w:sz w:val="18"/>
                    <w:szCs w:val="18"/>
                  </w:rPr>
                  <w:t>☐</w:t>
                </w:r>
              </w:sdtContent>
            </w:sdt>
          </w:p>
        </w:tc>
        <w:tc>
          <w:tcPr>
            <w:tcW w:w="5276" w:type="dxa"/>
            <w:gridSpan w:val="14"/>
            <w:tcBorders>
              <w:top w:val="nil"/>
              <w:left w:val="nil"/>
              <w:bottom w:val="nil"/>
              <w:right w:val="nil"/>
            </w:tcBorders>
            <w:shd w:val="clear" w:color="auto" w:fill="FFFFFF" w:themeFill="background1"/>
            <w:vAlign w:val="center"/>
          </w:tcPr>
          <w:p w14:paraId="5DFEAE46" w14:textId="77777777" w:rsidR="00B43F43" w:rsidRDefault="00B43F43" w:rsidP="00535FFA">
            <w:pPr>
              <w:tabs>
                <w:tab w:val="left" w:pos="3684"/>
              </w:tabs>
              <w:spacing w:line="23" w:lineRule="atLeast"/>
              <w:jc w:val="both"/>
              <w:rPr>
                <w:rFonts w:ascii="Arial" w:hAnsi="Arial" w:cs="Arial"/>
                <w:sz w:val="18"/>
                <w:szCs w:val="18"/>
              </w:rPr>
            </w:pPr>
          </w:p>
          <w:p w14:paraId="0E708CD3" w14:textId="77777777" w:rsidR="00545496" w:rsidRPr="00EB589F" w:rsidRDefault="00545496" w:rsidP="00535FFA">
            <w:pPr>
              <w:tabs>
                <w:tab w:val="left" w:pos="3684"/>
              </w:tabs>
              <w:spacing w:line="23" w:lineRule="atLeast"/>
              <w:jc w:val="both"/>
              <w:rPr>
                <w:rFonts w:ascii="Arial" w:hAnsi="Arial" w:cs="Arial"/>
                <w:sz w:val="18"/>
                <w:szCs w:val="18"/>
              </w:rPr>
            </w:pPr>
            <w:r w:rsidRPr="00EB589F">
              <w:rPr>
                <w:rFonts w:ascii="Arial" w:hAnsi="Arial" w:cs="Arial"/>
                <w:sz w:val="18"/>
                <w:szCs w:val="18"/>
              </w:rPr>
              <w:t>En su caso, copia certificada del instrumento público o documento con el que se acredite la identidad y alcances del representante legal del Solicitante, para aquellos casos en los que no se haya entregado la documentación correspondiente previamente ante el Instituto*.</w:t>
            </w:r>
          </w:p>
        </w:tc>
        <w:tc>
          <w:tcPr>
            <w:tcW w:w="3654" w:type="dxa"/>
            <w:gridSpan w:val="8"/>
            <w:tcBorders>
              <w:top w:val="nil"/>
              <w:left w:val="nil"/>
              <w:bottom w:val="nil"/>
              <w:right w:val="nil"/>
            </w:tcBorders>
            <w:shd w:val="clear" w:color="auto" w:fill="FFFFFF" w:themeFill="background1"/>
            <w:vAlign w:val="center"/>
          </w:tcPr>
          <w:p w14:paraId="0ED72284" w14:textId="77777777" w:rsidR="00545496" w:rsidRPr="00EB589F" w:rsidRDefault="00545496" w:rsidP="00535FFA">
            <w:pPr>
              <w:tabs>
                <w:tab w:val="left" w:pos="1178"/>
              </w:tabs>
              <w:spacing w:line="23" w:lineRule="atLeast"/>
              <w:rPr>
                <w:rFonts w:ascii="Arial" w:hAnsi="Arial" w:cs="Arial"/>
                <w:sz w:val="18"/>
                <w:szCs w:val="18"/>
              </w:rPr>
            </w:pPr>
            <w:r w:rsidRPr="00EB589F">
              <w:rPr>
                <w:rFonts w:ascii="Arial" w:hAnsi="Arial" w:cs="Arial"/>
                <w:sz w:val="18"/>
                <w:szCs w:val="18"/>
              </w:rPr>
              <w:t>________________________________</w:t>
            </w:r>
          </w:p>
          <w:p w14:paraId="6E53EDB4" w14:textId="77777777" w:rsidR="00545496" w:rsidRPr="00EB589F" w:rsidRDefault="00545496" w:rsidP="00535FFA">
            <w:pPr>
              <w:pStyle w:val="Sinespaciado"/>
              <w:spacing w:line="23" w:lineRule="atLeast"/>
              <w:jc w:val="center"/>
              <w:rPr>
                <w:rFonts w:ascii="Arial" w:eastAsiaTheme="minorHAnsi" w:hAnsi="Arial" w:cs="Arial"/>
                <w:sz w:val="18"/>
                <w:szCs w:val="18"/>
              </w:rPr>
            </w:pPr>
            <w:r w:rsidRPr="00EB589F">
              <w:rPr>
                <w:rFonts w:ascii="Arial" w:eastAsiaTheme="minorHAnsi" w:hAnsi="Arial" w:cs="Arial"/>
                <w:sz w:val="18"/>
                <w:szCs w:val="18"/>
              </w:rPr>
              <w:t>Número del instrumento público y número de fojas del mismo</w:t>
            </w:r>
          </w:p>
          <w:p w14:paraId="24D304BC" w14:textId="77777777" w:rsidR="00545496" w:rsidRPr="00EB589F" w:rsidRDefault="00545496" w:rsidP="00535FFA">
            <w:pPr>
              <w:tabs>
                <w:tab w:val="left" w:pos="3684"/>
              </w:tabs>
              <w:spacing w:line="23" w:lineRule="atLeast"/>
              <w:rPr>
                <w:rFonts w:ascii="Arial" w:hAnsi="Arial" w:cs="Arial"/>
                <w:sz w:val="18"/>
                <w:szCs w:val="18"/>
              </w:rPr>
            </w:pPr>
          </w:p>
        </w:tc>
        <w:tc>
          <w:tcPr>
            <w:tcW w:w="334" w:type="dxa"/>
            <w:tcBorders>
              <w:top w:val="nil"/>
              <w:left w:val="nil"/>
              <w:bottom w:val="nil"/>
              <w:right w:val="single" w:sz="4" w:space="0" w:color="auto"/>
            </w:tcBorders>
            <w:shd w:val="clear" w:color="auto" w:fill="FFFFFF" w:themeFill="background1"/>
            <w:vAlign w:val="center"/>
          </w:tcPr>
          <w:p w14:paraId="4E695AF7"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27F5F11F" w14:textId="77777777" w:rsidTr="00545496">
        <w:trPr>
          <w:trHeight w:val="263"/>
          <w:jc w:val="center"/>
        </w:trPr>
        <w:tc>
          <w:tcPr>
            <w:tcW w:w="279" w:type="dxa"/>
            <w:tcBorders>
              <w:top w:val="nil"/>
              <w:bottom w:val="nil"/>
              <w:right w:val="nil"/>
            </w:tcBorders>
            <w:shd w:val="clear" w:color="auto" w:fill="FFFFFF" w:themeFill="background1"/>
            <w:vAlign w:val="center"/>
          </w:tcPr>
          <w:p w14:paraId="628236D6" w14:textId="77777777" w:rsidR="00545496" w:rsidRPr="00EB589F" w:rsidRDefault="00545496" w:rsidP="00535FFA">
            <w:pPr>
              <w:tabs>
                <w:tab w:val="left" w:pos="3684"/>
              </w:tabs>
              <w:spacing w:line="23" w:lineRule="atLeast"/>
              <w:rPr>
                <w:rFonts w:ascii="Arial" w:hAnsi="Arial" w:cs="Arial"/>
                <w:b/>
                <w:sz w:val="18"/>
                <w:szCs w:val="18"/>
              </w:rPr>
            </w:pPr>
          </w:p>
        </w:tc>
        <w:tc>
          <w:tcPr>
            <w:tcW w:w="425" w:type="dxa"/>
            <w:tcBorders>
              <w:top w:val="nil"/>
              <w:left w:val="nil"/>
              <w:bottom w:val="nil"/>
              <w:right w:val="nil"/>
            </w:tcBorders>
            <w:shd w:val="clear" w:color="auto" w:fill="FFFFFF" w:themeFill="background1"/>
            <w:vAlign w:val="center"/>
          </w:tcPr>
          <w:p w14:paraId="387EA1EF" w14:textId="77777777" w:rsidR="00545496" w:rsidRPr="00EB589F" w:rsidRDefault="002C14C7" w:rsidP="00535FFA">
            <w:pPr>
              <w:tabs>
                <w:tab w:val="left" w:pos="3684"/>
              </w:tabs>
              <w:spacing w:line="23" w:lineRule="atLeast"/>
              <w:rPr>
                <w:rFonts w:ascii="Arial" w:hAnsi="Arial" w:cs="Arial"/>
                <w:b/>
                <w:sz w:val="18"/>
                <w:szCs w:val="18"/>
              </w:rPr>
            </w:pPr>
            <w:sdt>
              <w:sdtPr>
                <w:rPr>
                  <w:rFonts w:ascii="Arial" w:eastAsia="Times New Roman" w:hAnsi="Arial" w:cs="Arial"/>
                  <w:noProof/>
                  <w:sz w:val="18"/>
                  <w:szCs w:val="18"/>
                </w:rPr>
                <w:id w:val="53674496"/>
                <w14:checkbox>
                  <w14:checked w14:val="0"/>
                  <w14:checkedState w14:val="2612" w14:font="MS Gothic"/>
                  <w14:uncheckedState w14:val="2610" w14:font="MS Gothic"/>
                </w14:checkbox>
              </w:sdtPr>
              <w:sdtEndPr/>
              <w:sdtContent>
                <w:r w:rsidR="00545496" w:rsidRPr="00EB589F">
                  <w:rPr>
                    <w:rFonts w:ascii="MS Gothic" w:eastAsia="MS Gothic" w:hAnsi="MS Gothic" w:cs="Arial" w:hint="eastAsia"/>
                    <w:noProof/>
                    <w:sz w:val="18"/>
                    <w:szCs w:val="18"/>
                  </w:rPr>
                  <w:t>☐</w:t>
                </w:r>
              </w:sdtContent>
            </w:sdt>
          </w:p>
        </w:tc>
        <w:tc>
          <w:tcPr>
            <w:tcW w:w="5276" w:type="dxa"/>
            <w:gridSpan w:val="14"/>
            <w:tcBorders>
              <w:top w:val="nil"/>
              <w:left w:val="nil"/>
              <w:bottom w:val="nil"/>
              <w:right w:val="nil"/>
            </w:tcBorders>
            <w:shd w:val="clear" w:color="auto" w:fill="FFFFFF" w:themeFill="background1"/>
            <w:vAlign w:val="center"/>
          </w:tcPr>
          <w:p w14:paraId="6D1720C4" w14:textId="77777777" w:rsidR="00545496" w:rsidRPr="00EB589F" w:rsidRDefault="00545496" w:rsidP="00535FFA">
            <w:pPr>
              <w:tabs>
                <w:tab w:val="left" w:pos="3684"/>
              </w:tabs>
              <w:spacing w:line="23" w:lineRule="atLeast"/>
              <w:jc w:val="both"/>
              <w:rPr>
                <w:rFonts w:ascii="Arial" w:hAnsi="Arial" w:cs="Arial"/>
                <w:sz w:val="18"/>
                <w:szCs w:val="18"/>
              </w:rPr>
            </w:pPr>
            <w:r w:rsidRPr="00EB589F">
              <w:rPr>
                <w:rFonts w:ascii="Arial" w:eastAsia="Times New Roman" w:hAnsi="Arial" w:cs="Arial"/>
                <w:noProof/>
                <w:sz w:val="18"/>
                <w:szCs w:val="18"/>
              </w:rPr>
              <w:t>Si este Instituto ya cuenta con el instrumento público o documento con el que se acredite la identidad y alcances del representante legal, indique lo siguiente*.</w:t>
            </w:r>
          </w:p>
        </w:tc>
        <w:tc>
          <w:tcPr>
            <w:tcW w:w="3654" w:type="dxa"/>
            <w:gridSpan w:val="8"/>
            <w:tcBorders>
              <w:top w:val="nil"/>
              <w:left w:val="nil"/>
              <w:bottom w:val="nil"/>
              <w:right w:val="nil"/>
            </w:tcBorders>
            <w:shd w:val="clear" w:color="auto" w:fill="FFFFFF" w:themeFill="background1"/>
            <w:vAlign w:val="center"/>
          </w:tcPr>
          <w:p w14:paraId="2B510254" w14:textId="77777777" w:rsidR="00545496" w:rsidRPr="00EB589F" w:rsidRDefault="00545496" w:rsidP="00535FFA">
            <w:pPr>
              <w:spacing w:line="23" w:lineRule="atLeast"/>
              <w:jc w:val="left"/>
              <w:rPr>
                <w:sz w:val="14"/>
                <w:szCs w:val="14"/>
              </w:rPr>
            </w:pPr>
            <w:r w:rsidRPr="00EB589F">
              <w:rPr>
                <w:rFonts w:ascii="Arial" w:hAnsi="Arial" w:cs="Arial"/>
                <w:sz w:val="18"/>
                <w:szCs w:val="18"/>
              </w:rPr>
              <w:t>Número del instrumento público: ________________________________</w:t>
            </w:r>
          </w:p>
          <w:p w14:paraId="5DD3258F" w14:textId="77777777" w:rsidR="00545496" w:rsidRPr="00EB589F" w:rsidRDefault="00545496" w:rsidP="00535FFA">
            <w:pPr>
              <w:pStyle w:val="Style10ptRight01"/>
              <w:spacing w:line="23" w:lineRule="atLeast"/>
              <w:rPr>
                <w:rFonts w:ascii="Arial" w:eastAsiaTheme="minorHAnsi" w:hAnsi="Arial" w:cs="Arial"/>
                <w:sz w:val="18"/>
                <w:szCs w:val="18"/>
                <w:lang w:val="es-MX" w:eastAsia="en-US" w:bidi="ar-SA"/>
              </w:rPr>
            </w:pPr>
            <w:r w:rsidRPr="00EB589F">
              <w:rPr>
                <w:rFonts w:ascii="Arial" w:eastAsiaTheme="minorHAnsi" w:hAnsi="Arial" w:cs="Arial"/>
                <w:sz w:val="18"/>
                <w:szCs w:val="18"/>
                <w:lang w:val="es-MX" w:eastAsia="en-US" w:bidi="ar-SA"/>
              </w:rPr>
              <w:t>Fecha: __________________________</w:t>
            </w:r>
          </w:p>
          <w:p w14:paraId="0854BF03" w14:textId="77777777" w:rsidR="00545496" w:rsidRPr="00EB589F" w:rsidRDefault="00545496" w:rsidP="00535FFA">
            <w:pPr>
              <w:spacing w:line="23" w:lineRule="atLeast"/>
              <w:jc w:val="left"/>
            </w:pPr>
            <w:r w:rsidRPr="00EB589F">
              <w:rPr>
                <w:rFonts w:ascii="Arial" w:hAnsi="Arial" w:cs="Arial"/>
                <w:sz w:val="18"/>
                <w:szCs w:val="18"/>
              </w:rPr>
              <w:t>Notario Público</w:t>
            </w:r>
            <w:r w:rsidRPr="00EB589F">
              <w:t>: _________________</w:t>
            </w:r>
          </w:p>
          <w:p w14:paraId="36308452" w14:textId="77777777" w:rsidR="00545496" w:rsidRPr="00EB589F" w:rsidRDefault="00545496" w:rsidP="00535FFA">
            <w:pPr>
              <w:pStyle w:val="Style10ptRight01"/>
              <w:spacing w:line="23" w:lineRule="atLeast"/>
              <w:rPr>
                <w:rFonts w:ascii="Arial" w:eastAsiaTheme="minorHAnsi" w:hAnsi="Arial" w:cs="Arial"/>
                <w:sz w:val="18"/>
                <w:szCs w:val="18"/>
                <w:lang w:val="es-MX" w:eastAsia="en-US" w:bidi="ar-SA"/>
              </w:rPr>
            </w:pPr>
            <w:r w:rsidRPr="00EB589F">
              <w:rPr>
                <w:rFonts w:ascii="Arial" w:eastAsiaTheme="minorHAnsi" w:hAnsi="Arial" w:cs="Arial"/>
                <w:sz w:val="18"/>
                <w:szCs w:val="18"/>
                <w:lang w:val="es-MX" w:eastAsia="en-US" w:bidi="ar-SA"/>
              </w:rPr>
              <w:t>Núm. Expediente o Folio: ____________</w:t>
            </w:r>
          </w:p>
          <w:p w14:paraId="7E511A66" w14:textId="77777777" w:rsidR="00545496" w:rsidRPr="00EB589F" w:rsidRDefault="00545496" w:rsidP="00535FFA">
            <w:pPr>
              <w:tabs>
                <w:tab w:val="left" w:pos="1178"/>
              </w:tabs>
              <w:spacing w:line="23" w:lineRule="atLeast"/>
              <w:jc w:val="left"/>
            </w:pPr>
            <w:r w:rsidRPr="00EB589F">
              <w:rPr>
                <w:rFonts w:ascii="Arial" w:hAnsi="Arial" w:cs="Arial"/>
                <w:sz w:val="18"/>
                <w:szCs w:val="18"/>
              </w:rPr>
              <w:t>Fecha de presentación</w:t>
            </w:r>
            <w:r w:rsidRPr="00EB589F">
              <w:t>: ____________</w:t>
            </w:r>
          </w:p>
          <w:p w14:paraId="086EA861" w14:textId="77777777" w:rsidR="00545496" w:rsidRPr="00EB589F" w:rsidRDefault="00545496" w:rsidP="00535FFA">
            <w:pPr>
              <w:tabs>
                <w:tab w:val="left" w:pos="1178"/>
              </w:tabs>
              <w:spacing w:line="23" w:lineRule="atLeast"/>
              <w:rPr>
                <w:rFonts w:ascii="Arial" w:hAnsi="Arial" w:cs="Arial"/>
                <w:sz w:val="18"/>
                <w:szCs w:val="18"/>
              </w:rPr>
            </w:pPr>
          </w:p>
        </w:tc>
        <w:tc>
          <w:tcPr>
            <w:tcW w:w="334" w:type="dxa"/>
            <w:tcBorders>
              <w:top w:val="nil"/>
              <w:left w:val="nil"/>
              <w:bottom w:val="nil"/>
              <w:right w:val="single" w:sz="4" w:space="0" w:color="auto"/>
            </w:tcBorders>
            <w:shd w:val="clear" w:color="auto" w:fill="FFFFFF" w:themeFill="background1"/>
            <w:vAlign w:val="center"/>
          </w:tcPr>
          <w:p w14:paraId="183E4551"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45AF834C" w14:textId="77777777" w:rsidTr="00545496">
        <w:trPr>
          <w:trHeight w:val="263"/>
          <w:jc w:val="center"/>
        </w:trPr>
        <w:tc>
          <w:tcPr>
            <w:tcW w:w="279" w:type="dxa"/>
            <w:tcBorders>
              <w:top w:val="nil"/>
              <w:bottom w:val="single" w:sz="4" w:space="0" w:color="auto"/>
              <w:right w:val="nil"/>
            </w:tcBorders>
            <w:shd w:val="clear" w:color="auto" w:fill="FFFFFF" w:themeFill="background1"/>
            <w:vAlign w:val="center"/>
          </w:tcPr>
          <w:p w14:paraId="212FEAAF" w14:textId="77777777" w:rsidR="00545496" w:rsidRPr="00EB589F" w:rsidRDefault="00545496" w:rsidP="00535FFA">
            <w:pPr>
              <w:tabs>
                <w:tab w:val="left" w:pos="3684"/>
              </w:tabs>
              <w:spacing w:line="23" w:lineRule="atLeast"/>
              <w:rPr>
                <w:rFonts w:ascii="Arial" w:hAnsi="Arial" w:cs="Arial"/>
                <w:b/>
                <w:sz w:val="18"/>
                <w:szCs w:val="18"/>
              </w:rPr>
            </w:pPr>
          </w:p>
        </w:tc>
        <w:tc>
          <w:tcPr>
            <w:tcW w:w="425" w:type="dxa"/>
            <w:tcBorders>
              <w:top w:val="nil"/>
              <w:left w:val="nil"/>
              <w:bottom w:val="single" w:sz="4" w:space="0" w:color="auto"/>
              <w:right w:val="nil"/>
            </w:tcBorders>
            <w:shd w:val="clear" w:color="auto" w:fill="FFFFFF" w:themeFill="background1"/>
            <w:vAlign w:val="center"/>
          </w:tcPr>
          <w:p w14:paraId="464B0CCC" w14:textId="77777777" w:rsidR="00545496" w:rsidRPr="00EB589F" w:rsidRDefault="002C14C7" w:rsidP="00535FFA">
            <w:pPr>
              <w:tabs>
                <w:tab w:val="left" w:pos="3684"/>
              </w:tabs>
              <w:spacing w:line="23" w:lineRule="atLeast"/>
              <w:rPr>
                <w:rFonts w:ascii="Arial" w:hAnsi="Arial" w:cs="Arial"/>
                <w:b/>
                <w:sz w:val="18"/>
                <w:szCs w:val="18"/>
              </w:rPr>
            </w:pPr>
            <w:sdt>
              <w:sdtPr>
                <w:rPr>
                  <w:rFonts w:ascii="Arial" w:eastAsia="Times New Roman" w:hAnsi="Arial" w:cs="Arial"/>
                  <w:noProof/>
                  <w:sz w:val="18"/>
                  <w:szCs w:val="18"/>
                </w:rPr>
                <w:id w:val="-738408088"/>
                <w14:checkbox>
                  <w14:checked w14:val="0"/>
                  <w14:checkedState w14:val="2612" w14:font="MS Gothic"/>
                  <w14:uncheckedState w14:val="2610" w14:font="MS Gothic"/>
                </w14:checkbox>
              </w:sdtPr>
              <w:sdtEndPr/>
              <w:sdtContent>
                <w:r w:rsidR="00545496" w:rsidRPr="00EB589F">
                  <w:rPr>
                    <w:rFonts w:ascii="MS Gothic" w:eastAsia="MS Gothic" w:hAnsi="MS Gothic" w:cs="Arial" w:hint="eastAsia"/>
                    <w:noProof/>
                    <w:sz w:val="18"/>
                    <w:szCs w:val="18"/>
                  </w:rPr>
                  <w:t>☐</w:t>
                </w:r>
              </w:sdtContent>
            </w:sdt>
          </w:p>
        </w:tc>
        <w:tc>
          <w:tcPr>
            <w:tcW w:w="5276" w:type="dxa"/>
            <w:gridSpan w:val="14"/>
            <w:tcBorders>
              <w:top w:val="nil"/>
              <w:left w:val="nil"/>
              <w:bottom w:val="single" w:sz="4" w:space="0" w:color="auto"/>
              <w:right w:val="nil"/>
            </w:tcBorders>
            <w:shd w:val="clear" w:color="auto" w:fill="FFFFFF" w:themeFill="background1"/>
            <w:vAlign w:val="center"/>
          </w:tcPr>
          <w:p w14:paraId="4836C40D" w14:textId="77777777" w:rsidR="00545496" w:rsidRPr="00EB589F" w:rsidRDefault="00545496" w:rsidP="00535FFA">
            <w:pPr>
              <w:tabs>
                <w:tab w:val="left" w:pos="3684"/>
              </w:tabs>
              <w:spacing w:line="23" w:lineRule="atLeast"/>
              <w:jc w:val="both"/>
              <w:rPr>
                <w:rFonts w:ascii="Arial" w:hAnsi="Arial" w:cs="Arial"/>
                <w:sz w:val="18"/>
                <w:szCs w:val="18"/>
              </w:rPr>
            </w:pPr>
          </w:p>
          <w:p w14:paraId="780C0DAC" w14:textId="77777777" w:rsidR="00545496" w:rsidRPr="00EB589F" w:rsidRDefault="00545496" w:rsidP="00535FFA">
            <w:pPr>
              <w:tabs>
                <w:tab w:val="left" w:pos="3684"/>
              </w:tabs>
              <w:spacing w:line="23" w:lineRule="atLeast"/>
              <w:jc w:val="both"/>
              <w:rPr>
                <w:rFonts w:ascii="Arial" w:hAnsi="Arial" w:cs="Arial"/>
                <w:sz w:val="18"/>
                <w:szCs w:val="18"/>
              </w:rPr>
            </w:pPr>
            <w:r w:rsidRPr="00EB589F">
              <w:rPr>
                <w:rFonts w:ascii="Arial" w:hAnsi="Arial" w:cs="Arial"/>
                <w:sz w:val="18"/>
                <w:szCs w:val="18"/>
              </w:rPr>
              <w:t>Otro(s)</w:t>
            </w:r>
          </w:p>
          <w:p w14:paraId="01756F5B" w14:textId="77777777" w:rsidR="00545496" w:rsidRPr="00EB589F" w:rsidRDefault="00545496" w:rsidP="00535FFA">
            <w:pPr>
              <w:tabs>
                <w:tab w:val="left" w:pos="3684"/>
              </w:tabs>
              <w:spacing w:line="23" w:lineRule="atLeast"/>
              <w:jc w:val="both"/>
              <w:rPr>
                <w:rFonts w:ascii="Arial" w:eastAsia="Times New Roman" w:hAnsi="Arial" w:cs="Arial"/>
                <w:noProof/>
                <w:sz w:val="18"/>
                <w:szCs w:val="18"/>
              </w:rPr>
            </w:pPr>
          </w:p>
        </w:tc>
        <w:tc>
          <w:tcPr>
            <w:tcW w:w="3654" w:type="dxa"/>
            <w:gridSpan w:val="8"/>
            <w:tcBorders>
              <w:top w:val="nil"/>
              <w:left w:val="nil"/>
              <w:bottom w:val="single" w:sz="4" w:space="0" w:color="auto"/>
              <w:right w:val="nil"/>
            </w:tcBorders>
            <w:shd w:val="clear" w:color="auto" w:fill="FFFFFF" w:themeFill="background1"/>
            <w:vAlign w:val="center"/>
          </w:tcPr>
          <w:p w14:paraId="113DB0E1" w14:textId="77777777" w:rsidR="00545496" w:rsidRPr="00EB589F" w:rsidRDefault="00545496" w:rsidP="00535FFA">
            <w:pPr>
              <w:pStyle w:val="Style10ptRight01"/>
              <w:spacing w:line="23" w:lineRule="atLeast"/>
              <w:rPr>
                <w:rFonts w:ascii="Arial" w:hAnsi="Arial" w:cs="Arial"/>
                <w:sz w:val="18"/>
                <w:szCs w:val="18"/>
              </w:rPr>
            </w:pPr>
            <w:r w:rsidRPr="00EB589F">
              <w:rPr>
                <w:rFonts w:ascii="Arial" w:hAnsi="Arial" w:cs="Arial"/>
                <w:sz w:val="18"/>
                <w:szCs w:val="18"/>
              </w:rPr>
              <w:t xml:space="preserve">     ___________________________</w:t>
            </w:r>
          </w:p>
          <w:p w14:paraId="06B771C6" w14:textId="77777777" w:rsidR="00545496" w:rsidRPr="00EB589F" w:rsidRDefault="00545496" w:rsidP="00535FFA">
            <w:pPr>
              <w:spacing w:line="23" w:lineRule="atLeast"/>
              <w:rPr>
                <w:rFonts w:ascii="Arial" w:hAnsi="Arial" w:cs="Arial"/>
                <w:sz w:val="18"/>
                <w:szCs w:val="18"/>
              </w:rPr>
            </w:pPr>
          </w:p>
        </w:tc>
        <w:tc>
          <w:tcPr>
            <w:tcW w:w="334" w:type="dxa"/>
            <w:tcBorders>
              <w:top w:val="nil"/>
              <w:left w:val="nil"/>
              <w:bottom w:val="single" w:sz="4" w:space="0" w:color="auto"/>
              <w:right w:val="single" w:sz="4" w:space="0" w:color="auto"/>
            </w:tcBorders>
            <w:shd w:val="clear" w:color="auto" w:fill="FFFFFF" w:themeFill="background1"/>
            <w:vAlign w:val="center"/>
          </w:tcPr>
          <w:p w14:paraId="4694633A"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1176C8DC" w14:textId="77777777" w:rsidTr="00545496">
        <w:trPr>
          <w:trHeight w:val="263"/>
          <w:jc w:val="center"/>
        </w:trPr>
        <w:tc>
          <w:tcPr>
            <w:tcW w:w="9968" w:type="dxa"/>
            <w:gridSpan w:val="25"/>
            <w:tcBorders>
              <w:top w:val="single" w:sz="4" w:space="0" w:color="auto"/>
              <w:left w:val="nil"/>
              <w:bottom w:val="single" w:sz="4" w:space="0" w:color="auto"/>
              <w:right w:val="nil"/>
            </w:tcBorders>
            <w:shd w:val="clear" w:color="auto" w:fill="FFFFFF" w:themeFill="background1"/>
            <w:vAlign w:val="center"/>
          </w:tcPr>
          <w:p w14:paraId="794CC6E2"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5FF629AF" w14:textId="77777777" w:rsidTr="00545496">
        <w:trPr>
          <w:trHeight w:val="263"/>
          <w:jc w:val="center"/>
        </w:trPr>
        <w:tc>
          <w:tcPr>
            <w:tcW w:w="2972" w:type="dxa"/>
            <w:gridSpan w:val="9"/>
            <w:tcBorders>
              <w:top w:val="single" w:sz="4" w:space="0" w:color="auto"/>
              <w:bottom w:val="single" w:sz="4" w:space="0" w:color="auto"/>
              <w:right w:val="single" w:sz="4" w:space="0" w:color="auto"/>
            </w:tcBorders>
            <w:shd w:val="clear" w:color="auto" w:fill="BFBFBF" w:themeFill="background1" w:themeFillShade="BF"/>
            <w:vAlign w:val="center"/>
          </w:tcPr>
          <w:p w14:paraId="15046409" w14:textId="77777777" w:rsidR="00545496" w:rsidRPr="00EB589F" w:rsidRDefault="00545496" w:rsidP="00535FFA">
            <w:pPr>
              <w:tabs>
                <w:tab w:val="left" w:pos="3684"/>
              </w:tabs>
              <w:spacing w:line="23" w:lineRule="atLeast"/>
              <w:jc w:val="left"/>
              <w:rPr>
                <w:rFonts w:ascii="Arial" w:eastAsia="Times New Roman" w:hAnsi="Arial" w:cs="Arial"/>
                <w:b/>
                <w:sz w:val="18"/>
                <w:szCs w:val="18"/>
                <w:lang w:eastAsia="es-MX"/>
              </w:rPr>
            </w:pPr>
            <w:r w:rsidRPr="00EB589F">
              <w:rPr>
                <w:rFonts w:ascii="Arial" w:hAnsi="Arial" w:cs="Arial"/>
                <w:b/>
                <w:sz w:val="18"/>
                <w:szCs w:val="18"/>
              </w:rPr>
              <w:t xml:space="preserve">SECCIÓN 7.                          </w:t>
            </w:r>
          </w:p>
        </w:tc>
        <w:tc>
          <w:tcPr>
            <w:tcW w:w="6996" w:type="dxa"/>
            <w:gridSpan w:val="16"/>
            <w:tcBorders>
              <w:top w:val="single" w:sz="4" w:space="0" w:color="auto"/>
              <w:bottom w:val="single" w:sz="4" w:space="0" w:color="auto"/>
              <w:right w:val="single" w:sz="4" w:space="0" w:color="auto"/>
            </w:tcBorders>
            <w:shd w:val="clear" w:color="auto" w:fill="BFBFBF" w:themeFill="background1" w:themeFillShade="BF"/>
            <w:vAlign w:val="center"/>
          </w:tcPr>
          <w:p w14:paraId="647E6504" w14:textId="77777777" w:rsidR="00545496" w:rsidRPr="00EB589F" w:rsidRDefault="00545496" w:rsidP="00535FFA">
            <w:pPr>
              <w:tabs>
                <w:tab w:val="left" w:pos="3684"/>
              </w:tabs>
              <w:spacing w:line="23" w:lineRule="atLeast"/>
              <w:jc w:val="left"/>
              <w:rPr>
                <w:rFonts w:ascii="Arial" w:eastAsia="Times New Roman" w:hAnsi="Arial" w:cs="Arial"/>
                <w:b/>
                <w:sz w:val="18"/>
                <w:szCs w:val="18"/>
                <w:lang w:eastAsia="es-MX"/>
              </w:rPr>
            </w:pPr>
            <w:r w:rsidRPr="00EB589F">
              <w:rPr>
                <w:rFonts w:ascii="Arial" w:hAnsi="Arial" w:cs="Arial"/>
                <w:b/>
                <w:sz w:val="18"/>
                <w:szCs w:val="18"/>
              </w:rPr>
              <w:t xml:space="preserve">                            CLASIFICACIÓN DE LA INFORMACIÓN</w:t>
            </w:r>
          </w:p>
        </w:tc>
      </w:tr>
      <w:tr w:rsidR="00EB589F" w:rsidRPr="00EB589F" w14:paraId="5D9E17AA" w14:textId="77777777" w:rsidTr="00545496">
        <w:trPr>
          <w:trHeight w:val="263"/>
          <w:jc w:val="center"/>
        </w:trPr>
        <w:tc>
          <w:tcPr>
            <w:tcW w:w="2972"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14:paraId="01AA199C"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En caso de que se presente información </w:t>
            </w:r>
            <w:r w:rsidRPr="00EB589F">
              <w:rPr>
                <w:rFonts w:ascii="Arial" w:eastAsia="Times New Roman" w:hAnsi="Arial" w:cs="Arial"/>
                <w:sz w:val="18"/>
                <w:szCs w:val="18"/>
                <w:shd w:val="clear" w:color="auto" w:fill="F2F2F2"/>
                <w:lang w:eastAsia="es-MX"/>
              </w:rPr>
              <w:t>confidencial</w:t>
            </w:r>
            <w:r w:rsidRPr="00EB589F">
              <w:rPr>
                <w:rFonts w:ascii="Arial" w:eastAsia="Times New Roman" w:hAnsi="Arial" w:cs="Arial"/>
                <w:sz w:val="18"/>
                <w:szCs w:val="18"/>
                <w:lang w:eastAsia="es-MX"/>
              </w:rPr>
              <w:t xml:space="preserve">, explicación razonada de los </w:t>
            </w:r>
            <w:r w:rsidRPr="00EB589F">
              <w:rPr>
                <w:rFonts w:ascii="Arial" w:eastAsia="Times New Roman" w:hAnsi="Arial" w:cs="Arial"/>
                <w:sz w:val="18"/>
                <w:szCs w:val="18"/>
                <w:lang w:eastAsia="es-MX"/>
              </w:rPr>
              <w:lastRenderedPageBreak/>
              <w:t>elementos que se consideren información confidencial, acreditación de que tiene tal carácter y presentar un resumen de la información para que sea glosado al expediente o bien, las razones por las que no puede realizar dicho resumen.</w:t>
            </w:r>
          </w:p>
        </w:tc>
        <w:tc>
          <w:tcPr>
            <w:tcW w:w="6996" w:type="dxa"/>
            <w:gridSpan w:val="16"/>
            <w:tcBorders>
              <w:top w:val="single" w:sz="4" w:space="0" w:color="auto"/>
              <w:bottom w:val="single" w:sz="4" w:space="0" w:color="auto"/>
              <w:right w:val="single" w:sz="4" w:space="0" w:color="auto"/>
            </w:tcBorders>
            <w:shd w:val="clear" w:color="auto" w:fill="FFFFFF" w:themeFill="background1"/>
            <w:vAlign w:val="center"/>
          </w:tcPr>
          <w:p w14:paraId="75A532E3"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1782DEB4" w14:textId="77777777" w:rsidTr="00545496">
        <w:trPr>
          <w:trHeight w:val="263"/>
          <w:jc w:val="center"/>
        </w:trPr>
        <w:tc>
          <w:tcPr>
            <w:tcW w:w="9968" w:type="dxa"/>
            <w:gridSpan w:val="25"/>
            <w:tcBorders>
              <w:top w:val="single" w:sz="4" w:space="0" w:color="auto"/>
              <w:left w:val="nil"/>
              <w:bottom w:val="single" w:sz="4" w:space="0" w:color="auto"/>
              <w:right w:val="nil"/>
            </w:tcBorders>
            <w:shd w:val="clear" w:color="auto" w:fill="FFFFFF" w:themeFill="background1"/>
            <w:vAlign w:val="center"/>
          </w:tcPr>
          <w:p w14:paraId="14FEBB0A" w14:textId="77777777" w:rsidR="00545496" w:rsidRPr="00EB589F" w:rsidRDefault="00545496" w:rsidP="00535FFA">
            <w:pPr>
              <w:pStyle w:val="Piedepgina"/>
              <w:spacing w:line="23" w:lineRule="atLeast"/>
              <w:jc w:val="both"/>
              <w:rPr>
                <w:rFonts w:ascii="Arial" w:hAnsi="Arial" w:cs="Arial"/>
                <w:sz w:val="18"/>
                <w:szCs w:val="18"/>
              </w:rPr>
            </w:pPr>
          </w:p>
          <w:p w14:paraId="0B5A1FCA" w14:textId="77777777" w:rsidR="00545496" w:rsidRPr="00EB589F" w:rsidRDefault="00545496" w:rsidP="00535FFA">
            <w:pPr>
              <w:pStyle w:val="Piedepgina"/>
              <w:spacing w:line="23" w:lineRule="atLeast"/>
              <w:jc w:val="both"/>
              <w:rPr>
                <w:rFonts w:ascii="Arial" w:hAnsi="Arial" w:cs="Arial"/>
                <w:sz w:val="18"/>
                <w:szCs w:val="18"/>
              </w:rPr>
            </w:pPr>
            <w:r w:rsidRPr="00EB589F">
              <w:rPr>
                <w:rFonts w:ascii="Arial" w:hAnsi="Arial" w:cs="Arial"/>
                <w:sz w:val="18"/>
                <w:szCs w:val="18"/>
              </w:rPr>
              <w:t xml:space="preserve">Declaro, bajo protesta de decir verdad, y apercibido de las penas en que incurren las personas que declaran con falsedad ante una autoridad distinta de la judicial, en los términos de lo dispuesto por el artículo 247, fracción I, del Código Penal Federal, así como del artículo 127, fracción III, de la Ley Federal de Competencia Económica, que no tengo conocimiento de que: </w:t>
            </w:r>
          </w:p>
          <w:p w14:paraId="1B8241DB" w14:textId="77777777" w:rsidR="00545496" w:rsidRPr="00EB589F" w:rsidRDefault="00545496" w:rsidP="00535FFA">
            <w:pPr>
              <w:pStyle w:val="Piedepgina"/>
              <w:spacing w:line="23" w:lineRule="atLeast"/>
              <w:rPr>
                <w:rFonts w:ascii="Arial" w:hAnsi="Arial" w:cs="Arial"/>
                <w:sz w:val="18"/>
                <w:szCs w:val="18"/>
              </w:rPr>
            </w:pPr>
          </w:p>
          <w:p w14:paraId="6F252E3F" w14:textId="77777777" w:rsidR="00545496" w:rsidRPr="00EB589F" w:rsidRDefault="00545496" w:rsidP="00535FFA">
            <w:pPr>
              <w:pStyle w:val="Piedepgina"/>
              <w:numPr>
                <w:ilvl w:val="0"/>
                <w:numId w:val="61"/>
              </w:numPr>
              <w:spacing w:line="23" w:lineRule="atLeast"/>
              <w:jc w:val="both"/>
              <w:rPr>
                <w:rFonts w:ascii="Arial" w:hAnsi="Arial" w:cs="Arial"/>
                <w:b/>
                <w:sz w:val="18"/>
                <w:szCs w:val="18"/>
              </w:rPr>
            </w:pPr>
            <w:r w:rsidRPr="00EB589F">
              <w:rPr>
                <w:rFonts w:ascii="Arial" w:hAnsi="Arial" w:cs="Arial"/>
                <w:sz w:val="18"/>
                <w:szCs w:val="18"/>
              </w:rPr>
              <w:t>Las cuestiones referidas en esta Solicitud de Orientación General sean idénticas o similares a cuestiones planteadas en un asunto pendiente ante el IFT o ante algún órgano jurisdiccional</w:t>
            </w:r>
            <w:r w:rsidR="00CC28AE">
              <w:rPr>
                <w:rFonts w:ascii="Arial" w:hAnsi="Arial" w:cs="Arial"/>
                <w:sz w:val="18"/>
                <w:szCs w:val="18"/>
              </w:rPr>
              <w:t>.</w:t>
            </w:r>
          </w:p>
          <w:p w14:paraId="006C0FDE" w14:textId="77777777" w:rsidR="00545496" w:rsidRPr="00EB589F" w:rsidRDefault="00545496" w:rsidP="00535FFA">
            <w:pPr>
              <w:pStyle w:val="Piedepgina"/>
              <w:numPr>
                <w:ilvl w:val="0"/>
                <w:numId w:val="61"/>
              </w:numPr>
              <w:spacing w:line="23" w:lineRule="atLeast"/>
              <w:jc w:val="both"/>
              <w:rPr>
                <w:rFonts w:ascii="Arial" w:hAnsi="Arial" w:cs="Arial"/>
                <w:b/>
                <w:sz w:val="18"/>
                <w:szCs w:val="18"/>
              </w:rPr>
            </w:pPr>
            <w:r w:rsidRPr="00EB589F">
              <w:rPr>
                <w:rFonts w:ascii="Arial" w:hAnsi="Arial" w:cs="Arial"/>
                <w:sz w:val="18"/>
                <w:szCs w:val="18"/>
              </w:rPr>
              <w:t>Las cuestiones referidas en esta Solicitud de Orientación General estén siendo investigadas por la Autoridad Investigadora del IFT o estén pendientes de un procedimiento ante el IFT o ante algún órgano jurisdiccional.</w:t>
            </w:r>
          </w:p>
          <w:p w14:paraId="4CA95731"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10F9C981"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BFBFBF" w:themeFill="background1" w:themeFillShade="BF"/>
          </w:tcPr>
          <w:p w14:paraId="12A64D8D"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AVISO DE PRIVACIDAD SIMPLIFICADO</w:t>
            </w:r>
          </w:p>
        </w:tc>
      </w:tr>
      <w:tr w:rsidR="00EB589F" w:rsidRPr="00EB589F" w14:paraId="4FE744ED"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FFFFFF" w:themeFill="background1"/>
          </w:tcPr>
          <w:p w14:paraId="59B424F1" w14:textId="77777777" w:rsidR="00545496" w:rsidRPr="00EB589F" w:rsidRDefault="00545496" w:rsidP="00535FFA">
            <w:pPr>
              <w:pStyle w:val="NormalWeb"/>
              <w:numPr>
                <w:ilvl w:val="0"/>
                <w:numId w:val="62"/>
              </w:numPr>
              <w:spacing w:before="0" w:beforeAutospacing="0" w:after="0" w:afterAutospacing="0" w:line="23" w:lineRule="atLeast"/>
              <w:ind w:left="313" w:hanging="281"/>
              <w:rPr>
                <w:rFonts w:ascii="Arial" w:hAnsi="Arial" w:cs="Arial"/>
                <w:b/>
                <w:sz w:val="18"/>
                <w:szCs w:val="18"/>
                <w:lang w:val="es-ES"/>
              </w:rPr>
            </w:pPr>
            <w:r w:rsidRPr="00EB589F">
              <w:rPr>
                <w:rFonts w:ascii="Arial" w:hAnsi="Arial" w:cs="Arial"/>
                <w:b/>
                <w:sz w:val="18"/>
                <w:szCs w:val="18"/>
                <w:lang w:val="es-ES"/>
              </w:rPr>
              <w:t>Denominación del responsable</w:t>
            </w:r>
          </w:p>
          <w:p w14:paraId="6EFA0B8A" w14:textId="77777777" w:rsidR="00545496" w:rsidRPr="00EB589F" w:rsidRDefault="00545496" w:rsidP="00535FFA">
            <w:pPr>
              <w:pStyle w:val="NormalWeb"/>
              <w:spacing w:before="0" w:beforeAutospacing="0" w:after="0" w:afterAutospacing="0" w:line="23" w:lineRule="atLeast"/>
              <w:rPr>
                <w:rFonts w:ascii="Arial" w:hAnsi="Arial" w:cs="Arial"/>
                <w:sz w:val="18"/>
                <w:szCs w:val="18"/>
                <w:lang w:val="es-ES"/>
              </w:rPr>
            </w:pPr>
            <w:r w:rsidRPr="00EB589F">
              <w:rPr>
                <w:rFonts w:ascii="Arial" w:hAnsi="Arial" w:cs="Arial"/>
                <w:sz w:val="18"/>
                <w:szCs w:val="18"/>
                <w:lang w:val="es-ES"/>
              </w:rPr>
              <w:t>Instituto Federal de Telecomunicaciones (en lo sucesivo, el “IFT”), con domicilio en Insurgentes Sur #1143, Col. Nochebuena, Demarcación Territorial Benito Juárez, Código Postal 03720, Ciudad de México.</w:t>
            </w:r>
          </w:p>
          <w:p w14:paraId="09998CBF" w14:textId="77777777" w:rsidR="00545496" w:rsidRPr="00EB589F" w:rsidRDefault="00545496" w:rsidP="00535FFA">
            <w:pPr>
              <w:pStyle w:val="NormalWeb"/>
              <w:numPr>
                <w:ilvl w:val="0"/>
                <w:numId w:val="62"/>
              </w:numPr>
              <w:spacing w:before="0" w:beforeAutospacing="0" w:after="0" w:afterAutospacing="0" w:line="23" w:lineRule="atLeast"/>
              <w:ind w:left="313" w:hanging="284"/>
              <w:rPr>
                <w:rFonts w:ascii="Arial" w:hAnsi="Arial" w:cs="Arial"/>
                <w:b/>
                <w:sz w:val="18"/>
                <w:szCs w:val="18"/>
                <w:lang w:val="es-ES"/>
              </w:rPr>
            </w:pPr>
            <w:r w:rsidRPr="00EB589F">
              <w:rPr>
                <w:rFonts w:ascii="Arial" w:hAnsi="Arial" w:cs="Arial"/>
                <w:b/>
                <w:sz w:val="18"/>
                <w:szCs w:val="18"/>
                <w:lang w:val="es-ES"/>
              </w:rPr>
              <w:t>Finalidades del tratamiento</w:t>
            </w:r>
          </w:p>
          <w:p w14:paraId="62B9262B" w14:textId="77777777" w:rsidR="00545496" w:rsidRPr="00EB589F" w:rsidRDefault="00545496" w:rsidP="00535FFA">
            <w:pPr>
              <w:pStyle w:val="NormalWeb"/>
              <w:spacing w:before="0" w:beforeAutospacing="0" w:after="0" w:afterAutospacing="0" w:line="23" w:lineRule="atLeast"/>
              <w:rPr>
                <w:rFonts w:ascii="Arial" w:hAnsi="Arial" w:cs="Arial"/>
                <w:sz w:val="18"/>
                <w:szCs w:val="18"/>
                <w:lang w:val="es-ES"/>
              </w:rPr>
            </w:pPr>
            <w:r w:rsidRPr="00EB589F">
              <w:rPr>
                <w:rFonts w:ascii="Arial" w:hAnsi="Arial" w:cs="Arial"/>
                <w:sz w:val="18"/>
                <w:szCs w:val="18"/>
                <w:lang w:val="es-ES"/>
              </w:rPr>
              <w:t xml:space="preserve">Los datos personales recabados por el IFT serán protegidos, incorporados y resguardados específicamente en los archivos de la UCE, y serán tratados conforme a las finalidades concretas, lícitas, explícitas y legítimas previstas en las disposiciones legales establecidas para el ejercicio de sus atribuciones. </w:t>
            </w:r>
          </w:p>
          <w:p w14:paraId="73FA34F5" w14:textId="77777777" w:rsidR="00545496" w:rsidRPr="00EB589F" w:rsidRDefault="00545496" w:rsidP="00535FFA">
            <w:pPr>
              <w:pStyle w:val="NormalWeb"/>
              <w:spacing w:before="0" w:beforeAutospacing="0" w:after="0" w:afterAutospacing="0" w:line="23" w:lineRule="atLeast"/>
              <w:rPr>
                <w:rFonts w:ascii="Arial" w:hAnsi="Arial" w:cs="Arial"/>
                <w:sz w:val="18"/>
                <w:szCs w:val="18"/>
                <w:lang w:val="es-ES"/>
              </w:rPr>
            </w:pPr>
            <w:r w:rsidRPr="00EB589F">
              <w:rPr>
                <w:rFonts w:ascii="Arial" w:hAnsi="Arial" w:cs="Arial"/>
                <w:sz w:val="18"/>
                <w:szCs w:val="18"/>
                <w:lang w:val="es-ES"/>
              </w:rPr>
              <w:t>A continuación, se enuncian más no se limitan las siguientes finalidades de tratamiento:</w:t>
            </w:r>
          </w:p>
          <w:p w14:paraId="60CE8613"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 xml:space="preserve">Llevar a cabo todos los actos tendientes a la tramitación de los procedimientos seguidos en forma de juicio hasta su conclusión. </w:t>
            </w:r>
          </w:p>
          <w:p w14:paraId="6DFA7678"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Llevar a cabo todos los actos tendientes a la tramitación de los procedimientos especiales previstos en la Ley Federal de Competencia hasta su conclusión.</w:t>
            </w:r>
          </w:p>
          <w:p w14:paraId="3C9FC531"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en materia de notificación de concentraciones que se presenten ante el Instituto.</w:t>
            </w:r>
          </w:p>
          <w:p w14:paraId="585CBC58"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para la emisión de opiniones que soliciten al IFT.</w:t>
            </w:r>
          </w:p>
          <w:p w14:paraId="78B26A1C"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autorización al agente económico preponderante en el sector de radiodifusión para la adquisición del control, administración, establecimiento de alianzas comerciales o tener participación accionaria directa o indirecta en otras empresas concesionarias de radiodifusión.</w:t>
            </w:r>
          </w:p>
          <w:p w14:paraId="6F9DB4D2"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avisos de concentración.</w:t>
            </w:r>
          </w:p>
          <w:p w14:paraId="102ED7D9"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para imponer límites a la concentración nacional o regional de bandas de frecuencias, al otorgamiento de nuevas concesiones de bandas de frecuencias y a la propiedad cruzada.</w:t>
            </w:r>
          </w:p>
          <w:p w14:paraId="701B6789"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desincorporación de activos, derechos o partes sociales de los concesionarios.</w:t>
            </w:r>
          </w:p>
          <w:p w14:paraId="665FEC73"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para la emisión de opiniones en materia de competencia económica sobre las solicitudes para el arrendamiento, el cambio de bandas de frecuencias y cesiones de concesiones.</w:t>
            </w:r>
          </w:p>
          <w:p w14:paraId="08FEF762"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formal y orientaciones generales.</w:t>
            </w:r>
          </w:p>
          <w:p w14:paraId="38652AE4"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no vinculante.</w:t>
            </w:r>
          </w:p>
          <w:p w14:paraId="1C2B40D3"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que generen las unidades del IFT.</w:t>
            </w:r>
          </w:p>
          <w:p w14:paraId="4262A9E1"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sobre las medidas que se pretenden imponer a los agentes económicos con poder sustancial en el mercado relevante.</w:t>
            </w:r>
          </w:p>
          <w:p w14:paraId="5E1C04AA"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lastRenderedPageBreak/>
              <w:t>Llevar a cabo todos los actos tendientes a la tramitación hasta su conclusión de los procedimientos de solicitudes de propiedad cruzada.</w:t>
            </w:r>
          </w:p>
          <w:p w14:paraId="73EBC51F"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sobre el acceso a la información y comunicación, así como a los servicios de radiodifusión y telecomunicaciones.</w:t>
            </w:r>
          </w:p>
          <w:p w14:paraId="36F62E86"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autorización para prestar servicios adicionales o para transitar al modelo de concesión única.</w:t>
            </w:r>
          </w:p>
          <w:p w14:paraId="1D6392B0"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las solicitudes de opinión formal en materia de libre concurrencia y competencia económica.</w:t>
            </w:r>
          </w:p>
          <w:p w14:paraId="0FFF32C5" w14:textId="77777777" w:rsidR="00545496" w:rsidRPr="00EB589F" w:rsidRDefault="00545496" w:rsidP="00535FFA">
            <w:pPr>
              <w:pStyle w:val="NormalWeb"/>
              <w:numPr>
                <w:ilvl w:val="0"/>
                <w:numId w:val="63"/>
              </w:numPr>
              <w:spacing w:before="0" w:beforeAutospacing="0" w:after="0" w:afterAutospacing="0" w:line="23" w:lineRule="atLeast"/>
              <w:ind w:left="454" w:hanging="425"/>
              <w:rPr>
                <w:rFonts w:ascii="Arial" w:hAnsi="Arial" w:cs="Arial"/>
                <w:sz w:val="18"/>
                <w:szCs w:val="18"/>
                <w:lang w:val="es-ES"/>
              </w:rPr>
            </w:pPr>
            <w:r w:rsidRPr="00EB589F">
              <w:rPr>
                <w:rFonts w:ascii="Arial" w:hAnsi="Arial" w:cs="Arial"/>
                <w:sz w:val="18"/>
                <w:szCs w:val="18"/>
                <w:lang w:val="es-ES"/>
              </w:rPr>
              <w:t>Aquellas instrumentales para la consecución y ejercicio de las actividades anteriores.</w:t>
            </w:r>
          </w:p>
          <w:p w14:paraId="4C4B7852" w14:textId="77777777" w:rsidR="00545496" w:rsidRPr="00EB589F" w:rsidRDefault="00545496" w:rsidP="00535FFA">
            <w:pPr>
              <w:pStyle w:val="NormalWeb"/>
              <w:numPr>
                <w:ilvl w:val="0"/>
                <w:numId w:val="62"/>
              </w:numPr>
              <w:spacing w:before="0" w:beforeAutospacing="0" w:after="0" w:afterAutospacing="0" w:line="23" w:lineRule="atLeast"/>
              <w:ind w:left="454" w:hanging="425"/>
              <w:rPr>
                <w:rFonts w:ascii="Arial" w:hAnsi="Arial" w:cs="Arial"/>
                <w:b/>
                <w:sz w:val="18"/>
                <w:szCs w:val="18"/>
                <w:lang w:val="es-ES"/>
              </w:rPr>
            </w:pPr>
            <w:r w:rsidRPr="00EB589F">
              <w:rPr>
                <w:rFonts w:ascii="Arial" w:hAnsi="Arial" w:cs="Arial"/>
                <w:b/>
                <w:sz w:val="18"/>
                <w:szCs w:val="18"/>
                <w:lang w:val="es-ES"/>
              </w:rPr>
              <w:t>Información relativa a las transferencias de datos personales que requieran consentimiento</w:t>
            </w:r>
          </w:p>
          <w:p w14:paraId="0653C9F1" w14:textId="77777777" w:rsidR="00545496" w:rsidRPr="00EB589F" w:rsidRDefault="00545496" w:rsidP="00535FFA">
            <w:pPr>
              <w:pStyle w:val="NormalWeb"/>
              <w:spacing w:before="0" w:beforeAutospacing="0" w:after="0" w:afterAutospacing="0" w:line="23" w:lineRule="atLeast"/>
              <w:rPr>
                <w:rFonts w:ascii="Arial" w:hAnsi="Arial" w:cs="Arial"/>
                <w:sz w:val="18"/>
                <w:szCs w:val="18"/>
                <w:lang w:val="es-ES"/>
              </w:rPr>
            </w:pPr>
            <w:r w:rsidRPr="00EB589F">
              <w:rPr>
                <w:rFonts w:ascii="Arial" w:hAnsi="Arial" w:cs="Arial"/>
                <w:sz w:val="18"/>
                <w:szCs w:val="18"/>
                <w:lang w:val="es-ES"/>
              </w:rPr>
              <w:t>La UCE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5776E875" w14:textId="77777777" w:rsidR="00545496" w:rsidRPr="00EB589F" w:rsidRDefault="00545496" w:rsidP="00535FFA">
            <w:pPr>
              <w:pStyle w:val="NormalWeb"/>
              <w:numPr>
                <w:ilvl w:val="0"/>
                <w:numId w:val="62"/>
              </w:numPr>
              <w:spacing w:before="0" w:beforeAutospacing="0" w:after="0" w:afterAutospacing="0" w:line="23" w:lineRule="atLeast"/>
              <w:ind w:left="454" w:hanging="425"/>
              <w:rPr>
                <w:rFonts w:ascii="Arial" w:hAnsi="Arial" w:cs="Arial"/>
                <w:b/>
                <w:sz w:val="18"/>
                <w:szCs w:val="18"/>
                <w:lang w:val="es-ES"/>
              </w:rPr>
            </w:pPr>
            <w:r w:rsidRPr="00EB589F">
              <w:rPr>
                <w:rFonts w:ascii="Arial" w:hAnsi="Arial" w:cs="Arial"/>
                <w:b/>
                <w:sz w:val="18"/>
                <w:szCs w:val="18"/>
                <w:lang w:val="es-ES"/>
              </w:rPr>
              <w:t>Mecanismos y medios disponibles para que el titular, en su caso, pueda manifestar su negativa para el tratamiento de sus datos personales para finalidades y transferencias de datos personales que requieren el consentimiento del titular</w:t>
            </w:r>
          </w:p>
          <w:p w14:paraId="07C0BC68" w14:textId="77777777" w:rsidR="00545496" w:rsidRPr="00EB589F" w:rsidRDefault="00545496" w:rsidP="00535FFA">
            <w:pPr>
              <w:pStyle w:val="NormalWeb"/>
              <w:spacing w:before="0" w:beforeAutospacing="0" w:after="0" w:afterAutospacing="0" w:line="23" w:lineRule="atLeast"/>
              <w:rPr>
                <w:rFonts w:ascii="Arial" w:hAnsi="Arial" w:cs="Arial"/>
                <w:sz w:val="18"/>
                <w:szCs w:val="18"/>
                <w:lang w:val="es-ES"/>
              </w:rPr>
            </w:pPr>
            <w:r w:rsidRPr="00EB589F">
              <w:rPr>
                <w:rFonts w:ascii="Arial" w:hAnsi="Arial" w:cs="Arial"/>
                <w:sz w:val="18"/>
                <w:szCs w:val="18"/>
                <w:lang w:val="es-ES"/>
              </w:rPr>
              <w:t>En concordancia con lo señalado en el apartado III, del presente aviso de privacidad, se informa que los datos personales recabados no serán objeto de transferencias que requieran el consentimiento del titular.</w:t>
            </w:r>
          </w:p>
          <w:p w14:paraId="0808847A" w14:textId="77777777" w:rsidR="00545496" w:rsidRPr="00EB589F" w:rsidRDefault="00545496"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hyperlink r:id="rId49" w:history="1">
              <w:r w:rsidRPr="00EB589F">
                <w:rPr>
                  <w:rStyle w:val="Hipervnculo"/>
                  <w:rFonts w:ascii="Arial" w:hAnsi="Arial" w:cs="Arial"/>
                  <w:color w:val="auto"/>
                  <w:sz w:val="18"/>
                  <w:szCs w:val="18"/>
                  <w:lang w:val="es-ES"/>
                </w:rPr>
                <w:t>unidad.transparencia@ift.org.mx</w:t>
              </w:r>
            </w:hyperlink>
            <w:r w:rsidRPr="00EB589F">
              <w:rPr>
                <w:rFonts w:ascii="Arial" w:hAnsi="Arial" w:cs="Arial"/>
                <w:sz w:val="18"/>
                <w:szCs w:val="18"/>
                <w:lang w:val="es-ES"/>
              </w:rPr>
              <w:t>, o bien, comunicarse al teléfono 55 5015 4000 extensión 4688.</w:t>
            </w:r>
          </w:p>
          <w:p w14:paraId="49CEF39E" w14:textId="77777777" w:rsidR="00545496" w:rsidRPr="00EB589F" w:rsidRDefault="00545496" w:rsidP="00535FFA">
            <w:pPr>
              <w:pStyle w:val="NormalWeb"/>
              <w:numPr>
                <w:ilvl w:val="0"/>
                <w:numId w:val="62"/>
              </w:numPr>
              <w:spacing w:before="0" w:beforeAutospacing="0" w:after="0" w:afterAutospacing="0" w:line="23" w:lineRule="atLeast"/>
              <w:ind w:left="454" w:hanging="425"/>
              <w:rPr>
                <w:rFonts w:ascii="Arial" w:hAnsi="Arial" w:cs="Arial"/>
                <w:b/>
                <w:sz w:val="18"/>
                <w:szCs w:val="18"/>
                <w:lang w:val="es-ES"/>
              </w:rPr>
            </w:pPr>
            <w:r w:rsidRPr="00EB589F">
              <w:rPr>
                <w:rFonts w:ascii="Arial" w:hAnsi="Arial" w:cs="Arial"/>
                <w:b/>
                <w:sz w:val="18"/>
                <w:szCs w:val="18"/>
                <w:lang w:val="es-ES"/>
              </w:rPr>
              <w:t>Aviso de privacidad Integral.</w:t>
            </w:r>
          </w:p>
          <w:p w14:paraId="2364D030" w14:textId="77777777" w:rsidR="00545496" w:rsidRPr="00EB589F" w:rsidRDefault="00545496" w:rsidP="00535FFA">
            <w:pPr>
              <w:pStyle w:val="NormalWeb"/>
              <w:spacing w:before="0" w:beforeAutospacing="0" w:after="0" w:afterAutospacing="0" w:line="23" w:lineRule="atLeast"/>
              <w:rPr>
                <w:rFonts w:ascii="Arial" w:hAnsi="Arial" w:cs="Arial"/>
                <w:sz w:val="18"/>
                <w:szCs w:val="18"/>
                <w:lang w:val="es-ES"/>
              </w:rPr>
            </w:pPr>
            <w:r w:rsidRPr="00EB589F">
              <w:rPr>
                <w:rFonts w:ascii="Arial" w:hAnsi="Arial" w:cs="Arial"/>
                <w:sz w:val="18"/>
                <w:szCs w:val="18"/>
                <w:lang w:val="es-ES"/>
              </w:rPr>
              <w:t xml:space="preserve">El aviso de privacidad integral podrá consultarse en la página web del IFT, ingresando al micro sitio:  </w:t>
            </w:r>
            <w:hyperlink r:id="rId50" w:history="1">
              <w:r w:rsidRPr="00EB589F">
                <w:rPr>
                  <w:rStyle w:val="Hipervnculo"/>
                  <w:rFonts w:ascii="Arial" w:hAnsi="Arial" w:cs="Arial"/>
                  <w:color w:val="auto"/>
                  <w:sz w:val="18"/>
                  <w:szCs w:val="18"/>
                  <w:lang w:val="es-ES"/>
                </w:rPr>
                <w:t>http://www.ift.org.mx/avisos-de-privacidad</w:t>
              </w:r>
            </w:hyperlink>
            <w:r w:rsidRPr="00EB589F">
              <w:rPr>
                <w:rFonts w:ascii="Arial" w:hAnsi="Arial" w:cs="Arial"/>
                <w:sz w:val="18"/>
                <w:szCs w:val="18"/>
                <w:lang w:val="es-ES"/>
              </w:rPr>
              <w:t>.</w:t>
            </w:r>
          </w:p>
          <w:p w14:paraId="6D938878" w14:textId="77777777" w:rsidR="00545496" w:rsidRPr="00EB589F" w:rsidRDefault="00545496" w:rsidP="00535FFA">
            <w:pPr>
              <w:spacing w:line="23" w:lineRule="atLeast"/>
              <w:jc w:val="both"/>
              <w:rPr>
                <w:rFonts w:ascii="Arial" w:hAnsi="Arial" w:cs="Arial"/>
                <w:b/>
                <w:sz w:val="18"/>
                <w:szCs w:val="18"/>
              </w:rPr>
            </w:pPr>
            <w:r w:rsidRPr="00EB589F">
              <w:rPr>
                <w:rFonts w:ascii="Arial" w:hAnsi="Arial" w:cs="Arial"/>
                <w:b/>
                <w:bCs/>
                <w:sz w:val="18"/>
                <w:szCs w:val="18"/>
              </w:rPr>
              <w:t>CONFIRMO QUE HE LEÍDO Y QUE ENTIENDO LOS TÉRMINOS Y CONDICIONES DEL PRESENTE AVISO DE PRIVACIDAD SIMPLIFICADO</w:t>
            </w:r>
            <w:r w:rsidRPr="00EB589F">
              <w:rPr>
                <w:rFonts w:ascii="Arial" w:hAnsi="Arial" w:cs="Arial"/>
                <w:sz w:val="18"/>
                <w:szCs w:val="18"/>
              </w:rPr>
              <w:t>.</w:t>
            </w:r>
          </w:p>
        </w:tc>
      </w:tr>
      <w:tr w:rsidR="00EB589F" w:rsidRPr="00EB589F" w14:paraId="7EBDC55F" w14:textId="77777777" w:rsidTr="00545496">
        <w:trPr>
          <w:trHeight w:val="263"/>
          <w:jc w:val="center"/>
        </w:trPr>
        <w:tc>
          <w:tcPr>
            <w:tcW w:w="9968" w:type="dxa"/>
            <w:gridSpan w:val="25"/>
            <w:tcBorders>
              <w:top w:val="single" w:sz="4" w:space="0" w:color="auto"/>
              <w:left w:val="nil"/>
              <w:bottom w:val="single" w:sz="4" w:space="0" w:color="auto"/>
              <w:right w:val="nil"/>
            </w:tcBorders>
            <w:shd w:val="clear" w:color="auto" w:fill="FFFFFF" w:themeFill="background1"/>
          </w:tcPr>
          <w:p w14:paraId="764C1023" w14:textId="77777777" w:rsidR="00545496" w:rsidRPr="00EB589F" w:rsidRDefault="00545496" w:rsidP="00535FFA">
            <w:pPr>
              <w:spacing w:line="23" w:lineRule="atLeast"/>
              <w:rPr>
                <w:rFonts w:ascii="Arial" w:hAnsi="Arial" w:cs="Arial"/>
                <w:sz w:val="18"/>
                <w:szCs w:val="18"/>
              </w:rPr>
            </w:pPr>
          </w:p>
          <w:p w14:paraId="5F13F8F6" w14:textId="77777777" w:rsidR="00545496" w:rsidRPr="00EB589F" w:rsidRDefault="00545496" w:rsidP="00535FFA">
            <w:pPr>
              <w:spacing w:line="23" w:lineRule="atLeast"/>
              <w:rPr>
                <w:rFonts w:ascii="Arial" w:hAnsi="Arial" w:cs="Arial"/>
                <w:sz w:val="18"/>
                <w:szCs w:val="18"/>
              </w:rPr>
            </w:pPr>
          </w:p>
          <w:p w14:paraId="1C42E516" w14:textId="77777777" w:rsidR="00545496" w:rsidRPr="00EB589F" w:rsidRDefault="00545496" w:rsidP="00535FFA">
            <w:pPr>
              <w:spacing w:line="23" w:lineRule="atLeast"/>
              <w:rPr>
                <w:rFonts w:ascii="Arial" w:hAnsi="Arial" w:cs="Arial"/>
                <w:sz w:val="18"/>
                <w:szCs w:val="18"/>
              </w:rPr>
            </w:pPr>
            <w:r w:rsidRPr="00EB589F">
              <w:rPr>
                <w:rFonts w:ascii="Arial" w:hAnsi="Arial" w:cs="Arial"/>
                <w:sz w:val="18"/>
                <w:szCs w:val="18"/>
              </w:rPr>
              <w:t>Firma: __________________________________________________________</w:t>
            </w:r>
          </w:p>
          <w:p w14:paraId="4D5B5029" w14:textId="77777777" w:rsidR="00545496" w:rsidRPr="00EB589F" w:rsidRDefault="00545496" w:rsidP="00535FFA">
            <w:pPr>
              <w:spacing w:line="23" w:lineRule="atLeast"/>
              <w:rPr>
                <w:rFonts w:ascii="Arial" w:hAnsi="Arial" w:cs="Arial"/>
                <w:sz w:val="18"/>
                <w:szCs w:val="18"/>
              </w:rPr>
            </w:pPr>
          </w:p>
          <w:p w14:paraId="431F2690" w14:textId="77777777" w:rsidR="000E521C" w:rsidRDefault="000E521C" w:rsidP="00535FFA">
            <w:pPr>
              <w:spacing w:line="23" w:lineRule="atLeast"/>
              <w:rPr>
                <w:rFonts w:ascii="Arial" w:hAnsi="Arial" w:cs="Arial"/>
                <w:sz w:val="18"/>
                <w:szCs w:val="18"/>
              </w:rPr>
            </w:pPr>
          </w:p>
          <w:p w14:paraId="1D172AD8" w14:textId="77777777" w:rsidR="00545496" w:rsidRPr="00EB589F" w:rsidRDefault="00545496" w:rsidP="00535FFA">
            <w:pPr>
              <w:spacing w:line="23" w:lineRule="atLeast"/>
              <w:rPr>
                <w:rFonts w:ascii="Arial" w:hAnsi="Arial" w:cs="Arial"/>
                <w:sz w:val="18"/>
                <w:szCs w:val="18"/>
              </w:rPr>
            </w:pPr>
            <w:r w:rsidRPr="00EB589F">
              <w:rPr>
                <w:rFonts w:ascii="Arial" w:hAnsi="Arial" w:cs="Arial"/>
                <w:sz w:val="18"/>
                <w:szCs w:val="18"/>
              </w:rPr>
              <w:t>Nombre: ________________________________________________________</w:t>
            </w:r>
          </w:p>
          <w:p w14:paraId="1CD373B7" w14:textId="77777777" w:rsidR="00545496" w:rsidRPr="00EB589F" w:rsidRDefault="00545496" w:rsidP="00535FFA">
            <w:pPr>
              <w:spacing w:line="23" w:lineRule="atLeast"/>
              <w:rPr>
                <w:rFonts w:ascii="Arial" w:hAnsi="Arial" w:cs="Arial"/>
                <w:sz w:val="18"/>
                <w:szCs w:val="18"/>
              </w:rPr>
            </w:pPr>
            <w:r w:rsidRPr="00EB589F">
              <w:rPr>
                <w:rFonts w:ascii="Arial" w:hAnsi="Arial" w:cs="Arial"/>
                <w:sz w:val="18"/>
                <w:szCs w:val="18"/>
              </w:rPr>
              <w:t>(Nombre y firma del Solicitante o de su Representante Legal)</w:t>
            </w:r>
          </w:p>
          <w:p w14:paraId="770B05C0" w14:textId="77777777" w:rsidR="00545496" w:rsidRDefault="00545496" w:rsidP="00535FFA">
            <w:pPr>
              <w:pStyle w:val="NormalWeb"/>
              <w:spacing w:before="0" w:beforeAutospacing="0" w:after="0" w:afterAutospacing="0" w:line="23" w:lineRule="atLeast"/>
              <w:ind w:left="1024"/>
              <w:jc w:val="center"/>
              <w:rPr>
                <w:rFonts w:ascii="Arial" w:hAnsi="Arial" w:cs="Arial"/>
                <w:b/>
                <w:sz w:val="18"/>
                <w:szCs w:val="18"/>
                <w:lang w:val="es-ES"/>
              </w:rPr>
            </w:pPr>
          </w:p>
          <w:p w14:paraId="7CE88185" w14:textId="77777777" w:rsidR="000E521C" w:rsidRPr="00EB589F" w:rsidRDefault="000E521C" w:rsidP="00535FFA">
            <w:pPr>
              <w:pStyle w:val="NormalWeb"/>
              <w:spacing w:before="0" w:beforeAutospacing="0" w:after="0" w:afterAutospacing="0" w:line="23" w:lineRule="atLeast"/>
              <w:ind w:left="1024"/>
              <w:jc w:val="center"/>
              <w:rPr>
                <w:rFonts w:ascii="Arial" w:hAnsi="Arial" w:cs="Arial"/>
                <w:b/>
                <w:sz w:val="18"/>
                <w:szCs w:val="18"/>
                <w:lang w:val="es-ES"/>
              </w:rPr>
            </w:pPr>
          </w:p>
        </w:tc>
      </w:tr>
      <w:tr w:rsidR="00EB589F" w:rsidRPr="00EB589F" w14:paraId="16CA7E37"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BFBFBF" w:themeFill="background1" w:themeFillShade="BF"/>
          </w:tcPr>
          <w:p w14:paraId="5149C9AB" w14:textId="77777777" w:rsidR="00545496" w:rsidRPr="00EB589F" w:rsidRDefault="00545496" w:rsidP="00535FFA">
            <w:pPr>
              <w:spacing w:line="23" w:lineRule="atLeast"/>
              <w:rPr>
                <w:rFonts w:ascii="Arial" w:hAnsi="Arial" w:cs="Arial"/>
                <w:sz w:val="18"/>
                <w:szCs w:val="18"/>
              </w:rPr>
            </w:pPr>
            <w:r w:rsidRPr="00EB589F">
              <w:rPr>
                <w:rFonts w:ascii="Arial" w:hAnsi="Arial" w:cs="Arial"/>
                <w:b/>
                <w:sz w:val="18"/>
                <w:szCs w:val="18"/>
              </w:rPr>
              <w:t>INSTRUCTIVO DE LLENADO</w:t>
            </w:r>
          </w:p>
        </w:tc>
      </w:tr>
      <w:tr w:rsidR="00EB589F" w:rsidRPr="00EB589F" w14:paraId="5C3565CA"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BFBFBF" w:themeFill="background1" w:themeFillShade="BF"/>
            <w:vAlign w:val="center"/>
          </w:tcPr>
          <w:p w14:paraId="7158B654"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Nombre del campo</w:t>
            </w:r>
          </w:p>
        </w:tc>
        <w:tc>
          <w:tcPr>
            <w:tcW w:w="6237" w:type="dxa"/>
            <w:gridSpan w:val="19"/>
            <w:tcBorders>
              <w:top w:val="single" w:sz="4" w:space="0" w:color="auto"/>
              <w:bottom w:val="single" w:sz="4" w:space="0" w:color="auto"/>
              <w:right w:val="single" w:sz="4" w:space="0" w:color="auto"/>
            </w:tcBorders>
            <w:shd w:val="clear" w:color="auto" w:fill="BFBFBF" w:themeFill="background1" w:themeFillShade="BF"/>
            <w:vAlign w:val="center"/>
          </w:tcPr>
          <w:p w14:paraId="7357B71D"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Descripción del campo</w:t>
            </w:r>
          </w:p>
        </w:tc>
        <w:tc>
          <w:tcPr>
            <w:tcW w:w="1468"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14:paraId="0718C475"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Unidad de medida</w:t>
            </w:r>
          </w:p>
        </w:tc>
      </w:tr>
      <w:tr w:rsidR="00EB589F" w:rsidRPr="00EB589F" w14:paraId="0D5286D2"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F2F2F2" w:themeFill="background1" w:themeFillShade="F2"/>
          </w:tcPr>
          <w:p w14:paraId="078ED373" w14:textId="77777777" w:rsidR="00545496" w:rsidRPr="00EB589F" w:rsidRDefault="00545496" w:rsidP="00535FFA">
            <w:pPr>
              <w:spacing w:line="23" w:lineRule="atLeast"/>
              <w:jc w:val="left"/>
              <w:rPr>
                <w:rFonts w:ascii="Arial" w:hAnsi="Arial" w:cs="Arial"/>
                <w:b/>
                <w:sz w:val="18"/>
                <w:szCs w:val="18"/>
              </w:rPr>
            </w:pPr>
            <w:r w:rsidRPr="00EB589F">
              <w:rPr>
                <w:rFonts w:ascii="Arial" w:hAnsi="Arial" w:cs="Arial"/>
                <w:b/>
                <w:sz w:val="18"/>
                <w:szCs w:val="18"/>
              </w:rPr>
              <w:t>Sección 1. Tipo de procedimiento</w:t>
            </w:r>
          </w:p>
        </w:tc>
      </w:tr>
      <w:tr w:rsidR="00EB589F" w:rsidRPr="00EB589F" w14:paraId="6667D2C0"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320AE7ED" w14:textId="77777777" w:rsidR="00545496" w:rsidRPr="00EB589F" w:rsidRDefault="00545496" w:rsidP="00535FFA">
            <w:pPr>
              <w:spacing w:line="23" w:lineRule="atLeast"/>
              <w:jc w:val="left"/>
              <w:rPr>
                <w:rFonts w:ascii="Arial" w:hAnsi="Arial" w:cs="Arial"/>
                <w:sz w:val="18"/>
                <w:szCs w:val="18"/>
              </w:rPr>
            </w:pPr>
            <w:r w:rsidRPr="00EB589F">
              <w:rPr>
                <w:rFonts w:ascii="Arial" w:hAnsi="Arial" w:cs="Arial"/>
                <w:sz w:val="18"/>
                <w:szCs w:val="18"/>
              </w:rPr>
              <w:t>Lugar y Fecha</w:t>
            </w:r>
          </w:p>
        </w:tc>
        <w:tc>
          <w:tcPr>
            <w:tcW w:w="6237" w:type="dxa"/>
            <w:gridSpan w:val="19"/>
            <w:tcBorders>
              <w:top w:val="single" w:sz="4" w:space="0" w:color="auto"/>
              <w:bottom w:val="single" w:sz="4" w:space="0" w:color="auto"/>
              <w:right w:val="single" w:sz="4" w:space="0" w:color="auto"/>
            </w:tcBorders>
            <w:shd w:val="clear" w:color="auto" w:fill="FFFFFF" w:themeFill="background1"/>
            <w:vAlign w:val="center"/>
          </w:tcPr>
          <w:p w14:paraId="67704D6E" w14:textId="77777777" w:rsidR="00545496" w:rsidRPr="00EB589F" w:rsidRDefault="00545496" w:rsidP="00535FFA">
            <w:pPr>
              <w:pStyle w:val="Prrafodelista"/>
              <w:spacing w:line="23" w:lineRule="atLeast"/>
              <w:ind w:hanging="688"/>
              <w:jc w:val="both"/>
              <w:rPr>
                <w:rFonts w:ascii="Arial" w:hAnsi="Arial" w:cs="Arial"/>
                <w:noProof/>
                <w:sz w:val="18"/>
                <w:szCs w:val="18"/>
              </w:rPr>
            </w:pPr>
            <w:r w:rsidRPr="00EB589F">
              <w:rPr>
                <w:rFonts w:ascii="Arial" w:hAnsi="Arial" w:cs="Arial"/>
                <w:noProof/>
                <w:sz w:val="18"/>
                <w:szCs w:val="18"/>
              </w:rPr>
              <w:t>Deberá indicar el lugar y la fecha de presentación de la Solicitud.</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5A576919" w14:textId="77777777" w:rsidR="00545496" w:rsidRPr="00EB589F" w:rsidRDefault="00545496" w:rsidP="00535FFA">
            <w:pPr>
              <w:spacing w:line="23" w:lineRule="atLeast"/>
              <w:rPr>
                <w:rFonts w:ascii="Arial" w:hAnsi="Arial" w:cs="Arial"/>
                <w:sz w:val="18"/>
                <w:szCs w:val="18"/>
              </w:rPr>
            </w:pPr>
            <w:r w:rsidRPr="00EB589F">
              <w:rPr>
                <w:rFonts w:ascii="Arial" w:hAnsi="Arial" w:cs="Arial"/>
                <w:noProof/>
                <w:sz w:val="18"/>
                <w:szCs w:val="18"/>
              </w:rPr>
              <w:t>No aplica</w:t>
            </w:r>
          </w:p>
        </w:tc>
      </w:tr>
      <w:tr w:rsidR="00EB589F" w:rsidRPr="00EB589F" w14:paraId="394B95C0" w14:textId="77777777" w:rsidTr="00545496">
        <w:trPr>
          <w:trHeight w:val="263"/>
          <w:jc w:val="center"/>
        </w:trPr>
        <w:tc>
          <w:tcPr>
            <w:tcW w:w="2263" w:type="dxa"/>
            <w:gridSpan w:val="4"/>
            <w:tcBorders>
              <w:top w:val="single" w:sz="4" w:space="0" w:color="auto"/>
              <w:right w:val="single" w:sz="4" w:space="0" w:color="auto"/>
            </w:tcBorders>
            <w:shd w:val="clear" w:color="auto" w:fill="FFFFFF" w:themeFill="background1"/>
            <w:vAlign w:val="center"/>
          </w:tcPr>
          <w:p w14:paraId="380CF474" w14:textId="77777777" w:rsidR="00545496" w:rsidRPr="00EB589F" w:rsidRDefault="00545496" w:rsidP="00535FFA">
            <w:pPr>
              <w:spacing w:line="23" w:lineRule="atLeast"/>
              <w:rPr>
                <w:rFonts w:ascii="Arial" w:hAnsi="Arial" w:cs="Arial"/>
                <w:sz w:val="18"/>
                <w:szCs w:val="18"/>
              </w:rPr>
            </w:pPr>
            <w:r w:rsidRPr="00EB589F">
              <w:rPr>
                <w:rFonts w:ascii="Arial" w:hAnsi="Arial" w:cs="Arial"/>
                <w:sz w:val="18"/>
                <w:szCs w:val="18"/>
              </w:rPr>
              <w:t>Procedimiento</w:t>
            </w:r>
          </w:p>
        </w:tc>
        <w:tc>
          <w:tcPr>
            <w:tcW w:w="6237" w:type="dxa"/>
            <w:gridSpan w:val="19"/>
            <w:tcBorders>
              <w:top w:val="single" w:sz="4" w:space="0" w:color="auto"/>
              <w:right w:val="single" w:sz="4" w:space="0" w:color="auto"/>
            </w:tcBorders>
            <w:shd w:val="clear" w:color="auto" w:fill="FFFFFF" w:themeFill="background1"/>
            <w:vAlign w:val="center"/>
          </w:tcPr>
          <w:p w14:paraId="640AE4C6" w14:textId="77777777" w:rsidR="00545496" w:rsidRPr="00EB589F" w:rsidRDefault="00545496" w:rsidP="00535FFA">
            <w:pPr>
              <w:spacing w:line="23" w:lineRule="atLeast"/>
              <w:jc w:val="both"/>
              <w:rPr>
                <w:rFonts w:ascii="Arial" w:hAnsi="Arial" w:cs="Arial"/>
                <w:noProof/>
                <w:sz w:val="18"/>
                <w:szCs w:val="18"/>
              </w:rPr>
            </w:pPr>
            <w:r w:rsidRPr="00EB589F">
              <w:rPr>
                <w:rFonts w:ascii="Arial" w:hAnsi="Arial" w:cs="Arial"/>
                <w:noProof/>
                <w:sz w:val="18"/>
                <w:szCs w:val="18"/>
              </w:rPr>
              <w:t>Seleccionar la etapa del procedimiento respecto a la cual se presenta el formato:</w:t>
            </w:r>
          </w:p>
          <w:p w14:paraId="10F76995" w14:textId="77777777" w:rsidR="00545496" w:rsidRPr="00EB589F" w:rsidRDefault="00545496" w:rsidP="00535FFA">
            <w:pPr>
              <w:pStyle w:val="Prrafodelista"/>
              <w:numPr>
                <w:ilvl w:val="0"/>
                <w:numId w:val="64"/>
              </w:numPr>
              <w:spacing w:line="23" w:lineRule="atLeast"/>
              <w:ind w:left="456"/>
              <w:jc w:val="both"/>
              <w:rPr>
                <w:rFonts w:ascii="Arial" w:hAnsi="Arial" w:cs="Arial"/>
                <w:noProof/>
                <w:sz w:val="18"/>
                <w:szCs w:val="18"/>
              </w:rPr>
            </w:pPr>
            <w:r w:rsidRPr="00EB589F">
              <w:rPr>
                <w:rFonts w:ascii="Arial" w:hAnsi="Arial" w:cs="Arial"/>
                <w:b/>
                <w:noProof/>
                <w:sz w:val="18"/>
                <w:szCs w:val="18"/>
              </w:rPr>
              <w:t>Inicio de trámite o servicio.</w:t>
            </w:r>
            <w:r w:rsidRPr="00EB589F">
              <w:rPr>
                <w:rFonts w:ascii="Arial" w:hAnsi="Arial" w:cs="Arial"/>
                <w:noProof/>
                <w:sz w:val="18"/>
                <w:szCs w:val="18"/>
              </w:rPr>
              <w:t xml:space="preserve"> Se debe marcar esta casilla al presentar la Solicitud de Orientación General por primera vez.</w:t>
            </w:r>
          </w:p>
          <w:p w14:paraId="7E9A30F2" w14:textId="77777777" w:rsidR="00545496" w:rsidRPr="00EB589F" w:rsidRDefault="004F36C7" w:rsidP="00535FFA">
            <w:pPr>
              <w:pStyle w:val="Prrafodelista"/>
              <w:spacing w:line="23" w:lineRule="atLeast"/>
              <w:ind w:left="456" w:hanging="360"/>
              <w:jc w:val="both"/>
              <w:rPr>
                <w:rFonts w:ascii="Arial" w:hAnsi="Arial" w:cs="Arial"/>
                <w:noProof/>
                <w:sz w:val="18"/>
                <w:szCs w:val="18"/>
              </w:rPr>
            </w:pPr>
            <w:r>
              <w:rPr>
                <w:rFonts w:ascii="Arial" w:hAnsi="Arial" w:cs="Arial"/>
                <w:b/>
                <w:sz w:val="18"/>
                <w:szCs w:val="18"/>
              </w:rPr>
              <w:tab/>
            </w:r>
            <w:r w:rsidR="00545496" w:rsidRPr="00EB589F">
              <w:rPr>
                <w:rFonts w:ascii="Arial" w:hAnsi="Arial" w:cs="Arial"/>
                <w:b/>
                <w:sz w:val="18"/>
                <w:szCs w:val="18"/>
              </w:rPr>
              <w:t>Nota:</w:t>
            </w:r>
            <w:r w:rsidR="00545496" w:rsidRPr="00EB589F">
              <w:rPr>
                <w:rFonts w:ascii="Arial" w:hAnsi="Arial" w:cs="Arial"/>
                <w:sz w:val="18"/>
                <w:szCs w:val="18"/>
              </w:rPr>
              <w:t xml:space="preserve"> En caso de que seleccione esta etapa, deberá proporcionar la información correspondiente a las Secciones 1, 2 y 3.</w:t>
            </w:r>
          </w:p>
          <w:p w14:paraId="7C54C07A" w14:textId="77777777" w:rsidR="00545496" w:rsidRPr="00EB589F" w:rsidRDefault="00545496" w:rsidP="00535FFA">
            <w:pPr>
              <w:pStyle w:val="Prrafodelista"/>
              <w:numPr>
                <w:ilvl w:val="0"/>
                <w:numId w:val="64"/>
              </w:numPr>
              <w:spacing w:line="23" w:lineRule="atLeast"/>
              <w:ind w:left="456"/>
              <w:jc w:val="both"/>
              <w:rPr>
                <w:rFonts w:ascii="Arial" w:hAnsi="Arial" w:cs="Arial"/>
                <w:sz w:val="18"/>
                <w:szCs w:val="18"/>
              </w:rPr>
            </w:pPr>
            <w:r w:rsidRPr="00EB589F">
              <w:rPr>
                <w:rFonts w:ascii="Arial" w:hAnsi="Arial" w:cs="Arial"/>
                <w:b/>
                <w:noProof/>
                <w:sz w:val="18"/>
                <w:szCs w:val="18"/>
              </w:rPr>
              <w:t>Desahogo de requerimiento de Información.</w:t>
            </w:r>
            <w:r w:rsidRPr="00EB589F">
              <w:rPr>
                <w:rFonts w:ascii="Arial" w:hAnsi="Arial" w:cs="Arial"/>
                <w:noProof/>
                <w:sz w:val="18"/>
                <w:szCs w:val="18"/>
              </w:rPr>
              <w:t xml:space="preserve"> Se debe marcar esta casilla cuando el Solicitante dé respuesta a un requerimiento de Información por parte del IFT. Al respecto, el requerimiento de Información se realiza cuando el IFT requiera al interesado información adicional o que aclare las cuestiones sobre las que se presenta la Solicitud, de conformidad con el artículo 141 de las Disposiciones Regulatorias de la Ley Federal de Competencia Económica para los Sectores de Telecomunicaciones y Radiodifusión. </w:t>
            </w:r>
          </w:p>
          <w:p w14:paraId="5A68FF3B" w14:textId="77777777" w:rsidR="00545496" w:rsidRPr="00EB589F" w:rsidRDefault="004F36C7" w:rsidP="00535FFA">
            <w:pPr>
              <w:pStyle w:val="Prrafodelista"/>
              <w:spacing w:line="23" w:lineRule="atLeast"/>
              <w:ind w:left="456" w:hanging="360"/>
              <w:jc w:val="both"/>
              <w:rPr>
                <w:rFonts w:ascii="Arial" w:hAnsi="Arial" w:cs="Arial"/>
                <w:sz w:val="18"/>
                <w:szCs w:val="18"/>
              </w:rPr>
            </w:pPr>
            <w:r>
              <w:rPr>
                <w:rFonts w:ascii="Arial" w:hAnsi="Arial" w:cs="Arial"/>
                <w:noProof/>
                <w:sz w:val="18"/>
                <w:szCs w:val="18"/>
              </w:rPr>
              <w:lastRenderedPageBreak/>
              <w:tab/>
            </w:r>
            <w:r w:rsidR="00545496" w:rsidRPr="00EB589F">
              <w:rPr>
                <w:rFonts w:ascii="Arial" w:hAnsi="Arial" w:cs="Arial"/>
                <w:noProof/>
                <w:sz w:val="18"/>
                <w:szCs w:val="18"/>
              </w:rPr>
              <w:t xml:space="preserve">Con el fin de agilizar y facilitar el análisis de la Solicitud, deberá indicarse el número y la fecha del oficio del requerimiento de Información. La representación de la fecha es: </w:t>
            </w:r>
            <w:r w:rsidR="00545496" w:rsidRPr="00EB589F">
              <w:rPr>
                <w:rFonts w:ascii="Arial" w:hAnsi="Arial" w:cs="Arial"/>
                <w:sz w:val="18"/>
                <w:szCs w:val="18"/>
              </w:rPr>
              <w:t>D=día, M=mes y A=año; y se deberá presentar de la siguiente manera: DD/MM/AAAA.</w:t>
            </w:r>
          </w:p>
          <w:p w14:paraId="09145E77" w14:textId="77777777" w:rsidR="00545496" w:rsidRPr="00EB589F" w:rsidRDefault="004F36C7" w:rsidP="00535FFA">
            <w:pPr>
              <w:pStyle w:val="Prrafodelista"/>
              <w:spacing w:line="23" w:lineRule="atLeast"/>
              <w:ind w:left="456" w:hanging="360"/>
              <w:jc w:val="both"/>
              <w:rPr>
                <w:rFonts w:ascii="Arial" w:hAnsi="Arial" w:cs="Arial"/>
                <w:noProof/>
                <w:sz w:val="18"/>
                <w:szCs w:val="18"/>
              </w:rPr>
            </w:pPr>
            <w:r>
              <w:rPr>
                <w:rFonts w:ascii="Arial" w:hAnsi="Arial" w:cs="Arial"/>
                <w:b/>
                <w:sz w:val="18"/>
                <w:szCs w:val="18"/>
              </w:rPr>
              <w:tab/>
            </w:r>
            <w:r w:rsidR="00545496" w:rsidRPr="00EB589F">
              <w:rPr>
                <w:rFonts w:ascii="Arial" w:hAnsi="Arial" w:cs="Arial"/>
                <w:b/>
                <w:sz w:val="18"/>
                <w:szCs w:val="18"/>
              </w:rPr>
              <w:t>Nota:</w:t>
            </w:r>
            <w:r w:rsidR="00545496" w:rsidRPr="00EB589F">
              <w:rPr>
                <w:rFonts w:ascii="Arial" w:hAnsi="Arial" w:cs="Arial"/>
                <w:sz w:val="18"/>
                <w:szCs w:val="18"/>
              </w:rPr>
              <w:t xml:space="preserve"> En caso de que seleccione esta etapa, deberá proporcionar la información correspondiente a las Secciones 1 y 4.</w:t>
            </w:r>
          </w:p>
          <w:p w14:paraId="6D78C183" w14:textId="77777777" w:rsidR="00545496" w:rsidRPr="00EB589F" w:rsidRDefault="00545496" w:rsidP="00535FFA">
            <w:pPr>
              <w:pStyle w:val="Prrafodelista"/>
              <w:numPr>
                <w:ilvl w:val="0"/>
                <w:numId w:val="64"/>
              </w:numPr>
              <w:spacing w:line="23" w:lineRule="atLeast"/>
              <w:ind w:left="456"/>
              <w:jc w:val="both"/>
              <w:rPr>
                <w:rFonts w:ascii="Arial" w:hAnsi="Arial" w:cs="Arial"/>
                <w:noProof/>
                <w:sz w:val="18"/>
                <w:szCs w:val="18"/>
              </w:rPr>
            </w:pPr>
            <w:r w:rsidRPr="00EB589F">
              <w:rPr>
                <w:rFonts w:ascii="Arial" w:hAnsi="Arial" w:cs="Arial"/>
                <w:b/>
                <w:noProof/>
                <w:sz w:val="18"/>
                <w:szCs w:val="18"/>
              </w:rPr>
              <w:t>Alcance.</w:t>
            </w:r>
            <w:r w:rsidRPr="00EB589F">
              <w:rPr>
                <w:rFonts w:ascii="Arial" w:hAnsi="Arial" w:cs="Arial"/>
                <w:noProof/>
                <w:sz w:val="18"/>
                <w:szCs w:val="18"/>
              </w:rPr>
              <w:t xml:space="preserve"> Se debe marcar esta casilla cuando el Solicitante decida  proporcionar información adicional que considere útil para aclarar o complementar la información entregada con anterioridad, a efecto de profundizar, acotar, facilitar o agilizar el análisis del IFT. </w:t>
            </w:r>
          </w:p>
          <w:p w14:paraId="4CA4A6F7" w14:textId="77777777" w:rsidR="00545496" w:rsidRPr="00EB589F" w:rsidRDefault="004F36C7" w:rsidP="00535FFA">
            <w:pPr>
              <w:pStyle w:val="Prrafodelista"/>
              <w:spacing w:line="23" w:lineRule="atLeast"/>
              <w:ind w:left="456" w:hanging="360"/>
              <w:jc w:val="both"/>
              <w:rPr>
                <w:rFonts w:ascii="Arial" w:hAnsi="Arial" w:cs="Arial"/>
                <w:noProof/>
                <w:sz w:val="18"/>
                <w:szCs w:val="18"/>
              </w:rPr>
            </w:pPr>
            <w:r>
              <w:rPr>
                <w:rFonts w:ascii="Arial" w:hAnsi="Arial" w:cs="Arial"/>
                <w:noProof/>
                <w:sz w:val="18"/>
                <w:szCs w:val="18"/>
              </w:rPr>
              <w:tab/>
            </w:r>
            <w:r w:rsidR="00545496" w:rsidRPr="00EB589F">
              <w:rPr>
                <w:rFonts w:ascii="Arial" w:hAnsi="Arial" w:cs="Arial"/>
                <w:noProof/>
                <w:sz w:val="18"/>
                <w:szCs w:val="18"/>
              </w:rPr>
              <w:t xml:space="preserve">Con el fin de facilitar la integración de la información adicional, el Solicitante deberá indicar: </w:t>
            </w:r>
          </w:p>
          <w:p w14:paraId="63A62C9E" w14:textId="77777777" w:rsidR="00545496" w:rsidRPr="00EB589F" w:rsidRDefault="00545496" w:rsidP="00535FFA">
            <w:pPr>
              <w:pStyle w:val="Prrafodelista"/>
              <w:numPr>
                <w:ilvl w:val="0"/>
                <w:numId w:val="65"/>
              </w:numPr>
              <w:spacing w:line="23" w:lineRule="atLeast"/>
              <w:ind w:left="882" w:hanging="360"/>
              <w:jc w:val="both"/>
              <w:rPr>
                <w:rFonts w:ascii="Arial" w:hAnsi="Arial" w:cs="Arial"/>
                <w:noProof/>
                <w:sz w:val="18"/>
                <w:szCs w:val="18"/>
              </w:rPr>
            </w:pPr>
            <w:r w:rsidRPr="00EB589F">
              <w:rPr>
                <w:rFonts w:ascii="Arial" w:hAnsi="Arial" w:cs="Arial"/>
                <w:noProof/>
                <w:sz w:val="18"/>
                <w:szCs w:val="18"/>
              </w:rPr>
              <w:t>El folio proporcionado en la Oficialía de Partes del Instituto, en su Acuse de recibido del documento sobre el cual se proporciona información en alcance</w:t>
            </w:r>
            <w:r w:rsidR="001B44CC">
              <w:rPr>
                <w:rFonts w:ascii="Arial" w:hAnsi="Arial" w:cs="Arial"/>
                <w:noProof/>
                <w:sz w:val="18"/>
                <w:szCs w:val="18"/>
              </w:rPr>
              <w:t>, y</w:t>
            </w:r>
          </w:p>
          <w:p w14:paraId="790A8FE6" w14:textId="77777777" w:rsidR="00545496" w:rsidRPr="00EB589F" w:rsidRDefault="00545496" w:rsidP="00535FFA">
            <w:pPr>
              <w:pStyle w:val="Prrafodelista"/>
              <w:numPr>
                <w:ilvl w:val="0"/>
                <w:numId w:val="65"/>
              </w:numPr>
              <w:spacing w:line="23" w:lineRule="atLeast"/>
              <w:ind w:left="882" w:hanging="360"/>
              <w:jc w:val="both"/>
              <w:rPr>
                <w:rFonts w:ascii="Arial" w:hAnsi="Arial" w:cs="Arial"/>
                <w:noProof/>
                <w:sz w:val="18"/>
                <w:szCs w:val="18"/>
              </w:rPr>
            </w:pPr>
            <w:r w:rsidRPr="00EB589F">
              <w:rPr>
                <w:rFonts w:ascii="Arial" w:hAnsi="Arial" w:cs="Arial"/>
                <w:noProof/>
                <w:sz w:val="18"/>
                <w:szCs w:val="18"/>
              </w:rPr>
              <w:t xml:space="preserve">La fecha proporcionada en la Oficialía de Partes del Instituto, en su Acuse de recibido del documento sobre el cual se proporciona información en alcance. La representación de la fecha es: </w:t>
            </w:r>
            <w:r w:rsidRPr="00EB589F">
              <w:rPr>
                <w:rFonts w:ascii="Arial" w:hAnsi="Arial" w:cs="Arial"/>
                <w:sz w:val="18"/>
                <w:szCs w:val="18"/>
              </w:rPr>
              <w:t>D=día, M=mes y A=año; y se deberá presentar de la siguiente manera: DD/MM/AAAA.</w:t>
            </w:r>
          </w:p>
          <w:p w14:paraId="253F56FA" w14:textId="77777777" w:rsidR="00545496" w:rsidRPr="00EB589F" w:rsidRDefault="00545496" w:rsidP="00535FFA">
            <w:pPr>
              <w:pStyle w:val="Prrafodelista"/>
              <w:spacing w:line="23" w:lineRule="atLeast"/>
              <w:ind w:left="456" w:hanging="360"/>
              <w:jc w:val="both"/>
              <w:rPr>
                <w:rFonts w:ascii="Arial" w:hAnsi="Arial" w:cs="Arial"/>
                <w:sz w:val="18"/>
                <w:szCs w:val="18"/>
              </w:rPr>
            </w:pPr>
            <w:r w:rsidRPr="00EB589F">
              <w:rPr>
                <w:rFonts w:ascii="Arial" w:hAnsi="Arial" w:cs="Arial"/>
                <w:b/>
                <w:sz w:val="18"/>
                <w:szCs w:val="18"/>
              </w:rPr>
              <w:t>Nota:</w:t>
            </w:r>
            <w:r w:rsidRPr="00EB589F">
              <w:rPr>
                <w:rFonts w:ascii="Arial" w:hAnsi="Arial" w:cs="Arial"/>
                <w:sz w:val="18"/>
                <w:szCs w:val="18"/>
              </w:rPr>
              <w:t xml:space="preserve"> En caso de que seleccione esta etapa, deberá proporcionar la información correspondiente a las Secciones 1 y 5.</w:t>
            </w:r>
          </w:p>
          <w:p w14:paraId="09F8885E" w14:textId="77777777" w:rsidR="00545496" w:rsidRPr="00EB589F" w:rsidRDefault="00545496" w:rsidP="00535FFA">
            <w:pPr>
              <w:spacing w:line="23" w:lineRule="atLeast"/>
              <w:jc w:val="both"/>
              <w:rPr>
                <w:rFonts w:ascii="Arial" w:hAnsi="Arial" w:cs="Arial"/>
                <w:noProof/>
                <w:sz w:val="18"/>
                <w:szCs w:val="18"/>
              </w:rPr>
            </w:pPr>
            <w:r w:rsidRPr="00EB589F">
              <w:rPr>
                <w:rFonts w:ascii="Arial" w:hAnsi="Arial" w:cs="Arial"/>
                <w:noProof/>
                <w:sz w:val="18"/>
                <w:szCs w:val="18"/>
              </w:rPr>
              <w:t>Las secciones 6 y 7 se deberán llenar en caso de que el Solicitante entregue documentación adjunta o información confidencial.</w:t>
            </w:r>
          </w:p>
        </w:tc>
        <w:sdt>
          <w:sdtPr>
            <w:rPr>
              <w:rFonts w:ascii="Arial" w:hAnsi="Arial" w:cs="Arial"/>
              <w:noProof/>
              <w:sz w:val="18"/>
              <w:szCs w:val="18"/>
            </w:rPr>
            <w:id w:val="1302272496"/>
            <w:placeholder>
              <w:docPart w:val="49D9EE20E83B4704987C945439D9E323"/>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468" w:type="dxa"/>
                <w:gridSpan w:val="2"/>
                <w:tcBorders>
                  <w:top w:val="single" w:sz="4" w:space="0" w:color="auto"/>
                  <w:right w:val="single" w:sz="4" w:space="0" w:color="auto"/>
                </w:tcBorders>
                <w:shd w:val="clear" w:color="auto" w:fill="FFFFFF" w:themeFill="background1"/>
                <w:vAlign w:val="center"/>
              </w:tcPr>
              <w:p w14:paraId="1E9445EF"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sdtContent>
        </w:sdt>
      </w:tr>
      <w:tr w:rsidR="00EB589F" w:rsidRPr="00EB589F" w14:paraId="1A801AAD"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F2F2F2" w:themeFill="background1" w:themeFillShade="F2"/>
            <w:vAlign w:val="center"/>
          </w:tcPr>
          <w:p w14:paraId="23BCBBDF" w14:textId="77777777" w:rsidR="00545496" w:rsidRPr="00EB589F" w:rsidRDefault="00545496" w:rsidP="00535FFA">
            <w:pPr>
              <w:spacing w:line="23" w:lineRule="atLeast"/>
              <w:rPr>
                <w:rFonts w:ascii="Arial" w:hAnsi="Arial" w:cs="Arial"/>
                <w:b/>
                <w:noProof/>
                <w:sz w:val="18"/>
                <w:szCs w:val="18"/>
              </w:rPr>
            </w:pPr>
            <w:r w:rsidRPr="00EB589F">
              <w:rPr>
                <w:rFonts w:ascii="Arial" w:hAnsi="Arial" w:cs="Arial"/>
                <w:b/>
                <w:sz w:val="18"/>
                <w:szCs w:val="18"/>
              </w:rPr>
              <w:t>Sección 2. Datos generales del Solicitante</w:t>
            </w:r>
          </w:p>
        </w:tc>
      </w:tr>
      <w:tr w:rsidR="00EB589F" w:rsidRPr="00EB589F" w14:paraId="000039C8"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BFBFBF" w:themeFill="background1" w:themeFillShade="BF"/>
            <w:vAlign w:val="center"/>
          </w:tcPr>
          <w:p w14:paraId="3F8C2F52" w14:textId="77777777" w:rsidR="00545496" w:rsidRPr="00EB589F" w:rsidRDefault="00545496" w:rsidP="00535FFA">
            <w:pPr>
              <w:spacing w:line="23" w:lineRule="atLeast"/>
              <w:jc w:val="left"/>
              <w:rPr>
                <w:rFonts w:ascii="Arial" w:hAnsi="Arial" w:cs="Arial"/>
                <w:b/>
                <w:sz w:val="18"/>
                <w:szCs w:val="18"/>
              </w:rPr>
            </w:pPr>
            <w:r w:rsidRPr="00EB589F">
              <w:rPr>
                <w:rFonts w:ascii="Arial" w:hAnsi="Arial" w:cs="Arial"/>
                <w:b/>
                <w:sz w:val="18"/>
                <w:szCs w:val="18"/>
              </w:rPr>
              <w:t>Datos Generales del Solicitante</w:t>
            </w:r>
          </w:p>
        </w:tc>
      </w:tr>
      <w:tr w:rsidR="00EB589F" w:rsidRPr="00EB589F" w14:paraId="0B8FECFF"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23B54ABB"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Nombre, denominación o razón social</w:t>
            </w:r>
          </w:p>
        </w:tc>
        <w:tc>
          <w:tcPr>
            <w:tcW w:w="6237" w:type="dxa"/>
            <w:gridSpan w:val="19"/>
            <w:tcBorders>
              <w:top w:val="single" w:sz="4" w:space="0" w:color="auto"/>
              <w:bottom w:val="single" w:sz="4" w:space="0" w:color="auto"/>
              <w:right w:val="single" w:sz="4" w:space="0" w:color="auto"/>
            </w:tcBorders>
            <w:shd w:val="clear" w:color="auto" w:fill="FFFFFF" w:themeFill="background1"/>
            <w:vAlign w:val="center"/>
          </w:tcPr>
          <w:p w14:paraId="7D00ADB1"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Indique el nombre completo de la persona física o moral que realiza la presente Solicitud.</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1E144B0D"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2AE2D8B"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BFBFBF" w:themeFill="background1" w:themeFillShade="BF"/>
            <w:vAlign w:val="center"/>
          </w:tcPr>
          <w:p w14:paraId="2B8399C0" w14:textId="77777777" w:rsidR="00545496" w:rsidRPr="00EB589F" w:rsidRDefault="00545496" w:rsidP="00535FFA">
            <w:pPr>
              <w:spacing w:line="23" w:lineRule="atLeast"/>
              <w:jc w:val="left"/>
              <w:rPr>
                <w:rFonts w:ascii="Arial" w:hAnsi="Arial" w:cs="Arial"/>
                <w:b/>
                <w:noProof/>
                <w:sz w:val="18"/>
                <w:szCs w:val="18"/>
              </w:rPr>
            </w:pPr>
            <w:r w:rsidRPr="00EB589F">
              <w:rPr>
                <w:rFonts w:ascii="Arial" w:hAnsi="Arial" w:cs="Arial"/>
                <w:b/>
                <w:noProof/>
                <w:sz w:val="18"/>
                <w:szCs w:val="18"/>
              </w:rPr>
              <w:t>Representante legal</w:t>
            </w:r>
          </w:p>
        </w:tc>
      </w:tr>
      <w:tr w:rsidR="00EB589F" w:rsidRPr="00EB589F" w14:paraId="22168181"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1F1622B0" w14:textId="77777777" w:rsidR="00545496" w:rsidRPr="00EB589F" w:rsidRDefault="00545496" w:rsidP="00B42A0E">
            <w:pPr>
              <w:spacing w:line="23" w:lineRule="atLeast"/>
              <w:rPr>
                <w:rFonts w:ascii="Arial" w:hAnsi="Arial" w:cs="Arial"/>
                <w:sz w:val="18"/>
                <w:szCs w:val="18"/>
              </w:rPr>
            </w:pPr>
            <w:r w:rsidRPr="00EB589F">
              <w:rPr>
                <w:rFonts w:ascii="Arial" w:eastAsia="Times New Roman" w:hAnsi="Arial" w:cs="Arial"/>
                <w:sz w:val="18"/>
                <w:szCs w:val="18"/>
                <w:lang w:eastAsia="es-MX"/>
              </w:rPr>
              <w:t>Nombre del Representante Legal</w:t>
            </w:r>
          </w:p>
        </w:tc>
        <w:tc>
          <w:tcPr>
            <w:tcW w:w="6237" w:type="dxa"/>
            <w:gridSpan w:val="19"/>
            <w:tcBorders>
              <w:top w:val="single" w:sz="4" w:space="0" w:color="auto"/>
              <w:bottom w:val="single" w:sz="4" w:space="0" w:color="auto"/>
              <w:right w:val="single" w:sz="4" w:space="0" w:color="auto"/>
            </w:tcBorders>
            <w:shd w:val="clear" w:color="auto" w:fill="FFFFFF" w:themeFill="background1"/>
            <w:vAlign w:val="center"/>
          </w:tcPr>
          <w:p w14:paraId="2F3D70B6"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Los Solicitantes podrán actuar por sí o por medio de representante legal. La representación legal deberá acreditarse:</w:t>
            </w:r>
          </w:p>
          <w:p w14:paraId="6319C77D" w14:textId="77777777" w:rsidR="00545496" w:rsidRPr="00EB589F" w:rsidRDefault="00545496" w:rsidP="00535FFA">
            <w:pPr>
              <w:pStyle w:val="Prrafodelista"/>
              <w:numPr>
                <w:ilvl w:val="0"/>
                <w:numId w:val="66"/>
              </w:numPr>
              <w:spacing w:line="23" w:lineRule="atLeast"/>
              <w:ind w:left="598" w:hanging="425"/>
              <w:jc w:val="both"/>
              <w:rPr>
                <w:rFonts w:ascii="Arial" w:hAnsi="Arial" w:cs="Arial"/>
                <w:sz w:val="18"/>
                <w:szCs w:val="18"/>
              </w:rPr>
            </w:pPr>
            <w:r w:rsidRPr="00EB589F">
              <w:rPr>
                <w:rFonts w:ascii="Arial" w:hAnsi="Arial" w:cs="Arial"/>
                <w:sz w:val="18"/>
                <w:szCs w:val="18"/>
              </w:rPr>
              <w:t>Para personas morales, mediante instrumento público</w:t>
            </w:r>
            <w:r w:rsidR="001B44CC">
              <w:rPr>
                <w:rFonts w:ascii="Arial" w:hAnsi="Arial" w:cs="Arial"/>
                <w:sz w:val="18"/>
                <w:szCs w:val="18"/>
              </w:rPr>
              <w:t xml:space="preserve">, </w:t>
            </w:r>
            <w:r w:rsidR="00CC28AE">
              <w:rPr>
                <w:rFonts w:ascii="Arial" w:hAnsi="Arial" w:cs="Arial"/>
                <w:sz w:val="18"/>
                <w:szCs w:val="18"/>
              </w:rPr>
              <w:t>o</w:t>
            </w:r>
          </w:p>
          <w:p w14:paraId="6F06EA49" w14:textId="77777777" w:rsidR="00545496" w:rsidRPr="00EB589F" w:rsidRDefault="00545496" w:rsidP="00535FFA">
            <w:pPr>
              <w:pStyle w:val="Prrafodelista"/>
              <w:numPr>
                <w:ilvl w:val="0"/>
                <w:numId w:val="66"/>
              </w:numPr>
              <w:spacing w:line="23" w:lineRule="atLeast"/>
              <w:ind w:left="598" w:hanging="425"/>
              <w:jc w:val="both"/>
              <w:rPr>
                <w:rFonts w:ascii="Arial" w:hAnsi="Arial" w:cs="Arial"/>
                <w:sz w:val="18"/>
                <w:szCs w:val="18"/>
              </w:rPr>
            </w:pPr>
            <w:r w:rsidRPr="00EB589F">
              <w:rPr>
                <w:rFonts w:ascii="Arial" w:hAnsi="Arial" w:cs="Arial"/>
                <w:sz w:val="18"/>
                <w:szCs w:val="18"/>
              </w:rPr>
              <w:t>Para personas físicas, mediante instrumento público o mediante carta poder firmada ante dos testigos y ratificadas las firmas del otorgante y testigos ante las propias autoridades o fedatario público.</w:t>
            </w:r>
          </w:p>
          <w:p w14:paraId="7756F797"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La representación legal permite formular solicitudes, participar en el procedimiento administrativo, desistirse y renunciar a derechos.</w:t>
            </w:r>
          </w:p>
          <w:p w14:paraId="5E654C79"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En caso de que el Solicitante actúe por medio de representante legal, deberá proporcionarse la información correspondiente a los siguientes campos:</w:t>
            </w:r>
          </w:p>
          <w:p w14:paraId="6F339818" w14:textId="77777777" w:rsidR="00545496" w:rsidRPr="00EB589F" w:rsidRDefault="00545496" w:rsidP="00535FFA">
            <w:pPr>
              <w:numPr>
                <w:ilvl w:val="0"/>
                <w:numId w:val="67"/>
              </w:numPr>
              <w:spacing w:line="23" w:lineRule="atLeast"/>
              <w:ind w:left="598" w:hanging="425"/>
              <w:jc w:val="both"/>
              <w:rPr>
                <w:rFonts w:ascii="Arial" w:hAnsi="Arial" w:cs="Arial"/>
                <w:sz w:val="18"/>
                <w:szCs w:val="18"/>
              </w:rPr>
            </w:pPr>
            <w:r w:rsidRPr="00EB589F">
              <w:rPr>
                <w:rFonts w:ascii="Arial" w:hAnsi="Arial" w:cs="Arial"/>
                <w:sz w:val="18"/>
                <w:szCs w:val="18"/>
              </w:rPr>
              <w:t>Nombre(s). Nombre(s), conforme a identificación oficial, del Representante Legal o Apoderado</w:t>
            </w:r>
            <w:r w:rsidR="001B44CC">
              <w:rPr>
                <w:rFonts w:ascii="Arial" w:hAnsi="Arial" w:cs="Arial"/>
                <w:sz w:val="18"/>
                <w:szCs w:val="18"/>
              </w:rPr>
              <w:t>;</w:t>
            </w:r>
          </w:p>
          <w:p w14:paraId="295EBE44" w14:textId="77777777" w:rsidR="00545496" w:rsidRPr="00EB589F" w:rsidRDefault="00545496" w:rsidP="00535FFA">
            <w:pPr>
              <w:pStyle w:val="Prrafodelista"/>
              <w:numPr>
                <w:ilvl w:val="0"/>
                <w:numId w:val="67"/>
              </w:numPr>
              <w:spacing w:line="23" w:lineRule="atLeast"/>
              <w:ind w:left="598" w:hanging="425"/>
              <w:jc w:val="both"/>
              <w:rPr>
                <w:rFonts w:ascii="Arial" w:hAnsi="Arial" w:cs="Arial"/>
                <w:sz w:val="18"/>
                <w:szCs w:val="18"/>
              </w:rPr>
            </w:pPr>
            <w:r w:rsidRPr="00EB589F">
              <w:rPr>
                <w:rFonts w:ascii="Arial" w:hAnsi="Arial" w:cs="Arial"/>
                <w:sz w:val="18"/>
                <w:szCs w:val="18"/>
              </w:rPr>
              <w:t>Primer apellido. Primer apellido, conforme a identificación oficial, del Representante Legal o Apoderado</w:t>
            </w:r>
            <w:r w:rsidR="001B44CC">
              <w:rPr>
                <w:rFonts w:ascii="Arial" w:hAnsi="Arial" w:cs="Arial"/>
                <w:sz w:val="18"/>
                <w:szCs w:val="18"/>
              </w:rPr>
              <w:t>, y</w:t>
            </w:r>
          </w:p>
          <w:p w14:paraId="32B5FFC2" w14:textId="77777777" w:rsidR="00545496" w:rsidRPr="00EB589F" w:rsidRDefault="00545496" w:rsidP="00535FFA">
            <w:pPr>
              <w:pStyle w:val="Prrafodelista"/>
              <w:numPr>
                <w:ilvl w:val="0"/>
                <w:numId w:val="67"/>
              </w:numPr>
              <w:spacing w:line="23" w:lineRule="atLeast"/>
              <w:ind w:left="598" w:hanging="425"/>
              <w:jc w:val="left"/>
              <w:rPr>
                <w:rFonts w:ascii="Arial" w:hAnsi="Arial" w:cs="Arial"/>
                <w:sz w:val="18"/>
                <w:szCs w:val="18"/>
              </w:rPr>
            </w:pPr>
            <w:r w:rsidRPr="00EB589F">
              <w:rPr>
                <w:rFonts w:ascii="Arial" w:hAnsi="Arial" w:cs="Arial"/>
                <w:sz w:val="18"/>
                <w:szCs w:val="18"/>
              </w:rPr>
              <w:t>Segundo apellido. En caso de tenerlo, señalar el segundo apellido, conforme a identificación oficial, del Representante Legal o Apoderado.</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0B219324"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9C34A86"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BFBFBF" w:themeFill="background1" w:themeFillShade="BF"/>
            <w:vAlign w:val="center"/>
          </w:tcPr>
          <w:p w14:paraId="5472F8E5" w14:textId="77777777" w:rsidR="00545496" w:rsidRPr="00EB589F" w:rsidRDefault="00545496" w:rsidP="00535FFA">
            <w:pPr>
              <w:spacing w:line="23" w:lineRule="atLeast"/>
              <w:jc w:val="both"/>
              <w:rPr>
                <w:rFonts w:ascii="Arial" w:hAnsi="Arial" w:cs="Arial"/>
                <w:noProof/>
                <w:sz w:val="18"/>
                <w:szCs w:val="18"/>
              </w:rPr>
            </w:pPr>
            <w:r w:rsidRPr="00EB589F">
              <w:rPr>
                <w:rFonts w:ascii="Arial" w:hAnsi="Arial" w:cs="Arial"/>
                <w:b/>
                <w:noProof/>
                <w:sz w:val="18"/>
                <w:szCs w:val="18"/>
              </w:rPr>
              <w:t>Domicilio para oír y recibir notificaciones</w:t>
            </w:r>
          </w:p>
        </w:tc>
      </w:tr>
      <w:tr w:rsidR="00EB589F" w:rsidRPr="00EB589F" w14:paraId="348A6121"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340ECEA6"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Calle y No. exterior e interior</w:t>
            </w:r>
          </w:p>
        </w:tc>
        <w:tc>
          <w:tcPr>
            <w:tcW w:w="6237" w:type="dxa"/>
            <w:gridSpan w:val="19"/>
            <w:tcBorders>
              <w:top w:val="single" w:sz="4" w:space="0" w:color="auto"/>
              <w:bottom w:val="single" w:sz="4" w:space="0" w:color="auto"/>
              <w:right w:val="single" w:sz="4" w:space="0" w:color="auto"/>
            </w:tcBorders>
            <w:shd w:val="clear" w:color="auto" w:fill="FFFFFF" w:themeFill="background1"/>
            <w:vAlign w:val="center"/>
          </w:tcPr>
          <w:p w14:paraId="371A7339"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Nombre completo, sin abreviaturas, del tipo de vialidad (calle, avenida, etc.) que corresponda al Domicilio para oír o recibir notificaciones, así como el número exterior e interior.</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0CC31F09"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C78703C"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3BBD060E"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Colonia o asentamiento humano</w:t>
            </w:r>
          </w:p>
        </w:tc>
        <w:tc>
          <w:tcPr>
            <w:tcW w:w="6237" w:type="dxa"/>
            <w:gridSpan w:val="19"/>
            <w:tcBorders>
              <w:top w:val="single" w:sz="4" w:space="0" w:color="auto"/>
              <w:bottom w:val="single" w:sz="4" w:space="0" w:color="auto"/>
              <w:right w:val="single" w:sz="4" w:space="0" w:color="auto"/>
            </w:tcBorders>
            <w:shd w:val="clear" w:color="auto" w:fill="FFFFFF" w:themeFill="background1"/>
            <w:vAlign w:val="center"/>
          </w:tcPr>
          <w:p w14:paraId="5D9E2379"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Nombre completo, sin abreviaturas, de la colonia o asentamiento humano (ejido, lote, fraccionamiento, ranchería) que corresponda al Domicilio para oír o recibir notificaciones.</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16C3B160"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774286B"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6376AF1F"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Municipio o Demarcación Territorial</w:t>
            </w:r>
          </w:p>
        </w:tc>
        <w:tc>
          <w:tcPr>
            <w:tcW w:w="6237" w:type="dxa"/>
            <w:gridSpan w:val="19"/>
            <w:tcBorders>
              <w:top w:val="single" w:sz="4" w:space="0" w:color="auto"/>
              <w:bottom w:val="single" w:sz="4" w:space="0" w:color="auto"/>
              <w:right w:val="single" w:sz="4" w:space="0" w:color="auto"/>
            </w:tcBorders>
            <w:shd w:val="clear" w:color="auto" w:fill="FFFFFF" w:themeFill="background1"/>
            <w:vAlign w:val="center"/>
          </w:tcPr>
          <w:p w14:paraId="5B2925E1"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Nombre completo sin abreviaturas del municipio o demarcación territorial que corresponda al domicilio para oír o recibir notificaciones.</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549F1EF9"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E73158F"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3E3F9BA4"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Entidad Federativa</w:t>
            </w:r>
          </w:p>
        </w:tc>
        <w:tc>
          <w:tcPr>
            <w:tcW w:w="6237" w:type="dxa"/>
            <w:gridSpan w:val="19"/>
            <w:tcBorders>
              <w:top w:val="single" w:sz="4" w:space="0" w:color="auto"/>
              <w:bottom w:val="single" w:sz="4" w:space="0" w:color="auto"/>
              <w:right w:val="single" w:sz="4" w:space="0" w:color="auto"/>
            </w:tcBorders>
            <w:shd w:val="clear" w:color="auto" w:fill="FFFFFF" w:themeFill="background1"/>
            <w:vAlign w:val="center"/>
          </w:tcPr>
          <w:p w14:paraId="2942A557"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Nombre completo, sin abreviaturas, de la entidad federativa que corresponda al Domicilio para oír o recibir notificaciones. Por ejemplo: Ciudad de México, Baja California, Estado de México, etc.</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7CCDCE5F"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0A0E936"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200F0351"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lastRenderedPageBreak/>
              <w:t>Código Postal</w:t>
            </w:r>
          </w:p>
        </w:tc>
        <w:tc>
          <w:tcPr>
            <w:tcW w:w="6237" w:type="dxa"/>
            <w:gridSpan w:val="19"/>
            <w:tcBorders>
              <w:top w:val="single" w:sz="4" w:space="0" w:color="auto"/>
              <w:bottom w:val="single" w:sz="4" w:space="0" w:color="auto"/>
              <w:right w:val="single" w:sz="4" w:space="0" w:color="auto"/>
            </w:tcBorders>
            <w:shd w:val="clear" w:color="auto" w:fill="FFFFFF" w:themeFill="background1"/>
            <w:vAlign w:val="center"/>
          </w:tcPr>
          <w:p w14:paraId="7AFEF158"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Número completo del código postal que corresponda al Domicilio para oír o recibir notificaciones.</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217DC2A5"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74E4EB0"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681FC270"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Correo electrónico</w:t>
            </w:r>
          </w:p>
        </w:tc>
        <w:tc>
          <w:tcPr>
            <w:tcW w:w="6237" w:type="dxa"/>
            <w:gridSpan w:val="19"/>
            <w:tcBorders>
              <w:top w:val="single" w:sz="4" w:space="0" w:color="auto"/>
              <w:bottom w:val="single" w:sz="4" w:space="0" w:color="auto"/>
              <w:right w:val="single" w:sz="4" w:space="0" w:color="auto"/>
            </w:tcBorders>
            <w:shd w:val="clear" w:color="auto" w:fill="FFFFFF" w:themeFill="background1"/>
            <w:vAlign w:val="center"/>
          </w:tcPr>
          <w:p w14:paraId="25732C6A"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Correo electrónico para oír y recibir notificaciones.</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4E7B9D4C"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2E90A253"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122DAD3A" w14:textId="77777777" w:rsidR="00545496" w:rsidRPr="00EB589F" w:rsidRDefault="00545496" w:rsidP="00B42A0E">
            <w:pPr>
              <w:spacing w:line="23" w:lineRule="atLeast"/>
              <w:rPr>
                <w:rFonts w:ascii="Arial" w:hAnsi="Arial" w:cs="Arial"/>
                <w:sz w:val="18"/>
                <w:szCs w:val="18"/>
              </w:rPr>
            </w:pPr>
            <w:r w:rsidRPr="00EB589F">
              <w:rPr>
                <w:rFonts w:ascii="Arial" w:eastAsia="Times New Roman" w:hAnsi="Arial" w:cs="Arial"/>
                <w:sz w:val="18"/>
                <w:szCs w:val="18"/>
                <w:lang w:eastAsia="es-MX"/>
              </w:rPr>
              <w:t>Teléfono fijo</w:t>
            </w:r>
          </w:p>
        </w:tc>
        <w:tc>
          <w:tcPr>
            <w:tcW w:w="6237" w:type="dxa"/>
            <w:gridSpan w:val="19"/>
            <w:tcBorders>
              <w:top w:val="single" w:sz="4" w:space="0" w:color="auto"/>
              <w:bottom w:val="single" w:sz="4" w:space="0" w:color="auto"/>
              <w:right w:val="single" w:sz="4" w:space="0" w:color="auto"/>
            </w:tcBorders>
            <w:shd w:val="clear" w:color="auto" w:fill="FFFFFF" w:themeFill="background1"/>
            <w:vAlign w:val="center"/>
          </w:tcPr>
          <w:p w14:paraId="7D5B4423"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Número(s) telefónico(s) fijo a 10 dígitos del Representante Legal.</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3151EA27"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1E0671E"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7DB020EA" w14:textId="77777777" w:rsidR="00545496" w:rsidRPr="00EB589F" w:rsidRDefault="00545496" w:rsidP="00B42A0E">
            <w:pPr>
              <w:spacing w:line="23" w:lineRule="atLeast"/>
              <w:rPr>
                <w:rFonts w:ascii="Arial" w:hAnsi="Arial" w:cs="Arial"/>
                <w:sz w:val="18"/>
                <w:szCs w:val="18"/>
              </w:rPr>
            </w:pPr>
            <w:r w:rsidRPr="00EB589F">
              <w:rPr>
                <w:rFonts w:ascii="Arial" w:eastAsia="Times New Roman" w:hAnsi="Arial" w:cs="Arial"/>
                <w:sz w:val="18"/>
                <w:szCs w:val="18"/>
                <w:lang w:eastAsia="es-MX"/>
              </w:rPr>
              <w:t>Teléfono móvil</w:t>
            </w:r>
          </w:p>
        </w:tc>
        <w:tc>
          <w:tcPr>
            <w:tcW w:w="6237" w:type="dxa"/>
            <w:gridSpan w:val="19"/>
            <w:tcBorders>
              <w:top w:val="single" w:sz="4" w:space="0" w:color="auto"/>
              <w:bottom w:val="single" w:sz="4" w:space="0" w:color="auto"/>
              <w:right w:val="single" w:sz="4" w:space="0" w:color="auto"/>
            </w:tcBorders>
            <w:shd w:val="clear" w:color="auto" w:fill="FFFFFF" w:themeFill="background1"/>
            <w:vAlign w:val="center"/>
          </w:tcPr>
          <w:p w14:paraId="68EBBE3F"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Número(s) telefónico(s) móvil a 10 dígitos del Representante Legal.</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36EE5FDD"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36B6844"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BFBFBF" w:themeFill="background1" w:themeFillShade="BF"/>
            <w:vAlign w:val="center"/>
          </w:tcPr>
          <w:p w14:paraId="48E0CED4" w14:textId="77777777" w:rsidR="00545496" w:rsidRPr="00EB589F" w:rsidRDefault="00545496" w:rsidP="00535FFA">
            <w:pPr>
              <w:spacing w:line="23" w:lineRule="atLeast"/>
              <w:jc w:val="both"/>
              <w:rPr>
                <w:rFonts w:ascii="Arial" w:hAnsi="Arial" w:cs="Arial"/>
                <w:noProof/>
                <w:sz w:val="18"/>
                <w:szCs w:val="18"/>
              </w:rPr>
            </w:pPr>
            <w:r w:rsidRPr="00EB589F">
              <w:rPr>
                <w:rFonts w:ascii="Arial" w:hAnsi="Arial" w:cs="Arial"/>
                <w:b/>
                <w:noProof/>
                <w:sz w:val="18"/>
                <w:szCs w:val="18"/>
              </w:rPr>
              <w:t>Autorizados</w:t>
            </w:r>
          </w:p>
        </w:tc>
      </w:tr>
      <w:tr w:rsidR="00EB589F" w:rsidRPr="00EB589F" w14:paraId="59D9047A"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7A8BDCF4" w14:textId="77777777" w:rsidR="00545496" w:rsidRPr="00EB589F" w:rsidRDefault="00545496" w:rsidP="00535FFA">
            <w:pPr>
              <w:spacing w:line="23" w:lineRule="atLeast"/>
              <w:jc w:val="both"/>
              <w:rPr>
                <w:rFonts w:ascii="Arial" w:hAnsi="Arial" w:cs="Arial"/>
                <w:sz w:val="18"/>
                <w:szCs w:val="18"/>
              </w:rPr>
            </w:pPr>
            <w:r w:rsidRPr="00EB589F">
              <w:rPr>
                <w:rFonts w:ascii="Arial" w:eastAsia="Times New Roman" w:hAnsi="Arial" w:cs="Arial"/>
                <w:sz w:val="18"/>
                <w:szCs w:val="18"/>
                <w:lang w:eastAsia="es-MX"/>
              </w:rPr>
              <w:t>Nombre(s) completo(s) de la(s) persona(s) autorizada(s) para oír y recibir notificaciones</w:t>
            </w:r>
          </w:p>
        </w:tc>
        <w:tc>
          <w:tcPr>
            <w:tcW w:w="6237" w:type="dxa"/>
            <w:gridSpan w:val="19"/>
            <w:tcBorders>
              <w:top w:val="single" w:sz="4" w:space="0" w:color="auto"/>
              <w:bottom w:val="single" w:sz="4" w:space="0" w:color="auto"/>
              <w:right w:val="single" w:sz="4" w:space="0" w:color="auto"/>
            </w:tcBorders>
            <w:shd w:val="clear" w:color="auto" w:fill="FFFFFF" w:themeFill="background1"/>
            <w:vAlign w:val="center"/>
          </w:tcPr>
          <w:p w14:paraId="62A87E57"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El Solicitante o su Representante Legal podrán autorizar a la persona o personas que estimen pertinente(s) para oír y recibir notificaciones, realizar trámites, gestiones y comparecencias que fueren necesarias para la tramitación del procedimiento. </w:t>
            </w:r>
          </w:p>
          <w:p w14:paraId="7503B9A0"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En caso de que el Solicitante o su Representante Legal designen autorizados, deberá proporcionarse la información correspondiente a los siguientes campos, por cada autorizado:</w:t>
            </w:r>
          </w:p>
          <w:p w14:paraId="2AF53027" w14:textId="77777777" w:rsidR="00545496" w:rsidRPr="00EB589F" w:rsidRDefault="00545496" w:rsidP="00535FFA">
            <w:pPr>
              <w:numPr>
                <w:ilvl w:val="0"/>
                <w:numId w:val="68"/>
              </w:numPr>
              <w:spacing w:line="23" w:lineRule="atLeast"/>
              <w:ind w:left="456" w:hanging="283"/>
              <w:jc w:val="both"/>
              <w:rPr>
                <w:rFonts w:ascii="Arial" w:hAnsi="Arial" w:cs="Arial"/>
                <w:sz w:val="18"/>
                <w:szCs w:val="18"/>
              </w:rPr>
            </w:pPr>
            <w:r w:rsidRPr="00EB589F">
              <w:rPr>
                <w:rFonts w:ascii="Arial" w:hAnsi="Arial" w:cs="Arial"/>
                <w:sz w:val="18"/>
                <w:szCs w:val="18"/>
              </w:rPr>
              <w:t>Nombre(s). Nombre(s), conforme a identificación oficial, del autorizado</w:t>
            </w:r>
            <w:r w:rsidR="001B44CC">
              <w:rPr>
                <w:rFonts w:ascii="Arial" w:hAnsi="Arial" w:cs="Arial"/>
                <w:sz w:val="18"/>
                <w:szCs w:val="18"/>
              </w:rPr>
              <w:t>;</w:t>
            </w:r>
          </w:p>
          <w:p w14:paraId="1B4519EB" w14:textId="77777777" w:rsidR="00545496" w:rsidRPr="00EB589F" w:rsidRDefault="00545496" w:rsidP="00535FFA">
            <w:pPr>
              <w:numPr>
                <w:ilvl w:val="0"/>
                <w:numId w:val="68"/>
              </w:numPr>
              <w:spacing w:line="23" w:lineRule="atLeast"/>
              <w:ind w:left="456" w:hanging="283"/>
              <w:jc w:val="both"/>
              <w:rPr>
                <w:rFonts w:ascii="Arial" w:hAnsi="Arial" w:cs="Arial"/>
                <w:sz w:val="18"/>
                <w:szCs w:val="18"/>
              </w:rPr>
            </w:pPr>
            <w:r w:rsidRPr="00EB589F">
              <w:rPr>
                <w:rFonts w:ascii="Arial" w:hAnsi="Arial" w:cs="Arial"/>
                <w:sz w:val="18"/>
                <w:szCs w:val="18"/>
              </w:rPr>
              <w:t>Primer apellido. Primer apellido, conforme a identificación oficial, del autorizado</w:t>
            </w:r>
            <w:r w:rsidR="001B44CC">
              <w:rPr>
                <w:rFonts w:ascii="Arial" w:hAnsi="Arial" w:cs="Arial"/>
                <w:sz w:val="18"/>
                <w:szCs w:val="18"/>
              </w:rPr>
              <w:t>, y</w:t>
            </w:r>
          </w:p>
          <w:p w14:paraId="4500065E" w14:textId="77777777" w:rsidR="00545496" w:rsidRPr="00EB589F" w:rsidRDefault="00545496" w:rsidP="00535FFA">
            <w:pPr>
              <w:numPr>
                <w:ilvl w:val="0"/>
                <w:numId w:val="68"/>
              </w:numPr>
              <w:spacing w:line="23" w:lineRule="atLeast"/>
              <w:ind w:left="456" w:hanging="283"/>
              <w:jc w:val="both"/>
              <w:rPr>
                <w:rFonts w:ascii="Arial" w:hAnsi="Arial" w:cs="Arial"/>
                <w:sz w:val="18"/>
                <w:szCs w:val="18"/>
              </w:rPr>
            </w:pPr>
            <w:r w:rsidRPr="00EB589F">
              <w:rPr>
                <w:rFonts w:ascii="Arial" w:hAnsi="Arial" w:cs="Arial"/>
                <w:sz w:val="18"/>
                <w:szCs w:val="18"/>
              </w:rPr>
              <w:t>Segundo apellido. En caso de tenerlo, señalar el segundo apellido, conforme a identificación oficial, del autorizado.</w:t>
            </w:r>
          </w:p>
          <w:p w14:paraId="2D010E41"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Se deberá llenar una línea con la información anterior por cada autorizado.</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1C8C9FBE"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77DE9C2"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BFBFBF" w:themeFill="background1" w:themeFillShade="BF"/>
            <w:vAlign w:val="center"/>
          </w:tcPr>
          <w:p w14:paraId="758DAEF5"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b/>
                <w:sz w:val="18"/>
                <w:szCs w:val="18"/>
              </w:rPr>
              <w:t>Sección 3. Datos del trámite</w:t>
            </w:r>
          </w:p>
        </w:tc>
      </w:tr>
      <w:tr w:rsidR="00EB589F" w:rsidRPr="00EB589F" w14:paraId="4418E732" w14:textId="77777777" w:rsidTr="00323154">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147DA1F4" w14:textId="77777777" w:rsidR="00545496" w:rsidRPr="00EB589F" w:rsidRDefault="00545496" w:rsidP="00535FFA">
            <w:pPr>
              <w:spacing w:line="23" w:lineRule="atLeast"/>
              <w:jc w:val="both"/>
              <w:rPr>
                <w:rFonts w:ascii="Arial" w:hAnsi="Arial" w:cs="Arial"/>
                <w:sz w:val="18"/>
                <w:szCs w:val="18"/>
              </w:rPr>
            </w:pPr>
            <w:r w:rsidRPr="00EB589F">
              <w:rPr>
                <w:rFonts w:ascii="Arial" w:eastAsia="Times New Roman" w:hAnsi="Arial" w:cs="Arial"/>
                <w:sz w:val="18"/>
                <w:szCs w:val="18"/>
                <w:lang w:eastAsia="es-MX"/>
              </w:rPr>
              <w:t>Cuestiones específicas sobre las cuales se solicita Orientación General</w:t>
            </w:r>
          </w:p>
        </w:tc>
        <w:tc>
          <w:tcPr>
            <w:tcW w:w="6237" w:type="dxa"/>
            <w:gridSpan w:val="19"/>
            <w:tcBorders>
              <w:top w:val="single" w:sz="4" w:space="0" w:color="auto"/>
              <w:bottom w:val="single" w:sz="4" w:space="0" w:color="auto"/>
              <w:right w:val="single" w:sz="4" w:space="0" w:color="auto"/>
            </w:tcBorders>
            <w:shd w:val="clear" w:color="auto" w:fill="FFFFFF" w:themeFill="background1"/>
            <w:vAlign w:val="center"/>
          </w:tcPr>
          <w:p w14:paraId="32BAC563"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Presentar de manera clara y directa la inquietud, duda o cuestión específica relacionada con la aplicación del marco normativo en materia de competencia económica que motiva la Solicitud. </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42334633"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3857C7A2"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0A6A4CBF" w14:textId="77777777" w:rsidR="00545496" w:rsidRPr="00EB589F" w:rsidRDefault="00545496" w:rsidP="00535FFA">
            <w:pPr>
              <w:spacing w:line="23" w:lineRule="atLeast"/>
              <w:jc w:val="both"/>
              <w:rPr>
                <w:rFonts w:ascii="Arial" w:hAnsi="Arial" w:cs="Arial"/>
                <w:sz w:val="18"/>
                <w:szCs w:val="18"/>
                <w:highlight w:val="yellow"/>
              </w:rPr>
            </w:pPr>
            <w:r w:rsidRPr="00EB589F">
              <w:rPr>
                <w:rFonts w:ascii="Arial" w:hAnsi="Arial" w:cs="Arial"/>
                <w:sz w:val="18"/>
                <w:szCs w:val="18"/>
              </w:rPr>
              <w:t>Información que permita al IFT la comprensión completa de la cuestión sobre la que se solicita Orientación General</w:t>
            </w:r>
            <w:r w:rsidRPr="00EB589F" w:rsidDel="00F85484">
              <w:rPr>
                <w:rFonts w:ascii="Arial" w:hAnsi="Arial" w:cs="Arial"/>
                <w:sz w:val="18"/>
                <w:szCs w:val="18"/>
              </w:rPr>
              <w:t xml:space="preserve"> </w:t>
            </w:r>
          </w:p>
        </w:tc>
        <w:tc>
          <w:tcPr>
            <w:tcW w:w="6237" w:type="dxa"/>
            <w:gridSpan w:val="19"/>
            <w:tcBorders>
              <w:top w:val="single" w:sz="4" w:space="0" w:color="auto"/>
              <w:bottom w:val="single" w:sz="4" w:space="0" w:color="auto"/>
              <w:right w:val="single" w:sz="4" w:space="0" w:color="auto"/>
            </w:tcBorders>
            <w:shd w:val="clear" w:color="auto" w:fill="FFFFFF" w:themeFill="background1"/>
          </w:tcPr>
          <w:p w14:paraId="2B0EFE39"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Aportar la información que considere útil para facilitar la comprensión de la inquietud, duda o cuestión específica que motiva la Solicitud. </w:t>
            </w:r>
          </w:p>
          <w:p w14:paraId="793BAB71" w14:textId="77777777" w:rsidR="00545496" w:rsidRPr="00EB589F" w:rsidRDefault="00545496" w:rsidP="00535FFA">
            <w:pPr>
              <w:spacing w:line="23" w:lineRule="atLeast"/>
              <w:jc w:val="both"/>
              <w:rPr>
                <w:rFonts w:ascii="Arial" w:hAnsi="Arial" w:cs="Arial"/>
                <w:sz w:val="18"/>
                <w:szCs w:val="18"/>
                <w:highlight w:val="yellow"/>
              </w:rPr>
            </w:pPr>
            <w:r w:rsidRPr="00EB589F">
              <w:rPr>
                <w:rFonts w:ascii="Arial" w:hAnsi="Arial" w:cs="Arial"/>
                <w:sz w:val="18"/>
                <w:szCs w:val="18"/>
              </w:rPr>
              <w:t xml:space="preserve">En caso de que proporcione documentación adjunta, indicar la Referencia proporcionada en la Sección 6 y realizar una breve descripción de los documentos y el objeto de su inclusión. </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012D0CFC"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F3FD6AA"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BFBFBF" w:themeFill="background1" w:themeFillShade="BF"/>
            <w:vAlign w:val="center"/>
          </w:tcPr>
          <w:p w14:paraId="1A927283"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b/>
                <w:sz w:val="18"/>
                <w:szCs w:val="18"/>
              </w:rPr>
              <w:t>Sección 4. Desahogo de requerimiento de Información</w:t>
            </w:r>
          </w:p>
        </w:tc>
      </w:tr>
      <w:tr w:rsidR="00EB589F" w:rsidRPr="00EB589F" w14:paraId="435EF78D"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4F1B381C" w14:textId="77777777" w:rsidR="00545496" w:rsidRPr="00EB589F" w:rsidRDefault="00545496" w:rsidP="00535FFA">
            <w:pPr>
              <w:spacing w:line="23" w:lineRule="atLeast"/>
              <w:rPr>
                <w:rFonts w:ascii="Arial" w:hAnsi="Arial" w:cs="Arial"/>
                <w:sz w:val="18"/>
                <w:szCs w:val="18"/>
              </w:rPr>
            </w:pPr>
            <w:r w:rsidRPr="00EB589F">
              <w:rPr>
                <w:rFonts w:ascii="Arial" w:hAnsi="Arial" w:cs="Arial"/>
                <w:sz w:val="18"/>
                <w:szCs w:val="18"/>
              </w:rPr>
              <w:t>Respuesta al requerimiento de Información</w:t>
            </w:r>
          </w:p>
        </w:tc>
        <w:tc>
          <w:tcPr>
            <w:tcW w:w="6237" w:type="dxa"/>
            <w:gridSpan w:val="19"/>
            <w:tcBorders>
              <w:top w:val="single" w:sz="4" w:space="0" w:color="auto"/>
              <w:bottom w:val="single" w:sz="4" w:space="0" w:color="auto"/>
              <w:right w:val="single" w:sz="4" w:space="0" w:color="auto"/>
            </w:tcBorders>
            <w:shd w:val="clear" w:color="auto" w:fill="FFFFFF" w:themeFill="background1"/>
          </w:tcPr>
          <w:p w14:paraId="624469DB"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Presentar la información completa solicitada en el requerimiento de información. En caso de negativa, se deberá argumentar las razones por las que dicha información no puede ser entregada. En dicho caso, el IFT podrá tener por no presentada la Solicitud, sin perjuicio de que el interesado presente una nueva solicitud. </w:t>
            </w:r>
          </w:p>
          <w:p w14:paraId="759DCEAC"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420E8DB4"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A978C60"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BFBFBF" w:themeFill="background1" w:themeFillShade="BF"/>
            <w:vAlign w:val="center"/>
          </w:tcPr>
          <w:p w14:paraId="2D4BA8CD"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b/>
                <w:sz w:val="18"/>
                <w:szCs w:val="18"/>
              </w:rPr>
              <w:t xml:space="preserve">Sección 5. Alcance </w:t>
            </w:r>
          </w:p>
        </w:tc>
      </w:tr>
      <w:tr w:rsidR="00EB589F" w:rsidRPr="00EB589F" w14:paraId="591BF478"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32F118CA"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Información adicional o aclaraciones sobre la información que ha presentado para atender la Solicitud.</w:t>
            </w:r>
          </w:p>
        </w:tc>
        <w:tc>
          <w:tcPr>
            <w:tcW w:w="6237" w:type="dxa"/>
            <w:gridSpan w:val="19"/>
            <w:tcBorders>
              <w:top w:val="single" w:sz="4" w:space="0" w:color="auto"/>
              <w:bottom w:val="single" w:sz="4" w:space="0" w:color="auto"/>
              <w:right w:val="single" w:sz="4" w:space="0" w:color="auto"/>
            </w:tcBorders>
            <w:shd w:val="clear" w:color="auto" w:fill="FFFFFF" w:themeFill="background1"/>
          </w:tcPr>
          <w:p w14:paraId="6650D605"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noProof/>
                <w:sz w:val="18"/>
                <w:szCs w:val="18"/>
              </w:rPr>
              <w:t xml:space="preserve">Presentar la información adicional que considere útil para aclarar o complementar la información entregada con anterioridad, a efecto de profundizar, acotar, facilitar o agilizar el </w:t>
            </w:r>
            <w:r w:rsidRPr="00EB589F">
              <w:rPr>
                <w:rFonts w:ascii="Arial" w:hAnsi="Arial" w:cs="Arial"/>
                <w:sz w:val="18"/>
                <w:szCs w:val="18"/>
              </w:rPr>
              <w:t xml:space="preserve">análisis del IFT. </w:t>
            </w:r>
          </w:p>
          <w:p w14:paraId="462F7973"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2652FF61"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2F9AE246"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F2F2F2" w:themeFill="background1" w:themeFillShade="F2"/>
            <w:vAlign w:val="center"/>
          </w:tcPr>
          <w:p w14:paraId="207E7D55"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b/>
                <w:sz w:val="18"/>
                <w:szCs w:val="18"/>
              </w:rPr>
              <w:t xml:space="preserve">Sección 6. Documentación que deberá adjuntarse al presente formato </w:t>
            </w:r>
          </w:p>
        </w:tc>
      </w:tr>
      <w:tr w:rsidR="00EB589F" w:rsidRPr="00EB589F" w14:paraId="307CDA82"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BFBFBF" w:themeFill="background1" w:themeFillShade="BF"/>
            <w:vAlign w:val="center"/>
          </w:tcPr>
          <w:p w14:paraId="63E75A57"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Documentación adjunta</w:t>
            </w:r>
          </w:p>
        </w:tc>
        <w:tc>
          <w:tcPr>
            <w:tcW w:w="7705" w:type="dxa"/>
            <w:gridSpan w:val="21"/>
            <w:tcBorders>
              <w:top w:val="single" w:sz="4" w:space="0" w:color="auto"/>
              <w:bottom w:val="single" w:sz="4" w:space="0" w:color="auto"/>
              <w:right w:val="single" w:sz="4" w:space="0" w:color="auto"/>
            </w:tcBorders>
            <w:shd w:val="clear" w:color="auto" w:fill="BFBFBF" w:themeFill="background1" w:themeFillShade="BF"/>
          </w:tcPr>
          <w:p w14:paraId="3D819D50" w14:textId="77777777" w:rsidR="00545496" w:rsidRPr="00EB589F" w:rsidRDefault="00545496" w:rsidP="00535FFA">
            <w:pPr>
              <w:spacing w:line="23" w:lineRule="atLeast"/>
              <w:jc w:val="both"/>
              <w:rPr>
                <w:rFonts w:ascii="Arial" w:hAnsi="Arial" w:cs="Arial"/>
                <w:b/>
                <w:sz w:val="18"/>
                <w:szCs w:val="18"/>
              </w:rPr>
            </w:pPr>
            <w:r w:rsidRPr="00EB589F">
              <w:rPr>
                <w:rFonts w:ascii="Arial" w:hAnsi="Arial" w:cs="Arial"/>
                <w:b/>
                <w:sz w:val="18"/>
                <w:szCs w:val="18"/>
              </w:rPr>
              <w:t>Seleccione con una “X” e indique la referencia de la documentación que adjunta al formato.</w:t>
            </w:r>
          </w:p>
        </w:tc>
      </w:tr>
      <w:tr w:rsidR="00EB589F" w:rsidRPr="00EB589F" w14:paraId="271D8AAF"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40D77BE7"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Instrumento público</w:t>
            </w:r>
          </w:p>
        </w:tc>
        <w:tc>
          <w:tcPr>
            <w:tcW w:w="6237" w:type="dxa"/>
            <w:gridSpan w:val="19"/>
            <w:tcBorders>
              <w:top w:val="single" w:sz="4" w:space="0" w:color="auto"/>
              <w:bottom w:val="single" w:sz="4" w:space="0" w:color="auto"/>
              <w:right w:val="single" w:sz="4" w:space="0" w:color="auto"/>
            </w:tcBorders>
            <w:shd w:val="clear" w:color="auto" w:fill="FFFFFF" w:themeFill="background1"/>
          </w:tcPr>
          <w:p w14:paraId="25B91C1E"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se presente testimonio notarial o copia certificada del documento o instrumento que acredite las facultades de representación del representante legal del Solicitante de conformidad con las formalidades establecidas en la legislación aplicable.</w:t>
            </w:r>
          </w:p>
          <w:p w14:paraId="49788483"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En el caso de documentos que contengan poderes de representación otorgados en el extranjero, también deberá ser presentada la traducción al idioma español de esos documentos, realizada por un perito traductor y apostillada.</w:t>
            </w:r>
          </w:p>
          <w:p w14:paraId="2F8078B9"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b/>
                <w:noProof/>
                <w:sz w:val="18"/>
                <w:szCs w:val="18"/>
              </w:rPr>
              <w:lastRenderedPageBreak/>
              <w:t>Referencia.-</w:t>
            </w:r>
            <w:r w:rsidRPr="00EB589F">
              <w:rPr>
                <w:rFonts w:ascii="Arial" w:hAnsi="Arial" w:cs="Arial"/>
                <w:noProof/>
                <w:sz w:val="18"/>
                <w:szCs w:val="18"/>
              </w:rPr>
              <w:t xml:space="preserve"> Se deberá proporcionar la referencia que permita la identificación de la Documentación adjunta (por ejemplo, el número de la escritura pública que permite </w:t>
            </w:r>
            <w:r w:rsidRPr="00EB589F">
              <w:rPr>
                <w:rFonts w:ascii="Arial" w:hAnsi="Arial" w:cs="Arial"/>
                <w:sz w:val="18"/>
                <w:szCs w:val="18"/>
              </w:rPr>
              <w:t>acreditar la representación legal).</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6EA41098"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1914DD44"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335E31F8"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Instrumento público previamente entregado al IFT</w:t>
            </w:r>
          </w:p>
        </w:tc>
        <w:tc>
          <w:tcPr>
            <w:tcW w:w="6237" w:type="dxa"/>
            <w:gridSpan w:val="19"/>
            <w:tcBorders>
              <w:top w:val="single" w:sz="4" w:space="0" w:color="auto"/>
              <w:bottom w:val="single" w:sz="4" w:space="0" w:color="auto"/>
              <w:right w:val="single" w:sz="4" w:space="0" w:color="auto"/>
            </w:tcBorders>
            <w:shd w:val="clear" w:color="auto" w:fill="FFFFFF" w:themeFill="background1"/>
            <w:vAlign w:val="center"/>
          </w:tcPr>
          <w:p w14:paraId="3FAFBB21" w14:textId="77777777" w:rsidR="00545496" w:rsidRPr="00EB589F" w:rsidRDefault="00545496" w:rsidP="00535FFA">
            <w:pPr>
              <w:spacing w:line="23" w:lineRule="atLeast"/>
              <w:jc w:val="both"/>
              <w:rPr>
                <w:rFonts w:ascii="Arial" w:hAnsi="Arial" w:cs="Arial"/>
                <w:sz w:val="18"/>
                <w:szCs w:val="18"/>
              </w:rPr>
            </w:pPr>
            <w:r w:rsidRPr="00EB589F">
              <w:rPr>
                <w:rFonts w:ascii="Arial" w:eastAsia="Times New Roman" w:hAnsi="Arial" w:cs="Arial"/>
                <w:noProof/>
                <w:sz w:val="18"/>
                <w:szCs w:val="18"/>
              </w:rPr>
              <w:t>Se deberá marcar esta casilla si este Instituto ya cuenta con el instrumento público o documento con el que se acredite la identidad y alcances del representante legal.</w:t>
            </w:r>
          </w:p>
          <w:p w14:paraId="53AAB821" w14:textId="77777777" w:rsidR="00545496" w:rsidRPr="00EB589F" w:rsidRDefault="00545496" w:rsidP="00535FFA">
            <w:pPr>
              <w:spacing w:line="23" w:lineRule="atLeast"/>
              <w:jc w:val="both"/>
              <w:rPr>
                <w:rFonts w:ascii="Arial" w:hAnsi="Arial" w:cs="Arial"/>
                <w:sz w:val="18"/>
                <w:szCs w:val="18"/>
              </w:rPr>
            </w:pPr>
            <w:r w:rsidRPr="00EB589F">
              <w:rPr>
                <w:rFonts w:ascii="Arial" w:eastAsia="Times New Roman" w:hAnsi="Arial" w:cs="Arial"/>
                <w:b/>
                <w:noProof/>
                <w:sz w:val="18"/>
                <w:szCs w:val="18"/>
              </w:rPr>
              <w:t>Referencia</w:t>
            </w:r>
            <w:r w:rsidRPr="00EB589F">
              <w:rPr>
                <w:rFonts w:ascii="Arial" w:eastAsia="Times New Roman" w:hAnsi="Arial" w:cs="Arial"/>
                <w:noProof/>
                <w:sz w:val="18"/>
                <w:szCs w:val="18"/>
              </w:rPr>
              <w:t xml:space="preserve">.- Se deberá proporcionar el </w:t>
            </w:r>
            <w:r w:rsidRPr="00EB589F">
              <w:rPr>
                <w:rFonts w:ascii="Arial" w:hAnsi="Arial" w:cs="Arial"/>
                <w:sz w:val="18"/>
                <w:szCs w:val="18"/>
              </w:rPr>
              <w:t>número del instrumento público, fecha, notario público, número de expediente o folio y fecha de presentación.</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5766AD58"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369CAD14"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50793A71"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Otro(s)</w:t>
            </w:r>
          </w:p>
        </w:tc>
        <w:tc>
          <w:tcPr>
            <w:tcW w:w="6237" w:type="dxa"/>
            <w:gridSpan w:val="19"/>
            <w:tcBorders>
              <w:top w:val="single" w:sz="4" w:space="0" w:color="auto"/>
              <w:bottom w:val="single" w:sz="4" w:space="0" w:color="auto"/>
              <w:right w:val="single" w:sz="4" w:space="0" w:color="auto"/>
            </w:tcBorders>
            <w:shd w:val="clear" w:color="auto" w:fill="FFFFFF" w:themeFill="background1"/>
          </w:tcPr>
          <w:p w14:paraId="55C3D87E"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Se debe marcar esta casilla para cada Documento Adjunto que se presente ante el IFT para facilitar el análisis de la Solicitud. </w:t>
            </w:r>
          </w:p>
          <w:p w14:paraId="555532A3"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noProof/>
                <w:sz w:val="18"/>
                <w:szCs w:val="18"/>
              </w:rPr>
              <w:t>Referencia.- Se deberá proporcionar la referencia que permita la identificación de la Documentación Adjunta (por ejemplo, el</w:t>
            </w:r>
            <w:r w:rsidRPr="00EB589F">
              <w:rPr>
                <w:rFonts w:ascii="Arial" w:hAnsi="Arial" w:cs="Arial"/>
                <w:sz w:val="18"/>
                <w:szCs w:val="18"/>
              </w:rPr>
              <w:t xml:space="preserve"> nombre del documento).</w:t>
            </w:r>
          </w:p>
          <w:p w14:paraId="40848163"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Asimismo, se deberá indicar si se trata de documento original, copia certificada o copia simple.</w:t>
            </w:r>
          </w:p>
          <w:p w14:paraId="36649B91"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Nota: Toda información presentada podrá ser utilizada en procedimientos ulteriores de este IFT.</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4CB0D308"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797E091"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BFBFBF" w:themeFill="background1" w:themeFillShade="BF"/>
            <w:vAlign w:val="center"/>
          </w:tcPr>
          <w:p w14:paraId="33A8A392"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b/>
                <w:sz w:val="18"/>
                <w:szCs w:val="18"/>
              </w:rPr>
              <w:t>Sección 7. Clasificación de la información</w:t>
            </w:r>
          </w:p>
        </w:tc>
      </w:tr>
      <w:tr w:rsidR="00EB589F" w:rsidRPr="00EB589F" w14:paraId="0E4FBEEC" w14:textId="77777777" w:rsidTr="00545496">
        <w:trPr>
          <w:trHeight w:val="263"/>
          <w:jc w:val="center"/>
        </w:trPr>
        <w:tc>
          <w:tcPr>
            <w:tcW w:w="2263" w:type="dxa"/>
            <w:gridSpan w:val="4"/>
            <w:tcBorders>
              <w:top w:val="single" w:sz="4" w:space="0" w:color="auto"/>
              <w:bottom w:val="single" w:sz="4" w:space="0" w:color="auto"/>
              <w:right w:val="single" w:sz="4" w:space="0" w:color="auto"/>
            </w:tcBorders>
            <w:shd w:val="clear" w:color="auto" w:fill="FFFFFF" w:themeFill="background1"/>
            <w:vAlign w:val="center"/>
          </w:tcPr>
          <w:p w14:paraId="488F1449"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En caso de que se presente información confidencial, explicación razonada de los elementos que se consideren información confidencial</w:t>
            </w:r>
          </w:p>
        </w:tc>
        <w:tc>
          <w:tcPr>
            <w:tcW w:w="6237" w:type="dxa"/>
            <w:gridSpan w:val="19"/>
            <w:tcBorders>
              <w:top w:val="single" w:sz="4" w:space="0" w:color="auto"/>
              <w:bottom w:val="single" w:sz="4" w:space="0" w:color="auto"/>
              <w:right w:val="single" w:sz="4" w:space="0" w:color="auto"/>
            </w:tcBorders>
            <w:shd w:val="clear" w:color="auto" w:fill="FFFFFF" w:themeFill="background1"/>
          </w:tcPr>
          <w:p w14:paraId="340A06CB"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De la información que se aporte en la Solicitud, Desahogo de requerimiento de Información y/o Alcances, se debe: i) señalar aquélla que se considere como confidencial de conformidad con lo dispuesto en los artículos 113, de la Ley Federal de Transparencia y Acceso a la Información Pública; 116, de la Ley General de Transparencia y Acceso a la Información Pública; 125, de la Ley Federal de Competencia Económica; así como los numerales Trigésimo octavo y Cuadragésimo cuarto de los Lineamientos generales en materia de clasificación y desclasificación de la información, así como para la elaboración de versiones públicas, y ii)  proporcionar explicación razonada del por qué se considera que el IFT debe tratar dicha información como confidencial.</w:t>
            </w:r>
          </w:p>
          <w:p w14:paraId="7FB35E27"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No se considerará como confidencial la información disponible en fuentes públicas.</w:t>
            </w:r>
          </w:p>
        </w:tc>
        <w:tc>
          <w:tcPr>
            <w:tcW w:w="1468" w:type="dxa"/>
            <w:gridSpan w:val="2"/>
            <w:tcBorders>
              <w:top w:val="single" w:sz="4" w:space="0" w:color="auto"/>
              <w:bottom w:val="single" w:sz="4" w:space="0" w:color="auto"/>
              <w:right w:val="single" w:sz="4" w:space="0" w:color="auto"/>
            </w:tcBorders>
            <w:shd w:val="clear" w:color="auto" w:fill="FFFFFF" w:themeFill="background1"/>
            <w:vAlign w:val="center"/>
          </w:tcPr>
          <w:p w14:paraId="1F2FF827"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B666A9F" w14:textId="77777777" w:rsidTr="00545496">
        <w:trPr>
          <w:trHeight w:val="263"/>
          <w:jc w:val="center"/>
        </w:trPr>
        <w:tc>
          <w:tcPr>
            <w:tcW w:w="9968" w:type="dxa"/>
            <w:gridSpan w:val="25"/>
            <w:tcBorders>
              <w:top w:val="single" w:sz="4" w:space="0" w:color="auto"/>
              <w:left w:val="nil"/>
              <w:bottom w:val="single" w:sz="4" w:space="0" w:color="auto"/>
              <w:right w:val="nil"/>
            </w:tcBorders>
            <w:shd w:val="clear" w:color="auto" w:fill="FFFFFF" w:themeFill="background1"/>
            <w:vAlign w:val="center"/>
          </w:tcPr>
          <w:p w14:paraId="245C138A" w14:textId="77777777" w:rsidR="00545496" w:rsidRPr="00EB589F" w:rsidRDefault="00545496" w:rsidP="00535FFA">
            <w:pPr>
              <w:spacing w:line="23" w:lineRule="atLeast"/>
              <w:rPr>
                <w:rFonts w:ascii="Arial" w:hAnsi="Arial" w:cs="Arial"/>
                <w:noProof/>
                <w:sz w:val="18"/>
                <w:szCs w:val="18"/>
              </w:rPr>
            </w:pPr>
          </w:p>
        </w:tc>
      </w:tr>
      <w:tr w:rsidR="00EB589F" w:rsidRPr="00EB589F" w14:paraId="060285B9"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BFBFBF" w:themeFill="background1" w:themeFillShade="BF"/>
            <w:vAlign w:val="center"/>
          </w:tcPr>
          <w:p w14:paraId="23155FA2"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b/>
                <w:sz w:val="18"/>
                <w:szCs w:val="18"/>
              </w:rPr>
              <w:t>PLAZOS A LOS QUE ESTARÁ SUJETO EL TRÁMITE</w:t>
            </w:r>
          </w:p>
        </w:tc>
      </w:tr>
      <w:tr w:rsidR="00EB589F" w:rsidRPr="00EB589F" w14:paraId="3635DF7B"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FFFFFF" w:themeFill="background1"/>
            <w:vAlign w:val="center"/>
          </w:tcPr>
          <w:p w14:paraId="29D0C2B4"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El plazo máximo de resolución del trámite por parte del IFT, a partir de la presentación de la Solicitud o, en su caso, de la entrega de toda la información adicional requerida, será de 30 días hábiles. </w:t>
            </w:r>
          </w:p>
          <w:p w14:paraId="48CA4B95" w14:textId="77777777" w:rsidR="00545496" w:rsidRPr="00EB589F" w:rsidRDefault="00545496" w:rsidP="00535FFA">
            <w:pPr>
              <w:spacing w:line="23" w:lineRule="atLeast"/>
              <w:jc w:val="both"/>
              <w:rPr>
                <w:rFonts w:ascii="Arial" w:hAnsi="Arial" w:cs="Arial"/>
                <w:sz w:val="18"/>
                <w:szCs w:val="18"/>
              </w:rPr>
            </w:pPr>
          </w:p>
          <w:p w14:paraId="13C264F4"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El plazo podrá ser ampliado hasta por otros 30 días hábiles adicionales en casos complejos.</w:t>
            </w:r>
          </w:p>
          <w:p w14:paraId="23A7A59B" w14:textId="77777777" w:rsidR="00545496" w:rsidRPr="00EB589F" w:rsidRDefault="00545496" w:rsidP="00535FFA">
            <w:pPr>
              <w:spacing w:line="23" w:lineRule="atLeast"/>
              <w:jc w:val="both"/>
              <w:rPr>
                <w:rFonts w:ascii="Arial" w:hAnsi="Arial" w:cs="Arial"/>
                <w:sz w:val="18"/>
                <w:szCs w:val="18"/>
              </w:rPr>
            </w:pPr>
          </w:p>
          <w:p w14:paraId="7188F14A"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El plazo con que cuenta el IFT para efectuar a los solicitantes el requerimiento de Información, ante la falta de información adicional o la necesidad de aclaraciones de la Solicitud, es de 10 días hábiles, contados a partir del día siguiente de la presentación de la Solicitud. </w:t>
            </w:r>
          </w:p>
          <w:p w14:paraId="2D9D96C0" w14:textId="77777777" w:rsidR="00545496" w:rsidRPr="00EB589F" w:rsidRDefault="00545496" w:rsidP="00535FFA">
            <w:pPr>
              <w:spacing w:line="23" w:lineRule="atLeast"/>
              <w:jc w:val="both"/>
              <w:rPr>
                <w:rFonts w:ascii="Arial" w:hAnsi="Arial" w:cs="Arial"/>
                <w:sz w:val="18"/>
                <w:szCs w:val="18"/>
              </w:rPr>
            </w:pPr>
          </w:p>
          <w:p w14:paraId="11AD08C3" w14:textId="77777777" w:rsidR="00545496" w:rsidRPr="00EB589F" w:rsidRDefault="00545496" w:rsidP="00535FFA">
            <w:pPr>
              <w:spacing w:line="23" w:lineRule="atLeast"/>
              <w:jc w:val="both"/>
              <w:rPr>
                <w:rFonts w:ascii="Arial" w:hAnsi="Arial" w:cs="Arial"/>
                <w:b/>
                <w:sz w:val="18"/>
                <w:szCs w:val="18"/>
              </w:rPr>
            </w:pPr>
            <w:r w:rsidRPr="00EB589F">
              <w:rPr>
                <w:rFonts w:ascii="Arial" w:hAnsi="Arial" w:cs="Arial"/>
                <w:sz w:val="18"/>
                <w:szCs w:val="18"/>
              </w:rPr>
              <w:t>En caso de requerimiento de Información, el plazo con que cuenta el Solicitante para proporcionar la información adicional requerida o las aclaraciones correspondientes será de 5 días hábiles. Transcurrido dicho plazo sin que el Solicitante haya desahogado el requerimiento de Información, el IFT desechará el trámite, sin perjuicio de que el interesado presente una nueva Solicitud.</w:t>
            </w:r>
          </w:p>
        </w:tc>
      </w:tr>
      <w:tr w:rsidR="00EB589F" w:rsidRPr="00EB589F" w14:paraId="5042AF2E" w14:textId="77777777" w:rsidTr="00545496">
        <w:trPr>
          <w:trHeight w:val="263"/>
          <w:jc w:val="center"/>
        </w:trPr>
        <w:tc>
          <w:tcPr>
            <w:tcW w:w="9968" w:type="dxa"/>
            <w:gridSpan w:val="25"/>
            <w:tcBorders>
              <w:top w:val="single" w:sz="4" w:space="0" w:color="auto"/>
              <w:left w:val="nil"/>
              <w:bottom w:val="single" w:sz="4" w:space="0" w:color="auto"/>
              <w:right w:val="nil"/>
            </w:tcBorders>
            <w:shd w:val="clear" w:color="auto" w:fill="FFFFFF" w:themeFill="background1"/>
            <w:vAlign w:val="center"/>
          </w:tcPr>
          <w:p w14:paraId="4BCB45D4" w14:textId="77777777" w:rsidR="00545496" w:rsidRPr="00EB589F" w:rsidRDefault="00545496" w:rsidP="00535FFA">
            <w:pPr>
              <w:spacing w:line="23" w:lineRule="atLeast"/>
              <w:jc w:val="both"/>
              <w:rPr>
                <w:rFonts w:ascii="Arial" w:hAnsi="Arial" w:cs="Arial"/>
                <w:sz w:val="18"/>
                <w:szCs w:val="18"/>
              </w:rPr>
            </w:pPr>
          </w:p>
        </w:tc>
      </w:tr>
      <w:tr w:rsidR="00EB589F" w:rsidRPr="00EB589F" w14:paraId="30F095CF"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BFBFBF" w:themeFill="background1" w:themeFillShade="BF"/>
            <w:vAlign w:val="center"/>
          </w:tcPr>
          <w:p w14:paraId="29475765" w14:textId="77777777" w:rsidR="00545496" w:rsidRPr="00EB589F" w:rsidRDefault="00545496" w:rsidP="00535FFA">
            <w:pPr>
              <w:spacing w:line="23" w:lineRule="atLeast"/>
              <w:rPr>
                <w:rFonts w:ascii="Arial" w:hAnsi="Arial" w:cs="Arial"/>
                <w:sz w:val="18"/>
                <w:szCs w:val="18"/>
              </w:rPr>
            </w:pPr>
            <w:r w:rsidRPr="00EB589F">
              <w:rPr>
                <w:rFonts w:ascii="Arial" w:hAnsi="Arial" w:cs="Arial"/>
                <w:b/>
                <w:sz w:val="18"/>
                <w:szCs w:val="18"/>
              </w:rPr>
              <w:t>FUNDAMENTO JURÍDICO DEL TRÁMITE</w:t>
            </w:r>
          </w:p>
        </w:tc>
      </w:tr>
      <w:tr w:rsidR="00EB589F" w:rsidRPr="00EB589F" w14:paraId="3E44633E"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FFFFFF" w:themeFill="background1"/>
            <w:vAlign w:val="center"/>
          </w:tcPr>
          <w:p w14:paraId="18AFF10E" w14:textId="77777777" w:rsidR="00545496" w:rsidRPr="00EB589F" w:rsidRDefault="00545496" w:rsidP="00535FFA">
            <w:pPr>
              <w:pStyle w:val="Prrafodelista"/>
              <w:spacing w:line="23" w:lineRule="atLeast"/>
              <w:ind w:left="0"/>
              <w:jc w:val="left"/>
              <w:rPr>
                <w:rFonts w:ascii="Arial" w:hAnsi="Arial" w:cs="Arial"/>
                <w:sz w:val="18"/>
                <w:szCs w:val="18"/>
              </w:rPr>
            </w:pPr>
            <w:r w:rsidRPr="00EB589F">
              <w:rPr>
                <w:rFonts w:ascii="Arial" w:hAnsi="Arial" w:cs="Arial"/>
                <w:sz w:val="18"/>
                <w:szCs w:val="18"/>
              </w:rPr>
              <w:t>Artículo 110 y 125 de la Ley Federal de Competencia Económica.</w:t>
            </w:r>
          </w:p>
          <w:p w14:paraId="30BF6B2C" w14:textId="77777777" w:rsidR="00545496" w:rsidRPr="00EB589F" w:rsidRDefault="00545496" w:rsidP="00535FFA">
            <w:pPr>
              <w:spacing w:line="23" w:lineRule="atLeast"/>
              <w:jc w:val="left"/>
              <w:rPr>
                <w:rFonts w:ascii="Arial" w:hAnsi="Arial" w:cs="Arial"/>
                <w:sz w:val="18"/>
                <w:szCs w:val="18"/>
              </w:rPr>
            </w:pPr>
          </w:p>
          <w:p w14:paraId="3A7F3C98" w14:textId="77777777" w:rsidR="00545496" w:rsidRPr="00933622" w:rsidRDefault="00545496" w:rsidP="00535FFA">
            <w:pPr>
              <w:pStyle w:val="Prrafodelista"/>
              <w:spacing w:line="23" w:lineRule="atLeast"/>
              <w:ind w:left="0"/>
              <w:jc w:val="left"/>
              <w:rPr>
                <w:rFonts w:ascii="Arial" w:hAnsi="Arial" w:cs="Arial"/>
                <w:sz w:val="18"/>
                <w:szCs w:val="18"/>
              </w:rPr>
            </w:pPr>
            <w:r w:rsidRPr="00BA1072">
              <w:rPr>
                <w:rFonts w:ascii="Arial" w:hAnsi="Arial" w:cs="Arial"/>
                <w:sz w:val="18"/>
                <w:szCs w:val="18"/>
              </w:rPr>
              <w:t>Artículos 139, 140, 141 y 142 de las Disposiciones Regulatorias de la Ley Federal de Competencia Económica para los sectores de tele</w:t>
            </w:r>
            <w:r w:rsidR="00933622" w:rsidRPr="00BA1072">
              <w:rPr>
                <w:rFonts w:ascii="Arial" w:hAnsi="Arial" w:cs="Arial"/>
                <w:sz w:val="18"/>
                <w:szCs w:val="18"/>
              </w:rPr>
              <w:t>comunicaciones y radiodifusión.</w:t>
            </w:r>
          </w:p>
        </w:tc>
      </w:tr>
      <w:tr w:rsidR="00EB589F" w:rsidRPr="00EB589F" w14:paraId="793B10F9" w14:textId="77777777" w:rsidTr="00545496">
        <w:trPr>
          <w:trHeight w:val="263"/>
          <w:jc w:val="center"/>
        </w:trPr>
        <w:tc>
          <w:tcPr>
            <w:tcW w:w="9968" w:type="dxa"/>
            <w:gridSpan w:val="25"/>
            <w:tcBorders>
              <w:top w:val="single" w:sz="4" w:space="0" w:color="auto"/>
              <w:left w:val="nil"/>
              <w:bottom w:val="single" w:sz="4" w:space="0" w:color="auto"/>
              <w:right w:val="nil"/>
            </w:tcBorders>
            <w:shd w:val="clear" w:color="auto" w:fill="FFFFFF" w:themeFill="background1"/>
            <w:vAlign w:val="center"/>
          </w:tcPr>
          <w:p w14:paraId="60A01B10" w14:textId="77777777" w:rsidR="00545496" w:rsidRPr="00EB589F" w:rsidRDefault="00545496" w:rsidP="00535FFA">
            <w:pPr>
              <w:pStyle w:val="Prrafodelista"/>
              <w:spacing w:line="23" w:lineRule="atLeast"/>
              <w:ind w:left="0"/>
              <w:rPr>
                <w:rFonts w:ascii="Arial" w:hAnsi="Arial" w:cs="Arial"/>
                <w:sz w:val="18"/>
                <w:szCs w:val="18"/>
              </w:rPr>
            </w:pPr>
          </w:p>
        </w:tc>
      </w:tr>
      <w:tr w:rsidR="00EB589F" w:rsidRPr="00EB589F" w14:paraId="2B242BAF"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BFBFBF" w:themeFill="background1" w:themeFillShade="BF"/>
            <w:vAlign w:val="center"/>
          </w:tcPr>
          <w:p w14:paraId="6A070A54" w14:textId="77777777" w:rsidR="00545496" w:rsidRPr="00EB589F" w:rsidRDefault="00545496" w:rsidP="00535FFA">
            <w:pPr>
              <w:pStyle w:val="Prrafodelista"/>
              <w:spacing w:line="23" w:lineRule="atLeast"/>
              <w:ind w:left="0"/>
              <w:rPr>
                <w:rFonts w:ascii="Arial" w:hAnsi="Arial" w:cs="Arial"/>
                <w:sz w:val="18"/>
                <w:szCs w:val="18"/>
              </w:rPr>
            </w:pPr>
            <w:r w:rsidRPr="00EB589F">
              <w:rPr>
                <w:rFonts w:ascii="Arial" w:hAnsi="Arial" w:cs="Arial"/>
                <w:b/>
                <w:sz w:val="18"/>
                <w:szCs w:val="18"/>
              </w:rPr>
              <w:t>INFORMACIÓN ADICIONAL QUE PUEDA SER DE UTILIDAD A LOS INTERESADOS</w:t>
            </w:r>
          </w:p>
        </w:tc>
      </w:tr>
      <w:tr w:rsidR="00EB589F" w:rsidRPr="00EB589F" w14:paraId="3FEF7757" w14:textId="77777777" w:rsidTr="00545496">
        <w:trPr>
          <w:trHeight w:val="263"/>
          <w:jc w:val="center"/>
        </w:trPr>
        <w:tc>
          <w:tcPr>
            <w:tcW w:w="9968" w:type="dxa"/>
            <w:gridSpan w:val="25"/>
            <w:tcBorders>
              <w:top w:val="single" w:sz="4" w:space="0" w:color="auto"/>
              <w:bottom w:val="single" w:sz="4" w:space="0" w:color="auto"/>
              <w:right w:val="single" w:sz="4" w:space="0" w:color="auto"/>
            </w:tcBorders>
            <w:shd w:val="clear" w:color="auto" w:fill="FFFFFF" w:themeFill="background1"/>
            <w:vAlign w:val="center"/>
          </w:tcPr>
          <w:p w14:paraId="25AC9305" w14:textId="77777777" w:rsidR="00545496" w:rsidRPr="00EB589F" w:rsidRDefault="00545496" w:rsidP="00535FFA">
            <w:pPr>
              <w:pStyle w:val="Prrafodelista"/>
              <w:numPr>
                <w:ilvl w:val="0"/>
                <w:numId w:val="69"/>
              </w:numPr>
              <w:spacing w:line="23" w:lineRule="atLeast"/>
              <w:ind w:left="313" w:hanging="284"/>
              <w:jc w:val="both"/>
              <w:rPr>
                <w:rFonts w:ascii="Arial" w:hAnsi="Arial" w:cs="Arial"/>
                <w:sz w:val="18"/>
                <w:szCs w:val="18"/>
              </w:rPr>
            </w:pPr>
            <w:r w:rsidRPr="00EB589F">
              <w:rPr>
                <w:rFonts w:ascii="Arial" w:hAnsi="Arial" w:cs="Arial"/>
                <w:sz w:val="18"/>
                <w:szCs w:val="18"/>
              </w:rPr>
              <w:t>El presente formato tiene como objeto facilitar la presentación de Solicitudes de Orientación General en materia de libre concurrencia y competencia económica; así como proveer de orientación a los Solicitantes y agilizar la atención de solicitudes por parte del IFT.</w:t>
            </w:r>
          </w:p>
          <w:p w14:paraId="6890F45D" w14:textId="77777777" w:rsidR="00545496" w:rsidRPr="00EB589F" w:rsidRDefault="00545496" w:rsidP="00535FFA">
            <w:pPr>
              <w:pStyle w:val="Prrafodelista"/>
              <w:numPr>
                <w:ilvl w:val="0"/>
                <w:numId w:val="69"/>
              </w:numPr>
              <w:spacing w:line="23" w:lineRule="atLeast"/>
              <w:ind w:left="313" w:hanging="284"/>
              <w:jc w:val="both"/>
              <w:rPr>
                <w:rFonts w:ascii="Arial" w:hAnsi="Arial" w:cs="Arial"/>
                <w:sz w:val="18"/>
                <w:szCs w:val="18"/>
              </w:rPr>
            </w:pPr>
            <w:r w:rsidRPr="00EB589F">
              <w:rPr>
                <w:rFonts w:ascii="Arial" w:hAnsi="Arial" w:cs="Arial"/>
                <w:sz w:val="18"/>
                <w:szCs w:val="18"/>
              </w:rPr>
              <w:lastRenderedPageBreak/>
              <w:t>El IFT no atenderá Solicitudes de Orientación General cuando, a su juicio, las cuestiones planteadas sean idénticas o similares a las que sean objeto de cualquiera de los procedimientos establecidos en la Ley Federal de Competencia Económica o en las Disposiciones Regulatorias de la Ley Federal de Competencia Económica para los sectores de telecomunicaciones y radiodifusión, o bien se encuentren pendientes de resolución ante un órgano jurisdiccional.</w:t>
            </w:r>
          </w:p>
          <w:p w14:paraId="1BFB93EA" w14:textId="77777777" w:rsidR="00545496" w:rsidRPr="00EB589F" w:rsidRDefault="00545496" w:rsidP="00535FFA">
            <w:pPr>
              <w:pStyle w:val="Prrafodelista"/>
              <w:numPr>
                <w:ilvl w:val="0"/>
                <w:numId w:val="69"/>
              </w:numPr>
              <w:spacing w:line="23" w:lineRule="atLeast"/>
              <w:ind w:left="313" w:hanging="284"/>
              <w:jc w:val="both"/>
              <w:rPr>
                <w:rFonts w:ascii="Arial" w:hAnsi="Arial" w:cs="Arial"/>
                <w:sz w:val="18"/>
                <w:szCs w:val="18"/>
              </w:rPr>
            </w:pPr>
            <w:r w:rsidRPr="00EB589F">
              <w:rPr>
                <w:rFonts w:ascii="Arial" w:hAnsi="Arial" w:cs="Arial"/>
                <w:sz w:val="18"/>
                <w:szCs w:val="18"/>
              </w:rPr>
              <w:t>La respuesta que emita el IFT a la Solicitud de Orientación General no le es vinculante respecto de otros procedimientos.</w:t>
            </w:r>
          </w:p>
          <w:p w14:paraId="1D6642B7" w14:textId="77777777" w:rsidR="00545496" w:rsidRPr="00EB589F" w:rsidRDefault="00545496" w:rsidP="00535FFA">
            <w:pPr>
              <w:pStyle w:val="Prrafodelista"/>
              <w:numPr>
                <w:ilvl w:val="0"/>
                <w:numId w:val="69"/>
              </w:numPr>
              <w:spacing w:line="23" w:lineRule="atLeast"/>
              <w:ind w:left="313" w:hanging="284"/>
              <w:jc w:val="both"/>
              <w:rPr>
                <w:rFonts w:ascii="Arial" w:hAnsi="Arial" w:cs="Arial"/>
                <w:sz w:val="18"/>
                <w:szCs w:val="18"/>
              </w:rPr>
            </w:pPr>
            <w:r w:rsidRPr="00EB589F">
              <w:rPr>
                <w:rFonts w:ascii="Arial" w:hAnsi="Arial" w:cs="Arial"/>
                <w:sz w:val="18"/>
                <w:szCs w:val="18"/>
              </w:rPr>
              <w:t>Quien presente una Solicitud de Orientación General puede retirarla en cualquier momento.</w:t>
            </w:r>
          </w:p>
          <w:p w14:paraId="771A1DA0" w14:textId="77777777" w:rsidR="00545496" w:rsidRPr="00EB589F" w:rsidRDefault="00545496" w:rsidP="00535FFA">
            <w:pPr>
              <w:pStyle w:val="Prrafodelista"/>
              <w:numPr>
                <w:ilvl w:val="0"/>
                <w:numId w:val="69"/>
              </w:numPr>
              <w:spacing w:line="23" w:lineRule="atLeast"/>
              <w:ind w:left="313" w:hanging="284"/>
              <w:jc w:val="left"/>
              <w:rPr>
                <w:rFonts w:ascii="Arial" w:hAnsi="Arial" w:cs="Arial"/>
                <w:sz w:val="18"/>
                <w:szCs w:val="18"/>
              </w:rPr>
            </w:pPr>
            <w:r w:rsidRPr="00EB589F">
              <w:rPr>
                <w:rFonts w:ascii="Arial" w:hAnsi="Arial" w:cs="Arial"/>
                <w:sz w:val="18"/>
                <w:szCs w:val="18"/>
              </w:rPr>
              <w:t>En caso de requerir el acuse de recibo correspondiente, deberá presentar una copia del escrito mediante el cual realice la presentación de su solicitud.</w:t>
            </w:r>
          </w:p>
        </w:tc>
      </w:tr>
    </w:tbl>
    <w:p w14:paraId="60C213F4" w14:textId="77777777" w:rsidR="00545496" w:rsidRPr="00EB589F" w:rsidRDefault="00545496" w:rsidP="00535FFA">
      <w:pPr>
        <w:spacing w:line="23" w:lineRule="atLeast"/>
        <w:jc w:val="left"/>
        <w:rPr>
          <w:rFonts w:ascii="Arial" w:hAnsi="Arial" w:cs="Arial"/>
          <w:sz w:val="18"/>
          <w:szCs w:val="18"/>
        </w:rPr>
      </w:pPr>
    </w:p>
    <w:p w14:paraId="10845F32" w14:textId="77777777" w:rsidR="00672E06" w:rsidRPr="00EB589F" w:rsidRDefault="00672E06" w:rsidP="00535FFA">
      <w:pPr>
        <w:spacing w:line="23" w:lineRule="atLeast"/>
        <w:jc w:val="left"/>
        <w:rPr>
          <w:rFonts w:ascii="Arial" w:hAnsi="Arial" w:cs="Arial"/>
          <w:sz w:val="18"/>
          <w:szCs w:val="18"/>
        </w:rPr>
      </w:pPr>
    </w:p>
    <w:p w14:paraId="4144B5B0" w14:textId="77777777" w:rsidR="00A26124" w:rsidRPr="00EB589F" w:rsidRDefault="00545496" w:rsidP="00535FFA">
      <w:pPr>
        <w:spacing w:line="23" w:lineRule="atLeast"/>
        <w:rPr>
          <w:rFonts w:ascii="Arial" w:hAnsi="Arial" w:cs="Arial"/>
          <w:b/>
          <w:sz w:val="18"/>
          <w:szCs w:val="18"/>
        </w:rPr>
      </w:pPr>
      <w:r w:rsidRPr="00EB589F">
        <w:rPr>
          <w:rFonts w:ascii="Arial" w:hAnsi="Arial" w:cs="Arial"/>
          <w:b/>
          <w:sz w:val="18"/>
          <w:szCs w:val="18"/>
        </w:rPr>
        <w:t>Anexo G</w:t>
      </w:r>
    </w:p>
    <w:p w14:paraId="03FB0772" w14:textId="77777777" w:rsidR="00545496" w:rsidRDefault="00545496" w:rsidP="00535FFA">
      <w:pPr>
        <w:spacing w:line="23" w:lineRule="atLeast"/>
        <w:rPr>
          <w:rFonts w:ascii="Arial" w:hAnsi="Arial" w:cs="Arial"/>
          <w:b/>
          <w:sz w:val="18"/>
          <w:szCs w:val="18"/>
        </w:rPr>
      </w:pPr>
    </w:p>
    <w:p w14:paraId="5059401C" w14:textId="77777777" w:rsidR="00933622" w:rsidRPr="00EB589F" w:rsidRDefault="00933622" w:rsidP="00535FFA">
      <w:pPr>
        <w:spacing w:line="23" w:lineRule="atLeast"/>
        <w:rPr>
          <w:rFonts w:ascii="Arial" w:hAnsi="Arial" w:cs="Arial"/>
          <w:b/>
          <w:sz w:val="18"/>
          <w:szCs w:val="18"/>
        </w:rPr>
      </w:pPr>
    </w:p>
    <w:tbl>
      <w:tblPr>
        <w:tblStyle w:val="Tablaconcuadrcula"/>
        <w:tblW w:w="9968" w:type="dxa"/>
        <w:jc w:val="center"/>
        <w:tblLayout w:type="fixed"/>
        <w:tblLook w:val="04A0" w:firstRow="1" w:lastRow="0" w:firstColumn="1" w:lastColumn="0" w:noHBand="0" w:noVBand="1"/>
      </w:tblPr>
      <w:tblGrid>
        <w:gridCol w:w="279"/>
        <w:gridCol w:w="283"/>
        <w:gridCol w:w="1560"/>
        <w:gridCol w:w="370"/>
        <w:gridCol w:w="338"/>
        <w:gridCol w:w="284"/>
        <w:gridCol w:w="142"/>
        <w:gridCol w:w="1701"/>
        <w:gridCol w:w="27"/>
        <w:gridCol w:w="256"/>
        <w:gridCol w:w="740"/>
        <w:gridCol w:w="665"/>
        <w:gridCol w:w="831"/>
        <w:gridCol w:w="325"/>
        <w:gridCol w:w="132"/>
        <w:gridCol w:w="993"/>
        <w:gridCol w:w="708"/>
        <w:gridCol w:w="334"/>
      </w:tblGrid>
      <w:tr w:rsidR="00EB589F" w:rsidRPr="00EB589F" w14:paraId="1FAF4986" w14:textId="77777777" w:rsidTr="00545496">
        <w:trPr>
          <w:trHeight w:val="573"/>
          <w:jc w:val="center"/>
        </w:trPr>
        <w:tc>
          <w:tcPr>
            <w:tcW w:w="7801" w:type="dxa"/>
            <w:gridSpan w:val="14"/>
            <w:shd w:val="clear" w:color="auto" w:fill="auto"/>
            <w:vAlign w:val="center"/>
          </w:tcPr>
          <w:p w14:paraId="0AFD45A5" w14:textId="77777777" w:rsidR="00545496" w:rsidRPr="00EB589F" w:rsidRDefault="00545496" w:rsidP="00535FFA">
            <w:pPr>
              <w:spacing w:line="23" w:lineRule="atLeast"/>
              <w:rPr>
                <w:rFonts w:ascii="Arial" w:hAnsi="Arial" w:cs="Arial"/>
              </w:rPr>
            </w:pPr>
            <w:r w:rsidRPr="00EB589F">
              <w:rPr>
                <w:rFonts w:ascii="Arial" w:hAnsi="Arial" w:cs="Arial"/>
                <w:b/>
                <w:sz w:val="18"/>
                <w:szCs w:val="18"/>
              </w:rPr>
              <w:t>SOLICITUD DE OPINIÓN FORMAL EN MATERIA DE LIBRE CONCURRENCIA Y COMPETENCIA ECONÓMICA</w:t>
            </w:r>
          </w:p>
        </w:tc>
        <w:tc>
          <w:tcPr>
            <w:tcW w:w="2167" w:type="dxa"/>
            <w:gridSpan w:val="4"/>
            <w:shd w:val="clear" w:color="auto" w:fill="auto"/>
            <w:vAlign w:val="center"/>
          </w:tcPr>
          <w:p w14:paraId="31658BC1" w14:textId="77777777" w:rsidR="00545496" w:rsidRPr="00EB589F" w:rsidRDefault="00545496" w:rsidP="00535FFA">
            <w:pPr>
              <w:spacing w:line="23" w:lineRule="atLeast"/>
              <w:rPr>
                <w:rFonts w:ascii="Arial" w:hAnsi="Arial" w:cs="Arial"/>
              </w:rPr>
            </w:pPr>
            <w:r w:rsidRPr="00EB589F">
              <w:rPr>
                <w:rFonts w:asciiTheme="majorHAnsi" w:hAnsiTheme="majorHAnsi"/>
                <w:noProof/>
                <w:lang w:eastAsia="es-MX"/>
              </w:rPr>
              <w:drawing>
                <wp:inline distT="0" distB="0" distL="0" distR="0" wp14:anchorId="46F3963F" wp14:editId="09D7D59E">
                  <wp:extent cx="997889" cy="7711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ByN V-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183" cy="786029"/>
                          </a:xfrm>
                          <a:prstGeom prst="rect">
                            <a:avLst/>
                          </a:prstGeom>
                        </pic:spPr>
                      </pic:pic>
                    </a:graphicData>
                  </a:graphic>
                </wp:inline>
              </w:drawing>
            </w:r>
          </w:p>
        </w:tc>
      </w:tr>
      <w:tr w:rsidR="00EB589F" w:rsidRPr="00EB589F" w14:paraId="718DB1FB" w14:textId="77777777" w:rsidTr="00545496">
        <w:trPr>
          <w:trHeight w:val="573"/>
          <w:jc w:val="center"/>
        </w:trPr>
        <w:tc>
          <w:tcPr>
            <w:tcW w:w="9968" w:type="dxa"/>
            <w:gridSpan w:val="18"/>
            <w:shd w:val="clear" w:color="auto" w:fill="auto"/>
            <w:vAlign w:val="center"/>
          </w:tcPr>
          <w:p w14:paraId="22A46E6D" w14:textId="77777777" w:rsidR="00545496" w:rsidRPr="00EB589F" w:rsidDel="00D47C58" w:rsidRDefault="00545496" w:rsidP="00535FFA">
            <w:pPr>
              <w:spacing w:line="23" w:lineRule="atLeast"/>
              <w:jc w:val="both"/>
              <w:rPr>
                <w:rFonts w:ascii="Arial" w:hAnsi="Arial" w:cs="Arial"/>
                <w:noProof/>
                <w:sz w:val="18"/>
                <w:szCs w:val="18"/>
              </w:rPr>
            </w:pPr>
            <w:r w:rsidRPr="00EB589F" w:rsidDel="00D47C58">
              <w:rPr>
                <w:rFonts w:ascii="Arial" w:hAnsi="Arial" w:cs="Arial"/>
                <w:noProof/>
                <w:sz w:val="18"/>
                <w:szCs w:val="18"/>
              </w:rPr>
              <w:t xml:space="preserve">Consideraciones Generales para el llenado del presente formato. </w:t>
            </w:r>
          </w:p>
          <w:p w14:paraId="192D0FC9" w14:textId="77777777" w:rsidR="00545496" w:rsidRPr="00EB589F" w:rsidDel="00D47C58" w:rsidRDefault="00545496" w:rsidP="00535FFA">
            <w:pPr>
              <w:spacing w:line="23" w:lineRule="atLeast"/>
              <w:jc w:val="both"/>
              <w:rPr>
                <w:rFonts w:ascii="Arial" w:hAnsi="Arial" w:cs="Arial"/>
                <w:noProof/>
                <w:sz w:val="18"/>
                <w:szCs w:val="18"/>
              </w:rPr>
            </w:pPr>
          </w:p>
          <w:p w14:paraId="70C350BB" w14:textId="77777777" w:rsidR="00545496" w:rsidRPr="00EB589F" w:rsidRDefault="00545496" w:rsidP="00535FFA">
            <w:pPr>
              <w:pStyle w:val="Prrafodelista"/>
              <w:numPr>
                <w:ilvl w:val="0"/>
                <w:numId w:val="70"/>
              </w:numPr>
              <w:spacing w:line="23" w:lineRule="atLeast"/>
              <w:ind w:left="313" w:hanging="284"/>
              <w:jc w:val="both"/>
              <w:rPr>
                <w:rFonts w:ascii="Arial" w:hAnsi="Arial" w:cs="Arial"/>
                <w:noProof/>
                <w:sz w:val="18"/>
                <w:szCs w:val="18"/>
              </w:rPr>
            </w:pPr>
            <w:r w:rsidRPr="00EB589F">
              <w:rPr>
                <w:rFonts w:ascii="Arial" w:hAnsi="Arial" w:cs="Arial"/>
                <w:noProof/>
                <w:sz w:val="18"/>
                <w:szCs w:val="18"/>
              </w:rPr>
              <w:t xml:space="preserve">Completar la información requerida en cada uno de los rubros, conforme al tipo de procedimiento que corresponda. </w:t>
            </w:r>
          </w:p>
          <w:p w14:paraId="0FFD176A" w14:textId="77777777" w:rsidR="00545496" w:rsidRPr="00EB589F" w:rsidRDefault="00545496" w:rsidP="00535FFA">
            <w:pPr>
              <w:pStyle w:val="Prrafodelista"/>
              <w:numPr>
                <w:ilvl w:val="0"/>
                <w:numId w:val="70"/>
              </w:numPr>
              <w:spacing w:line="23" w:lineRule="atLeast"/>
              <w:ind w:left="313" w:hanging="284"/>
              <w:jc w:val="both"/>
              <w:rPr>
                <w:rFonts w:ascii="Arial" w:hAnsi="Arial" w:cs="Arial"/>
                <w:noProof/>
                <w:sz w:val="18"/>
                <w:szCs w:val="18"/>
              </w:rPr>
            </w:pPr>
            <w:r w:rsidRPr="00EB589F">
              <w:rPr>
                <w:rFonts w:ascii="Arial" w:hAnsi="Arial" w:cs="Arial"/>
                <w:noProof/>
                <w:sz w:val="18"/>
                <w:szCs w:val="18"/>
              </w:rPr>
              <w:t>Los campos de información y documentos que contengan un asterisco (*) como identificador son de llenado obligatorio. No obstante lo anterior, se recomienda el llenado de todos los campos contenidos en este formato para una mejor evaluación de su solicitud.</w:t>
            </w:r>
          </w:p>
          <w:p w14:paraId="7B77EC2F" w14:textId="77777777" w:rsidR="00545496" w:rsidRPr="00EB589F" w:rsidRDefault="00545496" w:rsidP="00535FFA">
            <w:pPr>
              <w:pStyle w:val="Prrafodelista"/>
              <w:numPr>
                <w:ilvl w:val="0"/>
                <w:numId w:val="70"/>
              </w:numPr>
              <w:spacing w:line="23" w:lineRule="atLeast"/>
              <w:ind w:left="313" w:hanging="284"/>
              <w:jc w:val="both"/>
              <w:rPr>
                <w:rFonts w:ascii="Arial" w:hAnsi="Arial" w:cs="Arial"/>
                <w:noProof/>
                <w:sz w:val="18"/>
                <w:szCs w:val="18"/>
              </w:rPr>
            </w:pPr>
            <w:r w:rsidRPr="00EB589F">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 (OPC).</w:t>
            </w:r>
          </w:p>
          <w:p w14:paraId="42ACCD7F" w14:textId="77777777" w:rsidR="00545496" w:rsidRPr="00EB589F" w:rsidRDefault="00545496" w:rsidP="00535FFA">
            <w:pPr>
              <w:pStyle w:val="Prrafodelista"/>
              <w:numPr>
                <w:ilvl w:val="0"/>
                <w:numId w:val="70"/>
              </w:numPr>
              <w:spacing w:line="23" w:lineRule="atLeast"/>
              <w:ind w:left="313" w:hanging="284"/>
              <w:jc w:val="both"/>
              <w:rPr>
                <w:rFonts w:ascii="Arial" w:hAnsi="Arial" w:cs="Arial"/>
                <w:noProof/>
                <w:sz w:val="18"/>
                <w:szCs w:val="18"/>
              </w:rPr>
            </w:pPr>
            <w:r w:rsidRPr="00EB589F">
              <w:rPr>
                <w:rFonts w:ascii="Arial" w:hAnsi="Arial" w:cs="Arial"/>
                <w:noProof/>
                <w:sz w:val="18"/>
                <w:szCs w:val="18"/>
              </w:rPr>
              <w:t xml:space="preserve">Se pueden presentar promociones o formatos el día de su vencimiento después de concluido el horario laboral, por transmisión electrónica, a la dirección de correo electrónico </w:t>
            </w:r>
            <w:hyperlink r:id="rId51" w:history="1">
              <w:r w:rsidRPr="00EB589F">
                <w:rPr>
                  <w:rStyle w:val="Hipervnculo"/>
                  <w:rFonts w:ascii="Arial" w:hAnsi="Arial" w:cs="Arial"/>
                  <w:noProof/>
                  <w:color w:val="auto"/>
                  <w:sz w:val="18"/>
                  <w:szCs w:val="18"/>
                </w:rPr>
                <w:t>oficialiacompetencia@ift.org.mx</w:t>
              </w:r>
            </w:hyperlink>
            <w:r w:rsidRPr="00EB589F">
              <w:rPr>
                <w:rFonts w:ascii="Arial" w:hAnsi="Arial" w:cs="Arial"/>
                <w:noProof/>
                <w:sz w:val="18"/>
                <w:szCs w:val="18"/>
              </w:rPr>
              <w:t xml:space="preserve"> o en el sitio </w:t>
            </w:r>
            <w:hyperlink r:id="rId52" w:history="1">
              <w:r w:rsidRPr="00EB589F">
                <w:rPr>
                  <w:rStyle w:val="Hipervnculo"/>
                  <w:rFonts w:ascii="Arial" w:hAnsi="Arial" w:cs="Arial"/>
                  <w:noProof/>
                  <w:color w:val="auto"/>
                  <w:sz w:val="18"/>
                  <w:szCs w:val="18"/>
                </w:rPr>
                <w:t>http://www.ift.org.mx/industria/competencia-economica/unidad-de-competencia-economica/envio-electronico-documentos</w:t>
              </w:r>
            </w:hyperlink>
            <w:r w:rsidRPr="00EB589F">
              <w:rPr>
                <w:rFonts w:ascii="Arial" w:hAnsi="Arial" w:cs="Arial"/>
                <w:noProof/>
                <w:sz w:val="18"/>
                <w:szCs w:val="18"/>
              </w:rPr>
              <w:t>. El sistema generará el acuse de recibo que corresponda.</w:t>
            </w:r>
          </w:p>
          <w:p w14:paraId="7A5455E1" w14:textId="77777777" w:rsidR="00545496" w:rsidRPr="00EB589F" w:rsidRDefault="00545496" w:rsidP="00535FFA">
            <w:pPr>
              <w:pStyle w:val="Prrafodelista"/>
              <w:numPr>
                <w:ilvl w:val="0"/>
                <w:numId w:val="70"/>
              </w:numPr>
              <w:spacing w:line="23" w:lineRule="atLeast"/>
              <w:ind w:left="313" w:hanging="284"/>
              <w:jc w:val="both"/>
              <w:rPr>
                <w:rFonts w:ascii="Arial" w:hAnsi="Arial" w:cs="Arial"/>
                <w:noProof/>
                <w:sz w:val="18"/>
                <w:szCs w:val="18"/>
              </w:rPr>
            </w:pPr>
            <w:r w:rsidRPr="00EB589F">
              <w:rPr>
                <w:rFonts w:ascii="Arial" w:hAnsi="Arial" w:cs="Arial"/>
                <w:noProof/>
                <w:sz w:val="18"/>
                <w:szCs w:val="18"/>
              </w:rPr>
              <w:t>Las promociones y documentos presentados por esta vía sólo serán admisibles cuando la promoción original o formato, sus anexos y el acuse de recibo de la transmisión electrónica sean presentados en la OPC al día hábil siguiente de haberse efectuado la transmisión.</w:t>
            </w:r>
          </w:p>
          <w:p w14:paraId="106F834A" w14:textId="77777777" w:rsidR="00545496" w:rsidRPr="00EB589F" w:rsidRDefault="00545496" w:rsidP="00535FFA">
            <w:pPr>
              <w:pStyle w:val="Prrafodelista"/>
              <w:numPr>
                <w:ilvl w:val="0"/>
                <w:numId w:val="70"/>
              </w:numPr>
              <w:spacing w:line="23" w:lineRule="atLeast"/>
              <w:ind w:left="313" w:hanging="284"/>
              <w:jc w:val="both"/>
              <w:rPr>
                <w:rFonts w:ascii="Arial" w:hAnsi="Arial" w:cs="Arial"/>
                <w:noProof/>
                <w:sz w:val="18"/>
                <w:szCs w:val="18"/>
              </w:rPr>
            </w:pPr>
            <w:r w:rsidRPr="00EB589F">
              <w:rPr>
                <w:rFonts w:ascii="Arial" w:hAnsi="Arial" w:cs="Arial"/>
                <w:noProof/>
                <w:sz w:val="18"/>
                <w:szCs w:val="18"/>
              </w:rPr>
              <w:t>Bastará que la transmisión electrónica contenga la promoción o formato firmada y una lista detallada de los documentos que anexó, en la que explique el contenido de cada uno de ellos, incluyendo el apartado en el que se relacione cada uno de los anexos.</w:t>
            </w:r>
          </w:p>
          <w:p w14:paraId="210C6CC0" w14:textId="77777777" w:rsidR="00545496" w:rsidRPr="00EB589F" w:rsidRDefault="00545496" w:rsidP="00535FFA">
            <w:pPr>
              <w:pStyle w:val="Prrafodelista"/>
              <w:numPr>
                <w:ilvl w:val="0"/>
                <w:numId w:val="70"/>
              </w:numPr>
              <w:spacing w:line="23" w:lineRule="atLeast"/>
              <w:ind w:left="313" w:hanging="284"/>
              <w:jc w:val="both"/>
              <w:rPr>
                <w:rFonts w:ascii="Arial" w:hAnsi="Arial" w:cs="Arial"/>
                <w:noProof/>
                <w:sz w:val="18"/>
                <w:szCs w:val="18"/>
              </w:rPr>
            </w:pPr>
            <w:r w:rsidRPr="00EB589F">
              <w:rPr>
                <w:rFonts w:ascii="Arial" w:hAnsi="Arial" w:cs="Arial"/>
                <w:noProof/>
                <w:sz w:val="18"/>
                <w:szCs w:val="18"/>
              </w:rPr>
              <w:t>En el evento de que la promoción, formato o documentos presentados por transmisión electrónica difieran de los presentados en la OPC, se tendrán por no presentados.</w:t>
            </w:r>
          </w:p>
          <w:p w14:paraId="74B4C46F" w14:textId="77777777" w:rsidR="00545496" w:rsidRPr="00EB589F" w:rsidRDefault="00545496" w:rsidP="00535FFA">
            <w:pPr>
              <w:pStyle w:val="Prrafodelista"/>
              <w:numPr>
                <w:ilvl w:val="0"/>
                <w:numId w:val="70"/>
              </w:numPr>
              <w:spacing w:line="23" w:lineRule="atLeast"/>
              <w:ind w:left="313" w:hanging="284"/>
              <w:jc w:val="both"/>
              <w:rPr>
                <w:rFonts w:ascii="Arial" w:hAnsi="Arial" w:cs="Arial"/>
                <w:noProof/>
                <w:sz w:val="18"/>
                <w:szCs w:val="18"/>
              </w:rPr>
            </w:pPr>
            <w:r w:rsidRPr="00EB589F">
              <w:rPr>
                <w:rFonts w:ascii="Arial" w:hAnsi="Arial" w:cs="Arial"/>
                <w:noProof/>
                <w:sz w:val="18"/>
                <w:szCs w:val="18"/>
              </w:rPr>
              <w:t>Los Agentes Económicos deberán presentar la información y documentación en idioma español; y podrán presentarla en idioma distinto al español, sin perjuicio de que el Instituto Federal de Telecomunicaciones (IFT) pueda solicitar a los Agentes Económicos que se realice la traducción al idioma español, por un perito traductor, de los aspectos que considere relevantes.</w:t>
            </w:r>
          </w:p>
          <w:p w14:paraId="55E0C97D" w14:textId="77777777" w:rsidR="00545496" w:rsidRPr="00EB589F" w:rsidRDefault="00545496" w:rsidP="00535FFA">
            <w:pPr>
              <w:pStyle w:val="Prrafodelista"/>
              <w:numPr>
                <w:ilvl w:val="0"/>
                <w:numId w:val="70"/>
              </w:numPr>
              <w:spacing w:line="23" w:lineRule="atLeast"/>
              <w:ind w:left="313" w:hanging="284"/>
              <w:jc w:val="both"/>
              <w:rPr>
                <w:rFonts w:ascii="Arial" w:hAnsi="Arial" w:cs="Arial"/>
                <w:noProof/>
                <w:sz w:val="18"/>
                <w:szCs w:val="18"/>
              </w:rPr>
            </w:pPr>
            <w:r w:rsidRPr="00EB589F">
              <w:rPr>
                <w:rFonts w:ascii="Arial" w:hAnsi="Arial" w:cs="Arial"/>
                <w:noProof/>
                <w:sz w:val="18"/>
                <w:szCs w:val="18"/>
              </w:rPr>
              <w:t>Para el caso de que se presente información o documentos en idioma distinto al español, las traducciones realizadas por perito traductor serán a costa del Agente Económico correspondiente. En caso que el Agente Económico no realice la traducción que ordene el IFT, se tendrán por no presentados los documentos.</w:t>
            </w:r>
          </w:p>
          <w:p w14:paraId="2B9EA14B" w14:textId="77777777" w:rsidR="00545496" w:rsidRPr="00EB589F" w:rsidRDefault="00545496" w:rsidP="00535FFA">
            <w:pPr>
              <w:pStyle w:val="Prrafodelista"/>
              <w:numPr>
                <w:ilvl w:val="0"/>
                <w:numId w:val="70"/>
              </w:numPr>
              <w:spacing w:line="23" w:lineRule="atLeast"/>
              <w:ind w:left="313" w:hanging="284"/>
              <w:jc w:val="both"/>
              <w:rPr>
                <w:rFonts w:ascii="Arial" w:hAnsi="Arial" w:cs="Arial"/>
                <w:noProof/>
                <w:sz w:val="18"/>
                <w:szCs w:val="18"/>
              </w:rPr>
            </w:pPr>
            <w:r w:rsidRPr="00EB589F">
              <w:rPr>
                <w:rFonts w:ascii="Arial" w:hAnsi="Arial" w:cs="Arial"/>
                <w:noProof/>
                <w:sz w:val="18"/>
                <w:szCs w:val="18"/>
              </w:rPr>
              <w:t xml:space="preserve">Para cualquier duda respecto a la información que habrá que proporcionar en cada uno de los rubros, consultar el instructivo del presente formato. </w:t>
            </w:r>
          </w:p>
          <w:p w14:paraId="7F9E8EC3" w14:textId="77777777" w:rsidR="00545496" w:rsidRPr="00EB589F" w:rsidRDefault="00545496" w:rsidP="00535FFA">
            <w:pPr>
              <w:pStyle w:val="Prrafodelista"/>
              <w:numPr>
                <w:ilvl w:val="0"/>
                <w:numId w:val="70"/>
              </w:numPr>
              <w:spacing w:line="23" w:lineRule="atLeast"/>
              <w:ind w:left="313" w:hanging="284"/>
              <w:jc w:val="both"/>
              <w:rPr>
                <w:rFonts w:ascii="Arial" w:hAnsi="Arial" w:cs="Arial"/>
                <w:noProof/>
                <w:sz w:val="18"/>
                <w:szCs w:val="18"/>
              </w:rPr>
            </w:pPr>
            <w:r w:rsidRPr="00EB589F">
              <w:rPr>
                <w:rFonts w:ascii="Arial" w:hAnsi="Arial" w:cs="Arial"/>
                <w:noProof/>
                <w:sz w:val="18"/>
                <w:szCs w:val="18"/>
              </w:rPr>
              <w:t xml:space="preserve">El formato no será válido si presenta tachaduras o enmendaduras en su información. </w:t>
            </w:r>
          </w:p>
          <w:p w14:paraId="00D7CADA" w14:textId="77777777" w:rsidR="00545496" w:rsidRPr="00EB589F" w:rsidRDefault="00545496" w:rsidP="00535FFA">
            <w:pPr>
              <w:pStyle w:val="Prrafodelista"/>
              <w:numPr>
                <w:ilvl w:val="0"/>
                <w:numId w:val="70"/>
              </w:numPr>
              <w:spacing w:line="23" w:lineRule="atLeast"/>
              <w:ind w:left="313" w:hanging="284"/>
              <w:jc w:val="left"/>
              <w:rPr>
                <w:rFonts w:asciiTheme="majorHAnsi" w:hAnsiTheme="majorHAnsi"/>
                <w:noProof/>
                <w:lang w:eastAsia="es-MX"/>
              </w:rPr>
            </w:pPr>
            <w:r w:rsidRPr="00EB589F">
              <w:rPr>
                <w:rFonts w:ascii="Arial" w:hAnsi="Arial" w:cs="Arial"/>
                <w:noProof/>
                <w:sz w:val="18"/>
                <w:szCs w:val="18"/>
              </w:rPr>
              <w:t>Este formato es optativo al (los) escrito(s) libre(s).</w:t>
            </w:r>
          </w:p>
        </w:tc>
      </w:tr>
      <w:tr w:rsidR="00EB589F" w:rsidRPr="00EB589F" w14:paraId="7C5CAD0B" w14:textId="77777777" w:rsidTr="00545496">
        <w:trPr>
          <w:trHeight w:val="573"/>
          <w:jc w:val="center"/>
        </w:trPr>
        <w:tc>
          <w:tcPr>
            <w:tcW w:w="9968" w:type="dxa"/>
            <w:gridSpan w:val="18"/>
            <w:tcBorders>
              <w:bottom w:val="nil"/>
            </w:tcBorders>
            <w:shd w:val="clear" w:color="auto" w:fill="auto"/>
            <w:vAlign w:val="center"/>
          </w:tcPr>
          <w:p w14:paraId="63F1F181" w14:textId="77777777" w:rsidR="00545496" w:rsidRPr="00EB589F" w:rsidRDefault="00545496" w:rsidP="00535FFA">
            <w:pPr>
              <w:spacing w:line="23" w:lineRule="atLeast"/>
              <w:rPr>
                <w:rFonts w:ascii="Arial" w:hAnsi="Arial" w:cs="Arial"/>
                <w:b/>
                <w:sz w:val="18"/>
                <w:szCs w:val="18"/>
              </w:rPr>
            </w:pPr>
          </w:p>
          <w:p w14:paraId="53CAC8E4" w14:textId="77777777" w:rsidR="00545496" w:rsidRPr="00EB589F" w:rsidRDefault="00545496" w:rsidP="00535FFA">
            <w:pPr>
              <w:spacing w:line="23" w:lineRule="atLeast"/>
              <w:jc w:val="left"/>
              <w:rPr>
                <w:rFonts w:ascii="Arial" w:hAnsi="Arial" w:cs="Arial"/>
                <w:sz w:val="18"/>
                <w:szCs w:val="18"/>
              </w:rPr>
            </w:pPr>
            <w:r w:rsidRPr="00EB589F">
              <w:rPr>
                <w:rFonts w:ascii="Arial" w:hAnsi="Arial" w:cs="Arial"/>
                <w:b/>
                <w:sz w:val="18"/>
                <w:szCs w:val="18"/>
              </w:rPr>
              <w:t>INSTITUTO FEDERAL DE TELECOMUNICACIONES (IFT)</w:t>
            </w:r>
          </w:p>
          <w:p w14:paraId="2589A34E" w14:textId="77777777" w:rsidR="00545496" w:rsidRPr="00EB589F" w:rsidRDefault="00545496" w:rsidP="00535FFA">
            <w:pPr>
              <w:spacing w:line="23" w:lineRule="atLeast"/>
              <w:jc w:val="left"/>
              <w:rPr>
                <w:rFonts w:ascii="Arial" w:hAnsi="Arial" w:cs="Arial"/>
                <w:b/>
                <w:i/>
                <w:sz w:val="18"/>
                <w:szCs w:val="18"/>
              </w:rPr>
            </w:pPr>
            <w:r w:rsidRPr="00EB589F">
              <w:rPr>
                <w:rFonts w:ascii="Arial" w:hAnsi="Arial" w:cs="Arial"/>
                <w:b/>
                <w:sz w:val="18"/>
                <w:szCs w:val="18"/>
              </w:rPr>
              <w:t>Unidad de Competencia Económica (UCE)</w:t>
            </w:r>
            <w:r w:rsidRPr="00EB589F">
              <w:rPr>
                <w:rFonts w:ascii="Arial" w:hAnsi="Arial" w:cs="Arial"/>
                <w:b/>
                <w:i/>
                <w:sz w:val="18"/>
                <w:szCs w:val="18"/>
              </w:rPr>
              <w:t xml:space="preserve"> </w:t>
            </w:r>
            <w:r w:rsidRPr="00EB589F">
              <w:rPr>
                <w:rFonts w:ascii="Arial" w:hAnsi="Arial" w:cs="Arial"/>
                <w:b/>
                <w:i/>
                <w:sz w:val="18"/>
                <w:szCs w:val="18"/>
              </w:rPr>
              <w:tab/>
            </w:r>
            <w:r w:rsidRPr="00EB589F">
              <w:rPr>
                <w:rFonts w:ascii="Arial" w:hAnsi="Arial" w:cs="Arial"/>
                <w:b/>
                <w:i/>
                <w:sz w:val="18"/>
                <w:szCs w:val="18"/>
              </w:rPr>
              <w:tab/>
            </w:r>
            <w:r w:rsidRPr="00EB589F">
              <w:rPr>
                <w:rFonts w:ascii="Arial" w:hAnsi="Arial" w:cs="Arial"/>
                <w:b/>
                <w:i/>
                <w:sz w:val="18"/>
                <w:szCs w:val="18"/>
              </w:rPr>
              <w:tab/>
            </w:r>
            <w:r w:rsidRPr="00EB589F">
              <w:rPr>
                <w:rFonts w:ascii="Arial" w:hAnsi="Arial" w:cs="Arial"/>
                <w:b/>
                <w:i/>
                <w:sz w:val="18"/>
                <w:szCs w:val="18"/>
              </w:rPr>
              <w:tab/>
            </w:r>
          </w:p>
          <w:p w14:paraId="2C4A9DF6" w14:textId="77777777" w:rsidR="00545496" w:rsidRPr="00EB589F" w:rsidRDefault="00545496" w:rsidP="00535FFA">
            <w:pPr>
              <w:spacing w:line="23" w:lineRule="atLeast"/>
              <w:jc w:val="left"/>
              <w:rPr>
                <w:rFonts w:ascii="Arial" w:hAnsi="Arial" w:cs="Arial"/>
                <w:sz w:val="18"/>
                <w:szCs w:val="18"/>
              </w:rPr>
            </w:pPr>
            <w:r w:rsidRPr="00EB589F">
              <w:rPr>
                <w:rFonts w:ascii="Arial" w:hAnsi="Arial" w:cs="Arial"/>
                <w:sz w:val="18"/>
                <w:szCs w:val="18"/>
              </w:rPr>
              <w:t xml:space="preserve">Av. Insurgentes Sur No. 1143, Col. Nochebuena, </w:t>
            </w:r>
          </w:p>
          <w:p w14:paraId="459AA9CD" w14:textId="77777777" w:rsidR="00545496" w:rsidRPr="00EB589F" w:rsidRDefault="00545496" w:rsidP="00535FFA">
            <w:pPr>
              <w:spacing w:line="23" w:lineRule="atLeast"/>
              <w:jc w:val="left"/>
              <w:rPr>
                <w:rFonts w:ascii="Arial" w:hAnsi="Arial" w:cs="Arial"/>
                <w:sz w:val="18"/>
                <w:szCs w:val="18"/>
              </w:rPr>
            </w:pPr>
            <w:r w:rsidRPr="00EB589F">
              <w:rPr>
                <w:rFonts w:ascii="Arial" w:hAnsi="Arial" w:cs="Arial"/>
                <w:sz w:val="18"/>
                <w:szCs w:val="18"/>
              </w:rPr>
              <w:t>Demarcación Territorial Benito Juárez,</w:t>
            </w:r>
          </w:p>
          <w:p w14:paraId="59710998" w14:textId="77777777" w:rsidR="00545496" w:rsidRPr="00EB589F" w:rsidRDefault="00545496" w:rsidP="00535FFA">
            <w:pPr>
              <w:pStyle w:val="Piedepgina"/>
              <w:spacing w:line="23" w:lineRule="atLeast"/>
              <w:jc w:val="left"/>
              <w:rPr>
                <w:rFonts w:ascii="Arial" w:hAnsi="Arial" w:cs="Arial"/>
                <w:sz w:val="18"/>
                <w:szCs w:val="18"/>
              </w:rPr>
            </w:pPr>
            <w:r w:rsidRPr="00EB589F">
              <w:rPr>
                <w:rFonts w:ascii="Arial" w:hAnsi="Arial" w:cs="Arial"/>
                <w:sz w:val="18"/>
                <w:szCs w:val="18"/>
              </w:rPr>
              <w:t>C.P. 03720, Ciudad de México, México.</w:t>
            </w:r>
          </w:p>
          <w:p w14:paraId="6089EA2D" w14:textId="77777777" w:rsidR="00545496" w:rsidRPr="00EB589F" w:rsidRDefault="00545496" w:rsidP="00535FFA">
            <w:pPr>
              <w:pStyle w:val="Piedepgina"/>
              <w:spacing w:line="23" w:lineRule="atLeast"/>
              <w:jc w:val="left"/>
              <w:rPr>
                <w:rFonts w:ascii="Arial" w:hAnsi="Arial" w:cs="Arial"/>
                <w:sz w:val="18"/>
                <w:szCs w:val="18"/>
              </w:rPr>
            </w:pPr>
            <w:r w:rsidRPr="00EB589F">
              <w:rPr>
                <w:rFonts w:ascii="Arial" w:hAnsi="Arial" w:cs="Arial"/>
                <w:sz w:val="18"/>
                <w:szCs w:val="18"/>
              </w:rPr>
              <w:t>Tel. 55-5015-4000</w:t>
            </w:r>
          </w:p>
          <w:p w14:paraId="25E9B803" w14:textId="77777777" w:rsidR="00545496" w:rsidRPr="00EB589F" w:rsidRDefault="002C14C7" w:rsidP="00535FFA">
            <w:pPr>
              <w:pStyle w:val="Piedepgina"/>
              <w:spacing w:line="23" w:lineRule="atLeast"/>
              <w:jc w:val="left"/>
              <w:rPr>
                <w:rFonts w:ascii="Arial" w:hAnsi="Arial" w:cs="Arial"/>
                <w:sz w:val="18"/>
                <w:szCs w:val="18"/>
              </w:rPr>
            </w:pPr>
            <w:hyperlink r:id="rId53" w:history="1">
              <w:r w:rsidR="00545496" w:rsidRPr="00EB589F">
                <w:rPr>
                  <w:rStyle w:val="Hipervnculo"/>
                  <w:rFonts w:ascii="Arial" w:hAnsi="Arial" w:cs="Arial"/>
                  <w:color w:val="auto"/>
                  <w:sz w:val="18"/>
                  <w:szCs w:val="18"/>
                </w:rPr>
                <w:t>www.ift.org.mx</w:t>
              </w:r>
            </w:hyperlink>
            <w:r w:rsidR="00545496" w:rsidRPr="00EB589F">
              <w:rPr>
                <w:rFonts w:ascii="Arial" w:hAnsi="Arial" w:cs="Arial"/>
                <w:sz w:val="18"/>
                <w:szCs w:val="18"/>
              </w:rPr>
              <w:t xml:space="preserve"> </w:t>
            </w:r>
          </w:p>
          <w:p w14:paraId="124501A4" w14:textId="77777777" w:rsidR="00545496" w:rsidRPr="00EB589F" w:rsidDel="00D47C58" w:rsidRDefault="00545496" w:rsidP="00535FFA">
            <w:pPr>
              <w:spacing w:line="23" w:lineRule="atLeast"/>
              <w:jc w:val="both"/>
              <w:rPr>
                <w:rFonts w:ascii="Arial" w:hAnsi="Arial" w:cs="Arial"/>
                <w:noProof/>
                <w:sz w:val="18"/>
                <w:szCs w:val="18"/>
              </w:rPr>
            </w:pPr>
          </w:p>
        </w:tc>
      </w:tr>
      <w:tr w:rsidR="00EB589F" w:rsidRPr="00EB589F" w14:paraId="3EA9A830" w14:textId="77777777" w:rsidTr="00545496">
        <w:tblPrEx>
          <w:jc w:val="left"/>
        </w:tblPrEx>
        <w:tc>
          <w:tcPr>
            <w:tcW w:w="4957" w:type="dxa"/>
            <w:gridSpan w:val="8"/>
            <w:tcBorders>
              <w:top w:val="nil"/>
              <w:left w:val="single" w:sz="4" w:space="0" w:color="auto"/>
              <w:bottom w:val="nil"/>
              <w:right w:val="nil"/>
            </w:tcBorders>
          </w:tcPr>
          <w:p w14:paraId="0A676F3E" w14:textId="77777777" w:rsidR="00545496" w:rsidRPr="00EB589F" w:rsidRDefault="00545496" w:rsidP="00535FFA">
            <w:pPr>
              <w:spacing w:line="23" w:lineRule="atLeast"/>
              <w:rPr>
                <w:rFonts w:ascii="Arial" w:hAnsi="Arial" w:cs="Arial"/>
                <w:b/>
                <w:sz w:val="18"/>
                <w:szCs w:val="18"/>
              </w:rPr>
            </w:pPr>
          </w:p>
        </w:tc>
        <w:tc>
          <w:tcPr>
            <w:tcW w:w="1688" w:type="dxa"/>
            <w:gridSpan w:val="4"/>
            <w:tcBorders>
              <w:top w:val="nil"/>
              <w:left w:val="nil"/>
              <w:bottom w:val="nil"/>
              <w:right w:val="single" w:sz="4" w:space="0" w:color="auto"/>
            </w:tcBorders>
            <w:shd w:val="clear" w:color="auto" w:fill="D9D9D9" w:themeFill="background1" w:themeFillShade="D9"/>
          </w:tcPr>
          <w:p w14:paraId="3D2354E5"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Lugar y Fecha:</w:t>
            </w:r>
          </w:p>
        </w:tc>
        <w:tc>
          <w:tcPr>
            <w:tcW w:w="3323" w:type="dxa"/>
            <w:gridSpan w:val="6"/>
            <w:tcBorders>
              <w:top w:val="single" w:sz="4" w:space="0" w:color="auto"/>
              <w:left w:val="single" w:sz="4" w:space="0" w:color="auto"/>
              <w:bottom w:val="single" w:sz="4" w:space="0" w:color="auto"/>
              <w:right w:val="single" w:sz="4" w:space="0" w:color="auto"/>
            </w:tcBorders>
          </w:tcPr>
          <w:p w14:paraId="0F7CB7F3" w14:textId="77777777" w:rsidR="00545496" w:rsidRPr="00EB589F" w:rsidRDefault="00545496" w:rsidP="00535FFA">
            <w:pPr>
              <w:spacing w:line="23" w:lineRule="atLeast"/>
              <w:rPr>
                <w:rFonts w:ascii="Arial" w:hAnsi="Arial" w:cs="Arial"/>
                <w:b/>
                <w:sz w:val="18"/>
                <w:szCs w:val="18"/>
              </w:rPr>
            </w:pPr>
          </w:p>
        </w:tc>
      </w:tr>
      <w:tr w:rsidR="00EB589F" w:rsidRPr="00EB589F" w14:paraId="386C2EE3" w14:textId="77777777" w:rsidTr="00545496">
        <w:tblPrEx>
          <w:jc w:val="left"/>
        </w:tblPrEx>
        <w:tc>
          <w:tcPr>
            <w:tcW w:w="9968" w:type="dxa"/>
            <w:gridSpan w:val="18"/>
            <w:tcBorders>
              <w:top w:val="nil"/>
              <w:left w:val="single" w:sz="4" w:space="0" w:color="auto"/>
              <w:bottom w:val="nil"/>
              <w:right w:val="single" w:sz="4" w:space="0" w:color="auto"/>
            </w:tcBorders>
          </w:tcPr>
          <w:p w14:paraId="0DA61B26" w14:textId="77777777" w:rsidR="00545496" w:rsidRPr="00EB589F" w:rsidRDefault="00545496" w:rsidP="00535FFA">
            <w:pPr>
              <w:spacing w:line="23" w:lineRule="atLeast"/>
              <w:rPr>
                <w:rFonts w:ascii="Arial" w:hAnsi="Arial" w:cs="Arial"/>
                <w:b/>
                <w:sz w:val="18"/>
                <w:szCs w:val="18"/>
              </w:rPr>
            </w:pPr>
          </w:p>
        </w:tc>
      </w:tr>
      <w:tr w:rsidR="00EB589F" w:rsidRPr="00EB589F" w14:paraId="6B4CF946" w14:textId="77777777" w:rsidTr="00545496">
        <w:tblPrEx>
          <w:jc w:val="left"/>
        </w:tblPrEx>
        <w:tc>
          <w:tcPr>
            <w:tcW w:w="9968" w:type="dxa"/>
            <w:gridSpan w:val="18"/>
            <w:tcBorders>
              <w:top w:val="nil"/>
            </w:tcBorders>
            <w:shd w:val="clear" w:color="auto" w:fill="BFBFBF" w:themeFill="background1" w:themeFillShade="BF"/>
            <w:vAlign w:val="center"/>
          </w:tcPr>
          <w:p w14:paraId="294F8924" w14:textId="77777777" w:rsidR="00545496" w:rsidRPr="00EB589F" w:rsidRDefault="00545496" w:rsidP="00535FFA">
            <w:pPr>
              <w:spacing w:line="23" w:lineRule="atLeast"/>
              <w:jc w:val="left"/>
              <w:rPr>
                <w:rFonts w:ascii="Arial" w:hAnsi="Arial" w:cs="Arial"/>
                <w:b/>
                <w:sz w:val="18"/>
                <w:szCs w:val="18"/>
              </w:rPr>
            </w:pPr>
            <w:r w:rsidRPr="00EB589F">
              <w:rPr>
                <w:rFonts w:ascii="Arial" w:hAnsi="Arial" w:cs="Arial"/>
                <w:b/>
                <w:sz w:val="18"/>
                <w:szCs w:val="18"/>
              </w:rPr>
              <w:t>SECCIÓN 1.                                                       TIPO DE PROCEDIMIENTO</w:t>
            </w:r>
          </w:p>
        </w:tc>
      </w:tr>
      <w:tr w:rsidR="00EB589F" w:rsidRPr="00EB589F" w14:paraId="497762E9" w14:textId="77777777" w:rsidTr="00545496">
        <w:tblPrEx>
          <w:jc w:val="left"/>
        </w:tblPrEx>
        <w:tc>
          <w:tcPr>
            <w:tcW w:w="9968" w:type="dxa"/>
            <w:gridSpan w:val="18"/>
            <w:shd w:val="clear" w:color="auto" w:fill="D9D9D9" w:themeFill="background1" w:themeFillShade="D9"/>
            <w:vAlign w:val="center"/>
          </w:tcPr>
          <w:p w14:paraId="0303F269" w14:textId="77777777" w:rsidR="00545496" w:rsidRPr="00EB589F" w:rsidRDefault="00545496" w:rsidP="00535FFA">
            <w:pPr>
              <w:spacing w:line="23" w:lineRule="atLeast"/>
              <w:jc w:val="left"/>
              <w:rPr>
                <w:rFonts w:ascii="Arial" w:hAnsi="Arial" w:cs="Arial"/>
                <w:b/>
                <w:sz w:val="18"/>
                <w:szCs w:val="18"/>
              </w:rPr>
            </w:pPr>
            <w:r w:rsidRPr="00EB589F">
              <w:rPr>
                <w:rFonts w:ascii="Arial" w:hAnsi="Arial" w:cs="Arial"/>
                <w:b/>
                <w:sz w:val="18"/>
                <w:szCs w:val="18"/>
              </w:rPr>
              <w:t xml:space="preserve">Procedimiento* </w:t>
            </w:r>
            <w:r w:rsidRPr="00EB589F">
              <w:rPr>
                <w:rFonts w:ascii="Arial" w:eastAsia="Times New Roman" w:hAnsi="Arial" w:cs="Arial"/>
                <w:i/>
                <w:iCs/>
                <w:noProof/>
                <w:sz w:val="18"/>
                <w:szCs w:val="18"/>
              </w:rPr>
              <w:t>(Seleccione la etapa del procedimiento y proporcione la información correspondiente)</w:t>
            </w:r>
          </w:p>
        </w:tc>
      </w:tr>
      <w:tr w:rsidR="00EB589F" w:rsidRPr="00EB589F" w14:paraId="5C873F0E" w14:textId="77777777" w:rsidTr="00545496">
        <w:tblPrEx>
          <w:jc w:val="left"/>
        </w:tblPrEx>
        <w:tc>
          <w:tcPr>
            <w:tcW w:w="2122" w:type="dxa"/>
            <w:gridSpan w:val="3"/>
            <w:tcBorders>
              <w:bottom w:val="single" w:sz="4" w:space="0" w:color="auto"/>
              <w:right w:val="single" w:sz="4" w:space="0" w:color="auto"/>
            </w:tcBorders>
          </w:tcPr>
          <w:p w14:paraId="041A6A67" w14:textId="77777777" w:rsidR="00545496" w:rsidRPr="00EB589F" w:rsidRDefault="00545496" w:rsidP="00535FFA">
            <w:pPr>
              <w:spacing w:line="23" w:lineRule="atLeast"/>
              <w:rPr>
                <w:rFonts w:ascii="Arial" w:eastAsia="Times New Roman" w:hAnsi="Arial" w:cs="Arial"/>
                <w:noProof/>
                <w:sz w:val="18"/>
                <w:szCs w:val="18"/>
              </w:rPr>
            </w:pPr>
          </w:p>
          <w:p w14:paraId="0470AF2A" w14:textId="77777777" w:rsidR="00545496" w:rsidRPr="00EB589F" w:rsidRDefault="002C14C7" w:rsidP="00535FFA">
            <w:pPr>
              <w:spacing w:line="23" w:lineRule="atLeast"/>
              <w:rPr>
                <w:rFonts w:ascii="Arial" w:hAnsi="Arial" w:cs="Arial"/>
                <w:b/>
                <w:sz w:val="18"/>
                <w:szCs w:val="18"/>
              </w:rPr>
            </w:pPr>
            <w:sdt>
              <w:sdtPr>
                <w:rPr>
                  <w:rFonts w:ascii="Arial" w:eastAsia="Times New Roman" w:hAnsi="Arial" w:cs="Arial"/>
                  <w:noProof/>
                  <w:sz w:val="18"/>
                  <w:szCs w:val="18"/>
                </w:rPr>
                <w:id w:val="-362058979"/>
                <w14:checkbox>
                  <w14:checked w14:val="0"/>
                  <w14:checkedState w14:val="2612" w14:font="MS Gothic"/>
                  <w14:uncheckedState w14:val="2610" w14:font="MS Gothic"/>
                </w14:checkbox>
              </w:sdtPr>
              <w:sdtEndPr/>
              <w:sdtContent>
                <w:r w:rsidR="00545496" w:rsidRPr="00EB589F">
                  <w:rPr>
                    <w:rFonts w:ascii="Segoe UI Symbol" w:eastAsia="MS Gothic" w:hAnsi="Segoe UI Symbol" w:cs="Segoe UI Symbol"/>
                    <w:noProof/>
                    <w:sz w:val="18"/>
                    <w:szCs w:val="18"/>
                  </w:rPr>
                  <w:t>☐</w:t>
                </w:r>
              </w:sdtContent>
            </w:sdt>
            <w:r w:rsidR="00545496" w:rsidRPr="00EB589F">
              <w:rPr>
                <w:rFonts w:ascii="Arial" w:eastAsia="Times New Roman" w:hAnsi="Arial" w:cs="Arial"/>
                <w:noProof/>
                <w:sz w:val="18"/>
                <w:szCs w:val="18"/>
              </w:rPr>
              <w:t xml:space="preserve">  </w:t>
            </w:r>
            <w:r w:rsidR="00545496" w:rsidRPr="00EB589F">
              <w:rPr>
                <w:rFonts w:ascii="Arial" w:hAnsi="Arial" w:cs="Arial"/>
                <w:sz w:val="18"/>
                <w:szCs w:val="18"/>
                <w:lang w:val="es-ES" w:eastAsia="es-ES" w:bidi="es-ES"/>
              </w:rPr>
              <w:t xml:space="preserve">  Inicio de trámite o servicio</w:t>
            </w:r>
          </w:p>
        </w:tc>
        <w:tc>
          <w:tcPr>
            <w:tcW w:w="2862" w:type="dxa"/>
            <w:gridSpan w:val="6"/>
            <w:tcBorders>
              <w:top w:val="single" w:sz="4" w:space="0" w:color="auto"/>
              <w:left w:val="single" w:sz="4" w:space="0" w:color="auto"/>
              <w:bottom w:val="single" w:sz="4" w:space="0" w:color="auto"/>
              <w:right w:val="single" w:sz="4" w:space="0" w:color="auto"/>
            </w:tcBorders>
          </w:tcPr>
          <w:p w14:paraId="71FC8525" w14:textId="77777777" w:rsidR="00545496" w:rsidRPr="00EB589F" w:rsidRDefault="00545496" w:rsidP="00535FFA">
            <w:pPr>
              <w:spacing w:line="23" w:lineRule="atLeast"/>
              <w:rPr>
                <w:rFonts w:ascii="Arial" w:eastAsia="Times New Roman" w:hAnsi="Arial" w:cs="Arial"/>
                <w:noProof/>
                <w:sz w:val="18"/>
                <w:szCs w:val="18"/>
              </w:rPr>
            </w:pPr>
          </w:p>
          <w:p w14:paraId="7F8CC0B1" w14:textId="77777777" w:rsidR="00545496" w:rsidRPr="00EB589F" w:rsidRDefault="002C14C7" w:rsidP="00535FFA">
            <w:pPr>
              <w:spacing w:line="23" w:lineRule="atLeast"/>
              <w:jc w:val="left"/>
              <w:rPr>
                <w:rFonts w:ascii="Arial" w:hAnsi="Arial" w:cs="Arial"/>
                <w:sz w:val="18"/>
                <w:szCs w:val="18"/>
                <w:lang w:val="es-ES" w:eastAsia="es-ES" w:bidi="es-ES"/>
              </w:rPr>
            </w:pPr>
            <w:sdt>
              <w:sdtPr>
                <w:rPr>
                  <w:rFonts w:ascii="Arial" w:eastAsia="Times New Roman" w:hAnsi="Arial" w:cs="Arial"/>
                  <w:noProof/>
                  <w:sz w:val="18"/>
                  <w:szCs w:val="18"/>
                </w:rPr>
                <w:id w:val="2125493715"/>
                <w14:checkbox>
                  <w14:checked w14:val="0"/>
                  <w14:checkedState w14:val="2612" w14:font="MS Gothic"/>
                  <w14:uncheckedState w14:val="2610" w14:font="MS Gothic"/>
                </w14:checkbox>
              </w:sdtPr>
              <w:sdtEndPr/>
              <w:sdtContent>
                <w:r w:rsidR="00545496" w:rsidRPr="00EB589F">
                  <w:rPr>
                    <w:rFonts w:ascii="Segoe UI Symbol" w:eastAsia="MS Gothic" w:hAnsi="Segoe UI Symbol" w:cs="Segoe UI Symbol"/>
                    <w:noProof/>
                    <w:sz w:val="18"/>
                    <w:szCs w:val="18"/>
                  </w:rPr>
                  <w:t>☐</w:t>
                </w:r>
              </w:sdtContent>
            </w:sdt>
            <w:r w:rsidR="00545496" w:rsidRPr="00EB589F">
              <w:rPr>
                <w:rFonts w:ascii="Arial" w:hAnsi="Arial" w:cs="Arial"/>
                <w:sz w:val="18"/>
                <w:szCs w:val="18"/>
                <w:lang w:val="es-ES" w:eastAsia="es-ES" w:bidi="es-ES"/>
              </w:rPr>
              <w:t xml:space="preserve"> Desahogo de prevención o de requerimiento de Información</w:t>
            </w:r>
          </w:p>
          <w:p w14:paraId="55C94800" w14:textId="77777777" w:rsidR="00545496" w:rsidRPr="00EB589F" w:rsidRDefault="00545496" w:rsidP="00535FFA">
            <w:pPr>
              <w:spacing w:line="23" w:lineRule="atLeast"/>
              <w:jc w:val="left"/>
              <w:rPr>
                <w:rFonts w:ascii="Arial" w:hAnsi="Arial" w:cs="Arial"/>
                <w:sz w:val="18"/>
                <w:szCs w:val="18"/>
                <w:lang w:val="es-ES" w:eastAsia="es-ES" w:bidi="es-ES"/>
              </w:rPr>
            </w:pPr>
          </w:p>
          <w:p w14:paraId="25DC1207" w14:textId="77777777" w:rsidR="00545496" w:rsidRPr="00EB589F" w:rsidRDefault="00545496" w:rsidP="00535FFA">
            <w:pPr>
              <w:spacing w:line="23" w:lineRule="atLeast"/>
              <w:jc w:val="left"/>
              <w:rPr>
                <w:rFonts w:ascii="Arial" w:eastAsia="Times New Roman" w:hAnsi="Arial" w:cs="Arial"/>
                <w:noProof/>
                <w:sz w:val="18"/>
                <w:szCs w:val="18"/>
              </w:rPr>
            </w:pPr>
            <w:r w:rsidRPr="00EB589F">
              <w:rPr>
                <w:rFonts w:ascii="Arial" w:eastAsia="Times New Roman" w:hAnsi="Arial" w:cs="Arial"/>
                <w:noProof/>
                <w:sz w:val="18"/>
                <w:szCs w:val="18"/>
              </w:rPr>
              <w:t>No. de oficio de prevención o de requerimiento de Información: __________________</w:t>
            </w:r>
          </w:p>
          <w:p w14:paraId="06AC4AD9" w14:textId="77777777" w:rsidR="00545496" w:rsidRPr="00EB589F" w:rsidRDefault="00545496" w:rsidP="00535FFA">
            <w:pPr>
              <w:spacing w:line="23" w:lineRule="atLeast"/>
              <w:jc w:val="left"/>
              <w:rPr>
                <w:rFonts w:ascii="Arial" w:eastAsia="Times New Roman" w:hAnsi="Arial" w:cs="Arial"/>
                <w:noProof/>
                <w:sz w:val="18"/>
                <w:szCs w:val="18"/>
              </w:rPr>
            </w:pPr>
          </w:p>
          <w:p w14:paraId="1AC01211" w14:textId="77777777" w:rsidR="00545496" w:rsidRPr="00EB589F" w:rsidRDefault="00545496" w:rsidP="00535FFA">
            <w:pPr>
              <w:spacing w:line="23" w:lineRule="atLeast"/>
              <w:rPr>
                <w:rFonts w:ascii="Arial" w:eastAsia="Times New Roman" w:hAnsi="Arial" w:cs="Arial"/>
                <w:noProof/>
                <w:sz w:val="18"/>
                <w:szCs w:val="18"/>
              </w:rPr>
            </w:pPr>
          </w:p>
          <w:p w14:paraId="5581E899" w14:textId="77777777" w:rsidR="00545496" w:rsidRPr="00EB589F" w:rsidRDefault="00545496" w:rsidP="00535FFA">
            <w:pPr>
              <w:spacing w:line="23" w:lineRule="atLeast"/>
              <w:jc w:val="left"/>
              <w:rPr>
                <w:rFonts w:ascii="Arial" w:eastAsia="Times New Roman" w:hAnsi="Arial" w:cs="Arial"/>
                <w:i/>
                <w:iCs/>
                <w:noProof/>
                <w:sz w:val="18"/>
                <w:szCs w:val="18"/>
              </w:rPr>
            </w:pPr>
            <w:r w:rsidRPr="00EB589F">
              <w:rPr>
                <w:rFonts w:ascii="Arial" w:eastAsia="Times New Roman" w:hAnsi="Arial" w:cs="Arial"/>
                <w:noProof/>
                <w:sz w:val="18"/>
                <w:szCs w:val="18"/>
              </w:rPr>
              <w:t>Fecha  de oficio de prevención o de requerimiento de Información:</w:t>
            </w:r>
            <w:r w:rsidRPr="00EB589F">
              <w:rPr>
                <w:rFonts w:ascii="Arial" w:eastAsia="Times New Roman" w:hAnsi="Arial" w:cs="Arial"/>
                <w:i/>
                <w:iCs/>
                <w:noProof/>
                <w:sz w:val="18"/>
                <w:szCs w:val="18"/>
              </w:rPr>
              <w:t xml:space="preserve"> </w:t>
            </w:r>
            <w:r w:rsidRPr="00EB589F">
              <w:rPr>
                <w:rFonts w:ascii="Arial" w:eastAsia="Times New Roman" w:hAnsi="Arial" w:cs="Arial"/>
                <w:noProof/>
                <w:sz w:val="18"/>
                <w:szCs w:val="18"/>
              </w:rPr>
              <w:t>______________</w:t>
            </w:r>
          </w:p>
          <w:p w14:paraId="73C507ED" w14:textId="77777777" w:rsidR="00545496" w:rsidRPr="00EB589F" w:rsidRDefault="00545496" w:rsidP="00535FFA">
            <w:pPr>
              <w:spacing w:line="23" w:lineRule="atLeast"/>
              <w:jc w:val="left"/>
              <w:rPr>
                <w:rFonts w:ascii="Arial" w:eastAsia="Times New Roman" w:hAnsi="Arial" w:cs="Arial"/>
                <w:i/>
                <w:iCs/>
                <w:noProof/>
                <w:sz w:val="18"/>
                <w:szCs w:val="18"/>
              </w:rPr>
            </w:pPr>
            <w:r w:rsidRPr="00EB589F">
              <w:rPr>
                <w:rFonts w:ascii="Arial" w:eastAsia="Times New Roman" w:hAnsi="Arial" w:cs="Arial"/>
                <w:i/>
                <w:iCs/>
                <w:noProof/>
                <w:sz w:val="18"/>
                <w:szCs w:val="18"/>
              </w:rPr>
              <w:t xml:space="preserve"> </w:t>
            </w:r>
          </w:p>
          <w:p w14:paraId="68CE00D6" w14:textId="77777777" w:rsidR="00545496" w:rsidRPr="00EB589F" w:rsidRDefault="00545496" w:rsidP="00535FFA">
            <w:pPr>
              <w:spacing w:line="23" w:lineRule="atLeast"/>
              <w:jc w:val="left"/>
              <w:rPr>
                <w:rFonts w:ascii="Arial" w:eastAsia="Times New Roman" w:hAnsi="Arial" w:cs="Arial"/>
                <w:i/>
                <w:iCs/>
                <w:noProof/>
                <w:sz w:val="18"/>
                <w:szCs w:val="18"/>
              </w:rPr>
            </w:pPr>
            <w:r w:rsidRPr="00EB589F">
              <w:rPr>
                <w:rFonts w:ascii="Arial" w:eastAsia="Times New Roman" w:hAnsi="Arial" w:cs="Arial"/>
                <w:i/>
                <w:iCs/>
                <w:noProof/>
                <w:sz w:val="18"/>
                <w:szCs w:val="18"/>
              </w:rPr>
              <w:t xml:space="preserve">DD/MM/AAAA </w:t>
            </w:r>
          </w:p>
          <w:p w14:paraId="420307C1" w14:textId="77777777" w:rsidR="00545496" w:rsidRPr="00EB589F" w:rsidRDefault="00545496" w:rsidP="00535FFA">
            <w:pPr>
              <w:spacing w:line="23" w:lineRule="atLeast"/>
              <w:rPr>
                <w:rFonts w:ascii="Arial" w:eastAsia="Times New Roman" w:hAnsi="Arial" w:cs="Arial"/>
                <w:i/>
                <w:iCs/>
                <w:noProof/>
                <w:sz w:val="18"/>
                <w:szCs w:val="18"/>
              </w:rPr>
            </w:pPr>
          </w:p>
        </w:tc>
        <w:tc>
          <w:tcPr>
            <w:tcW w:w="2949" w:type="dxa"/>
            <w:gridSpan w:val="6"/>
            <w:tcBorders>
              <w:top w:val="single" w:sz="4" w:space="0" w:color="auto"/>
              <w:left w:val="single" w:sz="4" w:space="0" w:color="auto"/>
              <w:bottom w:val="single" w:sz="4" w:space="0" w:color="auto"/>
              <w:right w:val="single" w:sz="4" w:space="0" w:color="auto"/>
            </w:tcBorders>
          </w:tcPr>
          <w:p w14:paraId="094D542E" w14:textId="77777777" w:rsidR="00545496" w:rsidRPr="00EB589F" w:rsidRDefault="00545496" w:rsidP="00535FFA">
            <w:pPr>
              <w:spacing w:line="23" w:lineRule="atLeast"/>
              <w:rPr>
                <w:rFonts w:ascii="Arial" w:eastAsia="Times New Roman" w:hAnsi="Arial" w:cs="Arial"/>
                <w:noProof/>
                <w:sz w:val="18"/>
                <w:szCs w:val="18"/>
              </w:rPr>
            </w:pPr>
          </w:p>
          <w:p w14:paraId="76A30CC0" w14:textId="77777777" w:rsidR="00545496" w:rsidRPr="00EB589F" w:rsidRDefault="002C14C7" w:rsidP="00535FFA">
            <w:pPr>
              <w:spacing w:line="23" w:lineRule="atLeast"/>
              <w:jc w:val="left"/>
              <w:rPr>
                <w:rFonts w:ascii="Arial" w:hAnsi="Arial" w:cs="Arial"/>
                <w:sz w:val="18"/>
                <w:szCs w:val="18"/>
                <w:lang w:val="es-ES" w:eastAsia="es-ES" w:bidi="es-ES"/>
              </w:rPr>
            </w:pPr>
            <w:sdt>
              <w:sdtPr>
                <w:rPr>
                  <w:rFonts w:ascii="Arial" w:eastAsia="Times New Roman" w:hAnsi="Arial" w:cs="Arial"/>
                  <w:noProof/>
                  <w:sz w:val="18"/>
                  <w:szCs w:val="18"/>
                </w:rPr>
                <w:id w:val="341597768"/>
                <w14:checkbox>
                  <w14:checked w14:val="0"/>
                  <w14:checkedState w14:val="2612" w14:font="MS Gothic"/>
                  <w14:uncheckedState w14:val="2610" w14:font="MS Gothic"/>
                </w14:checkbox>
              </w:sdtPr>
              <w:sdtEndPr/>
              <w:sdtContent>
                <w:r w:rsidR="00545496" w:rsidRPr="00EB589F">
                  <w:rPr>
                    <w:rFonts w:ascii="Segoe UI Symbol" w:eastAsia="MS Gothic" w:hAnsi="Segoe UI Symbol" w:cs="Segoe UI Symbol"/>
                    <w:noProof/>
                    <w:sz w:val="18"/>
                    <w:szCs w:val="18"/>
                  </w:rPr>
                  <w:t>☐</w:t>
                </w:r>
              </w:sdtContent>
            </w:sdt>
            <w:r w:rsidR="00545496" w:rsidRPr="00EB589F">
              <w:rPr>
                <w:rFonts w:ascii="Arial" w:eastAsia="Times New Roman" w:hAnsi="Arial" w:cs="Arial"/>
                <w:noProof/>
                <w:sz w:val="18"/>
                <w:szCs w:val="18"/>
              </w:rPr>
              <w:t xml:space="preserve"> Solicitud de prórroga </w:t>
            </w:r>
            <w:r w:rsidR="00545496" w:rsidRPr="00EB589F">
              <w:rPr>
                <w:rFonts w:ascii="Arial" w:eastAsia="Times New Roman" w:hAnsi="Arial" w:cs="Arial"/>
                <w:i/>
                <w:iCs/>
                <w:noProof/>
                <w:sz w:val="18"/>
                <w:szCs w:val="18"/>
              </w:rPr>
              <w:t>(Solicitud de ampliación de plazo para desahogar el requerimiento de Información)</w:t>
            </w:r>
          </w:p>
          <w:p w14:paraId="682D09C0" w14:textId="77777777" w:rsidR="00545496" w:rsidRPr="00EB589F" w:rsidRDefault="00545496" w:rsidP="00535FFA">
            <w:pPr>
              <w:spacing w:line="23" w:lineRule="atLeast"/>
              <w:rPr>
                <w:rFonts w:ascii="Arial" w:hAnsi="Arial" w:cs="Arial"/>
                <w:b/>
                <w:sz w:val="18"/>
                <w:szCs w:val="18"/>
                <w:lang w:val="es-ES"/>
              </w:rPr>
            </w:pPr>
          </w:p>
          <w:p w14:paraId="22DBE916" w14:textId="77777777" w:rsidR="00545496" w:rsidRPr="00EB589F" w:rsidRDefault="00545496" w:rsidP="00535FFA">
            <w:pPr>
              <w:spacing w:line="23" w:lineRule="atLeast"/>
              <w:rPr>
                <w:rFonts w:ascii="Arial" w:hAnsi="Arial" w:cs="Arial"/>
                <w:b/>
                <w:sz w:val="18"/>
                <w:szCs w:val="18"/>
              </w:rPr>
            </w:pPr>
          </w:p>
          <w:p w14:paraId="6989BEC4" w14:textId="77777777" w:rsidR="00545496" w:rsidRPr="00EB589F" w:rsidRDefault="00545496" w:rsidP="00535FFA">
            <w:pPr>
              <w:spacing w:line="23" w:lineRule="atLeast"/>
              <w:jc w:val="left"/>
              <w:rPr>
                <w:rFonts w:ascii="Arial" w:eastAsia="Times New Roman" w:hAnsi="Arial" w:cs="Arial"/>
                <w:noProof/>
                <w:sz w:val="18"/>
                <w:szCs w:val="18"/>
              </w:rPr>
            </w:pPr>
            <w:r w:rsidRPr="00EB589F">
              <w:rPr>
                <w:rFonts w:ascii="Arial" w:eastAsia="Times New Roman" w:hAnsi="Arial" w:cs="Arial"/>
                <w:noProof/>
                <w:sz w:val="18"/>
                <w:szCs w:val="18"/>
              </w:rPr>
              <w:t>No. de oficio de requerimiento de Información: __________________</w:t>
            </w:r>
          </w:p>
          <w:p w14:paraId="646853DF" w14:textId="77777777" w:rsidR="00545496" w:rsidRPr="00EB589F" w:rsidRDefault="00545496" w:rsidP="00535FFA">
            <w:pPr>
              <w:spacing w:line="23" w:lineRule="atLeast"/>
              <w:jc w:val="left"/>
              <w:rPr>
                <w:rFonts w:ascii="Arial" w:eastAsia="Times New Roman" w:hAnsi="Arial" w:cs="Arial"/>
                <w:noProof/>
                <w:sz w:val="18"/>
                <w:szCs w:val="18"/>
              </w:rPr>
            </w:pPr>
          </w:p>
          <w:p w14:paraId="116676B8" w14:textId="77777777" w:rsidR="00545496" w:rsidRPr="00EB589F" w:rsidRDefault="00545496" w:rsidP="00535FFA">
            <w:pPr>
              <w:spacing w:line="23" w:lineRule="atLeast"/>
              <w:jc w:val="left"/>
              <w:rPr>
                <w:rFonts w:ascii="Arial" w:eastAsia="Times New Roman" w:hAnsi="Arial" w:cs="Arial"/>
                <w:noProof/>
                <w:sz w:val="18"/>
                <w:szCs w:val="18"/>
              </w:rPr>
            </w:pPr>
          </w:p>
          <w:p w14:paraId="22E5291E" w14:textId="77777777" w:rsidR="00545496" w:rsidRPr="00EB589F" w:rsidRDefault="00545496" w:rsidP="00535FFA">
            <w:pPr>
              <w:spacing w:line="23" w:lineRule="atLeast"/>
              <w:jc w:val="left"/>
              <w:rPr>
                <w:rFonts w:ascii="Arial" w:eastAsia="Times New Roman" w:hAnsi="Arial" w:cs="Arial"/>
                <w:noProof/>
                <w:sz w:val="18"/>
                <w:szCs w:val="18"/>
              </w:rPr>
            </w:pPr>
            <w:r w:rsidRPr="00EB589F">
              <w:rPr>
                <w:rFonts w:ascii="Arial" w:eastAsia="Times New Roman" w:hAnsi="Arial" w:cs="Arial"/>
                <w:noProof/>
                <w:sz w:val="18"/>
                <w:szCs w:val="18"/>
              </w:rPr>
              <w:t>Fecha de oficio de requerimiento de Información:  __________________</w:t>
            </w:r>
          </w:p>
          <w:p w14:paraId="4C67272F" w14:textId="77777777" w:rsidR="00545496" w:rsidRPr="00EB589F" w:rsidRDefault="00545496" w:rsidP="00535FFA">
            <w:pPr>
              <w:spacing w:line="23" w:lineRule="atLeast"/>
              <w:jc w:val="left"/>
              <w:rPr>
                <w:rFonts w:ascii="Arial" w:eastAsia="Times New Roman" w:hAnsi="Arial" w:cs="Arial"/>
                <w:i/>
                <w:iCs/>
                <w:noProof/>
                <w:sz w:val="18"/>
                <w:szCs w:val="18"/>
              </w:rPr>
            </w:pPr>
            <w:r w:rsidRPr="00EB589F">
              <w:rPr>
                <w:rFonts w:ascii="Arial" w:eastAsia="Times New Roman" w:hAnsi="Arial" w:cs="Arial"/>
                <w:i/>
                <w:iCs/>
                <w:noProof/>
                <w:sz w:val="18"/>
                <w:szCs w:val="18"/>
              </w:rPr>
              <w:t xml:space="preserve">DD/MM/AAAA                                             </w:t>
            </w:r>
          </w:p>
        </w:tc>
        <w:tc>
          <w:tcPr>
            <w:tcW w:w="2035" w:type="dxa"/>
            <w:gridSpan w:val="3"/>
            <w:tcBorders>
              <w:top w:val="single" w:sz="4" w:space="0" w:color="auto"/>
              <w:left w:val="single" w:sz="4" w:space="0" w:color="auto"/>
              <w:bottom w:val="single" w:sz="4" w:space="0" w:color="auto"/>
              <w:right w:val="single" w:sz="4" w:space="0" w:color="auto"/>
            </w:tcBorders>
          </w:tcPr>
          <w:p w14:paraId="2C571443" w14:textId="77777777" w:rsidR="00545496" w:rsidRPr="00EB589F" w:rsidRDefault="00545496" w:rsidP="00535FFA">
            <w:pPr>
              <w:spacing w:line="23" w:lineRule="atLeast"/>
              <w:rPr>
                <w:rFonts w:ascii="Arial" w:eastAsia="Times New Roman" w:hAnsi="Arial" w:cs="Arial"/>
                <w:noProof/>
                <w:sz w:val="18"/>
                <w:szCs w:val="18"/>
              </w:rPr>
            </w:pPr>
          </w:p>
          <w:p w14:paraId="23B10E2E" w14:textId="77777777" w:rsidR="00545496" w:rsidRPr="00EB589F" w:rsidRDefault="002C14C7" w:rsidP="00535FFA">
            <w:pPr>
              <w:spacing w:line="23" w:lineRule="atLeast"/>
              <w:rPr>
                <w:rFonts w:ascii="Arial" w:hAnsi="Arial" w:cs="Arial"/>
                <w:sz w:val="18"/>
                <w:szCs w:val="18"/>
                <w:lang w:val="es-ES" w:eastAsia="es-ES" w:bidi="es-ES"/>
              </w:rPr>
            </w:pPr>
            <w:sdt>
              <w:sdtPr>
                <w:rPr>
                  <w:rFonts w:ascii="Arial" w:eastAsia="Times New Roman" w:hAnsi="Arial" w:cs="Arial"/>
                  <w:noProof/>
                  <w:sz w:val="18"/>
                  <w:szCs w:val="18"/>
                </w:rPr>
                <w:id w:val="2144073292"/>
                <w14:checkbox>
                  <w14:checked w14:val="0"/>
                  <w14:checkedState w14:val="2612" w14:font="MS Gothic"/>
                  <w14:uncheckedState w14:val="2610" w14:font="MS Gothic"/>
                </w14:checkbox>
              </w:sdtPr>
              <w:sdtEndPr/>
              <w:sdtContent>
                <w:r w:rsidR="00545496" w:rsidRPr="00EB589F">
                  <w:rPr>
                    <w:rFonts w:ascii="Segoe UI Symbol" w:eastAsia="MS Gothic" w:hAnsi="Segoe UI Symbol" w:cs="Segoe UI Symbol"/>
                    <w:noProof/>
                    <w:sz w:val="18"/>
                    <w:szCs w:val="18"/>
                  </w:rPr>
                  <w:t>☐</w:t>
                </w:r>
              </w:sdtContent>
            </w:sdt>
            <w:r w:rsidR="00545496" w:rsidRPr="00EB589F">
              <w:rPr>
                <w:rFonts w:ascii="Arial" w:hAnsi="Arial" w:cs="Arial"/>
                <w:sz w:val="18"/>
                <w:szCs w:val="18"/>
                <w:lang w:val="es-ES" w:eastAsia="es-ES" w:bidi="es-ES"/>
              </w:rPr>
              <w:t xml:space="preserve"> Alcance</w:t>
            </w:r>
          </w:p>
          <w:p w14:paraId="5A79CB42" w14:textId="77777777" w:rsidR="00545496" w:rsidRPr="00EB589F" w:rsidRDefault="00545496" w:rsidP="00535FFA">
            <w:pPr>
              <w:spacing w:line="23" w:lineRule="atLeast"/>
              <w:jc w:val="left"/>
              <w:rPr>
                <w:rFonts w:ascii="Arial" w:hAnsi="Arial" w:cs="Arial"/>
                <w:b/>
                <w:sz w:val="18"/>
                <w:szCs w:val="18"/>
              </w:rPr>
            </w:pPr>
          </w:p>
          <w:p w14:paraId="0D7786EF" w14:textId="77777777" w:rsidR="00545496" w:rsidRPr="00EB589F" w:rsidRDefault="00545496" w:rsidP="00535FFA">
            <w:pPr>
              <w:spacing w:line="23" w:lineRule="atLeast"/>
              <w:jc w:val="left"/>
              <w:rPr>
                <w:rFonts w:ascii="Arial" w:eastAsia="Times New Roman" w:hAnsi="Arial" w:cs="Arial"/>
                <w:noProof/>
                <w:sz w:val="18"/>
                <w:szCs w:val="18"/>
              </w:rPr>
            </w:pPr>
            <w:r w:rsidRPr="00EB589F">
              <w:rPr>
                <w:rFonts w:ascii="Arial" w:eastAsia="Times New Roman" w:hAnsi="Arial" w:cs="Arial"/>
                <w:noProof/>
                <w:sz w:val="18"/>
                <w:szCs w:val="18"/>
              </w:rPr>
              <w:t>Folio de Acuse: ______________</w:t>
            </w:r>
          </w:p>
          <w:p w14:paraId="3D803E24" w14:textId="77777777" w:rsidR="00545496" w:rsidRPr="00EB589F" w:rsidRDefault="00545496" w:rsidP="00535FFA">
            <w:pPr>
              <w:spacing w:line="23" w:lineRule="atLeast"/>
              <w:jc w:val="left"/>
              <w:rPr>
                <w:rFonts w:ascii="Arial" w:eastAsia="Times New Roman" w:hAnsi="Arial" w:cs="Arial"/>
                <w:i/>
                <w:iCs/>
                <w:noProof/>
                <w:sz w:val="18"/>
                <w:szCs w:val="18"/>
              </w:rPr>
            </w:pPr>
            <w:r w:rsidRPr="00EB589F">
              <w:rPr>
                <w:rFonts w:ascii="Arial" w:eastAsia="Times New Roman" w:hAnsi="Arial" w:cs="Arial"/>
                <w:noProof/>
                <w:sz w:val="18"/>
                <w:szCs w:val="18"/>
              </w:rPr>
              <w:t>Fecha de Acuse: _____________</w:t>
            </w:r>
            <w:r w:rsidRPr="00EB589F">
              <w:rPr>
                <w:rFonts w:ascii="Arial" w:eastAsia="Times New Roman" w:hAnsi="Arial" w:cs="Arial"/>
                <w:i/>
                <w:iCs/>
                <w:noProof/>
                <w:sz w:val="18"/>
                <w:szCs w:val="18"/>
              </w:rPr>
              <w:t xml:space="preserve">                     </w:t>
            </w:r>
          </w:p>
          <w:p w14:paraId="7BDCB135" w14:textId="77777777" w:rsidR="00545496" w:rsidRPr="00EB589F" w:rsidRDefault="00545496" w:rsidP="00535FFA">
            <w:pPr>
              <w:spacing w:line="23" w:lineRule="atLeast"/>
              <w:jc w:val="left"/>
              <w:rPr>
                <w:rFonts w:ascii="Arial" w:eastAsia="Times New Roman" w:hAnsi="Arial" w:cs="Arial"/>
                <w:noProof/>
                <w:sz w:val="18"/>
                <w:szCs w:val="18"/>
              </w:rPr>
            </w:pPr>
            <w:r w:rsidRPr="00EB589F">
              <w:rPr>
                <w:rFonts w:ascii="Arial" w:eastAsia="Times New Roman" w:hAnsi="Arial" w:cs="Arial"/>
                <w:i/>
                <w:iCs/>
                <w:noProof/>
                <w:sz w:val="18"/>
                <w:szCs w:val="18"/>
              </w:rPr>
              <w:t xml:space="preserve">   DD/MM/AAAA                                                         </w:t>
            </w:r>
          </w:p>
        </w:tc>
      </w:tr>
      <w:tr w:rsidR="00EB589F" w:rsidRPr="00EB589F" w14:paraId="29A226BC" w14:textId="77777777" w:rsidTr="00545496">
        <w:tblPrEx>
          <w:jc w:val="left"/>
        </w:tblPrEx>
        <w:tc>
          <w:tcPr>
            <w:tcW w:w="9968" w:type="dxa"/>
            <w:gridSpan w:val="18"/>
            <w:tcBorders>
              <w:top w:val="nil"/>
              <w:left w:val="nil"/>
              <w:bottom w:val="single" w:sz="4" w:space="0" w:color="auto"/>
              <w:right w:val="nil"/>
            </w:tcBorders>
          </w:tcPr>
          <w:p w14:paraId="4B8ADF37" w14:textId="77777777" w:rsidR="00545496" w:rsidRPr="00EB589F" w:rsidRDefault="00545496" w:rsidP="00535FFA">
            <w:pPr>
              <w:spacing w:line="23" w:lineRule="atLeast"/>
              <w:rPr>
                <w:rFonts w:ascii="Arial" w:eastAsia="Times New Roman" w:hAnsi="Arial" w:cs="Arial"/>
                <w:noProof/>
                <w:sz w:val="18"/>
                <w:szCs w:val="18"/>
              </w:rPr>
            </w:pPr>
          </w:p>
        </w:tc>
      </w:tr>
      <w:tr w:rsidR="00EB589F" w:rsidRPr="00EB589F" w14:paraId="4AC7A1F1" w14:textId="77777777" w:rsidTr="00545496">
        <w:tblPrEx>
          <w:jc w:val="left"/>
        </w:tblPrEx>
        <w:tc>
          <w:tcPr>
            <w:tcW w:w="9968" w:type="dxa"/>
            <w:gridSpan w:val="18"/>
            <w:tcBorders>
              <w:top w:val="single" w:sz="4" w:space="0" w:color="auto"/>
            </w:tcBorders>
            <w:shd w:val="clear" w:color="auto" w:fill="BFBFBF" w:themeFill="background1" w:themeFillShade="BF"/>
          </w:tcPr>
          <w:p w14:paraId="4CB4C766" w14:textId="77777777" w:rsidR="00545496" w:rsidRPr="00EB589F" w:rsidRDefault="00545496" w:rsidP="00535FFA">
            <w:pPr>
              <w:spacing w:line="23" w:lineRule="atLeast"/>
              <w:jc w:val="left"/>
              <w:rPr>
                <w:rFonts w:ascii="Arial" w:hAnsi="Arial" w:cs="Arial"/>
                <w:b/>
                <w:sz w:val="18"/>
                <w:szCs w:val="18"/>
              </w:rPr>
            </w:pPr>
            <w:r w:rsidRPr="00EB589F">
              <w:rPr>
                <w:rFonts w:ascii="Arial" w:hAnsi="Arial" w:cs="Arial"/>
                <w:b/>
                <w:sz w:val="18"/>
                <w:szCs w:val="18"/>
              </w:rPr>
              <w:t>SECCIÓN 2.                                                  DATOS GENERALES DEL SOLICITANTE</w:t>
            </w:r>
          </w:p>
          <w:p w14:paraId="4E526A5F" w14:textId="77777777" w:rsidR="00545496" w:rsidRPr="00EB589F" w:rsidRDefault="00545496" w:rsidP="00535FFA">
            <w:pPr>
              <w:spacing w:line="23" w:lineRule="atLeast"/>
              <w:rPr>
                <w:rFonts w:ascii="Arial" w:eastAsia="Times New Roman" w:hAnsi="Arial" w:cs="Arial"/>
                <w:noProof/>
                <w:sz w:val="18"/>
                <w:szCs w:val="18"/>
              </w:rPr>
            </w:pPr>
            <w:r w:rsidRPr="00EB589F">
              <w:rPr>
                <w:rFonts w:ascii="Arial" w:eastAsia="Times New Roman" w:hAnsi="Arial" w:cs="Arial"/>
                <w:i/>
                <w:iCs/>
                <w:noProof/>
                <w:sz w:val="18"/>
                <w:szCs w:val="18"/>
              </w:rPr>
              <w:t xml:space="preserve">               (Llenar sólo al presentar la Solicitud de Opinión Formal)</w:t>
            </w:r>
          </w:p>
        </w:tc>
      </w:tr>
      <w:tr w:rsidR="00EB589F" w:rsidRPr="00EB589F" w14:paraId="78608F8A" w14:textId="77777777" w:rsidTr="00545496">
        <w:tblPrEx>
          <w:jc w:val="left"/>
        </w:tblPrEx>
        <w:tc>
          <w:tcPr>
            <w:tcW w:w="9968" w:type="dxa"/>
            <w:gridSpan w:val="18"/>
            <w:shd w:val="clear" w:color="auto" w:fill="D9D9D9" w:themeFill="background1" w:themeFillShade="D9"/>
          </w:tcPr>
          <w:p w14:paraId="679C75D0" w14:textId="77777777" w:rsidR="00545496" w:rsidRPr="00EB589F" w:rsidRDefault="00545496" w:rsidP="00535FFA">
            <w:pPr>
              <w:spacing w:line="23" w:lineRule="atLeast"/>
              <w:jc w:val="left"/>
              <w:rPr>
                <w:rFonts w:ascii="Arial" w:eastAsia="Times New Roman" w:hAnsi="Arial" w:cs="Arial"/>
                <w:noProof/>
                <w:sz w:val="18"/>
                <w:szCs w:val="18"/>
              </w:rPr>
            </w:pPr>
            <w:r w:rsidRPr="00EB589F">
              <w:rPr>
                <w:rFonts w:ascii="Arial" w:hAnsi="Arial" w:cs="Arial"/>
                <w:b/>
                <w:sz w:val="18"/>
                <w:szCs w:val="18"/>
              </w:rPr>
              <w:t>Datos generales del Solicitante</w:t>
            </w:r>
          </w:p>
        </w:tc>
      </w:tr>
      <w:tr w:rsidR="00EB589F" w:rsidRPr="00EB589F" w14:paraId="46538C59" w14:textId="77777777" w:rsidTr="00545496">
        <w:tblPrEx>
          <w:jc w:val="left"/>
        </w:tblPrEx>
        <w:tc>
          <w:tcPr>
            <w:tcW w:w="3114" w:type="dxa"/>
            <w:gridSpan w:val="6"/>
            <w:shd w:val="clear" w:color="auto" w:fill="F2F2F2" w:themeFill="background1" w:themeFillShade="F2"/>
          </w:tcPr>
          <w:p w14:paraId="2B6F9F50" w14:textId="77777777" w:rsidR="00545496" w:rsidRPr="00EB589F" w:rsidRDefault="00545496" w:rsidP="00535FFA">
            <w:pPr>
              <w:spacing w:line="23" w:lineRule="atLeast"/>
              <w:jc w:val="left"/>
              <w:rPr>
                <w:rFonts w:ascii="Arial" w:hAnsi="Arial" w:cs="Arial"/>
                <w:b/>
                <w:sz w:val="18"/>
                <w:szCs w:val="18"/>
              </w:rPr>
            </w:pPr>
            <w:r w:rsidRPr="00EB589F">
              <w:rPr>
                <w:rFonts w:ascii="Arial" w:hAnsi="Arial" w:cs="Arial"/>
                <w:sz w:val="18"/>
                <w:szCs w:val="18"/>
              </w:rPr>
              <w:t>Nombre, denominación o razón social*:</w:t>
            </w:r>
          </w:p>
        </w:tc>
        <w:tc>
          <w:tcPr>
            <w:tcW w:w="6854" w:type="dxa"/>
            <w:gridSpan w:val="12"/>
          </w:tcPr>
          <w:p w14:paraId="743F9567" w14:textId="77777777" w:rsidR="00545496" w:rsidRPr="00EB589F" w:rsidRDefault="00545496" w:rsidP="00535FFA">
            <w:pPr>
              <w:spacing w:line="23" w:lineRule="atLeast"/>
              <w:jc w:val="left"/>
              <w:rPr>
                <w:rFonts w:ascii="Arial" w:hAnsi="Arial" w:cs="Arial"/>
                <w:b/>
                <w:sz w:val="18"/>
                <w:szCs w:val="18"/>
              </w:rPr>
            </w:pPr>
          </w:p>
        </w:tc>
      </w:tr>
      <w:tr w:rsidR="00EB589F" w:rsidRPr="00EB589F" w14:paraId="332FA8B0" w14:textId="77777777" w:rsidTr="00545496">
        <w:tblPrEx>
          <w:jc w:val="left"/>
        </w:tblPrEx>
        <w:tc>
          <w:tcPr>
            <w:tcW w:w="9968" w:type="dxa"/>
            <w:gridSpan w:val="18"/>
            <w:shd w:val="clear" w:color="auto" w:fill="D9D9D9" w:themeFill="background1" w:themeFillShade="D9"/>
          </w:tcPr>
          <w:p w14:paraId="0E3C1CF5" w14:textId="77777777" w:rsidR="00545496" w:rsidRPr="00EB589F" w:rsidRDefault="00545496" w:rsidP="00535FFA">
            <w:pPr>
              <w:spacing w:line="23" w:lineRule="atLeast"/>
              <w:jc w:val="left"/>
              <w:rPr>
                <w:rFonts w:ascii="Arial" w:hAnsi="Arial" w:cs="Arial"/>
                <w:b/>
                <w:sz w:val="18"/>
                <w:szCs w:val="18"/>
              </w:rPr>
            </w:pPr>
            <w:r w:rsidRPr="00EB589F">
              <w:rPr>
                <w:rFonts w:ascii="Arial" w:eastAsia="Times New Roman" w:hAnsi="Arial" w:cs="Arial"/>
                <w:b/>
                <w:bCs/>
                <w:sz w:val="18"/>
                <w:szCs w:val="18"/>
                <w:lang w:eastAsia="es-MX"/>
              </w:rPr>
              <w:t>Representante legal</w:t>
            </w:r>
          </w:p>
        </w:tc>
      </w:tr>
      <w:tr w:rsidR="00EB589F" w:rsidRPr="00EB589F" w14:paraId="35709FBB" w14:textId="77777777" w:rsidTr="00545496">
        <w:tblPrEx>
          <w:jc w:val="left"/>
        </w:tblPrEx>
        <w:tc>
          <w:tcPr>
            <w:tcW w:w="2492" w:type="dxa"/>
            <w:gridSpan w:val="4"/>
            <w:shd w:val="clear" w:color="auto" w:fill="F2F2F2" w:themeFill="background1" w:themeFillShade="F2"/>
            <w:vAlign w:val="center"/>
          </w:tcPr>
          <w:p w14:paraId="46673EEE" w14:textId="77777777" w:rsidR="00545496" w:rsidRPr="00EB589F" w:rsidRDefault="00545496"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 xml:space="preserve">Nombre del </w:t>
            </w:r>
          </w:p>
          <w:p w14:paraId="01E605E2" w14:textId="77777777" w:rsidR="00545496" w:rsidRPr="00EB589F" w:rsidRDefault="00545496" w:rsidP="00535FFA">
            <w:pPr>
              <w:spacing w:line="23" w:lineRule="atLeast"/>
              <w:jc w:val="left"/>
              <w:rPr>
                <w:rFonts w:ascii="Arial" w:hAnsi="Arial" w:cs="Arial"/>
                <w:sz w:val="18"/>
                <w:szCs w:val="18"/>
              </w:rPr>
            </w:pPr>
            <w:r w:rsidRPr="00EB589F">
              <w:rPr>
                <w:rFonts w:ascii="Arial" w:eastAsia="Times New Roman" w:hAnsi="Arial" w:cs="Arial"/>
                <w:sz w:val="18"/>
                <w:szCs w:val="18"/>
                <w:lang w:eastAsia="es-MX"/>
              </w:rPr>
              <w:t>Representante Legal*:</w:t>
            </w:r>
          </w:p>
        </w:tc>
        <w:tc>
          <w:tcPr>
            <w:tcW w:w="2492" w:type="dxa"/>
            <w:gridSpan w:val="5"/>
            <w:vAlign w:val="center"/>
          </w:tcPr>
          <w:p w14:paraId="707C6546" w14:textId="77777777" w:rsidR="00545496" w:rsidRPr="00EB589F" w:rsidRDefault="00545496" w:rsidP="00535FFA">
            <w:pPr>
              <w:spacing w:line="23" w:lineRule="atLeast"/>
              <w:rPr>
                <w:rFonts w:ascii="Arial" w:eastAsia="Times New Roman" w:hAnsi="Arial" w:cs="Arial"/>
                <w:sz w:val="18"/>
                <w:szCs w:val="18"/>
                <w:lang w:eastAsia="es-MX"/>
              </w:rPr>
            </w:pPr>
          </w:p>
          <w:p w14:paraId="6F4614C8" w14:textId="77777777" w:rsidR="00545496" w:rsidRPr="00EB589F" w:rsidRDefault="00545496"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w:t>
            </w:r>
          </w:p>
          <w:p w14:paraId="6E983237"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492" w:type="dxa"/>
            <w:gridSpan w:val="4"/>
            <w:vAlign w:val="center"/>
          </w:tcPr>
          <w:p w14:paraId="5FCB6808" w14:textId="77777777" w:rsidR="00545496" w:rsidRPr="00EB589F" w:rsidRDefault="00545496" w:rsidP="00535FFA">
            <w:pPr>
              <w:spacing w:line="23" w:lineRule="atLeast"/>
              <w:rPr>
                <w:rFonts w:ascii="Arial" w:eastAsia="Times New Roman" w:hAnsi="Arial" w:cs="Arial"/>
                <w:sz w:val="18"/>
                <w:szCs w:val="18"/>
                <w:lang w:eastAsia="es-MX"/>
              </w:rPr>
            </w:pPr>
          </w:p>
          <w:p w14:paraId="1962E515"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01FB18DF"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92" w:type="dxa"/>
            <w:gridSpan w:val="5"/>
            <w:vAlign w:val="center"/>
          </w:tcPr>
          <w:p w14:paraId="18F5C602" w14:textId="77777777" w:rsidR="00545496" w:rsidRPr="00EB589F" w:rsidRDefault="00545496" w:rsidP="00535FFA">
            <w:pPr>
              <w:spacing w:line="23" w:lineRule="atLeast"/>
              <w:rPr>
                <w:rFonts w:ascii="Arial" w:eastAsia="Times New Roman" w:hAnsi="Arial" w:cs="Arial"/>
                <w:sz w:val="13"/>
                <w:szCs w:val="13"/>
                <w:lang w:eastAsia="es-MX"/>
              </w:rPr>
            </w:pPr>
          </w:p>
          <w:p w14:paraId="27B9E78A" w14:textId="77777777" w:rsidR="00545496" w:rsidRPr="00EB589F" w:rsidRDefault="00545496"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21F45514"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4510018F" w14:textId="77777777" w:rsidTr="00545496">
        <w:tblPrEx>
          <w:jc w:val="left"/>
        </w:tblPrEx>
        <w:tc>
          <w:tcPr>
            <w:tcW w:w="9968" w:type="dxa"/>
            <w:gridSpan w:val="18"/>
            <w:shd w:val="clear" w:color="auto" w:fill="D9D9D9" w:themeFill="background1" w:themeFillShade="D9"/>
            <w:vAlign w:val="center"/>
          </w:tcPr>
          <w:p w14:paraId="3CAC9D01" w14:textId="77777777" w:rsidR="00545496" w:rsidRPr="00EB589F" w:rsidRDefault="00545496" w:rsidP="00535FFA">
            <w:pPr>
              <w:spacing w:line="23" w:lineRule="atLeast"/>
              <w:jc w:val="left"/>
              <w:rPr>
                <w:rFonts w:ascii="Arial" w:eastAsia="Times New Roman" w:hAnsi="Arial" w:cs="Arial"/>
                <w:sz w:val="13"/>
                <w:szCs w:val="13"/>
                <w:lang w:eastAsia="es-MX"/>
              </w:rPr>
            </w:pPr>
            <w:r w:rsidRPr="00EB589F">
              <w:rPr>
                <w:rFonts w:ascii="Arial" w:eastAsia="Times New Roman" w:hAnsi="Arial" w:cs="Arial"/>
                <w:b/>
                <w:bCs/>
                <w:sz w:val="18"/>
                <w:szCs w:val="18"/>
                <w:lang w:eastAsia="es-MX"/>
              </w:rPr>
              <w:t>Domicilio para oír y recibir notificaciones</w:t>
            </w:r>
          </w:p>
        </w:tc>
      </w:tr>
      <w:tr w:rsidR="00EB589F" w:rsidRPr="00EB589F" w14:paraId="309001C4" w14:textId="77777777" w:rsidTr="00545496">
        <w:tblPrEx>
          <w:jc w:val="left"/>
        </w:tblPrEx>
        <w:tc>
          <w:tcPr>
            <w:tcW w:w="2492" w:type="dxa"/>
            <w:gridSpan w:val="4"/>
            <w:shd w:val="clear" w:color="auto" w:fill="F2F2F2" w:themeFill="background1" w:themeFillShade="F2"/>
            <w:vAlign w:val="center"/>
          </w:tcPr>
          <w:p w14:paraId="1218AEC2"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Calle y No. Exterior e interior*:</w:t>
            </w:r>
          </w:p>
        </w:tc>
        <w:tc>
          <w:tcPr>
            <w:tcW w:w="2492" w:type="dxa"/>
            <w:gridSpan w:val="5"/>
            <w:vAlign w:val="center"/>
          </w:tcPr>
          <w:p w14:paraId="57F4F9DA" w14:textId="77777777" w:rsidR="00545496" w:rsidRPr="00EB589F" w:rsidRDefault="00545496" w:rsidP="00535FFA">
            <w:pPr>
              <w:spacing w:line="23" w:lineRule="atLeast"/>
              <w:jc w:val="left"/>
              <w:rPr>
                <w:rFonts w:ascii="Arial" w:eastAsia="Times New Roman" w:hAnsi="Arial" w:cs="Arial"/>
                <w:b/>
                <w:bCs/>
                <w:sz w:val="18"/>
                <w:szCs w:val="18"/>
                <w:lang w:eastAsia="es-MX"/>
              </w:rPr>
            </w:pPr>
          </w:p>
        </w:tc>
        <w:tc>
          <w:tcPr>
            <w:tcW w:w="2492" w:type="dxa"/>
            <w:gridSpan w:val="4"/>
            <w:shd w:val="clear" w:color="auto" w:fill="F2F2F2" w:themeFill="background1" w:themeFillShade="F2"/>
            <w:vAlign w:val="center"/>
          </w:tcPr>
          <w:p w14:paraId="6C2214EE"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Colonia o asentamiento humano*:</w:t>
            </w:r>
          </w:p>
        </w:tc>
        <w:tc>
          <w:tcPr>
            <w:tcW w:w="2492" w:type="dxa"/>
            <w:gridSpan w:val="5"/>
            <w:vAlign w:val="center"/>
          </w:tcPr>
          <w:p w14:paraId="7289EE83" w14:textId="77777777" w:rsidR="00545496" w:rsidRPr="00EB589F" w:rsidRDefault="00545496" w:rsidP="00535FFA">
            <w:pPr>
              <w:spacing w:line="23" w:lineRule="atLeast"/>
              <w:rPr>
                <w:rFonts w:ascii="Arial" w:eastAsia="Times New Roman" w:hAnsi="Arial" w:cs="Arial"/>
                <w:b/>
                <w:bCs/>
                <w:sz w:val="18"/>
                <w:szCs w:val="18"/>
                <w:lang w:eastAsia="es-MX"/>
              </w:rPr>
            </w:pPr>
          </w:p>
        </w:tc>
      </w:tr>
      <w:tr w:rsidR="00EB589F" w:rsidRPr="00EB589F" w14:paraId="7FFA3F05" w14:textId="77777777" w:rsidTr="00545496">
        <w:tblPrEx>
          <w:jc w:val="left"/>
        </w:tblPrEx>
        <w:tc>
          <w:tcPr>
            <w:tcW w:w="2492" w:type="dxa"/>
            <w:gridSpan w:val="4"/>
            <w:shd w:val="clear" w:color="auto" w:fill="F2F2F2" w:themeFill="background1" w:themeFillShade="F2"/>
            <w:vAlign w:val="center"/>
          </w:tcPr>
          <w:p w14:paraId="1FA07E84" w14:textId="77777777" w:rsidR="003D2455" w:rsidRDefault="00545496"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 xml:space="preserve">Municipio o </w:t>
            </w:r>
          </w:p>
          <w:p w14:paraId="6B225E46" w14:textId="77777777" w:rsidR="003D2455" w:rsidRDefault="00545496"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 xml:space="preserve">Demarcación </w:t>
            </w:r>
          </w:p>
          <w:p w14:paraId="208798D8"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Territorial *:</w:t>
            </w:r>
          </w:p>
        </w:tc>
        <w:tc>
          <w:tcPr>
            <w:tcW w:w="2492" w:type="dxa"/>
            <w:gridSpan w:val="5"/>
            <w:vAlign w:val="center"/>
          </w:tcPr>
          <w:p w14:paraId="0CFF623A" w14:textId="77777777" w:rsidR="00545496" w:rsidRPr="00EB589F" w:rsidRDefault="00545496" w:rsidP="00535FFA">
            <w:pPr>
              <w:spacing w:line="23" w:lineRule="atLeast"/>
              <w:jc w:val="left"/>
              <w:rPr>
                <w:rFonts w:ascii="Arial" w:eastAsia="Times New Roman" w:hAnsi="Arial" w:cs="Arial"/>
                <w:b/>
                <w:bCs/>
                <w:sz w:val="18"/>
                <w:szCs w:val="18"/>
                <w:lang w:eastAsia="es-MX"/>
              </w:rPr>
            </w:pPr>
          </w:p>
        </w:tc>
        <w:tc>
          <w:tcPr>
            <w:tcW w:w="2492" w:type="dxa"/>
            <w:gridSpan w:val="4"/>
            <w:shd w:val="clear" w:color="auto" w:fill="F2F2F2" w:themeFill="background1" w:themeFillShade="F2"/>
            <w:vAlign w:val="center"/>
          </w:tcPr>
          <w:p w14:paraId="3C67F0AF"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Entidad Federativa*:</w:t>
            </w:r>
          </w:p>
        </w:tc>
        <w:tc>
          <w:tcPr>
            <w:tcW w:w="2492" w:type="dxa"/>
            <w:gridSpan w:val="5"/>
            <w:vAlign w:val="center"/>
          </w:tcPr>
          <w:p w14:paraId="7A894A74" w14:textId="77777777" w:rsidR="00545496" w:rsidRPr="00EB589F" w:rsidRDefault="00545496" w:rsidP="00535FFA">
            <w:pPr>
              <w:spacing w:line="23" w:lineRule="atLeast"/>
              <w:rPr>
                <w:rFonts w:ascii="Arial" w:eastAsia="Times New Roman" w:hAnsi="Arial" w:cs="Arial"/>
                <w:b/>
                <w:bCs/>
                <w:sz w:val="18"/>
                <w:szCs w:val="18"/>
                <w:lang w:eastAsia="es-MX"/>
              </w:rPr>
            </w:pPr>
          </w:p>
        </w:tc>
      </w:tr>
      <w:tr w:rsidR="00EB589F" w:rsidRPr="00EB589F" w14:paraId="5CFD9C51" w14:textId="77777777" w:rsidTr="00545496">
        <w:tblPrEx>
          <w:jc w:val="left"/>
        </w:tblPrEx>
        <w:tc>
          <w:tcPr>
            <w:tcW w:w="2492" w:type="dxa"/>
            <w:gridSpan w:val="4"/>
            <w:shd w:val="clear" w:color="auto" w:fill="F2F2F2" w:themeFill="background1" w:themeFillShade="F2"/>
            <w:vAlign w:val="center"/>
          </w:tcPr>
          <w:p w14:paraId="3E509ED3"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Código Postal*:</w:t>
            </w:r>
          </w:p>
        </w:tc>
        <w:tc>
          <w:tcPr>
            <w:tcW w:w="2492" w:type="dxa"/>
            <w:gridSpan w:val="5"/>
            <w:vAlign w:val="center"/>
          </w:tcPr>
          <w:p w14:paraId="35E9CFCE" w14:textId="77777777" w:rsidR="00545496" w:rsidRPr="00EB589F" w:rsidRDefault="00545496" w:rsidP="00535FFA">
            <w:pPr>
              <w:spacing w:line="23" w:lineRule="atLeast"/>
              <w:jc w:val="left"/>
              <w:rPr>
                <w:rFonts w:ascii="Arial" w:eastAsia="Times New Roman" w:hAnsi="Arial" w:cs="Arial"/>
                <w:b/>
                <w:bCs/>
                <w:sz w:val="18"/>
                <w:szCs w:val="18"/>
                <w:lang w:eastAsia="es-MX"/>
              </w:rPr>
            </w:pPr>
          </w:p>
        </w:tc>
        <w:tc>
          <w:tcPr>
            <w:tcW w:w="2492" w:type="dxa"/>
            <w:gridSpan w:val="4"/>
            <w:shd w:val="clear" w:color="auto" w:fill="F2F2F2" w:themeFill="background1" w:themeFillShade="F2"/>
            <w:vAlign w:val="center"/>
          </w:tcPr>
          <w:p w14:paraId="65D5F2CB"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Correo electrónico*:</w:t>
            </w:r>
          </w:p>
        </w:tc>
        <w:tc>
          <w:tcPr>
            <w:tcW w:w="2492" w:type="dxa"/>
            <w:gridSpan w:val="5"/>
            <w:vAlign w:val="center"/>
          </w:tcPr>
          <w:p w14:paraId="5BD0313B" w14:textId="77777777" w:rsidR="00545496" w:rsidRPr="00EB589F" w:rsidRDefault="00545496" w:rsidP="00535FFA">
            <w:pPr>
              <w:spacing w:line="23" w:lineRule="atLeast"/>
              <w:rPr>
                <w:rFonts w:ascii="Arial" w:eastAsia="Times New Roman" w:hAnsi="Arial" w:cs="Arial"/>
                <w:b/>
                <w:bCs/>
                <w:sz w:val="18"/>
                <w:szCs w:val="18"/>
                <w:lang w:eastAsia="es-MX"/>
              </w:rPr>
            </w:pPr>
          </w:p>
        </w:tc>
      </w:tr>
      <w:tr w:rsidR="00EB589F" w:rsidRPr="00EB589F" w14:paraId="1E88114B" w14:textId="77777777" w:rsidTr="00545496">
        <w:tblPrEx>
          <w:jc w:val="left"/>
        </w:tblPrEx>
        <w:tc>
          <w:tcPr>
            <w:tcW w:w="2492" w:type="dxa"/>
            <w:gridSpan w:val="4"/>
            <w:shd w:val="clear" w:color="auto" w:fill="F2F2F2" w:themeFill="background1" w:themeFillShade="F2"/>
            <w:vAlign w:val="center"/>
          </w:tcPr>
          <w:p w14:paraId="0862C13F" w14:textId="77777777" w:rsidR="00545496" w:rsidRPr="00EB589F" w:rsidRDefault="00545496"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Teléfono fijo:</w:t>
            </w:r>
          </w:p>
        </w:tc>
        <w:tc>
          <w:tcPr>
            <w:tcW w:w="2492" w:type="dxa"/>
            <w:gridSpan w:val="5"/>
            <w:vAlign w:val="center"/>
          </w:tcPr>
          <w:p w14:paraId="4F9C3DFD" w14:textId="77777777" w:rsidR="00545496" w:rsidRPr="00EB589F" w:rsidRDefault="00545496" w:rsidP="00535FFA">
            <w:pPr>
              <w:spacing w:line="23" w:lineRule="atLeast"/>
              <w:jc w:val="left"/>
              <w:rPr>
                <w:rFonts w:ascii="Arial" w:eastAsia="Times New Roman" w:hAnsi="Arial" w:cs="Arial"/>
                <w:b/>
                <w:bCs/>
                <w:sz w:val="18"/>
                <w:szCs w:val="18"/>
                <w:lang w:eastAsia="es-MX"/>
              </w:rPr>
            </w:pPr>
          </w:p>
        </w:tc>
        <w:tc>
          <w:tcPr>
            <w:tcW w:w="2492" w:type="dxa"/>
            <w:gridSpan w:val="4"/>
            <w:shd w:val="clear" w:color="auto" w:fill="F2F2F2" w:themeFill="background1" w:themeFillShade="F2"/>
            <w:vAlign w:val="center"/>
          </w:tcPr>
          <w:p w14:paraId="38030447" w14:textId="77777777" w:rsidR="00545496" w:rsidRPr="00EB589F" w:rsidRDefault="00545496"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 xml:space="preserve">Teléfono móvil: </w:t>
            </w:r>
          </w:p>
        </w:tc>
        <w:tc>
          <w:tcPr>
            <w:tcW w:w="2492" w:type="dxa"/>
            <w:gridSpan w:val="5"/>
            <w:vAlign w:val="center"/>
          </w:tcPr>
          <w:p w14:paraId="66C7EAD0" w14:textId="77777777" w:rsidR="00545496" w:rsidRPr="00EB589F" w:rsidRDefault="00545496" w:rsidP="00535FFA">
            <w:pPr>
              <w:spacing w:line="23" w:lineRule="atLeast"/>
              <w:rPr>
                <w:rFonts w:ascii="Arial" w:eastAsia="Times New Roman" w:hAnsi="Arial" w:cs="Arial"/>
                <w:b/>
                <w:bCs/>
                <w:sz w:val="18"/>
                <w:szCs w:val="18"/>
                <w:lang w:eastAsia="es-MX"/>
              </w:rPr>
            </w:pPr>
          </w:p>
        </w:tc>
      </w:tr>
      <w:tr w:rsidR="00EB589F" w:rsidRPr="00EB589F" w14:paraId="21410151" w14:textId="77777777" w:rsidTr="00545496">
        <w:tblPrEx>
          <w:jc w:val="left"/>
        </w:tblPrEx>
        <w:tc>
          <w:tcPr>
            <w:tcW w:w="9968" w:type="dxa"/>
            <w:gridSpan w:val="18"/>
            <w:shd w:val="clear" w:color="auto" w:fill="D9D9D9" w:themeFill="background1" w:themeFillShade="D9"/>
            <w:vAlign w:val="center"/>
          </w:tcPr>
          <w:p w14:paraId="650C3B04"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b/>
                <w:sz w:val="18"/>
                <w:szCs w:val="18"/>
                <w:lang w:eastAsia="es-MX"/>
              </w:rPr>
              <w:t xml:space="preserve">Autorizados </w:t>
            </w:r>
            <w:r w:rsidRPr="00EB589F">
              <w:rPr>
                <w:rFonts w:ascii="Arial" w:eastAsia="Times New Roman" w:hAnsi="Arial" w:cs="Arial"/>
                <w:i/>
                <w:iCs/>
                <w:noProof/>
                <w:sz w:val="18"/>
                <w:szCs w:val="18"/>
              </w:rPr>
              <w:t>(Agregar tantos autorizados sean necesarios)</w:t>
            </w:r>
          </w:p>
        </w:tc>
      </w:tr>
      <w:tr w:rsidR="00EB589F" w:rsidRPr="00EB589F" w14:paraId="23E38DEF" w14:textId="77777777" w:rsidTr="00545496">
        <w:tblPrEx>
          <w:jc w:val="left"/>
        </w:tblPrEx>
        <w:tc>
          <w:tcPr>
            <w:tcW w:w="2830" w:type="dxa"/>
            <w:gridSpan w:val="5"/>
            <w:vMerge w:val="restart"/>
            <w:shd w:val="clear" w:color="auto" w:fill="F2F2F2" w:themeFill="background1" w:themeFillShade="F2"/>
            <w:vAlign w:val="center"/>
          </w:tcPr>
          <w:p w14:paraId="55DC3360" w14:textId="77777777" w:rsidR="00545496" w:rsidRPr="00EB589F" w:rsidRDefault="00545496" w:rsidP="00535FFA">
            <w:pPr>
              <w:spacing w:line="23" w:lineRule="atLeast"/>
              <w:jc w:val="left"/>
              <w:rPr>
                <w:rFonts w:ascii="Arial" w:eastAsia="Times New Roman" w:hAnsi="Arial" w:cs="Arial"/>
                <w:sz w:val="18"/>
                <w:szCs w:val="18"/>
                <w:lang w:eastAsia="es-MX"/>
              </w:rPr>
            </w:pPr>
            <w:r w:rsidRPr="00EB589F">
              <w:rPr>
                <w:rFonts w:ascii="Arial" w:eastAsia="Times New Roman" w:hAnsi="Arial" w:cs="Arial"/>
                <w:sz w:val="18"/>
                <w:szCs w:val="18"/>
                <w:lang w:eastAsia="es-MX"/>
              </w:rPr>
              <w:t xml:space="preserve">Nombre(s) completo(s) de la(s) persona(s) </w:t>
            </w:r>
          </w:p>
          <w:p w14:paraId="7BABD77E" w14:textId="77777777" w:rsidR="00545496" w:rsidRPr="00EB589F" w:rsidRDefault="00545496" w:rsidP="00535FFA">
            <w:pPr>
              <w:spacing w:line="23" w:lineRule="atLeast"/>
              <w:jc w:val="left"/>
              <w:rPr>
                <w:rFonts w:ascii="Arial" w:eastAsia="Times New Roman" w:hAnsi="Arial" w:cs="Arial"/>
                <w:b/>
                <w:bCs/>
                <w:sz w:val="18"/>
                <w:szCs w:val="18"/>
                <w:lang w:eastAsia="es-MX"/>
              </w:rPr>
            </w:pPr>
            <w:r w:rsidRPr="00EB589F">
              <w:rPr>
                <w:rFonts w:ascii="Arial" w:eastAsia="Times New Roman" w:hAnsi="Arial" w:cs="Arial"/>
                <w:sz w:val="18"/>
                <w:szCs w:val="18"/>
                <w:lang w:eastAsia="es-MX"/>
              </w:rPr>
              <w:t>autorizada(s) para oír y recibir notificaciones*:</w:t>
            </w:r>
          </w:p>
        </w:tc>
        <w:tc>
          <w:tcPr>
            <w:tcW w:w="2410" w:type="dxa"/>
            <w:gridSpan w:val="5"/>
            <w:vAlign w:val="center"/>
          </w:tcPr>
          <w:p w14:paraId="0A76F304" w14:textId="77777777" w:rsidR="00545496" w:rsidRPr="00EB589F" w:rsidRDefault="00545496"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w:t>
            </w:r>
          </w:p>
          <w:p w14:paraId="105585D8"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236" w:type="dxa"/>
            <w:gridSpan w:val="3"/>
            <w:vAlign w:val="center"/>
          </w:tcPr>
          <w:p w14:paraId="3BFC7B72"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6018A54B"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92" w:type="dxa"/>
            <w:gridSpan w:val="5"/>
            <w:vAlign w:val="center"/>
          </w:tcPr>
          <w:p w14:paraId="2C8A2921" w14:textId="77777777" w:rsidR="00545496" w:rsidRPr="00EB589F" w:rsidRDefault="00545496"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4B58ACA2"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23BB1B55" w14:textId="77777777" w:rsidTr="00545496">
        <w:tblPrEx>
          <w:jc w:val="left"/>
        </w:tblPrEx>
        <w:tc>
          <w:tcPr>
            <w:tcW w:w="2830" w:type="dxa"/>
            <w:gridSpan w:val="5"/>
            <w:vMerge/>
            <w:tcBorders>
              <w:bottom w:val="single" w:sz="4" w:space="0" w:color="auto"/>
            </w:tcBorders>
            <w:shd w:val="clear" w:color="auto" w:fill="F2F2F2" w:themeFill="background1" w:themeFillShade="F2"/>
            <w:vAlign w:val="center"/>
          </w:tcPr>
          <w:p w14:paraId="6BC8BD73" w14:textId="77777777" w:rsidR="00545496" w:rsidRPr="00EB589F" w:rsidRDefault="00545496" w:rsidP="00535FFA">
            <w:pPr>
              <w:spacing w:line="23" w:lineRule="atLeast"/>
              <w:rPr>
                <w:rFonts w:ascii="Arial" w:eastAsia="Times New Roman" w:hAnsi="Arial" w:cs="Arial"/>
                <w:b/>
                <w:bCs/>
                <w:sz w:val="18"/>
                <w:szCs w:val="18"/>
                <w:lang w:eastAsia="es-MX"/>
              </w:rPr>
            </w:pPr>
          </w:p>
        </w:tc>
        <w:tc>
          <w:tcPr>
            <w:tcW w:w="2410" w:type="dxa"/>
            <w:gridSpan w:val="5"/>
            <w:tcBorders>
              <w:bottom w:val="single" w:sz="4" w:space="0" w:color="auto"/>
            </w:tcBorders>
            <w:vAlign w:val="center"/>
          </w:tcPr>
          <w:p w14:paraId="0F18C464" w14:textId="77777777" w:rsidR="00545496" w:rsidRPr="00EB589F" w:rsidRDefault="00545496"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w:t>
            </w:r>
          </w:p>
          <w:p w14:paraId="4432DB1D"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Nombre (s)</w:t>
            </w:r>
          </w:p>
        </w:tc>
        <w:tc>
          <w:tcPr>
            <w:tcW w:w="2236" w:type="dxa"/>
            <w:gridSpan w:val="3"/>
            <w:tcBorders>
              <w:bottom w:val="single" w:sz="4" w:space="0" w:color="auto"/>
            </w:tcBorders>
            <w:vAlign w:val="center"/>
          </w:tcPr>
          <w:p w14:paraId="6E0CB682"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_________________</w:t>
            </w:r>
          </w:p>
          <w:p w14:paraId="78C2844C"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Primer apellido</w:t>
            </w:r>
          </w:p>
        </w:tc>
        <w:tc>
          <w:tcPr>
            <w:tcW w:w="2492" w:type="dxa"/>
            <w:gridSpan w:val="5"/>
            <w:tcBorders>
              <w:bottom w:val="single" w:sz="4" w:space="0" w:color="auto"/>
            </w:tcBorders>
            <w:vAlign w:val="center"/>
          </w:tcPr>
          <w:p w14:paraId="595A472D" w14:textId="77777777" w:rsidR="00545496" w:rsidRPr="00EB589F" w:rsidRDefault="00545496" w:rsidP="00535FFA">
            <w:pPr>
              <w:spacing w:line="23" w:lineRule="atLeast"/>
              <w:rPr>
                <w:rFonts w:ascii="Arial" w:eastAsia="Times New Roman" w:hAnsi="Arial" w:cs="Arial"/>
                <w:sz w:val="13"/>
                <w:szCs w:val="13"/>
                <w:lang w:eastAsia="es-MX"/>
              </w:rPr>
            </w:pPr>
            <w:r w:rsidRPr="00EB589F">
              <w:rPr>
                <w:rFonts w:ascii="Arial" w:eastAsia="Times New Roman" w:hAnsi="Arial" w:cs="Arial"/>
                <w:sz w:val="13"/>
                <w:szCs w:val="13"/>
                <w:lang w:eastAsia="es-MX"/>
              </w:rPr>
              <w:t>____________________________</w:t>
            </w:r>
          </w:p>
          <w:p w14:paraId="77697504" w14:textId="77777777" w:rsidR="00545496" w:rsidRPr="00EB589F" w:rsidRDefault="00545496" w:rsidP="00535FFA">
            <w:pPr>
              <w:spacing w:line="23" w:lineRule="atLeast"/>
              <w:rPr>
                <w:rFonts w:ascii="Arial" w:eastAsia="Times New Roman" w:hAnsi="Arial" w:cs="Arial"/>
                <w:sz w:val="18"/>
                <w:szCs w:val="18"/>
                <w:lang w:eastAsia="es-MX"/>
              </w:rPr>
            </w:pPr>
            <w:r w:rsidRPr="00EB589F">
              <w:rPr>
                <w:rFonts w:ascii="Arial" w:eastAsia="Times New Roman" w:hAnsi="Arial" w:cs="Arial"/>
                <w:sz w:val="18"/>
                <w:szCs w:val="18"/>
                <w:lang w:eastAsia="es-MX"/>
              </w:rPr>
              <w:t>Segundo apellido</w:t>
            </w:r>
          </w:p>
        </w:tc>
      </w:tr>
      <w:tr w:rsidR="00EB589F" w:rsidRPr="00EB589F" w14:paraId="123C3BCD" w14:textId="77777777" w:rsidTr="00545496">
        <w:tblPrEx>
          <w:jc w:val="left"/>
        </w:tblPrEx>
        <w:tc>
          <w:tcPr>
            <w:tcW w:w="9968" w:type="dxa"/>
            <w:gridSpan w:val="18"/>
            <w:tcBorders>
              <w:top w:val="single" w:sz="4" w:space="0" w:color="auto"/>
              <w:left w:val="nil"/>
              <w:bottom w:val="single" w:sz="4" w:space="0" w:color="auto"/>
              <w:right w:val="nil"/>
            </w:tcBorders>
            <w:vAlign w:val="center"/>
          </w:tcPr>
          <w:p w14:paraId="5C144F8A" w14:textId="77777777" w:rsidR="00545496" w:rsidRPr="00EB589F" w:rsidRDefault="00545496" w:rsidP="00535FFA">
            <w:pPr>
              <w:spacing w:line="23" w:lineRule="atLeast"/>
              <w:rPr>
                <w:rFonts w:ascii="Arial" w:eastAsia="Times New Roman" w:hAnsi="Arial" w:cs="Arial"/>
                <w:sz w:val="13"/>
                <w:szCs w:val="13"/>
                <w:lang w:eastAsia="es-MX"/>
              </w:rPr>
            </w:pPr>
          </w:p>
        </w:tc>
      </w:tr>
      <w:tr w:rsidR="00EB589F" w:rsidRPr="00EB589F" w14:paraId="2AEF5CB2" w14:textId="77777777" w:rsidTr="00545496">
        <w:tblPrEx>
          <w:jc w:val="left"/>
        </w:tblPrEx>
        <w:tc>
          <w:tcPr>
            <w:tcW w:w="9968" w:type="dxa"/>
            <w:gridSpan w:val="18"/>
            <w:tcBorders>
              <w:top w:val="single" w:sz="4" w:space="0" w:color="auto"/>
            </w:tcBorders>
            <w:shd w:val="clear" w:color="auto" w:fill="BFBFBF" w:themeFill="background1" w:themeFillShade="BF"/>
            <w:vAlign w:val="center"/>
          </w:tcPr>
          <w:p w14:paraId="2BCED2B5" w14:textId="77777777" w:rsidR="00545496" w:rsidRPr="00EB589F" w:rsidRDefault="00545496" w:rsidP="00535FFA">
            <w:pPr>
              <w:tabs>
                <w:tab w:val="left" w:pos="3684"/>
              </w:tabs>
              <w:spacing w:line="23" w:lineRule="atLeast"/>
              <w:jc w:val="left"/>
              <w:rPr>
                <w:rFonts w:ascii="Arial" w:eastAsia="Times New Roman" w:hAnsi="Arial" w:cs="Arial"/>
                <w:i/>
                <w:iCs/>
                <w:noProof/>
                <w:sz w:val="18"/>
                <w:szCs w:val="18"/>
              </w:rPr>
            </w:pPr>
            <w:r w:rsidRPr="00EB589F">
              <w:rPr>
                <w:rFonts w:ascii="Arial" w:hAnsi="Arial" w:cs="Arial"/>
                <w:b/>
                <w:sz w:val="18"/>
                <w:szCs w:val="18"/>
              </w:rPr>
              <w:t>SECCIÓN 3.                                                           DATOS DEL TRÁMITE</w:t>
            </w:r>
            <w:r w:rsidRPr="00EB589F">
              <w:rPr>
                <w:rFonts w:ascii="Arial" w:eastAsia="Times New Roman" w:hAnsi="Arial" w:cs="Arial"/>
                <w:i/>
                <w:iCs/>
                <w:noProof/>
                <w:sz w:val="18"/>
                <w:szCs w:val="18"/>
              </w:rPr>
              <w:t xml:space="preserve"> </w:t>
            </w:r>
          </w:p>
          <w:p w14:paraId="38763C2D" w14:textId="77777777" w:rsidR="00545496" w:rsidRPr="00EB589F" w:rsidRDefault="00545496" w:rsidP="00535FFA">
            <w:pPr>
              <w:tabs>
                <w:tab w:val="left" w:pos="3684"/>
              </w:tabs>
              <w:spacing w:line="23" w:lineRule="atLeast"/>
              <w:rPr>
                <w:rFonts w:ascii="Arial" w:eastAsia="Times New Roman" w:hAnsi="Arial" w:cs="Arial"/>
                <w:b/>
                <w:sz w:val="18"/>
                <w:szCs w:val="18"/>
                <w:lang w:eastAsia="es-MX"/>
              </w:rPr>
            </w:pPr>
            <w:r w:rsidRPr="00EB589F">
              <w:rPr>
                <w:rFonts w:ascii="Arial" w:eastAsia="Times New Roman" w:hAnsi="Arial" w:cs="Arial"/>
                <w:i/>
                <w:iCs/>
                <w:noProof/>
                <w:sz w:val="18"/>
                <w:szCs w:val="18"/>
              </w:rPr>
              <w:t>(Llenar sólo al presentar la Solicitud de Opinión Formal)</w:t>
            </w:r>
          </w:p>
        </w:tc>
      </w:tr>
      <w:tr w:rsidR="00EB589F" w:rsidRPr="00EB589F" w14:paraId="3CE05C43" w14:textId="77777777" w:rsidTr="00545496">
        <w:tblPrEx>
          <w:jc w:val="left"/>
        </w:tblPrEx>
        <w:tc>
          <w:tcPr>
            <w:tcW w:w="3256" w:type="dxa"/>
            <w:gridSpan w:val="7"/>
            <w:shd w:val="clear" w:color="auto" w:fill="F2F2F2" w:themeFill="background1" w:themeFillShade="F2"/>
            <w:vAlign w:val="center"/>
          </w:tcPr>
          <w:p w14:paraId="3BC3E40B"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Cuestiones específicas sobre las cuales se solicita Opinión Formal* </w:t>
            </w:r>
          </w:p>
        </w:tc>
        <w:tc>
          <w:tcPr>
            <w:tcW w:w="6712" w:type="dxa"/>
            <w:gridSpan w:val="11"/>
            <w:vAlign w:val="center"/>
          </w:tcPr>
          <w:p w14:paraId="6510497E"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176FC17D" w14:textId="77777777" w:rsidTr="00545496">
        <w:tblPrEx>
          <w:jc w:val="left"/>
        </w:tblPrEx>
        <w:tc>
          <w:tcPr>
            <w:tcW w:w="3256" w:type="dxa"/>
            <w:gridSpan w:val="7"/>
            <w:shd w:val="clear" w:color="auto" w:fill="F2F2F2" w:themeFill="background1" w:themeFillShade="F2"/>
            <w:vAlign w:val="center"/>
          </w:tcPr>
          <w:p w14:paraId="064048FD" w14:textId="77777777" w:rsidR="00545496" w:rsidRPr="00EB589F" w:rsidRDefault="00545496" w:rsidP="00535FFA">
            <w:pPr>
              <w:spacing w:line="23" w:lineRule="atLeast"/>
              <w:jc w:val="both"/>
              <w:rPr>
                <w:rFonts w:ascii="Arial" w:hAnsi="Arial" w:cs="Arial"/>
                <w:b/>
                <w:sz w:val="18"/>
                <w:szCs w:val="18"/>
              </w:rPr>
            </w:pPr>
            <w:r w:rsidRPr="00EB589F">
              <w:rPr>
                <w:rFonts w:ascii="Arial" w:hAnsi="Arial" w:cs="Arial"/>
                <w:sz w:val="18"/>
                <w:szCs w:val="18"/>
              </w:rPr>
              <w:t>Información completa y exhaustiva sobre todos los puntos relevantes que permitan al IFT evaluar con conocimiento de causa las cuestiones planteadas en la Solicitud*</w:t>
            </w:r>
          </w:p>
        </w:tc>
        <w:tc>
          <w:tcPr>
            <w:tcW w:w="6712" w:type="dxa"/>
            <w:gridSpan w:val="11"/>
            <w:vAlign w:val="center"/>
          </w:tcPr>
          <w:p w14:paraId="6B3CD2CC"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56F94A76" w14:textId="77777777" w:rsidTr="00545496">
        <w:tblPrEx>
          <w:jc w:val="left"/>
        </w:tblPrEx>
        <w:tc>
          <w:tcPr>
            <w:tcW w:w="3256" w:type="dxa"/>
            <w:gridSpan w:val="7"/>
            <w:shd w:val="clear" w:color="auto" w:fill="F2F2F2" w:themeFill="background1" w:themeFillShade="F2"/>
            <w:vAlign w:val="center"/>
          </w:tcPr>
          <w:p w14:paraId="355EA91C"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Explicación motivada razonando el por qué la Solicitud plantea una o varias cuestiones nuevas*</w:t>
            </w:r>
          </w:p>
        </w:tc>
        <w:tc>
          <w:tcPr>
            <w:tcW w:w="6712" w:type="dxa"/>
            <w:gridSpan w:val="11"/>
            <w:vAlign w:val="center"/>
          </w:tcPr>
          <w:p w14:paraId="0B8A62B4"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37B217AB" w14:textId="77777777" w:rsidTr="00545496">
        <w:tblPrEx>
          <w:jc w:val="left"/>
        </w:tblPrEx>
        <w:tc>
          <w:tcPr>
            <w:tcW w:w="3256" w:type="dxa"/>
            <w:gridSpan w:val="7"/>
            <w:tcBorders>
              <w:bottom w:val="single" w:sz="4" w:space="0" w:color="auto"/>
            </w:tcBorders>
            <w:shd w:val="clear" w:color="auto" w:fill="F2F2F2" w:themeFill="background1" w:themeFillShade="F2"/>
            <w:vAlign w:val="center"/>
          </w:tcPr>
          <w:p w14:paraId="34AA7E1D"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Cualquier otra información que permita realizar una evaluación a la luz de lo establecido en el Capítulo V </w:t>
            </w:r>
            <w:r w:rsidRPr="00EB589F">
              <w:rPr>
                <w:rFonts w:ascii="Arial" w:hAnsi="Arial" w:cs="Arial"/>
                <w:sz w:val="18"/>
                <w:szCs w:val="18"/>
              </w:rPr>
              <w:lastRenderedPageBreak/>
              <w:t xml:space="preserve">de la Ley Federal de Competencia Económica* </w:t>
            </w:r>
          </w:p>
        </w:tc>
        <w:tc>
          <w:tcPr>
            <w:tcW w:w="6712" w:type="dxa"/>
            <w:gridSpan w:val="11"/>
            <w:tcBorders>
              <w:bottom w:val="single" w:sz="4" w:space="0" w:color="auto"/>
            </w:tcBorders>
            <w:vAlign w:val="center"/>
          </w:tcPr>
          <w:p w14:paraId="0BB4F1EF"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0E3E240A" w14:textId="77777777" w:rsidTr="00545496">
        <w:tblPrEx>
          <w:jc w:val="left"/>
        </w:tblPrEx>
        <w:tc>
          <w:tcPr>
            <w:tcW w:w="9968" w:type="dxa"/>
            <w:gridSpan w:val="18"/>
            <w:tcBorders>
              <w:top w:val="single" w:sz="4" w:space="0" w:color="auto"/>
              <w:left w:val="nil"/>
              <w:bottom w:val="single" w:sz="4" w:space="0" w:color="auto"/>
              <w:right w:val="nil"/>
            </w:tcBorders>
            <w:shd w:val="clear" w:color="auto" w:fill="FFFFFF" w:themeFill="background1"/>
            <w:vAlign w:val="center"/>
          </w:tcPr>
          <w:p w14:paraId="4642DDA7"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0B34BC58" w14:textId="77777777" w:rsidTr="00545496">
        <w:tblPrEx>
          <w:jc w:val="left"/>
        </w:tblPrEx>
        <w:tc>
          <w:tcPr>
            <w:tcW w:w="9968" w:type="dxa"/>
            <w:gridSpan w:val="18"/>
            <w:tcBorders>
              <w:top w:val="single" w:sz="4" w:space="0" w:color="auto"/>
            </w:tcBorders>
            <w:shd w:val="clear" w:color="auto" w:fill="BFBFBF" w:themeFill="background1" w:themeFillShade="BF"/>
            <w:vAlign w:val="center"/>
          </w:tcPr>
          <w:p w14:paraId="00F95B58" w14:textId="77777777" w:rsidR="00545496" w:rsidRPr="00EB589F" w:rsidRDefault="00545496" w:rsidP="00535FFA">
            <w:pPr>
              <w:tabs>
                <w:tab w:val="left" w:pos="3684"/>
              </w:tabs>
              <w:spacing w:line="23" w:lineRule="atLeast"/>
              <w:jc w:val="left"/>
              <w:rPr>
                <w:rFonts w:ascii="Arial" w:eastAsia="Times New Roman" w:hAnsi="Arial" w:cs="Arial"/>
                <w:i/>
                <w:iCs/>
                <w:noProof/>
                <w:sz w:val="18"/>
                <w:szCs w:val="18"/>
              </w:rPr>
            </w:pPr>
            <w:r w:rsidRPr="00EB589F">
              <w:rPr>
                <w:rFonts w:ascii="Arial" w:hAnsi="Arial" w:cs="Arial"/>
                <w:b/>
                <w:sz w:val="18"/>
                <w:szCs w:val="18"/>
              </w:rPr>
              <w:t xml:space="preserve">SECCIÓN 4.                  DESAHOGO DE PREVENCIÓN O DE REQUERIMIENTO DE INFORMACIÓN </w:t>
            </w:r>
          </w:p>
          <w:p w14:paraId="7931EBEC" w14:textId="77777777" w:rsidR="00545496" w:rsidRPr="00EB589F" w:rsidRDefault="00545496" w:rsidP="00535FFA">
            <w:pPr>
              <w:tabs>
                <w:tab w:val="left" w:pos="3684"/>
              </w:tabs>
              <w:spacing w:line="23" w:lineRule="atLeast"/>
              <w:rPr>
                <w:rFonts w:ascii="Arial" w:eastAsia="Times New Roman" w:hAnsi="Arial" w:cs="Arial"/>
                <w:b/>
                <w:sz w:val="18"/>
                <w:szCs w:val="18"/>
                <w:lang w:eastAsia="es-MX"/>
              </w:rPr>
            </w:pPr>
            <w:r w:rsidRPr="00EB589F">
              <w:rPr>
                <w:rFonts w:ascii="Arial" w:eastAsia="Times New Roman" w:hAnsi="Arial" w:cs="Arial"/>
                <w:i/>
                <w:iCs/>
                <w:noProof/>
                <w:sz w:val="18"/>
                <w:szCs w:val="18"/>
              </w:rPr>
              <w:t xml:space="preserve">     (Llenar sólo en los casos de Desahogo de prevención o de requerimiento de Información)</w:t>
            </w:r>
          </w:p>
        </w:tc>
      </w:tr>
      <w:tr w:rsidR="00EB589F" w:rsidRPr="00EB589F" w14:paraId="65E007B8" w14:textId="77777777" w:rsidTr="00545496">
        <w:tblPrEx>
          <w:jc w:val="left"/>
        </w:tblPrEx>
        <w:tc>
          <w:tcPr>
            <w:tcW w:w="3256" w:type="dxa"/>
            <w:gridSpan w:val="7"/>
            <w:tcBorders>
              <w:bottom w:val="single" w:sz="4" w:space="0" w:color="auto"/>
            </w:tcBorders>
            <w:shd w:val="clear" w:color="auto" w:fill="F2F2F2" w:themeFill="background1" w:themeFillShade="F2"/>
            <w:vAlign w:val="center"/>
          </w:tcPr>
          <w:p w14:paraId="012A2183" w14:textId="77777777" w:rsidR="00545496" w:rsidRPr="00EB589F" w:rsidRDefault="00545496" w:rsidP="00535FFA">
            <w:pPr>
              <w:spacing w:line="23" w:lineRule="atLeast"/>
              <w:jc w:val="left"/>
              <w:rPr>
                <w:rFonts w:ascii="Arial" w:eastAsia="Times New Roman" w:hAnsi="Arial" w:cs="Arial"/>
                <w:noProof/>
                <w:sz w:val="18"/>
                <w:szCs w:val="18"/>
              </w:rPr>
            </w:pPr>
            <w:r w:rsidRPr="00EB589F">
              <w:rPr>
                <w:rFonts w:ascii="Arial" w:hAnsi="Arial" w:cs="Arial"/>
                <w:sz w:val="18"/>
                <w:szCs w:val="18"/>
              </w:rPr>
              <w:t>Respuesta a la prevención o al requerimiento de información*</w:t>
            </w:r>
          </w:p>
        </w:tc>
        <w:tc>
          <w:tcPr>
            <w:tcW w:w="6712" w:type="dxa"/>
            <w:gridSpan w:val="11"/>
            <w:tcBorders>
              <w:bottom w:val="single" w:sz="4" w:space="0" w:color="auto"/>
            </w:tcBorders>
            <w:shd w:val="clear" w:color="auto" w:fill="FFFFFF" w:themeFill="background1"/>
            <w:vAlign w:val="center"/>
          </w:tcPr>
          <w:p w14:paraId="48545224" w14:textId="77777777" w:rsidR="00545496" w:rsidRPr="00EB589F" w:rsidRDefault="00545496" w:rsidP="00535FFA">
            <w:pPr>
              <w:spacing w:line="23" w:lineRule="atLeast"/>
              <w:rPr>
                <w:rFonts w:ascii="Arial" w:eastAsia="Times New Roman" w:hAnsi="Arial" w:cs="Arial"/>
                <w:noProof/>
                <w:sz w:val="18"/>
                <w:szCs w:val="18"/>
              </w:rPr>
            </w:pPr>
          </w:p>
        </w:tc>
      </w:tr>
      <w:tr w:rsidR="00EB589F" w:rsidRPr="00EB589F" w14:paraId="14F73A5A" w14:textId="77777777" w:rsidTr="00545496">
        <w:tblPrEx>
          <w:jc w:val="left"/>
        </w:tblPrEx>
        <w:tc>
          <w:tcPr>
            <w:tcW w:w="9968" w:type="dxa"/>
            <w:gridSpan w:val="18"/>
            <w:tcBorders>
              <w:top w:val="single" w:sz="4" w:space="0" w:color="auto"/>
              <w:left w:val="nil"/>
              <w:bottom w:val="single" w:sz="4" w:space="0" w:color="auto"/>
              <w:right w:val="nil"/>
            </w:tcBorders>
            <w:shd w:val="clear" w:color="auto" w:fill="FFFFFF" w:themeFill="background1"/>
            <w:vAlign w:val="center"/>
          </w:tcPr>
          <w:p w14:paraId="5E94FE93" w14:textId="77777777" w:rsidR="00545496" w:rsidRPr="00EB589F" w:rsidRDefault="00545496" w:rsidP="00535FFA">
            <w:pPr>
              <w:tabs>
                <w:tab w:val="left" w:pos="3684"/>
              </w:tabs>
              <w:spacing w:line="23" w:lineRule="atLeast"/>
              <w:jc w:val="both"/>
              <w:rPr>
                <w:rFonts w:ascii="Arial" w:hAnsi="Arial" w:cs="Arial"/>
                <w:b/>
                <w:sz w:val="18"/>
                <w:szCs w:val="18"/>
              </w:rPr>
            </w:pPr>
          </w:p>
        </w:tc>
      </w:tr>
      <w:tr w:rsidR="00EB589F" w:rsidRPr="00EB589F" w14:paraId="5EC75384" w14:textId="77777777" w:rsidTr="00545496">
        <w:tblPrEx>
          <w:jc w:val="left"/>
        </w:tblPrEx>
        <w:tc>
          <w:tcPr>
            <w:tcW w:w="9968" w:type="dxa"/>
            <w:gridSpan w:val="18"/>
            <w:tcBorders>
              <w:top w:val="single" w:sz="4" w:space="0" w:color="auto"/>
              <w:bottom w:val="single" w:sz="4" w:space="0" w:color="auto"/>
            </w:tcBorders>
            <w:shd w:val="clear" w:color="auto" w:fill="BFBFBF" w:themeFill="background1" w:themeFillShade="BF"/>
            <w:vAlign w:val="center"/>
          </w:tcPr>
          <w:p w14:paraId="6B864637" w14:textId="77777777" w:rsidR="00545496" w:rsidRPr="00EB589F" w:rsidRDefault="00545496" w:rsidP="00535FFA">
            <w:pPr>
              <w:tabs>
                <w:tab w:val="left" w:pos="3684"/>
              </w:tabs>
              <w:spacing w:line="23" w:lineRule="atLeast"/>
              <w:jc w:val="left"/>
              <w:rPr>
                <w:rFonts w:ascii="Arial" w:eastAsia="Times New Roman" w:hAnsi="Arial" w:cs="Arial"/>
                <w:i/>
                <w:iCs/>
                <w:noProof/>
                <w:sz w:val="18"/>
                <w:szCs w:val="18"/>
              </w:rPr>
            </w:pPr>
            <w:r w:rsidRPr="00EB589F">
              <w:rPr>
                <w:rFonts w:ascii="Arial" w:hAnsi="Arial" w:cs="Arial"/>
                <w:b/>
                <w:sz w:val="18"/>
                <w:szCs w:val="18"/>
              </w:rPr>
              <w:t>SECCIÓN 5.                                                                      ALCANCE</w:t>
            </w:r>
          </w:p>
          <w:p w14:paraId="19409CAD" w14:textId="77777777" w:rsidR="00545496" w:rsidRPr="00EB589F" w:rsidRDefault="00545496" w:rsidP="00535FFA">
            <w:pPr>
              <w:tabs>
                <w:tab w:val="left" w:pos="3684"/>
              </w:tabs>
              <w:spacing w:line="23" w:lineRule="atLeast"/>
              <w:rPr>
                <w:rFonts w:ascii="Arial" w:hAnsi="Arial" w:cs="Arial"/>
                <w:b/>
                <w:sz w:val="18"/>
                <w:szCs w:val="18"/>
              </w:rPr>
            </w:pPr>
            <w:r w:rsidRPr="00EB589F">
              <w:rPr>
                <w:rFonts w:ascii="Arial" w:eastAsia="Times New Roman" w:hAnsi="Arial" w:cs="Arial"/>
                <w:i/>
                <w:iCs/>
                <w:noProof/>
                <w:sz w:val="18"/>
                <w:szCs w:val="18"/>
              </w:rPr>
              <w:t>(Llenar sólo en el caso de entregar información en Alcance a un documento previo)</w:t>
            </w:r>
          </w:p>
        </w:tc>
      </w:tr>
      <w:tr w:rsidR="00EB589F" w:rsidRPr="00EB589F" w14:paraId="28EFC6E3" w14:textId="77777777" w:rsidTr="00545496">
        <w:tblPrEx>
          <w:jc w:val="left"/>
        </w:tblPrEx>
        <w:tc>
          <w:tcPr>
            <w:tcW w:w="3256" w:type="dxa"/>
            <w:gridSpan w:val="7"/>
            <w:tcBorders>
              <w:bottom w:val="single" w:sz="4" w:space="0" w:color="auto"/>
            </w:tcBorders>
            <w:shd w:val="clear" w:color="auto" w:fill="F2F2F2" w:themeFill="background1" w:themeFillShade="F2"/>
            <w:vAlign w:val="center"/>
          </w:tcPr>
          <w:p w14:paraId="1FDBD169" w14:textId="77777777" w:rsidR="00545496" w:rsidRPr="00EB589F" w:rsidRDefault="00545496" w:rsidP="00535FFA">
            <w:pPr>
              <w:tabs>
                <w:tab w:val="left" w:pos="3684"/>
              </w:tabs>
              <w:spacing w:line="23" w:lineRule="atLeast"/>
              <w:jc w:val="both"/>
              <w:rPr>
                <w:rFonts w:ascii="Arial" w:hAnsi="Arial" w:cs="Arial"/>
                <w:sz w:val="18"/>
                <w:szCs w:val="18"/>
              </w:rPr>
            </w:pPr>
            <w:r w:rsidRPr="00EB589F">
              <w:rPr>
                <w:rFonts w:ascii="Arial" w:hAnsi="Arial" w:cs="Arial"/>
                <w:sz w:val="18"/>
                <w:szCs w:val="18"/>
              </w:rPr>
              <w:t xml:space="preserve">Información adicional o aclaraciones sobre la información que ha presentado para atender la </w:t>
            </w:r>
          </w:p>
          <w:p w14:paraId="4EFD768B" w14:textId="77777777" w:rsidR="00545496" w:rsidRPr="00EB589F" w:rsidRDefault="00545496" w:rsidP="00535FFA">
            <w:pPr>
              <w:tabs>
                <w:tab w:val="left" w:pos="3684"/>
              </w:tabs>
              <w:spacing w:line="23" w:lineRule="atLeast"/>
              <w:jc w:val="both"/>
              <w:rPr>
                <w:rFonts w:ascii="Arial" w:hAnsi="Arial" w:cs="Arial"/>
                <w:b/>
                <w:sz w:val="18"/>
                <w:szCs w:val="18"/>
              </w:rPr>
            </w:pPr>
            <w:r w:rsidRPr="00EB589F">
              <w:rPr>
                <w:rFonts w:ascii="Arial" w:hAnsi="Arial" w:cs="Arial"/>
                <w:sz w:val="18"/>
                <w:szCs w:val="18"/>
              </w:rPr>
              <w:t>Solicitud*</w:t>
            </w:r>
          </w:p>
        </w:tc>
        <w:tc>
          <w:tcPr>
            <w:tcW w:w="6712" w:type="dxa"/>
            <w:gridSpan w:val="11"/>
            <w:tcBorders>
              <w:bottom w:val="single" w:sz="4" w:space="0" w:color="auto"/>
            </w:tcBorders>
            <w:shd w:val="clear" w:color="auto" w:fill="FFFFFF" w:themeFill="background1"/>
            <w:vAlign w:val="center"/>
          </w:tcPr>
          <w:p w14:paraId="6CB9A4AF"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4E36DB0D" w14:textId="77777777" w:rsidTr="00545496">
        <w:tblPrEx>
          <w:jc w:val="left"/>
        </w:tblPrEx>
        <w:tc>
          <w:tcPr>
            <w:tcW w:w="9968" w:type="dxa"/>
            <w:gridSpan w:val="18"/>
            <w:tcBorders>
              <w:top w:val="single" w:sz="4" w:space="0" w:color="auto"/>
              <w:left w:val="nil"/>
              <w:bottom w:val="single" w:sz="4" w:space="0" w:color="auto"/>
              <w:right w:val="nil"/>
            </w:tcBorders>
            <w:shd w:val="clear" w:color="auto" w:fill="FFFFFF" w:themeFill="background1"/>
            <w:vAlign w:val="center"/>
          </w:tcPr>
          <w:p w14:paraId="11ADA8F1"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449E6636" w14:textId="77777777" w:rsidTr="00545496">
        <w:tblPrEx>
          <w:jc w:val="left"/>
        </w:tblPrEx>
        <w:tc>
          <w:tcPr>
            <w:tcW w:w="9968" w:type="dxa"/>
            <w:gridSpan w:val="18"/>
            <w:tcBorders>
              <w:top w:val="single" w:sz="4" w:space="0" w:color="auto"/>
              <w:bottom w:val="single" w:sz="4" w:space="0" w:color="auto"/>
            </w:tcBorders>
            <w:shd w:val="clear" w:color="auto" w:fill="BFBFBF" w:themeFill="background1" w:themeFillShade="BF"/>
            <w:vAlign w:val="center"/>
          </w:tcPr>
          <w:p w14:paraId="297E4FBA" w14:textId="77777777" w:rsidR="00545496" w:rsidRPr="00EB589F" w:rsidRDefault="00545496" w:rsidP="00535FFA">
            <w:pPr>
              <w:spacing w:line="23" w:lineRule="atLeast"/>
              <w:jc w:val="left"/>
              <w:rPr>
                <w:rFonts w:ascii="Arial" w:hAnsi="Arial" w:cs="Arial"/>
                <w:b/>
                <w:sz w:val="18"/>
                <w:szCs w:val="18"/>
              </w:rPr>
            </w:pPr>
            <w:r w:rsidRPr="00EB589F">
              <w:rPr>
                <w:rFonts w:ascii="Arial" w:hAnsi="Arial" w:cs="Arial"/>
                <w:b/>
                <w:sz w:val="18"/>
                <w:szCs w:val="18"/>
              </w:rPr>
              <w:t>SECCIÓN 6.                   DOCUMENTACIÓN QUE DEBERÁ ADJUNTARSE AL PRESENTE FORMATO</w:t>
            </w:r>
          </w:p>
          <w:p w14:paraId="6DC5496A" w14:textId="77777777" w:rsidR="00545496" w:rsidRPr="00EB589F" w:rsidRDefault="00545496" w:rsidP="00535FFA">
            <w:pPr>
              <w:tabs>
                <w:tab w:val="left" w:pos="3684"/>
              </w:tabs>
              <w:spacing w:line="23" w:lineRule="atLeast"/>
              <w:rPr>
                <w:rFonts w:ascii="Arial" w:hAnsi="Arial" w:cs="Arial"/>
                <w:b/>
                <w:sz w:val="18"/>
                <w:szCs w:val="18"/>
              </w:rPr>
            </w:pPr>
            <w:r w:rsidRPr="00EB589F">
              <w:rPr>
                <w:rFonts w:ascii="Arial" w:eastAsia="Times New Roman" w:hAnsi="Arial" w:cs="Arial"/>
                <w:i/>
                <w:iCs/>
                <w:noProof/>
                <w:sz w:val="18"/>
                <w:szCs w:val="18"/>
              </w:rPr>
              <w:t>Seleccione con una “X” e indique la referencia de los documentos que se adjuntan a la Solicitud</w:t>
            </w:r>
          </w:p>
        </w:tc>
      </w:tr>
      <w:tr w:rsidR="00EB589F" w:rsidRPr="00EB589F" w14:paraId="7A11F2D4" w14:textId="77777777" w:rsidTr="00545496">
        <w:tblPrEx>
          <w:jc w:val="left"/>
        </w:tblPrEx>
        <w:tc>
          <w:tcPr>
            <w:tcW w:w="9968" w:type="dxa"/>
            <w:gridSpan w:val="18"/>
            <w:tcBorders>
              <w:top w:val="single" w:sz="4" w:space="0" w:color="auto"/>
              <w:left w:val="single" w:sz="4" w:space="0" w:color="auto"/>
              <w:bottom w:val="nil"/>
              <w:right w:val="single" w:sz="4" w:space="0" w:color="auto"/>
            </w:tcBorders>
            <w:shd w:val="clear" w:color="auto" w:fill="FFFFFF" w:themeFill="background1"/>
            <w:vAlign w:val="center"/>
          </w:tcPr>
          <w:p w14:paraId="0BC40574" w14:textId="77777777" w:rsidR="00545496" w:rsidRPr="00EB589F" w:rsidRDefault="00545496" w:rsidP="00535FFA">
            <w:pPr>
              <w:spacing w:line="23" w:lineRule="atLeast"/>
              <w:rPr>
                <w:rFonts w:ascii="Arial" w:hAnsi="Arial" w:cs="Arial"/>
                <w:b/>
                <w:sz w:val="18"/>
                <w:szCs w:val="18"/>
              </w:rPr>
            </w:pPr>
          </w:p>
        </w:tc>
      </w:tr>
      <w:tr w:rsidR="00EB589F" w:rsidRPr="00EB589F" w14:paraId="3FE01E39" w14:textId="77777777" w:rsidTr="00545496">
        <w:tblPrEx>
          <w:jc w:val="left"/>
        </w:tblPrEx>
        <w:tc>
          <w:tcPr>
            <w:tcW w:w="279" w:type="dxa"/>
            <w:tcBorders>
              <w:top w:val="nil"/>
              <w:left w:val="single" w:sz="4" w:space="0" w:color="auto"/>
              <w:bottom w:val="nil"/>
              <w:right w:val="nil"/>
            </w:tcBorders>
            <w:shd w:val="clear" w:color="auto" w:fill="FFFFFF" w:themeFill="background1"/>
            <w:vAlign w:val="center"/>
          </w:tcPr>
          <w:p w14:paraId="1D9D97FE" w14:textId="77777777" w:rsidR="00545496" w:rsidRPr="00EB589F" w:rsidRDefault="00545496" w:rsidP="00535FFA">
            <w:pPr>
              <w:spacing w:line="23" w:lineRule="atLeast"/>
              <w:rPr>
                <w:rFonts w:ascii="Arial" w:hAnsi="Arial" w:cs="Arial"/>
                <w:b/>
                <w:sz w:val="18"/>
                <w:szCs w:val="18"/>
              </w:rPr>
            </w:pPr>
          </w:p>
        </w:tc>
        <w:tc>
          <w:tcPr>
            <w:tcW w:w="283" w:type="dxa"/>
            <w:tcBorders>
              <w:top w:val="nil"/>
              <w:left w:val="nil"/>
              <w:bottom w:val="nil"/>
              <w:right w:val="nil"/>
            </w:tcBorders>
            <w:shd w:val="clear" w:color="auto" w:fill="FFFFFF" w:themeFill="background1"/>
            <w:vAlign w:val="center"/>
          </w:tcPr>
          <w:p w14:paraId="41DCB12F" w14:textId="77777777" w:rsidR="00545496" w:rsidRPr="00EB589F" w:rsidRDefault="00545496" w:rsidP="00535FFA">
            <w:pPr>
              <w:spacing w:line="23" w:lineRule="atLeast"/>
              <w:rPr>
                <w:rFonts w:ascii="Arial" w:hAnsi="Arial" w:cs="Arial"/>
                <w:b/>
                <w:sz w:val="18"/>
                <w:szCs w:val="18"/>
              </w:rPr>
            </w:pPr>
          </w:p>
        </w:tc>
        <w:tc>
          <w:tcPr>
            <w:tcW w:w="5418" w:type="dxa"/>
            <w:gridSpan w:val="9"/>
            <w:tcBorders>
              <w:top w:val="nil"/>
              <w:left w:val="nil"/>
              <w:bottom w:val="nil"/>
              <w:right w:val="nil"/>
            </w:tcBorders>
            <w:shd w:val="clear" w:color="auto" w:fill="D9D9D9" w:themeFill="background1" w:themeFillShade="D9"/>
            <w:vAlign w:val="center"/>
          </w:tcPr>
          <w:p w14:paraId="4A861D9B" w14:textId="77777777" w:rsidR="00545496" w:rsidRPr="00EB589F" w:rsidRDefault="00545496" w:rsidP="00535FFA">
            <w:pPr>
              <w:spacing w:line="23" w:lineRule="atLeast"/>
              <w:rPr>
                <w:rFonts w:ascii="Arial" w:hAnsi="Arial" w:cs="Arial"/>
                <w:b/>
                <w:sz w:val="18"/>
                <w:szCs w:val="18"/>
              </w:rPr>
            </w:pPr>
            <w:r w:rsidRPr="00EB589F">
              <w:rPr>
                <w:rFonts w:ascii="Arial" w:hAnsi="Arial" w:cs="Arial"/>
                <w:sz w:val="18"/>
                <w:szCs w:val="18"/>
              </w:rPr>
              <w:t>Tipo de Documento</w:t>
            </w:r>
          </w:p>
        </w:tc>
        <w:tc>
          <w:tcPr>
            <w:tcW w:w="3654" w:type="dxa"/>
            <w:gridSpan w:val="6"/>
            <w:tcBorders>
              <w:top w:val="nil"/>
              <w:left w:val="nil"/>
              <w:bottom w:val="nil"/>
              <w:right w:val="nil"/>
            </w:tcBorders>
            <w:shd w:val="clear" w:color="auto" w:fill="D9D9D9" w:themeFill="background1" w:themeFillShade="D9"/>
            <w:vAlign w:val="center"/>
          </w:tcPr>
          <w:p w14:paraId="162AB2BB" w14:textId="77777777" w:rsidR="00545496" w:rsidRPr="00EB589F" w:rsidRDefault="00545496" w:rsidP="00535FFA">
            <w:pPr>
              <w:spacing w:line="23" w:lineRule="atLeast"/>
              <w:rPr>
                <w:rFonts w:ascii="Arial" w:hAnsi="Arial" w:cs="Arial"/>
                <w:b/>
                <w:sz w:val="18"/>
                <w:szCs w:val="18"/>
              </w:rPr>
            </w:pPr>
            <w:r w:rsidRPr="00EB589F">
              <w:rPr>
                <w:rFonts w:ascii="Arial" w:hAnsi="Arial" w:cs="Arial"/>
                <w:sz w:val="18"/>
                <w:szCs w:val="18"/>
              </w:rPr>
              <w:t>Referencia</w:t>
            </w:r>
          </w:p>
        </w:tc>
        <w:tc>
          <w:tcPr>
            <w:tcW w:w="334" w:type="dxa"/>
            <w:tcBorders>
              <w:top w:val="nil"/>
              <w:left w:val="nil"/>
              <w:bottom w:val="nil"/>
              <w:right w:val="single" w:sz="4" w:space="0" w:color="auto"/>
            </w:tcBorders>
            <w:shd w:val="clear" w:color="auto" w:fill="FFFFFF" w:themeFill="background1"/>
            <w:vAlign w:val="center"/>
          </w:tcPr>
          <w:p w14:paraId="7F17673A" w14:textId="77777777" w:rsidR="00545496" w:rsidRPr="00EB589F" w:rsidRDefault="00545496" w:rsidP="00535FFA">
            <w:pPr>
              <w:spacing w:line="23" w:lineRule="atLeast"/>
              <w:rPr>
                <w:rFonts w:ascii="Arial" w:hAnsi="Arial" w:cs="Arial"/>
                <w:b/>
                <w:sz w:val="18"/>
                <w:szCs w:val="18"/>
              </w:rPr>
            </w:pPr>
          </w:p>
        </w:tc>
      </w:tr>
      <w:tr w:rsidR="00EB589F" w:rsidRPr="00EB589F" w14:paraId="408E7201" w14:textId="77777777" w:rsidTr="00545496">
        <w:tblPrEx>
          <w:jc w:val="left"/>
        </w:tblPrEx>
        <w:tc>
          <w:tcPr>
            <w:tcW w:w="279" w:type="dxa"/>
            <w:tcBorders>
              <w:top w:val="nil"/>
              <w:left w:val="single" w:sz="4" w:space="0" w:color="auto"/>
              <w:bottom w:val="nil"/>
              <w:right w:val="nil"/>
            </w:tcBorders>
            <w:shd w:val="clear" w:color="auto" w:fill="FFFFFF" w:themeFill="background1"/>
            <w:vAlign w:val="center"/>
          </w:tcPr>
          <w:p w14:paraId="13F437D1" w14:textId="77777777" w:rsidR="00545496" w:rsidRPr="00EB589F" w:rsidRDefault="00545496" w:rsidP="00535FFA">
            <w:pPr>
              <w:spacing w:line="23" w:lineRule="atLeast"/>
              <w:rPr>
                <w:rFonts w:ascii="Arial" w:hAnsi="Arial" w:cs="Arial"/>
                <w:b/>
                <w:sz w:val="18"/>
                <w:szCs w:val="18"/>
              </w:rPr>
            </w:pPr>
          </w:p>
        </w:tc>
        <w:tc>
          <w:tcPr>
            <w:tcW w:w="283" w:type="dxa"/>
            <w:tcBorders>
              <w:top w:val="nil"/>
              <w:left w:val="nil"/>
              <w:bottom w:val="nil"/>
              <w:right w:val="nil"/>
            </w:tcBorders>
            <w:shd w:val="clear" w:color="auto" w:fill="FFFFFF" w:themeFill="background1"/>
            <w:vAlign w:val="center"/>
          </w:tcPr>
          <w:p w14:paraId="1B0E0EDE" w14:textId="77777777" w:rsidR="00545496" w:rsidRPr="00EB589F" w:rsidRDefault="00545496" w:rsidP="00535FFA">
            <w:pPr>
              <w:spacing w:line="23" w:lineRule="atLeast"/>
              <w:rPr>
                <w:rFonts w:ascii="Arial" w:hAnsi="Arial" w:cs="Arial"/>
                <w:b/>
                <w:sz w:val="18"/>
                <w:szCs w:val="18"/>
              </w:rPr>
            </w:pPr>
          </w:p>
        </w:tc>
        <w:tc>
          <w:tcPr>
            <w:tcW w:w="5418" w:type="dxa"/>
            <w:gridSpan w:val="9"/>
            <w:tcBorders>
              <w:top w:val="nil"/>
              <w:left w:val="nil"/>
              <w:bottom w:val="nil"/>
              <w:right w:val="nil"/>
            </w:tcBorders>
            <w:shd w:val="clear" w:color="auto" w:fill="FFFFFF" w:themeFill="background1"/>
            <w:vAlign w:val="center"/>
          </w:tcPr>
          <w:p w14:paraId="055D0822" w14:textId="77777777" w:rsidR="00545496" w:rsidRPr="00EB589F" w:rsidRDefault="00545496" w:rsidP="00535FFA">
            <w:pPr>
              <w:spacing w:line="23" w:lineRule="atLeast"/>
              <w:rPr>
                <w:rFonts w:ascii="Arial" w:hAnsi="Arial" w:cs="Arial"/>
                <w:sz w:val="18"/>
                <w:szCs w:val="18"/>
              </w:rPr>
            </w:pPr>
          </w:p>
        </w:tc>
        <w:tc>
          <w:tcPr>
            <w:tcW w:w="3654" w:type="dxa"/>
            <w:gridSpan w:val="6"/>
            <w:tcBorders>
              <w:top w:val="nil"/>
              <w:left w:val="nil"/>
              <w:bottom w:val="nil"/>
              <w:right w:val="nil"/>
            </w:tcBorders>
            <w:shd w:val="clear" w:color="auto" w:fill="FFFFFF" w:themeFill="background1"/>
            <w:vAlign w:val="center"/>
          </w:tcPr>
          <w:p w14:paraId="5D0DBDA4" w14:textId="77777777" w:rsidR="00545496" w:rsidRPr="00EB589F" w:rsidRDefault="00545496" w:rsidP="00535FFA">
            <w:pPr>
              <w:spacing w:line="23" w:lineRule="atLeast"/>
              <w:rPr>
                <w:rFonts w:ascii="Arial" w:hAnsi="Arial" w:cs="Arial"/>
                <w:sz w:val="18"/>
                <w:szCs w:val="18"/>
              </w:rPr>
            </w:pPr>
          </w:p>
        </w:tc>
        <w:tc>
          <w:tcPr>
            <w:tcW w:w="334" w:type="dxa"/>
            <w:tcBorders>
              <w:top w:val="nil"/>
              <w:left w:val="nil"/>
              <w:bottom w:val="nil"/>
              <w:right w:val="single" w:sz="4" w:space="0" w:color="auto"/>
            </w:tcBorders>
            <w:shd w:val="clear" w:color="auto" w:fill="FFFFFF" w:themeFill="background1"/>
            <w:vAlign w:val="center"/>
          </w:tcPr>
          <w:p w14:paraId="73312CBE" w14:textId="77777777" w:rsidR="00545496" w:rsidRPr="00EB589F" w:rsidRDefault="00545496" w:rsidP="00535FFA">
            <w:pPr>
              <w:spacing w:line="23" w:lineRule="atLeast"/>
              <w:rPr>
                <w:rFonts w:ascii="Arial" w:hAnsi="Arial" w:cs="Arial"/>
                <w:b/>
                <w:sz w:val="18"/>
                <w:szCs w:val="18"/>
              </w:rPr>
            </w:pPr>
          </w:p>
        </w:tc>
      </w:tr>
      <w:tr w:rsidR="00EB589F" w:rsidRPr="00EB589F" w14:paraId="672AA59E" w14:textId="77777777" w:rsidTr="00545496">
        <w:tblPrEx>
          <w:jc w:val="left"/>
        </w:tblPrEx>
        <w:tc>
          <w:tcPr>
            <w:tcW w:w="279" w:type="dxa"/>
            <w:tcBorders>
              <w:top w:val="nil"/>
              <w:left w:val="single" w:sz="4" w:space="0" w:color="auto"/>
              <w:bottom w:val="nil"/>
              <w:right w:val="nil"/>
            </w:tcBorders>
            <w:shd w:val="clear" w:color="auto" w:fill="FFFFFF" w:themeFill="background1"/>
            <w:vAlign w:val="center"/>
          </w:tcPr>
          <w:p w14:paraId="33B8694E" w14:textId="77777777" w:rsidR="00545496" w:rsidRPr="00EB589F" w:rsidRDefault="00545496" w:rsidP="00535FFA">
            <w:pPr>
              <w:spacing w:line="23" w:lineRule="atLeast"/>
              <w:rPr>
                <w:rFonts w:ascii="Arial" w:hAnsi="Arial" w:cs="Arial"/>
                <w:b/>
                <w:sz w:val="18"/>
                <w:szCs w:val="18"/>
              </w:rPr>
            </w:pPr>
          </w:p>
        </w:tc>
        <w:tc>
          <w:tcPr>
            <w:tcW w:w="283" w:type="dxa"/>
            <w:tcBorders>
              <w:top w:val="nil"/>
              <w:left w:val="nil"/>
              <w:bottom w:val="nil"/>
              <w:right w:val="nil"/>
            </w:tcBorders>
            <w:shd w:val="clear" w:color="auto" w:fill="FFFFFF" w:themeFill="background1"/>
            <w:vAlign w:val="center"/>
          </w:tcPr>
          <w:p w14:paraId="44ACA01D" w14:textId="77777777" w:rsidR="00545496" w:rsidRPr="00EB589F" w:rsidRDefault="002C14C7" w:rsidP="00535FFA">
            <w:pPr>
              <w:spacing w:line="23" w:lineRule="atLeast"/>
              <w:rPr>
                <w:rFonts w:ascii="Arial" w:hAnsi="Arial" w:cs="Arial"/>
                <w:b/>
                <w:sz w:val="18"/>
                <w:szCs w:val="18"/>
              </w:rPr>
            </w:pPr>
            <w:sdt>
              <w:sdtPr>
                <w:rPr>
                  <w:rFonts w:ascii="Arial" w:eastAsia="Times New Roman" w:hAnsi="Arial" w:cs="Arial"/>
                  <w:noProof/>
                  <w:sz w:val="18"/>
                  <w:szCs w:val="18"/>
                </w:rPr>
                <w:id w:val="-544906643"/>
                <w14:checkbox>
                  <w14:checked w14:val="0"/>
                  <w14:checkedState w14:val="2612" w14:font="MS Gothic"/>
                  <w14:uncheckedState w14:val="2610" w14:font="MS Gothic"/>
                </w14:checkbox>
              </w:sdtPr>
              <w:sdtEndPr/>
              <w:sdtContent>
                <w:r w:rsidR="00545496" w:rsidRPr="00EB589F">
                  <w:rPr>
                    <w:rFonts w:ascii="MS Gothic" w:eastAsia="MS Gothic" w:hAnsi="MS Gothic" w:cs="Arial" w:hint="eastAsia"/>
                    <w:noProof/>
                    <w:sz w:val="18"/>
                    <w:szCs w:val="18"/>
                  </w:rPr>
                  <w:t>☐</w:t>
                </w:r>
              </w:sdtContent>
            </w:sdt>
          </w:p>
        </w:tc>
        <w:tc>
          <w:tcPr>
            <w:tcW w:w="5418" w:type="dxa"/>
            <w:gridSpan w:val="9"/>
            <w:tcBorders>
              <w:top w:val="nil"/>
              <w:left w:val="nil"/>
              <w:bottom w:val="nil"/>
              <w:right w:val="nil"/>
            </w:tcBorders>
            <w:shd w:val="clear" w:color="auto" w:fill="FFFFFF" w:themeFill="background1"/>
            <w:vAlign w:val="center"/>
          </w:tcPr>
          <w:p w14:paraId="2D875D04"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En su caso, copia certificada del instrumento público o documento con el que se acredite la identidad y alcances del representante legal del Solicitante, para aquellos casos en los que no se haya entregado la documentación correspondiente previamente ante el Instituto*</w:t>
            </w:r>
          </w:p>
        </w:tc>
        <w:tc>
          <w:tcPr>
            <w:tcW w:w="3654" w:type="dxa"/>
            <w:gridSpan w:val="6"/>
            <w:tcBorders>
              <w:top w:val="nil"/>
              <w:left w:val="nil"/>
              <w:bottom w:val="nil"/>
              <w:right w:val="nil"/>
            </w:tcBorders>
            <w:shd w:val="clear" w:color="auto" w:fill="FFFFFF" w:themeFill="background1"/>
            <w:vAlign w:val="center"/>
          </w:tcPr>
          <w:p w14:paraId="3D082C2F" w14:textId="77777777" w:rsidR="003D2455" w:rsidRDefault="00545496" w:rsidP="00535FFA">
            <w:pPr>
              <w:spacing w:line="23" w:lineRule="atLeast"/>
              <w:rPr>
                <w:rFonts w:ascii="Arial" w:hAnsi="Arial" w:cs="Arial"/>
                <w:sz w:val="18"/>
                <w:szCs w:val="18"/>
              </w:rPr>
            </w:pPr>
            <w:r w:rsidRPr="00EB589F">
              <w:rPr>
                <w:rFonts w:ascii="Arial" w:hAnsi="Arial" w:cs="Arial"/>
                <w:sz w:val="18"/>
                <w:szCs w:val="18"/>
              </w:rPr>
              <w:t xml:space="preserve">__________________________________Número del instrumento público y </w:t>
            </w:r>
          </w:p>
          <w:p w14:paraId="7D93D6B8" w14:textId="77777777" w:rsidR="00545496" w:rsidRPr="00EB589F" w:rsidRDefault="00545496" w:rsidP="00535FFA">
            <w:pPr>
              <w:spacing w:line="23" w:lineRule="atLeast"/>
              <w:rPr>
                <w:rFonts w:ascii="Arial" w:hAnsi="Arial" w:cs="Arial"/>
                <w:sz w:val="18"/>
                <w:szCs w:val="18"/>
              </w:rPr>
            </w:pPr>
            <w:r w:rsidRPr="00EB589F">
              <w:rPr>
                <w:rFonts w:ascii="Arial" w:hAnsi="Arial" w:cs="Arial"/>
                <w:sz w:val="18"/>
                <w:szCs w:val="18"/>
              </w:rPr>
              <w:t>número de fojas del mismo</w:t>
            </w:r>
          </w:p>
        </w:tc>
        <w:tc>
          <w:tcPr>
            <w:tcW w:w="334" w:type="dxa"/>
            <w:tcBorders>
              <w:top w:val="nil"/>
              <w:left w:val="nil"/>
              <w:bottom w:val="nil"/>
              <w:right w:val="single" w:sz="4" w:space="0" w:color="auto"/>
            </w:tcBorders>
            <w:shd w:val="clear" w:color="auto" w:fill="FFFFFF" w:themeFill="background1"/>
            <w:vAlign w:val="center"/>
          </w:tcPr>
          <w:p w14:paraId="2BA15445" w14:textId="77777777" w:rsidR="00545496" w:rsidRPr="00EB589F" w:rsidRDefault="00545496" w:rsidP="00535FFA">
            <w:pPr>
              <w:spacing w:line="23" w:lineRule="atLeast"/>
              <w:rPr>
                <w:rFonts w:ascii="Arial" w:hAnsi="Arial" w:cs="Arial"/>
                <w:b/>
                <w:sz w:val="18"/>
                <w:szCs w:val="18"/>
              </w:rPr>
            </w:pPr>
          </w:p>
        </w:tc>
      </w:tr>
      <w:tr w:rsidR="00EB589F" w:rsidRPr="00EB589F" w14:paraId="218BA3FA" w14:textId="77777777" w:rsidTr="00545496">
        <w:tblPrEx>
          <w:jc w:val="left"/>
        </w:tblPrEx>
        <w:tc>
          <w:tcPr>
            <w:tcW w:w="279" w:type="dxa"/>
            <w:tcBorders>
              <w:top w:val="nil"/>
              <w:left w:val="single" w:sz="4" w:space="0" w:color="auto"/>
              <w:bottom w:val="nil"/>
              <w:right w:val="nil"/>
            </w:tcBorders>
            <w:shd w:val="clear" w:color="auto" w:fill="FFFFFF" w:themeFill="background1"/>
            <w:vAlign w:val="center"/>
          </w:tcPr>
          <w:p w14:paraId="6A209455" w14:textId="77777777" w:rsidR="00545496" w:rsidRPr="00EB589F" w:rsidRDefault="00545496" w:rsidP="00535FFA">
            <w:pPr>
              <w:spacing w:line="23" w:lineRule="atLeast"/>
              <w:rPr>
                <w:rFonts w:ascii="Arial" w:hAnsi="Arial" w:cs="Arial"/>
                <w:b/>
                <w:sz w:val="18"/>
                <w:szCs w:val="18"/>
              </w:rPr>
            </w:pPr>
          </w:p>
        </w:tc>
        <w:tc>
          <w:tcPr>
            <w:tcW w:w="283" w:type="dxa"/>
            <w:tcBorders>
              <w:top w:val="nil"/>
              <w:left w:val="nil"/>
              <w:bottom w:val="nil"/>
              <w:right w:val="nil"/>
            </w:tcBorders>
            <w:shd w:val="clear" w:color="auto" w:fill="FFFFFF" w:themeFill="background1"/>
            <w:vAlign w:val="center"/>
          </w:tcPr>
          <w:p w14:paraId="7EE77D55" w14:textId="77777777" w:rsidR="00545496"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1339268330"/>
                <w14:checkbox>
                  <w14:checked w14:val="0"/>
                  <w14:checkedState w14:val="2612" w14:font="MS Gothic"/>
                  <w14:uncheckedState w14:val="2610" w14:font="MS Gothic"/>
                </w14:checkbox>
              </w:sdtPr>
              <w:sdtEndPr/>
              <w:sdtContent>
                <w:r w:rsidR="00545496" w:rsidRPr="00EB589F">
                  <w:rPr>
                    <w:rFonts w:ascii="MS Gothic" w:eastAsia="MS Gothic" w:hAnsi="MS Gothic" w:cs="Arial" w:hint="eastAsia"/>
                    <w:noProof/>
                    <w:sz w:val="18"/>
                    <w:szCs w:val="18"/>
                  </w:rPr>
                  <w:t>☐</w:t>
                </w:r>
              </w:sdtContent>
            </w:sdt>
          </w:p>
        </w:tc>
        <w:tc>
          <w:tcPr>
            <w:tcW w:w="5418" w:type="dxa"/>
            <w:gridSpan w:val="9"/>
            <w:tcBorders>
              <w:top w:val="nil"/>
              <w:left w:val="nil"/>
              <w:bottom w:val="nil"/>
              <w:right w:val="nil"/>
            </w:tcBorders>
            <w:shd w:val="clear" w:color="auto" w:fill="FFFFFF" w:themeFill="background1"/>
            <w:vAlign w:val="center"/>
          </w:tcPr>
          <w:p w14:paraId="11C01AC5" w14:textId="77777777" w:rsidR="00545496" w:rsidRPr="00EB589F" w:rsidRDefault="00545496" w:rsidP="00535FFA">
            <w:pPr>
              <w:spacing w:line="23" w:lineRule="atLeast"/>
              <w:jc w:val="both"/>
              <w:rPr>
                <w:rFonts w:ascii="Arial" w:hAnsi="Arial" w:cs="Arial"/>
                <w:sz w:val="18"/>
                <w:szCs w:val="18"/>
              </w:rPr>
            </w:pPr>
            <w:r w:rsidRPr="00EB589F">
              <w:rPr>
                <w:rFonts w:ascii="Arial" w:eastAsia="Times New Roman" w:hAnsi="Arial" w:cs="Arial"/>
                <w:noProof/>
                <w:sz w:val="18"/>
                <w:szCs w:val="18"/>
              </w:rPr>
              <w:t>Si este Instituto ya cuenta con el instrumento público o documento con el que se acredite la identidad y alcances del representante legal, indique lo siguiente*.</w:t>
            </w:r>
          </w:p>
        </w:tc>
        <w:tc>
          <w:tcPr>
            <w:tcW w:w="3654" w:type="dxa"/>
            <w:gridSpan w:val="6"/>
            <w:tcBorders>
              <w:top w:val="nil"/>
              <w:left w:val="nil"/>
              <w:bottom w:val="nil"/>
              <w:right w:val="nil"/>
            </w:tcBorders>
            <w:shd w:val="clear" w:color="auto" w:fill="FFFFFF" w:themeFill="background1"/>
            <w:vAlign w:val="center"/>
          </w:tcPr>
          <w:p w14:paraId="11CFB8D5" w14:textId="77777777" w:rsidR="00545496" w:rsidRPr="00EB589F" w:rsidRDefault="00545496" w:rsidP="00535FFA">
            <w:pPr>
              <w:spacing w:line="23" w:lineRule="atLeast"/>
              <w:jc w:val="left"/>
              <w:rPr>
                <w:sz w:val="14"/>
                <w:szCs w:val="14"/>
              </w:rPr>
            </w:pPr>
            <w:r w:rsidRPr="00EB589F">
              <w:rPr>
                <w:rFonts w:ascii="Arial" w:hAnsi="Arial" w:cs="Arial"/>
                <w:sz w:val="18"/>
                <w:szCs w:val="18"/>
              </w:rPr>
              <w:t>Número del instrumento público: __________________________</w:t>
            </w:r>
          </w:p>
          <w:p w14:paraId="68F27EDF" w14:textId="77777777" w:rsidR="00545496" w:rsidRPr="00EB589F" w:rsidRDefault="00545496" w:rsidP="00535FFA">
            <w:pPr>
              <w:pStyle w:val="Style10ptRight01"/>
              <w:spacing w:line="23" w:lineRule="atLeast"/>
              <w:rPr>
                <w:rFonts w:ascii="Arial" w:eastAsiaTheme="minorHAnsi" w:hAnsi="Arial" w:cs="Arial"/>
                <w:sz w:val="18"/>
                <w:szCs w:val="18"/>
                <w:lang w:val="es-MX" w:eastAsia="en-US" w:bidi="ar-SA"/>
              </w:rPr>
            </w:pPr>
            <w:r w:rsidRPr="00EB589F">
              <w:rPr>
                <w:rFonts w:ascii="Arial" w:eastAsiaTheme="minorHAnsi" w:hAnsi="Arial" w:cs="Arial"/>
                <w:sz w:val="18"/>
                <w:szCs w:val="18"/>
                <w:lang w:val="es-MX" w:eastAsia="en-US" w:bidi="ar-SA"/>
              </w:rPr>
              <w:t>Fecha: ____________________</w:t>
            </w:r>
          </w:p>
          <w:p w14:paraId="39FA1365" w14:textId="77777777" w:rsidR="00545496" w:rsidRPr="00EB589F" w:rsidRDefault="00545496" w:rsidP="00535FFA">
            <w:pPr>
              <w:spacing w:line="23" w:lineRule="atLeast"/>
              <w:jc w:val="left"/>
            </w:pPr>
            <w:r w:rsidRPr="00EB589F">
              <w:rPr>
                <w:rFonts w:ascii="Arial" w:hAnsi="Arial" w:cs="Arial"/>
                <w:sz w:val="18"/>
                <w:szCs w:val="18"/>
              </w:rPr>
              <w:t>Notario Público</w:t>
            </w:r>
            <w:r w:rsidRPr="00EB589F">
              <w:t>: ____________</w:t>
            </w:r>
          </w:p>
          <w:p w14:paraId="49C6D020" w14:textId="77777777" w:rsidR="00545496" w:rsidRPr="00EB589F" w:rsidRDefault="00545496" w:rsidP="00535FFA">
            <w:pPr>
              <w:pStyle w:val="Style10ptRight01"/>
              <w:spacing w:line="23" w:lineRule="atLeast"/>
              <w:rPr>
                <w:rFonts w:ascii="Arial" w:eastAsiaTheme="minorHAnsi" w:hAnsi="Arial" w:cs="Arial"/>
                <w:sz w:val="18"/>
                <w:szCs w:val="18"/>
                <w:lang w:val="es-MX" w:eastAsia="en-US" w:bidi="ar-SA"/>
              </w:rPr>
            </w:pPr>
            <w:r w:rsidRPr="00EB589F">
              <w:rPr>
                <w:rFonts w:ascii="Arial" w:eastAsiaTheme="minorHAnsi" w:hAnsi="Arial" w:cs="Arial"/>
                <w:sz w:val="18"/>
                <w:szCs w:val="18"/>
                <w:lang w:val="es-MX" w:eastAsia="en-US" w:bidi="ar-SA"/>
              </w:rPr>
              <w:t>Núm. Expediente o Folio: _____</w:t>
            </w:r>
          </w:p>
          <w:p w14:paraId="6B2B2B92" w14:textId="77777777" w:rsidR="00545496" w:rsidRPr="00EB589F" w:rsidRDefault="00545496" w:rsidP="00535FFA">
            <w:pPr>
              <w:pStyle w:val="Style10ptRight01"/>
              <w:spacing w:line="23" w:lineRule="atLeast"/>
            </w:pPr>
            <w:r w:rsidRPr="00EB589F">
              <w:rPr>
                <w:rFonts w:ascii="Arial" w:hAnsi="Arial" w:cs="Arial"/>
                <w:sz w:val="18"/>
                <w:szCs w:val="18"/>
              </w:rPr>
              <w:t>Fecha de presentación</w:t>
            </w:r>
            <w:r w:rsidRPr="00EB589F">
              <w:t>: _______</w:t>
            </w:r>
          </w:p>
          <w:p w14:paraId="723378F8" w14:textId="77777777" w:rsidR="00545496" w:rsidRPr="00EB589F" w:rsidRDefault="00545496" w:rsidP="00535FFA">
            <w:pPr>
              <w:spacing w:line="23" w:lineRule="atLeast"/>
              <w:jc w:val="left"/>
              <w:rPr>
                <w:rFonts w:ascii="Arial" w:hAnsi="Arial" w:cs="Arial"/>
                <w:sz w:val="18"/>
                <w:szCs w:val="18"/>
              </w:rPr>
            </w:pPr>
          </w:p>
        </w:tc>
        <w:tc>
          <w:tcPr>
            <w:tcW w:w="334" w:type="dxa"/>
            <w:tcBorders>
              <w:top w:val="nil"/>
              <w:left w:val="nil"/>
              <w:bottom w:val="nil"/>
              <w:right w:val="single" w:sz="4" w:space="0" w:color="auto"/>
            </w:tcBorders>
            <w:shd w:val="clear" w:color="auto" w:fill="FFFFFF" w:themeFill="background1"/>
            <w:vAlign w:val="center"/>
          </w:tcPr>
          <w:p w14:paraId="3BB4C8E4" w14:textId="77777777" w:rsidR="00545496" w:rsidRPr="00EB589F" w:rsidRDefault="00545496" w:rsidP="00535FFA">
            <w:pPr>
              <w:spacing w:line="23" w:lineRule="atLeast"/>
              <w:rPr>
                <w:rFonts w:ascii="Arial" w:hAnsi="Arial" w:cs="Arial"/>
                <w:b/>
                <w:sz w:val="18"/>
                <w:szCs w:val="18"/>
              </w:rPr>
            </w:pPr>
          </w:p>
        </w:tc>
      </w:tr>
      <w:tr w:rsidR="00EB589F" w:rsidRPr="00EB589F" w14:paraId="163F935E" w14:textId="77777777" w:rsidTr="00545496">
        <w:tblPrEx>
          <w:jc w:val="left"/>
        </w:tblPrEx>
        <w:tc>
          <w:tcPr>
            <w:tcW w:w="279" w:type="dxa"/>
            <w:tcBorders>
              <w:top w:val="nil"/>
              <w:left w:val="single" w:sz="4" w:space="0" w:color="auto"/>
              <w:bottom w:val="single" w:sz="4" w:space="0" w:color="auto"/>
              <w:right w:val="nil"/>
            </w:tcBorders>
            <w:shd w:val="clear" w:color="auto" w:fill="FFFFFF" w:themeFill="background1"/>
            <w:vAlign w:val="center"/>
          </w:tcPr>
          <w:p w14:paraId="051E7CCC" w14:textId="77777777" w:rsidR="00545496" w:rsidRPr="00EB589F" w:rsidRDefault="00545496" w:rsidP="00535FFA">
            <w:pPr>
              <w:spacing w:line="23" w:lineRule="atLeast"/>
              <w:rPr>
                <w:rFonts w:ascii="Arial" w:hAnsi="Arial" w:cs="Arial"/>
                <w:b/>
                <w:sz w:val="18"/>
                <w:szCs w:val="18"/>
              </w:rPr>
            </w:pPr>
          </w:p>
        </w:tc>
        <w:tc>
          <w:tcPr>
            <w:tcW w:w="283" w:type="dxa"/>
            <w:tcBorders>
              <w:top w:val="nil"/>
              <w:left w:val="nil"/>
              <w:bottom w:val="single" w:sz="4" w:space="0" w:color="auto"/>
              <w:right w:val="nil"/>
            </w:tcBorders>
            <w:shd w:val="clear" w:color="auto" w:fill="FFFFFF" w:themeFill="background1"/>
            <w:vAlign w:val="center"/>
          </w:tcPr>
          <w:p w14:paraId="7DA662D1" w14:textId="77777777" w:rsidR="00545496" w:rsidRPr="00EB589F" w:rsidRDefault="002C14C7" w:rsidP="00535FFA">
            <w:pPr>
              <w:spacing w:line="23" w:lineRule="atLeast"/>
              <w:rPr>
                <w:rFonts w:ascii="Arial" w:eastAsia="Times New Roman" w:hAnsi="Arial" w:cs="Arial"/>
                <w:noProof/>
                <w:sz w:val="18"/>
                <w:szCs w:val="18"/>
              </w:rPr>
            </w:pPr>
            <w:sdt>
              <w:sdtPr>
                <w:rPr>
                  <w:rFonts w:ascii="Arial" w:eastAsia="Times New Roman" w:hAnsi="Arial" w:cs="Arial"/>
                  <w:noProof/>
                  <w:sz w:val="18"/>
                  <w:szCs w:val="18"/>
                </w:rPr>
                <w:id w:val="309528901"/>
                <w14:checkbox>
                  <w14:checked w14:val="0"/>
                  <w14:checkedState w14:val="2612" w14:font="MS Gothic"/>
                  <w14:uncheckedState w14:val="2610" w14:font="MS Gothic"/>
                </w14:checkbox>
              </w:sdtPr>
              <w:sdtEndPr/>
              <w:sdtContent>
                <w:r w:rsidR="00545496" w:rsidRPr="00EB589F">
                  <w:rPr>
                    <w:rFonts w:ascii="MS Gothic" w:eastAsia="MS Gothic" w:hAnsi="MS Gothic" w:cs="Arial" w:hint="eastAsia"/>
                    <w:noProof/>
                    <w:sz w:val="18"/>
                    <w:szCs w:val="18"/>
                  </w:rPr>
                  <w:t>☐</w:t>
                </w:r>
              </w:sdtContent>
            </w:sdt>
          </w:p>
        </w:tc>
        <w:tc>
          <w:tcPr>
            <w:tcW w:w="5418" w:type="dxa"/>
            <w:gridSpan w:val="9"/>
            <w:tcBorders>
              <w:top w:val="nil"/>
              <w:left w:val="nil"/>
              <w:bottom w:val="single" w:sz="4" w:space="0" w:color="auto"/>
              <w:right w:val="nil"/>
            </w:tcBorders>
            <w:shd w:val="clear" w:color="auto" w:fill="FFFFFF" w:themeFill="background1"/>
            <w:vAlign w:val="center"/>
          </w:tcPr>
          <w:p w14:paraId="7329DB6B" w14:textId="77777777" w:rsidR="00545496" w:rsidRPr="00EB589F" w:rsidRDefault="00545496" w:rsidP="00535FFA">
            <w:pPr>
              <w:spacing w:line="23" w:lineRule="atLeast"/>
              <w:jc w:val="left"/>
              <w:rPr>
                <w:rFonts w:ascii="Arial" w:eastAsia="Times New Roman" w:hAnsi="Arial" w:cs="Arial"/>
                <w:noProof/>
                <w:sz w:val="18"/>
                <w:szCs w:val="18"/>
              </w:rPr>
            </w:pPr>
            <w:r w:rsidRPr="00EB589F">
              <w:rPr>
                <w:rFonts w:ascii="Arial" w:hAnsi="Arial" w:cs="Arial"/>
                <w:sz w:val="18"/>
                <w:szCs w:val="18"/>
              </w:rPr>
              <w:t>Otro(s)</w:t>
            </w:r>
          </w:p>
        </w:tc>
        <w:tc>
          <w:tcPr>
            <w:tcW w:w="3654" w:type="dxa"/>
            <w:gridSpan w:val="6"/>
            <w:tcBorders>
              <w:top w:val="nil"/>
              <w:left w:val="nil"/>
              <w:bottom w:val="single" w:sz="4" w:space="0" w:color="auto"/>
              <w:right w:val="nil"/>
            </w:tcBorders>
            <w:shd w:val="clear" w:color="auto" w:fill="FFFFFF" w:themeFill="background1"/>
            <w:vAlign w:val="center"/>
          </w:tcPr>
          <w:p w14:paraId="27D37C80" w14:textId="77777777" w:rsidR="00545496" w:rsidRPr="00EB589F" w:rsidRDefault="00545496" w:rsidP="00535FFA">
            <w:pPr>
              <w:spacing w:line="23" w:lineRule="atLeast"/>
              <w:rPr>
                <w:rFonts w:ascii="Arial" w:hAnsi="Arial" w:cs="Arial"/>
                <w:sz w:val="18"/>
                <w:szCs w:val="18"/>
              </w:rPr>
            </w:pPr>
          </w:p>
          <w:p w14:paraId="775C123D" w14:textId="77777777" w:rsidR="00545496" w:rsidRPr="00EB589F" w:rsidRDefault="00545496" w:rsidP="00535FFA">
            <w:pPr>
              <w:spacing w:line="23" w:lineRule="atLeast"/>
              <w:rPr>
                <w:rFonts w:ascii="Arial" w:hAnsi="Arial" w:cs="Arial"/>
                <w:sz w:val="18"/>
                <w:szCs w:val="18"/>
              </w:rPr>
            </w:pPr>
            <w:r w:rsidRPr="00EB589F">
              <w:rPr>
                <w:rFonts w:ascii="Arial" w:hAnsi="Arial" w:cs="Arial"/>
                <w:sz w:val="18"/>
                <w:szCs w:val="18"/>
              </w:rPr>
              <w:t>_____________________________</w:t>
            </w:r>
          </w:p>
          <w:p w14:paraId="2234A2E7" w14:textId="77777777" w:rsidR="00545496" w:rsidRPr="00EB589F" w:rsidRDefault="00545496" w:rsidP="00535FFA">
            <w:pPr>
              <w:spacing w:line="23" w:lineRule="atLeast"/>
              <w:rPr>
                <w:rFonts w:ascii="Arial" w:hAnsi="Arial" w:cs="Arial"/>
                <w:sz w:val="18"/>
                <w:szCs w:val="18"/>
              </w:rPr>
            </w:pPr>
          </w:p>
        </w:tc>
        <w:tc>
          <w:tcPr>
            <w:tcW w:w="334" w:type="dxa"/>
            <w:tcBorders>
              <w:top w:val="nil"/>
              <w:left w:val="nil"/>
              <w:bottom w:val="single" w:sz="4" w:space="0" w:color="auto"/>
              <w:right w:val="single" w:sz="4" w:space="0" w:color="auto"/>
            </w:tcBorders>
            <w:shd w:val="clear" w:color="auto" w:fill="FFFFFF" w:themeFill="background1"/>
            <w:vAlign w:val="center"/>
          </w:tcPr>
          <w:p w14:paraId="585A2B64" w14:textId="77777777" w:rsidR="00545496" w:rsidRPr="00EB589F" w:rsidRDefault="00545496" w:rsidP="00535FFA">
            <w:pPr>
              <w:spacing w:line="23" w:lineRule="atLeast"/>
              <w:rPr>
                <w:rFonts w:ascii="Arial" w:hAnsi="Arial" w:cs="Arial"/>
                <w:b/>
                <w:sz w:val="18"/>
                <w:szCs w:val="18"/>
              </w:rPr>
            </w:pPr>
          </w:p>
        </w:tc>
      </w:tr>
      <w:tr w:rsidR="00EB589F" w:rsidRPr="00EB589F" w14:paraId="0215FC94" w14:textId="77777777" w:rsidTr="00545496">
        <w:tblPrEx>
          <w:jc w:val="left"/>
        </w:tblPrEx>
        <w:tc>
          <w:tcPr>
            <w:tcW w:w="9968" w:type="dxa"/>
            <w:gridSpan w:val="18"/>
            <w:tcBorders>
              <w:top w:val="single" w:sz="4" w:space="0" w:color="auto"/>
              <w:left w:val="nil"/>
              <w:bottom w:val="single" w:sz="4" w:space="0" w:color="auto"/>
              <w:right w:val="nil"/>
            </w:tcBorders>
            <w:shd w:val="clear" w:color="auto" w:fill="FFFFFF" w:themeFill="background1"/>
            <w:vAlign w:val="center"/>
          </w:tcPr>
          <w:p w14:paraId="2005302D" w14:textId="77777777" w:rsidR="00545496" w:rsidRPr="00EB589F" w:rsidRDefault="00545496" w:rsidP="00535FFA">
            <w:pPr>
              <w:spacing w:line="23" w:lineRule="atLeast"/>
              <w:rPr>
                <w:rFonts w:ascii="Arial" w:hAnsi="Arial" w:cs="Arial"/>
                <w:b/>
                <w:sz w:val="18"/>
                <w:szCs w:val="18"/>
              </w:rPr>
            </w:pPr>
          </w:p>
        </w:tc>
      </w:tr>
      <w:tr w:rsidR="00EB589F" w:rsidRPr="00EB589F" w14:paraId="175C6C1D" w14:textId="77777777" w:rsidTr="00545496">
        <w:tblPrEx>
          <w:jc w:val="left"/>
        </w:tblPrEx>
        <w:tc>
          <w:tcPr>
            <w:tcW w:w="311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875F28" w14:textId="77777777" w:rsidR="00545496" w:rsidRPr="00EB589F" w:rsidRDefault="00545496" w:rsidP="00535FFA">
            <w:pPr>
              <w:tabs>
                <w:tab w:val="left" w:pos="3684"/>
              </w:tabs>
              <w:spacing w:line="23" w:lineRule="atLeast"/>
              <w:jc w:val="left"/>
              <w:rPr>
                <w:rFonts w:ascii="Arial" w:eastAsia="Times New Roman" w:hAnsi="Arial" w:cs="Arial"/>
                <w:b/>
                <w:sz w:val="18"/>
                <w:szCs w:val="18"/>
                <w:lang w:eastAsia="es-MX"/>
              </w:rPr>
            </w:pPr>
            <w:r w:rsidRPr="00EB589F">
              <w:rPr>
                <w:rFonts w:ascii="Arial" w:hAnsi="Arial" w:cs="Arial"/>
                <w:b/>
                <w:sz w:val="18"/>
                <w:szCs w:val="18"/>
              </w:rPr>
              <w:t xml:space="preserve">SECCIÓN 7.                          </w:t>
            </w:r>
          </w:p>
        </w:tc>
        <w:tc>
          <w:tcPr>
            <w:tcW w:w="6854"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5A4D84" w14:textId="77777777" w:rsidR="00545496" w:rsidRPr="00EB589F" w:rsidRDefault="00545496" w:rsidP="00535FFA">
            <w:pPr>
              <w:tabs>
                <w:tab w:val="left" w:pos="3684"/>
              </w:tabs>
              <w:spacing w:line="23" w:lineRule="atLeast"/>
              <w:rPr>
                <w:rFonts w:ascii="Arial" w:eastAsia="Times New Roman" w:hAnsi="Arial" w:cs="Arial"/>
                <w:b/>
                <w:sz w:val="18"/>
                <w:szCs w:val="18"/>
                <w:lang w:eastAsia="es-MX"/>
              </w:rPr>
            </w:pPr>
            <w:r w:rsidRPr="00EB589F">
              <w:rPr>
                <w:rFonts w:ascii="Arial" w:hAnsi="Arial" w:cs="Arial"/>
                <w:b/>
                <w:sz w:val="18"/>
                <w:szCs w:val="18"/>
              </w:rPr>
              <w:t>CLASIFICACIÓN DE LA INFORMACIÓN</w:t>
            </w:r>
          </w:p>
        </w:tc>
      </w:tr>
      <w:tr w:rsidR="00EB589F" w:rsidRPr="00EB589F" w14:paraId="3684AB3E" w14:textId="77777777" w:rsidTr="003D2455">
        <w:tblPrEx>
          <w:jc w:val="left"/>
        </w:tblPrEx>
        <w:tc>
          <w:tcPr>
            <w:tcW w:w="311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AC5FFD" w14:textId="77777777" w:rsidR="00545496" w:rsidRPr="00EB589F" w:rsidRDefault="00545496" w:rsidP="00535FFA">
            <w:pPr>
              <w:tabs>
                <w:tab w:val="left" w:pos="3684"/>
              </w:tabs>
              <w:spacing w:line="23" w:lineRule="atLeast"/>
              <w:jc w:val="both"/>
              <w:rPr>
                <w:rFonts w:ascii="Arial" w:hAnsi="Arial" w:cs="Arial"/>
                <w:b/>
                <w:sz w:val="18"/>
                <w:szCs w:val="18"/>
              </w:rPr>
            </w:pPr>
            <w:r w:rsidRPr="00EB589F">
              <w:rPr>
                <w:rFonts w:ascii="Arial" w:hAnsi="Arial" w:cs="Arial"/>
                <w:sz w:val="18"/>
                <w:szCs w:val="18"/>
              </w:rPr>
              <w:t xml:space="preserve">En caso de que se presente información </w:t>
            </w:r>
            <w:r w:rsidRPr="00EB589F">
              <w:rPr>
                <w:rFonts w:ascii="Arial" w:eastAsia="Times New Roman" w:hAnsi="Arial" w:cs="Arial"/>
                <w:sz w:val="18"/>
                <w:szCs w:val="18"/>
                <w:shd w:val="clear" w:color="auto" w:fill="F2F2F2"/>
                <w:lang w:eastAsia="es-MX"/>
              </w:rPr>
              <w:t>confidencial</w:t>
            </w:r>
            <w:r w:rsidRPr="00EB589F">
              <w:rPr>
                <w:rFonts w:ascii="Arial" w:eastAsia="Times New Roman" w:hAnsi="Arial" w:cs="Arial"/>
                <w:sz w:val="18"/>
                <w:szCs w:val="18"/>
                <w:lang w:eastAsia="es-MX"/>
              </w:rPr>
              <w:t>, explicación razonada de los elementos que se consideren información confidencial, acreditación de que tiene tal carácter y presentar un resumen de la información para que sea glosado al expediente o bien, las razones por las que no puede realizar dicho resumen.</w:t>
            </w:r>
          </w:p>
        </w:tc>
        <w:tc>
          <w:tcPr>
            <w:tcW w:w="685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B4361" w14:textId="77777777" w:rsidR="00545496" w:rsidRPr="00EB589F" w:rsidRDefault="00545496" w:rsidP="00535FFA">
            <w:pPr>
              <w:tabs>
                <w:tab w:val="left" w:pos="3684"/>
              </w:tabs>
              <w:spacing w:line="23" w:lineRule="atLeast"/>
              <w:rPr>
                <w:rFonts w:ascii="Arial" w:hAnsi="Arial" w:cs="Arial"/>
                <w:b/>
                <w:sz w:val="18"/>
                <w:szCs w:val="18"/>
              </w:rPr>
            </w:pPr>
          </w:p>
        </w:tc>
      </w:tr>
      <w:tr w:rsidR="00EB589F" w:rsidRPr="00EB589F" w14:paraId="6144EA62" w14:textId="77777777" w:rsidTr="00545496">
        <w:tblPrEx>
          <w:jc w:val="left"/>
        </w:tblPrEx>
        <w:tc>
          <w:tcPr>
            <w:tcW w:w="9968" w:type="dxa"/>
            <w:gridSpan w:val="18"/>
            <w:tcBorders>
              <w:top w:val="single" w:sz="4" w:space="0" w:color="auto"/>
              <w:left w:val="nil"/>
              <w:bottom w:val="single" w:sz="4" w:space="0" w:color="auto"/>
              <w:right w:val="nil"/>
            </w:tcBorders>
            <w:shd w:val="clear" w:color="auto" w:fill="FFFFFF" w:themeFill="background1"/>
            <w:vAlign w:val="center"/>
          </w:tcPr>
          <w:p w14:paraId="1AAA3C8C" w14:textId="77777777" w:rsidR="00545496" w:rsidRPr="00EB589F" w:rsidRDefault="00545496" w:rsidP="00535FFA">
            <w:pPr>
              <w:spacing w:line="23" w:lineRule="atLeast"/>
              <w:rPr>
                <w:rFonts w:ascii="Arial" w:hAnsi="Arial" w:cs="Arial"/>
                <w:b/>
                <w:sz w:val="18"/>
                <w:szCs w:val="18"/>
              </w:rPr>
            </w:pPr>
          </w:p>
          <w:p w14:paraId="0FE1843B" w14:textId="77777777" w:rsidR="00545496" w:rsidRPr="00EB589F" w:rsidRDefault="00545496" w:rsidP="00535FFA">
            <w:pPr>
              <w:pStyle w:val="Piedepgina"/>
              <w:spacing w:line="23" w:lineRule="atLeast"/>
              <w:jc w:val="both"/>
              <w:rPr>
                <w:rFonts w:ascii="Arial" w:hAnsi="Arial" w:cs="Arial"/>
                <w:sz w:val="18"/>
                <w:szCs w:val="18"/>
              </w:rPr>
            </w:pPr>
            <w:r w:rsidRPr="00EB589F">
              <w:rPr>
                <w:rFonts w:ascii="Arial" w:hAnsi="Arial" w:cs="Arial"/>
                <w:sz w:val="18"/>
                <w:szCs w:val="18"/>
              </w:rPr>
              <w:t xml:space="preserve">Declaro, bajo protesta de decir verdad, y apercibido de las penas en que incurren las personas que declaran con falsedad ante una autoridad distinta de la judicial, en los términos de lo dispuesto por el artículo 247, fracción I, del Código Penal Federal, así como del artículo 127, fracción III, de la Ley Federal de Competencia Económica, que no tengo conocimiento de que: </w:t>
            </w:r>
          </w:p>
          <w:p w14:paraId="599A75D7" w14:textId="77777777" w:rsidR="00545496" w:rsidRPr="00EB589F" w:rsidRDefault="00545496" w:rsidP="00535FFA">
            <w:pPr>
              <w:pStyle w:val="Piedepgina"/>
              <w:spacing w:line="23" w:lineRule="atLeast"/>
              <w:jc w:val="both"/>
              <w:rPr>
                <w:rFonts w:ascii="Arial" w:hAnsi="Arial" w:cs="Arial"/>
                <w:sz w:val="18"/>
                <w:szCs w:val="18"/>
              </w:rPr>
            </w:pPr>
          </w:p>
          <w:p w14:paraId="15A7B1F8" w14:textId="77777777" w:rsidR="00545496" w:rsidRPr="00EB589F" w:rsidRDefault="00545496" w:rsidP="00535FFA">
            <w:pPr>
              <w:pStyle w:val="Piedepgina"/>
              <w:numPr>
                <w:ilvl w:val="0"/>
                <w:numId w:val="71"/>
              </w:numPr>
              <w:spacing w:line="23" w:lineRule="atLeast"/>
              <w:jc w:val="both"/>
              <w:rPr>
                <w:rFonts w:ascii="Arial" w:hAnsi="Arial" w:cs="Arial"/>
                <w:b/>
                <w:sz w:val="18"/>
                <w:szCs w:val="18"/>
              </w:rPr>
            </w:pPr>
            <w:r w:rsidRPr="00EB589F">
              <w:rPr>
                <w:rFonts w:ascii="Arial" w:hAnsi="Arial" w:cs="Arial"/>
                <w:sz w:val="18"/>
                <w:szCs w:val="18"/>
              </w:rPr>
              <w:t>Las cuestiones referidas en esta Solicitud de Opinión Formal sean idénticas o similares a cuestiones planteadas en un asunto pendiente ante el IFT o ante algún órgano jurisdiccional</w:t>
            </w:r>
            <w:r w:rsidR="00CC28AE">
              <w:rPr>
                <w:rFonts w:ascii="Arial" w:hAnsi="Arial" w:cs="Arial"/>
                <w:sz w:val="18"/>
                <w:szCs w:val="18"/>
              </w:rPr>
              <w:t>.</w:t>
            </w:r>
          </w:p>
          <w:p w14:paraId="5D632A0B" w14:textId="77777777" w:rsidR="00545496" w:rsidRPr="00EB589F" w:rsidRDefault="00545496" w:rsidP="00535FFA">
            <w:pPr>
              <w:pStyle w:val="Prrafodelista"/>
              <w:numPr>
                <w:ilvl w:val="0"/>
                <w:numId w:val="71"/>
              </w:numPr>
              <w:spacing w:line="23" w:lineRule="atLeast"/>
              <w:jc w:val="left"/>
              <w:rPr>
                <w:rFonts w:ascii="Arial" w:hAnsi="Arial" w:cs="Arial"/>
                <w:b/>
                <w:sz w:val="18"/>
                <w:szCs w:val="18"/>
              </w:rPr>
            </w:pPr>
            <w:r w:rsidRPr="00EB589F">
              <w:rPr>
                <w:rFonts w:ascii="Arial" w:hAnsi="Arial" w:cs="Arial"/>
                <w:sz w:val="18"/>
                <w:szCs w:val="18"/>
              </w:rPr>
              <w:t>La conducta a la que se refiere esta Solicitud de Opinión Formal esté siendo investigada por la Autoridad Investigadora del IFT o esté pendiente de un procedimiento ante el IFT o ante algún órgano jurisdiccional.</w:t>
            </w:r>
          </w:p>
          <w:p w14:paraId="4050D59E" w14:textId="77777777" w:rsidR="00545496" w:rsidRDefault="00545496" w:rsidP="00535FFA">
            <w:pPr>
              <w:spacing w:line="23" w:lineRule="atLeast"/>
              <w:rPr>
                <w:rFonts w:ascii="Arial" w:hAnsi="Arial" w:cs="Arial"/>
                <w:b/>
                <w:sz w:val="18"/>
                <w:szCs w:val="18"/>
              </w:rPr>
            </w:pPr>
          </w:p>
          <w:p w14:paraId="781FDE45" w14:textId="77777777" w:rsidR="00323154" w:rsidRDefault="00323154" w:rsidP="00535FFA">
            <w:pPr>
              <w:spacing w:line="23" w:lineRule="atLeast"/>
              <w:rPr>
                <w:rFonts w:ascii="Arial" w:hAnsi="Arial" w:cs="Arial"/>
                <w:b/>
                <w:sz w:val="18"/>
                <w:szCs w:val="18"/>
              </w:rPr>
            </w:pPr>
          </w:p>
          <w:p w14:paraId="799EEF07" w14:textId="77777777" w:rsidR="00323154" w:rsidRPr="00EB589F" w:rsidRDefault="00323154" w:rsidP="00535FFA">
            <w:pPr>
              <w:spacing w:line="23" w:lineRule="atLeast"/>
              <w:rPr>
                <w:rFonts w:ascii="Arial" w:hAnsi="Arial" w:cs="Arial"/>
                <w:b/>
                <w:sz w:val="18"/>
                <w:szCs w:val="18"/>
              </w:rPr>
            </w:pPr>
          </w:p>
        </w:tc>
      </w:tr>
      <w:tr w:rsidR="00EB589F" w:rsidRPr="00EB589F" w14:paraId="63AAD92F"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E0A1C5"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lastRenderedPageBreak/>
              <w:t>AVISO DE PRIVACIDAD SIMPLIFICADO</w:t>
            </w:r>
          </w:p>
        </w:tc>
      </w:tr>
      <w:tr w:rsidR="00EB589F" w:rsidRPr="00EB589F" w14:paraId="2DAA9D34"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AB904" w14:textId="77777777" w:rsidR="00545496" w:rsidRPr="00EB589F" w:rsidRDefault="00545496" w:rsidP="00535FFA">
            <w:pPr>
              <w:pStyle w:val="NormalWeb"/>
              <w:numPr>
                <w:ilvl w:val="0"/>
                <w:numId w:val="72"/>
              </w:numPr>
              <w:spacing w:before="0" w:beforeAutospacing="0" w:after="0" w:afterAutospacing="0" w:line="23" w:lineRule="atLeast"/>
              <w:ind w:left="454" w:hanging="425"/>
              <w:rPr>
                <w:rFonts w:ascii="Arial" w:hAnsi="Arial" w:cs="Arial"/>
                <w:b/>
                <w:sz w:val="18"/>
                <w:szCs w:val="18"/>
                <w:lang w:val="es-ES"/>
              </w:rPr>
            </w:pPr>
            <w:r w:rsidRPr="00EB589F">
              <w:rPr>
                <w:rFonts w:ascii="Arial" w:hAnsi="Arial" w:cs="Arial"/>
                <w:b/>
                <w:sz w:val="18"/>
                <w:szCs w:val="18"/>
                <w:lang w:val="es-ES"/>
              </w:rPr>
              <w:t>Denominación del responsable</w:t>
            </w:r>
          </w:p>
          <w:p w14:paraId="2F78993C" w14:textId="77777777" w:rsidR="00545496" w:rsidRPr="00EB589F" w:rsidRDefault="00545496"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Instituto Federal de Telecomunicaciones (en lo sucesivo, el “IFT”), con domicilio en Insurgentes Sur #1143, Col. Nochebuena, Demarcación Territorial Benito Juárez, Código Postal 03720, Ciudad de México.</w:t>
            </w:r>
          </w:p>
          <w:p w14:paraId="409B50EA" w14:textId="77777777" w:rsidR="00545496" w:rsidRPr="00EB589F" w:rsidRDefault="00545496" w:rsidP="00535FFA">
            <w:pPr>
              <w:pStyle w:val="NormalWeb"/>
              <w:numPr>
                <w:ilvl w:val="0"/>
                <w:numId w:val="72"/>
              </w:numPr>
              <w:spacing w:before="0" w:beforeAutospacing="0" w:after="0" w:afterAutospacing="0" w:line="23" w:lineRule="atLeast"/>
              <w:ind w:left="454" w:hanging="425"/>
              <w:rPr>
                <w:rFonts w:ascii="Arial" w:hAnsi="Arial" w:cs="Arial"/>
                <w:b/>
                <w:sz w:val="18"/>
                <w:szCs w:val="18"/>
                <w:lang w:val="es-ES"/>
              </w:rPr>
            </w:pPr>
            <w:r w:rsidRPr="00EB589F">
              <w:rPr>
                <w:rFonts w:ascii="Arial" w:hAnsi="Arial" w:cs="Arial"/>
                <w:b/>
                <w:sz w:val="18"/>
                <w:szCs w:val="18"/>
                <w:lang w:val="es-ES"/>
              </w:rPr>
              <w:t>Finalidades del tratamiento</w:t>
            </w:r>
          </w:p>
          <w:p w14:paraId="217BEABD" w14:textId="77777777" w:rsidR="00545496" w:rsidRPr="00EB589F" w:rsidRDefault="00545496"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Los datos personales recabados por el IFT serán protegidos, incorporados y resguardados específicamente en los archivos de la UCE, y serán tratados conforme a las finalidades concretas, lícitas, explícitas y legítimas previstas en las disposiciones legales establecidas para el ejercicio de sus atribuciones. </w:t>
            </w:r>
          </w:p>
          <w:p w14:paraId="29E92450" w14:textId="77777777" w:rsidR="00545496" w:rsidRPr="00EB589F" w:rsidRDefault="00545496" w:rsidP="00535FFA">
            <w:pPr>
              <w:pStyle w:val="NormalWeb"/>
              <w:spacing w:before="0" w:beforeAutospacing="0" w:after="0" w:afterAutospacing="0" w:line="23" w:lineRule="atLeast"/>
              <w:rPr>
                <w:rFonts w:ascii="Arial" w:hAnsi="Arial" w:cs="Arial"/>
                <w:sz w:val="18"/>
                <w:szCs w:val="18"/>
                <w:lang w:val="es-ES"/>
              </w:rPr>
            </w:pPr>
            <w:r w:rsidRPr="00EB589F">
              <w:rPr>
                <w:rFonts w:ascii="Arial" w:hAnsi="Arial" w:cs="Arial"/>
                <w:sz w:val="18"/>
                <w:szCs w:val="18"/>
                <w:lang w:val="es-ES"/>
              </w:rPr>
              <w:t>A continuación, se enuncian más no se limitan las siguientes finalidades de tratamiento:</w:t>
            </w:r>
          </w:p>
          <w:p w14:paraId="7022C7C2"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 xml:space="preserve">Llevar a cabo todos los actos tendientes a la tramitación de los procedimientos seguidos en forma de juicio hasta su conclusión. </w:t>
            </w:r>
          </w:p>
          <w:p w14:paraId="01564E3F"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de los procedimientos especiales previstos en la Ley Federal de Competencia hasta su conclusión.</w:t>
            </w:r>
          </w:p>
          <w:p w14:paraId="67048899"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en materia de notificación de concentraciones que se presenten ante el Instituto.</w:t>
            </w:r>
          </w:p>
          <w:p w14:paraId="33F93AE3"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para la emisión de opiniones que soliciten al IFT.</w:t>
            </w:r>
          </w:p>
          <w:p w14:paraId="7B54EB95"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autorización al agente económico preponderante en el sector de radiodifusión para la adquisición del control, administración, establecimiento de alianzas comerciales o tener participación accionaria directa o indirecta en otras empresas concesionarias de radiodifusión.</w:t>
            </w:r>
          </w:p>
          <w:p w14:paraId="03DE9A29"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avisos de concentración.</w:t>
            </w:r>
          </w:p>
          <w:p w14:paraId="0DCCC115"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para imponer límites a la concentración nacional o regional de bandas de frecuencias, al otorgamiento de nuevas concesiones de bandas de frecuencias y a la propiedad cruzada.</w:t>
            </w:r>
          </w:p>
          <w:p w14:paraId="03180039"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del procedimiento de desincorporación de activos, derechos o partes sociales de los concesionarios.</w:t>
            </w:r>
          </w:p>
          <w:p w14:paraId="4ACD4A05"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para la emisión de opiniones en materia de competencia económica sobre las solicitudes para el arrendamiento, el cambio de bandas de frecuencias y cesiones de concesiones.</w:t>
            </w:r>
          </w:p>
          <w:p w14:paraId="409D8E51"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formal y orientaciones generales.</w:t>
            </w:r>
          </w:p>
          <w:p w14:paraId="77698480"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no vinculante.</w:t>
            </w:r>
          </w:p>
          <w:p w14:paraId="260D22DB"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opinión que generen las unidades del IFT.</w:t>
            </w:r>
          </w:p>
          <w:p w14:paraId="60FEE4E1"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sobre las medidas que se pretenden imponer a los agentes económicos con poder sustancial en el mercado relevante.</w:t>
            </w:r>
          </w:p>
          <w:p w14:paraId="2D9F63DB"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propiedad cruzada.</w:t>
            </w:r>
          </w:p>
          <w:p w14:paraId="56C69369"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sobre el acceso a la información y comunicación, así como a los servicios de radiodifusión y telecomunicaciones.</w:t>
            </w:r>
          </w:p>
          <w:p w14:paraId="1B120E98"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los procedimientos de solicitudes de autorización para prestar servicios adicionales o para transitar al modelo de concesión única.</w:t>
            </w:r>
          </w:p>
          <w:p w14:paraId="1EC6A2D4" w14:textId="77777777" w:rsidR="00545496" w:rsidRPr="00EB589F" w:rsidRDefault="00545496" w:rsidP="00535FFA">
            <w:pPr>
              <w:pStyle w:val="NormalWeb"/>
              <w:numPr>
                <w:ilvl w:val="0"/>
                <w:numId w:val="73"/>
              </w:numPr>
              <w:spacing w:before="0" w:beforeAutospacing="0" w:after="0" w:afterAutospacing="0" w:line="23" w:lineRule="atLeast"/>
              <w:ind w:left="454"/>
              <w:jc w:val="both"/>
              <w:rPr>
                <w:rFonts w:ascii="Arial" w:hAnsi="Arial" w:cs="Arial"/>
                <w:sz w:val="18"/>
                <w:szCs w:val="18"/>
                <w:lang w:val="es-ES"/>
              </w:rPr>
            </w:pPr>
            <w:r w:rsidRPr="00EB589F">
              <w:rPr>
                <w:rFonts w:ascii="Arial" w:hAnsi="Arial" w:cs="Arial"/>
                <w:sz w:val="18"/>
                <w:szCs w:val="18"/>
                <w:lang w:val="es-ES"/>
              </w:rPr>
              <w:t>Llevar a cabo todos los actos tendientes a la tramitación hasta su conclusión de las solicitudes de opinión formal en materia de libre concurrencia y competencia económica.</w:t>
            </w:r>
          </w:p>
          <w:p w14:paraId="45616F0A" w14:textId="77777777" w:rsidR="00545496" w:rsidRPr="00EB589F" w:rsidRDefault="00545496" w:rsidP="00535FFA">
            <w:pPr>
              <w:pStyle w:val="NormalWeb"/>
              <w:numPr>
                <w:ilvl w:val="0"/>
                <w:numId w:val="73"/>
              </w:numPr>
              <w:spacing w:before="0" w:beforeAutospacing="0" w:after="0" w:afterAutospacing="0" w:line="23" w:lineRule="atLeast"/>
              <w:ind w:left="454"/>
              <w:rPr>
                <w:rFonts w:ascii="Arial" w:hAnsi="Arial" w:cs="Arial"/>
                <w:sz w:val="18"/>
                <w:szCs w:val="18"/>
                <w:lang w:val="es-ES"/>
              </w:rPr>
            </w:pPr>
            <w:r w:rsidRPr="00EB589F">
              <w:rPr>
                <w:rFonts w:ascii="Arial" w:hAnsi="Arial" w:cs="Arial"/>
                <w:sz w:val="18"/>
                <w:szCs w:val="18"/>
                <w:lang w:val="es-ES"/>
              </w:rPr>
              <w:t>Aquellas instrumentales para la consecución y ejercicio de las actividades anteriores.</w:t>
            </w:r>
          </w:p>
          <w:p w14:paraId="45EDAC2C" w14:textId="77777777" w:rsidR="00545496" w:rsidRPr="00EB589F" w:rsidRDefault="00545496" w:rsidP="00535FFA">
            <w:pPr>
              <w:pStyle w:val="NormalWeb"/>
              <w:numPr>
                <w:ilvl w:val="0"/>
                <w:numId w:val="72"/>
              </w:numPr>
              <w:spacing w:before="0" w:beforeAutospacing="0" w:after="0" w:afterAutospacing="0" w:line="23" w:lineRule="atLeast"/>
              <w:ind w:left="454" w:hanging="425"/>
              <w:rPr>
                <w:rFonts w:ascii="Arial" w:hAnsi="Arial" w:cs="Arial"/>
                <w:b/>
                <w:sz w:val="18"/>
                <w:szCs w:val="18"/>
                <w:lang w:val="es-ES"/>
              </w:rPr>
            </w:pPr>
            <w:r w:rsidRPr="00EB589F">
              <w:rPr>
                <w:rFonts w:ascii="Arial" w:hAnsi="Arial" w:cs="Arial"/>
                <w:b/>
                <w:sz w:val="18"/>
                <w:szCs w:val="18"/>
                <w:lang w:val="es-ES"/>
              </w:rPr>
              <w:t>Información relativa a las transferencias de datos personales que requieran consentimiento</w:t>
            </w:r>
          </w:p>
          <w:p w14:paraId="49F2F025" w14:textId="77777777" w:rsidR="00545496" w:rsidRPr="00EB589F" w:rsidRDefault="00545496" w:rsidP="00535FFA">
            <w:pPr>
              <w:pStyle w:val="NormalWeb"/>
              <w:spacing w:before="0" w:beforeAutospacing="0" w:after="0" w:afterAutospacing="0" w:line="23" w:lineRule="atLeast"/>
              <w:rPr>
                <w:rFonts w:ascii="Arial" w:hAnsi="Arial" w:cs="Arial"/>
                <w:sz w:val="18"/>
                <w:szCs w:val="18"/>
                <w:lang w:val="es-ES"/>
              </w:rPr>
            </w:pPr>
            <w:r w:rsidRPr="00EB589F">
              <w:rPr>
                <w:rFonts w:ascii="Arial" w:hAnsi="Arial" w:cs="Arial"/>
                <w:sz w:val="18"/>
                <w:szCs w:val="18"/>
                <w:lang w:val="es-ES"/>
              </w:rPr>
              <w:t>La UCE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07F3A552" w14:textId="77777777" w:rsidR="00545496" w:rsidRPr="00EB589F" w:rsidRDefault="00545496" w:rsidP="00535FFA">
            <w:pPr>
              <w:pStyle w:val="NormalWeb"/>
              <w:numPr>
                <w:ilvl w:val="0"/>
                <w:numId w:val="72"/>
              </w:numPr>
              <w:spacing w:before="0" w:beforeAutospacing="0" w:after="0" w:afterAutospacing="0" w:line="23" w:lineRule="atLeast"/>
              <w:ind w:left="454" w:hanging="425"/>
              <w:rPr>
                <w:rFonts w:ascii="Arial" w:hAnsi="Arial" w:cs="Arial"/>
                <w:b/>
                <w:sz w:val="18"/>
                <w:szCs w:val="18"/>
                <w:lang w:val="es-ES"/>
              </w:rPr>
            </w:pPr>
            <w:r w:rsidRPr="00EB589F">
              <w:rPr>
                <w:rFonts w:ascii="Arial" w:hAnsi="Arial" w:cs="Arial"/>
                <w:b/>
                <w:sz w:val="18"/>
                <w:szCs w:val="18"/>
                <w:lang w:val="es-ES"/>
              </w:rPr>
              <w:t>Mecanismos y medios disponibles para que el titular, en su caso, pueda manifestar su negativa para el tratamiento de sus datos personales para finalidades y transferencias de datos personales que requieren el consentimiento del titular</w:t>
            </w:r>
          </w:p>
          <w:p w14:paraId="2919E127" w14:textId="77777777" w:rsidR="00545496" w:rsidRPr="00EB589F" w:rsidRDefault="00545496" w:rsidP="00535FFA">
            <w:pPr>
              <w:pStyle w:val="NormalWeb"/>
              <w:spacing w:before="0" w:beforeAutospacing="0" w:after="0" w:afterAutospacing="0" w:line="23" w:lineRule="atLeast"/>
              <w:rPr>
                <w:rFonts w:ascii="Arial" w:hAnsi="Arial" w:cs="Arial"/>
                <w:sz w:val="18"/>
                <w:szCs w:val="18"/>
                <w:lang w:val="es-ES"/>
              </w:rPr>
            </w:pPr>
            <w:r w:rsidRPr="00EB589F">
              <w:rPr>
                <w:rFonts w:ascii="Arial" w:hAnsi="Arial" w:cs="Arial"/>
                <w:sz w:val="18"/>
                <w:szCs w:val="18"/>
                <w:lang w:val="es-ES"/>
              </w:rPr>
              <w:t>En concordancia con lo señalado en el apartado III, del presente aviso de privacidad, se informa que los datos personales recabados no serán objeto de transferencias que requieran el consentimiento del titular.</w:t>
            </w:r>
          </w:p>
          <w:p w14:paraId="60DF6F01" w14:textId="77777777" w:rsidR="00545496" w:rsidRPr="00EB589F" w:rsidRDefault="00545496"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lastRenderedPageBreak/>
              <w:t xml:space="preserve">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hyperlink r:id="rId54" w:history="1">
              <w:r w:rsidRPr="00EB589F">
                <w:rPr>
                  <w:rStyle w:val="Hipervnculo"/>
                  <w:rFonts w:ascii="Arial" w:hAnsi="Arial" w:cs="Arial"/>
                  <w:color w:val="auto"/>
                  <w:sz w:val="18"/>
                  <w:szCs w:val="18"/>
                  <w:lang w:val="es-ES"/>
                </w:rPr>
                <w:t>unidad.transparencia@ift.org.mx</w:t>
              </w:r>
            </w:hyperlink>
            <w:r w:rsidRPr="00EB589F">
              <w:rPr>
                <w:rFonts w:ascii="Arial" w:hAnsi="Arial" w:cs="Arial"/>
                <w:sz w:val="18"/>
                <w:szCs w:val="18"/>
                <w:lang w:val="es-ES"/>
              </w:rPr>
              <w:t>, o bien, comunicarse al teléfono 55 5015 4000 extensión 4688.</w:t>
            </w:r>
          </w:p>
          <w:p w14:paraId="76B27165" w14:textId="77777777" w:rsidR="00545496" w:rsidRPr="00EB589F" w:rsidRDefault="00545496" w:rsidP="00535FFA">
            <w:pPr>
              <w:pStyle w:val="NormalWeb"/>
              <w:numPr>
                <w:ilvl w:val="0"/>
                <w:numId w:val="72"/>
              </w:numPr>
              <w:spacing w:before="0" w:beforeAutospacing="0" w:after="0" w:afterAutospacing="0" w:line="23" w:lineRule="atLeast"/>
              <w:ind w:left="454" w:hanging="425"/>
              <w:rPr>
                <w:rFonts w:ascii="Arial" w:hAnsi="Arial" w:cs="Arial"/>
                <w:b/>
                <w:sz w:val="18"/>
                <w:szCs w:val="18"/>
                <w:lang w:val="es-ES"/>
              </w:rPr>
            </w:pPr>
            <w:r w:rsidRPr="00EB589F">
              <w:rPr>
                <w:rFonts w:ascii="Arial" w:hAnsi="Arial" w:cs="Arial"/>
                <w:b/>
                <w:sz w:val="18"/>
                <w:szCs w:val="18"/>
                <w:lang w:val="es-ES"/>
              </w:rPr>
              <w:t>Aviso de privacidad Integral.</w:t>
            </w:r>
          </w:p>
          <w:p w14:paraId="36B52F72" w14:textId="77777777" w:rsidR="00545496" w:rsidRPr="00EB589F" w:rsidRDefault="00545496" w:rsidP="00535FFA">
            <w:pPr>
              <w:pStyle w:val="NormalWeb"/>
              <w:spacing w:before="0" w:beforeAutospacing="0" w:after="0" w:afterAutospacing="0" w:line="23" w:lineRule="atLeast"/>
              <w:jc w:val="both"/>
              <w:rPr>
                <w:rFonts w:ascii="Arial" w:hAnsi="Arial" w:cs="Arial"/>
                <w:sz w:val="18"/>
                <w:szCs w:val="18"/>
                <w:lang w:val="es-ES"/>
              </w:rPr>
            </w:pPr>
            <w:r w:rsidRPr="00EB589F">
              <w:rPr>
                <w:rFonts w:ascii="Arial" w:hAnsi="Arial" w:cs="Arial"/>
                <w:sz w:val="18"/>
                <w:szCs w:val="18"/>
                <w:lang w:val="es-ES"/>
              </w:rPr>
              <w:t xml:space="preserve">El aviso de privacidad integral podrá consultarse en la página web del IFT, ingresando al micro sitio:  </w:t>
            </w:r>
            <w:hyperlink r:id="rId55" w:history="1">
              <w:r w:rsidRPr="00EB589F">
                <w:rPr>
                  <w:rStyle w:val="Hipervnculo"/>
                  <w:rFonts w:ascii="Arial" w:hAnsi="Arial" w:cs="Arial"/>
                  <w:color w:val="auto"/>
                  <w:sz w:val="18"/>
                  <w:szCs w:val="18"/>
                  <w:lang w:val="es-ES"/>
                </w:rPr>
                <w:t>http://www.ift.org.mx/avisos-de-privacidad</w:t>
              </w:r>
            </w:hyperlink>
            <w:r w:rsidRPr="00EB589F">
              <w:rPr>
                <w:rFonts w:ascii="Arial" w:hAnsi="Arial" w:cs="Arial"/>
                <w:sz w:val="18"/>
                <w:szCs w:val="18"/>
                <w:lang w:val="es-ES"/>
              </w:rPr>
              <w:t>.</w:t>
            </w:r>
          </w:p>
          <w:p w14:paraId="5FE9F6B6" w14:textId="77777777" w:rsidR="00545496" w:rsidRPr="00323154" w:rsidRDefault="00545496" w:rsidP="00535FFA">
            <w:pPr>
              <w:spacing w:line="23" w:lineRule="atLeast"/>
              <w:jc w:val="both"/>
              <w:rPr>
                <w:rFonts w:ascii="Arial" w:hAnsi="Arial" w:cs="Arial"/>
                <w:sz w:val="18"/>
                <w:szCs w:val="18"/>
              </w:rPr>
            </w:pPr>
            <w:r w:rsidRPr="00EB589F">
              <w:rPr>
                <w:rFonts w:ascii="Arial" w:hAnsi="Arial" w:cs="Arial"/>
                <w:b/>
                <w:bCs/>
                <w:sz w:val="18"/>
                <w:szCs w:val="18"/>
              </w:rPr>
              <w:t>CONFIRMO QUE HE LEÍDO Y QUE ENTIENDO LOS TÉRMINOS Y CONDICIONES DEL PRESENTE AVISO DE PRIVACIDAD SIMPLIFICADO</w:t>
            </w:r>
            <w:r w:rsidRPr="00EB589F">
              <w:rPr>
                <w:rFonts w:ascii="Arial" w:hAnsi="Arial" w:cs="Arial"/>
                <w:sz w:val="18"/>
                <w:szCs w:val="18"/>
              </w:rPr>
              <w:t>.</w:t>
            </w:r>
          </w:p>
        </w:tc>
      </w:tr>
      <w:tr w:rsidR="00EB589F" w:rsidRPr="00EB589F" w14:paraId="2BAADC92" w14:textId="77777777" w:rsidTr="00545496">
        <w:tblPrEx>
          <w:jc w:val="left"/>
        </w:tblPrEx>
        <w:tc>
          <w:tcPr>
            <w:tcW w:w="9968" w:type="dxa"/>
            <w:gridSpan w:val="18"/>
            <w:tcBorders>
              <w:top w:val="single" w:sz="4" w:space="0" w:color="auto"/>
              <w:left w:val="nil"/>
              <w:bottom w:val="single" w:sz="4" w:space="0" w:color="auto"/>
              <w:right w:val="nil"/>
            </w:tcBorders>
            <w:shd w:val="clear" w:color="auto" w:fill="FFFFFF" w:themeFill="background1"/>
            <w:vAlign w:val="center"/>
          </w:tcPr>
          <w:p w14:paraId="055D9BC0" w14:textId="77777777" w:rsidR="00545496" w:rsidRDefault="00545496" w:rsidP="00535FFA">
            <w:pPr>
              <w:spacing w:line="23" w:lineRule="atLeast"/>
              <w:rPr>
                <w:rFonts w:ascii="Arial" w:hAnsi="Arial" w:cs="Arial"/>
                <w:sz w:val="18"/>
                <w:szCs w:val="18"/>
              </w:rPr>
            </w:pPr>
          </w:p>
          <w:p w14:paraId="732CCFA4" w14:textId="77777777" w:rsidR="00323154" w:rsidRPr="00EB589F" w:rsidRDefault="00323154" w:rsidP="00535FFA">
            <w:pPr>
              <w:spacing w:line="23" w:lineRule="atLeast"/>
              <w:rPr>
                <w:rFonts w:ascii="Arial" w:hAnsi="Arial" w:cs="Arial"/>
                <w:sz w:val="18"/>
                <w:szCs w:val="18"/>
              </w:rPr>
            </w:pPr>
          </w:p>
          <w:p w14:paraId="1926BDF1" w14:textId="77777777" w:rsidR="00545496" w:rsidRPr="00EB589F" w:rsidRDefault="00545496" w:rsidP="00535FFA">
            <w:pPr>
              <w:spacing w:line="23" w:lineRule="atLeast"/>
              <w:rPr>
                <w:rFonts w:ascii="Arial" w:hAnsi="Arial" w:cs="Arial"/>
                <w:sz w:val="18"/>
                <w:szCs w:val="18"/>
              </w:rPr>
            </w:pPr>
            <w:r w:rsidRPr="00EB589F">
              <w:rPr>
                <w:rFonts w:ascii="Arial" w:hAnsi="Arial" w:cs="Arial"/>
                <w:sz w:val="18"/>
                <w:szCs w:val="18"/>
              </w:rPr>
              <w:t>Firma: __________________________________________________________</w:t>
            </w:r>
          </w:p>
          <w:p w14:paraId="7E5187A9" w14:textId="77777777" w:rsidR="00323154" w:rsidRDefault="00323154" w:rsidP="00B42A0E">
            <w:pPr>
              <w:spacing w:line="23" w:lineRule="atLeast"/>
              <w:jc w:val="both"/>
              <w:rPr>
                <w:rFonts w:ascii="Arial" w:hAnsi="Arial" w:cs="Arial"/>
                <w:sz w:val="18"/>
                <w:szCs w:val="18"/>
              </w:rPr>
            </w:pPr>
          </w:p>
          <w:p w14:paraId="18CE58AE" w14:textId="77777777" w:rsidR="00545496" w:rsidRPr="00EB589F" w:rsidRDefault="00545496" w:rsidP="00535FFA">
            <w:pPr>
              <w:spacing w:line="23" w:lineRule="atLeast"/>
              <w:rPr>
                <w:rFonts w:ascii="Arial" w:hAnsi="Arial" w:cs="Arial"/>
                <w:sz w:val="18"/>
                <w:szCs w:val="18"/>
              </w:rPr>
            </w:pPr>
            <w:r w:rsidRPr="00EB589F">
              <w:rPr>
                <w:rFonts w:ascii="Arial" w:hAnsi="Arial" w:cs="Arial"/>
                <w:sz w:val="18"/>
                <w:szCs w:val="18"/>
              </w:rPr>
              <w:t>Nombre: ________________________________________________________</w:t>
            </w:r>
          </w:p>
          <w:p w14:paraId="3F2CCF79" w14:textId="77777777" w:rsidR="00545496" w:rsidRPr="00EB589F" w:rsidRDefault="00545496" w:rsidP="00535FFA">
            <w:pPr>
              <w:spacing w:line="23" w:lineRule="atLeast"/>
              <w:rPr>
                <w:rFonts w:ascii="Arial" w:hAnsi="Arial" w:cs="Arial"/>
                <w:sz w:val="18"/>
                <w:szCs w:val="18"/>
              </w:rPr>
            </w:pPr>
            <w:r w:rsidRPr="00EB589F">
              <w:rPr>
                <w:rFonts w:ascii="Arial" w:hAnsi="Arial" w:cs="Arial"/>
                <w:sz w:val="18"/>
                <w:szCs w:val="18"/>
              </w:rPr>
              <w:t>(Nombre y firma del Solicitante o de su Representante Legal)</w:t>
            </w:r>
          </w:p>
          <w:p w14:paraId="35201AA4" w14:textId="77777777" w:rsidR="00545496" w:rsidRPr="00EB589F" w:rsidRDefault="00545496" w:rsidP="00535FFA">
            <w:pPr>
              <w:pStyle w:val="NormalWeb"/>
              <w:spacing w:before="0" w:beforeAutospacing="0" w:after="0" w:afterAutospacing="0" w:line="23" w:lineRule="atLeast"/>
              <w:ind w:left="1080"/>
              <w:jc w:val="center"/>
              <w:rPr>
                <w:rFonts w:ascii="Arial" w:hAnsi="Arial" w:cs="Arial"/>
                <w:b/>
                <w:sz w:val="18"/>
                <w:szCs w:val="18"/>
                <w:lang w:val="es-ES"/>
              </w:rPr>
            </w:pPr>
          </w:p>
        </w:tc>
      </w:tr>
      <w:tr w:rsidR="00EB589F" w:rsidRPr="00EB589F" w14:paraId="2F513F0B"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DCA275" w14:textId="77777777" w:rsidR="00545496" w:rsidRPr="00EB589F" w:rsidRDefault="00545496" w:rsidP="00535FFA">
            <w:pPr>
              <w:spacing w:line="23" w:lineRule="atLeast"/>
              <w:rPr>
                <w:rFonts w:ascii="Arial" w:hAnsi="Arial" w:cs="Arial"/>
                <w:sz w:val="18"/>
                <w:szCs w:val="18"/>
              </w:rPr>
            </w:pPr>
            <w:r w:rsidRPr="00EB589F">
              <w:rPr>
                <w:rFonts w:ascii="Arial" w:hAnsi="Arial" w:cs="Arial"/>
                <w:b/>
                <w:sz w:val="18"/>
                <w:szCs w:val="18"/>
              </w:rPr>
              <w:t>INSTRUCTIVO DE LLENADO</w:t>
            </w:r>
          </w:p>
        </w:tc>
      </w:tr>
      <w:tr w:rsidR="00EB589F" w:rsidRPr="00EB589F" w14:paraId="568C43D3"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EC48FC"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Nombre del campo</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B8CA08"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Descripción del campo</w:t>
            </w:r>
          </w:p>
        </w:tc>
        <w:tc>
          <w:tcPr>
            <w:tcW w:w="10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2B709F"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Unidad de medida</w:t>
            </w:r>
          </w:p>
        </w:tc>
      </w:tr>
      <w:tr w:rsidR="00EB589F" w:rsidRPr="00EB589F" w14:paraId="146C7267"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2DB1B"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Sección 1. Tipo de procedimiento</w:t>
            </w:r>
          </w:p>
        </w:tc>
      </w:tr>
      <w:tr w:rsidR="00EB589F" w:rsidRPr="00EB589F" w14:paraId="20B51727"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D99DC"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Lugar y Fecha</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4487D" w14:textId="77777777" w:rsidR="00545496" w:rsidRPr="00EB589F" w:rsidRDefault="00545496" w:rsidP="00535FFA">
            <w:pPr>
              <w:pStyle w:val="Prrafodelista"/>
              <w:spacing w:line="23" w:lineRule="atLeast"/>
              <w:ind w:hanging="688"/>
              <w:jc w:val="both"/>
              <w:rPr>
                <w:rFonts w:ascii="Arial" w:hAnsi="Arial" w:cs="Arial"/>
                <w:noProof/>
                <w:sz w:val="18"/>
                <w:szCs w:val="18"/>
              </w:rPr>
            </w:pPr>
            <w:r w:rsidRPr="00EB589F">
              <w:rPr>
                <w:rFonts w:ascii="Arial" w:hAnsi="Arial" w:cs="Arial"/>
                <w:noProof/>
                <w:sz w:val="18"/>
                <w:szCs w:val="18"/>
              </w:rPr>
              <w:t>Deberá indicar el lugar y la fecha de presentación de la Solicitud.</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DCCC3" w14:textId="77777777" w:rsidR="00545496" w:rsidRPr="00EB589F" w:rsidRDefault="00545496" w:rsidP="00535FFA">
            <w:pPr>
              <w:spacing w:line="23" w:lineRule="atLeast"/>
              <w:rPr>
                <w:rFonts w:ascii="Arial" w:hAnsi="Arial" w:cs="Arial"/>
                <w:sz w:val="18"/>
                <w:szCs w:val="18"/>
              </w:rPr>
            </w:pPr>
            <w:r w:rsidRPr="00EB589F">
              <w:rPr>
                <w:rFonts w:ascii="Arial" w:hAnsi="Arial" w:cs="Arial"/>
                <w:noProof/>
                <w:sz w:val="18"/>
                <w:szCs w:val="18"/>
              </w:rPr>
              <w:t>No aplica</w:t>
            </w:r>
          </w:p>
        </w:tc>
      </w:tr>
      <w:tr w:rsidR="00EB589F" w:rsidRPr="00EB589F" w14:paraId="5B47F54B"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6037E"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Procedimiento</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0D353" w14:textId="77777777" w:rsidR="00545496" w:rsidRPr="00EB589F" w:rsidRDefault="00545496" w:rsidP="00535FFA">
            <w:pPr>
              <w:spacing w:line="23" w:lineRule="atLeast"/>
              <w:jc w:val="both"/>
              <w:rPr>
                <w:rFonts w:ascii="Arial" w:hAnsi="Arial" w:cs="Arial"/>
                <w:noProof/>
                <w:sz w:val="18"/>
                <w:szCs w:val="18"/>
              </w:rPr>
            </w:pPr>
            <w:r w:rsidRPr="00EB589F">
              <w:rPr>
                <w:rFonts w:ascii="Arial" w:hAnsi="Arial" w:cs="Arial"/>
                <w:noProof/>
                <w:sz w:val="18"/>
                <w:szCs w:val="18"/>
              </w:rPr>
              <w:t>Seleccionar la etapa del procedimiento respecto a la cual se presenta el formato:</w:t>
            </w:r>
          </w:p>
          <w:p w14:paraId="1DB7F185" w14:textId="77777777" w:rsidR="00545496" w:rsidRPr="00EB589F" w:rsidRDefault="00545496" w:rsidP="00535FFA">
            <w:pPr>
              <w:pStyle w:val="Prrafodelista"/>
              <w:numPr>
                <w:ilvl w:val="0"/>
                <w:numId w:val="74"/>
              </w:numPr>
              <w:spacing w:line="23" w:lineRule="atLeast"/>
              <w:ind w:left="466"/>
              <w:jc w:val="both"/>
              <w:rPr>
                <w:rFonts w:ascii="Arial" w:hAnsi="Arial" w:cs="Arial"/>
                <w:noProof/>
                <w:sz w:val="18"/>
                <w:szCs w:val="18"/>
              </w:rPr>
            </w:pPr>
            <w:r w:rsidRPr="00EB589F">
              <w:rPr>
                <w:rFonts w:ascii="Arial" w:hAnsi="Arial" w:cs="Arial"/>
                <w:b/>
                <w:noProof/>
                <w:sz w:val="18"/>
                <w:szCs w:val="18"/>
              </w:rPr>
              <w:t>Inicio de trámite o servicio.</w:t>
            </w:r>
            <w:r w:rsidRPr="00EB589F">
              <w:rPr>
                <w:rFonts w:ascii="Arial" w:hAnsi="Arial" w:cs="Arial"/>
                <w:noProof/>
                <w:sz w:val="18"/>
                <w:szCs w:val="18"/>
              </w:rPr>
              <w:t xml:space="preserve"> Se debe marcar esta casilla al presentar la Solicitud de Opinión Formal por primera vez. </w:t>
            </w:r>
          </w:p>
          <w:p w14:paraId="34B9310A" w14:textId="77777777" w:rsidR="00545496" w:rsidRPr="00EB589F" w:rsidRDefault="00545496" w:rsidP="00535FFA">
            <w:pPr>
              <w:pStyle w:val="Prrafodelista"/>
              <w:spacing w:line="23" w:lineRule="atLeast"/>
              <w:ind w:left="466"/>
              <w:jc w:val="both"/>
              <w:rPr>
                <w:rFonts w:ascii="Arial" w:hAnsi="Arial" w:cs="Arial"/>
                <w:noProof/>
                <w:sz w:val="18"/>
                <w:szCs w:val="18"/>
              </w:rPr>
            </w:pPr>
            <w:r w:rsidRPr="00EB589F">
              <w:rPr>
                <w:rFonts w:ascii="Arial" w:hAnsi="Arial" w:cs="Arial"/>
                <w:b/>
                <w:sz w:val="18"/>
                <w:szCs w:val="18"/>
              </w:rPr>
              <w:t>Nota:</w:t>
            </w:r>
            <w:r w:rsidRPr="00EB589F">
              <w:rPr>
                <w:rFonts w:ascii="Arial" w:hAnsi="Arial" w:cs="Arial"/>
                <w:sz w:val="18"/>
                <w:szCs w:val="18"/>
              </w:rPr>
              <w:t xml:space="preserve"> En caso de que seleccione esta etapa, deberá proporcionar la información correspondiente a las Secciones 1, 2 y 3.</w:t>
            </w:r>
          </w:p>
          <w:p w14:paraId="3F9B2F8A" w14:textId="77777777" w:rsidR="00545496" w:rsidRPr="00EB589F" w:rsidRDefault="00545496" w:rsidP="00535FFA">
            <w:pPr>
              <w:pStyle w:val="Prrafodelista"/>
              <w:numPr>
                <w:ilvl w:val="0"/>
                <w:numId w:val="74"/>
              </w:numPr>
              <w:spacing w:line="23" w:lineRule="atLeast"/>
              <w:ind w:left="466"/>
              <w:jc w:val="both"/>
              <w:rPr>
                <w:rFonts w:ascii="Arial" w:hAnsi="Arial" w:cs="Arial"/>
                <w:sz w:val="18"/>
                <w:szCs w:val="18"/>
              </w:rPr>
            </w:pPr>
            <w:r w:rsidRPr="00EB589F">
              <w:rPr>
                <w:rFonts w:ascii="Arial" w:hAnsi="Arial" w:cs="Arial"/>
                <w:b/>
                <w:noProof/>
                <w:sz w:val="18"/>
                <w:szCs w:val="18"/>
              </w:rPr>
              <w:t>Desahogo de prevención o de requerimiento de Información.</w:t>
            </w:r>
            <w:r w:rsidRPr="00EB589F">
              <w:rPr>
                <w:rFonts w:ascii="Arial" w:hAnsi="Arial" w:cs="Arial"/>
                <w:noProof/>
                <w:sz w:val="18"/>
                <w:szCs w:val="18"/>
              </w:rPr>
              <w:t xml:space="preserve"> Se debe marcar esta casilla cuando el Solicitante dé respuesta a una prevención o a un requerimiento de Información por parte del IFT. Al respecto, la Prevención se realiza cuando el IFT requiera al interesado información adicional, de conformidad con el artículo 144 de las Disposiciones Regulatorias de la Ley Federal de Competencia Económica para los Sectores de Telecomunicaciones y Radiodifusión. El Requemiento de Información se realiza en caso de que el Pleno decida emitir su Opinión Formal, y se precise contar con información o documentación adicional, de conformidad con el artículo 106, fracción II, de la Ley Federal de Competencia Económica.</w:t>
            </w:r>
          </w:p>
          <w:p w14:paraId="3F7B91FB" w14:textId="77777777" w:rsidR="00545496" w:rsidRPr="00EB589F" w:rsidRDefault="00545496" w:rsidP="00535FFA">
            <w:pPr>
              <w:pStyle w:val="Prrafodelista"/>
              <w:spacing w:line="23" w:lineRule="atLeast"/>
              <w:ind w:left="466"/>
              <w:jc w:val="both"/>
              <w:rPr>
                <w:rFonts w:ascii="Arial" w:hAnsi="Arial" w:cs="Arial"/>
                <w:sz w:val="18"/>
                <w:szCs w:val="18"/>
              </w:rPr>
            </w:pPr>
            <w:r w:rsidRPr="00EB589F">
              <w:rPr>
                <w:rFonts w:ascii="Arial" w:hAnsi="Arial" w:cs="Arial"/>
                <w:noProof/>
                <w:sz w:val="18"/>
                <w:szCs w:val="18"/>
              </w:rPr>
              <w:t xml:space="preserve">Con el fin de agilizar y facilitar el análisis de la Solicitud, deberá indicarse el número y la fecha del oficio de prevención o de requerimiento de Información. La representación de la fecha es: </w:t>
            </w:r>
            <w:r w:rsidRPr="00EB589F">
              <w:rPr>
                <w:rFonts w:ascii="Arial" w:hAnsi="Arial" w:cs="Arial"/>
                <w:sz w:val="18"/>
                <w:szCs w:val="18"/>
              </w:rPr>
              <w:t>D=día, M=mes y A=año; y se deberá presentar de la siguiente manera: DD/MM/AAAA.</w:t>
            </w:r>
          </w:p>
          <w:p w14:paraId="029C23A7" w14:textId="77777777" w:rsidR="00545496" w:rsidRPr="00EB589F" w:rsidRDefault="00545496" w:rsidP="00535FFA">
            <w:pPr>
              <w:pStyle w:val="Prrafodelista"/>
              <w:spacing w:line="23" w:lineRule="atLeast"/>
              <w:ind w:left="466"/>
              <w:jc w:val="both"/>
              <w:rPr>
                <w:rFonts w:ascii="Arial" w:hAnsi="Arial" w:cs="Arial"/>
                <w:noProof/>
                <w:sz w:val="18"/>
                <w:szCs w:val="18"/>
              </w:rPr>
            </w:pPr>
            <w:r w:rsidRPr="00EB589F">
              <w:rPr>
                <w:rFonts w:ascii="Arial" w:hAnsi="Arial" w:cs="Arial"/>
                <w:b/>
                <w:sz w:val="18"/>
                <w:szCs w:val="18"/>
              </w:rPr>
              <w:t>Nota:</w:t>
            </w:r>
            <w:r w:rsidRPr="00EB589F">
              <w:rPr>
                <w:rFonts w:ascii="Arial" w:hAnsi="Arial" w:cs="Arial"/>
                <w:sz w:val="18"/>
                <w:szCs w:val="18"/>
              </w:rPr>
              <w:t xml:space="preserve"> En caso de que seleccione esta etapa, deberá proporcionar la información correspondiente a las Secciones 1 y 4.</w:t>
            </w:r>
          </w:p>
          <w:p w14:paraId="3B106C80" w14:textId="77777777" w:rsidR="00545496" w:rsidRPr="00EB589F" w:rsidRDefault="00545496" w:rsidP="00535FFA">
            <w:pPr>
              <w:pStyle w:val="Prrafodelista"/>
              <w:numPr>
                <w:ilvl w:val="0"/>
                <w:numId w:val="74"/>
              </w:numPr>
              <w:spacing w:line="23" w:lineRule="atLeast"/>
              <w:ind w:left="466"/>
              <w:jc w:val="both"/>
              <w:rPr>
                <w:rFonts w:ascii="Arial" w:hAnsi="Arial" w:cs="Arial"/>
                <w:noProof/>
                <w:sz w:val="18"/>
                <w:szCs w:val="18"/>
              </w:rPr>
            </w:pPr>
            <w:r w:rsidRPr="00EB589F">
              <w:rPr>
                <w:rFonts w:ascii="Arial" w:hAnsi="Arial" w:cs="Arial"/>
                <w:b/>
                <w:noProof/>
                <w:sz w:val="18"/>
                <w:szCs w:val="18"/>
              </w:rPr>
              <w:t xml:space="preserve">Solicitud de prórroga. </w:t>
            </w:r>
            <w:r w:rsidRPr="00EB589F">
              <w:rPr>
                <w:rFonts w:ascii="Arial" w:hAnsi="Arial" w:cs="Arial"/>
                <w:noProof/>
                <w:sz w:val="18"/>
                <w:szCs w:val="18"/>
              </w:rPr>
              <w:t>Se debe marcar esta casilla cuando el Solicitante requiera la ampliación de plazo para desahogar el Requerimiento de Información.</w:t>
            </w:r>
          </w:p>
          <w:p w14:paraId="001F3223" w14:textId="77777777" w:rsidR="00545496" w:rsidRPr="00EB589F" w:rsidRDefault="00545496" w:rsidP="00535FFA">
            <w:pPr>
              <w:pStyle w:val="Prrafodelista"/>
              <w:spacing w:line="23" w:lineRule="atLeast"/>
              <w:ind w:left="466"/>
              <w:jc w:val="both"/>
              <w:rPr>
                <w:rFonts w:ascii="Arial" w:hAnsi="Arial" w:cs="Arial"/>
                <w:sz w:val="18"/>
                <w:szCs w:val="18"/>
              </w:rPr>
            </w:pPr>
            <w:r w:rsidRPr="00EB589F">
              <w:rPr>
                <w:rFonts w:ascii="Arial" w:hAnsi="Arial" w:cs="Arial"/>
                <w:noProof/>
                <w:sz w:val="18"/>
                <w:szCs w:val="18"/>
              </w:rPr>
              <w:t xml:space="preserve">Con el fin de facilitar el trámite de la prórroga, deberá indicarse el número y la fecha del oficio del requerimiento de Información respecto al cual se solicita la prórroga. La representación de la fecha es: </w:t>
            </w:r>
            <w:r w:rsidRPr="00EB589F">
              <w:rPr>
                <w:rFonts w:ascii="Arial" w:hAnsi="Arial" w:cs="Arial"/>
                <w:sz w:val="18"/>
                <w:szCs w:val="18"/>
              </w:rPr>
              <w:t>D=día, M=mes y A=año; y se deberá presentar de la siguiente manera: DD/MM/AAAA.</w:t>
            </w:r>
          </w:p>
          <w:p w14:paraId="47D325B5" w14:textId="77777777" w:rsidR="00545496" w:rsidRPr="00EB589F" w:rsidRDefault="00545496" w:rsidP="00535FFA">
            <w:pPr>
              <w:pStyle w:val="Prrafodelista"/>
              <w:spacing w:line="23" w:lineRule="atLeast"/>
              <w:ind w:left="466"/>
              <w:jc w:val="both"/>
              <w:rPr>
                <w:rFonts w:ascii="Arial" w:hAnsi="Arial" w:cs="Arial"/>
                <w:sz w:val="18"/>
                <w:szCs w:val="18"/>
              </w:rPr>
            </w:pPr>
            <w:r w:rsidRPr="00EB589F">
              <w:rPr>
                <w:rFonts w:ascii="Arial" w:hAnsi="Arial" w:cs="Arial"/>
                <w:b/>
                <w:sz w:val="18"/>
                <w:szCs w:val="18"/>
              </w:rPr>
              <w:t>Nota:</w:t>
            </w:r>
            <w:r w:rsidRPr="00EB589F">
              <w:rPr>
                <w:rFonts w:ascii="Arial" w:hAnsi="Arial" w:cs="Arial"/>
                <w:sz w:val="18"/>
                <w:szCs w:val="18"/>
              </w:rPr>
              <w:t xml:space="preserve"> En caso de que seleccione esta etapa, deberá proporcionar la información correspondiente a la Sección 1.</w:t>
            </w:r>
          </w:p>
          <w:p w14:paraId="0A5A650E" w14:textId="77777777" w:rsidR="00545496" w:rsidRPr="00EB589F" w:rsidRDefault="00545496" w:rsidP="00535FFA">
            <w:pPr>
              <w:pStyle w:val="Prrafodelista"/>
              <w:numPr>
                <w:ilvl w:val="0"/>
                <w:numId w:val="74"/>
              </w:numPr>
              <w:spacing w:line="23" w:lineRule="atLeast"/>
              <w:ind w:left="466"/>
              <w:jc w:val="both"/>
              <w:rPr>
                <w:rFonts w:ascii="Arial" w:hAnsi="Arial" w:cs="Arial"/>
                <w:noProof/>
                <w:sz w:val="18"/>
                <w:szCs w:val="18"/>
              </w:rPr>
            </w:pPr>
            <w:r w:rsidRPr="00EB589F">
              <w:rPr>
                <w:rFonts w:ascii="Arial" w:hAnsi="Arial" w:cs="Arial"/>
                <w:b/>
                <w:noProof/>
                <w:sz w:val="18"/>
                <w:szCs w:val="18"/>
              </w:rPr>
              <w:t>Alcance.</w:t>
            </w:r>
            <w:r w:rsidRPr="00EB589F">
              <w:rPr>
                <w:rFonts w:ascii="Arial" w:hAnsi="Arial" w:cs="Arial"/>
                <w:noProof/>
                <w:sz w:val="18"/>
                <w:szCs w:val="18"/>
              </w:rPr>
              <w:t xml:space="preserve"> Se debe marcar esta casilla cuando el Solicitante decida  proporcionar información adicional que considere útil para aclarar o complementar la información entregada con anterioridad, a efecto de profundizar, acotar, facilitar o agilizar el análisis del IFT. </w:t>
            </w:r>
          </w:p>
          <w:p w14:paraId="48E372D9" w14:textId="77777777" w:rsidR="00545496" w:rsidRPr="00EB589F" w:rsidRDefault="00545496" w:rsidP="00535FFA">
            <w:pPr>
              <w:pStyle w:val="Prrafodelista"/>
              <w:spacing w:line="23" w:lineRule="atLeast"/>
              <w:ind w:left="466"/>
              <w:jc w:val="both"/>
              <w:rPr>
                <w:rFonts w:ascii="Arial" w:hAnsi="Arial" w:cs="Arial"/>
                <w:noProof/>
                <w:sz w:val="18"/>
                <w:szCs w:val="18"/>
              </w:rPr>
            </w:pPr>
            <w:r w:rsidRPr="00EB589F">
              <w:rPr>
                <w:rFonts w:ascii="Arial" w:hAnsi="Arial" w:cs="Arial"/>
                <w:noProof/>
                <w:sz w:val="18"/>
                <w:szCs w:val="18"/>
              </w:rPr>
              <w:t xml:space="preserve">Con el fin de facilitar la integración de la información adicional, el Solicitante deberá indicar: </w:t>
            </w:r>
          </w:p>
          <w:p w14:paraId="58B9C17A" w14:textId="77777777" w:rsidR="00545496" w:rsidRPr="00EB589F" w:rsidRDefault="00545496" w:rsidP="00535FFA">
            <w:pPr>
              <w:pStyle w:val="Prrafodelista"/>
              <w:numPr>
                <w:ilvl w:val="0"/>
                <w:numId w:val="83"/>
              </w:numPr>
              <w:spacing w:line="23" w:lineRule="atLeast"/>
              <w:ind w:left="466"/>
              <w:jc w:val="both"/>
              <w:rPr>
                <w:rFonts w:ascii="Arial" w:hAnsi="Arial" w:cs="Arial"/>
                <w:noProof/>
                <w:sz w:val="18"/>
                <w:szCs w:val="18"/>
              </w:rPr>
            </w:pPr>
            <w:r w:rsidRPr="00EB589F">
              <w:rPr>
                <w:rFonts w:ascii="Arial" w:hAnsi="Arial" w:cs="Arial"/>
                <w:noProof/>
                <w:sz w:val="18"/>
                <w:szCs w:val="18"/>
              </w:rPr>
              <w:lastRenderedPageBreak/>
              <w:t>El folio proporcionado en la Oficialia de Partes del Instituto en su Acuse de recibido del documento sobre el cual se proporciona información en alcance.</w:t>
            </w:r>
          </w:p>
          <w:p w14:paraId="69404C92" w14:textId="77777777" w:rsidR="00545496" w:rsidRPr="00EB589F" w:rsidRDefault="00545496" w:rsidP="00535FFA">
            <w:pPr>
              <w:pStyle w:val="Prrafodelista"/>
              <w:numPr>
                <w:ilvl w:val="0"/>
                <w:numId w:val="83"/>
              </w:numPr>
              <w:spacing w:line="23" w:lineRule="atLeast"/>
              <w:ind w:left="466"/>
              <w:jc w:val="both"/>
              <w:rPr>
                <w:rFonts w:ascii="Arial" w:hAnsi="Arial" w:cs="Arial"/>
                <w:noProof/>
                <w:sz w:val="18"/>
                <w:szCs w:val="18"/>
              </w:rPr>
            </w:pPr>
            <w:r w:rsidRPr="00EB589F">
              <w:rPr>
                <w:rFonts w:ascii="Arial" w:hAnsi="Arial" w:cs="Arial"/>
                <w:noProof/>
                <w:sz w:val="18"/>
                <w:szCs w:val="18"/>
              </w:rPr>
              <w:t xml:space="preserve">La fecha proporcionada en la Oficialia de Partes del Instituto en su Acuse de recibido del documento sobre el cual se proporciona información en alcance. La representación de la fecha es: </w:t>
            </w:r>
            <w:r w:rsidRPr="00EB589F">
              <w:rPr>
                <w:rFonts w:ascii="Arial" w:hAnsi="Arial" w:cs="Arial"/>
                <w:sz w:val="18"/>
                <w:szCs w:val="18"/>
              </w:rPr>
              <w:t>D=día, M=mes y A=año; y se deberá presentar de la siguiente manera: DD/MM/AAAA.</w:t>
            </w:r>
          </w:p>
          <w:p w14:paraId="62C6626A" w14:textId="77777777" w:rsidR="00545496" w:rsidRPr="00EB589F" w:rsidRDefault="00545496" w:rsidP="00535FFA">
            <w:pPr>
              <w:pStyle w:val="Prrafodelista"/>
              <w:spacing w:line="23" w:lineRule="atLeast"/>
              <w:ind w:left="466"/>
              <w:jc w:val="both"/>
              <w:rPr>
                <w:rFonts w:ascii="Arial" w:hAnsi="Arial" w:cs="Arial"/>
                <w:sz w:val="18"/>
                <w:szCs w:val="18"/>
              </w:rPr>
            </w:pPr>
            <w:r w:rsidRPr="00EB589F">
              <w:rPr>
                <w:rFonts w:ascii="Arial" w:hAnsi="Arial" w:cs="Arial"/>
                <w:b/>
                <w:sz w:val="18"/>
                <w:szCs w:val="18"/>
              </w:rPr>
              <w:t>Nota:</w:t>
            </w:r>
            <w:r w:rsidRPr="00EB589F">
              <w:rPr>
                <w:rFonts w:ascii="Arial" w:hAnsi="Arial" w:cs="Arial"/>
                <w:sz w:val="18"/>
                <w:szCs w:val="18"/>
              </w:rPr>
              <w:t xml:space="preserve"> En caso de que seleccione esta etapa, deberá proporcionar la información correspondiente a las Secciones 1 y 5.</w:t>
            </w:r>
          </w:p>
          <w:p w14:paraId="6FBA737E" w14:textId="77777777" w:rsidR="00545496" w:rsidRPr="00EB589F" w:rsidRDefault="00545496" w:rsidP="00535FFA">
            <w:pPr>
              <w:spacing w:line="23" w:lineRule="atLeast"/>
              <w:jc w:val="both"/>
              <w:rPr>
                <w:rFonts w:ascii="Arial" w:hAnsi="Arial" w:cs="Arial"/>
                <w:noProof/>
                <w:sz w:val="18"/>
                <w:szCs w:val="18"/>
              </w:rPr>
            </w:pPr>
            <w:r w:rsidRPr="00EB589F">
              <w:rPr>
                <w:rFonts w:ascii="Arial" w:hAnsi="Arial" w:cs="Arial"/>
                <w:noProof/>
                <w:sz w:val="18"/>
                <w:szCs w:val="18"/>
              </w:rPr>
              <w:t>Las secciones 6 y 7 se deberán llenar en caso de que el Solicitante entregue documentación adjunta o información confidencial.</w:t>
            </w:r>
          </w:p>
        </w:tc>
        <w:sdt>
          <w:sdtPr>
            <w:rPr>
              <w:rFonts w:ascii="Arial" w:hAnsi="Arial" w:cs="Arial"/>
              <w:noProof/>
              <w:sz w:val="18"/>
              <w:szCs w:val="18"/>
            </w:rPr>
            <w:id w:val="947965012"/>
            <w:placeholder>
              <w:docPart w:val="161875B77D484249BE89C38075CAEF27"/>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D93B2"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sdtContent>
        </w:sdt>
      </w:tr>
      <w:tr w:rsidR="00EB589F" w:rsidRPr="00EB589F" w14:paraId="208048CA"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A3215"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Sección 2. Datos generales del Solicitante</w:t>
            </w:r>
          </w:p>
        </w:tc>
      </w:tr>
      <w:tr w:rsidR="00EB589F" w:rsidRPr="00EB589F" w14:paraId="50967A42"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53C48" w14:textId="77777777" w:rsidR="00545496" w:rsidRPr="00EB589F" w:rsidRDefault="00545496" w:rsidP="00535FFA">
            <w:pPr>
              <w:spacing w:line="23" w:lineRule="atLeast"/>
              <w:jc w:val="both"/>
              <w:rPr>
                <w:rFonts w:ascii="Arial" w:hAnsi="Arial" w:cs="Arial"/>
                <w:b/>
                <w:sz w:val="18"/>
                <w:szCs w:val="18"/>
              </w:rPr>
            </w:pPr>
            <w:r w:rsidRPr="00EB589F">
              <w:rPr>
                <w:rFonts w:ascii="Arial" w:hAnsi="Arial" w:cs="Arial"/>
                <w:b/>
                <w:sz w:val="18"/>
                <w:szCs w:val="18"/>
              </w:rPr>
              <w:t>Datos Generales del Solicitante</w:t>
            </w:r>
          </w:p>
        </w:tc>
      </w:tr>
      <w:tr w:rsidR="00EB589F" w:rsidRPr="00EB589F" w14:paraId="65A8986F"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D2997"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Nombre, denominación o razón social</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16A1C" w14:textId="77777777" w:rsidR="00545496" w:rsidRPr="00EB589F" w:rsidRDefault="00545496" w:rsidP="00535FFA">
            <w:pPr>
              <w:spacing w:line="23" w:lineRule="atLeast"/>
              <w:jc w:val="left"/>
              <w:rPr>
                <w:rFonts w:ascii="Arial" w:hAnsi="Arial" w:cs="Arial"/>
                <w:sz w:val="18"/>
                <w:szCs w:val="18"/>
              </w:rPr>
            </w:pPr>
            <w:r w:rsidRPr="00EB589F">
              <w:rPr>
                <w:rFonts w:ascii="Arial" w:hAnsi="Arial" w:cs="Arial"/>
                <w:sz w:val="18"/>
                <w:szCs w:val="18"/>
              </w:rPr>
              <w:t>Indique el nombre completo de la persona física o moral que realiza la Solicitud.</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08F5B"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718FD50"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ECB644" w14:textId="77777777" w:rsidR="00545496" w:rsidRPr="00EB589F" w:rsidRDefault="00545496" w:rsidP="00535FFA">
            <w:pPr>
              <w:spacing w:line="23" w:lineRule="atLeast"/>
              <w:jc w:val="both"/>
              <w:rPr>
                <w:rFonts w:ascii="Arial" w:hAnsi="Arial" w:cs="Arial"/>
                <w:b/>
                <w:sz w:val="18"/>
                <w:szCs w:val="18"/>
              </w:rPr>
            </w:pPr>
            <w:r w:rsidRPr="00EB589F">
              <w:rPr>
                <w:rFonts w:ascii="Arial" w:hAnsi="Arial" w:cs="Arial"/>
                <w:b/>
                <w:noProof/>
                <w:sz w:val="18"/>
                <w:szCs w:val="18"/>
              </w:rPr>
              <w:t>Representante legal</w:t>
            </w:r>
          </w:p>
        </w:tc>
      </w:tr>
      <w:tr w:rsidR="00EB589F" w:rsidRPr="00EB589F" w14:paraId="5D3F0B48"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A98C9" w14:textId="77777777" w:rsidR="00545496" w:rsidRPr="00EB589F" w:rsidRDefault="00545496" w:rsidP="00B42A0E">
            <w:pPr>
              <w:spacing w:line="23" w:lineRule="atLeast"/>
              <w:rPr>
                <w:rFonts w:ascii="Arial" w:hAnsi="Arial" w:cs="Arial"/>
                <w:sz w:val="18"/>
                <w:szCs w:val="18"/>
              </w:rPr>
            </w:pPr>
            <w:r w:rsidRPr="00EB589F">
              <w:rPr>
                <w:rFonts w:ascii="Arial" w:eastAsia="Times New Roman" w:hAnsi="Arial" w:cs="Arial"/>
                <w:sz w:val="18"/>
                <w:szCs w:val="18"/>
                <w:lang w:eastAsia="es-MX"/>
              </w:rPr>
              <w:t>Nombre del Representante Legal</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45619" w14:textId="77777777" w:rsidR="00545496" w:rsidRPr="00EB589F" w:rsidRDefault="00545496" w:rsidP="00535FFA">
            <w:pPr>
              <w:spacing w:line="23" w:lineRule="atLeast"/>
              <w:jc w:val="both"/>
              <w:rPr>
                <w:rFonts w:ascii="Arial" w:hAnsi="Arial" w:cs="Arial"/>
                <w:sz w:val="18"/>
                <w:szCs w:val="18"/>
              </w:rPr>
            </w:pPr>
            <w:bookmarkStart w:id="4" w:name="_Hlk77181068"/>
            <w:r w:rsidRPr="00EB589F">
              <w:rPr>
                <w:rFonts w:ascii="Arial" w:hAnsi="Arial" w:cs="Arial"/>
                <w:sz w:val="18"/>
                <w:szCs w:val="18"/>
              </w:rPr>
              <w:t>Los Solicitantes podrán actuar por sí o por medio de representante legal. La representación legal deberá acreditarse</w:t>
            </w:r>
            <w:bookmarkEnd w:id="4"/>
            <w:r w:rsidRPr="00EB589F">
              <w:rPr>
                <w:rFonts w:ascii="Arial" w:hAnsi="Arial" w:cs="Arial"/>
                <w:sz w:val="18"/>
                <w:szCs w:val="18"/>
              </w:rPr>
              <w:t>:</w:t>
            </w:r>
          </w:p>
          <w:p w14:paraId="20E7D952" w14:textId="77777777" w:rsidR="00545496" w:rsidRPr="00EB589F" w:rsidRDefault="00545496" w:rsidP="00535FFA">
            <w:pPr>
              <w:pStyle w:val="Prrafodelista"/>
              <w:numPr>
                <w:ilvl w:val="0"/>
                <w:numId w:val="75"/>
              </w:numPr>
              <w:spacing w:line="23" w:lineRule="atLeast"/>
              <w:ind w:left="607" w:hanging="283"/>
              <w:jc w:val="both"/>
              <w:rPr>
                <w:rFonts w:ascii="Arial" w:hAnsi="Arial" w:cs="Arial"/>
                <w:sz w:val="18"/>
                <w:szCs w:val="18"/>
              </w:rPr>
            </w:pPr>
            <w:r w:rsidRPr="00EB589F">
              <w:rPr>
                <w:rFonts w:ascii="Arial" w:hAnsi="Arial" w:cs="Arial"/>
                <w:sz w:val="18"/>
                <w:szCs w:val="18"/>
              </w:rPr>
              <w:t>Para personas morales, mediante instrumento público</w:t>
            </w:r>
            <w:r w:rsidR="00F23FAE">
              <w:rPr>
                <w:rFonts w:ascii="Arial" w:hAnsi="Arial" w:cs="Arial"/>
                <w:sz w:val="18"/>
                <w:szCs w:val="18"/>
              </w:rPr>
              <w:t>, o</w:t>
            </w:r>
          </w:p>
          <w:p w14:paraId="7988E944" w14:textId="77777777" w:rsidR="00545496" w:rsidRPr="00EB589F" w:rsidRDefault="00545496" w:rsidP="00535FFA">
            <w:pPr>
              <w:pStyle w:val="Prrafodelista"/>
              <w:numPr>
                <w:ilvl w:val="0"/>
                <w:numId w:val="75"/>
              </w:numPr>
              <w:spacing w:line="23" w:lineRule="atLeast"/>
              <w:ind w:left="607" w:hanging="283"/>
              <w:jc w:val="both"/>
              <w:rPr>
                <w:rFonts w:ascii="Arial" w:hAnsi="Arial" w:cs="Arial"/>
                <w:sz w:val="18"/>
                <w:szCs w:val="18"/>
              </w:rPr>
            </w:pPr>
            <w:r w:rsidRPr="00EB589F">
              <w:rPr>
                <w:rFonts w:ascii="Arial" w:hAnsi="Arial" w:cs="Arial"/>
                <w:sz w:val="18"/>
                <w:szCs w:val="18"/>
              </w:rPr>
              <w:t>Para personas físicas, mediante instrumento público o mediante carta poder firmada ante dos testigos y ratificadas las firmas del otorgante y testigos ante las propias autoridades o fedatario público.</w:t>
            </w:r>
          </w:p>
          <w:p w14:paraId="1469C4AD"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La representación legal permite formular solicitudes, participar en el procedimiento administrativo, desistirse y renunciar a</w:t>
            </w:r>
            <w:r w:rsidR="001621E6">
              <w:rPr>
                <w:rFonts w:ascii="Arial" w:hAnsi="Arial" w:cs="Arial"/>
                <w:sz w:val="18"/>
                <w:szCs w:val="18"/>
              </w:rPr>
              <w:t xml:space="preserve"> derechos.</w:t>
            </w:r>
          </w:p>
          <w:p w14:paraId="38AAD4C6"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En caso de que el Solicitante actúe por medio de representante legal, deberá proporcionarse la información correspondiente a los siguientes campos:</w:t>
            </w:r>
          </w:p>
          <w:p w14:paraId="0CB1850D" w14:textId="77777777" w:rsidR="00545496" w:rsidRPr="00EB589F" w:rsidRDefault="00545496" w:rsidP="00535FFA">
            <w:pPr>
              <w:numPr>
                <w:ilvl w:val="0"/>
                <w:numId w:val="76"/>
              </w:numPr>
              <w:spacing w:line="23" w:lineRule="atLeast"/>
              <w:ind w:left="607"/>
              <w:contextualSpacing/>
              <w:jc w:val="both"/>
              <w:rPr>
                <w:rFonts w:ascii="Arial" w:hAnsi="Arial" w:cs="Arial"/>
                <w:sz w:val="18"/>
                <w:szCs w:val="18"/>
              </w:rPr>
            </w:pPr>
            <w:r w:rsidRPr="00EB589F">
              <w:rPr>
                <w:rFonts w:ascii="Arial" w:hAnsi="Arial" w:cs="Arial"/>
                <w:sz w:val="18"/>
                <w:szCs w:val="18"/>
              </w:rPr>
              <w:t>Nombre(s). Nombre(s), conforme a identificación oficial, del Representante Legal o Apoderado</w:t>
            </w:r>
            <w:r w:rsidR="00F23FAE">
              <w:rPr>
                <w:rFonts w:ascii="Arial" w:hAnsi="Arial" w:cs="Arial"/>
                <w:sz w:val="18"/>
                <w:szCs w:val="18"/>
              </w:rPr>
              <w:t>;</w:t>
            </w:r>
          </w:p>
          <w:p w14:paraId="114A0464" w14:textId="77777777" w:rsidR="00545496" w:rsidRPr="00EB589F" w:rsidRDefault="00545496" w:rsidP="00535FFA">
            <w:pPr>
              <w:numPr>
                <w:ilvl w:val="0"/>
                <w:numId w:val="76"/>
              </w:numPr>
              <w:spacing w:line="23" w:lineRule="atLeast"/>
              <w:ind w:left="607"/>
              <w:contextualSpacing/>
              <w:jc w:val="both"/>
              <w:rPr>
                <w:rFonts w:ascii="Arial" w:hAnsi="Arial" w:cs="Arial"/>
                <w:sz w:val="18"/>
                <w:szCs w:val="18"/>
              </w:rPr>
            </w:pPr>
            <w:r w:rsidRPr="00EB589F">
              <w:rPr>
                <w:rFonts w:ascii="Arial" w:hAnsi="Arial" w:cs="Arial"/>
                <w:sz w:val="18"/>
                <w:szCs w:val="18"/>
              </w:rPr>
              <w:t>Primer apellido. Primer apellido, conforme a identificación oficial, del Representante Legal o Apoderado</w:t>
            </w:r>
            <w:r w:rsidR="00F23FAE">
              <w:rPr>
                <w:rFonts w:ascii="Arial" w:hAnsi="Arial" w:cs="Arial"/>
                <w:sz w:val="18"/>
                <w:szCs w:val="18"/>
              </w:rPr>
              <w:t>, y</w:t>
            </w:r>
          </w:p>
          <w:p w14:paraId="5F971A70" w14:textId="77777777" w:rsidR="00545496" w:rsidRPr="00EB589F" w:rsidRDefault="00545496" w:rsidP="00535FFA">
            <w:pPr>
              <w:numPr>
                <w:ilvl w:val="0"/>
                <w:numId w:val="76"/>
              </w:numPr>
              <w:spacing w:line="23" w:lineRule="atLeast"/>
              <w:ind w:left="607"/>
              <w:jc w:val="both"/>
              <w:rPr>
                <w:rFonts w:ascii="Arial" w:hAnsi="Arial" w:cs="Arial"/>
                <w:sz w:val="18"/>
                <w:szCs w:val="18"/>
              </w:rPr>
            </w:pPr>
            <w:r w:rsidRPr="00EB589F">
              <w:rPr>
                <w:rFonts w:ascii="Arial" w:hAnsi="Arial" w:cs="Arial"/>
                <w:sz w:val="18"/>
                <w:szCs w:val="18"/>
              </w:rPr>
              <w:t>Segundo apellido. En caso de tenerlo, señalar el segundo apellido, conforme a identificación oficial, del Representante Legal o Apoderado.</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E17AC"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E5742C0"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0B547" w14:textId="77777777" w:rsidR="00545496" w:rsidRPr="00EB589F" w:rsidRDefault="00545496" w:rsidP="00535FFA">
            <w:pPr>
              <w:spacing w:line="23" w:lineRule="atLeast"/>
              <w:jc w:val="left"/>
              <w:rPr>
                <w:rFonts w:ascii="Arial" w:hAnsi="Arial" w:cs="Arial"/>
                <w:noProof/>
                <w:sz w:val="18"/>
                <w:szCs w:val="18"/>
              </w:rPr>
            </w:pPr>
            <w:r w:rsidRPr="00EB589F">
              <w:rPr>
                <w:rFonts w:ascii="Arial" w:hAnsi="Arial" w:cs="Arial"/>
                <w:b/>
                <w:noProof/>
                <w:sz w:val="18"/>
                <w:szCs w:val="18"/>
              </w:rPr>
              <w:t>Domicilio para oír y recibir notificaciones</w:t>
            </w:r>
          </w:p>
        </w:tc>
      </w:tr>
      <w:tr w:rsidR="00EB589F" w:rsidRPr="00EB589F" w14:paraId="7FD64E23"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76A"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Calle y No. exterior e interior</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11421"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Nombre completo, sin abreviaturas, del tipo de vialidad (calle, avenida, etc.) que corresponda al Domicilio para oír o recibir notificaciones, así como el número exterior e interior.</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E1FCA"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67AACB45"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09909"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Colonia o asentamiento humano</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BE614"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Nombre completo, sin abreviaturas, de la colonia o asentamiento humano (ejido, lote, fraccionamiento, ranchería) que corresponda al Domicilio para oír o recibir notificaciones.</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6781C"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9068FB4"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51512"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Municipio o Demarcación Territorial</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628CE"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Nombre completo sin abreviaturas del municipio o demarcación territorial que corresponda al domicilio para oír o recibir notificaciones.</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85BCD"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25FF7D4C"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CA21"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Entidad Federativa</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E1061"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Nombre completo, sin abreviaturas, de la entidad federativa que corresponda al Domicilio para oír o recibir notificaciones. Por ejemplo: Ciudad de México, Baja California, Estado de México, etc.</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74284"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ADAC53F"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10D"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Código Postal</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D64C3"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Número completo del código postal que corresponda al Domicilio para oír o recibir notificaciones.</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F5C09"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220AF61"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DE505" w14:textId="77777777" w:rsidR="00545496" w:rsidRPr="00EB589F" w:rsidRDefault="00545496" w:rsidP="00B42A0E">
            <w:pPr>
              <w:spacing w:line="23" w:lineRule="atLeast"/>
              <w:rPr>
                <w:rFonts w:ascii="Arial" w:hAnsi="Arial" w:cs="Arial"/>
                <w:sz w:val="18"/>
                <w:szCs w:val="18"/>
              </w:rPr>
            </w:pPr>
            <w:r w:rsidRPr="00EB589F">
              <w:rPr>
                <w:rFonts w:ascii="Arial" w:hAnsi="Arial" w:cs="Arial"/>
                <w:sz w:val="18"/>
                <w:szCs w:val="18"/>
              </w:rPr>
              <w:t>Correo electrónico</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7B035"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Correo electrónico para oír y recibir notificaciones.</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FAE5A"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30ABD46D"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D94E" w14:textId="77777777" w:rsidR="00545496" w:rsidRPr="00EB589F" w:rsidRDefault="00545496" w:rsidP="00B42A0E">
            <w:pPr>
              <w:spacing w:line="23" w:lineRule="atLeast"/>
              <w:rPr>
                <w:rFonts w:ascii="Arial" w:hAnsi="Arial" w:cs="Arial"/>
                <w:sz w:val="18"/>
                <w:szCs w:val="18"/>
              </w:rPr>
            </w:pPr>
            <w:r w:rsidRPr="00EB589F">
              <w:rPr>
                <w:rFonts w:ascii="Arial" w:eastAsia="Times New Roman" w:hAnsi="Arial" w:cs="Arial"/>
                <w:sz w:val="18"/>
                <w:szCs w:val="18"/>
                <w:lang w:eastAsia="es-MX"/>
              </w:rPr>
              <w:t>Teléfono fijo</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16099"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Número(s) telefónico(s) fijo a 10 dígitos del Representante Legal.</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3C792"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411762DA"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FC4" w14:textId="77777777" w:rsidR="00545496" w:rsidRPr="00EB589F" w:rsidRDefault="00545496" w:rsidP="00B42A0E">
            <w:pPr>
              <w:spacing w:line="23" w:lineRule="atLeast"/>
              <w:rPr>
                <w:rFonts w:ascii="Arial" w:hAnsi="Arial" w:cs="Arial"/>
                <w:sz w:val="18"/>
                <w:szCs w:val="18"/>
              </w:rPr>
            </w:pPr>
            <w:r w:rsidRPr="00EB589F">
              <w:rPr>
                <w:rFonts w:ascii="Arial" w:eastAsia="Times New Roman" w:hAnsi="Arial" w:cs="Arial"/>
                <w:sz w:val="18"/>
                <w:szCs w:val="18"/>
                <w:lang w:eastAsia="es-MX"/>
              </w:rPr>
              <w:t>Teléfono móvil</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247B3"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Número(s) telefónico(s) móvil a 10 dígitos del Representante Legal.</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55B2C"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39CC0547"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8240E" w14:textId="77777777" w:rsidR="00545496" w:rsidRPr="00EB589F" w:rsidRDefault="00545496" w:rsidP="00535FFA">
            <w:pPr>
              <w:spacing w:line="23" w:lineRule="atLeast"/>
              <w:jc w:val="left"/>
              <w:rPr>
                <w:rFonts w:ascii="Arial" w:hAnsi="Arial" w:cs="Arial"/>
                <w:noProof/>
                <w:sz w:val="18"/>
                <w:szCs w:val="18"/>
              </w:rPr>
            </w:pPr>
            <w:r w:rsidRPr="00EB589F">
              <w:rPr>
                <w:rFonts w:ascii="Arial" w:hAnsi="Arial" w:cs="Arial"/>
                <w:b/>
                <w:noProof/>
                <w:sz w:val="18"/>
                <w:szCs w:val="18"/>
              </w:rPr>
              <w:t>Autorizados</w:t>
            </w:r>
          </w:p>
        </w:tc>
      </w:tr>
      <w:tr w:rsidR="00EB589F" w:rsidRPr="00EB589F" w14:paraId="38EB9BAE"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3469D" w14:textId="77777777" w:rsidR="00545496" w:rsidRPr="00EB589F" w:rsidRDefault="00545496" w:rsidP="00535FFA">
            <w:pPr>
              <w:spacing w:line="23" w:lineRule="atLeast"/>
              <w:jc w:val="both"/>
              <w:rPr>
                <w:rFonts w:ascii="Arial" w:eastAsia="Times New Roman" w:hAnsi="Arial" w:cs="Arial"/>
                <w:sz w:val="18"/>
                <w:szCs w:val="18"/>
                <w:lang w:eastAsia="es-MX"/>
              </w:rPr>
            </w:pPr>
            <w:r w:rsidRPr="00EB589F">
              <w:rPr>
                <w:rFonts w:ascii="Arial" w:eastAsia="Times New Roman" w:hAnsi="Arial" w:cs="Arial"/>
                <w:sz w:val="18"/>
                <w:szCs w:val="18"/>
                <w:lang w:eastAsia="es-MX"/>
              </w:rPr>
              <w:t>Nombre(s) completo(s) de la(s) persona(s) autorizada(s) para oír y recibir notificaciones</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29E8DC5D"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El Solicitante o su Representante Legal podrán autorizar a la persona o personas que estimen pertinente(s) para oír y recibir notificaciones, realizar trámites, gestiones y comparecencias que fueren necesarias para la tramitación del procedimiento. </w:t>
            </w:r>
          </w:p>
          <w:p w14:paraId="655AA1C4"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En caso de que el Solicitante o su Representante Legal designen autorizados, deberá proporcionarse la información correspondiente a los siguientes campos, por cada autorizado:</w:t>
            </w:r>
          </w:p>
          <w:p w14:paraId="60FCCF11" w14:textId="77777777" w:rsidR="00545496" w:rsidRPr="00EB589F" w:rsidRDefault="00545496" w:rsidP="00535FFA">
            <w:pPr>
              <w:numPr>
                <w:ilvl w:val="0"/>
                <w:numId w:val="84"/>
              </w:numPr>
              <w:spacing w:line="23" w:lineRule="atLeast"/>
              <w:ind w:left="324" w:hanging="324"/>
              <w:jc w:val="both"/>
              <w:rPr>
                <w:rFonts w:ascii="Arial" w:hAnsi="Arial" w:cs="Arial"/>
                <w:sz w:val="18"/>
                <w:szCs w:val="18"/>
              </w:rPr>
            </w:pPr>
            <w:r w:rsidRPr="00EB589F">
              <w:rPr>
                <w:rFonts w:ascii="Arial" w:hAnsi="Arial" w:cs="Arial"/>
                <w:sz w:val="18"/>
                <w:szCs w:val="18"/>
              </w:rPr>
              <w:t>Nombre(s). Nombre(s), conforme a identificación oficial, del autorizado</w:t>
            </w:r>
            <w:r w:rsidR="00F23FAE">
              <w:rPr>
                <w:rFonts w:ascii="Arial" w:hAnsi="Arial" w:cs="Arial"/>
                <w:sz w:val="18"/>
                <w:szCs w:val="18"/>
              </w:rPr>
              <w:t>;</w:t>
            </w:r>
          </w:p>
          <w:p w14:paraId="5DA0AA79" w14:textId="77777777" w:rsidR="00545496" w:rsidRPr="00EB589F" w:rsidRDefault="00545496" w:rsidP="00535FFA">
            <w:pPr>
              <w:numPr>
                <w:ilvl w:val="0"/>
                <w:numId w:val="84"/>
              </w:numPr>
              <w:spacing w:line="23" w:lineRule="atLeast"/>
              <w:ind w:left="324" w:hanging="324"/>
              <w:jc w:val="both"/>
              <w:rPr>
                <w:rFonts w:ascii="Arial" w:hAnsi="Arial" w:cs="Arial"/>
                <w:sz w:val="18"/>
                <w:szCs w:val="18"/>
              </w:rPr>
            </w:pPr>
            <w:r w:rsidRPr="00EB589F">
              <w:rPr>
                <w:rFonts w:ascii="Arial" w:hAnsi="Arial" w:cs="Arial"/>
                <w:sz w:val="18"/>
                <w:szCs w:val="18"/>
              </w:rPr>
              <w:t>Primer apellido. Primer apellido, conforme a identificación oficial, del autorizado</w:t>
            </w:r>
            <w:r w:rsidR="00F23FAE">
              <w:rPr>
                <w:rFonts w:ascii="Arial" w:hAnsi="Arial" w:cs="Arial"/>
                <w:sz w:val="18"/>
                <w:szCs w:val="18"/>
              </w:rPr>
              <w:t>, y</w:t>
            </w:r>
          </w:p>
          <w:p w14:paraId="77B8C1FD" w14:textId="77777777" w:rsidR="00545496" w:rsidRPr="00EB589F" w:rsidRDefault="00545496" w:rsidP="00535FFA">
            <w:pPr>
              <w:numPr>
                <w:ilvl w:val="0"/>
                <w:numId w:val="84"/>
              </w:numPr>
              <w:spacing w:line="23" w:lineRule="atLeast"/>
              <w:ind w:left="324" w:hanging="324"/>
              <w:jc w:val="both"/>
              <w:rPr>
                <w:rFonts w:ascii="Arial" w:hAnsi="Arial" w:cs="Arial"/>
                <w:sz w:val="18"/>
                <w:szCs w:val="18"/>
              </w:rPr>
            </w:pPr>
            <w:r w:rsidRPr="00EB589F">
              <w:rPr>
                <w:rFonts w:ascii="Arial" w:hAnsi="Arial" w:cs="Arial"/>
                <w:sz w:val="18"/>
                <w:szCs w:val="18"/>
              </w:rPr>
              <w:lastRenderedPageBreak/>
              <w:t>Segundo apellido. En caso de tenerlo, señalar el segundo apellido, conforme a identificación oficial, del autorizado.</w:t>
            </w:r>
          </w:p>
          <w:p w14:paraId="05F7058B"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Se deberá llenar una línea con la información anterior por cada autorizado.</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C5812"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lastRenderedPageBreak/>
              <w:t>No aplica</w:t>
            </w:r>
          </w:p>
        </w:tc>
      </w:tr>
      <w:tr w:rsidR="00EB589F" w:rsidRPr="00EB589F" w14:paraId="086A7DC6"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046D7"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b/>
                <w:sz w:val="18"/>
                <w:szCs w:val="18"/>
              </w:rPr>
              <w:t>Sección 3. Datos del trámite</w:t>
            </w:r>
          </w:p>
        </w:tc>
      </w:tr>
      <w:tr w:rsidR="00EB589F" w:rsidRPr="00EB589F" w14:paraId="5389B120"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7DC55" w14:textId="77777777" w:rsidR="00545496" w:rsidRPr="00EB589F" w:rsidRDefault="00545496" w:rsidP="00535FFA">
            <w:pPr>
              <w:spacing w:line="23" w:lineRule="atLeast"/>
              <w:jc w:val="both"/>
              <w:rPr>
                <w:rFonts w:ascii="Arial" w:hAnsi="Arial" w:cs="Arial"/>
                <w:noProof/>
                <w:sz w:val="18"/>
                <w:szCs w:val="18"/>
              </w:rPr>
            </w:pPr>
            <w:r w:rsidRPr="00EB589F">
              <w:rPr>
                <w:rFonts w:ascii="Arial" w:hAnsi="Arial" w:cs="Arial"/>
                <w:sz w:val="18"/>
                <w:szCs w:val="18"/>
              </w:rPr>
              <w:t>Cuestiones específicas sobre las cuales se solicita Opinión Formal</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CAD0D"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Presentar, de manera clara y directa, las cuestiones específicas sobre las cuales se solicita Opinión Formal.</w:t>
            </w:r>
          </w:p>
          <w:p w14:paraId="2107B573"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Éstas deberán ser cuestiones para las que el marco jurídico aplicable (incluidos los precedentes judiciales) no brinde aclaración alguna o para las que no haya directrices, guías, lineamientos, criterios técnicos u orientaciones generales públicamente disponibles, ni precedentes en la práctica decisoria del IFT, ni opiniones formales y específicas en materia de libre concurrencia y competencia económica previas. </w:t>
            </w:r>
          </w:p>
          <w:p w14:paraId="3FC8BB91"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Además, las cuestiones planteadas deben versar sobre situaciones:</w:t>
            </w:r>
          </w:p>
          <w:p w14:paraId="12D08BC3" w14:textId="77777777" w:rsidR="00545496" w:rsidRPr="00EB589F" w:rsidRDefault="00545496" w:rsidP="00535FFA">
            <w:pPr>
              <w:pStyle w:val="Prrafodelista"/>
              <w:numPr>
                <w:ilvl w:val="0"/>
                <w:numId w:val="80"/>
              </w:numPr>
              <w:spacing w:line="23" w:lineRule="atLeast"/>
              <w:ind w:left="607" w:hanging="425"/>
              <w:contextualSpacing w:val="0"/>
              <w:jc w:val="both"/>
              <w:rPr>
                <w:rFonts w:ascii="Arial" w:hAnsi="Arial" w:cs="Arial"/>
                <w:sz w:val="18"/>
                <w:szCs w:val="18"/>
              </w:rPr>
            </w:pPr>
            <w:r w:rsidRPr="00EB589F">
              <w:rPr>
                <w:rFonts w:ascii="Arial" w:hAnsi="Arial" w:cs="Arial"/>
                <w:sz w:val="18"/>
                <w:szCs w:val="18"/>
              </w:rPr>
              <w:t>Reales y concretas</w:t>
            </w:r>
            <w:r w:rsidR="00F23FAE">
              <w:rPr>
                <w:rFonts w:ascii="Arial" w:hAnsi="Arial" w:cs="Arial"/>
                <w:sz w:val="18"/>
                <w:szCs w:val="18"/>
              </w:rPr>
              <w:t>, y</w:t>
            </w:r>
          </w:p>
          <w:p w14:paraId="658E6266" w14:textId="77777777" w:rsidR="00545496" w:rsidRPr="00EB589F" w:rsidRDefault="00545496" w:rsidP="00535FFA">
            <w:pPr>
              <w:pStyle w:val="Prrafodelista"/>
              <w:numPr>
                <w:ilvl w:val="0"/>
                <w:numId w:val="80"/>
              </w:numPr>
              <w:spacing w:line="23" w:lineRule="atLeast"/>
              <w:ind w:left="607" w:hanging="425"/>
              <w:contextualSpacing w:val="0"/>
              <w:jc w:val="both"/>
              <w:rPr>
                <w:rFonts w:ascii="Arial" w:hAnsi="Arial" w:cs="Arial"/>
                <w:sz w:val="18"/>
                <w:szCs w:val="18"/>
              </w:rPr>
            </w:pPr>
            <w:r w:rsidRPr="00EB589F">
              <w:rPr>
                <w:rFonts w:ascii="Arial" w:hAnsi="Arial" w:cs="Arial"/>
                <w:sz w:val="18"/>
                <w:szCs w:val="18"/>
              </w:rPr>
              <w:t>Que sean aplicadas por los agentes económicos</w:t>
            </w:r>
          </w:p>
          <w:p w14:paraId="2261C37D"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Por lo tanto, no se atenderán cuestiones que traten situaciones:</w:t>
            </w:r>
          </w:p>
          <w:p w14:paraId="1B95637C" w14:textId="77777777" w:rsidR="00545496" w:rsidRPr="00EB589F" w:rsidRDefault="00545496" w:rsidP="00535FFA">
            <w:pPr>
              <w:pStyle w:val="Prrafodelista"/>
              <w:numPr>
                <w:ilvl w:val="0"/>
                <w:numId w:val="81"/>
              </w:numPr>
              <w:spacing w:line="23" w:lineRule="atLeast"/>
              <w:ind w:left="607" w:hanging="425"/>
              <w:contextualSpacing w:val="0"/>
              <w:jc w:val="both"/>
              <w:rPr>
                <w:rFonts w:ascii="Arial" w:hAnsi="Arial" w:cs="Arial"/>
                <w:sz w:val="18"/>
                <w:szCs w:val="18"/>
              </w:rPr>
            </w:pPr>
            <w:r w:rsidRPr="00EB589F">
              <w:rPr>
                <w:rFonts w:ascii="Arial" w:hAnsi="Arial" w:cs="Arial"/>
                <w:sz w:val="18"/>
                <w:szCs w:val="18"/>
              </w:rPr>
              <w:t>Hipotéticas (a menos que refieran a acuerdos o conductas proyectados que aún no se hallan puesto en práctica, siempre y cuando la operación correspondiente se encuentre suficientemente avanzada)</w:t>
            </w:r>
            <w:r w:rsidR="00F23FAE">
              <w:rPr>
                <w:rFonts w:ascii="Arial" w:hAnsi="Arial" w:cs="Arial"/>
                <w:sz w:val="18"/>
                <w:szCs w:val="18"/>
              </w:rPr>
              <w:t>, o</w:t>
            </w:r>
          </w:p>
          <w:p w14:paraId="4D16540D" w14:textId="77777777" w:rsidR="00545496" w:rsidRPr="00EB589F" w:rsidRDefault="00545496" w:rsidP="00535FFA">
            <w:pPr>
              <w:pStyle w:val="Prrafodelista"/>
              <w:numPr>
                <w:ilvl w:val="0"/>
                <w:numId w:val="81"/>
              </w:numPr>
              <w:spacing w:line="23" w:lineRule="atLeast"/>
              <w:ind w:left="607" w:hanging="425"/>
              <w:jc w:val="left"/>
              <w:rPr>
                <w:rFonts w:ascii="Arial" w:hAnsi="Arial" w:cs="Arial"/>
                <w:noProof/>
                <w:sz w:val="18"/>
                <w:szCs w:val="18"/>
              </w:rPr>
            </w:pPr>
            <w:r w:rsidRPr="00EB589F">
              <w:rPr>
                <w:rFonts w:ascii="Arial" w:hAnsi="Arial" w:cs="Arial"/>
                <w:sz w:val="18"/>
                <w:szCs w:val="18"/>
              </w:rPr>
              <w:t>Que ya no sean aplicadas por los agentes económicos</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365EA"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07ADBC10"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D00D9" w14:textId="77777777" w:rsidR="00545496" w:rsidRPr="00EB589F" w:rsidRDefault="00545496" w:rsidP="00535FFA">
            <w:pPr>
              <w:spacing w:line="23" w:lineRule="atLeast"/>
              <w:jc w:val="both"/>
              <w:rPr>
                <w:rFonts w:ascii="Arial" w:hAnsi="Arial" w:cs="Arial"/>
                <w:noProof/>
                <w:sz w:val="18"/>
                <w:szCs w:val="18"/>
              </w:rPr>
            </w:pPr>
            <w:r w:rsidRPr="00EB589F">
              <w:rPr>
                <w:rFonts w:ascii="Arial" w:hAnsi="Arial" w:cs="Arial"/>
                <w:sz w:val="18"/>
                <w:szCs w:val="18"/>
              </w:rPr>
              <w:t>Información completa y exhaustiva sobre todos los puntos relevantes que permitan al IFT evaluar con conocimiento de causa las cuestiones planteadas en la Solicitud</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67812"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Aportar información completa y exhaustiva sobre todos los puntos relevantes para facilitar la comprensión y evaluación con conocimiento de causa de las cuestiones específicas que motivan la Solicitud.</w:t>
            </w:r>
          </w:p>
          <w:p w14:paraId="30693251"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Incluir elementos que permitan conocer la relevancia de las cuestiones planteadas en razón de:</w:t>
            </w:r>
          </w:p>
          <w:p w14:paraId="4EBC16DB" w14:textId="77777777" w:rsidR="00545496" w:rsidRPr="00EB589F" w:rsidRDefault="00545496" w:rsidP="00535FFA">
            <w:pPr>
              <w:pStyle w:val="Prrafodelista"/>
              <w:numPr>
                <w:ilvl w:val="0"/>
                <w:numId w:val="82"/>
              </w:numPr>
              <w:spacing w:line="23" w:lineRule="atLeast"/>
              <w:ind w:left="607" w:hanging="425"/>
              <w:contextualSpacing w:val="0"/>
              <w:jc w:val="both"/>
              <w:rPr>
                <w:rFonts w:ascii="Arial" w:hAnsi="Arial" w:cs="Arial"/>
                <w:sz w:val="18"/>
                <w:szCs w:val="18"/>
              </w:rPr>
            </w:pPr>
            <w:r w:rsidRPr="00EB589F">
              <w:rPr>
                <w:rFonts w:ascii="Arial" w:hAnsi="Arial" w:cs="Arial"/>
                <w:sz w:val="18"/>
                <w:szCs w:val="18"/>
              </w:rPr>
              <w:t>Los bienes y servicios afectados</w:t>
            </w:r>
            <w:r w:rsidR="00F23FAE">
              <w:rPr>
                <w:rFonts w:ascii="Arial" w:hAnsi="Arial" w:cs="Arial"/>
                <w:sz w:val="18"/>
                <w:szCs w:val="18"/>
              </w:rPr>
              <w:t>;</w:t>
            </w:r>
          </w:p>
          <w:p w14:paraId="20C5A9B3" w14:textId="77777777" w:rsidR="00545496" w:rsidRPr="00EB589F" w:rsidRDefault="00545496" w:rsidP="00535FFA">
            <w:pPr>
              <w:pStyle w:val="Prrafodelista"/>
              <w:numPr>
                <w:ilvl w:val="0"/>
                <w:numId w:val="82"/>
              </w:numPr>
              <w:spacing w:line="23" w:lineRule="atLeast"/>
              <w:ind w:left="607" w:hanging="425"/>
              <w:jc w:val="both"/>
              <w:rPr>
                <w:rFonts w:ascii="Arial" w:hAnsi="Arial" w:cs="Arial"/>
                <w:sz w:val="18"/>
                <w:szCs w:val="18"/>
              </w:rPr>
            </w:pPr>
            <w:r w:rsidRPr="00EB589F">
              <w:rPr>
                <w:rFonts w:ascii="Arial" w:hAnsi="Arial" w:cs="Arial"/>
                <w:sz w:val="18"/>
                <w:szCs w:val="18"/>
              </w:rPr>
              <w:t>La extensión de la práctica, conducta o uso económico</w:t>
            </w:r>
            <w:r w:rsidR="00F23FAE">
              <w:rPr>
                <w:rFonts w:ascii="Arial" w:hAnsi="Arial" w:cs="Arial"/>
                <w:sz w:val="18"/>
                <w:szCs w:val="18"/>
              </w:rPr>
              <w:t>, y</w:t>
            </w:r>
          </w:p>
          <w:p w14:paraId="5A0BFF35" w14:textId="77777777" w:rsidR="00545496" w:rsidRPr="00EB589F" w:rsidRDefault="00545496" w:rsidP="00535FFA">
            <w:pPr>
              <w:pStyle w:val="Prrafodelista"/>
              <w:numPr>
                <w:ilvl w:val="0"/>
                <w:numId w:val="82"/>
              </w:numPr>
              <w:spacing w:line="23" w:lineRule="atLeast"/>
              <w:ind w:left="607" w:hanging="425"/>
              <w:contextualSpacing w:val="0"/>
              <w:jc w:val="both"/>
              <w:rPr>
                <w:rFonts w:ascii="Arial" w:hAnsi="Arial" w:cs="Arial"/>
                <w:sz w:val="18"/>
                <w:szCs w:val="18"/>
              </w:rPr>
            </w:pPr>
            <w:r w:rsidRPr="00EB589F">
              <w:rPr>
                <w:rFonts w:ascii="Arial" w:hAnsi="Arial" w:cs="Arial"/>
                <w:sz w:val="18"/>
                <w:szCs w:val="18"/>
              </w:rPr>
              <w:t>La importancia de las inversiones correspondientes a la conducta o cuestión referida en la Solicitud en relación con el tamaño de las empresas afectadas.</w:t>
            </w:r>
            <w:r w:rsidRPr="00EB589F" w:rsidDel="00A00ABF">
              <w:rPr>
                <w:rFonts w:ascii="Arial" w:hAnsi="Arial" w:cs="Arial"/>
                <w:sz w:val="18"/>
                <w:szCs w:val="18"/>
              </w:rPr>
              <w:t xml:space="preserve"> </w:t>
            </w:r>
          </w:p>
          <w:p w14:paraId="194A8386"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En caso de que proporcione Documentación Adjunta, indicar la Referencia proporcionada en la Sección 6 y realizar una breve descripción de los documentos y del objeto de su inclusión. </w:t>
            </w:r>
          </w:p>
          <w:p w14:paraId="5AA47B67" w14:textId="77777777" w:rsidR="00545496" w:rsidRPr="00EB589F" w:rsidRDefault="00545496" w:rsidP="00535FFA">
            <w:pPr>
              <w:spacing w:line="23" w:lineRule="atLeast"/>
              <w:jc w:val="both"/>
              <w:rPr>
                <w:rFonts w:ascii="Arial" w:hAnsi="Arial" w:cs="Arial"/>
                <w:noProof/>
                <w:sz w:val="18"/>
                <w:szCs w:val="18"/>
              </w:rPr>
            </w:pPr>
            <w:r w:rsidRPr="00EB589F">
              <w:rPr>
                <w:rFonts w:ascii="Arial" w:hAnsi="Arial" w:cs="Arial"/>
                <w:sz w:val="18"/>
                <w:szCs w:val="18"/>
              </w:rPr>
              <w:t>Nota: Toda información presentada podrá ser utilizada en procedimientos ulteriores de este IFT.</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F0272"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1620AA70"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473FA" w14:textId="77777777" w:rsidR="00545496" w:rsidRPr="00EB589F" w:rsidRDefault="00545496" w:rsidP="00535FFA">
            <w:pPr>
              <w:spacing w:line="23" w:lineRule="atLeast"/>
              <w:jc w:val="both"/>
              <w:rPr>
                <w:rFonts w:ascii="Arial" w:hAnsi="Arial" w:cs="Arial"/>
                <w:noProof/>
                <w:sz w:val="18"/>
                <w:szCs w:val="18"/>
              </w:rPr>
            </w:pPr>
            <w:r w:rsidRPr="00EB589F">
              <w:rPr>
                <w:rFonts w:ascii="Arial" w:hAnsi="Arial" w:cs="Arial"/>
                <w:sz w:val="18"/>
                <w:szCs w:val="18"/>
              </w:rPr>
              <w:t>Explicación motivada razonando el por qué la Solicitud plantea una o varias cuestiones nuevas</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20035"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Aportar información que permita comprender por qué las cuestiones planteadas tienen un carácter novedoso.</w:t>
            </w:r>
          </w:p>
          <w:p w14:paraId="4DBEC88B" w14:textId="77777777" w:rsidR="00545496" w:rsidRPr="00EB589F" w:rsidRDefault="00545496" w:rsidP="00535FFA">
            <w:pPr>
              <w:spacing w:line="23" w:lineRule="atLeast"/>
              <w:jc w:val="both"/>
              <w:rPr>
                <w:rFonts w:ascii="Arial" w:hAnsi="Arial" w:cs="Arial"/>
                <w:noProof/>
                <w:sz w:val="18"/>
                <w:szCs w:val="18"/>
              </w:rPr>
            </w:pPr>
            <w:r w:rsidRPr="00EB589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06DCA"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7574B0E0"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74C2C" w14:textId="77777777" w:rsidR="00545496" w:rsidRPr="00EB589F" w:rsidRDefault="00545496" w:rsidP="00B42A0E">
            <w:pPr>
              <w:spacing w:line="23" w:lineRule="atLeast"/>
              <w:jc w:val="both"/>
              <w:rPr>
                <w:rFonts w:ascii="Arial" w:hAnsi="Arial" w:cs="Arial"/>
                <w:sz w:val="18"/>
                <w:szCs w:val="18"/>
              </w:rPr>
            </w:pPr>
            <w:r w:rsidRPr="00EB589F">
              <w:rPr>
                <w:rFonts w:ascii="Arial" w:hAnsi="Arial" w:cs="Arial"/>
                <w:sz w:val="18"/>
                <w:szCs w:val="18"/>
              </w:rPr>
              <w:t>Cualquier otra información que permita realizar una evaluación a la luz de lo establecido en el Capítulo V de la Ley Federal de Competencia Económica</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22ABF"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Presentar aquella información adicional que considere necesaria o útil para la atención de la Solicitud.</w:t>
            </w:r>
          </w:p>
          <w:p w14:paraId="78DEB77A"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1B836"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14556EC1"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28999"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b/>
                <w:sz w:val="18"/>
                <w:szCs w:val="18"/>
              </w:rPr>
              <w:t>Sección 4. Desahogo de prevención o de requerimiento de Información</w:t>
            </w:r>
          </w:p>
        </w:tc>
      </w:tr>
      <w:tr w:rsidR="00EB589F" w:rsidRPr="00EB589F" w14:paraId="62E6C609"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6901F" w14:textId="77777777" w:rsidR="00545496" w:rsidRPr="00EB589F" w:rsidRDefault="00545496" w:rsidP="00B42A0E">
            <w:pPr>
              <w:spacing w:line="23" w:lineRule="atLeast"/>
              <w:rPr>
                <w:rFonts w:ascii="Arial" w:hAnsi="Arial" w:cs="Arial"/>
                <w:noProof/>
                <w:sz w:val="18"/>
                <w:szCs w:val="18"/>
              </w:rPr>
            </w:pPr>
            <w:r w:rsidRPr="00EB589F">
              <w:rPr>
                <w:rFonts w:ascii="Arial" w:hAnsi="Arial" w:cs="Arial"/>
                <w:sz w:val="18"/>
                <w:szCs w:val="18"/>
              </w:rPr>
              <w:t>Respuesta a la prevención o al requerimiento de Información</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3BCF8"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Presentar la información completa solicitada en la prevención o en el requerimiento de Información. En caso de negativa, se deberá argumentar las razones por las que dicha información no puede ser entregada. En dicho caso, el IFT podrá tener por no presentada la Solicitud, sin perjuicio de que el interesado presente una nueva solicitud. </w:t>
            </w:r>
          </w:p>
          <w:p w14:paraId="4485496A" w14:textId="77777777" w:rsidR="00545496" w:rsidRPr="00EB589F" w:rsidRDefault="00545496" w:rsidP="00535FFA">
            <w:pPr>
              <w:spacing w:line="23" w:lineRule="atLeast"/>
              <w:jc w:val="both"/>
              <w:rPr>
                <w:rFonts w:ascii="Arial" w:hAnsi="Arial" w:cs="Arial"/>
                <w:noProof/>
                <w:sz w:val="18"/>
                <w:szCs w:val="18"/>
              </w:rPr>
            </w:pPr>
            <w:r w:rsidRPr="00EB589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E40BF"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510A88B7"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841A1"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b/>
                <w:sz w:val="18"/>
                <w:szCs w:val="18"/>
              </w:rPr>
              <w:t>Sección 5. Alcance</w:t>
            </w:r>
          </w:p>
        </w:tc>
      </w:tr>
      <w:tr w:rsidR="00EB589F" w:rsidRPr="00EB589F" w14:paraId="347EC704"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BBC69" w14:textId="77777777" w:rsidR="00545496" w:rsidRPr="00EB589F" w:rsidRDefault="00545496" w:rsidP="00535FFA">
            <w:pPr>
              <w:spacing w:line="23" w:lineRule="atLeast"/>
              <w:jc w:val="both"/>
              <w:rPr>
                <w:rFonts w:ascii="Arial" w:hAnsi="Arial" w:cs="Arial"/>
                <w:noProof/>
                <w:sz w:val="18"/>
                <w:szCs w:val="18"/>
              </w:rPr>
            </w:pPr>
            <w:r w:rsidRPr="00EB589F">
              <w:rPr>
                <w:rFonts w:ascii="Arial" w:hAnsi="Arial" w:cs="Arial"/>
                <w:sz w:val="18"/>
                <w:szCs w:val="18"/>
              </w:rPr>
              <w:lastRenderedPageBreak/>
              <w:t>Información adicional o aclaraciones sobre la información que ha presentado para atender la Solicitud</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7B926"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noProof/>
                <w:sz w:val="18"/>
                <w:szCs w:val="18"/>
              </w:rPr>
              <w:t xml:space="preserve">Presentar la información adicional que considere útil para aclarar o complementar la información entregada con anterioridad, a efecto de profundizar, acotar, facilitar o agilizar el </w:t>
            </w:r>
            <w:r w:rsidRPr="00EB589F">
              <w:rPr>
                <w:rFonts w:ascii="Arial" w:hAnsi="Arial" w:cs="Arial"/>
                <w:sz w:val="18"/>
                <w:szCs w:val="18"/>
              </w:rPr>
              <w:t xml:space="preserve">análisis del IFT. </w:t>
            </w:r>
          </w:p>
          <w:p w14:paraId="58B6B8B3" w14:textId="77777777" w:rsidR="00545496" w:rsidRPr="00EB589F" w:rsidRDefault="00545496" w:rsidP="00535FFA">
            <w:pPr>
              <w:spacing w:line="23" w:lineRule="atLeast"/>
              <w:jc w:val="both"/>
              <w:rPr>
                <w:rFonts w:ascii="Arial" w:hAnsi="Arial" w:cs="Arial"/>
                <w:noProof/>
                <w:sz w:val="18"/>
                <w:szCs w:val="18"/>
              </w:rPr>
            </w:pPr>
            <w:r w:rsidRPr="00EB589F">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89952"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noProof/>
                <w:sz w:val="18"/>
                <w:szCs w:val="18"/>
              </w:rPr>
              <w:t>No aplica</w:t>
            </w:r>
          </w:p>
        </w:tc>
      </w:tr>
      <w:tr w:rsidR="00EB589F" w:rsidRPr="00EB589F" w14:paraId="3593AB2A" w14:textId="77777777" w:rsidTr="002C3069">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5B167" w14:textId="77777777" w:rsidR="00545496" w:rsidRPr="00EB589F" w:rsidRDefault="00545496" w:rsidP="00535FFA">
            <w:pPr>
              <w:spacing w:line="23" w:lineRule="atLeast"/>
              <w:rPr>
                <w:rFonts w:ascii="Arial" w:hAnsi="Arial" w:cs="Arial"/>
                <w:noProof/>
                <w:sz w:val="18"/>
                <w:szCs w:val="18"/>
              </w:rPr>
            </w:pPr>
            <w:r w:rsidRPr="00EB589F">
              <w:rPr>
                <w:rFonts w:ascii="Arial" w:hAnsi="Arial" w:cs="Arial"/>
                <w:b/>
                <w:sz w:val="18"/>
                <w:szCs w:val="18"/>
              </w:rPr>
              <w:t>Sección 6. Documentación que deberá adjuntarse al presente formato</w:t>
            </w:r>
          </w:p>
        </w:tc>
      </w:tr>
      <w:tr w:rsidR="00EB589F" w:rsidRPr="00EB589F" w14:paraId="1490F765" w14:textId="77777777" w:rsidTr="002C3069">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1A2FB7" w14:textId="77777777" w:rsidR="00545496" w:rsidRPr="00EB589F" w:rsidRDefault="00545496" w:rsidP="00535FFA">
            <w:pPr>
              <w:spacing w:line="23" w:lineRule="atLeast"/>
              <w:rPr>
                <w:rFonts w:ascii="Arial" w:hAnsi="Arial" w:cs="Arial"/>
                <w:b/>
                <w:sz w:val="18"/>
                <w:szCs w:val="18"/>
              </w:rPr>
            </w:pPr>
            <w:r w:rsidRPr="00EB589F">
              <w:rPr>
                <w:rFonts w:ascii="Arial" w:hAnsi="Arial" w:cs="Arial"/>
                <w:sz w:val="18"/>
                <w:szCs w:val="18"/>
              </w:rPr>
              <w:t>Documentación adjunta</w:t>
            </w:r>
          </w:p>
        </w:tc>
        <w:tc>
          <w:tcPr>
            <w:tcW w:w="784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A567EE" w14:textId="77777777" w:rsidR="00545496" w:rsidRPr="00EB589F" w:rsidRDefault="00545496" w:rsidP="00535FFA">
            <w:pPr>
              <w:spacing w:line="23" w:lineRule="atLeast"/>
              <w:jc w:val="left"/>
              <w:rPr>
                <w:rFonts w:ascii="Arial" w:hAnsi="Arial" w:cs="Arial"/>
                <w:b/>
                <w:sz w:val="18"/>
                <w:szCs w:val="18"/>
              </w:rPr>
            </w:pPr>
            <w:r w:rsidRPr="00EB589F">
              <w:rPr>
                <w:rFonts w:ascii="Arial" w:hAnsi="Arial" w:cs="Arial"/>
                <w:sz w:val="18"/>
                <w:szCs w:val="18"/>
              </w:rPr>
              <w:t>Seleccione con una “X” e indique la referencia de la documentación que adjunta al formato.</w:t>
            </w:r>
          </w:p>
        </w:tc>
      </w:tr>
      <w:tr w:rsidR="00EB589F" w:rsidRPr="00EB589F" w14:paraId="54914A5A"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FA0C1" w14:textId="77777777" w:rsidR="00545496" w:rsidRPr="00EB589F" w:rsidRDefault="00545496" w:rsidP="00B42A0E">
            <w:pPr>
              <w:spacing w:line="23" w:lineRule="atLeast"/>
              <w:rPr>
                <w:rFonts w:ascii="Arial" w:hAnsi="Arial" w:cs="Arial"/>
                <w:b/>
                <w:sz w:val="18"/>
                <w:szCs w:val="18"/>
              </w:rPr>
            </w:pPr>
            <w:r w:rsidRPr="00EB589F">
              <w:rPr>
                <w:rFonts w:ascii="Arial" w:hAnsi="Arial" w:cs="Arial"/>
                <w:sz w:val="18"/>
                <w:szCs w:val="18"/>
              </w:rPr>
              <w:t>Instrumento público</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6D566"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Se debe marcar esta casilla cuando se presente testimonio notarial o copia certificada del documento o instrumento que acredite las facultades de representación del representante legal del Solicitante de conformidad con las formalidades establecidas en la legislación aplicable.</w:t>
            </w:r>
          </w:p>
          <w:p w14:paraId="22E54FE5"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En el caso de documentos que contengan poderes de representación otorgados en el extranjero, también deberá ser presentada la traducción al idioma español de esos documentos, realizada por un perito traductor y apostillada.</w:t>
            </w:r>
          </w:p>
          <w:p w14:paraId="5236D39D" w14:textId="77777777" w:rsidR="00545496" w:rsidRPr="00EB589F" w:rsidRDefault="00545496" w:rsidP="00535FFA">
            <w:pPr>
              <w:spacing w:line="23" w:lineRule="atLeast"/>
              <w:jc w:val="both"/>
              <w:rPr>
                <w:rFonts w:ascii="Arial" w:hAnsi="Arial" w:cs="Arial"/>
                <w:b/>
                <w:sz w:val="18"/>
                <w:szCs w:val="18"/>
              </w:rPr>
            </w:pPr>
            <w:r w:rsidRPr="00EB589F">
              <w:rPr>
                <w:rFonts w:ascii="Arial" w:hAnsi="Arial" w:cs="Arial"/>
                <w:b/>
                <w:noProof/>
                <w:sz w:val="18"/>
                <w:szCs w:val="18"/>
              </w:rPr>
              <w:t>Referencia.-</w:t>
            </w:r>
            <w:r w:rsidRPr="00EB589F">
              <w:rPr>
                <w:rFonts w:ascii="Arial" w:hAnsi="Arial" w:cs="Arial"/>
                <w:noProof/>
                <w:sz w:val="18"/>
                <w:szCs w:val="18"/>
              </w:rPr>
              <w:t xml:space="preserve"> Se deberá proporcionar la referencia que permita la identificación de la Documentación adjunta (por ejemplo, el número de la escritura pública que permite </w:t>
            </w:r>
            <w:r w:rsidRPr="00EB589F">
              <w:rPr>
                <w:rFonts w:ascii="Arial" w:hAnsi="Arial" w:cs="Arial"/>
                <w:sz w:val="18"/>
                <w:szCs w:val="18"/>
              </w:rPr>
              <w:t>acreditar la representación legal).</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11C8F" w14:textId="77777777" w:rsidR="00545496" w:rsidRPr="00EB589F" w:rsidRDefault="00545496" w:rsidP="00535FFA">
            <w:pPr>
              <w:spacing w:line="23" w:lineRule="atLeast"/>
              <w:rPr>
                <w:rFonts w:ascii="Arial" w:hAnsi="Arial" w:cs="Arial"/>
                <w:b/>
                <w:sz w:val="18"/>
                <w:szCs w:val="18"/>
              </w:rPr>
            </w:pPr>
            <w:r w:rsidRPr="00EB589F">
              <w:rPr>
                <w:rFonts w:ascii="Arial" w:hAnsi="Arial" w:cs="Arial"/>
                <w:noProof/>
                <w:sz w:val="18"/>
                <w:szCs w:val="18"/>
              </w:rPr>
              <w:t>No aplica</w:t>
            </w:r>
          </w:p>
        </w:tc>
      </w:tr>
      <w:tr w:rsidR="00EB589F" w:rsidRPr="00EB589F" w14:paraId="1171F7C1"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E4592" w14:textId="77777777" w:rsidR="00545496" w:rsidRPr="00EB589F" w:rsidRDefault="00545496" w:rsidP="00B42A0E">
            <w:pPr>
              <w:spacing w:line="23" w:lineRule="atLeast"/>
              <w:rPr>
                <w:rFonts w:ascii="Arial" w:hAnsi="Arial" w:cs="Arial"/>
                <w:b/>
                <w:sz w:val="18"/>
                <w:szCs w:val="18"/>
              </w:rPr>
            </w:pPr>
            <w:r w:rsidRPr="00EB589F">
              <w:rPr>
                <w:rFonts w:ascii="Arial" w:hAnsi="Arial" w:cs="Arial"/>
                <w:sz w:val="18"/>
                <w:szCs w:val="18"/>
              </w:rPr>
              <w:t>Instrumento público previamente entregado al IFT</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FDAF0" w14:textId="77777777" w:rsidR="00545496" w:rsidRPr="00EB589F" w:rsidRDefault="00545496" w:rsidP="00535FFA">
            <w:pPr>
              <w:spacing w:line="23" w:lineRule="atLeast"/>
              <w:jc w:val="both"/>
              <w:rPr>
                <w:rFonts w:ascii="Arial" w:eastAsia="Times New Roman" w:hAnsi="Arial" w:cs="Arial"/>
                <w:noProof/>
                <w:sz w:val="18"/>
                <w:szCs w:val="18"/>
              </w:rPr>
            </w:pPr>
            <w:r w:rsidRPr="00EB589F">
              <w:rPr>
                <w:rFonts w:ascii="Arial" w:eastAsia="Times New Roman" w:hAnsi="Arial" w:cs="Arial"/>
                <w:noProof/>
                <w:sz w:val="18"/>
                <w:szCs w:val="18"/>
              </w:rPr>
              <w:t>Se debe marcar esta casilla si este Instituto ya cuenta con el instrumento público o documento con el que se acredite la identidad y alcances del representante legal.</w:t>
            </w:r>
          </w:p>
          <w:p w14:paraId="671F0E6A" w14:textId="77777777" w:rsidR="00545496" w:rsidRPr="00EB589F" w:rsidRDefault="00545496" w:rsidP="00535FFA">
            <w:pPr>
              <w:spacing w:line="23" w:lineRule="atLeast"/>
              <w:jc w:val="both"/>
              <w:rPr>
                <w:rFonts w:ascii="Arial" w:hAnsi="Arial" w:cs="Arial"/>
                <w:b/>
                <w:sz w:val="18"/>
                <w:szCs w:val="18"/>
              </w:rPr>
            </w:pPr>
            <w:r w:rsidRPr="00EB589F">
              <w:rPr>
                <w:rFonts w:ascii="Arial" w:eastAsia="Times New Roman" w:hAnsi="Arial" w:cs="Arial"/>
                <w:b/>
                <w:noProof/>
                <w:sz w:val="18"/>
                <w:szCs w:val="18"/>
              </w:rPr>
              <w:t>Referencia.-</w:t>
            </w:r>
            <w:r w:rsidRPr="00EB589F">
              <w:rPr>
                <w:rFonts w:ascii="Arial" w:eastAsia="Times New Roman" w:hAnsi="Arial" w:cs="Arial"/>
                <w:noProof/>
                <w:sz w:val="18"/>
                <w:szCs w:val="18"/>
              </w:rPr>
              <w:t xml:space="preserve"> Se deberá proporcionar el </w:t>
            </w:r>
            <w:r w:rsidRPr="00EB589F">
              <w:rPr>
                <w:rFonts w:ascii="Arial" w:hAnsi="Arial" w:cs="Arial"/>
                <w:sz w:val="18"/>
                <w:szCs w:val="18"/>
              </w:rPr>
              <w:t>número del instrumento público, fecha, notario público, número de expediente o folio y fecha de presentación</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E18F" w14:textId="77777777" w:rsidR="00545496" w:rsidRPr="00EB589F" w:rsidRDefault="00545496" w:rsidP="00535FFA">
            <w:pPr>
              <w:spacing w:line="23" w:lineRule="atLeast"/>
              <w:rPr>
                <w:rFonts w:ascii="Arial" w:hAnsi="Arial" w:cs="Arial"/>
                <w:b/>
                <w:sz w:val="18"/>
                <w:szCs w:val="18"/>
              </w:rPr>
            </w:pPr>
            <w:r w:rsidRPr="00EB589F">
              <w:rPr>
                <w:rFonts w:ascii="Arial" w:hAnsi="Arial" w:cs="Arial"/>
                <w:noProof/>
                <w:sz w:val="18"/>
                <w:szCs w:val="18"/>
              </w:rPr>
              <w:t>No aplica</w:t>
            </w:r>
          </w:p>
        </w:tc>
      </w:tr>
      <w:tr w:rsidR="00EB589F" w:rsidRPr="00EB589F" w14:paraId="2063C940"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618E" w14:textId="77777777" w:rsidR="00545496" w:rsidRPr="00EB589F" w:rsidRDefault="00545496" w:rsidP="00B42A0E">
            <w:pPr>
              <w:spacing w:line="23" w:lineRule="atLeast"/>
              <w:rPr>
                <w:rFonts w:ascii="Arial" w:hAnsi="Arial" w:cs="Arial"/>
                <w:b/>
                <w:sz w:val="18"/>
                <w:szCs w:val="18"/>
              </w:rPr>
            </w:pPr>
            <w:r w:rsidRPr="00EB589F">
              <w:rPr>
                <w:rFonts w:ascii="Arial" w:hAnsi="Arial" w:cs="Arial"/>
                <w:sz w:val="18"/>
                <w:szCs w:val="18"/>
              </w:rPr>
              <w:t>Otro(s)</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D7880"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Se debe marcar esta casilla para cada Documento Adjunto que se presente ante el IFT para facilitar el análisis de la Solicitud. </w:t>
            </w:r>
          </w:p>
          <w:p w14:paraId="6DC4A043"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b/>
                <w:noProof/>
                <w:sz w:val="18"/>
                <w:szCs w:val="18"/>
              </w:rPr>
              <w:t>Referencia</w:t>
            </w:r>
            <w:r w:rsidRPr="00EB589F">
              <w:rPr>
                <w:rFonts w:ascii="Arial" w:hAnsi="Arial" w:cs="Arial"/>
                <w:noProof/>
                <w:sz w:val="18"/>
                <w:szCs w:val="18"/>
              </w:rPr>
              <w:t>.- Se deberá proporcionar la referencia que permita la identificación de la Documentación Adjunta (por ejemplo, el</w:t>
            </w:r>
            <w:r w:rsidRPr="00EB589F">
              <w:rPr>
                <w:rFonts w:ascii="Arial" w:hAnsi="Arial" w:cs="Arial"/>
                <w:sz w:val="18"/>
                <w:szCs w:val="18"/>
              </w:rPr>
              <w:t xml:space="preserve"> nombre del documento).</w:t>
            </w:r>
          </w:p>
          <w:p w14:paraId="2B451B69"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Asimismo, se deberá indicar si se trata de documento original, copia certificada o copia simple.</w:t>
            </w:r>
          </w:p>
          <w:p w14:paraId="1539425F" w14:textId="77777777" w:rsidR="00545496" w:rsidRPr="00EB589F" w:rsidRDefault="00545496" w:rsidP="00535FFA">
            <w:pPr>
              <w:spacing w:line="23" w:lineRule="atLeast"/>
              <w:jc w:val="both"/>
              <w:rPr>
                <w:rFonts w:ascii="Arial" w:hAnsi="Arial" w:cs="Arial"/>
                <w:b/>
                <w:sz w:val="18"/>
                <w:szCs w:val="18"/>
              </w:rPr>
            </w:pPr>
            <w:r w:rsidRPr="00EB589F">
              <w:rPr>
                <w:rFonts w:ascii="Arial" w:hAnsi="Arial" w:cs="Arial"/>
                <w:sz w:val="18"/>
                <w:szCs w:val="18"/>
              </w:rPr>
              <w:t>Nota: Toda información presentada podrá ser utilizada en procedimientos ulteriores de este IFT.</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E4F7" w14:textId="77777777" w:rsidR="00545496" w:rsidRPr="00EB589F" w:rsidRDefault="00545496" w:rsidP="00535FFA">
            <w:pPr>
              <w:spacing w:line="23" w:lineRule="atLeast"/>
              <w:rPr>
                <w:rFonts w:ascii="Arial" w:hAnsi="Arial" w:cs="Arial"/>
                <w:b/>
                <w:sz w:val="18"/>
                <w:szCs w:val="18"/>
              </w:rPr>
            </w:pPr>
            <w:r w:rsidRPr="00EB589F">
              <w:rPr>
                <w:rFonts w:ascii="Arial" w:hAnsi="Arial" w:cs="Arial"/>
                <w:noProof/>
                <w:sz w:val="18"/>
                <w:szCs w:val="18"/>
              </w:rPr>
              <w:t>No aplica</w:t>
            </w:r>
          </w:p>
        </w:tc>
      </w:tr>
      <w:tr w:rsidR="00EB589F" w:rsidRPr="00EB589F" w14:paraId="530C77F5"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C56D8"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Sección 7. Clasificación de la información</w:t>
            </w:r>
          </w:p>
        </w:tc>
      </w:tr>
      <w:tr w:rsidR="00EB589F" w:rsidRPr="00EB589F" w14:paraId="18434016" w14:textId="77777777" w:rsidTr="00545496">
        <w:tblPrEx>
          <w:jc w:val="left"/>
        </w:tblPrEx>
        <w:tc>
          <w:tcPr>
            <w:tcW w:w="2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2C387" w14:textId="77777777" w:rsidR="00545496" w:rsidRPr="00EB589F" w:rsidRDefault="00545496" w:rsidP="00535FFA">
            <w:pPr>
              <w:spacing w:line="23" w:lineRule="atLeast"/>
              <w:jc w:val="both"/>
              <w:rPr>
                <w:rFonts w:ascii="Arial" w:hAnsi="Arial" w:cs="Arial"/>
                <w:b/>
                <w:sz w:val="18"/>
                <w:szCs w:val="18"/>
              </w:rPr>
            </w:pPr>
            <w:r w:rsidRPr="00EB589F">
              <w:rPr>
                <w:rFonts w:ascii="Arial" w:hAnsi="Arial" w:cs="Arial"/>
                <w:sz w:val="18"/>
                <w:szCs w:val="18"/>
              </w:rPr>
              <w:t>En caso de que se presente información confidencial, explicación razonada de los elementos que se consideren información confidencial</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3DD80"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De la información que se aporte en la Solicitud, Desahogo de prevención, Desahogo de requerimiento de Información y/o Alcances, se debe: i) señalar aquélla que se considere como confidencial de conformidad con lo dispuesto en los artículos 113, de la Ley Federal de Transparencia y Acceso a la Información Pública; 116, de la Ley General de Transparencia y Acceso a la Información Pública; 125, de la Ley Federal de Competencia Económica; así como los numerales Trigésimo octavo y Cuadragésimo cuarto de los Lineamientos generales en materia de clasificación y desclasificación de la información, así como para la elaboración de versiones públicas, y ii)  proporcionar explicación razonada del por qué se considera que el IFT debe tratar dicha información como confidencial.</w:t>
            </w:r>
          </w:p>
          <w:p w14:paraId="3185279B" w14:textId="77777777" w:rsidR="00545496" w:rsidRPr="00EB589F" w:rsidRDefault="00545496" w:rsidP="00535FFA">
            <w:pPr>
              <w:spacing w:line="23" w:lineRule="atLeast"/>
              <w:jc w:val="both"/>
              <w:rPr>
                <w:rFonts w:ascii="Arial" w:hAnsi="Arial" w:cs="Arial"/>
                <w:b/>
                <w:sz w:val="18"/>
                <w:szCs w:val="18"/>
              </w:rPr>
            </w:pPr>
            <w:r w:rsidRPr="00EB589F">
              <w:rPr>
                <w:rFonts w:ascii="Arial" w:hAnsi="Arial" w:cs="Arial"/>
                <w:sz w:val="18"/>
                <w:szCs w:val="18"/>
              </w:rPr>
              <w:t>No se considerará como confidencial la información disponible en fuentes públicas.</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D304F" w14:textId="77777777" w:rsidR="00545496" w:rsidRPr="00EB589F" w:rsidRDefault="00545496" w:rsidP="00535FFA">
            <w:pPr>
              <w:spacing w:line="23" w:lineRule="atLeast"/>
              <w:rPr>
                <w:rFonts w:ascii="Arial" w:hAnsi="Arial" w:cs="Arial"/>
                <w:b/>
                <w:sz w:val="18"/>
                <w:szCs w:val="18"/>
              </w:rPr>
            </w:pPr>
            <w:r w:rsidRPr="00EB589F">
              <w:rPr>
                <w:rFonts w:ascii="Arial" w:hAnsi="Arial" w:cs="Arial"/>
                <w:noProof/>
                <w:sz w:val="18"/>
                <w:szCs w:val="18"/>
              </w:rPr>
              <w:t>No aplica</w:t>
            </w:r>
          </w:p>
        </w:tc>
      </w:tr>
      <w:tr w:rsidR="00EB589F" w:rsidRPr="00EB589F" w14:paraId="44511F32" w14:textId="77777777" w:rsidTr="00545496">
        <w:tblPrEx>
          <w:jc w:val="left"/>
        </w:tblPrEx>
        <w:tc>
          <w:tcPr>
            <w:tcW w:w="9968" w:type="dxa"/>
            <w:gridSpan w:val="18"/>
            <w:tcBorders>
              <w:top w:val="single" w:sz="4" w:space="0" w:color="auto"/>
              <w:left w:val="nil"/>
              <w:bottom w:val="single" w:sz="4" w:space="0" w:color="auto"/>
              <w:right w:val="nil"/>
            </w:tcBorders>
            <w:shd w:val="clear" w:color="auto" w:fill="FFFFFF" w:themeFill="background1"/>
            <w:vAlign w:val="center"/>
          </w:tcPr>
          <w:p w14:paraId="66FE495B" w14:textId="77777777" w:rsidR="00545496" w:rsidRPr="00EB589F" w:rsidRDefault="00545496" w:rsidP="00535FFA">
            <w:pPr>
              <w:spacing w:line="23" w:lineRule="atLeast"/>
              <w:rPr>
                <w:rFonts w:ascii="Arial" w:hAnsi="Arial" w:cs="Arial"/>
                <w:b/>
                <w:sz w:val="18"/>
                <w:szCs w:val="18"/>
              </w:rPr>
            </w:pPr>
          </w:p>
        </w:tc>
      </w:tr>
      <w:tr w:rsidR="00EB589F" w:rsidRPr="00EB589F" w14:paraId="1DFB93B6"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693A8"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PLAZOS A LOS QUE ESTARÁ SUJETO EL TRÁMITE</w:t>
            </w:r>
          </w:p>
        </w:tc>
      </w:tr>
      <w:tr w:rsidR="00EB589F" w:rsidRPr="00EB589F" w14:paraId="30A755A6"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E745F"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El plazo de resolución del trámite por parte del IFT, a partir de la presentación de la Solicitud, </w:t>
            </w:r>
            <w:r w:rsidRPr="00AC60C3">
              <w:rPr>
                <w:rFonts w:ascii="Arial" w:hAnsi="Arial" w:cs="Arial"/>
                <w:sz w:val="18"/>
                <w:szCs w:val="18"/>
              </w:rPr>
              <w:t>es de 130 días hábiles</w:t>
            </w:r>
            <w:r w:rsidRPr="00EB589F">
              <w:rPr>
                <w:rFonts w:ascii="Arial" w:hAnsi="Arial" w:cs="Arial"/>
                <w:sz w:val="18"/>
                <w:szCs w:val="18"/>
              </w:rPr>
              <w:t xml:space="preserve">. </w:t>
            </w:r>
          </w:p>
          <w:p w14:paraId="5DA356BF" w14:textId="77777777" w:rsidR="00545496" w:rsidRPr="00EB589F" w:rsidRDefault="00545496" w:rsidP="00535FFA">
            <w:pPr>
              <w:spacing w:line="23" w:lineRule="atLeast"/>
              <w:jc w:val="both"/>
              <w:rPr>
                <w:rFonts w:ascii="Arial" w:hAnsi="Arial" w:cs="Arial"/>
                <w:sz w:val="18"/>
                <w:szCs w:val="18"/>
              </w:rPr>
            </w:pPr>
          </w:p>
          <w:p w14:paraId="5E43CF5A"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Este plazo puede alcanzar los 160 días hábiles, en caso de que el IFT considere pertinente prorrogar los plazos de distintas actuaciones.</w:t>
            </w:r>
          </w:p>
          <w:p w14:paraId="6A769419" w14:textId="77777777" w:rsidR="00545496" w:rsidRPr="00EB589F" w:rsidRDefault="00545496" w:rsidP="00535FFA">
            <w:pPr>
              <w:spacing w:line="23" w:lineRule="atLeast"/>
              <w:jc w:val="both"/>
              <w:rPr>
                <w:rFonts w:ascii="Arial" w:hAnsi="Arial" w:cs="Arial"/>
                <w:sz w:val="18"/>
                <w:szCs w:val="18"/>
              </w:rPr>
            </w:pPr>
          </w:p>
          <w:p w14:paraId="621C6C34"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El plazo con el que cuenta el IFT para efectuar al Solicitante la Prevención ante la falta de información o requisitos del trámite es de 10 días hábiles, contados a partir del día siguiente a la presentación de la Solicitud.</w:t>
            </w:r>
          </w:p>
          <w:p w14:paraId="77700105" w14:textId="77777777" w:rsidR="00545496" w:rsidRPr="00EB589F" w:rsidRDefault="00545496" w:rsidP="00535FFA">
            <w:pPr>
              <w:spacing w:line="23" w:lineRule="atLeast"/>
              <w:jc w:val="both"/>
              <w:rPr>
                <w:rFonts w:ascii="Arial" w:hAnsi="Arial" w:cs="Arial"/>
                <w:sz w:val="18"/>
                <w:szCs w:val="18"/>
              </w:rPr>
            </w:pPr>
            <w:r w:rsidRPr="00EB589F">
              <w:rPr>
                <w:rFonts w:ascii="Arial" w:hAnsi="Arial" w:cs="Arial"/>
                <w:sz w:val="18"/>
                <w:szCs w:val="18"/>
              </w:rPr>
              <w:t xml:space="preserve">El plazo con el que cuenta el Solicitante para desahogar la Prevención será de 10 días hábiles. Transcurrido dicho plazo sin que el Solicitante haya desahogado la Prevención, el IFT tendrá por no presentada la Solicitud. </w:t>
            </w:r>
          </w:p>
          <w:p w14:paraId="1EE41FDE" w14:textId="77777777" w:rsidR="00545496" w:rsidRPr="00EB589F" w:rsidRDefault="00545496" w:rsidP="00535FFA">
            <w:pPr>
              <w:spacing w:line="23" w:lineRule="atLeast"/>
              <w:jc w:val="both"/>
              <w:rPr>
                <w:rFonts w:ascii="Arial" w:hAnsi="Arial" w:cs="Arial"/>
                <w:b/>
                <w:sz w:val="18"/>
                <w:szCs w:val="18"/>
              </w:rPr>
            </w:pPr>
            <w:r w:rsidRPr="00EB589F">
              <w:rPr>
                <w:rFonts w:ascii="Arial" w:hAnsi="Arial" w:cs="Arial"/>
                <w:sz w:val="18"/>
                <w:szCs w:val="18"/>
              </w:rPr>
              <w:t>En caso de Requerimiento de Información, el plazo con que cuenta el Solicitante para presentar la información y documentación requerida será de 15 días hábiles. Transcurrido dicho plazo sin que el Solicitante haya desahogado el Requerimiento de Información, el IFT tendrá por no presentada la Solicitud, sin perjuicio de que el Solicitante pida una prórroga o presente una nueva Solicitud. En caso de que el IFT autorice prórroga del plazo para desahogar el Requerimiento de Información, éste se renovará hasta por 15 días hábiles adicionales, contados a partir del día siguiente de la fecha de término del plazo original.</w:t>
            </w:r>
          </w:p>
        </w:tc>
      </w:tr>
      <w:tr w:rsidR="00EB589F" w:rsidRPr="00EB589F" w14:paraId="3A894B01" w14:textId="77777777" w:rsidTr="00545496">
        <w:tblPrEx>
          <w:jc w:val="left"/>
        </w:tblPrEx>
        <w:tc>
          <w:tcPr>
            <w:tcW w:w="9968" w:type="dxa"/>
            <w:gridSpan w:val="18"/>
            <w:tcBorders>
              <w:top w:val="single" w:sz="4" w:space="0" w:color="auto"/>
              <w:left w:val="nil"/>
              <w:bottom w:val="single" w:sz="4" w:space="0" w:color="auto"/>
              <w:right w:val="nil"/>
            </w:tcBorders>
            <w:shd w:val="clear" w:color="auto" w:fill="FFFFFF" w:themeFill="background1"/>
            <w:vAlign w:val="center"/>
          </w:tcPr>
          <w:p w14:paraId="1E8D9E85" w14:textId="77777777" w:rsidR="00545496" w:rsidRPr="00EB589F" w:rsidRDefault="00545496" w:rsidP="00535FFA">
            <w:pPr>
              <w:spacing w:line="23" w:lineRule="atLeast"/>
              <w:rPr>
                <w:rFonts w:ascii="Arial" w:hAnsi="Arial" w:cs="Arial"/>
                <w:b/>
                <w:sz w:val="18"/>
                <w:szCs w:val="18"/>
              </w:rPr>
            </w:pPr>
          </w:p>
          <w:p w14:paraId="3A07064B" w14:textId="77777777" w:rsidR="00545496" w:rsidRPr="00EB589F" w:rsidRDefault="00545496" w:rsidP="00535FFA">
            <w:pPr>
              <w:spacing w:line="23" w:lineRule="atLeast"/>
              <w:rPr>
                <w:rFonts w:ascii="Arial" w:hAnsi="Arial" w:cs="Arial"/>
                <w:b/>
                <w:sz w:val="18"/>
                <w:szCs w:val="18"/>
              </w:rPr>
            </w:pPr>
          </w:p>
        </w:tc>
      </w:tr>
      <w:tr w:rsidR="00EB589F" w:rsidRPr="00EB589F" w14:paraId="24C1B683"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F4473"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lastRenderedPageBreak/>
              <w:t>FUNDAMENTO JURÍDICO DEL TRÁMITE</w:t>
            </w:r>
          </w:p>
        </w:tc>
      </w:tr>
      <w:tr w:rsidR="00EB589F" w:rsidRPr="00EB589F" w14:paraId="5331F3AC"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3850D" w14:textId="77777777" w:rsidR="00545496" w:rsidRPr="00EB589F" w:rsidRDefault="00545496" w:rsidP="00535FFA">
            <w:pPr>
              <w:spacing w:line="23" w:lineRule="atLeast"/>
              <w:jc w:val="left"/>
              <w:rPr>
                <w:rFonts w:ascii="Arial" w:hAnsi="Arial" w:cs="Arial"/>
                <w:sz w:val="18"/>
                <w:szCs w:val="18"/>
              </w:rPr>
            </w:pPr>
            <w:r w:rsidRPr="00EB589F">
              <w:rPr>
                <w:rFonts w:ascii="Arial" w:hAnsi="Arial" w:cs="Arial"/>
                <w:sz w:val="18"/>
                <w:szCs w:val="18"/>
              </w:rPr>
              <w:t>Artículos 104, 105, 106, y 125 de la Ley Federal de Competencia Económica.</w:t>
            </w:r>
          </w:p>
          <w:p w14:paraId="6E9405CF" w14:textId="77777777" w:rsidR="00545496" w:rsidRPr="00EB589F" w:rsidRDefault="00545496" w:rsidP="00535FFA">
            <w:pPr>
              <w:spacing w:line="23" w:lineRule="atLeast"/>
              <w:jc w:val="left"/>
              <w:rPr>
                <w:rFonts w:ascii="Arial" w:hAnsi="Arial" w:cs="Arial"/>
                <w:sz w:val="18"/>
                <w:szCs w:val="18"/>
              </w:rPr>
            </w:pPr>
          </w:p>
          <w:p w14:paraId="3FAFB7FB" w14:textId="77777777" w:rsidR="00545496" w:rsidRPr="00EB589F" w:rsidRDefault="00545496" w:rsidP="00535FFA">
            <w:pPr>
              <w:spacing w:line="23" w:lineRule="atLeast"/>
              <w:jc w:val="both"/>
              <w:rPr>
                <w:rFonts w:ascii="Arial" w:hAnsi="Arial" w:cs="Arial"/>
                <w:b/>
                <w:sz w:val="18"/>
                <w:szCs w:val="18"/>
              </w:rPr>
            </w:pPr>
            <w:r w:rsidRPr="00EB589F">
              <w:rPr>
                <w:rFonts w:ascii="Arial" w:hAnsi="Arial" w:cs="Arial"/>
                <w:sz w:val="18"/>
                <w:szCs w:val="18"/>
              </w:rPr>
              <w:t>Artículos 41, 143, 144,</w:t>
            </w:r>
            <w:r w:rsidR="00B22C48">
              <w:rPr>
                <w:rFonts w:ascii="Arial" w:hAnsi="Arial" w:cs="Arial"/>
                <w:sz w:val="18"/>
                <w:szCs w:val="18"/>
              </w:rPr>
              <w:t xml:space="preserve"> 144-A,</w:t>
            </w:r>
            <w:r w:rsidRPr="00EB589F">
              <w:rPr>
                <w:rFonts w:ascii="Arial" w:hAnsi="Arial" w:cs="Arial"/>
                <w:sz w:val="18"/>
                <w:szCs w:val="18"/>
              </w:rPr>
              <w:t xml:space="preserve"> 145, 146, 147, 148, 149 y 150 de las Disposiciones Regulatorias de la Ley Federal de Competencia Económica para los sectores de telecomunicaciones y radiodifusión.</w:t>
            </w:r>
          </w:p>
        </w:tc>
      </w:tr>
      <w:tr w:rsidR="00EB589F" w:rsidRPr="00EB589F" w14:paraId="32411B2E" w14:textId="77777777" w:rsidTr="00545496">
        <w:tblPrEx>
          <w:jc w:val="left"/>
        </w:tblPrEx>
        <w:tc>
          <w:tcPr>
            <w:tcW w:w="9968" w:type="dxa"/>
            <w:gridSpan w:val="18"/>
            <w:tcBorders>
              <w:top w:val="single" w:sz="4" w:space="0" w:color="auto"/>
              <w:left w:val="nil"/>
              <w:bottom w:val="single" w:sz="4" w:space="0" w:color="auto"/>
              <w:right w:val="nil"/>
            </w:tcBorders>
            <w:shd w:val="clear" w:color="auto" w:fill="FFFFFF" w:themeFill="background1"/>
            <w:vAlign w:val="center"/>
          </w:tcPr>
          <w:p w14:paraId="3E5DDF02" w14:textId="77777777" w:rsidR="00545496" w:rsidRPr="00EB589F" w:rsidRDefault="00545496" w:rsidP="00535FFA">
            <w:pPr>
              <w:spacing w:line="23" w:lineRule="atLeast"/>
              <w:rPr>
                <w:rFonts w:ascii="Arial" w:hAnsi="Arial" w:cs="Arial"/>
                <w:b/>
                <w:sz w:val="18"/>
                <w:szCs w:val="18"/>
              </w:rPr>
            </w:pPr>
          </w:p>
        </w:tc>
      </w:tr>
      <w:tr w:rsidR="00EB589F" w:rsidRPr="00EB589F" w14:paraId="0A0DD1B8"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C8A2F" w14:textId="77777777" w:rsidR="00545496" w:rsidRPr="00EB589F" w:rsidRDefault="00545496" w:rsidP="00535FFA">
            <w:pPr>
              <w:spacing w:line="23" w:lineRule="atLeast"/>
              <w:rPr>
                <w:rFonts w:ascii="Arial" w:hAnsi="Arial" w:cs="Arial"/>
                <w:b/>
                <w:sz w:val="18"/>
                <w:szCs w:val="18"/>
              </w:rPr>
            </w:pPr>
            <w:r w:rsidRPr="00EB589F">
              <w:rPr>
                <w:rFonts w:ascii="Arial" w:hAnsi="Arial" w:cs="Arial"/>
                <w:b/>
                <w:sz w:val="18"/>
                <w:szCs w:val="18"/>
              </w:rPr>
              <w:t>INFORMACIÓN ADICIONAL QUE PUEDA SER DE UTILIDAD A LOS INTERESADOS</w:t>
            </w:r>
          </w:p>
        </w:tc>
      </w:tr>
      <w:tr w:rsidR="00EB589F" w:rsidRPr="00EB589F" w14:paraId="1EE45F27" w14:textId="77777777" w:rsidTr="00545496">
        <w:tblPrEx>
          <w:jc w:val="left"/>
        </w:tblPrEx>
        <w:tc>
          <w:tcPr>
            <w:tcW w:w="9968"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32C80" w14:textId="77777777" w:rsidR="00545496" w:rsidRPr="00EB589F" w:rsidRDefault="00545496" w:rsidP="00535FFA">
            <w:pPr>
              <w:pStyle w:val="Prrafodelista"/>
              <w:numPr>
                <w:ilvl w:val="0"/>
                <w:numId w:val="77"/>
              </w:numPr>
              <w:spacing w:line="23" w:lineRule="atLeast"/>
              <w:ind w:left="313" w:hanging="284"/>
              <w:jc w:val="both"/>
              <w:rPr>
                <w:rFonts w:ascii="Arial" w:hAnsi="Arial" w:cs="Arial"/>
                <w:sz w:val="18"/>
                <w:szCs w:val="18"/>
              </w:rPr>
            </w:pPr>
            <w:r w:rsidRPr="00EB589F">
              <w:rPr>
                <w:rFonts w:ascii="Arial" w:hAnsi="Arial" w:cs="Arial"/>
                <w:sz w:val="18"/>
                <w:szCs w:val="18"/>
              </w:rPr>
              <w:t xml:space="preserve">El presente formato tiene como objeto facilitar la presentación de Solicitudes de Opinión Formal en materia de libre concurrencia y competencia económica; así como proveer de orientación a los Solicitantes y agilizar la atención de solicitudes por parte del IFT. </w:t>
            </w:r>
          </w:p>
          <w:p w14:paraId="793F0E3A" w14:textId="77777777" w:rsidR="00545496" w:rsidRPr="00EB589F" w:rsidRDefault="00545496" w:rsidP="00535FFA">
            <w:pPr>
              <w:pStyle w:val="Prrafodelista"/>
              <w:numPr>
                <w:ilvl w:val="0"/>
                <w:numId w:val="77"/>
              </w:numPr>
              <w:spacing w:line="23" w:lineRule="atLeast"/>
              <w:ind w:left="313" w:hanging="284"/>
              <w:jc w:val="both"/>
              <w:rPr>
                <w:rFonts w:ascii="Arial" w:hAnsi="Arial" w:cs="Arial"/>
                <w:sz w:val="18"/>
                <w:szCs w:val="18"/>
              </w:rPr>
            </w:pPr>
            <w:r w:rsidRPr="00EB589F">
              <w:rPr>
                <w:rFonts w:ascii="Arial" w:hAnsi="Arial" w:cs="Arial"/>
                <w:sz w:val="18"/>
                <w:szCs w:val="18"/>
              </w:rPr>
              <w:t>El IFT no atenderá Solicitudes de Opinión Formal cuando se dé cualquiera de las siguientes circunstancias:</w:t>
            </w:r>
          </w:p>
          <w:p w14:paraId="0311BE36" w14:textId="77777777" w:rsidR="00545496" w:rsidRPr="002C3069" w:rsidRDefault="00545496" w:rsidP="00535FFA">
            <w:pPr>
              <w:pStyle w:val="Prrafodelista"/>
              <w:numPr>
                <w:ilvl w:val="0"/>
                <w:numId w:val="78"/>
              </w:numPr>
              <w:spacing w:line="23" w:lineRule="atLeast"/>
              <w:ind w:left="738" w:hanging="284"/>
              <w:jc w:val="both"/>
              <w:rPr>
                <w:rFonts w:ascii="Arial" w:hAnsi="Arial" w:cs="Arial"/>
                <w:sz w:val="18"/>
                <w:szCs w:val="18"/>
              </w:rPr>
            </w:pPr>
            <w:r w:rsidRPr="002C3069">
              <w:rPr>
                <w:rFonts w:ascii="Arial" w:hAnsi="Arial" w:cs="Arial"/>
                <w:sz w:val="18"/>
                <w:szCs w:val="18"/>
              </w:rPr>
              <w:t>Las cuestiones planteadas sean idénticas o similares a cuestiones planteadas en un asunto pendiente ante el IFT o ante un órgano jurisdiccional</w:t>
            </w:r>
            <w:r w:rsidR="00F23FAE">
              <w:rPr>
                <w:rFonts w:ascii="Arial" w:hAnsi="Arial" w:cs="Arial"/>
                <w:sz w:val="18"/>
                <w:szCs w:val="18"/>
              </w:rPr>
              <w:t>;</w:t>
            </w:r>
          </w:p>
          <w:p w14:paraId="5ABAC9E6" w14:textId="77777777" w:rsidR="00545496" w:rsidRPr="002C3069" w:rsidRDefault="00545496" w:rsidP="00535FFA">
            <w:pPr>
              <w:pStyle w:val="Prrafodelista"/>
              <w:numPr>
                <w:ilvl w:val="0"/>
                <w:numId w:val="78"/>
              </w:numPr>
              <w:spacing w:line="23" w:lineRule="atLeast"/>
              <w:ind w:left="738" w:hanging="284"/>
              <w:jc w:val="both"/>
              <w:rPr>
                <w:rFonts w:ascii="Arial" w:hAnsi="Arial" w:cs="Arial"/>
                <w:sz w:val="18"/>
                <w:szCs w:val="18"/>
              </w:rPr>
            </w:pPr>
            <w:r w:rsidRPr="002C3069">
              <w:rPr>
                <w:rFonts w:ascii="Arial" w:hAnsi="Arial" w:cs="Arial"/>
                <w:sz w:val="18"/>
                <w:szCs w:val="18"/>
              </w:rPr>
              <w:t xml:space="preserve">La conducta a que se refiere la Solicitud esté siendo investigada por la Autoridad Investigadora o esté pendiente de un procedimiento ante el IFT o ante un órgano jurisdiccional, o </w:t>
            </w:r>
          </w:p>
          <w:p w14:paraId="4AE063CF" w14:textId="77777777" w:rsidR="00545496" w:rsidRPr="00EB589F" w:rsidRDefault="00545496" w:rsidP="00535FFA">
            <w:pPr>
              <w:pStyle w:val="Prrafodelista"/>
              <w:numPr>
                <w:ilvl w:val="0"/>
                <w:numId w:val="78"/>
              </w:numPr>
              <w:spacing w:line="23" w:lineRule="atLeast"/>
              <w:ind w:left="738" w:hanging="284"/>
              <w:jc w:val="both"/>
              <w:rPr>
                <w:rFonts w:ascii="Arial" w:hAnsi="Arial" w:cs="Arial"/>
                <w:sz w:val="18"/>
                <w:szCs w:val="18"/>
              </w:rPr>
            </w:pPr>
            <w:r w:rsidRPr="00EB589F">
              <w:rPr>
                <w:rFonts w:ascii="Arial" w:hAnsi="Arial" w:cs="Arial"/>
                <w:sz w:val="18"/>
                <w:szCs w:val="18"/>
              </w:rPr>
              <w:t>Las cuestiones planteadas sean hipotéticas, y no sobre situaciones reales, concretas o que ya no sean aplicadas por las partes.</w:t>
            </w:r>
          </w:p>
          <w:p w14:paraId="1D61D238" w14:textId="77777777" w:rsidR="00545496" w:rsidRPr="00EB589F" w:rsidRDefault="00545496" w:rsidP="00535FFA">
            <w:pPr>
              <w:pStyle w:val="Prrafodelista"/>
              <w:numPr>
                <w:ilvl w:val="0"/>
                <w:numId w:val="77"/>
              </w:numPr>
              <w:spacing w:line="23" w:lineRule="atLeast"/>
              <w:ind w:left="313" w:hanging="284"/>
              <w:jc w:val="both"/>
              <w:rPr>
                <w:rFonts w:ascii="Arial" w:hAnsi="Arial" w:cs="Arial"/>
                <w:sz w:val="18"/>
                <w:szCs w:val="18"/>
              </w:rPr>
            </w:pPr>
            <w:r w:rsidRPr="00EB589F">
              <w:rPr>
                <w:rFonts w:ascii="Arial" w:hAnsi="Arial" w:cs="Arial"/>
                <w:sz w:val="18"/>
                <w:szCs w:val="18"/>
              </w:rPr>
              <w:t>La Opinión Formal emitida tendrá efectos vinculantes para el IFT, excepto cuando:</w:t>
            </w:r>
          </w:p>
          <w:p w14:paraId="4CCA75E6" w14:textId="77777777" w:rsidR="00545496" w:rsidRPr="00EB589F" w:rsidRDefault="00545496" w:rsidP="00535FFA">
            <w:pPr>
              <w:pStyle w:val="Prrafodelista"/>
              <w:numPr>
                <w:ilvl w:val="0"/>
                <w:numId w:val="79"/>
              </w:numPr>
              <w:spacing w:line="23" w:lineRule="atLeast"/>
              <w:ind w:left="738" w:hanging="284"/>
              <w:jc w:val="both"/>
              <w:rPr>
                <w:rFonts w:ascii="Arial" w:hAnsi="Arial" w:cs="Arial"/>
                <w:sz w:val="18"/>
                <w:szCs w:val="18"/>
              </w:rPr>
            </w:pPr>
            <w:r w:rsidRPr="00EB589F">
              <w:rPr>
                <w:rFonts w:ascii="Arial" w:hAnsi="Arial" w:cs="Arial"/>
                <w:sz w:val="18"/>
                <w:szCs w:val="18"/>
              </w:rPr>
              <w:t>La Solicitud de Opinión Formal sea planteada sobre situaciones que no sean reales y concretas</w:t>
            </w:r>
            <w:r w:rsidR="00F23FAE">
              <w:rPr>
                <w:rFonts w:ascii="Arial" w:hAnsi="Arial" w:cs="Arial"/>
                <w:sz w:val="18"/>
                <w:szCs w:val="18"/>
              </w:rPr>
              <w:t>;</w:t>
            </w:r>
          </w:p>
          <w:p w14:paraId="0E19E44E" w14:textId="77777777" w:rsidR="00545496" w:rsidRPr="00EB589F" w:rsidRDefault="00545496" w:rsidP="00535FFA">
            <w:pPr>
              <w:pStyle w:val="Prrafodelista"/>
              <w:numPr>
                <w:ilvl w:val="0"/>
                <w:numId w:val="79"/>
              </w:numPr>
              <w:spacing w:line="23" w:lineRule="atLeast"/>
              <w:ind w:left="738" w:hanging="284"/>
              <w:jc w:val="both"/>
              <w:rPr>
                <w:rFonts w:ascii="Arial" w:hAnsi="Arial" w:cs="Arial"/>
                <w:sz w:val="18"/>
                <w:szCs w:val="18"/>
              </w:rPr>
            </w:pPr>
            <w:r w:rsidRPr="00EB589F">
              <w:rPr>
                <w:rFonts w:ascii="Arial" w:hAnsi="Arial" w:cs="Arial"/>
                <w:sz w:val="18"/>
                <w:szCs w:val="18"/>
              </w:rPr>
              <w:t>La Solicitud de Opinión Formal no coincida con los hechos o datos objeto de dicha Solicitud</w:t>
            </w:r>
            <w:r w:rsidR="00F23FAE">
              <w:rPr>
                <w:rFonts w:ascii="Arial" w:hAnsi="Arial" w:cs="Arial"/>
                <w:sz w:val="18"/>
                <w:szCs w:val="18"/>
              </w:rPr>
              <w:t>:</w:t>
            </w:r>
          </w:p>
          <w:p w14:paraId="12583F75" w14:textId="77777777" w:rsidR="00545496" w:rsidRPr="00EB589F" w:rsidRDefault="00545496" w:rsidP="00535FFA">
            <w:pPr>
              <w:pStyle w:val="Prrafodelista"/>
              <w:numPr>
                <w:ilvl w:val="0"/>
                <w:numId w:val="79"/>
              </w:numPr>
              <w:spacing w:line="23" w:lineRule="atLeast"/>
              <w:ind w:left="738" w:hanging="284"/>
              <w:jc w:val="both"/>
              <w:rPr>
                <w:rFonts w:ascii="Arial" w:hAnsi="Arial" w:cs="Arial"/>
                <w:sz w:val="18"/>
                <w:szCs w:val="18"/>
              </w:rPr>
            </w:pPr>
            <w:r w:rsidRPr="00EB589F">
              <w:rPr>
                <w:rFonts w:ascii="Arial" w:hAnsi="Arial" w:cs="Arial"/>
                <w:sz w:val="18"/>
                <w:szCs w:val="18"/>
              </w:rPr>
              <w:t>Se modifique la legislación aplicable o cambien las situaciones materia de la Solicitud</w:t>
            </w:r>
            <w:r w:rsidR="00F23FAE">
              <w:rPr>
                <w:rFonts w:ascii="Arial" w:hAnsi="Arial" w:cs="Arial"/>
                <w:sz w:val="18"/>
                <w:szCs w:val="18"/>
              </w:rPr>
              <w:t>, o</w:t>
            </w:r>
          </w:p>
          <w:p w14:paraId="5E872B0B" w14:textId="77777777" w:rsidR="00545496" w:rsidRPr="00EB589F" w:rsidRDefault="00545496" w:rsidP="00535FFA">
            <w:pPr>
              <w:pStyle w:val="Prrafodelista"/>
              <w:numPr>
                <w:ilvl w:val="0"/>
                <w:numId w:val="79"/>
              </w:numPr>
              <w:spacing w:line="23" w:lineRule="atLeast"/>
              <w:ind w:left="738" w:hanging="284"/>
              <w:jc w:val="both"/>
              <w:rPr>
                <w:rFonts w:ascii="Arial" w:hAnsi="Arial" w:cs="Arial"/>
                <w:sz w:val="18"/>
                <w:szCs w:val="18"/>
              </w:rPr>
            </w:pPr>
            <w:r w:rsidRPr="00EB589F">
              <w:rPr>
                <w:rFonts w:ascii="Arial" w:hAnsi="Arial" w:cs="Arial"/>
                <w:sz w:val="18"/>
                <w:szCs w:val="18"/>
              </w:rPr>
              <w:t>Se refiera a cuestiones planteadas en un acuerdo o una conducta que se haya proyectado y aún no se encuentre en práctica.</w:t>
            </w:r>
          </w:p>
          <w:p w14:paraId="028B200A" w14:textId="77777777" w:rsidR="00730FB9" w:rsidRDefault="00545496" w:rsidP="00535FFA">
            <w:pPr>
              <w:pStyle w:val="Prrafodelista"/>
              <w:numPr>
                <w:ilvl w:val="0"/>
                <w:numId w:val="77"/>
              </w:numPr>
              <w:spacing w:line="23" w:lineRule="atLeast"/>
              <w:ind w:left="313" w:hanging="284"/>
              <w:contextualSpacing w:val="0"/>
              <w:jc w:val="both"/>
              <w:rPr>
                <w:rFonts w:ascii="Arial" w:hAnsi="Arial" w:cs="Arial"/>
                <w:sz w:val="18"/>
                <w:szCs w:val="18"/>
              </w:rPr>
            </w:pPr>
            <w:r w:rsidRPr="00EB589F">
              <w:rPr>
                <w:rFonts w:ascii="Arial" w:hAnsi="Arial" w:cs="Arial"/>
                <w:sz w:val="18"/>
                <w:szCs w:val="18"/>
              </w:rPr>
              <w:t>Quien presente una Solicitud de Opinión Formal puede retirarla en cualquier momento.</w:t>
            </w:r>
          </w:p>
          <w:p w14:paraId="2E58C759" w14:textId="77777777" w:rsidR="00545496" w:rsidRPr="00730FB9" w:rsidRDefault="00545496" w:rsidP="00535FFA">
            <w:pPr>
              <w:pStyle w:val="Prrafodelista"/>
              <w:numPr>
                <w:ilvl w:val="0"/>
                <w:numId w:val="77"/>
              </w:numPr>
              <w:spacing w:line="23" w:lineRule="atLeast"/>
              <w:ind w:left="313" w:hanging="284"/>
              <w:contextualSpacing w:val="0"/>
              <w:jc w:val="both"/>
              <w:rPr>
                <w:rFonts w:ascii="Arial" w:hAnsi="Arial" w:cs="Arial"/>
                <w:sz w:val="18"/>
                <w:szCs w:val="18"/>
              </w:rPr>
            </w:pPr>
            <w:r w:rsidRPr="00730FB9">
              <w:rPr>
                <w:rFonts w:ascii="Arial" w:hAnsi="Arial" w:cs="Arial"/>
                <w:sz w:val="18"/>
                <w:szCs w:val="18"/>
              </w:rPr>
              <w:t>En caso de requerir el acuse de recibo correspondiente, deberá presentar una copia del escrito mediante el cual realice la presentación de su solicitud.</w:t>
            </w:r>
          </w:p>
        </w:tc>
      </w:tr>
    </w:tbl>
    <w:p w14:paraId="3A232007" w14:textId="77777777" w:rsidR="00545496" w:rsidRDefault="00545496" w:rsidP="00535FFA">
      <w:pPr>
        <w:spacing w:line="23" w:lineRule="atLeast"/>
        <w:jc w:val="left"/>
        <w:rPr>
          <w:rFonts w:ascii="Arial" w:hAnsi="Arial" w:cs="Arial"/>
          <w:sz w:val="18"/>
          <w:szCs w:val="18"/>
        </w:rPr>
      </w:pPr>
    </w:p>
    <w:p w14:paraId="7090839B" w14:textId="77777777" w:rsidR="00AE760F" w:rsidRDefault="00AE760F" w:rsidP="00535FFA">
      <w:pPr>
        <w:spacing w:line="23" w:lineRule="atLeast"/>
        <w:jc w:val="left"/>
        <w:rPr>
          <w:rFonts w:ascii="Arial" w:hAnsi="Arial" w:cs="Arial"/>
          <w:sz w:val="18"/>
          <w:szCs w:val="18"/>
        </w:rPr>
      </w:pPr>
    </w:p>
    <w:p w14:paraId="7315D40E" w14:textId="77777777" w:rsidR="00AE760F" w:rsidRPr="00EB589F" w:rsidRDefault="00AE760F" w:rsidP="00535FFA">
      <w:pPr>
        <w:spacing w:line="23" w:lineRule="atLeast"/>
        <w:rPr>
          <w:rFonts w:ascii="Arial" w:hAnsi="Arial" w:cs="Arial"/>
          <w:sz w:val="18"/>
          <w:szCs w:val="18"/>
        </w:rPr>
      </w:pPr>
      <w:r>
        <w:rPr>
          <w:rFonts w:ascii="Arial" w:hAnsi="Arial" w:cs="Arial"/>
          <w:sz w:val="18"/>
          <w:szCs w:val="18"/>
        </w:rPr>
        <w:t>---- 000 ----</w:t>
      </w:r>
      <w:bookmarkEnd w:id="0"/>
    </w:p>
    <w:sectPr w:rsidR="00AE760F" w:rsidRPr="00EB589F" w:rsidSect="006803BB">
      <w:headerReference w:type="even" r:id="rId56"/>
      <w:headerReference w:type="default" r:id="rId57"/>
      <w:footerReference w:type="default" r:id="rId58"/>
      <w:headerReference w:type="first" r:id="rId59"/>
      <w:pgSz w:w="12240" w:h="15840"/>
      <w:pgMar w:top="204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C0B19" w14:textId="77777777" w:rsidR="002C14C7" w:rsidRDefault="002C14C7" w:rsidP="00CD7837">
      <w:r>
        <w:separator/>
      </w:r>
    </w:p>
  </w:endnote>
  <w:endnote w:type="continuationSeparator" w:id="0">
    <w:p w14:paraId="77F4A2C6" w14:textId="77777777" w:rsidR="002C14C7" w:rsidRDefault="002C14C7" w:rsidP="00CD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3770588"/>
      <w:docPartObj>
        <w:docPartGallery w:val="Page Numbers (Bottom of Page)"/>
        <w:docPartUnique/>
      </w:docPartObj>
    </w:sdtPr>
    <w:sdtEndPr>
      <w:rPr>
        <w:rFonts w:ascii="Arial" w:hAnsi="Arial" w:cs="Arial"/>
      </w:rPr>
    </w:sdtEndPr>
    <w:sdtContent>
      <w:sdt>
        <w:sdtPr>
          <w:rPr>
            <w:sz w:val="18"/>
            <w:szCs w:val="18"/>
          </w:rPr>
          <w:id w:val="-1769616900"/>
          <w:docPartObj>
            <w:docPartGallery w:val="Page Numbers (Top of Page)"/>
            <w:docPartUnique/>
          </w:docPartObj>
        </w:sdtPr>
        <w:sdtEndPr>
          <w:rPr>
            <w:rFonts w:ascii="Arial" w:hAnsi="Arial" w:cs="Arial"/>
          </w:rPr>
        </w:sdtEndPr>
        <w:sdtContent>
          <w:p w14:paraId="286F7DA9" w14:textId="594400A5" w:rsidR="00046AA0" w:rsidRPr="00046AA0" w:rsidRDefault="00046AA0">
            <w:pPr>
              <w:pStyle w:val="Piedepgina"/>
              <w:jc w:val="right"/>
              <w:rPr>
                <w:rFonts w:ascii="Arial" w:hAnsi="Arial" w:cs="Arial"/>
                <w:sz w:val="18"/>
                <w:szCs w:val="18"/>
              </w:rPr>
            </w:pPr>
            <w:r w:rsidRPr="00046AA0">
              <w:rPr>
                <w:rFonts w:ascii="Arial" w:hAnsi="Arial" w:cs="Arial"/>
                <w:sz w:val="18"/>
                <w:szCs w:val="18"/>
                <w:lang w:val="es-ES"/>
              </w:rPr>
              <w:t xml:space="preserve">Página </w:t>
            </w:r>
            <w:r w:rsidRPr="00046AA0">
              <w:rPr>
                <w:rFonts w:ascii="Arial" w:hAnsi="Arial" w:cs="Arial"/>
                <w:bCs/>
                <w:sz w:val="18"/>
                <w:szCs w:val="18"/>
              </w:rPr>
              <w:fldChar w:fldCharType="begin"/>
            </w:r>
            <w:r w:rsidRPr="00046AA0">
              <w:rPr>
                <w:rFonts w:ascii="Arial" w:hAnsi="Arial" w:cs="Arial"/>
                <w:bCs/>
                <w:sz w:val="18"/>
                <w:szCs w:val="18"/>
              </w:rPr>
              <w:instrText>PAGE</w:instrText>
            </w:r>
            <w:r w:rsidRPr="00046AA0">
              <w:rPr>
                <w:rFonts w:ascii="Arial" w:hAnsi="Arial" w:cs="Arial"/>
                <w:bCs/>
                <w:sz w:val="18"/>
                <w:szCs w:val="18"/>
              </w:rPr>
              <w:fldChar w:fldCharType="separate"/>
            </w:r>
            <w:r w:rsidRPr="00046AA0">
              <w:rPr>
                <w:rFonts w:ascii="Arial" w:hAnsi="Arial" w:cs="Arial"/>
                <w:bCs/>
                <w:noProof/>
                <w:sz w:val="18"/>
                <w:szCs w:val="18"/>
              </w:rPr>
              <w:t>1</w:t>
            </w:r>
            <w:r w:rsidRPr="00046AA0">
              <w:rPr>
                <w:rFonts w:ascii="Arial" w:hAnsi="Arial" w:cs="Arial"/>
                <w:bCs/>
                <w:sz w:val="18"/>
                <w:szCs w:val="18"/>
              </w:rPr>
              <w:fldChar w:fldCharType="end"/>
            </w:r>
            <w:r w:rsidRPr="00046AA0">
              <w:rPr>
                <w:rFonts w:ascii="Arial" w:hAnsi="Arial" w:cs="Arial"/>
                <w:sz w:val="18"/>
                <w:szCs w:val="18"/>
                <w:lang w:val="es-ES"/>
              </w:rPr>
              <w:t xml:space="preserve"> de </w:t>
            </w:r>
            <w:r w:rsidRPr="00046AA0">
              <w:rPr>
                <w:rFonts w:ascii="Arial" w:hAnsi="Arial" w:cs="Arial"/>
                <w:bCs/>
                <w:sz w:val="18"/>
                <w:szCs w:val="18"/>
              </w:rPr>
              <w:fldChar w:fldCharType="begin"/>
            </w:r>
            <w:r w:rsidRPr="00046AA0">
              <w:rPr>
                <w:rFonts w:ascii="Arial" w:hAnsi="Arial" w:cs="Arial"/>
                <w:bCs/>
                <w:sz w:val="18"/>
                <w:szCs w:val="18"/>
              </w:rPr>
              <w:instrText>NUMPAGES</w:instrText>
            </w:r>
            <w:r w:rsidRPr="00046AA0">
              <w:rPr>
                <w:rFonts w:ascii="Arial" w:hAnsi="Arial" w:cs="Arial"/>
                <w:bCs/>
                <w:sz w:val="18"/>
                <w:szCs w:val="18"/>
              </w:rPr>
              <w:fldChar w:fldCharType="separate"/>
            </w:r>
            <w:r w:rsidRPr="00046AA0">
              <w:rPr>
                <w:rFonts w:ascii="Arial" w:hAnsi="Arial" w:cs="Arial"/>
                <w:bCs/>
                <w:noProof/>
                <w:sz w:val="18"/>
                <w:szCs w:val="18"/>
              </w:rPr>
              <w:t>77</w:t>
            </w:r>
            <w:r w:rsidRPr="00046AA0">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4EA37" w14:textId="77777777" w:rsidR="002C14C7" w:rsidRDefault="002C14C7" w:rsidP="00CD7837">
      <w:r>
        <w:separator/>
      </w:r>
    </w:p>
  </w:footnote>
  <w:footnote w:type="continuationSeparator" w:id="0">
    <w:p w14:paraId="1B8975C8" w14:textId="77777777" w:rsidR="002C14C7" w:rsidRDefault="002C14C7" w:rsidP="00CD7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DB3F5" w14:textId="21B22563" w:rsidR="00046AA0" w:rsidRDefault="00D67083">
    <w:pPr>
      <w:pStyle w:val="Encabezado"/>
    </w:pPr>
    <w:r>
      <w:rPr>
        <w:noProof/>
      </w:rPr>
      <w:pict w14:anchorId="10C64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22266" o:spid="_x0000_s2060" type="#_x0000_t136" style="position:absolute;left:0;text-align:left;margin-left:0;margin-top:0;width:511.25pt;height:191.7pt;rotation:315;z-index:-251648000;mso-position-horizontal:center;mso-position-horizontal-relative:margin;mso-position-vertical:center;mso-position-vertical-relative:margin" o:allowincell="f" fillcolor="silver" stroked="f">
          <v:fill opacity=".5"/>
          <v:textpath style="font-family:&quot;Calibri Light&quot;;font-size:1pt" string="Proyecto"/>
        </v:shape>
      </w:pict>
    </w:r>
    <w:r w:rsidR="002C14C7">
      <w:rPr>
        <w:noProof/>
      </w:rPr>
      <w:pict w14:anchorId="73606F86">
        <v:shape id="_x0000_s2050" type="#_x0000_t136" style="position:absolute;left:0;text-align:left;margin-left:0;margin-top:0;width:511.25pt;height:191.7pt;rotation:315;z-index:-25165209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r w:rsidR="00046AA0">
      <w:rPr>
        <w:noProof/>
        <w:lang w:eastAsia="es-MX"/>
      </w:rPr>
      <mc:AlternateContent>
        <mc:Choice Requires="wps">
          <w:drawing>
            <wp:anchor distT="0" distB="0" distL="114300" distR="114300" simplePos="0" relativeHeight="251659264" behindDoc="1" locked="0" layoutInCell="0" allowOverlap="1" wp14:anchorId="2EE162E1" wp14:editId="179B1CE5">
              <wp:simplePos x="0" y="0"/>
              <wp:positionH relativeFrom="margin">
                <wp:align>center</wp:align>
              </wp:positionH>
              <wp:positionV relativeFrom="margin">
                <wp:align>center</wp:align>
              </wp:positionV>
              <wp:extent cx="6782435" cy="1130300"/>
              <wp:effectExtent l="0" t="1914525" r="0" b="2051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068D92" w14:textId="77777777" w:rsidR="00046AA0" w:rsidRDefault="00046AA0" w:rsidP="00CD7837">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E162E1" id="_x0000_t202" coordsize="21600,21600" o:spt="202" path="m,l,21600r21600,l21600,xe">
              <v:stroke joinstyle="miter"/>
              <v:path gradientshapeok="t" o:connecttype="rect"/>
            </v:shapetype>
            <v:shape id="Cuadro de texto 2" o:spid="_x0000_s1026" type="#_x0000_t202" style="position:absolute;left:0;text-align:left;margin-left:0;margin-top:0;width:534.05pt;height:8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" o:allowincell="f" filled="f" stroked="f">
              <v:stroke joinstyle="round"/>
              <o:lock v:ext="edit" shapetype="t"/>
              <v:textbox style="mso-fit-shape-to-text:t">
                <w:txbxContent>
                  <w:p w14:paraId="08068D92" w14:textId="77777777" w:rsidR="00046AA0" w:rsidRDefault="00046AA0" w:rsidP="00CD7837">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0203" w14:textId="43C0E139" w:rsidR="00046AA0" w:rsidRDefault="00D67083" w:rsidP="00D67083">
    <w:pPr>
      <w:pStyle w:val="Encabezado"/>
      <w:tabs>
        <w:tab w:val="left" w:pos="8300"/>
        <w:tab w:val="right" w:pos="9972"/>
      </w:tabs>
      <w:jc w:val="left"/>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2" type="#_x0000_t75" alt="hoja membretada s dir-01" style="position:absolute;margin-left:-69.7pt;margin-top:-128.7pt;width:612pt;height:808pt;z-index:-251644928;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tab/>
    </w:r>
    <w:r>
      <w:tab/>
    </w:r>
    <w:r>
      <w:tab/>
    </w:r>
    <w:r>
      <w:tab/>
    </w:r>
    <w:r>
      <w:rPr>
        <w:noProof/>
      </w:rPr>
      <w:pict w14:anchorId="284B0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22267" o:spid="_x0000_s2061" type="#_x0000_t136" style="position:absolute;margin-left:0;margin-top:0;width:511.25pt;height:191.7pt;rotation:315;z-index:-251645952;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EB31" w14:textId="0FED56B8" w:rsidR="00D67083" w:rsidRDefault="00D67083">
    <w:pPr>
      <w:pStyle w:val="Encabezado"/>
    </w:pPr>
    <w:r>
      <w:rPr>
        <w:noProof/>
      </w:rPr>
      <w:pict w14:anchorId="19C75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22265" o:spid="_x0000_s2059" type="#_x0000_t136" style="position:absolute;left:0;text-align:left;margin-left:0;margin-top:0;width:511.25pt;height:191.7pt;rotation:315;z-index:-25165004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7E5"/>
    <w:multiLevelType w:val="hybridMultilevel"/>
    <w:tmpl w:val="3AA40B4E"/>
    <w:lvl w:ilvl="0" w:tplc="C7FEFEE6">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10A062E"/>
    <w:multiLevelType w:val="hybridMultilevel"/>
    <w:tmpl w:val="B41C252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2F21F51"/>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30B7E70"/>
    <w:multiLevelType w:val="hybridMultilevel"/>
    <w:tmpl w:val="B724790E"/>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38769A"/>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03528D"/>
    <w:multiLevelType w:val="hybridMultilevel"/>
    <w:tmpl w:val="2DD82FEA"/>
    <w:lvl w:ilvl="0" w:tplc="50DA34C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61B5E9E"/>
    <w:multiLevelType w:val="hybridMultilevel"/>
    <w:tmpl w:val="2DD82FEA"/>
    <w:lvl w:ilvl="0" w:tplc="50DA34C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07F62963"/>
    <w:multiLevelType w:val="hybridMultilevel"/>
    <w:tmpl w:val="4308DE48"/>
    <w:lvl w:ilvl="0" w:tplc="1FC6604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082221AC"/>
    <w:multiLevelType w:val="hybridMultilevel"/>
    <w:tmpl w:val="A32084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BE15A12"/>
    <w:multiLevelType w:val="hybridMultilevel"/>
    <w:tmpl w:val="42DEA0EA"/>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8C5674"/>
    <w:multiLevelType w:val="hybridMultilevel"/>
    <w:tmpl w:val="D36092E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1" w15:restartNumberingAfterBreak="0">
    <w:nsid w:val="0EF21202"/>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07D519F"/>
    <w:multiLevelType w:val="hybridMultilevel"/>
    <w:tmpl w:val="B41C252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126B5477"/>
    <w:multiLevelType w:val="hybridMultilevel"/>
    <w:tmpl w:val="61AC8A42"/>
    <w:lvl w:ilvl="0" w:tplc="1E60BF1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2980985"/>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CA7083"/>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14CC05F8"/>
    <w:multiLevelType w:val="hybridMultilevel"/>
    <w:tmpl w:val="56FC8F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175542B8"/>
    <w:multiLevelType w:val="hybridMultilevel"/>
    <w:tmpl w:val="9612B80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8477E28"/>
    <w:multiLevelType w:val="hybridMultilevel"/>
    <w:tmpl w:val="B41C252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1A085D4E"/>
    <w:multiLevelType w:val="hybridMultilevel"/>
    <w:tmpl w:val="4308DE48"/>
    <w:lvl w:ilvl="0" w:tplc="1FC6604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1E794AE7"/>
    <w:multiLevelType w:val="hybridMultilevel"/>
    <w:tmpl w:val="3AA40B4E"/>
    <w:lvl w:ilvl="0" w:tplc="C7FEFEE6">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21BB3552"/>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223173D2"/>
    <w:multiLevelType w:val="hybridMultilevel"/>
    <w:tmpl w:val="35A43BB2"/>
    <w:lvl w:ilvl="0" w:tplc="CA2C853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224F724A"/>
    <w:multiLevelType w:val="hybridMultilevel"/>
    <w:tmpl w:val="D1C8939E"/>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B36A6ED2">
      <w:start w:val="3"/>
      <w:numFmt w:val="bullet"/>
      <w:lvlText w:val="-"/>
      <w:lvlJc w:val="left"/>
      <w:pPr>
        <w:ind w:left="2160" w:hanging="360"/>
      </w:pPr>
      <w:rPr>
        <w:rFonts w:ascii="ITC Avant Garde" w:eastAsiaTheme="minorHAnsi" w:hAnsi="ITC Avant Garde" w:cstheme="minorBidi" w:hint="default"/>
        <w:sz w:val="16"/>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50900AB"/>
    <w:multiLevelType w:val="hybridMultilevel"/>
    <w:tmpl w:val="A62A20D2"/>
    <w:lvl w:ilvl="0" w:tplc="B464EF7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520698C"/>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76D49BD"/>
    <w:multiLevelType w:val="hybridMultilevel"/>
    <w:tmpl w:val="4308DE48"/>
    <w:lvl w:ilvl="0" w:tplc="1FC6604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27A108AF"/>
    <w:multiLevelType w:val="hybridMultilevel"/>
    <w:tmpl w:val="9534600C"/>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8" w15:restartNumberingAfterBreak="0">
    <w:nsid w:val="2843564F"/>
    <w:multiLevelType w:val="hybridMultilevel"/>
    <w:tmpl w:val="B41C252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9060048"/>
    <w:multiLevelType w:val="hybridMultilevel"/>
    <w:tmpl w:val="32D215AC"/>
    <w:lvl w:ilvl="0" w:tplc="2EBC3E2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92407E6"/>
    <w:multiLevelType w:val="hybridMultilevel"/>
    <w:tmpl w:val="DC569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9B06EEC"/>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33" w15:restartNumberingAfterBreak="0">
    <w:nsid w:val="2D252132"/>
    <w:multiLevelType w:val="hybridMultilevel"/>
    <w:tmpl w:val="4B7A0C3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2D5B2F7D"/>
    <w:multiLevelType w:val="hybridMultilevel"/>
    <w:tmpl w:val="09487A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D7B79E4"/>
    <w:multiLevelType w:val="hybridMultilevel"/>
    <w:tmpl w:val="D772D5CE"/>
    <w:lvl w:ilvl="0" w:tplc="B996353A">
      <w:start w:val="1"/>
      <w:numFmt w:val="decimal"/>
      <w:lvlText w:val="%1."/>
      <w:lvlJc w:val="left"/>
      <w:pPr>
        <w:ind w:left="720" w:hanging="360"/>
      </w:pPr>
      <w:rPr>
        <w:rFonts w:ascii="Arial" w:hAnsi="Arial" w:cs="Arial"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2FAB7EA2"/>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1415092"/>
    <w:multiLevelType w:val="hybridMultilevel"/>
    <w:tmpl w:val="4308DE48"/>
    <w:lvl w:ilvl="0" w:tplc="1FC6604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323604C3"/>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34205B25"/>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346C45F0"/>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35955D0B"/>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44"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45" w15:restartNumberingAfterBreak="0">
    <w:nsid w:val="36257A41"/>
    <w:multiLevelType w:val="hybridMultilevel"/>
    <w:tmpl w:val="3AA40B4E"/>
    <w:lvl w:ilvl="0" w:tplc="C7FEFEE6">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37963E8D"/>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7A8789B"/>
    <w:multiLevelType w:val="hybridMultilevel"/>
    <w:tmpl w:val="3AA40B4E"/>
    <w:lvl w:ilvl="0" w:tplc="C7FEFEE6">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387F1708"/>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49" w15:restartNumberingAfterBreak="0">
    <w:nsid w:val="389C7F0C"/>
    <w:multiLevelType w:val="hybridMultilevel"/>
    <w:tmpl w:val="2DD82FEA"/>
    <w:lvl w:ilvl="0" w:tplc="50DA34C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0" w15:restartNumberingAfterBreak="0">
    <w:nsid w:val="398D076F"/>
    <w:multiLevelType w:val="hybridMultilevel"/>
    <w:tmpl w:val="B41C252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1" w15:restartNumberingAfterBreak="0">
    <w:nsid w:val="3AA04744"/>
    <w:multiLevelType w:val="hybridMultilevel"/>
    <w:tmpl w:val="6F86C06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2"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53" w15:restartNumberingAfterBreak="0">
    <w:nsid w:val="3C293DB8"/>
    <w:multiLevelType w:val="hybridMultilevel"/>
    <w:tmpl w:val="9F6ECC94"/>
    <w:lvl w:ilvl="0" w:tplc="08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CE14838"/>
    <w:multiLevelType w:val="hybridMultilevel"/>
    <w:tmpl w:val="E528AE64"/>
    <w:lvl w:ilvl="0" w:tplc="E87C6C64">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0386143"/>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08020D4"/>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1116FA1"/>
    <w:multiLevelType w:val="hybridMultilevel"/>
    <w:tmpl w:val="398868B8"/>
    <w:lvl w:ilvl="0" w:tplc="3CDAE63C">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8" w15:restartNumberingAfterBreak="0">
    <w:nsid w:val="418F560B"/>
    <w:multiLevelType w:val="hybridMultilevel"/>
    <w:tmpl w:val="2DA0A32C"/>
    <w:lvl w:ilvl="0" w:tplc="080A0015">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15:restartNumberingAfterBreak="0">
    <w:nsid w:val="44B52180"/>
    <w:multiLevelType w:val="hybridMultilevel"/>
    <w:tmpl w:val="35568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7A247F2"/>
    <w:multiLevelType w:val="hybridMultilevel"/>
    <w:tmpl w:val="9612B80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9033577"/>
    <w:multiLevelType w:val="hybridMultilevel"/>
    <w:tmpl w:val="3AA40B4E"/>
    <w:lvl w:ilvl="0" w:tplc="C7FEFEE6">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4AB7220B"/>
    <w:multiLevelType w:val="hybridMultilevel"/>
    <w:tmpl w:val="A62A20D2"/>
    <w:lvl w:ilvl="0" w:tplc="B464EF7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AC7034A"/>
    <w:multiLevelType w:val="hybridMultilevel"/>
    <w:tmpl w:val="E528AE64"/>
    <w:lvl w:ilvl="0" w:tplc="E87C6C64">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CCB47E6"/>
    <w:multiLevelType w:val="hybridMultilevel"/>
    <w:tmpl w:val="55C4B4DC"/>
    <w:lvl w:ilvl="0" w:tplc="149AA1AE">
      <w:start w:val="1"/>
      <w:numFmt w:val="lowerLetter"/>
      <w:lvlText w:val="%1)"/>
      <w:lvlJc w:val="left"/>
      <w:pPr>
        <w:ind w:left="1440" w:hanging="360"/>
      </w:pPr>
      <w:rPr>
        <w:rFonts w:ascii="Arial" w:hAnsi="Arial" w:cs="Arial" w:hint="default"/>
        <w:sz w:val="18"/>
        <w:szCs w:val="18"/>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5" w15:restartNumberingAfterBreak="0">
    <w:nsid w:val="4DB262FD"/>
    <w:multiLevelType w:val="hybridMultilevel"/>
    <w:tmpl w:val="B41C252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6" w15:restartNumberingAfterBreak="0">
    <w:nsid w:val="4FCF72B1"/>
    <w:multiLevelType w:val="hybridMultilevel"/>
    <w:tmpl w:val="43208BD0"/>
    <w:lvl w:ilvl="0" w:tplc="2230F992">
      <w:start w:val="1"/>
      <w:numFmt w:val="decimal"/>
      <w:lvlText w:val="%1."/>
      <w:lvlJc w:val="left"/>
      <w:pPr>
        <w:ind w:left="720" w:hanging="360"/>
      </w:pPr>
      <w:rPr>
        <w:rFonts w:ascii="Arial" w:hAnsi="Arial" w:cs="Arial"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16C6C46"/>
    <w:multiLevelType w:val="hybridMultilevel"/>
    <w:tmpl w:val="2DD82FEA"/>
    <w:lvl w:ilvl="0" w:tplc="50DA34C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8" w15:restartNumberingAfterBreak="0">
    <w:nsid w:val="519633E0"/>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1BB4C05"/>
    <w:multiLevelType w:val="hybridMultilevel"/>
    <w:tmpl w:val="2DD82FEA"/>
    <w:lvl w:ilvl="0" w:tplc="50DA34C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0" w15:restartNumberingAfterBreak="0">
    <w:nsid w:val="5245783E"/>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1" w15:restartNumberingAfterBreak="0">
    <w:nsid w:val="53B349D9"/>
    <w:multiLevelType w:val="hybridMultilevel"/>
    <w:tmpl w:val="10F030C0"/>
    <w:lvl w:ilvl="0" w:tplc="7930AAC6">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553E746A"/>
    <w:multiLevelType w:val="hybridMultilevel"/>
    <w:tmpl w:val="2DD82FEA"/>
    <w:lvl w:ilvl="0" w:tplc="50DA34C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3" w15:restartNumberingAfterBreak="0">
    <w:nsid w:val="5931685F"/>
    <w:multiLevelType w:val="hybridMultilevel"/>
    <w:tmpl w:val="8D0EB848"/>
    <w:lvl w:ilvl="0" w:tplc="0FDE363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94A4065"/>
    <w:multiLevelType w:val="hybridMultilevel"/>
    <w:tmpl w:val="DD6E780C"/>
    <w:lvl w:ilvl="0" w:tplc="F2207EDC">
      <w:start w:val="1"/>
      <w:numFmt w:val="decimal"/>
      <w:lvlText w:val="%1."/>
      <w:lvlJc w:val="left"/>
      <w:pPr>
        <w:ind w:left="720" w:hanging="360"/>
      </w:pPr>
      <w:rPr>
        <w:rFonts w:ascii="Arial" w:hAnsi="Arial" w:cs="Arial"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AD97702"/>
    <w:multiLevelType w:val="hybridMultilevel"/>
    <w:tmpl w:val="09487A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B2D1F4F"/>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B4D5324"/>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78" w15:restartNumberingAfterBreak="0">
    <w:nsid w:val="5C3A7608"/>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79" w15:restartNumberingAfterBreak="0">
    <w:nsid w:val="5D7B7829"/>
    <w:multiLevelType w:val="hybridMultilevel"/>
    <w:tmpl w:val="4308DE48"/>
    <w:lvl w:ilvl="0" w:tplc="1FC6604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0" w15:restartNumberingAfterBreak="0">
    <w:nsid w:val="5E7E5FE1"/>
    <w:multiLevelType w:val="hybridMultilevel"/>
    <w:tmpl w:val="9612B80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E896675"/>
    <w:multiLevelType w:val="hybridMultilevel"/>
    <w:tmpl w:val="3AA40B4E"/>
    <w:lvl w:ilvl="0" w:tplc="C7FEFEE6">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2" w15:restartNumberingAfterBreak="0">
    <w:nsid w:val="5EFC23E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1176FBE"/>
    <w:multiLevelType w:val="hybridMultilevel"/>
    <w:tmpl w:val="398868B8"/>
    <w:lvl w:ilvl="0" w:tplc="3CDAE63C">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4" w15:restartNumberingAfterBreak="0">
    <w:nsid w:val="613617A1"/>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5" w15:restartNumberingAfterBreak="0">
    <w:nsid w:val="620E0FE1"/>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86" w15:restartNumberingAfterBreak="0">
    <w:nsid w:val="62DC6DDA"/>
    <w:multiLevelType w:val="hybridMultilevel"/>
    <w:tmpl w:val="9612B80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3434E2D"/>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8" w15:restartNumberingAfterBreak="0">
    <w:nsid w:val="6451367A"/>
    <w:multiLevelType w:val="hybridMultilevel"/>
    <w:tmpl w:val="D7EC38CC"/>
    <w:lvl w:ilvl="0" w:tplc="57EC7C34">
      <w:start w:val="1"/>
      <w:numFmt w:val="decimal"/>
      <w:lvlText w:val="%1."/>
      <w:lvlJc w:val="left"/>
      <w:pPr>
        <w:ind w:left="720" w:hanging="360"/>
      </w:pPr>
      <w:rPr>
        <w:rFonts w:ascii="Arial" w:hAnsi="Arial" w:cs="Arial"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46240A6"/>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5CB5C7E"/>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8DE4C53"/>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2" w15:restartNumberingAfterBreak="0">
    <w:nsid w:val="68F01219"/>
    <w:multiLevelType w:val="hybridMultilevel"/>
    <w:tmpl w:val="9612B80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9F827E3"/>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94" w15:restartNumberingAfterBreak="0">
    <w:nsid w:val="6ABC0503"/>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5" w15:restartNumberingAfterBreak="0">
    <w:nsid w:val="6CA83DF2"/>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D133211"/>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7" w15:restartNumberingAfterBreak="0">
    <w:nsid w:val="6D7D34FC"/>
    <w:multiLevelType w:val="hybridMultilevel"/>
    <w:tmpl w:val="9612B80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00B1905"/>
    <w:multiLevelType w:val="hybridMultilevel"/>
    <w:tmpl w:val="09487A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0CC0487"/>
    <w:multiLevelType w:val="multilevel"/>
    <w:tmpl w:val="A65829DA"/>
    <w:numStyleLink w:val="List1"/>
  </w:abstractNum>
  <w:abstractNum w:abstractNumId="101" w15:restartNumberingAfterBreak="0">
    <w:nsid w:val="71FF17B5"/>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722D7F81"/>
    <w:multiLevelType w:val="hybridMultilevel"/>
    <w:tmpl w:val="AC46785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4F9559F"/>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4" w15:restartNumberingAfterBreak="0">
    <w:nsid w:val="77E55DA2"/>
    <w:multiLevelType w:val="hybridMultilevel"/>
    <w:tmpl w:val="A1E42BF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5" w15:restartNumberingAfterBreak="0">
    <w:nsid w:val="79B90719"/>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9E10260"/>
    <w:multiLevelType w:val="hybridMultilevel"/>
    <w:tmpl w:val="9612B80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CC14ECE"/>
    <w:multiLevelType w:val="hybridMultilevel"/>
    <w:tmpl w:val="080C2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8" w15:restartNumberingAfterBreak="0">
    <w:nsid w:val="7DAF064D"/>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9" w15:restartNumberingAfterBreak="0">
    <w:nsid w:val="7E1D7195"/>
    <w:multiLevelType w:val="hybridMultilevel"/>
    <w:tmpl w:val="AC46785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EF54FD5"/>
    <w:multiLevelType w:val="hybridMultilevel"/>
    <w:tmpl w:val="4B7A0C3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4"/>
  </w:num>
  <w:num w:numId="2">
    <w:abstractNumId w:val="99"/>
  </w:num>
  <w:num w:numId="3">
    <w:abstractNumId w:val="80"/>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98"/>
  </w:num>
  <w:num w:numId="8">
    <w:abstractNumId w:val="93"/>
  </w:num>
  <w:num w:numId="9">
    <w:abstractNumId w:val="40"/>
  </w:num>
  <w:num w:numId="10">
    <w:abstractNumId w:val="61"/>
  </w:num>
  <w:num w:numId="11">
    <w:abstractNumId w:val="58"/>
  </w:num>
  <w:num w:numId="12">
    <w:abstractNumId w:val="29"/>
  </w:num>
  <w:num w:numId="13">
    <w:abstractNumId w:val="67"/>
  </w:num>
  <w:num w:numId="14">
    <w:abstractNumId w:val="23"/>
  </w:num>
  <w:num w:numId="15">
    <w:abstractNumId w:val="41"/>
  </w:num>
  <w:num w:numId="16">
    <w:abstractNumId w:val="102"/>
  </w:num>
  <w:num w:numId="17">
    <w:abstractNumId w:val="37"/>
  </w:num>
  <w:num w:numId="18">
    <w:abstractNumId w:val="77"/>
  </w:num>
  <w:num w:numId="19">
    <w:abstractNumId w:val="2"/>
  </w:num>
  <w:num w:numId="20">
    <w:abstractNumId w:val="3"/>
  </w:num>
  <w:num w:numId="21">
    <w:abstractNumId w:val="8"/>
  </w:num>
  <w:num w:numId="22">
    <w:abstractNumId w:val="53"/>
  </w:num>
  <w:num w:numId="23">
    <w:abstractNumId w:val="33"/>
  </w:num>
  <w:num w:numId="24">
    <w:abstractNumId w:val="78"/>
  </w:num>
  <w:num w:numId="25">
    <w:abstractNumId w:val="36"/>
  </w:num>
  <w:num w:numId="26">
    <w:abstractNumId w:val="107"/>
  </w:num>
  <w:num w:numId="27">
    <w:abstractNumId w:val="103"/>
  </w:num>
  <w:num w:numId="28">
    <w:abstractNumId w:val="42"/>
  </w:num>
  <w:num w:numId="29">
    <w:abstractNumId w:val="11"/>
  </w:num>
  <w:num w:numId="30">
    <w:abstractNumId w:val="83"/>
  </w:num>
  <w:num w:numId="31">
    <w:abstractNumId w:val="10"/>
  </w:num>
  <w:num w:numId="32">
    <w:abstractNumId w:val="9"/>
  </w:num>
  <w:num w:numId="33">
    <w:abstractNumId w:val="28"/>
  </w:num>
  <w:num w:numId="34">
    <w:abstractNumId w:val="52"/>
  </w:num>
  <w:num w:numId="35">
    <w:abstractNumId w:val="100"/>
    <w:lvlOverride w:ilvl="0">
      <w:lvl w:ilvl="0">
        <w:start w:val="1"/>
        <w:numFmt w:val="decimal"/>
        <w:lvlText w:val="%1."/>
        <w:lvlJc w:val="left"/>
        <w:rPr>
          <w:rFonts w:ascii="ITC Avant Garde" w:eastAsia="Cambria" w:hAnsi="ITC Avant Garde" w:cs="Cambria" w:hint="default"/>
          <w:b/>
          <w:bCs/>
          <w:position w:val="0"/>
        </w:rPr>
      </w:lvl>
    </w:lvlOverride>
    <w:lvlOverride w:ilvl="1">
      <w:lvl w:ilvl="1">
        <w:start w:val="1"/>
        <w:numFmt w:val="decimal"/>
        <w:lvlText w:val="%1.%2."/>
        <w:lvlJc w:val="left"/>
        <w:rPr>
          <w:rFonts w:ascii="ITC Avant Garde" w:eastAsia="Cambria" w:hAnsi="ITC Avant Garde" w:cs="Cambria" w:hint="default"/>
          <w:b w:val="0"/>
          <w:bCs/>
          <w:position w:val="0"/>
        </w:rPr>
      </w:lvl>
    </w:lvlOverride>
    <w:lvlOverride w:ilvl="2">
      <w:lvl w:ilvl="2">
        <w:start w:val="1"/>
        <w:numFmt w:val="decimal"/>
        <w:lvlText w:val="%1.%2.%3."/>
        <w:lvlJc w:val="left"/>
        <w:rPr>
          <w:rFonts w:ascii="ITC Avant Garde" w:eastAsia="Cambria" w:hAnsi="ITC Avant Garde" w:cs="Cambria" w:hint="default"/>
          <w:b w:val="0"/>
          <w:bCs/>
          <w:position w:val="0"/>
        </w:rPr>
      </w:lvl>
    </w:lvlOverride>
    <w:lvlOverride w:ilvl="3">
      <w:lvl w:ilvl="3">
        <w:start w:val="1"/>
        <w:numFmt w:val="decimal"/>
        <w:lvlText w:val="%1.%2.%3.%4."/>
        <w:lvlJc w:val="left"/>
        <w:rPr>
          <w:rFonts w:ascii="ITC Avant Garde" w:eastAsia="Cambria" w:hAnsi="ITC Avant Garde" w:cs="Cambria" w:hint="default"/>
          <w:b w:val="0"/>
          <w:bCs/>
          <w:position w:val="0"/>
        </w:rPr>
      </w:lvl>
    </w:lvlOverride>
    <w:lvlOverride w:ilvl="4">
      <w:lvl w:ilvl="4">
        <w:start w:val="1"/>
        <w:numFmt w:val="decimal"/>
        <w:lvlText w:val="%1.%2.%3.%4.%5."/>
        <w:lvlJc w:val="left"/>
        <w:rPr>
          <w:rFonts w:ascii="Cambria" w:eastAsia="Cambria" w:hAnsi="Cambria" w:cs="Cambria"/>
          <w:b/>
          <w:bCs/>
          <w:position w:val="0"/>
        </w:rPr>
      </w:lvl>
    </w:lvlOverride>
    <w:lvlOverride w:ilvl="5">
      <w:lvl w:ilvl="5">
        <w:start w:val="1"/>
        <w:numFmt w:val="decimal"/>
        <w:lvlText w:val="%1.%2.%3.%4.%5.%6."/>
        <w:lvlJc w:val="left"/>
        <w:rPr>
          <w:rFonts w:ascii="Cambria" w:eastAsia="Cambria" w:hAnsi="Cambria" w:cs="Cambria"/>
          <w:b/>
          <w:bCs/>
          <w:position w:val="0"/>
        </w:rPr>
      </w:lvl>
    </w:lvlOverride>
    <w:lvlOverride w:ilvl="6">
      <w:lvl w:ilvl="6">
        <w:start w:val="1"/>
        <w:numFmt w:val="decimal"/>
        <w:lvlText w:val="%1.%2.%3.%4.%5.%6.%7."/>
        <w:lvlJc w:val="left"/>
        <w:rPr>
          <w:rFonts w:ascii="Cambria" w:eastAsia="Cambria" w:hAnsi="Cambria" w:cs="Cambria"/>
          <w:b/>
          <w:bCs/>
          <w:position w:val="0"/>
        </w:rPr>
      </w:lvl>
    </w:lvlOverride>
    <w:lvlOverride w:ilvl="7">
      <w:lvl w:ilvl="7">
        <w:start w:val="1"/>
        <w:numFmt w:val="decimal"/>
        <w:lvlText w:val="%1.%2.%3.%4.%5.%6.%7.%8."/>
        <w:lvlJc w:val="left"/>
        <w:rPr>
          <w:rFonts w:ascii="Cambria" w:eastAsia="Cambria" w:hAnsi="Cambria" w:cs="Cambria"/>
          <w:b/>
          <w:bCs/>
          <w:position w:val="0"/>
        </w:rPr>
      </w:lvl>
    </w:lvlOverride>
    <w:lvlOverride w:ilvl="8">
      <w:lvl w:ilvl="8">
        <w:start w:val="1"/>
        <w:numFmt w:val="decimal"/>
        <w:lvlText w:val="%1.%2.%3.%4.%5.%6.%7.%8.%9."/>
        <w:lvlJc w:val="left"/>
        <w:rPr>
          <w:rFonts w:ascii="Cambria" w:eastAsia="Cambria" w:hAnsi="Cambria" w:cs="Cambria"/>
          <w:b/>
          <w:bCs/>
          <w:position w:val="0"/>
        </w:rPr>
      </w:lvl>
    </w:lvlOverride>
  </w:num>
  <w:num w:numId="36">
    <w:abstractNumId w:val="1"/>
  </w:num>
  <w:num w:numId="37">
    <w:abstractNumId w:val="75"/>
  </w:num>
  <w:num w:numId="38">
    <w:abstractNumId w:val="86"/>
  </w:num>
  <w:num w:numId="39">
    <w:abstractNumId w:val="82"/>
  </w:num>
  <w:num w:numId="40">
    <w:abstractNumId w:val="46"/>
  </w:num>
  <w:num w:numId="41">
    <w:abstractNumId w:val="91"/>
  </w:num>
  <w:num w:numId="42">
    <w:abstractNumId w:val="48"/>
  </w:num>
  <w:num w:numId="43">
    <w:abstractNumId w:val="35"/>
  </w:num>
  <w:num w:numId="44">
    <w:abstractNumId w:val="17"/>
  </w:num>
  <w:num w:numId="45">
    <w:abstractNumId w:val="45"/>
  </w:num>
  <w:num w:numId="46">
    <w:abstractNumId w:val="79"/>
  </w:num>
  <w:num w:numId="47">
    <w:abstractNumId w:val="25"/>
  </w:num>
  <w:num w:numId="48">
    <w:abstractNumId w:val="105"/>
  </w:num>
  <w:num w:numId="49">
    <w:abstractNumId w:val="76"/>
  </w:num>
  <w:num w:numId="50">
    <w:abstractNumId w:val="72"/>
  </w:num>
  <w:num w:numId="51">
    <w:abstractNumId w:val="92"/>
  </w:num>
  <w:num w:numId="52">
    <w:abstractNumId w:val="0"/>
  </w:num>
  <w:num w:numId="53">
    <w:abstractNumId w:val="7"/>
  </w:num>
  <w:num w:numId="54">
    <w:abstractNumId w:val="14"/>
  </w:num>
  <w:num w:numId="55">
    <w:abstractNumId w:val="16"/>
  </w:num>
  <w:num w:numId="56">
    <w:abstractNumId w:val="51"/>
  </w:num>
  <w:num w:numId="57">
    <w:abstractNumId w:val="66"/>
  </w:num>
  <w:num w:numId="58">
    <w:abstractNumId w:val="89"/>
  </w:num>
  <w:num w:numId="59">
    <w:abstractNumId w:val="49"/>
  </w:num>
  <w:num w:numId="60">
    <w:abstractNumId w:val="88"/>
  </w:num>
  <w:num w:numId="61">
    <w:abstractNumId w:val="60"/>
  </w:num>
  <w:num w:numId="62">
    <w:abstractNumId w:val="47"/>
  </w:num>
  <w:num w:numId="63">
    <w:abstractNumId w:val="19"/>
  </w:num>
  <w:num w:numId="64">
    <w:abstractNumId w:val="54"/>
  </w:num>
  <w:num w:numId="65">
    <w:abstractNumId w:val="69"/>
  </w:num>
  <w:num w:numId="66">
    <w:abstractNumId w:val="62"/>
  </w:num>
  <w:num w:numId="67">
    <w:abstractNumId w:val="90"/>
  </w:num>
  <w:num w:numId="68">
    <w:abstractNumId w:val="95"/>
  </w:num>
  <w:num w:numId="69">
    <w:abstractNumId w:val="71"/>
  </w:num>
  <w:num w:numId="70">
    <w:abstractNumId w:val="74"/>
  </w:num>
  <w:num w:numId="71">
    <w:abstractNumId w:val="106"/>
  </w:num>
  <w:num w:numId="72">
    <w:abstractNumId w:val="81"/>
  </w:num>
  <w:num w:numId="73">
    <w:abstractNumId w:val="26"/>
  </w:num>
  <w:num w:numId="74">
    <w:abstractNumId w:val="63"/>
  </w:num>
  <w:num w:numId="75">
    <w:abstractNumId w:val="24"/>
  </w:num>
  <w:num w:numId="76">
    <w:abstractNumId w:val="68"/>
  </w:num>
  <w:num w:numId="77">
    <w:abstractNumId w:val="59"/>
  </w:num>
  <w:num w:numId="78">
    <w:abstractNumId w:val="64"/>
  </w:num>
  <w:num w:numId="79">
    <w:abstractNumId w:val="22"/>
  </w:num>
  <w:num w:numId="80">
    <w:abstractNumId w:val="13"/>
  </w:num>
  <w:num w:numId="81">
    <w:abstractNumId w:val="30"/>
  </w:num>
  <w:num w:numId="82">
    <w:abstractNumId w:val="73"/>
  </w:num>
  <w:num w:numId="83">
    <w:abstractNumId w:val="5"/>
  </w:num>
  <w:num w:numId="84">
    <w:abstractNumId w:val="4"/>
  </w:num>
  <w:num w:numId="85">
    <w:abstractNumId w:val="50"/>
  </w:num>
  <w:num w:numId="86">
    <w:abstractNumId w:val="18"/>
  </w:num>
  <w:num w:numId="87">
    <w:abstractNumId w:val="31"/>
  </w:num>
  <w:num w:numId="88">
    <w:abstractNumId w:val="34"/>
  </w:num>
  <w:num w:numId="89">
    <w:abstractNumId w:val="97"/>
  </w:num>
  <w:num w:numId="90">
    <w:abstractNumId w:val="20"/>
  </w:num>
  <w:num w:numId="91">
    <w:abstractNumId w:val="39"/>
  </w:num>
  <w:num w:numId="92">
    <w:abstractNumId w:val="55"/>
  </w:num>
  <w:num w:numId="93">
    <w:abstractNumId w:val="6"/>
  </w:num>
  <w:num w:numId="94">
    <w:abstractNumId w:val="101"/>
  </w:num>
  <w:num w:numId="95">
    <w:abstractNumId w:val="56"/>
  </w:num>
  <w:num w:numId="96">
    <w:abstractNumId w:val="104"/>
  </w:num>
  <w:num w:numId="97">
    <w:abstractNumId w:val="84"/>
  </w:num>
  <w:num w:numId="98">
    <w:abstractNumId w:val="21"/>
  </w:num>
  <w:num w:numId="99">
    <w:abstractNumId w:val="32"/>
  </w:num>
  <w:num w:numId="100">
    <w:abstractNumId w:val="109"/>
  </w:num>
  <w:num w:numId="101">
    <w:abstractNumId w:val="87"/>
  </w:num>
  <w:num w:numId="102">
    <w:abstractNumId w:val="85"/>
  </w:num>
  <w:num w:numId="103">
    <w:abstractNumId w:val="94"/>
  </w:num>
  <w:num w:numId="104">
    <w:abstractNumId w:val="27"/>
  </w:num>
  <w:num w:numId="105">
    <w:abstractNumId w:val="110"/>
  </w:num>
  <w:num w:numId="106">
    <w:abstractNumId w:val="43"/>
  </w:num>
  <w:num w:numId="107">
    <w:abstractNumId w:val="96"/>
  </w:num>
  <w:num w:numId="108">
    <w:abstractNumId w:val="15"/>
  </w:num>
  <w:num w:numId="109">
    <w:abstractNumId w:val="108"/>
  </w:num>
  <w:num w:numId="110">
    <w:abstractNumId w:val="70"/>
  </w:num>
  <w:num w:numId="111">
    <w:abstractNumId w:val="57"/>
  </w:num>
  <w:num w:numId="112">
    <w:abstractNumId w:val="12"/>
  </w:num>
  <w:num w:numId="113">
    <w:abstractNumId w:val="6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37"/>
    <w:rsid w:val="00007A70"/>
    <w:rsid w:val="00011F08"/>
    <w:rsid w:val="0001571B"/>
    <w:rsid w:val="00017AD3"/>
    <w:rsid w:val="00020954"/>
    <w:rsid w:val="000364F5"/>
    <w:rsid w:val="00040CF1"/>
    <w:rsid w:val="00044B34"/>
    <w:rsid w:val="0004602C"/>
    <w:rsid w:val="00046AA0"/>
    <w:rsid w:val="0004702C"/>
    <w:rsid w:val="0004758A"/>
    <w:rsid w:val="0005060D"/>
    <w:rsid w:val="00056481"/>
    <w:rsid w:val="00057767"/>
    <w:rsid w:val="00063401"/>
    <w:rsid w:val="00063879"/>
    <w:rsid w:val="00065EDF"/>
    <w:rsid w:val="00077D78"/>
    <w:rsid w:val="00082081"/>
    <w:rsid w:val="00082F2A"/>
    <w:rsid w:val="00083118"/>
    <w:rsid w:val="00091E86"/>
    <w:rsid w:val="000A65B8"/>
    <w:rsid w:val="000C1261"/>
    <w:rsid w:val="000C16FB"/>
    <w:rsid w:val="000C6A17"/>
    <w:rsid w:val="000D1263"/>
    <w:rsid w:val="000E2F78"/>
    <w:rsid w:val="000E3706"/>
    <w:rsid w:val="000E44A5"/>
    <w:rsid w:val="000E521C"/>
    <w:rsid w:val="000F0096"/>
    <w:rsid w:val="000F1A26"/>
    <w:rsid w:val="000F1E4D"/>
    <w:rsid w:val="000F3E5A"/>
    <w:rsid w:val="000F478A"/>
    <w:rsid w:val="001006D2"/>
    <w:rsid w:val="00101A6B"/>
    <w:rsid w:val="00103626"/>
    <w:rsid w:val="00106469"/>
    <w:rsid w:val="00110066"/>
    <w:rsid w:val="001111B7"/>
    <w:rsid w:val="001139A4"/>
    <w:rsid w:val="00117C23"/>
    <w:rsid w:val="00121F56"/>
    <w:rsid w:val="001274A8"/>
    <w:rsid w:val="00131A46"/>
    <w:rsid w:val="00134315"/>
    <w:rsid w:val="00134647"/>
    <w:rsid w:val="00140AF7"/>
    <w:rsid w:val="0014177C"/>
    <w:rsid w:val="0014285E"/>
    <w:rsid w:val="00155D6E"/>
    <w:rsid w:val="001621E6"/>
    <w:rsid w:val="00163701"/>
    <w:rsid w:val="00167303"/>
    <w:rsid w:val="00167E9F"/>
    <w:rsid w:val="00171765"/>
    <w:rsid w:val="00171F8B"/>
    <w:rsid w:val="001806B2"/>
    <w:rsid w:val="001807BE"/>
    <w:rsid w:val="001872F1"/>
    <w:rsid w:val="00190A87"/>
    <w:rsid w:val="00192D9D"/>
    <w:rsid w:val="001A5A66"/>
    <w:rsid w:val="001A7054"/>
    <w:rsid w:val="001B240E"/>
    <w:rsid w:val="001B44CC"/>
    <w:rsid w:val="001B5703"/>
    <w:rsid w:val="001B5AEC"/>
    <w:rsid w:val="001C11F0"/>
    <w:rsid w:val="001C57E9"/>
    <w:rsid w:val="001C7D91"/>
    <w:rsid w:val="001D3F11"/>
    <w:rsid w:val="001D5B3C"/>
    <w:rsid w:val="001E1199"/>
    <w:rsid w:val="001E1806"/>
    <w:rsid w:val="001F0646"/>
    <w:rsid w:val="002004A5"/>
    <w:rsid w:val="0020109E"/>
    <w:rsid w:val="00203BB2"/>
    <w:rsid w:val="00203D42"/>
    <w:rsid w:val="002045B9"/>
    <w:rsid w:val="00207441"/>
    <w:rsid w:val="00211785"/>
    <w:rsid w:val="00211E59"/>
    <w:rsid w:val="0022003D"/>
    <w:rsid w:val="0022254B"/>
    <w:rsid w:val="00224462"/>
    <w:rsid w:val="00230841"/>
    <w:rsid w:val="00231FC5"/>
    <w:rsid w:val="00232290"/>
    <w:rsid w:val="00235A49"/>
    <w:rsid w:val="00240BE7"/>
    <w:rsid w:val="0024349D"/>
    <w:rsid w:val="002442BF"/>
    <w:rsid w:val="002453D7"/>
    <w:rsid w:val="00254078"/>
    <w:rsid w:val="00265B64"/>
    <w:rsid w:val="0027182B"/>
    <w:rsid w:val="00274B38"/>
    <w:rsid w:val="00277D3B"/>
    <w:rsid w:val="00282B54"/>
    <w:rsid w:val="00293EB7"/>
    <w:rsid w:val="00295130"/>
    <w:rsid w:val="0029715B"/>
    <w:rsid w:val="00297998"/>
    <w:rsid w:val="002A17E0"/>
    <w:rsid w:val="002A6ECD"/>
    <w:rsid w:val="002B1298"/>
    <w:rsid w:val="002C14C7"/>
    <w:rsid w:val="002C3069"/>
    <w:rsid w:val="002C3AD5"/>
    <w:rsid w:val="002C5E80"/>
    <w:rsid w:val="002C7976"/>
    <w:rsid w:val="002D1465"/>
    <w:rsid w:val="002E2C0F"/>
    <w:rsid w:val="002E2CC8"/>
    <w:rsid w:val="002F0234"/>
    <w:rsid w:val="002F3D1F"/>
    <w:rsid w:val="003007F6"/>
    <w:rsid w:val="00311E66"/>
    <w:rsid w:val="00312845"/>
    <w:rsid w:val="003131D8"/>
    <w:rsid w:val="00320F3D"/>
    <w:rsid w:val="003219FB"/>
    <w:rsid w:val="00323154"/>
    <w:rsid w:val="003313FD"/>
    <w:rsid w:val="00331FB1"/>
    <w:rsid w:val="00334DCE"/>
    <w:rsid w:val="00334E7C"/>
    <w:rsid w:val="003366A8"/>
    <w:rsid w:val="0034492F"/>
    <w:rsid w:val="00350D38"/>
    <w:rsid w:val="003519E7"/>
    <w:rsid w:val="0036580B"/>
    <w:rsid w:val="003714FE"/>
    <w:rsid w:val="00376B0A"/>
    <w:rsid w:val="0038149E"/>
    <w:rsid w:val="00386B71"/>
    <w:rsid w:val="0038787B"/>
    <w:rsid w:val="00392E19"/>
    <w:rsid w:val="003970DA"/>
    <w:rsid w:val="003A0C86"/>
    <w:rsid w:val="003A31F3"/>
    <w:rsid w:val="003A4AD2"/>
    <w:rsid w:val="003D2455"/>
    <w:rsid w:val="003D5BD6"/>
    <w:rsid w:val="003E19FD"/>
    <w:rsid w:val="003E4535"/>
    <w:rsid w:val="003E59C9"/>
    <w:rsid w:val="003F2A91"/>
    <w:rsid w:val="003F637B"/>
    <w:rsid w:val="003F7FA2"/>
    <w:rsid w:val="004055A3"/>
    <w:rsid w:val="00405857"/>
    <w:rsid w:val="004071E0"/>
    <w:rsid w:val="00410A03"/>
    <w:rsid w:val="004158A6"/>
    <w:rsid w:val="0041726D"/>
    <w:rsid w:val="00420AB9"/>
    <w:rsid w:val="0042113A"/>
    <w:rsid w:val="00422A79"/>
    <w:rsid w:val="0043071D"/>
    <w:rsid w:val="00431BC2"/>
    <w:rsid w:val="00432964"/>
    <w:rsid w:val="004331DE"/>
    <w:rsid w:val="00434296"/>
    <w:rsid w:val="00434465"/>
    <w:rsid w:val="00441490"/>
    <w:rsid w:val="0044208D"/>
    <w:rsid w:val="00443509"/>
    <w:rsid w:val="00447831"/>
    <w:rsid w:val="00453B4E"/>
    <w:rsid w:val="0046054C"/>
    <w:rsid w:val="00461563"/>
    <w:rsid w:val="004668C1"/>
    <w:rsid w:val="0046787D"/>
    <w:rsid w:val="00472A86"/>
    <w:rsid w:val="00472D4A"/>
    <w:rsid w:val="0048016D"/>
    <w:rsid w:val="00480233"/>
    <w:rsid w:val="004803C4"/>
    <w:rsid w:val="0048049C"/>
    <w:rsid w:val="00483140"/>
    <w:rsid w:val="00483E64"/>
    <w:rsid w:val="00490806"/>
    <w:rsid w:val="0049133E"/>
    <w:rsid w:val="00494A43"/>
    <w:rsid w:val="004971E9"/>
    <w:rsid w:val="004A45DA"/>
    <w:rsid w:val="004A4F6A"/>
    <w:rsid w:val="004B30BD"/>
    <w:rsid w:val="004B3D92"/>
    <w:rsid w:val="004B531E"/>
    <w:rsid w:val="004C4FD6"/>
    <w:rsid w:val="004D2D1E"/>
    <w:rsid w:val="004D60B9"/>
    <w:rsid w:val="004F36C7"/>
    <w:rsid w:val="005038D0"/>
    <w:rsid w:val="00505BBC"/>
    <w:rsid w:val="00510B76"/>
    <w:rsid w:val="00512B70"/>
    <w:rsid w:val="00513BC1"/>
    <w:rsid w:val="00521635"/>
    <w:rsid w:val="005228BD"/>
    <w:rsid w:val="00525676"/>
    <w:rsid w:val="00533609"/>
    <w:rsid w:val="00534818"/>
    <w:rsid w:val="00535FFA"/>
    <w:rsid w:val="00541085"/>
    <w:rsid w:val="00543D9E"/>
    <w:rsid w:val="00545138"/>
    <w:rsid w:val="005451C4"/>
    <w:rsid w:val="00545422"/>
    <w:rsid w:val="00545496"/>
    <w:rsid w:val="005510D1"/>
    <w:rsid w:val="00553947"/>
    <w:rsid w:val="00565EB1"/>
    <w:rsid w:val="005719C9"/>
    <w:rsid w:val="00571D2B"/>
    <w:rsid w:val="00572908"/>
    <w:rsid w:val="00577A0F"/>
    <w:rsid w:val="00592855"/>
    <w:rsid w:val="005937D6"/>
    <w:rsid w:val="005963F8"/>
    <w:rsid w:val="005A06CB"/>
    <w:rsid w:val="005A27C0"/>
    <w:rsid w:val="005A4892"/>
    <w:rsid w:val="005B0894"/>
    <w:rsid w:val="005B4B71"/>
    <w:rsid w:val="005B5B64"/>
    <w:rsid w:val="005B6A64"/>
    <w:rsid w:val="005B74C0"/>
    <w:rsid w:val="005B74F1"/>
    <w:rsid w:val="005C420B"/>
    <w:rsid w:val="005C4EB6"/>
    <w:rsid w:val="005C50A8"/>
    <w:rsid w:val="005C5C01"/>
    <w:rsid w:val="005C6141"/>
    <w:rsid w:val="005C7767"/>
    <w:rsid w:val="005D2F47"/>
    <w:rsid w:val="005E4529"/>
    <w:rsid w:val="005F022E"/>
    <w:rsid w:val="006007C0"/>
    <w:rsid w:val="00600F79"/>
    <w:rsid w:val="0060573F"/>
    <w:rsid w:val="00611CE1"/>
    <w:rsid w:val="00612A36"/>
    <w:rsid w:val="0061669B"/>
    <w:rsid w:val="0061684C"/>
    <w:rsid w:val="00622CC3"/>
    <w:rsid w:val="006302DC"/>
    <w:rsid w:val="00632B15"/>
    <w:rsid w:val="00645AF5"/>
    <w:rsid w:val="00645D2B"/>
    <w:rsid w:val="00646D26"/>
    <w:rsid w:val="0065527E"/>
    <w:rsid w:val="006612F4"/>
    <w:rsid w:val="0066259E"/>
    <w:rsid w:val="00663241"/>
    <w:rsid w:val="00665B9B"/>
    <w:rsid w:val="00672738"/>
    <w:rsid w:val="00672E06"/>
    <w:rsid w:val="006737AC"/>
    <w:rsid w:val="00674283"/>
    <w:rsid w:val="006803BB"/>
    <w:rsid w:val="00684E23"/>
    <w:rsid w:val="00690DBF"/>
    <w:rsid w:val="006916E8"/>
    <w:rsid w:val="006925F8"/>
    <w:rsid w:val="006941C6"/>
    <w:rsid w:val="006A6CD3"/>
    <w:rsid w:val="006B0F75"/>
    <w:rsid w:val="006C02EB"/>
    <w:rsid w:val="006C5F3E"/>
    <w:rsid w:val="006D47DB"/>
    <w:rsid w:val="006D4A40"/>
    <w:rsid w:val="006D6B65"/>
    <w:rsid w:val="006E01FB"/>
    <w:rsid w:val="006E0C31"/>
    <w:rsid w:val="006E419F"/>
    <w:rsid w:val="006F7BA9"/>
    <w:rsid w:val="006F7DB4"/>
    <w:rsid w:val="007003F7"/>
    <w:rsid w:val="00702A1C"/>
    <w:rsid w:val="00705F10"/>
    <w:rsid w:val="00706011"/>
    <w:rsid w:val="00710F83"/>
    <w:rsid w:val="00712E75"/>
    <w:rsid w:val="007147D5"/>
    <w:rsid w:val="0072356B"/>
    <w:rsid w:val="00726B95"/>
    <w:rsid w:val="00730FB9"/>
    <w:rsid w:val="00735333"/>
    <w:rsid w:val="00741E64"/>
    <w:rsid w:val="007457CE"/>
    <w:rsid w:val="00747379"/>
    <w:rsid w:val="00754E20"/>
    <w:rsid w:val="00761057"/>
    <w:rsid w:val="00762914"/>
    <w:rsid w:val="00762D61"/>
    <w:rsid w:val="007633D8"/>
    <w:rsid w:val="007701AA"/>
    <w:rsid w:val="0077350B"/>
    <w:rsid w:val="007739E8"/>
    <w:rsid w:val="007810FE"/>
    <w:rsid w:val="0078128F"/>
    <w:rsid w:val="00785DC0"/>
    <w:rsid w:val="00786997"/>
    <w:rsid w:val="00792B0E"/>
    <w:rsid w:val="00794B23"/>
    <w:rsid w:val="007A0AAB"/>
    <w:rsid w:val="007A48E9"/>
    <w:rsid w:val="007A4DF7"/>
    <w:rsid w:val="007A67A7"/>
    <w:rsid w:val="007B1A6B"/>
    <w:rsid w:val="007C3877"/>
    <w:rsid w:val="007C62FC"/>
    <w:rsid w:val="007D0780"/>
    <w:rsid w:val="007D7C47"/>
    <w:rsid w:val="007E3EED"/>
    <w:rsid w:val="007E5FE3"/>
    <w:rsid w:val="007F4AA3"/>
    <w:rsid w:val="007F4FA2"/>
    <w:rsid w:val="007F7148"/>
    <w:rsid w:val="007F7901"/>
    <w:rsid w:val="00800529"/>
    <w:rsid w:val="00806B60"/>
    <w:rsid w:val="008215CE"/>
    <w:rsid w:val="00823551"/>
    <w:rsid w:val="00823940"/>
    <w:rsid w:val="00832CA6"/>
    <w:rsid w:val="0083769B"/>
    <w:rsid w:val="00840D3D"/>
    <w:rsid w:val="00846715"/>
    <w:rsid w:val="00851403"/>
    <w:rsid w:val="0085310D"/>
    <w:rsid w:val="00855E69"/>
    <w:rsid w:val="00857679"/>
    <w:rsid w:val="00857B4C"/>
    <w:rsid w:val="00857D05"/>
    <w:rsid w:val="0086018B"/>
    <w:rsid w:val="008605F8"/>
    <w:rsid w:val="00860610"/>
    <w:rsid w:val="00864133"/>
    <w:rsid w:val="00867997"/>
    <w:rsid w:val="00871A3E"/>
    <w:rsid w:val="00872E0A"/>
    <w:rsid w:val="008813A5"/>
    <w:rsid w:val="00881D11"/>
    <w:rsid w:val="00882B15"/>
    <w:rsid w:val="00887059"/>
    <w:rsid w:val="00892B3F"/>
    <w:rsid w:val="008A6CDB"/>
    <w:rsid w:val="008B0820"/>
    <w:rsid w:val="008B0B4A"/>
    <w:rsid w:val="008B2B29"/>
    <w:rsid w:val="008C05CE"/>
    <w:rsid w:val="008C3BD8"/>
    <w:rsid w:val="008C3F9B"/>
    <w:rsid w:val="008C4737"/>
    <w:rsid w:val="008C787C"/>
    <w:rsid w:val="008D4669"/>
    <w:rsid w:val="008D6DCD"/>
    <w:rsid w:val="008E1CDE"/>
    <w:rsid w:val="008E4C41"/>
    <w:rsid w:val="008E56EA"/>
    <w:rsid w:val="008F0EB0"/>
    <w:rsid w:val="008F1A99"/>
    <w:rsid w:val="008F494E"/>
    <w:rsid w:val="008F5814"/>
    <w:rsid w:val="0090202B"/>
    <w:rsid w:val="00904145"/>
    <w:rsid w:val="00905720"/>
    <w:rsid w:val="00921627"/>
    <w:rsid w:val="0092371B"/>
    <w:rsid w:val="009266D5"/>
    <w:rsid w:val="00931FD4"/>
    <w:rsid w:val="00933622"/>
    <w:rsid w:val="00936F4F"/>
    <w:rsid w:val="00942808"/>
    <w:rsid w:val="00943B98"/>
    <w:rsid w:val="0094443D"/>
    <w:rsid w:val="0094569C"/>
    <w:rsid w:val="009519AC"/>
    <w:rsid w:val="0095701A"/>
    <w:rsid w:val="009575BC"/>
    <w:rsid w:val="0096643C"/>
    <w:rsid w:val="00982CA7"/>
    <w:rsid w:val="0098458C"/>
    <w:rsid w:val="00985395"/>
    <w:rsid w:val="009860A0"/>
    <w:rsid w:val="00991588"/>
    <w:rsid w:val="009A13EB"/>
    <w:rsid w:val="009B0136"/>
    <w:rsid w:val="009B616A"/>
    <w:rsid w:val="009B71B1"/>
    <w:rsid w:val="009C139D"/>
    <w:rsid w:val="009C2418"/>
    <w:rsid w:val="009C4F82"/>
    <w:rsid w:val="009D03E3"/>
    <w:rsid w:val="009D224E"/>
    <w:rsid w:val="009D3378"/>
    <w:rsid w:val="009D33AF"/>
    <w:rsid w:val="009E2EF1"/>
    <w:rsid w:val="009F357A"/>
    <w:rsid w:val="009F3DFB"/>
    <w:rsid w:val="009F6E9D"/>
    <w:rsid w:val="009F7B4D"/>
    <w:rsid w:val="00A0118E"/>
    <w:rsid w:val="00A14B58"/>
    <w:rsid w:val="00A16127"/>
    <w:rsid w:val="00A218E7"/>
    <w:rsid w:val="00A218ED"/>
    <w:rsid w:val="00A21AAB"/>
    <w:rsid w:val="00A2292D"/>
    <w:rsid w:val="00A242C2"/>
    <w:rsid w:val="00A2497D"/>
    <w:rsid w:val="00A26124"/>
    <w:rsid w:val="00A27A6C"/>
    <w:rsid w:val="00A31BAF"/>
    <w:rsid w:val="00A43639"/>
    <w:rsid w:val="00A4547E"/>
    <w:rsid w:val="00A6788E"/>
    <w:rsid w:val="00A67D15"/>
    <w:rsid w:val="00A75E84"/>
    <w:rsid w:val="00A86E1C"/>
    <w:rsid w:val="00A91498"/>
    <w:rsid w:val="00A952FD"/>
    <w:rsid w:val="00A95C1C"/>
    <w:rsid w:val="00A97FF4"/>
    <w:rsid w:val="00AA06F8"/>
    <w:rsid w:val="00AA4DAA"/>
    <w:rsid w:val="00AA58C7"/>
    <w:rsid w:val="00AA7206"/>
    <w:rsid w:val="00AB009D"/>
    <w:rsid w:val="00AB2CD5"/>
    <w:rsid w:val="00AC09C1"/>
    <w:rsid w:val="00AC2877"/>
    <w:rsid w:val="00AC2D28"/>
    <w:rsid w:val="00AC60C3"/>
    <w:rsid w:val="00AC6CA8"/>
    <w:rsid w:val="00AD09F0"/>
    <w:rsid w:val="00AD266B"/>
    <w:rsid w:val="00AD28D6"/>
    <w:rsid w:val="00AD6347"/>
    <w:rsid w:val="00AE096C"/>
    <w:rsid w:val="00AE114C"/>
    <w:rsid w:val="00AE3192"/>
    <w:rsid w:val="00AE62C7"/>
    <w:rsid w:val="00AE760F"/>
    <w:rsid w:val="00B0467A"/>
    <w:rsid w:val="00B047A5"/>
    <w:rsid w:val="00B11D1C"/>
    <w:rsid w:val="00B1219E"/>
    <w:rsid w:val="00B12323"/>
    <w:rsid w:val="00B159C7"/>
    <w:rsid w:val="00B168A7"/>
    <w:rsid w:val="00B22C48"/>
    <w:rsid w:val="00B24126"/>
    <w:rsid w:val="00B243E0"/>
    <w:rsid w:val="00B266E0"/>
    <w:rsid w:val="00B30C10"/>
    <w:rsid w:val="00B3121E"/>
    <w:rsid w:val="00B3270A"/>
    <w:rsid w:val="00B33CC1"/>
    <w:rsid w:val="00B34F06"/>
    <w:rsid w:val="00B3504C"/>
    <w:rsid w:val="00B42A0E"/>
    <w:rsid w:val="00B43F43"/>
    <w:rsid w:val="00B43FF7"/>
    <w:rsid w:val="00B4430B"/>
    <w:rsid w:val="00B45765"/>
    <w:rsid w:val="00B5007F"/>
    <w:rsid w:val="00B548C7"/>
    <w:rsid w:val="00B63EF0"/>
    <w:rsid w:val="00B64615"/>
    <w:rsid w:val="00B666DF"/>
    <w:rsid w:val="00B700D4"/>
    <w:rsid w:val="00B82CF9"/>
    <w:rsid w:val="00B8761C"/>
    <w:rsid w:val="00B87822"/>
    <w:rsid w:val="00B92350"/>
    <w:rsid w:val="00B92676"/>
    <w:rsid w:val="00B95897"/>
    <w:rsid w:val="00B95FE1"/>
    <w:rsid w:val="00BA1072"/>
    <w:rsid w:val="00BA3D83"/>
    <w:rsid w:val="00BA6962"/>
    <w:rsid w:val="00BB47BA"/>
    <w:rsid w:val="00BB49E6"/>
    <w:rsid w:val="00BB5A56"/>
    <w:rsid w:val="00BB68A1"/>
    <w:rsid w:val="00BB7CDC"/>
    <w:rsid w:val="00BC5CA1"/>
    <w:rsid w:val="00BD120B"/>
    <w:rsid w:val="00BD3C5E"/>
    <w:rsid w:val="00BD4817"/>
    <w:rsid w:val="00BD50DC"/>
    <w:rsid w:val="00BE3C81"/>
    <w:rsid w:val="00BE4074"/>
    <w:rsid w:val="00BF12B3"/>
    <w:rsid w:val="00BF2123"/>
    <w:rsid w:val="00BF65CB"/>
    <w:rsid w:val="00BF668B"/>
    <w:rsid w:val="00BF74E3"/>
    <w:rsid w:val="00BF7E30"/>
    <w:rsid w:val="00BF7FDB"/>
    <w:rsid w:val="00C05F68"/>
    <w:rsid w:val="00C14140"/>
    <w:rsid w:val="00C254BC"/>
    <w:rsid w:val="00C25B3C"/>
    <w:rsid w:val="00C32CC5"/>
    <w:rsid w:val="00C35171"/>
    <w:rsid w:val="00C351CF"/>
    <w:rsid w:val="00C3727B"/>
    <w:rsid w:val="00C37A1D"/>
    <w:rsid w:val="00C45598"/>
    <w:rsid w:val="00C461A7"/>
    <w:rsid w:val="00C51EEC"/>
    <w:rsid w:val="00C558E5"/>
    <w:rsid w:val="00C63DC9"/>
    <w:rsid w:val="00C65290"/>
    <w:rsid w:val="00C6671B"/>
    <w:rsid w:val="00C706AE"/>
    <w:rsid w:val="00C74D81"/>
    <w:rsid w:val="00C74E31"/>
    <w:rsid w:val="00C77E63"/>
    <w:rsid w:val="00C82074"/>
    <w:rsid w:val="00C83C0D"/>
    <w:rsid w:val="00C83F3D"/>
    <w:rsid w:val="00C8569C"/>
    <w:rsid w:val="00C85E52"/>
    <w:rsid w:val="00C92158"/>
    <w:rsid w:val="00C9661A"/>
    <w:rsid w:val="00CA2614"/>
    <w:rsid w:val="00CA39FA"/>
    <w:rsid w:val="00CA3AB6"/>
    <w:rsid w:val="00CA4E9A"/>
    <w:rsid w:val="00CA5B0F"/>
    <w:rsid w:val="00CB3517"/>
    <w:rsid w:val="00CB40DC"/>
    <w:rsid w:val="00CB4D26"/>
    <w:rsid w:val="00CB5D33"/>
    <w:rsid w:val="00CB60CF"/>
    <w:rsid w:val="00CB7C69"/>
    <w:rsid w:val="00CB7EE3"/>
    <w:rsid w:val="00CC01AE"/>
    <w:rsid w:val="00CC28AE"/>
    <w:rsid w:val="00CC2ABA"/>
    <w:rsid w:val="00CC692C"/>
    <w:rsid w:val="00CC6A60"/>
    <w:rsid w:val="00CC7021"/>
    <w:rsid w:val="00CD012F"/>
    <w:rsid w:val="00CD35F2"/>
    <w:rsid w:val="00CD46DA"/>
    <w:rsid w:val="00CD7837"/>
    <w:rsid w:val="00CE2E42"/>
    <w:rsid w:val="00CE3185"/>
    <w:rsid w:val="00CE6F84"/>
    <w:rsid w:val="00CF325C"/>
    <w:rsid w:val="00CF3B67"/>
    <w:rsid w:val="00CF6E77"/>
    <w:rsid w:val="00D015CD"/>
    <w:rsid w:val="00D04A36"/>
    <w:rsid w:val="00D1504C"/>
    <w:rsid w:val="00D21DA8"/>
    <w:rsid w:val="00D261A9"/>
    <w:rsid w:val="00D30F3E"/>
    <w:rsid w:val="00D36B59"/>
    <w:rsid w:val="00D47D5B"/>
    <w:rsid w:val="00D52EC4"/>
    <w:rsid w:val="00D67083"/>
    <w:rsid w:val="00D710C4"/>
    <w:rsid w:val="00D712F2"/>
    <w:rsid w:val="00D751B3"/>
    <w:rsid w:val="00D75E32"/>
    <w:rsid w:val="00D81BBB"/>
    <w:rsid w:val="00D82164"/>
    <w:rsid w:val="00D8649C"/>
    <w:rsid w:val="00D87683"/>
    <w:rsid w:val="00D91D9C"/>
    <w:rsid w:val="00D929AE"/>
    <w:rsid w:val="00D9747A"/>
    <w:rsid w:val="00D97D18"/>
    <w:rsid w:val="00DB2113"/>
    <w:rsid w:val="00DB226D"/>
    <w:rsid w:val="00DB3A3C"/>
    <w:rsid w:val="00DC21BE"/>
    <w:rsid w:val="00DC2843"/>
    <w:rsid w:val="00DC621B"/>
    <w:rsid w:val="00DD105D"/>
    <w:rsid w:val="00DD1D62"/>
    <w:rsid w:val="00DD665E"/>
    <w:rsid w:val="00DD6C9D"/>
    <w:rsid w:val="00DE1DFB"/>
    <w:rsid w:val="00DE4CEC"/>
    <w:rsid w:val="00DE630A"/>
    <w:rsid w:val="00DE75B1"/>
    <w:rsid w:val="00DF47EC"/>
    <w:rsid w:val="00E030ED"/>
    <w:rsid w:val="00E047ED"/>
    <w:rsid w:val="00E05911"/>
    <w:rsid w:val="00E07716"/>
    <w:rsid w:val="00E11C6C"/>
    <w:rsid w:val="00E11E6B"/>
    <w:rsid w:val="00E11F58"/>
    <w:rsid w:val="00E23FC1"/>
    <w:rsid w:val="00E25711"/>
    <w:rsid w:val="00E31C54"/>
    <w:rsid w:val="00E359C7"/>
    <w:rsid w:val="00E400D6"/>
    <w:rsid w:val="00E407DC"/>
    <w:rsid w:val="00E43317"/>
    <w:rsid w:val="00E473A7"/>
    <w:rsid w:val="00E52375"/>
    <w:rsid w:val="00E52568"/>
    <w:rsid w:val="00E61FEA"/>
    <w:rsid w:val="00E67E7D"/>
    <w:rsid w:val="00E728E3"/>
    <w:rsid w:val="00E74123"/>
    <w:rsid w:val="00E77CDF"/>
    <w:rsid w:val="00E80765"/>
    <w:rsid w:val="00E85114"/>
    <w:rsid w:val="00E87092"/>
    <w:rsid w:val="00E9428E"/>
    <w:rsid w:val="00E96A41"/>
    <w:rsid w:val="00E9796B"/>
    <w:rsid w:val="00EA2439"/>
    <w:rsid w:val="00EA3C26"/>
    <w:rsid w:val="00EA5FDC"/>
    <w:rsid w:val="00EA7CD4"/>
    <w:rsid w:val="00EB123A"/>
    <w:rsid w:val="00EB36F2"/>
    <w:rsid w:val="00EB3EEA"/>
    <w:rsid w:val="00EB4C12"/>
    <w:rsid w:val="00EB589F"/>
    <w:rsid w:val="00EB663A"/>
    <w:rsid w:val="00EC76EA"/>
    <w:rsid w:val="00ED1018"/>
    <w:rsid w:val="00ED3003"/>
    <w:rsid w:val="00ED3B63"/>
    <w:rsid w:val="00ED7F04"/>
    <w:rsid w:val="00EE6E95"/>
    <w:rsid w:val="00EF22C1"/>
    <w:rsid w:val="00EF7866"/>
    <w:rsid w:val="00F0349C"/>
    <w:rsid w:val="00F045C6"/>
    <w:rsid w:val="00F069CC"/>
    <w:rsid w:val="00F072EC"/>
    <w:rsid w:val="00F140BF"/>
    <w:rsid w:val="00F15571"/>
    <w:rsid w:val="00F229DA"/>
    <w:rsid w:val="00F23FAE"/>
    <w:rsid w:val="00F24457"/>
    <w:rsid w:val="00F2537E"/>
    <w:rsid w:val="00F347D3"/>
    <w:rsid w:val="00F36A79"/>
    <w:rsid w:val="00F37B3C"/>
    <w:rsid w:val="00F40CE0"/>
    <w:rsid w:val="00F46A73"/>
    <w:rsid w:val="00F60327"/>
    <w:rsid w:val="00F607E3"/>
    <w:rsid w:val="00F67F08"/>
    <w:rsid w:val="00F73F7C"/>
    <w:rsid w:val="00F751E7"/>
    <w:rsid w:val="00F752E2"/>
    <w:rsid w:val="00F768BB"/>
    <w:rsid w:val="00F77BFD"/>
    <w:rsid w:val="00F85FDF"/>
    <w:rsid w:val="00F87563"/>
    <w:rsid w:val="00F9563E"/>
    <w:rsid w:val="00FA1C94"/>
    <w:rsid w:val="00FA5ADC"/>
    <w:rsid w:val="00FA7718"/>
    <w:rsid w:val="00FB1686"/>
    <w:rsid w:val="00FB3FAB"/>
    <w:rsid w:val="00FB3FCE"/>
    <w:rsid w:val="00FD1EDD"/>
    <w:rsid w:val="00FD514F"/>
    <w:rsid w:val="00FD623A"/>
    <w:rsid w:val="00FD6CCF"/>
    <w:rsid w:val="00FE3B75"/>
    <w:rsid w:val="00FE6DD3"/>
    <w:rsid w:val="00FF174C"/>
    <w:rsid w:val="00FF5599"/>
    <w:rsid w:val="00FF58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1253D8F0"/>
  <w15:chartTrackingRefBased/>
  <w15:docId w15:val="{28F6A145-DBC5-4480-8A40-E68A6AFF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B63"/>
    <w:pPr>
      <w:spacing w:after="0" w:line="240" w:lineRule="auto"/>
      <w:jc w:val="center"/>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CD7837"/>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CD7837"/>
    <w:pPr>
      <w:spacing w:before="101" w:after="101" w:line="216" w:lineRule="atLeast"/>
    </w:pPr>
    <w:rPr>
      <w:b/>
      <w:sz w:val="18"/>
      <w:szCs w:val="20"/>
      <w:lang w:val="es-ES_tradnl"/>
    </w:rPr>
  </w:style>
  <w:style w:type="character" w:customStyle="1" w:styleId="ROMANOSCar">
    <w:name w:val="ROMANOS Car"/>
    <w:link w:val="ROMANOS"/>
    <w:locked/>
    <w:rsid w:val="00CD7837"/>
    <w:rPr>
      <w:rFonts w:ascii="Arial" w:eastAsiaTheme="minorEastAsia" w:hAnsi="Arial" w:cs="Arial"/>
      <w:sz w:val="18"/>
      <w:szCs w:val="18"/>
    </w:rPr>
  </w:style>
  <w:style w:type="character" w:customStyle="1" w:styleId="ANOTACIONCar">
    <w:name w:val="ANOTACION Car"/>
    <w:link w:val="ANOTACION"/>
    <w:locked/>
    <w:rsid w:val="00CD7837"/>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
    <w:basedOn w:val="Normal"/>
    <w:link w:val="PrrafodelistaCar"/>
    <w:uiPriority w:val="34"/>
    <w:qFormat/>
    <w:rsid w:val="00CD7837"/>
    <w:pPr>
      <w:ind w:left="720"/>
      <w:contextualSpacing/>
    </w:pPr>
  </w:style>
  <w:style w:type="paragraph" w:customStyle="1" w:styleId="Default">
    <w:name w:val="Default"/>
    <w:rsid w:val="00CD7837"/>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locked/>
    <w:rsid w:val="00CD7837"/>
    <w:rPr>
      <w:rFonts w:eastAsiaTheme="minorEastAsia"/>
      <w:sz w:val="21"/>
      <w:szCs w:val="21"/>
    </w:rPr>
  </w:style>
  <w:style w:type="paragraph" w:customStyle="1" w:styleId="Texto">
    <w:name w:val="Texto"/>
    <w:basedOn w:val="Normal"/>
    <w:link w:val="TextoCar"/>
    <w:rsid w:val="00CD7837"/>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CD7837"/>
    <w:rPr>
      <w:rFonts w:ascii="Arial" w:eastAsia="Times New Roman" w:hAnsi="Arial" w:cs="Arial"/>
      <w:sz w:val="18"/>
      <w:szCs w:val="20"/>
      <w:lang w:eastAsia="es-ES"/>
    </w:rPr>
  </w:style>
  <w:style w:type="paragraph" w:styleId="Encabezado">
    <w:name w:val="header"/>
    <w:basedOn w:val="Normal"/>
    <w:link w:val="EncabezadoCar"/>
    <w:uiPriority w:val="99"/>
    <w:unhideWhenUsed/>
    <w:rsid w:val="00CD7837"/>
    <w:pPr>
      <w:tabs>
        <w:tab w:val="center" w:pos="4419"/>
        <w:tab w:val="right" w:pos="8838"/>
      </w:tabs>
    </w:pPr>
  </w:style>
  <w:style w:type="character" w:customStyle="1" w:styleId="EncabezadoCar">
    <w:name w:val="Encabezado Car"/>
    <w:basedOn w:val="Fuentedeprrafopredeter"/>
    <w:link w:val="Encabezado"/>
    <w:uiPriority w:val="99"/>
    <w:rsid w:val="00CD7837"/>
    <w:rPr>
      <w:rFonts w:eastAsiaTheme="minorEastAsia"/>
      <w:sz w:val="21"/>
      <w:szCs w:val="21"/>
    </w:rPr>
  </w:style>
  <w:style w:type="paragraph" w:styleId="Piedepgina">
    <w:name w:val="footer"/>
    <w:basedOn w:val="Normal"/>
    <w:link w:val="PiedepginaCar"/>
    <w:uiPriority w:val="99"/>
    <w:unhideWhenUsed/>
    <w:rsid w:val="00CD7837"/>
    <w:pPr>
      <w:tabs>
        <w:tab w:val="center" w:pos="4419"/>
        <w:tab w:val="right" w:pos="8838"/>
      </w:tabs>
    </w:pPr>
  </w:style>
  <w:style w:type="character" w:customStyle="1" w:styleId="PiedepginaCar">
    <w:name w:val="Pie de página Car"/>
    <w:basedOn w:val="Fuentedeprrafopredeter"/>
    <w:link w:val="Piedepgina"/>
    <w:uiPriority w:val="99"/>
    <w:rsid w:val="00CD7837"/>
    <w:rPr>
      <w:rFonts w:eastAsiaTheme="minorEastAsia"/>
      <w:sz w:val="21"/>
      <w:szCs w:val="21"/>
    </w:rPr>
  </w:style>
  <w:style w:type="paragraph" w:styleId="NormalWeb">
    <w:name w:val="Normal (Web)"/>
    <w:basedOn w:val="Normal"/>
    <w:uiPriority w:val="99"/>
    <w:unhideWhenUsed/>
    <w:rsid w:val="00CD7837"/>
    <w:pPr>
      <w:spacing w:before="100" w:beforeAutospacing="1" w:after="100" w:afterAutospacing="1"/>
      <w:jc w:val="left"/>
    </w:pPr>
    <w:rPr>
      <w:rFonts w:ascii="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436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3639"/>
    <w:rPr>
      <w:rFonts w:ascii="Segoe UI" w:eastAsiaTheme="minorEastAsia" w:hAnsi="Segoe UI" w:cs="Segoe UI"/>
      <w:sz w:val="18"/>
      <w:szCs w:val="18"/>
    </w:rPr>
  </w:style>
  <w:style w:type="character" w:styleId="Refdecomentario">
    <w:name w:val="annotation reference"/>
    <w:basedOn w:val="Fuentedeprrafopredeter"/>
    <w:uiPriority w:val="99"/>
    <w:semiHidden/>
    <w:unhideWhenUsed/>
    <w:rsid w:val="00A43639"/>
    <w:rPr>
      <w:sz w:val="16"/>
      <w:szCs w:val="16"/>
    </w:rPr>
  </w:style>
  <w:style w:type="paragraph" w:styleId="Textocomentario">
    <w:name w:val="annotation text"/>
    <w:basedOn w:val="Normal"/>
    <w:link w:val="TextocomentarioCar"/>
    <w:uiPriority w:val="99"/>
    <w:unhideWhenUsed/>
    <w:rsid w:val="00A43639"/>
    <w:rPr>
      <w:sz w:val="20"/>
      <w:szCs w:val="20"/>
    </w:rPr>
  </w:style>
  <w:style w:type="character" w:customStyle="1" w:styleId="TextocomentarioCar">
    <w:name w:val="Texto comentario Car"/>
    <w:basedOn w:val="Fuentedeprrafopredeter"/>
    <w:link w:val="Textocomentario"/>
    <w:uiPriority w:val="99"/>
    <w:rsid w:val="00A43639"/>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A43639"/>
    <w:rPr>
      <w:b/>
      <w:bCs/>
    </w:rPr>
  </w:style>
  <w:style w:type="character" w:customStyle="1" w:styleId="AsuntodelcomentarioCar">
    <w:name w:val="Asunto del comentario Car"/>
    <w:basedOn w:val="TextocomentarioCar"/>
    <w:link w:val="Asuntodelcomentario"/>
    <w:uiPriority w:val="99"/>
    <w:semiHidden/>
    <w:rsid w:val="00A43639"/>
    <w:rPr>
      <w:rFonts w:eastAsiaTheme="minorEastAsia"/>
      <w:b/>
      <w:bCs/>
      <w:sz w:val="20"/>
      <w:szCs w:val="20"/>
    </w:rPr>
  </w:style>
  <w:style w:type="table" w:styleId="Tablaconcuadrcula">
    <w:name w:val="Table Grid"/>
    <w:basedOn w:val="Tablanormal"/>
    <w:uiPriority w:val="1"/>
    <w:rsid w:val="004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53B4E"/>
    <w:rPr>
      <w:color w:val="0563C1" w:themeColor="hyperlink"/>
      <w:u w:val="single"/>
    </w:rPr>
  </w:style>
  <w:style w:type="paragraph" w:styleId="Sinespaciado">
    <w:name w:val="No Spacing"/>
    <w:uiPriority w:val="1"/>
    <w:qFormat/>
    <w:rsid w:val="00453B4E"/>
    <w:pPr>
      <w:spacing w:after="0" w:line="240" w:lineRule="auto"/>
    </w:pPr>
    <w:rPr>
      <w:rFonts w:ascii="Calibri" w:eastAsia="Calibri" w:hAnsi="Calibri" w:cs="Times New Roman"/>
    </w:rPr>
  </w:style>
  <w:style w:type="paragraph" w:customStyle="1" w:styleId="Style10ptRight01">
    <w:name w:val="Style 10 pt Right:  0.1&quot;"/>
    <w:basedOn w:val="Normal"/>
    <w:rsid w:val="00453B4E"/>
    <w:pPr>
      <w:ind w:right="144"/>
      <w:jc w:val="left"/>
    </w:pPr>
    <w:rPr>
      <w:rFonts w:ascii="Tahoma" w:eastAsia="Times New Roman" w:hAnsi="Tahoma" w:cs="Tahoma"/>
      <w:sz w:val="20"/>
      <w:szCs w:val="20"/>
      <w:lang w:val="es-ES" w:eastAsia="es-ES" w:bidi="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293EB7"/>
    <w:pPr>
      <w:jc w:val="left"/>
    </w:pPr>
    <w:rPr>
      <w:rFonts w:eastAsiaTheme="minorHAnsi"/>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293EB7"/>
    <w:rPr>
      <w:sz w:val="20"/>
      <w:szCs w:val="20"/>
    </w:rPr>
  </w:style>
  <w:style w:type="character" w:styleId="Refdenotaalpie">
    <w:name w:val="footnote reference"/>
    <w:aliases w:val="Ref. de nota al pie 2,Footnotes refss,Texto de nota al pie,Ref,de nota al pie,Appel note de bas de page,fr,(NECG) Footnote Reference,o,Appel note de bas de p,Style 12,Style 124,Style 13,Style 3,Style 17,FR,Footnote Reference/,callout"/>
    <w:basedOn w:val="Fuentedeprrafopredeter"/>
    <w:uiPriority w:val="99"/>
    <w:unhideWhenUsed/>
    <w:qFormat/>
    <w:rsid w:val="00293EB7"/>
    <w:rPr>
      <w:vertAlign w:val="superscript"/>
    </w:rPr>
  </w:style>
  <w:style w:type="numbering" w:customStyle="1" w:styleId="List1">
    <w:name w:val="List 1"/>
    <w:basedOn w:val="Sinlista"/>
    <w:rsid w:val="00331FB1"/>
    <w:pPr>
      <w:numPr>
        <w:numId w:val="34"/>
      </w:numPr>
    </w:pPr>
  </w:style>
  <w:style w:type="paragraph" w:styleId="Textonotaalfinal">
    <w:name w:val="endnote text"/>
    <w:basedOn w:val="Normal"/>
    <w:link w:val="TextonotaalfinalCar"/>
    <w:uiPriority w:val="99"/>
    <w:semiHidden/>
    <w:unhideWhenUsed/>
    <w:rsid w:val="00EB589F"/>
    <w:pPr>
      <w:jc w:val="left"/>
    </w:pPr>
    <w:rPr>
      <w:rFonts w:eastAsiaTheme="minorHAnsi"/>
      <w:sz w:val="20"/>
      <w:szCs w:val="20"/>
    </w:rPr>
  </w:style>
  <w:style w:type="character" w:customStyle="1" w:styleId="TextonotaalfinalCar">
    <w:name w:val="Texto nota al final Car"/>
    <w:basedOn w:val="Fuentedeprrafopredeter"/>
    <w:link w:val="Textonotaalfinal"/>
    <w:uiPriority w:val="99"/>
    <w:semiHidden/>
    <w:rsid w:val="00EB589F"/>
    <w:rPr>
      <w:sz w:val="20"/>
      <w:szCs w:val="20"/>
    </w:rPr>
  </w:style>
  <w:style w:type="character" w:styleId="Refdenotaalfinal">
    <w:name w:val="endnote reference"/>
    <w:basedOn w:val="Fuentedeprrafopredeter"/>
    <w:uiPriority w:val="99"/>
    <w:semiHidden/>
    <w:unhideWhenUsed/>
    <w:rsid w:val="00EB589F"/>
    <w:rPr>
      <w:vertAlign w:val="superscript"/>
    </w:rPr>
  </w:style>
  <w:style w:type="character" w:styleId="Hipervnculovisitado">
    <w:name w:val="FollowedHyperlink"/>
    <w:basedOn w:val="Fuentedeprrafopredeter"/>
    <w:uiPriority w:val="99"/>
    <w:semiHidden/>
    <w:unhideWhenUsed/>
    <w:rsid w:val="0024349D"/>
    <w:rPr>
      <w:color w:val="954F72" w:themeColor="followedHyperlink"/>
      <w:u w:val="single"/>
    </w:rPr>
  </w:style>
  <w:style w:type="paragraph" w:styleId="Revisin">
    <w:name w:val="Revision"/>
    <w:hidden/>
    <w:uiPriority w:val="99"/>
    <w:semiHidden/>
    <w:rsid w:val="00792B0E"/>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7663">
      <w:bodyDiv w:val="1"/>
      <w:marLeft w:val="0"/>
      <w:marRight w:val="0"/>
      <w:marTop w:val="0"/>
      <w:marBottom w:val="0"/>
      <w:divBdr>
        <w:top w:val="none" w:sz="0" w:space="0" w:color="auto"/>
        <w:left w:val="none" w:sz="0" w:space="0" w:color="auto"/>
        <w:bottom w:val="none" w:sz="0" w:space="0" w:color="auto"/>
        <w:right w:val="none" w:sz="0" w:space="0" w:color="auto"/>
      </w:divBdr>
    </w:div>
    <w:div w:id="817038904">
      <w:bodyDiv w:val="1"/>
      <w:marLeft w:val="0"/>
      <w:marRight w:val="0"/>
      <w:marTop w:val="0"/>
      <w:marBottom w:val="0"/>
      <w:divBdr>
        <w:top w:val="none" w:sz="0" w:space="0" w:color="auto"/>
        <w:left w:val="none" w:sz="0" w:space="0" w:color="auto"/>
        <w:bottom w:val="none" w:sz="0" w:space="0" w:color="auto"/>
        <w:right w:val="none" w:sz="0" w:space="0" w:color="auto"/>
      </w:divBdr>
    </w:div>
    <w:div w:id="999043278">
      <w:bodyDiv w:val="1"/>
      <w:marLeft w:val="0"/>
      <w:marRight w:val="0"/>
      <w:marTop w:val="0"/>
      <w:marBottom w:val="0"/>
      <w:divBdr>
        <w:top w:val="none" w:sz="0" w:space="0" w:color="auto"/>
        <w:left w:val="none" w:sz="0" w:space="0" w:color="auto"/>
        <w:bottom w:val="none" w:sz="0" w:space="0" w:color="auto"/>
        <w:right w:val="none" w:sz="0" w:space="0" w:color="auto"/>
      </w:divBdr>
    </w:div>
    <w:div w:id="2129735717">
      <w:bodyDiv w:val="1"/>
      <w:marLeft w:val="0"/>
      <w:marRight w:val="0"/>
      <w:marTop w:val="0"/>
      <w:marBottom w:val="0"/>
      <w:divBdr>
        <w:top w:val="none" w:sz="0" w:space="0" w:color="auto"/>
        <w:left w:val="none" w:sz="0" w:space="0" w:color="auto"/>
        <w:bottom w:val="none" w:sz="0" w:space="0" w:color="auto"/>
        <w:right w:val="none" w:sz="0" w:space="0" w:color="auto"/>
      </w:divBdr>
      <w:divsChild>
        <w:div w:id="2046324628">
          <w:marLeft w:val="0"/>
          <w:marRight w:val="0"/>
          <w:marTop w:val="0"/>
          <w:marBottom w:val="80"/>
          <w:divBdr>
            <w:top w:val="none" w:sz="0" w:space="0" w:color="auto"/>
            <w:left w:val="none" w:sz="0" w:space="0" w:color="auto"/>
            <w:bottom w:val="none" w:sz="0" w:space="0" w:color="auto"/>
            <w:right w:val="none" w:sz="0" w:space="0" w:color="auto"/>
          </w:divBdr>
        </w:div>
        <w:div w:id="661127256">
          <w:marLeft w:val="0"/>
          <w:marRight w:val="0"/>
          <w:marTop w:val="0"/>
          <w:marBottom w:val="80"/>
          <w:divBdr>
            <w:top w:val="none" w:sz="0" w:space="0" w:color="auto"/>
            <w:left w:val="none" w:sz="0" w:space="0" w:color="auto"/>
            <w:bottom w:val="none" w:sz="0" w:space="0" w:color="auto"/>
            <w:right w:val="none" w:sz="0" w:space="0" w:color="auto"/>
          </w:divBdr>
        </w:div>
        <w:div w:id="738867297">
          <w:marLeft w:val="0"/>
          <w:marRight w:val="0"/>
          <w:marTop w:val="0"/>
          <w:marBottom w:val="80"/>
          <w:divBdr>
            <w:top w:val="none" w:sz="0" w:space="0" w:color="auto"/>
            <w:left w:val="none" w:sz="0" w:space="0" w:color="auto"/>
            <w:bottom w:val="none" w:sz="0" w:space="0" w:color="auto"/>
            <w:right w:val="none" w:sz="0" w:space="0" w:color="auto"/>
          </w:divBdr>
        </w:div>
        <w:div w:id="157036301">
          <w:marLeft w:val="0"/>
          <w:marRight w:val="0"/>
          <w:marTop w:val="0"/>
          <w:marBottom w:val="80"/>
          <w:divBdr>
            <w:top w:val="none" w:sz="0" w:space="0" w:color="auto"/>
            <w:left w:val="none" w:sz="0" w:space="0" w:color="auto"/>
            <w:bottom w:val="none" w:sz="0" w:space="0" w:color="auto"/>
            <w:right w:val="none" w:sz="0" w:space="0" w:color="auto"/>
          </w:divBdr>
        </w:div>
        <w:div w:id="747114485">
          <w:marLeft w:val="0"/>
          <w:marRight w:val="0"/>
          <w:marTop w:val="0"/>
          <w:marBottom w:val="80"/>
          <w:divBdr>
            <w:top w:val="none" w:sz="0" w:space="0" w:color="auto"/>
            <w:left w:val="none" w:sz="0" w:space="0" w:color="auto"/>
            <w:bottom w:val="none" w:sz="0" w:space="0" w:color="auto"/>
            <w:right w:val="none" w:sz="0" w:space="0" w:color="auto"/>
          </w:divBdr>
        </w:div>
        <w:div w:id="633869640">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ft.org.mx/industria/competencia-economica/unidad-de-competencia-economica/envio-electronico-documentos" TargetMode="External"/><Relationship Id="rId18" Type="http://schemas.openxmlformats.org/officeDocument/2006/relationships/hyperlink" Target="http://www.ift.org.mx" TargetMode="External"/><Relationship Id="rId26" Type="http://schemas.openxmlformats.org/officeDocument/2006/relationships/hyperlink" Target="mailto:oficialiacompetencia@ift.org.mx" TargetMode="External"/><Relationship Id="rId39" Type="http://schemas.openxmlformats.org/officeDocument/2006/relationships/hyperlink" Target="http://www.ift.org.mx/industria/competencia-economica/unidad-de-competencia-economica/envio-electronico-documentos" TargetMode="External"/><Relationship Id="rId21" Type="http://schemas.openxmlformats.org/officeDocument/2006/relationships/hyperlink" Target="http://www.ift.org.mx" TargetMode="External"/><Relationship Id="rId34" Type="http://schemas.openxmlformats.org/officeDocument/2006/relationships/hyperlink" Target="http://www.ift.org.mx/industria/competencia-economica/unidad-de-competencia-economica/envio-electronico-documentos" TargetMode="External"/><Relationship Id="rId42" Type="http://schemas.openxmlformats.org/officeDocument/2006/relationships/hyperlink" Target="http://www.ift.org.mx/avisos-de-privacidad" TargetMode="External"/><Relationship Id="rId47" Type="http://schemas.openxmlformats.org/officeDocument/2006/relationships/hyperlink" Target="http://www.ift.org.mx/industria/competencia-economica/unidad-de-competencia-economica/envio-electronico-documentos" TargetMode="External"/><Relationship Id="rId50" Type="http://schemas.openxmlformats.org/officeDocument/2006/relationships/hyperlink" Target="http://www.ift.org.mx/avisos-de-privacidad" TargetMode="External"/><Relationship Id="rId55" Type="http://schemas.openxmlformats.org/officeDocument/2006/relationships/hyperlink" Target="http://www.ift.org.mx/avisos-de-privacida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ft.org.mx/avisos-de-privacidad" TargetMode="External"/><Relationship Id="rId29" Type="http://schemas.openxmlformats.org/officeDocument/2006/relationships/hyperlink" Target="mailto:unidad.transparencia@ift.org.mx" TargetMode="External"/><Relationship Id="rId11" Type="http://schemas.openxmlformats.org/officeDocument/2006/relationships/image" Target="media/image1.png"/><Relationship Id="rId24" Type="http://schemas.openxmlformats.org/officeDocument/2006/relationships/hyperlink" Target="http://www.ift.org.mx" TargetMode="External"/><Relationship Id="rId32" Type="http://schemas.openxmlformats.org/officeDocument/2006/relationships/hyperlink" Target="http://www.ift.org.mx" TargetMode="External"/><Relationship Id="rId37" Type="http://schemas.openxmlformats.org/officeDocument/2006/relationships/hyperlink" Target="http://www.ift.org.mx/avisos-de-privacidad" TargetMode="External"/><Relationship Id="rId40" Type="http://schemas.openxmlformats.org/officeDocument/2006/relationships/hyperlink" Target="http://www.ift.org.mx" TargetMode="External"/><Relationship Id="rId45" Type="http://schemas.openxmlformats.org/officeDocument/2006/relationships/hyperlink" Target="http://www.ift.org.mx/sites/default/files/industria/temasrelevantes/9195/documentos/pift280617368.pdf" TargetMode="External"/><Relationship Id="rId53" Type="http://schemas.openxmlformats.org/officeDocument/2006/relationships/hyperlink" Target="http://www.ift.org.mx"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hyperlink" Target="mailto:oficialiacompetencia@ift.org.mx" TargetMode="External"/><Relationship Id="rId14" Type="http://schemas.openxmlformats.org/officeDocument/2006/relationships/hyperlink" Target="http://www.ift.org.mx" TargetMode="External"/><Relationship Id="rId22" Type="http://schemas.openxmlformats.org/officeDocument/2006/relationships/hyperlink" Target="mailto:unidad.transparencia@ift.org.mx" TargetMode="External"/><Relationship Id="rId27" Type="http://schemas.openxmlformats.org/officeDocument/2006/relationships/hyperlink" Target="http://www.ift.org.mx/industria/competencia-economica/unidad-de-competencia-economica/envio-electronico-documentos" TargetMode="External"/><Relationship Id="rId30" Type="http://schemas.openxmlformats.org/officeDocument/2006/relationships/hyperlink" Target="http://www.ift.org.mx/avisos-de-privacidad" TargetMode="External"/><Relationship Id="rId35" Type="http://schemas.openxmlformats.org/officeDocument/2006/relationships/hyperlink" Target="http://www.ift.org.mx" TargetMode="External"/><Relationship Id="rId43" Type="http://schemas.openxmlformats.org/officeDocument/2006/relationships/hyperlink" Target="http://www.ift.org.mx" TargetMode="External"/><Relationship Id="rId48" Type="http://schemas.openxmlformats.org/officeDocument/2006/relationships/hyperlink" Target="http://www.ift.org.mx"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oficialiacompetencia@ift.org.mx" TargetMode="External"/><Relationship Id="rId3" Type="http://schemas.openxmlformats.org/officeDocument/2006/relationships/customXml" Target="../customXml/item3.xml"/><Relationship Id="rId12" Type="http://schemas.openxmlformats.org/officeDocument/2006/relationships/hyperlink" Target="mailto:oficialiacompetencia@ift.org.mx" TargetMode="External"/><Relationship Id="rId17" Type="http://schemas.openxmlformats.org/officeDocument/2006/relationships/hyperlink" Target="http://www.ift.org.mx" TargetMode="External"/><Relationship Id="rId25" Type="http://schemas.openxmlformats.org/officeDocument/2006/relationships/hyperlink" Target="http://www.ift.org.mx" TargetMode="External"/><Relationship Id="rId33" Type="http://schemas.openxmlformats.org/officeDocument/2006/relationships/hyperlink" Target="mailto:oficialiacompetencia@ift.org.mx" TargetMode="External"/><Relationship Id="rId38" Type="http://schemas.openxmlformats.org/officeDocument/2006/relationships/hyperlink" Target="mailto:oficialiacompetencia@ift.org.mx" TargetMode="External"/><Relationship Id="rId46" Type="http://schemas.openxmlformats.org/officeDocument/2006/relationships/hyperlink" Target="mailto:oficialiacompetencia@ift.org.mx" TargetMode="External"/><Relationship Id="rId59" Type="http://schemas.openxmlformats.org/officeDocument/2006/relationships/header" Target="header3.xml"/><Relationship Id="rId20" Type="http://schemas.openxmlformats.org/officeDocument/2006/relationships/hyperlink" Target="http://www.ift.org.mx/industria/competencia-economica/unidad-de-competencia-economica/envio-electronico-documentos" TargetMode="External"/><Relationship Id="rId41" Type="http://schemas.openxmlformats.org/officeDocument/2006/relationships/hyperlink" Target="mailto:unidad.transparencia@ift.org.mx" TargetMode="External"/><Relationship Id="rId54" Type="http://schemas.openxmlformats.org/officeDocument/2006/relationships/hyperlink" Target="mailto:unidad.transparencia@ift.org.m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unidad.transparencia@ift.org.mx" TargetMode="External"/><Relationship Id="rId23" Type="http://schemas.openxmlformats.org/officeDocument/2006/relationships/hyperlink" Target="http://www.ift.org.mx/avisos-de-privacidad" TargetMode="External"/><Relationship Id="rId28" Type="http://schemas.openxmlformats.org/officeDocument/2006/relationships/hyperlink" Target="http://www.ift.org.mx" TargetMode="External"/><Relationship Id="rId36" Type="http://schemas.openxmlformats.org/officeDocument/2006/relationships/hyperlink" Target="mailto:unidad.transparencia@ift.org.mx" TargetMode="External"/><Relationship Id="rId49" Type="http://schemas.openxmlformats.org/officeDocument/2006/relationships/hyperlink" Target="mailto:unidad.transparencia@ift.org.mx"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www.ift.org.mx" TargetMode="External"/><Relationship Id="rId44" Type="http://schemas.openxmlformats.org/officeDocument/2006/relationships/hyperlink" Target="http://www.ift.org.mx" TargetMode="External"/><Relationship Id="rId52" Type="http://schemas.openxmlformats.org/officeDocument/2006/relationships/hyperlink" Target="http://www.ift.org.mx/industria/competencia-economica/unidad-de-competencia-economica/envio-electronico-documento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F4F4644CD34B0FB70149D896FAE7F6"/>
        <w:category>
          <w:name w:val="General"/>
          <w:gallery w:val="placeholder"/>
        </w:category>
        <w:types>
          <w:type w:val="bbPlcHdr"/>
        </w:types>
        <w:behaviors>
          <w:behavior w:val="content"/>
        </w:behaviors>
        <w:guid w:val="{2C4D2832-35B4-43F2-8012-3BF7687F9BF7}"/>
      </w:docPartPr>
      <w:docPartBody>
        <w:p w:rsidR="00ED756E" w:rsidRDefault="00D54689" w:rsidP="00D54689">
          <w:pPr>
            <w:pStyle w:val="98F4F4644CD34B0FB70149D896FAE7F6"/>
          </w:pPr>
          <w:r w:rsidRPr="002E0BC8">
            <w:rPr>
              <w:rStyle w:val="Textodelmarcadordeposicin"/>
              <w:rFonts w:asciiTheme="majorHAnsi" w:hAnsiTheme="majorHAnsi"/>
              <w:sz w:val="20"/>
            </w:rPr>
            <w:t>Elija un elemento.</w:t>
          </w:r>
        </w:p>
      </w:docPartBody>
    </w:docPart>
    <w:docPart>
      <w:docPartPr>
        <w:name w:val="D462FFF29D724215ACD046EFC8AA4F1F"/>
        <w:category>
          <w:name w:val="General"/>
          <w:gallery w:val="placeholder"/>
        </w:category>
        <w:types>
          <w:type w:val="bbPlcHdr"/>
        </w:types>
        <w:behaviors>
          <w:behavior w:val="content"/>
        </w:behaviors>
        <w:guid w:val="{76F6BFC0-F806-4E0C-9F0C-404FF8DA5ECE}"/>
      </w:docPartPr>
      <w:docPartBody>
        <w:p w:rsidR="00ED756E" w:rsidRDefault="00D54689" w:rsidP="00D54689">
          <w:pPr>
            <w:pStyle w:val="D462FFF29D724215ACD046EFC8AA4F1F"/>
          </w:pPr>
          <w:r w:rsidRPr="002E0BC8">
            <w:rPr>
              <w:rStyle w:val="Textodelmarcadordeposicin"/>
              <w:rFonts w:asciiTheme="majorHAnsi" w:hAnsiTheme="majorHAnsi"/>
              <w:sz w:val="20"/>
            </w:rPr>
            <w:t>Elija un elemento.</w:t>
          </w:r>
        </w:p>
      </w:docPartBody>
    </w:docPart>
    <w:docPart>
      <w:docPartPr>
        <w:name w:val="0909AD03ADD94F70B7E8994313FBE92F"/>
        <w:category>
          <w:name w:val="General"/>
          <w:gallery w:val="placeholder"/>
        </w:category>
        <w:types>
          <w:type w:val="bbPlcHdr"/>
        </w:types>
        <w:behaviors>
          <w:behavior w:val="content"/>
        </w:behaviors>
        <w:guid w:val="{CDB30973-754D-4C18-96C6-4E9CF74840FA}"/>
      </w:docPartPr>
      <w:docPartBody>
        <w:p w:rsidR="00ED756E" w:rsidRDefault="00D54689" w:rsidP="00D54689">
          <w:pPr>
            <w:pStyle w:val="0909AD03ADD94F70B7E8994313FBE92F"/>
          </w:pPr>
          <w:r w:rsidRPr="002E0BC8">
            <w:rPr>
              <w:rStyle w:val="Textodelmarcadordeposicin"/>
              <w:rFonts w:asciiTheme="majorHAnsi" w:hAnsiTheme="majorHAnsi"/>
              <w:sz w:val="20"/>
            </w:rPr>
            <w:t>Elija un elemento.</w:t>
          </w:r>
        </w:p>
      </w:docPartBody>
    </w:docPart>
    <w:docPart>
      <w:docPartPr>
        <w:name w:val="CB89EC7F6E8F4DFDA9EA152FB9342356"/>
        <w:category>
          <w:name w:val="General"/>
          <w:gallery w:val="placeholder"/>
        </w:category>
        <w:types>
          <w:type w:val="bbPlcHdr"/>
        </w:types>
        <w:behaviors>
          <w:behavior w:val="content"/>
        </w:behaviors>
        <w:guid w:val="{5F52E409-5230-4DBA-A643-088AC8330D06}"/>
      </w:docPartPr>
      <w:docPartBody>
        <w:p w:rsidR="00ED756E" w:rsidRDefault="00D54689" w:rsidP="00D54689">
          <w:pPr>
            <w:pStyle w:val="CB89EC7F6E8F4DFDA9EA152FB9342356"/>
          </w:pPr>
          <w:r w:rsidRPr="002E0BC8">
            <w:rPr>
              <w:rStyle w:val="Textodelmarcadordeposicin"/>
              <w:rFonts w:asciiTheme="majorHAnsi" w:hAnsiTheme="majorHAnsi"/>
              <w:sz w:val="20"/>
            </w:rPr>
            <w:t>Elija un elemento.</w:t>
          </w:r>
        </w:p>
      </w:docPartBody>
    </w:docPart>
    <w:docPart>
      <w:docPartPr>
        <w:name w:val="D021A4395A2F43C0BF15630BC4D3547B"/>
        <w:category>
          <w:name w:val="General"/>
          <w:gallery w:val="placeholder"/>
        </w:category>
        <w:types>
          <w:type w:val="bbPlcHdr"/>
        </w:types>
        <w:behaviors>
          <w:behavior w:val="content"/>
        </w:behaviors>
        <w:guid w:val="{95072848-9471-4623-A60B-D95E21C06B65}"/>
      </w:docPartPr>
      <w:docPartBody>
        <w:p w:rsidR="00ED756E" w:rsidRDefault="00D54689" w:rsidP="00D54689">
          <w:pPr>
            <w:pStyle w:val="D021A4395A2F43C0BF15630BC4D3547B"/>
          </w:pPr>
          <w:r w:rsidRPr="002E0BC8">
            <w:rPr>
              <w:rStyle w:val="Textodelmarcadordeposicin"/>
              <w:rFonts w:asciiTheme="majorHAnsi" w:hAnsiTheme="majorHAnsi"/>
              <w:sz w:val="20"/>
            </w:rPr>
            <w:t>Elija un elemento.</w:t>
          </w:r>
        </w:p>
      </w:docPartBody>
    </w:docPart>
    <w:docPart>
      <w:docPartPr>
        <w:name w:val="07BCA55AB13F4754AF2543F3E165AF9D"/>
        <w:category>
          <w:name w:val="General"/>
          <w:gallery w:val="placeholder"/>
        </w:category>
        <w:types>
          <w:type w:val="bbPlcHdr"/>
        </w:types>
        <w:behaviors>
          <w:behavior w:val="content"/>
        </w:behaviors>
        <w:guid w:val="{B8631E76-C40D-4BC9-8144-5FCA013F7111}"/>
      </w:docPartPr>
      <w:docPartBody>
        <w:p w:rsidR="00ED756E" w:rsidRDefault="00D54689" w:rsidP="00D54689">
          <w:pPr>
            <w:pStyle w:val="07BCA55AB13F4754AF2543F3E165AF9D"/>
          </w:pPr>
          <w:r w:rsidRPr="002E0BC8">
            <w:rPr>
              <w:rStyle w:val="Textodelmarcadordeposicin"/>
              <w:rFonts w:asciiTheme="majorHAnsi" w:hAnsiTheme="majorHAnsi"/>
              <w:sz w:val="20"/>
            </w:rPr>
            <w:t>Elija un elemento.</w:t>
          </w:r>
        </w:p>
      </w:docPartBody>
    </w:docPart>
    <w:docPart>
      <w:docPartPr>
        <w:name w:val="A3CC699F25334309A1ABC72FE4255314"/>
        <w:category>
          <w:name w:val="General"/>
          <w:gallery w:val="placeholder"/>
        </w:category>
        <w:types>
          <w:type w:val="bbPlcHdr"/>
        </w:types>
        <w:behaviors>
          <w:behavior w:val="content"/>
        </w:behaviors>
        <w:guid w:val="{31101664-4A89-48AD-A40F-D5C179D48CF1}"/>
      </w:docPartPr>
      <w:docPartBody>
        <w:p w:rsidR="00ED756E" w:rsidRDefault="00D54689" w:rsidP="00D54689">
          <w:pPr>
            <w:pStyle w:val="A3CC699F25334309A1ABC72FE4255314"/>
          </w:pPr>
          <w:r w:rsidRPr="002E0BC8">
            <w:rPr>
              <w:rStyle w:val="Textodelmarcadordeposicin"/>
              <w:rFonts w:asciiTheme="majorHAnsi" w:hAnsiTheme="majorHAnsi"/>
              <w:sz w:val="20"/>
            </w:rPr>
            <w:t>Elija un elemento.</w:t>
          </w:r>
        </w:p>
      </w:docPartBody>
    </w:docPart>
    <w:docPart>
      <w:docPartPr>
        <w:name w:val="A7CB61668151445B81F1A24D0EA282E3"/>
        <w:category>
          <w:name w:val="General"/>
          <w:gallery w:val="placeholder"/>
        </w:category>
        <w:types>
          <w:type w:val="bbPlcHdr"/>
        </w:types>
        <w:behaviors>
          <w:behavior w:val="content"/>
        </w:behaviors>
        <w:guid w:val="{44FA3899-EB83-4761-AC4C-4CEBD0FD40EE}"/>
      </w:docPartPr>
      <w:docPartBody>
        <w:p w:rsidR="00ED756E" w:rsidRDefault="00D54689" w:rsidP="00D54689">
          <w:pPr>
            <w:pStyle w:val="A7CB61668151445B81F1A24D0EA282E3"/>
          </w:pPr>
          <w:r w:rsidRPr="002E0BC8">
            <w:rPr>
              <w:rStyle w:val="Textodelmarcadordeposicin"/>
              <w:rFonts w:asciiTheme="majorHAnsi" w:hAnsiTheme="majorHAnsi"/>
              <w:sz w:val="20"/>
            </w:rPr>
            <w:t>Elija un elemento.</w:t>
          </w:r>
        </w:p>
      </w:docPartBody>
    </w:docPart>
    <w:docPart>
      <w:docPartPr>
        <w:name w:val="7FFF3683A6234FF4B933D078C60652FF"/>
        <w:category>
          <w:name w:val="General"/>
          <w:gallery w:val="placeholder"/>
        </w:category>
        <w:types>
          <w:type w:val="bbPlcHdr"/>
        </w:types>
        <w:behaviors>
          <w:behavior w:val="content"/>
        </w:behaviors>
        <w:guid w:val="{8C437351-1CDE-460D-B529-6A1190BFB714}"/>
      </w:docPartPr>
      <w:docPartBody>
        <w:p w:rsidR="00ED756E" w:rsidRDefault="00D54689" w:rsidP="00D54689">
          <w:pPr>
            <w:pStyle w:val="7FFF3683A6234FF4B933D078C60652FF"/>
          </w:pPr>
          <w:r w:rsidRPr="002E0BC8">
            <w:rPr>
              <w:rStyle w:val="Textodelmarcadordeposicin"/>
              <w:rFonts w:asciiTheme="majorHAnsi" w:hAnsiTheme="majorHAnsi"/>
              <w:sz w:val="20"/>
            </w:rPr>
            <w:t>Elija un elemento.</w:t>
          </w:r>
        </w:p>
      </w:docPartBody>
    </w:docPart>
    <w:docPart>
      <w:docPartPr>
        <w:name w:val="CBD9F0045E464435881D80D8CF0B6FF1"/>
        <w:category>
          <w:name w:val="General"/>
          <w:gallery w:val="placeholder"/>
        </w:category>
        <w:types>
          <w:type w:val="bbPlcHdr"/>
        </w:types>
        <w:behaviors>
          <w:behavior w:val="content"/>
        </w:behaviors>
        <w:guid w:val="{AA1BAA08-4941-4988-86E4-E71A3113DEA6}"/>
      </w:docPartPr>
      <w:docPartBody>
        <w:p w:rsidR="001A613A" w:rsidRDefault="00ED756E" w:rsidP="00ED756E">
          <w:pPr>
            <w:pStyle w:val="CBD9F0045E464435881D80D8CF0B6FF1"/>
          </w:pPr>
          <w:r w:rsidRPr="002E0BC8">
            <w:rPr>
              <w:rStyle w:val="Textodelmarcadordeposicin"/>
              <w:rFonts w:asciiTheme="majorHAnsi" w:hAnsiTheme="majorHAnsi"/>
              <w:sz w:val="20"/>
            </w:rPr>
            <w:t>Elija un elemento.</w:t>
          </w:r>
        </w:p>
      </w:docPartBody>
    </w:docPart>
    <w:docPart>
      <w:docPartPr>
        <w:name w:val="1ACAA6B14EF745719306CD2A0232141A"/>
        <w:category>
          <w:name w:val="General"/>
          <w:gallery w:val="placeholder"/>
        </w:category>
        <w:types>
          <w:type w:val="bbPlcHdr"/>
        </w:types>
        <w:behaviors>
          <w:behavior w:val="content"/>
        </w:behaviors>
        <w:guid w:val="{D5BD00D4-3640-4A15-A2F9-0022E2E693FF}"/>
      </w:docPartPr>
      <w:docPartBody>
        <w:p w:rsidR="001A613A" w:rsidRDefault="001A613A" w:rsidP="001A613A">
          <w:pPr>
            <w:pStyle w:val="1ACAA6B14EF745719306CD2A0232141A"/>
          </w:pPr>
          <w:r w:rsidRPr="002E0BC8">
            <w:rPr>
              <w:rStyle w:val="Textodelmarcadordeposicin"/>
              <w:rFonts w:asciiTheme="majorHAnsi" w:hAnsiTheme="majorHAnsi"/>
              <w:sz w:val="20"/>
            </w:rPr>
            <w:t>Elija un elemento.</w:t>
          </w:r>
        </w:p>
      </w:docPartBody>
    </w:docPart>
    <w:docPart>
      <w:docPartPr>
        <w:name w:val="49D9EE20E83B4704987C945439D9E323"/>
        <w:category>
          <w:name w:val="General"/>
          <w:gallery w:val="placeholder"/>
        </w:category>
        <w:types>
          <w:type w:val="bbPlcHdr"/>
        </w:types>
        <w:behaviors>
          <w:behavior w:val="content"/>
        </w:behaviors>
        <w:guid w:val="{C9CB8B0B-0A6F-4031-A9EA-D30BC28DE063}"/>
      </w:docPartPr>
      <w:docPartBody>
        <w:p w:rsidR="001A613A" w:rsidRDefault="001A613A" w:rsidP="001A613A">
          <w:pPr>
            <w:pStyle w:val="49D9EE20E83B4704987C945439D9E323"/>
          </w:pPr>
          <w:r w:rsidRPr="002E0BC8">
            <w:rPr>
              <w:rStyle w:val="Textodelmarcadordeposicin"/>
              <w:rFonts w:asciiTheme="majorHAnsi" w:hAnsiTheme="majorHAnsi"/>
              <w:sz w:val="20"/>
            </w:rPr>
            <w:t>Elija un elemento.</w:t>
          </w:r>
        </w:p>
      </w:docPartBody>
    </w:docPart>
    <w:docPart>
      <w:docPartPr>
        <w:name w:val="161875B77D484249BE89C38075CAEF27"/>
        <w:category>
          <w:name w:val="General"/>
          <w:gallery w:val="placeholder"/>
        </w:category>
        <w:types>
          <w:type w:val="bbPlcHdr"/>
        </w:types>
        <w:behaviors>
          <w:behavior w:val="content"/>
        </w:behaviors>
        <w:guid w:val="{752C3036-903C-4540-94C5-58527351769E}"/>
      </w:docPartPr>
      <w:docPartBody>
        <w:p w:rsidR="001A613A" w:rsidRDefault="001A613A" w:rsidP="001A613A">
          <w:pPr>
            <w:pStyle w:val="161875B77D484249BE89C38075CAEF27"/>
          </w:pPr>
          <w:r w:rsidRPr="002E0BC8">
            <w:rPr>
              <w:rStyle w:val="Textodelmarcadordeposicin"/>
              <w:rFonts w:asciiTheme="majorHAnsi" w:hAnsiTheme="majorHAnsi"/>
              <w:sz w:val="20"/>
            </w:rPr>
            <w:t>Elija un elemento.</w:t>
          </w:r>
        </w:p>
      </w:docPartBody>
    </w:docPart>
    <w:docPart>
      <w:docPartPr>
        <w:name w:val="F4BEC71B25AE424EA00ABDACD329D9A8"/>
        <w:category>
          <w:name w:val="General"/>
          <w:gallery w:val="placeholder"/>
        </w:category>
        <w:types>
          <w:type w:val="bbPlcHdr"/>
        </w:types>
        <w:behaviors>
          <w:behavior w:val="content"/>
        </w:behaviors>
        <w:guid w:val="{7441901C-8AA6-4B49-AE0E-5F5E8B7C0C67}"/>
      </w:docPartPr>
      <w:docPartBody>
        <w:p w:rsidR="00FC3251" w:rsidRDefault="00FC3251" w:rsidP="00FC3251">
          <w:pPr>
            <w:pStyle w:val="F4BEC71B25AE424EA00ABDACD329D9A8"/>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E9E"/>
    <w:rsid w:val="000444F5"/>
    <w:rsid w:val="00073D73"/>
    <w:rsid w:val="0008599B"/>
    <w:rsid w:val="000A5FCA"/>
    <w:rsid w:val="000B1A1D"/>
    <w:rsid w:val="001A613A"/>
    <w:rsid w:val="001D1ACF"/>
    <w:rsid w:val="00220DE1"/>
    <w:rsid w:val="00262955"/>
    <w:rsid w:val="0034615B"/>
    <w:rsid w:val="003B0D04"/>
    <w:rsid w:val="003C6EE4"/>
    <w:rsid w:val="0040389B"/>
    <w:rsid w:val="00422FF8"/>
    <w:rsid w:val="00446E54"/>
    <w:rsid w:val="004E640A"/>
    <w:rsid w:val="005578DD"/>
    <w:rsid w:val="00591FEA"/>
    <w:rsid w:val="006152BC"/>
    <w:rsid w:val="00630ED8"/>
    <w:rsid w:val="006471E4"/>
    <w:rsid w:val="0069102A"/>
    <w:rsid w:val="006D7BBA"/>
    <w:rsid w:val="006E2622"/>
    <w:rsid w:val="006E36C4"/>
    <w:rsid w:val="00752859"/>
    <w:rsid w:val="0082376F"/>
    <w:rsid w:val="00896473"/>
    <w:rsid w:val="008F581C"/>
    <w:rsid w:val="00925733"/>
    <w:rsid w:val="009426B0"/>
    <w:rsid w:val="009B70DB"/>
    <w:rsid w:val="009E7727"/>
    <w:rsid w:val="00B10311"/>
    <w:rsid w:val="00B41B6E"/>
    <w:rsid w:val="00C12E36"/>
    <w:rsid w:val="00C371BD"/>
    <w:rsid w:val="00C423E3"/>
    <w:rsid w:val="00C4747A"/>
    <w:rsid w:val="00C51CF9"/>
    <w:rsid w:val="00C76EDE"/>
    <w:rsid w:val="00C92581"/>
    <w:rsid w:val="00CB0769"/>
    <w:rsid w:val="00CD243E"/>
    <w:rsid w:val="00D50068"/>
    <w:rsid w:val="00D54689"/>
    <w:rsid w:val="00D71C2E"/>
    <w:rsid w:val="00DB11E9"/>
    <w:rsid w:val="00DD4610"/>
    <w:rsid w:val="00E04E9E"/>
    <w:rsid w:val="00E616DE"/>
    <w:rsid w:val="00EB26D6"/>
    <w:rsid w:val="00ED69C4"/>
    <w:rsid w:val="00ED756E"/>
    <w:rsid w:val="00FC3251"/>
    <w:rsid w:val="00FD6DEA"/>
    <w:rsid w:val="00FF48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3251"/>
    <w:rPr>
      <w:color w:val="808080"/>
    </w:rPr>
  </w:style>
  <w:style w:type="paragraph" w:customStyle="1" w:styleId="ACD0ABA295AD4538B8D6DE9307691215">
    <w:name w:val="ACD0ABA295AD4538B8D6DE9307691215"/>
    <w:rsid w:val="00E04E9E"/>
  </w:style>
  <w:style w:type="paragraph" w:customStyle="1" w:styleId="C2CE9CF0A39D40F4BF4B7FDDD5A2EA2C">
    <w:name w:val="C2CE9CF0A39D40F4BF4B7FDDD5A2EA2C"/>
    <w:rsid w:val="00E04E9E"/>
  </w:style>
  <w:style w:type="paragraph" w:customStyle="1" w:styleId="22A98889766B4E28A8BDD9F647337002">
    <w:name w:val="22A98889766B4E28A8BDD9F647337002"/>
    <w:rsid w:val="00E04E9E"/>
  </w:style>
  <w:style w:type="paragraph" w:customStyle="1" w:styleId="ED2CF43FFA624A858A9BEAE00688224D">
    <w:name w:val="ED2CF43FFA624A858A9BEAE00688224D"/>
    <w:rsid w:val="00E04E9E"/>
  </w:style>
  <w:style w:type="paragraph" w:customStyle="1" w:styleId="BC2FA47AA6BC4850904424ADEE3E7029">
    <w:name w:val="BC2FA47AA6BC4850904424ADEE3E7029"/>
    <w:rsid w:val="00E04E9E"/>
  </w:style>
  <w:style w:type="paragraph" w:customStyle="1" w:styleId="62DEE443F3C74139A9A63B971591F961">
    <w:name w:val="62DEE443F3C74139A9A63B971591F961"/>
    <w:rsid w:val="00E04E9E"/>
  </w:style>
  <w:style w:type="paragraph" w:customStyle="1" w:styleId="DBA9BC1D93C446CF88618B74285CE731">
    <w:name w:val="DBA9BC1D93C446CF88618B74285CE731"/>
    <w:rsid w:val="00E04E9E"/>
  </w:style>
  <w:style w:type="paragraph" w:customStyle="1" w:styleId="8FCC6E5EFC5E4A3DA5B0ADE85A8E9851">
    <w:name w:val="8FCC6E5EFC5E4A3DA5B0ADE85A8E9851"/>
    <w:rsid w:val="00E04E9E"/>
  </w:style>
  <w:style w:type="paragraph" w:customStyle="1" w:styleId="97280ECE96844145A144D1FD4900BCA8">
    <w:name w:val="97280ECE96844145A144D1FD4900BCA8"/>
    <w:rsid w:val="00E04E9E"/>
  </w:style>
  <w:style w:type="paragraph" w:customStyle="1" w:styleId="B60BC10D6BD34A4C9008AD9C12C0CA22">
    <w:name w:val="B60BC10D6BD34A4C9008AD9C12C0CA22"/>
    <w:rsid w:val="00E04E9E"/>
  </w:style>
  <w:style w:type="paragraph" w:customStyle="1" w:styleId="64D25C1EF7D740E1A0F69C4CFA539F9F">
    <w:name w:val="64D25C1EF7D740E1A0F69C4CFA539F9F"/>
    <w:rsid w:val="00E04E9E"/>
  </w:style>
  <w:style w:type="paragraph" w:customStyle="1" w:styleId="DA1A9E1E2AF741B6B7FE762867787035">
    <w:name w:val="DA1A9E1E2AF741B6B7FE762867787035"/>
    <w:rsid w:val="00E04E9E"/>
  </w:style>
  <w:style w:type="paragraph" w:customStyle="1" w:styleId="9838AFD92FA347B1970C3FC9DF9E68F4">
    <w:name w:val="9838AFD92FA347B1970C3FC9DF9E68F4"/>
    <w:rsid w:val="00E04E9E"/>
  </w:style>
  <w:style w:type="paragraph" w:customStyle="1" w:styleId="23D180E2663F4C15BE41EA1FC474A2E3">
    <w:name w:val="23D180E2663F4C15BE41EA1FC474A2E3"/>
    <w:rsid w:val="00E04E9E"/>
  </w:style>
  <w:style w:type="paragraph" w:customStyle="1" w:styleId="327946F8125D412B8C0118A47AFDD919">
    <w:name w:val="327946F8125D412B8C0118A47AFDD919"/>
    <w:rsid w:val="00E04E9E"/>
  </w:style>
  <w:style w:type="paragraph" w:customStyle="1" w:styleId="C1ECDB00FBB54F6DA895227E4FD29E91">
    <w:name w:val="C1ECDB00FBB54F6DA895227E4FD29E91"/>
    <w:rsid w:val="00E04E9E"/>
  </w:style>
  <w:style w:type="paragraph" w:customStyle="1" w:styleId="CFF2E3BE274F41CE9C081C76FE144233">
    <w:name w:val="CFF2E3BE274F41CE9C081C76FE144233"/>
    <w:rsid w:val="00E04E9E"/>
  </w:style>
  <w:style w:type="paragraph" w:customStyle="1" w:styleId="52288ED63BF44D809F2713D5CBD4751A">
    <w:name w:val="52288ED63BF44D809F2713D5CBD4751A"/>
    <w:rsid w:val="00E04E9E"/>
  </w:style>
  <w:style w:type="paragraph" w:customStyle="1" w:styleId="C26CBD936E784D54A0351D0E244A3D6C">
    <w:name w:val="C26CBD936E784D54A0351D0E244A3D6C"/>
    <w:rsid w:val="00E04E9E"/>
  </w:style>
  <w:style w:type="paragraph" w:customStyle="1" w:styleId="CE9759EEECAC4C9E8D2602C92263EBEC">
    <w:name w:val="CE9759EEECAC4C9E8D2602C92263EBEC"/>
    <w:rsid w:val="00E04E9E"/>
  </w:style>
  <w:style w:type="paragraph" w:customStyle="1" w:styleId="97A9DAC0314A4B94B2F2E43A15C74B70">
    <w:name w:val="97A9DAC0314A4B94B2F2E43A15C74B70"/>
    <w:rsid w:val="00E04E9E"/>
  </w:style>
  <w:style w:type="paragraph" w:customStyle="1" w:styleId="72002510B3A0409BAF853153F5656184">
    <w:name w:val="72002510B3A0409BAF853153F5656184"/>
    <w:rsid w:val="00E04E9E"/>
  </w:style>
  <w:style w:type="paragraph" w:customStyle="1" w:styleId="63379F6BFAE0463691FD18A31DEC4F82">
    <w:name w:val="63379F6BFAE0463691FD18A31DEC4F82"/>
    <w:rsid w:val="00E04E9E"/>
  </w:style>
  <w:style w:type="paragraph" w:customStyle="1" w:styleId="E7F340A1758D43AC9EEB55FFB3497B1F">
    <w:name w:val="E7F340A1758D43AC9EEB55FFB3497B1F"/>
    <w:rsid w:val="00E04E9E"/>
  </w:style>
  <w:style w:type="paragraph" w:customStyle="1" w:styleId="D708BDEE69324A1E95716BBABE624E5D">
    <w:name w:val="D708BDEE69324A1E95716BBABE624E5D"/>
    <w:rsid w:val="00E04E9E"/>
  </w:style>
  <w:style w:type="paragraph" w:customStyle="1" w:styleId="D99DFF567335404484D751227CB02E5F">
    <w:name w:val="D99DFF567335404484D751227CB02E5F"/>
    <w:rsid w:val="00E04E9E"/>
  </w:style>
  <w:style w:type="paragraph" w:customStyle="1" w:styleId="72A88A8CDC0F484096978756C8403687">
    <w:name w:val="72A88A8CDC0F484096978756C8403687"/>
    <w:rsid w:val="00E04E9E"/>
  </w:style>
  <w:style w:type="paragraph" w:customStyle="1" w:styleId="B3CBE847F7874891815D362692659953">
    <w:name w:val="B3CBE847F7874891815D362692659953"/>
    <w:rsid w:val="00E04E9E"/>
  </w:style>
  <w:style w:type="paragraph" w:customStyle="1" w:styleId="BC36F815AEF04EDB82E6707FB560EB23">
    <w:name w:val="BC36F815AEF04EDB82E6707FB560EB23"/>
    <w:rsid w:val="00E04E9E"/>
  </w:style>
  <w:style w:type="paragraph" w:customStyle="1" w:styleId="9EB4614639CA4765A09D0606E1A05619">
    <w:name w:val="9EB4614639CA4765A09D0606E1A05619"/>
    <w:rsid w:val="00E04E9E"/>
  </w:style>
  <w:style w:type="paragraph" w:customStyle="1" w:styleId="CD32947A58804A109E4E9A40CBC9FFCC">
    <w:name w:val="CD32947A58804A109E4E9A40CBC9FFCC"/>
    <w:rsid w:val="00E04E9E"/>
  </w:style>
  <w:style w:type="paragraph" w:customStyle="1" w:styleId="38D535E2CB5447BCB88C1F2E0056755E">
    <w:name w:val="38D535E2CB5447BCB88C1F2E0056755E"/>
    <w:rsid w:val="00E04E9E"/>
  </w:style>
  <w:style w:type="paragraph" w:customStyle="1" w:styleId="3AC2AC67756749E7901F07A901647FE3">
    <w:name w:val="3AC2AC67756749E7901F07A901647FE3"/>
    <w:rsid w:val="00E04E9E"/>
  </w:style>
  <w:style w:type="paragraph" w:customStyle="1" w:styleId="218BAAEDCFE547E09AAF472DEFCB0DD5">
    <w:name w:val="218BAAEDCFE547E09AAF472DEFCB0DD5"/>
    <w:rsid w:val="00E04E9E"/>
  </w:style>
  <w:style w:type="paragraph" w:customStyle="1" w:styleId="859E4A5660E0460E8BA70C12A62DF1FE">
    <w:name w:val="859E4A5660E0460E8BA70C12A62DF1FE"/>
    <w:rsid w:val="00E04E9E"/>
  </w:style>
  <w:style w:type="paragraph" w:customStyle="1" w:styleId="7DD424F0D2924D4B987B0AB78273BECE">
    <w:name w:val="7DD424F0D2924D4B987B0AB78273BECE"/>
    <w:rsid w:val="00E04E9E"/>
  </w:style>
  <w:style w:type="paragraph" w:customStyle="1" w:styleId="013FD2489C9E478BBA4399159B012956">
    <w:name w:val="013FD2489C9E478BBA4399159B012956"/>
    <w:rsid w:val="00E04E9E"/>
  </w:style>
  <w:style w:type="paragraph" w:customStyle="1" w:styleId="98F4F4644CD34B0FB70149D896FAE7F6">
    <w:name w:val="98F4F4644CD34B0FB70149D896FAE7F6"/>
    <w:rsid w:val="00D54689"/>
  </w:style>
  <w:style w:type="paragraph" w:customStyle="1" w:styleId="D462FFF29D724215ACD046EFC8AA4F1F">
    <w:name w:val="D462FFF29D724215ACD046EFC8AA4F1F"/>
    <w:rsid w:val="00D54689"/>
  </w:style>
  <w:style w:type="paragraph" w:customStyle="1" w:styleId="0909AD03ADD94F70B7E8994313FBE92F">
    <w:name w:val="0909AD03ADD94F70B7E8994313FBE92F"/>
    <w:rsid w:val="00D54689"/>
  </w:style>
  <w:style w:type="paragraph" w:customStyle="1" w:styleId="CB89EC7F6E8F4DFDA9EA152FB9342356">
    <w:name w:val="CB89EC7F6E8F4DFDA9EA152FB9342356"/>
    <w:rsid w:val="00D54689"/>
  </w:style>
  <w:style w:type="paragraph" w:customStyle="1" w:styleId="D021A4395A2F43C0BF15630BC4D3547B">
    <w:name w:val="D021A4395A2F43C0BF15630BC4D3547B"/>
    <w:rsid w:val="00D54689"/>
  </w:style>
  <w:style w:type="paragraph" w:customStyle="1" w:styleId="07BCA55AB13F4754AF2543F3E165AF9D">
    <w:name w:val="07BCA55AB13F4754AF2543F3E165AF9D"/>
    <w:rsid w:val="00D54689"/>
  </w:style>
  <w:style w:type="paragraph" w:customStyle="1" w:styleId="A3CC699F25334309A1ABC72FE4255314">
    <w:name w:val="A3CC699F25334309A1ABC72FE4255314"/>
    <w:rsid w:val="00D54689"/>
  </w:style>
  <w:style w:type="paragraph" w:customStyle="1" w:styleId="A7CB61668151445B81F1A24D0EA282E3">
    <w:name w:val="A7CB61668151445B81F1A24D0EA282E3"/>
    <w:rsid w:val="00D54689"/>
  </w:style>
  <w:style w:type="paragraph" w:customStyle="1" w:styleId="7FFF3683A6234FF4B933D078C60652FF">
    <w:name w:val="7FFF3683A6234FF4B933D078C60652FF"/>
    <w:rsid w:val="00D54689"/>
  </w:style>
  <w:style w:type="paragraph" w:customStyle="1" w:styleId="C966D1EBC2CA446EB021E4823877B032">
    <w:name w:val="C966D1EBC2CA446EB021E4823877B032"/>
    <w:rsid w:val="00ED756E"/>
  </w:style>
  <w:style w:type="paragraph" w:customStyle="1" w:styleId="CBD9F0045E464435881D80D8CF0B6FF1">
    <w:name w:val="CBD9F0045E464435881D80D8CF0B6FF1"/>
    <w:rsid w:val="00ED756E"/>
  </w:style>
  <w:style w:type="paragraph" w:customStyle="1" w:styleId="1ACAA6B14EF745719306CD2A0232141A">
    <w:name w:val="1ACAA6B14EF745719306CD2A0232141A"/>
    <w:rsid w:val="001A613A"/>
  </w:style>
  <w:style w:type="paragraph" w:customStyle="1" w:styleId="557049D280544BD58F081C3DE7066159">
    <w:name w:val="557049D280544BD58F081C3DE7066159"/>
    <w:rsid w:val="001A613A"/>
  </w:style>
  <w:style w:type="paragraph" w:customStyle="1" w:styleId="49D9EE20E83B4704987C945439D9E323">
    <w:name w:val="49D9EE20E83B4704987C945439D9E323"/>
    <w:rsid w:val="001A613A"/>
  </w:style>
  <w:style w:type="paragraph" w:customStyle="1" w:styleId="161875B77D484249BE89C38075CAEF27">
    <w:name w:val="161875B77D484249BE89C38075CAEF27"/>
    <w:rsid w:val="001A613A"/>
  </w:style>
  <w:style w:type="paragraph" w:customStyle="1" w:styleId="52B870603ADA433D841AC16EB1E781A2">
    <w:name w:val="52B870603ADA433D841AC16EB1E781A2"/>
    <w:rsid w:val="00FC3251"/>
  </w:style>
  <w:style w:type="paragraph" w:customStyle="1" w:styleId="0721F5E8A23B46C4936D82BDE17EB001">
    <w:name w:val="0721F5E8A23B46C4936D82BDE17EB001"/>
    <w:rsid w:val="00FC3251"/>
  </w:style>
  <w:style w:type="paragraph" w:customStyle="1" w:styleId="F4BEC71B25AE424EA00ABDACD329D9A8">
    <w:name w:val="F4BEC71B25AE424EA00ABDACD329D9A8"/>
    <w:rsid w:val="00FC3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C04B8-CDC7-491C-B119-D8615D88A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CD786A-717D-4ABA-80B7-AB5FA01A87A7}">
  <ds:schemaRefs>
    <ds:schemaRef ds:uri="http://schemas.microsoft.com/sharepoint/v3/contenttype/forms"/>
  </ds:schemaRefs>
</ds:datastoreItem>
</file>

<file path=customXml/itemProps3.xml><?xml version="1.0" encoding="utf-8"?>
<ds:datastoreItem xmlns:ds="http://schemas.openxmlformats.org/officeDocument/2006/customXml" ds:itemID="{D6B33B6F-E839-47D3-946E-34B373888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4B7872-ABAE-4844-B9DB-6780F0EA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69164</Words>
  <Characters>380407</Characters>
  <Application>Microsoft Office Word</Application>
  <DocSecurity>0</DocSecurity>
  <Lines>3170</Lines>
  <Paragraphs>897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Contreras Navarro</dc:creator>
  <cp:keywords/>
  <dc:description/>
  <cp:lastModifiedBy>Josue Teoyotl Calderon</cp:lastModifiedBy>
  <cp:revision>6</cp:revision>
  <cp:lastPrinted>2021-08-18T04:13:00Z</cp:lastPrinted>
  <dcterms:created xsi:type="dcterms:W3CDTF">2021-08-17T18:44:00Z</dcterms:created>
  <dcterms:modified xsi:type="dcterms:W3CDTF">2021-08-18T04:13:00Z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