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E17227" w:rsidRPr="00E17227" w14:paraId="5A3BDBE2" w14:textId="77777777" w:rsidTr="00BB433F">
        <w:tc>
          <w:tcPr>
            <w:tcW w:w="11330" w:type="dxa"/>
          </w:tcPr>
          <w:p w14:paraId="4306DC7E" w14:textId="77777777" w:rsidR="00E17227" w:rsidRPr="00E17227" w:rsidRDefault="00E17227" w:rsidP="00BB433F">
            <w:pPr>
              <w:rPr>
                <w:rFonts w:ascii="Arial" w:hAnsi="Arial" w:cs="Arial"/>
                <w:noProof/>
                <w:sz w:val="18"/>
                <w:szCs w:val="18"/>
              </w:rPr>
            </w:pPr>
            <w:r w:rsidRPr="00E17227">
              <w:rPr>
                <w:rFonts w:ascii="Arial" w:hAnsi="Arial" w:cs="Arial"/>
                <w:noProof/>
                <w:sz w:val="18"/>
                <w:szCs w:val="18"/>
              </w:rPr>
              <w:t xml:space="preserve">Consideraciones generales para el llenado del presente formato. </w:t>
            </w:r>
          </w:p>
          <w:p w14:paraId="7945B3E6" w14:textId="77777777" w:rsidR="00E17227" w:rsidRPr="00E17227" w:rsidRDefault="00E17227" w:rsidP="00BB433F">
            <w:pPr>
              <w:rPr>
                <w:rFonts w:ascii="Arial" w:hAnsi="Arial" w:cs="Arial"/>
                <w:noProof/>
                <w:sz w:val="18"/>
                <w:szCs w:val="18"/>
              </w:rPr>
            </w:pPr>
          </w:p>
          <w:p w14:paraId="02136E80" w14:textId="77777777" w:rsidR="00E17227" w:rsidRPr="00E17227" w:rsidRDefault="00E17227" w:rsidP="00BB433F">
            <w:pPr>
              <w:pStyle w:val="Prrafodelista"/>
              <w:numPr>
                <w:ilvl w:val="0"/>
                <w:numId w:val="10"/>
              </w:numPr>
              <w:jc w:val="both"/>
              <w:rPr>
                <w:rFonts w:ascii="Arial" w:hAnsi="Arial" w:cs="Arial"/>
                <w:noProof/>
                <w:sz w:val="18"/>
                <w:szCs w:val="18"/>
              </w:rPr>
            </w:pPr>
            <w:r w:rsidRPr="00E17227">
              <w:rPr>
                <w:rFonts w:ascii="Arial" w:hAnsi="Arial" w:cs="Arial"/>
                <w:noProof/>
                <w:sz w:val="18"/>
                <w:szCs w:val="18"/>
              </w:rPr>
              <w:t xml:space="preserve">Completar la información requerida en cada uno de los rubros, conforme al tipo de procedimiento que corresponda. </w:t>
            </w:r>
          </w:p>
          <w:p w14:paraId="3E82E65D" w14:textId="5357B0C1" w:rsidR="00E17227" w:rsidRPr="00E17227" w:rsidRDefault="00E17227" w:rsidP="00BB433F">
            <w:pPr>
              <w:pStyle w:val="Prrafodelista"/>
              <w:numPr>
                <w:ilvl w:val="0"/>
                <w:numId w:val="10"/>
              </w:numPr>
              <w:jc w:val="both"/>
              <w:rPr>
                <w:rFonts w:ascii="Arial" w:hAnsi="Arial" w:cs="Arial"/>
                <w:noProof/>
                <w:sz w:val="18"/>
                <w:szCs w:val="18"/>
              </w:rPr>
            </w:pPr>
            <w:r w:rsidRPr="00E17227">
              <w:rPr>
                <w:rFonts w:ascii="Arial" w:hAnsi="Arial" w:cs="Arial"/>
                <w:noProof/>
                <w:sz w:val="18"/>
                <w:szCs w:val="18"/>
              </w:rPr>
              <w:t xml:space="preserve">Los </w:t>
            </w:r>
            <w:r w:rsidR="00154F5D">
              <w:rPr>
                <w:rFonts w:ascii="Arial" w:hAnsi="Arial" w:cs="Arial"/>
                <w:noProof/>
                <w:sz w:val="18"/>
                <w:szCs w:val="18"/>
              </w:rPr>
              <w:t xml:space="preserve">campos de información </w:t>
            </w:r>
            <w:r w:rsidRPr="00E17227">
              <w:rPr>
                <w:rFonts w:ascii="Arial" w:hAnsi="Arial" w:cs="Arial"/>
                <w:noProof/>
                <w:sz w:val="18"/>
                <w:szCs w:val="18"/>
              </w:rPr>
              <w:t xml:space="preserve">y documentos que contengan un asterisco (*) como identificador son de </w:t>
            </w:r>
            <w:r w:rsidR="00154F5D">
              <w:rPr>
                <w:rFonts w:ascii="Arial" w:hAnsi="Arial" w:cs="Arial"/>
                <w:noProof/>
                <w:sz w:val="18"/>
                <w:szCs w:val="18"/>
              </w:rPr>
              <w:t>llenado</w:t>
            </w:r>
            <w:r w:rsidRPr="00E17227">
              <w:rPr>
                <w:rFonts w:ascii="Arial" w:hAnsi="Arial" w:cs="Arial"/>
                <w:noProof/>
                <w:sz w:val="18"/>
                <w:szCs w:val="18"/>
              </w:rPr>
              <w:t xml:space="preserve"> obligatorio. No obstante lo anterior, se recomienda el llenado de todos los campos contenidos en este formato para una mejor evaluación de su solicitud.</w:t>
            </w:r>
          </w:p>
          <w:p w14:paraId="3ECC4AAA" w14:textId="77777777" w:rsidR="00E17227" w:rsidRPr="00E17227" w:rsidRDefault="00E17227" w:rsidP="00BB433F">
            <w:pPr>
              <w:pStyle w:val="Prrafodelista"/>
              <w:numPr>
                <w:ilvl w:val="0"/>
                <w:numId w:val="10"/>
              </w:numPr>
              <w:jc w:val="both"/>
              <w:rPr>
                <w:rFonts w:ascii="Arial" w:hAnsi="Arial" w:cs="Arial"/>
                <w:noProof/>
                <w:sz w:val="18"/>
                <w:szCs w:val="18"/>
              </w:rPr>
            </w:pPr>
            <w:r w:rsidRPr="00E17227">
              <w:rPr>
                <w:rFonts w:ascii="Arial" w:hAnsi="Arial" w:cs="Arial"/>
                <w:noProof/>
                <w:sz w:val="18"/>
                <w:szCs w:val="18"/>
              </w:rPr>
              <w:t>Podrá llenar el presente con letra molde legible, preferentemente en tinta azul, o con máquina de escribir o a computadora. Una vez completado el formato, y de ser el caso, deberá imprimirlo para su suscripción y posterior presentación ante la Oficialía de Partes Común del Instituto Federal de Telecomunicaciones.</w:t>
            </w:r>
          </w:p>
          <w:p w14:paraId="3E59342C" w14:textId="77777777" w:rsidR="00E17227" w:rsidRPr="00E17227" w:rsidRDefault="00E17227" w:rsidP="00BB433F">
            <w:pPr>
              <w:pStyle w:val="Prrafodelista"/>
              <w:numPr>
                <w:ilvl w:val="0"/>
                <w:numId w:val="10"/>
              </w:numPr>
              <w:jc w:val="both"/>
              <w:rPr>
                <w:rFonts w:ascii="Arial" w:hAnsi="Arial" w:cs="Arial"/>
                <w:noProof/>
                <w:sz w:val="18"/>
                <w:szCs w:val="18"/>
              </w:rPr>
            </w:pPr>
            <w:r w:rsidRPr="00E17227">
              <w:rPr>
                <w:rFonts w:ascii="Arial" w:hAnsi="Arial" w:cs="Arial"/>
                <w:noProof/>
                <w:sz w:val="18"/>
                <w:szCs w:val="18"/>
              </w:rPr>
              <w:t xml:space="preserve">Para cualquier duda respecto a la información que habrá que proporcionar en cada uno de los rubros, consultar el instructivo del presente formato </w:t>
            </w:r>
          </w:p>
          <w:p w14:paraId="7F3362B5" w14:textId="77777777" w:rsidR="00E17227" w:rsidRPr="00E17227" w:rsidRDefault="00E17227" w:rsidP="00BB433F">
            <w:pPr>
              <w:pStyle w:val="Prrafodelista"/>
              <w:numPr>
                <w:ilvl w:val="0"/>
                <w:numId w:val="10"/>
              </w:numPr>
              <w:jc w:val="both"/>
              <w:rPr>
                <w:rFonts w:ascii="Arial" w:hAnsi="Arial" w:cs="Arial"/>
                <w:noProof/>
                <w:sz w:val="18"/>
                <w:szCs w:val="18"/>
              </w:rPr>
            </w:pPr>
            <w:r w:rsidRPr="00E17227">
              <w:rPr>
                <w:rFonts w:ascii="Arial" w:hAnsi="Arial" w:cs="Arial"/>
                <w:noProof/>
                <w:sz w:val="18"/>
                <w:szCs w:val="18"/>
              </w:rPr>
              <w:t xml:space="preserve">El formato no será válido si presenta tachaduras o enmendaduras en la información. </w:t>
            </w:r>
          </w:p>
          <w:p w14:paraId="715EBB14" w14:textId="77777777" w:rsidR="00E17227" w:rsidRPr="00E17227" w:rsidRDefault="00E17227" w:rsidP="00BB433F">
            <w:pPr>
              <w:pStyle w:val="Prrafodelista"/>
              <w:jc w:val="both"/>
              <w:rPr>
                <w:rFonts w:ascii="Arial" w:hAnsi="Arial" w:cs="Arial"/>
                <w:noProof/>
                <w:sz w:val="18"/>
                <w:szCs w:val="18"/>
              </w:rPr>
            </w:pPr>
          </w:p>
        </w:tc>
      </w:tr>
    </w:tbl>
    <w:p w14:paraId="456F636A" w14:textId="77777777" w:rsidR="00E17227" w:rsidRPr="00E17227" w:rsidRDefault="00E17227" w:rsidP="00E17227">
      <w:pPr>
        <w:pStyle w:val="Piedepgina"/>
        <w:jc w:val="right"/>
        <w:rPr>
          <w:rFonts w:ascii="Arial" w:hAnsi="Arial" w:cs="Arial"/>
          <w:sz w:val="18"/>
          <w:szCs w:val="18"/>
        </w:rPr>
      </w:pPr>
      <w:r w:rsidRPr="00E17227">
        <w:rPr>
          <w:rFonts w:ascii="Arial" w:hAnsi="Arial" w:cs="Arial"/>
          <w:sz w:val="18"/>
          <w:szCs w:val="18"/>
        </w:rPr>
        <w:t xml:space="preserve">                                                                                                                                               </w:t>
      </w:r>
    </w:p>
    <w:p w14:paraId="5D45AC14" w14:textId="77777777" w:rsidR="00E17227" w:rsidRPr="00E17227" w:rsidRDefault="00E17227" w:rsidP="00E17227">
      <w:pPr>
        <w:spacing w:after="0" w:line="240" w:lineRule="auto"/>
        <w:rPr>
          <w:rFonts w:ascii="Arial" w:hAnsi="Arial" w:cs="Arial"/>
          <w:sz w:val="18"/>
          <w:szCs w:val="18"/>
        </w:rPr>
      </w:pPr>
      <w:r w:rsidRPr="00E17227">
        <w:rPr>
          <w:rFonts w:ascii="Arial" w:hAnsi="Arial" w:cs="Arial"/>
          <w:b/>
          <w:sz w:val="18"/>
          <w:szCs w:val="18"/>
        </w:rPr>
        <w:t>INSTITUTO FEDERAL DE TELECOMUNICACIONES (IFT)</w:t>
      </w:r>
    </w:p>
    <w:p w14:paraId="54E75B8C" w14:textId="77777777" w:rsidR="00E17227" w:rsidRPr="00E17227" w:rsidRDefault="00E17227" w:rsidP="00E17227">
      <w:pPr>
        <w:spacing w:after="0" w:line="240" w:lineRule="auto"/>
        <w:rPr>
          <w:rFonts w:ascii="Arial" w:hAnsi="Arial" w:cs="Arial"/>
          <w:b/>
          <w:i/>
          <w:color w:val="AEAAAA" w:themeColor="background2" w:themeShade="BF"/>
          <w:sz w:val="18"/>
          <w:szCs w:val="18"/>
        </w:rPr>
      </w:pPr>
      <w:r w:rsidRPr="00E17227">
        <w:rPr>
          <w:rFonts w:ascii="Arial" w:hAnsi="Arial" w:cs="Arial"/>
          <w:b/>
          <w:sz w:val="18"/>
          <w:szCs w:val="18"/>
        </w:rPr>
        <w:t>Unidad de Concesiones y Servicios</w:t>
      </w:r>
      <w:r w:rsidRPr="00E17227">
        <w:rPr>
          <w:rFonts w:ascii="Arial" w:hAnsi="Arial" w:cs="Arial"/>
          <w:b/>
          <w:i/>
          <w:color w:val="AEAAAA" w:themeColor="background2" w:themeShade="BF"/>
          <w:sz w:val="18"/>
          <w:szCs w:val="18"/>
        </w:rPr>
        <w:t xml:space="preserve">  </w:t>
      </w:r>
      <w:r w:rsidRPr="00E17227">
        <w:rPr>
          <w:rFonts w:ascii="Arial" w:hAnsi="Arial" w:cs="Arial"/>
          <w:b/>
          <w:i/>
          <w:color w:val="AEAAAA" w:themeColor="background2" w:themeShade="BF"/>
          <w:sz w:val="18"/>
          <w:szCs w:val="18"/>
        </w:rPr>
        <w:tab/>
      </w:r>
      <w:r w:rsidRPr="00E17227">
        <w:rPr>
          <w:rFonts w:ascii="Arial" w:hAnsi="Arial" w:cs="Arial"/>
          <w:b/>
          <w:i/>
          <w:color w:val="AEAAAA" w:themeColor="background2" w:themeShade="BF"/>
          <w:sz w:val="18"/>
          <w:szCs w:val="18"/>
        </w:rPr>
        <w:tab/>
      </w:r>
      <w:r w:rsidRPr="00E17227">
        <w:rPr>
          <w:rFonts w:ascii="Arial" w:hAnsi="Arial" w:cs="Arial"/>
          <w:b/>
          <w:i/>
          <w:color w:val="AEAAAA" w:themeColor="background2" w:themeShade="BF"/>
          <w:sz w:val="18"/>
          <w:szCs w:val="18"/>
        </w:rPr>
        <w:tab/>
      </w:r>
      <w:r w:rsidRPr="00E17227">
        <w:rPr>
          <w:rFonts w:ascii="Arial" w:hAnsi="Arial" w:cs="Arial"/>
          <w:b/>
          <w:i/>
          <w:color w:val="AEAAAA" w:themeColor="background2" w:themeShade="BF"/>
          <w:sz w:val="18"/>
          <w:szCs w:val="18"/>
        </w:rPr>
        <w:tab/>
      </w:r>
      <w:r w:rsidRPr="00E17227">
        <w:rPr>
          <w:rFonts w:ascii="Arial" w:hAnsi="Arial" w:cs="Arial"/>
          <w:b/>
          <w:i/>
          <w:color w:val="AEAAAA" w:themeColor="background2" w:themeShade="BF"/>
          <w:sz w:val="18"/>
          <w:szCs w:val="18"/>
        </w:rPr>
        <w:tab/>
      </w:r>
      <w:r w:rsidRPr="00E17227">
        <w:rPr>
          <w:rFonts w:ascii="Arial" w:hAnsi="Arial" w:cs="Arial"/>
          <w:b/>
          <w:i/>
          <w:color w:val="AEAAAA" w:themeColor="background2" w:themeShade="BF"/>
          <w:sz w:val="18"/>
          <w:szCs w:val="18"/>
        </w:rPr>
        <w:tab/>
      </w:r>
    </w:p>
    <w:p w14:paraId="4AAFF35C" w14:textId="77777777" w:rsidR="00E17227" w:rsidRPr="00E17227" w:rsidRDefault="00E17227" w:rsidP="00E17227">
      <w:pPr>
        <w:spacing w:after="0" w:line="240" w:lineRule="auto"/>
        <w:rPr>
          <w:rFonts w:ascii="Arial" w:hAnsi="Arial" w:cs="Arial"/>
          <w:sz w:val="18"/>
          <w:szCs w:val="18"/>
        </w:rPr>
      </w:pPr>
      <w:r w:rsidRPr="00E17227">
        <w:rPr>
          <w:rFonts w:ascii="Arial" w:hAnsi="Arial" w:cs="Arial"/>
          <w:sz w:val="18"/>
          <w:szCs w:val="18"/>
        </w:rPr>
        <w:t xml:space="preserve">Av. Insurgentes Sur No. 1143, Col. Nochebuena, </w:t>
      </w:r>
    </w:p>
    <w:p w14:paraId="5B17E0AB" w14:textId="77777777" w:rsidR="00E17227" w:rsidRPr="00E17227" w:rsidRDefault="00E17227" w:rsidP="00E17227">
      <w:pPr>
        <w:spacing w:after="0" w:line="240" w:lineRule="auto"/>
        <w:rPr>
          <w:rFonts w:ascii="Arial" w:hAnsi="Arial" w:cs="Arial"/>
          <w:sz w:val="18"/>
          <w:szCs w:val="18"/>
        </w:rPr>
      </w:pPr>
      <w:r w:rsidRPr="00E17227">
        <w:rPr>
          <w:rFonts w:ascii="Arial" w:hAnsi="Arial" w:cs="Arial"/>
          <w:sz w:val="18"/>
          <w:szCs w:val="18"/>
        </w:rPr>
        <w:t>Demarcación Territorial Benito Juárez,</w:t>
      </w:r>
    </w:p>
    <w:p w14:paraId="3E12EE91" w14:textId="77777777" w:rsidR="00E17227" w:rsidRPr="00E17227" w:rsidRDefault="00E17227" w:rsidP="00E17227">
      <w:pPr>
        <w:pStyle w:val="Piedepgina"/>
        <w:rPr>
          <w:rFonts w:ascii="Arial" w:hAnsi="Arial" w:cs="Arial"/>
          <w:sz w:val="18"/>
          <w:szCs w:val="18"/>
        </w:rPr>
      </w:pPr>
      <w:r w:rsidRPr="00E17227">
        <w:rPr>
          <w:rFonts w:ascii="Arial" w:hAnsi="Arial" w:cs="Arial"/>
          <w:sz w:val="18"/>
          <w:szCs w:val="18"/>
        </w:rPr>
        <w:t>C.P. 03720, Ciudad de México, México</w:t>
      </w:r>
    </w:p>
    <w:p w14:paraId="77570079" w14:textId="77777777" w:rsidR="00E17227" w:rsidRPr="00E17227" w:rsidRDefault="00E17227" w:rsidP="00E17227">
      <w:pPr>
        <w:pStyle w:val="Piedepgina"/>
        <w:rPr>
          <w:rFonts w:ascii="Arial" w:hAnsi="Arial" w:cs="Arial"/>
          <w:sz w:val="18"/>
          <w:szCs w:val="18"/>
        </w:rPr>
      </w:pPr>
      <w:r w:rsidRPr="00E17227">
        <w:rPr>
          <w:rFonts w:ascii="Arial" w:hAnsi="Arial" w:cs="Arial"/>
          <w:sz w:val="18"/>
          <w:szCs w:val="18"/>
        </w:rPr>
        <w:t>Tel. 55-5015-4000</w:t>
      </w:r>
    </w:p>
    <w:p w14:paraId="5FBA0CF4" w14:textId="77777777" w:rsidR="00E17227" w:rsidRPr="00E17227" w:rsidRDefault="00F8493E" w:rsidP="00E17227">
      <w:pPr>
        <w:pStyle w:val="Piedepgina"/>
        <w:rPr>
          <w:rFonts w:ascii="Arial" w:hAnsi="Arial" w:cs="Arial"/>
          <w:sz w:val="18"/>
          <w:szCs w:val="18"/>
        </w:rPr>
      </w:pPr>
      <w:hyperlink r:id="rId8" w:history="1">
        <w:r w:rsidR="00E17227" w:rsidRPr="00E17227">
          <w:rPr>
            <w:rStyle w:val="Hipervnculo"/>
            <w:rFonts w:ascii="Arial" w:hAnsi="Arial" w:cs="Arial"/>
            <w:sz w:val="18"/>
            <w:szCs w:val="18"/>
          </w:rPr>
          <w:t>www.ift.org.mx</w:t>
        </w:r>
      </w:hyperlink>
      <w:r w:rsidR="00E17227" w:rsidRPr="00E17227">
        <w:rPr>
          <w:rFonts w:ascii="Arial" w:hAnsi="Arial" w:cs="Arial"/>
          <w:sz w:val="18"/>
          <w:szCs w:val="18"/>
        </w:rPr>
        <w:t xml:space="preserve"> </w:t>
      </w:r>
    </w:p>
    <w:p w14:paraId="7F8FD529" w14:textId="77777777" w:rsidR="00E17227" w:rsidRPr="00E17227" w:rsidRDefault="00E17227" w:rsidP="00E17227">
      <w:pPr>
        <w:pStyle w:val="Piedepgina"/>
        <w:rPr>
          <w:rFonts w:ascii="Arial" w:hAnsi="Arial" w:cs="Arial"/>
          <w:b/>
          <w:sz w:val="18"/>
          <w:szCs w:val="18"/>
        </w:rPr>
      </w:pPr>
    </w:p>
    <w:p w14:paraId="4BF19502" w14:textId="77777777" w:rsidR="00E17227" w:rsidRPr="00E17227" w:rsidRDefault="00E17227" w:rsidP="00E17227">
      <w:pPr>
        <w:pStyle w:val="Piedepgina"/>
        <w:rPr>
          <w:rFonts w:ascii="Arial" w:hAnsi="Arial" w:cs="Arial"/>
          <w:b/>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E17227" w:rsidRPr="00E17227" w14:paraId="22B6E2F2" w14:textId="77777777" w:rsidTr="00BB433F">
        <w:tc>
          <w:tcPr>
            <w:tcW w:w="5387" w:type="dxa"/>
          </w:tcPr>
          <w:p w14:paraId="0DEE452C" w14:textId="77777777" w:rsidR="00E17227" w:rsidRPr="00E17227" w:rsidRDefault="00E17227"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08E05B7D" w14:textId="77777777" w:rsidR="00E17227" w:rsidRPr="00E17227" w:rsidRDefault="00E17227" w:rsidP="00BB433F">
            <w:pPr>
              <w:rPr>
                <w:rFonts w:ascii="Arial" w:hAnsi="Arial" w:cs="Arial"/>
                <w:b/>
                <w:sz w:val="18"/>
                <w:szCs w:val="18"/>
              </w:rPr>
            </w:pPr>
            <w:r w:rsidRPr="00E17227">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22228E39" w14:textId="77777777" w:rsidR="00E17227" w:rsidRPr="00E17227" w:rsidRDefault="00E17227" w:rsidP="00BB433F">
            <w:pPr>
              <w:jc w:val="right"/>
              <w:rPr>
                <w:rFonts w:ascii="Arial" w:hAnsi="Arial" w:cs="Arial"/>
                <w:sz w:val="18"/>
                <w:szCs w:val="18"/>
              </w:rPr>
            </w:pPr>
          </w:p>
        </w:tc>
      </w:tr>
    </w:tbl>
    <w:p w14:paraId="5D2D2744" w14:textId="77777777" w:rsidR="00E17227" w:rsidRPr="00E17227" w:rsidRDefault="00E17227" w:rsidP="00E17227">
      <w:pPr>
        <w:pStyle w:val="Piedepgina"/>
        <w:rPr>
          <w:rFonts w:ascii="Arial" w:hAnsi="Arial" w:cs="Arial"/>
          <w:b/>
          <w:sz w:val="18"/>
          <w:szCs w:val="18"/>
        </w:rPr>
      </w:pPr>
    </w:p>
    <w:p w14:paraId="2848553D" w14:textId="77777777" w:rsidR="00E17227" w:rsidRPr="00E17227" w:rsidRDefault="00E17227" w:rsidP="00E17227">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E17227" w:rsidRPr="00E17227" w14:paraId="261C2DC3" w14:textId="77777777" w:rsidTr="00BB433F">
        <w:trPr>
          <w:trHeight w:val="410"/>
        </w:trPr>
        <w:tc>
          <w:tcPr>
            <w:tcW w:w="11335" w:type="dxa"/>
            <w:gridSpan w:val="3"/>
            <w:tcBorders>
              <w:top w:val="single" w:sz="4" w:space="0" w:color="auto"/>
              <w:bottom w:val="single" w:sz="4" w:space="0" w:color="auto"/>
            </w:tcBorders>
            <w:shd w:val="clear" w:color="auto" w:fill="70AD47" w:themeFill="accent6"/>
            <w:vAlign w:val="center"/>
          </w:tcPr>
          <w:p w14:paraId="79FAD076" w14:textId="517BDB78" w:rsidR="00E17227" w:rsidRPr="00E17227" w:rsidRDefault="00E17227" w:rsidP="00BB433F">
            <w:pPr>
              <w:spacing w:after="0" w:line="240" w:lineRule="auto"/>
              <w:rPr>
                <w:rFonts w:ascii="Arial" w:hAnsi="Arial" w:cs="Arial"/>
                <w:b/>
                <w:sz w:val="18"/>
                <w:szCs w:val="18"/>
              </w:rPr>
            </w:pPr>
            <w:r w:rsidRPr="00E17227">
              <w:rPr>
                <w:rFonts w:ascii="Arial" w:hAnsi="Arial" w:cs="Arial"/>
                <w:b/>
                <w:color w:val="FFFFFF" w:themeColor="background1"/>
                <w:sz w:val="18"/>
                <w:szCs w:val="18"/>
              </w:rPr>
              <w:t xml:space="preserve">SECCIÓN 1.                                     </w:t>
            </w:r>
            <w:r w:rsidR="00154F5D">
              <w:rPr>
                <w:rFonts w:ascii="Arial" w:hAnsi="Arial" w:cs="Arial"/>
                <w:b/>
                <w:color w:val="FFFFFF" w:themeColor="background1"/>
                <w:sz w:val="18"/>
                <w:szCs w:val="18"/>
              </w:rPr>
              <w:t xml:space="preserve">                               </w:t>
            </w:r>
            <w:r w:rsidRPr="00E17227">
              <w:rPr>
                <w:rFonts w:ascii="Arial" w:hAnsi="Arial" w:cs="Arial"/>
                <w:b/>
                <w:color w:val="FFFFFF" w:themeColor="background1"/>
                <w:sz w:val="18"/>
                <w:szCs w:val="18"/>
              </w:rPr>
              <w:t xml:space="preserve">  TIPO DE PROCEDIMIENTO </w:t>
            </w:r>
          </w:p>
        </w:tc>
      </w:tr>
      <w:tr w:rsidR="00E17227" w:rsidRPr="00E17227" w14:paraId="0376CF44" w14:textId="77777777" w:rsidTr="00BB433F">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22146516" w14:textId="77777777" w:rsidR="00E17227" w:rsidRPr="00E17227" w:rsidRDefault="00E17227" w:rsidP="00BB433F">
            <w:pPr>
              <w:spacing w:after="0" w:line="240" w:lineRule="auto"/>
              <w:rPr>
                <w:rFonts w:ascii="Arial" w:hAnsi="Arial" w:cs="Arial"/>
                <w:b/>
                <w:sz w:val="18"/>
                <w:szCs w:val="18"/>
              </w:rPr>
            </w:pPr>
            <w:r w:rsidRPr="00E17227">
              <w:rPr>
                <w:rFonts w:ascii="Arial" w:hAnsi="Arial" w:cs="Arial"/>
                <w:b/>
                <w:sz w:val="18"/>
                <w:szCs w:val="18"/>
              </w:rPr>
              <w:t xml:space="preserve">Procedimiento* </w:t>
            </w:r>
            <w:r w:rsidRPr="00E17227">
              <w:rPr>
                <w:rFonts w:ascii="Arial" w:eastAsia="Times New Roman" w:hAnsi="Arial" w:cs="Arial"/>
                <w:i/>
                <w:iCs/>
                <w:noProof/>
                <w:color w:val="7F7F7F"/>
                <w:sz w:val="18"/>
                <w:szCs w:val="18"/>
              </w:rPr>
              <w:t>(Sólo debe seleccionar una opción)</w:t>
            </w:r>
          </w:p>
        </w:tc>
      </w:tr>
      <w:tr w:rsidR="00E17227" w:rsidRPr="00E17227" w14:paraId="40ADEC3C" w14:textId="77777777" w:rsidTr="00BB433F">
        <w:trPr>
          <w:trHeight w:val="830"/>
        </w:trPr>
        <w:tc>
          <w:tcPr>
            <w:tcW w:w="3277" w:type="dxa"/>
            <w:tcBorders>
              <w:top w:val="single" w:sz="4" w:space="0" w:color="auto"/>
              <w:bottom w:val="nil"/>
            </w:tcBorders>
            <w:shd w:val="clear" w:color="auto" w:fill="auto"/>
            <w:vAlign w:val="center"/>
          </w:tcPr>
          <w:p w14:paraId="7FFA281C" w14:textId="77777777" w:rsidR="00E17227" w:rsidRPr="00E17227" w:rsidRDefault="00F8493E" w:rsidP="00BB433F">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noProof/>
                    <w:sz w:val="18"/>
                    <w:szCs w:val="18"/>
                  </w:rPr>
                  <w:t>☐</w:t>
                </w:r>
              </w:sdtContent>
            </w:sdt>
            <w:r w:rsidR="00E17227" w:rsidRPr="00E17227">
              <w:rPr>
                <w:rFonts w:ascii="Arial" w:eastAsia="Times New Roman" w:hAnsi="Arial" w:cs="Arial"/>
                <w:noProof/>
                <w:sz w:val="18"/>
                <w:szCs w:val="18"/>
              </w:rPr>
              <w:t xml:space="preserve">  </w:t>
            </w:r>
            <w:r w:rsidR="00E17227" w:rsidRPr="00E17227">
              <w:rPr>
                <w:rFonts w:ascii="Arial" w:hAnsi="Arial" w:cs="Arial"/>
                <w:sz w:val="18"/>
                <w:szCs w:val="18"/>
                <w:lang w:val="es-ES" w:eastAsia="es-ES" w:bidi="es-ES"/>
              </w:rPr>
              <w:t xml:space="preserve"> Inicio de trámite o servicio </w:t>
            </w:r>
          </w:p>
        </w:tc>
        <w:tc>
          <w:tcPr>
            <w:tcW w:w="3418" w:type="dxa"/>
            <w:vMerge w:val="restart"/>
            <w:tcBorders>
              <w:top w:val="single" w:sz="4" w:space="0" w:color="auto"/>
            </w:tcBorders>
            <w:shd w:val="clear" w:color="auto" w:fill="auto"/>
            <w:vAlign w:val="center"/>
          </w:tcPr>
          <w:p w14:paraId="3AE1B428" w14:textId="77777777" w:rsidR="00E17227" w:rsidRPr="00E17227" w:rsidRDefault="00E17227" w:rsidP="00BB433F">
            <w:pPr>
              <w:spacing w:after="0" w:line="240" w:lineRule="auto"/>
              <w:jc w:val="center"/>
              <w:rPr>
                <w:rFonts w:ascii="Arial" w:eastAsia="Times New Roman" w:hAnsi="Arial" w:cs="Arial"/>
                <w:noProof/>
                <w:sz w:val="18"/>
                <w:szCs w:val="18"/>
              </w:rPr>
            </w:pPr>
          </w:p>
          <w:p w14:paraId="7FC93147" w14:textId="77777777" w:rsidR="00E17227" w:rsidRPr="00E17227" w:rsidRDefault="00F8493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noProof/>
                    <w:sz w:val="18"/>
                    <w:szCs w:val="18"/>
                  </w:rPr>
                  <w:t>☐</w:t>
                </w:r>
              </w:sdtContent>
            </w:sdt>
            <w:r w:rsidR="00E17227" w:rsidRPr="00E17227">
              <w:rPr>
                <w:rFonts w:ascii="Arial" w:hAnsi="Arial" w:cs="Arial"/>
                <w:sz w:val="18"/>
                <w:szCs w:val="18"/>
                <w:lang w:val="es-ES" w:eastAsia="es-ES" w:bidi="es-ES"/>
              </w:rPr>
              <w:t xml:space="preserve"> Desahogo de prevención</w:t>
            </w:r>
          </w:p>
          <w:p w14:paraId="64746D52" w14:textId="77777777" w:rsidR="00E17227" w:rsidRPr="00E17227" w:rsidRDefault="00E17227" w:rsidP="00BB433F">
            <w:pPr>
              <w:spacing w:after="0" w:line="240" w:lineRule="auto"/>
              <w:rPr>
                <w:rFonts w:ascii="Arial" w:hAnsi="Arial" w:cs="Arial"/>
                <w:sz w:val="18"/>
                <w:szCs w:val="18"/>
                <w:lang w:val="es-ES" w:eastAsia="es-ES" w:bidi="es-ES"/>
              </w:rPr>
            </w:pPr>
          </w:p>
          <w:p w14:paraId="6192DECB" w14:textId="469710C9" w:rsidR="00E17227" w:rsidRPr="00E17227" w:rsidRDefault="00E17227" w:rsidP="00BB433F">
            <w:pPr>
              <w:spacing w:after="0" w:line="240" w:lineRule="auto"/>
              <w:rPr>
                <w:rFonts w:ascii="Arial" w:eastAsia="Times New Roman" w:hAnsi="Arial" w:cs="Arial"/>
                <w:noProof/>
                <w:sz w:val="18"/>
                <w:szCs w:val="18"/>
              </w:rPr>
            </w:pPr>
            <w:r w:rsidRPr="00E17227">
              <w:rPr>
                <w:rFonts w:ascii="Arial" w:eastAsia="Times New Roman" w:hAnsi="Arial" w:cs="Arial"/>
                <w:noProof/>
                <w:sz w:val="18"/>
                <w:szCs w:val="18"/>
              </w:rPr>
              <w:t>Oficio IFT: ______________________</w:t>
            </w:r>
          </w:p>
          <w:p w14:paraId="5A7A0330" w14:textId="77777777" w:rsidR="00E17227" w:rsidRPr="00E17227" w:rsidRDefault="00E17227" w:rsidP="00BB433F">
            <w:pPr>
              <w:spacing w:after="0" w:line="240" w:lineRule="auto"/>
              <w:rPr>
                <w:rFonts w:ascii="Arial" w:eastAsia="Times New Roman" w:hAnsi="Arial" w:cs="Arial"/>
                <w:i/>
                <w:iCs/>
                <w:noProof/>
                <w:color w:val="7F7F7F"/>
                <w:sz w:val="18"/>
                <w:szCs w:val="18"/>
              </w:rPr>
            </w:pPr>
            <w:r w:rsidRPr="00E17227">
              <w:rPr>
                <w:rFonts w:ascii="Arial" w:eastAsia="Times New Roman" w:hAnsi="Arial" w:cs="Arial"/>
                <w:noProof/>
                <w:sz w:val="18"/>
                <w:szCs w:val="18"/>
              </w:rPr>
              <w:t xml:space="preserve">Fecha oficio IFT: </w:t>
            </w:r>
            <w:r w:rsidRPr="00E17227">
              <w:rPr>
                <w:rFonts w:ascii="Arial" w:eastAsia="Times New Roman" w:hAnsi="Arial" w:cs="Arial"/>
                <w:i/>
                <w:iCs/>
                <w:noProof/>
                <w:color w:val="7F7F7F"/>
                <w:sz w:val="18"/>
                <w:szCs w:val="18"/>
              </w:rPr>
              <w:t xml:space="preserve"> </w:t>
            </w:r>
            <w:r w:rsidRPr="00E17227">
              <w:rPr>
                <w:rFonts w:ascii="Arial" w:eastAsia="Times New Roman" w:hAnsi="Arial" w:cs="Arial"/>
                <w:noProof/>
                <w:sz w:val="18"/>
                <w:szCs w:val="18"/>
              </w:rPr>
              <w:t>______________</w:t>
            </w:r>
          </w:p>
          <w:p w14:paraId="15D9226E" w14:textId="77777777" w:rsidR="00E17227" w:rsidRPr="00E17227" w:rsidRDefault="00E17227" w:rsidP="00BB433F">
            <w:pPr>
              <w:spacing w:after="0" w:line="240" w:lineRule="auto"/>
              <w:jc w:val="center"/>
              <w:rPr>
                <w:rFonts w:ascii="Arial" w:hAnsi="Arial" w:cs="Arial"/>
                <w:b/>
                <w:sz w:val="18"/>
                <w:szCs w:val="18"/>
              </w:rPr>
            </w:pPr>
            <w:r w:rsidRPr="00E17227">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460A8F35" w14:textId="77777777" w:rsidR="00E17227" w:rsidRPr="00E17227" w:rsidRDefault="00E17227" w:rsidP="00BB433F">
            <w:pPr>
              <w:spacing w:after="0" w:line="240" w:lineRule="auto"/>
              <w:jc w:val="center"/>
              <w:rPr>
                <w:rFonts w:ascii="Arial" w:eastAsia="Times New Roman" w:hAnsi="Arial" w:cs="Arial"/>
                <w:noProof/>
                <w:sz w:val="18"/>
                <w:szCs w:val="18"/>
              </w:rPr>
            </w:pPr>
          </w:p>
          <w:p w14:paraId="1E24B567" w14:textId="77777777" w:rsidR="00E17227" w:rsidRPr="00E17227" w:rsidRDefault="00F8493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noProof/>
                    <w:sz w:val="18"/>
                    <w:szCs w:val="18"/>
                  </w:rPr>
                  <w:t>☐</w:t>
                </w:r>
              </w:sdtContent>
            </w:sdt>
            <w:r w:rsidR="00E17227" w:rsidRPr="00E17227">
              <w:rPr>
                <w:rFonts w:ascii="Arial" w:hAnsi="Arial" w:cs="Arial"/>
                <w:sz w:val="18"/>
                <w:szCs w:val="18"/>
                <w:lang w:val="es-ES" w:eastAsia="es-ES" w:bidi="es-ES"/>
              </w:rPr>
              <w:t xml:space="preserve"> Alcance </w:t>
            </w:r>
          </w:p>
          <w:p w14:paraId="014FFF66" w14:textId="77777777" w:rsidR="00E17227" w:rsidRPr="00E17227" w:rsidRDefault="00E17227" w:rsidP="00BB433F">
            <w:pPr>
              <w:spacing w:after="0" w:line="240" w:lineRule="auto"/>
              <w:rPr>
                <w:rFonts w:ascii="Arial" w:hAnsi="Arial" w:cs="Arial"/>
                <w:b/>
                <w:sz w:val="18"/>
                <w:szCs w:val="18"/>
              </w:rPr>
            </w:pPr>
          </w:p>
          <w:p w14:paraId="75058A66" w14:textId="77777777" w:rsidR="00E17227" w:rsidRPr="00E17227" w:rsidRDefault="00E17227" w:rsidP="00BB433F">
            <w:pPr>
              <w:spacing w:after="0" w:line="240" w:lineRule="auto"/>
              <w:rPr>
                <w:rFonts w:ascii="Arial" w:eastAsia="Times New Roman" w:hAnsi="Arial" w:cs="Arial"/>
                <w:noProof/>
                <w:sz w:val="18"/>
                <w:szCs w:val="18"/>
              </w:rPr>
            </w:pPr>
            <w:r w:rsidRPr="00E17227">
              <w:rPr>
                <w:rFonts w:ascii="Arial" w:eastAsia="Times New Roman" w:hAnsi="Arial" w:cs="Arial"/>
                <w:noProof/>
                <w:sz w:val="18"/>
                <w:szCs w:val="18"/>
              </w:rPr>
              <w:t>Folio de Acuse: __________________</w:t>
            </w:r>
          </w:p>
          <w:p w14:paraId="709B5A8C" w14:textId="77777777" w:rsidR="00E17227" w:rsidRPr="00E17227" w:rsidRDefault="00E17227" w:rsidP="00BB433F">
            <w:pPr>
              <w:spacing w:after="0" w:line="240" w:lineRule="auto"/>
              <w:rPr>
                <w:rFonts w:ascii="Arial" w:eastAsia="Times New Roman" w:hAnsi="Arial" w:cs="Arial"/>
                <w:i/>
                <w:iCs/>
                <w:noProof/>
                <w:color w:val="7F7F7F"/>
                <w:sz w:val="18"/>
                <w:szCs w:val="18"/>
              </w:rPr>
            </w:pPr>
            <w:r w:rsidRPr="00E17227">
              <w:rPr>
                <w:rFonts w:ascii="Arial" w:eastAsia="Times New Roman" w:hAnsi="Arial" w:cs="Arial"/>
                <w:noProof/>
                <w:sz w:val="18"/>
                <w:szCs w:val="18"/>
              </w:rPr>
              <w:t xml:space="preserve">Fecha de Acuse:   </w:t>
            </w:r>
            <w:r w:rsidRPr="00E17227">
              <w:rPr>
                <w:rFonts w:ascii="Arial" w:eastAsia="Times New Roman" w:hAnsi="Arial" w:cs="Arial"/>
                <w:i/>
                <w:iCs/>
                <w:noProof/>
                <w:color w:val="7F7F7F"/>
                <w:sz w:val="18"/>
                <w:szCs w:val="18"/>
              </w:rPr>
              <w:t xml:space="preserve"> </w:t>
            </w:r>
            <w:r w:rsidRPr="00E17227">
              <w:rPr>
                <w:rFonts w:ascii="Arial" w:eastAsia="Times New Roman" w:hAnsi="Arial" w:cs="Arial"/>
                <w:noProof/>
                <w:sz w:val="18"/>
                <w:szCs w:val="18"/>
              </w:rPr>
              <w:t>_____________</w:t>
            </w:r>
          </w:p>
          <w:p w14:paraId="12ED9D08" w14:textId="77777777" w:rsidR="00E17227" w:rsidRPr="00E17227" w:rsidRDefault="00E17227" w:rsidP="00BB433F">
            <w:pPr>
              <w:spacing w:after="0" w:line="240" w:lineRule="auto"/>
              <w:jc w:val="center"/>
              <w:rPr>
                <w:rFonts w:ascii="Arial" w:hAnsi="Arial" w:cs="Arial"/>
                <w:b/>
                <w:sz w:val="18"/>
                <w:szCs w:val="18"/>
              </w:rPr>
            </w:pPr>
            <w:r w:rsidRPr="00E17227">
              <w:rPr>
                <w:rFonts w:ascii="Arial" w:eastAsia="Times New Roman" w:hAnsi="Arial" w:cs="Arial"/>
                <w:i/>
                <w:iCs/>
                <w:noProof/>
                <w:color w:val="7F7F7F"/>
                <w:sz w:val="18"/>
                <w:szCs w:val="18"/>
              </w:rPr>
              <w:t xml:space="preserve"> DD/MM/AAAA</w:t>
            </w:r>
          </w:p>
        </w:tc>
      </w:tr>
      <w:tr w:rsidR="00E17227" w:rsidRPr="00E17227" w14:paraId="2084B628" w14:textId="77777777" w:rsidTr="00BB433F">
        <w:trPr>
          <w:trHeight w:val="444"/>
        </w:trPr>
        <w:tc>
          <w:tcPr>
            <w:tcW w:w="3277" w:type="dxa"/>
            <w:tcBorders>
              <w:top w:val="nil"/>
            </w:tcBorders>
            <w:shd w:val="clear" w:color="auto" w:fill="auto"/>
            <w:vAlign w:val="center"/>
          </w:tcPr>
          <w:p w14:paraId="6B4C99B4" w14:textId="77777777" w:rsidR="00E17227" w:rsidRPr="00E17227" w:rsidRDefault="00E17227" w:rsidP="00BB433F">
            <w:pPr>
              <w:spacing w:after="0" w:line="240" w:lineRule="auto"/>
              <w:rPr>
                <w:rFonts w:ascii="Arial" w:eastAsia="Times New Roman" w:hAnsi="Arial" w:cs="Arial"/>
                <w:noProof/>
                <w:sz w:val="18"/>
                <w:szCs w:val="18"/>
              </w:rPr>
            </w:pPr>
          </w:p>
        </w:tc>
        <w:tc>
          <w:tcPr>
            <w:tcW w:w="3418" w:type="dxa"/>
            <w:vMerge/>
            <w:shd w:val="clear" w:color="auto" w:fill="auto"/>
            <w:vAlign w:val="center"/>
          </w:tcPr>
          <w:p w14:paraId="74B17B69" w14:textId="77777777" w:rsidR="00E17227" w:rsidRPr="00E17227" w:rsidRDefault="00E17227" w:rsidP="00BB433F">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57D85012" w14:textId="77777777" w:rsidR="00E17227" w:rsidRPr="00E17227" w:rsidRDefault="00E17227" w:rsidP="00BB433F">
            <w:pPr>
              <w:spacing w:after="0" w:line="240" w:lineRule="auto"/>
              <w:jc w:val="center"/>
              <w:rPr>
                <w:rFonts w:ascii="Arial" w:eastAsia="Times New Roman" w:hAnsi="Arial" w:cs="Arial"/>
                <w:noProof/>
                <w:sz w:val="18"/>
                <w:szCs w:val="18"/>
              </w:rPr>
            </w:pPr>
          </w:p>
        </w:tc>
      </w:tr>
    </w:tbl>
    <w:p w14:paraId="1E4CDA6D" w14:textId="77777777" w:rsidR="00E17227" w:rsidRPr="00E17227" w:rsidRDefault="00E17227" w:rsidP="00E17227">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2058"/>
        <w:gridCol w:w="114"/>
        <w:gridCol w:w="57"/>
        <w:gridCol w:w="10"/>
        <w:gridCol w:w="200"/>
        <w:gridCol w:w="320"/>
        <w:gridCol w:w="311"/>
        <w:gridCol w:w="150"/>
        <w:gridCol w:w="127"/>
        <w:gridCol w:w="79"/>
        <w:gridCol w:w="243"/>
        <w:gridCol w:w="439"/>
        <w:gridCol w:w="369"/>
        <w:gridCol w:w="328"/>
        <w:gridCol w:w="21"/>
        <w:gridCol w:w="323"/>
        <w:gridCol w:w="18"/>
        <w:gridCol w:w="323"/>
        <w:gridCol w:w="346"/>
        <w:gridCol w:w="303"/>
        <w:gridCol w:w="1337"/>
        <w:gridCol w:w="328"/>
        <w:gridCol w:w="446"/>
        <w:gridCol w:w="306"/>
        <w:gridCol w:w="64"/>
        <w:gridCol w:w="117"/>
        <w:gridCol w:w="158"/>
        <w:gridCol w:w="452"/>
        <w:gridCol w:w="388"/>
        <w:gridCol w:w="339"/>
        <w:gridCol w:w="359"/>
        <w:gridCol w:w="379"/>
        <w:gridCol w:w="549"/>
      </w:tblGrid>
      <w:tr w:rsidR="00E17227" w:rsidRPr="00E17227" w14:paraId="716ED73E" w14:textId="77777777" w:rsidTr="00BB433F">
        <w:trPr>
          <w:trHeight w:val="397"/>
        </w:trPr>
        <w:tc>
          <w:tcPr>
            <w:tcW w:w="11361" w:type="dxa"/>
            <w:gridSpan w:val="33"/>
            <w:tcBorders>
              <w:bottom w:val="single" w:sz="4" w:space="0" w:color="auto"/>
            </w:tcBorders>
            <w:shd w:val="clear" w:color="auto" w:fill="70AD47" w:themeFill="accent6"/>
            <w:vAlign w:val="center"/>
          </w:tcPr>
          <w:p w14:paraId="05643C6D" w14:textId="3B68190A" w:rsidR="00E17227" w:rsidRPr="00E17227" w:rsidRDefault="00E17227" w:rsidP="00BB433F">
            <w:pPr>
              <w:rPr>
                <w:rFonts w:ascii="Arial" w:hAnsi="Arial" w:cs="Arial"/>
                <w:b/>
                <w:sz w:val="18"/>
                <w:szCs w:val="18"/>
              </w:rPr>
            </w:pPr>
            <w:r w:rsidRPr="00E17227">
              <w:rPr>
                <w:rFonts w:ascii="Arial" w:hAnsi="Arial" w:cs="Arial"/>
                <w:b/>
                <w:color w:val="FFFFFF" w:themeColor="background1"/>
                <w:sz w:val="18"/>
                <w:szCs w:val="18"/>
              </w:rPr>
              <w:t xml:space="preserve">SECCIÓN 2.                             </w:t>
            </w:r>
            <w:r w:rsidR="00154F5D">
              <w:rPr>
                <w:rFonts w:ascii="Arial" w:hAnsi="Arial" w:cs="Arial"/>
                <w:b/>
                <w:color w:val="FFFFFF" w:themeColor="background1"/>
                <w:sz w:val="18"/>
                <w:szCs w:val="18"/>
              </w:rPr>
              <w:t xml:space="preserve">                        </w:t>
            </w:r>
            <w:r w:rsidRPr="00E17227">
              <w:rPr>
                <w:rFonts w:ascii="Arial" w:hAnsi="Arial" w:cs="Arial"/>
                <w:b/>
                <w:color w:val="FFFFFF" w:themeColor="background1"/>
                <w:sz w:val="18"/>
                <w:szCs w:val="18"/>
              </w:rPr>
              <w:t xml:space="preserve">    DATOS GENERALES DEL CONCSIONARIO</w:t>
            </w:r>
          </w:p>
        </w:tc>
      </w:tr>
      <w:tr w:rsidR="00E17227" w:rsidRPr="00E17227" w14:paraId="0F4FDEB3"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444467D3" w14:textId="77777777" w:rsidR="00E17227" w:rsidRPr="00E17227" w:rsidRDefault="00E17227" w:rsidP="00BB433F">
            <w:pPr>
              <w:rPr>
                <w:rFonts w:ascii="Arial" w:hAnsi="Arial" w:cs="Arial"/>
                <w:b/>
                <w:sz w:val="18"/>
                <w:szCs w:val="18"/>
              </w:rPr>
            </w:pPr>
            <w:r w:rsidRPr="00E17227">
              <w:rPr>
                <w:rFonts w:ascii="Arial" w:hAnsi="Arial" w:cs="Arial"/>
                <w:b/>
                <w:sz w:val="18"/>
                <w:szCs w:val="18"/>
              </w:rPr>
              <w:t>Datos generales del Concesionario.</w:t>
            </w:r>
          </w:p>
        </w:tc>
      </w:tr>
      <w:tr w:rsidR="00E17227" w:rsidRPr="00E17227" w14:paraId="223D1016" w14:textId="77777777" w:rsidTr="00BB433F">
        <w:trPr>
          <w:trHeight w:val="340"/>
        </w:trPr>
        <w:tc>
          <w:tcPr>
            <w:tcW w:w="3961" w:type="dxa"/>
            <w:gridSpan w:val="8"/>
            <w:tcBorders>
              <w:top w:val="single" w:sz="4" w:space="0" w:color="auto"/>
              <w:bottom w:val="single" w:sz="4" w:space="0" w:color="auto"/>
              <w:right w:val="single" w:sz="4" w:space="0" w:color="auto"/>
            </w:tcBorders>
            <w:shd w:val="clear" w:color="auto" w:fill="F2F2F2" w:themeFill="background1" w:themeFillShade="F2"/>
            <w:vAlign w:val="center"/>
          </w:tcPr>
          <w:p w14:paraId="061F32BA" w14:textId="77777777" w:rsidR="00E17227" w:rsidRPr="00E17227" w:rsidRDefault="00E17227" w:rsidP="00BB433F">
            <w:pPr>
              <w:rPr>
                <w:rFonts w:ascii="Arial" w:hAnsi="Arial" w:cs="Arial"/>
                <w:sz w:val="18"/>
                <w:szCs w:val="18"/>
              </w:rPr>
            </w:pPr>
            <w:r w:rsidRPr="00E17227">
              <w:rPr>
                <w:rFonts w:ascii="Arial" w:hAnsi="Arial" w:cs="Arial"/>
                <w:sz w:val="18"/>
                <w:szCs w:val="18"/>
              </w:rPr>
              <w:t>Nombre o razón social*:</w:t>
            </w:r>
          </w:p>
        </w:tc>
        <w:tc>
          <w:tcPr>
            <w:tcW w:w="7400" w:type="dxa"/>
            <w:gridSpan w:val="25"/>
            <w:tcBorders>
              <w:top w:val="single" w:sz="4" w:space="0" w:color="auto"/>
              <w:left w:val="single" w:sz="4" w:space="0" w:color="auto"/>
            </w:tcBorders>
            <w:vAlign w:val="center"/>
          </w:tcPr>
          <w:p w14:paraId="75E9B7CC" w14:textId="77777777" w:rsidR="00E17227" w:rsidRPr="00E17227" w:rsidRDefault="00E17227" w:rsidP="00BB433F">
            <w:pPr>
              <w:rPr>
                <w:rFonts w:ascii="Arial" w:hAnsi="Arial" w:cs="Arial"/>
                <w:sz w:val="18"/>
                <w:szCs w:val="18"/>
              </w:rPr>
            </w:pPr>
          </w:p>
        </w:tc>
      </w:tr>
      <w:tr w:rsidR="00E17227" w:rsidRPr="00E17227" w14:paraId="38CFB39B" w14:textId="77777777" w:rsidTr="00BB433F">
        <w:trPr>
          <w:trHeight w:val="340"/>
        </w:trPr>
        <w:tc>
          <w:tcPr>
            <w:tcW w:w="3961" w:type="dxa"/>
            <w:gridSpan w:val="8"/>
            <w:tcBorders>
              <w:top w:val="single" w:sz="4" w:space="0" w:color="auto"/>
              <w:bottom w:val="single" w:sz="4" w:space="0" w:color="auto"/>
              <w:right w:val="single" w:sz="4" w:space="0" w:color="auto"/>
            </w:tcBorders>
            <w:shd w:val="clear" w:color="auto" w:fill="F2F2F2" w:themeFill="background1" w:themeFillShade="F2"/>
            <w:vAlign w:val="center"/>
          </w:tcPr>
          <w:p w14:paraId="1B9EE2F4" w14:textId="77777777" w:rsidR="00E17227" w:rsidRPr="00E17227" w:rsidRDefault="00E17227" w:rsidP="00BB433F">
            <w:pPr>
              <w:rPr>
                <w:rFonts w:ascii="Arial" w:hAnsi="Arial" w:cs="Arial"/>
                <w:sz w:val="18"/>
                <w:szCs w:val="18"/>
              </w:rPr>
            </w:pPr>
            <w:r w:rsidRPr="00E17227">
              <w:rPr>
                <w:rFonts w:ascii="Arial" w:hAnsi="Arial" w:cs="Arial"/>
                <w:sz w:val="18"/>
                <w:szCs w:val="18"/>
              </w:rPr>
              <w:t>R.F.C.</w:t>
            </w:r>
          </w:p>
        </w:tc>
        <w:tc>
          <w:tcPr>
            <w:tcW w:w="2466" w:type="dxa"/>
            <w:gridSpan w:val="11"/>
            <w:tcBorders>
              <w:top w:val="single" w:sz="4" w:space="0" w:color="auto"/>
              <w:left w:val="single" w:sz="4" w:space="0" w:color="auto"/>
            </w:tcBorders>
            <w:vAlign w:val="center"/>
          </w:tcPr>
          <w:p w14:paraId="39755EA4" w14:textId="77777777" w:rsidR="00E17227" w:rsidRPr="00E17227" w:rsidRDefault="00E17227" w:rsidP="00BB433F">
            <w:pPr>
              <w:rPr>
                <w:rFonts w:ascii="Arial" w:hAnsi="Arial" w:cs="Arial"/>
                <w:sz w:val="18"/>
                <w:szCs w:val="18"/>
              </w:rPr>
            </w:pPr>
          </w:p>
        </w:tc>
        <w:tc>
          <w:tcPr>
            <w:tcW w:w="2467" w:type="dxa"/>
            <w:gridSpan w:val="7"/>
            <w:tcBorders>
              <w:top w:val="single" w:sz="4" w:space="0" w:color="auto"/>
              <w:left w:val="single" w:sz="4" w:space="0" w:color="auto"/>
            </w:tcBorders>
            <w:shd w:val="clear" w:color="auto" w:fill="F2F2F2" w:themeFill="background1" w:themeFillShade="F2"/>
            <w:vAlign w:val="center"/>
          </w:tcPr>
          <w:p w14:paraId="66BC95AA" w14:textId="77777777" w:rsidR="00E17227" w:rsidRPr="00E17227" w:rsidRDefault="00E17227" w:rsidP="00BB433F">
            <w:pPr>
              <w:rPr>
                <w:rFonts w:ascii="Arial" w:hAnsi="Arial" w:cs="Arial"/>
                <w:sz w:val="18"/>
                <w:szCs w:val="18"/>
              </w:rPr>
            </w:pPr>
            <w:r w:rsidRPr="00E17227">
              <w:rPr>
                <w:rFonts w:ascii="Arial" w:hAnsi="Arial" w:cs="Arial"/>
                <w:sz w:val="18"/>
                <w:szCs w:val="18"/>
              </w:rPr>
              <w:t>Domicilio del concesionario solicitante</w:t>
            </w:r>
          </w:p>
        </w:tc>
        <w:tc>
          <w:tcPr>
            <w:tcW w:w="2467" w:type="dxa"/>
            <w:gridSpan w:val="7"/>
            <w:tcBorders>
              <w:top w:val="single" w:sz="4" w:space="0" w:color="auto"/>
              <w:left w:val="single" w:sz="4" w:space="0" w:color="auto"/>
            </w:tcBorders>
            <w:vAlign w:val="center"/>
          </w:tcPr>
          <w:p w14:paraId="6BC67DA9" w14:textId="77777777" w:rsidR="00E17227" w:rsidRPr="00E17227" w:rsidRDefault="00E17227" w:rsidP="00BB433F">
            <w:pPr>
              <w:rPr>
                <w:rFonts w:ascii="Arial" w:hAnsi="Arial" w:cs="Arial"/>
                <w:sz w:val="18"/>
                <w:szCs w:val="18"/>
              </w:rPr>
            </w:pPr>
          </w:p>
        </w:tc>
      </w:tr>
      <w:tr w:rsidR="00E17227" w:rsidRPr="00E17227" w14:paraId="5154D2FE" w14:textId="77777777" w:rsidTr="00BB433F">
        <w:trPr>
          <w:trHeight w:val="227"/>
        </w:trPr>
        <w:tc>
          <w:tcPr>
            <w:tcW w:w="11361" w:type="dxa"/>
            <w:gridSpan w:val="33"/>
            <w:tcBorders>
              <w:top w:val="single" w:sz="4" w:space="0" w:color="auto"/>
              <w:bottom w:val="single" w:sz="4" w:space="0" w:color="auto"/>
            </w:tcBorders>
            <w:shd w:val="clear" w:color="auto" w:fill="E2EFD9" w:themeFill="accent6" w:themeFillTint="33"/>
            <w:vAlign w:val="center"/>
          </w:tcPr>
          <w:p w14:paraId="132A1ADA" w14:textId="77777777" w:rsidR="00E17227" w:rsidRPr="00E17227" w:rsidRDefault="00E17227" w:rsidP="00BB433F">
            <w:pPr>
              <w:rPr>
                <w:rFonts w:ascii="Arial" w:hAnsi="Arial" w:cs="Arial"/>
                <w:sz w:val="18"/>
                <w:szCs w:val="18"/>
              </w:rPr>
            </w:pPr>
            <w:r w:rsidRPr="00E17227">
              <w:rPr>
                <w:rFonts w:ascii="Arial" w:eastAsia="Times New Roman" w:hAnsi="Arial" w:cs="Arial"/>
                <w:b/>
                <w:bCs/>
                <w:color w:val="000000"/>
                <w:sz w:val="18"/>
                <w:szCs w:val="18"/>
                <w:lang w:eastAsia="es-MX"/>
              </w:rPr>
              <w:t xml:space="preserve">Representante legal </w:t>
            </w:r>
          </w:p>
        </w:tc>
      </w:tr>
      <w:tr w:rsidR="00E17227" w:rsidRPr="00E17227" w14:paraId="2B333001" w14:textId="77777777" w:rsidTr="00BB433F">
        <w:trPr>
          <w:trHeight w:val="340"/>
        </w:trPr>
        <w:tc>
          <w:tcPr>
            <w:tcW w:w="2805" w:type="dxa"/>
            <w:gridSpan w:val="4"/>
            <w:vMerge w:val="restart"/>
            <w:tcBorders>
              <w:top w:val="single" w:sz="4" w:space="0" w:color="auto"/>
            </w:tcBorders>
            <w:shd w:val="clear" w:color="auto" w:fill="F2F2F2" w:themeFill="background1" w:themeFillShade="F2"/>
            <w:vAlign w:val="center"/>
          </w:tcPr>
          <w:p w14:paraId="3E2F4426" w14:textId="77777777" w:rsidR="00E17227" w:rsidRPr="00E17227" w:rsidRDefault="00E17227" w:rsidP="00BB433F">
            <w:pPr>
              <w:rPr>
                <w:rFonts w:ascii="Arial" w:eastAsia="Times New Roman" w:hAnsi="Arial" w:cs="Arial"/>
                <w:b/>
                <w:bCs/>
                <w:color w:val="FFFFFF" w:themeColor="background1"/>
                <w:sz w:val="18"/>
                <w:szCs w:val="18"/>
                <w:lang w:eastAsia="es-MX"/>
              </w:rPr>
            </w:pPr>
            <w:r w:rsidRPr="00E17227">
              <w:rPr>
                <w:rFonts w:ascii="Arial" w:eastAsia="Times New Roman" w:hAnsi="Arial" w:cs="Arial"/>
                <w:color w:val="000000"/>
                <w:sz w:val="18"/>
                <w:szCs w:val="18"/>
                <w:lang w:eastAsia="es-MX"/>
              </w:rPr>
              <w:t>Nombre del Representante Legal*:</w:t>
            </w:r>
          </w:p>
        </w:tc>
        <w:tc>
          <w:tcPr>
            <w:tcW w:w="2662" w:type="dxa"/>
            <w:gridSpan w:val="10"/>
            <w:tcBorders>
              <w:top w:val="single" w:sz="4" w:space="0" w:color="auto"/>
              <w:bottom w:val="single" w:sz="4" w:space="0" w:color="auto"/>
              <w:right w:val="nil"/>
            </w:tcBorders>
            <w:shd w:val="clear" w:color="auto" w:fill="auto"/>
            <w:vAlign w:val="center"/>
          </w:tcPr>
          <w:p w14:paraId="36563288"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23DD653F"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771" w:type="dxa"/>
            <w:gridSpan w:val="7"/>
            <w:tcBorders>
              <w:top w:val="single" w:sz="4" w:space="0" w:color="auto"/>
              <w:left w:val="nil"/>
              <w:bottom w:val="single" w:sz="4" w:space="0" w:color="auto"/>
              <w:right w:val="nil"/>
            </w:tcBorders>
            <w:shd w:val="clear" w:color="auto" w:fill="auto"/>
            <w:vAlign w:val="center"/>
          </w:tcPr>
          <w:p w14:paraId="7F81F38E"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84" w:type="dxa"/>
            <w:gridSpan w:val="2"/>
            <w:vMerge w:val="restart"/>
            <w:tcBorders>
              <w:top w:val="single" w:sz="4" w:space="0" w:color="auto"/>
              <w:left w:val="nil"/>
              <w:right w:val="nil"/>
            </w:tcBorders>
            <w:shd w:val="clear" w:color="auto" w:fill="auto"/>
            <w:vAlign w:val="center"/>
          </w:tcPr>
          <w:p w14:paraId="37698E57"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557" w:type="dxa"/>
            <w:gridSpan w:val="8"/>
            <w:tcBorders>
              <w:top w:val="single" w:sz="4" w:space="0" w:color="auto"/>
              <w:left w:val="nil"/>
              <w:bottom w:val="single" w:sz="4" w:space="0" w:color="auto"/>
            </w:tcBorders>
            <w:shd w:val="clear" w:color="auto" w:fill="auto"/>
            <w:vAlign w:val="center"/>
          </w:tcPr>
          <w:p w14:paraId="67866DE7" w14:textId="77777777" w:rsidR="00E17227" w:rsidRPr="00E17227" w:rsidRDefault="00E17227" w:rsidP="00BB433F">
            <w:pPr>
              <w:rPr>
                <w:rFonts w:ascii="Arial" w:eastAsia="Times New Roman" w:hAnsi="Arial" w:cs="Arial"/>
                <w:b/>
                <w:bCs/>
                <w:color w:val="FFFFFF" w:themeColor="background1"/>
                <w:sz w:val="18"/>
                <w:szCs w:val="18"/>
                <w:lang w:eastAsia="es-MX"/>
              </w:rPr>
            </w:pPr>
          </w:p>
        </w:tc>
      </w:tr>
      <w:tr w:rsidR="00E17227" w:rsidRPr="00E17227" w14:paraId="5ED51867" w14:textId="77777777" w:rsidTr="00BB433F">
        <w:trPr>
          <w:trHeight w:val="340"/>
        </w:trPr>
        <w:tc>
          <w:tcPr>
            <w:tcW w:w="2805" w:type="dxa"/>
            <w:gridSpan w:val="4"/>
            <w:vMerge/>
            <w:tcBorders>
              <w:bottom w:val="single" w:sz="4" w:space="0" w:color="auto"/>
            </w:tcBorders>
            <w:shd w:val="clear" w:color="auto" w:fill="F2F2F2" w:themeFill="background1" w:themeFillShade="F2"/>
            <w:vAlign w:val="center"/>
          </w:tcPr>
          <w:p w14:paraId="65C55E38"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662" w:type="dxa"/>
            <w:gridSpan w:val="10"/>
            <w:tcBorders>
              <w:top w:val="single" w:sz="4" w:space="0" w:color="auto"/>
              <w:bottom w:val="single" w:sz="4" w:space="0" w:color="auto"/>
              <w:right w:val="nil"/>
            </w:tcBorders>
            <w:shd w:val="clear" w:color="auto" w:fill="auto"/>
            <w:vAlign w:val="center"/>
          </w:tcPr>
          <w:p w14:paraId="5FBC6B99" w14:textId="77777777" w:rsidR="00E17227" w:rsidRPr="00E17227" w:rsidRDefault="00E17227" w:rsidP="00BB433F">
            <w:pPr>
              <w:jc w:val="center"/>
              <w:rPr>
                <w:rFonts w:ascii="Arial" w:eastAsia="Times New Roman" w:hAnsi="Arial" w:cs="Arial"/>
                <w:b/>
                <w:bCs/>
                <w:color w:val="FFFFFF" w:themeColor="background1"/>
                <w:sz w:val="18"/>
                <w:szCs w:val="18"/>
                <w:lang w:eastAsia="es-MX"/>
              </w:rPr>
            </w:pPr>
            <w:r w:rsidRPr="00E17227">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5A78C3F1"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771" w:type="dxa"/>
            <w:gridSpan w:val="7"/>
            <w:tcBorders>
              <w:top w:val="single" w:sz="4" w:space="0" w:color="auto"/>
              <w:left w:val="nil"/>
              <w:bottom w:val="single" w:sz="4" w:space="0" w:color="auto"/>
              <w:right w:val="nil"/>
            </w:tcBorders>
            <w:shd w:val="clear" w:color="auto" w:fill="auto"/>
            <w:vAlign w:val="center"/>
          </w:tcPr>
          <w:p w14:paraId="6601DBF3" w14:textId="77777777" w:rsidR="00E17227" w:rsidRPr="00E17227" w:rsidRDefault="00E17227" w:rsidP="00BB433F">
            <w:pPr>
              <w:jc w:val="center"/>
              <w:rPr>
                <w:rFonts w:ascii="Arial" w:eastAsia="Times New Roman" w:hAnsi="Arial" w:cs="Arial"/>
                <w:b/>
                <w:bCs/>
                <w:color w:val="FFFFFF" w:themeColor="background1"/>
                <w:sz w:val="18"/>
                <w:szCs w:val="18"/>
                <w:lang w:eastAsia="es-MX"/>
              </w:rPr>
            </w:pPr>
            <w:r w:rsidRPr="00E17227">
              <w:rPr>
                <w:rFonts w:ascii="Arial" w:eastAsia="Times New Roman" w:hAnsi="Arial" w:cs="Arial"/>
                <w:color w:val="000000"/>
                <w:sz w:val="18"/>
                <w:szCs w:val="18"/>
                <w:lang w:eastAsia="es-MX"/>
              </w:rPr>
              <w:t>Primer apellido</w:t>
            </w:r>
          </w:p>
        </w:tc>
        <w:tc>
          <w:tcPr>
            <w:tcW w:w="284" w:type="dxa"/>
            <w:gridSpan w:val="2"/>
            <w:vMerge/>
            <w:tcBorders>
              <w:left w:val="nil"/>
              <w:bottom w:val="single" w:sz="4" w:space="0" w:color="auto"/>
              <w:right w:val="nil"/>
            </w:tcBorders>
            <w:shd w:val="clear" w:color="auto" w:fill="auto"/>
            <w:vAlign w:val="center"/>
          </w:tcPr>
          <w:p w14:paraId="705FEC97" w14:textId="77777777" w:rsidR="00E17227" w:rsidRPr="00E17227" w:rsidRDefault="00E17227" w:rsidP="00BB433F">
            <w:pPr>
              <w:rPr>
                <w:rFonts w:ascii="Arial" w:eastAsia="Times New Roman" w:hAnsi="Arial" w:cs="Arial"/>
                <w:b/>
                <w:bCs/>
                <w:color w:val="FFFFFF" w:themeColor="background1"/>
                <w:sz w:val="18"/>
                <w:szCs w:val="18"/>
                <w:lang w:eastAsia="es-MX"/>
              </w:rPr>
            </w:pPr>
          </w:p>
        </w:tc>
        <w:tc>
          <w:tcPr>
            <w:tcW w:w="2557" w:type="dxa"/>
            <w:gridSpan w:val="8"/>
            <w:tcBorders>
              <w:top w:val="single" w:sz="4" w:space="0" w:color="auto"/>
              <w:left w:val="nil"/>
              <w:bottom w:val="single" w:sz="4" w:space="0" w:color="auto"/>
            </w:tcBorders>
            <w:shd w:val="clear" w:color="auto" w:fill="auto"/>
            <w:vAlign w:val="center"/>
          </w:tcPr>
          <w:p w14:paraId="2B044B9A" w14:textId="77777777" w:rsidR="00E17227" w:rsidRPr="00E17227" w:rsidRDefault="00E17227" w:rsidP="00BB433F">
            <w:pPr>
              <w:jc w:val="center"/>
              <w:rPr>
                <w:rFonts w:ascii="Arial" w:eastAsia="Times New Roman" w:hAnsi="Arial" w:cs="Arial"/>
                <w:b/>
                <w:bCs/>
                <w:color w:val="FFFFFF" w:themeColor="background1"/>
                <w:sz w:val="18"/>
                <w:szCs w:val="18"/>
                <w:lang w:eastAsia="es-MX"/>
              </w:rPr>
            </w:pPr>
            <w:r w:rsidRPr="00E17227">
              <w:rPr>
                <w:rFonts w:ascii="Arial" w:eastAsia="Times New Roman" w:hAnsi="Arial" w:cs="Arial"/>
                <w:color w:val="000000"/>
                <w:sz w:val="18"/>
                <w:szCs w:val="18"/>
                <w:lang w:eastAsia="es-MX"/>
              </w:rPr>
              <w:t>Segundo apellido</w:t>
            </w:r>
          </w:p>
        </w:tc>
      </w:tr>
      <w:tr w:rsidR="00E17227" w:rsidRPr="00E17227" w14:paraId="596B996E"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30160FDF" w14:textId="77777777" w:rsidR="00E17227" w:rsidRPr="00E17227" w:rsidRDefault="00E17227" w:rsidP="00BB433F">
            <w:pPr>
              <w:rPr>
                <w:rFonts w:ascii="Arial" w:eastAsia="Times New Roman" w:hAnsi="Arial" w:cs="Arial"/>
                <w:color w:val="000000"/>
                <w:sz w:val="18"/>
                <w:szCs w:val="18"/>
                <w:lang w:eastAsia="es-MX"/>
              </w:rPr>
            </w:pPr>
            <w:r w:rsidRPr="00E17227">
              <w:rPr>
                <w:rFonts w:ascii="Arial" w:eastAsia="Times New Roman" w:hAnsi="Arial" w:cs="Arial"/>
                <w:b/>
                <w:bCs/>
                <w:color w:val="000000"/>
                <w:sz w:val="18"/>
                <w:szCs w:val="18"/>
                <w:lang w:eastAsia="es-MX"/>
              </w:rPr>
              <w:t>Domicilio para oír y recibir notificaciones</w:t>
            </w:r>
          </w:p>
        </w:tc>
      </w:tr>
      <w:tr w:rsidR="00E17227" w:rsidRPr="00E17227" w14:paraId="3F1725CF" w14:textId="77777777" w:rsidTr="00BB433F">
        <w:trPr>
          <w:trHeight w:val="340"/>
        </w:trPr>
        <w:tc>
          <w:tcPr>
            <w:tcW w:w="2795" w:type="dxa"/>
            <w:gridSpan w:val="3"/>
            <w:tcBorders>
              <w:bottom w:val="single" w:sz="4" w:space="0" w:color="auto"/>
            </w:tcBorders>
            <w:shd w:val="clear" w:color="auto" w:fill="F2F2F2" w:themeFill="background1" w:themeFillShade="F2"/>
            <w:vAlign w:val="center"/>
          </w:tcPr>
          <w:p w14:paraId="0FE9EC60"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Calle y No. exterior e interior*:</w:t>
            </w:r>
          </w:p>
        </w:tc>
        <w:tc>
          <w:tcPr>
            <w:tcW w:w="3980" w:type="dxa"/>
            <w:gridSpan w:val="17"/>
            <w:tcBorders>
              <w:bottom w:val="single" w:sz="4" w:space="0" w:color="auto"/>
            </w:tcBorders>
            <w:shd w:val="clear" w:color="auto" w:fill="auto"/>
            <w:vAlign w:val="center"/>
          </w:tcPr>
          <w:p w14:paraId="1C1DE96E" w14:textId="77777777" w:rsidR="00E17227" w:rsidRPr="00E17227" w:rsidRDefault="00E17227" w:rsidP="00BB433F">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4290F089"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Colonia*:</w:t>
            </w:r>
          </w:p>
        </w:tc>
        <w:tc>
          <w:tcPr>
            <w:tcW w:w="3550" w:type="dxa"/>
            <w:gridSpan w:val="12"/>
            <w:tcBorders>
              <w:bottom w:val="single" w:sz="4" w:space="0" w:color="auto"/>
            </w:tcBorders>
            <w:shd w:val="clear" w:color="auto" w:fill="auto"/>
            <w:vAlign w:val="center"/>
          </w:tcPr>
          <w:p w14:paraId="4D688DDD" w14:textId="77777777" w:rsidR="00E17227" w:rsidRPr="00E17227" w:rsidRDefault="00E17227" w:rsidP="00BB433F">
            <w:pPr>
              <w:rPr>
                <w:rFonts w:ascii="Arial" w:eastAsia="Times New Roman" w:hAnsi="Arial" w:cs="Arial"/>
                <w:b/>
                <w:bCs/>
                <w:color w:val="000000"/>
                <w:sz w:val="18"/>
                <w:szCs w:val="18"/>
                <w:lang w:eastAsia="es-MX"/>
              </w:rPr>
            </w:pPr>
          </w:p>
        </w:tc>
      </w:tr>
      <w:tr w:rsidR="00E17227" w:rsidRPr="00E17227" w14:paraId="79E34C89" w14:textId="77777777" w:rsidTr="00BB433F">
        <w:trPr>
          <w:trHeight w:val="340"/>
        </w:trPr>
        <w:tc>
          <w:tcPr>
            <w:tcW w:w="2547" w:type="dxa"/>
            <w:tcBorders>
              <w:bottom w:val="single" w:sz="4" w:space="0" w:color="auto"/>
            </w:tcBorders>
            <w:shd w:val="clear" w:color="auto" w:fill="F2F2F2" w:themeFill="background1" w:themeFillShade="F2"/>
            <w:vAlign w:val="center"/>
          </w:tcPr>
          <w:p w14:paraId="76125DD2"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Municipio o Demarcación Territorial *:</w:t>
            </w:r>
          </w:p>
        </w:tc>
        <w:tc>
          <w:tcPr>
            <w:tcW w:w="3482" w:type="dxa"/>
            <w:gridSpan w:val="17"/>
            <w:tcBorders>
              <w:bottom w:val="single" w:sz="4" w:space="0" w:color="auto"/>
            </w:tcBorders>
            <w:shd w:val="clear" w:color="auto" w:fill="auto"/>
            <w:vAlign w:val="center"/>
          </w:tcPr>
          <w:p w14:paraId="39A64982" w14:textId="77777777" w:rsidR="00E17227" w:rsidRPr="00E17227" w:rsidRDefault="00E17227" w:rsidP="00BB433F">
            <w:pPr>
              <w:rPr>
                <w:rFonts w:ascii="Arial" w:eastAsia="Times New Roman" w:hAnsi="Arial" w:cs="Arial"/>
                <w:b/>
                <w:bCs/>
                <w:color w:val="000000"/>
                <w:sz w:val="18"/>
                <w:szCs w:val="18"/>
                <w:lang w:eastAsia="es-MX"/>
              </w:rPr>
            </w:pPr>
          </w:p>
        </w:tc>
        <w:tc>
          <w:tcPr>
            <w:tcW w:w="2046" w:type="dxa"/>
            <w:gridSpan w:val="4"/>
            <w:tcBorders>
              <w:bottom w:val="single" w:sz="4" w:space="0" w:color="auto"/>
            </w:tcBorders>
            <w:shd w:val="clear" w:color="auto" w:fill="F2F2F2" w:themeFill="background1" w:themeFillShade="F2"/>
            <w:vAlign w:val="center"/>
          </w:tcPr>
          <w:p w14:paraId="3B5EE2C2"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Entidad Federativa*:</w:t>
            </w:r>
          </w:p>
        </w:tc>
        <w:tc>
          <w:tcPr>
            <w:tcW w:w="3286" w:type="dxa"/>
            <w:gridSpan w:val="11"/>
            <w:tcBorders>
              <w:bottom w:val="single" w:sz="4" w:space="0" w:color="auto"/>
            </w:tcBorders>
            <w:shd w:val="clear" w:color="auto" w:fill="auto"/>
            <w:vAlign w:val="center"/>
          </w:tcPr>
          <w:p w14:paraId="422E00D9" w14:textId="77777777" w:rsidR="00E17227" w:rsidRPr="00E17227" w:rsidRDefault="00E17227" w:rsidP="00BB433F">
            <w:pPr>
              <w:rPr>
                <w:rFonts w:ascii="Arial" w:eastAsia="Times New Roman" w:hAnsi="Arial" w:cs="Arial"/>
                <w:b/>
                <w:bCs/>
                <w:color w:val="000000"/>
                <w:sz w:val="18"/>
                <w:szCs w:val="18"/>
                <w:lang w:eastAsia="es-MX"/>
              </w:rPr>
            </w:pPr>
          </w:p>
        </w:tc>
      </w:tr>
      <w:tr w:rsidR="00E17227" w:rsidRPr="00E17227" w14:paraId="429DAAE1" w14:textId="77777777" w:rsidTr="00BB433F">
        <w:trPr>
          <w:trHeight w:val="340"/>
        </w:trPr>
        <w:tc>
          <w:tcPr>
            <w:tcW w:w="2547" w:type="dxa"/>
            <w:tcBorders>
              <w:bottom w:val="single" w:sz="4" w:space="0" w:color="auto"/>
            </w:tcBorders>
            <w:shd w:val="clear" w:color="auto" w:fill="F2F2F2" w:themeFill="background1" w:themeFillShade="F2"/>
            <w:vAlign w:val="center"/>
          </w:tcPr>
          <w:p w14:paraId="1FFC1D75"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Código Postal*:</w:t>
            </w:r>
          </w:p>
        </w:tc>
        <w:tc>
          <w:tcPr>
            <w:tcW w:w="3482" w:type="dxa"/>
            <w:gridSpan w:val="17"/>
            <w:tcBorders>
              <w:bottom w:val="single" w:sz="4" w:space="0" w:color="auto"/>
            </w:tcBorders>
            <w:shd w:val="clear" w:color="auto" w:fill="auto"/>
            <w:vAlign w:val="center"/>
          </w:tcPr>
          <w:p w14:paraId="2602C462" w14:textId="77777777" w:rsidR="00E17227" w:rsidRPr="00E17227" w:rsidRDefault="00E17227" w:rsidP="00BB433F">
            <w:pPr>
              <w:rPr>
                <w:rFonts w:ascii="Arial" w:eastAsia="Times New Roman" w:hAnsi="Arial" w:cs="Arial"/>
                <w:b/>
                <w:bCs/>
                <w:color w:val="000000"/>
                <w:sz w:val="18"/>
                <w:szCs w:val="18"/>
                <w:lang w:eastAsia="es-MX"/>
              </w:rPr>
            </w:pPr>
          </w:p>
        </w:tc>
        <w:tc>
          <w:tcPr>
            <w:tcW w:w="2046" w:type="dxa"/>
            <w:gridSpan w:val="4"/>
            <w:tcBorders>
              <w:bottom w:val="single" w:sz="4" w:space="0" w:color="auto"/>
            </w:tcBorders>
            <w:shd w:val="clear" w:color="auto" w:fill="F2F2F2" w:themeFill="background1" w:themeFillShade="F2"/>
            <w:vAlign w:val="center"/>
          </w:tcPr>
          <w:p w14:paraId="5334A3E4"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Correo electrónico*:</w:t>
            </w:r>
          </w:p>
        </w:tc>
        <w:tc>
          <w:tcPr>
            <w:tcW w:w="3286" w:type="dxa"/>
            <w:gridSpan w:val="11"/>
            <w:tcBorders>
              <w:bottom w:val="single" w:sz="4" w:space="0" w:color="auto"/>
            </w:tcBorders>
            <w:shd w:val="clear" w:color="auto" w:fill="auto"/>
            <w:vAlign w:val="center"/>
          </w:tcPr>
          <w:p w14:paraId="258035D3" w14:textId="77777777" w:rsidR="00E17227" w:rsidRPr="00E17227" w:rsidRDefault="00E17227" w:rsidP="00BB433F">
            <w:pPr>
              <w:rPr>
                <w:rFonts w:ascii="Arial" w:eastAsia="Times New Roman" w:hAnsi="Arial" w:cs="Arial"/>
                <w:b/>
                <w:bCs/>
                <w:color w:val="000000"/>
                <w:sz w:val="18"/>
                <w:szCs w:val="18"/>
                <w:lang w:eastAsia="es-MX"/>
              </w:rPr>
            </w:pPr>
          </w:p>
        </w:tc>
      </w:tr>
      <w:tr w:rsidR="00E17227" w:rsidRPr="00E17227" w14:paraId="47DE9152" w14:textId="77777777" w:rsidTr="00BB433F">
        <w:trPr>
          <w:trHeight w:val="270"/>
        </w:trPr>
        <w:tc>
          <w:tcPr>
            <w:tcW w:w="2738" w:type="dxa"/>
            <w:gridSpan w:val="2"/>
            <w:vMerge w:val="restart"/>
            <w:shd w:val="clear" w:color="auto" w:fill="F2F2F2" w:themeFill="background1" w:themeFillShade="F2"/>
            <w:vAlign w:val="center"/>
          </w:tcPr>
          <w:p w14:paraId="35B161AA" w14:textId="77777777" w:rsidR="00E17227" w:rsidRPr="00E17227" w:rsidRDefault="00E17227" w:rsidP="00BB433F">
            <w:pPr>
              <w:rPr>
                <w:rFonts w:ascii="Arial" w:eastAsia="Times New Roman" w:hAnsi="Arial" w:cs="Arial"/>
                <w:color w:val="000000"/>
                <w:sz w:val="18"/>
                <w:szCs w:val="18"/>
                <w:lang w:eastAsia="es-MX"/>
              </w:rPr>
            </w:pPr>
            <w:r w:rsidRPr="00E17227">
              <w:rPr>
                <w:rFonts w:ascii="Arial" w:eastAsia="Times New Roman" w:hAnsi="Arial" w:cs="Arial"/>
                <w:color w:val="000000"/>
                <w:sz w:val="18"/>
                <w:szCs w:val="18"/>
                <w:lang w:eastAsia="es-MX"/>
              </w:rPr>
              <w:t>Teléfono fijo:</w:t>
            </w:r>
          </w:p>
        </w:tc>
        <w:tc>
          <w:tcPr>
            <w:tcW w:w="3291" w:type="dxa"/>
            <w:gridSpan w:val="16"/>
            <w:tcBorders>
              <w:bottom w:val="nil"/>
            </w:tcBorders>
            <w:shd w:val="clear" w:color="auto" w:fill="auto"/>
            <w:vAlign w:val="center"/>
          </w:tcPr>
          <w:p w14:paraId="70FC8E1F" w14:textId="77777777" w:rsidR="00E17227" w:rsidRPr="00E17227" w:rsidRDefault="00E17227" w:rsidP="00BB433F">
            <w:pPr>
              <w:rPr>
                <w:rFonts w:ascii="Arial" w:eastAsia="Times New Roman" w:hAnsi="Arial" w:cs="Arial"/>
                <w:b/>
                <w:bCs/>
                <w:color w:val="000000"/>
                <w:sz w:val="18"/>
                <w:szCs w:val="18"/>
                <w:lang w:eastAsia="es-MX"/>
              </w:rPr>
            </w:pPr>
          </w:p>
          <w:p w14:paraId="23E53386" w14:textId="77777777" w:rsidR="00E17227" w:rsidRPr="00E17227" w:rsidRDefault="00E17227" w:rsidP="00BB433F">
            <w:pPr>
              <w:rPr>
                <w:rFonts w:ascii="Arial" w:eastAsia="Times New Roman" w:hAnsi="Arial" w:cs="Arial"/>
                <w:b/>
                <w:bCs/>
                <w:color w:val="000000"/>
                <w:sz w:val="18"/>
                <w:szCs w:val="18"/>
                <w:lang w:eastAsia="es-MX"/>
              </w:rPr>
            </w:pPr>
          </w:p>
        </w:tc>
        <w:tc>
          <w:tcPr>
            <w:tcW w:w="1782" w:type="dxa"/>
            <w:gridSpan w:val="3"/>
            <w:vMerge w:val="restart"/>
            <w:shd w:val="clear" w:color="auto" w:fill="F2F2F2" w:themeFill="background1" w:themeFillShade="F2"/>
            <w:vAlign w:val="center"/>
          </w:tcPr>
          <w:p w14:paraId="2AF663B0"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Teléfono móvil :</w:t>
            </w:r>
          </w:p>
        </w:tc>
        <w:tc>
          <w:tcPr>
            <w:tcW w:w="3550" w:type="dxa"/>
            <w:gridSpan w:val="12"/>
            <w:tcBorders>
              <w:bottom w:val="nil"/>
            </w:tcBorders>
            <w:shd w:val="clear" w:color="auto" w:fill="auto"/>
            <w:vAlign w:val="center"/>
          </w:tcPr>
          <w:p w14:paraId="495B1FC4" w14:textId="77777777" w:rsidR="00E17227" w:rsidRPr="00E17227" w:rsidRDefault="00E17227" w:rsidP="00BB433F">
            <w:pPr>
              <w:rPr>
                <w:rFonts w:ascii="Arial" w:eastAsia="Times New Roman" w:hAnsi="Arial" w:cs="Arial"/>
                <w:b/>
                <w:bCs/>
                <w:color w:val="000000"/>
                <w:sz w:val="18"/>
                <w:szCs w:val="18"/>
                <w:lang w:eastAsia="es-MX"/>
              </w:rPr>
            </w:pPr>
          </w:p>
        </w:tc>
      </w:tr>
      <w:tr w:rsidR="00E17227" w:rsidRPr="00E17227" w14:paraId="6972B3E0" w14:textId="77777777" w:rsidTr="00BB433F">
        <w:trPr>
          <w:trHeight w:val="160"/>
        </w:trPr>
        <w:tc>
          <w:tcPr>
            <w:tcW w:w="2738" w:type="dxa"/>
            <w:gridSpan w:val="2"/>
            <w:vMerge/>
            <w:shd w:val="clear" w:color="auto" w:fill="F2F2F2" w:themeFill="background1" w:themeFillShade="F2"/>
            <w:vAlign w:val="center"/>
          </w:tcPr>
          <w:p w14:paraId="4079DEF1" w14:textId="77777777" w:rsidR="00E17227" w:rsidRPr="00E17227" w:rsidRDefault="00E17227" w:rsidP="00BB433F">
            <w:pPr>
              <w:rPr>
                <w:rFonts w:ascii="Arial" w:eastAsia="Times New Roman" w:hAnsi="Arial" w:cs="Arial"/>
                <w:color w:val="000000"/>
                <w:sz w:val="18"/>
                <w:szCs w:val="18"/>
                <w:lang w:eastAsia="es-MX"/>
              </w:rPr>
            </w:pPr>
          </w:p>
        </w:tc>
        <w:tc>
          <w:tcPr>
            <w:tcW w:w="300" w:type="dxa"/>
            <w:gridSpan w:val="3"/>
            <w:tcBorders>
              <w:top w:val="nil"/>
              <w:bottom w:val="nil"/>
            </w:tcBorders>
            <w:shd w:val="clear" w:color="auto" w:fill="auto"/>
            <w:vAlign w:val="center"/>
          </w:tcPr>
          <w:p w14:paraId="1E6A8976" w14:textId="77777777" w:rsidR="00E17227" w:rsidRPr="00E17227" w:rsidRDefault="00E17227" w:rsidP="00BB433F">
            <w:pPr>
              <w:rPr>
                <w:rFonts w:ascii="Arial" w:eastAsia="Times New Roman" w:hAnsi="Arial" w:cs="Arial"/>
                <w:b/>
                <w:bCs/>
                <w:color w:val="000000"/>
                <w:sz w:val="18"/>
                <w:szCs w:val="18"/>
                <w:lang w:eastAsia="es-MX"/>
              </w:rPr>
            </w:pPr>
          </w:p>
        </w:tc>
        <w:tc>
          <w:tcPr>
            <w:tcW w:w="390" w:type="dxa"/>
            <w:tcBorders>
              <w:top w:val="nil"/>
              <w:bottom w:val="nil"/>
            </w:tcBorders>
            <w:shd w:val="clear" w:color="auto" w:fill="auto"/>
            <w:vAlign w:val="center"/>
          </w:tcPr>
          <w:p w14:paraId="78283966" w14:textId="77777777" w:rsidR="00E17227" w:rsidRPr="00E17227" w:rsidRDefault="00E17227" w:rsidP="00BB433F">
            <w:pPr>
              <w:rPr>
                <w:rFonts w:ascii="Arial" w:eastAsia="Times New Roman" w:hAnsi="Arial" w:cs="Arial"/>
                <w:b/>
                <w:bCs/>
                <w:color w:val="000000"/>
                <w:sz w:val="18"/>
                <w:szCs w:val="18"/>
                <w:lang w:eastAsia="es-MX"/>
              </w:rPr>
            </w:pPr>
          </w:p>
        </w:tc>
        <w:tc>
          <w:tcPr>
            <w:tcW w:w="375" w:type="dxa"/>
            <w:tcBorders>
              <w:top w:val="nil"/>
              <w:bottom w:val="nil"/>
            </w:tcBorders>
            <w:shd w:val="clear" w:color="auto" w:fill="auto"/>
            <w:vAlign w:val="center"/>
          </w:tcPr>
          <w:p w14:paraId="3A2EED79" w14:textId="77777777" w:rsidR="00E17227" w:rsidRPr="00E17227" w:rsidRDefault="00E17227" w:rsidP="00BB433F">
            <w:pPr>
              <w:rPr>
                <w:rFonts w:ascii="Arial" w:eastAsia="Times New Roman" w:hAnsi="Arial" w:cs="Arial"/>
                <w:b/>
                <w:bCs/>
                <w:color w:val="000000"/>
                <w:sz w:val="18"/>
                <w:szCs w:val="18"/>
                <w:lang w:eastAsia="es-MX"/>
              </w:rPr>
            </w:pPr>
          </w:p>
        </w:tc>
        <w:tc>
          <w:tcPr>
            <w:tcW w:w="315" w:type="dxa"/>
            <w:gridSpan w:val="2"/>
            <w:tcBorders>
              <w:top w:val="nil"/>
              <w:bottom w:val="nil"/>
            </w:tcBorders>
            <w:shd w:val="clear" w:color="auto" w:fill="auto"/>
            <w:vAlign w:val="center"/>
          </w:tcPr>
          <w:p w14:paraId="355918B1" w14:textId="77777777" w:rsidR="00E17227" w:rsidRPr="00E17227" w:rsidRDefault="00E17227" w:rsidP="00BB433F">
            <w:pPr>
              <w:rPr>
                <w:rFonts w:ascii="Arial" w:eastAsia="Times New Roman" w:hAnsi="Arial" w:cs="Arial"/>
                <w:b/>
                <w:bCs/>
                <w:color w:val="000000"/>
                <w:sz w:val="18"/>
                <w:szCs w:val="18"/>
                <w:lang w:eastAsia="es-MX"/>
              </w:rPr>
            </w:pPr>
          </w:p>
        </w:tc>
        <w:tc>
          <w:tcPr>
            <w:tcW w:w="300" w:type="dxa"/>
            <w:gridSpan w:val="2"/>
            <w:tcBorders>
              <w:top w:val="nil"/>
              <w:bottom w:val="nil"/>
            </w:tcBorders>
            <w:shd w:val="clear" w:color="auto" w:fill="auto"/>
            <w:vAlign w:val="center"/>
          </w:tcPr>
          <w:p w14:paraId="3615210F" w14:textId="77777777" w:rsidR="00E17227" w:rsidRPr="00E17227" w:rsidRDefault="00E17227" w:rsidP="00BB433F">
            <w:pPr>
              <w:rPr>
                <w:rFonts w:ascii="Arial" w:eastAsia="Times New Roman" w:hAnsi="Arial" w:cs="Arial"/>
                <w:b/>
                <w:bCs/>
                <w:color w:val="000000"/>
                <w:sz w:val="18"/>
                <w:szCs w:val="18"/>
                <w:lang w:eastAsia="es-MX"/>
              </w:rPr>
            </w:pPr>
          </w:p>
        </w:tc>
        <w:tc>
          <w:tcPr>
            <w:tcW w:w="435" w:type="dxa"/>
            <w:tcBorders>
              <w:top w:val="nil"/>
              <w:bottom w:val="nil"/>
            </w:tcBorders>
            <w:shd w:val="clear" w:color="auto" w:fill="auto"/>
            <w:vAlign w:val="center"/>
          </w:tcPr>
          <w:p w14:paraId="63A1FF5C" w14:textId="77777777" w:rsidR="00E17227" w:rsidRPr="00E17227" w:rsidRDefault="00E17227" w:rsidP="00BB433F">
            <w:pPr>
              <w:rPr>
                <w:rFonts w:ascii="Arial" w:eastAsia="Times New Roman" w:hAnsi="Arial" w:cs="Arial"/>
                <w:b/>
                <w:bCs/>
                <w:color w:val="000000"/>
                <w:sz w:val="18"/>
                <w:szCs w:val="18"/>
                <w:lang w:eastAsia="es-MX"/>
              </w:rPr>
            </w:pPr>
          </w:p>
        </w:tc>
        <w:tc>
          <w:tcPr>
            <w:tcW w:w="330" w:type="dxa"/>
            <w:tcBorders>
              <w:top w:val="nil"/>
              <w:bottom w:val="nil"/>
            </w:tcBorders>
            <w:shd w:val="clear" w:color="auto" w:fill="auto"/>
            <w:vAlign w:val="center"/>
          </w:tcPr>
          <w:p w14:paraId="58CE4E21" w14:textId="77777777" w:rsidR="00E17227" w:rsidRPr="00E17227" w:rsidRDefault="00E17227" w:rsidP="00BB433F">
            <w:pPr>
              <w:rPr>
                <w:rFonts w:ascii="Arial" w:eastAsia="Times New Roman" w:hAnsi="Arial" w:cs="Arial"/>
                <w:b/>
                <w:bCs/>
                <w:color w:val="000000"/>
                <w:sz w:val="18"/>
                <w:szCs w:val="18"/>
                <w:lang w:eastAsia="es-MX"/>
              </w:rPr>
            </w:pPr>
          </w:p>
        </w:tc>
        <w:tc>
          <w:tcPr>
            <w:tcW w:w="300" w:type="dxa"/>
            <w:gridSpan w:val="2"/>
            <w:tcBorders>
              <w:top w:val="nil"/>
              <w:bottom w:val="single" w:sz="4" w:space="0" w:color="auto"/>
            </w:tcBorders>
            <w:shd w:val="clear" w:color="auto" w:fill="auto"/>
            <w:vAlign w:val="center"/>
          </w:tcPr>
          <w:p w14:paraId="7D981C6E" w14:textId="77777777" w:rsidR="00E17227" w:rsidRPr="00E17227" w:rsidRDefault="00E17227" w:rsidP="00BB433F">
            <w:pPr>
              <w:rPr>
                <w:rFonts w:ascii="Arial" w:eastAsia="Times New Roman" w:hAnsi="Arial" w:cs="Arial"/>
                <w:b/>
                <w:bCs/>
                <w:color w:val="000000"/>
                <w:sz w:val="18"/>
                <w:szCs w:val="18"/>
                <w:lang w:eastAsia="es-MX"/>
              </w:rPr>
            </w:pPr>
          </w:p>
        </w:tc>
        <w:tc>
          <w:tcPr>
            <w:tcW w:w="285" w:type="dxa"/>
            <w:gridSpan w:val="2"/>
            <w:tcBorders>
              <w:top w:val="nil"/>
              <w:bottom w:val="single" w:sz="4" w:space="0" w:color="auto"/>
            </w:tcBorders>
            <w:shd w:val="clear" w:color="auto" w:fill="auto"/>
            <w:vAlign w:val="center"/>
          </w:tcPr>
          <w:p w14:paraId="4F879D00" w14:textId="77777777" w:rsidR="00E17227" w:rsidRPr="00E17227" w:rsidRDefault="00E17227" w:rsidP="00BB433F">
            <w:pPr>
              <w:rPr>
                <w:rFonts w:ascii="Arial" w:eastAsia="Times New Roman" w:hAnsi="Arial" w:cs="Arial"/>
                <w:b/>
                <w:bCs/>
                <w:color w:val="000000"/>
                <w:sz w:val="18"/>
                <w:szCs w:val="18"/>
                <w:lang w:eastAsia="es-MX"/>
              </w:rPr>
            </w:pPr>
          </w:p>
        </w:tc>
        <w:tc>
          <w:tcPr>
            <w:tcW w:w="261" w:type="dxa"/>
            <w:tcBorders>
              <w:top w:val="nil"/>
              <w:bottom w:val="single" w:sz="4" w:space="0" w:color="auto"/>
            </w:tcBorders>
            <w:shd w:val="clear" w:color="auto" w:fill="auto"/>
            <w:vAlign w:val="center"/>
          </w:tcPr>
          <w:p w14:paraId="209ED85A" w14:textId="77777777" w:rsidR="00E17227" w:rsidRPr="00E17227" w:rsidRDefault="00E17227" w:rsidP="00BB433F">
            <w:pPr>
              <w:rPr>
                <w:rFonts w:ascii="Arial" w:eastAsia="Times New Roman" w:hAnsi="Arial" w:cs="Arial"/>
                <w:b/>
                <w:bCs/>
                <w:color w:val="000000"/>
                <w:sz w:val="18"/>
                <w:szCs w:val="18"/>
                <w:lang w:eastAsia="es-MX"/>
              </w:rPr>
            </w:pPr>
          </w:p>
        </w:tc>
        <w:tc>
          <w:tcPr>
            <w:tcW w:w="1782" w:type="dxa"/>
            <w:gridSpan w:val="3"/>
            <w:vMerge/>
            <w:shd w:val="clear" w:color="auto" w:fill="F2F2F2" w:themeFill="background1" w:themeFillShade="F2"/>
            <w:vAlign w:val="center"/>
          </w:tcPr>
          <w:p w14:paraId="08DEB5E3" w14:textId="77777777" w:rsidR="00E17227" w:rsidRPr="00E17227" w:rsidRDefault="00E17227" w:rsidP="00BB433F">
            <w:pPr>
              <w:rPr>
                <w:rFonts w:ascii="Arial" w:eastAsia="Times New Roman" w:hAnsi="Arial" w:cs="Arial"/>
                <w:color w:val="000000"/>
                <w:sz w:val="18"/>
                <w:szCs w:val="18"/>
                <w:lang w:eastAsia="es-MX"/>
              </w:rPr>
            </w:pPr>
          </w:p>
        </w:tc>
        <w:tc>
          <w:tcPr>
            <w:tcW w:w="264" w:type="dxa"/>
            <w:tcBorders>
              <w:top w:val="nil"/>
              <w:bottom w:val="nil"/>
            </w:tcBorders>
            <w:shd w:val="clear" w:color="auto" w:fill="auto"/>
            <w:vAlign w:val="center"/>
          </w:tcPr>
          <w:p w14:paraId="62F479FD" w14:textId="77777777" w:rsidR="00E17227" w:rsidRPr="00E17227" w:rsidRDefault="00E17227" w:rsidP="00BB433F">
            <w:pPr>
              <w:rPr>
                <w:rFonts w:ascii="Arial" w:eastAsia="Times New Roman" w:hAnsi="Arial" w:cs="Arial"/>
                <w:b/>
                <w:bCs/>
                <w:color w:val="000000"/>
                <w:sz w:val="18"/>
                <w:szCs w:val="18"/>
                <w:lang w:eastAsia="es-MX"/>
              </w:rPr>
            </w:pPr>
          </w:p>
        </w:tc>
        <w:tc>
          <w:tcPr>
            <w:tcW w:w="445" w:type="dxa"/>
            <w:tcBorders>
              <w:top w:val="nil"/>
              <w:bottom w:val="nil"/>
            </w:tcBorders>
            <w:shd w:val="clear" w:color="auto" w:fill="auto"/>
            <w:vAlign w:val="center"/>
          </w:tcPr>
          <w:p w14:paraId="57F8C569" w14:textId="77777777" w:rsidR="00E17227" w:rsidRPr="00E17227" w:rsidRDefault="00E17227" w:rsidP="00BB433F">
            <w:pPr>
              <w:rPr>
                <w:rFonts w:ascii="Arial" w:eastAsia="Times New Roman" w:hAnsi="Arial" w:cs="Arial"/>
                <w:b/>
                <w:bCs/>
                <w:color w:val="000000"/>
                <w:sz w:val="18"/>
                <w:szCs w:val="18"/>
                <w:lang w:eastAsia="es-MX"/>
              </w:rPr>
            </w:pPr>
          </w:p>
        </w:tc>
        <w:tc>
          <w:tcPr>
            <w:tcW w:w="236" w:type="dxa"/>
            <w:tcBorders>
              <w:top w:val="nil"/>
              <w:bottom w:val="nil"/>
            </w:tcBorders>
            <w:shd w:val="clear" w:color="auto" w:fill="auto"/>
            <w:vAlign w:val="center"/>
          </w:tcPr>
          <w:p w14:paraId="7DBA3990" w14:textId="77777777" w:rsidR="00E17227" w:rsidRPr="00E17227" w:rsidRDefault="00E17227" w:rsidP="00BB433F">
            <w:pPr>
              <w:rPr>
                <w:rFonts w:ascii="Arial" w:eastAsia="Times New Roman" w:hAnsi="Arial" w:cs="Arial"/>
                <w:b/>
                <w:bCs/>
                <w:color w:val="000000"/>
                <w:sz w:val="18"/>
                <w:szCs w:val="18"/>
                <w:lang w:eastAsia="es-MX"/>
              </w:rPr>
            </w:pPr>
          </w:p>
        </w:tc>
        <w:tc>
          <w:tcPr>
            <w:tcW w:w="285" w:type="dxa"/>
            <w:gridSpan w:val="3"/>
            <w:tcBorders>
              <w:top w:val="nil"/>
              <w:bottom w:val="nil"/>
            </w:tcBorders>
            <w:shd w:val="clear" w:color="auto" w:fill="auto"/>
            <w:vAlign w:val="center"/>
          </w:tcPr>
          <w:p w14:paraId="6C3F4325" w14:textId="77777777" w:rsidR="00E17227" w:rsidRPr="00E17227" w:rsidRDefault="00E17227" w:rsidP="00BB433F">
            <w:pPr>
              <w:rPr>
                <w:rFonts w:ascii="Arial" w:eastAsia="Times New Roman" w:hAnsi="Arial" w:cs="Arial"/>
                <w:b/>
                <w:bCs/>
                <w:color w:val="000000"/>
                <w:sz w:val="18"/>
                <w:szCs w:val="18"/>
                <w:lang w:eastAsia="es-MX"/>
              </w:rPr>
            </w:pPr>
          </w:p>
        </w:tc>
        <w:tc>
          <w:tcPr>
            <w:tcW w:w="452" w:type="dxa"/>
            <w:tcBorders>
              <w:top w:val="nil"/>
              <w:bottom w:val="nil"/>
            </w:tcBorders>
            <w:shd w:val="clear" w:color="auto" w:fill="auto"/>
            <w:vAlign w:val="center"/>
          </w:tcPr>
          <w:p w14:paraId="51FFC9C4" w14:textId="77777777" w:rsidR="00E17227" w:rsidRPr="00E17227" w:rsidRDefault="00E17227" w:rsidP="00BB433F">
            <w:pPr>
              <w:rPr>
                <w:rFonts w:ascii="Arial" w:eastAsia="Times New Roman" w:hAnsi="Arial" w:cs="Arial"/>
                <w:b/>
                <w:bCs/>
                <w:color w:val="000000"/>
                <w:sz w:val="18"/>
                <w:szCs w:val="18"/>
                <w:lang w:eastAsia="es-MX"/>
              </w:rPr>
            </w:pPr>
          </w:p>
        </w:tc>
        <w:tc>
          <w:tcPr>
            <w:tcW w:w="358" w:type="dxa"/>
            <w:tcBorders>
              <w:top w:val="nil"/>
              <w:bottom w:val="nil"/>
            </w:tcBorders>
            <w:shd w:val="clear" w:color="auto" w:fill="auto"/>
            <w:vAlign w:val="center"/>
          </w:tcPr>
          <w:p w14:paraId="5CEC509F" w14:textId="77777777" w:rsidR="00E17227" w:rsidRPr="00E17227" w:rsidRDefault="00E17227" w:rsidP="00BB433F">
            <w:pPr>
              <w:rPr>
                <w:rFonts w:ascii="Arial" w:eastAsia="Times New Roman" w:hAnsi="Arial" w:cs="Arial"/>
                <w:b/>
                <w:bCs/>
                <w:color w:val="000000"/>
                <w:sz w:val="18"/>
                <w:szCs w:val="18"/>
                <w:lang w:eastAsia="es-MX"/>
              </w:rPr>
            </w:pPr>
          </w:p>
        </w:tc>
        <w:tc>
          <w:tcPr>
            <w:tcW w:w="285" w:type="dxa"/>
            <w:tcBorders>
              <w:top w:val="nil"/>
              <w:bottom w:val="single" w:sz="4" w:space="0" w:color="auto"/>
            </w:tcBorders>
            <w:shd w:val="clear" w:color="auto" w:fill="auto"/>
            <w:vAlign w:val="center"/>
          </w:tcPr>
          <w:p w14:paraId="70DDDD98" w14:textId="77777777" w:rsidR="00E17227" w:rsidRPr="00E17227" w:rsidRDefault="00E17227" w:rsidP="00BB433F">
            <w:pPr>
              <w:rPr>
                <w:rFonts w:ascii="Arial" w:eastAsia="Times New Roman" w:hAnsi="Arial" w:cs="Arial"/>
                <w:b/>
                <w:bCs/>
                <w:color w:val="000000"/>
                <w:sz w:val="18"/>
                <w:szCs w:val="18"/>
                <w:lang w:eastAsia="es-MX"/>
              </w:rPr>
            </w:pPr>
          </w:p>
        </w:tc>
        <w:tc>
          <w:tcPr>
            <w:tcW w:w="315" w:type="dxa"/>
            <w:tcBorders>
              <w:top w:val="nil"/>
              <w:bottom w:val="single" w:sz="4" w:space="0" w:color="auto"/>
            </w:tcBorders>
            <w:shd w:val="clear" w:color="auto" w:fill="auto"/>
            <w:vAlign w:val="center"/>
          </w:tcPr>
          <w:p w14:paraId="0A8AF766" w14:textId="77777777" w:rsidR="00E17227" w:rsidRPr="00E17227" w:rsidRDefault="00E17227" w:rsidP="00BB433F">
            <w:pPr>
              <w:rPr>
                <w:rFonts w:ascii="Arial" w:eastAsia="Times New Roman" w:hAnsi="Arial" w:cs="Arial"/>
                <w:b/>
                <w:bCs/>
                <w:color w:val="000000"/>
                <w:sz w:val="18"/>
                <w:szCs w:val="18"/>
                <w:lang w:eastAsia="es-MX"/>
              </w:rPr>
            </w:pPr>
          </w:p>
        </w:tc>
        <w:tc>
          <w:tcPr>
            <w:tcW w:w="345" w:type="dxa"/>
            <w:tcBorders>
              <w:top w:val="nil"/>
              <w:bottom w:val="single" w:sz="4" w:space="0" w:color="auto"/>
            </w:tcBorders>
            <w:shd w:val="clear" w:color="auto" w:fill="auto"/>
            <w:vAlign w:val="center"/>
          </w:tcPr>
          <w:p w14:paraId="1041BC2E" w14:textId="77777777" w:rsidR="00E17227" w:rsidRPr="00E17227" w:rsidRDefault="00E17227" w:rsidP="00BB433F">
            <w:pPr>
              <w:rPr>
                <w:rFonts w:ascii="Arial" w:eastAsia="Times New Roman" w:hAnsi="Arial" w:cs="Arial"/>
                <w:b/>
                <w:bCs/>
                <w:color w:val="000000"/>
                <w:sz w:val="18"/>
                <w:szCs w:val="18"/>
                <w:lang w:eastAsia="es-MX"/>
              </w:rPr>
            </w:pPr>
          </w:p>
        </w:tc>
        <w:tc>
          <w:tcPr>
            <w:tcW w:w="565" w:type="dxa"/>
            <w:tcBorders>
              <w:top w:val="nil"/>
              <w:bottom w:val="single" w:sz="4" w:space="0" w:color="auto"/>
            </w:tcBorders>
            <w:shd w:val="clear" w:color="auto" w:fill="auto"/>
            <w:vAlign w:val="center"/>
          </w:tcPr>
          <w:p w14:paraId="44DCE60F" w14:textId="77777777" w:rsidR="00E17227" w:rsidRPr="00E17227" w:rsidRDefault="00E17227" w:rsidP="00BB433F">
            <w:pPr>
              <w:rPr>
                <w:rFonts w:ascii="Arial" w:eastAsia="Times New Roman" w:hAnsi="Arial" w:cs="Arial"/>
                <w:b/>
                <w:bCs/>
                <w:color w:val="000000"/>
                <w:sz w:val="18"/>
                <w:szCs w:val="18"/>
                <w:lang w:eastAsia="es-MX"/>
              </w:rPr>
            </w:pPr>
          </w:p>
        </w:tc>
      </w:tr>
      <w:tr w:rsidR="00E17227" w:rsidRPr="00E17227" w14:paraId="66C7059B" w14:textId="77777777" w:rsidTr="00BB433F">
        <w:trPr>
          <w:trHeight w:val="153"/>
        </w:trPr>
        <w:tc>
          <w:tcPr>
            <w:tcW w:w="11361" w:type="dxa"/>
            <w:gridSpan w:val="33"/>
            <w:shd w:val="clear" w:color="auto" w:fill="C5E0B3" w:themeFill="accent6" w:themeFillTint="66"/>
            <w:vAlign w:val="center"/>
          </w:tcPr>
          <w:p w14:paraId="706B7DD3"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color w:val="000000"/>
                <w:sz w:val="18"/>
                <w:szCs w:val="18"/>
                <w:lang w:eastAsia="es-MX"/>
              </w:rPr>
              <w:t xml:space="preserve">Autorizados </w:t>
            </w:r>
            <w:r w:rsidRPr="00E17227">
              <w:rPr>
                <w:rFonts w:ascii="Arial" w:eastAsia="Times New Roman" w:hAnsi="Arial" w:cs="Arial"/>
                <w:i/>
                <w:iCs/>
                <w:noProof/>
                <w:color w:val="7F7F7F"/>
                <w:sz w:val="18"/>
                <w:szCs w:val="18"/>
              </w:rPr>
              <w:t>(Agregar tantos autorizados como sea necesario)</w:t>
            </w:r>
          </w:p>
        </w:tc>
      </w:tr>
      <w:tr w:rsidR="00E17227" w:rsidRPr="00E17227" w14:paraId="223818F5" w14:textId="77777777" w:rsidTr="00BB433F">
        <w:trPr>
          <w:trHeight w:val="652"/>
        </w:trPr>
        <w:tc>
          <w:tcPr>
            <w:tcW w:w="4197" w:type="dxa"/>
            <w:gridSpan w:val="10"/>
            <w:shd w:val="clear" w:color="auto" w:fill="F2F2F2" w:themeFill="background1" w:themeFillShade="F2"/>
            <w:vAlign w:val="center"/>
          </w:tcPr>
          <w:p w14:paraId="7C2EF22F" w14:textId="77777777" w:rsidR="00E17227" w:rsidRPr="00E17227" w:rsidRDefault="00E17227" w:rsidP="00BB433F">
            <w:pPr>
              <w:rPr>
                <w:rFonts w:ascii="Arial" w:eastAsia="Times New Roman" w:hAnsi="Arial" w:cs="Arial"/>
                <w:color w:val="000000"/>
                <w:sz w:val="18"/>
                <w:szCs w:val="18"/>
                <w:lang w:eastAsia="es-MX"/>
              </w:rPr>
            </w:pPr>
            <w:r w:rsidRPr="00E17227">
              <w:rPr>
                <w:rFonts w:ascii="Arial" w:eastAsia="Times New Roman" w:hAnsi="Arial" w:cs="Arial"/>
                <w:color w:val="000000"/>
                <w:sz w:val="18"/>
                <w:szCs w:val="18"/>
                <w:lang w:eastAsia="es-MX"/>
              </w:rPr>
              <w:lastRenderedPageBreak/>
              <w:t>Nombre(s) completo(s) de la(s) persona(s)</w:t>
            </w:r>
          </w:p>
          <w:p w14:paraId="300DDDFA"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autorizada(s) para oír y recibir notificaciones:</w:t>
            </w:r>
          </w:p>
        </w:tc>
        <w:tc>
          <w:tcPr>
            <w:tcW w:w="7164" w:type="dxa"/>
            <w:gridSpan w:val="23"/>
            <w:shd w:val="clear" w:color="auto" w:fill="auto"/>
            <w:vAlign w:val="center"/>
          </w:tcPr>
          <w:p w14:paraId="1F097EB0" w14:textId="77777777" w:rsidR="00E17227" w:rsidRPr="00E17227" w:rsidRDefault="00E17227" w:rsidP="00BB433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81"/>
            </w:tblGrid>
            <w:tr w:rsidR="00E17227" w:rsidRPr="00E17227" w14:paraId="636EE3D5" w14:textId="77777777" w:rsidTr="00BB433F">
              <w:tc>
                <w:tcPr>
                  <w:tcW w:w="2311" w:type="dxa"/>
                </w:tcPr>
                <w:p w14:paraId="4A4DE8A0"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_______________________</w:t>
                  </w:r>
                </w:p>
              </w:tc>
              <w:tc>
                <w:tcPr>
                  <w:tcW w:w="2312" w:type="dxa"/>
                </w:tcPr>
                <w:p w14:paraId="29E20EEE"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___________________________</w:t>
                  </w:r>
                </w:p>
              </w:tc>
              <w:tc>
                <w:tcPr>
                  <w:tcW w:w="2312" w:type="dxa"/>
                </w:tcPr>
                <w:p w14:paraId="60637AE7"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w:t>
                  </w:r>
                </w:p>
              </w:tc>
            </w:tr>
            <w:tr w:rsidR="00E17227" w:rsidRPr="00E17227" w14:paraId="2CD8D87E" w14:textId="77777777" w:rsidTr="00BB433F">
              <w:tc>
                <w:tcPr>
                  <w:tcW w:w="2311" w:type="dxa"/>
                </w:tcPr>
                <w:p w14:paraId="30273C25" w14:textId="77777777" w:rsidR="00E17227" w:rsidRPr="00E17227" w:rsidRDefault="00E17227" w:rsidP="00BB433F">
                  <w:pPr>
                    <w:jc w:val="cente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Nombre (s)</w:t>
                  </w:r>
                </w:p>
              </w:tc>
              <w:tc>
                <w:tcPr>
                  <w:tcW w:w="2312" w:type="dxa"/>
                </w:tcPr>
                <w:p w14:paraId="6C3B2224" w14:textId="77777777" w:rsidR="00E17227" w:rsidRPr="00E17227" w:rsidRDefault="00E17227" w:rsidP="00BB433F">
                  <w:pPr>
                    <w:jc w:val="cente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Primer apellido</w:t>
                  </w:r>
                </w:p>
              </w:tc>
              <w:tc>
                <w:tcPr>
                  <w:tcW w:w="2312" w:type="dxa"/>
                </w:tcPr>
                <w:p w14:paraId="3399C2F4" w14:textId="77777777" w:rsidR="00E17227" w:rsidRPr="00E17227" w:rsidRDefault="00E17227" w:rsidP="00BB433F">
                  <w:pPr>
                    <w:jc w:val="cente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Segundo apellido</w:t>
                  </w:r>
                </w:p>
              </w:tc>
            </w:tr>
          </w:tbl>
          <w:p w14:paraId="15F6290D" w14:textId="77777777" w:rsidR="00E17227" w:rsidRPr="00E17227" w:rsidRDefault="00E17227" w:rsidP="00BB433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E17227" w:rsidRPr="00E17227" w14:paraId="70A1FDD8" w14:textId="77777777" w:rsidTr="00BB433F">
              <w:tc>
                <w:tcPr>
                  <w:tcW w:w="2293" w:type="dxa"/>
                </w:tcPr>
                <w:p w14:paraId="1F9191F2"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_______________________</w:t>
                  </w:r>
                </w:p>
              </w:tc>
              <w:tc>
                <w:tcPr>
                  <w:tcW w:w="2649" w:type="dxa"/>
                </w:tcPr>
                <w:p w14:paraId="2E98A990"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___________________________</w:t>
                  </w:r>
                </w:p>
              </w:tc>
              <w:tc>
                <w:tcPr>
                  <w:tcW w:w="2006" w:type="dxa"/>
                </w:tcPr>
                <w:p w14:paraId="31ADB914" w14:textId="77777777" w:rsidR="00E17227" w:rsidRPr="00E17227" w:rsidRDefault="00E17227" w:rsidP="00BB433F">
                  <w:pPr>
                    <w:rPr>
                      <w:rFonts w:ascii="Arial" w:eastAsia="Times New Roman" w:hAnsi="Arial" w:cs="Arial"/>
                      <w:b/>
                      <w:bCs/>
                      <w:color w:val="000000"/>
                      <w:sz w:val="18"/>
                      <w:szCs w:val="18"/>
                      <w:lang w:eastAsia="es-MX"/>
                    </w:rPr>
                  </w:pPr>
                  <w:r w:rsidRPr="00E17227">
                    <w:rPr>
                      <w:rFonts w:ascii="Arial" w:eastAsia="Times New Roman" w:hAnsi="Arial" w:cs="Arial"/>
                      <w:b/>
                      <w:bCs/>
                      <w:color w:val="000000"/>
                      <w:sz w:val="18"/>
                      <w:szCs w:val="18"/>
                      <w:lang w:eastAsia="es-MX"/>
                    </w:rPr>
                    <w:t>___________________</w:t>
                  </w:r>
                </w:p>
              </w:tc>
            </w:tr>
            <w:tr w:rsidR="00E17227" w:rsidRPr="00E17227" w14:paraId="3BB67182" w14:textId="77777777" w:rsidTr="00BB433F">
              <w:tc>
                <w:tcPr>
                  <w:tcW w:w="2293" w:type="dxa"/>
                </w:tcPr>
                <w:p w14:paraId="11942F8C" w14:textId="77777777" w:rsidR="00E17227" w:rsidRPr="00E17227" w:rsidRDefault="00E17227" w:rsidP="00BB433F">
                  <w:pPr>
                    <w:jc w:val="cente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Nombre (s)</w:t>
                  </w:r>
                </w:p>
              </w:tc>
              <w:tc>
                <w:tcPr>
                  <w:tcW w:w="2649" w:type="dxa"/>
                </w:tcPr>
                <w:p w14:paraId="7CF0CCDF" w14:textId="77777777" w:rsidR="00E17227" w:rsidRPr="00E17227" w:rsidRDefault="00E17227" w:rsidP="00BB433F">
                  <w:pPr>
                    <w:jc w:val="center"/>
                    <w:rPr>
                      <w:rFonts w:ascii="Arial" w:eastAsia="Times New Roman" w:hAnsi="Arial" w:cs="Arial"/>
                      <w:b/>
                      <w:bCs/>
                      <w:color w:val="000000"/>
                      <w:sz w:val="18"/>
                      <w:szCs w:val="18"/>
                      <w:lang w:eastAsia="es-MX"/>
                    </w:rPr>
                  </w:pPr>
                  <w:r w:rsidRPr="00E17227">
                    <w:rPr>
                      <w:rFonts w:ascii="Arial" w:eastAsia="Times New Roman" w:hAnsi="Arial" w:cs="Arial"/>
                      <w:color w:val="000000"/>
                      <w:sz w:val="18"/>
                      <w:szCs w:val="18"/>
                      <w:lang w:eastAsia="es-MX"/>
                    </w:rPr>
                    <w:t>Primer apellido</w:t>
                  </w:r>
                </w:p>
              </w:tc>
              <w:tc>
                <w:tcPr>
                  <w:tcW w:w="2006" w:type="dxa"/>
                </w:tcPr>
                <w:p w14:paraId="3CF07E00" w14:textId="77777777" w:rsidR="00E17227" w:rsidRPr="00E17227" w:rsidRDefault="00E17227" w:rsidP="00BB433F">
                  <w:pPr>
                    <w:jc w:val="center"/>
                    <w:rPr>
                      <w:rFonts w:ascii="Arial" w:eastAsia="Times New Roman" w:hAnsi="Arial" w:cs="Arial"/>
                      <w:color w:val="000000"/>
                      <w:sz w:val="18"/>
                      <w:szCs w:val="18"/>
                      <w:lang w:eastAsia="es-MX"/>
                    </w:rPr>
                  </w:pPr>
                  <w:r w:rsidRPr="00E17227">
                    <w:rPr>
                      <w:rFonts w:ascii="Arial" w:eastAsia="Times New Roman" w:hAnsi="Arial" w:cs="Arial"/>
                      <w:color w:val="000000"/>
                      <w:sz w:val="18"/>
                      <w:szCs w:val="18"/>
                      <w:lang w:eastAsia="es-MX"/>
                    </w:rPr>
                    <w:t>Segundo apellido</w:t>
                  </w:r>
                </w:p>
                <w:p w14:paraId="711E8A8F" w14:textId="77777777" w:rsidR="00E17227" w:rsidRPr="00E17227" w:rsidRDefault="00E17227" w:rsidP="00BB433F">
                  <w:pPr>
                    <w:jc w:val="center"/>
                    <w:rPr>
                      <w:rFonts w:ascii="Arial" w:eastAsia="Times New Roman" w:hAnsi="Arial" w:cs="Arial"/>
                      <w:b/>
                      <w:bCs/>
                      <w:color w:val="000000"/>
                      <w:sz w:val="18"/>
                      <w:szCs w:val="18"/>
                      <w:lang w:eastAsia="es-MX"/>
                    </w:rPr>
                  </w:pPr>
                </w:p>
              </w:tc>
            </w:tr>
          </w:tbl>
          <w:p w14:paraId="612D4EE2" w14:textId="77777777" w:rsidR="00E17227" w:rsidRPr="00E17227" w:rsidRDefault="00E17227" w:rsidP="00BB433F">
            <w:pPr>
              <w:rPr>
                <w:rFonts w:ascii="Arial" w:eastAsia="Times New Roman" w:hAnsi="Arial" w:cs="Arial"/>
                <w:b/>
                <w:bCs/>
                <w:color w:val="000000"/>
                <w:sz w:val="18"/>
                <w:szCs w:val="18"/>
                <w:lang w:eastAsia="es-MX"/>
              </w:rPr>
            </w:pPr>
          </w:p>
        </w:tc>
      </w:tr>
    </w:tbl>
    <w:p w14:paraId="5D223536" w14:textId="77777777" w:rsidR="00E17227" w:rsidRPr="00E17227" w:rsidRDefault="00E17227" w:rsidP="00E17227">
      <w:pPr>
        <w:spacing w:after="0" w:line="240" w:lineRule="auto"/>
        <w:rPr>
          <w:rFonts w:ascii="Arial" w:hAnsi="Arial" w:cs="Arial"/>
          <w:sz w:val="18"/>
          <w:szCs w:val="18"/>
        </w:rPr>
      </w:pPr>
    </w:p>
    <w:p w14:paraId="04603A07" w14:textId="77777777" w:rsidR="00E17227" w:rsidRPr="00E17227" w:rsidRDefault="00E17227" w:rsidP="00E17227">
      <w:pPr>
        <w:spacing w:after="0" w:line="240" w:lineRule="auto"/>
        <w:rPr>
          <w:rFonts w:ascii="Arial" w:hAnsi="Arial" w:cs="Arial"/>
          <w:sz w:val="18"/>
          <w:szCs w:val="18"/>
        </w:rPr>
      </w:pPr>
    </w:p>
    <w:p w14:paraId="7A9ED71C" w14:textId="77777777" w:rsidR="00E17227" w:rsidRPr="00E17227" w:rsidRDefault="00E17227" w:rsidP="00E17227">
      <w:pPr>
        <w:spacing w:after="0" w:line="240" w:lineRule="auto"/>
        <w:rPr>
          <w:rFonts w:ascii="Arial" w:hAnsi="Arial" w:cs="Arial"/>
          <w:sz w:val="18"/>
          <w:szCs w:val="18"/>
        </w:rPr>
      </w:pPr>
    </w:p>
    <w:p w14:paraId="3AAF52B2" w14:textId="77777777" w:rsidR="00E17227" w:rsidRPr="00E17227" w:rsidRDefault="00E17227" w:rsidP="00E17227">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E17227" w:rsidRPr="00E17227" w14:paraId="7CE3D0CD" w14:textId="77777777" w:rsidTr="00BB433F">
        <w:trPr>
          <w:trHeight w:val="360"/>
        </w:trPr>
        <w:tc>
          <w:tcPr>
            <w:tcW w:w="11340" w:type="dxa"/>
            <w:tcBorders>
              <w:bottom w:val="single" w:sz="4" w:space="0" w:color="auto"/>
            </w:tcBorders>
            <w:shd w:val="clear" w:color="auto" w:fill="70AD47" w:themeFill="accent6"/>
            <w:vAlign w:val="center"/>
          </w:tcPr>
          <w:p w14:paraId="73044483" w14:textId="647A3BBC" w:rsidR="00E17227" w:rsidRPr="00E17227" w:rsidRDefault="00E17227" w:rsidP="00BB433F">
            <w:pPr>
              <w:pStyle w:val="Sinespaciado"/>
              <w:rPr>
                <w:rFonts w:ascii="Arial" w:eastAsiaTheme="minorHAnsi" w:hAnsi="Arial" w:cs="Arial"/>
                <w:b/>
                <w:color w:val="FFFFFF" w:themeColor="background1"/>
                <w:sz w:val="18"/>
                <w:szCs w:val="18"/>
              </w:rPr>
            </w:pPr>
            <w:r w:rsidRPr="00E17227">
              <w:rPr>
                <w:rFonts w:ascii="Arial" w:eastAsiaTheme="minorHAnsi" w:hAnsi="Arial" w:cs="Arial"/>
                <w:b/>
                <w:color w:val="FFFFFF" w:themeColor="background1"/>
                <w:sz w:val="18"/>
                <w:szCs w:val="18"/>
              </w:rPr>
              <w:t xml:space="preserve">SECCIÓN 3.                                        </w:t>
            </w:r>
            <w:r w:rsidR="00154F5D">
              <w:rPr>
                <w:rFonts w:ascii="Arial" w:eastAsiaTheme="minorHAnsi" w:hAnsi="Arial" w:cs="Arial"/>
                <w:b/>
                <w:color w:val="FFFFFF" w:themeColor="background1"/>
                <w:sz w:val="18"/>
                <w:szCs w:val="18"/>
              </w:rPr>
              <w:t xml:space="preserve">                       </w:t>
            </w:r>
            <w:r w:rsidRPr="00E17227">
              <w:rPr>
                <w:rFonts w:ascii="Arial" w:eastAsiaTheme="minorHAnsi" w:hAnsi="Arial" w:cs="Arial"/>
                <w:b/>
                <w:color w:val="FFFFFF" w:themeColor="background1"/>
                <w:sz w:val="18"/>
                <w:szCs w:val="18"/>
              </w:rPr>
              <w:t>DESCRIPCIÓN DE LA SOLICITUD</w:t>
            </w:r>
          </w:p>
          <w:p w14:paraId="05C54B3B" w14:textId="77777777" w:rsidR="00E17227" w:rsidRPr="00E17227" w:rsidRDefault="00E17227" w:rsidP="00BB433F">
            <w:pPr>
              <w:pStyle w:val="Sinespaciado"/>
              <w:jc w:val="center"/>
              <w:rPr>
                <w:rFonts w:ascii="Arial" w:hAnsi="Arial" w:cs="Arial"/>
                <w:i/>
                <w:sz w:val="18"/>
                <w:szCs w:val="18"/>
              </w:rPr>
            </w:pPr>
            <w:r w:rsidRPr="00E17227">
              <w:rPr>
                <w:rFonts w:ascii="Arial" w:eastAsiaTheme="minorHAnsi" w:hAnsi="Arial" w:cs="Arial"/>
                <w:i/>
                <w:color w:val="FFFFFF" w:themeColor="background1"/>
                <w:sz w:val="18"/>
                <w:szCs w:val="18"/>
              </w:rPr>
              <w:t>(Señalar y describir los hechos o razones y fines por las que se promueve la solicitud)</w:t>
            </w:r>
          </w:p>
        </w:tc>
      </w:tr>
      <w:tr w:rsidR="00E17227" w:rsidRPr="00E17227" w14:paraId="4C366DAB" w14:textId="77777777" w:rsidTr="00BB433F">
        <w:trPr>
          <w:trHeight w:val="292"/>
        </w:trPr>
        <w:tc>
          <w:tcPr>
            <w:tcW w:w="11340" w:type="dxa"/>
            <w:tcBorders>
              <w:bottom w:val="single" w:sz="4" w:space="0" w:color="auto"/>
            </w:tcBorders>
            <w:vAlign w:val="center"/>
          </w:tcPr>
          <w:p w14:paraId="4ACE356B" w14:textId="77777777" w:rsidR="00E17227" w:rsidRPr="00E17227" w:rsidRDefault="00E17227" w:rsidP="00BB433F">
            <w:pPr>
              <w:rPr>
                <w:rFonts w:ascii="Arial" w:hAnsi="Arial" w:cs="Arial"/>
                <w:sz w:val="18"/>
                <w:szCs w:val="18"/>
              </w:rPr>
            </w:pPr>
          </w:p>
          <w:p w14:paraId="63E427E7" w14:textId="77777777" w:rsidR="00E17227" w:rsidRPr="00E17227" w:rsidRDefault="00E17227"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E17227" w:rsidRPr="00E17227" w14:paraId="4CE2CCF2" w14:textId="77777777" w:rsidTr="00BB433F">
              <w:tc>
                <w:tcPr>
                  <w:tcW w:w="564" w:type="dxa"/>
                  <w:tcBorders>
                    <w:top w:val="nil"/>
                    <w:left w:val="nil"/>
                    <w:bottom w:val="nil"/>
                    <w:right w:val="nil"/>
                  </w:tcBorders>
                  <w:vAlign w:val="center"/>
                </w:tcPr>
                <w:p w14:paraId="42DBC78C" w14:textId="77777777" w:rsidR="00E17227" w:rsidRPr="00E17227" w:rsidRDefault="00E17227"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04831EA7" w14:textId="77777777" w:rsidR="00E17227" w:rsidRPr="00E17227" w:rsidRDefault="00E17227" w:rsidP="00BB433F">
                  <w:pPr>
                    <w:rPr>
                      <w:rFonts w:ascii="Arial" w:hAnsi="Arial" w:cs="Arial"/>
                      <w:sz w:val="18"/>
                      <w:szCs w:val="18"/>
                    </w:rPr>
                  </w:pPr>
                </w:p>
              </w:tc>
              <w:tc>
                <w:tcPr>
                  <w:tcW w:w="2416" w:type="dxa"/>
                  <w:tcBorders>
                    <w:top w:val="nil"/>
                    <w:left w:val="nil"/>
                    <w:bottom w:val="nil"/>
                    <w:right w:val="nil"/>
                  </w:tcBorders>
                </w:tcPr>
                <w:p w14:paraId="353BA983" w14:textId="77777777" w:rsidR="00E17227" w:rsidRPr="00E17227" w:rsidRDefault="00E17227" w:rsidP="00BB433F">
                  <w:pPr>
                    <w:pStyle w:val="Style10ptRight01"/>
                    <w:jc w:val="center"/>
                    <w:rPr>
                      <w:rFonts w:ascii="Arial" w:hAnsi="Arial" w:cs="Arial"/>
                      <w:sz w:val="18"/>
                      <w:szCs w:val="18"/>
                    </w:rPr>
                  </w:pPr>
                </w:p>
              </w:tc>
            </w:tr>
          </w:tbl>
          <w:p w14:paraId="33DD4F42" w14:textId="77777777" w:rsidR="00E17227" w:rsidRPr="00E17227" w:rsidRDefault="00E17227" w:rsidP="00BB433F">
            <w:pPr>
              <w:rPr>
                <w:rFonts w:ascii="Arial" w:hAnsi="Arial" w:cs="Arial"/>
                <w:b/>
                <w:sz w:val="18"/>
                <w:szCs w:val="18"/>
              </w:rPr>
            </w:pPr>
          </w:p>
        </w:tc>
      </w:tr>
    </w:tbl>
    <w:p w14:paraId="5F1A1907" w14:textId="77777777" w:rsidR="00E17227" w:rsidRPr="00E17227" w:rsidRDefault="00E17227" w:rsidP="00E17227">
      <w:pPr>
        <w:spacing w:after="0" w:line="240" w:lineRule="auto"/>
        <w:rPr>
          <w:rFonts w:ascii="Arial" w:hAnsi="Arial" w:cs="Arial"/>
          <w:sz w:val="18"/>
          <w:szCs w:val="18"/>
        </w:rPr>
      </w:pPr>
    </w:p>
    <w:tbl>
      <w:tblPr>
        <w:tblStyle w:val="Tablaconcuadrcula"/>
        <w:tblW w:w="0" w:type="auto"/>
        <w:tblLook w:val="04A0" w:firstRow="1" w:lastRow="0" w:firstColumn="1" w:lastColumn="0" w:noHBand="0" w:noVBand="1"/>
      </w:tblPr>
      <w:tblGrid>
        <w:gridCol w:w="1982"/>
        <w:gridCol w:w="1548"/>
        <w:gridCol w:w="292"/>
        <w:gridCol w:w="1527"/>
        <w:gridCol w:w="2050"/>
        <w:gridCol w:w="1277"/>
        <w:gridCol w:w="392"/>
        <w:gridCol w:w="2262"/>
      </w:tblGrid>
      <w:tr w:rsidR="00E17227" w:rsidRPr="00E17227" w14:paraId="191E8F2B" w14:textId="77777777" w:rsidTr="00BB433F">
        <w:tc>
          <w:tcPr>
            <w:tcW w:w="11330" w:type="dxa"/>
            <w:gridSpan w:val="8"/>
            <w:tcBorders>
              <w:bottom w:val="single" w:sz="4" w:space="0" w:color="auto"/>
            </w:tcBorders>
            <w:shd w:val="clear" w:color="auto" w:fill="70AD47" w:themeFill="accent6"/>
            <w:vAlign w:val="center"/>
          </w:tcPr>
          <w:p w14:paraId="073F0E91" w14:textId="06B3984F" w:rsidR="00E17227" w:rsidRPr="00E17227" w:rsidRDefault="00E17227" w:rsidP="00BB433F">
            <w:pPr>
              <w:rPr>
                <w:rFonts w:ascii="Arial" w:hAnsi="Arial" w:cs="Arial"/>
                <w:sz w:val="18"/>
                <w:szCs w:val="18"/>
              </w:rPr>
            </w:pPr>
            <w:r w:rsidRPr="00E17227">
              <w:rPr>
                <w:rFonts w:ascii="Arial" w:hAnsi="Arial" w:cs="Arial"/>
                <w:b/>
                <w:color w:val="FFFFFF" w:themeColor="background1"/>
                <w:sz w:val="18"/>
                <w:szCs w:val="18"/>
              </w:rPr>
              <w:t xml:space="preserve">SECCIÓN 4.                                 </w:t>
            </w:r>
            <w:r w:rsidR="00154F5D">
              <w:rPr>
                <w:rFonts w:ascii="Arial" w:hAnsi="Arial" w:cs="Arial"/>
                <w:b/>
                <w:color w:val="FFFFFF" w:themeColor="background1"/>
                <w:sz w:val="18"/>
                <w:szCs w:val="18"/>
              </w:rPr>
              <w:t xml:space="preserve">                           </w:t>
            </w:r>
            <w:r w:rsidRPr="00E17227">
              <w:rPr>
                <w:rFonts w:ascii="Arial" w:hAnsi="Arial" w:cs="Arial"/>
                <w:b/>
                <w:color w:val="FFFFFF" w:themeColor="background1"/>
                <w:sz w:val="18"/>
                <w:szCs w:val="18"/>
              </w:rPr>
              <w:t xml:space="preserve"> CARACTERÍSTICAS DE LA CENTRAL</w:t>
            </w:r>
          </w:p>
        </w:tc>
      </w:tr>
      <w:tr w:rsidR="00E17227" w:rsidRPr="00E17227" w14:paraId="4FFB562B" w14:textId="77777777" w:rsidTr="00BB433F">
        <w:tc>
          <w:tcPr>
            <w:tcW w:w="3531" w:type="dxa"/>
            <w:gridSpan w:val="2"/>
            <w:shd w:val="clear" w:color="auto" w:fill="F2F2F2" w:themeFill="background1" w:themeFillShade="F2"/>
          </w:tcPr>
          <w:p w14:paraId="44672AD4" w14:textId="77777777" w:rsidR="00E17227" w:rsidRPr="00E17227" w:rsidRDefault="00E17227" w:rsidP="00BB433F">
            <w:pPr>
              <w:pStyle w:val="Piedepgina"/>
              <w:rPr>
                <w:rFonts w:ascii="Arial" w:hAnsi="Arial" w:cs="Arial"/>
                <w:sz w:val="18"/>
                <w:szCs w:val="18"/>
              </w:rPr>
            </w:pPr>
            <w:r w:rsidRPr="00E17227">
              <w:rPr>
                <w:rFonts w:ascii="Arial" w:hAnsi="Arial" w:cs="Arial"/>
                <w:sz w:val="18"/>
                <w:szCs w:val="18"/>
              </w:rPr>
              <w:t xml:space="preserve">Nombre de la Central en territorio nacional:                               </w:t>
            </w:r>
          </w:p>
        </w:tc>
        <w:tc>
          <w:tcPr>
            <w:tcW w:w="7799" w:type="dxa"/>
            <w:gridSpan w:val="6"/>
          </w:tcPr>
          <w:p w14:paraId="44E2E86C" w14:textId="77777777" w:rsidR="00E17227" w:rsidRPr="00E17227" w:rsidRDefault="00E17227" w:rsidP="00BB433F">
            <w:pPr>
              <w:pStyle w:val="Piedepgina"/>
              <w:rPr>
                <w:rFonts w:ascii="Arial" w:hAnsi="Arial" w:cs="Arial"/>
                <w:sz w:val="18"/>
                <w:szCs w:val="18"/>
              </w:rPr>
            </w:pPr>
          </w:p>
        </w:tc>
      </w:tr>
      <w:tr w:rsidR="00E17227" w:rsidRPr="00E17227" w14:paraId="02DD771C" w14:textId="77777777" w:rsidTr="00BB433F">
        <w:tc>
          <w:tcPr>
            <w:tcW w:w="1982" w:type="dxa"/>
            <w:shd w:val="clear" w:color="auto" w:fill="F2F2F2" w:themeFill="background1" w:themeFillShade="F2"/>
          </w:tcPr>
          <w:p w14:paraId="78258EC7" w14:textId="77777777" w:rsidR="00E17227" w:rsidRPr="00E17227" w:rsidRDefault="00E17227" w:rsidP="00BB433F">
            <w:pPr>
              <w:pStyle w:val="Piedepgina"/>
              <w:jc w:val="center"/>
              <w:rPr>
                <w:rFonts w:ascii="Arial" w:hAnsi="Arial" w:cs="Arial"/>
                <w:sz w:val="18"/>
                <w:szCs w:val="18"/>
              </w:rPr>
            </w:pPr>
            <w:r w:rsidRPr="00E17227">
              <w:rPr>
                <w:rFonts w:ascii="Arial" w:eastAsia="Times New Roman" w:hAnsi="Arial" w:cs="Arial"/>
                <w:color w:val="000000"/>
                <w:sz w:val="18"/>
                <w:szCs w:val="18"/>
                <w:lang w:eastAsia="es-MX"/>
              </w:rPr>
              <w:t>Dirección (calle, número, colonia)</w:t>
            </w:r>
            <w:r w:rsidRPr="00E17227">
              <w:rPr>
                <w:rFonts w:ascii="Arial" w:hAnsi="Arial" w:cs="Arial"/>
                <w:sz w:val="18"/>
                <w:szCs w:val="18"/>
              </w:rPr>
              <w:t>:</w:t>
            </w:r>
          </w:p>
        </w:tc>
        <w:tc>
          <w:tcPr>
            <w:tcW w:w="1841" w:type="dxa"/>
            <w:gridSpan w:val="2"/>
          </w:tcPr>
          <w:p w14:paraId="53E35C5B" w14:textId="77777777" w:rsidR="00E17227" w:rsidRPr="00E17227" w:rsidRDefault="00E17227" w:rsidP="00BB433F">
            <w:pPr>
              <w:pStyle w:val="Piedepgina"/>
              <w:jc w:val="center"/>
              <w:rPr>
                <w:rFonts w:ascii="Arial" w:hAnsi="Arial" w:cs="Arial"/>
                <w:sz w:val="18"/>
                <w:szCs w:val="18"/>
              </w:rPr>
            </w:pPr>
          </w:p>
        </w:tc>
        <w:tc>
          <w:tcPr>
            <w:tcW w:w="1527" w:type="dxa"/>
            <w:shd w:val="clear" w:color="auto" w:fill="F2F2F2" w:themeFill="background1" w:themeFillShade="F2"/>
          </w:tcPr>
          <w:p w14:paraId="545AF6D5"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Entidad Federativa</w:t>
            </w:r>
          </w:p>
        </w:tc>
        <w:tc>
          <w:tcPr>
            <w:tcW w:w="2051" w:type="dxa"/>
          </w:tcPr>
          <w:p w14:paraId="40BC392C" w14:textId="77777777" w:rsidR="00E17227" w:rsidRPr="00E17227" w:rsidRDefault="00E17227" w:rsidP="00BB433F">
            <w:pPr>
              <w:pStyle w:val="Piedepgina"/>
              <w:jc w:val="center"/>
              <w:rPr>
                <w:rFonts w:ascii="Arial" w:hAnsi="Arial" w:cs="Arial"/>
                <w:sz w:val="18"/>
                <w:szCs w:val="18"/>
              </w:rPr>
            </w:pPr>
          </w:p>
        </w:tc>
        <w:tc>
          <w:tcPr>
            <w:tcW w:w="1274" w:type="dxa"/>
            <w:shd w:val="clear" w:color="auto" w:fill="F2F2F2" w:themeFill="background1" w:themeFillShade="F2"/>
          </w:tcPr>
          <w:p w14:paraId="0FEA2720"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Municipio o Demarcación Territorial</w:t>
            </w:r>
          </w:p>
        </w:tc>
        <w:tc>
          <w:tcPr>
            <w:tcW w:w="2655" w:type="dxa"/>
            <w:gridSpan w:val="2"/>
          </w:tcPr>
          <w:p w14:paraId="24EBBDCF" w14:textId="77777777" w:rsidR="00E17227" w:rsidRPr="00E17227" w:rsidRDefault="00E17227" w:rsidP="00BB433F">
            <w:pPr>
              <w:pStyle w:val="Piedepgina"/>
              <w:jc w:val="center"/>
              <w:rPr>
                <w:rFonts w:ascii="Arial" w:hAnsi="Arial" w:cs="Arial"/>
                <w:sz w:val="18"/>
                <w:szCs w:val="18"/>
              </w:rPr>
            </w:pPr>
          </w:p>
        </w:tc>
      </w:tr>
      <w:tr w:rsidR="00E17227" w:rsidRPr="00E17227" w14:paraId="725EA12A" w14:textId="77777777" w:rsidTr="00BB433F">
        <w:trPr>
          <w:trHeight w:val="445"/>
        </w:trPr>
        <w:tc>
          <w:tcPr>
            <w:tcW w:w="1982" w:type="dxa"/>
            <w:shd w:val="clear" w:color="auto" w:fill="F2F2F2" w:themeFill="background1" w:themeFillShade="F2"/>
          </w:tcPr>
          <w:p w14:paraId="052F1689"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Código Postal</w:t>
            </w:r>
          </w:p>
        </w:tc>
        <w:tc>
          <w:tcPr>
            <w:tcW w:w="1841" w:type="dxa"/>
            <w:gridSpan w:val="2"/>
          </w:tcPr>
          <w:p w14:paraId="7A80436F" w14:textId="77777777" w:rsidR="00E17227" w:rsidRPr="00E17227" w:rsidRDefault="00E17227" w:rsidP="00BB433F">
            <w:pPr>
              <w:pStyle w:val="Piedepgina"/>
              <w:rPr>
                <w:rFonts w:ascii="Arial" w:hAnsi="Arial" w:cs="Arial"/>
                <w:sz w:val="18"/>
                <w:szCs w:val="18"/>
              </w:rPr>
            </w:pPr>
          </w:p>
        </w:tc>
        <w:tc>
          <w:tcPr>
            <w:tcW w:w="1527" w:type="dxa"/>
            <w:shd w:val="clear" w:color="auto" w:fill="F2F2F2" w:themeFill="background1" w:themeFillShade="F2"/>
          </w:tcPr>
          <w:p w14:paraId="25A7FCF7"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Latitud</w:t>
            </w:r>
          </w:p>
        </w:tc>
        <w:tc>
          <w:tcPr>
            <w:tcW w:w="2051" w:type="dxa"/>
          </w:tcPr>
          <w:p w14:paraId="38A05FD4" w14:textId="77777777" w:rsidR="00E17227" w:rsidRPr="00E17227" w:rsidRDefault="00E17227" w:rsidP="00BB433F">
            <w:pPr>
              <w:pStyle w:val="Piedepgina"/>
              <w:rPr>
                <w:rFonts w:ascii="Arial" w:hAnsi="Arial" w:cs="Arial"/>
                <w:sz w:val="18"/>
                <w:szCs w:val="18"/>
              </w:rPr>
            </w:pPr>
          </w:p>
        </w:tc>
        <w:tc>
          <w:tcPr>
            <w:tcW w:w="1274" w:type="dxa"/>
            <w:shd w:val="clear" w:color="auto" w:fill="F2F2F2" w:themeFill="background1" w:themeFillShade="F2"/>
          </w:tcPr>
          <w:p w14:paraId="7B892885"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Longitud</w:t>
            </w:r>
          </w:p>
        </w:tc>
        <w:tc>
          <w:tcPr>
            <w:tcW w:w="2655" w:type="dxa"/>
            <w:gridSpan w:val="2"/>
          </w:tcPr>
          <w:p w14:paraId="57E474B8" w14:textId="77777777" w:rsidR="00E17227" w:rsidRPr="00E17227" w:rsidRDefault="00E17227" w:rsidP="00BB433F">
            <w:pPr>
              <w:pStyle w:val="Piedepgina"/>
              <w:rPr>
                <w:rFonts w:ascii="Arial" w:hAnsi="Arial" w:cs="Arial"/>
                <w:sz w:val="18"/>
                <w:szCs w:val="18"/>
              </w:rPr>
            </w:pPr>
          </w:p>
        </w:tc>
      </w:tr>
      <w:tr w:rsidR="00E17227" w:rsidRPr="00E17227" w14:paraId="35948AD7" w14:textId="77777777" w:rsidTr="00BB433F">
        <w:trPr>
          <w:trHeight w:val="353"/>
        </w:trPr>
        <w:tc>
          <w:tcPr>
            <w:tcW w:w="1982" w:type="dxa"/>
            <w:shd w:val="clear" w:color="auto" w:fill="F2F2F2" w:themeFill="background1" w:themeFillShade="F2"/>
          </w:tcPr>
          <w:p w14:paraId="3359BECC"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Marca</w:t>
            </w:r>
          </w:p>
        </w:tc>
        <w:tc>
          <w:tcPr>
            <w:tcW w:w="5419" w:type="dxa"/>
            <w:gridSpan w:val="4"/>
          </w:tcPr>
          <w:p w14:paraId="14F95960" w14:textId="77777777" w:rsidR="00E17227" w:rsidRPr="00E17227" w:rsidRDefault="00E17227" w:rsidP="00BB433F">
            <w:pPr>
              <w:pStyle w:val="Piedepgina"/>
              <w:jc w:val="center"/>
              <w:rPr>
                <w:rFonts w:ascii="Arial" w:hAnsi="Arial" w:cs="Arial"/>
                <w:sz w:val="18"/>
                <w:szCs w:val="18"/>
              </w:rPr>
            </w:pPr>
          </w:p>
        </w:tc>
        <w:tc>
          <w:tcPr>
            <w:tcW w:w="1666" w:type="dxa"/>
            <w:gridSpan w:val="2"/>
            <w:vMerge w:val="restart"/>
            <w:shd w:val="clear" w:color="auto" w:fill="F2F2F2" w:themeFill="background1" w:themeFillShade="F2"/>
          </w:tcPr>
          <w:p w14:paraId="3CE6735E"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Capacidad de tráfico</w:t>
            </w:r>
          </w:p>
        </w:tc>
        <w:tc>
          <w:tcPr>
            <w:tcW w:w="2263" w:type="dxa"/>
            <w:vMerge w:val="restart"/>
          </w:tcPr>
          <w:p w14:paraId="6FE4BF87" w14:textId="77777777" w:rsidR="00E17227" w:rsidRPr="00E17227" w:rsidRDefault="00E17227" w:rsidP="00BB433F">
            <w:pPr>
              <w:pStyle w:val="Piedepgina"/>
              <w:jc w:val="center"/>
              <w:rPr>
                <w:rFonts w:ascii="Arial" w:hAnsi="Arial" w:cs="Arial"/>
                <w:sz w:val="18"/>
                <w:szCs w:val="18"/>
              </w:rPr>
            </w:pPr>
          </w:p>
        </w:tc>
      </w:tr>
      <w:tr w:rsidR="00E17227" w:rsidRPr="00E17227" w14:paraId="6A85088F" w14:textId="77777777" w:rsidTr="00BB433F">
        <w:trPr>
          <w:trHeight w:val="429"/>
        </w:trPr>
        <w:tc>
          <w:tcPr>
            <w:tcW w:w="1982" w:type="dxa"/>
            <w:shd w:val="clear" w:color="auto" w:fill="F2F2F2" w:themeFill="background1" w:themeFillShade="F2"/>
          </w:tcPr>
          <w:p w14:paraId="1E9F2A0E" w14:textId="77777777" w:rsidR="00E17227" w:rsidRPr="00E17227" w:rsidRDefault="00E17227" w:rsidP="00BB433F">
            <w:pPr>
              <w:pStyle w:val="Piedepgina"/>
              <w:jc w:val="center"/>
              <w:rPr>
                <w:rFonts w:ascii="Arial" w:hAnsi="Arial" w:cs="Arial"/>
                <w:sz w:val="18"/>
                <w:szCs w:val="18"/>
              </w:rPr>
            </w:pPr>
            <w:r w:rsidRPr="00E17227">
              <w:rPr>
                <w:rFonts w:ascii="Arial" w:hAnsi="Arial" w:cs="Arial"/>
                <w:sz w:val="18"/>
                <w:szCs w:val="18"/>
              </w:rPr>
              <w:t>Modelo</w:t>
            </w:r>
          </w:p>
        </w:tc>
        <w:tc>
          <w:tcPr>
            <w:tcW w:w="5419" w:type="dxa"/>
            <w:gridSpan w:val="4"/>
          </w:tcPr>
          <w:p w14:paraId="5B1D2DA8" w14:textId="77777777" w:rsidR="00E17227" w:rsidRPr="00E17227" w:rsidRDefault="00E17227" w:rsidP="00BB433F">
            <w:pPr>
              <w:pStyle w:val="Piedepgina"/>
              <w:rPr>
                <w:rFonts w:ascii="Arial" w:hAnsi="Arial" w:cs="Arial"/>
                <w:sz w:val="18"/>
                <w:szCs w:val="18"/>
              </w:rPr>
            </w:pPr>
          </w:p>
        </w:tc>
        <w:tc>
          <w:tcPr>
            <w:tcW w:w="1666" w:type="dxa"/>
            <w:gridSpan w:val="2"/>
            <w:vMerge/>
            <w:shd w:val="clear" w:color="auto" w:fill="F2F2F2" w:themeFill="background1" w:themeFillShade="F2"/>
          </w:tcPr>
          <w:p w14:paraId="096D6651" w14:textId="77777777" w:rsidR="00E17227" w:rsidRPr="00E17227" w:rsidRDefault="00E17227" w:rsidP="00BB433F">
            <w:pPr>
              <w:pStyle w:val="Piedepgina"/>
              <w:rPr>
                <w:rFonts w:ascii="Arial" w:hAnsi="Arial" w:cs="Arial"/>
                <w:sz w:val="18"/>
                <w:szCs w:val="18"/>
              </w:rPr>
            </w:pPr>
          </w:p>
        </w:tc>
        <w:tc>
          <w:tcPr>
            <w:tcW w:w="2263" w:type="dxa"/>
            <w:vMerge/>
          </w:tcPr>
          <w:p w14:paraId="44FAF490" w14:textId="77777777" w:rsidR="00E17227" w:rsidRPr="00E17227" w:rsidRDefault="00E17227" w:rsidP="00BB433F">
            <w:pPr>
              <w:pStyle w:val="Piedepgina"/>
              <w:rPr>
                <w:rFonts w:ascii="Arial" w:hAnsi="Arial" w:cs="Arial"/>
                <w:sz w:val="18"/>
                <w:szCs w:val="18"/>
              </w:rPr>
            </w:pPr>
          </w:p>
        </w:tc>
      </w:tr>
      <w:tr w:rsidR="00E17227" w:rsidRPr="00E17227" w14:paraId="41D28413" w14:textId="77777777" w:rsidTr="00BB433F">
        <w:trPr>
          <w:trHeight w:val="988"/>
        </w:trPr>
        <w:tc>
          <w:tcPr>
            <w:tcW w:w="3531" w:type="dxa"/>
            <w:gridSpan w:val="2"/>
            <w:shd w:val="clear" w:color="auto" w:fill="F2F2F2" w:themeFill="background1" w:themeFillShade="F2"/>
          </w:tcPr>
          <w:p w14:paraId="0CA64466" w14:textId="77777777" w:rsidR="00E17227" w:rsidRPr="00E17227" w:rsidRDefault="00E17227" w:rsidP="00BB433F">
            <w:pPr>
              <w:pStyle w:val="Piedepgina"/>
              <w:jc w:val="both"/>
              <w:rPr>
                <w:rFonts w:ascii="Arial" w:hAnsi="Arial" w:cs="Arial"/>
                <w:sz w:val="18"/>
                <w:szCs w:val="18"/>
              </w:rPr>
            </w:pPr>
            <w:r w:rsidRPr="00E17227">
              <w:rPr>
                <w:rFonts w:ascii="Arial" w:hAnsi="Arial" w:cs="Arial"/>
                <w:sz w:val="18"/>
                <w:szCs w:val="18"/>
              </w:rPr>
              <w:t>Listado y diagrama de interconexión de las Centrales propias y de otros concesionarios que se enlazarán con la Central</w:t>
            </w:r>
          </w:p>
          <w:p w14:paraId="619AA67D" w14:textId="77777777" w:rsidR="00E17227" w:rsidRPr="00E17227" w:rsidRDefault="00E17227" w:rsidP="00BB433F">
            <w:pPr>
              <w:pStyle w:val="Piedepgina"/>
              <w:rPr>
                <w:rFonts w:ascii="Arial" w:hAnsi="Arial" w:cs="Arial"/>
                <w:sz w:val="18"/>
                <w:szCs w:val="18"/>
              </w:rPr>
            </w:pPr>
          </w:p>
          <w:p w14:paraId="04F1F469" w14:textId="77777777" w:rsidR="00E17227" w:rsidRPr="00E17227" w:rsidRDefault="00E17227" w:rsidP="00BB433F">
            <w:pPr>
              <w:pStyle w:val="Piedepgina"/>
              <w:rPr>
                <w:rFonts w:ascii="Arial" w:hAnsi="Arial" w:cs="Arial"/>
                <w:sz w:val="18"/>
                <w:szCs w:val="18"/>
              </w:rPr>
            </w:pPr>
          </w:p>
          <w:p w14:paraId="513A224E" w14:textId="77777777" w:rsidR="00E17227" w:rsidRPr="00E17227" w:rsidRDefault="00E17227" w:rsidP="00BB433F">
            <w:pPr>
              <w:pStyle w:val="Piedepgina"/>
              <w:rPr>
                <w:rFonts w:ascii="Arial" w:hAnsi="Arial" w:cs="Arial"/>
                <w:sz w:val="18"/>
                <w:szCs w:val="18"/>
              </w:rPr>
            </w:pPr>
          </w:p>
          <w:p w14:paraId="3E42F316" w14:textId="77777777" w:rsidR="00E17227" w:rsidRPr="00E17227" w:rsidRDefault="00E17227" w:rsidP="00BB433F">
            <w:pPr>
              <w:pStyle w:val="Piedepgina"/>
              <w:rPr>
                <w:rFonts w:ascii="Arial" w:hAnsi="Arial" w:cs="Arial"/>
                <w:sz w:val="18"/>
                <w:szCs w:val="18"/>
              </w:rPr>
            </w:pPr>
          </w:p>
          <w:p w14:paraId="29746A49" w14:textId="77777777" w:rsidR="00E17227" w:rsidRPr="00E17227" w:rsidRDefault="00E17227" w:rsidP="00BB433F">
            <w:pPr>
              <w:pStyle w:val="Piedepgina"/>
              <w:rPr>
                <w:rFonts w:ascii="Arial" w:hAnsi="Arial" w:cs="Arial"/>
                <w:sz w:val="18"/>
                <w:szCs w:val="18"/>
              </w:rPr>
            </w:pPr>
          </w:p>
          <w:p w14:paraId="721E3D72" w14:textId="77777777" w:rsidR="00E17227" w:rsidRPr="00E17227" w:rsidRDefault="00E17227" w:rsidP="00BB433F">
            <w:pPr>
              <w:pStyle w:val="Piedepgina"/>
              <w:rPr>
                <w:rFonts w:ascii="Arial" w:hAnsi="Arial" w:cs="Arial"/>
                <w:sz w:val="18"/>
                <w:szCs w:val="18"/>
              </w:rPr>
            </w:pPr>
          </w:p>
          <w:p w14:paraId="0D2830D5" w14:textId="77777777" w:rsidR="00E17227" w:rsidRPr="00E17227" w:rsidRDefault="00E17227" w:rsidP="00BB433F">
            <w:pPr>
              <w:pStyle w:val="Piedepgina"/>
              <w:rPr>
                <w:rFonts w:ascii="Arial" w:hAnsi="Arial" w:cs="Arial"/>
                <w:sz w:val="18"/>
                <w:szCs w:val="18"/>
              </w:rPr>
            </w:pPr>
          </w:p>
          <w:p w14:paraId="59E61CF1" w14:textId="77777777" w:rsidR="00E17227" w:rsidRPr="00E17227" w:rsidRDefault="00E17227" w:rsidP="00BB433F">
            <w:pPr>
              <w:pStyle w:val="Piedepgina"/>
              <w:rPr>
                <w:rFonts w:ascii="Arial" w:hAnsi="Arial" w:cs="Arial"/>
                <w:sz w:val="18"/>
                <w:szCs w:val="18"/>
              </w:rPr>
            </w:pPr>
          </w:p>
          <w:p w14:paraId="6BF120EA" w14:textId="77777777" w:rsidR="00E17227" w:rsidRPr="00E17227" w:rsidRDefault="00E17227" w:rsidP="00BB433F">
            <w:pPr>
              <w:pStyle w:val="Piedepgina"/>
              <w:rPr>
                <w:rFonts w:ascii="Arial" w:hAnsi="Arial" w:cs="Arial"/>
                <w:sz w:val="18"/>
                <w:szCs w:val="18"/>
              </w:rPr>
            </w:pPr>
          </w:p>
        </w:tc>
        <w:tc>
          <w:tcPr>
            <w:tcW w:w="7799" w:type="dxa"/>
            <w:gridSpan w:val="6"/>
          </w:tcPr>
          <w:p w14:paraId="1C88A945" w14:textId="77777777" w:rsidR="00E17227" w:rsidRPr="00E17227" w:rsidRDefault="00E17227" w:rsidP="00BB433F">
            <w:pPr>
              <w:pStyle w:val="Piedepgina"/>
              <w:jc w:val="both"/>
              <w:rPr>
                <w:rFonts w:ascii="Arial" w:hAnsi="Arial" w:cs="Arial"/>
                <w:sz w:val="18"/>
                <w:szCs w:val="18"/>
              </w:rPr>
            </w:pPr>
          </w:p>
        </w:tc>
      </w:tr>
      <w:tr w:rsidR="00E17227" w:rsidRPr="00E17227" w14:paraId="01ACD8E1" w14:textId="77777777" w:rsidTr="00BB433F">
        <w:trPr>
          <w:trHeight w:val="1765"/>
        </w:trPr>
        <w:tc>
          <w:tcPr>
            <w:tcW w:w="3531" w:type="dxa"/>
            <w:gridSpan w:val="2"/>
            <w:shd w:val="clear" w:color="auto" w:fill="F2F2F2" w:themeFill="background1" w:themeFillShade="F2"/>
          </w:tcPr>
          <w:p w14:paraId="442195BC" w14:textId="77777777" w:rsidR="00E17227" w:rsidRPr="00E17227" w:rsidRDefault="00E17227" w:rsidP="00BB433F">
            <w:pPr>
              <w:pStyle w:val="Piedepgina"/>
              <w:jc w:val="both"/>
              <w:rPr>
                <w:rFonts w:ascii="Arial" w:hAnsi="Arial" w:cs="Arial"/>
                <w:sz w:val="18"/>
                <w:szCs w:val="18"/>
              </w:rPr>
            </w:pPr>
            <w:r w:rsidRPr="00E17227">
              <w:rPr>
                <w:rFonts w:ascii="Arial" w:hAnsi="Arial" w:cs="Arial"/>
                <w:sz w:val="18"/>
                <w:szCs w:val="18"/>
              </w:rPr>
              <w:t>Listado de los Operadores Extranjeros cuyas redes se enlazarán con la Central, así como el diagrama de interconexión entre la Central y las correspondientes Redes Extranjeras, indicando claramente en un mapa la ubicación geográfica de los puntos donde se crucen las fronteras del país .</w:t>
            </w:r>
          </w:p>
        </w:tc>
        <w:tc>
          <w:tcPr>
            <w:tcW w:w="7799" w:type="dxa"/>
            <w:gridSpan w:val="6"/>
          </w:tcPr>
          <w:p w14:paraId="577A160D" w14:textId="77777777" w:rsidR="00E17227" w:rsidRPr="00E17227" w:rsidRDefault="00E17227" w:rsidP="00BB433F">
            <w:pPr>
              <w:pStyle w:val="Piedepgina"/>
              <w:jc w:val="both"/>
              <w:rPr>
                <w:rFonts w:ascii="Arial" w:hAnsi="Arial" w:cs="Arial"/>
                <w:sz w:val="18"/>
                <w:szCs w:val="18"/>
              </w:rPr>
            </w:pPr>
          </w:p>
        </w:tc>
      </w:tr>
    </w:tbl>
    <w:p w14:paraId="5F08CF48" w14:textId="77777777" w:rsidR="00E17227" w:rsidRPr="00E17227" w:rsidRDefault="00E17227" w:rsidP="00E17227">
      <w:pPr>
        <w:pStyle w:val="Piedepgina"/>
        <w:rPr>
          <w:rFonts w:ascii="Arial" w:hAnsi="Arial" w:cs="Arial"/>
          <w:b/>
          <w:sz w:val="18"/>
          <w:szCs w:val="18"/>
        </w:rPr>
      </w:pPr>
    </w:p>
    <w:tbl>
      <w:tblPr>
        <w:tblStyle w:val="Tablaconcuadrcula"/>
        <w:tblW w:w="0" w:type="auto"/>
        <w:tblLook w:val="04A0" w:firstRow="1" w:lastRow="0" w:firstColumn="1" w:lastColumn="0" w:noHBand="0" w:noVBand="1"/>
      </w:tblPr>
      <w:tblGrid>
        <w:gridCol w:w="11330"/>
      </w:tblGrid>
      <w:tr w:rsidR="00E17227" w:rsidRPr="00E17227" w14:paraId="076D9E26" w14:textId="77777777" w:rsidTr="00BB433F">
        <w:tc>
          <w:tcPr>
            <w:tcW w:w="11330" w:type="dxa"/>
            <w:shd w:val="clear" w:color="auto" w:fill="70AD47" w:themeFill="accent6"/>
          </w:tcPr>
          <w:p w14:paraId="7004E90D" w14:textId="4EC08145" w:rsidR="00E17227" w:rsidRPr="00E17227" w:rsidRDefault="00E17227" w:rsidP="00BB433F">
            <w:pPr>
              <w:jc w:val="both"/>
              <w:rPr>
                <w:rFonts w:ascii="Arial" w:hAnsi="Arial" w:cs="Arial"/>
                <w:sz w:val="18"/>
                <w:szCs w:val="18"/>
              </w:rPr>
            </w:pPr>
            <w:r w:rsidRPr="00E17227">
              <w:rPr>
                <w:rFonts w:ascii="Arial" w:hAnsi="Arial" w:cs="Arial"/>
                <w:b/>
                <w:color w:val="FFFFFF" w:themeColor="background1"/>
                <w:sz w:val="18"/>
                <w:szCs w:val="18"/>
              </w:rPr>
              <w:t xml:space="preserve">SECCIÓN 5.                                  </w:t>
            </w:r>
            <w:r w:rsidR="00154F5D">
              <w:rPr>
                <w:rFonts w:ascii="Arial" w:hAnsi="Arial" w:cs="Arial"/>
                <w:b/>
                <w:color w:val="FFFFFF" w:themeColor="background1"/>
                <w:sz w:val="18"/>
                <w:szCs w:val="18"/>
              </w:rPr>
              <w:t xml:space="preserve">        </w:t>
            </w:r>
            <w:r w:rsidRPr="00E17227">
              <w:rPr>
                <w:rFonts w:ascii="Arial" w:hAnsi="Arial" w:cs="Arial"/>
                <w:b/>
                <w:color w:val="FFFFFF" w:themeColor="background1"/>
                <w:sz w:val="18"/>
                <w:szCs w:val="18"/>
              </w:rPr>
              <w:t>MANIFESTACIONES DE CAPACIDAD DE LA CENTRAL</w:t>
            </w:r>
          </w:p>
        </w:tc>
      </w:tr>
      <w:tr w:rsidR="00E17227" w:rsidRPr="00E17227" w14:paraId="4FB7E39F" w14:textId="77777777" w:rsidTr="00BB433F">
        <w:trPr>
          <w:trHeight w:val="70"/>
        </w:trPr>
        <w:tc>
          <w:tcPr>
            <w:tcW w:w="11330" w:type="dxa"/>
            <w:shd w:val="clear" w:color="auto" w:fill="E2EFD9" w:themeFill="accent6" w:themeFillTint="33"/>
          </w:tcPr>
          <w:p w14:paraId="1358C630" w14:textId="77777777" w:rsidR="00E17227" w:rsidRPr="00E17227" w:rsidRDefault="00E17227" w:rsidP="00BB433F">
            <w:pPr>
              <w:pStyle w:val="Piedepgina"/>
              <w:jc w:val="both"/>
              <w:rPr>
                <w:rFonts w:ascii="Arial" w:hAnsi="Arial" w:cs="Arial"/>
                <w:b/>
                <w:sz w:val="18"/>
                <w:szCs w:val="18"/>
              </w:rPr>
            </w:pPr>
            <w:r w:rsidRPr="00E17227">
              <w:rPr>
                <w:rFonts w:ascii="Arial" w:hAnsi="Arial" w:cs="Arial"/>
                <w:b/>
                <w:sz w:val="18"/>
                <w:szCs w:val="18"/>
              </w:rPr>
              <w:t>Manifestaciones de que la central del concesionario de servicio de Larga Distancia cuenta con los sistemas necesarios para llevar en forma continua la contabilidad</w:t>
            </w:r>
          </w:p>
        </w:tc>
      </w:tr>
      <w:tr w:rsidR="00E17227" w:rsidRPr="00E17227" w14:paraId="1AA75576" w14:textId="77777777" w:rsidTr="00BB433F">
        <w:tc>
          <w:tcPr>
            <w:tcW w:w="11330" w:type="dxa"/>
          </w:tcPr>
          <w:p w14:paraId="5CA42FD7"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sz w:val="18"/>
                <w:szCs w:val="18"/>
              </w:rPr>
              <w:t>Declaro bajo protesta de decir verdad que la Central del Concesionario de Servicio de Larga Distancia que represento, cuenta con los sistemas necesarios para llevar en forma continua la contabilidad de la siguiente información:</w:t>
            </w:r>
          </w:p>
          <w:p w14:paraId="21CC2638" w14:textId="77777777" w:rsidR="00E17227" w:rsidRPr="00E17227" w:rsidRDefault="00E17227" w:rsidP="00BB433F">
            <w:pPr>
              <w:pStyle w:val="Textocomentario"/>
              <w:jc w:val="both"/>
              <w:rPr>
                <w:rFonts w:ascii="Arial" w:hAnsi="Arial" w:cs="Arial"/>
                <w:sz w:val="18"/>
                <w:szCs w:val="18"/>
              </w:rPr>
            </w:pPr>
          </w:p>
          <w:p w14:paraId="2FE30763"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sz w:val="18"/>
                <w:szCs w:val="18"/>
              </w:rPr>
              <w:t>1 Tráfico Internacional de Entrada, por tipo o modalidad, número de destino y país del cual proviene;</w:t>
            </w:r>
          </w:p>
          <w:p w14:paraId="339F4106" w14:textId="77777777" w:rsidR="00E17227" w:rsidRPr="00E17227" w:rsidRDefault="00E17227" w:rsidP="00BB433F">
            <w:pPr>
              <w:pStyle w:val="Textocomentario"/>
              <w:jc w:val="both"/>
              <w:rPr>
                <w:rFonts w:ascii="Arial" w:hAnsi="Arial" w:cs="Arial"/>
                <w:sz w:val="18"/>
                <w:szCs w:val="18"/>
              </w:rPr>
            </w:pPr>
          </w:p>
          <w:p w14:paraId="7F8E57C5"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sz w:val="18"/>
                <w:szCs w:val="18"/>
              </w:rPr>
              <w:t>2 Tráfico Internacional de Salida, por tipo o modalidad, número de origen y destino;</w:t>
            </w:r>
          </w:p>
          <w:p w14:paraId="12CA238B" w14:textId="77777777" w:rsidR="00E17227" w:rsidRPr="00E17227" w:rsidRDefault="00E17227" w:rsidP="00BB433F">
            <w:pPr>
              <w:pStyle w:val="Textocomentario"/>
              <w:jc w:val="both"/>
              <w:rPr>
                <w:rFonts w:ascii="Arial" w:hAnsi="Arial" w:cs="Arial"/>
                <w:sz w:val="18"/>
                <w:szCs w:val="18"/>
              </w:rPr>
            </w:pPr>
          </w:p>
          <w:p w14:paraId="6FC25273"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sz w:val="18"/>
                <w:szCs w:val="18"/>
              </w:rPr>
              <w:t>3 Fecha, hora, minuto y segundo de inicio y terminación de cada llamada o mensaje de Tráfico Internacional;</w:t>
            </w:r>
          </w:p>
          <w:p w14:paraId="0CE20682" w14:textId="77777777" w:rsidR="00E17227" w:rsidRPr="00E17227" w:rsidRDefault="00E17227" w:rsidP="00BB433F">
            <w:pPr>
              <w:pStyle w:val="Textocomentario"/>
              <w:jc w:val="both"/>
              <w:rPr>
                <w:rFonts w:ascii="Arial" w:hAnsi="Arial" w:cs="Arial"/>
                <w:sz w:val="18"/>
                <w:szCs w:val="18"/>
              </w:rPr>
            </w:pPr>
          </w:p>
          <w:p w14:paraId="56205F19"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sz w:val="18"/>
                <w:szCs w:val="18"/>
              </w:rPr>
              <w:t>4 Ingresos y egresos por Tráfico Internacional, y</w:t>
            </w:r>
          </w:p>
          <w:p w14:paraId="32ED32ED" w14:textId="77777777" w:rsidR="00E17227" w:rsidRPr="00E17227" w:rsidRDefault="00E17227" w:rsidP="00BB433F">
            <w:pPr>
              <w:pStyle w:val="Textocomentario"/>
              <w:jc w:val="both"/>
              <w:rPr>
                <w:rFonts w:ascii="Arial" w:hAnsi="Arial" w:cs="Arial"/>
                <w:sz w:val="18"/>
                <w:szCs w:val="18"/>
              </w:rPr>
            </w:pPr>
          </w:p>
          <w:p w14:paraId="50C776B4" w14:textId="77777777" w:rsidR="00E17227" w:rsidRPr="00E17227" w:rsidRDefault="00E17227" w:rsidP="00BB433F">
            <w:pPr>
              <w:pStyle w:val="Piedepgina"/>
              <w:jc w:val="both"/>
              <w:rPr>
                <w:rFonts w:ascii="Arial" w:hAnsi="Arial" w:cs="Arial"/>
                <w:sz w:val="18"/>
                <w:szCs w:val="18"/>
              </w:rPr>
            </w:pPr>
            <w:r w:rsidRPr="00E17227">
              <w:rPr>
                <w:rFonts w:ascii="Arial" w:hAnsi="Arial" w:cs="Arial"/>
                <w:sz w:val="18"/>
                <w:szCs w:val="18"/>
              </w:rPr>
              <w:t>5 La que se detalla en los formatos anexos a las Reglas de Telecomunicaciones Internacionales.</w:t>
            </w:r>
          </w:p>
          <w:p w14:paraId="0F21B19C" w14:textId="77777777" w:rsidR="00E17227" w:rsidRPr="00E17227" w:rsidRDefault="00E17227" w:rsidP="00BB433F">
            <w:pPr>
              <w:pStyle w:val="Piedepgina"/>
              <w:jc w:val="both"/>
              <w:rPr>
                <w:rFonts w:ascii="Arial" w:hAnsi="Arial" w:cs="Arial"/>
                <w:sz w:val="18"/>
                <w:szCs w:val="18"/>
              </w:rPr>
            </w:pPr>
          </w:p>
        </w:tc>
      </w:tr>
      <w:tr w:rsidR="00E17227" w:rsidRPr="00E17227" w14:paraId="5C6A5AC4" w14:textId="77777777" w:rsidTr="00BB433F">
        <w:tc>
          <w:tcPr>
            <w:tcW w:w="11330" w:type="dxa"/>
            <w:shd w:val="clear" w:color="auto" w:fill="E2EFD9" w:themeFill="accent6" w:themeFillTint="33"/>
          </w:tcPr>
          <w:p w14:paraId="208654A7" w14:textId="77777777" w:rsidR="00E17227" w:rsidRPr="00E17227" w:rsidRDefault="00E17227" w:rsidP="00BB433F">
            <w:pPr>
              <w:pStyle w:val="Textocomentario"/>
              <w:jc w:val="both"/>
              <w:rPr>
                <w:rFonts w:ascii="Arial" w:hAnsi="Arial" w:cs="Arial"/>
                <w:sz w:val="18"/>
                <w:szCs w:val="18"/>
              </w:rPr>
            </w:pPr>
            <w:r w:rsidRPr="00E17227">
              <w:rPr>
                <w:rFonts w:ascii="Arial" w:hAnsi="Arial" w:cs="Arial"/>
                <w:b/>
                <w:sz w:val="18"/>
                <w:szCs w:val="18"/>
              </w:rPr>
              <w:t>Manifestaciones de que la central del concesionario de servicio de Larga Distancia cuenta con los sistemas necesarios para conservar la información</w:t>
            </w:r>
          </w:p>
        </w:tc>
      </w:tr>
      <w:tr w:rsidR="00E17227" w:rsidRPr="00E17227" w14:paraId="052C07DC" w14:textId="77777777" w:rsidTr="00BB433F">
        <w:trPr>
          <w:trHeight w:val="1254"/>
        </w:trPr>
        <w:tc>
          <w:tcPr>
            <w:tcW w:w="11330" w:type="dxa"/>
          </w:tcPr>
          <w:p w14:paraId="7728F1B5" w14:textId="77777777" w:rsidR="00E17227" w:rsidRPr="00E17227" w:rsidRDefault="00E17227" w:rsidP="00BB433F">
            <w:pPr>
              <w:pStyle w:val="Piedepgina"/>
              <w:jc w:val="both"/>
              <w:rPr>
                <w:rFonts w:ascii="Arial" w:hAnsi="Arial" w:cs="Arial"/>
                <w:sz w:val="18"/>
                <w:szCs w:val="18"/>
              </w:rPr>
            </w:pPr>
            <w:r w:rsidRPr="00E17227">
              <w:rPr>
                <w:rFonts w:ascii="Arial" w:hAnsi="Arial" w:cs="Arial"/>
                <w:sz w:val="18"/>
                <w:szCs w:val="18"/>
              </w:rPr>
              <w:t>Declaro bajo protesta de decir verdad, que la Central del Concesionario de Servicio de Larga Distancia que represento, cuenta con los sistemas necesarios para conservar la información descrita en los numerales 1 a 5 de la declaración anterior, por un periodo de 120 días hábiles, contados a partir de la fecha en que se genere la referida información.</w:t>
            </w:r>
          </w:p>
          <w:p w14:paraId="78CDAB28" w14:textId="77777777" w:rsidR="00E17227" w:rsidRPr="00E17227" w:rsidRDefault="00E17227" w:rsidP="00BB433F">
            <w:pPr>
              <w:pStyle w:val="Piedepgina"/>
              <w:jc w:val="center"/>
              <w:rPr>
                <w:rFonts w:ascii="Arial" w:hAnsi="Arial" w:cs="Arial"/>
                <w:sz w:val="18"/>
                <w:szCs w:val="18"/>
              </w:rPr>
            </w:pPr>
          </w:p>
        </w:tc>
      </w:tr>
    </w:tbl>
    <w:p w14:paraId="05362CD0" w14:textId="77777777" w:rsidR="00E17227" w:rsidRPr="00E17227" w:rsidRDefault="00E17227" w:rsidP="00E17227">
      <w:pPr>
        <w:pStyle w:val="Piedepgina"/>
        <w:rPr>
          <w:rFonts w:ascii="Arial" w:hAnsi="Arial" w:cs="Arial"/>
          <w:b/>
          <w:sz w:val="18"/>
          <w:szCs w:val="18"/>
        </w:rPr>
      </w:pPr>
    </w:p>
    <w:tbl>
      <w:tblPr>
        <w:tblStyle w:val="Tablaconcuadrcula"/>
        <w:tblW w:w="11335" w:type="dxa"/>
        <w:tblLook w:val="04A0" w:firstRow="1" w:lastRow="0" w:firstColumn="1" w:lastColumn="0" w:noHBand="0" w:noVBand="1"/>
      </w:tblPr>
      <w:tblGrid>
        <w:gridCol w:w="8359"/>
        <w:gridCol w:w="2976"/>
      </w:tblGrid>
      <w:tr w:rsidR="00E17227" w:rsidRPr="00E17227" w14:paraId="64739EF4" w14:textId="77777777" w:rsidTr="00BB433F">
        <w:trPr>
          <w:trHeight w:val="397"/>
        </w:trPr>
        <w:tc>
          <w:tcPr>
            <w:tcW w:w="11335" w:type="dxa"/>
            <w:gridSpan w:val="2"/>
            <w:tcBorders>
              <w:bottom w:val="single" w:sz="4" w:space="0" w:color="auto"/>
            </w:tcBorders>
            <w:shd w:val="clear" w:color="auto" w:fill="70AD47" w:themeFill="accent6"/>
            <w:vAlign w:val="center"/>
          </w:tcPr>
          <w:p w14:paraId="0A61C949" w14:textId="3F1B4B4B" w:rsidR="00E17227" w:rsidRPr="00E17227" w:rsidRDefault="00E17227" w:rsidP="00BB433F">
            <w:pPr>
              <w:rPr>
                <w:rFonts w:ascii="Arial" w:hAnsi="Arial" w:cs="Arial"/>
                <w:b/>
                <w:sz w:val="18"/>
                <w:szCs w:val="18"/>
              </w:rPr>
            </w:pPr>
            <w:r w:rsidRPr="00E17227">
              <w:rPr>
                <w:rFonts w:ascii="Arial" w:hAnsi="Arial" w:cs="Arial"/>
                <w:b/>
                <w:color w:val="FFFFFF" w:themeColor="background1"/>
                <w:sz w:val="18"/>
                <w:szCs w:val="18"/>
              </w:rPr>
              <w:t xml:space="preserve">SECCIÓN 6.                                  </w:t>
            </w:r>
            <w:r>
              <w:rPr>
                <w:rFonts w:ascii="Arial" w:hAnsi="Arial" w:cs="Arial"/>
                <w:b/>
                <w:color w:val="FFFFFF" w:themeColor="background1"/>
                <w:sz w:val="18"/>
                <w:szCs w:val="18"/>
              </w:rPr>
              <w:t xml:space="preserve">                              </w:t>
            </w:r>
            <w:r w:rsidRPr="00E17227">
              <w:rPr>
                <w:rFonts w:ascii="Arial" w:hAnsi="Arial" w:cs="Arial"/>
                <w:b/>
                <w:color w:val="FFFFFF" w:themeColor="background1"/>
                <w:sz w:val="18"/>
                <w:szCs w:val="18"/>
              </w:rPr>
              <w:t>NOTIFICACIONES ELECTRÓNICAS</w:t>
            </w:r>
          </w:p>
        </w:tc>
      </w:tr>
      <w:tr w:rsidR="00E17227" w:rsidRPr="00E17227" w14:paraId="70CE12BD" w14:textId="77777777" w:rsidTr="00BB433F">
        <w:trPr>
          <w:trHeight w:val="131"/>
        </w:trPr>
        <w:tc>
          <w:tcPr>
            <w:tcW w:w="11335" w:type="dxa"/>
            <w:gridSpan w:val="2"/>
            <w:shd w:val="clear" w:color="auto" w:fill="E2EFD9" w:themeFill="accent6" w:themeFillTint="33"/>
          </w:tcPr>
          <w:p w14:paraId="42A5E1A3" w14:textId="77777777" w:rsidR="00E17227" w:rsidRPr="00E17227" w:rsidRDefault="00E17227" w:rsidP="00BB433F">
            <w:pPr>
              <w:pStyle w:val="Prrafodelista"/>
              <w:ind w:left="0"/>
              <w:rPr>
                <w:rFonts w:ascii="Arial" w:eastAsia="Times New Roman" w:hAnsi="Arial" w:cs="Arial"/>
                <w:sz w:val="18"/>
                <w:szCs w:val="18"/>
                <w:lang w:eastAsia="es-MX"/>
              </w:rPr>
            </w:pPr>
            <w:r w:rsidRPr="00E17227">
              <w:rPr>
                <w:rFonts w:ascii="Arial" w:eastAsia="Times New Roman" w:hAnsi="Arial" w:cs="Arial"/>
                <w:b/>
                <w:bCs/>
                <w:color w:val="000000"/>
                <w:sz w:val="18"/>
                <w:szCs w:val="18"/>
                <w:lang w:eastAsia="es-MX"/>
              </w:rPr>
              <w:t>Notificaciones electrónicas*</w:t>
            </w:r>
          </w:p>
        </w:tc>
      </w:tr>
      <w:tr w:rsidR="00E17227" w:rsidRPr="00E17227" w14:paraId="6498F83B" w14:textId="77777777" w:rsidTr="00BB433F">
        <w:trPr>
          <w:trHeight w:val="131"/>
        </w:trPr>
        <w:tc>
          <w:tcPr>
            <w:tcW w:w="8359" w:type="dxa"/>
            <w:tcBorders>
              <w:bottom w:val="single" w:sz="4" w:space="0" w:color="auto"/>
            </w:tcBorders>
            <w:shd w:val="clear" w:color="auto" w:fill="F2F2F2" w:themeFill="background1" w:themeFillShade="F2"/>
          </w:tcPr>
          <w:p w14:paraId="2CB1C569" w14:textId="77777777" w:rsidR="00E17227" w:rsidRPr="00E17227" w:rsidRDefault="00E17227" w:rsidP="00BB433F">
            <w:pPr>
              <w:ind w:left="22"/>
              <w:jc w:val="both"/>
              <w:rPr>
                <w:rFonts w:ascii="Arial" w:eastAsia="Times New Roman" w:hAnsi="Arial" w:cs="Arial"/>
                <w:sz w:val="18"/>
                <w:szCs w:val="18"/>
                <w:lang w:eastAsia="es-MX"/>
              </w:rPr>
            </w:pPr>
            <w:r w:rsidRPr="00E17227">
              <w:rPr>
                <w:rFonts w:ascii="Arial" w:eastAsia="Times New Roman" w:hAnsi="Arial" w:cs="Arial"/>
                <w:sz w:val="18"/>
                <w:szCs w:val="18"/>
                <w:lang w:eastAsia="es-MX"/>
              </w:rPr>
              <w:t xml:space="preserve">Acepto recibir notificaciones de forma electrónica al correo señalado en la Sección 1 </w:t>
            </w:r>
            <w:r w:rsidRPr="00E17227">
              <w:rPr>
                <w:rFonts w:ascii="Arial" w:hAnsi="Arial" w:cs="Arial"/>
                <w:sz w:val="18"/>
                <w:szCs w:val="18"/>
              </w:rPr>
              <w:t>derivadas únicamente del presente trámite</w:t>
            </w:r>
            <w:r w:rsidRPr="00E17227">
              <w:rPr>
                <w:rFonts w:ascii="Arial" w:eastAsia="Times New Roman" w:hAnsi="Arial" w:cs="Arial"/>
                <w:sz w:val="18"/>
                <w:szCs w:val="18"/>
                <w:lang w:eastAsia="es-MX"/>
              </w:rPr>
              <w:t>.</w:t>
            </w:r>
          </w:p>
        </w:tc>
        <w:tc>
          <w:tcPr>
            <w:tcW w:w="2976" w:type="dxa"/>
            <w:tcBorders>
              <w:bottom w:val="single" w:sz="4" w:space="0" w:color="auto"/>
            </w:tcBorders>
            <w:shd w:val="clear" w:color="auto" w:fill="auto"/>
          </w:tcPr>
          <w:p w14:paraId="3AEF2496" w14:textId="77777777" w:rsidR="00E17227" w:rsidRPr="00E17227" w:rsidRDefault="00F8493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sz w:val="18"/>
                    <w:szCs w:val="18"/>
                    <w:lang w:eastAsia="es-MX"/>
                  </w:rPr>
                  <w:t>☐</w:t>
                </w:r>
              </w:sdtContent>
            </w:sdt>
            <w:r w:rsidR="00E17227" w:rsidRPr="00E17227">
              <w:rPr>
                <w:rFonts w:ascii="Arial" w:eastAsia="Times New Roman" w:hAnsi="Arial" w:cs="Arial"/>
                <w:sz w:val="18"/>
                <w:szCs w:val="18"/>
                <w:lang w:eastAsia="es-MX"/>
              </w:rPr>
              <w:t xml:space="preserve"> Sí, acepto</w:t>
            </w:r>
          </w:p>
          <w:p w14:paraId="035B675C" w14:textId="77777777" w:rsidR="00E17227" w:rsidRPr="00E17227" w:rsidRDefault="00F8493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sz w:val="18"/>
                    <w:szCs w:val="18"/>
                    <w:lang w:eastAsia="es-MX"/>
                  </w:rPr>
                  <w:t>☐</w:t>
                </w:r>
              </w:sdtContent>
            </w:sdt>
            <w:r w:rsidR="00E17227" w:rsidRPr="00E17227">
              <w:rPr>
                <w:rFonts w:ascii="Arial" w:eastAsia="Times New Roman" w:hAnsi="Arial" w:cs="Arial"/>
                <w:sz w:val="18"/>
                <w:szCs w:val="18"/>
                <w:lang w:eastAsia="es-MX"/>
              </w:rPr>
              <w:t xml:space="preserve"> No, acepto</w:t>
            </w:r>
          </w:p>
        </w:tc>
      </w:tr>
    </w:tbl>
    <w:p w14:paraId="5B77D808" w14:textId="77777777" w:rsidR="00E17227" w:rsidRPr="00E17227" w:rsidRDefault="00E17227" w:rsidP="00E17227">
      <w:pPr>
        <w:pStyle w:val="Piedepgina"/>
        <w:rPr>
          <w:rFonts w:ascii="Arial" w:hAnsi="Arial" w:cs="Arial"/>
          <w:b/>
          <w:sz w:val="18"/>
          <w:szCs w:val="18"/>
        </w:rPr>
      </w:pPr>
    </w:p>
    <w:p w14:paraId="1FA79AA0" w14:textId="77777777" w:rsidR="00E17227" w:rsidRPr="00E17227" w:rsidRDefault="00E17227" w:rsidP="00E17227">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E17227" w:rsidRPr="00E17227" w14:paraId="4D590F53" w14:textId="77777777" w:rsidTr="00BB433F">
        <w:trPr>
          <w:trHeight w:val="360"/>
        </w:trPr>
        <w:tc>
          <w:tcPr>
            <w:tcW w:w="11340" w:type="dxa"/>
            <w:tcBorders>
              <w:bottom w:val="single" w:sz="4" w:space="0" w:color="auto"/>
            </w:tcBorders>
            <w:shd w:val="clear" w:color="auto" w:fill="70AD47" w:themeFill="accent6"/>
            <w:vAlign w:val="center"/>
          </w:tcPr>
          <w:p w14:paraId="74A0869C" w14:textId="54C91F2C" w:rsidR="00E17227" w:rsidRPr="00E17227" w:rsidRDefault="00E17227" w:rsidP="00154F5D">
            <w:pPr>
              <w:spacing w:after="0"/>
              <w:jc w:val="center"/>
              <w:rPr>
                <w:rFonts w:ascii="Arial" w:hAnsi="Arial" w:cs="Arial"/>
                <w:b/>
                <w:sz w:val="18"/>
                <w:szCs w:val="18"/>
              </w:rPr>
            </w:pPr>
            <w:r w:rsidRPr="00E17227">
              <w:rPr>
                <w:rFonts w:ascii="Arial" w:hAnsi="Arial" w:cs="Arial"/>
                <w:b/>
                <w:color w:val="FFFFFF" w:themeColor="background1"/>
                <w:sz w:val="18"/>
                <w:szCs w:val="18"/>
              </w:rPr>
              <w:t>SECCIÓN 7. DOCUMENTACIÓN QUE DEBERÁ ADJUNTARSE AL PRESENTE FORMATO</w:t>
            </w:r>
          </w:p>
        </w:tc>
      </w:tr>
      <w:tr w:rsidR="00E17227" w:rsidRPr="00E17227" w14:paraId="3F32BB60" w14:textId="77777777" w:rsidTr="00BB433F">
        <w:trPr>
          <w:trHeight w:val="3283"/>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6215"/>
              <w:gridCol w:w="2416"/>
            </w:tblGrid>
            <w:tr w:rsidR="00E17227" w:rsidRPr="00E17227" w14:paraId="3139D115" w14:textId="77777777" w:rsidTr="00BB433F">
              <w:tc>
                <w:tcPr>
                  <w:tcW w:w="6779" w:type="dxa"/>
                  <w:gridSpan w:val="2"/>
                  <w:shd w:val="clear" w:color="auto" w:fill="E2EFD9" w:themeFill="accent6" w:themeFillTint="33"/>
                </w:tcPr>
                <w:p w14:paraId="6CADB858" w14:textId="77777777" w:rsidR="00E17227" w:rsidRPr="00E17227" w:rsidRDefault="00E17227" w:rsidP="00BB433F">
                  <w:pPr>
                    <w:jc w:val="center"/>
                    <w:rPr>
                      <w:rFonts w:ascii="Arial" w:hAnsi="Arial" w:cs="Arial"/>
                      <w:sz w:val="18"/>
                      <w:szCs w:val="18"/>
                    </w:rPr>
                  </w:pPr>
                  <w:r w:rsidRPr="00E17227">
                    <w:rPr>
                      <w:rFonts w:ascii="Arial" w:hAnsi="Arial" w:cs="Arial"/>
                      <w:sz w:val="18"/>
                      <w:szCs w:val="18"/>
                    </w:rPr>
                    <w:t>Tipo de Documento</w:t>
                  </w:r>
                </w:p>
              </w:tc>
              <w:tc>
                <w:tcPr>
                  <w:tcW w:w="2416" w:type="dxa"/>
                  <w:shd w:val="clear" w:color="auto" w:fill="E2EFD9" w:themeFill="accent6" w:themeFillTint="33"/>
                </w:tcPr>
                <w:p w14:paraId="5F85F5F6" w14:textId="77777777" w:rsidR="00E17227" w:rsidRPr="00E17227" w:rsidRDefault="00E17227" w:rsidP="00BB433F">
                  <w:pPr>
                    <w:jc w:val="center"/>
                    <w:rPr>
                      <w:rFonts w:ascii="Arial" w:hAnsi="Arial" w:cs="Arial"/>
                      <w:sz w:val="18"/>
                      <w:szCs w:val="18"/>
                    </w:rPr>
                  </w:pPr>
                  <w:r w:rsidRPr="00E17227">
                    <w:rPr>
                      <w:rFonts w:ascii="Arial" w:hAnsi="Arial" w:cs="Arial"/>
                      <w:sz w:val="18"/>
                      <w:szCs w:val="18"/>
                    </w:rPr>
                    <w:t>Referencia</w:t>
                  </w:r>
                </w:p>
              </w:tc>
            </w:tr>
            <w:tr w:rsidR="00E17227" w:rsidRPr="00E17227" w14:paraId="119F511E" w14:textId="77777777" w:rsidTr="00BB433F">
              <w:tc>
                <w:tcPr>
                  <w:tcW w:w="564" w:type="dxa"/>
                  <w:vAlign w:val="center"/>
                </w:tcPr>
                <w:p w14:paraId="1216EFFE" w14:textId="77777777" w:rsidR="00E17227" w:rsidRPr="00E17227" w:rsidRDefault="00E17227" w:rsidP="00BB433F">
                  <w:pPr>
                    <w:rPr>
                      <w:rFonts w:ascii="Arial" w:eastAsia="Times New Roman" w:hAnsi="Arial" w:cs="Arial"/>
                      <w:noProof/>
                      <w:sz w:val="18"/>
                      <w:szCs w:val="18"/>
                    </w:rPr>
                  </w:pPr>
                  <w:r w:rsidRPr="00E17227">
                    <w:rPr>
                      <w:rFonts w:ascii="Arial" w:eastAsia="Times New Roman" w:hAnsi="Arial" w:cs="Arial"/>
                      <w:noProof/>
                      <w:sz w:val="18"/>
                      <w:szCs w:val="18"/>
                    </w:rPr>
                    <w:t xml:space="preserve">  </w:t>
                  </w:r>
                  <w:sdt>
                    <w:sdtPr>
                      <w:rPr>
                        <w:rFonts w:ascii="Arial" w:eastAsia="Times New Roman" w:hAnsi="Arial" w:cs="Arial"/>
                        <w:noProof/>
                        <w:sz w:val="18"/>
                        <w:szCs w:val="18"/>
                      </w:rPr>
                      <w:id w:val="2064910950"/>
                      <w14:checkbox>
                        <w14:checked w14:val="0"/>
                        <w14:checkedState w14:val="2612" w14:font="MS Gothic"/>
                        <w14:uncheckedState w14:val="2610" w14:font="MS Gothic"/>
                      </w14:checkbox>
                    </w:sdtPr>
                    <w:sdtEndPr/>
                    <w:sdtContent>
                      <w:r w:rsidRPr="00E17227">
                        <w:rPr>
                          <w:rFonts w:ascii="Segoe UI Symbol" w:eastAsia="MS Gothic" w:hAnsi="Segoe UI Symbol" w:cs="Segoe UI Symbol"/>
                          <w:noProof/>
                          <w:sz w:val="18"/>
                          <w:szCs w:val="18"/>
                        </w:rPr>
                        <w:t>☐</w:t>
                      </w:r>
                    </w:sdtContent>
                  </w:sdt>
                </w:p>
              </w:tc>
              <w:tc>
                <w:tcPr>
                  <w:tcW w:w="6215" w:type="dxa"/>
                  <w:vAlign w:val="center"/>
                </w:tcPr>
                <w:p w14:paraId="1501A331" w14:textId="77777777" w:rsidR="00E17227" w:rsidRPr="00E17227" w:rsidRDefault="00E17227" w:rsidP="00BB433F">
                  <w:pPr>
                    <w:rPr>
                      <w:rFonts w:ascii="Arial" w:hAnsi="Arial" w:cs="Arial"/>
                      <w:sz w:val="18"/>
                      <w:szCs w:val="18"/>
                    </w:rPr>
                  </w:pPr>
                  <w:r w:rsidRPr="00E17227">
                    <w:rPr>
                      <w:rFonts w:ascii="Arial" w:hAnsi="Arial" w:cs="Arial"/>
                      <w:sz w:val="18"/>
                      <w:szCs w:val="18"/>
                    </w:rPr>
                    <w:t>Documento técnico que indique nombre, dirección y coordenadas geográficas de la Central, (mapa) así como diagramas de conexión de las Centrales*</w:t>
                  </w:r>
                </w:p>
              </w:tc>
              <w:tc>
                <w:tcPr>
                  <w:tcW w:w="2416" w:type="dxa"/>
                </w:tcPr>
                <w:p w14:paraId="7ADE3FF3" w14:textId="77777777" w:rsidR="00E17227" w:rsidRPr="00E17227" w:rsidRDefault="00E17227" w:rsidP="00BB433F">
                  <w:pPr>
                    <w:pStyle w:val="Style10ptRight01"/>
                    <w:jc w:val="center"/>
                    <w:rPr>
                      <w:rFonts w:ascii="Arial" w:hAnsi="Arial" w:cs="Arial"/>
                      <w:sz w:val="18"/>
                      <w:szCs w:val="18"/>
                    </w:rPr>
                  </w:pPr>
                </w:p>
                <w:p w14:paraId="3B485379" w14:textId="77777777" w:rsidR="00E17227" w:rsidRPr="00E17227" w:rsidRDefault="00E17227" w:rsidP="00BB433F">
                  <w:pPr>
                    <w:pStyle w:val="Style10ptRight01"/>
                    <w:jc w:val="center"/>
                    <w:rPr>
                      <w:rFonts w:ascii="Arial" w:hAnsi="Arial" w:cs="Arial"/>
                      <w:sz w:val="18"/>
                      <w:szCs w:val="18"/>
                    </w:rPr>
                  </w:pPr>
                  <w:r w:rsidRPr="00E17227">
                    <w:rPr>
                      <w:rFonts w:ascii="Arial" w:hAnsi="Arial" w:cs="Arial"/>
                      <w:sz w:val="18"/>
                      <w:szCs w:val="18"/>
                    </w:rPr>
                    <w:t>Referencia:</w:t>
                  </w:r>
                </w:p>
                <w:p w14:paraId="60B72F15" w14:textId="77777777" w:rsidR="00E17227" w:rsidRPr="00E17227" w:rsidRDefault="00E17227" w:rsidP="00BB433F">
                  <w:pPr>
                    <w:pStyle w:val="Style10ptRight01"/>
                    <w:jc w:val="center"/>
                    <w:rPr>
                      <w:rFonts w:ascii="Arial" w:hAnsi="Arial" w:cs="Arial"/>
                      <w:sz w:val="18"/>
                      <w:szCs w:val="18"/>
                    </w:rPr>
                  </w:pPr>
                  <w:r w:rsidRPr="00E17227">
                    <w:rPr>
                      <w:rFonts w:ascii="Arial" w:hAnsi="Arial" w:cs="Arial"/>
                      <w:sz w:val="18"/>
                      <w:szCs w:val="18"/>
                    </w:rPr>
                    <w:t>____________________</w:t>
                  </w:r>
                </w:p>
                <w:p w14:paraId="6E962892" w14:textId="77777777" w:rsidR="00E17227" w:rsidRPr="00E17227" w:rsidRDefault="00E17227" w:rsidP="00BB433F">
                  <w:pPr>
                    <w:pStyle w:val="Style10ptRight01"/>
                    <w:jc w:val="center"/>
                    <w:rPr>
                      <w:rFonts w:ascii="Arial" w:hAnsi="Arial" w:cs="Arial"/>
                      <w:sz w:val="18"/>
                      <w:szCs w:val="18"/>
                    </w:rPr>
                  </w:pPr>
                </w:p>
              </w:tc>
            </w:tr>
            <w:tr w:rsidR="00E17227" w:rsidRPr="00E17227" w14:paraId="77694078" w14:textId="77777777" w:rsidTr="00BB433F">
              <w:tc>
                <w:tcPr>
                  <w:tcW w:w="564" w:type="dxa"/>
                  <w:vAlign w:val="center"/>
                </w:tcPr>
                <w:p w14:paraId="27F7AAEA" w14:textId="77777777" w:rsidR="00E17227" w:rsidRPr="00E17227" w:rsidRDefault="00F8493E" w:rsidP="00BB433F">
                  <w:pPr>
                    <w:jc w:val="center"/>
                    <w:rPr>
                      <w:rFonts w:ascii="Arial" w:eastAsia="Times New Roman" w:hAnsi="Arial" w:cs="Arial"/>
                      <w:noProof/>
                      <w:sz w:val="18"/>
                      <w:szCs w:val="18"/>
                    </w:rPr>
                  </w:pPr>
                  <w:sdt>
                    <w:sdtPr>
                      <w:rPr>
                        <w:rFonts w:ascii="Arial" w:eastAsia="Times New Roman" w:hAnsi="Arial" w:cs="Arial"/>
                        <w:noProof/>
                        <w:sz w:val="18"/>
                        <w:szCs w:val="18"/>
                      </w:rPr>
                      <w:id w:val="973806740"/>
                      <w14:checkbox>
                        <w14:checked w14:val="0"/>
                        <w14:checkedState w14:val="2612" w14:font="MS Gothic"/>
                        <w14:uncheckedState w14:val="2610" w14:font="MS Gothic"/>
                      </w14:checkbox>
                    </w:sdtPr>
                    <w:sdtEndPr/>
                    <w:sdtContent>
                      <w:r w:rsidR="00E17227" w:rsidRPr="00E17227">
                        <w:rPr>
                          <w:rFonts w:ascii="Segoe UI Symbol" w:eastAsia="MS Gothic" w:hAnsi="Segoe UI Symbol" w:cs="Segoe UI Symbol"/>
                          <w:noProof/>
                          <w:sz w:val="18"/>
                          <w:szCs w:val="18"/>
                        </w:rPr>
                        <w:t>☐</w:t>
                      </w:r>
                    </w:sdtContent>
                  </w:sdt>
                </w:p>
              </w:tc>
              <w:tc>
                <w:tcPr>
                  <w:tcW w:w="6215" w:type="dxa"/>
                  <w:vAlign w:val="center"/>
                </w:tcPr>
                <w:p w14:paraId="6364A3A1" w14:textId="77777777" w:rsidR="00E17227" w:rsidRPr="00E17227" w:rsidRDefault="00E17227" w:rsidP="00BB433F">
                  <w:pPr>
                    <w:rPr>
                      <w:rFonts w:ascii="Arial" w:hAnsi="Arial" w:cs="Arial"/>
                      <w:sz w:val="18"/>
                      <w:szCs w:val="18"/>
                    </w:rPr>
                  </w:pPr>
                  <w:r w:rsidRPr="00E17227">
                    <w:rPr>
                      <w:rFonts w:ascii="Arial" w:hAnsi="Arial" w:cs="Arial"/>
                      <w:sz w:val="18"/>
                      <w:szCs w:val="18"/>
                    </w:rPr>
                    <w:t xml:space="preserve">Descripción técnica de los equipos </w:t>
                  </w:r>
                  <w:r w:rsidRPr="00E17227">
                    <w:rPr>
                      <w:rFonts w:ascii="Arial" w:hAnsi="Arial" w:cs="Arial"/>
                      <w:color w:val="000000"/>
                      <w:sz w:val="18"/>
                      <w:szCs w:val="18"/>
                      <w:shd w:val="clear" w:color="auto" w:fill="FFFFFF"/>
                    </w:rPr>
                    <w:t>marca, modelo y capacidad de Tráfico de la Central.</w:t>
                  </w:r>
                </w:p>
              </w:tc>
              <w:tc>
                <w:tcPr>
                  <w:tcW w:w="2416" w:type="dxa"/>
                </w:tcPr>
                <w:p w14:paraId="26E6426A" w14:textId="77777777" w:rsidR="00E17227" w:rsidRPr="00E17227" w:rsidRDefault="00E17227" w:rsidP="00BB433F">
                  <w:pPr>
                    <w:pStyle w:val="Style10ptRight01"/>
                    <w:jc w:val="center"/>
                    <w:rPr>
                      <w:rFonts w:ascii="Arial" w:hAnsi="Arial" w:cs="Arial"/>
                      <w:sz w:val="18"/>
                      <w:szCs w:val="18"/>
                    </w:rPr>
                  </w:pPr>
                  <w:r w:rsidRPr="00E17227">
                    <w:rPr>
                      <w:rFonts w:ascii="Arial" w:hAnsi="Arial" w:cs="Arial"/>
                      <w:sz w:val="18"/>
                      <w:szCs w:val="18"/>
                    </w:rPr>
                    <w:t>Referencia:</w:t>
                  </w:r>
                </w:p>
                <w:p w14:paraId="6A8E97B3" w14:textId="77777777" w:rsidR="00E17227" w:rsidRPr="00E17227" w:rsidRDefault="00E17227" w:rsidP="00BB433F">
                  <w:pPr>
                    <w:pStyle w:val="Style10ptRight01"/>
                    <w:jc w:val="center"/>
                    <w:rPr>
                      <w:rFonts w:ascii="Arial" w:hAnsi="Arial" w:cs="Arial"/>
                      <w:sz w:val="18"/>
                      <w:szCs w:val="18"/>
                    </w:rPr>
                  </w:pPr>
                  <w:r w:rsidRPr="00E17227">
                    <w:rPr>
                      <w:rFonts w:ascii="Arial" w:hAnsi="Arial" w:cs="Arial"/>
                      <w:sz w:val="18"/>
                      <w:szCs w:val="18"/>
                    </w:rPr>
                    <w:t>____________________</w:t>
                  </w:r>
                </w:p>
                <w:p w14:paraId="7B5E9AE5" w14:textId="77777777" w:rsidR="00E17227" w:rsidRPr="00E17227" w:rsidRDefault="00E17227" w:rsidP="00BB433F">
                  <w:pPr>
                    <w:pStyle w:val="Style10ptRight01"/>
                    <w:jc w:val="center"/>
                    <w:rPr>
                      <w:rFonts w:ascii="Arial" w:hAnsi="Arial" w:cs="Arial"/>
                      <w:sz w:val="18"/>
                      <w:szCs w:val="18"/>
                    </w:rPr>
                  </w:pPr>
                </w:p>
              </w:tc>
            </w:tr>
            <w:tr w:rsidR="00E17227" w:rsidRPr="00E17227" w14:paraId="59E1CA98" w14:textId="77777777" w:rsidTr="00BB433F">
              <w:tc>
                <w:tcPr>
                  <w:tcW w:w="564" w:type="dxa"/>
                  <w:vAlign w:val="center"/>
                </w:tcPr>
                <w:p w14:paraId="1BDB3069" w14:textId="77777777" w:rsidR="00E17227" w:rsidRPr="00E17227" w:rsidRDefault="00E17227" w:rsidP="00BB433F">
                  <w:pPr>
                    <w:jc w:val="center"/>
                    <w:rPr>
                      <w:rFonts w:ascii="Arial" w:hAnsi="Arial" w:cs="Arial"/>
                      <w:sz w:val="18"/>
                      <w:szCs w:val="18"/>
                    </w:rPr>
                  </w:pPr>
                  <w:r w:rsidRPr="00E17227">
                    <w:rPr>
                      <w:rFonts w:ascii="Arial" w:eastAsia="Times New Roman" w:hAnsi="Arial" w:cs="Arial"/>
                      <w:noProof/>
                      <w:sz w:val="18"/>
                      <w:szCs w:val="18"/>
                    </w:rPr>
                    <w:t xml:space="preserve"> </w:t>
                  </w: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Pr="00E17227">
                        <w:rPr>
                          <w:rFonts w:ascii="Segoe UI Symbol" w:eastAsia="MS Gothic" w:hAnsi="Segoe UI Symbol" w:cs="Segoe UI Symbol"/>
                          <w:noProof/>
                          <w:sz w:val="18"/>
                          <w:szCs w:val="18"/>
                        </w:rPr>
                        <w:t>☐</w:t>
                      </w:r>
                    </w:sdtContent>
                  </w:sdt>
                </w:p>
              </w:tc>
              <w:tc>
                <w:tcPr>
                  <w:tcW w:w="6215" w:type="dxa"/>
                  <w:vAlign w:val="center"/>
                </w:tcPr>
                <w:p w14:paraId="42DCE684" w14:textId="77777777" w:rsidR="00E17227" w:rsidRPr="00E17227" w:rsidRDefault="00E17227" w:rsidP="00BB433F">
                  <w:pPr>
                    <w:rPr>
                      <w:rFonts w:ascii="Arial" w:hAnsi="Arial" w:cs="Arial"/>
                      <w:sz w:val="18"/>
                      <w:szCs w:val="18"/>
                    </w:rPr>
                  </w:pPr>
                  <w:r w:rsidRPr="00E17227">
                    <w:rPr>
                      <w:rFonts w:ascii="Arial" w:hAnsi="Arial" w:cs="Arial"/>
                      <w:sz w:val="18"/>
                      <w:szCs w:val="18"/>
                    </w:rPr>
                    <w:t>En su caso, copia certificada del instrumento público</w:t>
                  </w:r>
                  <w:r w:rsidRPr="00E17227">
                    <w:rPr>
                      <w:rStyle w:val="Refdenotaalpie"/>
                      <w:rFonts w:ascii="Arial" w:hAnsi="Arial" w:cs="Arial"/>
                      <w:b/>
                      <w:sz w:val="18"/>
                      <w:szCs w:val="18"/>
                    </w:rPr>
                    <w:footnoteReference w:id="1"/>
                  </w:r>
                  <w:r w:rsidRPr="00E17227">
                    <w:rPr>
                      <w:rFonts w:ascii="Arial" w:hAnsi="Arial" w:cs="Arial"/>
                      <w:sz w:val="18"/>
                      <w:szCs w:val="18"/>
                    </w:rPr>
                    <w:t xml:space="preserve"> o documento con el que se acredite la identidad y alcances del representante legal del Concesionario o bien los datos de su inscripción en el Registro Público de Concesiones*</w:t>
                  </w:r>
                </w:p>
              </w:tc>
              <w:tc>
                <w:tcPr>
                  <w:tcW w:w="2416" w:type="dxa"/>
                </w:tcPr>
                <w:p w14:paraId="2F841C89" w14:textId="77777777" w:rsidR="00E17227" w:rsidRPr="00E17227" w:rsidRDefault="00E17227" w:rsidP="00BB433F">
                  <w:pPr>
                    <w:jc w:val="center"/>
                    <w:rPr>
                      <w:rFonts w:ascii="Arial" w:hAnsi="Arial" w:cs="Arial"/>
                      <w:sz w:val="18"/>
                      <w:szCs w:val="18"/>
                    </w:rPr>
                  </w:pPr>
                </w:p>
                <w:p w14:paraId="7A4791A7" w14:textId="77777777" w:rsidR="00E17227" w:rsidRPr="00E17227" w:rsidRDefault="00E17227" w:rsidP="00BB433F">
                  <w:pPr>
                    <w:pStyle w:val="Style10ptRight01"/>
                    <w:jc w:val="center"/>
                    <w:rPr>
                      <w:rFonts w:ascii="Arial" w:hAnsi="Arial" w:cs="Arial"/>
                      <w:sz w:val="18"/>
                      <w:szCs w:val="18"/>
                    </w:rPr>
                  </w:pPr>
                  <w:r w:rsidRPr="00E17227">
                    <w:rPr>
                      <w:rFonts w:ascii="Arial" w:hAnsi="Arial" w:cs="Arial"/>
                      <w:sz w:val="18"/>
                      <w:szCs w:val="18"/>
                    </w:rPr>
                    <w:t>Referencia:</w:t>
                  </w:r>
                </w:p>
                <w:p w14:paraId="26ABA45D" w14:textId="77777777" w:rsidR="00E17227" w:rsidRPr="00E17227" w:rsidRDefault="00E17227" w:rsidP="00BB433F">
                  <w:pPr>
                    <w:jc w:val="center"/>
                    <w:rPr>
                      <w:rFonts w:ascii="Arial" w:hAnsi="Arial" w:cs="Arial"/>
                      <w:sz w:val="18"/>
                      <w:szCs w:val="18"/>
                    </w:rPr>
                  </w:pPr>
                  <w:r w:rsidRPr="00E17227">
                    <w:rPr>
                      <w:rFonts w:ascii="Arial" w:hAnsi="Arial" w:cs="Arial"/>
                      <w:sz w:val="18"/>
                      <w:szCs w:val="18"/>
                    </w:rPr>
                    <w:t>____________________</w:t>
                  </w:r>
                </w:p>
                <w:p w14:paraId="21CD3E75" w14:textId="77777777" w:rsidR="00E17227" w:rsidRPr="00E17227" w:rsidRDefault="00E17227" w:rsidP="00BB433F">
                  <w:pPr>
                    <w:jc w:val="center"/>
                    <w:rPr>
                      <w:rFonts w:ascii="Arial" w:hAnsi="Arial" w:cs="Arial"/>
                      <w:sz w:val="18"/>
                      <w:szCs w:val="18"/>
                    </w:rPr>
                  </w:pPr>
                </w:p>
              </w:tc>
            </w:tr>
          </w:tbl>
          <w:p w14:paraId="46261CFC" w14:textId="77777777" w:rsidR="00E17227" w:rsidRPr="00E17227" w:rsidRDefault="00E17227" w:rsidP="00BB433F">
            <w:pPr>
              <w:rPr>
                <w:rFonts w:ascii="Arial" w:hAnsi="Arial" w:cs="Arial"/>
                <w:b/>
                <w:sz w:val="18"/>
                <w:szCs w:val="18"/>
              </w:rPr>
            </w:pPr>
          </w:p>
        </w:tc>
      </w:tr>
    </w:tbl>
    <w:p w14:paraId="184B24D3" w14:textId="77777777" w:rsidR="00E17227" w:rsidRPr="00E17227" w:rsidRDefault="00E17227" w:rsidP="00E17227">
      <w:pPr>
        <w:jc w:val="both"/>
        <w:rPr>
          <w:rFonts w:ascii="Arial" w:hAnsi="Arial" w:cs="Arial"/>
          <w:sz w:val="18"/>
          <w:szCs w:val="18"/>
        </w:rPr>
      </w:pPr>
    </w:p>
    <w:p w14:paraId="15D0690E" w14:textId="281122D2" w:rsidR="00E17227" w:rsidRDefault="00E17227" w:rsidP="00E17227">
      <w:pPr>
        <w:jc w:val="both"/>
        <w:rPr>
          <w:rFonts w:ascii="Arial" w:hAnsi="Arial" w:cs="Arial"/>
          <w:sz w:val="18"/>
          <w:szCs w:val="18"/>
        </w:rPr>
      </w:pPr>
      <w:r w:rsidRPr="00E17227">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3471AA2E" w14:textId="77777777" w:rsidR="00E17227" w:rsidRPr="00E17227" w:rsidRDefault="00E17227" w:rsidP="00E17227">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154F5D" w:rsidRPr="00154F5D" w14:paraId="79FFFCF4" w14:textId="77777777" w:rsidTr="00EE4FDB">
        <w:tc>
          <w:tcPr>
            <w:tcW w:w="11330" w:type="dxa"/>
            <w:shd w:val="clear" w:color="auto" w:fill="70AD47" w:themeFill="accent6"/>
          </w:tcPr>
          <w:p w14:paraId="0F9FA169" w14:textId="77777777" w:rsidR="00154F5D" w:rsidRPr="00154F5D" w:rsidRDefault="00154F5D" w:rsidP="00EE4FDB">
            <w:pPr>
              <w:jc w:val="center"/>
              <w:rPr>
                <w:rFonts w:ascii="Arial" w:hAnsi="Arial" w:cs="Arial"/>
                <w:sz w:val="18"/>
                <w:szCs w:val="18"/>
              </w:rPr>
            </w:pPr>
            <w:r w:rsidRPr="00154F5D">
              <w:rPr>
                <w:rFonts w:ascii="Arial" w:hAnsi="Arial" w:cs="Arial"/>
                <w:b/>
                <w:color w:val="FFFFFF" w:themeColor="background1"/>
                <w:sz w:val="18"/>
                <w:szCs w:val="18"/>
              </w:rPr>
              <w:t>AVISO DE PRIVACIDAD SIMPLIFICADO</w:t>
            </w:r>
          </w:p>
        </w:tc>
      </w:tr>
      <w:tr w:rsidR="00154F5D" w:rsidRPr="00154F5D" w14:paraId="15AF6468" w14:textId="77777777" w:rsidTr="00EE4FDB">
        <w:tc>
          <w:tcPr>
            <w:tcW w:w="11330" w:type="dxa"/>
          </w:tcPr>
          <w:p w14:paraId="6C98053D" w14:textId="77777777" w:rsidR="00154F5D" w:rsidRPr="00154F5D" w:rsidRDefault="00154F5D" w:rsidP="00EE4FDB">
            <w:pPr>
              <w:pStyle w:val="NormalWeb"/>
              <w:spacing w:before="0" w:beforeAutospacing="0" w:after="0" w:afterAutospacing="0"/>
              <w:jc w:val="both"/>
              <w:rPr>
                <w:rFonts w:ascii="Arial" w:hAnsi="Arial" w:cs="Arial"/>
                <w:b/>
                <w:sz w:val="18"/>
                <w:szCs w:val="18"/>
                <w:lang w:val="es-ES"/>
              </w:rPr>
            </w:pPr>
            <w:r w:rsidRPr="00154F5D">
              <w:rPr>
                <w:rFonts w:ascii="Arial" w:hAnsi="Arial" w:cs="Arial"/>
                <w:b/>
                <w:sz w:val="18"/>
                <w:szCs w:val="18"/>
                <w:lang w:val="es-ES"/>
              </w:rPr>
              <w:t>Responsable del tratamiento</w:t>
            </w:r>
          </w:p>
          <w:p w14:paraId="1F0DE4E1" w14:textId="4FBD7328" w:rsidR="00154F5D" w:rsidRPr="00154F5D" w:rsidRDefault="00154F5D" w:rsidP="00EE4FDB">
            <w:pPr>
              <w:pStyle w:val="NormalWeb"/>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El IFT, a través de la Dirección General de Autorizaciones y Servicios.</w:t>
            </w:r>
          </w:p>
          <w:p w14:paraId="73125EFB" w14:textId="77777777" w:rsidR="00154F5D" w:rsidRPr="00154F5D" w:rsidRDefault="00154F5D" w:rsidP="00EE4FDB">
            <w:pPr>
              <w:pStyle w:val="NormalWeb"/>
              <w:spacing w:before="0" w:beforeAutospacing="0" w:after="0" w:afterAutospacing="0"/>
              <w:jc w:val="both"/>
              <w:rPr>
                <w:rFonts w:ascii="Arial" w:hAnsi="Arial" w:cs="Arial"/>
                <w:sz w:val="18"/>
                <w:szCs w:val="18"/>
                <w:lang w:val="es-ES"/>
              </w:rPr>
            </w:pPr>
          </w:p>
          <w:p w14:paraId="22D2BBD2" w14:textId="77777777" w:rsidR="00154F5D" w:rsidRPr="00154F5D" w:rsidRDefault="00154F5D" w:rsidP="00EE4FDB">
            <w:pPr>
              <w:pStyle w:val="NormalWeb"/>
              <w:spacing w:before="0" w:beforeAutospacing="0" w:after="0" w:afterAutospacing="0"/>
              <w:jc w:val="both"/>
              <w:rPr>
                <w:rFonts w:ascii="Arial" w:hAnsi="Arial" w:cs="Arial"/>
                <w:b/>
                <w:sz w:val="18"/>
                <w:szCs w:val="18"/>
              </w:rPr>
            </w:pPr>
            <w:r w:rsidRPr="00154F5D">
              <w:rPr>
                <w:rFonts w:ascii="Arial" w:hAnsi="Arial" w:cs="Arial"/>
                <w:b/>
                <w:sz w:val="18"/>
                <w:szCs w:val="18"/>
              </w:rPr>
              <w:t>Datos recabados:</w:t>
            </w:r>
          </w:p>
          <w:p w14:paraId="097C2BDA"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Nombres de personas físicas y denominación o razón social de personas morales.</w:t>
            </w:r>
          </w:p>
          <w:p w14:paraId="7BAB0563"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Nacionalidad.</w:t>
            </w:r>
          </w:p>
          <w:p w14:paraId="6AFA93D5"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Registro Federal de Contribuyentes.</w:t>
            </w:r>
          </w:p>
          <w:p w14:paraId="2A064FBC"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Nombre del Representante o Apoderado Legal.</w:t>
            </w:r>
          </w:p>
          <w:p w14:paraId="4F2DB4CA"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Personas autorizadas para oír y recibir notificaciones y documentos.</w:t>
            </w:r>
          </w:p>
          <w:p w14:paraId="277D8CE4"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Teléfono (celular y/o particular)</w:t>
            </w:r>
          </w:p>
          <w:p w14:paraId="1692C2B3"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Correo electrónico</w:t>
            </w:r>
          </w:p>
          <w:p w14:paraId="17440587"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Domicilio para oír y recibir notificaciones y documentos.</w:t>
            </w:r>
          </w:p>
          <w:p w14:paraId="2794BDDF"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Documentación que acredite nacionalidad:</w:t>
            </w:r>
          </w:p>
          <w:p w14:paraId="1044E5D6" w14:textId="77777777" w:rsidR="00154F5D" w:rsidRPr="00154F5D" w:rsidRDefault="00154F5D" w:rsidP="00154F5D">
            <w:pPr>
              <w:pStyle w:val="NormalWeb"/>
              <w:numPr>
                <w:ilvl w:val="0"/>
                <w:numId w:val="29"/>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Acta de nacimiento para personas físicas. Acta constitutiva para personas morales.</w:t>
            </w:r>
          </w:p>
          <w:p w14:paraId="3E3203B5" w14:textId="77777777" w:rsidR="00154F5D" w:rsidRPr="00154F5D" w:rsidRDefault="00154F5D" w:rsidP="00154F5D">
            <w:pPr>
              <w:pStyle w:val="NormalWeb"/>
              <w:numPr>
                <w:ilvl w:val="0"/>
                <w:numId w:val="30"/>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 xml:space="preserve">Documentación que acredita identidad. </w:t>
            </w:r>
          </w:p>
          <w:p w14:paraId="1FC4FCBD" w14:textId="77777777" w:rsidR="00154F5D" w:rsidRPr="00154F5D" w:rsidRDefault="00154F5D" w:rsidP="00154F5D">
            <w:pPr>
              <w:pStyle w:val="NormalWeb"/>
              <w:numPr>
                <w:ilvl w:val="0"/>
                <w:numId w:val="28"/>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Credencial expedida por el INE, Cédula profesional, Pasaporte.</w:t>
            </w:r>
          </w:p>
          <w:p w14:paraId="6320AB29"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Documentación para acreditar la personalidad del representante o apoderado legal:</w:t>
            </w:r>
          </w:p>
          <w:p w14:paraId="77532F30" w14:textId="77777777" w:rsidR="00154F5D" w:rsidRPr="00154F5D" w:rsidRDefault="00154F5D" w:rsidP="00154F5D">
            <w:pPr>
              <w:pStyle w:val="NormalWeb"/>
              <w:numPr>
                <w:ilvl w:val="0"/>
                <w:numId w:val="28"/>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Poder notarial o copia certificada de la escritura pública en la que conste el poder para actos de administración</w:t>
            </w:r>
          </w:p>
          <w:p w14:paraId="4D4648D6"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Comprobante de domicilio.</w:t>
            </w:r>
          </w:p>
          <w:p w14:paraId="1C651216" w14:textId="77777777" w:rsidR="00154F5D" w:rsidRPr="00154F5D" w:rsidRDefault="00154F5D" w:rsidP="00EE4FDB">
            <w:pPr>
              <w:pStyle w:val="NormalWeb"/>
              <w:spacing w:before="0" w:beforeAutospacing="0" w:after="0" w:afterAutospacing="0"/>
              <w:jc w:val="both"/>
              <w:rPr>
                <w:rFonts w:ascii="Arial" w:hAnsi="Arial" w:cs="Arial"/>
                <w:b/>
                <w:sz w:val="18"/>
                <w:szCs w:val="18"/>
              </w:rPr>
            </w:pPr>
          </w:p>
          <w:p w14:paraId="6C738F63" w14:textId="77777777" w:rsidR="00154F5D" w:rsidRPr="00154F5D" w:rsidRDefault="00154F5D" w:rsidP="00EE4FDB">
            <w:pPr>
              <w:pStyle w:val="NormalWeb"/>
              <w:spacing w:before="0" w:beforeAutospacing="0" w:after="0" w:afterAutospacing="0"/>
              <w:jc w:val="both"/>
              <w:rPr>
                <w:rFonts w:ascii="Arial" w:hAnsi="Arial" w:cs="Arial"/>
                <w:b/>
                <w:sz w:val="18"/>
                <w:szCs w:val="18"/>
              </w:rPr>
            </w:pPr>
            <w:r w:rsidRPr="00154F5D">
              <w:rPr>
                <w:rFonts w:ascii="Arial" w:hAnsi="Arial" w:cs="Arial"/>
                <w:b/>
                <w:sz w:val="18"/>
                <w:szCs w:val="18"/>
              </w:rPr>
              <w:t xml:space="preserve">Las finalidades del tratamiento para las cuales se obtienen los datos personales </w:t>
            </w:r>
          </w:p>
          <w:p w14:paraId="2850A80D"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394BC188" w14:textId="77777777" w:rsidR="00154F5D" w:rsidRPr="00154F5D" w:rsidRDefault="00154F5D" w:rsidP="00154F5D">
            <w:pPr>
              <w:pStyle w:val="NormalWeb"/>
              <w:numPr>
                <w:ilvl w:val="0"/>
                <w:numId w:val="27"/>
              </w:numPr>
              <w:spacing w:before="0" w:beforeAutospacing="0" w:after="0" w:afterAutospacing="0"/>
              <w:jc w:val="both"/>
              <w:rPr>
                <w:rFonts w:ascii="Arial" w:hAnsi="Arial" w:cs="Arial"/>
                <w:sz w:val="18"/>
                <w:szCs w:val="18"/>
                <w:lang w:val="es-ES"/>
              </w:rPr>
            </w:pPr>
            <w:r w:rsidRPr="00154F5D">
              <w:rPr>
                <w:rFonts w:ascii="Arial" w:hAnsi="Arial" w:cs="Arial"/>
                <w:sz w:val="18"/>
                <w:szCs w:val="18"/>
                <w:lang w:val="es-ES"/>
              </w:rPr>
              <w:t>Notificar y contactar a los Interesados en su caso, respecto del correspondiente trámite.</w:t>
            </w:r>
          </w:p>
          <w:p w14:paraId="2A4C4AD6" w14:textId="77777777" w:rsidR="00154F5D" w:rsidRPr="00154F5D" w:rsidRDefault="00154F5D" w:rsidP="00EE4FDB">
            <w:pPr>
              <w:pStyle w:val="NormalWeb"/>
              <w:spacing w:before="0" w:beforeAutospacing="0" w:after="0" w:afterAutospacing="0"/>
              <w:jc w:val="both"/>
              <w:rPr>
                <w:rFonts w:ascii="Arial" w:hAnsi="Arial" w:cs="Arial"/>
                <w:sz w:val="18"/>
                <w:szCs w:val="18"/>
                <w:lang w:val="es-ES"/>
              </w:rPr>
            </w:pPr>
          </w:p>
          <w:p w14:paraId="4BDFB1B5" w14:textId="77777777" w:rsidR="00154F5D" w:rsidRPr="00154F5D" w:rsidRDefault="00154F5D" w:rsidP="00EE4FDB">
            <w:pPr>
              <w:pStyle w:val="NormalWeb"/>
              <w:spacing w:before="0" w:beforeAutospacing="0" w:after="0" w:afterAutospacing="0"/>
              <w:jc w:val="both"/>
              <w:rPr>
                <w:rFonts w:ascii="Arial" w:hAnsi="Arial" w:cs="Arial"/>
                <w:b/>
                <w:sz w:val="18"/>
                <w:szCs w:val="18"/>
                <w:lang w:val="es-ES"/>
              </w:rPr>
            </w:pPr>
            <w:r w:rsidRPr="00154F5D">
              <w:rPr>
                <w:rFonts w:ascii="Arial" w:hAnsi="Arial" w:cs="Arial"/>
                <w:b/>
                <w:sz w:val="18"/>
                <w:szCs w:val="18"/>
                <w:lang w:val="es-ES"/>
              </w:rPr>
              <w:t xml:space="preserve">Transferencias de datos personales </w:t>
            </w:r>
          </w:p>
          <w:p w14:paraId="5FB14EE9" w14:textId="0D0E407B" w:rsidR="00154F5D" w:rsidRPr="00154F5D" w:rsidRDefault="00154F5D" w:rsidP="00EE4FDB">
            <w:pPr>
              <w:jc w:val="both"/>
              <w:rPr>
                <w:rFonts w:ascii="Arial" w:hAnsi="Arial" w:cs="Arial"/>
                <w:sz w:val="18"/>
                <w:szCs w:val="18"/>
              </w:rPr>
            </w:pPr>
            <w:r w:rsidRPr="00154F5D">
              <w:rPr>
                <w:rFonts w:ascii="Arial" w:hAnsi="Arial" w:cs="Arial"/>
                <w:sz w:val="18"/>
                <w:szCs w:val="18"/>
              </w:rPr>
              <w:t xml:space="preserve">El IFT, a través de la </w:t>
            </w:r>
            <w:r w:rsidRPr="00154F5D">
              <w:rPr>
                <w:rFonts w:ascii="Arial" w:hAnsi="Arial" w:cs="Arial"/>
                <w:sz w:val="18"/>
                <w:szCs w:val="18"/>
                <w:lang w:val="es-ES"/>
              </w:rPr>
              <w:t>Dirección General de Autorizaciones y Servicios,</w:t>
            </w:r>
            <w:r w:rsidRPr="00154F5D">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00AD7EB3" w:rsidRPr="00A951F6">
              <w:rPr>
                <w:rFonts w:ascii="Arial" w:hAnsi="Arial" w:cs="Arial"/>
                <w:sz w:val="18"/>
                <w:szCs w:val="18"/>
              </w:rPr>
              <w:t>Ley General de Protección de Datos Personales en Posesión de Sujetos Obligados</w:t>
            </w:r>
            <w:r w:rsidR="00AD7EB3" w:rsidRPr="00154F5D">
              <w:rPr>
                <w:rFonts w:ascii="Arial" w:hAnsi="Arial" w:cs="Arial"/>
                <w:sz w:val="18"/>
                <w:szCs w:val="18"/>
              </w:rPr>
              <w:t xml:space="preserve"> </w:t>
            </w:r>
            <w:r w:rsidR="00AD7EB3">
              <w:rPr>
                <w:rFonts w:ascii="Arial" w:hAnsi="Arial" w:cs="Arial"/>
                <w:sz w:val="18"/>
                <w:szCs w:val="18"/>
              </w:rPr>
              <w:t>(</w:t>
            </w:r>
            <w:r w:rsidRPr="00154F5D">
              <w:rPr>
                <w:rFonts w:ascii="Arial" w:hAnsi="Arial" w:cs="Arial"/>
                <w:sz w:val="18"/>
                <w:szCs w:val="18"/>
              </w:rPr>
              <w:t>LGPDPPSO</w:t>
            </w:r>
            <w:r w:rsidR="00AD7EB3">
              <w:rPr>
                <w:rFonts w:ascii="Arial" w:hAnsi="Arial" w:cs="Arial"/>
                <w:sz w:val="18"/>
                <w:szCs w:val="18"/>
              </w:rPr>
              <w:t>)</w:t>
            </w:r>
            <w:r w:rsidRPr="00154F5D">
              <w:rPr>
                <w:rFonts w:ascii="Arial" w:hAnsi="Arial" w:cs="Arial"/>
                <w:sz w:val="18"/>
                <w:szCs w:val="18"/>
              </w:rPr>
              <w:t>.</w:t>
            </w:r>
          </w:p>
          <w:p w14:paraId="302D1889" w14:textId="77777777" w:rsidR="00154F5D" w:rsidRPr="00154F5D" w:rsidRDefault="00154F5D" w:rsidP="00EE4FDB">
            <w:pPr>
              <w:jc w:val="both"/>
              <w:rPr>
                <w:rFonts w:ascii="Arial" w:hAnsi="Arial" w:cs="Arial"/>
                <w:sz w:val="18"/>
                <w:szCs w:val="18"/>
              </w:rPr>
            </w:pPr>
          </w:p>
          <w:p w14:paraId="4D131C15" w14:textId="77777777" w:rsidR="00154F5D" w:rsidRPr="00154F5D" w:rsidRDefault="00154F5D" w:rsidP="00EE4FDB">
            <w:pPr>
              <w:pStyle w:val="NormalWeb"/>
              <w:spacing w:before="0" w:beforeAutospacing="0" w:after="0" w:afterAutospacing="0"/>
              <w:jc w:val="both"/>
              <w:rPr>
                <w:rFonts w:ascii="Arial" w:hAnsi="Arial" w:cs="Arial"/>
                <w:b/>
                <w:sz w:val="18"/>
                <w:szCs w:val="18"/>
                <w:lang w:val="es-ES"/>
              </w:rPr>
            </w:pPr>
            <w:r w:rsidRPr="00154F5D">
              <w:rPr>
                <w:rFonts w:ascii="Arial" w:hAnsi="Arial" w:cs="Arial"/>
                <w:b/>
                <w:sz w:val="18"/>
                <w:szCs w:val="18"/>
                <w:lang w:val="es-ES"/>
              </w:rPr>
              <w:t>Ejercicio de los derechos ARCO</w:t>
            </w:r>
          </w:p>
          <w:p w14:paraId="71292313" w14:textId="605C8EBF" w:rsidR="00154F5D" w:rsidRPr="00154F5D" w:rsidRDefault="00154F5D" w:rsidP="00EE4FDB">
            <w:pPr>
              <w:jc w:val="both"/>
              <w:rPr>
                <w:rFonts w:ascii="Arial" w:hAnsi="Arial" w:cs="Arial"/>
                <w:sz w:val="18"/>
                <w:szCs w:val="18"/>
              </w:rPr>
            </w:pPr>
            <w:r w:rsidRPr="00154F5D">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 xml:space="preserve">IFT ubicada en Insurgentes Sur No. </w:t>
            </w:r>
            <w:r w:rsidRPr="00154F5D">
              <w:rPr>
                <w:rFonts w:ascii="Arial" w:hAnsi="Arial" w:cs="Arial"/>
                <w:sz w:val="18"/>
                <w:szCs w:val="18"/>
              </w:rPr>
              <w:t>1143, Col. Nochebuena, Demarcación Territorial Benito Juárez, Ciudad de México, C.P. 03720, a los teléfonos</w:t>
            </w:r>
            <w:r w:rsidR="00796A35">
              <w:rPr>
                <w:rFonts w:ascii="Arial" w:hAnsi="Arial" w:cs="Arial"/>
                <w:sz w:val="18"/>
                <w:szCs w:val="18"/>
              </w:rPr>
              <w:t xml:space="preserve"> 55</w:t>
            </w:r>
            <w:r w:rsidRPr="00154F5D">
              <w:rPr>
                <w:rFonts w:ascii="Arial" w:hAnsi="Arial" w:cs="Arial"/>
                <w:sz w:val="18"/>
                <w:szCs w:val="18"/>
              </w:rPr>
              <w:t xml:space="preserve"> 5015 4598 y </w:t>
            </w:r>
            <w:r w:rsidR="00796A35">
              <w:rPr>
                <w:rFonts w:ascii="Arial" w:hAnsi="Arial" w:cs="Arial"/>
                <w:sz w:val="18"/>
                <w:szCs w:val="18"/>
              </w:rPr>
              <w:t xml:space="preserve"> 55 </w:t>
            </w:r>
            <w:r w:rsidRPr="00154F5D">
              <w:rPr>
                <w:rFonts w:ascii="Arial" w:hAnsi="Arial" w:cs="Arial"/>
                <w:sz w:val="18"/>
                <w:szCs w:val="18"/>
              </w:rPr>
              <w:t xml:space="preserve">5015 2200, o al correo electrónico </w:t>
            </w:r>
            <w:hyperlink r:id="rId9" w:history="1">
              <w:r w:rsidRPr="00154F5D">
                <w:rPr>
                  <w:rStyle w:val="Hipervnculo"/>
                  <w:rFonts w:ascii="Arial" w:hAnsi="Arial" w:cs="Arial"/>
                  <w:sz w:val="18"/>
                  <w:szCs w:val="18"/>
                </w:rPr>
                <w:t>unidad.transparencia@ift.org.mx</w:t>
              </w:r>
            </w:hyperlink>
            <w:r w:rsidRPr="00154F5D">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154F5D">
              <w:rPr>
                <w:rFonts w:ascii="Arial" w:hAnsi="Arial" w:cs="Arial"/>
                <w:sz w:val="18"/>
                <w:szCs w:val="18"/>
              </w:rPr>
              <w:t xml:space="preserve"> 838, Colonia Del Valle, Demarcación Territorial Benito Juárez, Ciudad de México, C.P. 03100, o correo electrónico de la Unidad de Concesiones y Servicios: </w:t>
            </w:r>
            <w:hyperlink r:id="rId10" w:history="1">
              <w:r w:rsidR="00796A35" w:rsidRPr="0067116B">
                <w:rPr>
                  <w:rStyle w:val="Hipervnculo"/>
                  <w:rFonts w:ascii="Arial" w:hAnsi="Arial" w:cs="Arial"/>
                  <w:sz w:val="18"/>
                  <w:szCs w:val="18"/>
                </w:rPr>
                <w:t>roberto.flores@ift.org.mx</w:t>
              </w:r>
            </w:hyperlink>
            <w:r w:rsidRPr="00154F5D">
              <w:rPr>
                <w:rFonts w:ascii="Arial" w:hAnsi="Arial" w:cs="Arial"/>
                <w:sz w:val="18"/>
                <w:szCs w:val="18"/>
              </w:rPr>
              <w:t>.</w:t>
            </w:r>
          </w:p>
          <w:p w14:paraId="52337AC0" w14:textId="77777777" w:rsidR="00154F5D" w:rsidRPr="00154F5D" w:rsidRDefault="00154F5D" w:rsidP="00EE4FDB">
            <w:pPr>
              <w:jc w:val="both"/>
              <w:rPr>
                <w:rFonts w:ascii="Arial" w:hAnsi="Arial" w:cs="Arial"/>
                <w:sz w:val="18"/>
                <w:szCs w:val="18"/>
              </w:rPr>
            </w:pPr>
          </w:p>
          <w:p w14:paraId="1BF8F27E" w14:textId="77777777" w:rsidR="00154F5D" w:rsidRPr="00154F5D" w:rsidRDefault="00154F5D" w:rsidP="00EE4FDB">
            <w:pPr>
              <w:pStyle w:val="NormalWeb"/>
              <w:spacing w:before="0" w:beforeAutospacing="0" w:after="0" w:afterAutospacing="0"/>
              <w:jc w:val="both"/>
              <w:rPr>
                <w:rFonts w:ascii="Arial" w:hAnsi="Arial" w:cs="Arial"/>
                <w:b/>
                <w:sz w:val="18"/>
                <w:szCs w:val="18"/>
              </w:rPr>
            </w:pPr>
            <w:r w:rsidRPr="00154F5D">
              <w:rPr>
                <w:rFonts w:ascii="Arial" w:hAnsi="Arial" w:cs="Arial"/>
                <w:b/>
                <w:sz w:val="18"/>
                <w:szCs w:val="18"/>
              </w:rPr>
              <w:t>Aviso de privacidad Integral</w:t>
            </w:r>
          </w:p>
          <w:p w14:paraId="387B7DFA" w14:textId="77777777" w:rsidR="00154F5D" w:rsidRPr="00154F5D" w:rsidRDefault="00154F5D" w:rsidP="00EE4FDB">
            <w:pPr>
              <w:jc w:val="both"/>
              <w:rPr>
                <w:rFonts w:ascii="Arial" w:hAnsi="Arial" w:cs="Arial"/>
                <w:sz w:val="18"/>
                <w:szCs w:val="18"/>
                <w:lang w:val="es-ES"/>
              </w:rPr>
            </w:pPr>
            <w:r w:rsidRPr="00154F5D">
              <w:rPr>
                <w:rFonts w:ascii="Arial" w:hAnsi="Arial" w:cs="Arial"/>
                <w:sz w:val="18"/>
                <w:szCs w:val="18"/>
                <w:lang w:val="es-ES"/>
              </w:rPr>
              <w:t>El Aviso de Privacidad integral</w:t>
            </w:r>
            <w:r w:rsidRPr="00154F5D">
              <w:rPr>
                <w:rFonts w:ascii="Arial" w:hAnsi="Arial" w:cs="Arial"/>
                <w:b/>
                <w:sz w:val="18"/>
                <w:szCs w:val="18"/>
                <w:lang w:val="es-ES"/>
              </w:rPr>
              <w:t xml:space="preserve"> </w:t>
            </w:r>
            <w:r w:rsidRPr="00154F5D">
              <w:rPr>
                <w:rFonts w:ascii="Arial" w:hAnsi="Arial" w:cs="Arial"/>
                <w:sz w:val="18"/>
                <w:szCs w:val="18"/>
                <w:lang w:val="es-ES"/>
              </w:rPr>
              <w:t xml:space="preserve">se encuentra disponible físicamente en las oficinas de la Unidad de Concesiones y Servicios y electrónicamente en el </w:t>
            </w:r>
            <w:proofErr w:type="spellStart"/>
            <w:r w:rsidRPr="00154F5D">
              <w:rPr>
                <w:rFonts w:ascii="Arial" w:hAnsi="Arial" w:cs="Arial"/>
                <w:sz w:val="18"/>
                <w:szCs w:val="18"/>
                <w:lang w:val="es-ES"/>
              </w:rPr>
              <w:t>micrositio</w:t>
            </w:r>
            <w:proofErr w:type="spellEnd"/>
            <w:r w:rsidRPr="00154F5D">
              <w:rPr>
                <w:rFonts w:ascii="Arial" w:hAnsi="Arial" w:cs="Arial"/>
                <w:sz w:val="18"/>
                <w:szCs w:val="18"/>
                <w:lang w:val="es-ES"/>
              </w:rPr>
              <w:t xml:space="preserve"> “Avisos de privacidad”: </w:t>
            </w:r>
            <w:hyperlink r:id="rId11" w:history="1">
              <w:r w:rsidRPr="00154F5D">
                <w:rPr>
                  <w:rStyle w:val="Hipervnculo"/>
                  <w:rFonts w:ascii="Arial" w:hAnsi="Arial" w:cs="Arial"/>
                  <w:sz w:val="18"/>
                  <w:szCs w:val="18"/>
                </w:rPr>
                <w:t>http://www.ift.org.mx/avisos-de-privacidad</w:t>
              </w:r>
            </w:hyperlink>
            <w:r w:rsidRPr="00154F5D">
              <w:rPr>
                <w:rStyle w:val="Hipervnculo"/>
                <w:rFonts w:ascii="Arial" w:hAnsi="Arial" w:cs="Arial"/>
                <w:sz w:val="18"/>
                <w:szCs w:val="18"/>
              </w:rPr>
              <w:t>, “Unidad de Concesiones y Servicios”, medios</w:t>
            </w:r>
            <w:r w:rsidRPr="00154F5D">
              <w:rPr>
                <w:rFonts w:ascii="Arial" w:hAnsi="Arial" w:cs="Arial"/>
                <w:sz w:val="18"/>
                <w:szCs w:val="18"/>
                <w:lang w:val="es-ES"/>
              </w:rPr>
              <w:t xml:space="preserve"> a través de los cuales el IFT comunicará a los titulares de los datos los cambios al aviso de privacidad. </w:t>
            </w:r>
          </w:p>
          <w:p w14:paraId="749CAE1E" w14:textId="77777777" w:rsidR="00154F5D" w:rsidRPr="00154F5D" w:rsidRDefault="00154F5D" w:rsidP="00EE4FDB">
            <w:pPr>
              <w:jc w:val="both"/>
              <w:rPr>
                <w:rFonts w:ascii="Arial" w:hAnsi="Arial" w:cs="Arial"/>
                <w:sz w:val="18"/>
                <w:szCs w:val="18"/>
                <w:lang w:val="es-ES"/>
              </w:rPr>
            </w:pPr>
          </w:p>
          <w:p w14:paraId="39D0ADFC" w14:textId="77777777" w:rsidR="00154F5D" w:rsidRPr="00154F5D" w:rsidRDefault="00154F5D" w:rsidP="00EE4FDB">
            <w:pPr>
              <w:jc w:val="both"/>
              <w:rPr>
                <w:rFonts w:ascii="Arial" w:hAnsi="Arial" w:cs="Arial"/>
                <w:sz w:val="18"/>
                <w:szCs w:val="18"/>
              </w:rPr>
            </w:pPr>
            <w:r w:rsidRPr="00154F5D">
              <w:rPr>
                <w:rFonts w:ascii="Arial" w:hAnsi="Arial" w:cs="Arial"/>
                <w:b/>
                <w:bCs/>
                <w:sz w:val="18"/>
                <w:szCs w:val="18"/>
              </w:rPr>
              <w:t>CONFIRMO QUE HE LEÍDO, Y QUE ENTIENDO Y ACEPTO LOS TÉRMINOS Y CONDICIONES DEL PRESENTE AVISO DE PRIVACIDAD</w:t>
            </w:r>
          </w:p>
        </w:tc>
      </w:tr>
    </w:tbl>
    <w:p w14:paraId="6EA5FEC0" w14:textId="77777777" w:rsidR="00E17227" w:rsidRPr="00E17227" w:rsidRDefault="00E17227" w:rsidP="00E17227">
      <w:pPr>
        <w:jc w:val="both"/>
        <w:rPr>
          <w:rFonts w:ascii="Arial" w:hAnsi="Arial" w:cs="Arial"/>
          <w:sz w:val="18"/>
          <w:szCs w:val="18"/>
        </w:rPr>
      </w:pPr>
    </w:p>
    <w:p w14:paraId="712AF852" w14:textId="77777777" w:rsidR="00E17227" w:rsidRPr="00E17227" w:rsidRDefault="00E17227" w:rsidP="00E17227">
      <w:pPr>
        <w:spacing w:after="240"/>
        <w:jc w:val="center"/>
        <w:rPr>
          <w:rFonts w:ascii="Arial" w:hAnsi="Arial" w:cs="Arial"/>
          <w:sz w:val="18"/>
          <w:szCs w:val="18"/>
        </w:rPr>
      </w:pPr>
      <w:r w:rsidRPr="00E17227">
        <w:rPr>
          <w:rFonts w:ascii="Arial" w:hAnsi="Arial" w:cs="Arial"/>
          <w:sz w:val="18"/>
          <w:szCs w:val="18"/>
        </w:rPr>
        <w:t>Firma: __________________________________________________________</w:t>
      </w:r>
    </w:p>
    <w:p w14:paraId="18855A34" w14:textId="77777777" w:rsidR="00E17227" w:rsidRPr="00E17227" w:rsidRDefault="00E17227" w:rsidP="00E17227">
      <w:pPr>
        <w:spacing w:after="240"/>
        <w:jc w:val="center"/>
        <w:rPr>
          <w:rFonts w:ascii="Arial" w:hAnsi="Arial" w:cs="Arial"/>
          <w:sz w:val="18"/>
          <w:szCs w:val="18"/>
        </w:rPr>
      </w:pPr>
      <w:r w:rsidRPr="00E17227">
        <w:rPr>
          <w:rFonts w:ascii="Arial" w:hAnsi="Arial" w:cs="Arial"/>
          <w:sz w:val="18"/>
          <w:szCs w:val="18"/>
        </w:rPr>
        <w:t>Nombre: ________________________________________________________</w:t>
      </w:r>
    </w:p>
    <w:p w14:paraId="4EE22C78" w14:textId="77777777" w:rsidR="00E17227" w:rsidRPr="00E17227" w:rsidRDefault="00E17227" w:rsidP="00E17227">
      <w:pPr>
        <w:spacing w:after="240"/>
        <w:jc w:val="center"/>
        <w:rPr>
          <w:rFonts w:ascii="Arial" w:hAnsi="Arial" w:cs="Arial"/>
          <w:sz w:val="18"/>
          <w:szCs w:val="18"/>
        </w:rPr>
      </w:pPr>
      <w:r w:rsidRPr="00E17227">
        <w:rPr>
          <w:rFonts w:ascii="Arial" w:hAnsi="Arial" w:cs="Arial"/>
          <w:sz w:val="18"/>
          <w:szCs w:val="18"/>
        </w:rPr>
        <w:t>(Nombre y firma del interesado o de su representante legal)</w:t>
      </w:r>
    </w:p>
    <w:p w14:paraId="55D0DE8B" w14:textId="77777777" w:rsidR="00E17227" w:rsidRPr="00E17227" w:rsidRDefault="00E17227" w:rsidP="00E17227">
      <w:pPr>
        <w:jc w:val="center"/>
        <w:rPr>
          <w:rFonts w:ascii="Arial" w:hAnsi="Arial" w:cs="Arial"/>
          <w:sz w:val="18"/>
          <w:szCs w:val="18"/>
        </w:rPr>
      </w:pPr>
    </w:p>
    <w:p w14:paraId="48F66A5D" w14:textId="77777777" w:rsidR="00E17227" w:rsidRPr="00E17227" w:rsidRDefault="00E17227" w:rsidP="00E17227">
      <w:pPr>
        <w:jc w:val="center"/>
        <w:rPr>
          <w:rFonts w:ascii="Arial" w:hAnsi="Arial" w:cs="Arial"/>
          <w:sz w:val="18"/>
          <w:szCs w:val="18"/>
        </w:rPr>
      </w:pPr>
    </w:p>
    <w:p w14:paraId="305B52E5" w14:textId="77777777" w:rsidR="00E17227" w:rsidRPr="00E17227" w:rsidRDefault="00E17227" w:rsidP="00E17227">
      <w:pPr>
        <w:jc w:val="center"/>
        <w:rPr>
          <w:rFonts w:ascii="Arial" w:hAnsi="Arial" w:cs="Arial"/>
          <w:sz w:val="18"/>
          <w:szCs w:val="18"/>
        </w:rPr>
      </w:pPr>
    </w:p>
    <w:p w14:paraId="3A87DE41" w14:textId="77777777" w:rsidR="00E17227" w:rsidRPr="00E17227" w:rsidRDefault="00E17227" w:rsidP="00E17227">
      <w:pPr>
        <w:rPr>
          <w:rFonts w:ascii="Arial" w:hAnsi="Arial" w:cs="Arial"/>
          <w:sz w:val="18"/>
          <w:szCs w:val="18"/>
        </w:rPr>
      </w:pPr>
    </w:p>
    <w:p w14:paraId="09662CE6" w14:textId="77777777" w:rsidR="00E17227" w:rsidRPr="00E17227" w:rsidRDefault="00E17227" w:rsidP="00E17227">
      <w:pPr>
        <w:rPr>
          <w:rFonts w:ascii="Arial" w:hAnsi="Arial" w:cs="Arial"/>
          <w:sz w:val="18"/>
          <w:szCs w:val="18"/>
        </w:rPr>
      </w:pPr>
    </w:p>
    <w:p w14:paraId="2FD51965" w14:textId="77777777" w:rsidR="00E17227" w:rsidRPr="00E17227" w:rsidRDefault="00E17227" w:rsidP="00E17227">
      <w:pPr>
        <w:rPr>
          <w:rFonts w:ascii="Arial" w:hAnsi="Arial" w:cs="Arial"/>
          <w:sz w:val="18"/>
          <w:szCs w:val="18"/>
        </w:rPr>
      </w:pPr>
    </w:p>
    <w:p w14:paraId="1D3C071E" w14:textId="75789100" w:rsidR="00E17227" w:rsidRDefault="00E17227" w:rsidP="00E17227">
      <w:pPr>
        <w:rPr>
          <w:rFonts w:ascii="Arial" w:hAnsi="Arial" w:cs="Arial"/>
          <w:sz w:val="18"/>
          <w:szCs w:val="18"/>
        </w:rPr>
      </w:pPr>
    </w:p>
    <w:p w14:paraId="2D5F9D9E" w14:textId="77777777" w:rsidR="00F8493E" w:rsidRPr="00E17227" w:rsidRDefault="00F8493E" w:rsidP="00E1722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09"/>
        <w:gridCol w:w="7099"/>
        <w:gridCol w:w="1622"/>
      </w:tblGrid>
      <w:tr w:rsidR="00E17227" w:rsidRPr="00E17227" w14:paraId="74BFEF12"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C78E396" w14:textId="77777777" w:rsidR="00E17227" w:rsidRPr="00E17227" w:rsidRDefault="00E17227" w:rsidP="00BB433F">
            <w:pPr>
              <w:jc w:val="center"/>
              <w:rPr>
                <w:rFonts w:ascii="Arial" w:hAnsi="Arial" w:cs="Arial"/>
                <w:b/>
                <w:color w:val="FFFFFF" w:themeColor="background1"/>
                <w:sz w:val="18"/>
                <w:szCs w:val="18"/>
              </w:rPr>
            </w:pPr>
            <w:r w:rsidRPr="00E17227">
              <w:rPr>
                <w:rFonts w:ascii="Arial" w:hAnsi="Arial" w:cs="Arial"/>
                <w:b/>
                <w:sz w:val="18"/>
                <w:szCs w:val="18"/>
              </w:rPr>
              <w:t>INSTRUCTIVO DE LLENADO</w:t>
            </w:r>
          </w:p>
        </w:tc>
      </w:tr>
      <w:tr w:rsidR="00E17227" w:rsidRPr="00E17227" w14:paraId="70D04E1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tcBorders>
              <w:top w:val="single" w:sz="4" w:space="0" w:color="auto"/>
            </w:tcBorders>
            <w:shd w:val="clear" w:color="auto" w:fill="C5E0B3" w:themeFill="accent6" w:themeFillTint="66"/>
            <w:vAlign w:val="center"/>
          </w:tcPr>
          <w:p w14:paraId="02436FDE"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Nombre del campo</w:t>
            </w:r>
          </w:p>
        </w:tc>
        <w:tc>
          <w:tcPr>
            <w:tcW w:w="7099" w:type="dxa"/>
            <w:tcBorders>
              <w:top w:val="single" w:sz="4" w:space="0" w:color="auto"/>
            </w:tcBorders>
            <w:shd w:val="clear" w:color="auto" w:fill="C5E0B3" w:themeFill="accent6" w:themeFillTint="66"/>
            <w:vAlign w:val="center"/>
          </w:tcPr>
          <w:p w14:paraId="70274188"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Descripción del campo</w:t>
            </w:r>
          </w:p>
        </w:tc>
        <w:tc>
          <w:tcPr>
            <w:tcW w:w="1622" w:type="dxa"/>
            <w:tcBorders>
              <w:top w:val="single" w:sz="4" w:space="0" w:color="auto"/>
            </w:tcBorders>
            <w:shd w:val="clear" w:color="auto" w:fill="C5E0B3" w:themeFill="accent6" w:themeFillTint="66"/>
            <w:vAlign w:val="center"/>
          </w:tcPr>
          <w:p w14:paraId="2D09ECDB"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Unidad de medida</w:t>
            </w:r>
          </w:p>
        </w:tc>
      </w:tr>
      <w:tr w:rsidR="00E17227" w:rsidRPr="00E17227" w14:paraId="4FEE3AE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vAlign w:val="center"/>
          </w:tcPr>
          <w:p w14:paraId="024FF171"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Sección 1.  Tipo de procedimiento</w:t>
            </w:r>
          </w:p>
        </w:tc>
      </w:tr>
      <w:tr w:rsidR="00E17227" w:rsidRPr="00E17227" w14:paraId="413954E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01570C10" w14:textId="77777777" w:rsidR="00E17227" w:rsidRPr="00E17227" w:rsidRDefault="00E17227" w:rsidP="00BB433F">
            <w:pPr>
              <w:rPr>
                <w:rFonts w:ascii="Arial" w:hAnsi="Arial" w:cs="Arial"/>
                <w:sz w:val="18"/>
                <w:szCs w:val="18"/>
              </w:rPr>
            </w:pPr>
            <w:r w:rsidRPr="00E17227">
              <w:rPr>
                <w:rFonts w:ascii="Arial" w:hAnsi="Arial" w:cs="Arial"/>
                <w:sz w:val="18"/>
                <w:szCs w:val="18"/>
              </w:rPr>
              <w:t>Lugar y Fecha</w:t>
            </w:r>
          </w:p>
        </w:tc>
        <w:tc>
          <w:tcPr>
            <w:tcW w:w="7099" w:type="dxa"/>
            <w:shd w:val="clear" w:color="auto" w:fill="auto"/>
            <w:vAlign w:val="center"/>
          </w:tcPr>
          <w:p w14:paraId="03767F42" w14:textId="77777777" w:rsidR="00E17227" w:rsidRPr="00E17227" w:rsidRDefault="00E17227" w:rsidP="00BB433F">
            <w:pPr>
              <w:jc w:val="both"/>
              <w:rPr>
                <w:rFonts w:ascii="Arial" w:hAnsi="Arial" w:cs="Arial"/>
                <w:noProof/>
                <w:sz w:val="18"/>
                <w:szCs w:val="18"/>
              </w:rPr>
            </w:pPr>
            <w:r w:rsidRPr="00E17227">
              <w:rPr>
                <w:rFonts w:ascii="Arial" w:hAnsi="Arial" w:cs="Arial"/>
                <w:noProof/>
                <w:sz w:val="18"/>
                <w:szCs w:val="18"/>
              </w:rPr>
              <w:t>Deberá indicar el lugar y la fecha de presentación de la solicitud.</w:t>
            </w:r>
          </w:p>
        </w:tc>
        <w:tc>
          <w:tcPr>
            <w:tcW w:w="1622" w:type="dxa"/>
            <w:shd w:val="clear" w:color="auto" w:fill="auto"/>
            <w:vAlign w:val="center"/>
          </w:tcPr>
          <w:p w14:paraId="73FCB85A" w14:textId="77777777" w:rsidR="00E17227" w:rsidRPr="00E17227" w:rsidRDefault="00E17227" w:rsidP="00BB433F">
            <w:pPr>
              <w:jc w:val="center"/>
              <w:rPr>
                <w:rFonts w:ascii="Arial" w:hAnsi="Arial" w:cs="Arial"/>
                <w:sz w:val="18"/>
                <w:szCs w:val="18"/>
              </w:rPr>
            </w:pPr>
            <w:r w:rsidRPr="00E17227">
              <w:rPr>
                <w:rFonts w:ascii="Arial" w:hAnsi="Arial" w:cs="Arial"/>
                <w:noProof/>
                <w:color w:val="000000" w:themeColor="text1"/>
                <w:sz w:val="18"/>
                <w:szCs w:val="18"/>
              </w:rPr>
              <w:t>No aplica</w:t>
            </w:r>
          </w:p>
        </w:tc>
      </w:tr>
      <w:tr w:rsidR="00E17227" w:rsidRPr="00E17227" w14:paraId="6306F7E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4F7C0F31" w14:textId="77777777" w:rsidR="00E17227" w:rsidRPr="00E17227" w:rsidRDefault="00E17227" w:rsidP="00BB433F">
            <w:pPr>
              <w:rPr>
                <w:rFonts w:ascii="Arial" w:hAnsi="Arial" w:cs="Arial"/>
                <w:sz w:val="18"/>
                <w:szCs w:val="18"/>
              </w:rPr>
            </w:pPr>
            <w:r w:rsidRPr="00E17227">
              <w:rPr>
                <w:rFonts w:ascii="Arial" w:hAnsi="Arial" w:cs="Arial"/>
                <w:sz w:val="18"/>
                <w:szCs w:val="18"/>
              </w:rPr>
              <w:t>Procedimiento</w:t>
            </w:r>
          </w:p>
        </w:tc>
        <w:tc>
          <w:tcPr>
            <w:tcW w:w="7099" w:type="dxa"/>
            <w:shd w:val="clear" w:color="auto" w:fill="auto"/>
            <w:vAlign w:val="center"/>
          </w:tcPr>
          <w:p w14:paraId="655FB7BF" w14:textId="77777777" w:rsidR="00E17227" w:rsidRPr="00E17227" w:rsidRDefault="00E17227" w:rsidP="00BB433F">
            <w:pPr>
              <w:jc w:val="both"/>
              <w:rPr>
                <w:rFonts w:ascii="Arial" w:hAnsi="Arial" w:cs="Arial"/>
                <w:noProof/>
                <w:sz w:val="18"/>
                <w:szCs w:val="18"/>
              </w:rPr>
            </w:pPr>
          </w:p>
          <w:p w14:paraId="2418F846"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Seleccione una opción y marque con una “X” únicamente el tipo de procedimiento que iniciará:</w:t>
            </w:r>
          </w:p>
          <w:p w14:paraId="6CF95FC2" w14:textId="77777777" w:rsidR="00E17227" w:rsidRPr="00E17227" w:rsidRDefault="00E17227" w:rsidP="00BB433F">
            <w:pPr>
              <w:jc w:val="both"/>
              <w:rPr>
                <w:rFonts w:ascii="Arial" w:hAnsi="Arial" w:cs="Arial"/>
                <w:noProof/>
                <w:sz w:val="18"/>
                <w:szCs w:val="18"/>
              </w:rPr>
            </w:pPr>
          </w:p>
          <w:p w14:paraId="35DB7682" w14:textId="77777777" w:rsidR="00E17227" w:rsidRPr="00E17227" w:rsidRDefault="00E17227" w:rsidP="00E17227">
            <w:pPr>
              <w:pStyle w:val="Prrafodelista"/>
              <w:numPr>
                <w:ilvl w:val="0"/>
                <w:numId w:val="25"/>
              </w:numPr>
              <w:spacing w:line="256" w:lineRule="auto"/>
              <w:jc w:val="both"/>
              <w:rPr>
                <w:rFonts w:ascii="Arial" w:hAnsi="Arial" w:cs="Arial"/>
                <w:noProof/>
                <w:sz w:val="18"/>
                <w:szCs w:val="18"/>
              </w:rPr>
            </w:pPr>
            <w:r w:rsidRPr="00E17227">
              <w:rPr>
                <w:rFonts w:ascii="Arial" w:hAnsi="Arial" w:cs="Arial"/>
                <w:noProof/>
                <w:sz w:val="18"/>
                <w:szCs w:val="18"/>
              </w:rPr>
              <w:t xml:space="preserve">Inicio de trámite. La primera vez que se realiza la entrega de información a través de la Oficialia de Partes Común del Instituto. </w:t>
            </w:r>
          </w:p>
          <w:p w14:paraId="3F5E3BC2" w14:textId="77777777" w:rsidR="00E17227" w:rsidRPr="00E17227" w:rsidRDefault="00E17227" w:rsidP="00BB433F">
            <w:pPr>
              <w:pStyle w:val="Prrafodelista"/>
              <w:jc w:val="both"/>
              <w:rPr>
                <w:rFonts w:ascii="Arial" w:hAnsi="Arial" w:cs="Arial"/>
                <w:noProof/>
                <w:sz w:val="18"/>
                <w:szCs w:val="18"/>
              </w:rPr>
            </w:pPr>
          </w:p>
          <w:p w14:paraId="1D2755D9" w14:textId="77777777" w:rsidR="00E17227" w:rsidRPr="00E17227" w:rsidRDefault="00E17227" w:rsidP="00E17227">
            <w:pPr>
              <w:pStyle w:val="Prrafodelista"/>
              <w:numPr>
                <w:ilvl w:val="0"/>
                <w:numId w:val="25"/>
              </w:numPr>
              <w:spacing w:line="256" w:lineRule="auto"/>
              <w:jc w:val="both"/>
              <w:rPr>
                <w:rFonts w:ascii="Arial" w:hAnsi="Arial" w:cs="Arial"/>
                <w:noProof/>
                <w:sz w:val="18"/>
                <w:szCs w:val="18"/>
              </w:rPr>
            </w:pPr>
            <w:r w:rsidRPr="00E17227">
              <w:rPr>
                <w:rFonts w:ascii="Arial" w:hAnsi="Arial" w:cs="Arial"/>
                <w:noProof/>
                <w:sz w:val="18"/>
                <w:szCs w:val="18"/>
              </w:rPr>
              <w:t>Desahogo de prevención. La atención que realiza el interesado ante la prevención efectuada por el Instituto por falta de información (datos o documentos) solicitada en el presente formato, o impresición de la misma. Deberá indicar el número y la fecha del oficio mediante el cual el Instituto emitió la prevención de información.</w:t>
            </w:r>
          </w:p>
          <w:p w14:paraId="09152D8B" w14:textId="77777777" w:rsidR="00E17227" w:rsidRPr="00E17227" w:rsidRDefault="00E17227" w:rsidP="00BB433F">
            <w:pPr>
              <w:pStyle w:val="Prrafodelista"/>
              <w:jc w:val="both"/>
              <w:rPr>
                <w:rFonts w:ascii="Arial" w:hAnsi="Arial" w:cs="Arial"/>
                <w:noProof/>
                <w:sz w:val="18"/>
                <w:szCs w:val="18"/>
              </w:rPr>
            </w:pPr>
          </w:p>
          <w:p w14:paraId="0C80DA75" w14:textId="77777777" w:rsidR="00E17227" w:rsidRPr="00E17227" w:rsidRDefault="00E17227" w:rsidP="00BB433F">
            <w:pPr>
              <w:pStyle w:val="Prrafodelista"/>
              <w:jc w:val="both"/>
              <w:rPr>
                <w:rFonts w:ascii="Arial" w:hAnsi="Arial" w:cs="Arial"/>
                <w:noProof/>
                <w:sz w:val="18"/>
                <w:szCs w:val="18"/>
              </w:rPr>
            </w:pPr>
            <w:r w:rsidRPr="00E17227">
              <w:rPr>
                <w:rFonts w:ascii="Arial" w:hAnsi="Arial" w:cs="Arial"/>
                <w:noProof/>
                <w:sz w:val="18"/>
                <w:szCs w:val="18"/>
              </w:rPr>
              <w:t>En este caso, deberá señalar exclusivamente los campos solicitados en el oficio de prevención que le notificó el Instituto.</w:t>
            </w:r>
          </w:p>
          <w:p w14:paraId="46496D61" w14:textId="77777777" w:rsidR="00E17227" w:rsidRPr="00E17227" w:rsidRDefault="00E17227" w:rsidP="00BB433F">
            <w:pPr>
              <w:pStyle w:val="Prrafodelista"/>
              <w:jc w:val="both"/>
              <w:rPr>
                <w:rFonts w:ascii="Arial" w:hAnsi="Arial" w:cs="Arial"/>
                <w:noProof/>
                <w:sz w:val="18"/>
                <w:szCs w:val="18"/>
              </w:rPr>
            </w:pPr>
          </w:p>
          <w:p w14:paraId="09F608E5" w14:textId="77777777" w:rsidR="00E17227" w:rsidRPr="00E17227" w:rsidRDefault="00E17227" w:rsidP="00E17227">
            <w:pPr>
              <w:pStyle w:val="Prrafodelista"/>
              <w:numPr>
                <w:ilvl w:val="0"/>
                <w:numId w:val="25"/>
              </w:numPr>
              <w:spacing w:line="256" w:lineRule="auto"/>
              <w:jc w:val="both"/>
              <w:rPr>
                <w:rFonts w:ascii="Arial" w:hAnsi="Arial" w:cs="Arial"/>
                <w:sz w:val="18"/>
                <w:szCs w:val="18"/>
              </w:rPr>
            </w:pPr>
            <w:r w:rsidRPr="00E17227">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inició el trámite.</w:t>
            </w:r>
          </w:p>
        </w:tc>
        <w:tc>
          <w:tcPr>
            <w:tcW w:w="1622" w:type="dxa"/>
            <w:shd w:val="clear" w:color="auto" w:fill="auto"/>
            <w:vAlign w:val="center"/>
          </w:tcPr>
          <w:p w14:paraId="3EBFE6D3" w14:textId="77777777" w:rsidR="00E17227" w:rsidRPr="00E17227" w:rsidRDefault="00E17227" w:rsidP="00BB433F">
            <w:pPr>
              <w:jc w:val="center"/>
              <w:rPr>
                <w:rFonts w:ascii="Arial" w:hAnsi="Arial" w:cs="Arial"/>
                <w:sz w:val="18"/>
                <w:szCs w:val="18"/>
              </w:rPr>
            </w:pPr>
            <w:r w:rsidRPr="00E17227">
              <w:rPr>
                <w:rFonts w:ascii="Arial" w:hAnsi="Arial" w:cs="Arial"/>
                <w:sz w:val="18"/>
                <w:szCs w:val="18"/>
              </w:rPr>
              <w:t>No aplica</w:t>
            </w:r>
          </w:p>
        </w:tc>
      </w:tr>
      <w:tr w:rsidR="00E17227" w:rsidRPr="00E17227" w14:paraId="1483032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D605AAB"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sz w:val="18"/>
                <w:szCs w:val="18"/>
              </w:rPr>
              <w:t>Sección 2. Datos generales del solicitante</w:t>
            </w:r>
          </w:p>
        </w:tc>
      </w:tr>
      <w:tr w:rsidR="00E17227" w:rsidRPr="00E17227" w14:paraId="1370B7F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011BB487" w14:textId="77777777" w:rsidR="00E17227" w:rsidRPr="00E17227" w:rsidRDefault="00E17227" w:rsidP="00BB433F">
            <w:pPr>
              <w:rPr>
                <w:rFonts w:ascii="Arial" w:hAnsi="Arial" w:cs="Arial"/>
                <w:sz w:val="18"/>
                <w:szCs w:val="18"/>
              </w:rPr>
            </w:pPr>
            <w:r w:rsidRPr="00E17227">
              <w:rPr>
                <w:rFonts w:ascii="Arial" w:hAnsi="Arial" w:cs="Arial"/>
                <w:sz w:val="18"/>
                <w:szCs w:val="18"/>
              </w:rPr>
              <w:t xml:space="preserve">Nombre o razón social del Concesionario. </w:t>
            </w:r>
          </w:p>
        </w:tc>
        <w:tc>
          <w:tcPr>
            <w:tcW w:w="7099" w:type="dxa"/>
            <w:shd w:val="clear" w:color="auto" w:fill="auto"/>
            <w:vAlign w:val="center"/>
          </w:tcPr>
          <w:p w14:paraId="1EE9409D" w14:textId="77777777" w:rsidR="00E17227" w:rsidRPr="00E17227" w:rsidRDefault="00E17227" w:rsidP="00BB433F">
            <w:pPr>
              <w:jc w:val="both"/>
              <w:rPr>
                <w:rStyle w:val="Refdecomentario"/>
                <w:rFonts w:ascii="Arial" w:hAnsi="Arial" w:cs="Arial"/>
                <w:sz w:val="18"/>
                <w:szCs w:val="18"/>
              </w:rPr>
            </w:pPr>
            <w:r w:rsidRPr="00E17227">
              <w:rPr>
                <w:rFonts w:ascii="Arial" w:hAnsi="Arial" w:cs="Arial"/>
                <w:sz w:val="18"/>
                <w:szCs w:val="18"/>
              </w:rPr>
              <w:t>Indique el nombre completo de la persona física o moral a quien se otorgó el título de concesión de bandas de frecuencias del espectro radioeléctrico.</w:t>
            </w:r>
          </w:p>
        </w:tc>
        <w:tc>
          <w:tcPr>
            <w:tcW w:w="1622" w:type="dxa"/>
            <w:shd w:val="clear" w:color="auto" w:fill="auto"/>
            <w:vAlign w:val="center"/>
          </w:tcPr>
          <w:p w14:paraId="756088E5"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71790D8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64D1BEC" w14:textId="77777777" w:rsidR="00E17227" w:rsidRPr="00E17227" w:rsidRDefault="00E17227" w:rsidP="00BB433F">
            <w:pPr>
              <w:rPr>
                <w:rFonts w:ascii="Arial" w:hAnsi="Arial" w:cs="Arial"/>
                <w:sz w:val="18"/>
                <w:szCs w:val="18"/>
              </w:rPr>
            </w:pPr>
            <w:r w:rsidRPr="00E17227">
              <w:rPr>
                <w:rFonts w:ascii="Arial" w:hAnsi="Arial" w:cs="Arial"/>
                <w:sz w:val="18"/>
                <w:szCs w:val="18"/>
              </w:rPr>
              <w:t>RFC</w:t>
            </w:r>
          </w:p>
        </w:tc>
        <w:tc>
          <w:tcPr>
            <w:tcW w:w="7099" w:type="dxa"/>
            <w:shd w:val="clear" w:color="auto" w:fill="auto"/>
            <w:vAlign w:val="center"/>
          </w:tcPr>
          <w:p w14:paraId="37350D3E"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Indique el número completo con </w:t>
            </w:r>
            <w:proofErr w:type="spellStart"/>
            <w:r w:rsidRPr="00E17227">
              <w:rPr>
                <w:rFonts w:ascii="Arial" w:hAnsi="Arial" w:cs="Arial"/>
                <w:sz w:val="18"/>
                <w:szCs w:val="18"/>
              </w:rPr>
              <w:t>homoclave</w:t>
            </w:r>
            <w:proofErr w:type="spellEnd"/>
            <w:r w:rsidRPr="00E17227">
              <w:rPr>
                <w:rFonts w:ascii="Arial" w:hAnsi="Arial" w:cs="Arial"/>
                <w:sz w:val="18"/>
                <w:szCs w:val="18"/>
              </w:rPr>
              <w:t xml:space="preserve"> del Registro Federal de Contribuyentes del Concesionario</w:t>
            </w:r>
          </w:p>
        </w:tc>
        <w:tc>
          <w:tcPr>
            <w:tcW w:w="1622" w:type="dxa"/>
            <w:shd w:val="clear" w:color="auto" w:fill="auto"/>
            <w:vAlign w:val="center"/>
          </w:tcPr>
          <w:p w14:paraId="0949DB91"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6C34543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4C0A1684" w14:textId="77777777" w:rsidR="00E17227" w:rsidRPr="00E17227" w:rsidRDefault="00E17227" w:rsidP="00BB433F">
            <w:pPr>
              <w:rPr>
                <w:rFonts w:ascii="Arial" w:hAnsi="Arial" w:cs="Arial"/>
                <w:sz w:val="18"/>
                <w:szCs w:val="18"/>
              </w:rPr>
            </w:pPr>
            <w:r w:rsidRPr="00E17227">
              <w:rPr>
                <w:rFonts w:ascii="Arial" w:hAnsi="Arial" w:cs="Arial"/>
                <w:sz w:val="18"/>
                <w:szCs w:val="18"/>
              </w:rPr>
              <w:t>Domicilio del Concesionario</w:t>
            </w:r>
          </w:p>
        </w:tc>
        <w:tc>
          <w:tcPr>
            <w:tcW w:w="7099" w:type="dxa"/>
            <w:shd w:val="clear" w:color="auto" w:fill="auto"/>
            <w:vAlign w:val="center"/>
          </w:tcPr>
          <w:p w14:paraId="3A0EB1A0"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Indique el domicilio completo del Concesionario: calle, número, colonia, Municipio o Demarcación Territorial, entidad federativa y Código postal.</w:t>
            </w:r>
          </w:p>
        </w:tc>
        <w:tc>
          <w:tcPr>
            <w:tcW w:w="1622" w:type="dxa"/>
            <w:shd w:val="clear" w:color="auto" w:fill="auto"/>
            <w:vAlign w:val="center"/>
          </w:tcPr>
          <w:p w14:paraId="60C121A3"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78F7AA6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E9082D3"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b/>
                <w:noProof/>
                <w:color w:val="000000" w:themeColor="text1"/>
                <w:sz w:val="18"/>
                <w:szCs w:val="18"/>
              </w:rPr>
              <w:t>Representante legal</w:t>
            </w:r>
          </w:p>
        </w:tc>
      </w:tr>
      <w:tr w:rsidR="00E17227" w:rsidRPr="00E17227" w14:paraId="5E5A6E3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050EB69" w14:textId="77777777" w:rsidR="00E17227" w:rsidRPr="00E17227" w:rsidRDefault="00E17227" w:rsidP="00BB433F">
            <w:pPr>
              <w:rPr>
                <w:rFonts w:ascii="Arial" w:hAnsi="Arial" w:cs="Arial"/>
                <w:sz w:val="18"/>
                <w:szCs w:val="18"/>
              </w:rPr>
            </w:pPr>
            <w:r w:rsidRPr="00E17227">
              <w:rPr>
                <w:rFonts w:ascii="Arial" w:eastAsia="Times New Roman" w:hAnsi="Arial" w:cs="Arial"/>
                <w:color w:val="000000"/>
                <w:sz w:val="18"/>
                <w:szCs w:val="18"/>
                <w:lang w:eastAsia="es-MX"/>
              </w:rPr>
              <w:t>Nombre del Representante Legal o apoderado.</w:t>
            </w:r>
          </w:p>
        </w:tc>
        <w:tc>
          <w:tcPr>
            <w:tcW w:w="7099" w:type="dxa"/>
            <w:shd w:val="clear" w:color="auto" w:fill="auto"/>
            <w:vAlign w:val="center"/>
          </w:tcPr>
          <w:p w14:paraId="4B640BC3"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582411E7"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Comprende los siguientes campos:</w:t>
            </w:r>
          </w:p>
          <w:p w14:paraId="7ACFB17E" w14:textId="77777777" w:rsidR="00E17227" w:rsidRPr="00E17227" w:rsidRDefault="00E17227" w:rsidP="00BB433F">
            <w:pPr>
              <w:numPr>
                <w:ilvl w:val="0"/>
                <w:numId w:val="16"/>
              </w:numPr>
              <w:contextualSpacing/>
              <w:jc w:val="both"/>
              <w:rPr>
                <w:rFonts w:ascii="Arial" w:hAnsi="Arial" w:cs="Arial"/>
                <w:sz w:val="18"/>
                <w:szCs w:val="18"/>
              </w:rPr>
            </w:pPr>
            <w:r w:rsidRPr="00E17227">
              <w:rPr>
                <w:rFonts w:ascii="Arial" w:hAnsi="Arial" w:cs="Arial"/>
                <w:sz w:val="18"/>
                <w:szCs w:val="18"/>
              </w:rPr>
              <w:t>Nombre(s). Nombre completo, sin abreviaturas.</w:t>
            </w:r>
          </w:p>
          <w:p w14:paraId="0CD9222B" w14:textId="77777777" w:rsidR="00E17227" w:rsidRPr="00E17227" w:rsidRDefault="00E17227" w:rsidP="00BB433F">
            <w:pPr>
              <w:numPr>
                <w:ilvl w:val="0"/>
                <w:numId w:val="16"/>
              </w:numPr>
              <w:contextualSpacing/>
              <w:jc w:val="both"/>
              <w:rPr>
                <w:rFonts w:ascii="Arial" w:hAnsi="Arial" w:cs="Arial"/>
                <w:sz w:val="18"/>
                <w:szCs w:val="18"/>
              </w:rPr>
            </w:pPr>
            <w:r w:rsidRPr="00E17227">
              <w:rPr>
                <w:rFonts w:ascii="Arial" w:hAnsi="Arial" w:cs="Arial"/>
                <w:sz w:val="18"/>
                <w:szCs w:val="18"/>
              </w:rPr>
              <w:t xml:space="preserve">Primer apellido. Primer apellido, sin abreviaturas. </w:t>
            </w:r>
          </w:p>
          <w:p w14:paraId="0100749C" w14:textId="77777777" w:rsidR="00E17227" w:rsidRPr="00E17227" w:rsidRDefault="00E17227" w:rsidP="00BB433F">
            <w:pPr>
              <w:pStyle w:val="Prrafodelista"/>
              <w:numPr>
                <w:ilvl w:val="0"/>
                <w:numId w:val="16"/>
              </w:numPr>
              <w:jc w:val="both"/>
              <w:rPr>
                <w:rFonts w:ascii="Arial" w:hAnsi="Arial" w:cs="Arial"/>
                <w:sz w:val="18"/>
                <w:szCs w:val="18"/>
              </w:rPr>
            </w:pPr>
            <w:r w:rsidRPr="00E17227">
              <w:rPr>
                <w:rFonts w:ascii="Arial" w:hAnsi="Arial" w:cs="Arial"/>
                <w:sz w:val="18"/>
                <w:szCs w:val="18"/>
              </w:rPr>
              <w:t>Segundo apellido. En caso de tenerlo, sin abreviaturas.</w:t>
            </w:r>
          </w:p>
          <w:p w14:paraId="098645DD" w14:textId="77777777" w:rsidR="00E17227" w:rsidRPr="00E17227" w:rsidRDefault="00E17227" w:rsidP="00BB433F">
            <w:pPr>
              <w:pStyle w:val="Prrafodelista"/>
              <w:jc w:val="both"/>
              <w:rPr>
                <w:rFonts w:ascii="Arial" w:hAnsi="Arial" w:cs="Arial"/>
                <w:sz w:val="18"/>
                <w:szCs w:val="18"/>
              </w:rPr>
            </w:pPr>
          </w:p>
        </w:tc>
        <w:tc>
          <w:tcPr>
            <w:tcW w:w="1622" w:type="dxa"/>
            <w:shd w:val="clear" w:color="auto" w:fill="auto"/>
            <w:vAlign w:val="center"/>
          </w:tcPr>
          <w:p w14:paraId="7F32E3CF"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6B73526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4E4295A2"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b/>
                <w:noProof/>
                <w:color w:val="000000" w:themeColor="text1"/>
                <w:sz w:val="18"/>
                <w:szCs w:val="18"/>
              </w:rPr>
              <w:t>Domicilio para oír y recibir notificaciones</w:t>
            </w:r>
          </w:p>
        </w:tc>
      </w:tr>
      <w:tr w:rsidR="00E17227" w:rsidRPr="00E17227" w14:paraId="13DD2C6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422CF822" w14:textId="77777777" w:rsidR="00E17227" w:rsidRPr="00E17227" w:rsidRDefault="00E17227" w:rsidP="00BB433F">
            <w:pPr>
              <w:rPr>
                <w:rFonts w:ascii="Arial" w:hAnsi="Arial" w:cs="Arial"/>
                <w:sz w:val="18"/>
                <w:szCs w:val="18"/>
              </w:rPr>
            </w:pPr>
            <w:r w:rsidRPr="00E17227">
              <w:rPr>
                <w:rFonts w:ascii="Arial" w:hAnsi="Arial" w:cs="Arial"/>
                <w:sz w:val="18"/>
                <w:szCs w:val="18"/>
              </w:rPr>
              <w:t>Calle y No. exterior e interior</w:t>
            </w:r>
          </w:p>
        </w:tc>
        <w:tc>
          <w:tcPr>
            <w:tcW w:w="7099" w:type="dxa"/>
            <w:shd w:val="clear" w:color="auto" w:fill="auto"/>
            <w:vAlign w:val="center"/>
          </w:tcPr>
          <w:p w14:paraId="52380B8A"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Denominación o nombre completo, sin abreviaturas, de la vialidad en la que se ubique el  domicilio para oír o recibir notificaciones, así como el número exterior e interior que corresponde a dicho domicilio.</w:t>
            </w:r>
          </w:p>
        </w:tc>
        <w:tc>
          <w:tcPr>
            <w:tcW w:w="1622" w:type="dxa"/>
            <w:shd w:val="clear" w:color="auto" w:fill="auto"/>
            <w:vAlign w:val="center"/>
          </w:tcPr>
          <w:p w14:paraId="4B1F8925"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3A7E59D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6FC5A35" w14:textId="77777777" w:rsidR="00E17227" w:rsidRPr="00E17227" w:rsidRDefault="00E17227" w:rsidP="00BB433F">
            <w:pPr>
              <w:rPr>
                <w:rFonts w:ascii="Arial" w:hAnsi="Arial" w:cs="Arial"/>
                <w:sz w:val="18"/>
                <w:szCs w:val="18"/>
              </w:rPr>
            </w:pPr>
            <w:r w:rsidRPr="00E17227">
              <w:rPr>
                <w:rFonts w:ascii="Arial" w:hAnsi="Arial" w:cs="Arial"/>
                <w:sz w:val="18"/>
                <w:szCs w:val="18"/>
              </w:rPr>
              <w:t>Colonia</w:t>
            </w:r>
          </w:p>
        </w:tc>
        <w:tc>
          <w:tcPr>
            <w:tcW w:w="7099" w:type="dxa"/>
            <w:shd w:val="clear" w:color="auto" w:fill="auto"/>
            <w:vAlign w:val="center"/>
          </w:tcPr>
          <w:p w14:paraId="3A1D7C58"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Denominación o nombre completo, sin abreviaturas, de la localidad o asentamiento humano donde se ubica el domicilio para oír o recibir notificaciones.</w:t>
            </w:r>
          </w:p>
        </w:tc>
        <w:tc>
          <w:tcPr>
            <w:tcW w:w="1622" w:type="dxa"/>
            <w:shd w:val="clear" w:color="auto" w:fill="auto"/>
            <w:vAlign w:val="center"/>
          </w:tcPr>
          <w:p w14:paraId="183814B0"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D003E0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1C484B0B" w14:textId="77777777" w:rsidR="00E17227" w:rsidRPr="00E17227" w:rsidRDefault="00E17227" w:rsidP="00BB433F">
            <w:pPr>
              <w:rPr>
                <w:rFonts w:ascii="Arial" w:hAnsi="Arial" w:cs="Arial"/>
                <w:sz w:val="18"/>
                <w:szCs w:val="18"/>
              </w:rPr>
            </w:pPr>
            <w:r w:rsidRPr="00E17227">
              <w:rPr>
                <w:rFonts w:ascii="Arial" w:hAnsi="Arial" w:cs="Arial"/>
                <w:sz w:val="18"/>
                <w:szCs w:val="18"/>
              </w:rPr>
              <w:t>Municipio o Demarcación Territorial</w:t>
            </w:r>
          </w:p>
        </w:tc>
        <w:tc>
          <w:tcPr>
            <w:tcW w:w="7099" w:type="dxa"/>
            <w:shd w:val="clear" w:color="auto" w:fill="auto"/>
            <w:vAlign w:val="center"/>
          </w:tcPr>
          <w:p w14:paraId="1C73AD9B"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Nombre completo sin abreviaturas del municipio o Demarcación Territorial que corresponda al domicilio para oír o recibir notificaciones.</w:t>
            </w:r>
          </w:p>
        </w:tc>
        <w:tc>
          <w:tcPr>
            <w:tcW w:w="1622" w:type="dxa"/>
            <w:shd w:val="clear" w:color="auto" w:fill="auto"/>
            <w:vAlign w:val="center"/>
          </w:tcPr>
          <w:p w14:paraId="1CD7C729"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6B7E79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D591725" w14:textId="77777777" w:rsidR="00E17227" w:rsidRPr="00E17227" w:rsidRDefault="00E17227" w:rsidP="00BB433F">
            <w:pPr>
              <w:rPr>
                <w:rFonts w:ascii="Arial" w:hAnsi="Arial" w:cs="Arial"/>
                <w:sz w:val="18"/>
                <w:szCs w:val="18"/>
              </w:rPr>
            </w:pPr>
            <w:r w:rsidRPr="00E17227">
              <w:rPr>
                <w:rFonts w:ascii="Arial" w:hAnsi="Arial" w:cs="Arial"/>
                <w:sz w:val="18"/>
                <w:szCs w:val="18"/>
              </w:rPr>
              <w:t>Entidad Federativa</w:t>
            </w:r>
          </w:p>
        </w:tc>
        <w:tc>
          <w:tcPr>
            <w:tcW w:w="7099" w:type="dxa"/>
            <w:shd w:val="clear" w:color="auto" w:fill="auto"/>
            <w:vAlign w:val="center"/>
          </w:tcPr>
          <w:p w14:paraId="4DD9B68A"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Entidad Federativa en donde se encuentra el domicilio señalado para oír y recibir notificaciones y documentos. </w:t>
            </w:r>
          </w:p>
        </w:tc>
        <w:tc>
          <w:tcPr>
            <w:tcW w:w="1622" w:type="dxa"/>
            <w:shd w:val="clear" w:color="auto" w:fill="auto"/>
            <w:vAlign w:val="center"/>
          </w:tcPr>
          <w:p w14:paraId="343CACA4"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772FBB3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83D82A6" w14:textId="77777777" w:rsidR="00E17227" w:rsidRPr="00E17227" w:rsidRDefault="00E17227" w:rsidP="00BB433F">
            <w:pPr>
              <w:rPr>
                <w:rFonts w:ascii="Arial" w:hAnsi="Arial" w:cs="Arial"/>
                <w:sz w:val="18"/>
                <w:szCs w:val="18"/>
              </w:rPr>
            </w:pPr>
            <w:r w:rsidRPr="00E17227">
              <w:rPr>
                <w:rFonts w:ascii="Arial" w:hAnsi="Arial" w:cs="Arial"/>
                <w:sz w:val="18"/>
                <w:szCs w:val="18"/>
              </w:rPr>
              <w:t>Código Postal</w:t>
            </w:r>
          </w:p>
        </w:tc>
        <w:tc>
          <w:tcPr>
            <w:tcW w:w="7099" w:type="dxa"/>
            <w:shd w:val="clear" w:color="auto" w:fill="auto"/>
            <w:vAlign w:val="center"/>
          </w:tcPr>
          <w:p w14:paraId="5AC9E382"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Número completo del código postal que corresponda al domicilio para oír o recibir notificaciones.</w:t>
            </w:r>
          </w:p>
        </w:tc>
        <w:tc>
          <w:tcPr>
            <w:tcW w:w="1622" w:type="dxa"/>
            <w:shd w:val="clear" w:color="auto" w:fill="auto"/>
            <w:vAlign w:val="center"/>
          </w:tcPr>
          <w:p w14:paraId="0E29DDD4"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3B4013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D2D5B4E" w14:textId="77777777" w:rsidR="00E17227" w:rsidRPr="00E17227" w:rsidRDefault="00E17227" w:rsidP="00BB433F">
            <w:pPr>
              <w:rPr>
                <w:rFonts w:ascii="Arial" w:hAnsi="Arial" w:cs="Arial"/>
                <w:sz w:val="18"/>
                <w:szCs w:val="18"/>
              </w:rPr>
            </w:pPr>
            <w:r w:rsidRPr="00E17227">
              <w:rPr>
                <w:rFonts w:ascii="Arial" w:hAnsi="Arial" w:cs="Arial"/>
                <w:sz w:val="18"/>
                <w:szCs w:val="18"/>
              </w:rPr>
              <w:t>Correo electrónico</w:t>
            </w:r>
          </w:p>
        </w:tc>
        <w:tc>
          <w:tcPr>
            <w:tcW w:w="7099" w:type="dxa"/>
            <w:shd w:val="clear" w:color="auto" w:fill="auto"/>
            <w:vAlign w:val="center"/>
          </w:tcPr>
          <w:p w14:paraId="5014C023"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622" w:type="dxa"/>
            <w:shd w:val="clear" w:color="auto" w:fill="auto"/>
            <w:vAlign w:val="center"/>
          </w:tcPr>
          <w:p w14:paraId="471BE1D8"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753820D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B9FB4CE" w14:textId="77777777" w:rsidR="00E17227" w:rsidRPr="00E17227" w:rsidRDefault="00E17227" w:rsidP="00BB433F">
            <w:pPr>
              <w:rPr>
                <w:rFonts w:ascii="Arial" w:hAnsi="Arial" w:cs="Arial"/>
                <w:sz w:val="18"/>
                <w:szCs w:val="18"/>
              </w:rPr>
            </w:pPr>
            <w:r w:rsidRPr="00E17227">
              <w:rPr>
                <w:rFonts w:ascii="Arial" w:hAnsi="Arial" w:cs="Arial"/>
                <w:sz w:val="18"/>
                <w:szCs w:val="18"/>
              </w:rPr>
              <w:t xml:space="preserve">Teléfono fijo </w:t>
            </w:r>
          </w:p>
        </w:tc>
        <w:tc>
          <w:tcPr>
            <w:tcW w:w="7099" w:type="dxa"/>
            <w:shd w:val="clear" w:color="auto" w:fill="auto"/>
          </w:tcPr>
          <w:p w14:paraId="38E83F84"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Número(s) telefónico(s) fijo a 10 dígitos del Representante Legal.</w:t>
            </w:r>
          </w:p>
        </w:tc>
        <w:tc>
          <w:tcPr>
            <w:tcW w:w="1622" w:type="dxa"/>
            <w:shd w:val="clear" w:color="auto" w:fill="auto"/>
            <w:vAlign w:val="center"/>
          </w:tcPr>
          <w:p w14:paraId="40D98E62"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2A2D6D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0551A145" w14:textId="77777777" w:rsidR="00E17227" w:rsidRPr="00E17227" w:rsidRDefault="00E17227" w:rsidP="00BB433F">
            <w:pPr>
              <w:rPr>
                <w:rFonts w:ascii="Arial" w:hAnsi="Arial" w:cs="Arial"/>
                <w:sz w:val="18"/>
                <w:szCs w:val="18"/>
              </w:rPr>
            </w:pPr>
            <w:r w:rsidRPr="00E17227">
              <w:rPr>
                <w:rFonts w:ascii="Arial" w:hAnsi="Arial" w:cs="Arial"/>
                <w:sz w:val="18"/>
                <w:szCs w:val="18"/>
              </w:rPr>
              <w:t>Teléfono móvil</w:t>
            </w:r>
          </w:p>
        </w:tc>
        <w:tc>
          <w:tcPr>
            <w:tcW w:w="7099" w:type="dxa"/>
            <w:shd w:val="clear" w:color="auto" w:fill="auto"/>
          </w:tcPr>
          <w:p w14:paraId="27A48599"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Número(s) telefónico(s) móvil a 10 dígitos del Representante Legal.</w:t>
            </w:r>
          </w:p>
        </w:tc>
        <w:tc>
          <w:tcPr>
            <w:tcW w:w="1622" w:type="dxa"/>
            <w:shd w:val="clear" w:color="auto" w:fill="auto"/>
            <w:vAlign w:val="center"/>
          </w:tcPr>
          <w:p w14:paraId="6DA5F487"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42BCE47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C19541F"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b/>
                <w:noProof/>
                <w:color w:val="000000" w:themeColor="text1"/>
                <w:sz w:val="18"/>
                <w:szCs w:val="18"/>
              </w:rPr>
              <w:t>Autorizados</w:t>
            </w:r>
          </w:p>
        </w:tc>
      </w:tr>
      <w:tr w:rsidR="00E17227" w:rsidRPr="00E17227" w14:paraId="40F6473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3952302" w14:textId="77777777" w:rsidR="00E17227" w:rsidRPr="00E17227" w:rsidRDefault="00E17227" w:rsidP="00BB433F">
            <w:pPr>
              <w:rPr>
                <w:rFonts w:ascii="Arial" w:hAnsi="Arial" w:cs="Arial"/>
                <w:sz w:val="18"/>
                <w:szCs w:val="18"/>
              </w:rPr>
            </w:pPr>
            <w:r w:rsidRPr="00E17227">
              <w:rPr>
                <w:rFonts w:ascii="Arial" w:eastAsia="Times New Roman" w:hAnsi="Arial" w:cs="Arial"/>
                <w:color w:val="000000"/>
                <w:sz w:val="18"/>
                <w:szCs w:val="18"/>
                <w:lang w:eastAsia="es-MX"/>
              </w:rPr>
              <w:t>Nombre(s) completo(s) de la(s) persona(s) autorizada(s) para oír y recibir notificaciones</w:t>
            </w:r>
          </w:p>
        </w:tc>
        <w:tc>
          <w:tcPr>
            <w:tcW w:w="7099" w:type="dxa"/>
            <w:shd w:val="clear" w:color="auto" w:fill="auto"/>
            <w:vAlign w:val="center"/>
          </w:tcPr>
          <w:p w14:paraId="6B6D0101"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fueran necesarias para la tramitación de tal procedimiento, incluyendo la interposición de recursos administrativos. </w:t>
            </w:r>
          </w:p>
          <w:p w14:paraId="4FCC782D"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Comprende los siguientes campos por cada autorizado:</w:t>
            </w:r>
          </w:p>
          <w:p w14:paraId="722B3714" w14:textId="77777777" w:rsidR="00E17227" w:rsidRPr="00E17227" w:rsidRDefault="00E17227" w:rsidP="00BB433F">
            <w:pPr>
              <w:pStyle w:val="Prrafodelista"/>
              <w:numPr>
                <w:ilvl w:val="0"/>
                <w:numId w:val="17"/>
              </w:numPr>
              <w:jc w:val="both"/>
              <w:rPr>
                <w:rFonts w:ascii="Arial" w:hAnsi="Arial" w:cs="Arial"/>
                <w:sz w:val="18"/>
                <w:szCs w:val="18"/>
              </w:rPr>
            </w:pPr>
            <w:r w:rsidRPr="00E17227">
              <w:rPr>
                <w:rFonts w:ascii="Arial" w:hAnsi="Arial" w:cs="Arial"/>
                <w:sz w:val="18"/>
                <w:szCs w:val="18"/>
              </w:rPr>
              <w:t>Nombre(s). Nombre completo, sin abreviaturas.</w:t>
            </w:r>
            <w:r w:rsidRPr="00E17227" w:rsidDel="00DC333D">
              <w:rPr>
                <w:rFonts w:ascii="Arial" w:hAnsi="Arial" w:cs="Arial"/>
                <w:sz w:val="18"/>
                <w:szCs w:val="18"/>
              </w:rPr>
              <w:t xml:space="preserve"> </w:t>
            </w:r>
          </w:p>
          <w:p w14:paraId="7EECE735" w14:textId="77777777" w:rsidR="00E17227" w:rsidRPr="00E17227" w:rsidRDefault="00E17227" w:rsidP="00BB433F">
            <w:pPr>
              <w:pStyle w:val="Prrafodelista"/>
              <w:numPr>
                <w:ilvl w:val="0"/>
                <w:numId w:val="17"/>
              </w:numPr>
              <w:jc w:val="both"/>
              <w:rPr>
                <w:rFonts w:ascii="Arial" w:hAnsi="Arial" w:cs="Arial"/>
                <w:sz w:val="18"/>
                <w:szCs w:val="18"/>
              </w:rPr>
            </w:pPr>
            <w:r w:rsidRPr="00E17227">
              <w:rPr>
                <w:rFonts w:ascii="Arial" w:hAnsi="Arial" w:cs="Arial"/>
                <w:sz w:val="18"/>
                <w:szCs w:val="18"/>
              </w:rPr>
              <w:t xml:space="preserve">Primer apellido. Primer apellido, sin abreviaturas. </w:t>
            </w:r>
          </w:p>
          <w:p w14:paraId="616EE0A7" w14:textId="77777777" w:rsidR="00E17227" w:rsidRPr="00E17227" w:rsidRDefault="00E17227" w:rsidP="00BB433F">
            <w:pPr>
              <w:pStyle w:val="Prrafodelista"/>
              <w:numPr>
                <w:ilvl w:val="0"/>
                <w:numId w:val="17"/>
              </w:numPr>
              <w:jc w:val="both"/>
              <w:rPr>
                <w:rFonts w:ascii="Arial" w:hAnsi="Arial" w:cs="Arial"/>
                <w:sz w:val="18"/>
                <w:szCs w:val="18"/>
              </w:rPr>
            </w:pPr>
            <w:r w:rsidRPr="00E17227">
              <w:rPr>
                <w:rFonts w:ascii="Arial" w:hAnsi="Arial" w:cs="Arial"/>
                <w:sz w:val="18"/>
                <w:szCs w:val="18"/>
              </w:rPr>
              <w:t>Segundo apellido. En caso de tenerlo, sin abreviaturas.</w:t>
            </w:r>
          </w:p>
          <w:p w14:paraId="75AD3F01" w14:textId="77777777" w:rsidR="00E17227" w:rsidRPr="00E17227" w:rsidRDefault="00E17227" w:rsidP="00BB433F">
            <w:pPr>
              <w:jc w:val="both"/>
              <w:rPr>
                <w:rFonts w:ascii="Arial" w:hAnsi="Arial" w:cs="Arial"/>
                <w:sz w:val="18"/>
                <w:szCs w:val="18"/>
              </w:rPr>
            </w:pPr>
          </w:p>
          <w:p w14:paraId="12570F7D"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Se deberá llenar una línea por cada autorizado que se designe.</w:t>
            </w:r>
          </w:p>
          <w:p w14:paraId="30F9E748" w14:textId="77777777" w:rsidR="00E17227" w:rsidRPr="00E17227" w:rsidRDefault="00E17227" w:rsidP="00BB433F">
            <w:pPr>
              <w:jc w:val="both"/>
              <w:rPr>
                <w:rFonts w:ascii="Arial" w:hAnsi="Arial" w:cs="Arial"/>
                <w:sz w:val="18"/>
                <w:szCs w:val="18"/>
              </w:rPr>
            </w:pPr>
          </w:p>
        </w:tc>
        <w:tc>
          <w:tcPr>
            <w:tcW w:w="1622" w:type="dxa"/>
            <w:shd w:val="clear" w:color="auto" w:fill="auto"/>
            <w:vAlign w:val="center"/>
          </w:tcPr>
          <w:p w14:paraId="7E2A89D2"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7957807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3178BB5"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noProof/>
                <w:color w:val="000000" w:themeColor="text1"/>
                <w:sz w:val="18"/>
                <w:szCs w:val="18"/>
              </w:rPr>
              <w:t xml:space="preserve">Sección 3. Descripción de la Solicitud </w:t>
            </w:r>
          </w:p>
        </w:tc>
      </w:tr>
      <w:tr w:rsidR="00E17227" w:rsidRPr="00E17227" w14:paraId="2781AA6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2CE80350" w14:textId="77777777" w:rsidR="00E17227" w:rsidRPr="00E17227" w:rsidRDefault="00E17227" w:rsidP="00BB433F">
            <w:pPr>
              <w:rPr>
                <w:rFonts w:ascii="Arial" w:hAnsi="Arial" w:cs="Arial"/>
                <w:sz w:val="18"/>
                <w:szCs w:val="18"/>
              </w:rPr>
            </w:pPr>
            <w:r w:rsidRPr="00E17227">
              <w:rPr>
                <w:rFonts w:ascii="Arial" w:hAnsi="Arial" w:cs="Arial"/>
                <w:sz w:val="18"/>
                <w:szCs w:val="18"/>
              </w:rPr>
              <w:t>Descripción de la Solicitud</w:t>
            </w:r>
          </w:p>
        </w:tc>
        <w:tc>
          <w:tcPr>
            <w:tcW w:w="7099" w:type="dxa"/>
            <w:shd w:val="clear" w:color="auto" w:fill="auto"/>
          </w:tcPr>
          <w:p w14:paraId="5BD3E2D0" w14:textId="77777777" w:rsidR="00E17227" w:rsidRPr="00E17227" w:rsidRDefault="00E17227" w:rsidP="00BB433F">
            <w:pPr>
              <w:rPr>
                <w:rFonts w:ascii="Arial" w:hAnsi="Arial" w:cs="Arial"/>
                <w:sz w:val="18"/>
                <w:szCs w:val="18"/>
              </w:rPr>
            </w:pPr>
            <w:r w:rsidRPr="00E17227">
              <w:rPr>
                <w:rFonts w:ascii="Arial" w:hAnsi="Arial" w:cs="Arial"/>
                <w:sz w:val="18"/>
                <w:szCs w:val="18"/>
              </w:rPr>
              <w:t>Señalar y describir los hechos o razones y fines por los que se promueve la solicitud.</w:t>
            </w:r>
          </w:p>
        </w:tc>
        <w:tc>
          <w:tcPr>
            <w:tcW w:w="1622" w:type="dxa"/>
            <w:shd w:val="clear" w:color="auto" w:fill="auto"/>
            <w:vAlign w:val="center"/>
          </w:tcPr>
          <w:p w14:paraId="6AB11BBA"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6074F6A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473FB1A"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noProof/>
                <w:color w:val="000000" w:themeColor="text1"/>
                <w:sz w:val="18"/>
                <w:szCs w:val="18"/>
              </w:rPr>
              <w:t>Sección 4. Características de la Central</w:t>
            </w:r>
          </w:p>
        </w:tc>
      </w:tr>
      <w:tr w:rsidR="00E17227" w:rsidRPr="00E17227" w14:paraId="17A887A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022829B6" w14:textId="77777777" w:rsidR="00E17227" w:rsidRPr="00E17227" w:rsidRDefault="00E17227" w:rsidP="00BB433F">
            <w:pPr>
              <w:rPr>
                <w:rFonts w:ascii="Arial" w:hAnsi="Arial" w:cs="Arial"/>
                <w:sz w:val="18"/>
                <w:szCs w:val="18"/>
              </w:rPr>
            </w:pPr>
            <w:r w:rsidRPr="00E17227">
              <w:rPr>
                <w:rFonts w:ascii="Arial" w:eastAsia="Times New Roman" w:hAnsi="Arial" w:cs="Arial"/>
                <w:color w:val="000000"/>
                <w:sz w:val="18"/>
                <w:szCs w:val="18"/>
                <w:lang w:eastAsia="es-MX"/>
              </w:rPr>
              <w:t>Nombre de la Central en territorio nacional:</w:t>
            </w:r>
            <w:r w:rsidRPr="00E17227">
              <w:rPr>
                <w:rFonts w:ascii="Arial" w:hAnsi="Arial" w:cs="Arial"/>
                <w:sz w:val="18"/>
                <w:szCs w:val="18"/>
              </w:rPr>
              <w:t xml:space="preserve">                               </w:t>
            </w:r>
          </w:p>
        </w:tc>
        <w:tc>
          <w:tcPr>
            <w:tcW w:w="7099" w:type="dxa"/>
            <w:shd w:val="clear" w:color="auto" w:fill="auto"/>
            <w:vAlign w:val="center"/>
          </w:tcPr>
          <w:p w14:paraId="59D4DCF1" w14:textId="77777777" w:rsidR="00E17227" w:rsidRPr="00E17227" w:rsidRDefault="00E17227" w:rsidP="00BB433F">
            <w:pPr>
              <w:rPr>
                <w:rFonts w:ascii="Arial" w:hAnsi="Arial" w:cs="Arial"/>
                <w:sz w:val="18"/>
                <w:szCs w:val="18"/>
              </w:rPr>
            </w:pPr>
            <w:r w:rsidRPr="00E17227">
              <w:rPr>
                <w:rFonts w:ascii="Arial" w:hAnsi="Arial" w:cs="Arial"/>
                <w:sz w:val="18"/>
                <w:szCs w:val="18"/>
              </w:rPr>
              <w:t>Denominación con que el concesionario identifica a la central que utilizará como Puerto Internacional.</w:t>
            </w:r>
          </w:p>
        </w:tc>
        <w:tc>
          <w:tcPr>
            <w:tcW w:w="1622" w:type="dxa"/>
            <w:shd w:val="clear" w:color="auto" w:fill="auto"/>
            <w:vAlign w:val="center"/>
          </w:tcPr>
          <w:p w14:paraId="562D01BD"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0A8A07F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3767E868" w14:textId="77777777" w:rsidR="00E17227" w:rsidRPr="00E17227" w:rsidRDefault="00E17227" w:rsidP="00BB433F">
            <w:pPr>
              <w:rPr>
                <w:rFonts w:ascii="Arial" w:hAnsi="Arial" w:cs="Arial"/>
                <w:sz w:val="18"/>
                <w:szCs w:val="18"/>
              </w:rPr>
            </w:pPr>
            <w:r w:rsidRPr="00E17227">
              <w:rPr>
                <w:rFonts w:ascii="Arial" w:eastAsia="Times New Roman" w:hAnsi="Arial" w:cs="Arial"/>
                <w:color w:val="000000"/>
                <w:sz w:val="18"/>
                <w:szCs w:val="18"/>
                <w:lang w:eastAsia="es-MX"/>
              </w:rPr>
              <w:t>Dirección:</w:t>
            </w:r>
          </w:p>
        </w:tc>
        <w:tc>
          <w:tcPr>
            <w:tcW w:w="7099" w:type="dxa"/>
            <w:shd w:val="clear" w:color="auto" w:fill="auto"/>
            <w:vAlign w:val="center"/>
          </w:tcPr>
          <w:p w14:paraId="284BAB1C" w14:textId="77777777" w:rsidR="00E17227" w:rsidRPr="00E17227" w:rsidRDefault="00E17227" w:rsidP="00BB433F">
            <w:pPr>
              <w:rPr>
                <w:rFonts w:ascii="Arial" w:hAnsi="Arial" w:cs="Arial"/>
                <w:sz w:val="18"/>
                <w:szCs w:val="18"/>
              </w:rPr>
            </w:pPr>
            <w:r w:rsidRPr="00E17227">
              <w:rPr>
                <w:rFonts w:ascii="Arial" w:hAnsi="Arial" w:cs="Arial"/>
                <w:sz w:val="18"/>
                <w:szCs w:val="18"/>
              </w:rPr>
              <w:t>Indique calle, número, colonia, Municipio o Demarcación Territorial, entidad federativa y Código postal, donde se ubica la Central en territorio nacional..</w:t>
            </w:r>
          </w:p>
        </w:tc>
        <w:tc>
          <w:tcPr>
            <w:tcW w:w="1622" w:type="dxa"/>
            <w:shd w:val="clear" w:color="auto" w:fill="auto"/>
            <w:vAlign w:val="center"/>
          </w:tcPr>
          <w:p w14:paraId="79F01607"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76192D1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C60B7FE" w14:textId="77777777" w:rsidR="00E17227" w:rsidRPr="00E17227" w:rsidRDefault="00E17227" w:rsidP="00BB433F">
            <w:pPr>
              <w:rPr>
                <w:rFonts w:ascii="Arial" w:hAnsi="Arial" w:cs="Arial"/>
                <w:sz w:val="18"/>
                <w:szCs w:val="18"/>
              </w:rPr>
            </w:pPr>
            <w:r w:rsidRPr="00E17227">
              <w:rPr>
                <w:rFonts w:ascii="Arial" w:eastAsia="Times New Roman" w:hAnsi="Arial" w:cs="Arial"/>
                <w:color w:val="000000"/>
                <w:sz w:val="18"/>
                <w:szCs w:val="18"/>
                <w:lang w:eastAsia="es-MX"/>
              </w:rPr>
              <w:t>Latitud</w:t>
            </w:r>
          </w:p>
        </w:tc>
        <w:tc>
          <w:tcPr>
            <w:tcW w:w="7099" w:type="dxa"/>
            <w:shd w:val="clear" w:color="auto" w:fill="auto"/>
            <w:vAlign w:val="center"/>
          </w:tcPr>
          <w:p w14:paraId="557F71A0" w14:textId="77777777" w:rsidR="00E17227" w:rsidRPr="00E17227" w:rsidRDefault="00E17227" w:rsidP="00BB433F">
            <w:pPr>
              <w:rPr>
                <w:rFonts w:ascii="Arial" w:hAnsi="Arial" w:cs="Arial"/>
                <w:sz w:val="18"/>
                <w:szCs w:val="18"/>
              </w:rPr>
            </w:pPr>
            <w:r w:rsidRPr="00E17227">
              <w:rPr>
                <w:rFonts w:ascii="Arial" w:hAnsi="Arial" w:cs="Arial"/>
                <w:sz w:val="18"/>
                <w:szCs w:val="18"/>
              </w:rPr>
              <w:t>Indique las coordenadas precisas.</w:t>
            </w:r>
          </w:p>
        </w:tc>
        <w:tc>
          <w:tcPr>
            <w:tcW w:w="1622" w:type="dxa"/>
            <w:shd w:val="clear" w:color="auto" w:fill="auto"/>
            <w:vAlign w:val="center"/>
          </w:tcPr>
          <w:p w14:paraId="1536E5C3"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7518C19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3EE502CF" w14:textId="77777777" w:rsidR="00E17227" w:rsidRPr="00E17227" w:rsidRDefault="00E17227" w:rsidP="00BB433F">
            <w:pPr>
              <w:rPr>
                <w:rFonts w:ascii="Arial" w:hAnsi="Arial" w:cs="Arial"/>
                <w:sz w:val="18"/>
                <w:szCs w:val="18"/>
              </w:rPr>
            </w:pPr>
            <w:r w:rsidRPr="00E17227">
              <w:rPr>
                <w:rFonts w:ascii="Arial" w:hAnsi="Arial" w:cs="Arial"/>
                <w:sz w:val="18"/>
                <w:szCs w:val="18"/>
              </w:rPr>
              <w:t>Longitud</w:t>
            </w:r>
          </w:p>
        </w:tc>
        <w:tc>
          <w:tcPr>
            <w:tcW w:w="7099" w:type="dxa"/>
            <w:shd w:val="clear" w:color="auto" w:fill="auto"/>
            <w:vAlign w:val="center"/>
          </w:tcPr>
          <w:p w14:paraId="72A9A579" w14:textId="77777777" w:rsidR="00E17227" w:rsidRPr="00E17227" w:rsidRDefault="00E17227" w:rsidP="00BB433F">
            <w:pPr>
              <w:rPr>
                <w:rFonts w:ascii="Arial" w:hAnsi="Arial" w:cs="Arial"/>
                <w:sz w:val="18"/>
                <w:szCs w:val="18"/>
              </w:rPr>
            </w:pPr>
            <w:r w:rsidRPr="00E17227">
              <w:rPr>
                <w:rFonts w:ascii="Arial" w:hAnsi="Arial" w:cs="Arial"/>
                <w:sz w:val="18"/>
                <w:szCs w:val="18"/>
              </w:rPr>
              <w:t>Indique las coordenadas precisas.</w:t>
            </w:r>
          </w:p>
        </w:tc>
        <w:tc>
          <w:tcPr>
            <w:tcW w:w="1622" w:type="dxa"/>
            <w:shd w:val="clear" w:color="auto" w:fill="auto"/>
            <w:vAlign w:val="center"/>
          </w:tcPr>
          <w:p w14:paraId="713E10D5"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65F46DF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1C70A87" w14:textId="77777777" w:rsidR="00E17227" w:rsidRPr="00E17227" w:rsidRDefault="00E17227" w:rsidP="00BB433F">
            <w:pPr>
              <w:rPr>
                <w:rFonts w:ascii="Arial" w:hAnsi="Arial" w:cs="Arial"/>
                <w:sz w:val="18"/>
                <w:szCs w:val="18"/>
              </w:rPr>
            </w:pPr>
            <w:r w:rsidRPr="00E17227">
              <w:rPr>
                <w:rFonts w:ascii="Arial" w:hAnsi="Arial" w:cs="Arial"/>
                <w:sz w:val="18"/>
                <w:szCs w:val="18"/>
              </w:rPr>
              <w:t>Marca</w:t>
            </w:r>
          </w:p>
        </w:tc>
        <w:tc>
          <w:tcPr>
            <w:tcW w:w="7099" w:type="dxa"/>
            <w:shd w:val="clear" w:color="auto" w:fill="auto"/>
            <w:vAlign w:val="center"/>
          </w:tcPr>
          <w:p w14:paraId="5BEBCD0F" w14:textId="77777777" w:rsidR="00E17227" w:rsidRPr="00E17227" w:rsidRDefault="00E17227" w:rsidP="00BB433F">
            <w:pPr>
              <w:rPr>
                <w:rFonts w:ascii="Arial" w:hAnsi="Arial" w:cs="Arial"/>
                <w:sz w:val="18"/>
                <w:szCs w:val="18"/>
              </w:rPr>
            </w:pPr>
            <w:r w:rsidRPr="00E17227">
              <w:rPr>
                <w:rFonts w:ascii="Arial" w:hAnsi="Arial" w:cs="Arial"/>
                <w:sz w:val="18"/>
                <w:szCs w:val="18"/>
              </w:rPr>
              <w:t>Indique la denominación  de la marca de identificación del equipo a utilizar</w:t>
            </w:r>
          </w:p>
        </w:tc>
        <w:tc>
          <w:tcPr>
            <w:tcW w:w="1622" w:type="dxa"/>
            <w:shd w:val="clear" w:color="auto" w:fill="auto"/>
            <w:vAlign w:val="center"/>
          </w:tcPr>
          <w:p w14:paraId="0026A77F"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4AA9FCE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D2B1A08" w14:textId="77777777" w:rsidR="00E17227" w:rsidRPr="00E17227" w:rsidRDefault="00E17227" w:rsidP="00BB433F">
            <w:pPr>
              <w:rPr>
                <w:rFonts w:ascii="Arial" w:hAnsi="Arial" w:cs="Arial"/>
                <w:sz w:val="18"/>
                <w:szCs w:val="18"/>
              </w:rPr>
            </w:pPr>
            <w:r w:rsidRPr="00E17227">
              <w:rPr>
                <w:rFonts w:ascii="Arial" w:hAnsi="Arial" w:cs="Arial"/>
                <w:sz w:val="18"/>
                <w:szCs w:val="18"/>
              </w:rPr>
              <w:t>Modelo</w:t>
            </w:r>
          </w:p>
        </w:tc>
        <w:tc>
          <w:tcPr>
            <w:tcW w:w="7099" w:type="dxa"/>
            <w:shd w:val="clear" w:color="auto" w:fill="auto"/>
            <w:vAlign w:val="center"/>
          </w:tcPr>
          <w:p w14:paraId="29929ED1" w14:textId="77777777" w:rsidR="00E17227" w:rsidRPr="00E17227" w:rsidRDefault="00E17227" w:rsidP="00BB433F">
            <w:pPr>
              <w:rPr>
                <w:rFonts w:ascii="Arial" w:hAnsi="Arial" w:cs="Arial"/>
                <w:sz w:val="18"/>
                <w:szCs w:val="18"/>
              </w:rPr>
            </w:pPr>
            <w:r w:rsidRPr="00E17227">
              <w:rPr>
                <w:rFonts w:ascii="Arial" w:hAnsi="Arial" w:cs="Arial"/>
                <w:sz w:val="18"/>
                <w:szCs w:val="18"/>
              </w:rPr>
              <w:t>Indique la denominación  del modelo que según la marca del equipo a utilizar</w:t>
            </w:r>
          </w:p>
        </w:tc>
        <w:tc>
          <w:tcPr>
            <w:tcW w:w="1622" w:type="dxa"/>
            <w:shd w:val="clear" w:color="auto" w:fill="auto"/>
            <w:vAlign w:val="center"/>
          </w:tcPr>
          <w:p w14:paraId="78E37FC7"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650D7E0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6586E27" w14:textId="77777777" w:rsidR="00E17227" w:rsidRPr="00E17227" w:rsidRDefault="00E17227" w:rsidP="00BB433F">
            <w:pPr>
              <w:rPr>
                <w:rFonts w:ascii="Arial" w:hAnsi="Arial" w:cs="Arial"/>
                <w:sz w:val="18"/>
                <w:szCs w:val="18"/>
              </w:rPr>
            </w:pPr>
            <w:r w:rsidRPr="00E17227">
              <w:rPr>
                <w:rFonts w:ascii="Arial" w:hAnsi="Arial" w:cs="Arial"/>
                <w:sz w:val="18"/>
                <w:szCs w:val="18"/>
              </w:rPr>
              <w:t>Capacidad de tráfico</w:t>
            </w:r>
          </w:p>
        </w:tc>
        <w:tc>
          <w:tcPr>
            <w:tcW w:w="7099" w:type="dxa"/>
            <w:shd w:val="clear" w:color="auto" w:fill="auto"/>
            <w:vAlign w:val="center"/>
          </w:tcPr>
          <w:p w14:paraId="3986C382" w14:textId="77777777" w:rsidR="00E17227" w:rsidRPr="00E17227" w:rsidRDefault="00E17227" w:rsidP="00BB433F">
            <w:pPr>
              <w:rPr>
                <w:rFonts w:ascii="Arial" w:hAnsi="Arial" w:cs="Arial"/>
                <w:sz w:val="18"/>
                <w:szCs w:val="18"/>
              </w:rPr>
            </w:pPr>
            <w:r w:rsidRPr="00E17227">
              <w:rPr>
                <w:rFonts w:ascii="Arial" w:hAnsi="Arial" w:cs="Arial"/>
                <w:sz w:val="18"/>
                <w:szCs w:val="18"/>
              </w:rPr>
              <w:t>Indique la capacidad de tráfico que brinda el equipo a utilizar</w:t>
            </w:r>
          </w:p>
        </w:tc>
        <w:tc>
          <w:tcPr>
            <w:tcW w:w="1622" w:type="dxa"/>
            <w:shd w:val="clear" w:color="auto" w:fill="auto"/>
            <w:vAlign w:val="center"/>
          </w:tcPr>
          <w:p w14:paraId="02071717"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55820B8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1A9E1D6" w14:textId="77777777" w:rsidR="00E17227" w:rsidRPr="00E17227" w:rsidRDefault="00E17227" w:rsidP="00BB433F">
            <w:pPr>
              <w:rPr>
                <w:rFonts w:ascii="Arial" w:hAnsi="Arial" w:cs="Arial"/>
                <w:sz w:val="18"/>
                <w:szCs w:val="18"/>
              </w:rPr>
            </w:pPr>
            <w:r w:rsidRPr="00E17227">
              <w:rPr>
                <w:rFonts w:ascii="Arial" w:hAnsi="Arial" w:cs="Arial"/>
                <w:sz w:val="18"/>
                <w:szCs w:val="18"/>
              </w:rPr>
              <w:t>Listado y diagrama de interconexión de las Centrales propias y de otros concesionarios que se enlazarán con la Central</w:t>
            </w:r>
          </w:p>
        </w:tc>
        <w:tc>
          <w:tcPr>
            <w:tcW w:w="7099" w:type="dxa"/>
            <w:shd w:val="clear" w:color="auto" w:fill="auto"/>
            <w:vAlign w:val="center"/>
          </w:tcPr>
          <w:p w14:paraId="7D49BE28" w14:textId="77777777" w:rsidR="00E17227" w:rsidRPr="00E17227" w:rsidRDefault="00E17227" w:rsidP="00BB433F">
            <w:pPr>
              <w:rPr>
                <w:rFonts w:ascii="Arial" w:hAnsi="Arial" w:cs="Arial"/>
                <w:sz w:val="18"/>
                <w:szCs w:val="18"/>
              </w:rPr>
            </w:pPr>
            <w:r w:rsidRPr="00E17227">
              <w:rPr>
                <w:rFonts w:ascii="Arial" w:hAnsi="Arial" w:cs="Arial"/>
                <w:sz w:val="18"/>
                <w:szCs w:val="18"/>
              </w:rPr>
              <w:t>Señale los nombres de otros concesionarios que se enlazarán a la central e inserte el diagrama de interconexión entre éstas.</w:t>
            </w:r>
          </w:p>
        </w:tc>
        <w:tc>
          <w:tcPr>
            <w:tcW w:w="1622" w:type="dxa"/>
            <w:shd w:val="clear" w:color="auto" w:fill="auto"/>
            <w:vAlign w:val="center"/>
          </w:tcPr>
          <w:p w14:paraId="1111088F"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7436762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7900E8A5" w14:textId="77777777" w:rsidR="00E17227" w:rsidRPr="00E17227" w:rsidRDefault="00E17227" w:rsidP="00BB433F">
            <w:pPr>
              <w:rPr>
                <w:rFonts w:ascii="Arial" w:hAnsi="Arial" w:cs="Arial"/>
                <w:sz w:val="18"/>
                <w:szCs w:val="18"/>
              </w:rPr>
            </w:pPr>
            <w:r w:rsidRPr="00E17227">
              <w:rPr>
                <w:rFonts w:ascii="Arial" w:hAnsi="Arial" w:cs="Arial"/>
                <w:sz w:val="18"/>
                <w:szCs w:val="18"/>
              </w:rPr>
              <w:t>Listado de los Operadores Extranjeros cuyas redes se enlazarán con la Central, así como el diagrama de interconexión entre la Central y las correspondientes Redes Extranjeras, indicando claramente la ubicación geográfica de los puntos donde se crucen las fronteras del país.</w:t>
            </w:r>
          </w:p>
        </w:tc>
        <w:tc>
          <w:tcPr>
            <w:tcW w:w="7099" w:type="dxa"/>
            <w:shd w:val="clear" w:color="auto" w:fill="auto"/>
            <w:vAlign w:val="center"/>
          </w:tcPr>
          <w:p w14:paraId="32EA0165" w14:textId="77777777" w:rsidR="00E17227" w:rsidRPr="00E17227" w:rsidRDefault="00E17227" w:rsidP="00BB433F">
            <w:pPr>
              <w:rPr>
                <w:rFonts w:ascii="Arial" w:hAnsi="Arial" w:cs="Arial"/>
                <w:sz w:val="18"/>
                <w:szCs w:val="18"/>
              </w:rPr>
            </w:pPr>
            <w:r w:rsidRPr="00E17227">
              <w:rPr>
                <w:rFonts w:ascii="Arial" w:hAnsi="Arial" w:cs="Arial"/>
                <w:sz w:val="18"/>
                <w:szCs w:val="18"/>
              </w:rPr>
              <w:t>Señale los nombres de los concesionarios extranjeros que se enlazarán a la central ubicada fuera del territorio nacional.</w:t>
            </w:r>
          </w:p>
          <w:p w14:paraId="5644587B" w14:textId="77777777" w:rsidR="00E17227" w:rsidRPr="00E17227" w:rsidRDefault="00E17227" w:rsidP="00BB433F">
            <w:pPr>
              <w:rPr>
                <w:rFonts w:ascii="Arial" w:hAnsi="Arial" w:cs="Arial"/>
                <w:sz w:val="18"/>
                <w:szCs w:val="18"/>
              </w:rPr>
            </w:pPr>
            <w:r w:rsidRPr="00E17227">
              <w:rPr>
                <w:rFonts w:ascii="Arial" w:hAnsi="Arial" w:cs="Arial"/>
                <w:sz w:val="18"/>
                <w:szCs w:val="18"/>
              </w:rPr>
              <w:t>Señale con precisión en un mapa, los puntos geográficos de cruce de las fronteras del país inserte el diagrama de interconexión entre éstas.</w:t>
            </w:r>
          </w:p>
        </w:tc>
        <w:tc>
          <w:tcPr>
            <w:tcW w:w="1622" w:type="dxa"/>
            <w:shd w:val="clear" w:color="auto" w:fill="auto"/>
            <w:vAlign w:val="center"/>
          </w:tcPr>
          <w:p w14:paraId="170349E4" w14:textId="77777777" w:rsidR="00E17227" w:rsidRPr="00E17227" w:rsidRDefault="00E17227" w:rsidP="00BB433F">
            <w:pPr>
              <w:jc w:val="center"/>
              <w:rPr>
                <w:rFonts w:ascii="Arial" w:hAnsi="Arial" w:cs="Arial"/>
                <w:noProof/>
                <w:color w:val="000000" w:themeColor="text1"/>
                <w:sz w:val="18"/>
                <w:szCs w:val="18"/>
              </w:rPr>
            </w:pPr>
          </w:p>
        </w:tc>
      </w:tr>
      <w:tr w:rsidR="00E17227" w:rsidRPr="00E17227" w14:paraId="665B57B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860D86A"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noProof/>
                <w:color w:val="000000" w:themeColor="text1"/>
                <w:sz w:val="18"/>
                <w:szCs w:val="18"/>
              </w:rPr>
              <w:t>Sección 5. Manifestaciones de capacidad de la central.</w:t>
            </w:r>
          </w:p>
        </w:tc>
      </w:tr>
      <w:tr w:rsidR="00E17227" w:rsidRPr="00E17227" w14:paraId="2B06F08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940CEF6"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sz w:val="18"/>
                <w:szCs w:val="18"/>
              </w:rPr>
              <w:t>Manifestaciones de que la central del concesionario de servicio de Larga Distancia cuenta con los sistemas necesarios para llevar en forma continua la contabilidad</w:t>
            </w:r>
          </w:p>
        </w:tc>
        <w:tc>
          <w:tcPr>
            <w:tcW w:w="7099" w:type="dxa"/>
            <w:shd w:val="clear" w:color="auto" w:fill="auto"/>
            <w:vAlign w:val="center"/>
          </w:tcPr>
          <w:p w14:paraId="26509826"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noProof/>
                <w:color w:val="000000" w:themeColor="text1"/>
                <w:sz w:val="18"/>
                <w:szCs w:val="18"/>
              </w:rPr>
              <w:t>Ya se encuentran especificadas. No requietre accion del solicitante.</w:t>
            </w:r>
          </w:p>
        </w:tc>
        <w:tc>
          <w:tcPr>
            <w:tcW w:w="1622" w:type="dxa"/>
            <w:shd w:val="clear" w:color="auto" w:fill="auto"/>
            <w:vAlign w:val="center"/>
          </w:tcPr>
          <w:p w14:paraId="7CE9A90A"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2A16C92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44462350"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Manifestaciones de que la central del concesionario de servicio de Larga Distancia cuenta con los sistemas necesarios para conservar la información</w:t>
            </w:r>
          </w:p>
        </w:tc>
        <w:tc>
          <w:tcPr>
            <w:tcW w:w="7099" w:type="dxa"/>
            <w:shd w:val="clear" w:color="auto" w:fill="auto"/>
            <w:vAlign w:val="center"/>
          </w:tcPr>
          <w:p w14:paraId="51C59DB6"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noProof/>
                <w:color w:val="000000" w:themeColor="text1"/>
                <w:sz w:val="18"/>
                <w:szCs w:val="18"/>
              </w:rPr>
              <w:t>Ya se encuentran especificadas. No requietre accion del solicitante.</w:t>
            </w:r>
          </w:p>
        </w:tc>
        <w:tc>
          <w:tcPr>
            <w:tcW w:w="1622" w:type="dxa"/>
            <w:shd w:val="clear" w:color="auto" w:fill="auto"/>
            <w:vAlign w:val="center"/>
          </w:tcPr>
          <w:p w14:paraId="25402D4E"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2DA69C2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73093E5"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noProof/>
                <w:color w:val="000000" w:themeColor="text1"/>
                <w:sz w:val="18"/>
                <w:szCs w:val="18"/>
              </w:rPr>
              <w:t>Sección 6. Notificaciones Electrónicas</w:t>
            </w:r>
          </w:p>
        </w:tc>
      </w:tr>
      <w:tr w:rsidR="00E17227" w:rsidRPr="00E17227" w14:paraId="6DE4520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6BC11D1E" w14:textId="77777777" w:rsidR="00E17227" w:rsidRPr="00E17227" w:rsidRDefault="00E17227" w:rsidP="00BB433F">
            <w:pPr>
              <w:rPr>
                <w:rFonts w:ascii="Arial" w:hAnsi="Arial" w:cs="Arial"/>
                <w:sz w:val="18"/>
                <w:szCs w:val="18"/>
              </w:rPr>
            </w:pPr>
            <w:r w:rsidRPr="00E17227">
              <w:rPr>
                <w:rFonts w:ascii="Arial" w:hAnsi="Arial" w:cs="Arial"/>
                <w:sz w:val="18"/>
                <w:szCs w:val="18"/>
              </w:rPr>
              <w:t>Manifestación de aceptación para recibir notificaciones de forma electrónica</w:t>
            </w:r>
          </w:p>
        </w:tc>
        <w:tc>
          <w:tcPr>
            <w:tcW w:w="7099" w:type="dxa"/>
            <w:shd w:val="clear" w:color="auto" w:fill="auto"/>
            <w:vAlign w:val="center"/>
          </w:tcPr>
          <w:p w14:paraId="6A86F464" w14:textId="77777777" w:rsidR="00E17227" w:rsidRPr="00E17227" w:rsidRDefault="00E17227" w:rsidP="00BB433F">
            <w:pPr>
              <w:rPr>
                <w:rFonts w:ascii="Arial" w:hAnsi="Arial" w:cs="Arial"/>
                <w:sz w:val="18"/>
                <w:szCs w:val="18"/>
              </w:rPr>
            </w:pPr>
            <w:r w:rsidRPr="00E17227">
              <w:rPr>
                <w:rFonts w:ascii="Arial" w:hAnsi="Arial" w:cs="Arial"/>
                <w:sz w:val="18"/>
                <w:szCs w:val="18"/>
              </w:rPr>
              <w:t>Deberá indicar si el regulado acepta o no, que le sean realizadas notificaciones de forma electrónica de información relativos al presente trámite</w:t>
            </w:r>
          </w:p>
        </w:tc>
        <w:tc>
          <w:tcPr>
            <w:tcW w:w="1622" w:type="dxa"/>
            <w:shd w:val="clear" w:color="auto" w:fill="auto"/>
            <w:vAlign w:val="center"/>
          </w:tcPr>
          <w:p w14:paraId="565AA121"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DD71FF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B2C4EC7"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b/>
                <w:noProof/>
                <w:color w:val="000000" w:themeColor="text1"/>
                <w:sz w:val="18"/>
                <w:szCs w:val="18"/>
              </w:rPr>
              <w:t>Sección 7. Documentación que deberá adjuntarse al presente formato</w:t>
            </w:r>
          </w:p>
        </w:tc>
      </w:tr>
      <w:tr w:rsidR="00E17227" w:rsidRPr="00E17227" w14:paraId="4DFBF0D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C5E0B3" w:themeFill="accent6" w:themeFillTint="66"/>
            <w:vAlign w:val="center"/>
          </w:tcPr>
          <w:p w14:paraId="60F1B0A0" w14:textId="77777777" w:rsidR="00E17227" w:rsidRPr="00E17227" w:rsidRDefault="00E17227" w:rsidP="00BB433F">
            <w:pPr>
              <w:rPr>
                <w:rFonts w:ascii="Arial" w:hAnsi="Arial" w:cs="Arial"/>
                <w:sz w:val="18"/>
                <w:szCs w:val="18"/>
              </w:rPr>
            </w:pPr>
            <w:r w:rsidRPr="00E17227">
              <w:rPr>
                <w:rFonts w:ascii="Arial" w:hAnsi="Arial" w:cs="Arial"/>
                <w:sz w:val="18"/>
                <w:szCs w:val="18"/>
              </w:rPr>
              <w:t>Documentación adjunta</w:t>
            </w:r>
          </w:p>
        </w:tc>
        <w:tc>
          <w:tcPr>
            <w:tcW w:w="8721" w:type="dxa"/>
            <w:gridSpan w:val="2"/>
            <w:shd w:val="clear" w:color="auto" w:fill="C5E0B3" w:themeFill="accent6" w:themeFillTint="66"/>
          </w:tcPr>
          <w:p w14:paraId="3311D3ED" w14:textId="77777777" w:rsidR="00E17227" w:rsidRPr="00E17227" w:rsidRDefault="00E17227" w:rsidP="00BB433F">
            <w:pPr>
              <w:jc w:val="both"/>
              <w:rPr>
                <w:rFonts w:ascii="Arial" w:hAnsi="Arial" w:cs="Arial"/>
                <w:noProof/>
                <w:color w:val="000000" w:themeColor="text1"/>
                <w:sz w:val="18"/>
                <w:szCs w:val="18"/>
              </w:rPr>
            </w:pPr>
            <w:r w:rsidRPr="00E17227">
              <w:rPr>
                <w:rFonts w:ascii="Arial" w:hAnsi="Arial" w:cs="Arial"/>
                <w:sz w:val="18"/>
                <w:szCs w:val="18"/>
              </w:rPr>
              <w:t>Seleccione con una “X” e indique la referencia de la documentación que adjunta al formato.</w:t>
            </w:r>
          </w:p>
        </w:tc>
      </w:tr>
      <w:tr w:rsidR="00E17227" w:rsidRPr="00E17227" w14:paraId="04695A4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553DF85"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Documento técnico que indique nombre, dirección y coordenadas geográficas de la Central, (mapa) así como diagramas de conexión de las Centrales*</w:t>
            </w:r>
          </w:p>
        </w:tc>
        <w:tc>
          <w:tcPr>
            <w:tcW w:w="7099" w:type="dxa"/>
            <w:shd w:val="clear" w:color="auto" w:fill="auto"/>
          </w:tcPr>
          <w:p w14:paraId="0DB2C29E" w14:textId="77777777" w:rsidR="00E17227" w:rsidRPr="00E17227" w:rsidRDefault="00E17227" w:rsidP="00BB433F">
            <w:pPr>
              <w:jc w:val="both"/>
              <w:rPr>
                <w:rFonts w:ascii="Arial" w:hAnsi="Arial" w:cs="Arial"/>
                <w:sz w:val="18"/>
                <w:szCs w:val="18"/>
              </w:rPr>
            </w:pPr>
          </w:p>
          <w:p w14:paraId="1DE0DDF3"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Documento que describe gráficamente los diagramas de interconexión y los equipos, así como su ubicación señalando domicilio completo y las coordenadas geográficas precisas apoyadas con en un mapa.</w:t>
            </w:r>
          </w:p>
          <w:p w14:paraId="56AF6FBE" w14:textId="77777777" w:rsidR="00E17227" w:rsidRPr="00E17227" w:rsidRDefault="00E17227" w:rsidP="00BB433F">
            <w:pPr>
              <w:jc w:val="both"/>
              <w:rPr>
                <w:rFonts w:ascii="Arial" w:hAnsi="Arial" w:cs="Arial"/>
                <w:sz w:val="18"/>
                <w:szCs w:val="18"/>
              </w:rPr>
            </w:pPr>
          </w:p>
        </w:tc>
        <w:tc>
          <w:tcPr>
            <w:tcW w:w="1622" w:type="dxa"/>
            <w:shd w:val="clear" w:color="auto" w:fill="auto"/>
            <w:vAlign w:val="center"/>
          </w:tcPr>
          <w:p w14:paraId="235EBC45"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066FF3A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09" w:type="dxa"/>
            <w:shd w:val="clear" w:color="auto" w:fill="auto"/>
            <w:vAlign w:val="center"/>
          </w:tcPr>
          <w:p w14:paraId="58B99DB3"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Descripción técnica de los equipos </w:t>
            </w:r>
            <w:r w:rsidRPr="00E17227">
              <w:rPr>
                <w:rFonts w:ascii="Arial" w:hAnsi="Arial" w:cs="Arial"/>
                <w:color w:val="000000"/>
                <w:sz w:val="18"/>
                <w:szCs w:val="18"/>
                <w:shd w:val="clear" w:color="auto" w:fill="FFFFFF"/>
              </w:rPr>
              <w:t>marca, modelo y capacidad de Tráfico de la Central.</w:t>
            </w:r>
          </w:p>
        </w:tc>
        <w:tc>
          <w:tcPr>
            <w:tcW w:w="7099" w:type="dxa"/>
            <w:shd w:val="clear" w:color="auto" w:fill="auto"/>
          </w:tcPr>
          <w:p w14:paraId="63E3CD8B"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Descripción de las características técnicas de los equipos señalando marca, modelo y capacidad de Tráfico de éstos, puede incluir fotos de ellos.</w:t>
            </w:r>
          </w:p>
        </w:tc>
        <w:tc>
          <w:tcPr>
            <w:tcW w:w="1622" w:type="dxa"/>
            <w:shd w:val="clear" w:color="auto" w:fill="auto"/>
            <w:vAlign w:val="center"/>
          </w:tcPr>
          <w:p w14:paraId="35512E74"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No aplica</w:t>
            </w:r>
          </w:p>
        </w:tc>
      </w:tr>
      <w:tr w:rsidR="00E17227" w:rsidRPr="00E17227" w14:paraId="1B1BBC0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420"/>
          <w:jc w:val="center"/>
        </w:trPr>
        <w:tc>
          <w:tcPr>
            <w:tcW w:w="2609" w:type="dxa"/>
            <w:shd w:val="clear" w:color="auto" w:fill="auto"/>
            <w:vAlign w:val="center"/>
          </w:tcPr>
          <w:p w14:paraId="0FE23903"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Copia certificada del instrumento público o documento con el que se acredite la identidad y alcances o capacidad del representante legal o apoderado del Concesionario. </w:t>
            </w:r>
          </w:p>
          <w:p w14:paraId="74B1F38A" w14:textId="77777777" w:rsidR="00E17227" w:rsidRPr="00E17227" w:rsidRDefault="00E17227" w:rsidP="00BB433F">
            <w:pPr>
              <w:jc w:val="both"/>
              <w:rPr>
                <w:rFonts w:ascii="Arial" w:hAnsi="Arial" w:cs="Arial"/>
                <w:sz w:val="18"/>
                <w:szCs w:val="18"/>
              </w:rPr>
            </w:pPr>
          </w:p>
          <w:p w14:paraId="69D8F1F6" w14:textId="77777777" w:rsidR="00E17227" w:rsidRPr="00E17227" w:rsidRDefault="00E17227" w:rsidP="00BB433F">
            <w:pPr>
              <w:jc w:val="both"/>
              <w:rPr>
                <w:rFonts w:ascii="Arial" w:hAnsi="Arial" w:cs="Arial"/>
                <w:sz w:val="18"/>
                <w:szCs w:val="18"/>
              </w:rPr>
            </w:pPr>
          </w:p>
        </w:tc>
        <w:tc>
          <w:tcPr>
            <w:tcW w:w="7099" w:type="dxa"/>
            <w:shd w:val="clear" w:color="auto" w:fill="auto"/>
          </w:tcPr>
          <w:p w14:paraId="42C75BE2" w14:textId="77777777" w:rsidR="00E17227" w:rsidRPr="00E17227" w:rsidRDefault="00E17227" w:rsidP="00BB433F">
            <w:pPr>
              <w:jc w:val="both"/>
              <w:rPr>
                <w:rFonts w:ascii="Arial" w:hAnsi="Arial" w:cs="Arial"/>
                <w:sz w:val="18"/>
                <w:szCs w:val="18"/>
              </w:rPr>
            </w:pPr>
          </w:p>
          <w:p w14:paraId="751CCE0E" w14:textId="77777777" w:rsidR="00E17227" w:rsidRPr="00E17227" w:rsidRDefault="00E17227" w:rsidP="00BB433F">
            <w:pPr>
              <w:jc w:val="both"/>
              <w:rPr>
                <w:rFonts w:ascii="Arial" w:hAnsi="Arial" w:cs="Arial"/>
                <w:sz w:val="18"/>
                <w:szCs w:val="18"/>
              </w:rPr>
            </w:pPr>
          </w:p>
          <w:p w14:paraId="6D19F0EF"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Presentar c</w:t>
            </w:r>
            <w:r w:rsidRPr="00E17227">
              <w:rPr>
                <w:rFonts w:ascii="Arial" w:hAnsi="Arial" w:cs="Arial"/>
                <w:noProof/>
                <w:color w:val="000000" w:themeColor="text1"/>
                <w:sz w:val="18"/>
                <w:szCs w:val="18"/>
              </w:rPr>
              <w:t>opia certificada</w:t>
            </w:r>
            <w:r w:rsidRPr="00E17227">
              <w:rPr>
                <w:rFonts w:ascii="Arial" w:hAnsi="Arial" w:cs="Arial"/>
                <w:sz w:val="18"/>
                <w:szCs w:val="18"/>
              </w:rPr>
              <w:t xml:space="preserve"> del instrumento público mediante el cual se acredite la representación legal o, en su caso, la carta poder correspondiente, o copia simple de su inscripción como representante legal ante el Registro Público de Concesiones.</w:t>
            </w:r>
          </w:p>
          <w:p w14:paraId="173CF8CA" w14:textId="77777777" w:rsidR="00E17227" w:rsidRPr="00E17227" w:rsidRDefault="00E17227" w:rsidP="00BB433F">
            <w:pPr>
              <w:jc w:val="both"/>
              <w:rPr>
                <w:rFonts w:ascii="Arial" w:hAnsi="Arial" w:cs="Arial"/>
                <w:sz w:val="18"/>
                <w:szCs w:val="18"/>
              </w:rPr>
            </w:pPr>
          </w:p>
          <w:p w14:paraId="19210985" w14:textId="77777777" w:rsidR="00E17227" w:rsidRPr="00E17227" w:rsidRDefault="00E17227" w:rsidP="00BB433F">
            <w:pPr>
              <w:jc w:val="both"/>
              <w:rPr>
                <w:rFonts w:ascii="Arial" w:hAnsi="Arial" w:cs="Arial"/>
                <w:sz w:val="18"/>
                <w:szCs w:val="18"/>
              </w:rPr>
            </w:pPr>
          </w:p>
          <w:p w14:paraId="2376E645" w14:textId="77777777" w:rsidR="00E17227" w:rsidRPr="00E17227" w:rsidRDefault="00E17227" w:rsidP="00BB433F">
            <w:pPr>
              <w:jc w:val="both"/>
              <w:rPr>
                <w:rFonts w:ascii="Arial" w:hAnsi="Arial" w:cs="Arial"/>
                <w:sz w:val="18"/>
                <w:szCs w:val="18"/>
              </w:rPr>
            </w:pPr>
          </w:p>
        </w:tc>
        <w:tc>
          <w:tcPr>
            <w:tcW w:w="1622" w:type="dxa"/>
            <w:shd w:val="clear" w:color="auto" w:fill="auto"/>
            <w:vAlign w:val="center"/>
          </w:tcPr>
          <w:p w14:paraId="236CAC53" w14:textId="77777777" w:rsidR="00E17227" w:rsidRPr="00E17227" w:rsidRDefault="00E17227" w:rsidP="00BB433F">
            <w:pPr>
              <w:jc w:val="center"/>
              <w:rPr>
                <w:rFonts w:ascii="Arial" w:hAnsi="Arial" w:cs="Arial"/>
                <w:noProof/>
                <w:color w:val="000000" w:themeColor="text1"/>
                <w:sz w:val="18"/>
                <w:szCs w:val="18"/>
              </w:rPr>
            </w:pPr>
            <w:r w:rsidRPr="00E17227">
              <w:rPr>
                <w:rFonts w:ascii="Arial" w:hAnsi="Arial" w:cs="Arial"/>
                <w:noProof/>
                <w:color w:val="000000" w:themeColor="text1"/>
                <w:sz w:val="18"/>
                <w:szCs w:val="18"/>
              </w:rPr>
              <w:t>Copia certificada</w:t>
            </w:r>
          </w:p>
        </w:tc>
      </w:tr>
    </w:tbl>
    <w:p w14:paraId="12092426" w14:textId="77777777" w:rsidR="00E17227" w:rsidRPr="00E17227" w:rsidRDefault="00E17227" w:rsidP="00E1722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17227" w:rsidRPr="00E17227" w14:paraId="721ADE97" w14:textId="77777777" w:rsidTr="00BB433F">
        <w:tc>
          <w:tcPr>
            <w:tcW w:w="11330" w:type="dxa"/>
            <w:tcBorders>
              <w:bottom w:val="single" w:sz="4" w:space="0" w:color="auto"/>
            </w:tcBorders>
            <w:shd w:val="clear" w:color="auto" w:fill="C5E0B3" w:themeFill="accent6" w:themeFillTint="66"/>
          </w:tcPr>
          <w:p w14:paraId="03BC83D9"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 xml:space="preserve"> PLAZOS A LOS QUE ESTARÁ SUJETO EL TRÁMITE</w:t>
            </w:r>
          </w:p>
        </w:tc>
      </w:tr>
      <w:tr w:rsidR="00E17227" w:rsidRPr="00E17227" w14:paraId="53796C2C"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0BDA40FE" w14:textId="77777777" w:rsidR="00E17227" w:rsidRPr="00E17227" w:rsidRDefault="00E17227" w:rsidP="00BB433F">
            <w:pPr>
              <w:jc w:val="both"/>
              <w:rPr>
                <w:rFonts w:ascii="Arial" w:hAnsi="Arial" w:cs="Arial"/>
                <w:sz w:val="18"/>
                <w:szCs w:val="18"/>
              </w:rPr>
            </w:pPr>
          </w:p>
          <w:p w14:paraId="4EFC06BF"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El plazo máximo de resolución del trámite por parte del IFT, a partir de la recepción de la presente solicitud, será de 15 días hábiles. </w:t>
            </w:r>
          </w:p>
          <w:p w14:paraId="359BA940" w14:textId="77777777" w:rsidR="00E17227" w:rsidRPr="00E17227" w:rsidRDefault="00E17227" w:rsidP="00BB433F">
            <w:pPr>
              <w:jc w:val="both"/>
              <w:rPr>
                <w:rFonts w:ascii="Arial" w:hAnsi="Arial" w:cs="Arial"/>
                <w:sz w:val="18"/>
                <w:szCs w:val="18"/>
              </w:rPr>
            </w:pPr>
          </w:p>
          <w:p w14:paraId="2FB8CA40"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 xml:space="preserve">El plazo con que cuenta el IFT para efectuar a los interesados la prevención ante la falta de información o requisitos del trámite es de 5 días hábiles. </w:t>
            </w:r>
          </w:p>
          <w:p w14:paraId="5F33D676" w14:textId="77777777" w:rsidR="00E17227" w:rsidRPr="00E17227" w:rsidRDefault="00E17227" w:rsidP="00BB433F">
            <w:pPr>
              <w:jc w:val="both"/>
              <w:rPr>
                <w:rFonts w:ascii="Arial" w:hAnsi="Arial" w:cs="Arial"/>
                <w:sz w:val="18"/>
                <w:szCs w:val="18"/>
              </w:rPr>
            </w:pPr>
          </w:p>
          <w:p w14:paraId="62B74535" w14:textId="77777777" w:rsidR="00E17227" w:rsidRPr="00E17227" w:rsidRDefault="00E17227" w:rsidP="00BB433F">
            <w:pPr>
              <w:jc w:val="both"/>
              <w:rPr>
                <w:rFonts w:ascii="Arial" w:hAnsi="Arial" w:cs="Arial"/>
                <w:sz w:val="18"/>
                <w:szCs w:val="18"/>
              </w:rPr>
            </w:pPr>
            <w:r w:rsidRPr="00E17227">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p w14:paraId="2BE6E204" w14:textId="77777777" w:rsidR="00E17227" w:rsidRPr="00E17227" w:rsidRDefault="00E17227" w:rsidP="00BB433F">
            <w:pPr>
              <w:jc w:val="both"/>
              <w:rPr>
                <w:rFonts w:ascii="Arial" w:hAnsi="Arial" w:cs="Arial"/>
                <w:sz w:val="18"/>
                <w:szCs w:val="18"/>
              </w:rPr>
            </w:pPr>
          </w:p>
        </w:tc>
      </w:tr>
    </w:tbl>
    <w:p w14:paraId="7437C114" w14:textId="77777777" w:rsidR="00E17227" w:rsidRPr="00E17227" w:rsidRDefault="00E17227" w:rsidP="00E1722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17227" w:rsidRPr="00E17227" w14:paraId="34FE1C85" w14:textId="77777777" w:rsidTr="00BB433F">
        <w:tc>
          <w:tcPr>
            <w:tcW w:w="11330" w:type="dxa"/>
            <w:shd w:val="clear" w:color="auto" w:fill="C5E0B3" w:themeFill="accent6" w:themeFillTint="66"/>
          </w:tcPr>
          <w:p w14:paraId="19F70817"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FUNDAMENTO JURÍDICO DEL TRÁMITE</w:t>
            </w:r>
          </w:p>
        </w:tc>
      </w:tr>
      <w:tr w:rsidR="00E17227" w:rsidRPr="00E17227" w14:paraId="42EE5081"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398DCB5" w14:textId="77777777" w:rsidR="00E17227" w:rsidRPr="00F8493E" w:rsidRDefault="00E17227" w:rsidP="00E17227">
            <w:pPr>
              <w:pStyle w:val="NormalWeb"/>
              <w:numPr>
                <w:ilvl w:val="0"/>
                <w:numId w:val="26"/>
              </w:numPr>
              <w:shd w:val="clear" w:color="auto" w:fill="FFFFFF"/>
              <w:spacing w:before="0" w:beforeAutospacing="0" w:after="150" w:afterAutospacing="0"/>
              <w:jc w:val="both"/>
              <w:rPr>
                <w:rFonts w:ascii="Arial" w:hAnsi="Arial" w:cs="Arial"/>
                <w:color w:val="000000"/>
                <w:sz w:val="18"/>
                <w:szCs w:val="18"/>
              </w:rPr>
            </w:pPr>
            <w:r w:rsidRPr="00E17227">
              <w:rPr>
                <w:rFonts w:ascii="Arial" w:hAnsi="Arial" w:cs="Arial"/>
                <w:color w:val="000000"/>
                <w:sz w:val="18"/>
                <w:szCs w:val="18"/>
              </w:rPr>
              <w:t xml:space="preserve">Artículo 135 </w:t>
            </w:r>
            <w:r w:rsidRPr="00F8493E">
              <w:rPr>
                <w:rFonts w:ascii="Arial" w:hAnsi="Arial" w:cs="Arial"/>
                <w:color w:val="000000"/>
                <w:sz w:val="18"/>
                <w:szCs w:val="18"/>
              </w:rPr>
              <w:t>de la Ley Federal de Telecomunicaciones y Radiodifusión.</w:t>
            </w:r>
          </w:p>
          <w:p w14:paraId="6A57BCAE" w14:textId="77777777" w:rsidR="00E17227" w:rsidRPr="00E17227" w:rsidRDefault="00E17227" w:rsidP="00E17227">
            <w:pPr>
              <w:pStyle w:val="NormalWeb"/>
              <w:numPr>
                <w:ilvl w:val="0"/>
                <w:numId w:val="26"/>
              </w:numPr>
              <w:shd w:val="clear" w:color="auto" w:fill="FFFFFF"/>
              <w:spacing w:before="0" w:beforeAutospacing="0" w:after="150" w:afterAutospacing="0"/>
              <w:jc w:val="both"/>
              <w:rPr>
                <w:rFonts w:ascii="Arial" w:hAnsi="Arial" w:cs="Arial"/>
                <w:color w:val="000000"/>
                <w:sz w:val="18"/>
                <w:szCs w:val="18"/>
              </w:rPr>
            </w:pPr>
            <w:r w:rsidRPr="00F8493E">
              <w:rPr>
                <w:rFonts w:ascii="Arial" w:hAnsi="Arial" w:cs="Arial"/>
                <w:color w:val="000000"/>
                <w:sz w:val="18"/>
                <w:szCs w:val="18"/>
              </w:rPr>
              <w:t>Reglas 11 y 12 de las Reglas de Telecomunicaciones Internacionales.</w:t>
            </w:r>
          </w:p>
        </w:tc>
      </w:tr>
    </w:tbl>
    <w:p w14:paraId="4B9330EA" w14:textId="77777777" w:rsidR="00E17227" w:rsidRPr="00E17227" w:rsidRDefault="00E17227" w:rsidP="00E1722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E17227" w:rsidRPr="00E17227" w14:paraId="6B6B9051" w14:textId="77777777" w:rsidTr="00BB433F">
        <w:tc>
          <w:tcPr>
            <w:tcW w:w="11330" w:type="dxa"/>
            <w:shd w:val="clear" w:color="auto" w:fill="C5E0B3" w:themeFill="accent6" w:themeFillTint="66"/>
          </w:tcPr>
          <w:p w14:paraId="68C868DB" w14:textId="77777777" w:rsidR="00E17227" w:rsidRPr="00E17227" w:rsidRDefault="00E17227" w:rsidP="00BB433F">
            <w:pPr>
              <w:jc w:val="center"/>
              <w:rPr>
                <w:rFonts w:ascii="Arial" w:hAnsi="Arial" w:cs="Arial"/>
                <w:b/>
                <w:sz w:val="18"/>
                <w:szCs w:val="18"/>
              </w:rPr>
            </w:pPr>
            <w:r w:rsidRPr="00E17227">
              <w:rPr>
                <w:rFonts w:ascii="Arial" w:hAnsi="Arial" w:cs="Arial"/>
                <w:b/>
                <w:sz w:val="18"/>
                <w:szCs w:val="18"/>
              </w:rPr>
              <w:t xml:space="preserve"> INFORMACIÓN ADICIONAL QUE PUEDA SER DE UTILIDAD A LOS INTERESADOS</w:t>
            </w:r>
          </w:p>
        </w:tc>
      </w:tr>
      <w:tr w:rsidR="00E17227" w:rsidRPr="00E17227" w14:paraId="08FFDB18"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88C6FCF" w14:textId="77777777" w:rsidR="00E17227" w:rsidRPr="00E17227" w:rsidRDefault="00E17227" w:rsidP="00BB433F">
            <w:pPr>
              <w:pStyle w:val="NormalWeb"/>
              <w:shd w:val="clear" w:color="auto" w:fill="FFFFFF"/>
              <w:spacing w:before="0" w:beforeAutospacing="0" w:after="150" w:afterAutospacing="0"/>
              <w:jc w:val="both"/>
              <w:rPr>
                <w:rFonts w:ascii="Arial" w:hAnsi="Arial" w:cs="Arial"/>
                <w:color w:val="000000"/>
                <w:sz w:val="18"/>
                <w:szCs w:val="18"/>
              </w:rPr>
            </w:pPr>
            <w:r w:rsidRPr="00E17227">
              <w:rPr>
                <w:rFonts w:ascii="Arial" w:hAnsi="Arial" w:cs="Arial"/>
                <w:color w:val="000000"/>
                <w:sz w:val="18"/>
                <w:szCs w:val="18"/>
              </w:rPr>
              <w:t>1.- Las solicitudes de autorización para operar Puertos Internacionales deberán presentarse por lo menos con 20 días hábiles de anticipación a la fecha en que se pretenda iniciar la operación del Puerto Internacional en cuestión.</w:t>
            </w:r>
          </w:p>
          <w:p w14:paraId="5EAA1FC1" w14:textId="77777777" w:rsidR="00E17227" w:rsidRPr="00E17227" w:rsidRDefault="00E17227" w:rsidP="00BB433F">
            <w:pPr>
              <w:pStyle w:val="NormalWeb"/>
              <w:shd w:val="clear" w:color="auto" w:fill="FFFFFF"/>
              <w:spacing w:before="0" w:beforeAutospacing="0" w:after="150" w:afterAutospacing="0"/>
              <w:jc w:val="both"/>
              <w:rPr>
                <w:rFonts w:ascii="Arial" w:hAnsi="Arial" w:cs="Arial"/>
                <w:color w:val="000000"/>
                <w:sz w:val="18"/>
                <w:szCs w:val="18"/>
              </w:rPr>
            </w:pPr>
            <w:r w:rsidRPr="00E17227">
              <w:rPr>
                <w:rFonts w:ascii="Arial" w:hAnsi="Arial" w:cs="Arial"/>
                <w:color w:val="000000"/>
                <w:sz w:val="18"/>
                <w:szCs w:val="18"/>
              </w:rPr>
              <w:t>2.- Los Operadores de Puerto Internacional deberán prestar servicios de conmutación, enrutamiento y contabilidad de Tráfico Internacional en términos no discriminatorios, a todos los Concesionarios de Servicio de Larga Distancia que lo soliciten.</w:t>
            </w:r>
          </w:p>
          <w:p w14:paraId="3F911ADC" w14:textId="77777777" w:rsidR="00E17227" w:rsidRPr="00E17227" w:rsidRDefault="00E17227" w:rsidP="00BB433F">
            <w:pPr>
              <w:pStyle w:val="NormalWeb"/>
              <w:shd w:val="clear" w:color="auto" w:fill="FFFFFF"/>
              <w:spacing w:before="0" w:beforeAutospacing="0" w:after="150" w:afterAutospacing="0"/>
              <w:jc w:val="both"/>
              <w:rPr>
                <w:rFonts w:ascii="Arial" w:hAnsi="Arial" w:cs="Arial"/>
                <w:color w:val="000000"/>
                <w:sz w:val="18"/>
                <w:szCs w:val="18"/>
              </w:rPr>
            </w:pPr>
            <w:r w:rsidRPr="00E17227">
              <w:rPr>
                <w:rFonts w:ascii="Arial" w:hAnsi="Arial" w:cs="Arial"/>
                <w:color w:val="000000"/>
                <w:sz w:val="18"/>
                <w:szCs w:val="18"/>
              </w:rPr>
              <w:t>3.- Los Concesionarios de Servicio de Larga Distancia que no cuenten con autorización para operar un Puerto Internacional y que pretendan cursar Tráfico Internacional, deberán interconectarse con uno o varios Operadores de Puerto Internacional para que cursen su Tráfico Internacional, así como contar con capac</w:t>
            </w:r>
            <w:bookmarkStart w:id="0" w:name="_GoBack"/>
            <w:bookmarkEnd w:id="0"/>
            <w:r w:rsidRPr="00E17227">
              <w:rPr>
                <w:rFonts w:ascii="Arial" w:hAnsi="Arial" w:cs="Arial"/>
                <w:color w:val="000000"/>
                <w:sz w:val="18"/>
                <w:szCs w:val="18"/>
              </w:rPr>
              <w:t>idad propia o arrendada para entregar el Tráfico Internacional al Operador de Puerto Internacional.</w:t>
            </w:r>
          </w:p>
          <w:p w14:paraId="3CC04B67" w14:textId="77777777" w:rsidR="00E17227" w:rsidRPr="00E17227" w:rsidRDefault="00E17227" w:rsidP="00BB433F">
            <w:pPr>
              <w:jc w:val="both"/>
              <w:rPr>
                <w:rFonts w:ascii="Arial" w:eastAsia="Times New Roman" w:hAnsi="Arial" w:cs="Arial"/>
                <w:color w:val="000000"/>
                <w:sz w:val="18"/>
                <w:szCs w:val="18"/>
                <w:lang w:eastAsia="es-MX"/>
              </w:rPr>
            </w:pPr>
          </w:p>
          <w:p w14:paraId="38199452" w14:textId="77777777" w:rsidR="00E17227" w:rsidRPr="00E17227" w:rsidRDefault="00E17227" w:rsidP="00BB433F">
            <w:pPr>
              <w:jc w:val="both"/>
              <w:rPr>
                <w:rFonts w:ascii="Arial" w:eastAsia="Times New Roman" w:hAnsi="Arial" w:cs="Arial"/>
                <w:color w:val="000000"/>
                <w:sz w:val="18"/>
                <w:szCs w:val="18"/>
                <w:lang w:eastAsia="es-MX"/>
              </w:rPr>
            </w:pPr>
            <w:r w:rsidRPr="00E17227">
              <w:rPr>
                <w:rFonts w:ascii="Arial" w:eastAsia="Times New Roman" w:hAnsi="Arial" w:cs="Arial"/>
                <w:color w:val="000000"/>
                <w:sz w:val="18"/>
                <w:szCs w:val="18"/>
                <w:lang w:eastAsia="es-MX"/>
              </w:rPr>
              <w:t>En caso de requerir el acuse de recibo correspondiente, deberá presentar una copia del escrito mediante el cual realice la presentación de su solicitud.</w:t>
            </w:r>
          </w:p>
          <w:p w14:paraId="485BE8D4" w14:textId="77777777" w:rsidR="00E17227" w:rsidRPr="00E17227" w:rsidRDefault="00E17227" w:rsidP="00BB433F">
            <w:pPr>
              <w:pStyle w:val="NormalWeb"/>
              <w:shd w:val="clear" w:color="auto" w:fill="FFFFFF"/>
              <w:spacing w:before="0" w:beforeAutospacing="0" w:after="150" w:afterAutospacing="0"/>
              <w:jc w:val="both"/>
              <w:rPr>
                <w:rFonts w:ascii="Arial" w:hAnsi="Arial" w:cs="Arial"/>
                <w:sz w:val="18"/>
                <w:szCs w:val="18"/>
              </w:rPr>
            </w:pPr>
          </w:p>
        </w:tc>
      </w:tr>
    </w:tbl>
    <w:p w14:paraId="5A84E589" w14:textId="77777777" w:rsidR="00E17227" w:rsidRPr="00E17227" w:rsidRDefault="00E17227" w:rsidP="00E17227">
      <w:pPr>
        <w:rPr>
          <w:rFonts w:ascii="Arial" w:hAnsi="Arial" w:cs="Arial"/>
          <w:sz w:val="18"/>
          <w:szCs w:val="18"/>
        </w:rPr>
      </w:pPr>
    </w:p>
    <w:p w14:paraId="6E9F3E1C" w14:textId="753B12F9" w:rsidR="009A778B" w:rsidRPr="00E17227" w:rsidRDefault="009A778B" w:rsidP="00E17227">
      <w:pPr>
        <w:rPr>
          <w:rFonts w:ascii="Arial" w:hAnsi="Arial" w:cs="Arial"/>
          <w:sz w:val="18"/>
          <w:szCs w:val="18"/>
        </w:rPr>
      </w:pPr>
    </w:p>
    <w:sectPr w:rsidR="009A778B" w:rsidRPr="00E17227"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B3BB3" w14:textId="77777777" w:rsidR="00A032D7" w:rsidRDefault="00A032D7" w:rsidP="003F3B7A">
      <w:pPr>
        <w:spacing w:after="0" w:line="240" w:lineRule="auto"/>
      </w:pPr>
      <w:r>
        <w:separator/>
      </w:r>
    </w:p>
  </w:endnote>
  <w:endnote w:type="continuationSeparator" w:id="0">
    <w:p w14:paraId="3D9D1601" w14:textId="77777777" w:rsidR="00A032D7" w:rsidRDefault="00A032D7"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6B56A76F" w:rsidR="00375FAD" w:rsidRPr="00F8493E" w:rsidRDefault="00375FAD">
            <w:pPr>
              <w:pStyle w:val="Piedepgina"/>
              <w:jc w:val="right"/>
              <w:rPr>
                <w:rFonts w:ascii="Arial" w:hAnsi="Arial" w:cs="Arial"/>
                <w:sz w:val="16"/>
                <w:szCs w:val="16"/>
              </w:rPr>
            </w:pPr>
            <w:r w:rsidRPr="00F8493E">
              <w:rPr>
                <w:rFonts w:ascii="Arial" w:hAnsi="Arial" w:cs="Arial"/>
                <w:sz w:val="16"/>
                <w:szCs w:val="16"/>
                <w:lang w:val="es-ES"/>
              </w:rPr>
              <w:t xml:space="preserve">Página </w:t>
            </w:r>
            <w:r w:rsidRPr="00F8493E">
              <w:rPr>
                <w:rFonts w:ascii="Arial" w:hAnsi="Arial" w:cs="Arial"/>
                <w:b/>
                <w:bCs/>
                <w:sz w:val="16"/>
                <w:szCs w:val="16"/>
              </w:rPr>
              <w:fldChar w:fldCharType="begin"/>
            </w:r>
            <w:r w:rsidRPr="00F8493E">
              <w:rPr>
                <w:rFonts w:ascii="Arial" w:hAnsi="Arial" w:cs="Arial"/>
                <w:b/>
                <w:bCs/>
                <w:sz w:val="16"/>
                <w:szCs w:val="16"/>
              </w:rPr>
              <w:instrText>PAGE</w:instrText>
            </w:r>
            <w:r w:rsidRPr="00F8493E">
              <w:rPr>
                <w:rFonts w:ascii="Arial" w:hAnsi="Arial" w:cs="Arial"/>
                <w:b/>
                <w:bCs/>
                <w:sz w:val="16"/>
                <w:szCs w:val="16"/>
              </w:rPr>
              <w:fldChar w:fldCharType="separate"/>
            </w:r>
            <w:r w:rsidR="00F8493E">
              <w:rPr>
                <w:rFonts w:ascii="Arial" w:hAnsi="Arial" w:cs="Arial"/>
                <w:b/>
                <w:bCs/>
                <w:noProof/>
                <w:sz w:val="16"/>
                <w:szCs w:val="16"/>
              </w:rPr>
              <w:t>6</w:t>
            </w:r>
            <w:r w:rsidRPr="00F8493E">
              <w:rPr>
                <w:rFonts w:ascii="Arial" w:hAnsi="Arial" w:cs="Arial"/>
                <w:b/>
                <w:bCs/>
                <w:sz w:val="16"/>
                <w:szCs w:val="16"/>
              </w:rPr>
              <w:fldChar w:fldCharType="end"/>
            </w:r>
            <w:r w:rsidRPr="00F8493E">
              <w:rPr>
                <w:rFonts w:ascii="Arial" w:hAnsi="Arial" w:cs="Arial"/>
                <w:sz w:val="16"/>
                <w:szCs w:val="16"/>
                <w:lang w:val="es-ES"/>
              </w:rPr>
              <w:t xml:space="preserve"> de </w:t>
            </w:r>
            <w:r w:rsidRPr="00F8493E">
              <w:rPr>
                <w:rFonts w:ascii="Arial" w:hAnsi="Arial" w:cs="Arial"/>
                <w:b/>
                <w:bCs/>
                <w:sz w:val="16"/>
                <w:szCs w:val="16"/>
              </w:rPr>
              <w:fldChar w:fldCharType="begin"/>
            </w:r>
            <w:r w:rsidRPr="00F8493E">
              <w:rPr>
                <w:rFonts w:ascii="Arial" w:hAnsi="Arial" w:cs="Arial"/>
                <w:b/>
                <w:bCs/>
                <w:sz w:val="16"/>
                <w:szCs w:val="16"/>
              </w:rPr>
              <w:instrText>NUMPAGES</w:instrText>
            </w:r>
            <w:r w:rsidRPr="00F8493E">
              <w:rPr>
                <w:rFonts w:ascii="Arial" w:hAnsi="Arial" w:cs="Arial"/>
                <w:b/>
                <w:bCs/>
                <w:sz w:val="16"/>
                <w:szCs w:val="16"/>
              </w:rPr>
              <w:fldChar w:fldCharType="separate"/>
            </w:r>
            <w:r w:rsidR="00F8493E">
              <w:rPr>
                <w:rFonts w:ascii="Arial" w:hAnsi="Arial" w:cs="Arial"/>
                <w:b/>
                <w:bCs/>
                <w:noProof/>
                <w:sz w:val="16"/>
                <w:szCs w:val="16"/>
              </w:rPr>
              <w:t>7</w:t>
            </w:r>
            <w:r w:rsidRPr="00F8493E">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0781D" w14:textId="77777777" w:rsidR="00A032D7" w:rsidRDefault="00A032D7" w:rsidP="003F3B7A">
      <w:pPr>
        <w:spacing w:after="0" w:line="240" w:lineRule="auto"/>
      </w:pPr>
      <w:r>
        <w:separator/>
      </w:r>
    </w:p>
  </w:footnote>
  <w:footnote w:type="continuationSeparator" w:id="0">
    <w:p w14:paraId="6CC9A1DE" w14:textId="77777777" w:rsidR="00A032D7" w:rsidRDefault="00A032D7" w:rsidP="003F3B7A">
      <w:pPr>
        <w:spacing w:after="0" w:line="240" w:lineRule="auto"/>
      </w:pPr>
      <w:r>
        <w:continuationSeparator/>
      </w:r>
    </w:p>
  </w:footnote>
  <w:footnote w:id="1">
    <w:p w14:paraId="37668CFD" w14:textId="77777777" w:rsidR="00E17227" w:rsidRPr="00830CC1" w:rsidRDefault="00E17227" w:rsidP="00E17227">
      <w:pPr>
        <w:pStyle w:val="Textonotapie"/>
        <w:jc w:val="both"/>
        <w:rPr>
          <w:sz w:val="14"/>
          <w:szCs w:val="14"/>
        </w:rPr>
      </w:pPr>
      <w:r w:rsidRPr="007D1875">
        <w:rPr>
          <w:rStyle w:val="Refdenotaalpie"/>
          <w:sz w:val="14"/>
          <w:szCs w:val="14"/>
        </w:rPr>
        <w:footnoteRef/>
      </w:r>
      <w:r w:rsidRPr="00830CC1">
        <w:rPr>
          <w:b/>
        </w:rPr>
        <w:t xml:space="preserve"> </w:t>
      </w:r>
      <w:r w:rsidRPr="00830CC1">
        <w:rPr>
          <w:rFonts w:ascii="ITC Avant Garde" w:hAnsi="ITC Avant Garde"/>
          <w:sz w:val="14"/>
          <w:szCs w:val="14"/>
        </w:rPr>
        <w:t>En caso de</w:t>
      </w:r>
      <w:r>
        <w:rPr>
          <w:rFonts w:ascii="ITC Avant Garde" w:hAnsi="ITC Avant Garde"/>
          <w:sz w:val="14"/>
          <w:szCs w:val="14"/>
        </w:rPr>
        <w:t xml:space="preserve"> que se represente a una persona física</w:t>
      </w:r>
      <w:r w:rsidRPr="00830CC1">
        <w:rPr>
          <w:rFonts w:ascii="ITC Avant Garde" w:hAnsi="ITC Avant Garde"/>
          <w:sz w:val="14"/>
          <w:szCs w:val="14"/>
        </w:rPr>
        <w:t xml:space="preserve">, </w:t>
      </w:r>
      <w:r>
        <w:rPr>
          <w:rFonts w:ascii="ITC Avant Garde" w:hAnsi="ITC Avant Garde"/>
          <w:sz w:val="14"/>
          <w:szCs w:val="14"/>
        </w:rPr>
        <w:t>podr</w:t>
      </w:r>
      <w:r w:rsidRPr="00830CC1">
        <w:rPr>
          <w:rFonts w:ascii="ITC Avant Garde" w:hAnsi="ITC Avant Garde"/>
          <w:sz w:val="14"/>
          <w:szCs w:val="14"/>
        </w:rPr>
        <w:t xml:space="preserve">á acreditarse </w:t>
      </w:r>
      <w:r>
        <w:rPr>
          <w:rFonts w:ascii="ITC Avant Garde" w:hAnsi="ITC Avant Garde"/>
          <w:sz w:val="14"/>
          <w:szCs w:val="14"/>
        </w:rPr>
        <w:t xml:space="preserve">la representación </w:t>
      </w:r>
      <w:r w:rsidRPr="00830CC1">
        <w:rPr>
          <w:rFonts w:ascii="ITC Avant Garde" w:hAnsi="ITC Avant Garde"/>
          <w:sz w:val="14"/>
          <w:szCs w:val="14"/>
        </w:rPr>
        <w:t>mediante carta poder firmada ante dos testigos, y ratificada</w:t>
      </w:r>
      <w:r>
        <w:rPr>
          <w:rFonts w:ascii="ITC Avant Garde" w:hAnsi="ITC Avant Garde"/>
          <w:sz w:val="14"/>
          <w:szCs w:val="14"/>
        </w:rPr>
        <w:t xml:space="preserve">s las firmas ante </w:t>
      </w:r>
      <w:r w:rsidRPr="00830CC1">
        <w:rPr>
          <w:rFonts w:ascii="ITC Avant Garde" w:hAnsi="ITC Avant Garde"/>
          <w:sz w:val="14"/>
          <w:szCs w:val="14"/>
        </w:rPr>
        <w:t>la propia autoridad o fedatario público, o declaración en comparecencia personal del interesado.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F8493E">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2B8AC1E2" w:rsidR="00375FAD" w:rsidRPr="00547656" w:rsidRDefault="00E17227" w:rsidP="00BF5470">
          <w:pPr>
            <w:contextualSpacing/>
            <w:mirrorIndents/>
            <w:jc w:val="center"/>
            <w:rPr>
              <w:rFonts w:ascii="Arial" w:hAnsi="Arial" w:cs="Arial"/>
              <w:b/>
              <w:color w:val="000000" w:themeColor="text1"/>
              <w:sz w:val="18"/>
              <w:szCs w:val="18"/>
            </w:rPr>
          </w:pPr>
          <w:r w:rsidRPr="00E17227">
            <w:rPr>
              <w:rFonts w:ascii="Arial" w:hAnsi="Arial" w:cs="Arial"/>
              <w:b/>
              <w:color w:val="000000" w:themeColor="text1"/>
              <w:sz w:val="18"/>
              <w:szCs w:val="18"/>
            </w:rPr>
            <w:t>SOLICITUD DE AUTORIZACIÓN PARA OPERAR UNA CENTRAL COMO PUERTO INTERNACIONAL</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F8493E"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F8493E">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040121C"/>
    <w:multiLevelType w:val="hybridMultilevel"/>
    <w:tmpl w:val="652E05A0"/>
    <w:lvl w:ilvl="0" w:tplc="1F623930">
      <w:start w:val="3"/>
      <w:numFmt w:val="bullet"/>
      <w:lvlText w:val="-"/>
      <w:lvlJc w:val="left"/>
      <w:pPr>
        <w:ind w:left="720" w:hanging="360"/>
      </w:pPr>
      <w:rPr>
        <w:rFonts w:ascii="ITC Avant Garde" w:eastAsia="Times New Roman"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7"/>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7"/>
  </w:num>
  <w:num w:numId="21">
    <w:abstractNumId w:val="5"/>
  </w:num>
  <w:num w:numId="22">
    <w:abstractNumId w:val="25"/>
  </w:num>
  <w:num w:numId="23">
    <w:abstractNumId w:val="19"/>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2"/>
  </w:num>
  <w:num w:numId="28">
    <w:abstractNumId w:val="15"/>
  </w:num>
  <w:num w:numId="29">
    <w:abstractNumId w:val="18"/>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4F5D"/>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6A35"/>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0D0"/>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06DF"/>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32D7"/>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D7EB3"/>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17227"/>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493E"/>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656"/>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E1722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D72B9-329D-47B7-BE89-27C76A996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3180</Words>
  <Characters>17496</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8</cp:revision>
  <cp:lastPrinted>2018-08-02T20:57:00Z</cp:lastPrinted>
  <dcterms:created xsi:type="dcterms:W3CDTF">2019-10-11T19:42:00Z</dcterms:created>
  <dcterms:modified xsi:type="dcterms:W3CDTF">2019-11-01T19:45:00Z</dcterms:modified>
</cp:coreProperties>
</file>