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0" w:type="auto"/>
        <w:tblLook w:val="04A0" w:firstRow="1" w:lastRow="0" w:firstColumn="1" w:lastColumn="0" w:noHBand="0" w:noVBand="1"/>
      </w:tblPr>
      <w:tblGrid>
        <w:gridCol w:w="11330"/>
      </w:tblGrid>
      <w:tr w:rsidR="00467EF9" w:rsidRPr="00270600" w14:paraId="581EEBB5" w14:textId="77777777" w:rsidTr="00467EF9">
        <w:tc>
          <w:tcPr>
            <w:tcW w:w="11330" w:type="dxa"/>
          </w:tcPr>
          <w:p w14:paraId="0BF10276" w14:textId="77777777" w:rsidR="00467EF9" w:rsidRPr="00270600" w:rsidRDefault="00467EF9" w:rsidP="00467EF9">
            <w:pPr>
              <w:rPr>
                <w:rFonts w:ascii="Arial" w:hAnsi="Arial" w:cs="Arial"/>
                <w:noProof/>
                <w:sz w:val="18"/>
                <w:szCs w:val="18"/>
              </w:rPr>
            </w:pPr>
            <w:r w:rsidRPr="00270600">
              <w:rPr>
                <w:rFonts w:ascii="Arial" w:hAnsi="Arial" w:cs="Arial"/>
                <w:noProof/>
                <w:sz w:val="18"/>
                <w:szCs w:val="18"/>
              </w:rPr>
              <w:t xml:space="preserve">Consideraciones Generales para el llenado del presente formato. </w:t>
            </w:r>
          </w:p>
          <w:p w14:paraId="37F829E8" w14:textId="77777777" w:rsidR="00467EF9" w:rsidRPr="00270600" w:rsidRDefault="00467EF9" w:rsidP="00467EF9">
            <w:pPr>
              <w:rPr>
                <w:rFonts w:ascii="Arial" w:hAnsi="Arial" w:cs="Arial"/>
                <w:noProof/>
                <w:sz w:val="18"/>
                <w:szCs w:val="18"/>
              </w:rPr>
            </w:pPr>
          </w:p>
          <w:p w14:paraId="466C763C" w14:textId="77777777" w:rsidR="00A7019F" w:rsidRPr="00270600" w:rsidRDefault="00A7019F" w:rsidP="00A7019F">
            <w:pPr>
              <w:pStyle w:val="Prrafodelista"/>
              <w:numPr>
                <w:ilvl w:val="0"/>
                <w:numId w:val="10"/>
              </w:numPr>
              <w:jc w:val="both"/>
              <w:rPr>
                <w:rFonts w:ascii="Arial" w:hAnsi="Arial" w:cs="Arial"/>
                <w:noProof/>
                <w:sz w:val="18"/>
                <w:szCs w:val="18"/>
              </w:rPr>
            </w:pPr>
            <w:r w:rsidRPr="00270600">
              <w:rPr>
                <w:rFonts w:ascii="Arial" w:hAnsi="Arial" w:cs="Arial"/>
                <w:noProof/>
                <w:sz w:val="18"/>
                <w:szCs w:val="18"/>
              </w:rPr>
              <w:t xml:space="preserve">Completar la información requerida en cada uno de </w:t>
            </w:r>
            <w:r w:rsidR="000B7DE5" w:rsidRPr="00270600">
              <w:rPr>
                <w:rFonts w:ascii="Arial" w:hAnsi="Arial" w:cs="Arial"/>
                <w:noProof/>
                <w:sz w:val="18"/>
                <w:szCs w:val="18"/>
              </w:rPr>
              <w:t>lo</w:t>
            </w:r>
            <w:r w:rsidRPr="00270600">
              <w:rPr>
                <w:rFonts w:ascii="Arial" w:hAnsi="Arial" w:cs="Arial"/>
                <w:noProof/>
                <w:sz w:val="18"/>
                <w:szCs w:val="18"/>
              </w:rPr>
              <w:t xml:space="preserve">s rubros, conforme al tipo de solicitud y modalidad  que corresponda. </w:t>
            </w:r>
          </w:p>
          <w:p w14:paraId="4A00A42D" w14:textId="77777777" w:rsidR="00A7019F" w:rsidRPr="00270600" w:rsidRDefault="00A7019F" w:rsidP="00A7019F">
            <w:pPr>
              <w:pStyle w:val="Prrafodelista"/>
              <w:numPr>
                <w:ilvl w:val="0"/>
                <w:numId w:val="10"/>
              </w:numPr>
              <w:jc w:val="both"/>
              <w:rPr>
                <w:rFonts w:ascii="Arial" w:hAnsi="Arial" w:cs="Arial"/>
                <w:noProof/>
                <w:sz w:val="18"/>
                <w:szCs w:val="18"/>
              </w:rPr>
            </w:pPr>
            <w:r w:rsidRPr="00270600">
              <w:rPr>
                <w:rFonts w:ascii="Arial" w:hAnsi="Arial" w:cs="Arial"/>
                <w:noProof/>
                <w:sz w:val="18"/>
                <w:szCs w:val="18"/>
              </w:rPr>
              <w:t>Los campos de información</w:t>
            </w:r>
            <w:r w:rsidR="000B7DE5" w:rsidRPr="00270600">
              <w:rPr>
                <w:rFonts w:ascii="Arial" w:hAnsi="Arial" w:cs="Arial"/>
                <w:noProof/>
                <w:sz w:val="18"/>
                <w:szCs w:val="18"/>
              </w:rPr>
              <w:t xml:space="preserve"> y documentos</w:t>
            </w:r>
            <w:r w:rsidRPr="00270600">
              <w:rPr>
                <w:rFonts w:ascii="Arial" w:hAnsi="Arial" w:cs="Arial"/>
                <w:noProof/>
                <w:sz w:val="18"/>
                <w:szCs w:val="18"/>
              </w:rPr>
              <w:t xml:space="preserve"> que contengan un asterisco (*)</w:t>
            </w:r>
            <w:r w:rsidR="000B7DE5" w:rsidRPr="00270600">
              <w:rPr>
                <w:rFonts w:ascii="Arial" w:hAnsi="Arial" w:cs="Arial"/>
                <w:noProof/>
                <w:sz w:val="18"/>
                <w:szCs w:val="18"/>
              </w:rPr>
              <w:t xml:space="preserve"> como identificador</w:t>
            </w:r>
            <w:r w:rsidRPr="00270600">
              <w:rPr>
                <w:rFonts w:ascii="Arial" w:hAnsi="Arial" w:cs="Arial"/>
                <w:noProof/>
                <w:sz w:val="18"/>
                <w:szCs w:val="18"/>
              </w:rPr>
              <w:t xml:space="preserve"> son de carácter obligatorio. No obstante lo anterior, se recomienda el llenado de todos los campos contenidos en este formato para una mejor evalución de su solicitud.</w:t>
            </w:r>
          </w:p>
          <w:p w14:paraId="15A73E06" w14:textId="77777777" w:rsidR="00A7019F" w:rsidRPr="00270600" w:rsidRDefault="00A7019F" w:rsidP="00A7019F">
            <w:pPr>
              <w:pStyle w:val="Prrafodelista"/>
              <w:numPr>
                <w:ilvl w:val="0"/>
                <w:numId w:val="10"/>
              </w:numPr>
              <w:jc w:val="both"/>
              <w:rPr>
                <w:rFonts w:ascii="Arial" w:hAnsi="Arial" w:cs="Arial"/>
                <w:noProof/>
                <w:sz w:val="18"/>
                <w:szCs w:val="18"/>
              </w:rPr>
            </w:pPr>
            <w:r w:rsidRPr="00270600">
              <w:rPr>
                <w:rFonts w:ascii="Arial" w:hAnsi="Arial" w:cs="Arial"/>
                <w:noProof/>
                <w:sz w:val="18"/>
                <w:szCs w:val="18"/>
              </w:rPr>
              <w:t>Podrá llenar el presente con letra molde legible, pr</w:t>
            </w:r>
            <w:r w:rsidR="000B7DE5" w:rsidRPr="00270600">
              <w:rPr>
                <w:rFonts w:ascii="Arial" w:hAnsi="Arial" w:cs="Arial"/>
                <w:noProof/>
                <w:sz w:val="18"/>
                <w:szCs w:val="18"/>
              </w:rPr>
              <w:t>eferentemente en tinta azul,</w:t>
            </w:r>
            <w:r w:rsidRPr="00270600">
              <w:rPr>
                <w:rFonts w:ascii="Arial" w:hAnsi="Arial" w:cs="Arial"/>
                <w:noProof/>
                <w:sz w:val="18"/>
                <w:szCs w:val="18"/>
              </w:rPr>
              <w:t xml:space="preserve"> máquina de escribir o a computadora. Una vez completado el formato, y de ser el caso, deberá imprimirlo para su suscripción y posterior presentación ante la Oficialía de Partes Común del Instituto Federal de Telecomunicaciones.</w:t>
            </w:r>
          </w:p>
          <w:p w14:paraId="4C032054" w14:textId="77777777" w:rsidR="00A7019F" w:rsidRPr="00270600" w:rsidRDefault="00A7019F" w:rsidP="00A7019F">
            <w:pPr>
              <w:pStyle w:val="Prrafodelista"/>
              <w:numPr>
                <w:ilvl w:val="0"/>
                <w:numId w:val="10"/>
              </w:numPr>
              <w:jc w:val="both"/>
              <w:rPr>
                <w:rFonts w:ascii="Arial" w:hAnsi="Arial" w:cs="Arial"/>
                <w:noProof/>
                <w:sz w:val="18"/>
                <w:szCs w:val="18"/>
              </w:rPr>
            </w:pPr>
            <w:r w:rsidRPr="00270600">
              <w:rPr>
                <w:rFonts w:ascii="Arial" w:hAnsi="Arial" w:cs="Arial"/>
                <w:noProof/>
                <w:sz w:val="18"/>
                <w:szCs w:val="18"/>
              </w:rPr>
              <w:t>Para cualquier duda respecto a la información que habrá que proporcionar en cada uno de los rubros</w:t>
            </w:r>
            <w:r w:rsidR="000B7DE5" w:rsidRPr="00270600">
              <w:rPr>
                <w:rFonts w:ascii="Arial" w:hAnsi="Arial" w:cs="Arial"/>
                <w:noProof/>
                <w:sz w:val="18"/>
                <w:szCs w:val="18"/>
              </w:rPr>
              <w:t xml:space="preserve">, </w:t>
            </w:r>
            <w:r w:rsidRPr="00270600">
              <w:rPr>
                <w:rFonts w:ascii="Arial" w:hAnsi="Arial" w:cs="Arial"/>
                <w:noProof/>
                <w:sz w:val="18"/>
                <w:szCs w:val="18"/>
              </w:rPr>
              <w:t xml:space="preserve">consultar el instructivo del presente formato. </w:t>
            </w:r>
          </w:p>
          <w:p w14:paraId="2EFC208A" w14:textId="77777777" w:rsidR="00467EF9" w:rsidRPr="00270600" w:rsidRDefault="00A7019F" w:rsidP="00A7019F">
            <w:pPr>
              <w:pStyle w:val="Prrafodelista"/>
              <w:numPr>
                <w:ilvl w:val="0"/>
                <w:numId w:val="10"/>
              </w:numPr>
              <w:jc w:val="both"/>
              <w:rPr>
                <w:rFonts w:ascii="Arial" w:hAnsi="Arial" w:cs="Arial"/>
                <w:noProof/>
                <w:sz w:val="18"/>
                <w:szCs w:val="18"/>
              </w:rPr>
            </w:pPr>
            <w:r w:rsidRPr="00270600">
              <w:rPr>
                <w:rFonts w:ascii="Arial" w:hAnsi="Arial" w:cs="Arial"/>
                <w:noProof/>
                <w:sz w:val="18"/>
                <w:szCs w:val="18"/>
              </w:rPr>
              <w:t xml:space="preserve">El formato no será válido si presenta tachaduras o enmendaduras en su información. </w:t>
            </w:r>
          </w:p>
          <w:p w14:paraId="197928CC" w14:textId="77777777" w:rsidR="007747D4" w:rsidRPr="00270600" w:rsidRDefault="007747D4" w:rsidP="00510DDF">
            <w:pPr>
              <w:pStyle w:val="Prrafodelista"/>
              <w:jc w:val="both"/>
              <w:rPr>
                <w:rFonts w:ascii="Arial" w:hAnsi="Arial" w:cs="Arial"/>
                <w:noProof/>
                <w:sz w:val="18"/>
                <w:szCs w:val="18"/>
              </w:rPr>
            </w:pPr>
          </w:p>
        </w:tc>
      </w:tr>
    </w:tbl>
    <w:p w14:paraId="3545512D" w14:textId="77777777" w:rsidR="00480766" w:rsidRPr="00270600" w:rsidRDefault="00480766" w:rsidP="00480766">
      <w:pPr>
        <w:spacing w:after="0" w:line="240" w:lineRule="auto"/>
        <w:jc w:val="both"/>
        <w:rPr>
          <w:rFonts w:ascii="Arial" w:hAnsi="Arial" w:cs="Arial"/>
          <w:sz w:val="18"/>
          <w:szCs w:val="18"/>
        </w:rPr>
      </w:pPr>
    </w:p>
    <w:p w14:paraId="3F47FDB2" w14:textId="77777777" w:rsidR="00A7019F" w:rsidRPr="00270600" w:rsidRDefault="00C3092B" w:rsidP="00C3092B">
      <w:pPr>
        <w:spacing w:after="0" w:line="240" w:lineRule="auto"/>
        <w:rPr>
          <w:rFonts w:ascii="Arial" w:hAnsi="Arial" w:cs="Arial"/>
          <w:b/>
          <w:sz w:val="18"/>
          <w:szCs w:val="18"/>
        </w:rPr>
      </w:pPr>
      <w:r w:rsidRPr="00270600">
        <w:rPr>
          <w:rFonts w:ascii="Arial" w:hAnsi="Arial" w:cs="Arial"/>
          <w:b/>
          <w:sz w:val="18"/>
          <w:szCs w:val="18"/>
        </w:rPr>
        <w:t>Instituto Federal de Telecomunicaciones</w:t>
      </w:r>
      <w:r w:rsidR="00534B41" w:rsidRPr="00270600">
        <w:rPr>
          <w:rFonts w:ascii="Arial" w:hAnsi="Arial" w:cs="Arial"/>
          <w:b/>
          <w:sz w:val="18"/>
          <w:szCs w:val="18"/>
        </w:rPr>
        <w:t xml:space="preserve"> (IFT)</w:t>
      </w:r>
    </w:p>
    <w:p w14:paraId="47DC610B" w14:textId="77777777" w:rsidR="00A7019F" w:rsidRPr="00270600" w:rsidRDefault="00A7019F" w:rsidP="00A7019F">
      <w:pPr>
        <w:pStyle w:val="Piedepgina"/>
        <w:jc w:val="both"/>
        <w:rPr>
          <w:rFonts w:ascii="Arial" w:hAnsi="Arial" w:cs="Arial"/>
          <w:sz w:val="18"/>
          <w:szCs w:val="18"/>
        </w:rPr>
      </w:pPr>
      <w:r w:rsidRPr="00270600">
        <w:rPr>
          <w:rFonts w:ascii="Arial" w:hAnsi="Arial" w:cs="Arial"/>
          <w:b/>
          <w:sz w:val="18"/>
          <w:szCs w:val="18"/>
        </w:rPr>
        <w:t>Unidad de Concesiones y Servicios</w:t>
      </w:r>
    </w:p>
    <w:p w14:paraId="6C83B27E" w14:textId="77777777" w:rsidR="00737813" w:rsidRPr="00270600" w:rsidRDefault="00C3092B" w:rsidP="00C3092B">
      <w:pPr>
        <w:pStyle w:val="Piedepgina"/>
        <w:rPr>
          <w:rFonts w:ascii="Arial" w:hAnsi="Arial" w:cs="Arial"/>
          <w:sz w:val="18"/>
          <w:szCs w:val="18"/>
        </w:rPr>
      </w:pPr>
      <w:r w:rsidRPr="00270600">
        <w:rPr>
          <w:rFonts w:ascii="Arial" w:hAnsi="Arial" w:cs="Arial"/>
          <w:sz w:val="18"/>
          <w:szCs w:val="18"/>
        </w:rPr>
        <w:t>Av. Insurgentes Sur No. 1143, Col. Noche</w:t>
      </w:r>
      <w:r w:rsidR="008B0A34" w:rsidRPr="00270600">
        <w:rPr>
          <w:rFonts w:ascii="Arial" w:hAnsi="Arial" w:cs="Arial"/>
          <w:sz w:val="18"/>
          <w:szCs w:val="18"/>
        </w:rPr>
        <w:t>b</w:t>
      </w:r>
      <w:r w:rsidRPr="00270600">
        <w:rPr>
          <w:rFonts w:ascii="Arial" w:hAnsi="Arial" w:cs="Arial"/>
          <w:sz w:val="18"/>
          <w:szCs w:val="18"/>
        </w:rPr>
        <w:t xml:space="preserve">uena, </w:t>
      </w:r>
    </w:p>
    <w:p w14:paraId="13638144" w14:textId="77777777" w:rsidR="00C3092B" w:rsidRPr="00270600" w:rsidRDefault="001B7499" w:rsidP="00C3092B">
      <w:pPr>
        <w:pStyle w:val="Piedepgina"/>
        <w:rPr>
          <w:rFonts w:ascii="Arial" w:hAnsi="Arial" w:cs="Arial"/>
          <w:sz w:val="18"/>
          <w:szCs w:val="18"/>
        </w:rPr>
      </w:pPr>
      <w:r w:rsidRPr="00270600">
        <w:rPr>
          <w:rFonts w:ascii="Arial" w:hAnsi="Arial" w:cs="Arial"/>
          <w:sz w:val="18"/>
          <w:szCs w:val="18"/>
        </w:rPr>
        <w:t>Demarcación Territorial</w:t>
      </w:r>
      <w:r w:rsidR="00C3092B" w:rsidRPr="00270600">
        <w:rPr>
          <w:rFonts w:ascii="Arial" w:hAnsi="Arial" w:cs="Arial"/>
          <w:sz w:val="18"/>
          <w:szCs w:val="18"/>
        </w:rPr>
        <w:t xml:space="preserve"> Benito Juárez, </w:t>
      </w:r>
    </w:p>
    <w:p w14:paraId="6B62B9FC" w14:textId="77777777" w:rsidR="00C3092B" w:rsidRPr="00270600" w:rsidRDefault="00C3092B" w:rsidP="00C3092B">
      <w:pPr>
        <w:pStyle w:val="Piedepgina"/>
        <w:rPr>
          <w:rFonts w:ascii="Arial" w:hAnsi="Arial" w:cs="Arial"/>
          <w:sz w:val="18"/>
          <w:szCs w:val="18"/>
        </w:rPr>
      </w:pPr>
      <w:r w:rsidRPr="00270600">
        <w:rPr>
          <w:rFonts w:ascii="Arial" w:hAnsi="Arial" w:cs="Arial"/>
          <w:sz w:val="18"/>
          <w:szCs w:val="18"/>
        </w:rPr>
        <w:t>C.P. 03720, Ciudad de México</w:t>
      </w:r>
      <w:r w:rsidR="00737813" w:rsidRPr="00270600">
        <w:rPr>
          <w:rFonts w:ascii="Arial" w:hAnsi="Arial" w:cs="Arial"/>
          <w:sz w:val="18"/>
          <w:szCs w:val="18"/>
        </w:rPr>
        <w:t>, México</w:t>
      </w:r>
    </w:p>
    <w:p w14:paraId="4585DFCC" w14:textId="77777777" w:rsidR="00E1030D" w:rsidRPr="00270600" w:rsidRDefault="00163B31" w:rsidP="00C3092B">
      <w:pPr>
        <w:pStyle w:val="Piedepgina"/>
        <w:rPr>
          <w:rFonts w:ascii="Arial" w:hAnsi="Arial" w:cs="Arial"/>
          <w:sz w:val="18"/>
          <w:szCs w:val="18"/>
        </w:rPr>
      </w:pPr>
      <w:r w:rsidRPr="00270600">
        <w:rPr>
          <w:rFonts w:ascii="Arial" w:hAnsi="Arial" w:cs="Arial"/>
          <w:sz w:val="18"/>
          <w:szCs w:val="18"/>
        </w:rPr>
        <w:t>Tel. 55-</w:t>
      </w:r>
      <w:r w:rsidR="00E1030D" w:rsidRPr="00270600">
        <w:rPr>
          <w:rFonts w:ascii="Arial" w:hAnsi="Arial" w:cs="Arial"/>
          <w:sz w:val="18"/>
          <w:szCs w:val="18"/>
        </w:rPr>
        <w:t>5015-4000</w:t>
      </w:r>
    </w:p>
    <w:p w14:paraId="3BE77AA3" w14:textId="77777777" w:rsidR="00E1030D" w:rsidRPr="00270600" w:rsidRDefault="003D7BD8" w:rsidP="00C3092B">
      <w:pPr>
        <w:pStyle w:val="Piedepgina"/>
        <w:rPr>
          <w:rFonts w:ascii="Arial" w:hAnsi="Arial" w:cs="Arial"/>
          <w:sz w:val="18"/>
          <w:szCs w:val="18"/>
        </w:rPr>
      </w:pPr>
      <w:hyperlink r:id="rId8" w:history="1">
        <w:r w:rsidR="00E1030D" w:rsidRPr="00270600">
          <w:rPr>
            <w:rStyle w:val="Hipervnculo"/>
            <w:rFonts w:ascii="Arial" w:hAnsi="Arial" w:cs="Arial"/>
            <w:sz w:val="18"/>
            <w:szCs w:val="18"/>
          </w:rPr>
          <w:t>www.ift.org.mx</w:t>
        </w:r>
      </w:hyperlink>
      <w:r w:rsidR="00E1030D" w:rsidRPr="00270600">
        <w:rPr>
          <w:rFonts w:ascii="Arial" w:hAnsi="Arial" w:cs="Arial"/>
          <w:sz w:val="18"/>
          <w:szCs w:val="18"/>
        </w:rPr>
        <w:t xml:space="preserve"> </w:t>
      </w:r>
    </w:p>
    <w:p w14:paraId="3A589DC6" w14:textId="77777777" w:rsidR="0091714C" w:rsidRPr="00270600" w:rsidRDefault="0091714C" w:rsidP="00C3092B">
      <w:pPr>
        <w:pStyle w:val="Piedepgina"/>
        <w:rPr>
          <w:rFonts w:ascii="Arial" w:hAnsi="Arial" w:cs="Arial"/>
          <w:sz w:val="18"/>
          <w:szCs w:val="18"/>
        </w:rPr>
      </w:pPr>
    </w:p>
    <w:tbl>
      <w:tblPr>
        <w:tblStyle w:val="Tablaconcuadrcula"/>
        <w:tblW w:w="11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2295"/>
        <w:gridCol w:w="3696"/>
      </w:tblGrid>
      <w:tr w:rsidR="00737813" w:rsidRPr="00270600" w14:paraId="0292E561" w14:textId="77777777" w:rsidTr="00CA355D">
        <w:tc>
          <w:tcPr>
            <w:tcW w:w="5387" w:type="dxa"/>
          </w:tcPr>
          <w:p w14:paraId="74A9979B" w14:textId="77777777" w:rsidR="00737813" w:rsidRPr="00270600" w:rsidRDefault="00737813" w:rsidP="00CA355D">
            <w:pPr>
              <w:rPr>
                <w:rFonts w:ascii="Arial" w:hAnsi="Arial" w:cs="Arial"/>
                <w:b/>
                <w:sz w:val="18"/>
                <w:szCs w:val="18"/>
              </w:rPr>
            </w:pPr>
          </w:p>
        </w:tc>
        <w:tc>
          <w:tcPr>
            <w:tcW w:w="2295" w:type="dxa"/>
            <w:tcBorders>
              <w:right w:val="single" w:sz="4" w:space="0" w:color="auto"/>
            </w:tcBorders>
            <w:shd w:val="clear" w:color="auto" w:fill="E2EFD9" w:themeFill="accent6" w:themeFillTint="33"/>
          </w:tcPr>
          <w:p w14:paraId="292A1DFB" w14:textId="77777777" w:rsidR="00737813" w:rsidRPr="00270600" w:rsidRDefault="00737813" w:rsidP="00CA355D">
            <w:pPr>
              <w:rPr>
                <w:rFonts w:ascii="Arial" w:hAnsi="Arial" w:cs="Arial"/>
                <w:b/>
                <w:sz w:val="18"/>
                <w:szCs w:val="18"/>
              </w:rPr>
            </w:pPr>
            <w:r w:rsidRPr="00270600">
              <w:rPr>
                <w:rFonts w:ascii="Arial" w:hAnsi="Arial" w:cs="Arial"/>
                <w:b/>
                <w:sz w:val="18"/>
                <w:szCs w:val="18"/>
              </w:rPr>
              <w:t>Lugar y Fecha:</w:t>
            </w:r>
          </w:p>
        </w:tc>
        <w:tc>
          <w:tcPr>
            <w:tcW w:w="3696" w:type="dxa"/>
            <w:tcBorders>
              <w:top w:val="single" w:sz="4" w:space="0" w:color="auto"/>
              <w:left w:val="single" w:sz="4" w:space="0" w:color="auto"/>
              <w:bottom w:val="single" w:sz="4" w:space="0" w:color="auto"/>
              <w:right w:val="single" w:sz="4" w:space="0" w:color="auto"/>
            </w:tcBorders>
          </w:tcPr>
          <w:p w14:paraId="4FCCE5A6" w14:textId="77777777" w:rsidR="00737813" w:rsidRPr="00270600" w:rsidRDefault="00737813" w:rsidP="00CA355D">
            <w:pPr>
              <w:jc w:val="right"/>
              <w:rPr>
                <w:rFonts w:ascii="Arial" w:hAnsi="Arial" w:cs="Arial"/>
                <w:sz w:val="18"/>
                <w:szCs w:val="18"/>
              </w:rPr>
            </w:pPr>
          </w:p>
        </w:tc>
      </w:tr>
    </w:tbl>
    <w:p w14:paraId="58766612" w14:textId="77777777" w:rsidR="00367C10" w:rsidRPr="00270600" w:rsidRDefault="00367C10" w:rsidP="00367C10">
      <w:pPr>
        <w:pStyle w:val="Piedepgina"/>
        <w:rPr>
          <w:rFonts w:ascii="Arial" w:hAnsi="Arial" w:cs="Arial"/>
          <w:b/>
          <w:sz w:val="18"/>
          <w:szCs w:val="18"/>
        </w:rPr>
      </w:pPr>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7"/>
        <w:gridCol w:w="3418"/>
        <w:gridCol w:w="4640"/>
      </w:tblGrid>
      <w:tr w:rsidR="00737813" w:rsidRPr="00270600" w14:paraId="384BB2B7" w14:textId="77777777" w:rsidTr="00CA355D">
        <w:trPr>
          <w:trHeight w:val="410"/>
        </w:trPr>
        <w:tc>
          <w:tcPr>
            <w:tcW w:w="11335" w:type="dxa"/>
            <w:gridSpan w:val="3"/>
            <w:tcBorders>
              <w:top w:val="single" w:sz="4" w:space="0" w:color="auto"/>
              <w:bottom w:val="single" w:sz="4" w:space="0" w:color="auto"/>
            </w:tcBorders>
            <w:shd w:val="clear" w:color="auto" w:fill="70AD47" w:themeFill="accent6"/>
            <w:vAlign w:val="center"/>
          </w:tcPr>
          <w:p w14:paraId="5136A458" w14:textId="71E6A3FD" w:rsidR="00737813" w:rsidRPr="00270600" w:rsidRDefault="00737813" w:rsidP="00906412">
            <w:pPr>
              <w:spacing w:after="0" w:line="240" w:lineRule="auto"/>
              <w:rPr>
                <w:rFonts w:ascii="Arial" w:hAnsi="Arial" w:cs="Arial"/>
                <w:b/>
                <w:sz w:val="18"/>
                <w:szCs w:val="18"/>
              </w:rPr>
            </w:pPr>
            <w:r w:rsidRPr="00270600">
              <w:rPr>
                <w:rFonts w:ascii="Arial" w:hAnsi="Arial" w:cs="Arial"/>
                <w:b/>
                <w:color w:val="FFFFFF" w:themeColor="background1"/>
                <w:sz w:val="18"/>
                <w:szCs w:val="18"/>
              </w:rPr>
              <w:t xml:space="preserve">SECCIÓN 1.            </w:t>
            </w:r>
            <w:r w:rsidR="0051650E" w:rsidRPr="00270600">
              <w:rPr>
                <w:rFonts w:ascii="Arial" w:hAnsi="Arial" w:cs="Arial"/>
                <w:b/>
                <w:color w:val="FFFFFF" w:themeColor="background1"/>
                <w:sz w:val="18"/>
                <w:szCs w:val="18"/>
              </w:rPr>
              <w:t xml:space="preserve">                      </w:t>
            </w:r>
            <w:r w:rsidRPr="00270600">
              <w:rPr>
                <w:rFonts w:ascii="Arial" w:hAnsi="Arial" w:cs="Arial"/>
                <w:b/>
                <w:color w:val="FFFFFF" w:themeColor="background1"/>
                <w:sz w:val="18"/>
                <w:szCs w:val="18"/>
              </w:rPr>
              <w:t xml:space="preserve">                      TIPO DE </w:t>
            </w:r>
            <w:r w:rsidR="00802307" w:rsidRPr="00270600">
              <w:rPr>
                <w:rFonts w:ascii="Arial" w:hAnsi="Arial" w:cs="Arial"/>
                <w:b/>
                <w:color w:val="FFFFFF" w:themeColor="background1"/>
                <w:sz w:val="18"/>
                <w:szCs w:val="18"/>
              </w:rPr>
              <w:t>PROCEDIMIENTO</w:t>
            </w:r>
          </w:p>
        </w:tc>
      </w:tr>
      <w:tr w:rsidR="00737813" w:rsidRPr="00270600" w14:paraId="53E3AEE5" w14:textId="77777777" w:rsidTr="00406D00">
        <w:trPr>
          <w:trHeight w:val="227"/>
        </w:trPr>
        <w:tc>
          <w:tcPr>
            <w:tcW w:w="11335" w:type="dxa"/>
            <w:gridSpan w:val="3"/>
            <w:tcBorders>
              <w:top w:val="single" w:sz="4" w:space="0" w:color="auto"/>
              <w:bottom w:val="single" w:sz="4" w:space="0" w:color="auto"/>
            </w:tcBorders>
            <w:shd w:val="clear" w:color="auto" w:fill="E2EFD9" w:themeFill="accent6" w:themeFillTint="33"/>
            <w:vAlign w:val="center"/>
          </w:tcPr>
          <w:p w14:paraId="4B13DBCA" w14:textId="77777777" w:rsidR="00737813" w:rsidRPr="00270600" w:rsidRDefault="00737813" w:rsidP="00CA355D">
            <w:pPr>
              <w:spacing w:after="0" w:line="240" w:lineRule="auto"/>
              <w:rPr>
                <w:rFonts w:ascii="Arial" w:hAnsi="Arial" w:cs="Arial"/>
                <w:b/>
                <w:sz w:val="18"/>
                <w:szCs w:val="18"/>
              </w:rPr>
            </w:pPr>
            <w:r w:rsidRPr="00270600">
              <w:rPr>
                <w:rFonts w:ascii="Arial" w:hAnsi="Arial" w:cs="Arial"/>
                <w:b/>
                <w:sz w:val="18"/>
                <w:szCs w:val="18"/>
              </w:rPr>
              <w:t xml:space="preserve">Procedimiento* </w:t>
            </w:r>
            <w:r w:rsidRPr="00270600">
              <w:rPr>
                <w:rFonts w:ascii="Arial" w:eastAsia="Times New Roman" w:hAnsi="Arial" w:cs="Arial"/>
                <w:i/>
                <w:iCs/>
                <w:noProof/>
                <w:color w:val="7F7F7F"/>
                <w:sz w:val="18"/>
                <w:szCs w:val="18"/>
              </w:rPr>
              <w:t>(Sólo debe seleccionar una opción)</w:t>
            </w:r>
          </w:p>
        </w:tc>
      </w:tr>
      <w:tr w:rsidR="00737813" w:rsidRPr="00270600" w14:paraId="4C448DD8" w14:textId="77777777" w:rsidTr="00406D00">
        <w:trPr>
          <w:trHeight w:val="830"/>
        </w:trPr>
        <w:tc>
          <w:tcPr>
            <w:tcW w:w="3277" w:type="dxa"/>
            <w:tcBorders>
              <w:top w:val="single" w:sz="4" w:space="0" w:color="auto"/>
              <w:bottom w:val="single" w:sz="4" w:space="0" w:color="auto"/>
            </w:tcBorders>
            <w:shd w:val="clear" w:color="auto" w:fill="auto"/>
            <w:vAlign w:val="center"/>
          </w:tcPr>
          <w:p w14:paraId="60B97137" w14:textId="77777777" w:rsidR="00737813" w:rsidRPr="00270600" w:rsidRDefault="00737813" w:rsidP="00CA355D">
            <w:pPr>
              <w:spacing w:after="0" w:line="240" w:lineRule="auto"/>
              <w:jc w:val="center"/>
              <w:rPr>
                <w:rFonts w:ascii="Arial" w:eastAsia="Times New Roman" w:hAnsi="Arial" w:cs="Arial"/>
                <w:noProof/>
                <w:sz w:val="18"/>
                <w:szCs w:val="18"/>
              </w:rPr>
            </w:pPr>
          </w:p>
          <w:p w14:paraId="453925A5" w14:textId="77777777" w:rsidR="00737813" w:rsidRPr="00270600" w:rsidRDefault="003D7BD8" w:rsidP="00CA355D">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90122375"/>
                <w14:checkbox>
                  <w14:checked w14:val="0"/>
                  <w14:checkedState w14:val="2612" w14:font="MS Gothic"/>
                  <w14:uncheckedState w14:val="2610" w14:font="MS Gothic"/>
                </w14:checkbox>
              </w:sdtPr>
              <w:sdtEndPr/>
              <w:sdtContent>
                <w:r w:rsidR="00737813" w:rsidRPr="00270600">
                  <w:rPr>
                    <w:rFonts w:ascii="Segoe UI Symbol" w:eastAsia="MS Gothic" w:hAnsi="Segoe UI Symbol" w:cs="Segoe UI Symbol"/>
                    <w:noProof/>
                    <w:sz w:val="18"/>
                    <w:szCs w:val="18"/>
                  </w:rPr>
                  <w:t>☐</w:t>
                </w:r>
              </w:sdtContent>
            </w:sdt>
            <w:r w:rsidR="00737813" w:rsidRPr="00270600">
              <w:rPr>
                <w:rFonts w:ascii="Arial" w:eastAsia="Times New Roman" w:hAnsi="Arial" w:cs="Arial"/>
                <w:noProof/>
                <w:sz w:val="18"/>
                <w:szCs w:val="18"/>
              </w:rPr>
              <w:t xml:space="preserve">  </w:t>
            </w:r>
            <w:r w:rsidR="00737813" w:rsidRPr="00270600">
              <w:rPr>
                <w:rFonts w:ascii="Arial" w:hAnsi="Arial" w:cs="Arial"/>
                <w:sz w:val="18"/>
                <w:szCs w:val="18"/>
                <w:lang w:val="es-ES" w:eastAsia="es-ES" w:bidi="es-ES"/>
              </w:rPr>
              <w:t xml:space="preserve"> Inicio de trámite</w:t>
            </w:r>
          </w:p>
        </w:tc>
        <w:tc>
          <w:tcPr>
            <w:tcW w:w="3418" w:type="dxa"/>
            <w:tcBorders>
              <w:top w:val="single" w:sz="4" w:space="0" w:color="auto"/>
              <w:bottom w:val="single" w:sz="4" w:space="0" w:color="auto"/>
            </w:tcBorders>
            <w:shd w:val="clear" w:color="auto" w:fill="auto"/>
            <w:vAlign w:val="center"/>
          </w:tcPr>
          <w:p w14:paraId="3C65FC8A" w14:textId="77777777" w:rsidR="00737813" w:rsidRPr="00270600" w:rsidRDefault="003D7BD8" w:rsidP="00CA355D">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1001401554"/>
                <w14:checkbox>
                  <w14:checked w14:val="0"/>
                  <w14:checkedState w14:val="2612" w14:font="MS Gothic"/>
                  <w14:uncheckedState w14:val="2610" w14:font="MS Gothic"/>
                </w14:checkbox>
              </w:sdtPr>
              <w:sdtEndPr/>
              <w:sdtContent>
                <w:r w:rsidR="00737813" w:rsidRPr="00270600">
                  <w:rPr>
                    <w:rFonts w:ascii="Segoe UI Symbol" w:eastAsia="MS Gothic" w:hAnsi="Segoe UI Symbol" w:cs="Segoe UI Symbol"/>
                    <w:noProof/>
                    <w:sz w:val="18"/>
                    <w:szCs w:val="18"/>
                  </w:rPr>
                  <w:t>☐</w:t>
                </w:r>
              </w:sdtContent>
            </w:sdt>
            <w:r w:rsidR="00737813" w:rsidRPr="00270600">
              <w:rPr>
                <w:rFonts w:ascii="Arial" w:hAnsi="Arial" w:cs="Arial"/>
                <w:sz w:val="18"/>
                <w:szCs w:val="18"/>
                <w:lang w:val="es-ES" w:eastAsia="es-ES" w:bidi="es-ES"/>
              </w:rPr>
              <w:t xml:space="preserve"> Desahogo de prevención</w:t>
            </w:r>
          </w:p>
          <w:p w14:paraId="2F960C8E" w14:textId="77777777" w:rsidR="00737813" w:rsidRPr="00270600" w:rsidRDefault="00737813" w:rsidP="00CA355D">
            <w:pPr>
              <w:spacing w:after="0" w:line="240" w:lineRule="auto"/>
              <w:jc w:val="both"/>
              <w:rPr>
                <w:rFonts w:ascii="Arial" w:hAnsi="Arial" w:cs="Arial"/>
                <w:sz w:val="18"/>
                <w:szCs w:val="18"/>
                <w:lang w:val="es-ES" w:eastAsia="es-ES" w:bidi="es-ES"/>
              </w:rPr>
            </w:pPr>
          </w:p>
          <w:p w14:paraId="2A6C75EF" w14:textId="77777777" w:rsidR="00737813" w:rsidRPr="00270600" w:rsidRDefault="00737813" w:rsidP="00CA355D">
            <w:pPr>
              <w:spacing w:after="0" w:line="240" w:lineRule="auto"/>
              <w:jc w:val="both"/>
              <w:rPr>
                <w:rFonts w:ascii="Arial" w:eastAsia="Times New Roman" w:hAnsi="Arial" w:cs="Arial"/>
                <w:noProof/>
                <w:sz w:val="18"/>
                <w:szCs w:val="18"/>
              </w:rPr>
            </w:pPr>
            <w:r w:rsidRPr="00270600">
              <w:rPr>
                <w:rFonts w:ascii="Arial" w:eastAsia="Times New Roman" w:hAnsi="Arial" w:cs="Arial"/>
                <w:noProof/>
                <w:sz w:val="18"/>
                <w:szCs w:val="18"/>
              </w:rPr>
              <w:t>Oficio IFT: __________________________</w:t>
            </w:r>
          </w:p>
          <w:p w14:paraId="1DF51D34" w14:textId="77777777" w:rsidR="00737813" w:rsidRPr="00270600" w:rsidRDefault="00737813" w:rsidP="00CA355D">
            <w:pPr>
              <w:spacing w:after="0" w:line="240" w:lineRule="auto"/>
              <w:jc w:val="both"/>
              <w:rPr>
                <w:rFonts w:ascii="Arial" w:eastAsia="Times New Roman" w:hAnsi="Arial" w:cs="Arial"/>
                <w:i/>
                <w:iCs/>
                <w:noProof/>
                <w:color w:val="7F7F7F"/>
                <w:sz w:val="18"/>
                <w:szCs w:val="18"/>
              </w:rPr>
            </w:pPr>
            <w:r w:rsidRPr="00270600">
              <w:rPr>
                <w:rFonts w:ascii="Arial" w:eastAsia="Times New Roman" w:hAnsi="Arial" w:cs="Arial"/>
                <w:noProof/>
                <w:sz w:val="18"/>
                <w:szCs w:val="18"/>
              </w:rPr>
              <w:t xml:space="preserve">Fecha oficio IFT: </w:t>
            </w:r>
            <w:r w:rsidRPr="00270600">
              <w:rPr>
                <w:rFonts w:ascii="Arial" w:eastAsia="Times New Roman" w:hAnsi="Arial" w:cs="Arial"/>
                <w:i/>
                <w:iCs/>
                <w:noProof/>
                <w:color w:val="7F7F7F"/>
                <w:sz w:val="18"/>
                <w:szCs w:val="18"/>
              </w:rPr>
              <w:t xml:space="preserve"> </w:t>
            </w:r>
            <w:r w:rsidRPr="00270600">
              <w:rPr>
                <w:rFonts w:ascii="Arial" w:eastAsia="Times New Roman" w:hAnsi="Arial" w:cs="Arial"/>
                <w:noProof/>
                <w:sz w:val="18"/>
                <w:szCs w:val="18"/>
              </w:rPr>
              <w:t>______________</w:t>
            </w:r>
          </w:p>
          <w:p w14:paraId="5F6E2363" w14:textId="77777777" w:rsidR="00737813" w:rsidRPr="00270600" w:rsidRDefault="00737813" w:rsidP="00CA355D">
            <w:pPr>
              <w:spacing w:after="0" w:line="240" w:lineRule="auto"/>
              <w:jc w:val="both"/>
              <w:rPr>
                <w:rFonts w:ascii="Arial" w:hAnsi="Arial" w:cs="Arial"/>
                <w:b/>
                <w:sz w:val="18"/>
                <w:szCs w:val="18"/>
              </w:rPr>
            </w:pPr>
            <w:r w:rsidRPr="00270600">
              <w:rPr>
                <w:rFonts w:ascii="Arial" w:eastAsia="Times New Roman" w:hAnsi="Arial" w:cs="Arial"/>
                <w:i/>
                <w:iCs/>
                <w:noProof/>
                <w:color w:val="7F7F7F"/>
                <w:sz w:val="18"/>
                <w:szCs w:val="18"/>
              </w:rPr>
              <w:t xml:space="preserve">                                                  DD/MM/AAAA</w:t>
            </w:r>
          </w:p>
        </w:tc>
        <w:tc>
          <w:tcPr>
            <w:tcW w:w="4640" w:type="dxa"/>
            <w:tcBorders>
              <w:top w:val="single" w:sz="4" w:space="0" w:color="auto"/>
              <w:bottom w:val="single" w:sz="4" w:space="0" w:color="auto"/>
            </w:tcBorders>
            <w:shd w:val="clear" w:color="auto" w:fill="auto"/>
            <w:vAlign w:val="center"/>
          </w:tcPr>
          <w:p w14:paraId="1F508274" w14:textId="77777777" w:rsidR="00737813" w:rsidRPr="00270600" w:rsidRDefault="003D7BD8" w:rsidP="00CA355D">
            <w:pPr>
              <w:spacing w:after="0" w:line="240" w:lineRule="auto"/>
              <w:jc w:val="center"/>
              <w:rPr>
                <w:rFonts w:ascii="Arial" w:hAnsi="Arial" w:cs="Arial"/>
                <w:sz w:val="18"/>
                <w:szCs w:val="18"/>
                <w:lang w:val="es-ES" w:eastAsia="es-ES" w:bidi="es-ES"/>
              </w:rPr>
            </w:pPr>
            <w:sdt>
              <w:sdtPr>
                <w:rPr>
                  <w:rFonts w:ascii="Arial" w:eastAsia="Times New Roman" w:hAnsi="Arial" w:cs="Arial"/>
                  <w:noProof/>
                  <w:sz w:val="18"/>
                  <w:szCs w:val="18"/>
                </w:rPr>
                <w:id w:val="-379708097"/>
                <w14:checkbox>
                  <w14:checked w14:val="0"/>
                  <w14:checkedState w14:val="2612" w14:font="MS Gothic"/>
                  <w14:uncheckedState w14:val="2610" w14:font="MS Gothic"/>
                </w14:checkbox>
              </w:sdtPr>
              <w:sdtEndPr/>
              <w:sdtContent>
                <w:r w:rsidR="00737813" w:rsidRPr="00270600">
                  <w:rPr>
                    <w:rFonts w:ascii="Segoe UI Symbol" w:eastAsia="MS Gothic" w:hAnsi="Segoe UI Symbol" w:cs="Segoe UI Symbol"/>
                    <w:noProof/>
                    <w:sz w:val="18"/>
                    <w:szCs w:val="18"/>
                  </w:rPr>
                  <w:t>☐</w:t>
                </w:r>
              </w:sdtContent>
            </w:sdt>
            <w:r w:rsidR="00737813" w:rsidRPr="00270600">
              <w:rPr>
                <w:rFonts w:ascii="Arial" w:hAnsi="Arial" w:cs="Arial"/>
                <w:sz w:val="18"/>
                <w:szCs w:val="18"/>
                <w:lang w:val="es-ES" w:eastAsia="es-ES" w:bidi="es-ES"/>
              </w:rPr>
              <w:t xml:space="preserve"> Alcance</w:t>
            </w:r>
          </w:p>
          <w:p w14:paraId="6EA96EC9" w14:textId="77777777" w:rsidR="00737813" w:rsidRPr="00270600" w:rsidRDefault="00737813" w:rsidP="00CA355D">
            <w:pPr>
              <w:spacing w:after="0" w:line="240" w:lineRule="auto"/>
              <w:jc w:val="center"/>
              <w:rPr>
                <w:rFonts w:ascii="Arial" w:hAnsi="Arial" w:cs="Arial"/>
                <w:b/>
                <w:sz w:val="18"/>
                <w:szCs w:val="18"/>
              </w:rPr>
            </w:pPr>
          </w:p>
          <w:p w14:paraId="750BFC45" w14:textId="77777777" w:rsidR="00737813" w:rsidRPr="00270600" w:rsidRDefault="00737813" w:rsidP="00CA355D">
            <w:pPr>
              <w:spacing w:after="0" w:line="240" w:lineRule="auto"/>
              <w:jc w:val="both"/>
              <w:rPr>
                <w:rFonts w:ascii="Arial" w:eastAsia="Times New Roman" w:hAnsi="Arial" w:cs="Arial"/>
                <w:noProof/>
                <w:sz w:val="18"/>
                <w:szCs w:val="18"/>
              </w:rPr>
            </w:pPr>
            <w:r w:rsidRPr="00270600">
              <w:rPr>
                <w:rFonts w:ascii="Arial" w:eastAsia="Times New Roman" w:hAnsi="Arial" w:cs="Arial"/>
                <w:noProof/>
                <w:sz w:val="18"/>
                <w:szCs w:val="18"/>
              </w:rPr>
              <w:t>Folio de Acuse: __________________</w:t>
            </w:r>
          </w:p>
          <w:p w14:paraId="67D9C898" w14:textId="77777777" w:rsidR="00737813" w:rsidRPr="00270600" w:rsidRDefault="00737813" w:rsidP="00CA355D">
            <w:pPr>
              <w:spacing w:after="0" w:line="240" w:lineRule="auto"/>
              <w:jc w:val="both"/>
              <w:rPr>
                <w:rFonts w:ascii="Arial" w:eastAsia="Times New Roman" w:hAnsi="Arial" w:cs="Arial"/>
                <w:i/>
                <w:iCs/>
                <w:noProof/>
                <w:color w:val="7F7F7F"/>
                <w:sz w:val="18"/>
                <w:szCs w:val="18"/>
              </w:rPr>
            </w:pPr>
            <w:r w:rsidRPr="00270600">
              <w:rPr>
                <w:rFonts w:ascii="Arial" w:eastAsia="Times New Roman" w:hAnsi="Arial" w:cs="Arial"/>
                <w:noProof/>
                <w:sz w:val="18"/>
                <w:szCs w:val="18"/>
              </w:rPr>
              <w:t>Fecha de Acuse:</w:t>
            </w:r>
            <w:r w:rsidRPr="00270600">
              <w:rPr>
                <w:rFonts w:ascii="Arial" w:eastAsia="Times New Roman" w:hAnsi="Arial" w:cs="Arial"/>
                <w:i/>
                <w:iCs/>
                <w:noProof/>
                <w:color w:val="7F7F7F"/>
                <w:sz w:val="18"/>
                <w:szCs w:val="18"/>
              </w:rPr>
              <w:t xml:space="preserve"> </w:t>
            </w:r>
            <w:r w:rsidRPr="00270600">
              <w:rPr>
                <w:rFonts w:ascii="Arial" w:eastAsia="Times New Roman" w:hAnsi="Arial" w:cs="Arial"/>
                <w:noProof/>
                <w:sz w:val="18"/>
                <w:szCs w:val="18"/>
              </w:rPr>
              <w:t>_____________</w:t>
            </w:r>
          </w:p>
          <w:p w14:paraId="28F14DDB" w14:textId="77777777" w:rsidR="00737813" w:rsidRPr="00270600" w:rsidRDefault="00737813" w:rsidP="00CA355D">
            <w:pPr>
              <w:spacing w:after="0" w:line="240" w:lineRule="auto"/>
              <w:jc w:val="both"/>
              <w:rPr>
                <w:rFonts w:ascii="Arial" w:hAnsi="Arial" w:cs="Arial"/>
                <w:b/>
                <w:sz w:val="18"/>
                <w:szCs w:val="18"/>
              </w:rPr>
            </w:pPr>
            <w:r w:rsidRPr="00270600">
              <w:rPr>
                <w:rFonts w:ascii="Arial" w:eastAsia="Times New Roman" w:hAnsi="Arial" w:cs="Arial"/>
                <w:i/>
                <w:iCs/>
                <w:noProof/>
                <w:color w:val="7F7F7F"/>
                <w:sz w:val="18"/>
                <w:szCs w:val="18"/>
              </w:rPr>
              <w:t xml:space="preserve">                                                 DD/MM/AAAA</w:t>
            </w:r>
          </w:p>
        </w:tc>
      </w:tr>
    </w:tbl>
    <w:p w14:paraId="7D0275A6" w14:textId="77777777" w:rsidR="00737813" w:rsidRPr="00270600" w:rsidRDefault="00737813" w:rsidP="00367C10">
      <w:pPr>
        <w:pStyle w:val="Piedepgina"/>
        <w:rPr>
          <w:rFonts w:ascii="Arial" w:hAnsi="Arial" w:cs="Arial"/>
          <w:b/>
          <w:sz w:val="18"/>
          <w:szCs w:val="18"/>
        </w:rPr>
      </w:pPr>
    </w:p>
    <w:tbl>
      <w:tblPr>
        <w:tblpPr w:leftFromText="141" w:rightFromText="141" w:bottomFromText="160"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67"/>
        <w:gridCol w:w="5668"/>
      </w:tblGrid>
      <w:tr w:rsidR="00367C10" w:rsidRPr="00270600" w14:paraId="5B4BD48F" w14:textId="77777777" w:rsidTr="004A14BF">
        <w:trPr>
          <w:trHeight w:val="410"/>
        </w:trPr>
        <w:tc>
          <w:tcPr>
            <w:tcW w:w="11335"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2686DDE" w14:textId="4F029685" w:rsidR="00367C10" w:rsidRPr="00270600" w:rsidRDefault="00906412" w:rsidP="006127C8">
            <w:pPr>
              <w:spacing w:after="0" w:line="240" w:lineRule="auto"/>
              <w:rPr>
                <w:rFonts w:ascii="Arial" w:hAnsi="Arial" w:cs="Arial"/>
                <w:b/>
                <w:sz w:val="18"/>
                <w:szCs w:val="18"/>
              </w:rPr>
            </w:pPr>
            <w:r>
              <w:rPr>
                <w:rFonts w:ascii="Arial" w:hAnsi="Arial" w:cs="Arial"/>
                <w:b/>
                <w:sz w:val="18"/>
                <w:szCs w:val="18"/>
              </w:rPr>
              <w:t>Tipo de solicitud</w:t>
            </w:r>
            <w:r w:rsidR="00367C10" w:rsidRPr="00270600">
              <w:rPr>
                <w:rFonts w:ascii="Arial" w:hAnsi="Arial" w:cs="Arial"/>
                <w:b/>
                <w:sz w:val="18"/>
                <w:szCs w:val="18"/>
              </w:rPr>
              <w:t xml:space="preserve"> </w:t>
            </w:r>
            <w:r w:rsidR="00737813" w:rsidRPr="00270600">
              <w:rPr>
                <w:rFonts w:ascii="Arial" w:hAnsi="Arial" w:cs="Arial"/>
                <w:b/>
                <w:sz w:val="18"/>
                <w:szCs w:val="18"/>
              </w:rPr>
              <w:t>*</w:t>
            </w:r>
            <w:r w:rsidR="00367C10" w:rsidRPr="00270600">
              <w:rPr>
                <w:rFonts w:ascii="Arial" w:eastAsia="Times New Roman" w:hAnsi="Arial" w:cs="Arial"/>
                <w:i/>
                <w:iCs/>
                <w:noProof/>
                <w:color w:val="7F7F7F"/>
                <w:sz w:val="18"/>
                <w:szCs w:val="18"/>
              </w:rPr>
              <w:t>(Sólo debe marcarse una de las siguientes opciones)</w:t>
            </w:r>
          </w:p>
        </w:tc>
      </w:tr>
      <w:tr w:rsidR="00367C10" w:rsidRPr="00270600" w14:paraId="5DB207B7" w14:textId="77777777" w:rsidTr="00367C10">
        <w:trPr>
          <w:trHeight w:val="660"/>
        </w:trPr>
        <w:tc>
          <w:tcPr>
            <w:tcW w:w="5667" w:type="dxa"/>
            <w:tcBorders>
              <w:top w:val="single" w:sz="4" w:space="0" w:color="auto"/>
              <w:left w:val="single" w:sz="4" w:space="0" w:color="auto"/>
              <w:bottom w:val="single" w:sz="4" w:space="0" w:color="auto"/>
              <w:right w:val="single" w:sz="4" w:space="0" w:color="auto"/>
            </w:tcBorders>
            <w:vAlign w:val="center"/>
            <w:hideMark/>
          </w:tcPr>
          <w:p w14:paraId="072655E8" w14:textId="77777777" w:rsidR="00367C10" w:rsidRPr="00270600" w:rsidRDefault="003D7BD8" w:rsidP="00367C10">
            <w:pPr>
              <w:spacing w:after="0"/>
              <w:jc w:val="center"/>
              <w:rPr>
                <w:rFonts w:ascii="Arial" w:hAnsi="Arial" w:cs="Arial"/>
                <w:sz w:val="18"/>
                <w:szCs w:val="18"/>
                <w:lang w:val="es-ES" w:eastAsia="es-ES" w:bidi="es-ES"/>
              </w:rPr>
            </w:pPr>
            <w:sdt>
              <w:sdtPr>
                <w:rPr>
                  <w:rFonts w:ascii="Arial" w:hAnsi="Arial" w:cs="Arial"/>
                  <w:sz w:val="18"/>
                  <w:szCs w:val="18"/>
                  <w:lang w:val="es-ES" w:eastAsia="es-ES" w:bidi="es-ES"/>
                </w:rPr>
                <w:id w:val="496929293"/>
                <w14:checkbox>
                  <w14:checked w14:val="0"/>
                  <w14:checkedState w14:val="2612" w14:font="MS Gothic"/>
                  <w14:uncheckedState w14:val="2610" w14:font="MS Gothic"/>
                </w14:checkbox>
              </w:sdtPr>
              <w:sdtEndPr/>
              <w:sdtContent>
                <w:r w:rsidR="00367C10" w:rsidRPr="00270600">
                  <w:rPr>
                    <w:rFonts w:ascii="Segoe UI Symbol" w:eastAsia="MS Gothic" w:hAnsi="Segoe UI Symbol" w:cs="Segoe UI Symbol"/>
                    <w:sz w:val="18"/>
                    <w:szCs w:val="18"/>
                    <w:lang w:val="es-ES" w:eastAsia="es-ES" w:bidi="es-ES"/>
                  </w:rPr>
                  <w:t>☐</w:t>
                </w:r>
              </w:sdtContent>
            </w:sdt>
            <w:r w:rsidR="00367C10" w:rsidRPr="00270600">
              <w:rPr>
                <w:rFonts w:ascii="Arial" w:hAnsi="Arial" w:cs="Arial"/>
                <w:sz w:val="18"/>
                <w:szCs w:val="18"/>
                <w:lang w:val="es-ES" w:eastAsia="es-ES" w:bidi="es-ES"/>
              </w:rPr>
              <w:t xml:space="preserve"> Autorización inicial de contrato de arrendamiento</w:t>
            </w:r>
          </w:p>
        </w:tc>
        <w:tc>
          <w:tcPr>
            <w:tcW w:w="5668" w:type="dxa"/>
            <w:tcBorders>
              <w:top w:val="single" w:sz="4" w:space="0" w:color="auto"/>
              <w:left w:val="single" w:sz="4" w:space="0" w:color="auto"/>
              <w:bottom w:val="single" w:sz="4" w:space="0" w:color="auto"/>
              <w:right w:val="single" w:sz="4" w:space="0" w:color="auto"/>
            </w:tcBorders>
            <w:vAlign w:val="center"/>
            <w:hideMark/>
          </w:tcPr>
          <w:p w14:paraId="64BA6498" w14:textId="77777777" w:rsidR="00367C10" w:rsidRPr="00270600" w:rsidRDefault="003D7BD8" w:rsidP="00367C10">
            <w:pPr>
              <w:spacing w:after="0"/>
              <w:jc w:val="center"/>
              <w:rPr>
                <w:rFonts w:ascii="Arial" w:hAnsi="Arial" w:cs="Arial"/>
                <w:sz w:val="18"/>
                <w:szCs w:val="18"/>
                <w:lang w:val="es-ES" w:eastAsia="es-ES" w:bidi="es-ES"/>
              </w:rPr>
            </w:pPr>
            <w:sdt>
              <w:sdtPr>
                <w:rPr>
                  <w:rFonts w:ascii="Arial" w:hAnsi="Arial" w:cs="Arial"/>
                  <w:sz w:val="18"/>
                  <w:szCs w:val="18"/>
                  <w:lang w:val="es-ES" w:eastAsia="es-ES" w:bidi="es-ES"/>
                </w:rPr>
                <w:id w:val="-2122295578"/>
                <w14:checkbox>
                  <w14:checked w14:val="0"/>
                  <w14:checkedState w14:val="2612" w14:font="MS Gothic"/>
                  <w14:uncheckedState w14:val="2610" w14:font="MS Gothic"/>
                </w14:checkbox>
              </w:sdtPr>
              <w:sdtEndPr/>
              <w:sdtContent>
                <w:r w:rsidR="00367C10" w:rsidRPr="00270600">
                  <w:rPr>
                    <w:rFonts w:ascii="Segoe UI Symbol" w:eastAsia="MS Gothic" w:hAnsi="Segoe UI Symbol" w:cs="Segoe UI Symbol"/>
                    <w:sz w:val="18"/>
                    <w:szCs w:val="18"/>
                    <w:lang w:val="es-ES" w:eastAsia="es-ES" w:bidi="es-ES"/>
                  </w:rPr>
                  <w:t>☐</w:t>
                </w:r>
              </w:sdtContent>
            </w:sdt>
            <w:r w:rsidR="00367C10" w:rsidRPr="00270600">
              <w:rPr>
                <w:rFonts w:ascii="Arial" w:hAnsi="Arial" w:cs="Arial"/>
                <w:sz w:val="18"/>
                <w:szCs w:val="18"/>
                <w:lang w:val="es-ES" w:eastAsia="es-ES" w:bidi="es-ES"/>
              </w:rPr>
              <w:t xml:space="preserve"> Autorización de modificación al  contrato de arrendamiento</w:t>
            </w:r>
          </w:p>
        </w:tc>
      </w:tr>
    </w:tbl>
    <w:p w14:paraId="11DED1EC" w14:textId="01FF5FAD" w:rsidR="00362102" w:rsidRPr="00270600" w:rsidRDefault="00362102" w:rsidP="00C3092B">
      <w:pPr>
        <w:pStyle w:val="Piedepgina"/>
        <w:rPr>
          <w:rFonts w:ascii="Arial" w:hAnsi="Arial" w:cs="Arial"/>
          <w:b/>
          <w:sz w:val="18"/>
          <w:szCs w:val="18"/>
        </w:rPr>
      </w:pPr>
      <w:bookmarkStart w:id="0" w:name="_GoBack"/>
      <w:bookmarkEnd w:id="0"/>
    </w:p>
    <w:tbl>
      <w:tblPr>
        <w:tblpPr w:leftFromText="141" w:rightFromText="141" w:vertAnchor="text" w:horzAnchor="margin" w:tblpY="17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67"/>
        <w:gridCol w:w="5668"/>
      </w:tblGrid>
      <w:tr w:rsidR="008F3CB3" w:rsidRPr="00270600" w14:paraId="16B1BF63" w14:textId="77777777" w:rsidTr="00033FF0">
        <w:trPr>
          <w:trHeight w:val="410"/>
        </w:trPr>
        <w:tc>
          <w:tcPr>
            <w:tcW w:w="11335" w:type="dxa"/>
            <w:gridSpan w:val="2"/>
            <w:tcBorders>
              <w:top w:val="single" w:sz="4" w:space="0" w:color="auto"/>
              <w:bottom w:val="single" w:sz="4" w:space="0" w:color="auto"/>
            </w:tcBorders>
            <w:shd w:val="clear" w:color="auto" w:fill="C5E0B3" w:themeFill="accent6" w:themeFillTint="66"/>
            <w:vAlign w:val="center"/>
          </w:tcPr>
          <w:p w14:paraId="2C28076E" w14:textId="7245DE19" w:rsidR="008F3CB3" w:rsidRPr="00270600" w:rsidRDefault="0000540D" w:rsidP="00A94D5E">
            <w:pPr>
              <w:pStyle w:val="Prrafodelista"/>
              <w:spacing w:after="0"/>
              <w:jc w:val="center"/>
              <w:rPr>
                <w:rFonts w:ascii="Arial" w:hAnsi="Arial" w:cs="Arial"/>
                <w:b/>
                <w:sz w:val="18"/>
                <w:szCs w:val="18"/>
              </w:rPr>
            </w:pPr>
            <w:r w:rsidRPr="00B30865">
              <w:rPr>
                <w:rFonts w:ascii="Arial" w:hAnsi="Arial" w:cs="Arial"/>
                <w:b/>
                <w:sz w:val="18"/>
                <w:szCs w:val="18"/>
              </w:rPr>
              <w:t>Títulos de c</w:t>
            </w:r>
            <w:r w:rsidR="008F3CB3" w:rsidRPr="00B30865">
              <w:rPr>
                <w:rFonts w:ascii="Arial" w:hAnsi="Arial" w:cs="Arial"/>
                <w:b/>
                <w:sz w:val="18"/>
                <w:szCs w:val="18"/>
              </w:rPr>
              <w:t>onces</w:t>
            </w:r>
            <w:r w:rsidRPr="00B30865">
              <w:rPr>
                <w:rFonts w:ascii="Arial" w:hAnsi="Arial" w:cs="Arial"/>
                <w:b/>
                <w:sz w:val="18"/>
                <w:szCs w:val="18"/>
              </w:rPr>
              <w:t>ión</w:t>
            </w:r>
            <w:r w:rsidR="008F3CB3" w:rsidRPr="00B30865">
              <w:rPr>
                <w:rFonts w:ascii="Arial" w:hAnsi="Arial" w:cs="Arial"/>
                <w:b/>
                <w:sz w:val="18"/>
                <w:szCs w:val="18"/>
              </w:rPr>
              <w:t xml:space="preserve"> involucrad</w:t>
            </w:r>
            <w:r w:rsidR="00A94D5E" w:rsidRPr="00B30865">
              <w:rPr>
                <w:rFonts w:ascii="Arial" w:hAnsi="Arial" w:cs="Arial"/>
                <w:b/>
                <w:sz w:val="18"/>
                <w:szCs w:val="18"/>
              </w:rPr>
              <w:t>o</w:t>
            </w:r>
            <w:r w:rsidR="008F3CB3" w:rsidRPr="00B30865">
              <w:rPr>
                <w:rFonts w:ascii="Arial" w:hAnsi="Arial" w:cs="Arial"/>
                <w:b/>
                <w:sz w:val="18"/>
                <w:szCs w:val="18"/>
              </w:rPr>
              <w:t xml:space="preserve">s en el </w:t>
            </w:r>
            <w:r w:rsidRPr="00B30865">
              <w:rPr>
                <w:rFonts w:ascii="Arial" w:hAnsi="Arial" w:cs="Arial"/>
                <w:b/>
                <w:sz w:val="18"/>
                <w:szCs w:val="18"/>
              </w:rPr>
              <w:t xml:space="preserve">contrato de </w:t>
            </w:r>
            <w:r w:rsidR="008F3CB3" w:rsidRPr="00B30865">
              <w:rPr>
                <w:rFonts w:ascii="Arial" w:hAnsi="Arial" w:cs="Arial"/>
                <w:b/>
                <w:sz w:val="18"/>
                <w:szCs w:val="18"/>
              </w:rPr>
              <w:t>arrendamiento</w:t>
            </w:r>
          </w:p>
        </w:tc>
      </w:tr>
      <w:tr w:rsidR="00B54533" w:rsidRPr="00270600" w14:paraId="654A0D2B" w14:textId="77777777" w:rsidTr="00033FF0">
        <w:trPr>
          <w:trHeight w:val="410"/>
        </w:trPr>
        <w:tc>
          <w:tcPr>
            <w:tcW w:w="11335" w:type="dxa"/>
            <w:gridSpan w:val="2"/>
            <w:tcBorders>
              <w:top w:val="single" w:sz="4" w:space="0" w:color="auto"/>
              <w:bottom w:val="single" w:sz="4" w:space="0" w:color="auto"/>
            </w:tcBorders>
            <w:shd w:val="clear" w:color="auto" w:fill="C5E0B3" w:themeFill="accent6" w:themeFillTint="66"/>
            <w:vAlign w:val="center"/>
          </w:tcPr>
          <w:p w14:paraId="15BBEB99" w14:textId="14409375" w:rsidR="00B54533" w:rsidRPr="00270600" w:rsidRDefault="00CA5EEB" w:rsidP="00510DDF">
            <w:pPr>
              <w:pStyle w:val="Prrafodelista"/>
              <w:numPr>
                <w:ilvl w:val="0"/>
                <w:numId w:val="32"/>
              </w:numPr>
              <w:spacing w:after="0"/>
              <w:jc w:val="center"/>
              <w:rPr>
                <w:rFonts w:ascii="Arial" w:hAnsi="Arial" w:cs="Arial"/>
                <w:b/>
                <w:sz w:val="18"/>
                <w:szCs w:val="18"/>
              </w:rPr>
            </w:pPr>
            <w:r w:rsidRPr="00270600">
              <w:rPr>
                <w:rFonts w:ascii="Arial" w:hAnsi="Arial" w:cs="Arial"/>
                <w:b/>
                <w:sz w:val="18"/>
                <w:szCs w:val="18"/>
              </w:rPr>
              <w:t>Arrendador</w:t>
            </w:r>
            <w:r w:rsidR="00390230" w:rsidRPr="00270600">
              <w:rPr>
                <w:rFonts w:ascii="Arial" w:hAnsi="Arial" w:cs="Arial"/>
                <w:b/>
                <w:sz w:val="18"/>
                <w:szCs w:val="18"/>
              </w:rPr>
              <w:t>*</w:t>
            </w:r>
          </w:p>
        </w:tc>
      </w:tr>
      <w:tr w:rsidR="00A412F8" w:rsidRPr="00270600" w14:paraId="11179D85" w14:textId="77777777" w:rsidTr="00A412F8">
        <w:trPr>
          <w:trHeight w:val="660"/>
        </w:trPr>
        <w:tc>
          <w:tcPr>
            <w:tcW w:w="5667" w:type="dxa"/>
            <w:tcBorders>
              <w:top w:val="single" w:sz="4" w:space="0" w:color="auto"/>
              <w:bottom w:val="single" w:sz="4" w:space="0" w:color="auto"/>
            </w:tcBorders>
            <w:shd w:val="clear" w:color="auto" w:fill="F2F2F2" w:themeFill="background1" w:themeFillShade="F2"/>
            <w:vAlign w:val="center"/>
          </w:tcPr>
          <w:p w14:paraId="64E81A7D" w14:textId="77777777" w:rsidR="00A412F8" w:rsidRPr="00270600" w:rsidRDefault="00A412F8" w:rsidP="007B71A5">
            <w:pPr>
              <w:spacing w:after="0"/>
              <w:rPr>
                <w:rFonts w:ascii="Arial" w:eastAsia="MS Gothic" w:hAnsi="Arial" w:cs="Arial"/>
                <w:sz w:val="18"/>
                <w:szCs w:val="18"/>
                <w:lang w:val="es-ES" w:eastAsia="es-ES" w:bidi="es-ES"/>
              </w:rPr>
            </w:pPr>
            <w:r w:rsidRPr="00270600">
              <w:rPr>
                <w:rFonts w:ascii="Arial" w:hAnsi="Arial" w:cs="Arial"/>
                <w:sz w:val="18"/>
                <w:szCs w:val="18"/>
                <w:lang w:val="es-ES" w:eastAsia="es-ES" w:bidi="es-ES"/>
              </w:rPr>
              <w:t>Folio(s) Electrónico(s) de Telecomunicaciones del (los) título(s) de banda(s) de frecuencias involucrado(s)</w:t>
            </w:r>
            <w:r w:rsidRPr="00270600">
              <w:rPr>
                <w:rFonts w:ascii="Arial" w:eastAsia="MS Gothic" w:hAnsi="Arial" w:cs="Arial"/>
                <w:sz w:val="18"/>
                <w:szCs w:val="18"/>
                <w:lang w:val="es-ES" w:eastAsia="es-ES" w:bidi="es-ES"/>
              </w:rPr>
              <w:t>:</w:t>
            </w:r>
          </w:p>
          <w:p w14:paraId="374D0E85" w14:textId="77777777" w:rsidR="00A412F8" w:rsidRPr="00270600" w:rsidRDefault="00A412F8" w:rsidP="007B71A5">
            <w:pPr>
              <w:spacing w:after="0"/>
              <w:rPr>
                <w:rFonts w:ascii="Arial" w:eastAsia="MS Gothic" w:hAnsi="Arial" w:cs="Arial"/>
                <w:sz w:val="18"/>
                <w:szCs w:val="18"/>
                <w:lang w:val="es-ES" w:eastAsia="es-ES" w:bidi="es-ES"/>
              </w:rPr>
            </w:pPr>
          </w:p>
        </w:tc>
        <w:tc>
          <w:tcPr>
            <w:tcW w:w="5668" w:type="dxa"/>
            <w:tcBorders>
              <w:top w:val="single" w:sz="4" w:space="0" w:color="auto"/>
              <w:bottom w:val="single" w:sz="4" w:space="0" w:color="auto"/>
            </w:tcBorders>
            <w:shd w:val="clear" w:color="auto" w:fill="auto"/>
            <w:vAlign w:val="center"/>
          </w:tcPr>
          <w:p w14:paraId="2232C761" w14:textId="77777777" w:rsidR="00A412F8" w:rsidRPr="00270600" w:rsidRDefault="00A412F8" w:rsidP="007B71A5">
            <w:pPr>
              <w:spacing w:after="0"/>
              <w:rPr>
                <w:rFonts w:ascii="Arial" w:hAnsi="Arial" w:cs="Arial"/>
                <w:sz w:val="18"/>
                <w:szCs w:val="18"/>
                <w:lang w:val="es-ES" w:eastAsia="es-ES" w:bidi="es-ES"/>
              </w:rPr>
            </w:pPr>
          </w:p>
        </w:tc>
      </w:tr>
      <w:tr w:rsidR="00A412F8" w:rsidRPr="00270600" w14:paraId="796F0B32" w14:textId="77777777" w:rsidTr="00A412F8">
        <w:trPr>
          <w:trHeight w:val="660"/>
        </w:trPr>
        <w:tc>
          <w:tcPr>
            <w:tcW w:w="5667" w:type="dxa"/>
            <w:tcBorders>
              <w:top w:val="single" w:sz="4" w:space="0" w:color="auto"/>
              <w:bottom w:val="single" w:sz="4" w:space="0" w:color="auto"/>
            </w:tcBorders>
            <w:shd w:val="clear" w:color="auto" w:fill="F2F2F2" w:themeFill="background1" w:themeFillShade="F2"/>
            <w:vAlign w:val="center"/>
          </w:tcPr>
          <w:p w14:paraId="5202C385" w14:textId="77777777" w:rsidR="00A412F8" w:rsidRPr="00270600" w:rsidRDefault="00A412F8" w:rsidP="002D7F9E">
            <w:pPr>
              <w:spacing w:after="0" w:line="240" w:lineRule="auto"/>
              <w:rPr>
                <w:rFonts w:ascii="Arial" w:hAnsi="Arial" w:cs="Arial"/>
                <w:sz w:val="18"/>
                <w:szCs w:val="18"/>
                <w:lang w:val="es-ES" w:eastAsia="es-ES" w:bidi="es-ES"/>
              </w:rPr>
            </w:pPr>
            <w:r w:rsidRPr="00270600">
              <w:rPr>
                <w:rFonts w:ascii="Arial" w:hAnsi="Arial" w:cs="Arial"/>
                <w:sz w:val="18"/>
                <w:szCs w:val="18"/>
                <w:lang w:val="es-ES" w:eastAsia="es-ES" w:bidi="es-ES"/>
              </w:rPr>
              <w:t>Frecuencias concesionadas que desea arrendar:</w:t>
            </w:r>
          </w:p>
          <w:p w14:paraId="4F1394BD" w14:textId="77777777" w:rsidR="00A412F8" w:rsidRPr="00270600" w:rsidRDefault="00A412F8" w:rsidP="002D7F9E">
            <w:pPr>
              <w:spacing w:after="0" w:line="240" w:lineRule="auto"/>
              <w:rPr>
                <w:rFonts w:ascii="Arial" w:hAnsi="Arial" w:cs="Arial"/>
                <w:sz w:val="18"/>
                <w:szCs w:val="18"/>
                <w:lang w:val="es-ES" w:eastAsia="es-ES" w:bidi="es-ES"/>
              </w:rPr>
            </w:pPr>
          </w:p>
        </w:tc>
        <w:tc>
          <w:tcPr>
            <w:tcW w:w="5668" w:type="dxa"/>
            <w:tcBorders>
              <w:top w:val="single" w:sz="4" w:space="0" w:color="auto"/>
              <w:bottom w:val="single" w:sz="4" w:space="0" w:color="auto"/>
            </w:tcBorders>
            <w:shd w:val="clear" w:color="auto" w:fill="auto"/>
            <w:vAlign w:val="center"/>
          </w:tcPr>
          <w:p w14:paraId="3D3E052E" w14:textId="77777777" w:rsidR="00A412F8" w:rsidRPr="00270600" w:rsidRDefault="00A412F8" w:rsidP="002D7F9E">
            <w:pPr>
              <w:spacing w:after="0" w:line="240" w:lineRule="auto"/>
              <w:rPr>
                <w:rFonts w:ascii="Arial" w:hAnsi="Arial" w:cs="Arial"/>
                <w:sz w:val="18"/>
                <w:szCs w:val="18"/>
                <w:lang w:val="es-ES" w:eastAsia="es-ES" w:bidi="es-ES"/>
              </w:rPr>
            </w:pPr>
          </w:p>
          <w:p w14:paraId="0F598C7B" w14:textId="77777777" w:rsidR="00A412F8" w:rsidRPr="00270600" w:rsidRDefault="00A412F8" w:rsidP="002D7F9E">
            <w:pPr>
              <w:spacing w:after="0" w:line="240" w:lineRule="auto"/>
              <w:rPr>
                <w:rFonts w:ascii="Arial" w:hAnsi="Arial" w:cs="Arial"/>
                <w:sz w:val="18"/>
                <w:szCs w:val="18"/>
                <w:lang w:val="es-ES" w:eastAsia="es-ES" w:bidi="es-ES"/>
              </w:rPr>
            </w:pPr>
          </w:p>
        </w:tc>
      </w:tr>
      <w:tr w:rsidR="00304CA6" w:rsidRPr="00270600" w14:paraId="1191BDAF" w14:textId="77777777" w:rsidTr="00033FF0">
        <w:trPr>
          <w:trHeight w:val="410"/>
        </w:trPr>
        <w:tc>
          <w:tcPr>
            <w:tcW w:w="11335" w:type="dxa"/>
            <w:gridSpan w:val="2"/>
            <w:tcBorders>
              <w:top w:val="single" w:sz="4" w:space="0" w:color="auto"/>
              <w:bottom w:val="single" w:sz="4" w:space="0" w:color="auto"/>
            </w:tcBorders>
            <w:shd w:val="clear" w:color="auto" w:fill="C5E0B3" w:themeFill="accent6" w:themeFillTint="66"/>
            <w:vAlign w:val="center"/>
          </w:tcPr>
          <w:p w14:paraId="0111590B" w14:textId="69D20C79" w:rsidR="00304CA6" w:rsidRPr="00270600" w:rsidRDefault="00CA5EEB" w:rsidP="00510DDF">
            <w:pPr>
              <w:pStyle w:val="Prrafodelista"/>
              <w:numPr>
                <w:ilvl w:val="0"/>
                <w:numId w:val="32"/>
              </w:numPr>
              <w:spacing w:after="0"/>
              <w:jc w:val="center"/>
              <w:rPr>
                <w:rFonts w:ascii="Arial" w:hAnsi="Arial" w:cs="Arial"/>
                <w:b/>
                <w:sz w:val="18"/>
                <w:szCs w:val="18"/>
              </w:rPr>
            </w:pPr>
            <w:r w:rsidRPr="00270600">
              <w:rPr>
                <w:rFonts w:ascii="Arial" w:hAnsi="Arial" w:cs="Arial"/>
                <w:b/>
                <w:sz w:val="18"/>
                <w:szCs w:val="18"/>
              </w:rPr>
              <w:t>Arrendatario</w:t>
            </w:r>
            <w:r w:rsidR="00390230" w:rsidRPr="00270600">
              <w:rPr>
                <w:rFonts w:ascii="Arial" w:hAnsi="Arial" w:cs="Arial"/>
                <w:b/>
                <w:sz w:val="18"/>
                <w:szCs w:val="18"/>
              </w:rPr>
              <w:t>*</w:t>
            </w:r>
            <w:r w:rsidR="008A223D" w:rsidRPr="00270600">
              <w:rPr>
                <w:rFonts w:ascii="Arial" w:hAnsi="Arial" w:cs="Arial"/>
                <w:b/>
                <w:sz w:val="18"/>
                <w:szCs w:val="18"/>
              </w:rPr>
              <w:t xml:space="preserve"> </w:t>
            </w:r>
          </w:p>
        </w:tc>
      </w:tr>
      <w:tr w:rsidR="00A412F8" w:rsidRPr="00270600" w14:paraId="59D9B49B" w14:textId="77777777" w:rsidTr="00A412F8">
        <w:trPr>
          <w:trHeight w:val="410"/>
        </w:trPr>
        <w:tc>
          <w:tcPr>
            <w:tcW w:w="5667" w:type="dxa"/>
            <w:tcBorders>
              <w:top w:val="single" w:sz="4" w:space="0" w:color="auto"/>
              <w:bottom w:val="single" w:sz="4" w:space="0" w:color="auto"/>
            </w:tcBorders>
            <w:shd w:val="clear" w:color="auto" w:fill="F2F2F2" w:themeFill="background1" w:themeFillShade="F2"/>
            <w:vAlign w:val="center"/>
          </w:tcPr>
          <w:p w14:paraId="1F26AF61" w14:textId="77777777" w:rsidR="00A412F8" w:rsidRPr="00270600" w:rsidRDefault="00A412F8" w:rsidP="008A223D">
            <w:pPr>
              <w:spacing w:after="0"/>
              <w:rPr>
                <w:rFonts w:ascii="Arial" w:hAnsi="Arial" w:cs="Arial"/>
                <w:sz w:val="18"/>
                <w:szCs w:val="18"/>
                <w:lang w:val="es-ES" w:eastAsia="es-ES" w:bidi="es-ES"/>
              </w:rPr>
            </w:pPr>
            <w:r w:rsidRPr="00270600">
              <w:rPr>
                <w:rFonts w:ascii="Arial" w:hAnsi="Arial" w:cs="Arial"/>
                <w:sz w:val="18"/>
                <w:szCs w:val="18"/>
                <w:lang w:val="es-ES" w:eastAsia="es-ES" w:bidi="es-ES"/>
              </w:rPr>
              <w:t>Folio(s) Electrónico(s) de Telecomunicaciones del título de concesión única para uso comercial o para instalar, operar y explotar una red pública de telecomunicaciones:</w:t>
            </w:r>
          </w:p>
          <w:p w14:paraId="2A22E22F" w14:textId="77777777" w:rsidR="00A412F8" w:rsidRPr="00270600" w:rsidRDefault="00A412F8" w:rsidP="008A223D">
            <w:pPr>
              <w:spacing w:after="0"/>
              <w:rPr>
                <w:rFonts w:ascii="Arial" w:hAnsi="Arial" w:cs="Arial"/>
                <w:sz w:val="18"/>
                <w:szCs w:val="18"/>
                <w:lang w:val="es-ES" w:eastAsia="es-ES" w:bidi="es-ES"/>
              </w:rPr>
            </w:pPr>
          </w:p>
        </w:tc>
        <w:tc>
          <w:tcPr>
            <w:tcW w:w="5668" w:type="dxa"/>
            <w:tcBorders>
              <w:top w:val="single" w:sz="4" w:space="0" w:color="auto"/>
              <w:bottom w:val="single" w:sz="4" w:space="0" w:color="auto"/>
            </w:tcBorders>
            <w:shd w:val="clear" w:color="auto" w:fill="auto"/>
            <w:vAlign w:val="center"/>
          </w:tcPr>
          <w:p w14:paraId="174C0147" w14:textId="77777777" w:rsidR="00A412F8" w:rsidRPr="00270600" w:rsidRDefault="00A412F8" w:rsidP="008A223D">
            <w:pPr>
              <w:spacing w:after="0"/>
              <w:rPr>
                <w:rFonts w:ascii="Arial" w:hAnsi="Arial" w:cs="Arial"/>
                <w:b/>
                <w:sz w:val="18"/>
                <w:szCs w:val="18"/>
              </w:rPr>
            </w:pPr>
          </w:p>
        </w:tc>
      </w:tr>
      <w:tr w:rsidR="00CA512F" w:rsidRPr="00270600" w14:paraId="6491E498" w14:textId="77777777" w:rsidTr="00CA512F">
        <w:trPr>
          <w:trHeight w:val="554"/>
        </w:trPr>
        <w:tc>
          <w:tcPr>
            <w:tcW w:w="11335" w:type="dxa"/>
            <w:gridSpan w:val="2"/>
            <w:tcBorders>
              <w:top w:val="single" w:sz="4" w:space="0" w:color="auto"/>
              <w:bottom w:val="single" w:sz="4" w:space="0" w:color="auto"/>
            </w:tcBorders>
            <w:shd w:val="clear" w:color="auto" w:fill="C5E0B3" w:themeFill="accent6" w:themeFillTint="66"/>
            <w:vAlign w:val="center"/>
          </w:tcPr>
          <w:p w14:paraId="0FF27C29" w14:textId="77777777" w:rsidR="00CA512F" w:rsidRPr="00270600" w:rsidRDefault="00CA512F" w:rsidP="00446596">
            <w:pPr>
              <w:spacing w:after="0" w:line="240" w:lineRule="auto"/>
              <w:rPr>
                <w:rFonts w:ascii="Arial" w:hAnsi="Arial" w:cs="Arial"/>
                <w:b/>
                <w:sz w:val="18"/>
                <w:szCs w:val="18"/>
                <w:lang w:val="es-ES" w:eastAsia="es-ES" w:bidi="es-ES"/>
              </w:rPr>
            </w:pPr>
            <w:r w:rsidRPr="00270600">
              <w:rPr>
                <w:rFonts w:ascii="Arial" w:hAnsi="Arial" w:cs="Arial"/>
                <w:b/>
                <w:sz w:val="18"/>
                <w:szCs w:val="18"/>
                <w:lang w:val="es-ES" w:eastAsia="es-ES" w:bidi="es-ES"/>
              </w:rPr>
              <w:t>En caso de que se encuentre en trámite para obtener una concesión única para uso comercial y/o en proceso de recibir el título de concesión única para uso privado, derivado de un proceso licitatorio, indicar:</w:t>
            </w:r>
          </w:p>
        </w:tc>
      </w:tr>
    </w:tbl>
    <w:tbl>
      <w:tblPr>
        <w:tblStyle w:val="Tablaconcuadrcula"/>
        <w:tblpPr w:leftFromText="141" w:rightFromText="141" w:vertAnchor="text" w:tblpY="1"/>
        <w:tblOverlap w:val="never"/>
        <w:tblW w:w="11361" w:type="dxa"/>
        <w:tblLook w:val="04A0" w:firstRow="1" w:lastRow="0" w:firstColumn="1" w:lastColumn="0" w:noHBand="0" w:noVBand="1"/>
      </w:tblPr>
      <w:tblGrid>
        <w:gridCol w:w="3964"/>
        <w:gridCol w:w="7397"/>
      </w:tblGrid>
      <w:tr w:rsidR="00CA5EEB" w:rsidRPr="00270600" w14:paraId="7FA2DA0F" w14:textId="77777777" w:rsidTr="00A412F8">
        <w:trPr>
          <w:trHeight w:val="397"/>
        </w:trPr>
        <w:tc>
          <w:tcPr>
            <w:tcW w:w="3964" w:type="dxa"/>
            <w:tcBorders>
              <w:top w:val="single" w:sz="4" w:space="0" w:color="auto"/>
              <w:bottom w:val="single" w:sz="4" w:space="0" w:color="auto"/>
              <w:right w:val="single" w:sz="4" w:space="0" w:color="auto"/>
            </w:tcBorders>
            <w:shd w:val="clear" w:color="auto" w:fill="F2F2F2" w:themeFill="background1" w:themeFillShade="F2"/>
            <w:vAlign w:val="center"/>
          </w:tcPr>
          <w:p w14:paraId="4BFB81CC" w14:textId="77777777" w:rsidR="00CA5EEB" w:rsidRPr="00270600" w:rsidRDefault="00CA5EEB" w:rsidP="00CA355D">
            <w:pPr>
              <w:rPr>
                <w:rFonts w:ascii="Arial" w:hAnsi="Arial" w:cs="Arial"/>
                <w:sz w:val="18"/>
                <w:szCs w:val="18"/>
                <w:lang w:val="es-ES" w:eastAsia="es-ES" w:bidi="es-ES"/>
              </w:rPr>
            </w:pPr>
            <w:r w:rsidRPr="00270600">
              <w:rPr>
                <w:rFonts w:ascii="Arial" w:hAnsi="Arial" w:cs="Arial"/>
                <w:sz w:val="18"/>
                <w:szCs w:val="18"/>
              </w:rPr>
              <w:t xml:space="preserve">Nombre </w:t>
            </w:r>
            <w:r w:rsidRPr="00270600">
              <w:rPr>
                <w:rFonts w:ascii="Arial" w:hAnsi="Arial" w:cs="Arial"/>
                <w:sz w:val="18"/>
                <w:szCs w:val="18"/>
                <w:lang w:val="es-ES" w:eastAsia="es-ES" w:bidi="es-ES"/>
              </w:rPr>
              <w:t>de la persona física o moral solicitante:</w:t>
            </w:r>
          </w:p>
        </w:tc>
        <w:tc>
          <w:tcPr>
            <w:tcW w:w="7397" w:type="dxa"/>
            <w:tcBorders>
              <w:top w:val="single" w:sz="4" w:space="0" w:color="auto"/>
              <w:left w:val="single" w:sz="4" w:space="0" w:color="auto"/>
            </w:tcBorders>
            <w:vAlign w:val="center"/>
          </w:tcPr>
          <w:p w14:paraId="0AAF3C24" w14:textId="77777777" w:rsidR="00CA5EEB" w:rsidRPr="00270600" w:rsidRDefault="00CA5EEB" w:rsidP="00CA355D">
            <w:pPr>
              <w:rPr>
                <w:rFonts w:ascii="Arial" w:hAnsi="Arial" w:cs="Arial"/>
                <w:sz w:val="18"/>
                <w:szCs w:val="18"/>
              </w:rPr>
            </w:pPr>
          </w:p>
        </w:tc>
      </w:tr>
      <w:tr w:rsidR="00CA5EEB" w:rsidRPr="00270600" w14:paraId="439D14C0" w14:textId="77777777" w:rsidTr="00A412F8">
        <w:trPr>
          <w:trHeight w:val="397"/>
        </w:trPr>
        <w:tc>
          <w:tcPr>
            <w:tcW w:w="3964" w:type="dxa"/>
            <w:tcBorders>
              <w:top w:val="single" w:sz="4" w:space="0" w:color="auto"/>
              <w:bottom w:val="single" w:sz="4" w:space="0" w:color="auto"/>
              <w:right w:val="single" w:sz="4" w:space="0" w:color="auto"/>
            </w:tcBorders>
            <w:shd w:val="clear" w:color="auto" w:fill="F2F2F2" w:themeFill="background1" w:themeFillShade="F2"/>
            <w:vAlign w:val="center"/>
          </w:tcPr>
          <w:p w14:paraId="25947F5E" w14:textId="77777777" w:rsidR="00CA5EEB" w:rsidRPr="00270600" w:rsidRDefault="00CA5EEB" w:rsidP="00CA5EEB">
            <w:pPr>
              <w:rPr>
                <w:rFonts w:ascii="Arial" w:hAnsi="Arial" w:cs="Arial"/>
                <w:sz w:val="18"/>
                <w:szCs w:val="18"/>
                <w:lang w:val="es-ES" w:eastAsia="es-ES" w:bidi="es-ES"/>
              </w:rPr>
            </w:pPr>
            <w:r w:rsidRPr="00270600">
              <w:rPr>
                <w:rFonts w:ascii="Arial" w:hAnsi="Arial" w:cs="Arial"/>
                <w:sz w:val="18"/>
                <w:szCs w:val="18"/>
                <w:lang w:val="es-ES" w:eastAsia="es-ES" w:bidi="es-ES"/>
              </w:rPr>
              <w:t xml:space="preserve">Fecha en que se recibió en el Instituto Federal de Telecomunicaciones </w:t>
            </w:r>
          </w:p>
          <w:p w14:paraId="4CE6EDD3" w14:textId="77777777" w:rsidR="00CA5EEB" w:rsidRPr="00270600" w:rsidRDefault="00CA5EEB" w:rsidP="00CA5EEB">
            <w:pPr>
              <w:rPr>
                <w:rFonts w:ascii="Arial" w:hAnsi="Arial" w:cs="Arial"/>
                <w:sz w:val="18"/>
                <w:szCs w:val="18"/>
              </w:rPr>
            </w:pPr>
            <w:r w:rsidRPr="00270600">
              <w:rPr>
                <w:rFonts w:ascii="Arial" w:hAnsi="Arial" w:cs="Arial"/>
                <w:sz w:val="18"/>
                <w:szCs w:val="18"/>
                <w:lang w:val="es-ES" w:eastAsia="es-ES" w:bidi="es-ES"/>
              </w:rPr>
              <w:t>el trámite de solicitud de concesión única para uso comercial</w:t>
            </w:r>
            <w:r w:rsidR="00F47F47" w:rsidRPr="00270600">
              <w:rPr>
                <w:rFonts w:ascii="Arial" w:hAnsi="Arial" w:cs="Arial"/>
                <w:sz w:val="18"/>
                <w:szCs w:val="18"/>
                <w:lang w:val="es-ES" w:eastAsia="es-ES" w:bidi="es-ES"/>
              </w:rPr>
              <w:t xml:space="preserve"> o uso privado, con propósito</w:t>
            </w:r>
            <w:r w:rsidR="008E070B" w:rsidRPr="00270600">
              <w:rPr>
                <w:rFonts w:ascii="Arial" w:hAnsi="Arial" w:cs="Arial"/>
                <w:sz w:val="18"/>
                <w:szCs w:val="18"/>
                <w:lang w:val="es-ES" w:eastAsia="es-ES" w:bidi="es-ES"/>
              </w:rPr>
              <w:t>s</w:t>
            </w:r>
            <w:r w:rsidR="00F47F47" w:rsidRPr="00270600">
              <w:rPr>
                <w:rFonts w:ascii="Arial" w:hAnsi="Arial" w:cs="Arial"/>
                <w:sz w:val="18"/>
                <w:szCs w:val="18"/>
                <w:lang w:val="es-ES" w:eastAsia="es-ES" w:bidi="es-ES"/>
              </w:rPr>
              <w:t xml:space="preserve"> de comunicación privada</w:t>
            </w:r>
          </w:p>
        </w:tc>
        <w:tc>
          <w:tcPr>
            <w:tcW w:w="7397" w:type="dxa"/>
            <w:tcBorders>
              <w:top w:val="single" w:sz="4" w:space="0" w:color="auto"/>
              <w:left w:val="single" w:sz="4" w:space="0" w:color="auto"/>
            </w:tcBorders>
            <w:vAlign w:val="center"/>
          </w:tcPr>
          <w:p w14:paraId="523E85BA" w14:textId="77777777" w:rsidR="00CA5EEB" w:rsidRPr="00270600" w:rsidRDefault="00CA5EEB" w:rsidP="00CA355D">
            <w:pPr>
              <w:rPr>
                <w:rFonts w:ascii="Arial" w:hAnsi="Arial" w:cs="Arial"/>
                <w:sz w:val="18"/>
                <w:szCs w:val="18"/>
              </w:rPr>
            </w:pPr>
          </w:p>
        </w:tc>
      </w:tr>
    </w:tbl>
    <w:p w14:paraId="7C31DDF7" w14:textId="77777777" w:rsidR="00CA5EEB" w:rsidRPr="00270600" w:rsidRDefault="00CA5EEB" w:rsidP="00C3092B">
      <w:pPr>
        <w:pStyle w:val="Piedepgina"/>
        <w:rPr>
          <w:rFonts w:ascii="Arial" w:hAnsi="Arial" w:cs="Arial"/>
          <w:b/>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0179CB" w:rsidRPr="00270600" w14:paraId="200EB3B6" w14:textId="77777777" w:rsidTr="005C4642">
        <w:tc>
          <w:tcPr>
            <w:tcW w:w="11330" w:type="dxa"/>
            <w:shd w:val="clear" w:color="auto" w:fill="70AD47" w:themeFill="accent6"/>
          </w:tcPr>
          <w:p w14:paraId="201D533B" w14:textId="1C1DF71B" w:rsidR="000179CB" w:rsidRPr="00270600" w:rsidRDefault="00FE5261" w:rsidP="00A94D5E">
            <w:pPr>
              <w:pStyle w:val="Piedepgina"/>
              <w:rPr>
                <w:rFonts w:ascii="Arial" w:hAnsi="Arial" w:cs="Arial"/>
                <w:b/>
                <w:color w:val="FFFFFF" w:themeColor="background1"/>
                <w:sz w:val="18"/>
                <w:szCs w:val="18"/>
              </w:rPr>
            </w:pPr>
            <w:r w:rsidRPr="00270600">
              <w:rPr>
                <w:rFonts w:ascii="Arial" w:hAnsi="Arial" w:cs="Arial"/>
                <w:b/>
                <w:color w:val="FFFFFF" w:themeColor="background1"/>
                <w:sz w:val="18"/>
                <w:szCs w:val="18"/>
              </w:rPr>
              <w:t xml:space="preserve">SECCIÓN </w:t>
            </w:r>
            <w:r w:rsidR="000179CB" w:rsidRPr="00270600">
              <w:rPr>
                <w:rFonts w:ascii="Arial" w:hAnsi="Arial" w:cs="Arial"/>
                <w:b/>
                <w:color w:val="FFFFFF" w:themeColor="background1"/>
                <w:sz w:val="18"/>
                <w:szCs w:val="18"/>
              </w:rPr>
              <w:t>2. DATOS GENERALES DEL</w:t>
            </w:r>
            <w:r w:rsidR="00302BAD" w:rsidRPr="00270600">
              <w:rPr>
                <w:rFonts w:ascii="Arial" w:hAnsi="Arial" w:cs="Arial"/>
                <w:b/>
                <w:color w:val="FFFFFF" w:themeColor="background1"/>
                <w:sz w:val="18"/>
                <w:szCs w:val="18"/>
              </w:rPr>
              <w:t xml:space="preserve"> </w:t>
            </w:r>
            <w:r w:rsidR="005368F6" w:rsidRPr="00270600">
              <w:rPr>
                <w:rFonts w:ascii="Arial" w:hAnsi="Arial" w:cs="Arial"/>
                <w:b/>
                <w:color w:val="FFFFFF" w:themeColor="background1"/>
                <w:sz w:val="18"/>
                <w:szCs w:val="18"/>
              </w:rPr>
              <w:t>ARRENDADOR, ARRENDATARIO,</w:t>
            </w:r>
            <w:r w:rsidR="000179CB" w:rsidRPr="00270600">
              <w:rPr>
                <w:rFonts w:ascii="Arial" w:hAnsi="Arial" w:cs="Arial"/>
                <w:b/>
                <w:color w:val="FFFFFF" w:themeColor="background1"/>
                <w:sz w:val="18"/>
                <w:szCs w:val="18"/>
              </w:rPr>
              <w:t xml:space="preserve"> REPRESENTANTE</w:t>
            </w:r>
            <w:r w:rsidR="00302BAD" w:rsidRPr="00270600">
              <w:rPr>
                <w:rFonts w:ascii="Arial" w:hAnsi="Arial" w:cs="Arial"/>
                <w:b/>
                <w:color w:val="FFFFFF" w:themeColor="background1"/>
                <w:sz w:val="18"/>
                <w:szCs w:val="18"/>
              </w:rPr>
              <w:t>(S)</w:t>
            </w:r>
            <w:r w:rsidR="000179CB" w:rsidRPr="00270600">
              <w:rPr>
                <w:rFonts w:ascii="Arial" w:hAnsi="Arial" w:cs="Arial"/>
                <w:b/>
                <w:color w:val="FFFFFF" w:themeColor="background1"/>
                <w:sz w:val="18"/>
                <w:szCs w:val="18"/>
              </w:rPr>
              <w:t xml:space="preserve"> LEGAL</w:t>
            </w:r>
            <w:r w:rsidR="00302BAD" w:rsidRPr="00270600">
              <w:rPr>
                <w:rFonts w:ascii="Arial" w:hAnsi="Arial" w:cs="Arial"/>
                <w:b/>
                <w:color w:val="FFFFFF" w:themeColor="background1"/>
                <w:sz w:val="18"/>
                <w:szCs w:val="18"/>
              </w:rPr>
              <w:t>(ES)</w:t>
            </w:r>
            <w:r w:rsidR="000179CB" w:rsidRPr="00270600">
              <w:rPr>
                <w:rFonts w:ascii="Arial" w:hAnsi="Arial" w:cs="Arial"/>
                <w:b/>
                <w:color w:val="FFFFFF" w:themeColor="background1"/>
                <w:sz w:val="18"/>
                <w:szCs w:val="18"/>
              </w:rPr>
              <w:t xml:space="preserve"> Y/O AUTORIZADO</w:t>
            </w:r>
            <w:r w:rsidR="00302BAD" w:rsidRPr="00270600">
              <w:rPr>
                <w:rFonts w:ascii="Arial" w:hAnsi="Arial" w:cs="Arial"/>
                <w:b/>
                <w:color w:val="FFFFFF" w:themeColor="background1"/>
                <w:sz w:val="18"/>
                <w:szCs w:val="18"/>
              </w:rPr>
              <w:t>(</w:t>
            </w:r>
            <w:r w:rsidR="000179CB" w:rsidRPr="00270600">
              <w:rPr>
                <w:rFonts w:ascii="Arial" w:hAnsi="Arial" w:cs="Arial"/>
                <w:b/>
                <w:color w:val="FFFFFF" w:themeColor="background1"/>
                <w:sz w:val="18"/>
                <w:szCs w:val="18"/>
              </w:rPr>
              <w:t>S</w:t>
            </w:r>
            <w:r w:rsidR="00302BAD" w:rsidRPr="00270600">
              <w:rPr>
                <w:rFonts w:ascii="Arial" w:hAnsi="Arial" w:cs="Arial"/>
                <w:b/>
                <w:color w:val="FFFFFF" w:themeColor="background1"/>
                <w:sz w:val="18"/>
                <w:szCs w:val="18"/>
              </w:rPr>
              <w:t>)</w:t>
            </w:r>
          </w:p>
        </w:tc>
      </w:tr>
    </w:tbl>
    <w:p w14:paraId="6F110636" w14:textId="77777777" w:rsidR="00CF3DAF" w:rsidRPr="00270600" w:rsidRDefault="00CF3DAF" w:rsidP="005C4642">
      <w:pPr>
        <w:spacing w:after="0" w:line="240" w:lineRule="auto"/>
        <w:rPr>
          <w:rFonts w:ascii="Arial" w:hAnsi="Arial" w:cs="Arial"/>
          <w:sz w:val="18"/>
          <w:szCs w:val="18"/>
        </w:rPr>
      </w:pPr>
    </w:p>
    <w:tbl>
      <w:tblPr>
        <w:tblStyle w:val="Tablaconcuadrcula"/>
        <w:tblpPr w:leftFromText="141" w:rightFromText="141" w:vertAnchor="text" w:tblpY="1"/>
        <w:tblOverlap w:val="never"/>
        <w:tblW w:w="11361" w:type="dxa"/>
        <w:tblLook w:val="04A0" w:firstRow="1" w:lastRow="0" w:firstColumn="1" w:lastColumn="0" w:noHBand="0" w:noVBand="1"/>
      </w:tblPr>
      <w:tblGrid>
        <w:gridCol w:w="2689"/>
        <w:gridCol w:w="8672"/>
      </w:tblGrid>
      <w:tr w:rsidR="00F62DDE" w:rsidRPr="00270600" w14:paraId="4FA74217" w14:textId="77777777" w:rsidTr="00571049">
        <w:trPr>
          <w:trHeight w:val="397"/>
        </w:trPr>
        <w:tc>
          <w:tcPr>
            <w:tcW w:w="11361" w:type="dxa"/>
            <w:gridSpan w:val="2"/>
            <w:tcBorders>
              <w:bottom w:val="single" w:sz="4" w:space="0" w:color="auto"/>
            </w:tcBorders>
            <w:shd w:val="clear" w:color="auto" w:fill="C5E0B3" w:themeFill="accent6" w:themeFillTint="66"/>
            <w:vAlign w:val="center"/>
          </w:tcPr>
          <w:p w14:paraId="7B282F30" w14:textId="77777777" w:rsidR="00F62DDE" w:rsidRPr="00270600" w:rsidRDefault="00F62DDE" w:rsidP="00302BAD">
            <w:pPr>
              <w:jc w:val="center"/>
              <w:rPr>
                <w:rFonts w:ascii="Arial" w:hAnsi="Arial" w:cs="Arial"/>
                <w:b/>
                <w:sz w:val="18"/>
                <w:szCs w:val="18"/>
              </w:rPr>
            </w:pPr>
            <w:r w:rsidRPr="00270600">
              <w:rPr>
                <w:rFonts w:ascii="Arial" w:hAnsi="Arial" w:cs="Arial"/>
                <w:b/>
                <w:sz w:val="18"/>
                <w:szCs w:val="18"/>
              </w:rPr>
              <w:t>D</w:t>
            </w:r>
            <w:r w:rsidR="005368F6" w:rsidRPr="00270600">
              <w:rPr>
                <w:rFonts w:ascii="Arial" w:hAnsi="Arial" w:cs="Arial"/>
                <w:b/>
                <w:sz w:val="18"/>
                <w:szCs w:val="18"/>
              </w:rPr>
              <w:t>atos generales del</w:t>
            </w:r>
            <w:r w:rsidR="00302BAD" w:rsidRPr="00270600">
              <w:rPr>
                <w:rFonts w:ascii="Arial" w:hAnsi="Arial" w:cs="Arial"/>
                <w:b/>
                <w:sz w:val="18"/>
                <w:szCs w:val="18"/>
              </w:rPr>
              <w:t xml:space="preserve"> </w:t>
            </w:r>
            <w:r w:rsidR="00DD5DDD" w:rsidRPr="00270600">
              <w:rPr>
                <w:rFonts w:ascii="Arial" w:hAnsi="Arial" w:cs="Arial"/>
                <w:b/>
                <w:sz w:val="18"/>
                <w:szCs w:val="18"/>
              </w:rPr>
              <w:t>Concesionario</w:t>
            </w:r>
            <w:r w:rsidR="005368F6" w:rsidRPr="00270600">
              <w:rPr>
                <w:rFonts w:ascii="Arial" w:hAnsi="Arial" w:cs="Arial"/>
                <w:b/>
                <w:sz w:val="18"/>
                <w:szCs w:val="18"/>
              </w:rPr>
              <w:t xml:space="preserve"> (Arrendador)</w:t>
            </w:r>
          </w:p>
        </w:tc>
      </w:tr>
      <w:tr w:rsidR="00B43C27" w:rsidRPr="00270600" w14:paraId="536175CD" w14:textId="77777777" w:rsidTr="00571049">
        <w:trPr>
          <w:trHeight w:val="397"/>
        </w:trPr>
        <w:tc>
          <w:tcPr>
            <w:tcW w:w="2689" w:type="dxa"/>
            <w:tcBorders>
              <w:top w:val="single" w:sz="4" w:space="0" w:color="auto"/>
              <w:bottom w:val="single" w:sz="4" w:space="0" w:color="auto"/>
              <w:right w:val="single" w:sz="4" w:space="0" w:color="auto"/>
            </w:tcBorders>
            <w:shd w:val="clear" w:color="auto" w:fill="F2F2F2" w:themeFill="background1" w:themeFillShade="F2"/>
            <w:vAlign w:val="center"/>
          </w:tcPr>
          <w:p w14:paraId="5E9F5DB8" w14:textId="77777777" w:rsidR="00F62DDE" w:rsidRPr="00270600" w:rsidRDefault="00F62DDE" w:rsidP="00302BAD">
            <w:pPr>
              <w:rPr>
                <w:rFonts w:ascii="Arial" w:hAnsi="Arial" w:cs="Arial"/>
                <w:sz w:val="18"/>
                <w:szCs w:val="18"/>
              </w:rPr>
            </w:pPr>
            <w:r w:rsidRPr="00270600">
              <w:rPr>
                <w:rFonts w:ascii="Arial" w:hAnsi="Arial" w:cs="Arial"/>
                <w:sz w:val="18"/>
                <w:szCs w:val="18"/>
              </w:rPr>
              <w:t>Nombre del Concesionario</w:t>
            </w:r>
            <w:r w:rsidR="009C623B" w:rsidRPr="00270600">
              <w:rPr>
                <w:rFonts w:ascii="Arial" w:hAnsi="Arial" w:cs="Arial"/>
                <w:sz w:val="18"/>
                <w:szCs w:val="18"/>
              </w:rPr>
              <w:t>*</w:t>
            </w:r>
            <w:r w:rsidRPr="00270600">
              <w:rPr>
                <w:rFonts w:ascii="Arial" w:hAnsi="Arial" w:cs="Arial"/>
                <w:sz w:val="18"/>
                <w:szCs w:val="18"/>
              </w:rPr>
              <w:t>:</w:t>
            </w:r>
          </w:p>
        </w:tc>
        <w:tc>
          <w:tcPr>
            <w:tcW w:w="8672" w:type="dxa"/>
            <w:tcBorders>
              <w:top w:val="single" w:sz="4" w:space="0" w:color="auto"/>
              <w:left w:val="single" w:sz="4" w:space="0" w:color="auto"/>
            </w:tcBorders>
            <w:vAlign w:val="center"/>
          </w:tcPr>
          <w:p w14:paraId="22DB553B" w14:textId="77777777" w:rsidR="00F62DDE" w:rsidRPr="00270600" w:rsidRDefault="00F62DDE">
            <w:pPr>
              <w:rPr>
                <w:rFonts w:ascii="Arial" w:hAnsi="Arial" w:cs="Arial"/>
                <w:sz w:val="18"/>
                <w:szCs w:val="18"/>
              </w:rPr>
            </w:pPr>
          </w:p>
        </w:tc>
      </w:tr>
    </w:tbl>
    <w:tbl>
      <w:tblPr>
        <w:tblpPr w:leftFromText="141" w:rightFromText="141" w:vertAnchor="text" w:horzAnchor="margin" w:tblpY="-146"/>
        <w:tblW w:w="18836" w:type="dxa"/>
        <w:tblCellMar>
          <w:left w:w="70" w:type="dxa"/>
          <w:right w:w="70" w:type="dxa"/>
        </w:tblCellMar>
        <w:tblLook w:val="04A0" w:firstRow="1" w:lastRow="0" w:firstColumn="1" w:lastColumn="0" w:noHBand="0" w:noVBand="1"/>
      </w:tblPr>
      <w:tblGrid>
        <w:gridCol w:w="2542"/>
        <w:gridCol w:w="508"/>
        <w:gridCol w:w="328"/>
        <w:gridCol w:w="328"/>
        <w:gridCol w:w="328"/>
        <w:gridCol w:w="328"/>
        <w:gridCol w:w="328"/>
        <w:gridCol w:w="328"/>
        <w:gridCol w:w="328"/>
        <w:gridCol w:w="160"/>
        <w:gridCol w:w="499"/>
        <w:gridCol w:w="1356"/>
        <w:gridCol w:w="679"/>
        <w:gridCol w:w="328"/>
        <w:gridCol w:w="328"/>
        <w:gridCol w:w="328"/>
        <w:gridCol w:w="328"/>
        <w:gridCol w:w="328"/>
        <w:gridCol w:w="328"/>
        <w:gridCol w:w="328"/>
        <w:gridCol w:w="328"/>
        <w:gridCol w:w="328"/>
        <w:gridCol w:w="335"/>
        <w:gridCol w:w="7509"/>
      </w:tblGrid>
      <w:tr w:rsidR="005034FC" w:rsidRPr="00270600" w14:paraId="2622E562" w14:textId="77777777" w:rsidTr="002E43E9">
        <w:trPr>
          <w:gridAfter w:val="1"/>
          <w:wAfter w:w="7509" w:type="dxa"/>
          <w:trHeight w:val="473"/>
        </w:trPr>
        <w:tc>
          <w:tcPr>
            <w:tcW w:w="11327" w:type="dxa"/>
            <w:gridSpan w:val="23"/>
            <w:tcBorders>
              <w:top w:val="single" w:sz="4" w:space="0" w:color="auto"/>
              <w:left w:val="single" w:sz="8" w:space="0" w:color="auto"/>
              <w:bottom w:val="single" w:sz="4" w:space="0" w:color="auto"/>
              <w:right w:val="single" w:sz="8" w:space="0" w:color="000000"/>
            </w:tcBorders>
            <w:shd w:val="clear" w:color="auto" w:fill="C5E0B3" w:themeFill="accent6" w:themeFillTint="66"/>
            <w:vAlign w:val="center"/>
            <w:hideMark/>
          </w:tcPr>
          <w:p w14:paraId="5CF10A3E" w14:textId="77777777" w:rsidR="005034FC" w:rsidRPr="00270600" w:rsidRDefault="005034FC" w:rsidP="005034FC">
            <w:pPr>
              <w:spacing w:after="0" w:line="240" w:lineRule="auto"/>
              <w:jc w:val="center"/>
              <w:rPr>
                <w:rFonts w:ascii="Arial" w:eastAsia="Times New Roman" w:hAnsi="Arial" w:cs="Arial"/>
                <w:b/>
                <w:bCs/>
                <w:color w:val="000000"/>
                <w:sz w:val="18"/>
                <w:szCs w:val="18"/>
                <w:lang w:eastAsia="es-MX"/>
              </w:rPr>
            </w:pPr>
            <w:r w:rsidRPr="00270600">
              <w:rPr>
                <w:rFonts w:ascii="Arial" w:eastAsia="Times New Roman" w:hAnsi="Arial" w:cs="Arial"/>
                <w:b/>
                <w:bCs/>
                <w:color w:val="000000"/>
                <w:sz w:val="18"/>
                <w:szCs w:val="18"/>
                <w:lang w:eastAsia="es-MX"/>
              </w:rPr>
              <w:t>Representante legal y/o autorizados</w:t>
            </w:r>
          </w:p>
        </w:tc>
      </w:tr>
      <w:tr w:rsidR="005034FC" w:rsidRPr="00270600" w14:paraId="6FE4775C" w14:textId="77777777" w:rsidTr="002E43E9">
        <w:trPr>
          <w:gridAfter w:val="1"/>
          <w:wAfter w:w="7509" w:type="dxa"/>
          <w:trHeight w:val="443"/>
        </w:trPr>
        <w:tc>
          <w:tcPr>
            <w:tcW w:w="2542" w:type="dxa"/>
            <w:vMerge w:val="restart"/>
            <w:tcBorders>
              <w:top w:val="nil"/>
              <w:left w:val="single" w:sz="4" w:space="0" w:color="auto"/>
              <w:right w:val="single" w:sz="4" w:space="0" w:color="auto"/>
            </w:tcBorders>
            <w:shd w:val="clear" w:color="auto" w:fill="F2F2F2" w:themeFill="background1" w:themeFillShade="F2"/>
            <w:vAlign w:val="center"/>
            <w:hideMark/>
          </w:tcPr>
          <w:p w14:paraId="23C6B9EB" w14:textId="77777777" w:rsidR="005034FC" w:rsidRPr="00270600" w:rsidRDefault="005034FC" w:rsidP="005034FC">
            <w:pPr>
              <w:spacing w:after="0" w:line="240" w:lineRule="auto"/>
              <w:rPr>
                <w:rFonts w:ascii="Arial" w:eastAsia="Times New Roman" w:hAnsi="Arial" w:cs="Arial"/>
                <w:color w:val="000000"/>
                <w:sz w:val="18"/>
                <w:szCs w:val="18"/>
                <w:lang w:eastAsia="es-MX"/>
              </w:rPr>
            </w:pPr>
            <w:r w:rsidRPr="00270600">
              <w:rPr>
                <w:rFonts w:ascii="Arial" w:eastAsia="Times New Roman" w:hAnsi="Arial" w:cs="Arial"/>
                <w:color w:val="000000"/>
                <w:sz w:val="18"/>
                <w:szCs w:val="18"/>
                <w:lang w:eastAsia="es-MX"/>
              </w:rPr>
              <w:t>Nombre del Representante Legal*:</w:t>
            </w:r>
          </w:p>
        </w:tc>
        <w:tc>
          <w:tcPr>
            <w:tcW w:w="8785" w:type="dxa"/>
            <w:gridSpan w:val="22"/>
            <w:tcBorders>
              <w:top w:val="single" w:sz="4" w:space="0" w:color="auto"/>
              <w:left w:val="nil"/>
              <w:bottom w:val="single" w:sz="4" w:space="0" w:color="auto"/>
              <w:right w:val="single" w:sz="4" w:space="0" w:color="000000"/>
            </w:tcBorders>
            <w:shd w:val="clear" w:color="000000" w:fill="FFFFFF"/>
            <w:vAlign w:val="center"/>
            <w:hideMark/>
          </w:tcPr>
          <w:p w14:paraId="19D733A1" w14:textId="77777777" w:rsidR="005034FC" w:rsidRPr="00270600" w:rsidRDefault="005034FC" w:rsidP="005034FC">
            <w:pPr>
              <w:spacing w:after="0" w:line="240" w:lineRule="auto"/>
              <w:jc w:val="center"/>
              <w:rPr>
                <w:rFonts w:ascii="Arial" w:eastAsia="Times New Roman" w:hAnsi="Arial" w:cs="Arial"/>
                <w:color w:val="000000"/>
                <w:sz w:val="18"/>
                <w:szCs w:val="18"/>
                <w:lang w:eastAsia="es-MX"/>
              </w:rPr>
            </w:pPr>
          </w:p>
        </w:tc>
      </w:tr>
      <w:tr w:rsidR="005034FC" w:rsidRPr="00270600" w14:paraId="5C469724" w14:textId="77777777" w:rsidTr="002E43E9">
        <w:trPr>
          <w:gridAfter w:val="1"/>
          <w:wAfter w:w="7509" w:type="dxa"/>
          <w:trHeight w:val="334"/>
        </w:trPr>
        <w:tc>
          <w:tcPr>
            <w:tcW w:w="2542"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2AC3F664" w14:textId="77777777" w:rsidR="005034FC" w:rsidRPr="00B30865" w:rsidRDefault="005034FC" w:rsidP="005034FC">
            <w:pPr>
              <w:spacing w:after="0" w:line="240" w:lineRule="auto"/>
              <w:rPr>
                <w:rFonts w:ascii="Arial" w:eastAsia="Times New Roman" w:hAnsi="Arial" w:cs="Arial"/>
                <w:color w:val="000000"/>
                <w:sz w:val="18"/>
                <w:szCs w:val="18"/>
                <w:lang w:eastAsia="es-MX"/>
              </w:rPr>
            </w:pPr>
          </w:p>
        </w:tc>
        <w:tc>
          <w:tcPr>
            <w:tcW w:w="8785" w:type="dxa"/>
            <w:gridSpan w:val="22"/>
            <w:tcBorders>
              <w:top w:val="single" w:sz="4" w:space="0" w:color="auto"/>
              <w:left w:val="nil"/>
              <w:bottom w:val="single" w:sz="4" w:space="0" w:color="auto"/>
              <w:right w:val="single" w:sz="4" w:space="0" w:color="000000"/>
            </w:tcBorders>
            <w:shd w:val="clear" w:color="000000" w:fill="FFFFFF"/>
            <w:vAlign w:val="center"/>
          </w:tcPr>
          <w:p w14:paraId="3AD01872" w14:textId="77777777" w:rsidR="005034FC" w:rsidRPr="00B30865" w:rsidRDefault="005034FC" w:rsidP="005034FC">
            <w:pPr>
              <w:spacing w:after="0" w:line="240" w:lineRule="auto"/>
              <w:rPr>
                <w:rFonts w:ascii="Arial" w:eastAsia="Times New Roman" w:hAnsi="Arial" w:cs="Arial"/>
                <w:color w:val="000000"/>
                <w:sz w:val="18"/>
                <w:szCs w:val="18"/>
                <w:lang w:eastAsia="es-MX"/>
              </w:rPr>
            </w:pPr>
            <w:r w:rsidRPr="00B30865">
              <w:rPr>
                <w:rFonts w:ascii="Arial" w:eastAsia="Times New Roman" w:hAnsi="Arial" w:cs="Arial"/>
                <w:color w:val="000000"/>
                <w:sz w:val="18"/>
                <w:szCs w:val="18"/>
                <w:lang w:eastAsia="es-MX"/>
              </w:rPr>
              <w:t xml:space="preserve">     </w:t>
            </w:r>
            <w:r w:rsidR="00A13A1F" w:rsidRPr="00B30865">
              <w:rPr>
                <w:rFonts w:ascii="Arial" w:eastAsia="Times New Roman" w:hAnsi="Arial" w:cs="Arial"/>
                <w:color w:val="000000"/>
                <w:sz w:val="18"/>
                <w:szCs w:val="18"/>
                <w:lang w:eastAsia="es-MX"/>
              </w:rPr>
              <w:t xml:space="preserve">     </w:t>
            </w:r>
            <w:r w:rsidRPr="00B30865">
              <w:rPr>
                <w:rFonts w:ascii="Arial" w:eastAsia="Times New Roman" w:hAnsi="Arial" w:cs="Arial"/>
                <w:color w:val="000000"/>
                <w:sz w:val="18"/>
                <w:szCs w:val="18"/>
                <w:lang w:eastAsia="es-MX"/>
              </w:rPr>
              <w:t xml:space="preserve"> Nombre                                                                 Primer apellido                                                                             Segundo apellido </w:t>
            </w:r>
          </w:p>
        </w:tc>
      </w:tr>
      <w:tr w:rsidR="00302BAD" w:rsidRPr="00270600" w14:paraId="0EE4574D" w14:textId="77777777" w:rsidTr="002E43E9">
        <w:trPr>
          <w:trHeight w:val="334"/>
        </w:trPr>
        <w:tc>
          <w:tcPr>
            <w:tcW w:w="2542" w:type="dxa"/>
            <w:tcBorders>
              <w:left w:val="single" w:sz="4" w:space="0" w:color="auto"/>
              <w:bottom w:val="single" w:sz="4" w:space="0" w:color="auto"/>
              <w:right w:val="single" w:sz="4" w:space="0" w:color="000000"/>
            </w:tcBorders>
            <w:shd w:val="clear" w:color="auto" w:fill="F2F2F2" w:themeFill="background1" w:themeFillShade="F2"/>
            <w:vAlign w:val="center"/>
          </w:tcPr>
          <w:p w14:paraId="1B213618" w14:textId="77777777" w:rsidR="00302BAD" w:rsidRPr="00270600" w:rsidRDefault="00302BAD" w:rsidP="00302BAD">
            <w:pPr>
              <w:spacing w:after="0" w:line="240" w:lineRule="auto"/>
              <w:rPr>
                <w:rFonts w:ascii="Arial" w:eastAsia="Times New Roman" w:hAnsi="Arial" w:cs="Arial"/>
                <w:color w:val="000000"/>
                <w:sz w:val="18"/>
                <w:szCs w:val="18"/>
                <w:lang w:eastAsia="es-MX"/>
              </w:rPr>
            </w:pPr>
            <w:r w:rsidRPr="00270600">
              <w:rPr>
                <w:rFonts w:ascii="Arial" w:eastAsia="Times New Roman" w:hAnsi="Arial" w:cs="Arial"/>
                <w:color w:val="000000"/>
                <w:sz w:val="18"/>
                <w:szCs w:val="18"/>
                <w:lang w:eastAsia="es-MX"/>
              </w:rPr>
              <w:t>Nombre(s) completo(s) del (los) autorizado(s) para oír y recibir notificaciones:</w:t>
            </w:r>
          </w:p>
        </w:tc>
        <w:tc>
          <w:tcPr>
            <w:tcW w:w="8785" w:type="dxa"/>
            <w:gridSpan w:val="22"/>
            <w:tcBorders>
              <w:left w:val="single" w:sz="4" w:space="0" w:color="auto"/>
              <w:bottom w:val="single" w:sz="4" w:space="0" w:color="auto"/>
              <w:right w:val="single" w:sz="4" w:space="0" w:color="000000"/>
            </w:tcBorders>
            <w:shd w:val="clear" w:color="auto" w:fill="auto"/>
            <w:vAlign w:val="center"/>
          </w:tcPr>
          <w:p w14:paraId="6424ED6A" w14:textId="77777777" w:rsidR="00302BAD" w:rsidRPr="00270600" w:rsidRDefault="00302BAD" w:rsidP="00302BAD">
            <w:pPr>
              <w:spacing w:after="0" w:line="240" w:lineRule="auto"/>
              <w:rPr>
                <w:rFonts w:ascii="Arial" w:eastAsia="Times New Roman" w:hAnsi="Arial" w:cs="Arial"/>
                <w:color w:val="000000"/>
                <w:sz w:val="18"/>
                <w:szCs w:val="18"/>
                <w:lang w:eastAsia="es-MX"/>
              </w:rPr>
            </w:pPr>
          </w:p>
        </w:tc>
        <w:tc>
          <w:tcPr>
            <w:tcW w:w="7509" w:type="dxa"/>
            <w:vAlign w:val="center"/>
          </w:tcPr>
          <w:p w14:paraId="77B4EC46" w14:textId="77777777" w:rsidR="00302BAD" w:rsidRPr="00270600" w:rsidRDefault="00302BAD" w:rsidP="00302BAD">
            <w:pPr>
              <w:spacing w:after="0" w:line="240" w:lineRule="auto"/>
              <w:rPr>
                <w:rFonts w:ascii="Arial" w:eastAsia="Times New Roman" w:hAnsi="Arial" w:cs="Arial"/>
                <w:color w:val="000000"/>
                <w:sz w:val="18"/>
                <w:szCs w:val="18"/>
                <w:lang w:eastAsia="es-MX"/>
              </w:rPr>
            </w:pPr>
          </w:p>
          <w:p w14:paraId="72D9216D" w14:textId="77777777" w:rsidR="00302BAD" w:rsidRPr="00270600" w:rsidRDefault="00302BAD" w:rsidP="00302BAD">
            <w:pPr>
              <w:rPr>
                <w:rFonts w:ascii="Arial" w:hAnsi="Arial" w:cs="Arial"/>
                <w:sz w:val="18"/>
                <w:szCs w:val="18"/>
              </w:rPr>
            </w:pPr>
          </w:p>
        </w:tc>
      </w:tr>
      <w:tr w:rsidR="00302BAD" w:rsidRPr="00270600" w14:paraId="38B19A24" w14:textId="77777777" w:rsidTr="002E43E9">
        <w:trPr>
          <w:gridAfter w:val="1"/>
          <w:wAfter w:w="7509" w:type="dxa"/>
          <w:trHeight w:val="334"/>
        </w:trPr>
        <w:tc>
          <w:tcPr>
            <w:tcW w:w="11327" w:type="dxa"/>
            <w:gridSpan w:val="23"/>
            <w:tcBorders>
              <w:left w:val="single" w:sz="4" w:space="0" w:color="auto"/>
              <w:bottom w:val="single" w:sz="4" w:space="0" w:color="auto"/>
              <w:right w:val="single" w:sz="4" w:space="0" w:color="000000"/>
            </w:tcBorders>
            <w:shd w:val="clear" w:color="auto" w:fill="F2F2F2" w:themeFill="background1" w:themeFillShade="F2"/>
            <w:vAlign w:val="center"/>
          </w:tcPr>
          <w:p w14:paraId="68F5CC75" w14:textId="77777777" w:rsidR="00302BAD" w:rsidRPr="00270600" w:rsidRDefault="00302BAD" w:rsidP="00302BAD">
            <w:pPr>
              <w:spacing w:after="0" w:line="240" w:lineRule="auto"/>
              <w:rPr>
                <w:rFonts w:ascii="Arial" w:eastAsia="Times New Roman" w:hAnsi="Arial" w:cs="Arial"/>
                <w:color w:val="000000"/>
                <w:sz w:val="18"/>
                <w:szCs w:val="18"/>
                <w:lang w:eastAsia="es-MX"/>
              </w:rPr>
            </w:pPr>
            <w:r w:rsidRPr="00270600">
              <w:rPr>
                <w:rFonts w:ascii="Arial" w:eastAsia="Times New Roman" w:hAnsi="Arial" w:cs="Arial"/>
                <w:color w:val="000000"/>
                <w:sz w:val="18"/>
                <w:szCs w:val="18"/>
                <w:lang w:eastAsia="es-MX"/>
              </w:rPr>
              <w:t>Domicilio para oír y recibir notificaciones</w:t>
            </w:r>
          </w:p>
        </w:tc>
      </w:tr>
      <w:tr w:rsidR="002E43E9" w:rsidRPr="00270600" w14:paraId="19462668" w14:textId="77777777" w:rsidTr="002E43E9">
        <w:trPr>
          <w:gridAfter w:val="1"/>
          <w:wAfter w:w="7509" w:type="dxa"/>
          <w:trHeight w:val="290"/>
        </w:trPr>
        <w:tc>
          <w:tcPr>
            <w:tcW w:w="2542"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07337AA"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r w:rsidRPr="00270600">
              <w:rPr>
                <w:rFonts w:ascii="Arial" w:eastAsia="Times New Roman" w:hAnsi="Arial" w:cs="Arial"/>
                <w:color w:val="000000"/>
                <w:sz w:val="18"/>
                <w:szCs w:val="18"/>
                <w:lang w:eastAsia="es-MX"/>
              </w:rPr>
              <w:t>Calle y No. exterior e interior*:</w:t>
            </w:r>
          </w:p>
        </w:tc>
        <w:tc>
          <w:tcPr>
            <w:tcW w:w="508" w:type="dxa"/>
            <w:tcBorders>
              <w:top w:val="nil"/>
              <w:left w:val="nil"/>
              <w:bottom w:val="single" w:sz="4" w:space="0" w:color="auto"/>
              <w:right w:val="nil"/>
            </w:tcBorders>
            <w:shd w:val="clear" w:color="000000" w:fill="FFFFFF"/>
            <w:vAlign w:val="center"/>
            <w:hideMark/>
          </w:tcPr>
          <w:p w14:paraId="2F2B2D68"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2679AE8C"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2529FA71"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567982C3"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0E9A5825"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52344D18"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3B7E80C3"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7F1E9A05"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160" w:type="dxa"/>
            <w:tcBorders>
              <w:top w:val="nil"/>
              <w:left w:val="nil"/>
              <w:bottom w:val="single" w:sz="4" w:space="0" w:color="auto"/>
              <w:right w:val="nil"/>
            </w:tcBorders>
            <w:shd w:val="clear" w:color="000000" w:fill="FFFFFF"/>
            <w:vAlign w:val="center"/>
            <w:hideMark/>
          </w:tcPr>
          <w:p w14:paraId="5407A235"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499" w:type="dxa"/>
            <w:tcBorders>
              <w:top w:val="nil"/>
              <w:left w:val="nil"/>
              <w:bottom w:val="single" w:sz="4" w:space="0" w:color="auto"/>
              <w:right w:val="nil"/>
            </w:tcBorders>
            <w:shd w:val="clear" w:color="000000" w:fill="FFFFFF"/>
            <w:vAlign w:val="center"/>
            <w:hideMark/>
          </w:tcPr>
          <w:p w14:paraId="43E6B6C7"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1356"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4FEBCE0"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r w:rsidRPr="00270600">
              <w:rPr>
                <w:rFonts w:ascii="Arial" w:eastAsia="Times New Roman" w:hAnsi="Arial" w:cs="Arial"/>
                <w:color w:val="000000"/>
                <w:sz w:val="18"/>
                <w:szCs w:val="18"/>
                <w:lang w:eastAsia="es-MX"/>
              </w:rPr>
              <w:t>Colonia*:</w:t>
            </w:r>
          </w:p>
        </w:tc>
        <w:tc>
          <w:tcPr>
            <w:tcW w:w="1007" w:type="dxa"/>
            <w:gridSpan w:val="2"/>
            <w:tcBorders>
              <w:top w:val="nil"/>
              <w:left w:val="nil"/>
              <w:bottom w:val="single" w:sz="4" w:space="0" w:color="auto"/>
              <w:right w:val="nil"/>
            </w:tcBorders>
            <w:shd w:val="clear" w:color="000000" w:fill="FFFFFF"/>
            <w:vAlign w:val="center"/>
            <w:hideMark/>
          </w:tcPr>
          <w:p w14:paraId="3BA082EA"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17CB24ED"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67544A5F"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27B61A25"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1015CC0B"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2F418A3A"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0060B0CF"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186BB198"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7688D721"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35" w:type="dxa"/>
            <w:tcBorders>
              <w:top w:val="nil"/>
              <w:left w:val="nil"/>
              <w:bottom w:val="single" w:sz="4" w:space="0" w:color="auto"/>
              <w:right w:val="single" w:sz="4" w:space="0" w:color="auto"/>
            </w:tcBorders>
            <w:shd w:val="clear" w:color="000000" w:fill="FFFFFF"/>
            <w:vAlign w:val="center"/>
            <w:hideMark/>
          </w:tcPr>
          <w:p w14:paraId="7AB1FD0F"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r>
      <w:tr w:rsidR="002E43E9" w:rsidRPr="00270600" w14:paraId="5C513BC9" w14:textId="77777777" w:rsidTr="002E43E9">
        <w:trPr>
          <w:gridAfter w:val="1"/>
          <w:wAfter w:w="7509" w:type="dxa"/>
          <w:trHeight w:val="290"/>
        </w:trPr>
        <w:tc>
          <w:tcPr>
            <w:tcW w:w="2542"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33C244C"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r w:rsidRPr="00270600">
              <w:rPr>
                <w:rFonts w:ascii="Arial" w:eastAsia="Times New Roman" w:hAnsi="Arial" w:cs="Arial"/>
                <w:color w:val="000000"/>
                <w:sz w:val="18"/>
                <w:szCs w:val="18"/>
                <w:lang w:eastAsia="es-MX"/>
              </w:rPr>
              <w:t>Municipio o Demarcación Territorial*:</w:t>
            </w:r>
          </w:p>
        </w:tc>
        <w:tc>
          <w:tcPr>
            <w:tcW w:w="3463" w:type="dxa"/>
            <w:gridSpan w:val="10"/>
            <w:tcBorders>
              <w:top w:val="single" w:sz="4" w:space="0" w:color="auto"/>
              <w:left w:val="nil"/>
              <w:bottom w:val="single" w:sz="4" w:space="0" w:color="auto"/>
              <w:right w:val="single" w:sz="4" w:space="0" w:color="000000"/>
            </w:tcBorders>
            <w:shd w:val="clear" w:color="000000" w:fill="FFFFFF"/>
            <w:vAlign w:val="center"/>
            <w:hideMark/>
          </w:tcPr>
          <w:p w14:paraId="25493A26"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2035" w:type="dxa"/>
            <w:gridSpan w:val="2"/>
            <w:tcBorders>
              <w:top w:val="nil"/>
              <w:left w:val="nil"/>
              <w:bottom w:val="single" w:sz="4" w:space="0" w:color="auto"/>
              <w:right w:val="single" w:sz="4" w:space="0" w:color="auto"/>
            </w:tcBorders>
            <w:shd w:val="clear" w:color="auto" w:fill="F2F2F2" w:themeFill="background1" w:themeFillShade="F2"/>
            <w:vAlign w:val="center"/>
            <w:hideMark/>
          </w:tcPr>
          <w:p w14:paraId="054882AC"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r w:rsidRPr="00270600">
              <w:rPr>
                <w:rFonts w:ascii="Arial" w:eastAsia="Times New Roman" w:hAnsi="Arial" w:cs="Arial"/>
                <w:color w:val="000000"/>
                <w:sz w:val="18"/>
                <w:szCs w:val="18"/>
                <w:lang w:eastAsia="es-MX"/>
              </w:rPr>
              <w:t>Entidad Federativa*:</w:t>
            </w:r>
          </w:p>
        </w:tc>
        <w:tc>
          <w:tcPr>
            <w:tcW w:w="3287" w:type="dxa"/>
            <w:gridSpan w:val="10"/>
            <w:tcBorders>
              <w:top w:val="single" w:sz="4" w:space="0" w:color="auto"/>
              <w:left w:val="nil"/>
              <w:bottom w:val="single" w:sz="4" w:space="0" w:color="auto"/>
              <w:right w:val="single" w:sz="4" w:space="0" w:color="000000"/>
            </w:tcBorders>
            <w:shd w:val="clear" w:color="000000" w:fill="FFFFFF"/>
            <w:vAlign w:val="center"/>
            <w:hideMark/>
          </w:tcPr>
          <w:p w14:paraId="49C9C32C"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r>
      <w:tr w:rsidR="002E43E9" w:rsidRPr="00270600" w14:paraId="62FFDA9F" w14:textId="77777777" w:rsidTr="002E43E9">
        <w:trPr>
          <w:gridAfter w:val="1"/>
          <w:wAfter w:w="7509" w:type="dxa"/>
          <w:trHeight w:val="290"/>
        </w:trPr>
        <w:tc>
          <w:tcPr>
            <w:tcW w:w="2542"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36F6ED4"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r w:rsidRPr="00270600">
              <w:rPr>
                <w:rFonts w:ascii="Arial" w:eastAsia="Times New Roman" w:hAnsi="Arial" w:cs="Arial"/>
                <w:color w:val="000000"/>
                <w:sz w:val="18"/>
                <w:szCs w:val="18"/>
                <w:lang w:eastAsia="es-MX"/>
              </w:rPr>
              <w:t>Código Postal*:</w:t>
            </w:r>
          </w:p>
        </w:tc>
        <w:tc>
          <w:tcPr>
            <w:tcW w:w="3463" w:type="dxa"/>
            <w:gridSpan w:val="10"/>
            <w:tcBorders>
              <w:top w:val="single" w:sz="4" w:space="0" w:color="auto"/>
              <w:left w:val="nil"/>
              <w:bottom w:val="single" w:sz="4" w:space="0" w:color="auto"/>
              <w:right w:val="single" w:sz="4" w:space="0" w:color="000000"/>
            </w:tcBorders>
            <w:shd w:val="clear" w:color="000000" w:fill="FFFFFF"/>
            <w:vAlign w:val="center"/>
            <w:hideMark/>
          </w:tcPr>
          <w:p w14:paraId="54FB8891"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2035" w:type="dxa"/>
            <w:gridSpan w:val="2"/>
            <w:tcBorders>
              <w:top w:val="nil"/>
              <w:left w:val="nil"/>
              <w:bottom w:val="single" w:sz="4" w:space="0" w:color="auto"/>
              <w:right w:val="single" w:sz="4" w:space="0" w:color="auto"/>
            </w:tcBorders>
            <w:shd w:val="clear" w:color="auto" w:fill="F2F2F2" w:themeFill="background1" w:themeFillShade="F2"/>
            <w:vAlign w:val="center"/>
            <w:hideMark/>
          </w:tcPr>
          <w:p w14:paraId="50B2FC70"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r w:rsidRPr="00270600">
              <w:rPr>
                <w:rFonts w:ascii="Arial" w:eastAsia="Times New Roman" w:hAnsi="Arial" w:cs="Arial"/>
                <w:color w:val="000000"/>
                <w:sz w:val="18"/>
                <w:szCs w:val="18"/>
                <w:lang w:eastAsia="es-MX"/>
              </w:rPr>
              <w:t>Correo electrónico*:</w:t>
            </w:r>
          </w:p>
        </w:tc>
        <w:tc>
          <w:tcPr>
            <w:tcW w:w="3287" w:type="dxa"/>
            <w:gridSpan w:val="10"/>
            <w:tcBorders>
              <w:top w:val="single" w:sz="4" w:space="0" w:color="auto"/>
              <w:left w:val="nil"/>
              <w:bottom w:val="single" w:sz="4" w:space="0" w:color="auto"/>
              <w:right w:val="single" w:sz="4" w:space="0" w:color="000000"/>
            </w:tcBorders>
            <w:shd w:val="clear" w:color="000000" w:fill="FFFFFF"/>
            <w:vAlign w:val="center"/>
            <w:hideMark/>
          </w:tcPr>
          <w:p w14:paraId="7D8B45C0"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r>
      <w:tr w:rsidR="002E43E9" w:rsidRPr="00270600" w14:paraId="354C7011" w14:textId="77777777" w:rsidTr="002E43E9">
        <w:trPr>
          <w:gridAfter w:val="1"/>
          <w:wAfter w:w="7509" w:type="dxa"/>
          <w:trHeight w:val="116"/>
        </w:trPr>
        <w:tc>
          <w:tcPr>
            <w:tcW w:w="2542" w:type="dxa"/>
            <w:vMerge w:val="restart"/>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0C72F9FB"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r w:rsidRPr="00270600">
              <w:rPr>
                <w:rFonts w:ascii="Arial" w:eastAsia="Times New Roman" w:hAnsi="Arial" w:cs="Arial"/>
                <w:color w:val="000000"/>
                <w:sz w:val="18"/>
                <w:szCs w:val="18"/>
                <w:lang w:eastAsia="es-MX"/>
              </w:rPr>
              <w:t>Teléfono fijo:</w:t>
            </w:r>
          </w:p>
        </w:tc>
        <w:tc>
          <w:tcPr>
            <w:tcW w:w="508" w:type="dxa"/>
            <w:tcBorders>
              <w:top w:val="nil"/>
              <w:left w:val="nil"/>
              <w:bottom w:val="nil"/>
              <w:right w:val="nil"/>
            </w:tcBorders>
            <w:shd w:val="clear" w:color="000000" w:fill="FFFFFF"/>
            <w:vAlign w:val="center"/>
            <w:hideMark/>
          </w:tcPr>
          <w:p w14:paraId="31ECBB18"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61D2684D"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5FF830FB"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4F7BF34F"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61320DA4"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584234A7"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7EEACFF8"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11394D1D"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160" w:type="dxa"/>
            <w:tcBorders>
              <w:top w:val="nil"/>
              <w:left w:val="nil"/>
              <w:bottom w:val="nil"/>
              <w:right w:val="nil"/>
            </w:tcBorders>
            <w:shd w:val="clear" w:color="000000" w:fill="FFFFFF"/>
            <w:vAlign w:val="center"/>
            <w:hideMark/>
          </w:tcPr>
          <w:p w14:paraId="5E501A4A"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499" w:type="dxa"/>
            <w:tcBorders>
              <w:top w:val="nil"/>
              <w:left w:val="nil"/>
              <w:bottom w:val="nil"/>
              <w:right w:val="single" w:sz="4" w:space="0" w:color="auto"/>
            </w:tcBorders>
            <w:shd w:val="clear" w:color="000000" w:fill="FFFFFF"/>
            <w:vAlign w:val="center"/>
            <w:hideMark/>
          </w:tcPr>
          <w:p w14:paraId="420D7109"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2035" w:type="dxa"/>
            <w:gridSpan w:val="2"/>
            <w:vMerge w:val="restart"/>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18B62C2E"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r w:rsidRPr="00270600">
              <w:rPr>
                <w:rFonts w:ascii="Arial" w:eastAsia="Times New Roman" w:hAnsi="Arial" w:cs="Arial"/>
                <w:color w:val="000000"/>
                <w:sz w:val="18"/>
                <w:szCs w:val="18"/>
                <w:lang w:eastAsia="es-MX"/>
              </w:rPr>
              <w:t>Teléfono móvil:</w:t>
            </w:r>
          </w:p>
        </w:tc>
        <w:tc>
          <w:tcPr>
            <w:tcW w:w="328" w:type="dxa"/>
            <w:tcBorders>
              <w:top w:val="nil"/>
              <w:left w:val="nil"/>
              <w:bottom w:val="nil"/>
              <w:right w:val="nil"/>
            </w:tcBorders>
            <w:shd w:val="clear" w:color="000000" w:fill="FFFFFF"/>
            <w:vAlign w:val="center"/>
            <w:hideMark/>
          </w:tcPr>
          <w:p w14:paraId="1FC9A63F"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15FB87F2"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6D9B0635"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6F4A2167"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09F059E4"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64B541D7"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18ABAFEC"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0D88A9E8"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4EEAF376"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35" w:type="dxa"/>
            <w:tcBorders>
              <w:top w:val="nil"/>
              <w:left w:val="nil"/>
              <w:bottom w:val="nil"/>
              <w:right w:val="single" w:sz="4" w:space="0" w:color="auto"/>
            </w:tcBorders>
            <w:shd w:val="clear" w:color="000000" w:fill="FFFFFF"/>
            <w:vAlign w:val="center"/>
            <w:hideMark/>
          </w:tcPr>
          <w:p w14:paraId="268AC8F7"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r>
      <w:tr w:rsidR="002E43E9" w:rsidRPr="00270600" w14:paraId="0226C6B9" w14:textId="77777777" w:rsidTr="002E43E9">
        <w:trPr>
          <w:gridAfter w:val="1"/>
          <w:wAfter w:w="7509" w:type="dxa"/>
          <w:trHeight w:val="116"/>
        </w:trPr>
        <w:tc>
          <w:tcPr>
            <w:tcW w:w="2542" w:type="dxa"/>
            <w:vMerge/>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507408D4"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508" w:type="dxa"/>
            <w:tcBorders>
              <w:top w:val="nil"/>
              <w:left w:val="nil"/>
              <w:bottom w:val="single" w:sz="4" w:space="0" w:color="auto"/>
              <w:right w:val="single" w:sz="4" w:space="0" w:color="auto"/>
            </w:tcBorders>
            <w:shd w:val="clear" w:color="000000" w:fill="FFFFFF"/>
            <w:vAlign w:val="center"/>
            <w:hideMark/>
          </w:tcPr>
          <w:p w14:paraId="0E837FE4"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65CDFD41"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2A79A5FE"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17E1D306"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4D69472C"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5ADC5373"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517A5544"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5D260085"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160" w:type="dxa"/>
            <w:tcBorders>
              <w:top w:val="nil"/>
              <w:left w:val="nil"/>
              <w:bottom w:val="single" w:sz="4" w:space="0" w:color="auto"/>
              <w:right w:val="single" w:sz="4" w:space="0" w:color="auto"/>
            </w:tcBorders>
            <w:shd w:val="clear" w:color="000000" w:fill="FFFFFF"/>
            <w:vAlign w:val="center"/>
            <w:hideMark/>
          </w:tcPr>
          <w:p w14:paraId="15EEE0F6"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499" w:type="dxa"/>
            <w:tcBorders>
              <w:top w:val="nil"/>
              <w:left w:val="nil"/>
              <w:bottom w:val="single" w:sz="4" w:space="0" w:color="auto"/>
              <w:right w:val="single" w:sz="4" w:space="0" w:color="auto"/>
            </w:tcBorders>
            <w:shd w:val="clear" w:color="000000" w:fill="FFFFFF"/>
            <w:vAlign w:val="center"/>
            <w:hideMark/>
          </w:tcPr>
          <w:p w14:paraId="0838ED66"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2035" w:type="dxa"/>
            <w:gridSpan w:val="2"/>
            <w:vMerge/>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0AF82618"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6CDA177F"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05C4467F"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55D12437"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53674705"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3C1C5A04"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26B62512"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34B8E04F"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3381F617"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1BCA9D76"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35" w:type="dxa"/>
            <w:tcBorders>
              <w:top w:val="nil"/>
              <w:left w:val="nil"/>
              <w:bottom w:val="single" w:sz="4" w:space="0" w:color="auto"/>
              <w:right w:val="single" w:sz="4" w:space="0" w:color="auto"/>
            </w:tcBorders>
            <w:shd w:val="clear" w:color="000000" w:fill="FFFFFF"/>
            <w:vAlign w:val="center"/>
            <w:hideMark/>
          </w:tcPr>
          <w:p w14:paraId="470767D2"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r>
    </w:tbl>
    <w:tbl>
      <w:tblPr>
        <w:tblStyle w:val="Tablaconcuadrcula"/>
        <w:tblpPr w:leftFromText="141" w:rightFromText="141" w:vertAnchor="text" w:tblpY="1"/>
        <w:tblOverlap w:val="never"/>
        <w:tblW w:w="11361" w:type="dxa"/>
        <w:tblLook w:val="04A0" w:firstRow="1" w:lastRow="0" w:firstColumn="1" w:lastColumn="0" w:noHBand="0" w:noVBand="1"/>
      </w:tblPr>
      <w:tblGrid>
        <w:gridCol w:w="2689"/>
        <w:gridCol w:w="8672"/>
      </w:tblGrid>
      <w:tr w:rsidR="002E43E9" w:rsidRPr="00270600" w14:paraId="03B45ACC" w14:textId="77777777" w:rsidTr="00C15EFA">
        <w:trPr>
          <w:trHeight w:val="397"/>
        </w:trPr>
        <w:tc>
          <w:tcPr>
            <w:tcW w:w="11361" w:type="dxa"/>
            <w:gridSpan w:val="2"/>
            <w:tcBorders>
              <w:bottom w:val="single" w:sz="4" w:space="0" w:color="auto"/>
            </w:tcBorders>
            <w:shd w:val="clear" w:color="auto" w:fill="C5E0B3" w:themeFill="accent6" w:themeFillTint="66"/>
            <w:vAlign w:val="center"/>
          </w:tcPr>
          <w:p w14:paraId="24A25C1C" w14:textId="77777777" w:rsidR="002E43E9" w:rsidRPr="00270600" w:rsidRDefault="002E43E9" w:rsidP="001343C2">
            <w:pPr>
              <w:jc w:val="center"/>
              <w:rPr>
                <w:rFonts w:ascii="Arial" w:hAnsi="Arial" w:cs="Arial"/>
                <w:b/>
                <w:sz w:val="18"/>
                <w:szCs w:val="18"/>
              </w:rPr>
            </w:pPr>
            <w:r w:rsidRPr="00270600">
              <w:rPr>
                <w:rFonts w:ascii="Arial" w:hAnsi="Arial" w:cs="Arial"/>
                <w:b/>
                <w:sz w:val="18"/>
                <w:szCs w:val="18"/>
              </w:rPr>
              <w:t>Datos generales del Concesionario/Solicitante (Arrendatario)</w:t>
            </w:r>
          </w:p>
        </w:tc>
      </w:tr>
      <w:tr w:rsidR="002E43E9" w:rsidRPr="00270600" w14:paraId="2D1DB904" w14:textId="77777777" w:rsidTr="002E43E9">
        <w:trPr>
          <w:trHeight w:val="397"/>
        </w:trPr>
        <w:tc>
          <w:tcPr>
            <w:tcW w:w="2689" w:type="dxa"/>
            <w:tcBorders>
              <w:top w:val="single" w:sz="4" w:space="0" w:color="auto"/>
              <w:bottom w:val="single" w:sz="4" w:space="0" w:color="auto"/>
              <w:right w:val="single" w:sz="4" w:space="0" w:color="auto"/>
            </w:tcBorders>
            <w:shd w:val="clear" w:color="auto" w:fill="F2F2F2" w:themeFill="background1" w:themeFillShade="F2"/>
            <w:vAlign w:val="center"/>
          </w:tcPr>
          <w:p w14:paraId="390BE634" w14:textId="77777777" w:rsidR="002E43E9" w:rsidRPr="00270600" w:rsidRDefault="002E43E9" w:rsidP="001343C2">
            <w:pPr>
              <w:rPr>
                <w:rFonts w:ascii="Arial" w:hAnsi="Arial" w:cs="Arial"/>
                <w:sz w:val="18"/>
                <w:szCs w:val="18"/>
              </w:rPr>
            </w:pPr>
            <w:r w:rsidRPr="00270600">
              <w:rPr>
                <w:rFonts w:ascii="Arial" w:hAnsi="Arial" w:cs="Arial"/>
                <w:sz w:val="18"/>
                <w:szCs w:val="18"/>
              </w:rPr>
              <w:t>Nombre del Concesionario/Solicitante:</w:t>
            </w:r>
          </w:p>
        </w:tc>
        <w:tc>
          <w:tcPr>
            <w:tcW w:w="8672" w:type="dxa"/>
            <w:tcBorders>
              <w:top w:val="single" w:sz="4" w:space="0" w:color="auto"/>
              <w:left w:val="single" w:sz="4" w:space="0" w:color="auto"/>
            </w:tcBorders>
            <w:vAlign w:val="center"/>
          </w:tcPr>
          <w:p w14:paraId="188B252C" w14:textId="77777777" w:rsidR="002E43E9" w:rsidRPr="00270600" w:rsidRDefault="002E43E9" w:rsidP="001343C2">
            <w:pPr>
              <w:rPr>
                <w:rFonts w:ascii="Arial" w:hAnsi="Arial" w:cs="Arial"/>
                <w:sz w:val="18"/>
                <w:szCs w:val="18"/>
              </w:rPr>
            </w:pPr>
          </w:p>
        </w:tc>
      </w:tr>
    </w:tbl>
    <w:tbl>
      <w:tblPr>
        <w:tblpPr w:leftFromText="141" w:rightFromText="141" w:vertAnchor="text" w:horzAnchor="margin" w:tblpY="-146"/>
        <w:tblW w:w="11333" w:type="dxa"/>
        <w:tblCellMar>
          <w:left w:w="70" w:type="dxa"/>
          <w:right w:w="70" w:type="dxa"/>
        </w:tblCellMar>
        <w:tblLook w:val="04A0" w:firstRow="1" w:lastRow="0" w:firstColumn="1" w:lastColumn="0" w:noHBand="0" w:noVBand="1"/>
      </w:tblPr>
      <w:tblGrid>
        <w:gridCol w:w="2542"/>
        <w:gridCol w:w="187"/>
        <w:gridCol w:w="327"/>
        <w:gridCol w:w="328"/>
        <w:gridCol w:w="328"/>
        <w:gridCol w:w="328"/>
        <w:gridCol w:w="328"/>
        <w:gridCol w:w="328"/>
        <w:gridCol w:w="328"/>
        <w:gridCol w:w="328"/>
        <w:gridCol w:w="160"/>
        <w:gridCol w:w="499"/>
        <w:gridCol w:w="1356"/>
        <w:gridCol w:w="679"/>
        <w:gridCol w:w="328"/>
        <w:gridCol w:w="328"/>
        <w:gridCol w:w="328"/>
        <w:gridCol w:w="328"/>
        <w:gridCol w:w="328"/>
        <w:gridCol w:w="328"/>
        <w:gridCol w:w="328"/>
        <w:gridCol w:w="328"/>
        <w:gridCol w:w="328"/>
        <w:gridCol w:w="335"/>
      </w:tblGrid>
      <w:tr w:rsidR="002E43E9" w:rsidRPr="00270600" w14:paraId="4FB39C8D" w14:textId="77777777" w:rsidTr="00C15EFA">
        <w:trPr>
          <w:trHeight w:val="473"/>
        </w:trPr>
        <w:tc>
          <w:tcPr>
            <w:tcW w:w="11333" w:type="dxa"/>
            <w:gridSpan w:val="24"/>
            <w:tcBorders>
              <w:top w:val="single" w:sz="4" w:space="0" w:color="auto"/>
              <w:left w:val="single" w:sz="8" w:space="0" w:color="auto"/>
              <w:bottom w:val="single" w:sz="4" w:space="0" w:color="auto"/>
              <w:right w:val="single" w:sz="8" w:space="0" w:color="000000"/>
            </w:tcBorders>
            <w:shd w:val="clear" w:color="auto" w:fill="C5E0B3" w:themeFill="accent6" w:themeFillTint="66"/>
            <w:vAlign w:val="center"/>
            <w:hideMark/>
          </w:tcPr>
          <w:p w14:paraId="684F927C" w14:textId="77777777" w:rsidR="002E43E9" w:rsidRPr="00270600" w:rsidRDefault="002E43E9" w:rsidP="001343C2">
            <w:pPr>
              <w:spacing w:after="0" w:line="240" w:lineRule="auto"/>
              <w:jc w:val="center"/>
              <w:rPr>
                <w:rFonts w:ascii="Arial" w:eastAsia="Times New Roman" w:hAnsi="Arial" w:cs="Arial"/>
                <w:b/>
                <w:bCs/>
                <w:color w:val="000000"/>
                <w:sz w:val="18"/>
                <w:szCs w:val="18"/>
                <w:lang w:eastAsia="es-MX"/>
              </w:rPr>
            </w:pPr>
            <w:r w:rsidRPr="00270600">
              <w:rPr>
                <w:rFonts w:ascii="Arial" w:eastAsia="Times New Roman" w:hAnsi="Arial" w:cs="Arial"/>
                <w:b/>
                <w:bCs/>
                <w:color w:val="000000"/>
                <w:sz w:val="18"/>
                <w:szCs w:val="18"/>
                <w:lang w:eastAsia="es-MX"/>
              </w:rPr>
              <w:t>Representante legal y/o autorizados</w:t>
            </w:r>
          </w:p>
        </w:tc>
      </w:tr>
      <w:tr w:rsidR="002E43E9" w:rsidRPr="00270600" w14:paraId="041E108E" w14:textId="77777777" w:rsidTr="002E43E9">
        <w:trPr>
          <w:trHeight w:val="443"/>
        </w:trPr>
        <w:tc>
          <w:tcPr>
            <w:tcW w:w="2729" w:type="dxa"/>
            <w:gridSpan w:val="2"/>
            <w:vMerge w:val="restart"/>
            <w:tcBorders>
              <w:top w:val="nil"/>
              <w:left w:val="single" w:sz="4" w:space="0" w:color="auto"/>
              <w:right w:val="single" w:sz="4" w:space="0" w:color="auto"/>
            </w:tcBorders>
            <w:shd w:val="clear" w:color="auto" w:fill="F2F2F2" w:themeFill="background1" w:themeFillShade="F2"/>
            <w:vAlign w:val="center"/>
            <w:hideMark/>
          </w:tcPr>
          <w:p w14:paraId="3889B094" w14:textId="77777777" w:rsidR="002E43E9" w:rsidRPr="00270600" w:rsidRDefault="002E43E9" w:rsidP="001343C2">
            <w:pPr>
              <w:spacing w:after="0" w:line="240" w:lineRule="auto"/>
              <w:rPr>
                <w:rFonts w:ascii="Arial" w:eastAsia="Times New Roman" w:hAnsi="Arial" w:cs="Arial"/>
                <w:color w:val="000000"/>
                <w:sz w:val="18"/>
                <w:szCs w:val="18"/>
                <w:lang w:eastAsia="es-MX"/>
              </w:rPr>
            </w:pPr>
            <w:r w:rsidRPr="00270600">
              <w:rPr>
                <w:rFonts w:ascii="Arial" w:eastAsia="Times New Roman" w:hAnsi="Arial" w:cs="Arial"/>
                <w:color w:val="000000"/>
                <w:sz w:val="18"/>
                <w:szCs w:val="18"/>
                <w:lang w:eastAsia="es-MX"/>
              </w:rPr>
              <w:t>Nombre del Representante Legal*:</w:t>
            </w:r>
          </w:p>
        </w:tc>
        <w:tc>
          <w:tcPr>
            <w:tcW w:w="8604" w:type="dxa"/>
            <w:gridSpan w:val="22"/>
            <w:tcBorders>
              <w:top w:val="single" w:sz="4" w:space="0" w:color="auto"/>
              <w:left w:val="nil"/>
              <w:bottom w:val="single" w:sz="4" w:space="0" w:color="auto"/>
              <w:right w:val="single" w:sz="4" w:space="0" w:color="000000"/>
            </w:tcBorders>
            <w:shd w:val="clear" w:color="000000" w:fill="FFFFFF"/>
            <w:vAlign w:val="center"/>
            <w:hideMark/>
          </w:tcPr>
          <w:p w14:paraId="1547F210"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r>
      <w:tr w:rsidR="002E43E9" w:rsidRPr="00270600" w14:paraId="53168FEF" w14:textId="77777777" w:rsidTr="002E43E9">
        <w:trPr>
          <w:trHeight w:val="334"/>
        </w:trPr>
        <w:tc>
          <w:tcPr>
            <w:tcW w:w="2729" w:type="dxa"/>
            <w:gridSpan w:val="2"/>
            <w:vMerge/>
            <w:tcBorders>
              <w:left w:val="single" w:sz="4" w:space="0" w:color="auto"/>
              <w:bottom w:val="single" w:sz="4" w:space="0" w:color="auto"/>
              <w:right w:val="single" w:sz="4" w:space="0" w:color="auto"/>
            </w:tcBorders>
            <w:shd w:val="clear" w:color="auto" w:fill="F2F2F2" w:themeFill="background1" w:themeFillShade="F2"/>
            <w:vAlign w:val="center"/>
          </w:tcPr>
          <w:p w14:paraId="106DC8AB" w14:textId="77777777" w:rsidR="002E43E9" w:rsidRPr="00B30865" w:rsidRDefault="002E43E9" w:rsidP="001343C2">
            <w:pPr>
              <w:spacing w:after="0" w:line="240" w:lineRule="auto"/>
              <w:rPr>
                <w:rFonts w:ascii="Arial" w:eastAsia="Times New Roman" w:hAnsi="Arial" w:cs="Arial"/>
                <w:color w:val="000000"/>
                <w:sz w:val="18"/>
                <w:szCs w:val="18"/>
                <w:lang w:eastAsia="es-MX"/>
              </w:rPr>
            </w:pPr>
          </w:p>
        </w:tc>
        <w:tc>
          <w:tcPr>
            <w:tcW w:w="8604" w:type="dxa"/>
            <w:gridSpan w:val="22"/>
            <w:tcBorders>
              <w:top w:val="single" w:sz="4" w:space="0" w:color="auto"/>
              <w:left w:val="nil"/>
              <w:bottom w:val="single" w:sz="4" w:space="0" w:color="auto"/>
              <w:right w:val="single" w:sz="4" w:space="0" w:color="000000"/>
            </w:tcBorders>
            <w:shd w:val="clear" w:color="000000" w:fill="FFFFFF"/>
            <w:vAlign w:val="center"/>
          </w:tcPr>
          <w:p w14:paraId="5EB7FA9F" w14:textId="77777777" w:rsidR="002E43E9" w:rsidRPr="00B30865" w:rsidRDefault="002E43E9" w:rsidP="001343C2">
            <w:pPr>
              <w:spacing w:after="0" w:line="240" w:lineRule="auto"/>
              <w:rPr>
                <w:rFonts w:ascii="Arial" w:eastAsia="Times New Roman" w:hAnsi="Arial" w:cs="Arial"/>
                <w:color w:val="000000"/>
                <w:sz w:val="18"/>
                <w:szCs w:val="18"/>
                <w:lang w:eastAsia="es-MX"/>
              </w:rPr>
            </w:pPr>
            <w:r w:rsidRPr="00B30865">
              <w:rPr>
                <w:rFonts w:ascii="Arial" w:eastAsia="Times New Roman" w:hAnsi="Arial" w:cs="Arial"/>
                <w:color w:val="000000"/>
                <w:sz w:val="18"/>
                <w:szCs w:val="18"/>
                <w:lang w:eastAsia="es-MX"/>
              </w:rPr>
              <w:t xml:space="preserve">           Nombre                                                                 Primer apellido                                                                             Segundo apellido </w:t>
            </w:r>
          </w:p>
        </w:tc>
      </w:tr>
      <w:tr w:rsidR="002E43E9" w:rsidRPr="00270600" w14:paraId="3C3855D0" w14:textId="77777777" w:rsidTr="002E43E9">
        <w:trPr>
          <w:trHeight w:val="334"/>
        </w:trPr>
        <w:tc>
          <w:tcPr>
            <w:tcW w:w="2729" w:type="dxa"/>
            <w:gridSpan w:val="2"/>
            <w:tcBorders>
              <w:left w:val="single" w:sz="4" w:space="0" w:color="auto"/>
              <w:bottom w:val="single" w:sz="4" w:space="0" w:color="auto"/>
              <w:right w:val="single" w:sz="4" w:space="0" w:color="000000"/>
            </w:tcBorders>
            <w:shd w:val="clear" w:color="auto" w:fill="F2F2F2" w:themeFill="background1" w:themeFillShade="F2"/>
            <w:vAlign w:val="center"/>
          </w:tcPr>
          <w:p w14:paraId="239CAC6D" w14:textId="77777777" w:rsidR="002E43E9" w:rsidRPr="00270600" w:rsidRDefault="002E43E9" w:rsidP="001343C2">
            <w:pPr>
              <w:spacing w:after="0" w:line="240" w:lineRule="auto"/>
              <w:rPr>
                <w:rFonts w:ascii="Arial" w:eastAsia="Times New Roman" w:hAnsi="Arial" w:cs="Arial"/>
                <w:color w:val="000000"/>
                <w:sz w:val="18"/>
                <w:szCs w:val="18"/>
                <w:lang w:eastAsia="es-MX"/>
              </w:rPr>
            </w:pPr>
            <w:r w:rsidRPr="00270600">
              <w:rPr>
                <w:rFonts w:ascii="Arial" w:eastAsia="Times New Roman" w:hAnsi="Arial" w:cs="Arial"/>
                <w:color w:val="000000"/>
                <w:sz w:val="18"/>
                <w:szCs w:val="18"/>
                <w:lang w:eastAsia="es-MX"/>
              </w:rPr>
              <w:t>Nombre(s) completo(s) del (los) autorizado(s) para oír y recibir notificaciones:</w:t>
            </w:r>
          </w:p>
        </w:tc>
        <w:tc>
          <w:tcPr>
            <w:tcW w:w="8604" w:type="dxa"/>
            <w:gridSpan w:val="22"/>
            <w:tcBorders>
              <w:left w:val="single" w:sz="4" w:space="0" w:color="auto"/>
              <w:bottom w:val="single" w:sz="4" w:space="0" w:color="auto"/>
              <w:right w:val="single" w:sz="4" w:space="0" w:color="000000"/>
            </w:tcBorders>
            <w:shd w:val="clear" w:color="auto" w:fill="auto"/>
            <w:vAlign w:val="center"/>
          </w:tcPr>
          <w:p w14:paraId="4C8F9AF4" w14:textId="77777777" w:rsidR="002E43E9" w:rsidRPr="00270600" w:rsidRDefault="002E43E9" w:rsidP="001343C2">
            <w:pPr>
              <w:spacing w:after="0" w:line="240" w:lineRule="auto"/>
              <w:rPr>
                <w:rFonts w:ascii="Arial" w:eastAsia="Times New Roman" w:hAnsi="Arial" w:cs="Arial"/>
                <w:color w:val="000000"/>
                <w:sz w:val="18"/>
                <w:szCs w:val="18"/>
                <w:lang w:eastAsia="es-MX"/>
              </w:rPr>
            </w:pPr>
          </w:p>
        </w:tc>
      </w:tr>
      <w:tr w:rsidR="002E43E9" w:rsidRPr="00270600" w14:paraId="4AA6282E" w14:textId="77777777" w:rsidTr="002E43E9">
        <w:trPr>
          <w:trHeight w:val="334"/>
        </w:trPr>
        <w:tc>
          <w:tcPr>
            <w:tcW w:w="11333" w:type="dxa"/>
            <w:gridSpan w:val="24"/>
            <w:tcBorders>
              <w:left w:val="single" w:sz="4" w:space="0" w:color="auto"/>
              <w:bottom w:val="single" w:sz="4" w:space="0" w:color="auto"/>
              <w:right w:val="single" w:sz="4" w:space="0" w:color="000000"/>
            </w:tcBorders>
            <w:shd w:val="clear" w:color="auto" w:fill="F2F2F2" w:themeFill="background1" w:themeFillShade="F2"/>
            <w:vAlign w:val="center"/>
          </w:tcPr>
          <w:p w14:paraId="5840D7DD" w14:textId="77777777" w:rsidR="002E43E9" w:rsidRPr="00270600" w:rsidRDefault="002E43E9" w:rsidP="001343C2">
            <w:pPr>
              <w:spacing w:after="0" w:line="240" w:lineRule="auto"/>
              <w:rPr>
                <w:rFonts w:ascii="Arial" w:eastAsia="Times New Roman" w:hAnsi="Arial" w:cs="Arial"/>
                <w:color w:val="000000"/>
                <w:sz w:val="18"/>
                <w:szCs w:val="18"/>
                <w:lang w:eastAsia="es-MX"/>
              </w:rPr>
            </w:pPr>
            <w:r w:rsidRPr="00270600">
              <w:rPr>
                <w:rFonts w:ascii="Arial" w:eastAsia="Times New Roman" w:hAnsi="Arial" w:cs="Arial"/>
                <w:color w:val="000000"/>
                <w:sz w:val="18"/>
                <w:szCs w:val="18"/>
                <w:lang w:eastAsia="es-MX"/>
              </w:rPr>
              <w:t>Domicilio para oír y recibir notificaciones</w:t>
            </w:r>
          </w:p>
        </w:tc>
      </w:tr>
      <w:tr w:rsidR="002E43E9" w:rsidRPr="00270600" w14:paraId="3B3AEF68" w14:textId="77777777" w:rsidTr="00C15EFA">
        <w:trPr>
          <w:trHeight w:val="290"/>
        </w:trPr>
        <w:tc>
          <w:tcPr>
            <w:tcW w:w="2542"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3603FF4"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r w:rsidRPr="00270600">
              <w:rPr>
                <w:rFonts w:ascii="Arial" w:eastAsia="Times New Roman" w:hAnsi="Arial" w:cs="Arial"/>
                <w:color w:val="000000"/>
                <w:sz w:val="18"/>
                <w:szCs w:val="18"/>
                <w:lang w:eastAsia="es-MX"/>
              </w:rPr>
              <w:t>Calle y No. exterior e interior*:</w:t>
            </w:r>
          </w:p>
        </w:tc>
        <w:tc>
          <w:tcPr>
            <w:tcW w:w="514" w:type="dxa"/>
            <w:gridSpan w:val="2"/>
            <w:tcBorders>
              <w:top w:val="nil"/>
              <w:left w:val="single" w:sz="4" w:space="0" w:color="auto"/>
              <w:bottom w:val="single" w:sz="4" w:space="0" w:color="auto"/>
              <w:right w:val="nil"/>
            </w:tcBorders>
            <w:shd w:val="clear" w:color="000000" w:fill="FFFFFF"/>
            <w:vAlign w:val="center"/>
            <w:hideMark/>
          </w:tcPr>
          <w:p w14:paraId="7E826C46"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6C80A433"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1E283297"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07297A4A"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5D451B88"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3F3E2884"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4EA5304F"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323B372B"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160" w:type="dxa"/>
            <w:tcBorders>
              <w:top w:val="nil"/>
              <w:left w:val="nil"/>
              <w:bottom w:val="single" w:sz="4" w:space="0" w:color="auto"/>
              <w:right w:val="nil"/>
            </w:tcBorders>
            <w:shd w:val="clear" w:color="000000" w:fill="FFFFFF"/>
            <w:vAlign w:val="center"/>
            <w:hideMark/>
          </w:tcPr>
          <w:p w14:paraId="24C038C0"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499" w:type="dxa"/>
            <w:tcBorders>
              <w:top w:val="nil"/>
              <w:left w:val="nil"/>
              <w:bottom w:val="single" w:sz="4" w:space="0" w:color="auto"/>
              <w:right w:val="nil"/>
            </w:tcBorders>
            <w:shd w:val="clear" w:color="000000" w:fill="FFFFFF"/>
            <w:vAlign w:val="center"/>
            <w:hideMark/>
          </w:tcPr>
          <w:p w14:paraId="7D4DE634"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1356"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0854B88"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r w:rsidRPr="00270600">
              <w:rPr>
                <w:rFonts w:ascii="Arial" w:eastAsia="Times New Roman" w:hAnsi="Arial" w:cs="Arial"/>
                <w:color w:val="000000"/>
                <w:sz w:val="18"/>
                <w:szCs w:val="18"/>
                <w:lang w:eastAsia="es-MX"/>
              </w:rPr>
              <w:t>Colonia*:</w:t>
            </w:r>
          </w:p>
        </w:tc>
        <w:tc>
          <w:tcPr>
            <w:tcW w:w="1007" w:type="dxa"/>
            <w:gridSpan w:val="2"/>
            <w:tcBorders>
              <w:top w:val="nil"/>
              <w:left w:val="nil"/>
              <w:bottom w:val="single" w:sz="4" w:space="0" w:color="auto"/>
              <w:right w:val="nil"/>
            </w:tcBorders>
            <w:shd w:val="clear" w:color="000000" w:fill="FFFFFF"/>
            <w:vAlign w:val="center"/>
            <w:hideMark/>
          </w:tcPr>
          <w:p w14:paraId="04AF76F4"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5A731A3F"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0CC2D827"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29EB0DE9"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398170E5"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35D4E572"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4373219A"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32DCECF5"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nil"/>
            </w:tcBorders>
            <w:shd w:val="clear" w:color="000000" w:fill="FFFFFF"/>
            <w:vAlign w:val="center"/>
            <w:hideMark/>
          </w:tcPr>
          <w:p w14:paraId="607B4EF0"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35" w:type="dxa"/>
            <w:tcBorders>
              <w:top w:val="nil"/>
              <w:left w:val="nil"/>
              <w:bottom w:val="single" w:sz="4" w:space="0" w:color="auto"/>
              <w:right w:val="single" w:sz="4" w:space="0" w:color="auto"/>
            </w:tcBorders>
            <w:shd w:val="clear" w:color="000000" w:fill="FFFFFF"/>
            <w:vAlign w:val="center"/>
            <w:hideMark/>
          </w:tcPr>
          <w:p w14:paraId="75904884"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r>
      <w:tr w:rsidR="002E43E9" w:rsidRPr="00270600" w14:paraId="111BEFD8" w14:textId="77777777" w:rsidTr="00C15EFA">
        <w:trPr>
          <w:trHeight w:val="290"/>
        </w:trPr>
        <w:tc>
          <w:tcPr>
            <w:tcW w:w="2542"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EFF4192"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r w:rsidRPr="00270600">
              <w:rPr>
                <w:rFonts w:ascii="Arial" w:eastAsia="Times New Roman" w:hAnsi="Arial" w:cs="Arial"/>
                <w:color w:val="000000"/>
                <w:sz w:val="18"/>
                <w:szCs w:val="18"/>
                <w:lang w:eastAsia="es-MX"/>
              </w:rPr>
              <w:t>Municipio</w:t>
            </w:r>
            <w:r w:rsidR="00C15EFA" w:rsidRPr="00270600">
              <w:rPr>
                <w:rFonts w:ascii="Arial" w:eastAsia="Times New Roman" w:hAnsi="Arial" w:cs="Arial"/>
                <w:color w:val="000000"/>
                <w:sz w:val="18"/>
                <w:szCs w:val="18"/>
                <w:lang w:eastAsia="es-MX"/>
              </w:rPr>
              <w:t xml:space="preserve"> o Demarcación Territorial</w:t>
            </w:r>
            <w:r w:rsidRPr="00270600">
              <w:rPr>
                <w:rFonts w:ascii="Arial" w:eastAsia="Times New Roman" w:hAnsi="Arial" w:cs="Arial"/>
                <w:color w:val="000000"/>
                <w:sz w:val="18"/>
                <w:szCs w:val="18"/>
                <w:lang w:eastAsia="es-MX"/>
              </w:rPr>
              <w:t>*:</w:t>
            </w:r>
          </w:p>
        </w:tc>
        <w:tc>
          <w:tcPr>
            <w:tcW w:w="3469" w:type="dxa"/>
            <w:gridSpan w:val="11"/>
            <w:tcBorders>
              <w:top w:val="single" w:sz="4" w:space="0" w:color="auto"/>
              <w:left w:val="nil"/>
              <w:bottom w:val="single" w:sz="4" w:space="0" w:color="auto"/>
              <w:right w:val="single" w:sz="4" w:space="0" w:color="000000"/>
            </w:tcBorders>
            <w:shd w:val="clear" w:color="000000" w:fill="FFFFFF"/>
            <w:vAlign w:val="center"/>
            <w:hideMark/>
          </w:tcPr>
          <w:p w14:paraId="01836140"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2035" w:type="dxa"/>
            <w:gridSpan w:val="2"/>
            <w:tcBorders>
              <w:top w:val="nil"/>
              <w:left w:val="nil"/>
              <w:bottom w:val="single" w:sz="4" w:space="0" w:color="auto"/>
              <w:right w:val="single" w:sz="4" w:space="0" w:color="auto"/>
            </w:tcBorders>
            <w:shd w:val="clear" w:color="auto" w:fill="F2F2F2" w:themeFill="background1" w:themeFillShade="F2"/>
            <w:vAlign w:val="center"/>
            <w:hideMark/>
          </w:tcPr>
          <w:p w14:paraId="2836743F"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r w:rsidRPr="00270600">
              <w:rPr>
                <w:rFonts w:ascii="Arial" w:eastAsia="Times New Roman" w:hAnsi="Arial" w:cs="Arial"/>
                <w:color w:val="000000"/>
                <w:sz w:val="18"/>
                <w:szCs w:val="18"/>
                <w:lang w:eastAsia="es-MX"/>
              </w:rPr>
              <w:t>Entidad Federativa*:</w:t>
            </w:r>
          </w:p>
        </w:tc>
        <w:tc>
          <w:tcPr>
            <w:tcW w:w="3287" w:type="dxa"/>
            <w:gridSpan w:val="10"/>
            <w:tcBorders>
              <w:top w:val="single" w:sz="4" w:space="0" w:color="auto"/>
              <w:left w:val="nil"/>
              <w:bottom w:val="single" w:sz="4" w:space="0" w:color="auto"/>
              <w:right w:val="single" w:sz="4" w:space="0" w:color="000000"/>
            </w:tcBorders>
            <w:shd w:val="clear" w:color="000000" w:fill="FFFFFF"/>
            <w:vAlign w:val="center"/>
            <w:hideMark/>
          </w:tcPr>
          <w:p w14:paraId="4C165DDE"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r>
      <w:tr w:rsidR="002E43E9" w:rsidRPr="00270600" w14:paraId="4048095F" w14:textId="77777777" w:rsidTr="00C15EFA">
        <w:trPr>
          <w:trHeight w:val="290"/>
        </w:trPr>
        <w:tc>
          <w:tcPr>
            <w:tcW w:w="2542"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7CCF9B2"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r w:rsidRPr="00270600">
              <w:rPr>
                <w:rFonts w:ascii="Arial" w:eastAsia="Times New Roman" w:hAnsi="Arial" w:cs="Arial"/>
                <w:color w:val="000000"/>
                <w:sz w:val="18"/>
                <w:szCs w:val="18"/>
                <w:lang w:eastAsia="es-MX"/>
              </w:rPr>
              <w:t>Código Postal*:</w:t>
            </w:r>
          </w:p>
        </w:tc>
        <w:tc>
          <w:tcPr>
            <w:tcW w:w="3469" w:type="dxa"/>
            <w:gridSpan w:val="11"/>
            <w:tcBorders>
              <w:top w:val="single" w:sz="4" w:space="0" w:color="auto"/>
              <w:left w:val="nil"/>
              <w:bottom w:val="single" w:sz="4" w:space="0" w:color="auto"/>
              <w:right w:val="single" w:sz="4" w:space="0" w:color="000000"/>
            </w:tcBorders>
            <w:shd w:val="clear" w:color="000000" w:fill="FFFFFF"/>
            <w:vAlign w:val="center"/>
            <w:hideMark/>
          </w:tcPr>
          <w:p w14:paraId="0D9425C4"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2035" w:type="dxa"/>
            <w:gridSpan w:val="2"/>
            <w:tcBorders>
              <w:top w:val="nil"/>
              <w:left w:val="nil"/>
              <w:bottom w:val="single" w:sz="4" w:space="0" w:color="auto"/>
              <w:right w:val="single" w:sz="4" w:space="0" w:color="auto"/>
            </w:tcBorders>
            <w:shd w:val="clear" w:color="auto" w:fill="F2F2F2" w:themeFill="background1" w:themeFillShade="F2"/>
            <w:vAlign w:val="center"/>
            <w:hideMark/>
          </w:tcPr>
          <w:p w14:paraId="07798CAD"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r w:rsidRPr="00270600">
              <w:rPr>
                <w:rFonts w:ascii="Arial" w:eastAsia="Times New Roman" w:hAnsi="Arial" w:cs="Arial"/>
                <w:color w:val="000000"/>
                <w:sz w:val="18"/>
                <w:szCs w:val="18"/>
                <w:lang w:eastAsia="es-MX"/>
              </w:rPr>
              <w:t>Correo electrónico*:</w:t>
            </w:r>
          </w:p>
        </w:tc>
        <w:tc>
          <w:tcPr>
            <w:tcW w:w="3287" w:type="dxa"/>
            <w:gridSpan w:val="10"/>
            <w:tcBorders>
              <w:top w:val="single" w:sz="4" w:space="0" w:color="auto"/>
              <w:left w:val="nil"/>
              <w:bottom w:val="single" w:sz="4" w:space="0" w:color="auto"/>
              <w:right w:val="single" w:sz="4" w:space="0" w:color="000000"/>
            </w:tcBorders>
            <w:shd w:val="clear" w:color="000000" w:fill="FFFFFF"/>
            <w:vAlign w:val="center"/>
            <w:hideMark/>
          </w:tcPr>
          <w:p w14:paraId="5D166C5D"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r>
      <w:tr w:rsidR="002E43E9" w:rsidRPr="00270600" w14:paraId="43A64CD5" w14:textId="77777777" w:rsidTr="002E43E9">
        <w:trPr>
          <w:trHeight w:val="116"/>
        </w:trPr>
        <w:tc>
          <w:tcPr>
            <w:tcW w:w="2729" w:type="dxa"/>
            <w:gridSpan w:val="2"/>
            <w:vMerge w:val="restart"/>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269C5655"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r w:rsidRPr="00270600">
              <w:rPr>
                <w:rFonts w:ascii="Arial" w:eastAsia="Times New Roman" w:hAnsi="Arial" w:cs="Arial"/>
                <w:color w:val="000000"/>
                <w:sz w:val="18"/>
                <w:szCs w:val="18"/>
                <w:lang w:eastAsia="es-MX"/>
              </w:rPr>
              <w:t>Teléfono fijo:</w:t>
            </w:r>
          </w:p>
        </w:tc>
        <w:tc>
          <w:tcPr>
            <w:tcW w:w="327" w:type="dxa"/>
            <w:tcBorders>
              <w:top w:val="nil"/>
              <w:left w:val="nil"/>
              <w:bottom w:val="nil"/>
              <w:right w:val="nil"/>
            </w:tcBorders>
            <w:shd w:val="clear" w:color="000000" w:fill="FFFFFF"/>
            <w:vAlign w:val="center"/>
            <w:hideMark/>
          </w:tcPr>
          <w:p w14:paraId="56A8C608"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23C201DE"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64CE56C5"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5AE3BB73"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6D9B1C97"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72A4C9AF"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36DA3017"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6B73C363"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160" w:type="dxa"/>
            <w:tcBorders>
              <w:top w:val="nil"/>
              <w:left w:val="nil"/>
              <w:bottom w:val="nil"/>
              <w:right w:val="nil"/>
            </w:tcBorders>
            <w:shd w:val="clear" w:color="000000" w:fill="FFFFFF"/>
            <w:vAlign w:val="center"/>
            <w:hideMark/>
          </w:tcPr>
          <w:p w14:paraId="531B8F6B"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499" w:type="dxa"/>
            <w:tcBorders>
              <w:top w:val="nil"/>
              <w:left w:val="nil"/>
              <w:bottom w:val="nil"/>
              <w:right w:val="single" w:sz="4" w:space="0" w:color="auto"/>
            </w:tcBorders>
            <w:shd w:val="clear" w:color="000000" w:fill="FFFFFF"/>
            <w:vAlign w:val="center"/>
            <w:hideMark/>
          </w:tcPr>
          <w:p w14:paraId="6359EFC9"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2035" w:type="dxa"/>
            <w:gridSpan w:val="2"/>
            <w:vMerge w:val="restart"/>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0C50CBC9"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r w:rsidRPr="00270600">
              <w:rPr>
                <w:rFonts w:ascii="Arial" w:eastAsia="Times New Roman" w:hAnsi="Arial" w:cs="Arial"/>
                <w:color w:val="000000"/>
                <w:sz w:val="18"/>
                <w:szCs w:val="18"/>
                <w:lang w:eastAsia="es-MX"/>
              </w:rPr>
              <w:t>Teléfono móvil:</w:t>
            </w:r>
          </w:p>
        </w:tc>
        <w:tc>
          <w:tcPr>
            <w:tcW w:w="328" w:type="dxa"/>
            <w:tcBorders>
              <w:top w:val="nil"/>
              <w:left w:val="nil"/>
              <w:bottom w:val="nil"/>
              <w:right w:val="nil"/>
            </w:tcBorders>
            <w:shd w:val="clear" w:color="000000" w:fill="FFFFFF"/>
            <w:vAlign w:val="center"/>
            <w:hideMark/>
          </w:tcPr>
          <w:p w14:paraId="12A6A8BA"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1EA39EB8"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060CC6B3"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332F69F0"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3CFFFCC5"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4390F093"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2A6A1D88"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43FBB3FC"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nil"/>
              <w:right w:val="nil"/>
            </w:tcBorders>
            <w:shd w:val="clear" w:color="000000" w:fill="FFFFFF"/>
            <w:vAlign w:val="center"/>
            <w:hideMark/>
          </w:tcPr>
          <w:p w14:paraId="2A34B2A0"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c>
          <w:tcPr>
            <w:tcW w:w="335" w:type="dxa"/>
            <w:tcBorders>
              <w:top w:val="nil"/>
              <w:left w:val="nil"/>
              <w:bottom w:val="nil"/>
              <w:right w:val="single" w:sz="4" w:space="0" w:color="auto"/>
            </w:tcBorders>
            <w:shd w:val="clear" w:color="000000" w:fill="FFFFFF"/>
            <w:vAlign w:val="center"/>
            <w:hideMark/>
          </w:tcPr>
          <w:p w14:paraId="42B56311" w14:textId="77777777" w:rsidR="002E43E9" w:rsidRPr="00270600" w:rsidRDefault="002E43E9" w:rsidP="001343C2">
            <w:pPr>
              <w:spacing w:after="0" w:line="240" w:lineRule="auto"/>
              <w:jc w:val="center"/>
              <w:rPr>
                <w:rFonts w:ascii="Arial" w:eastAsia="Times New Roman" w:hAnsi="Arial" w:cs="Arial"/>
                <w:color w:val="000000"/>
                <w:sz w:val="18"/>
                <w:szCs w:val="18"/>
                <w:lang w:eastAsia="es-MX"/>
              </w:rPr>
            </w:pPr>
          </w:p>
        </w:tc>
      </w:tr>
      <w:tr w:rsidR="002E43E9" w:rsidRPr="00270600" w14:paraId="4330C6CE" w14:textId="77777777" w:rsidTr="002E43E9">
        <w:trPr>
          <w:trHeight w:val="116"/>
        </w:trPr>
        <w:tc>
          <w:tcPr>
            <w:tcW w:w="2729" w:type="dxa"/>
            <w:gridSpan w:val="2"/>
            <w:vMerge/>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5DDE500F"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7" w:type="dxa"/>
            <w:tcBorders>
              <w:top w:val="nil"/>
              <w:left w:val="nil"/>
              <w:bottom w:val="single" w:sz="4" w:space="0" w:color="auto"/>
              <w:right w:val="single" w:sz="4" w:space="0" w:color="auto"/>
            </w:tcBorders>
            <w:shd w:val="clear" w:color="000000" w:fill="FFFFFF"/>
            <w:vAlign w:val="center"/>
            <w:hideMark/>
          </w:tcPr>
          <w:p w14:paraId="34B230A2"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330080E2"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355D2343"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511E8DEA"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1C373C47"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0E102359"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1C28BF9D"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624B98F0"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160" w:type="dxa"/>
            <w:tcBorders>
              <w:top w:val="nil"/>
              <w:left w:val="nil"/>
              <w:bottom w:val="single" w:sz="4" w:space="0" w:color="auto"/>
              <w:right w:val="single" w:sz="4" w:space="0" w:color="auto"/>
            </w:tcBorders>
            <w:shd w:val="clear" w:color="000000" w:fill="FFFFFF"/>
            <w:vAlign w:val="center"/>
            <w:hideMark/>
          </w:tcPr>
          <w:p w14:paraId="09372427"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499" w:type="dxa"/>
            <w:tcBorders>
              <w:top w:val="nil"/>
              <w:left w:val="nil"/>
              <w:bottom w:val="single" w:sz="4" w:space="0" w:color="auto"/>
              <w:right w:val="single" w:sz="4" w:space="0" w:color="auto"/>
            </w:tcBorders>
            <w:shd w:val="clear" w:color="000000" w:fill="FFFFFF"/>
            <w:vAlign w:val="center"/>
            <w:hideMark/>
          </w:tcPr>
          <w:p w14:paraId="2372B467"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2035" w:type="dxa"/>
            <w:gridSpan w:val="2"/>
            <w:vMerge/>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027F8ACB"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71FC4A23"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76B509FD"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1A4D279F"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1CF5CA38"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1C5B7673"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7BDBE4C7"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3DE49FAD"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06CE9395"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3E00658A"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35" w:type="dxa"/>
            <w:tcBorders>
              <w:top w:val="nil"/>
              <w:left w:val="nil"/>
              <w:bottom w:val="single" w:sz="4" w:space="0" w:color="auto"/>
              <w:right w:val="single" w:sz="4" w:space="0" w:color="auto"/>
            </w:tcBorders>
            <w:shd w:val="clear" w:color="000000" w:fill="FFFFFF"/>
            <w:vAlign w:val="center"/>
            <w:hideMark/>
          </w:tcPr>
          <w:p w14:paraId="304431A1"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r>
      <w:tr w:rsidR="002E43E9" w:rsidRPr="00270600" w14:paraId="6B4ED628" w14:textId="77777777" w:rsidTr="002E43E9">
        <w:trPr>
          <w:trHeight w:val="116"/>
        </w:trPr>
        <w:tc>
          <w:tcPr>
            <w:tcW w:w="2729" w:type="dxa"/>
            <w:gridSpan w:val="2"/>
            <w:vMerge/>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41479418"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7" w:type="dxa"/>
            <w:tcBorders>
              <w:top w:val="nil"/>
              <w:left w:val="nil"/>
              <w:bottom w:val="single" w:sz="4" w:space="0" w:color="auto"/>
              <w:right w:val="single" w:sz="4" w:space="0" w:color="auto"/>
            </w:tcBorders>
            <w:shd w:val="clear" w:color="000000" w:fill="FFFFFF"/>
            <w:vAlign w:val="center"/>
            <w:hideMark/>
          </w:tcPr>
          <w:p w14:paraId="72092C97"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65008ED2"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6173F2C4"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3835394C"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6CE3E841"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7E520909"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2C318F30"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044EF417"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160" w:type="dxa"/>
            <w:tcBorders>
              <w:top w:val="nil"/>
              <w:left w:val="nil"/>
              <w:bottom w:val="single" w:sz="4" w:space="0" w:color="auto"/>
              <w:right w:val="single" w:sz="4" w:space="0" w:color="auto"/>
            </w:tcBorders>
            <w:shd w:val="clear" w:color="000000" w:fill="FFFFFF"/>
            <w:vAlign w:val="center"/>
            <w:hideMark/>
          </w:tcPr>
          <w:p w14:paraId="63F6CD0D"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499" w:type="dxa"/>
            <w:tcBorders>
              <w:top w:val="nil"/>
              <w:left w:val="nil"/>
              <w:bottom w:val="single" w:sz="4" w:space="0" w:color="auto"/>
              <w:right w:val="single" w:sz="4" w:space="0" w:color="auto"/>
            </w:tcBorders>
            <w:shd w:val="clear" w:color="000000" w:fill="FFFFFF"/>
            <w:vAlign w:val="center"/>
            <w:hideMark/>
          </w:tcPr>
          <w:p w14:paraId="0E255C7E"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2035" w:type="dxa"/>
            <w:gridSpan w:val="2"/>
            <w:vMerge/>
            <w:tcBorders>
              <w:top w:val="nil"/>
              <w:left w:val="single" w:sz="4" w:space="0" w:color="auto"/>
              <w:bottom w:val="single" w:sz="4" w:space="0" w:color="000000"/>
              <w:right w:val="single" w:sz="4" w:space="0" w:color="auto"/>
            </w:tcBorders>
            <w:shd w:val="clear" w:color="auto" w:fill="F2F2F2" w:themeFill="background1" w:themeFillShade="F2"/>
            <w:vAlign w:val="center"/>
            <w:hideMark/>
          </w:tcPr>
          <w:p w14:paraId="4A5A0F69"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7C0E0D7A"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4227F576"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12007853"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3714D46E"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3526565B"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1ACBA519"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118960DD"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5E55BB46"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28" w:type="dxa"/>
            <w:tcBorders>
              <w:top w:val="nil"/>
              <w:left w:val="nil"/>
              <w:bottom w:val="single" w:sz="4" w:space="0" w:color="auto"/>
              <w:right w:val="single" w:sz="4" w:space="0" w:color="auto"/>
            </w:tcBorders>
            <w:shd w:val="clear" w:color="000000" w:fill="FFFFFF"/>
            <w:vAlign w:val="center"/>
            <w:hideMark/>
          </w:tcPr>
          <w:p w14:paraId="19FE6717"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c>
          <w:tcPr>
            <w:tcW w:w="335" w:type="dxa"/>
            <w:tcBorders>
              <w:top w:val="nil"/>
              <w:left w:val="nil"/>
              <w:bottom w:val="single" w:sz="4" w:space="0" w:color="auto"/>
              <w:right w:val="single" w:sz="4" w:space="0" w:color="auto"/>
            </w:tcBorders>
            <w:shd w:val="clear" w:color="000000" w:fill="FFFFFF"/>
            <w:vAlign w:val="center"/>
            <w:hideMark/>
          </w:tcPr>
          <w:p w14:paraId="4FC59E18" w14:textId="77777777" w:rsidR="002E43E9" w:rsidRPr="00B30865" w:rsidRDefault="002E43E9" w:rsidP="001343C2">
            <w:pPr>
              <w:spacing w:after="0" w:line="240" w:lineRule="auto"/>
              <w:jc w:val="center"/>
              <w:rPr>
                <w:rFonts w:ascii="Arial" w:eastAsia="Times New Roman" w:hAnsi="Arial" w:cs="Arial"/>
                <w:color w:val="000000"/>
                <w:sz w:val="18"/>
                <w:szCs w:val="18"/>
                <w:lang w:eastAsia="es-MX"/>
              </w:rPr>
            </w:pPr>
          </w:p>
        </w:tc>
      </w:tr>
    </w:tb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7540EC" w:rsidRPr="00270600" w14:paraId="3EA68C6B" w14:textId="77777777" w:rsidTr="007540EC">
        <w:tc>
          <w:tcPr>
            <w:tcW w:w="11330" w:type="dxa"/>
            <w:shd w:val="clear" w:color="auto" w:fill="70AD47" w:themeFill="accent6"/>
          </w:tcPr>
          <w:p w14:paraId="503FE7A5" w14:textId="2AA7C216" w:rsidR="00BF3C9C" w:rsidRPr="00270600" w:rsidRDefault="00FE5261" w:rsidP="00A94D5E">
            <w:pPr>
              <w:rPr>
                <w:rFonts w:ascii="Arial" w:hAnsi="Arial" w:cs="Arial"/>
                <w:b/>
                <w:color w:val="FFFFFF" w:themeColor="background1"/>
                <w:sz w:val="18"/>
                <w:szCs w:val="18"/>
              </w:rPr>
            </w:pPr>
            <w:r w:rsidRPr="00270600">
              <w:rPr>
                <w:rFonts w:ascii="Arial" w:hAnsi="Arial" w:cs="Arial"/>
                <w:b/>
                <w:color w:val="FFFFFF" w:themeColor="background1"/>
                <w:sz w:val="18"/>
                <w:szCs w:val="18"/>
              </w:rPr>
              <w:t xml:space="preserve">SECCIÓN </w:t>
            </w:r>
            <w:r w:rsidR="007540EC" w:rsidRPr="00270600">
              <w:rPr>
                <w:rFonts w:ascii="Arial" w:hAnsi="Arial" w:cs="Arial"/>
                <w:b/>
                <w:color w:val="FFFFFF" w:themeColor="background1"/>
                <w:sz w:val="18"/>
                <w:szCs w:val="18"/>
              </w:rPr>
              <w:t xml:space="preserve">3. </w:t>
            </w:r>
            <w:r w:rsidR="00A94D5E" w:rsidRPr="00270600">
              <w:rPr>
                <w:rFonts w:ascii="Arial" w:hAnsi="Arial" w:cs="Arial"/>
                <w:b/>
                <w:color w:val="FFFFFF" w:themeColor="background1"/>
                <w:sz w:val="18"/>
                <w:szCs w:val="18"/>
              </w:rPr>
              <w:t xml:space="preserve">                                  </w:t>
            </w:r>
            <w:r w:rsidR="007540EC" w:rsidRPr="00270600">
              <w:rPr>
                <w:rFonts w:ascii="Arial" w:hAnsi="Arial" w:cs="Arial"/>
                <w:b/>
                <w:color w:val="FFFFFF" w:themeColor="background1"/>
                <w:sz w:val="18"/>
                <w:szCs w:val="18"/>
              </w:rPr>
              <w:t xml:space="preserve">DOCUMENTACIÓN </w:t>
            </w:r>
            <w:r w:rsidR="00A94D5E" w:rsidRPr="00270600">
              <w:rPr>
                <w:rFonts w:ascii="Arial" w:hAnsi="Arial" w:cs="Arial"/>
                <w:b/>
                <w:color w:val="FFFFFF" w:themeColor="background1"/>
                <w:sz w:val="18"/>
                <w:szCs w:val="18"/>
              </w:rPr>
              <w:t>QUE DEBERÁ ADJUNTARSE AL PRESENTE FORMATO</w:t>
            </w:r>
          </w:p>
        </w:tc>
      </w:tr>
    </w:tbl>
    <w:p w14:paraId="5992FA69" w14:textId="77777777" w:rsidR="007540EC" w:rsidRPr="00270600" w:rsidRDefault="007540EC" w:rsidP="007540EC">
      <w:pPr>
        <w:pStyle w:val="Piedepgina"/>
        <w:rPr>
          <w:rFonts w:ascii="Arial" w:hAnsi="Arial" w:cs="Arial"/>
          <w:b/>
          <w:sz w:val="18"/>
          <w:szCs w:val="18"/>
        </w:rPr>
      </w:pPr>
    </w:p>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0"/>
      </w:tblGrid>
      <w:tr w:rsidR="007540EC" w:rsidRPr="00270600" w14:paraId="133BD2E3" w14:textId="77777777" w:rsidTr="007540EC">
        <w:trPr>
          <w:trHeight w:val="292"/>
        </w:trPr>
        <w:tc>
          <w:tcPr>
            <w:tcW w:w="11340" w:type="dxa"/>
            <w:vAlign w:val="center"/>
          </w:tcPr>
          <w:tbl>
            <w:tblPr>
              <w:tblpPr w:leftFromText="141" w:rightFromText="141" w:vertAnchor="text" w:horzAnchor="page" w:tblpX="1761" w:tblpY="230"/>
              <w:tblOverlap w:val="never"/>
              <w:tblW w:w="7655" w:type="dxa"/>
              <w:tblLook w:val="01E0" w:firstRow="1" w:lastRow="1" w:firstColumn="1" w:lastColumn="1" w:noHBand="0" w:noVBand="0"/>
            </w:tblPr>
            <w:tblGrid>
              <w:gridCol w:w="395"/>
              <w:gridCol w:w="3896"/>
              <w:gridCol w:w="3364"/>
            </w:tblGrid>
            <w:tr w:rsidR="007540EC" w:rsidRPr="00270600" w14:paraId="6D4C9F68" w14:textId="77777777" w:rsidTr="00C16A37">
              <w:trPr>
                <w:trHeight w:val="126"/>
              </w:trPr>
              <w:tc>
                <w:tcPr>
                  <w:tcW w:w="4395" w:type="dxa"/>
                  <w:gridSpan w:val="2"/>
                  <w:shd w:val="clear" w:color="auto" w:fill="E2EFD9" w:themeFill="accent6" w:themeFillTint="33"/>
                  <w:vAlign w:val="center"/>
                </w:tcPr>
                <w:p w14:paraId="4FC085E3" w14:textId="77777777" w:rsidR="007540EC" w:rsidRPr="00270600" w:rsidRDefault="007540EC" w:rsidP="007540EC">
                  <w:pPr>
                    <w:pStyle w:val="Style10ptRight01"/>
                    <w:ind w:right="0"/>
                    <w:jc w:val="center"/>
                    <w:rPr>
                      <w:rFonts w:ascii="Arial" w:hAnsi="Arial" w:cs="Arial"/>
                      <w:b/>
                      <w:sz w:val="18"/>
                      <w:szCs w:val="18"/>
                    </w:rPr>
                  </w:pPr>
                  <w:r w:rsidRPr="00270600">
                    <w:rPr>
                      <w:rFonts w:ascii="Arial" w:hAnsi="Arial" w:cs="Arial"/>
                      <w:b/>
                      <w:sz w:val="18"/>
                      <w:szCs w:val="18"/>
                    </w:rPr>
                    <w:t>Tipo de Documento</w:t>
                  </w:r>
                </w:p>
              </w:tc>
              <w:tc>
                <w:tcPr>
                  <w:tcW w:w="3260" w:type="dxa"/>
                  <w:shd w:val="clear" w:color="auto" w:fill="E2EFD9" w:themeFill="accent6" w:themeFillTint="33"/>
                </w:tcPr>
                <w:p w14:paraId="27DD3BD2" w14:textId="77777777" w:rsidR="007540EC" w:rsidRPr="00270600" w:rsidRDefault="007540EC" w:rsidP="007540EC">
                  <w:pPr>
                    <w:pStyle w:val="Style10ptRight01"/>
                    <w:ind w:right="0"/>
                    <w:jc w:val="center"/>
                    <w:rPr>
                      <w:rFonts w:ascii="Arial" w:hAnsi="Arial" w:cs="Arial"/>
                      <w:b/>
                      <w:sz w:val="18"/>
                      <w:szCs w:val="18"/>
                    </w:rPr>
                  </w:pPr>
                  <w:r w:rsidRPr="00270600">
                    <w:rPr>
                      <w:rFonts w:ascii="Arial" w:hAnsi="Arial" w:cs="Arial"/>
                      <w:b/>
                      <w:sz w:val="18"/>
                      <w:szCs w:val="18"/>
                    </w:rPr>
                    <w:t>Referencia</w:t>
                  </w:r>
                </w:p>
              </w:tc>
            </w:tr>
            <w:tr w:rsidR="007540EC" w:rsidRPr="00270600" w14:paraId="3E71214E" w14:textId="77777777" w:rsidTr="00C16A37">
              <w:trPr>
                <w:trHeight w:val="268"/>
              </w:trPr>
              <w:tc>
                <w:tcPr>
                  <w:tcW w:w="396" w:type="dxa"/>
                  <w:vAlign w:val="center"/>
                </w:tcPr>
                <w:p w14:paraId="2F8C5ADC" w14:textId="24624250" w:rsidR="007540EC" w:rsidRPr="00270600" w:rsidRDefault="007540EC" w:rsidP="007540EC">
                  <w:pPr>
                    <w:jc w:val="center"/>
                    <w:rPr>
                      <w:rFonts w:ascii="Arial" w:hAnsi="Arial" w:cs="Arial"/>
                      <w:sz w:val="18"/>
                      <w:szCs w:val="18"/>
                      <w:lang w:val="es-ES" w:eastAsia="es-ES" w:bidi="es-ES"/>
                    </w:rPr>
                  </w:pPr>
                  <w:r w:rsidRPr="00270600">
                    <w:rPr>
                      <w:rFonts w:ascii="Arial" w:hAnsi="Arial" w:cs="Arial"/>
                      <w:sz w:val="18"/>
                      <w:szCs w:val="18"/>
                      <w:lang w:val="es-ES" w:eastAsia="es-ES" w:bidi="es-ES"/>
                    </w:rPr>
                    <w:br/>
                  </w:r>
                  <w:sdt>
                    <w:sdtPr>
                      <w:rPr>
                        <w:rFonts w:ascii="Arial" w:eastAsia="Times New Roman" w:hAnsi="Arial" w:cs="Arial"/>
                        <w:noProof/>
                        <w:sz w:val="18"/>
                        <w:szCs w:val="18"/>
                      </w:rPr>
                      <w:id w:val="1885445745"/>
                      <w14:checkbox>
                        <w14:checked w14:val="0"/>
                        <w14:checkedState w14:val="2612" w14:font="MS Gothic"/>
                        <w14:uncheckedState w14:val="2610" w14:font="MS Gothic"/>
                      </w14:checkbox>
                    </w:sdtPr>
                    <w:sdtEndPr/>
                    <w:sdtContent>
                      <w:r w:rsidR="00510DDF" w:rsidRPr="00270600">
                        <w:rPr>
                          <w:rFonts w:ascii="Segoe UI Symbol" w:eastAsia="MS Gothic" w:hAnsi="Segoe UI Symbol" w:cs="Segoe UI Symbol"/>
                          <w:noProof/>
                          <w:sz w:val="18"/>
                          <w:szCs w:val="18"/>
                        </w:rPr>
                        <w:t>☐</w:t>
                      </w:r>
                    </w:sdtContent>
                  </w:sdt>
                </w:p>
              </w:tc>
              <w:tc>
                <w:tcPr>
                  <w:tcW w:w="3999" w:type="dxa"/>
                  <w:vAlign w:val="center"/>
                </w:tcPr>
                <w:p w14:paraId="368669FD" w14:textId="77777777" w:rsidR="00F26A39" w:rsidRPr="00270600" w:rsidRDefault="00F26A39" w:rsidP="00F75614">
                  <w:pPr>
                    <w:pStyle w:val="Style10ptRight01"/>
                    <w:jc w:val="center"/>
                    <w:rPr>
                      <w:rFonts w:ascii="Arial" w:hAnsi="Arial" w:cs="Arial"/>
                      <w:sz w:val="18"/>
                      <w:szCs w:val="18"/>
                    </w:rPr>
                  </w:pPr>
                </w:p>
                <w:p w14:paraId="5D9CCE00" w14:textId="6B6613DA" w:rsidR="007540EC" w:rsidRPr="00270600" w:rsidRDefault="007540EC" w:rsidP="00F75614">
                  <w:pPr>
                    <w:pStyle w:val="Style10ptRight01"/>
                    <w:jc w:val="center"/>
                    <w:rPr>
                      <w:rFonts w:ascii="Arial" w:hAnsi="Arial" w:cs="Arial"/>
                      <w:sz w:val="18"/>
                      <w:szCs w:val="18"/>
                    </w:rPr>
                  </w:pPr>
                  <w:r w:rsidRPr="00270600">
                    <w:rPr>
                      <w:rFonts w:ascii="Arial" w:hAnsi="Arial" w:cs="Arial"/>
                      <w:sz w:val="18"/>
                      <w:szCs w:val="18"/>
                    </w:rPr>
                    <w:t>Original</w:t>
                  </w:r>
                  <w:r w:rsidR="00B30865">
                    <w:rPr>
                      <w:rFonts w:ascii="Arial" w:hAnsi="Arial" w:cs="Arial"/>
                      <w:sz w:val="18"/>
                      <w:szCs w:val="18"/>
                    </w:rPr>
                    <w:t xml:space="preserve"> o copia</w:t>
                  </w:r>
                  <w:r w:rsidRPr="00270600">
                    <w:rPr>
                      <w:rFonts w:ascii="Arial" w:hAnsi="Arial" w:cs="Arial"/>
                      <w:sz w:val="18"/>
                      <w:szCs w:val="18"/>
                    </w:rPr>
                    <w:t xml:space="preserve"> de</w:t>
                  </w:r>
                  <w:r w:rsidR="00F75614" w:rsidRPr="00270600">
                    <w:rPr>
                      <w:rFonts w:ascii="Arial" w:hAnsi="Arial" w:cs="Arial"/>
                      <w:sz w:val="18"/>
                      <w:szCs w:val="18"/>
                    </w:rPr>
                    <w:t xml:space="preserve"> </w:t>
                  </w:r>
                  <w:r w:rsidRPr="00270600">
                    <w:rPr>
                      <w:rFonts w:ascii="Arial" w:hAnsi="Arial" w:cs="Arial"/>
                      <w:sz w:val="18"/>
                      <w:szCs w:val="18"/>
                    </w:rPr>
                    <w:t>l</w:t>
                  </w:r>
                  <w:r w:rsidR="00F75614" w:rsidRPr="00270600">
                    <w:rPr>
                      <w:rFonts w:ascii="Arial" w:hAnsi="Arial" w:cs="Arial"/>
                      <w:sz w:val="18"/>
                      <w:szCs w:val="18"/>
                    </w:rPr>
                    <w:t>a</w:t>
                  </w:r>
                  <w:r w:rsidRPr="00270600">
                    <w:rPr>
                      <w:rFonts w:ascii="Arial" w:hAnsi="Arial" w:cs="Arial"/>
                      <w:sz w:val="18"/>
                      <w:szCs w:val="18"/>
                    </w:rPr>
                    <w:t xml:space="preserve"> </w:t>
                  </w:r>
                  <w:r w:rsidR="00F75614" w:rsidRPr="00270600">
                    <w:rPr>
                      <w:rFonts w:ascii="Arial" w:hAnsi="Arial" w:cs="Arial"/>
                      <w:sz w:val="18"/>
                      <w:szCs w:val="18"/>
                    </w:rPr>
                    <w:t>factura emitida por el IFT que ampara el</w:t>
                  </w:r>
                  <w:r w:rsidRPr="00270600">
                    <w:rPr>
                      <w:rFonts w:ascii="Arial" w:hAnsi="Arial" w:cs="Arial"/>
                      <w:sz w:val="18"/>
                      <w:szCs w:val="18"/>
                    </w:rPr>
                    <w:t xml:space="preserve"> pago de Derechos*</w:t>
                  </w:r>
                </w:p>
                <w:p w14:paraId="6397AD97" w14:textId="77777777" w:rsidR="00922633" w:rsidRPr="00270600" w:rsidRDefault="00922633" w:rsidP="00F75614">
                  <w:pPr>
                    <w:pStyle w:val="Style10ptRight01"/>
                    <w:jc w:val="center"/>
                    <w:rPr>
                      <w:rFonts w:ascii="Arial" w:hAnsi="Arial" w:cs="Arial"/>
                      <w:sz w:val="18"/>
                      <w:szCs w:val="18"/>
                    </w:rPr>
                  </w:pPr>
                </w:p>
                <w:p w14:paraId="4CEB60A8" w14:textId="77777777" w:rsidR="00922633" w:rsidRPr="00270600" w:rsidRDefault="00922633" w:rsidP="008B0A34">
                  <w:pPr>
                    <w:pStyle w:val="Style10ptRight01"/>
                    <w:rPr>
                      <w:rFonts w:ascii="Arial" w:hAnsi="Arial" w:cs="Arial"/>
                      <w:sz w:val="18"/>
                      <w:szCs w:val="18"/>
                    </w:rPr>
                  </w:pPr>
                </w:p>
              </w:tc>
              <w:tc>
                <w:tcPr>
                  <w:tcW w:w="3260" w:type="dxa"/>
                </w:tcPr>
                <w:p w14:paraId="7CE7EEF6" w14:textId="4219B301" w:rsidR="007540EC" w:rsidRPr="00270600" w:rsidRDefault="007540EC" w:rsidP="007540EC">
                  <w:pPr>
                    <w:pStyle w:val="Style10ptRight01"/>
                    <w:jc w:val="center"/>
                    <w:rPr>
                      <w:rFonts w:ascii="Arial" w:hAnsi="Arial" w:cs="Arial"/>
                      <w:sz w:val="18"/>
                      <w:szCs w:val="18"/>
                    </w:rPr>
                  </w:pPr>
                  <w:r w:rsidRPr="00270600">
                    <w:rPr>
                      <w:rFonts w:ascii="Arial" w:hAnsi="Arial" w:cs="Arial"/>
                      <w:sz w:val="18"/>
                      <w:szCs w:val="18"/>
                    </w:rPr>
                    <w:t>Núm. de factura:</w:t>
                  </w:r>
                </w:p>
                <w:p w14:paraId="68C73CB7" w14:textId="77777777" w:rsidR="007540EC" w:rsidRPr="00270600" w:rsidRDefault="007540EC" w:rsidP="007540EC">
                  <w:pPr>
                    <w:pStyle w:val="Style10ptRight01"/>
                    <w:jc w:val="center"/>
                    <w:rPr>
                      <w:rFonts w:ascii="Arial" w:hAnsi="Arial" w:cs="Arial"/>
                      <w:sz w:val="18"/>
                      <w:szCs w:val="18"/>
                    </w:rPr>
                  </w:pPr>
                  <w:r w:rsidRPr="00270600">
                    <w:rPr>
                      <w:rFonts w:ascii="Arial" w:hAnsi="Arial" w:cs="Arial"/>
                      <w:sz w:val="18"/>
                      <w:szCs w:val="18"/>
                    </w:rPr>
                    <w:t>______________________________</w:t>
                  </w:r>
                </w:p>
              </w:tc>
            </w:tr>
            <w:tr w:rsidR="00254B13" w:rsidRPr="00270600" w14:paraId="0B1E6836" w14:textId="77777777" w:rsidTr="00C16A37">
              <w:trPr>
                <w:trHeight w:val="268"/>
              </w:trPr>
              <w:tc>
                <w:tcPr>
                  <w:tcW w:w="396" w:type="dxa"/>
                  <w:vAlign w:val="center"/>
                </w:tcPr>
                <w:p w14:paraId="15178B99" w14:textId="77777777" w:rsidR="00254B13" w:rsidRPr="00270600" w:rsidRDefault="00254B13" w:rsidP="00254B13">
                  <w:pPr>
                    <w:jc w:val="center"/>
                    <w:rPr>
                      <w:rFonts w:ascii="Arial" w:hAnsi="Arial" w:cs="Arial"/>
                      <w:sz w:val="18"/>
                      <w:szCs w:val="18"/>
                      <w:lang w:val="es-ES" w:eastAsia="es-ES" w:bidi="es-ES"/>
                    </w:rPr>
                  </w:pPr>
                  <w:r w:rsidRPr="00270600">
                    <w:rPr>
                      <w:rFonts w:ascii="Arial" w:hAnsi="Arial" w:cs="Arial"/>
                      <w:sz w:val="18"/>
                      <w:szCs w:val="18"/>
                      <w:lang w:val="es-ES" w:eastAsia="es-ES" w:bidi="es-ES"/>
                    </w:rPr>
                    <w:br/>
                  </w:r>
                  <w:sdt>
                    <w:sdtPr>
                      <w:rPr>
                        <w:rFonts w:ascii="Arial" w:eastAsia="Times New Roman" w:hAnsi="Arial" w:cs="Arial"/>
                        <w:noProof/>
                        <w:sz w:val="18"/>
                        <w:szCs w:val="18"/>
                      </w:rPr>
                      <w:id w:val="-168941027"/>
                      <w14:checkbox>
                        <w14:checked w14:val="0"/>
                        <w14:checkedState w14:val="2612" w14:font="MS Gothic"/>
                        <w14:uncheckedState w14:val="2610" w14:font="MS Gothic"/>
                      </w14:checkbox>
                    </w:sdtPr>
                    <w:sdtEndPr/>
                    <w:sdtContent>
                      <w:r w:rsidR="00CF307A" w:rsidRPr="00270600">
                        <w:rPr>
                          <w:rFonts w:ascii="Segoe UI Symbol" w:eastAsia="MS Gothic" w:hAnsi="Segoe UI Symbol" w:cs="Segoe UI Symbol"/>
                          <w:noProof/>
                          <w:sz w:val="18"/>
                          <w:szCs w:val="18"/>
                        </w:rPr>
                        <w:t>☐</w:t>
                      </w:r>
                    </w:sdtContent>
                  </w:sdt>
                </w:p>
              </w:tc>
              <w:tc>
                <w:tcPr>
                  <w:tcW w:w="3999" w:type="dxa"/>
                  <w:vAlign w:val="center"/>
                </w:tcPr>
                <w:p w14:paraId="43533364" w14:textId="77777777" w:rsidR="00254B13" w:rsidRPr="00270600" w:rsidRDefault="00CF307A" w:rsidP="00C16A37">
                  <w:pPr>
                    <w:pStyle w:val="Style10ptRight01"/>
                    <w:jc w:val="center"/>
                    <w:rPr>
                      <w:rFonts w:ascii="Arial" w:hAnsi="Arial" w:cs="Arial"/>
                      <w:sz w:val="18"/>
                      <w:szCs w:val="18"/>
                    </w:rPr>
                  </w:pPr>
                  <w:r w:rsidRPr="00270600">
                    <w:rPr>
                      <w:rFonts w:ascii="Arial" w:hAnsi="Arial" w:cs="Arial"/>
                      <w:sz w:val="18"/>
                      <w:szCs w:val="18"/>
                      <w:lang w:val="es-MX"/>
                    </w:rPr>
                    <w:t xml:space="preserve">En su caso, </w:t>
                  </w:r>
                  <w:r w:rsidR="00C16A37" w:rsidRPr="00270600">
                    <w:rPr>
                      <w:rFonts w:ascii="Arial" w:hAnsi="Arial" w:cs="Arial"/>
                      <w:sz w:val="18"/>
                      <w:szCs w:val="18"/>
                      <w:lang w:val="es-MX"/>
                    </w:rPr>
                    <w:t>testimonio o copia c</w:t>
                  </w:r>
                  <w:r w:rsidR="00254B13" w:rsidRPr="00270600">
                    <w:rPr>
                      <w:rFonts w:ascii="Arial" w:hAnsi="Arial" w:cs="Arial"/>
                      <w:sz w:val="18"/>
                      <w:szCs w:val="18"/>
                      <w:lang w:val="es-MX"/>
                    </w:rPr>
                    <w:t>ertificada del Instrumento Público mediante el cual se acredite la representación del (los) Promovente (s).</w:t>
                  </w:r>
                  <w:r w:rsidR="00254B13" w:rsidRPr="00270600">
                    <w:rPr>
                      <w:rFonts w:ascii="Arial" w:hAnsi="Arial" w:cs="Arial"/>
                      <w:sz w:val="18"/>
                      <w:szCs w:val="18"/>
                    </w:rPr>
                    <w:t>*</w:t>
                  </w:r>
                </w:p>
              </w:tc>
              <w:tc>
                <w:tcPr>
                  <w:tcW w:w="3260" w:type="dxa"/>
                </w:tcPr>
                <w:p w14:paraId="69E74FC1" w14:textId="77777777" w:rsidR="00254B13" w:rsidRPr="00270600" w:rsidRDefault="00254B13" w:rsidP="00254B13">
                  <w:pPr>
                    <w:pStyle w:val="Style10ptRight01"/>
                    <w:jc w:val="center"/>
                    <w:rPr>
                      <w:rFonts w:ascii="Arial" w:hAnsi="Arial" w:cs="Arial"/>
                      <w:sz w:val="18"/>
                      <w:szCs w:val="18"/>
                    </w:rPr>
                  </w:pPr>
                  <w:r w:rsidRPr="00270600">
                    <w:rPr>
                      <w:rFonts w:ascii="Arial" w:hAnsi="Arial" w:cs="Arial"/>
                      <w:sz w:val="18"/>
                      <w:szCs w:val="18"/>
                    </w:rPr>
                    <w:t xml:space="preserve"> Núm. de escritura o número de inscripción al Registro Público de Concesiones:</w:t>
                  </w:r>
                </w:p>
                <w:p w14:paraId="69EB8371" w14:textId="77777777" w:rsidR="00254B13" w:rsidRPr="00270600" w:rsidRDefault="00254B13" w:rsidP="00254B13">
                  <w:pPr>
                    <w:pStyle w:val="Style10ptRight01"/>
                    <w:jc w:val="center"/>
                    <w:rPr>
                      <w:rFonts w:ascii="Arial" w:hAnsi="Arial" w:cs="Arial"/>
                      <w:sz w:val="18"/>
                      <w:szCs w:val="18"/>
                    </w:rPr>
                  </w:pPr>
                  <w:r w:rsidRPr="00270600">
                    <w:rPr>
                      <w:rFonts w:ascii="Arial" w:hAnsi="Arial" w:cs="Arial"/>
                      <w:sz w:val="18"/>
                      <w:szCs w:val="18"/>
                    </w:rPr>
                    <w:t>______________________________</w:t>
                  </w:r>
                </w:p>
              </w:tc>
            </w:tr>
            <w:tr w:rsidR="00254B13" w:rsidRPr="00270600" w14:paraId="4F2CB666" w14:textId="77777777" w:rsidTr="00C16A37">
              <w:trPr>
                <w:trHeight w:val="268"/>
              </w:trPr>
              <w:tc>
                <w:tcPr>
                  <w:tcW w:w="396" w:type="dxa"/>
                  <w:vAlign w:val="center"/>
                </w:tcPr>
                <w:p w14:paraId="28909126" w14:textId="77777777" w:rsidR="00254B13" w:rsidRPr="00270600" w:rsidRDefault="003D7BD8" w:rsidP="007540EC">
                  <w:pPr>
                    <w:jc w:val="center"/>
                    <w:rPr>
                      <w:rFonts w:ascii="Arial" w:hAnsi="Arial" w:cs="Arial"/>
                      <w:sz w:val="18"/>
                      <w:szCs w:val="18"/>
                      <w:lang w:val="es-ES" w:eastAsia="es-ES" w:bidi="es-ES"/>
                    </w:rPr>
                  </w:pPr>
                  <w:sdt>
                    <w:sdtPr>
                      <w:rPr>
                        <w:rFonts w:ascii="Arial" w:eastAsia="Times New Roman" w:hAnsi="Arial" w:cs="Arial"/>
                        <w:noProof/>
                        <w:sz w:val="18"/>
                        <w:szCs w:val="18"/>
                      </w:rPr>
                      <w:id w:val="-1504128628"/>
                      <w14:checkbox>
                        <w14:checked w14:val="0"/>
                        <w14:checkedState w14:val="2612" w14:font="MS Gothic"/>
                        <w14:uncheckedState w14:val="2610" w14:font="MS Gothic"/>
                      </w14:checkbox>
                    </w:sdtPr>
                    <w:sdtEndPr/>
                    <w:sdtContent>
                      <w:r w:rsidR="00CF307A" w:rsidRPr="00270600">
                        <w:rPr>
                          <w:rFonts w:ascii="Segoe UI Symbol" w:eastAsia="MS Gothic" w:hAnsi="Segoe UI Symbol" w:cs="Segoe UI Symbol"/>
                          <w:noProof/>
                          <w:sz w:val="18"/>
                          <w:szCs w:val="18"/>
                        </w:rPr>
                        <w:t>☐</w:t>
                      </w:r>
                    </w:sdtContent>
                  </w:sdt>
                </w:p>
              </w:tc>
              <w:tc>
                <w:tcPr>
                  <w:tcW w:w="3999" w:type="dxa"/>
                  <w:vAlign w:val="center"/>
                </w:tcPr>
                <w:p w14:paraId="4D1D14C1" w14:textId="77777777" w:rsidR="00254B13" w:rsidRPr="00270600" w:rsidRDefault="00254B13" w:rsidP="00254B13">
                  <w:pPr>
                    <w:pStyle w:val="Style10ptRight01"/>
                    <w:jc w:val="center"/>
                    <w:rPr>
                      <w:rFonts w:ascii="Arial" w:hAnsi="Arial" w:cs="Arial"/>
                      <w:sz w:val="18"/>
                      <w:szCs w:val="18"/>
                    </w:rPr>
                  </w:pPr>
                  <w:r w:rsidRPr="00270600">
                    <w:rPr>
                      <w:rFonts w:ascii="Arial" w:hAnsi="Arial" w:cs="Arial"/>
                      <w:sz w:val="18"/>
                      <w:szCs w:val="18"/>
                    </w:rPr>
                    <w:t>Original o copia certificada del contrato de arrendamiento</w:t>
                  </w:r>
                </w:p>
                <w:p w14:paraId="6FB2018F" w14:textId="77777777" w:rsidR="00254B13" w:rsidRPr="00270600" w:rsidRDefault="00254B13" w:rsidP="00F75614">
                  <w:pPr>
                    <w:pStyle w:val="Style10ptRight01"/>
                    <w:jc w:val="center"/>
                    <w:rPr>
                      <w:rFonts w:ascii="Arial" w:hAnsi="Arial" w:cs="Arial"/>
                      <w:sz w:val="18"/>
                      <w:szCs w:val="18"/>
                    </w:rPr>
                  </w:pPr>
                </w:p>
              </w:tc>
              <w:tc>
                <w:tcPr>
                  <w:tcW w:w="3260" w:type="dxa"/>
                </w:tcPr>
                <w:p w14:paraId="1AF2B5CD" w14:textId="77777777" w:rsidR="00254B13" w:rsidRPr="00270600" w:rsidRDefault="00254B13" w:rsidP="00254B13">
                  <w:pPr>
                    <w:pStyle w:val="Style10ptRight01"/>
                    <w:jc w:val="center"/>
                    <w:rPr>
                      <w:rFonts w:ascii="Arial" w:hAnsi="Arial" w:cs="Arial"/>
                      <w:sz w:val="18"/>
                      <w:szCs w:val="18"/>
                    </w:rPr>
                  </w:pPr>
                  <w:r w:rsidRPr="00270600">
                    <w:rPr>
                      <w:rFonts w:ascii="Arial" w:hAnsi="Arial" w:cs="Arial"/>
                      <w:sz w:val="18"/>
                      <w:szCs w:val="18"/>
                    </w:rPr>
                    <w:t>Núm. de escritura o número de inscripción al Registro Público de Concesiones:</w:t>
                  </w:r>
                </w:p>
                <w:p w14:paraId="6C352DD8" w14:textId="77777777" w:rsidR="00254B13" w:rsidRPr="00270600" w:rsidRDefault="00254B13" w:rsidP="00254B13">
                  <w:pPr>
                    <w:pStyle w:val="Style10ptRight01"/>
                    <w:jc w:val="center"/>
                    <w:rPr>
                      <w:rFonts w:ascii="Arial" w:hAnsi="Arial" w:cs="Arial"/>
                      <w:sz w:val="18"/>
                      <w:szCs w:val="18"/>
                    </w:rPr>
                  </w:pPr>
                  <w:r w:rsidRPr="00270600">
                    <w:rPr>
                      <w:rFonts w:ascii="Arial" w:hAnsi="Arial" w:cs="Arial"/>
                      <w:sz w:val="18"/>
                      <w:szCs w:val="18"/>
                    </w:rPr>
                    <w:t>______________________________</w:t>
                  </w:r>
                </w:p>
              </w:tc>
            </w:tr>
            <w:tr w:rsidR="00254B13" w:rsidRPr="00270600" w14:paraId="3C6B8983" w14:textId="77777777" w:rsidTr="00C16A37">
              <w:trPr>
                <w:trHeight w:val="268"/>
              </w:trPr>
              <w:tc>
                <w:tcPr>
                  <w:tcW w:w="396" w:type="dxa"/>
                  <w:vAlign w:val="center"/>
                </w:tcPr>
                <w:p w14:paraId="015E3582" w14:textId="77777777" w:rsidR="00254B13" w:rsidRPr="00270600" w:rsidRDefault="003D7BD8" w:rsidP="007540EC">
                  <w:pPr>
                    <w:jc w:val="center"/>
                    <w:rPr>
                      <w:rFonts w:ascii="Arial" w:hAnsi="Arial" w:cs="Arial"/>
                      <w:sz w:val="18"/>
                      <w:szCs w:val="18"/>
                      <w:lang w:val="es-ES" w:eastAsia="es-ES" w:bidi="es-ES"/>
                    </w:rPr>
                  </w:pPr>
                  <w:sdt>
                    <w:sdtPr>
                      <w:rPr>
                        <w:rFonts w:ascii="Arial" w:eastAsia="Times New Roman" w:hAnsi="Arial" w:cs="Arial"/>
                        <w:noProof/>
                        <w:sz w:val="18"/>
                        <w:szCs w:val="18"/>
                      </w:rPr>
                      <w:id w:val="-1940052138"/>
                      <w14:checkbox>
                        <w14:checked w14:val="0"/>
                        <w14:checkedState w14:val="2612" w14:font="MS Gothic"/>
                        <w14:uncheckedState w14:val="2610" w14:font="MS Gothic"/>
                      </w14:checkbox>
                    </w:sdtPr>
                    <w:sdtEndPr/>
                    <w:sdtContent>
                      <w:r w:rsidR="005340A5" w:rsidRPr="00270600">
                        <w:rPr>
                          <w:rFonts w:ascii="Segoe UI Symbol" w:eastAsia="MS Gothic" w:hAnsi="Segoe UI Symbol" w:cs="Segoe UI Symbol"/>
                          <w:noProof/>
                          <w:sz w:val="18"/>
                          <w:szCs w:val="18"/>
                        </w:rPr>
                        <w:t>☐</w:t>
                      </w:r>
                    </w:sdtContent>
                  </w:sdt>
                </w:p>
              </w:tc>
              <w:tc>
                <w:tcPr>
                  <w:tcW w:w="3999" w:type="dxa"/>
                  <w:vAlign w:val="center"/>
                </w:tcPr>
                <w:p w14:paraId="16377686" w14:textId="77777777" w:rsidR="00254B13" w:rsidRPr="00270600" w:rsidRDefault="00254B13" w:rsidP="00254B13">
                  <w:pPr>
                    <w:pStyle w:val="Style10ptRight01"/>
                    <w:jc w:val="center"/>
                    <w:rPr>
                      <w:rFonts w:ascii="Arial" w:hAnsi="Arial" w:cs="Arial"/>
                      <w:sz w:val="18"/>
                      <w:szCs w:val="18"/>
                    </w:rPr>
                  </w:pPr>
                  <w:r w:rsidRPr="00270600">
                    <w:rPr>
                      <w:rFonts w:ascii="Arial" w:hAnsi="Arial" w:cs="Arial"/>
                      <w:sz w:val="18"/>
                      <w:szCs w:val="18"/>
                    </w:rPr>
                    <w:t>Constancia de estar al corriente en el pago de derechos por el uso del espectro objeto del arrendamiento</w:t>
                  </w:r>
                </w:p>
                <w:p w14:paraId="68CAB24B" w14:textId="77777777" w:rsidR="00254B13" w:rsidRPr="00270600" w:rsidRDefault="00254B13" w:rsidP="00254B13">
                  <w:pPr>
                    <w:pStyle w:val="Style10ptRight01"/>
                    <w:jc w:val="center"/>
                    <w:rPr>
                      <w:rFonts w:ascii="Arial" w:hAnsi="Arial" w:cs="Arial"/>
                      <w:sz w:val="18"/>
                      <w:szCs w:val="18"/>
                    </w:rPr>
                  </w:pPr>
                </w:p>
              </w:tc>
              <w:tc>
                <w:tcPr>
                  <w:tcW w:w="3260" w:type="dxa"/>
                  <w:vAlign w:val="center"/>
                </w:tcPr>
                <w:p w14:paraId="4326D4C1" w14:textId="77777777" w:rsidR="00254B13" w:rsidRPr="00270600" w:rsidRDefault="00254B13" w:rsidP="00254B13">
                  <w:pPr>
                    <w:pStyle w:val="Style10ptRight01"/>
                    <w:jc w:val="center"/>
                    <w:rPr>
                      <w:rFonts w:ascii="Arial" w:hAnsi="Arial" w:cs="Arial"/>
                      <w:sz w:val="18"/>
                      <w:szCs w:val="18"/>
                    </w:rPr>
                  </w:pPr>
                  <w:r w:rsidRPr="00270600">
                    <w:rPr>
                      <w:rFonts w:ascii="Arial" w:hAnsi="Arial" w:cs="Arial"/>
                      <w:sz w:val="18"/>
                      <w:szCs w:val="18"/>
                    </w:rPr>
                    <w:t>Referencia</w:t>
                  </w:r>
                </w:p>
                <w:p w14:paraId="43BCC8AE" w14:textId="77777777" w:rsidR="00254B13" w:rsidRPr="00270600" w:rsidRDefault="00254B13" w:rsidP="00254B13">
                  <w:pPr>
                    <w:pStyle w:val="Style10ptRight01"/>
                    <w:jc w:val="center"/>
                    <w:rPr>
                      <w:rFonts w:ascii="Arial" w:hAnsi="Arial" w:cs="Arial"/>
                      <w:sz w:val="18"/>
                      <w:szCs w:val="18"/>
                    </w:rPr>
                  </w:pPr>
                  <w:r w:rsidRPr="00270600">
                    <w:rPr>
                      <w:rFonts w:ascii="Arial" w:hAnsi="Arial" w:cs="Arial"/>
                      <w:sz w:val="18"/>
                      <w:szCs w:val="18"/>
                    </w:rPr>
                    <w:t>______________________________</w:t>
                  </w:r>
                </w:p>
              </w:tc>
            </w:tr>
            <w:tr w:rsidR="005340A5" w:rsidRPr="00270600" w14:paraId="5CBC3E72" w14:textId="77777777" w:rsidTr="00C16A37">
              <w:trPr>
                <w:trHeight w:val="268"/>
              </w:trPr>
              <w:tc>
                <w:tcPr>
                  <w:tcW w:w="396" w:type="dxa"/>
                  <w:vAlign w:val="center"/>
                </w:tcPr>
                <w:p w14:paraId="04873951" w14:textId="77777777" w:rsidR="005340A5" w:rsidRPr="00270600" w:rsidRDefault="003D7BD8" w:rsidP="005340A5">
                  <w:pPr>
                    <w:jc w:val="center"/>
                    <w:rPr>
                      <w:rFonts w:ascii="Arial" w:eastAsia="Times New Roman" w:hAnsi="Arial" w:cs="Arial"/>
                      <w:noProof/>
                      <w:sz w:val="18"/>
                      <w:szCs w:val="18"/>
                    </w:rPr>
                  </w:pPr>
                  <w:sdt>
                    <w:sdtPr>
                      <w:rPr>
                        <w:rFonts w:ascii="Arial" w:eastAsia="Times New Roman" w:hAnsi="Arial" w:cs="Arial"/>
                        <w:noProof/>
                        <w:sz w:val="18"/>
                        <w:szCs w:val="18"/>
                      </w:rPr>
                      <w:id w:val="72245688"/>
                      <w14:checkbox>
                        <w14:checked w14:val="0"/>
                        <w14:checkedState w14:val="2612" w14:font="MS Gothic"/>
                        <w14:uncheckedState w14:val="2610" w14:font="MS Gothic"/>
                      </w14:checkbox>
                    </w:sdtPr>
                    <w:sdtEndPr/>
                    <w:sdtContent>
                      <w:r w:rsidR="005340A5" w:rsidRPr="00270600">
                        <w:rPr>
                          <w:rFonts w:ascii="Segoe UI Symbol" w:eastAsia="MS Gothic" w:hAnsi="Segoe UI Symbol" w:cs="Segoe UI Symbol"/>
                          <w:noProof/>
                          <w:sz w:val="18"/>
                          <w:szCs w:val="18"/>
                        </w:rPr>
                        <w:t>☐</w:t>
                      </w:r>
                    </w:sdtContent>
                  </w:sdt>
                </w:p>
              </w:tc>
              <w:tc>
                <w:tcPr>
                  <w:tcW w:w="3999" w:type="dxa"/>
                  <w:vAlign w:val="center"/>
                </w:tcPr>
                <w:p w14:paraId="52AE79EB" w14:textId="77777777" w:rsidR="005340A5" w:rsidRPr="00270600" w:rsidRDefault="005340A5" w:rsidP="005340A5">
                  <w:pPr>
                    <w:pStyle w:val="Style10ptRight01"/>
                    <w:jc w:val="center"/>
                    <w:rPr>
                      <w:rFonts w:ascii="Arial" w:hAnsi="Arial" w:cs="Arial"/>
                      <w:sz w:val="18"/>
                      <w:szCs w:val="18"/>
                    </w:rPr>
                  </w:pPr>
                  <w:r w:rsidRPr="00270600">
                    <w:rPr>
                      <w:rFonts w:ascii="Arial" w:hAnsi="Arial" w:cs="Arial"/>
                      <w:sz w:val="18"/>
                      <w:szCs w:val="18"/>
                    </w:rPr>
                    <w:t>Instructivo en materia de competencia económica</w:t>
                  </w:r>
                </w:p>
                <w:p w14:paraId="0A880DA2" w14:textId="77777777" w:rsidR="005340A5" w:rsidRPr="00270600" w:rsidRDefault="005340A5" w:rsidP="005340A5">
                  <w:pPr>
                    <w:pStyle w:val="Style10ptRight01"/>
                    <w:jc w:val="center"/>
                    <w:rPr>
                      <w:rFonts w:ascii="Arial" w:hAnsi="Arial" w:cs="Arial"/>
                      <w:sz w:val="18"/>
                      <w:szCs w:val="18"/>
                    </w:rPr>
                  </w:pPr>
                </w:p>
              </w:tc>
              <w:tc>
                <w:tcPr>
                  <w:tcW w:w="3260" w:type="dxa"/>
                  <w:vAlign w:val="center"/>
                </w:tcPr>
                <w:p w14:paraId="207FAA7D" w14:textId="77777777" w:rsidR="005340A5" w:rsidRPr="00270600" w:rsidRDefault="005340A5" w:rsidP="005340A5">
                  <w:pPr>
                    <w:pStyle w:val="Style10ptRight01"/>
                    <w:jc w:val="center"/>
                    <w:rPr>
                      <w:rFonts w:ascii="Arial" w:hAnsi="Arial" w:cs="Arial"/>
                      <w:sz w:val="18"/>
                      <w:szCs w:val="18"/>
                    </w:rPr>
                  </w:pPr>
                </w:p>
              </w:tc>
            </w:tr>
          </w:tbl>
          <w:p w14:paraId="3CB48EBB" w14:textId="77777777" w:rsidR="007540EC" w:rsidRPr="00270600" w:rsidRDefault="007540EC" w:rsidP="007540EC">
            <w:pPr>
              <w:ind w:left="46"/>
              <w:jc w:val="center"/>
              <w:rPr>
                <w:rFonts w:ascii="Arial" w:hAnsi="Arial" w:cs="Arial"/>
                <w:b/>
                <w:sz w:val="18"/>
                <w:szCs w:val="18"/>
              </w:rPr>
            </w:pPr>
          </w:p>
          <w:p w14:paraId="75D46450" w14:textId="77777777" w:rsidR="007540EC" w:rsidRPr="00270600" w:rsidRDefault="007540EC" w:rsidP="007540EC">
            <w:pPr>
              <w:ind w:left="46"/>
              <w:jc w:val="center"/>
              <w:rPr>
                <w:rFonts w:ascii="Arial" w:hAnsi="Arial" w:cs="Arial"/>
                <w:b/>
                <w:sz w:val="18"/>
                <w:szCs w:val="18"/>
              </w:rPr>
            </w:pPr>
          </w:p>
          <w:p w14:paraId="70193CBB" w14:textId="77777777" w:rsidR="007540EC" w:rsidRPr="00270600" w:rsidRDefault="007540EC" w:rsidP="007540EC">
            <w:pPr>
              <w:ind w:left="46"/>
              <w:jc w:val="center"/>
              <w:rPr>
                <w:rFonts w:ascii="Arial" w:hAnsi="Arial" w:cs="Arial"/>
                <w:b/>
                <w:sz w:val="18"/>
                <w:szCs w:val="18"/>
              </w:rPr>
            </w:pPr>
          </w:p>
        </w:tc>
      </w:tr>
    </w:tbl>
    <w:p w14:paraId="5B3F19E8" w14:textId="77777777" w:rsidR="007540EC" w:rsidRPr="00270600" w:rsidRDefault="007540EC" w:rsidP="00817F5C">
      <w:pPr>
        <w:jc w:val="both"/>
        <w:rPr>
          <w:rFonts w:ascii="Arial" w:hAnsi="Arial" w:cs="Arial"/>
          <w:sz w:val="18"/>
          <w:szCs w:val="18"/>
        </w:rPr>
      </w:pPr>
      <w:r w:rsidRPr="00270600">
        <w:rPr>
          <w:rFonts w:ascii="Arial" w:hAnsi="Arial" w:cs="Arial"/>
          <w:sz w:val="18"/>
          <w:szCs w:val="18"/>
        </w:rPr>
        <w:t xml:space="preserve">Nota: </w:t>
      </w:r>
      <w:r w:rsidR="001015E1" w:rsidRPr="00270600">
        <w:rPr>
          <w:rFonts w:ascii="Arial" w:hAnsi="Arial" w:cs="Arial"/>
          <w:sz w:val="18"/>
          <w:szCs w:val="18"/>
        </w:rPr>
        <w:t>En términos del artículo 19 de la Ley Federal de Procedimiento Administrativo, l</w:t>
      </w:r>
      <w:r w:rsidRPr="00270600">
        <w:rPr>
          <w:rFonts w:ascii="Arial" w:hAnsi="Arial" w:cs="Arial"/>
          <w:sz w:val="18"/>
          <w:szCs w:val="18"/>
        </w:rPr>
        <w:t xml:space="preserve">a representación de las personas físicas o morales ante el Instituto </w:t>
      </w:r>
      <w:r w:rsidR="00F40DF2" w:rsidRPr="00270600">
        <w:rPr>
          <w:rFonts w:ascii="Arial" w:hAnsi="Arial" w:cs="Arial"/>
          <w:sz w:val="18"/>
          <w:szCs w:val="18"/>
        </w:rPr>
        <w:t xml:space="preserve">Federal de Telecomunicaciones </w:t>
      </w:r>
      <w:r w:rsidRPr="00270600">
        <w:rPr>
          <w:rFonts w:ascii="Arial" w:hAnsi="Arial" w:cs="Arial"/>
          <w:sz w:val="18"/>
          <w:szCs w:val="18"/>
        </w:rPr>
        <w:t xml:space="preserve">para formular solicitudes, participar en el procedimiento administrativo, interponer recursos, desistirse y renunciar a derechos, deberá acreditarse mediante instrumento público. En caso de que el promovente ya se encuentre acreditado ante el Instituto no será necesario </w:t>
      </w:r>
      <w:r w:rsidR="00596F6A" w:rsidRPr="00270600">
        <w:rPr>
          <w:rFonts w:ascii="Arial" w:hAnsi="Arial" w:cs="Arial"/>
          <w:sz w:val="18"/>
          <w:szCs w:val="18"/>
        </w:rPr>
        <w:t>presentar el documento señalado, sólo deberá indicar el número de inscripción ante el Registro Público de Concesiones (6 dígitos).</w:t>
      </w:r>
    </w:p>
    <w:p w14:paraId="1ED1B200" w14:textId="77777777" w:rsidR="001039E7" w:rsidRPr="00270600" w:rsidRDefault="001039E7" w:rsidP="000B746E">
      <w:pPr>
        <w:spacing w:after="0" w:line="240" w:lineRule="auto"/>
        <w:jc w:val="center"/>
        <w:rPr>
          <w:rFonts w:ascii="Arial" w:hAnsi="Arial" w:cs="Arial"/>
          <w:b/>
          <w:color w:val="FFFFFF" w:themeColor="background1"/>
          <w:sz w:val="18"/>
          <w:szCs w:val="18"/>
        </w:rPr>
      </w:pPr>
    </w:p>
    <w:p w14:paraId="6DA65FDF" w14:textId="77777777" w:rsidR="00EA2B41" w:rsidRPr="00270600" w:rsidRDefault="00EA2B41" w:rsidP="00EA2B41">
      <w:pPr>
        <w:jc w:val="both"/>
        <w:rPr>
          <w:rFonts w:ascii="Arial" w:hAnsi="Arial" w:cs="Arial"/>
          <w:sz w:val="18"/>
          <w:szCs w:val="18"/>
        </w:rPr>
      </w:pPr>
    </w:p>
    <w:p w14:paraId="22B8DEDB" w14:textId="77777777" w:rsidR="009B0636" w:rsidRPr="00270600" w:rsidRDefault="009B0636" w:rsidP="00EA2B41">
      <w:pPr>
        <w:jc w:val="both"/>
        <w:rPr>
          <w:rFonts w:ascii="Arial" w:hAnsi="Arial" w:cs="Arial"/>
          <w:sz w:val="18"/>
          <w:szCs w:val="18"/>
        </w:rPr>
      </w:pPr>
    </w:p>
    <w:tbl>
      <w:tblPr>
        <w:tblStyle w:val="Tablaconcuadrcula"/>
        <w:tblpPr w:leftFromText="141" w:rightFromText="141" w:vertAnchor="text" w:horzAnchor="margin" w:tblpY="67"/>
        <w:tblW w:w="0" w:type="auto"/>
        <w:tblLook w:val="04A0" w:firstRow="1" w:lastRow="0" w:firstColumn="1" w:lastColumn="0" w:noHBand="0" w:noVBand="1"/>
      </w:tblPr>
      <w:tblGrid>
        <w:gridCol w:w="11330"/>
      </w:tblGrid>
      <w:tr w:rsidR="00EA2B41" w:rsidRPr="00270600" w14:paraId="20922537" w14:textId="77777777" w:rsidTr="00521DE1">
        <w:trPr>
          <w:trHeight w:val="137"/>
        </w:trPr>
        <w:tc>
          <w:tcPr>
            <w:tcW w:w="11330" w:type="dxa"/>
            <w:shd w:val="clear" w:color="auto" w:fill="70AD47" w:themeFill="accent6"/>
          </w:tcPr>
          <w:p w14:paraId="294A4051" w14:textId="44D4F84A" w:rsidR="00EA2B41" w:rsidRPr="00270600" w:rsidRDefault="00270600" w:rsidP="00B30865">
            <w:pPr>
              <w:tabs>
                <w:tab w:val="left" w:pos="1848"/>
                <w:tab w:val="center" w:pos="5557"/>
              </w:tabs>
              <w:rPr>
                <w:rFonts w:ascii="Arial" w:hAnsi="Arial" w:cs="Arial"/>
                <w:b/>
                <w:color w:val="FFFFFF" w:themeColor="background1"/>
                <w:sz w:val="18"/>
                <w:szCs w:val="18"/>
              </w:rPr>
            </w:pPr>
            <w:r w:rsidRPr="00270600">
              <w:rPr>
                <w:rFonts w:ascii="Arial" w:hAnsi="Arial" w:cs="Arial"/>
                <w:b/>
                <w:color w:val="FFFFFF" w:themeColor="background1"/>
                <w:sz w:val="18"/>
                <w:szCs w:val="18"/>
              </w:rPr>
              <w:t xml:space="preserve">SECCIÓN </w:t>
            </w:r>
            <w:r w:rsidR="00EA2B41" w:rsidRPr="00270600">
              <w:rPr>
                <w:rFonts w:ascii="Arial" w:hAnsi="Arial" w:cs="Arial"/>
                <w:b/>
                <w:color w:val="FFFFFF" w:themeColor="background1"/>
                <w:sz w:val="18"/>
                <w:szCs w:val="18"/>
              </w:rPr>
              <w:t xml:space="preserve">4. </w:t>
            </w:r>
            <w:r w:rsidRPr="00270600">
              <w:rPr>
                <w:rFonts w:ascii="Arial" w:hAnsi="Arial" w:cs="Arial"/>
                <w:b/>
                <w:color w:val="FFFFFF" w:themeColor="background1"/>
                <w:sz w:val="18"/>
                <w:szCs w:val="18"/>
              </w:rPr>
              <w:t xml:space="preserve">        </w:t>
            </w:r>
            <w:r w:rsidR="00EA2B41" w:rsidRPr="00270600">
              <w:rPr>
                <w:rFonts w:ascii="Arial" w:hAnsi="Arial" w:cs="Arial"/>
                <w:b/>
                <w:color w:val="FFFFFF" w:themeColor="background1"/>
                <w:sz w:val="18"/>
                <w:szCs w:val="18"/>
              </w:rPr>
              <w:t>INFORMACIÓN EN MATERIA DE COMPETENCIA ECONÓMICA</w:t>
            </w:r>
          </w:p>
        </w:tc>
      </w:tr>
    </w:tbl>
    <w:p w14:paraId="21AA74E4" w14:textId="77777777" w:rsidR="00EA2B41" w:rsidRPr="00270600" w:rsidRDefault="00EA2B41" w:rsidP="00EA2B41">
      <w:pPr>
        <w:spacing w:after="0" w:line="240" w:lineRule="auto"/>
        <w:rPr>
          <w:rFonts w:ascii="Arial" w:hAnsi="Arial" w:cs="Arial"/>
          <w:sz w:val="18"/>
          <w:szCs w:val="18"/>
        </w:rPr>
      </w:pPr>
    </w:p>
    <w:p w14:paraId="2353145D" w14:textId="39EE7BD4" w:rsidR="00EA2B41" w:rsidRPr="00270600" w:rsidRDefault="00EA2B41" w:rsidP="00EA2B41">
      <w:pPr>
        <w:spacing w:after="0" w:line="240" w:lineRule="auto"/>
        <w:rPr>
          <w:rFonts w:ascii="Arial" w:hAnsi="Arial" w:cs="Arial"/>
          <w:sz w:val="18"/>
          <w:szCs w:val="18"/>
        </w:rPr>
      </w:pPr>
    </w:p>
    <w:p w14:paraId="4540FCD7" w14:textId="77777777" w:rsidR="00EA2B41" w:rsidRPr="00270600" w:rsidRDefault="00EA2B41" w:rsidP="00EA2B41">
      <w:pPr>
        <w:spacing w:after="0" w:line="240" w:lineRule="auto"/>
        <w:jc w:val="both"/>
        <w:rPr>
          <w:rFonts w:ascii="Arial" w:hAnsi="Arial" w:cs="Arial"/>
          <w:sz w:val="18"/>
          <w:szCs w:val="18"/>
        </w:rPr>
      </w:pPr>
      <w:r w:rsidRPr="00270600">
        <w:rPr>
          <w:rFonts w:ascii="Arial" w:hAnsi="Arial" w:cs="Arial"/>
          <w:sz w:val="18"/>
          <w:szCs w:val="18"/>
        </w:rPr>
        <w:t xml:space="preserve">El concesionario deberá presentar con fundamento en el artículo 28 Constitucional; 15 fracción XVIII y 104 de la Ley Federal de Telecomunicaciones y Radiodifusión la información en materia de Competencia Económica a que se refiere el siguiente cuestionario, así como, 12 fracción V de los </w:t>
      </w:r>
      <w:r w:rsidRPr="00270600">
        <w:rPr>
          <w:rFonts w:ascii="Arial" w:hAnsi="Arial" w:cs="Arial"/>
          <w:i/>
          <w:sz w:val="18"/>
          <w:szCs w:val="18"/>
        </w:rPr>
        <w:t>Lineamientos generales sobre la autorización de arrendamiento de espectro radioeléctrico</w:t>
      </w:r>
      <w:r w:rsidRPr="00270600">
        <w:rPr>
          <w:rFonts w:ascii="Arial" w:hAnsi="Arial" w:cs="Arial"/>
          <w:sz w:val="18"/>
          <w:szCs w:val="18"/>
        </w:rPr>
        <w:t>, publicados en el Diario Oficial de la Federación el 30 de marzo de 2016.</w:t>
      </w:r>
    </w:p>
    <w:p w14:paraId="6930A1C3" w14:textId="77777777" w:rsidR="00EA2B41" w:rsidRPr="00270600" w:rsidRDefault="00EA2B41" w:rsidP="00EA2B41">
      <w:pPr>
        <w:spacing w:after="0" w:line="240" w:lineRule="auto"/>
        <w:jc w:val="both"/>
        <w:rPr>
          <w:rFonts w:ascii="Arial" w:hAnsi="Arial" w:cs="Arial"/>
          <w:sz w:val="18"/>
          <w:szCs w:val="18"/>
        </w:rPr>
      </w:pPr>
    </w:p>
    <w:p w14:paraId="09BAB7FE" w14:textId="77777777" w:rsidR="002B7B39" w:rsidRPr="00270600" w:rsidRDefault="002B7B39" w:rsidP="002B7B39">
      <w:pPr>
        <w:jc w:val="both"/>
        <w:rPr>
          <w:rFonts w:ascii="Arial" w:hAnsi="Arial" w:cs="Arial"/>
          <w:sz w:val="18"/>
          <w:szCs w:val="18"/>
        </w:rPr>
      </w:pPr>
      <w:r w:rsidRPr="00270600">
        <w:rPr>
          <w:rFonts w:ascii="Arial" w:hAnsi="Arial" w:cs="Arial"/>
          <w:sz w:val="18"/>
          <w:szCs w:val="18"/>
        </w:rPr>
        <w:t xml:space="preserve">En virtud de lo anterior, deberá presentar el instructivo en materia de competencia económica establecido en el Apéndice Único de los </w:t>
      </w:r>
      <w:r w:rsidRPr="00270600">
        <w:rPr>
          <w:rFonts w:ascii="Arial" w:hAnsi="Arial" w:cs="Arial"/>
          <w:i/>
          <w:sz w:val="18"/>
          <w:szCs w:val="18"/>
        </w:rPr>
        <w:t>Lineamientos generales sobre la autorización de arrendamiento de espectro radioeléctrico</w:t>
      </w:r>
      <w:r w:rsidRPr="00270600">
        <w:rPr>
          <w:rFonts w:ascii="Arial" w:hAnsi="Arial" w:cs="Arial"/>
          <w:sz w:val="18"/>
          <w:szCs w:val="18"/>
        </w:rPr>
        <w:t xml:space="preserve">, publicados en el Diario Oficial de la Federación el 30 de marzo de 2016, mismos que se pueden consultar en la liga electrónica: </w:t>
      </w:r>
      <w:hyperlink r:id="rId9" w:history="1">
        <w:r w:rsidRPr="00270600">
          <w:rPr>
            <w:rStyle w:val="Hipervnculo"/>
            <w:rFonts w:ascii="Arial" w:hAnsi="Arial" w:cs="Arial"/>
            <w:sz w:val="18"/>
            <w:szCs w:val="18"/>
          </w:rPr>
          <w:t>http://www.ift.org.mx/sites/default/files/contenidogeneral/espectro-radioelectrico/acuerdoanexounicoapendiceunico.pdf</w:t>
        </w:r>
      </w:hyperlink>
    </w:p>
    <w:p w14:paraId="5B31524E" w14:textId="77777777" w:rsidR="00B3777B" w:rsidRPr="00270600" w:rsidRDefault="00B3777B" w:rsidP="00EA2B41">
      <w:pPr>
        <w:pStyle w:val="Default"/>
        <w:ind w:firstLine="142"/>
        <w:jc w:val="center"/>
        <w:rPr>
          <w:rFonts w:ascii="Arial" w:eastAsia="Times New Roman" w:hAnsi="Arial" w:cs="Arial"/>
          <w:b/>
          <w:sz w:val="18"/>
          <w:szCs w:val="18"/>
        </w:rPr>
      </w:pPr>
    </w:p>
    <w:p w14:paraId="0E2F5BAC" w14:textId="77777777" w:rsidR="001612B4" w:rsidRPr="00270600" w:rsidRDefault="001612B4" w:rsidP="001612B4">
      <w:pPr>
        <w:jc w:val="both"/>
        <w:rPr>
          <w:rFonts w:ascii="Arial" w:hAnsi="Arial" w:cs="Arial"/>
          <w:sz w:val="18"/>
          <w:szCs w:val="18"/>
        </w:rPr>
      </w:pPr>
      <w:r w:rsidRPr="00270600">
        <w:rPr>
          <w:rFonts w:ascii="Arial" w:hAnsi="Arial" w:cs="Arial"/>
          <w:sz w:val="18"/>
          <w:szCs w:val="18"/>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49DC8716" w14:textId="77777777" w:rsidR="009B0636" w:rsidRPr="00270600" w:rsidRDefault="009B0636" w:rsidP="001612B4">
      <w:pPr>
        <w:jc w:val="both"/>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236FB3" w:rsidRPr="00270600" w14:paraId="5DC35CC1" w14:textId="77777777" w:rsidTr="00B35160">
        <w:tc>
          <w:tcPr>
            <w:tcW w:w="11330" w:type="dxa"/>
            <w:shd w:val="clear" w:color="auto" w:fill="70AD47" w:themeFill="accent6"/>
          </w:tcPr>
          <w:p w14:paraId="2C373A46" w14:textId="56D6EA42" w:rsidR="00236FB3" w:rsidRPr="00270600" w:rsidRDefault="00236FB3" w:rsidP="00B35160">
            <w:pPr>
              <w:jc w:val="center"/>
              <w:rPr>
                <w:rFonts w:ascii="Arial" w:hAnsi="Arial" w:cs="Arial"/>
                <w:b/>
                <w:color w:val="FFFFFF" w:themeColor="background1"/>
                <w:sz w:val="18"/>
                <w:szCs w:val="18"/>
              </w:rPr>
            </w:pPr>
            <w:r w:rsidRPr="00270600">
              <w:rPr>
                <w:rFonts w:ascii="Arial" w:hAnsi="Arial" w:cs="Arial"/>
                <w:b/>
                <w:color w:val="FFFFFF" w:themeColor="background1"/>
                <w:sz w:val="18"/>
                <w:szCs w:val="18"/>
              </w:rPr>
              <w:t>AVISO DE PRIVACIDAD</w:t>
            </w:r>
            <w:r w:rsidR="00270600" w:rsidRPr="00270600">
              <w:rPr>
                <w:rFonts w:ascii="Arial" w:hAnsi="Arial" w:cs="Arial"/>
                <w:b/>
                <w:color w:val="FFFFFF" w:themeColor="background1"/>
                <w:sz w:val="18"/>
                <w:szCs w:val="18"/>
              </w:rPr>
              <w:t xml:space="preserve"> SIMPLIFICADO</w:t>
            </w:r>
          </w:p>
        </w:tc>
      </w:tr>
    </w:tbl>
    <w:p w14:paraId="2ACA4356" w14:textId="77777777" w:rsidR="00236FB3" w:rsidRPr="00270600" w:rsidRDefault="00236FB3" w:rsidP="00236FB3">
      <w:pPr>
        <w:rPr>
          <w:rFonts w:ascii="Arial" w:hAnsi="Arial" w:cs="Arial"/>
          <w:sz w:val="18"/>
          <w:szCs w:val="18"/>
        </w:rPr>
      </w:pPr>
    </w:p>
    <w:tbl>
      <w:tblPr>
        <w:tblStyle w:val="Tablaconcuadrcula"/>
        <w:tblW w:w="0" w:type="auto"/>
        <w:tblLook w:val="04A0" w:firstRow="1" w:lastRow="0" w:firstColumn="1" w:lastColumn="0" w:noHBand="0" w:noVBand="1"/>
      </w:tblPr>
      <w:tblGrid>
        <w:gridCol w:w="11330"/>
      </w:tblGrid>
      <w:tr w:rsidR="00236FB3" w:rsidRPr="00270600" w14:paraId="0EAD0B84" w14:textId="77777777" w:rsidTr="00B35160">
        <w:tc>
          <w:tcPr>
            <w:tcW w:w="11330" w:type="dxa"/>
          </w:tcPr>
          <w:p w14:paraId="6441100E" w14:textId="77777777" w:rsidR="00270600" w:rsidRPr="001359A6" w:rsidRDefault="00270600" w:rsidP="00270600">
            <w:pPr>
              <w:tabs>
                <w:tab w:val="left" w:pos="35"/>
              </w:tabs>
              <w:ind w:left="35" w:hanging="35"/>
              <w:jc w:val="both"/>
              <w:rPr>
                <w:rFonts w:ascii="Arial" w:hAnsi="Arial" w:cs="Arial"/>
                <w:b/>
                <w:bCs/>
                <w:sz w:val="18"/>
                <w:szCs w:val="18"/>
              </w:rPr>
            </w:pPr>
            <w:r w:rsidRPr="001359A6">
              <w:rPr>
                <w:rFonts w:ascii="Arial" w:hAnsi="Arial" w:cs="Arial"/>
                <w:b/>
                <w:bCs/>
                <w:sz w:val="18"/>
                <w:szCs w:val="18"/>
              </w:rPr>
              <w:t>Responsable del tratamiento</w:t>
            </w:r>
          </w:p>
          <w:p w14:paraId="2F11E698" w14:textId="132B4DAB" w:rsidR="00270600" w:rsidRDefault="00270600" w:rsidP="00270600">
            <w:pPr>
              <w:contextualSpacing/>
              <w:jc w:val="both"/>
              <w:rPr>
                <w:rFonts w:ascii="Arial" w:hAnsi="Arial" w:cs="Arial"/>
                <w:sz w:val="18"/>
                <w:szCs w:val="18"/>
              </w:rPr>
            </w:pPr>
            <w:r w:rsidRPr="001359A6">
              <w:rPr>
                <w:rFonts w:ascii="Arial" w:hAnsi="Arial" w:cs="Arial"/>
                <w:sz w:val="18"/>
                <w:szCs w:val="18"/>
              </w:rPr>
              <w:lastRenderedPageBreak/>
              <w:t xml:space="preserve">El IFT, a través de la </w:t>
            </w:r>
            <w:r w:rsidR="0019237E">
              <w:rPr>
                <w:rFonts w:ascii="Arial" w:hAnsi="Arial" w:cs="Arial"/>
                <w:sz w:val="18"/>
                <w:szCs w:val="18"/>
              </w:rPr>
              <w:t>Unidad de Concesiones y Servicios</w:t>
            </w:r>
            <w:r>
              <w:rPr>
                <w:rFonts w:ascii="Arial" w:hAnsi="Arial" w:cs="Arial"/>
                <w:sz w:val="18"/>
                <w:szCs w:val="18"/>
              </w:rPr>
              <w:t xml:space="preserve">, </w:t>
            </w:r>
            <w:r w:rsidRPr="00251180">
              <w:rPr>
                <w:rFonts w:ascii="Arial" w:hAnsi="Arial" w:cs="Arial"/>
                <w:sz w:val="18"/>
                <w:szCs w:val="18"/>
              </w:rPr>
              <w:t xml:space="preserve">es </w:t>
            </w:r>
            <w:r>
              <w:rPr>
                <w:rFonts w:ascii="Arial" w:hAnsi="Arial" w:cs="Arial"/>
                <w:sz w:val="18"/>
                <w:szCs w:val="18"/>
              </w:rPr>
              <w:t>e</w:t>
            </w:r>
            <w:r w:rsidRPr="00251180">
              <w:rPr>
                <w:rFonts w:ascii="Arial" w:hAnsi="Arial" w:cs="Arial"/>
                <w:sz w:val="18"/>
                <w:szCs w:val="18"/>
              </w:rPr>
              <w:t xml:space="preserve">l responsable del tratamiento de los datos personales que </w:t>
            </w:r>
            <w:r>
              <w:rPr>
                <w:rFonts w:ascii="Arial" w:hAnsi="Arial" w:cs="Arial"/>
                <w:sz w:val="18"/>
                <w:szCs w:val="18"/>
              </w:rPr>
              <w:t>a continuación se</w:t>
            </w:r>
            <w:r w:rsidRPr="00251180">
              <w:rPr>
                <w:rFonts w:ascii="Arial" w:hAnsi="Arial" w:cs="Arial"/>
                <w:sz w:val="18"/>
                <w:szCs w:val="18"/>
              </w:rPr>
              <w:t xml:space="preserve"> </w:t>
            </w:r>
            <w:r>
              <w:rPr>
                <w:rFonts w:ascii="Arial" w:hAnsi="Arial" w:cs="Arial"/>
                <w:sz w:val="18"/>
                <w:szCs w:val="18"/>
              </w:rPr>
              <w:t xml:space="preserve">recaban y </w:t>
            </w:r>
            <w:r w:rsidRPr="00F92DC4">
              <w:rPr>
                <w:rFonts w:ascii="Arial" w:hAnsi="Arial" w:cs="Arial"/>
                <w:sz w:val="18"/>
                <w:szCs w:val="18"/>
              </w:rPr>
              <w:t>s</w:t>
            </w:r>
            <w:r>
              <w:rPr>
                <w:rFonts w:ascii="Arial" w:hAnsi="Arial" w:cs="Arial"/>
                <w:sz w:val="18"/>
                <w:szCs w:val="18"/>
              </w:rPr>
              <w:t>e</w:t>
            </w:r>
            <w:r w:rsidRPr="00F92DC4">
              <w:rPr>
                <w:rFonts w:ascii="Arial" w:hAnsi="Arial" w:cs="Arial"/>
                <w:sz w:val="18"/>
                <w:szCs w:val="18"/>
              </w:rPr>
              <w:t xml:space="preserve"> proteg</w:t>
            </w:r>
            <w:r>
              <w:rPr>
                <w:rFonts w:ascii="Arial" w:hAnsi="Arial" w:cs="Arial"/>
                <w:sz w:val="18"/>
                <w:szCs w:val="18"/>
              </w:rPr>
              <w:t>erán</w:t>
            </w:r>
            <w:r w:rsidRPr="00F92DC4">
              <w:rPr>
                <w:rFonts w:ascii="Arial" w:hAnsi="Arial" w:cs="Arial"/>
                <w:sz w:val="18"/>
                <w:szCs w:val="18"/>
              </w:rPr>
              <w:t xml:space="preserve"> conforme a lo dispuesto por la Ley General de Protección de Datos Personales en Posesión de Sujetos Obligados</w:t>
            </w:r>
            <w:r>
              <w:rPr>
                <w:rFonts w:ascii="Arial" w:hAnsi="Arial" w:cs="Arial"/>
                <w:sz w:val="18"/>
                <w:szCs w:val="18"/>
              </w:rPr>
              <w:t xml:space="preserve"> (</w:t>
            </w:r>
            <w:r w:rsidRPr="001359A6">
              <w:rPr>
                <w:rFonts w:ascii="Arial" w:hAnsi="Arial" w:cs="Arial"/>
                <w:sz w:val="18"/>
                <w:szCs w:val="18"/>
              </w:rPr>
              <w:t>LGPDPPSO</w:t>
            </w:r>
            <w:r>
              <w:rPr>
                <w:rFonts w:ascii="Arial" w:hAnsi="Arial" w:cs="Arial"/>
                <w:sz w:val="18"/>
                <w:szCs w:val="18"/>
              </w:rPr>
              <w:t>)</w:t>
            </w:r>
            <w:r w:rsidRPr="00F92DC4">
              <w:rPr>
                <w:rFonts w:ascii="Arial" w:hAnsi="Arial" w:cs="Arial"/>
                <w:sz w:val="18"/>
                <w:szCs w:val="18"/>
              </w:rPr>
              <w:t xml:space="preserve">, y demás normatividad que resulte aplicable. </w:t>
            </w:r>
          </w:p>
          <w:p w14:paraId="5CC81235" w14:textId="77777777" w:rsidR="00270600" w:rsidRDefault="00270600" w:rsidP="00270600">
            <w:pPr>
              <w:pStyle w:val="NormalWeb"/>
              <w:spacing w:before="0" w:beforeAutospacing="0" w:after="0" w:afterAutospacing="0"/>
              <w:contextualSpacing/>
              <w:jc w:val="both"/>
              <w:rPr>
                <w:rFonts w:ascii="ITC Avant Garde" w:hAnsi="ITC Avant Garde" w:cs="Arial"/>
                <w:b/>
                <w:sz w:val="18"/>
                <w:szCs w:val="18"/>
              </w:rPr>
            </w:pPr>
          </w:p>
          <w:p w14:paraId="026F75EA" w14:textId="77777777" w:rsidR="00270600" w:rsidRPr="001359A6" w:rsidRDefault="00270600" w:rsidP="00270600">
            <w:pPr>
              <w:tabs>
                <w:tab w:val="left" w:pos="35"/>
              </w:tabs>
              <w:ind w:left="35" w:hanging="35"/>
              <w:jc w:val="both"/>
              <w:rPr>
                <w:rFonts w:ascii="Arial" w:hAnsi="Arial" w:cs="Arial"/>
                <w:b/>
                <w:bCs/>
                <w:sz w:val="18"/>
                <w:szCs w:val="18"/>
              </w:rPr>
            </w:pPr>
            <w:r w:rsidRPr="001359A6">
              <w:rPr>
                <w:rFonts w:ascii="Arial" w:hAnsi="Arial" w:cs="Arial"/>
                <w:b/>
                <w:bCs/>
                <w:sz w:val="18"/>
                <w:szCs w:val="18"/>
              </w:rPr>
              <w:t>Las finalidades del tratamiento para las cuales se obtienen los datos personales</w:t>
            </w:r>
          </w:p>
          <w:p w14:paraId="090B52C0" w14:textId="77777777" w:rsidR="00270600" w:rsidRDefault="00270600" w:rsidP="00270600">
            <w:pPr>
              <w:pStyle w:val="NormalWeb"/>
              <w:numPr>
                <w:ilvl w:val="0"/>
                <w:numId w:val="45"/>
              </w:numPr>
              <w:spacing w:before="0" w:beforeAutospacing="0" w:after="0" w:afterAutospacing="0"/>
              <w:contextualSpacing/>
              <w:jc w:val="both"/>
              <w:rPr>
                <w:rFonts w:ascii="ITC Avant Garde" w:hAnsi="ITC Avant Garde" w:cs="Arial"/>
                <w:color w:val="444444"/>
                <w:sz w:val="18"/>
                <w:szCs w:val="18"/>
                <w:lang w:val="es-ES"/>
              </w:rPr>
            </w:pPr>
            <w:r>
              <w:rPr>
                <w:rFonts w:ascii="Arial" w:hAnsi="Arial" w:cs="Arial"/>
                <w:sz w:val="18"/>
                <w:szCs w:val="18"/>
              </w:rPr>
              <w:t>D</w:t>
            </w:r>
            <w:r w:rsidRPr="00932AF4">
              <w:rPr>
                <w:rFonts w:ascii="Arial" w:hAnsi="Arial" w:cs="Arial"/>
                <w:sz w:val="18"/>
                <w:szCs w:val="18"/>
              </w:rPr>
              <w:t>ar seguimiento a su solicitud</w:t>
            </w:r>
            <w:r>
              <w:rPr>
                <w:rFonts w:ascii="ITC Avant Garde" w:hAnsi="ITC Avant Garde" w:cs="Arial"/>
                <w:color w:val="444444"/>
                <w:sz w:val="18"/>
                <w:szCs w:val="18"/>
                <w:lang w:val="es-ES"/>
              </w:rPr>
              <w:t>.</w:t>
            </w:r>
          </w:p>
          <w:p w14:paraId="127240D5" w14:textId="77777777" w:rsidR="00270600" w:rsidRDefault="00270600" w:rsidP="00270600">
            <w:pPr>
              <w:pStyle w:val="NormalWeb"/>
              <w:numPr>
                <w:ilvl w:val="0"/>
                <w:numId w:val="45"/>
              </w:numPr>
              <w:spacing w:before="0" w:beforeAutospacing="0" w:after="0" w:afterAutospacing="0"/>
              <w:contextualSpacing/>
              <w:jc w:val="both"/>
              <w:rPr>
                <w:rFonts w:ascii="ITC Avant Garde" w:hAnsi="ITC Avant Garde" w:cs="Arial"/>
                <w:color w:val="444444"/>
                <w:sz w:val="18"/>
                <w:szCs w:val="18"/>
                <w:lang w:val="es-ES"/>
              </w:rPr>
            </w:pPr>
            <w:r>
              <w:rPr>
                <w:rFonts w:ascii="Arial" w:hAnsi="Arial" w:cs="Arial"/>
                <w:sz w:val="18"/>
                <w:szCs w:val="18"/>
              </w:rPr>
              <w:t xml:space="preserve">Mantener </w:t>
            </w:r>
            <w:r w:rsidRPr="00932AF4">
              <w:rPr>
                <w:rFonts w:ascii="Arial" w:hAnsi="Arial" w:cs="Arial"/>
                <w:sz w:val="18"/>
                <w:szCs w:val="18"/>
              </w:rPr>
              <w:t>un punto de contacto para comuni</w:t>
            </w:r>
            <w:r>
              <w:rPr>
                <w:rFonts w:ascii="Arial" w:hAnsi="Arial" w:cs="Arial"/>
                <w:sz w:val="18"/>
                <w:szCs w:val="18"/>
              </w:rPr>
              <w:t>carse en caso de ser necesario</w:t>
            </w:r>
            <w:r>
              <w:rPr>
                <w:rFonts w:ascii="ITC Avant Garde" w:hAnsi="ITC Avant Garde" w:cs="Arial"/>
                <w:color w:val="444444"/>
                <w:sz w:val="18"/>
                <w:szCs w:val="18"/>
                <w:lang w:val="es-ES"/>
              </w:rPr>
              <w:t>.</w:t>
            </w:r>
          </w:p>
          <w:p w14:paraId="442DF4E0" w14:textId="77777777" w:rsidR="00270600" w:rsidRDefault="00270600" w:rsidP="00270600">
            <w:pPr>
              <w:tabs>
                <w:tab w:val="left" w:pos="35"/>
              </w:tabs>
              <w:ind w:left="35" w:hanging="35"/>
              <w:jc w:val="both"/>
              <w:rPr>
                <w:rFonts w:ascii="Arial" w:hAnsi="Arial" w:cs="Arial"/>
                <w:b/>
                <w:bCs/>
                <w:sz w:val="18"/>
                <w:szCs w:val="18"/>
              </w:rPr>
            </w:pPr>
          </w:p>
          <w:p w14:paraId="3218073C" w14:textId="77777777" w:rsidR="00270600" w:rsidRPr="001359A6" w:rsidRDefault="00270600" w:rsidP="00270600">
            <w:pPr>
              <w:tabs>
                <w:tab w:val="left" w:pos="35"/>
              </w:tabs>
              <w:ind w:left="35" w:hanging="35"/>
              <w:jc w:val="both"/>
              <w:rPr>
                <w:rFonts w:ascii="Arial" w:hAnsi="Arial" w:cs="Arial"/>
                <w:b/>
                <w:bCs/>
                <w:sz w:val="18"/>
                <w:szCs w:val="18"/>
              </w:rPr>
            </w:pPr>
            <w:r w:rsidRPr="001359A6">
              <w:rPr>
                <w:rFonts w:ascii="Arial" w:hAnsi="Arial" w:cs="Arial"/>
                <w:b/>
                <w:bCs/>
                <w:sz w:val="18"/>
                <w:szCs w:val="18"/>
              </w:rPr>
              <w:t xml:space="preserve">Transferencias de datos personales </w:t>
            </w:r>
          </w:p>
          <w:p w14:paraId="5EDA6076" w14:textId="647EBBE2" w:rsidR="00270600" w:rsidRDefault="00270600" w:rsidP="00270600">
            <w:pPr>
              <w:pBdr>
                <w:bottom w:val="single" w:sz="4" w:space="1" w:color="auto"/>
              </w:pBdr>
              <w:contextualSpacing/>
              <w:jc w:val="both"/>
              <w:rPr>
                <w:rFonts w:ascii="Arial" w:hAnsi="Arial" w:cs="Arial"/>
                <w:sz w:val="18"/>
                <w:szCs w:val="18"/>
              </w:rPr>
            </w:pPr>
            <w:r w:rsidRPr="00F92DC4">
              <w:rPr>
                <w:rFonts w:ascii="Arial" w:hAnsi="Arial" w:cs="Arial"/>
                <w:sz w:val="18"/>
                <w:szCs w:val="18"/>
              </w:rPr>
              <w:t xml:space="preserve">El IFT, a través de la </w:t>
            </w:r>
            <w:r w:rsidR="0019237E">
              <w:rPr>
                <w:rFonts w:ascii="Arial" w:hAnsi="Arial" w:cs="Arial"/>
                <w:sz w:val="18"/>
                <w:szCs w:val="18"/>
              </w:rPr>
              <w:t>Unidad de Concesiones y Servicios</w:t>
            </w:r>
            <w:r>
              <w:rPr>
                <w:rFonts w:ascii="Arial" w:hAnsi="Arial" w:cs="Arial"/>
                <w:sz w:val="18"/>
                <w:szCs w:val="18"/>
              </w:rPr>
              <w:t xml:space="preserve">, </w:t>
            </w:r>
            <w:r w:rsidRPr="00F92DC4">
              <w:rPr>
                <w:rFonts w:ascii="Arial" w:hAnsi="Arial" w:cs="Arial"/>
                <w:sz w:val="18"/>
                <w:szCs w:val="18"/>
              </w:rPr>
              <w:t>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Estas transferencias no requerirán el consentimiento del titular, de conformidad con lo dispuesto por el artículo 22, fracciones I, II y III, de la LGPDPPSO.</w:t>
            </w:r>
          </w:p>
          <w:p w14:paraId="7AB37CA2" w14:textId="77777777" w:rsidR="00270600" w:rsidRDefault="00270600" w:rsidP="00270600">
            <w:pPr>
              <w:pBdr>
                <w:bottom w:val="single" w:sz="4" w:space="1" w:color="auto"/>
              </w:pBdr>
              <w:tabs>
                <w:tab w:val="left" w:pos="35"/>
              </w:tabs>
              <w:ind w:left="35" w:hanging="35"/>
              <w:jc w:val="both"/>
              <w:rPr>
                <w:rFonts w:ascii="Arial" w:hAnsi="Arial" w:cs="Arial"/>
                <w:b/>
                <w:bCs/>
                <w:sz w:val="18"/>
                <w:szCs w:val="18"/>
              </w:rPr>
            </w:pPr>
          </w:p>
          <w:p w14:paraId="52C15706" w14:textId="77777777" w:rsidR="00270600" w:rsidRPr="001359A6" w:rsidRDefault="00270600" w:rsidP="00270600">
            <w:pPr>
              <w:pBdr>
                <w:bottom w:val="single" w:sz="4" w:space="1" w:color="auto"/>
              </w:pBdr>
              <w:tabs>
                <w:tab w:val="left" w:pos="35"/>
              </w:tabs>
              <w:ind w:left="35" w:hanging="35"/>
              <w:jc w:val="both"/>
              <w:rPr>
                <w:rFonts w:ascii="Arial" w:hAnsi="Arial" w:cs="Arial"/>
                <w:b/>
                <w:bCs/>
                <w:sz w:val="18"/>
                <w:szCs w:val="18"/>
              </w:rPr>
            </w:pPr>
            <w:r w:rsidRPr="001359A6">
              <w:rPr>
                <w:rFonts w:ascii="Arial" w:hAnsi="Arial" w:cs="Arial"/>
                <w:b/>
                <w:bCs/>
                <w:sz w:val="18"/>
                <w:szCs w:val="18"/>
              </w:rPr>
              <w:t>Ejercicio de los derechos ARCO</w:t>
            </w:r>
          </w:p>
          <w:p w14:paraId="5E346AE7" w14:textId="76B970CE" w:rsidR="00270600" w:rsidRDefault="00270600" w:rsidP="00270600">
            <w:pPr>
              <w:pBdr>
                <w:bottom w:val="single" w:sz="4" w:space="1" w:color="auto"/>
              </w:pBdr>
              <w:contextualSpacing/>
              <w:jc w:val="both"/>
              <w:rPr>
                <w:rFonts w:ascii="Arial" w:hAnsi="Arial" w:cs="Arial"/>
                <w:sz w:val="18"/>
                <w:szCs w:val="18"/>
              </w:rPr>
            </w:pPr>
            <w:r w:rsidRPr="001359A6">
              <w:rPr>
                <w:rFonts w:ascii="Arial" w:hAnsi="Arial" w:cs="Arial"/>
                <w:sz w:val="18"/>
                <w:szCs w:val="18"/>
              </w:rPr>
              <w:t xml:space="preserve">Para ejercer sus derechos de Acceso, Rectificación, Cancelación y Oposición (ARCO) al tratamiento de los datos personales establecidos en la LGPDPPSO; deberá hacerlos a través de la Unidad de Transparencia del </w:t>
            </w:r>
            <w:r>
              <w:rPr>
                <w:rFonts w:ascii="Arial" w:hAnsi="Arial" w:cs="Arial"/>
                <w:sz w:val="18"/>
                <w:szCs w:val="18"/>
              </w:rPr>
              <w:t>IFT</w:t>
            </w:r>
            <w:r w:rsidRPr="001359A6">
              <w:rPr>
                <w:rFonts w:ascii="Arial" w:hAnsi="Arial" w:cs="Arial"/>
                <w:sz w:val="18"/>
                <w:szCs w:val="18"/>
              </w:rPr>
              <w:t xml:space="preserve"> ubicada en la Planta Baja, del Edificio Sede con domicilio en Insurgentes Sur #1143, Col. Nochebuena, Demarcación Territorial Benito Juárez, Ciudad de México, C.P. 03720, a los teléfonos </w:t>
            </w:r>
            <w:r>
              <w:rPr>
                <w:rFonts w:ascii="Arial" w:hAnsi="Arial" w:cs="Arial"/>
                <w:sz w:val="18"/>
                <w:szCs w:val="18"/>
              </w:rPr>
              <w:t>55</w:t>
            </w:r>
            <w:r w:rsidRPr="001359A6">
              <w:rPr>
                <w:rFonts w:ascii="Arial" w:hAnsi="Arial" w:cs="Arial"/>
                <w:sz w:val="18"/>
                <w:szCs w:val="18"/>
              </w:rPr>
              <w:t xml:space="preserve">5015 4598 y </w:t>
            </w:r>
            <w:r>
              <w:rPr>
                <w:rFonts w:ascii="Arial" w:hAnsi="Arial" w:cs="Arial"/>
                <w:sz w:val="18"/>
                <w:szCs w:val="18"/>
              </w:rPr>
              <w:t>55</w:t>
            </w:r>
            <w:r w:rsidRPr="001359A6">
              <w:rPr>
                <w:rFonts w:ascii="Arial" w:hAnsi="Arial" w:cs="Arial"/>
                <w:sz w:val="18"/>
                <w:szCs w:val="18"/>
              </w:rPr>
              <w:t xml:space="preserve">5015 2200, o al correo electrónico </w:t>
            </w:r>
            <w:hyperlink r:id="rId10" w:history="1">
              <w:r w:rsidRPr="0097081B">
                <w:rPr>
                  <w:rStyle w:val="Hipervnculo"/>
                  <w:rFonts w:ascii="Arial" w:hAnsi="Arial" w:cs="Arial"/>
                  <w:sz w:val="18"/>
                  <w:szCs w:val="18"/>
                </w:rPr>
                <w:t>unidad.transparencia@ift.org.mx</w:t>
              </w:r>
            </w:hyperlink>
            <w:r>
              <w:rPr>
                <w:rFonts w:ascii="Arial" w:hAnsi="Arial" w:cs="Arial"/>
                <w:sz w:val="18"/>
                <w:szCs w:val="18"/>
              </w:rPr>
              <w:t>.</w:t>
            </w:r>
          </w:p>
          <w:p w14:paraId="1BF60513" w14:textId="77777777" w:rsidR="00270600" w:rsidRDefault="00270600" w:rsidP="00270600">
            <w:pPr>
              <w:pBdr>
                <w:bottom w:val="single" w:sz="4" w:space="1" w:color="auto"/>
              </w:pBdr>
              <w:contextualSpacing/>
              <w:jc w:val="both"/>
              <w:rPr>
                <w:rFonts w:ascii="Arial" w:hAnsi="Arial" w:cs="Arial"/>
                <w:sz w:val="18"/>
                <w:szCs w:val="18"/>
              </w:rPr>
            </w:pPr>
          </w:p>
          <w:p w14:paraId="091ECAD9" w14:textId="77777777" w:rsidR="00B30865" w:rsidRDefault="00270600" w:rsidP="00B30865">
            <w:pPr>
              <w:pBdr>
                <w:bottom w:val="single" w:sz="4" w:space="1" w:color="auto"/>
              </w:pBdr>
              <w:tabs>
                <w:tab w:val="left" w:pos="35"/>
              </w:tabs>
              <w:ind w:left="35" w:hanging="35"/>
              <w:jc w:val="both"/>
              <w:rPr>
                <w:rFonts w:ascii="Arial" w:hAnsi="Arial" w:cs="Arial"/>
                <w:b/>
                <w:bCs/>
                <w:sz w:val="18"/>
                <w:szCs w:val="18"/>
              </w:rPr>
            </w:pPr>
            <w:r w:rsidRPr="001359A6">
              <w:rPr>
                <w:rFonts w:ascii="Arial" w:hAnsi="Arial" w:cs="Arial"/>
                <w:b/>
                <w:bCs/>
                <w:sz w:val="18"/>
                <w:szCs w:val="18"/>
              </w:rPr>
              <w:t>Aviso de privacidad Integral</w:t>
            </w:r>
          </w:p>
          <w:p w14:paraId="3AD81511" w14:textId="74C372FA" w:rsidR="00236FB3" w:rsidRPr="00270600" w:rsidRDefault="00270600" w:rsidP="00B30865">
            <w:pPr>
              <w:pBdr>
                <w:bottom w:val="single" w:sz="4" w:space="1" w:color="auto"/>
              </w:pBdr>
              <w:tabs>
                <w:tab w:val="left" w:pos="35"/>
              </w:tabs>
              <w:ind w:left="35" w:hanging="35"/>
              <w:jc w:val="both"/>
              <w:rPr>
                <w:rFonts w:ascii="Arial" w:hAnsi="Arial" w:cs="Arial"/>
                <w:sz w:val="18"/>
                <w:szCs w:val="18"/>
              </w:rPr>
            </w:pPr>
            <w:r w:rsidRPr="001359A6">
              <w:rPr>
                <w:rFonts w:ascii="Arial" w:hAnsi="Arial" w:cs="Arial"/>
                <w:sz w:val="18"/>
                <w:szCs w:val="18"/>
              </w:rPr>
              <w:t xml:space="preserve">El Aviso de Privacidad integral se encuentra disponible físicamente en las oficinas de la </w:t>
            </w:r>
            <w:r w:rsidR="0019237E">
              <w:rPr>
                <w:rFonts w:ascii="Arial" w:hAnsi="Arial" w:cs="Arial"/>
                <w:sz w:val="18"/>
                <w:szCs w:val="18"/>
              </w:rPr>
              <w:t>Unidad de Concesiones y Servicios</w:t>
            </w:r>
            <w:r>
              <w:rPr>
                <w:rFonts w:ascii="Arial" w:hAnsi="Arial" w:cs="Arial"/>
                <w:sz w:val="18"/>
                <w:szCs w:val="18"/>
              </w:rPr>
              <w:t xml:space="preserve"> </w:t>
            </w:r>
            <w:r w:rsidR="0019237E">
              <w:rPr>
                <w:rFonts w:ascii="Arial" w:hAnsi="Arial" w:cs="Arial"/>
                <w:sz w:val="18"/>
                <w:szCs w:val="18"/>
              </w:rPr>
              <w:t xml:space="preserve">del IFT y </w:t>
            </w:r>
            <w:r w:rsidRPr="001359A6">
              <w:rPr>
                <w:rFonts w:ascii="Arial" w:hAnsi="Arial" w:cs="Arial"/>
                <w:sz w:val="18"/>
                <w:szCs w:val="18"/>
              </w:rPr>
              <w:t>electrónicamente en el micrositio “Avisos de privacidad”:</w:t>
            </w:r>
            <w:r w:rsidRPr="00AE4C45">
              <w:rPr>
                <w:rFonts w:ascii="Arial" w:hAnsi="Arial" w:cs="Arial"/>
                <w:sz w:val="18"/>
                <w:szCs w:val="18"/>
              </w:rPr>
              <w:t xml:space="preserve"> </w:t>
            </w:r>
            <w:hyperlink r:id="rId11" w:history="1">
              <w:r w:rsidRPr="00AE4C45">
                <w:rPr>
                  <w:rStyle w:val="Hipervnculo"/>
                  <w:rFonts w:ascii="Arial" w:hAnsi="Arial" w:cs="Arial"/>
                  <w:sz w:val="18"/>
                  <w:szCs w:val="18"/>
                </w:rPr>
                <w:t>http://www.ift.org.mx/avisos-de-privacidad</w:t>
              </w:r>
            </w:hyperlink>
            <w:r w:rsidRPr="00AE4C45">
              <w:rPr>
                <w:rFonts w:ascii="Arial" w:hAnsi="Arial" w:cs="Arial"/>
                <w:sz w:val="18"/>
                <w:szCs w:val="18"/>
              </w:rPr>
              <w:t xml:space="preserve">, </w:t>
            </w:r>
            <w:r w:rsidRPr="001359A6">
              <w:rPr>
                <w:rFonts w:ascii="Arial" w:hAnsi="Arial" w:cs="Arial"/>
                <w:sz w:val="18"/>
                <w:szCs w:val="18"/>
              </w:rPr>
              <w:t>medios a través de los cuales el IFT comunicará a los titulares de los datos los cambios al aviso de privacidad</w:t>
            </w:r>
            <w:r>
              <w:rPr>
                <w:rFonts w:ascii="Arial" w:hAnsi="Arial" w:cs="Arial"/>
                <w:sz w:val="18"/>
                <w:szCs w:val="18"/>
              </w:rPr>
              <w:t>.</w:t>
            </w:r>
          </w:p>
        </w:tc>
      </w:tr>
    </w:tbl>
    <w:p w14:paraId="1F9F6E5E" w14:textId="77777777" w:rsidR="00236FB3" w:rsidRPr="00270600" w:rsidRDefault="00236FB3" w:rsidP="00236FB3">
      <w:pPr>
        <w:jc w:val="both"/>
        <w:rPr>
          <w:rFonts w:ascii="Arial" w:hAnsi="Arial" w:cs="Arial"/>
          <w:sz w:val="18"/>
          <w:szCs w:val="18"/>
        </w:rPr>
      </w:pPr>
    </w:p>
    <w:p w14:paraId="4259D474" w14:textId="77777777" w:rsidR="00477299" w:rsidRPr="00270600" w:rsidRDefault="00477299" w:rsidP="00485474">
      <w:pPr>
        <w:rPr>
          <w:rFonts w:ascii="Arial" w:hAnsi="Arial" w:cs="Arial"/>
          <w:sz w:val="18"/>
          <w:szCs w:val="18"/>
        </w:rPr>
      </w:pPr>
    </w:p>
    <w:p w14:paraId="0B384AD9" w14:textId="77777777" w:rsidR="000B582E" w:rsidRPr="00270600" w:rsidRDefault="000B582E" w:rsidP="000B582E">
      <w:pPr>
        <w:jc w:val="center"/>
        <w:rPr>
          <w:rFonts w:ascii="Arial" w:hAnsi="Arial" w:cs="Arial"/>
          <w:sz w:val="18"/>
          <w:szCs w:val="18"/>
        </w:rPr>
      </w:pPr>
      <w:r w:rsidRPr="00270600">
        <w:rPr>
          <w:rFonts w:ascii="Arial" w:hAnsi="Arial" w:cs="Arial"/>
          <w:sz w:val="18"/>
          <w:szCs w:val="18"/>
        </w:rPr>
        <w:t>Firma: __________________________________________________________</w:t>
      </w:r>
    </w:p>
    <w:p w14:paraId="099C1F1B" w14:textId="77777777" w:rsidR="000B582E" w:rsidRPr="00270600" w:rsidRDefault="000B582E" w:rsidP="000B582E">
      <w:pPr>
        <w:jc w:val="center"/>
        <w:rPr>
          <w:rFonts w:ascii="Arial" w:hAnsi="Arial" w:cs="Arial"/>
          <w:sz w:val="18"/>
          <w:szCs w:val="18"/>
        </w:rPr>
      </w:pPr>
    </w:p>
    <w:p w14:paraId="45621218" w14:textId="77777777" w:rsidR="000B582E" w:rsidRPr="00270600" w:rsidRDefault="000B582E" w:rsidP="000B582E">
      <w:pPr>
        <w:jc w:val="center"/>
        <w:rPr>
          <w:rFonts w:ascii="Arial" w:hAnsi="Arial" w:cs="Arial"/>
          <w:sz w:val="18"/>
          <w:szCs w:val="18"/>
        </w:rPr>
      </w:pPr>
      <w:r w:rsidRPr="00270600">
        <w:rPr>
          <w:rFonts w:ascii="Arial" w:hAnsi="Arial" w:cs="Arial"/>
          <w:sz w:val="18"/>
          <w:szCs w:val="18"/>
        </w:rPr>
        <w:t>Nombre: ________________________________________________________</w:t>
      </w:r>
    </w:p>
    <w:p w14:paraId="5E5D00E7" w14:textId="77777777" w:rsidR="000B582E" w:rsidRPr="00270600" w:rsidRDefault="000B582E" w:rsidP="000B582E">
      <w:pPr>
        <w:jc w:val="center"/>
        <w:rPr>
          <w:rFonts w:ascii="Arial" w:hAnsi="Arial" w:cs="Arial"/>
          <w:sz w:val="18"/>
          <w:szCs w:val="18"/>
        </w:rPr>
      </w:pPr>
    </w:p>
    <w:p w14:paraId="30F8841F" w14:textId="77777777" w:rsidR="000B582E" w:rsidRPr="00270600" w:rsidRDefault="000B582E" w:rsidP="000B582E">
      <w:pPr>
        <w:jc w:val="center"/>
        <w:rPr>
          <w:rFonts w:ascii="Arial" w:hAnsi="Arial" w:cs="Arial"/>
          <w:sz w:val="18"/>
          <w:szCs w:val="18"/>
        </w:rPr>
      </w:pPr>
      <w:r w:rsidRPr="00270600">
        <w:rPr>
          <w:rFonts w:ascii="Arial" w:hAnsi="Arial" w:cs="Arial"/>
          <w:sz w:val="18"/>
          <w:szCs w:val="18"/>
        </w:rPr>
        <w:t>(Nombre y firma del Interesado o de su Representante Legal)</w:t>
      </w:r>
    </w:p>
    <w:p w14:paraId="48F169CF" w14:textId="77777777" w:rsidR="000B582E" w:rsidRPr="00270600" w:rsidRDefault="000B582E" w:rsidP="00485474">
      <w:pPr>
        <w:rPr>
          <w:rFonts w:ascii="Arial" w:hAnsi="Arial" w:cs="Arial"/>
          <w:sz w:val="18"/>
          <w:szCs w:val="18"/>
        </w:rPr>
      </w:pPr>
    </w:p>
    <w:p w14:paraId="62ADA2E8" w14:textId="77777777" w:rsidR="000B582E" w:rsidRPr="00270600" w:rsidRDefault="000B582E" w:rsidP="00485474">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3608"/>
        <w:gridCol w:w="6095"/>
        <w:gridCol w:w="1637"/>
      </w:tblGrid>
      <w:tr w:rsidR="00E30726" w:rsidRPr="00270600" w14:paraId="1AB975A5" w14:textId="77777777" w:rsidTr="00B30865">
        <w:tc>
          <w:tcPr>
            <w:tcW w:w="11340" w:type="dxa"/>
            <w:gridSpan w:val="3"/>
            <w:shd w:val="clear" w:color="auto" w:fill="70AD47" w:themeFill="accent6"/>
          </w:tcPr>
          <w:p w14:paraId="3A4F9950" w14:textId="77777777" w:rsidR="00E30726" w:rsidRPr="00270600" w:rsidRDefault="00CD5A91" w:rsidP="0038047B">
            <w:pPr>
              <w:jc w:val="center"/>
              <w:rPr>
                <w:rFonts w:ascii="Arial" w:hAnsi="Arial" w:cs="Arial"/>
                <w:b/>
                <w:color w:val="FFFFFF" w:themeColor="background1"/>
                <w:sz w:val="18"/>
                <w:szCs w:val="18"/>
              </w:rPr>
            </w:pPr>
            <w:r w:rsidRPr="00270600">
              <w:rPr>
                <w:rFonts w:ascii="Arial" w:hAnsi="Arial" w:cs="Arial"/>
                <w:b/>
                <w:color w:val="FFFFFF" w:themeColor="background1"/>
                <w:sz w:val="18"/>
                <w:szCs w:val="18"/>
              </w:rPr>
              <w:t>INSTRUCTIVO DE LLENADO</w:t>
            </w:r>
          </w:p>
        </w:tc>
      </w:tr>
      <w:tr w:rsidR="00734F29" w:rsidRPr="00270600" w14:paraId="022CB543" w14:textId="77777777" w:rsidTr="00B3086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608" w:type="dxa"/>
            <w:shd w:val="clear" w:color="auto" w:fill="A8D08D" w:themeFill="accent6" w:themeFillTint="99"/>
          </w:tcPr>
          <w:p w14:paraId="57E2FDC7" w14:textId="77777777" w:rsidR="00596F6A" w:rsidRPr="00270600" w:rsidRDefault="00596F6A" w:rsidP="00596F6A">
            <w:pPr>
              <w:jc w:val="center"/>
              <w:rPr>
                <w:rFonts w:ascii="Arial" w:hAnsi="Arial" w:cs="Arial"/>
                <w:b/>
                <w:sz w:val="18"/>
                <w:szCs w:val="18"/>
              </w:rPr>
            </w:pPr>
            <w:r w:rsidRPr="00270600">
              <w:rPr>
                <w:rFonts w:ascii="Arial" w:hAnsi="Arial" w:cs="Arial"/>
                <w:b/>
                <w:sz w:val="18"/>
                <w:szCs w:val="18"/>
              </w:rPr>
              <w:t>Nombre del campo</w:t>
            </w:r>
          </w:p>
        </w:tc>
        <w:tc>
          <w:tcPr>
            <w:tcW w:w="6095" w:type="dxa"/>
            <w:shd w:val="clear" w:color="auto" w:fill="A8D08D" w:themeFill="accent6" w:themeFillTint="99"/>
          </w:tcPr>
          <w:p w14:paraId="3A2E9608" w14:textId="77777777" w:rsidR="00596F6A" w:rsidRPr="00270600" w:rsidRDefault="00596F6A" w:rsidP="00596F6A">
            <w:pPr>
              <w:jc w:val="center"/>
              <w:rPr>
                <w:rFonts w:ascii="Arial" w:hAnsi="Arial" w:cs="Arial"/>
                <w:b/>
                <w:sz w:val="18"/>
                <w:szCs w:val="18"/>
              </w:rPr>
            </w:pPr>
            <w:r w:rsidRPr="00270600">
              <w:rPr>
                <w:rFonts w:ascii="Arial" w:hAnsi="Arial" w:cs="Arial"/>
                <w:b/>
                <w:sz w:val="18"/>
                <w:szCs w:val="18"/>
              </w:rPr>
              <w:t>Descripción del campo</w:t>
            </w:r>
          </w:p>
        </w:tc>
        <w:tc>
          <w:tcPr>
            <w:tcW w:w="1637" w:type="dxa"/>
            <w:shd w:val="clear" w:color="auto" w:fill="A8D08D" w:themeFill="accent6" w:themeFillTint="99"/>
          </w:tcPr>
          <w:p w14:paraId="283E8979" w14:textId="77777777" w:rsidR="00596F6A" w:rsidRPr="00270600" w:rsidRDefault="00596F6A" w:rsidP="00596F6A">
            <w:pPr>
              <w:jc w:val="center"/>
              <w:rPr>
                <w:rFonts w:ascii="Arial" w:hAnsi="Arial" w:cs="Arial"/>
                <w:b/>
                <w:sz w:val="18"/>
                <w:szCs w:val="18"/>
              </w:rPr>
            </w:pPr>
            <w:r w:rsidRPr="00270600">
              <w:rPr>
                <w:rFonts w:ascii="Arial" w:hAnsi="Arial" w:cs="Arial"/>
                <w:b/>
                <w:sz w:val="18"/>
                <w:szCs w:val="18"/>
              </w:rPr>
              <w:t>Unidad de medida</w:t>
            </w:r>
          </w:p>
        </w:tc>
      </w:tr>
      <w:tr w:rsidR="00DB0AE8" w:rsidRPr="00270600" w14:paraId="1326D5E4" w14:textId="77777777" w:rsidTr="00B3086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1340" w:type="dxa"/>
            <w:gridSpan w:val="3"/>
            <w:shd w:val="clear" w:color="auto" w:fill="F2F2F2" w:themeFill="background1" w:themeFillShade="F2"/>
          </w:tcPr>
          <w:p w14:paraId="083277B3" w14:textId="168B786C" w:rsidR="00DB0AE8" w:rsidRPr="00270600" w:rsidRDefault="00DB0AE8" w:rsidP="00906412">
            <w:pPr>
              <w:jc w:val="center"/>
              <w:rPr>
                <w:rFonts w:ascii="Arial" w:hAnsi="Arial" w:cs="Arial"/>
                <w:b/>
                <w:sz w:val="18"/>
                <w:szCs w:val="18"/>
              </w:rPr>
            </w:pPr>
            <w:r w:rsidRPr="00270600">
              <w:rPr>
                <w:rFonts w:ascii="Arial" w:hAnsi="Arial" w:cs="Arial"/>
                <w:b/>
                <w:sz w:val="18"/>
                <w:szCs w:val="18"/>
              </w:rPr>
              <w:t xml:space="preserve">Sección 1. Tipo de </w:t>
            </w:r>
            <w:r w:rsidR="00B85913">
              <w:rPr>
                <w:rFonts w:ascii="Arial" w:hAnsi="Arial" w:cs="Arial"/>
                <w:b/>
                <w:sz w:val="18"/>
                <w:szCs w:val="18"/>
              </w:rPr>
              <w:t>procedimiento</w:t>
            </w:r>
          </w:p>
        </w:tc>
      </w:tr>
      <w:tr w:rsidR="00734F29" w:rsidRPr="00270600" w14:paraId="5B47D650" w14:textId="77777777" w:rsidTr="00B3086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608" w:type="dxa"/>
            <w:shd w:val="clear" w:color="auto" w:fill="auto"/>
            <w:vAlign w:val="center"/>
          </w:tcPr>
          <w:p w14:paraId="53E8375A" w14:textId="7F9796CE" w:rsidR="00FE5261" w:rsidRPr="00270600" w:rsidRDefault="00FE5261" w:rsidP="00FE5261">
            <w:pPr>
              <w:jc w:val="center"/>
              <w:rPr>
                <w:rFonts w:ascii="Arial" w:hAnsi="Arial" w:cs="Arial"/>
                <w:sz w:val="18"/>
                <w:szCs w:val="18"/>
              </w:rPr>
            </w:pPr>
            <w:r w:rsidRPr="00270600">
              <w:rPr>
                <w:rFonts w:ascii="Arial" w:hAnsi="Arial" w:cs="Arial"/>
                <w:sz w:val="18"/>
                <w:szCs w:val="18"/>
              </w:rPr>
              <w:t>Lugar y Fecha</w:t>
            </w:r>
          </w:p>
        </w:tc>
        <w:tc>
          <w:tcPr>
            <w:tcW w:w="6095" w:type="dxa"/>
            <w:shd w:val="clear" w:color="auto" w:fill="auto"/>
            <w:vAlign w:val="center"/>
          </w:tcPr>
          <w:p w14:paraId="382C8D7E" w14:textId="2CCF2D24" w:rsidR="00FE5261" w:rsidRPr="00270600" w:rsidRDefault="00FE5261" w:rsidP="009B0636">
            <w:pPr>
              <w:rPr>
                <w:rFonts w:ascii="Arial" w:hAnsi="Arial" w:cs="Arial"/>
                <w:sz w:val="18"/>
                <w:szCs w:val="18"/>
              </w:rPr>
            </w:pPr>
            <w:r w:rsidRPr="00270600">
              <w:rPr>
                <w:rFonts w:ascii="Arial" w:hAnsi="Arial" w:cs="Arial"/>
                <w:noProof/>
                <w:sz w:val="18"/>
                <w:szCs w:val="18"/>
              </w:rPr>
              <w:t>Deberá indicar el lugar y la fecha de presentación de la solicitud.</w:t>
            </w:r>
          </w:p>
        </w:tc>
        <w:tc>
          <w:tcPr>
            <w:tcW w:w="1637" w:type="dxa"/>
            <w:shd w:val="clear" w:color="auto" w:fill="auto"/>
            <w:vAlign w:val="center"/>
          </w:tcPr>
          <w:p w14:paraId="203CE5C7" w14:textId="23037C7F" w:rsidR="00FE5261" w:rsidRPr="00270600" w:rsidRDefault="00FE5261" w:rsidP="00FE5261">
            <w:pPr>
              <w:jc w:val="center"/>
              <w:rPr>
                <w:rFonts w:ascii="Arial" w:hAnsi="Arial" w:cs="Arial"/>
                <w:sz w:val="18"/>
                <w:szCs w:val="18"/>
              </w:rPr>
            </w:pPr>
            <w:r w:rsidRPr="00270600">
              <w:rPr>
                <w:rFonts w:ascii="Arial" w:hAnsi="Arial" w:cs="Arial"/>
                <w:noProof/>
                <w:color w:val="000000" w:themeColor="text1"/>
                <w:sz w:val="18"/>
                <w:szCs w:val="18"/>
              </w:rPr>
              <w:t>No aplica</w:t>
            </w:r>
          </w:p>
        </w:tc>
      </w:tr>
      <w:tr w:rsidR="00734F29" w:rsidRPr="00270600" w14:paraId="19078291" w14:textId="77777777" w:rsidTr="00B3086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608" w:type="dxa"/>
            <w:shd w:val="clear" w:color="auto" w:fill="auto"/>
            <w:vAlign w:val="center"/>
          </w:tcPr>
          <w:p w14:paraId="6DF59ECA" w14:textId="77777777" w:rsidR="00FE5261" w:rsidRPr="00270600" w:rsidRDefault="00FE5261" w:rsidP="00FE5261">
            <w:pPr>
              <w:jc w:val="center"/>
              <w:rPr>
                <w:rFonts w:ascii="Arial" w:hAnsi="Arial" w:cs="Arial"/>
                <w:sz w:val="18"/>
                <w:szCs w:val="18"/>
              </w:rPr>
            </w:pPr>
            <w:r w:rsidRPr="00270600">
              <w:rPr>
                <w:rFonts w:ascii="Arial" w:hAnsi="Arial" w:cs="Arial"/>
                <w:sz w:val="18"/>
                <w:szCs w:val="18"/>
              </w:rPr>
              <w:t>Procedimiento</w:t>
            </w:r>
          </w:p>
        </w:tc>
        <w:tc>
          <w:tcPr>
            <w:tcW w:w="6095" w:type="dxa"/>
            <w:shd w:val="clear" w:color="auto" w:fill="auto"/>
            <w:vAlign w:val="center"/>
          </w:tcPr>
          <w:p w14:paraId="02D9A286" w14:textId="77777777" w:rsidR="00FE5261" w:rsidRPr="00270600" w:rsidRDefault="00FE5261" w:rsidP="00FE5261">
            <w:pPr>
              <w:jc w:val="both"/>
              <w:rPr>
                <w:rFonts w:ascii="Arial" w:hAnsi="Arial" w:cs="Arial"/>
                <w:sz w:val="18"/>
                <w:szCs w:val="18"/>
              </w:rPr>
            </w:pPr>
            <w:r w:rsidRPr="00270600">
              <w:rPr>
                <w:rFonts w:ascii="Arial" w:hAnsi="Arial" w:cs="Arial"/>
                <w:sz w:val="18"/>
                <w:szCs w:val="18"/>
              </w:rPr>
              <w:t>Seleccione una opción y marque con una “X” únicamente el tipo de procedimiento que iniciará:</w:t>
            </w:r>
          </w:p>
          <w:p w14:paraId="723C9AF6" w14:textId="77777777" w:rsidR="00FE5261" w:rsidRPr="00270600" w:rsidRDefault="00FE5261" w:rsidP="00FE5261">
            <w:pPr>
              <w:jc w:val="both"/>
              <w:rPr>
                <w:rFonts w:ascii="Arial" w:hAnsi="Arial" w:cs="Arial"/>
                <w:noProof/>
                <w:sz w:val="18"/>
                <w:szCs w:val="18"/>
              </w:rPr>
            </w:pPr>
          </w:p>
          <w:p w14:paraId="1A11B6A0" w14:textId="77777777" w:rsidR="00FE5261" w:rsidRPr="00270600" w:rsidRDefault="00FE5261" w:rsidP="00FE5261">
            <w:pPr>
              <w:pStyle w:val="Prrafodelista"/>
              <w:numPr>
                <w:ilvl w:val="0"/>
                <w:numId w:val="14"/>
              </w:numPr>
              <w:jc w:val="both"/>
              <w:rPr>
                <w:rFonts w:ascii="Arial" w:hAnsi="Arial" w:cs="Arial"/>
                <w:noProof/>
                <w:sz w:val="18"/>
                <w:szCs w:val="18"/>
              </w:rPr>
            </w:pPr>
            <w:r w:rsidRPr="00270600">
              <w:rPr>
                <w:rFonts w:ascii="Arial" w:hAnsi="Arial" w:cs="Arial"/>
                <w:noProof/>
                <w:sz w:val="18"/>
                <w:szCs w:val="18"/>
              </w:rPr>
              <w:t xml:space="preserve">Inicio de trámite. La primera vez que se realiza la entrega de información. </w:t>
            </w:r>
          </w:p>
          <w:p w14:paraId="3497C7DB" w14:textId="77777777" w:rsidR="00FE5261" w:rsidRPr="00270600" w:rsidRDefault="00FE5261" w:rsidP="00FE5261">
            <w:pPr>
              <w:pStyle w:val="Prrafodelista"/>
              <w:jc w:val="both"/>
              <w:rPr>
                <w:rFonts w:ascii="Arial" w:hAnsi="Arial" w:cs="Arial"/>
                <w:noProof/>
                <w:sz w:val="18"/>
                <w:szCs w:val="18"/>
              </w:rPr>
            </w:pPr>
          </w:p>
          <w:p w14:paraId="3DDAEB15" w14:textId="77777777" w:rsidR="00FE5261" w:rsidRPr="00270600" w:rsidRDefault="00FE5261" w:rsidP="00FE5261">
            <w:pPr>
              <w:pStyle w:val="Prrafodelista"/>
              <w:numPr>
                <w:ilvl w:val="0"/>
                <w:numId w:val="14"/>
              </w:numPr>
              <w:jc w:val="both"/>
              <w:rPr>
                <w:rFonts w:ascii="Arial" w:hAnsi="Arial" w:cs="Arial"/>
                <w:noProof/>
                <w:sz w:val="18"/>
                <w:szCs w:val="18"/>
              </w:rPr>
            </w:pPr>
            <w:r w:rsidRPr="00270600">
              <w:rPr>
                <w:rFonts w:ascii="Arial" w:hAnsi="Arial" w:cs="Arial"/>
                <w:noProof/>
                <w:sz w:val="18"/>
                <w:szCs w:val="18"/>
              </w:rPr>
              <w:t>Desahogo de prevención. La atención que realiza el interesado ante la prevención efectuada por el Instituto por falta de información (datos o documentos) solicitada a través del presente formato. Deberá indicar el número y la fecha del oficio mediante el cual el Instituto emitió la prevención de información.</w:t>
            </w:r>
          </w:p>
          <w:p w14:paraId="12796C42" w14:textId="77777777" w:rsidR="00FE5261" w:rsidRPr="00270600" w:rsidRDefault="00FE5261" w:rsidP="00FE5261">
            <w:pPr>
              <w:pStyle w:val="Prrafodelista"/>
              <w:jc w:val="both"/>
              <w:rPr>
                <w:rFonts w:ascii="Arial" w:hAnsi="Arial" w:cs="Arial"/>
                <w:noProof/>
                <w:sz w:val="18"/>
                <w:szCs w:val="18"/>
              </w:rPr>
            </w:pPr>
          </w:p>
          <w:p w14:paraId="573ADB78" w14:textId="77777777" w:rsidR="00CB6A12" w:rsidRPr="00270600" w:rsidRDefault="00FE5261" w:rsidP="00CB6A12">
            <w:pPr>
              <w:pStyle w:val="Prrafodelista"/>
              <w:jc w:val="both"/>
              <w:rPr>
                <w:rFonts w:ascii="Arial" w:hAnsi="Arial" w:cs="Arial"/>
                <w:noProof/>
                <w:sz w:val="18"/>
                <w:szCs w:val="18"/>
              </w:rPr>
            </w:pPr>
            <w:r w:rsidRPr="00270600">
              <w:rPr>
                <w:rFonts w:ascii="Arial" w:hAnsi="Arial" w:cs="Arial"/>
                <w:noProof/>
                <w:sz w:val="18"/>
                <w:szCs w:val="18"/>
              </w:rPr>
              <w:lastRenderedPageBreak/>
              <w:t>En este caso, deberá aportar exclusivamente la información de los campos solicitados en el oficio de prevención que le notificó el Instituto.</w:t>
            </w:r>
          </w:p>
          <w:p w14:paraId="08026CFA" w14:textId="77777777" w:rsidR="00FE5261" w:rsidRPr="00270600" w:rsidRDefault="00FE5261" w:rsidP="00CB6A12">
            <w:pPr>
              <w:pStyle w:val="Prrafodelista"/>
              <w:numPr>
                <w:ilvl w:val="0"/>
                <w:numId w:val="14"/>
              </w:numPr>
              <w:jc w:val="both"/>
              <w:rPr>
                <w:rFonts w:ascii="Arial" w:hAnsi="Arial" w:cs="Arial"/>
                <w:noProof/>
                <w:sz w:val="18"/>
                <w:szCs w:val="18"/>
              </w:rPr>
            </w:pPr>
            <w:r w:rsidRPr="00270600">
              <w:rPr>
                <w:rFonts w:ascii="Arial" w:hAnsi="Arial" w:cs="Arial"/>
                <w:noProof/>
                <w:sz w:val="18"/>
                <w:szCs w:val="18"/>
              </w:rPr>
              <w:t>Alcance. Entrega de información (datos o documentos) adicional a la entregada previamente. Deberá indicar el folio y la fecha señalados por la Oficialía de Partes Común del Instituto, en su acuse de recibo del documento mediante el cual inicio el trámite.</w:t>
            </w:r>
          </w:p>
        </w:tc>
        <w:tc>
          <w:tcPr>
            <w:tcW w:w="1637" w:type="dxa"/>
            <w:shd w:val="clear" w:color="auto" w:fill="auto"/>
            <w:vAlign w:val="center"/>
          </w:tcPr>
          <w:p w14:paraId="601B7940" w14:textId="77777777" w:rsidR="00FE5261" w:rsidRPr="00270600" w:rsidRDefault="00FE5261" w:rsidP="00FE5261">
            <w:pPr>
              <w:jc w:val="center"/>
              <w:rPr>
                <w:rFonts w:ascii="Arial" w:hAnsi="Arial" w:cs="Arial"/>
                <w:sz w:val="18"/>
                <w:szCs w:val="18"/>
              </w:rPr>
            </w:pPr>
            <w:r w:rsidRPr="00270600">
              <w:rPr>
                <w:rFonts w:ascii="Arial" w:hAnsi="Arial" w:cs="Arial"/>
                <w:noProof/>
                <w:color w:val="000000" w:themeColor="text1"/>
                <w:sz w:val="18"/>
                <w:szCs w:val="18"/>
              </w:rPr>
              <w:lastRenderedPageBreak/>
              <w:t>No aplica</w:t>
            </w:r>
          </w:p>
        </w:tc>
      </w:tr>
      <w:tr w:rsidR="00734F29" w:rsidRPr="00270600" w14:paraId="55D15512" w14:textId="77777777" w:rsidTr="00B3086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608" w:type="dxa"/>
            <w:shd w:val="clear" w:color="auto" w:fill="auto"/>
            <w:vAlign w:val="center"/>
          </w:tcPr>
          <w:p w14:paraId="5028A0E2" w14:textId="21082DA7" w:rsidR="008A393A" w:rsidRPr="00270600" w:rsidRDefault="00906412" w:rsidP="0004256E">
            <w:pPr>
              <w:jc w:val="center"/>
              <w:rPr>
                <w:rFonts w:ascii="Arial" w:hAnsi="Arial" w:cs="Arial"/>
                <w:sz w:val="18"/>
                <w:szCs w:val="18"/>
              </w:rPr>
            </w:pPr>
            <w:r>
              <w:rPr>
                <w:rFonts w:ascii="Arial" w:hAnsi="Arial" w:cs="Arial"/>
                <w:sz w:val="18"/>
                <w:szCs w:val="18"/>
              </w:rPr>
              <w:t>Tipo de solicitud</w:t>
            </w:r>
          </w:p>
        </w:tc>
        <w:tc>
          <w:tcPr>
            <w:tcW w:w="6095" w:type="dxa"/>
            <w:shd w:val="clear" w:color="auto" w:fill="auto"/>
          </w:tcPr>
          <w:p w14:paraId="41B0DE62" w14:textId="77777777" w:rsidR="002A1D87" w:rsidRPr="00270600" w:rsidRDefault="002A1D87" w:rsidP="002A1D87">
            <w:pPr>
              <w:rPr>
                <w:rFonts w:ascii="Arial" w:hAnsi="Arial" w:cs="Arial"/>
                <w:sz w:val="18"/>
                <w:szCs w:val="18"/>
              </w:rPr>
            </w:pPr>
            <w:r w:rsidRPr="00270600">
              <w:rPr>
                <w:rFonts w:ascii="Arial" w:hAnsi="Arial" w:cs="Arial"/>
                <w:sz w:val="18"/>
                <w:szCs w:val="18"/>
              </w:rPr>
              <w:t xml:space="preserve">Seleccione una opción y marque con una “X” únicamente el tipo de autorización </w:t>
            </w:r>
            <w:r w:rsidR="001142EE" w:rsidRPr="00270600">
              <w:rPr>
                <w:rFonts w:ascii="Arial" w:hAnsi="Arial" w:cs="Arial"/>
                <w:sz w:val="18"/>
                <w:szCs w:val="18"/>
              </w:rPr>
              <w:t>a solicitar</w:t>
            </w:r>
            <w:r w:rsidRPr="00270600">
              <w:rPr>
                <w:rFonts w:ascii="Arial" w:hAnsi="Arial" w:cs="Arial"/>
                <w:sz w:val="18"/>
                <w:szCs w:val="18"/>
              </w:rPr>
              <w:t>:</w:t>
            </w:r>
          </w:p>
          <w:p w14:paraId="39503F1A" w14:textId="77777777" w:rsidR="002A1D87" w:rsidRPr="00270600" w:rsidRDefault="002A1D87" w:rsidP="002A1D87">
            <w:pPr>
              <w:rPr>
                <w:rFonts w:ascii="Arial" w:hAnsi="Arial" w:cs="Arial"/>
                <w:sz w:val="18"/>
                <w:szCs w:val="18"/>
              </w:rPr>
            </w:pPr>
          </w:p>
          <w:p w14:paraId="569198B1" w14:textId="77777777" w:rsidR="008A393A" w:rsidRPr="00270600" w:rsidRDefault="001142EE" w:rsidP="009C34D1">
            <w:pPr>
              <w:pStyle w:val="Prrafodelista"/>
              <w:numPr>
                <w:ilvl w:val="0"/>
                <w:numId w:val="43"/>
              </w:numPr>
              <w:rPr>
                <w:rFonts w:ascii="Arial" w:hAnsi="Arial" w:cs="Arial"/>
                <w:sz w:val="18"/>
                <w:szCs w:val="18"/>
              </w:rPr>
            </w:pPr>
            <w:r w:rsidRPr="00270600">
              <w:rPr>
                <w:rFonts w:ascii="Arial" w:hAnsi="Arial" w:cs="Arial"/>
                <w:sz w:val="18"/>
                <w:szCs w:val="18"/>
              </w:rPr>
              <w:t>Autorización inicial de contrato de arrendamiento</w:t>
            </w:r>
            <w:r w:rsidR="002A1D87" w:rsidRPr="00270600">
              <w:rPr>
                <w:rFonts w:ascii="Arial" w:hAnsi="Arial" w:cs="Arial"/>
                <w:sz w:val="18"/>
                <w:szCs w:val="18"/>
              </w:rPr>
              <w:t xml:space="preserve">. </w:t>
            </w:r>
            <w:r w:rsidRPr="00270600">
              <w:rPr>
                <w:rFonts w:ascii="Arial" w:hAnsi="Arial" w:cs="Arial"/>
                <w:sz w:val="18"/>
                <w:szCs w:val="18"/>
              </w:rPr>
              <w:t>Solicitud inicial para llevar a cabo el</w:t>
            </w:r>
            <w:r w:rsidR="009C34D1" w:rsidRPr="00270600">
              <w:rPr>
                <w:rFonts w:ascii="Arial" w:hAnsi="Arial" w:cs="Arial"/>
                <w:sz w:val="18"/>
                <w:szCs w:val="18"/>
              </w:rPr>
              <w:t xml:space="preserve"> contrato de</w:t>
            </w:r>
            <w:r w:rsidRPr="00270600">
              <w:rPr>
                <w:rFonts w:ascii="Arial" w:hAnsi="Arial" w:cs="Arial"/>
                <w:sz w:val="18"/>
                <w:szCs w:val="18"/>
              </w:rPr>
              <w:t xml:space="preserve"> arrendamiento de Bandas de Frecuencias</w:t>
            </w:r>
            <w:r w:rsidR="009C34D1" w:rsidRPr="00270600">
              <w:rPr>
                <w:rFonts w:ascii="Arial" w:hAnsi="Arial" w:cs="Arial"/>
                <w:sz w:val="18"/>
                <w:szCs w:val="18"/>
              </w:rPr>
              <w:t xml:space="preserve"> concesionadas, ya sea, para uso comercial o para uso privado con propósito de comunicación privada. </w:t>
            </w:r>
          </w:p>
          <w:p w14:paraId="2A9BACBF" w14:textId="77777777" w:rsidR="009C34D1" w:rsidRPr="00270600" w:rsidRDefault="009C34D1" w:rsidP="009C34D1">
            <w:pPr>
              <w:pStyle w:val="Prrafodelista"/>
              <w:numPr>
                <w:ilvl w:val="0"/>
                <w:numId w:val="43"/>
              </w:numPr>
              <w:rPr>
                <w:rFonts w:ascii="Arial" w:hAnsi="Arial" w:cs="Arial"/>
                <w:sz w:val="18"/>
                <w:szCs w:val="18"/>
              </w:rPr>
            </w:pPr>
            <w:r w:rsidRPr="00270600">
              <w:rPr>
                <w:rFonts w:ascii="Arial" w:hAnsi="Arial" w:cs="Arial"/>
                <w:sz w:val="18"/>
                <w:szCs w:val="18"/>
              </w:rPr>
              <w:t>Autorización de modificación al contrato de arrendamiento: Solicitud para llevar a cabo modificaciones al contrato de arrendamiento previamente autorizado por el IFT.</w:t>
            </w:r>
          </w:p>
        </w:tc>
        <w:tc>
          <w:tcPr>
            <w:tcW w:w="1637" w:type="dxa"/>
            <w:shd w:val="clear" w:color="auto" w:fill="auto"/>
            <w:vAlign w:val="center"/>
          </w:tcPr>
          <w:p w14:paraId="313EEB30" w14:textId="77777777" w:rsidR="008A393A" w:rsidRPr="00270600" w:rsidRDefault="00697D26" w:rsidP="00596F6A">
            <w:pPr>
              <w:jc w:val="center"/>
              <w:rPr>
                <w:rFonts w:ascii="Arial" w:hAnsi="Arial" w:cs="Arial"/>
                <w:noProof/>
                <w:color w:val="000000" w:themeColor="text1"/>
                <w:sz w:val="18"/>
                <w:szCs w:val="18"/>
              </w:rPr>
            </w:pPr>
            <w:r w:rsidRPr="00270600">
              <w:rPr>
                <w:rFonts w:ascii="Arial" w:hAnsi="Arial" w:cs="Arial"/>
                <w:noProof/>
                <w:color w:val="000000" w:themeColor="text1"/>
                <w:sz w:val="18"/>
                <w:szCs w:val="18"/>
              </w:rPr>
              <w:t>No aplica</w:t>
            </w:r>
          </w:p>
        </w:tc>
      </w:tr>
      <w:tr w:rsidR="00B85913" w:rsidRPr="00270600" w14:paraId="715A85F0" w14:textId="77777777" w:rsidTr="00355152">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1340" w:type="dxa"/>
            <w:gridSpan w:val="3"/>
            <w:shd w:val="clear" w:color="auto" w:fill="auto"/>
            <w:vAlign w:val="center"/>
          </w:tcPr>
          <w:p w14:paraId="7CA21708" w14:textId="629DF902" w:rsidR="00B85913" w:rsidRPr="00B85913" w:rsidRDefault="00B85913" w:rsidP="00596F6A">
            <w:pPr>
              <w:jc w:val="center"/>
              <w:rPr>
                <w:rFonts w:ascii="Arial" w:hAnsi="Arial" w:cs="Arial"/>
                <w:b/>
                <w:noProof/>
                <w:color w:val="000000" w:themeColor="text1"/>
                <w:sz w:val="18"/>
                <w:szCs w:val="18"/>
              </w:rPr>
            </w:pPr>
            <w:r>
              <w:rPr>
                <w:rFonts w:ascii="Arial" w:hAnsi="Arial" w:cs="Arial"/>
                <w:b/>
                <w:noProof/>
                <w:color w:val="000000" w:themeColor="text1"/>
                <w:sz w:val="18"/>
                <w:szCs w:val="18"/>
              </w:rPr>
              <w:t>Títulos de concesión involucrados en el contrato de arrendamiento</w:t>
            </w:r>
          </w:p>
        </w:tc>
      </w:tr>
      <w:tr w:rsidR="00734F29" w:rsidRPr="00270600" w14:paraId="32A08E3D" w14:textId="77777777" w:rsidTr="00B3086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608" w:type="dxa"/>
            <w:shd w:val="clear" w:color="auto" w:fill="auto"/>
            <w:vAlign w:val="center"/>
          </w:tcPr>
          <w:p w14:paraId="5AB97C10" w14:textId="77777777" w:rsidR="00596F6A" w:rsidRPr="00270600" w:rsidRDefault="00320476" w:rsidP="0004256E">
            <w:pPr>
              <w:jc w:val="center"/>
              <w:rPr>
                <w:rFonts w:ascii="Arial" w:hAnsi="Arial" w:cs="Arial"/>
                <w:sz w:val="18"/>
                <w:szCs w:val="18"/>
              </w:rPr>
            </w:pPr>
            <w:r w:rsidRPr="00270600">
              <w:rPr>
                <w:rFonts w:ascii="Arial" w:hAnsi="Arial" w:cs="Arial"/>
                <w:sz w:val="18"/>
                <w:szCs w:val="18"/>
              </w:rPr>
              <w:t xml:space="preserve">Folio Electrónico de Telecomunicaciones </w:t>
            </w:r>
          </w:p>
        </w:tc>
        <w:tc>
          <w:tcPr>
            <w:tcW w:w="6095" w:type="dxa"/>
            <w:shd w:val="clear" w:color="auto" w:fill="auto"/>
          </w:tcPr>
          <w:p w14:paraId="18D95A91" w14:textId="77777777" w:rsidR="00596F6A" w:rsidRPr="00270600" w:rsidRDefault="00320476" w:rsidP="0004256E">
            <w:pPr>
              <w:rPr>
                <w:rFonts w:ascii="Arial" w:hAnsi="Arial" w:cs="Arial"/>
                <w:sz w:val="18"/>
                <w:szCs w:val="18"/>
              </w:rPr>
            </w:pPr>
            <w:r w:rsidRPr="00270600">
              <w:rPr>
                <w:rFonts w:ascii="Arial" w:hAnsi="Arial" w:cs="Arial"/>
                <w:sz w:val="18"/>
                <w:szCs w:val="18"/>
              </w:rPr>
              <w:t xml:space="preserve">Indique el Folio Electrónico de Telecomunicaciones (FET), de conformidad con el </w:t>
            </w:r>
            <w:r w:rsidR="00543452" w:rsidRPr="00270600">
              <w:rPr>
                <w:rFonts w:ascii="Arial" w:hAnsi="Arial" w:cs="Arial"/>
                <w:sz w:val="18"/>
                <w:szCs w:val="18"/>
              </w:rPr>
              <w:t>Registro Público de Concesiones (</w:t>
            </w:r>
            <w:hyperlink r:id="rId12" w:history="1">
              <w:r w:rsidR="00543452" w:rsidRPr="00270600">
                <w:rPr>
                  <w:rStyle w:val="Hipervnculo"/>
                  <w:rFonts w:ascii="Arial" w:hAnsi="Arial" w:cs="Arial"/>
                  <w:sz w:val="18"/>
                  <w:szCs w:val="18"/>
                </w:rPr>
                <w:t>http://ucsweb.ift.org.mx/vrpc/</w:t>
              </w:r>
            </w:hyperlink>
            <w:r w:rsidR="00543452" w:rsidRPr="00270600">
              <w:rPr>
                <w:rFonts w:ascii="Arial" w:hAnsi="Arial" w:cs="Arial"/>
                <w:sz w:val="18"/>
                <w:szCs w:val="18"/>
              </w:rPr>
              <w:t xml:space="preserve"> ), del (los) títulos de concesión involucrado(s) en el cambio o intercambio de frecuencias</w:t>
            </w:r>
            <w:r w:rsidR="00176C23" w:rsidRPr="00270600">
              <w:rPr>
                <w:rFonts w:ascii="Arial" w:hAnsi="Arial" w:cs="Arial"/>
                <w:sz w:val="18"/>
                <w:szCs w:val="18"/>
              </w:rPr>
              <w:t>/recursos orbitales</w:t>
            </w:r>
            <w:r w:rsidR="00543452" w:rsidRPr="00270600">
              <w:rPr>
                <w:rFonts w:ascii="Arial" w:hAnsi="Arial" w:cs="Arial"/>
                <w:sz w:val="18"/>
                <w:szCs w:val="18"/>
              </w:rPr>
              <w:t>, según corresponda.</w:t>
            </w:r>
          </w:p>
        </w:tc>
        <w:tc>
          <w:tcPr>
            <w:tcW w:w="1637" w:type="dxa"/>
            <w:shd w:val="clear" w:color="auto" w:fill="auto"/>
            <w:vAlign w:val="center"/>
          </w:tcPr>
          <w:p w14:paraId="65741D9A" w14:textId="77777777" w:rsidR="00596F6A" w:rsidRPr="00270600" w:rsidRDefault="00596F6A" w:rsidP="00596F6A">
            <w:pPr>
              <w:jc w:val="center"/>
              <w:rPr>
                <w:rFonts w:ascii="Arial" w:hAnsi="Arial" w:cs="Arial"/>
                <w:noProof/>
                <w:color w:val="000000" w:themeColor="text1"/>
                <w:sz w:val="18"/>
                <w:szCs w:val="18"/>
              </w:rPr>
            </w:pPr>
            <w:r w:rsidRPr="00270600">
              <w:rPr>
                <w:rFonts w:ascii="Arial" w:hAnsi="Arial" w:cs="Arial"/>
                <w:noProof/>
                <w:color w:val="000000" w:themeColor="text1"/>
                <w:sz w:val="18"/>
                <w:szCs w:val="18"/>
              </w:rPr>
              <w:t>No aplica</w:t>
            </w:r>
          </w:p>
        </w:tc>
      </w:tr>
      <w:tr w:rsidR="00734F29" w:rsidRPr="00270600" w14:paraId="35677A5E" w14:textId="77777777" w:rsidTr="00B3086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608" w:type="dxa"/>
            <w:shd w:val="clear" w:color="auto" w:fill="auto"/>
            <w:vAlign w:val="center"/>
          </w:tcPr>
          <w:p w14:paraId="547D8636" w14:textId="77777777" w:rsidR="00543452" w:rsidRPr="00270600" w:rsidRDefault="00543452" w:rsidP="002D385B">
            <w:pPr>
              <w:jc w:val="center"/>
              <w:rPr>
                <w:rFonts w:ascii="Arial" w:hAnsi="Arial" w:cs="Arial"/>
                <w:sz w:val="18"/>
                <w:szCs w:val="18"/>
              </w:rPr>
            </w:pPr>
            <w:r w:rsidRPr="00270600">
              <w:rPr>
                <w:rFonts w:ascii="Arial" w:hAnsi="Arial" w:cs="Arial"/>
                <w:sz w:val="18"/>
                <w:szCs w:val="18"/>
              </w:rPr>
              <w:t>Frecuencias</w:t>
            </w:r>
            <w:r w:rsidR="002D385B" w:rsidRPr="00270600">
              <w:rPr>
                <w:rFonts w:ascii="Arial" w:hAnsi="Arial" w:cs="Arial"/>
                <w:sz w:val="18"/>
                <w:szCs w:val="18"/>
              </w:rPr>
              <w:t xml:space="preserve"> concesionada</w:t>
            </w:r>
            <w:r w:rsidRPr="00270600">
              <w:rPr>
                <w:rFonts w:ascii="Arial" w:hAnsi="Arial" w:cs="Arial"/>
                <w:sz w:val="18"/>
                <w:szCs w:val="18"/>
              </w:rPr>
              <w:t>s que</w:t>
            </w:r>
            <w:r w:rsidR="002D385B" w:rsidRPr="00270600">
              <w:rPr>
                <w:rFonts w:ascii="Arial" w:hAnsi="Arial" w:cs="Arial"/>
                <w:sz w:val="18"/>
                <w:szCs w:val="18"/>
              </w:rPr>
              <w:t xml:space="preserve"> se</w:t>
            </w:r>
            <w:r w:rsidRPr="00270600">
              <w:rPr>
                <w:rFonts w:ascii="Arial" w:hAnsi="Arial" w:cs="Arial"/>
                <w:sz w:val="18"/>
                <w:szCs w:val="18"/>
              </w:rPr>
              <w:t xml:space="preserve"> desea </w:t>
            </w:r>
            <w:r w:rsidR="002D385B" w:rsidRPr="00270600">
              <w:rPr>
                <w:rFonts w:ascii="Arial" w:hAnsi="Arial" w:cs="Arial"/>
                <w:sz w:val="18"/>
                <w:szCs w:val="18"/>
              </w:rPr>
              <w:t>arrendar</w:t>
            </w:r>
          </w:p>
        </w:tc>
        <w:tc>
          <w:tcPr>
            <w:tcW w:w="6095" w:type="dxa"/>
            <w:shd w:val="clear" w:color="auto" w:fill="auto"/>
          </w:tcPr>
          <w:p w14:paraId="6E92AD77" w14:textId="77777777" w:rsidR="00543452" w:rsidRPr="00270600" w:rsidRDefault="00543452" w:rsidP="00C74578">
            <w:pPr>
              <w:jc w:val="both"/>
              <w:rPr>
                <w:rFonts w:ascii="Arial" w:hAnsi="Arial" w:cs="Arial"/>
                <w:sz w:val="18"/>
                <w:szCs w:val="18"/>
              </w:rPr>
            </w:pPr>
            <w:r w:rsidRPr="00270600">
              <w:rPr>
                <w:rFonts w:ascii="Arial" w:hAnsi="Arial" w:cs="Arial"/>
                <w:sz w:val="18"/>
                <w:szCs w:val="18"/>
              </w:rPr>
              <w:t>Para el caso de</w:t>
            </w:r>
            <w:r w:rsidR="002D385B" w:rsidRPr="00270600">
              <w:rPr>
                <w:rFonts w:ascii="Arial" w:hAnsi="Arial" w:cs="Arial"/>
                <w:sz w:val="18"/>
                <w:szCs w:val="18"/>
              </w:rPr>
              <w:t xml:space="preserve">l arrendamiento </w:t>
            </w:r>
            <w:r w:rsidRPr="00270600">
              <w:rPr>
                <w:rFonts w:ascii="Arial" w:hAnsi="Arial" w:cs="Arial"/>
                <w:sz w:val="18"/>
                <w:szCs w:val="18"/>
              </w:rPr>
              <w:t>de bandas de frecuencias</w:t>
            </w:r>
            <w:r w:rsidR="002D385B" w:rsidRPr="00270600">
              <w:rPr>
                <w:rFonts w:ascii="Arial" w:hAnsi="Arial" w:cs="Arial"/>
                <w:sz w:val="18"/>
                <w:szCs w:val="18"/>
              </w:rPr>
              <w:t xml:space="preserve"> para uso comercial o privado, con propósitos de comunicación privada</w:t>
            </w:r>
            <w:r w:rsidRPr="00270600">
              <w:rPr>
                <w:rFonts w:ascii="Arial" w:hAnsi="Arial" w:cs="Arial"/>
                <w:sz w:val="18"/>
                <w:szCs w:val="18"/>
              </w:rPr>
              <w:t>, in</w:t>
            </w:r>
            <w:r w:rsidR="002D385B" w:rsidRPr="00270600">
              <w:rPr>
                <w:rFonts w:ascii="Arial" w:hAnsi="Arial" w:cs="Arial"/>
                <w:sz w:val="18"/>
                <w:szCs w:val="18"/>
              </w:rPr>
              <w:t>dicar las bandas de frecuencias o segmentos de las mismas que se desean arrendar</w:t>
            </w:r>
            <w:r w:rsidRPr="00270600">
              <w:rPr>
                <w:rFonts w:ascii="Arial" w:hAnsi="Arial" w:cs="Arial"/>
                <w:sz w:val="18"/>
                <w:szCs w:val="18"/>
              </w:rPr>
              <w:t>.</w:t>
            </w:r>
          </w:p>
        </w:tc>
        <w:tc>
          <w:tcPr>
            <w:tcW w:w="1637" w:type="dxa"/>
            <w:shd w:val="clear" w:color="auto" w:fill="auto"/>
            <w:vAlign w:val="center"/>
          </w:tcPr>
          <w:p w14:paraId="0C15A4FF" w14:textId="77777777" w:rsidR="00543452" w:rsidRPr="00270600" w:rsidRDefault="00543452" w:rsidP="00543452">
            <w:pPr>
              <w:jc w:val="center"/>
              <w:rPr>
                <w:rFonts w:ascii="Arial" w:hAnsi="Arial" w:cs="Arial"/>
                <w:noProof/>
                <w:color w:val="000000" w:themeColor="text1"/>
                <w:sz w:val="18"/>
                <w:szCs w:val="18"/>
              </w:rPr>
            </w:pPr>
            <w:r w:rsidRPr="00270600">
              <w:rPr>
                <w:rFonts w:ascii="Arial" w:hAnsi="Arial" w:cs="Arial"/>
                <w:noProof/>
                <w:color w:val="000000" w:themeColor="text1"/>
                <w:sz w:val="18"/>
                <w:szCs w:val="18"/>
              </w:rPr>
              <w:t>No aplica</w:t>
            </w:r>
          </w:p>
        </w:tc>
      </w:tr>
      <w:tr w:rsidR="00734F29" w:rsidRPr="00270600" w14:paraId="1C45DEED" w14:textId="77777777" w:rsidTr="00B3086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608" w:type="dxa"/>
            <w:shd w:val="clear" w:color="auto" w:fill="auto"/>
            <w:vAlign w:val="center"/>
          </w:tcPr>
          <w:p w14:paraId="5DCE36AC" w14:textId="77777777" w:rsidR="00543452" w:rsidRPr="00270600" w:rsidRDefault="00FF477F" w:rsidP="00543452">
            <w:pPr>
              <w:jc w:val="center"/>
              <w:rPr>
                <w:rFonts w:ascii="Arial" w:hAnsi="Arial" w:cs="Arial"/>
                <w:sz w:val="18"/>
                <w:szCs w:val="18"/>
              </w:rPr>
            </w:pPr>
            <w:r w:rsidRPr="00270600">
              <w:rPr>
                <w:rFonts w:ascii="Arial" w:hAnsi="Arial" w:cs="Arial"/>
                <w:sz w:val="18"/>
                <w:szCs w:val="18"/>
              </w:rPr>
              <w:t>Arrendador</w:t>
            </w:r>
          </w:p>
        </w:tc>
        <w:tc>
          <w:tcPr>
            <w:tcW w:w="6095" w:type="dxa"/>
            <w:shd w:val="clear" w:color="auto" w:fill="auto"/>
          </w:tcPr>
          <w:p w14:paraId="4B144C1C" w14:textId="77777777" w:rsidR="00543452" w:rsidRPr="00270600" w:rsidRDefault="00FF477F" w:rsidP="00543452">
            <w:pPr>
              <w:rPr>
                <w:rFonts w:ascii="Arial" w:hAnsi="Arial" w:cs="Arial"/>
                <w:sz w:val="18"/>
                <w:szCs w:val="18"/>
              </w:rPr>
            </w:pPr>
            <w:r w:rsidRPr="00270600">
              <w:rPr>
                <w:rFonts w:ascii="Arial" w:hAnsi="Arial" w:cs="Arial"/>
                <w:sz w:val="18"/>
                <w:szCs w:val="18"/>
              </w:rPr>
              <w:t>Persona física o moral que cuenta con un título de concesión de espectro radioeléctrico para uso comercial o de concesión de espectro radioeléctrico para uso privado vigente, que concede temporalmente al Arrendatario el derecho al uso, aprovechamiento y/o explotación, según corresponda, de manera total o parcial. De una o más bandas de frecuencias objeto de su concesión vigente, a un precio determinado.</w:t>
            </w:r>
          </w:p>
        </w:tc>
        <w:tc>
          <w:tcPr>
            <w:tcW w:w="1637" w:type="dxa"/>
            <w:shd w:val="clear" w:color="auto" w:fill="auto"/>
            <w:vAlign w:val="center"/>
          </w:tcPr>
          <w:p w14:paraId="64B8B007" w14:textId="77777777" w:rsidR="00543452" w:rsidRPr="00270600" w:rsidRDefault="00543452" w:rsidP="00543452">
            <w:pPr>
              <w:jc w:val="center"/>
              <w:rPr>
                <w:rFonts w:ascii="Arial" w:hAnsi="Arial" w:cs="Arial"/>
                <w:noProof/>
                <w:color w:val="000000" w:themeColor="text1"/>
                <w:sz w:val="18"/>
                <w:szCs w:val="18"/>
              </w:rPr>
            </w:pPr>
            <w:r w:rsidRPr="00270600">
              <w:rPr>
                <w:rFonts w:ascii="Arial" w:hAnsi="Arial" w:cs="Arial"/>
                <w:noProof/>
                <w:color w:val="000000" w:themeColor="text1"/>
                <w:sz w:val="18"/>
                <w:szCs w:val="18"/>
              </w:rPr>
              <w:t>No aplica</w:t>
            </w:r>
          </w:p>
        </w:tc>
      </w:tr>
      <w:tr w:rsidR="00734F29" w:rsidRPr="00270600" w14:paraId="6F79AAC5" w14:textId="77777777" w:rsidTr="00B3086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608" w:type="dxa"/>
            <w:shd w:val="clear" w:color="auto" w:fill="auto"/>
            <w:vAlign w:val="center"/>
          </w:tcPr>
          <w:p w14:paraId="3F85F088" w14:textId="77777777" w:rsidR="00543452" w:rsidRPr="00270600" w:rsidRDefault="00FF477F" w:rsidP="00543452">
            <w:pPr>
              <w:jc w:val="center"/>
              <w:rPr>
                <w:rFonts w:ascii="Arial" w:hAnsi="Arial" w:cs="Arial"/>
                <w:sz w:val="18"/>
                <w:szCs w:val="18"/>
              </w:rPr>
            </w:pPr>
            <w:r w:rsidRPr="00270600">
              <w:rPr>
                <w:rFonts w:ascii="Arial" w:hAnsi="Arial" w:cs="Arial"/>
                <w:sz w:val="18"/>
                <w:szCs w:val="18"/>
              </w:rPr>
              <w:t>Arrendatario</w:t>
            </w:r>
          </w:p>
        </w:tc>
        <w:tc>
          <w:tcPr>
            <w:tcW w:w="6095" w:type="dxa"/>
            <w:shd w:val="clear" w:color="auto" w:fill="auto"/>
          </w:tcPr>
          <w:p w14:paraId="1069615C" w14:textId="77777777" w:rsidR="00543452" w:rsidRPr="00270600" w:rsidRDefault="00C74578" w:rsidP="00C74578">
            <w:pPr>
              <w:jc w:val="both"/>
              <w:rPr>
                <w:rFonts w:ascii="Arial" w:hAnsi="Arial" w:cs="Arial"/>
                <w:sz w:val="18"/>
                <w:szCs w:val="18"/>
              </w:rPr>
            </w:pPr>
            <w:r w:rsidRPr="00270600">
              <w:rPr>
                <w:rFonts w:ascii="Arial" w:hAnsi="Arial" w:cs="Arial"/>
                <w:sz w:val="18"/>
                <w:szCs w:val="18"/>
              </w:rPr>
              <w:t>Persona física o moral que cuenta con un título de Concesión Única para Uso Comercial o de Concesión Única para Uso Privado, o que la haya solicitado al Instituto, y a quien se le concede temporalmente el derecho al uso,  aprovechamiento y/o explotación, según corresponda, de manera total o parcial, de una o más bandas de frecuencias previamente concesionadas, a un precio determinado</w:t>
            </w:r>
          </w:p>
        </w:tc>
        <w:tc>
          <w:tcPr>
            <w:tcW w:w="1637" w:type="dxa"/>
            <w:shd w:val="clear" w:color="auto" w:fill="auto"/>
            <w:vAlign w:val="center"/>
          </w:tcPr>
          <w:p w14:paraId="35C8B2A1" w14:textId="77777777" w:rsidR="00543452" w:rsidRPr="00270600" w:rsidRDefault="00543452" w:rsidP="00543452">
            <w:pPr>
              <w:jc w:val="center"/>
              <w:rPr>
                <w:rFonts w:ascii="Arial" w:hAnsi="Arial" w:cs="Arial"/>
                <w:noProof/>
                <w:color w:val="000000" w:themeColor="text1"/>
                <w:sz w:val="18"/>
                <w:szCs w:val="18"/>
              </w:rPr>
            </w:pPr>
            <w:r w:rsidRPr="00270600">
              <w:rPr>
                <w:rFonts w:ascii="Arial" w:hAnsi="Arial" w:cs="Arial"/>
                <w:noProof/>
                <w:color w:val="000000" w:themeColor="text1"/>
                <w:sz w:val="18"/>
                <w:szCs w:val="18"/>
              </w:rPr>
              <w:t>No aplica</w:t>
            </w:r>
          </w:p>
        </w:tc>
      </w:tr>
      <w:tr w:rsidR="00DB0AE8" w:rsidRPr="00270600" w14:paraId="74FC296C" w14:textId="77777777" w:rsidTr="00B3086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1340" w:type="dxa"/>
            <w:gridSpan w:val="3"/>
            <w:shd w:val="clear" w:color="auto" w:fill="auto"/>
            <w:vAlign w:val="center"/>
          </w:tcPr>
          <w:p w14:paraId="29993111" w14:textId="77777777" w:rsidR="00DB0AE8" w:rsidRPr="00270600" w:rsidRDefault="00DB0AE8" w:rsidP="00543452">
            <w:pPr>
              <w:jc w:val="center"/>
              <w:rPr>
                <w:rFonts w:ascii="Arial" w:hAnsi="Arial" w:cs="Arial"/>
                <w:b/>
                <w:noProof/>
                <w:color w:val="000000" w:themeColor="text1"/>
                <w:sz w:val="18"/>
                <w:szCs w:val="18"/>
              </w:rPr>
            </w:pPr>
            <w:r w:rsidRPr="00270600">
              <w:rPr>
                <w:rFonts w:ascii="Arial" w:hAnsi="Arial" w:cs="Arial"/>
                <w:b/>
                <w:sz w:val="18"/>
                <w:szCs w:val="18"/>
              </w:rPr>
              <w:t>Sección 2. Datos generales del arrendador, arrendatario, representante(s) legal(es) y/o autorizado(s)</w:t>
            </w:r>
          </w:p>
        </w:tc>
      </w:tr>
      <w:tr w:rsidR="00734F29" w:rsidRPr="00270600" w14:paraId="6961B583" w14:textId="77777777" w:rsidTr="00B3086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jc w:val="center"/>
        </w:trPr>
        <w:tc>
          <w:tcPr>
            <w:tcW w:w="3608" w:type="dxa"/>
            <w:shd w:val="clear" w:color="auto" w:fill="auto"/>
            <w:vAlign w:val="center"/>
          </w:tcPr>
          <w:p w14:paraId="08CE02AF" w14:textId="294EF981" w:rsidR="00543452" w:rsidRPr="00270600" w:rsidRDefault="00DB0AE8" w:rsidP="00D812C8">
            <w:pPr>
              <w:jc w:val="center"/>
              <w:rPr>
                <w:rFonts w:ascii="Arial" w:hAnsi="Arial" w:cs="Arial"/>
                <w:sz w:val="18"/>
                <w:szCs w:val="18"/>
              </w:rPr>
            </w:pPr>
            <w:r w:rsidRPr="00270600">
              <w:rPr>
                <w:rFonts w:ascii="Arial" w:hAnsi="Arial" w:cs="Arial"/>
                <w:sz w:val="18"/>
                <w:szCs w:val="18"/>
              </w:rPr>
              <w:t>Nombre del Concesionario</w:t>
            </w:r>
          </w:p>
        </w:tc>
        <w:tc>
          <w:tcPr>
            <w:tcW w:w="6095" w:type="dxa"/>
            <w:shd w:val="clear" w:color="auto" w:fill="auto"/>
          </w:tcPr>
          <w:p w14:paraId="62499D28" w14:textId="1D33EED4" w:rsidR="00543452" w:rsidRPr="00270600" w:rsidRDefault="00543452" w:rsidP="009962DD">
            <w:pPr>
              <w:jc w:val="both"/>
              <w:rPr>
                <w:rFonts w:ascii="Arial" w:hAnsi="Arial" w:cs="Arial"/>
                <w:sz w:val="18"/>
                <w:szCs w:val="18"/>
              </w:rPr>
            </w:pPr>
            <w:r w:rsidRPr="00270600">
              <w:rPr>
                <w:rFonts w:ascii="Arial" w:hAnsi="Arial" w:cs="Arial"/>
                <w:sz w:val="18"/>
                <w:szCs w:val="18"/>
              </w:rPr>
              <w:t xml:space="preserve">Indique el nombre completo de la persona física </w:t>
            </w:r>
            <w:r w:rsidR="00680CF7" w:rsidRPr="00270600">
              <w:rPr>
                <w:rFonts w:ascii="Arial" w:hAnsi="Arial" w:cs="Arial"/>
                <w:sz w:val="18"/>
                <w:szCs w:val="18"/>
              </w:rPr>
              <w:t>o moral titular de la Concesión.</w:t>
            </w:r>
          </w:p>
        </w:tc>
        <w:tc>
          <w:tcPr>
            <w:tcW w:w="1637" w:type="dxa"/>
            <w:shd w:val="clear" w:color="auto" w:fill="auto"/>
            <w:vAlign w:val="center"/>
          </w:tcPr>
          <w:p w14:paraId="3D1F0077" w14:textId="77777777" w:rsidR="00543452" w:rsidRPr="00270600" w:rsidRDefault="00543452" w:rsidP="00543452">
            <w:pPr>
              <w:jc w:val="center"/>
              <w:rPr>
                <w:rFonts w:ascii="Arial" w:hAnsi="Arial" w:cs="Arial"/>
                <w:noProof/>
                <w:color w:val="000000" w:themeColor="text1"/>
                <w:sz w:val="18"/>
                <w:szCs w:val="18"/>
              </w:rPr>
            </w:pPr>
            <w:r w:rsidRPr="00270600">
              <w:rPr>
                <w:rFonts w:ascii="Arial" w:hAnsi="Arial" w:cs="Arial"/>
                <w:noProof/>
                <w:color w:val="000000" w:themeColor="text1"/>
                <w:sz w:val="18"/>
                <w:szCs w:val="18"/>
              </w:rPr>
              <w:t>No aplica</w:t>
            </w:r>
          </w:p>
        </w:tc>
      </w:tr>
      <w:tr w:rsidR="00734F29" w:rsidRPr="00270600" w14:paraId="5DF491A2" w14:textId="77777777" w:rsidTr="00B3086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jc w:val="center"/>
        </w:trPr>
        <w:tc>
          <w:tcPr>
            <w:tcW w:w="3608" w:type="dxa"/>
            <w:shd w:val="clear" w:color="auto" w:fill="auto"/>
            <w:vAlign w:val="center"/>
          </w:tcPr>
          <w:p w14:paraId="647D4C16" w14:textId="77777777" w:rsidR="00DB0AE8" w:rsidRPr="00270600" w:rsidRDefault="00DB0AE8" w:rsidP="001B35FD">
            <w:pPr>
              <w:jc w:val="center"/>
              <w:rPr>
                <w:rFonts w:ascii="Arial" w:hAnsi="Arial" w:cs="Arial"/>
                <w:b/>
                <w:sz w:val="18"/>
                <w:szCs w:val="18"/>
              </w:rPr>
            </w:pPr>
            <w:r w:rsidRPr="00270600">
              <w:rPr>
                <w:rFonts w:ascii="Arial" w:eastAsia="Times New Roman" w:hAnsi="Arial" w:cs="Arial"/>
                <w:color w:val="000000"/>
                <w:sz w:val="18"/>
                <w:szCs w:val="18"/>
                <w:lang w:eastAsia="es-MX"/>
              </w:rPr>
              <w:t>Nombre del Representante Legal</w:t>
            </w:r>
          </w:p>
        </w:tc>
        <w:tc>
          <w:tcPr>
            <w:tcW w:w="6095" w:type="dxa"/>
            <w:shd w:val="clear" w:color="auto" w:fill="auto"/>
          </w:tcPr>
          <w:p w14:paraId="35DCDE9B" w14:textId="77777777" w:rsidR="00DB0AE8" w:rsidRPr="00270600" w:rsidRDefault="00DB0AE8" w:rsidP="00680CF7">
            <w:pPr>
              <w:jc w:val="both"/>
              <w:rPr>
                <w:rFonts w:ascii="Arial" w:hAnsi="Arial" w:cs="Arial"/>
                <w:sz w:val="18"/>
                <w:szCs w:val="18"/>
              </w:rPr>
            </w:pPr>
            <w:r w:rsidRPr="00270600">
              <w:rPr>
                <w:rFonts w:ascii="Arial" w:hAnsi="Arial" w:cs="Arial"/>
                <w:sz w:val="18"/>
                <w:szCs w:val="18"/>
              </w:rPr>
              <w:t>Indique el nombre completo de la persona física que cuenta con facultades suficientes para representar al(los) concesionario(s) ante el Instituto Federal de Telecomunicaciones (formular solicitudes, participar en el procedimiento administrativo, interponer recursos, desistirse y renunciar a derechos).</w:t>
            </w:r>
          </w:p>
          <w:p w14:paraId="7554A863" w14:textId="77777777" w:rsidR="00D422A6" w:rsidRPr="00270600" w:rsidRDefault="00D422A6" w:rsidP="00D422A6">
            <w:pPr>
              <w:jc w:val="both"/>
              <w:rPr>
                <w:rFonts w:ascii="Arial" w:hAnsi="Arial" w:cs="Arial"/>
                <w:sz w:val="18"/>
                <w:szCs w:val="18"/>
              </w:rPr>
            </w:pPr>
            <w:r w:rsidRPr="00270600">
              <w:rPr>
                <w:rFonts w:ascii="Arial" w:hAnsi="Arial" w:cs="Arial"/>
                <w:b/>
                <w:sz w:val="18"/>
                <w:szCs w:val="18"/>
              </w:rPr>
              <w:t>Nombre(s).</w:t>
            </w:r>
            <w:r w:rsidRPr="00270600">
              <w:rPr>
                <w:rFonts w:ascii="Arial" w:hAnsi="Arial" w:cs="Arial"/>
                <w:sz w:val="18"/>
                <w:szCs w:val="18"/>
              </w:rPr>
              <w:t xml:space="preserve"> Nombre completo, sin abreviaturas, del representante legal o apoderado.</w:t>
            </w:r>
          </w:p>
          <w:p w14:paraId="4BCCD420" w14:textId="77777777" w:rsidR="00D422A6" w:rsidRPr="00270600" w:rsidRDefault="00D422A6" w:rsidP="00D422A6">
            <w:pPr>
              <w:jc w:val="both"/>
              <w:rPr>
                <w:rFonts w:ascii="Arial" w:hAnsi="Arial" w:cs="Arial"/>
                <w:sz w:val="18"/>
                <w:szCs w:val="18"/>
              </w:rPr>
            </w:pPr>
            <w:r w:rsidRPr="00270600">
              <w:rPr>
                <w:rFonts w:ascii="Arial" w:hAnsi="Arial" w:cs="Arial"/>
                <w:b/>
                <w:sz w:val="18"/>
                <w:szCs w:val="18"/>
              </w:rPr>
              <w:t>Primer apellido.</w:t>
            </w:r>
            <w:r w:rsidRPr="00270600">
              <w:rPr>
                <w:rFonts w:ascii="Arial" w:hAnsi="Arial" w:cs="Arial"/>
                <w:sz w:val="18"/>
                <w:szCs w:val="18"/>
              </w:rPr>
              <w:t xml:space="preserve"> Primer apellido, sin abreviaturas, del representante legal o apoderado.</w:t>
            </w:r>
          </w:p>
          <w:p w14:paraId="0BF2BAB3" w14:textId="77777777" w:rsidR="00D422A6" w:rsidRPr="00270600" w:rsidRDefault="00D422A6" w:rsidP="00D422A6">
            <w:pPr>
              <w:jc w:val="both"/>
              <w:rPr>
                <w:rFonts w:ascii="Arial" w:hAnsi="Arial" w:cs="Arial"/>
                <w:sz w:val="18"/>
                <w:szCs w:val="18"/>
              </w:rPr>
            </w:pPr>
            <w:r w:rsidRPr="00270600">
              <w:rPr>
                <w:rFonts w:ascii="Arial" w:hAnsi="Arial" w:cs="Arial"/>
                <w:b/>
                <w:sz w:val="18"/>
                <w:szCs w:val="18"/>
              </w:rPr>
              <w:t>Segundo apellido.</w:t>
            </w:r>
            <w:r w:rsidRPr="00270600">
              <w:rPr>
                <w:rFonts w:ascii="Arial" w:hAnsi="Arial" w:cs="Arial"/>
                <w:sz w:val="18"/>
                <w:szCs w:val="18"/>
              </w:rPr>
              <w:t xml:space="preserve"> En caso de tenerlo, señalar el segundo apellido, sin abreviaturas, del representante legal o apoderado.</w:t>
            </w:r>
          </w:p>
          <w:p w14:paraId="79F12E27" w14:textId="77777777" w:rsidR="00D422A6" w:rsidRPr="00270600" w:rsidDel="00DB0AE8" w:rsidRDefault="00D422A6" w:rsidP="00680CF7">
            <w:pPr>
              <w:jc w:val="both"/>
              <w:rPr>
                <w:rFonts w:ascii="Arial" w:hAnsi="Arial" w:cs="Arial"/>
                <w:b/>
                <w:sz w:val="18"/>
                <w:szCs w:val="18"/>
              </w:rPr>
            </w:pPr>
          </w:p>
        </w:tc>
        <w:tc>
          <w:tcPr>
            <w:tcW w:w="1637" w:type="dxa"/>
            <w:shd w:val="clear" w:color="auto" w:fill="auto"/>
            <w:vAlign w:val="center"/>
          </w:tcPr>
          <w:p w14:paraId="34849929" w14:textId="77777777" w:rsidR="00DB0AE8" w:rsidRPr="00270600" w:rsidRDefault="00DB0AE8" w:rsidP="00543452">
            <w:pPr>
              <w:jc w:val="center"/>
              <w:rPr>
                <w:rFonts w:ascii="Arial" w:hAnsi="Arial" w:cs="Arial"/>
                <w:noProof/>
                <w:color w:val="000000" w:themeColor="text1"/>
                <w:sz w:val="18"/>
                <w:szCs w:val="18"/>
              </w:rPr>
            </w:pPr>
            <w:r w:rsidRPr="00270600">
              <w:rPr>
                <w:rFonts w:ascii="Arial" w:hAnsi="Arial" w:cs="Arial"/>
                <w:noProof/>
                <w:color w:val="000000" w:themeColor="text1"/>
                <w:sz w:val="18"/>
                <w:szCs w:val="18"/>
              </w:rPr>
              <w:t>No aplica</w:t>
            </w:r>
          </w:p>
        </w:tc>
      </w:tr>
      <w:tr w:rsidR="00734F29" w:rsidRPr="00270600" w14:paraId="453024A4" w14:textId="77777777" w:rsidTr="00B3086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jc w:val="center"/>
        </w:trPr>
        <w:tc>
          <w:tcPr>
            <w:tcW w:w="3608" w:type="dxa"/>
            <w:shd w:val="clear" w:color="auto" w:fill="auto"/>
            <w:vAlign w:val="center"/>
          </w:tcPr>
          <w:p w14:paraId="0A83E898" w14:textId="77777777" w:rsidR="00DB0AE8" w:rsidRPr="00270600" w:rsidRDefault="00DB0AE8" w:rsidP="00DB0AE8">
            <w:pPr>
              <w:jc w:val="center"/>
              <w:rPr>
                <w:rFonts w:ascii="Arial" w:eastAsia="Times New Roman" w:hAnsi="Arial" w:cs="Arial"/>
                <w:color w:val="000000"/>
                <w:sz w:val="18"/>
                <w:szCs w:val="18"/>
                <w:lang w:eastAsia="es-MX"/>
              </w:rPr>
            </w:pPr>
            <w:r w:rsidRPr="00270600">
              <w:rPr>
                <w:rFonts w:ascii="Arial" w:eastAsia="Times New Roman" w:hAnsi="Arial" w:cs="Arial"/>
                <w:color w:val="000000"/>
                <w:sz w:val="18"/>
                <w:szCs w:val="18"/>
                <w:lang w:eastAsia="es-MX"/>
              </w:rPr>
              <w:t>Nombre(s) completo(s) del (los) autorizado(s) para oír y recibir notificaciones:</w:t>
            </w:r>
          </w:p>
        </w:tc>
        <w:tc>
          <w:tcPr>
            <w:tcW w:w="6095" w:type="dxa"/>
            <w:shd w:val="clear" w:color="auto" w:fill="auto"/>
          </w:tcPr>
          <w:p w14:paraId="017EC28C" w14:textId="77777777" w:rsidR="00DB0AE8" w:rsidRPr="00270600" w:rsidRDefault="00DB0AE8" w:rsidP="00DB0AE8">
            <w:pPr>
              <w:jc w:val="both"/>
              <w:rPr>
                <w:rFonts w:ascii="Arial" w:hAnsi="Arial" w:cs="Arial"/>
                <w:sz w:val="18"/>
                <w:szCs w:val="18"/>
              </w:rPr>
            </w:pPr>
            <w:r w:rsidRPr="00270600">
              <w:rPr>
                <w:rFonts w:ascii="Arial" w:hAnsi="Arial" w:cs="Arial"/>
                <w:sz w:val="18"/>
                <w:szCs w:val="18"/>
              </w:rPr>
              <w:t xml:space="preserve">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w:t>
            </w:r>
            <w:r w:rsidRPr="00270600">
              <w:rPr>
                <w:rFonts w:ascii="Arial" w:hAnsi="Arial" w:cs="Arial"/>
                <w:sz w:val="18"/>
                <w:szCs w:val="18"/>
              </w:rPr>
              <w:lastRenderedPageBreak/>
              <w:t>o fedatario público, o declaración en comparecencia personal del interesado.</w:t>
            </w:r>
          </w:p>
          <w:p w14:paraId="76FA3897" w14:textId="77777777" w:rsidR="00DB0AE8" w:rsidRPr="00270600" w:rsidRDefault="00DB0AE8" w:rsidP="00DB0AE8">
            <w:pPr>
              <w:jc w:val="both"/>
              <w:rPr>
                <w:rFonts w:ascii="Arial" w:hAnsi="Arial" w:cs="Arial"/>
                <w:sz w:val="18"/>
                <w:szCs w:val="18"/>
              </w:rPr>
            </w:pPr>
            <w:r w:rsidRPr="00270600">
              <w:rPr>
                <w:rFonts w:ascii="Arial" w:hAnsi="Arial" w:cs="Arial"/>
                <w:sz w:val="18"/>
                <w:szCs w:val="18"/>
              </w:rPr>
              <w:t>Comprende los siguientes campos:</w:t>
            </w:r>
          </w:p>
          <w:p w14:paraId="785A00D9" w14:textId="77777777" w:rsidR="00DB0AE8" w:rsidRPr="00270600" w:rsidRDefault="00DB0AE8" w:rsidP="00DB0AE8">
            <w:pPr>
              <w:pStyle w:val="Prrafodelista"/>
              <w:numPr>
                <w:ilvl w:val="0"/>
                <w:numId w:val="35"/>
              </w:numPr>
              <w:spacing w:line="256" w:lineRule="auto"/>
              <w:jc w:val="both"/>
              <w:rPr>
                <w:rFonts w:ascii="Arial" w:hAnsi="Arial" w:cs="Arial"/>
                <w:sz w:val="18"/>
                <w:szCs w:val="18"/>
              </w:rPr>
            </w:pPr>
            <w:r w:rsidRPr="00270600">
              <w:rPr>
                <w:rFonts w:ascii="Arial" w:hAnsi="Arial" w:cs="Arial"/>
                <w:sz w:val="18"/>
                <w:szCs w:val="18"/>
              </w:rPr>
              <w:t>Nombre(s). Nombre completo, sin abreviaturas, del representante legal o apoderado.</w:t>
            </w:r>
          </w:p>
          <w:p w14:paraId="2FDF8449" w14:textId="77777777" w:rsidR="008B374B" w:rsidRPr="00270600" w:rsidRDefault="00DB0AE8" w:rsidP="008B374B">
            <w:pPr>
              <w:pStyle w:val="Prrafodelista"/>
              <w:numPr>
                <w:ilvl w:val="0"/>
                <w:numId w:val="35"/>
              </w:numPr>
              <w:spacing w:line="256" w:lineRule="auto"/>
              <w:jc w:val="both"/>
              <w:rPr>
                <w:rFonts w:ascii="Arial" w:hAnsi="Arial" w:cs="Arial"/>
                <w:sz w:val="18"/>
                <w:szCs w:val="18"/>
              </w:rPr>
            </w:pPr>
            <w:r w:rsidRPr="00270600">
              <w:rPr>
                <w:rFonts w:ascii="Arial" w:hAnsi="Arial" w:cs="Arial"/>
                <w:sz w:val="18"/>
                <w:szCs w:val="18"/>
              </w:rPr>
              <w:t>Primer apellido. Primer apellido, sin abreviaturas, del representante legal o apoderado.</w:t>
            </w:r>
          </w:p>
          <w:p w14:paraId="2CE2BD50" w14:textId="77777777" w:rsidR="00DB0AE8" w:rsidRPr="00270600" w:rsidRDefault="00DB0AE8" w:rsidP="008B374B">
            <w:pPr>
              <w:pStyle w:val="Prrafodelista"/>
              <w:numPr>
                <w:ilvl w:val="0"/>
                <w:numId w:val="35"/>
              </w:numPr>
              <w:spacing w:line="256" w:lineRule="auto"/>
              <w:jc w:val="both"/>
              <w:rPr>
                <w:rFonts w:ascii="Arial" w:hAnsi="Arial" w:cs="Arial"/>
                <w:sz w:val="18"/>
                <w:szCs w:val="18"/>
              </w:rPr>
            </w:pPr>
            <w:r w:rsidRPr="00270600">
              <w:rPr>
                <w:rFonts w:ascii="Arial" w:hAnsi="Arial" w:cs="Arial"/>
                <w:sz w:val="18"/>
                <w:szCs w:val="18"/>
              </w:rPr>
              <w:t>Segundo apellido. En caso de tenerlo, señalar el segundo apellido, sin abreviaturas, del representante legal o apoderado.</w:t>
            </w:r>
          </w:p>
        </w:tc>
        <w:tc>
          <w:tcPr>
            <w:tcW w:w="1637" w:type="dxa"/>
            <w:shd w:val="clear" w:color="auto" w:fill="auto"/>
            <w:vAlign w:val="center"/>
          </w:tcPr>
          <w:p w14:paraId="118562E8" w14:textId="77777777" w:rsidR="00DB0AE8" w:rsidRPr="00270600" w:rsidRDefault="001B35FD" w:rsidP="00543452">
            <w:pPr>
              <w:jc w:val="center"/>
              <w:rPr>
                <w:rFonts w:ascii="Arial" w:hAnsi="Arial" w:cs="Arial"/>
                <w:noProof/>
                <w:color w:val="000000" w:themeColor="text1"/>
                <w:sz w:val="18"/>
                <w:szCs w:val="18"/>
              </w:rPr>
            </w:pPr>
            <w:r w:rsidRPr="00270600">
              <w:rPr>
                <w:rFonts w:ascii="Arial" w:hAnsi="Arial" w:cs="Arial"/>
                <w:noProof/>
                <w:color w:val="000000" w:themeColor="text1"/>
                <w:sz w:val="18"/>
                <w:szCs w:val="18"/>
              </w:rPr>
              <w:lastRenderedPageBreak/>
              <w:t>No aplica</w:t>
            </w:r>
          </w:p>
        </w:tc>
      </w:tr>
      <w:tr w:rsidR="00D422A6" w:rsidRPr="00270600" w14:paraId="3CBCF4A4" w14:textId="77777777" w:rsidTr="00B3086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jc w:val="center"/>
        </w:trPr>
        <w:tc>
          <w:tcPr>
            <w:tcW w:w="11340" w:type="dxa"/>
            <w:gridSpan w:val="3"/>
            <w:shd w:val="clear" w:color="auto" w:fill="auto"/>
            <w:vAlign w:val="center"/>
          </w:tcPr>
          <w:p w14:paraId="62FA708E" w14:textId="77777777" w:rsidR="00D422A6" w:rsidRPr="00270600" w:rsidRDefault="00D422A6" w:rsidP="008B374B">
            <w:pPr>
              <w:jc w:val="both"/>
              <w:rPr>
                <w:rFonts w:ascii="Arial" w:hAnsi="Arial" w:cs="Arial"/>
                <w:noProof/>
                <w:color w:val="000000" w:themeColor="text1"/>
                <w:sz w:val="18"/>
                <w:szCs w:val="18"/>
              </w:rPr>
            </w:pPr>
            <w:r w:rsidRPr="00270600">
              <w:rPr>
                <w:rFonts w:ascii="Arial" w:eastAsia="Times New Roman" w:hAnsi="Arial" w:cs="Arial"/>
                <w:b/>
                <w:color w:val="000000"/>
                <w:sz w:val="18"/>
                <w:szCs w:val="18"/>
                <w:lang w:eastAsia="es-MX"/>
              </w:rPr>
              <w:t>Domicilio para oír y recibir notificaciones</w:t>
            </w:r>
          </w:p>
        </w:tc>
      </w:tr>
      <w:tr w:rsidR="00734F29" w:rsidRPr="00270600" w14:paraId="2DF156F5" w14:textId="77777777" w:rsidTr="00B3086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jc w:val="center"/>
        </w:trPr>
        <w:tc>
          <w:tcPr>
            <w:tcW w:w="3608" w:type="dxa"/>
            <w:shd w:val="clear" w:color="auto" w:fill="auto"/>
            <w:vAlign w:val="center"/>
          </w:tcPr>
          <w:p w14:paraId="3802177D" w14:textId="6C5E0D36" w:rsidR="00D422A6" w:rsidRPr="00270600" w:rsidRDefault="006D6346" w:rsidP="00D422A6">
            <w:pPr>
              <w:jc w:val="center"/>
              <w:rPr>
                <w:rFonts w:ascii="Arial" w:hAnsi="Arial" w:cs="Arial"/>
                <w:sz w:val="18"/>
                <w:szCs w:val="18"/>
              </w:rPr>
            </w:pPr>
            <w:r w:rsidRPr="00270600">
              <w:rPr>
                <w:rFonts w:ascii="Arial" w:hAnsi="Arial" w:cs="Arial"/>
                <w:sz w:val="18"/>
                <w:szCs w:val="18"/>
              </w:rPr>
              <w:t>Calle y No. exterior e interior</w:t>
            </w:r>
          </w:p>
        </w:tc>
        <w:tc>
          <w:tcPr>
            <w:tcW w:w="6095" w:type="dxa"/>
            <w:shd w:val="clear" w:color="auto" w:fill="auto"/>
          </w:tcPr>
          <w:p w14:paraId="434BDD11" w14:textId="1867C746" w:rsidR="00D422A6" w:rsidRPr="00270600" w:rsidRDefault="00D422A6" w:rsidP="00D422A6">
            <w:pPr>
              <w:jc w:val="both"/>
              <w:rPr>
                <w:rFonts w:ascii="Arial" w:hAnsi="Arial" w:cs="Arial"/>
                <w:sz w:val="18"/>
                <w:szCs w:val="18"/>
              </w:rPr>
            </w:pPr>
          </w:p>
          <w:p w14:paraId="2625D47D" w14:textId="77777777" w:rsidR="002E0DA8" w:rsidRPr="00270600" w:rsidRDefault="00D422A6" w:rsidP="006D6346">
            <w:pPr>
              <w:jc w:val="both"/>
              <w:rPr>
                <w:rFonts w:ascii="Arial" w:hAnsi="Arial" w:cs="Arial"/>
                <w:sz w:val="18"/>
                <w:szCs w:val="18"/>
              </w:rPr>
            </w:pPr>
            <w:r w:rsidRPr="00270600">
              <w:rPr>
                <w:rFonts w:ascii="Arial" w:hAnsi="Arial" w:cs="Arial"/>
                <w:sz w:val="18"/>
                <w:szCs w:val="18"/>
              </w:rPr>
              <w:t>Nombre completo, sin abreviaturas, del tipo de vialidad que corresponda al domicilio para oír o recibir notificaciones, así como el número exterior o interior que corresponde a dicho domicilio.</w:t>
            </w:r>
          </w:p>
        </w:tc>
        <w:tc>
          <w:tcPr>
            <w:tcW w:w="1637" w:type="dxa"/>
            <w:shd w:val="clear" w:color="auto" w:fill="auto"/>
            <w:vAlign w:val="center"/>
          </w:tcPr>
          <w:p w14:paraId="14557835" w14:textId="77777777" w:rsidR="00D422A6" w:rsidRPr="00270600" w:rsidRDefault="00D422A6" w:rsidP="00D422A6">
            <w:pPr>
              <w:jc w:val="center"/>
              <w:rPr>
                <w:rFonts w:ascii="Arial" w:hAnsi="Arial" w:cs="Arial"/>
                <w:noProof/>
                <w:color w:val="000000" w:themeColor="text1"/>
                <w:sz w:val="18"/>
                <w:szCs w:val="18"/>
              </w:rPr>
            </w:pPr>
            <w:r w:rsidRPr="00270600">
              <w:rPr>
                <w:rFonts w:ascii="Arial" w:hAnsi="Arial" w:cs="Arial"/>
                <w:noProof/>
                <w:color w:val="000000" w:themeColor="text1"/>
                <w:sz w:val="18"/>
                <w:szCs w:val="18"/>
              </w:rPr>
              <w:t>No aplica</w:t>
            </w:r>
          </w:p>
        </w:tc>
      </w:tr>
      <w:tr w:rsidR="00734F29" w:rsidRPr="00270600" w14:paraId="3E7C9384" w14:textId="77777777" w:rsidTr="00B3086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jc w:val="center"/>
        </w:trPr>
        <w:tc>
          <w:tcPr>
            <w:tcW w:w="3608" w:type="dxa"/>
            <w:shd w:val="clear" w:color="auto" w:fill="auto"/>
            <w:vAlign w:val="center"/>
          </w:tcPr>
          <w:p w14:paraId="1EA1B658" w14:textId="77777777" w:rsidR="006D6346" w:rsidRPr="00270600" w:rsidDel="00D422A6" w:rsidRDefault="006D6346" w:rsidP="00D422A6">
            <w:pPr>
              <w:jc w:val="center"/>
              <w:rPr>
                <w:rFonts w:ascii="Arial" w:hAnsi="Arial" w:cs="Arial"/>
                <w:sz w:val="18"/>
                <w:szCs w:val="18"/>
              </w:rPr>
            </w:pPr>
            <w:r w:rsidRPr="00270600">
              <w:rPr>
                <w:rFonts w:ascii="Arial" w:hAnsi="Arial" w:cs="Arial"/>
                <w:sz w:val="18"/>
                <w:szCs w:val="18"/>
              </w:rPr>
              <w:t>Colonia</w:t>
            </w:r>
          </w:p>
        </w:tc>
        <w:tc>
          <w:tcPr>
            <w:tcW w:w="6095" w:type="dxa"/>
            <w:shd w:val="clear" w:color="auto" w:fill="auto"/>
          </w:tcPr>
          <w:p w14:paraId="3CDD106E" w14:textId="77777777" w:rsidR="006D6346" w:rsidRPr="00270600" w:rsidDel="00DB0AE8" w:rsidRDefault="006D6346" w:rsidP="00D422A6">
            <w:pPr>
              <w:jc w:val="both"/>
              <w:rPr>
                <w:rFonts w:ascii="Arial" w:hAnsi="Arial" w:cs="Arial"/>
                <w:b/>
                <w:sz w:val="18"/>
                <w:szCs w:val="18"/>
              </w:rPr>
            </w:pPr>
            <w:r w:rsidRPr="00270600">
              <w:rPr>
                <w:rFonts w:ascii="Arial" w:hAnsi="Arial" w:cs="Arial"/>
                <w:sz w:val="18"/>
                <w:szCs w:val="18"/>
              </w:rPr>
              <w:t>Nombre completo sin abreviaturas de la colonia o asentamiento humano que corresponda al domicilio para oír o recibir notificaciones.</w:t>
            </w:r>
          </w:p>
        </w:tc>
        <w:tc>
          <w:tcPr>
            <w:tcW w:w="1637" w:type="dxa"/>
            <w:shd w:val="clear" w:color="auto" w:fill="auto"/>
            <w:vAlign w:val="center"/>
          </w:tcPr>
          <w:p w14:paraId="07CC2A39" w14:textId="77777777" w:rsidR="006D6346" w:rsidRPr="00270600" w:rsidRDefault="006D6346" w:rsidP="00D422A6">
            <w:pPr>
              <w:jc w:val="center"/>
              <w:rPr>
                <w:rFonts w:ascii="Arial" w:hAnsi="Arial" w:cs="Arial"/>
                <w:noProof/>
                <w:color w:val="000000" w:themeColor="text1"/>
                <w:sz w:val="18"/>
                <w:szCs w:val="18"/>
              </w:rPr>
            </w:pPr>
            <w:r w:rsidRPr="00270600">
              <w:rPr>
                <w:rFonts w:ascii="Arial" w:hAnsi="Arial" w:cs="Arial"/>
                <w:noProof/>
                <w:color w:val="000000" w:themeColor="text1"/>
                <w:sz w:val="18"/>
                <w:szCs w:val="18"/>
              </w:rPr>
              <w:t>No aplica</w:t>
            </w:r>
          </w:p>
        </w:tc>
      </w:tr>
      <w:tr w:rsidR="00734F29" w:rsidRPr="00270600" w14:paraId="6F04EB45" w14:textId="77777777" w:rsidTr="00B3086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jc w:val="center"/>
        </w:trPr>
        <w:tc>
          <w:tcPr>
            <w:tcW w:w="3608" w:type="dxa"/>
            <w:shd w:val="clear" w:color="auto" w:fill="auto"/>
            <w:vAlign w:val="center"/>
          </w:tcPr>
          <w:p w14:paraId="4C33FB61" w14:textId="77777777" w:rsidR="006D6346" w:rsidRPr="00270600" w:rsidRDefault="006D6346" w:rsidP="00D422A6">
            <w:pPr>
              <w:jc w:val="center"/>
              <w:rPr>
                <w:rFonts w:ascii="Arial" w:hAnsi="Arial" w:cs="Arial"/>
                <w:sz w:val="18"/>
                <w:szCs w:val="18"/>
              </w:rPr>
            </w:pPr>
            <w:r w:rsidRPr="00270600">
              <w:rPr>
                <w:rFonts w:ascii="Arial" w:hAnsi="Arial" w:cs="Arial"/>
                <w:sz w:val="18"/>
                <w:szCs w:val="18"/>
              </w:rPr>
              <w:t>Municipio o Demarcación Territorial</w:t>
            </w:r>
          </w:p>
        </w:tc>
        <w:tc>
          <w:tcPr>
            <w:tcW w:w="6095" w:type="dxa"/>
            <w:shd w:val="clear" w:color="auto" w:fill="auto"/>
          </w:tcPr>
          <w:p w14:paraId="013F9C92" w14:textId="77777777" w:rsidR="006D6346" w:rsidRPr="00270600" w:rsidRDefault="006D6346" w:rsidP="00D422A6">
            <w:pPr>
              <w:jc w:val="both"/>
              <w:rPr>
                <w:rFonts w:ascii="Arial" w:hAnsi="Arial" w:cs="Arial"/>
                <w:sz w:val="18"/>
                <w:szCs w:val="18"/>
              </w:rPr>
            </w:pPr>
            <w:r w:rsidRPr="00270600">
              <w:rPr>
                <w:rFonts w:ascii="Arial" w:hAnsi="Arial" w:cs="Arial"/>
                <w:sz w:val="18"/>
                <w:szCs w:val="18"/>
              </w:rPr>
              <w:t>Nombre completo sin abreviaturas de la Demarcación Territorial que corresponda al domicilio para oír o recibir notificaciones.</w:t>
            </w:r>
          </w:p>
        </w:tc>
        <w:tc>
          <w:tcPr>
            <w:tcW w:w="1637" w:type="dxa"/>
            <w:shd w:val="clear" w:color="auto" w:fill="auto"/>
            <w:vAlign w:val="center"/>
          </w:tcPr>
          <w:p w14:paraId="006648D6" w14:textId="77777777" w:rsidR="006D6346" w:rsidRPr="00270600" w:rsidRDefault="006D6346" w:rsidP="00D422A6">
            <w:pPr>
              <w:jc w:val="center"/>
              <w:rPr>
                <w:rFonts w:ascii="Arial" w:hAnsi="Arial" w:cs="Arial"/>
                <w:noProof/>
                <w:color w:val="000000" w:themeColor="text1"/>
                <w:sz w:val="18"/>
                <w:szCs w:val="18"/>
              </w:rPr>
            </w:pPr>
            <w:r w:rsidRPr="00270600">
              <w:rPr>
                <w:rFonts w:ascii="Arial" w:hAnsi="Arial" w:cs="Arial"/>
                <w:noProof/>
                <w:color w:val="000000" w:themeColor="text1"/>
                <w:sz w:val="18"/>
                <w:szCs w:val="18"/>
              </w:rPr>
              <w:t>No aplica</w:t>
            </w:r>
          </w:p>
        </w:tc>
      </w:tr>
      <w:tr w:rsidR="00734F29" w:rsidRPr="00270600" w14:paraId="15241333" w14:textId="77777777" w:rsidTr="00B3086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jc w:val="center"/>
        </w:trPr>
        <w:tc>
          <w:tcPr>
            <w:tcW w:w="3608" w:type="dxa"/>
            <w:shd w:val="clear" w:color="auto" w:fill="auto"/>
            <w:vAlign w:val="center"/>
          </w:tcPr>
          <w:p w14:paraId="2AC29DE1" w14:textId="77777777" w:rsidR="006D6346" w:rsidRPr="00270600" w:rsidRDefault="006D6346" w:rsidP="00D422A6">
            <w:pPr>
              <w:jc w:val="center"/>
              <w:rPr>
                <w:rFonts w:ascii="Arial" w:hAnsi="Arial" w:cs="Arial"/>
                <w:sz w:val="18"/>
                <w:szCs w:val="18"/>
              </w:rPr>
            </w:pPr>
            <w:r w:rsidRPr="00270600">
              <w:rPr>
                <w:rFonts w:ascii="Arial" w:hAnsi="Arial" w:cs="Arial"/>
                <w:sz w:val="18"/>
                <w:szCs w:val="18"/>
              </w:rPr>
              <w:t>Código Postal</w:t>
            </w:r>
          </w:p>
        </w:tc>
        <w:tc>
          <w:tcPr>
            <w:tcW w:w="6095" w:type="dxa"/>
            <w:shd w:val="clear" w:color="auto" w:fill="auto"/>
          </w:tcPr>
          <w:p w14:paraId="072F8CCB" w14:textId="77777777" w:rsidR="006D6346" w:rsidRPr="00270600" w:rsidRDefault="006D6346" w:rsidP="00D422A6">
            <w:pPr>
              <w:jc w:val="both"/>
              <w:rPr>
                <w:rFonts w:ascii="Arial" w:hAnsi="Arial" w:cs="Arial"/>
                <w:sz w:val="18"/>
                <w:szCs w:val="18"/>
              </w:rPr>
            </w:pPr>
            <w:r w:rsidRPr="00270600">
              <w:rPr>
                <w:rFonts w:ascii="Arial" w:hAnsi="Arial" w:cs="Arial"/>
                <w:sz w:val="18"/>
                <w:szCs w:val="18"/>
              </w:rPr>
              <w:t>Número completo del código postal que corresponda al domicilio para oír o recibir notificaciones.</w:t>
            </w:r>
          </w:p>
        </w:tc>
        <w:tc>
          <w:tcPr>
            <w:tcW w:w="1637" w:type="dxa"/>
            <w:shd w:val="clear" w:color="auto" w:fill="auto"/>
            <w:vAlign w:val="center"/>
          </w:tcPr>
          <w:p w14:paraId="4639093C" w14:textId="77777777" w:rsidR="006D6346" w:rsidRPr="00270600" w:rsidRDefault="006D6346" w:rsidP="00D422A6">
            <w:pPr>
              <w:jc w:val="center"/>
              <w:rPr>
                <w:rFonts w:ascii="Arial" w:hAnsi="Arial" w:cs="Arial"/>
                <w:noProof/>
                <w:color w:val="000000" w:themeColor="text1"/>
                <w:sz w:val="18"/>
                <w:szCs w:val="18"/>
              </w:rPr>
            </w:pPr>
            <w:r w:rsidRPr="00270600">
              <w:rPr>
                <w:rFonts w:ascii="Arial" w:hAnsi="Arial" w:cs="Arial"/>
                <w:noProof/>
                <w:color w:val="000000" w:themeColor="text1"/>
                <w:sz w:val="18"/>
                <w:szCs w:val="18"/>
              </w:rPr>
              <w:t>No aplica</w:t>
            </w:r>
          </w:p>
        </w:tc>
      </w:tr>
      <w:tr w:rsidR="00734F29" w:rsidRPr="00270600" w14:paraId="550B4447" w14:textId="77777777" w:rsidTr="00B3086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jc w:val="center"/>
        </w:trPr>
        <w:tc>
          <w:tcPr>
            <w:tcW w:w="3608" w:type="dxa"/>
            <w:shd w:val="clear" w:color="auto" w:fill="auto"/>
            <w:vAlign w:val="center"/>
          </w:tcPr>
          <w:p w14:paraId="24013B2F" w14:textId="77777777" w:rsidR="006D6346" w:rsidRPr="00270600" w:rsidRDefault="006D6346" w:rsidP="00D422A6">
            <w:pPr>
              <w:jc w:val="center"/>
              <w:rPr>
                <w:rFonts w:ascii="Arial" w:hAnsi="Arial" w:cs="Arial"/>
                <w:sz w:val="18"/>
                <w:szCs w:val="18"/>
              </w:rPr>
            </w:pPr>
            <w:r w:rsidRPr="00270600">
              <w:rPr>
                <w:rFonts w:ascii="Arial" w:hAnsi="Arial" w:cs="Arial"/>
                <w:sz w:val="18"/>
                <w:szCs w:val="18"/>
              </w:rPr>
              <w:t>Correo electrónico</w:t>
            </w:r>
          </w:p>
        </w:tc>
        <w:tc>
          <w:tcPr>
            <w:tcW w:w="6095" w:type="dxa"/>
            <w:shd w:val="clear" w:color="auto" w:fill="auto"/>
          </w:tcPr>
          <w:p w14:paraId="5E4841A1" w14:textId="77777777" w:rsidR="006D6346" w:rsidRPr="00270600" w:rsidRDefault="006D6346" w:rsidP="00D422A6">
            <w:pPr>
              <w:jc w:val="both"/>
              <w:rPr>
                <w:rFonts w:ascii="Arial" w:hAnsi="Arial" w:cs="Arial"/>
                <w:sz w:val="18"/>
                <w:szCs w:val="18"/>
              </w:rPr>
            </w:pPr>
            <w:r w:rsidRPr="00270600">
              <w:rPr>
                <w:rFonts w:ascii="Arial" w:hAnsi="Arial" w:cs="Arial"/>
                <w:sz w:val="18"/>
                <w:szCs w:val="18"/>
              </w:rPr>
              <w:t>Dirección de correo electrónico completa del concesionario o su representante legal o apoderado.</w:t>
            </w:r>
          </w:p>
        </w:tc>
        <w:tc>
          <w:tcPr>
            <w:tcW w:w="1637" w:type="dxa"/>
            <w:shd w:val="clear" w:color="auto" w:fill="auto"/>
            <w:vAlign w:val="center"/>
          </w:tcPr>
          <w:p w14:paraId="150AA93D" w14:textId="77777777" w:rsidR="006D6346" w:rsidRPr="00270600" w:rsidRDefault="006D6346" w:rsidP="00D422A6">
            <w:pPr>
              <w:jc w:val="center"/>
              <w:rPr>
                <w:rFonts w:ascii="Arial" w:hAnsi="Arial" w:cs="Arial"/>
                <w:noProof/>
                <w:color w:val="000000" w:themeColor="text1"/>
                <w:sz w:val="18"/>
                <w:szCs w:val="18"/>
              </w:rPr>
            </w:pPr>
            <w:r w:rsidRPr="00270600">
              <w:rPr>
                <w:rFonts w:ascii="Arial" w:hAnsi="Arial" w:cs="Arial"/>
                <w:noProof/>
                <w:color w:val="000000" w:themeColor="text1"/>
                <w:sz w:val="18"/>
                <w:szCs w:val="18"/>
              </w:rPr>
              <w:t>No aplica</w:t>
            </w:r>
          </w:p>
        </w:tc>
      </w:tr>
      <w:tr w:rsidR="00734F29" w:rsidRPr="00270600" w14:paraId="65DC3468" w14:textId="77777777" w:rsidTr="00B3086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jc w:val="center"/>
        </w:trPr>
        <w:tc>
          <w:tcPr>
            <w:tcW w:w="3608" w:type="dxa"/>
            <w:shd w:val="clear" w:color="auto" w:fill="auto"/>
            <w:vAlign w:val="center"/>
          </w:tcPr>
          <w:p w14:paraId="2C473DB2" w14:textId="77777777" w:rsidR="006D6346" w:rsidRPr="00270600" w:rsidRDefault="006D6346" w:rsidP="00D422A6">
            <w:pPr>
              <w:jc w:val="center"/>
              <w:rPr>
                <w:rFonts w:ascii="Arial" w:hAnsi="Arial" w:cs="Arial"/>
                <w:sz w:val="18"/>
                <w:szCs w:val="18"/>
              </w:rPr>
            </w:pPr>
            <w:r w:rsidRPr="00270600">
              <w:rPr>
                <w:rFonts w:ascii="Arial" w:hAnsi="Arial" w:cs="Arial"/>
                <w:sz w:val="18"/>
                <w:szCs w:val="18"/>
              </w:rPr>
              <w:t>Teléfono fijo</w:t>
            </w:r>
            <w:r w:rsidR="00BD1729" w:rsidRPr="00270600">
              <w:rPr>
                <w:rFonts w:ascii="Arial" w:hAnsi="Arial" w:cs="Arial"/>
                <w:sz w:val="18"/>
                <w:szCs w:val="18"/>
              </w:rPr>
              <w:t xml:space="preserve"> y/o móvil</w:t>
            </w:r>
          </w:p>
        </w:tc>
        <w:tc>
          <w:tcPr>
            <w:tcW w:w="6095" w:type="dxa"/>
            <w:shd w:val="clear" w:color="auto" w:fill="auto"/>
          </w:tcPr>
          <w:p w14:paraId="4416B0B4" w14:textId="77777777" w:rsidR="006D6346" w:rsidRPr="00270600" w:rsidRDefault="006D6346" w:rsidP="00D422A6">
            <w:pPr>
              <w:jc w:val="both"/>
              <w:rPr>
                <w:rFonts w:ascii="Arial" w:hAnsi="Arial" w:cs="Arial"/>
                <w:sz w:val="18"/>
                <w:szCs w:val="18"/>
              </w:rPr>
            </w:pPr>
            <w:r w:rsidRPr="00270600">
              <w:rPr>
                <w:rFonts w:ascii="Arial" w:hAnsi="Arial" w:cs="Arial"/>
                <w:sz w:val="18"/>
                <w:szCs w:val="18"/>
              </w:rPr>
              <w:t xml:space="preserve">Número telefónico fijo </w:t>
            </w:r>
            <w:r w:rsidR="00BD1729" w:rsidRPr="00270600">
              <w:rPr>
                <w:rFonts w:ascii="Arial" w:hAnsi="Arial" w:cs="Arial"/>
                <w:sz w:val="18"/>
                <w:szCs w:val="18"/>
              </w:rPr>
              <w:t xml:space="preserve">y/o móvil </w:t>
            </w:r>
            <w:r w:rsidRPr="00270600">
              <w:rPr>
                <w:rFonts w:ascii="Arial" w:hAnsi="Arial" w:cs="Arial"/>
                <w:sz w:val="18"/>
                <w:szCs w:val="18"/>
              </w:rPr>
              <w:t>completo a 10 dígitos.</w:t>
            </w:r>
          </w:p>
        </w:tc>
        <w:tc>
          <w:tcPr>
            <w:tcW w:w="1637" w:type="dxa"/>
            <w:shd w:val="clear" w:color="auto" w:fill="auto"/>
            <w:vAlign w:val="center"/>
          </w:tcPr>
          <w:p w14:paraId="3585B778" w14:textId="77777777" w:rsidR="006D6346" w:rsidRPr="00270600" w:rsidRDefault="006D6346" w:rsidP="00D422A6">
            <w:pPr>
              <w:jc w:val="center"/>
              <w:rPr>
                <w:rFonts w:ascii="Arial" w:hAnsi="Arial" w:cs="Arial"/>
                <w:noProof/>
                <w:color w:val="000000" w:themeColor="text1"/>
                <w:sz w:val="18"/>
                <w:szCs w:val="18"/>
              </w:rPr>
            </w:pPr>
            <w:r w:rsidRPr="00270600">
              <w:rPr>
                <w:rFonts w:ascii="Arial" w:hAnsi="Arial" w:cs="Arial"/>
                <w:noProof/>
                <w:color w:val="000000" w:themeColor="text1"/>
                <w:sz w:val="18"/>
                <w:szCs w:val="18"/>
              </w:rPr>
              <w:t>No aplica</w:t>
            </w:r>
          </w:p>
        </w:tc>
      </w:tr>
      <w:tr w:rsidR="00F209AE" w:rsidRPr="00270600" w14:paraId="0A23F3EC" w14:textId="77777777" w:rsidTr="00B3086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jc w:val="center"/>
        </w:trPr>
        <w:tc>
          <w:tcPr>
            <w:tcW w:w="11340" w:type="dxa"/>
            <w:gridSpan w:val="3"/>
            <w:shd w:val="clear" w:color="auto" w:fill="auto"/>
            <w:vAlign w:val="center"/>
          </w:tcPr>
          <w:p w14:paraId="4BD3745D" w14:textId="1DAD6771" w:rsidR="00F209AE" w:rsidRPr="00270600" w:rsidRDefault="001B35FD" w:rsidP="00B85913">
            <w:pPr>
              <w:jc w:val="center"/>
              <w:rPr>
                <w:rFonts w:ascii="Arial" w:hAnsi="Arial" w:cs="Arial"/>
                <w:b/>
                <w:noProof/>
                <w:color w:val="000000" w:themeColor="text1"/>
                <w:sz w:val="18"/>
                <w:szCs w:val="18"/>
              </w:rPr>
            </w:pPr>
            <w:r w:rsidRPr="00270600">
              <w:rPr>
                <w:rFonts w:ascii="Arial" w:hAnsi="Arial" w:cs="Arial"/>
                <w:b/>
                <w:sz w:val="18"/>
                <w:szCs w:val="18"/>
              </w:rPr>
              <w:t>Sección 3</w:t>
            </w:r>
            <w:r w:rsidR="00F209AE" w:rsidRPr="00270600">
              <w:rPr>
                <w:rFonts w:ascii="Arial" w:hAnsi="Arial" w:cs="Arial"/>
                <w:b/>
                <w:sz w:val="18"/>
                <w:szCs w:val="18"/>
              </w:rPr>
              <w:t xml:space="preserve">. Documentación </w:t>
            </w:r>
            <w:r w:rsidR="00B85913">
              <w:rPr>
                <w:rFonts w:ascii="Arial" w:hAnsi="Arial" w:cs="Arial"/>
                <w:b/>
                <w:sz w:val="18"/>
                <w:szCs w:val="18"/>
              </w:rPr>
              <w:t>que deberá adjuntarse al presente formato</w:t>
            </w:r>
          </w:p>
        </w:tc>
      </w:tr>
      <w:tr w:rsidR="00734F29" w:rsidRPr="00270600" w14:paraId="315649D9" w14:textId="77777777" w:rsidTr="00B3086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jc w:val="center"/>
        </w:trPr>
        <w:tc>
          <w:tcPr>
            <w:tcW w:w="3608" w:type="dxa"/>
            <w:shd w:val="clear" w:color="auto" w:fill="auto"/>
            <w:vAlign w:val="center"/>
          </w:tcPr>
          <w:p w14:paraId="205159F0" w14:textId="65658451" w:rsidR="00D422A6" w:rsidRPr="00270600" w:rsidRDefault="00C91D74" w:rsidP="00D422A6">
            <w:pPr>
              <w:jc w:val="center"/>
              <w:rPr>
                <w:rFonts w:ascii="Arial" w:hAnsi="Arial" w:cs="Arial"/>
                <w:sz w:val="18"/>
                <w:szCs w:val="18"/>
              </w:rPr>
            </w:pPr>
            <w:r w:rsidRPr="00270600">
              <w:rPr>
                <w:rFonts w:ascii="Arial" w:hAnsi="Arial" w:cs="Arial"/>
                <w:sz w:val="18"/>
                <w:szCs w:val="18"/>
              </w:rPr>
              <w:t xml:space="preserve">Original </w:t>
            </w:r>
            <w:r w:rsidR="00B30865">
              <w:rPr>
                <w:rFonts w:ascii="Arial" w:hAnsi="Arial" w:cs="Arial"/>
                <w:sz w:val="18"/>
                <w:szCs w:val="18"/>
              </w:rPr>
              <w:t xml:space="preserve">o copia </w:t>
            </w:r>
            <w:r w:rsidRPr="00270600">
              <w:rPr>
                <w:rFonts w:ascii="Arial" w:hAnsi="Arial" w:cs="Arial"/>
                <w:sz w:val="18"/>
                <w:szCs w:val="18"/>
              </w:rPr>
              <w:t>de la Factura emitida por el IFT</w:t>
            </w:r>
            <w:r w:rsidR="00734F29" w:rsidRPr="00270600">
              <w:rPr>
                <w:rFonts w:ascii="Arial" w:hAnsi="Arial" w:cs="Arial"/>
                <w:sz w:val="18"/>
                <w:szCs w:val="18"/>
              </w:rPr>
              <w:t xml:space="preserve"> que ampara el pago de Derechos</w:t>
            </w:r>
          </w:p>
        </w:tc>
        <w:tc>
          <w:tcPr>
            <w:tcW w:w="6095" w:type="dxa"/>
            <w:shd w:val="clear" w:color="auto" w:fill="auto"/>
          </w:tcPr>
          <w:p w14:paraId="6BF3FE50" w14:textId="69E7F88D" w:rsidR="00D422A6" w:rsidRPr="00270600" w:rsidRDefault="000C0C03" w:rsidP="00D422A6">
            <w:pPr>
              <w:jc w:val="both"/>
              <w:rPr>
                <w:rFonts w:ascii="Arial" w:hAnsi="Arial" w:cs="Arial"/>
                <w:sz w:val="18"/>
                <w:szCs w:val="18"/>
              </w:rPr>
            </w:pPr>
            <w:r w:rsidRPr="00270600">
              <w:rPr>
                <w:rFonts w:ascii="Arial" w:hAnsi="Arial" w:cs="Arial"/>
                <w:sz w:val="18"/>
                <w:szCs w:val="18"/>
              </w:rPr>
              <w:t>O</w:t>
            </w:r>
            <w:r w:rsidR="00D422A6" w:rsidRPr="00270600">
              <w:rPr>
                <w:rFonts w:ascii="Arial" w:hAnsi="Arial" w:cs="Arial"/>
                <w:sz w:val="18"/>
                <w:szCs w:val="18"/>
              </w:rPr>
              <w:t>riginal o copia de la factura expedida por el I</w:t>
            </w:r>
            <w:r w:rsidRPr="00270600">
              <w:rPr>
                <w:rFonts w:ascii="Arial" w:hAnsi="Arial" w:cs="Arial"/>
                <w:sz w:val="18"/>
                <w:szCs w:val="18"/>
              </w:rPr>
              <w:t>FT, la cual podr</w:t>
            </w:r>
            <w:r w:rsidR="00990003" w:rsidRPr="00270600">
              <w:rPr>
                <w:rFonts w:ascii="Arial" w:hAnsi="Arial" w:cs="Arial"/>
                <w:sz w:val="18"/>
                <w:szCs w:val="18"/>
              </w:rPr>
              <w:t>á obtener en la página electrónica: https://contraprestaciones.ift.org.mx/siiftweb/#/</w:t>
            </w:r>
          </w:p>
          <w:p w14:paraId="0A7030C3" w14:textId="77777777" w:rsidR="00D422A6" w:rsidRPr="00270600" w:rsidRDefault="00D422A6" w:rsidP="00D422A6">
            <w:pPr>
              <w:jc w:val="both"/>
              <w:rPr>
                <w:rFonts w:ascii="Arial" w:hAnsi="Arial" w:cs="Arial"/>
                <w:sz w:val="18"/>
                <w:szCs w:val="18"/>
              </w:rPr>
            </w:pPr>
          </w:p>
          <w:p w14:paraId="0D0B5952" w14:textId="77777777" w:rsidR="00D422A6" w:rsidRPr="00270600" w:rsidRDefault="000C0C03" w:rsidP="000C0C03">
            <w:pPr>
              <w:jc w:val="both"/>
              <w:rPr>
                <w:rFonts w:ascii="Arial" w:hAnsi="Arial" w:cs="Arial"/>
                <w:sz w:val="18"/>
                <w:szCs w:val="18"/>
                <w:lang w:bidi="es-ES"/>
              </w:rPr>
            </w:pPr>
            <w:r w:rsidRPr="00270600">
              <w:rPr>
                <w:rFonts w:ascii="Arial" w:hAnsi="Arial" w:cs="Arial"/>
                <w:sz w:val="18"/>
                <w:szCs w:val="18"/>
              </w:rPr>
              <w:t xml:space="preserve">Para mayor </w:t>
            </w:r>
            <w:r w:rsidR="00B47D4F" w:rsidRPr="00270600">
              <w:rPr>
                <w:rFonts w:ascii="Arial" w:hAnsi="Arial" w:cs="Arial"/>
                <w:sz w:val="18"/>
                <w:szCs w:val="18"/>
              </w:rPr>
              <w:t xml:space="preserve">información sobre cómo realizar el pago de Derechos correspondiente y poder emitir la factura, se puede consultar </w:t>
            </w:r>
            <w:r w:rsidR="00990003" w:rsidRPr="00270600">
              <w:rPr>
                <w:rFonts w:ascii="Arial" w:hAnsi="Arial" w:cs="Arial"/>
                <w:sz w:val="18"/>
                <w:szCs w:val="18"/>
              </w:rPr>
              <w:t>la siguiente página electrónica</w:t>
            </w:r>
            <w:r w:rsidR="00B47D4F" w:rsidRPr="00270600">
              <w:rPr>
                <w:rFonts w:ascii="Arial" w:hAnsi="Arial" w:cs="Arial"/>
                <w:sz w:val="18"/>
                <w:szCs w:val="18"/>
              </w:rPr>
              <w:t>: http://www.ift</w:t>
            </w:r>
            <w:r w:rsidR="00990003" w:rsidRPr="00270600">
              <w:rPr>
                <w:rFonts w:ascii="Arial" w:hAnsi="Arial" w:cs="Arial"/>
                <w:sz w:val="18"/>
                <w:szCs w:val="18"/>
              </w:rPr>
              <w:t>.org.mx/tramites/informació</w:t>
            </w:r>
            <w:r w:rsidR="00B47D4F" w:rsidRPr="00270600">
              <w:rPr>
                <w:rFonts w:ascii="Arial" w:hAnsi="Arial" w:cs="Arial"/>
                <w:sz w:val="18"/>
                <w:szCs w:val="18"/>
              </w:rPr>
              <w:t>n-sobre-pagos</w:t>
            </w:r>
          </w:p>
        </w:tc>
        <w:tc>
          <w:tcPr>
            <w:tcW w:w="1637" w:type="dxa"/>
            <w:shd w:val="clear" w:color="auto" w:fill="auto"/>
            <w:vAlign w:val="center"/>
          </w:tcPr>
          <w:p w14:paraId="076E6646" w14:textId="77777777" w:rsidR="00D422A6" w:rsidRPr="00270600" w:rsidRDefault="00D422A6" w:rsidP="00D422A6">
            <w:pPr>
              <w:jc w:val="center"/>
              <w:rPr>
                <w:rFonts w:ascii="Arial" w:hAnsi="Arial" w:cs="Arial"/>
                <w:noProof/>
                <w:color w:val="000000" w:themeColor="text1"/>
                <w:sz w:val="18"/>
                <w:szCs w:val="18"/>
              </w:rPr>
            </w:pPr>
            <w:r w:rsidRPr="00270600">
              <w:rPr>
                <w:rFonts w:ascii="Arial" w:hAnsi="Arial" w:cs="Arial"/>
                <w:noProof/>
                <w:color w:val="000000" w:themeColor="text1"/>
                <w:sz w:val="18"/>
                <w:szCs w:val="18"/>
              </w:rPr>
              <w:t>No aplica</w:t>
            </w:r>
          </w:p>
        </w:tc>
      </w:tr>
      <w:tr w:rsidR="00734F29" w:rsidRPr="00270600" w14:paraId="5468BA20" w14:textId="77777777" w:rsidTr="00B3086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jc w:val="center"/>
        </w:trPr>
        <w:tc>
          <w:tcPr>
            <w:tcW w:w="3608" w:type="dxa"/>
            <w:shd w:val="clear" w:color="auto" w:fill="auto"/>
            <w:vAlign w:val="center"/>
          </w:tcPr>
          <w:p w14:paraId="565BC912" w14:textId="77777777" w:rsidR="00C91D74" w:rsidRPr="00270600" w:rsidRDefault="00734F29" w:rsidP="00734F29">
            <w:pPr>
              <w:jc w:val="center"/>
              <w:rPr>
                <w:rFonts w:ascii="Arial" w:hAnsi="Arial" w:cs="Arial"/>
                <w:sz w:val="18"/>
                <w:szCs w:val="18"/>
              </w:rPr>
            </w:pPr>
            <w:r w:rsidRPr="00270600">
              <w:rPr>
                <w:rFonts w:ascii="Arial" w:hAnsi="Arial" w:cs="Arial"/>
                <w:sz w:val="18"/>
                <w:szCs w:val="18"/>
                <w:lang w:bidi="es-ES"/>
              </w:rPr>
              <w:t>Testimonio o Copia Certificada del Instrumento Público mediante el cual se acredite la representación del(los) Promovente(s)</w:t>
            </w:r>
          </w:p>
        </w:tc>
        <w:tc>
          <w:tcPr>
            <w:tcW w:w="6095" w:type="dxa"/>
            <w:shd w:val="clear" w:color="auto" w:fill="auto"/>
          </w:tcPr>
          <w:p w14:paraId="1A3D9D12" w14:textId="77777777" w:rsidR="00734F29" w:rsidRPr="00270600" w:rsidRDefault="00734F29" w:rsidP="00734F29">
            <w:pPr>
              <w:jc w:val="both"/>
              <w:rPr>
                <w:rFonts w:ascii="Arial" w:hAnsi="Arial" w:cs="Arial"/>
                <w:sz w:val="18"/>
                <w:szCs w:val="18"/>
                <w:lang w:bidi="es-ES"/>
              </w:rPr>
            </w:pPr>
            <w:r w:rsidRPr="00270600">
              <w:rPr>
                <w:rFonts w:ascii="Arial" w:hAnsi="Arial" w:cs="Arial"/>
                <w:sz w:val="18"/>
                <w:szCs w:val="18"/>
                <w:lang w:bidi="es-ES"/>
              </w:rPr>
              <w:t>En caso de que el(los) promovente(s) ya se encuentre(n) acreditado(s) ante el Instituto Federal de Telecomunicaciones no será necesario presentar el documento señalado, únicamente deberá señalar el número de inscripción al Registro Público de Concesiones (6 dígitos).</w:t>
            </w:r>
          </w:p>
          <w:p w14:paraId="48BF73BC" w14:textId="77777777" w:rsidR="00C91D74" w:rsidRPr="00270600" w:rsidRDefault="00C91D74" w:rsidP="00D422A6">
            <w:pPr>
              <w:jc w:val="both"/>
              <w:rPr>
                <w:rFonts w:ascii="Arial" w:hAnsi="Arial" w:cs="Arial"/>
                <w:sz w:val="18"/>
                <w:szCs w:val="18"/>
              </w:rPr>
            </w:pPr>
          </w:p>
        </w:tc>
        <w:tc>
          <w:tcPr>
            <w:tcW w:w="1637" w:type="dxa"/>
            <w:shd w:val="clear" w:color="auto" w:fill="auto"/>
            <w:vAlign w:val="center"/>
          </w:tcPr>
          <w:p w14:paraId="73C7D5F9" w14:textId="77777777" w:rsidR="00C91D74" w:rsidRPr="00270600" w:rsidRDefault="009D426B" w:rsidP="00D422A6">
            <w:pPr>
              <w:jc w:val="center"/>
              <w:rPr>
                <w:rFonts w:ascii="Arial" w:hAnsi="Arial" w:cs="Arial"/>
                <w:noProof/>
                <w:color w:val="000000" w:themeColor="text1"/>
                <w:sz w:val="18"/>
                <w:szCs w:val="18"/>
              </w:rPr>
            </w:pPr>
            <w:r w:rsidRPr="00270600">
              <w:rPr>
                <w:rFonts w:ascii="Arial" w:hAnsi="Arial" w:cs="Arial"/>
                <w:noProof/>
                <w:color w:val="000000" w:themeColor="text1"/>
                <w:sz w:val="18"/>
                <w:szCs w:val="18"/>
              </w:rPr>
              <w:t>No aplica</w:t>
            </w:r>
          </w:p>
        </w:tc>
      </w:tr>
      <w:tr w:rsidR="00734F29" w:rsidRPr="00270600" w14:paraId="77E76970" w14:textId="77777777" w:rsidTr="00B3086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jc w:val="center"/>
        </w:trPr>
        <w:tc>
          <w:tcPr>
            <w:tcW w:w="3608" w:type="dxa"/>
            <w:shd w:val="clear" w:color="auto" w:fill="auto"/>
            <w:vAlign w:val="center"/>
          </w:tcPr>
          <w:p w14:paraId="50B94374" w14:textId="77777777" w:rsidR="00C91D74" w:rsidRPr="00270600" w:rsidRDefault="00734F29" w:rsidP="000C0C03">
            <w:pPr>
              <w:jc w:val="both"/>
              <w:rPr>
                <w:rFonts w:ascii="Arial" w:hAnsi="Arial" w:cs="Arial"/>
                <w:sz w:val="18"/>
                <w:szCs w:val="18"/>
              </w:rPr>
            </w:pPr>
            <w:r w:rsidRPr="00270600">
              <w:rPr>
                <w:rFonts w:ascii="Arial" w:hAnsi="Arial" w:cs="Arial"/>
                <w:sz w:val="18"/>
                <w:szCs w:val="18"/>
                <w:lang w:bidi="es-ES"/>
              </w:rPr>
              <w:t>Original o copia certificada del contrato de arrendamiento.</w:t>
            </w:r>
          </w:p>
        </w:tc>
        <w:tc>
          <w:tcPr>
            <w:tcW w:w="6095" w:type="dxa"/>
            <w:shd w:val="clear" w:color="auto" w:fill="auto"/>
          </w:tcPr>
          <w:p w14:paraId="6E5D8D35" w14:textId="77777777" w:rsidR="00C91D74" w:rsidRPr="00270600" w:rsidRDefault="00990003" w:rsidP="00990003">
            <w:pPr>
              <w:jc w:val="both"/>
              <w:rPr>
                <w:rFonts w:ascii="Arial" w:hAnsi="Arial" w:cs="Arial"/>
                <w:sz w:val="18"/>
                <w:szCs w:val="18"/>
              </w:rPr>
            </w:pPr>
            <w:r w:rsidRPr="00270600">
              <w:rPr>
                <w:rFonts w:ascii="Arial" w:hAnsi="Arial" w:cs="Arial"/>
                <w:sz w:val="18"/>
                <w:szCs w:val="18"/>
              </w:rPr>
              <w:t xml:space="preserve">Original o copia certificada del contrato en el cual el arrendador, </w:t>
            </w:r>
            <w:r w:rsidR="009D426B" w:rsidRPr="00270600">
              <w:rPr>
                <w:rFonts w:ascii="Arial" w:hAnsi="Arial" w:cs="Arial"/>
                <w:sz w:val="18"/>
                <w:szCs w:val="18"/>
              </w:rPr>
              <w:t xml:space="preserve">previa autorización del IFT, </w:t>
            </w:r>
            <w:r w:rsidRPr="00270600">
              <w:rPr>
                <w:rFonts w:ascii="Arial" w:hAnsi="Arial" w:cs="Arial"/>
                <w:sz w:val="18"/>
                <w:szCs w:val="18"/>
              </w:rPr>
              <w:t>concede temporalmente a un arrendatario el derecho al uso, aprovechamiento y/o explotación, según corresponda, de manera total o parcial, de una o más bandas de frecuencias concesionadas, a un precio determinado.</w:t>
            </w:r>
          </w:p>
        </w:tc>
        <w:tc>
          <w:tcPr>
            <w:tcW w:w="1637" w:type="dxa"/>
            <w:shd w:val="clear" w:color="auto" w:fill="auto"/>
            <w:vAlign w:val="center"/>
          </w:tcPr>
          <w:p w14:paraId="15FF22D1" w14:textId="77777777" w:rsidR="00C91D74" w:rsidRPr="00270600" w:rsidRDefault="009D426B" w:rsidP="00D422A6">
            <w:pPr>
              <w:jc w:val="center"/>
              <w:rPr>
                <w:rFonts w:ascii="Arial" w:hAnsi="Arial" w:cs="Arial"/>
                <w:noProof/>
                <w:color w:val="000000" w:themeColor="text1"/>
                <w:sz w:val="18"/>
                <w:szCs w:val="18"/>
              </w:rPr>
            </w:pPr>
            <w:r w:rsidRPr="00270600">
              <w:rPr>
                <w:rFonts w:ascii="Arial" w:hAnsi="Arial" w:cs="Arial"/>
                <w:noProof/>
                <w:color w:val="000000" w:themeColor="text1"/>
                <w:sz w:val="18"/>
                <w:szCs w:val="18"/>
              </w:rPr>
              <w:t>No aplica</w:t>
            </w:r>
          </w:p>
        </w:tc>
      </w:tr>
      <w:tr w:rsidR="00734F29" w:rsidRPr="00270600" w14:paraId="5C2C5E3B" w14:textId="77777777" w:rsidTr="00B3086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jc w:val="center"/>
        </w:trPr>
        <w:tc>
          <w:tcPr>
            <w:tcW w:w="3608" w:type="dxa"/>
            <w:shd w:val="clear" w:color="auto" w:fill="auto"/>
            <w:vAlign w:val="center"/>
          </w:tcPr>
          <w:p w14:paraId="03C4F2C4" w14:textId="77777777" w:rsidR="00C91D74" w:rsidRPr="00270600" w:rsidRDefault="00734F29" w:rsidP="00D422A6">
            <w:pPr>
              <w:jc w:val="center"/>
              <w:rPr>
                <w:rFonts w:ascii="Arial" w:hAnsi="Arial" w:cs="Arial"/>
                <w:sz w:val="18"/>
                <w:szCs w:val="18"/>
              </w:rPr>
            </w:pPr>
            <w:r w:rsidRPr="00270600">
              <w:rPr>
                <w:rFonts w:ascii="Arial" w:hAnsi="Arial" w:cs="Arial"/>
                <w:sz w:val="18"/>
                <w:szCs w:val="18"/>
                <w:lang w:bidi="es-ES"/>
              </w:rPr>
              <w:t>Constancia de estar al corriente en el pago de derechos por el uso del espectro objeto del arrendamiento</w:t>
            </w:r>
          </w:p>
        </w:tc>
        <w:tc>
          <w:tcPr>
            <w:tcW w:w="6095" w:type="dxa"/>
            <w:shd w:val="clear" w:color="auto" w:fill="auto"/>
          </w:tcPr>
          <w:p w14:paraId="35A1ED18" w14:textId="77777777" w:rsidR="00C91D74" w:rsidRPr="00270600" w:rsidRDefault="000C0C03" w:rsidP="00D422A6">
            <w:pPr>
              <w:jc w:val="both"/>
              <w:rPr>
                <w:rFonts w:ascii="Arial" w:hAnsi="Arial" w:cs="Arial"/>
                <w:sz w:val="18"/>
                <w:szCs w:val="18"/>
                <w:lang w:bidi="es-ES"/>
              </w:rPr>
            </w:pPr>
            <w:r w:rsidRPr="00270600">
              <w:rPr>
                <w:rFonts w:ascii="Arial" w:hAnsi="Arial" w:cs="Arial"/>
                <w:sz w:val="18"/>
                <w:szCs w:val="18"/>
                <w:lang w:bidi="es-ES"/>
              </w:rPr>
              <w:t>el arrendador deberá solicitar a la Unidad de Cumplimiento, a través de la Dirección General correspondiente, una constancia de no adeudo respecto del derecho por el uso de las bandas de frecuencias objeto del arrendamiento.</w:t>
            </w:r>
          </w:p>
        </w:tc>
        <w:tc>
          <w:tcPr>
            <w:tcW w:w="1637" w:type="dxa"/>
            <w:shd w:val="clear" w:color="auto" w:fill="auto"/>
            <w:vAlign w:val="center"/>
          </w:tcPr>
          <w:p w14:paraId="20118BC9" w14:textId="77777777" w:rsidR="00C91D74" w:rsidRPr="00270600" w:rsidRDefault="009D426B" w:rsidP="00D422A6">
            <w:pPr>
              <w:jc w:val="center"/>
              <w:rPr>
                <w:rFonts w:ascii="Arial" w:hAnsi="Arial" w:cs="Arial"/>
                <w:noProof/>
                <w:color w:val="000000" w:themeColor="text1"/>
                <w:sz w:val="18"/>
                <w:szCs w:val="18"/>
              </w:rPr>
            </w:pPr>
            <w:r w:rsidRPr="00270600">
              <w:rPr>
                <w:rFonts w:ascii="Arial" w:hAnsi="Arial" w:cs="Arial"/>
                <w:noProof/>
                <w:color w:val="000000" w:themeColor="text1"/>
                <w:sz w:val="18"/>
                <w:szCs w:val="18"/>
              </w:rPr>
              <w:t>No aplica</w:t>
            </w:r>
          </w:p>
        </w:tc>
      </w:tr>
      <w:tr w:rsidR="00734F29" w:rsidRPr="00270600" w14:paraId="737BF542" w14:textId="77777777" w:rsidTr="00B3086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jc w:val="center"/>
        </w:trPr>
        <w:tc>
          <w:tcPr>
            <w:tcW w:w="3608" w:type="dxa"/>
            <w:shd w:val="clear" w:color="auto" w:fill="auto"/>
            <w:vAlign w:val="center"/>
          </w:tcPr>
          <w:p w14:paraId="2D27F0D3" w14:textId="77777777" w:rsidR="00C91D74" w:rsidRPr="00270600" w:rsidRDefault="00734F29" w:rsidP="00D422A6">
            <w:pPr>
              <w:jc w:val="center"/>
              <w:rPr>
                <w:rFonts w:ascii="Arial" w:hAnsi="Arial" w:cs="Arial"/>
                <w:sz w:val="18"/>
                <w:szCs w:val="18"/>
              </w:rPr>
            </w:pPr>
            <w:r w:rsidRPr="00270600">
              <w:rPr>
                <w:rFonts w:ascii="Arial" w:hAnsi="Arial" w:cs="Arial"/>
                <w:sz w:val="18"/>
                <w:szCs w:val="18"/>
              </w:rPr>
              <w:t>Instructivo en materia de competencia económica</w:t>
            </w:r>
          </w:p>
        </w:tc>
        <w:tc>
          <w:tcPr>
            <w:tcW w:w="6095" w:type="dxa"/>
            <w:shd w:val="clear" w:color="auto" w:fill="auto"/>
          </w:tcPr>
          <w:p w14:paraId="704E9E00" w14:textId="03FD54B0" w:rsidR="00C91D74" w:rsidRPr="00270600" w:rsidRDefault="009D426B" w:rsidP="00B85913">
            <w:pPr>
              <w:jc w:val="both"/>
              <w:rPr>
                <w:rFonts w:ascii="Arial" w:hAnsi="Arial" w:cs="Arial"/>
                <w:sz w:val="18"/>
                <w:szCs w:val="18"/>
              </w:rPr>
            </w:pPr>
            <w:r w:rsidRPr="00270600">
              <w:rPr>
                <w:rFonts w:ascii="Arial" w:hAnsi="Arial" w:cs="Arial"/>
                <w:sz w:val="18"/>
                <w:szCs w:val="18"/>
              </w:rPr>
              <w:t xml:space="preserve">Cuestionario a que se refiere </w:t>
            </w:r>
            <w:r w:rsidR="00B85913">
              <w:rPr>
                <w:rFonts w:ascii="Arial" w:hAnsi="Arial" w:cs="Arial"/>
                <w:sz w:val="18"/>
                <w:szCs w:val="18"/>
              </w:rPr>
              <w:t>la Sección</w:t>
            </w:r>
            <w:r w:rsidRPr="00270600">
              <w:rPr>
                <w:rFonts w:ascii="Arial" w:hAnsi="Arial" w:cs="Arial"/>
                <w:sz w:val="18"/>
                <w:szCs w:val="18"/>
              </w:rPr>
              <w:t xml:space="preserve"> 4. Información en Materia de Competencia Económica. </w:t>
            </w:r>
          </w:p>
        </w:tc>
        <w:tc>
          <w:tcPr>
            <w:tcW w:w="1637" w:type="dxa"/>
            <w:shd w:val="clear" w:color="auto" w:fill="auto"/>
            <w:vAlign w:val="center"/>
          </w:tcPr>
          <w:p w14:paraId="13104D8E" w14:textId="77777777" w:rsidR="00C91D74" w:rsidRPr="00270600" w:rsidRDefault="009D426B" w:rsidP="00D422A6">
            <w:pPr>
              <w:jc w:val="center"/>
              <w:rPr>
                <w:rFonts w:ascii="Arial" w:hAnsi="Arial" w:cs="Arial"/>
                <w:noProof/>
                <w:color w:val="000000" w:themeColor="text1"/>
                <w:sz w:val="18"/>
                <w:szCs w:val="18"/>
              </w:rPr>
            </w:pPr>
            <w:r w:rsidRPr="00270600">
              <w:rPr>
                <w:rFonts w:ascii="Arial" w:hAnsi="Arial" w:cs="Arial"/>
                <w:noProof/>
                <w:color w:val="000000" w:themeColor="text1"/>
                <w:sz w:val="18"/>
                <w:szCs w:val="18"/>
              </w:rPr>
              <w:t>No aplica</w:t>
            </w:r>
          </w:p>
        </w:tc>
      </w:tr>
    </w:tbl>
    <w:p w14:paraId="3C7BE09E" w14:textId="77777777" w:rsidR="00E30726" w:rsidRPr="00270600" w:rsidRDefault="00E30726" w:rsidP="00485474">
      <w:pPr>
        <w:rPr>
          <w:rFonts w:ascii="Arial" w:hAnsi="Arial" w:cs="Arial"/>
          <w:sz w:val="18"/>
          <w:szCs w:val="18"/>
        </w:rPr>
      </w:pPr>
    </w:p>
    <w:p w14:paraId="7764DF38" w14:textId="77777777" w:rsidR="00596F6A" w:rsidRPr="00270600" w:rsidRDefault="00596F6A" w:rsidP="00485474">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3F56EB" w:rsidRPr="00270600" w14:paraId="32DAE28B" w14:textId="77777777" w:rsidTr="00B35160">
        <w:tc>
          <w:tcPr>
            <w:tcW w:w="11330" w:type="dxa"/>
            <w:shd w:val="clear" w:color="auto" w:fill="70AD47" w:themeFill="accent6"/>
          </w:tcPr>
          <w:p w14:paraId="73D44EAB" w14:textId="77777777" w:rsidR="003F56EB" w:rsidRPr="00270600" w:rsidRDefault="003F56EB" w:rsidP="00236FB3">
            <w:pPr>
              <w:jc w:val="center"/>
              <w:rPr>
                <w:rFonts w:ascii="Arial" w:hAnsi="Arial" w:cs="Arial"/>
                <w:b/>
                <w:color w:val="FFFFFF" w:themeColor="background1"/>
                <w:sz w:val="18"/>
                <w:szCs w:val="18"/>
              </w:rPr>
            </w:pPr>
            <w:r w:rsidRPr="00270600">
              <w:rPr>
                <w:rFonts w:ascii="Arial" w:hAnsi="Arial" w:cs="Arial"/>
                <w:b/>
                <w:color w:val="FFFFFF" w:themeColor="background1"/>
                <w:sz w:val="18"/>
                <w:szCs w:val="18"/>
              </w:rPr>
              <w:t xml:space="preserve"> </w:t>
            </w:r>
            <w:r w:rsidR="00236FB3" w:rsidRPr="00270600">
              <w:rPr>
                <w:rFonts w:ascii="Arial" w:hAnsi="Arial" w:cs="Arial"/>
                <w:b/>
                <w:sz w:val="18"/>
                <w:szCs w:val="18"/>
              </w:rPr>
              <w:t>PLAZOS A LOS QUE ESTARÁ SUJETO EL TRÁMITE</w:t>
            </w:r>
          </w:p>
        </w:tc>
      </w:tr>
    </w:tbl>
    <w:p w14:paraId="1231C20B" w14:textId="77777777" w:rsidR="003F56EB" w:rsidRPr="00270600" w:rsidRDefault="003F56EB" w:rsidP="003F56EB">
      <w:pPr>
        <w:rPr>
          <w:rFonts w:ascii="Arial" w:hAnsi="Arial" w:cs="Arial"/>
          <w:sz w:val="18"/>
          <w:szCs w:val="18"/>
        </w:rPr>
      </w:pPr>
    </w:p>
    <w:tbl>
      <w:tblPr>
        <w:tblStyle w:val="Tablaconcuadrcula"/>
        <w:tblW w:w="0" w:type="auto"/>
        <w:tblLook w:val="04A0" w:firstRow="1" w:lastRow="0" w:firstColumn="1" w:lastColumn="0" w:noHBand="0" w:noVBand="1"/>
      </w:tblPr>
      <w:tblGrid>
        <w:gridCol w:w="11330"/>
      </w:tblGrid>
      <w:tr w:rsidR="003F56EB" w:rsidRPr="00270600" w14:paraId="5D731EBB" w14:textId="77777777" w:rsidTr="00B35160">
        <w:tc>
          <w:tcPr>
            <w:tcW w:w="11330" w:type="dxa"/>
          </w:tcPr>
          <w:p w14:paraId="19EDE7C8" w14:textId="029B2108" w:rsidR="00CE3AD9" w:rsidRPr="00270600" w:rsidRDefault="00304B1D" w:rsidP="00B35160">
            <w:pPr>
              <w:jc w:val="both"/>
              <w:rPr>
                <w:rFonts w:ascii="Arial" w:hAnsi="Arial" w:cs="Arial"/>
                <w:b/>
                <w:color w:val="000000" w:themeColor="text1"/>
                <w:sz w:val="18"/>
                <w:szCs w:val="18"/>
              </w:rPr>
            </w:pPr>
            <w:r w:rsidRPr="00270600">
              <w:rPr>
                <w:rFonts w:ascii="Arial" w:hAnsi="Arial" w:cs="Arial"/>
                <w:b/>
                <w:color w:val="000000" w:themeColor="text1"/>
                <w:sz w:val="18"/>
                <w:szCs w:val="18"/>
              </w:rPr>
              <w:t xml:space="preserve">Arrendamiento de bandas </w:t>
            </w:r>
            <w:r w:rsidR="00CE3AD9" w:rsidRPr="00270600">
              <w:rPr>
                <w:rFonts w:ascii="Arial" w:hAnsi="Arial" w:cs="Arial"/>
                <w:b/>
                <w:color w:val="000000" w:themeColor="text1"/>
                <w:sz w:val="18"/>
                <w:szCs w:val="18"/>
              </w:rPr>
              <w:t>de frecuencias del espectro radioeléctrico</w:t>
            </w:r>
            <w:r w:rsidR="009D426B" w:rsidRPr="00270600">
              <w:rPr>
                <w:rFonts w:ascii="Arial" w:hAnsi="Arial" w:cs="Arial"/>
                <w:b/>
                <w:color w:val="000000" w:themeColor="text1"/>
                <w:sz w:val="18"/>
                <w:szCs w:val="18"/>
              </w:rPr>
              <w:t xml:space="preserve"> o, en su caso, modificación de</w:t>
            </w:r>
            <w:r w:rsidR="002738A2" w:rsidRPr="00270600">
              <w:rPr>
                <w:rFonts w:ascii="Arial" w:hAnsi="Arial" w:cs="Arial"/>
                <w:b/>
                <w:color w:val="000000" w:themeColor="text1"/>
                <w:sz w:val="18"/>
                <w:szCs w:val="18"/>
              </w:rPr>
              <w:t>l</w:t>
            </w:r>
            <w:r w:rsidR="009D426B" w:rsidRPr="00270600">
              <w:rPr>
                <w:rFonts w:ascii="Arial" w:hAnsi="Arial" w:cs="Arial"/>
                <w:b/>
                <w:color w:val="000000" w:themeColor="text1"/>
                <w:sz w:val="18"/>
                <w:szCs w:val="18"/>
              </w:rPr>
              <w:t xml:space="preserve"> contrato de arrendamiento</w:t>
            </w:r>
            <w:r w:rsidR="00CE3AD9" w:rsidRPr="00270600">
              <w:rPr>
                <w:rFonts w:ascii="Arial" w:hAnsi="Arial" w:cs="Arial"/>
                <w:b/>
                <w:color w:val="000000" w:themeColor="text1"/>
                <w:sz w:val="18"/>
                <w:szCs w:val="18"/>
              </w:rPr>
              <w:t>.</w:t>
            </w:r>
          </w:p>
          <w:p w14:paraId="56E19795" w14:textId="77777777" w:rsidR="009D426B" w:rsidRPr="00270600" w:rsidRDefault="009D426B" w:rsidP="00B35160">
            <w:pPr>
              <w:jc w:val="both"/>
              <w:rPr>
                <w:rFonts w:ascii="Arial" w:hAnsi="Arial" w:cs="Arial"/>
                <w:b/>
                <w:color w:val="000000" w:themeColor="text1"/>
                <w:sz w:val="18"/>
                <w:szCs w:val="18"/>
              </w:rPr>
            </w:pPr>
          </w:p>
          <w:p w14:paraId="27810440" w14:textId="77777777" w:rsidR="00ED3E5E" w:rsidRPr="00270600" w:rsidRDefault="003F56EB" w:rsidP="00B35160">
            <w:pPr>
              <w:jc w:val="both"/>
              <w:rPr>
                <w:rFonts w:ascii="Arial" w:hAnsi="Arial" w:cs="Arial"/>
                <w:sz w:val="18"/>
                <w:szCs w:val="18"/>
              </w:rPr>
            </w:pPr>
            <w:r w:rsidRPr="00270600">
              <w:rPr>
                <w:rFonts w:ascii="Arial" w:hAnsi="Arial" w:cs="Arial"/>
                <w:sz w:val="18"/>
                <w:szCs w:val="18"/>
              </w:rPr>
              <w:t xml:space="preserve">El plazo máximo de resolución del trámite por parte del Instituto Federal de Telecomunicaciones, a partir de la recepción de la presente solicitud, será de: </w:t>
            </w:r>
            <w:r w:rsidR="00616914" w:rsidRPr="00270600">
              <w:rPr>
                <w:rFonts w:ascii="Arial" w:hAnsi="Arial" w:cs="Arial"/>
                <w:sz w:val="18"/>
                <w:szCs w:val="18"/>
                <w:u w:val="single"/>
              </w:rPr>
              <w:t>45</w:t>
            </w:r>
            <w:r w:rsidR="00ED3E5E" w:rsidRPr="00270600">
              <w:rPr>
                <w:rFonts w:ascii="Arial" w:hAnsi="Arial" w:cs="Arial"/>
                <w:sz w:val="18"/>
                <w:szCs w:val="18"/>
                <w:u w:val="single"/>
              </w:rPr>
              <w:t xml:space="preserve"> </w:t>
            </w:r>
            <w:r w:rsidR="00304B1D" w:rsidRPr="00270600">
              <w:rPr>
                <w:rFonts w:ascii="Arial" w:hAnsi="Arial" w:cs="Arial"/>
                <w:sz w:val="18"/>
                <w:szCs w:val="18"/>
                <w:u w:val="single"/>
              </w:rPr>
              <w:t xml:space="preserve">(cuarenta y cinco) </w:t>
            </w:r>
            <w:r w:rsidR="00ED3E5E" w:rsidRPr="00270600">
              <w:rPr>
                <w:rFonts w:ascii="Arial" w:hAnsi="Arial" w:cs="Arial"/>
                <w:sz w:val="18"/>
                <w:szCs w:val="18"/>
                <w:u w:val="single"/>
              </w:rPr>
              <w:t>días hábiles</w:t>
            </w:r>
            <w:r w:rsidR="00304B1D" w:rsidRPr="00270600">
              <w:rPr>
                <w:rFonts w:ascii="Arial" w:hAnsi="Arial" w:cs="Arial"/>
                <w:sz w:val="18"/>
                <w:szCs w:val="18"/>
                <w:u w:val="single"/>
              </w:rPr>
              <w:t>.</w:t>
            </w:r>
          </w:p>
          <w:p w14:paraId="1B8CCBEA" w14:textId="77777777" w:rsidR="00ED3E5E" w:rsidRPr="00270600" w:rsidRDefault="00ED3E5E" w:rsidP="00B35160">
            <w:pPr>
              <w:jc w:val="both"/>
              <w:rPr>
                <w:rFonts w:ascii="Arial" w:hAnsi="Arial" w:cs="Arial"/>
                <w:sz w:val="18"/>
                <w:szCs w:val="18"/>
              </w:rPr>
            </w:pPr>
          </w:p>
          <w:p w14:paraId="0377A07C" w14:textId="77777777" w:rsidR="00B35160" w:rsidRPr="00270600" w:rsidRDefault="00B35160" w:rsidP="00B35160">
            <w:pPr>
              <w:jc w:val="both"/>
              <w:rPr>
                <w:rFonts w:ascii="Arial" w:hAnsi="Arial" w:cs="Arial"/>
                <w:sz w:val="18"/>
                <w:szCs w:val="18"/>
              </w:rPr>
            </w:pPr>
            <w:r w:rsidRPr="00270600">
              <w:rPr>
                <w:rFonts w:ascii="Arial" w:hAnsi="Arial" w:cs="Arial"/>
                <w:sz w:val="18"/>
                <w:szCs w:val="18"/>
              </w:rPr>
              <w:lastRenderedPageBreak/>
              <w:t xml:space="preserve">El plazo con que cuenta el Instituto para efectuar a los interesados la prevención ante la falta de información o requisitos del trámite, </w:t>
            </w:r>
            <w:r w:rsidR="00A71534" w:rsidRPr="00270600">
              <w:rPr>
                <w:rFonts w:ascii="Arial" w:hAnsi="Arial" w:cs="Arial"/>
                <w:sz w:val="18"/>
                <w:szCs w:val="18"/>
              </w:rPr>
              <w:t xml:space="preserve">será </w:t>
            </w:r>
            <w:r w:rsidR="00ED3E5E" w:rsidRPr="00270600">
              <w:rPr>
                <w:rFonts w:ascii="Arial" w:hAnsi="Arial" w:cs="Arial"/>
                <w:sz w:val="18"/>
                <w:szCs w:val="18"/>
              </w:rPr>
              <w:t>de</w:t>
            </w:r>
            <w:r w:rsidR="00304B1D" w:rsidRPr="00270600">
              <w:rPr>
                <w:rFonts w:ascii="Arial" w:hAnsi="Arial" w:cs="Arial"/>
                <w:sz w:val="18"/>
                <w:szCs w:val="18"/>
              </w:rPr>
              <w:t>ntro de los</w:t>
            </w:r>
            <w:r w:rsidR="00ED3E5E" w:rsidRPr="00270600">
              <w:rPr>
                <w:rFonts w:ascii="Arial" w:hAnsi="Arial" w:cs="Arial"/>
                <w:sz w:val="18"/>
                <w:szCs w:val="18"/>
              </w:rPr>
              <w:t xml:space="preserve"> </w:t>
            </w:r>
            <w:r w:rsidR="00616914" w:rsidRPr="00270600">
              <w:rPr>
                <w:rFonts w:ascii="Arial" w:hAnsi="Arial" w:cs="Arial"/>
                <w:sz w:val="18"/>
                <w:szCs w:val="18"/>
                <w:u w:val="single"/>
              </w:rPr>
              <w:t>15</w:t>
            </w:r>
            <w:r w:rsidR="00304B1D" w:rsidRPr="00270600">
              <w:rPr>
                <w:rFonts w:ascii="Arial" w:hAnsi="Arial" w:cs="Arial"/>
                <w:sz w:val="18"/>
                <w:szCs w:val="18"/>
                <w:u w:val="single"/>
              </w:rPr>
              <w:t xml:space="preserve"> (quince)</w:t>
            </w:r>
            <w:r w:rsidR="00ED3E5E" w:rsidRPr="00270600">
              <w:rPr>
                <w:rFonts w:ascii="Arial" w:hAnsi="Arial" w:cs="Arial"/>
                <w:sz w:val="18"/>
                <w:szCs w:val="18"/>
                <w:u w:val="single"/>
              </w:rPr>
              <w:t xml:space="preserve"> días hábiles</w:t>
            </w:r>
            <w:r w:rsidR="00304B1D" w:rsidRPr="00270600">
              <w:rPr>
                <w:rFonts w:ascii="Arial" w:hAnsi="Arial" w:cs="Arial"/>
                <w:sz w:val="18"/>
                <w:szCs w:val="18"/>
                <w:u w:val="single"/>
              </w:rPr>
              <w:t xml:space="preserve"> posteriores a la solicitud</w:t>
            </w:r>
            <w:r w:rsidRPr="00270600">
              <w:rPr>
                <w:rFonts w:ascii="Arial" w:hAnsi="Arial" w:cs="Arial"/>
                <w:sz w:val="18"/>
                <w:szCs w:val="18"/>
              </w:rPr>
              <w:t xml:space="preserve">. </w:t>
            </w:r>
          </w:p>
          <w:p w14:paraId="1F546BAC" w14:textId="77777777" w:rsidR="00B35160" w:rsidRPr="00270600" w:rsidRDefault="00B35160" w:rsidP="00B35160">
            <w:pPr>
              <w:jc w:val="both"/>
              <w:rPr>
                <w:rFonts w:ascii="Arial" w:hAnsi="Arial" w:cs="Arial"/>
                <w:sz w:val="18"/>
                <w:szCs w:val="18"/>
              </w:rPr>
            </w:pPr>
          </w:p>
          <w:p w14:paraId="04B368EC" w14:textId="77777777" w:rsidR="003F56EB" w:rsidRPr="00270600" w:rsidRDefault="00B35160" w:rsidP="00B35160">
            <w:pPr>
              <w:jc w:val="both"/>
              <w:rPr>
                <w:rFonts w:ascii="Arial" w:hAnsi="Arial" w:cs="Arial"/>
                <w:sz w:val="18"/>
                <w:szCs w:val="18"/>
              </w:rPr>
            </w:pPr>
            <w:r w:rsidRPr="00270600">
              <w:rPr>
                <w:rFonts w:ascii="Arial" w:hAnsi="Arial" w:cs="Arial"/>
                <w:sz w:val="18"/>
                <w:szCs w:val="18"/>
              </w:rPr>
              <w:t xml:space="preserve">En caso de prevención, el plazo con que cuenta el interesado para subsanar la información o documentación faltante o errónea será de </w:t>
            </w:r>
            <w:r w:rsidR="00304B1D" w:rsidRPr="00270600">
              <w:rPr>
                <w:rFonts w:ascii="Arial" w:hAnsi="Arial" w:cs="Arial"/>
                <w:sz w:val="18"/>
                <w:szCs w:val="18"/>
                <w:u w:val="single"/>
              </w:rPr>
              <w:t>15</w:t>
            </w:r>
            <w:r w:rsidR="00973B3D" w:rsidRPr="00270600">
              <w:rPr>
                <w:rFonts w:ascii="Arial" w:hAnsi="Arial" w:cs="Arial"/>
                <w:sz w:val="18"/>
                <w:szCs w:val="18"/>
                <w:u w:val="single"/>
              </w:rPr>
              <w:t xml:space="preserve"> </w:t>
            </w:r>
            <w:r w:rsidR="00304B1D" w:rsidRPr="00270600">
              <w:rPr>
                <w:rFonts w:ascii="Arial" w:hAnsi="Arial" w:cs="Arial"/>
                <w:sz w:val="18"/>
                <w:szCs w:val="18"/>
                <w:u w:val="single"/>
              </w:rPr>
              <w:t xml:space="preserve">(quince) </w:t>
            </w:r>
            <w:r w:rsidR="00973B3D" w:rsidRPr="00270600">
              <w:rPr>
                <w:rFonts w:ascii="Arial" w:hAnsi="Arial" w:cs="Arial"/>
                <w:sz w:val="18"/>
                <w:szCs w:val="18"/>
                <w:u w:val="single"/>
              </w:rPr>
              <w:t>días hábiles</w:t>
            </w:r>
            <w:r w:rsidRPr="00270600">
              <w:rPr>
                <w:rFonts w:ascii="Arial" w:hAnsi="Arial" w:cs="Arial"/>
                <w:sz w:val="18"/>
                <w:szCs w:val="18"/>
              </w:rPr>
              <w:t>. Transcurrido dicho plazo sin que el interesado haya desahogado la prevención el Instituto desechará el trámite.</w:t>
            </w:r>
          </w:p>
          <w:p w14:paraId="71CCEB7D" w14:textId="77777777" w:rsidR="006A0954" w:rsidRPr="00270600" w:rsidRDefault="006A0954" w:rsidP="00563AD2">
            <w:pPr>
              <w:jc w:val="both"/>
              <w:rPr>
                <w:rFonts w:ascii="Arial" w:hAnsi="Arial" w:cs="Arial"/>
                <w:sz w:val="18"/>
                <w:szCs w:val="18"/>
              </w:rPr>
            </w:pPr>
          </w:p>
        </w:tc>
      </w:tr>
    </w:tbl>
    <w:p w14:paraId="246EE3BF" w14:textId="77777777" w:rsidR="003F56EB" w:rsidRPr="00270600" w:rsidRDefault="003F56EB" w:rsidP="003F56EB">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3F56EB" w:rsidRPr="00270600" w14:paraId="73907799" w14:textId="77777777" w:rsidTr="00B35160">
        <w:tc>
          <w:tcPr>
            <w:tcW w:w="11330" w:type="dxa"/>
            <w:shd w:val="clear" w:color="auto" w:fill="70AD47" w:themeFill="accent6"/>
          </w:tcPr>
          <w:p w14:paraId="4D23DADF" w14:textId="77777777" w:rsidR="003F56EB" w:rsidRPr="00270600" w:rsidRDefault="003F56EB" w:rsidP="003F56EB">
            <w:pPr>
              <w:jc w:val="center"/>
              <w:rPr>
                <w:rFonts w:ascii="Arial" w:hAnsi="Arial" w:cs="Arial"/>
                <w:b/>
                <w:sz w:val="18"/>
                <w:szCs w:val="18"/>
              </w:rPr>
            </w:pPr>
            <w:r w:rsidRPr="00270600">
              <w:rPr>
                <w:rFonts w:ascii="Arial" w:hAnsi="Arial" w:cs="Arial"/>
                <w:b/>
                <w:sz w:val="18"/>
                <w:szCs w:val="18"/>
              </w:rPr>
              <w:t xml:space="preserve"> FUNDAMENTO JURÍDICO DEL TRÁMITE</w:t>
            </w:r>
          </w:p>
        </w:tc>
      </w:tr>
    </w:tbl>
    <w:p w14:paraId="08491994" w14:textId="77777777" w:rsidR="003F56EB" w:rsidRPr="00270600" w:rsidRDefault="003F56EB" w:rsidP="003F56EB">
      <w:pPr>
        <w:rPr>
          <w:rFonts w:ascii="Arial" w:hAnsi="Arial" w:cs="Arial"/>
          <w:sz w:val="18"/>
          <w:szCs w:val="18"/>
        </w:rPr>
      </w:pPr>
    </w:p>
    <w:tbl>
      <w:tblPr>
        <w:tblStyle w:val="Tablaconcuadrcula"/>
        <w:tblW w:w="0" w:type="auto"/>
        <w:tblLook w:val="04A0" w:firstRow="1" w:lastRow="0" w:firstColumn="1" w:lastColumn="0" w:noHBand="0" w:noVBand="1"/>
      </w:tblPr>
      <w:tblGrid>
        <w:gridCol w:w="11330"/>
      </w:tblGrid>
      <w:tr w:rsidR="003F56EB" w:rsidRPr="00270600" w14:paraId="679271A1" w14:textId="77777777" w:rsidTr="00B35160">
        <w:tc>
          <w:tcPr>
            <w:tcW w:w="11330" w:type="dxa"/>
          </w:tcPr>
          <w:p w14:paraId="7766F2F1" w14:textId="77777777" w:rsidR="003F56EB" w:rsidRPr="00270600" w:rsidRDefault="003F56EB" w:rsidP="00B35160">
            <w:pPr>
              <w:rPr>
                <w:rFonts w:ascii="Arial" w:hAnsi="Arial" w:cs="Arial"/>
                <w:sz w:val="18"/>
                <w:szCs w:val="18"/>
              </w:rPr>
            </w:pPr>
          </w:p>
          <w:p w14:paraId="4382FFE3" w14:textId="05FD4FC2" w:rsidR="003F56EB" w:rsidRPr="00270600" w:rsidRDefault="006A0954" w:rsidP="00A31ECE">
            <w:pPr>
              <w:pStyle w:val="Prrafodelista"/>
              <w:numPr>
                <w:ilvl w:val="0"/>
                <w:numId w:val="34"/>
              </w:numPr>
              <w:jc w:val="both"/>
              <w:rPr>
                <w:rFonts w:ascii="Arial" w:hAnsi="Arial" w:cs="Arial"/>
                <w:sz w:val="18"/>
                <w:szCs w:val="18"/>
              </w:rPr>
            </w:pPr>
            <w:r w:rsidRPr="00270600">
              <w:rPr>
                <w:rFonts w:ascii="Arial" w:hAnsi="Arial" w:cs="Arial"/>
                <w:sz w:val="18"/>
                <w:szCs w:val="18"/>
              </w:rPr>
              <w:t xml:space="preserve">Artículo </w:t>
            </w:r>
            <w:r w:rsidR="00A31ECE" w:rsidRPr="00270600">
              <w:rPr>
                <w:rFonts w:ascii="Arial" w:hAnsi="Arial" w:cs="Arial"/>
                <w:sz w:val="18"/>
                <w:szCs w:val="18"/>
              </w:rPr>
              <w:t xml:space="preserve">104 </w:t>
            </w:r>
            <w:r w:rsidR="003F56EB" w:rsidRPr="00270600">
              <w:rPr>
                <w:rFonts w:ascii="Arial" w:hAnsi="Arial" w:cs="Arial"/>
                <w:sz w:val="18"/>
                <w:szCs w:val="18"/>
              </w:rPr>
              <w:t>de la Ley Federal de Tel</w:t>
            </w:r>
            <w:r w:rsidR="00A31ECE" w:rsidRPr="00270600">
              <w:rPr>
                <w:rFonts w:ascii="Arial" w:hAnsi="Arial" w:cs="Arial"/>
                <w:sz w:val="18"/>
                <w:szCs w:val="18"/>
              </w:rPr>
              <w:t>ecomunicaciones y Radiodifusión; y los</w:t>
            </w:r>
            <w:r w:rsidR="00452F4C">
              <w:rPr>
                <w:rFonts w:ascii="Arial" w:hAnsi="Arial" w:cs="Arial"/>
                <w:sz w:val="18"/>
                <w:szCs w:val="18"/>
              </w:rPr>
              <w:t xml:space="preserve"> artículos 12 y 17 de los</w:t>
            </w:r>
            <w:r w:rsidR="00A31ECE" w:rsidRPr="00270600">
              <w:rPr>
                <w:rFonts w:ascii="Arial" w:hAnsi="Arial" w:cs="Arial"/>
                <w:sz w:val="18"/>
                <w:szCs w:val="18"/>
              </w:rPr>
              <w:t xml:space="preserve"> </w:t>
            </w:r>
            <w:r w:rsidR="00A31ECE" w:rsidRPr="00270600">
              <w:rPr>
                <w:rFonts w:ascii="Arial" w:hAnsi="Arial" w:cs="Arial"/>
                <w:i/>
                <w:sz w:val="18"/>
                <w:szCs w:val="18"/>
              </w:rPr>
              <w:t>Lineamientos generales sobre la autorización de arrendamiento de espectro radioeléctrico</w:t>
            </w:r>
            <w:r w:rsidR="00011D4A" w:rsidRPr="00270600">
              <w:rPr>
                <w:rFonts w:ascii="Arial" w:hAnsi="Arial" w:cs="Arial"/>
                <w:i/>
                <w:sz w:val="18"/>
                <w:szCs w:val="18"/>
              </w:rPr>
              <w:t>.</w:t>
            </w:r>
          </w:p>
          <w:p w14:paraId="139F7684" w14:textId="77777777" w:rsidR="003F56EB" w:rsidRPr="00270600" w:rsidRDefault="003F56EB" w:rsidP="00DA7428">
            <w:pPr>
              <w:pStyle w:val="Prrafodelista"/>
              <w:rPr>
                <w:rFonts w:ascii="Arial" w:hAnsi="Arial" w:cs="Arial"/>
                <w:sz w:val="18"/>
                <w:szCs w:val="18"/>
              </w:rPr>
            </w:pPr>
          </w:p>
        </w:tc>
      </w:tr>
    </w:tbl>
    <w:p w14:paraId="781E18DC" w14:textId="77777777" w:rsidR="003F56EB" w:rsidRPr="00270600" w:rsidRDefault="003F56EB" w:rsidP="003F56EB">
      <w:pPr>
        <w:rPr>
          <w:rFonts w:ascii="Arial" w:hAnsi="Arial"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AD47" w:themeFill="accent6"/>
        <w:tblLook w:val="04A0" w:firstRow="1" w:lastRow="0" w:firstColumn="1" w:lastColumn="0" w:noHBand="0" w:noVBand="1"/>
      </w:tblPr>
      <w:tblGrid>
        <w:gridCol w:w="11330"/>
      </w:tblGrid>
      <w:tr w:rsidR="003F56EB" w:rsidRPr="00270600" w14:paraId="38DA1C3E" w14:textId="77777777" w:rsidTr="00B35160">
        <w:tc>
          <w:tcPr>
            <w:tcW w:w="11330" w:type="dxa"/>
            <w:shd w:val="clear" w:color="auto" w:fill="70AD47" w:themeFill="accent6"/>
          </w:tcPr>
          <w:p w14:paraId="35AC94ED" w14:textId="77777777" w:rsidR="003F56EB" w:rsidRPr="00270600" w:rsidRDefault="003F56EB" w:rsidP="003F56EB">
            <w:pPr>
              <w:jc w:val="center"/>
              <w:rPr>
                <w:rFonts w:ascii="Arial" w:hAnsi="Arial" w:cs="Arial"/>
                <w:b/>
                <w:sz w:val="18"/>
                <w:szCs w:val="18"/>
              </w:rPr>
            </w:pPr>
            <w:r w:rsidRPr="00270600">
              <w:rPr>
                <w:rFonts w:ascii="Arial" w:hAnsi="Arial" w:cs="Arial"/>
                <w:b/>
                <w:sz w:val="18"/>
                <w:szCs w:val="18"/>
              </w:rPr>
              <w:t xml:space="preserve"> INFORMACIÓN ADICIONAL QUE PUEDA SER DE UTILIDAD A LOS INTERESADOS</w:t>
            </w:r>
          </w:p>
        </w:tc>
      </w:tr>
    </w:tbl>
    <w:p w14:paraId="227A4FB1" w14:textId="77777777" w:rsidR="003F56EB" w:rsidRPr="00270600" w:rsidRDefault="003F56EB" w:rsidP="006A0954">
      <w:pPr>
        <w:jc w:val="both"/>
        <w:rPr>
          <w:rFonts w:ascii="Arial" w:hAnsi="Arial" w:cs="Arial"/>
          <w:sz w:val="18"/>
          <w:szCs w:val="18"/>
        </w:rPr>
      </w:pPr>
    </w:p>
    <w:tbl>
      <w:tblPr>
        <w:tblStyle w:val="Tablaconcuadrcula"/>
        <w:tblW w:w="0" w:type="auto"/>
        <w:tblLook w:val="04A0" w:firstRow="1" w:lastRow="0" w:firstColumn="1" w:lastColumn="0" w:noHBand="0" w:noVBand="1"/>
      </w:tblPr>
      <w:tblGrid>
        <w:gridCol w:w="11330"/>
      </w:tblGrid>
      <w:tr w:rsidR="003F56EB" w:rsidRPr="00270600" w14:paraId="0C51A398" w14:textId="77777777" w:rsidTr="00B35160">
        <w:tc>
          <w:tcPr>
            <w:tcW w:w="11330" w:type="dxa"/>
          </w:tcPr>
          <w:p w14:paraId="494FF29F" w14:textId="574A5DDC" w:rsidR="006A0954" w:rsidRPr="00270600" w:rsidRDefault="006A0954" w:rsidP="006A0954">
            <w:pPr>
              <w:jc w:val="both"/>
              <w:rPr>
                <w:rFonts w:ascii="Arial" w:hAnsi="Arial" w:cs="Arial"/>
                <w:b/>
                <w:sz w:val="18"/>
                <w:szCs w:val="18"/>
              </w:rPr>
            </w:pPr>
            <w:r w:rsidRPr="00270600">
              <w:rPr>
                <w:rFonts w:ascii="Arial" w:hAnsi="Arial" w:cs="Arial"/>
                <w:b/>
                <w:sz w:val="18"/>
                <w:szCs w:val="18"/>
              </w:rPr>
              <w:t xml:space="preserve">PAGO DE DERECHOS.- </w:t>
            </w:r>
            <w:r w:rsidRPr="00270600">
              <w:rPr>
                <w:rFonts w:ascii="Arial" w:hAnsi="Arial" w:cs="Arial"/>
                <w:bCs/>
                <w:sz w:val="18"/>
                <w:szCs w:val="18"/>
              </w:rPr>
              <w:t xml:space="preserve">A efecto de conocer el procedimiento que debe seguir para la obtención del comprobante requerido, puede consultar en la página de internet de este </w:t>
            </w:r>
            <w:r w:rsidR="005E1DF3" w:rsidRPr="00270600">
              <w:rPr>
                <w:rFonts w:ascii="Arial" w:hAnsi="Arial" w:cs="Arial"/>
                <w:bCs/>
                <w:sz w:val="18"/>
                <w:szCs w:val="18"/>
              </w:rPr>
              <w:t xml:space="preserve">IFT </w:t>
            </w:r>
            <w:r w:rsidRPr="00270600">
              <w:rPr>
                <w:rFonts w:ascii="Arial" w:hAnsi="Arial" w:cs="Arial"/>
                <w:bCs/>
                <w:sz w:val="18"/>
                <w:szCs w:val="18"/>
              </w:rPr>
              <w:t xml:space="preserve">la siguiente dirección electrónica </w:t>
            </w:r>
            <w:hyperlink r:id="rId13" w:history="1">
              <w:r w:rsidRPr="00270600">
                <w:rPr>
                  <w:rStyle w:val="Hipervnculo"/>
                  <w:rFonts w:ascii="Arial" w:hAnsi="Arial" w:cs="Arial"/>
                  <w:bCs/>
                  <w:sz w:val="18"/>
                  <w:szCs w:val="18"/>
                </w:rPr>
                <w:t>http://www.ift.org.mx/tramites/información-sobre-pagos</w:t>
              </w:r>
            </w:hyperlink>
            <w:r w:rsidRPr="00270600">
              <w:rPr>
                <w:rFonts w:ascii="Arial" w:hAnsi="Arial" w:cs="Arial"/>
                <w:bCs/>
                <w:sz w:val="18"/>
                <w:szCs w:val="18"/>
              </w:rPr>
              <w:t xml:space="preserve"> en donde se detalla dicho procedimiento, los formatos requeridos y datos de contacto para facilitar el proceso, o bien, puede acudir directamente a la ventanilla de pagos de este </w:t>
            </w:r>
            <w:r w:rsidR="006614A7" w:rsidRPr="00270600">
              <w:rPr>
                <w:rFonts w:ascii="Arial" w:hAnsi="Arial" w:cs="Arial"/>
                <w:bCs/>
                <w:sz w:val="18"/>
                <w:szCs w:val="18"/>
              </w:rPr>
              <w:t>IFT</w:t>
            </w:r>
            <w:r w:rsidRPr="00270600">
              <w:rPr>
                <w:rFonts w:ascii="Arial" w:hAnsi="Arial" w:cs="Arial"/>
                <w:bCs/>
                <w:sz w:val="18"/>
                <w:szCs w:val="18"/>
              </w:rPr>
              <w:t>, sita en</w:t>
            </w:r>
            <w:r w:rsidR="006614A7" w:rsidRPr="00270600">
              <w:rPr>
                <w:rFonts w:ascii="Arial" w:hAnsi="Arial" w:cs="Arial"/>
                <w:bCs/>
                <w:sz w:val="18"/>
                <w:szCs w:val="18"/>
              </w:rPr>
              <w:t xml:space="preserve"> Av.</w:t>
            </w:r>
            <w:r w:rsidRPr="00270600">
              <w:rPr>
                <w:rFonts w:ascii="Arial" w:hAnsi="Arial" w:cs="Arial"/>
                <w:bCs/>
                <w:sz w:val="18"/>
                <w:szCs w:val="18"/>
              </w:rPr>
              <w:t xml:space="preserve"> Insurgentes Sur No. 1143, Col. Nochebuena, </w:t>
            </w:r>
            <w:r w:rsidR="0099459D" w:rsidRPr="00270600">
              <w:rPr>
                <w:rFonts w:ascii="Arial" w:hAnsi="Arial" w:cs="Arial"/>
                <w:bCs/>
                <w:sz w:val="18"/>
                <w:szCs w:val="18"/>
              </w:rPr>
              <w:t>Demarcación Territorial</w:t>
            </w:r>
            <w:r w:rsidR="00F31BF6" w:rsidRPr="00270600">
              <w:rPr>
                <w:rFonts w:ascii="Arial" w:hAnsi="Arial" w:cs="Arial"/>
                <w:bCs/>
                <w:sz w:val="18"/>
                <w:szCs w:val="18"/>
              </w:rPr>
              <w:t xml:space="preserve"> </w:t>
            </w:r>
            <w:r w:rsidRPr="00270600">
              <w:rPr>
                <w:rFonts w:ascii="Arial" w:hAnsi="Arial" w:cs="Arial"/>
                <w:bCs/>
                <w:sz w:val="18"/>
                <w:szCs w:val="18"/>
              </w:rPr>
              <w:t>Benito Juárez, C.P. 03720, Ciudad de México</w:t>
            </w:r>
            <w:r w:rsidR="006614A7" w:rsidRPr="00270600">
              <w:rPr>
                <w:rFonts w:ascii="Arial" w:hAnsi="Arial" w:cs="Arial"/>
                <w:bCs/>
                <w:sz w:val="18"/>
                <w:szCs w:val="18"/>
              </w:rPr>
              <w:t>, México</w:t>
            </w:r>
            <w:r w:rsidRPr="00270600">
              <w:rPr>
                <w:rFonts w:ascii="Arial" w:hAnsi="Arial" w:cs="Arial"/>
                <w:bCs/>
                <w:sz w:val="18"/>
                <w:szCs w:val="18"/>
              </w:rPr>
              <w:t>.</w:t>
            </w:r>
          </w:p>
          <w:p w14:paraId="1B1B95E1" w14:textId="77777777" w:rsidR="003F56EB" w:rsidRPr="00270600" w:rsidRDefault="003F56EB" w:rsidP="006A0954">
            <w:pPr>
              <w:jc w:val="both"/>
              <w:rPr>
                <w:rFonts w:ascii="Arial" w:hAnsi="Arial" w:cs="Arial"/>
                <w:sz w:val="18"/>
                <w:szCs w:val="18"/>
              </w:rPr>
            </w:pPr>
          </w:p>
        </w:tc>
      </w:tr>
    </w:tbl>
    <w:p w14:paraId="32FDC34E" w14:textId="77777777" w:rsidR="009A778B" w:rsidRPr="00270600" w:rsidRDefault="009A778B" w:rsidP="00A67165">
      <w:pPr>
        <w:jc w:val="center"/>
        <w:rPr>
          <w:rFonts w:ascii="Arial" w:hAnsi="Arial" w:cs="Arial"/>
          <w:sz w:val="18"/>
          <w:szCs w:val="18"/>
        </w:rPr>
      </w:pPr>
    </w:p>
    <w:sectPr w:rsidR="009A778B" w:rsidRPr="00270600" w:rsidSect="00AB6053">
      <w:headerReference w:type="even" r:id="rId14"/>
      <w:headerReference w:type="default" r:id="rId15"/>
      <w:footerReference w:type="default" r:id="rId16"/>
      <w:headerReference w:type="first" r:id="rId17"/>
      <w:pgSz w:w="12240" w:h="15840"/>
      <w:pgMar w:top="1418" w:right="474" w:bottom="709" w:left="426" w:header="709"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85AFD7" w14:textId="77777777" w:rsidR="003D7BD8" w:rsidRDefault="003D7BD8" w:rsidP="003F3B7A">
      <w:pPr>
        <w:spacing w:after="0" w:line="240" w:lineRule="auto"/>
      </w:pPr>
      <w:r>
        <w:separator/>
      </w:r>
    </w:p>
  </w:endnote>
  <w:endnote w:type="continuationSeparator" w:id="0">
    <w:p w14:paraId="65A4F31A" w14:textId="77777777" w:rsidR="003D7BD8" w:rsidRDefault="003D7BD8" w:rsidP="003F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2791501"/>
      <w:docPartObj>
        <w:docPartGallery w:val="Page Numbers (Bottom of Page)"/>
        <w:docPartUnique/>
      </w:docPartObj>
    </w:sdtPr>
    <w:sdtEndPr>
      <w:rPr>
        <w:rFonts w:ascii="ITC Avant Garde" w:hAnsi="ITC Avant Garde"/>
        <w:sz w:val="14"/>
        <w:szCs w:val="14"/>
      </w:rPr>
    </w:sdtEndPr>
    <w:sdtContent>
      <w:sdt>
        <w:sdtPr>
          <w:id w:val="1639295725"/>
          <w:docPartObj>
            <w:docPartGallery w:val="Page Numbers (Top of Page)"/>
            <w:docPartUnique/>
          </w:docPartObj>
        </w:sdtPr>
        <w:sdtEndPr>
          <w:rPr>
            <w:rFonts w:ascii="ITC Avant Garde" w:hAnsi="ITC Avant Garde"/>
            <w:sz w:val="14"/>
            <w:szCs w:val="14"/>
          </w:rPr>
        </w:sdtEndPr>
        <w:sdtContent>
          <w:p w14:paraId="3EE852EA" w14:textId="77777777" w:rsidR="00270600" w:rsidRDefault="00270600" w:rsidP="00F3196B">
            <w:pPr>
              <w:pStyle w:val="Piedepgina"/>
              <w:jc w:val="center"/>
              <w:rPr>
                <w:rFonts w:ascii="ITC Avant Garde" w:hAnsi="ITC Avant Garde"/>
                <w:sz w:val="14"/>
                <w:szCs w:val="14"/>
              </w:rPr>
            </w:pPr>
          </w:p>
          <w:p w14:paraId="71C1AAF4" w14:textId="09F1C729" w:rsidR="00270600" w:rsidRPr="00F3196B" w:rsidRDefault="00270600">
            <w:pPr>
              <w:pStyle w:val="Piedepgina"/>
              <w:jc w:val="right"/>
              <w:rPr>
                <w:rFonts w:ascii="ITC Avant Garde" w:hAnsi="ITC Avant Garde"/>
                <w:sz w:val="14"/>
                <w:szCs w:val="14"/>
              </w:rPr>
            </w:pPr>
            <w:r w:rsidRPr="00F3196B">
              <w:rPr>
                <w:rFonts w:ascii="ITC Avant Garde" w:hAnsi="ITC Avant Garde"/>
                <w:sz w:val="14"/>
                <w:szCs w:val="14"/>
                <w:lang w:val="es-ES"/>
              </w:rPr>
              <w:t xml:space="preserve"> </w:t>
            </w:r>
            <w:r w:rsidRPr="00F3196B">
              <w:rPr>
                <w:rFonts w:ascii="ITC Avant Garde" w:hAnsi="ITC Avant Garde"/>
                <w:b/>
                <w:bCs/>
                <w:sz w:val="14"/>
                <w:szCs w:val="14"/>
              </w:rPr>
              <w:fldChar w:fldCharType="begin"/>
            </w:r>
            <w:r w:rsidRPr="00F3196B">
              <w:rPr>
                <w:rFonts w:ascii="ITC Avant Garde" w:hAnsi="ITC Avant Garde"/>
                <w:b/>
                <w:bCs/>
                <w:sz w:val="14"/>
                <w:szCs w:val="14"/>
              </w:rPr>
              <w:instrText>PAGE</w:instrText>
            </w:r>
            <w:r w:rsidRPr="00F3196B">
              <w:rPr>
                <w:rFonts w:ascii="ITC Avant Garde" w:hAnsi="ITC Avant Garde"/>
                <w:b/>
                <w:bCs/>
                <w:sz w:val="14"/>
                <w:szCs w:val="14"/>
              </w:rPr>
              <w:fldChar w:fldCharType="separate"/>
            </w:r>
            <w:r w:rsidR="00B30865">
              <w:rPr>
                <w:rFonts w:ascii="ITC Avant Garde" w:hAnsi="ITC Avant Garde"/>
                <w:b/>
                <w:bCs/>
                <w:noProof/>
                <w:sz w:val="14"/>
                <w:szCs w:val="14"/>
              </w:rPr>
              <w:t>1</w:t>
            </w:r>
            <w:r w:rsidRPr="00F3196B">
              <w:rPr>
                <w:rFonts w:ascii="ITC Avant Garde" w:hAnsi="ITC Avant Garde"/>
                <w:b/>
                <w:bCs/>
                <w:sz w:val="14"/>
                <w:szCs w:val="14"/>
              </w:rPr>
              <w:fldChar w:fldCharType="end"/>
            </w:r>
            <w:r w:rsidRPr="00F3196B">
              <w:rPr>
                <w:rFonts w:ascii="ITC Avant Garde" w:hAnsi="ITC Avant Garde"/>
                <w:sz w:val="14"/>
                <w:szCs w:val="14"/>
                <w:lang w:val="es-ES"/>
              </w:rPr>
              <w:t xml:space="preserve"> de </w:t>
            </w:r>
            <w:r w:rsidRPr="00F3196B">
              <w:rPr>
                <w:rFonts w:ascii="ITC Avant Garde" w:hAnsi="ITC Avant Garde"/>
                <w:b/>
                <w:bCs/>
                <w:sz w:val="14"/>
                <w:szCs w:val="14"/>
              </w:rPr>
              <w:fldChar w:fldCharType="begin"/>
            </w:r>
            <w:r w:rsidRPr="00F3196B">
              <w:rPr>
                <w:rFonts w:ascii="ITC Avant Garde" w:hAnsi="ITC Avant Garde"/>
                <w:b/>
                <w:bCs/>
                <w:sz w:val="14"/>
                <w:szCs w:val="14"/>
              </w:rPr>
              <w:instrText>NUMPAGES</w:instrText>
            </w:r>
            <w:r w:rsidRPr="00F3196B">
              <w:rPr>
                <w:rFonts w:ascii="ITC Avant Garde" w:hAnsi="ITC Avant Garde"/>
                <w:b/>
                <w:bCs/>
                <w:sz w:val="14"/>
                <w:szCs w:val="14"/>
              </w:rPr>
              <w:fldChar w:fldCharType="separate"/>
            </w:r>
            <w:r w:rsidR="00B30865">
              <w:rPr>
                <w:rFonts w:ascii="ITC Avant Garde" w:hAnsi="ITC Avant Garde"/>
                <w:b/>
                <w:bCs/>
                <w:noProof/>
                <w:sz w:val="14"/>
                <w:szCs w:val="14"/>
              </w:rPr>
              <w:t>7</w:t>
            </w:r>
            <w:r w:rsidRPr="00F3196B">
              <w:rPr>
                <w:rFonts w:ascii="ITC Avant Garde" w:hAnsi="ITC Avant Garde"/>
                <w:b/>
                <w:bCs/>
                <w:sz w:val="14"/>
                <w:szCs w:val="14"/>
              </w:rPr>
              <w:fldChar w:fldCharType="end"/>
            </w:r>
          </w:p>
        </w:sdtContent>
      </w:sdt>
    </w:sdtContent>
  </w:sdt>
  <w:p w14:paraId="2DC84B94" w14:textId="77777777" w:rsidR="00270600" w:rsidRDefault="0027060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D2963" w14:textId="77777777" w:rsidR="003D7BD8" w:rsidRDefault="003D7BD8" w:rsidP="003F3B7A">
      <w:pPr>
        <w:spacing w:after="0" w:line="240" w:lineRule="auto"/>
      </w:pPr>
      <w:r>
        <w:separator/>
      </w:r>
    </w:p>
  </w:footnote>
  <w:footnote w:type="continuationSeparator" w:id="0">
    <w:p w14:paraId="297D8014" w14:textId="77777777" w:rsidR="003D7BD8" w:rsidRDefault="003D7BD8" w:rsidP="003F3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2DD39" w14:textId="77777777" w:rsidR="00270600" w:rsidRDefault="003D7BD8">
    <w:pPr>
      <w:pStyle w:val="Encabezado"/>
    </w:pPr>
    <w:r>
      <w:rPr>
        <w:noProof/>
        <w:lang w:eastAsia="es-MX"/>
      </w:rPr>
      <w:pict w14:anchorId="7E894F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9563579" o:spid="_x0000_s2050" type="#_x0000_t75" style="position:absolute;margin-left:0;margin-top:0;width:566.95pt;height:566.95pt;z-index:-251650048;mso-position-horizontal:center;mso-position-horizontal-relative:margin;mso-position-vertical:center;mso-position-vertical-relative:margin" o:allowincell="f">
          <v:imagedata r:id="rId1" o:title="Captur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1335" w:type="dxa"/>
      <w:jc w:val="center"/>
      <w:tblLook w:val="04A0" w:firstRow="1" w:lastRow="0" w:firstColumn="1" w:lastColumn="0" w:noHBand="0" w:noVBand="1"/>
    </w:tblPr>
    <w:tblGrid>
      <w:gridCol w:w="9776"/>
      <w:gridCol w:w="1559"/>
    </w:tblGrid>
    <w:tr w:rsidR="00270600" w:rsidRPr="0055724D" w14:paraId="5735DAD1" w14:textId="77777777" w:rsidTr="00A7019F">
      <w:trPr>
        <w:trHeight w:val="1125"/>
        <w:jc w:val="center"/>
      </w:trPr>
      <w:tc>
        <w:tcPr>
          <w:tcW w:w="9776" w:type="dxa"/>
          <w:vAlign w:val="center"/>
        </w:tcPr>
        <w:p w14:paraId="49DF2707" w14:textId="1CEC24FA" w:rsidR="00270600" w:rsidRPr="00510DDF" w:rsidRDefault="00270600" w:rsidP="009B0636">
          <w:pPr>
            <w:contextualSpacing/>
            <w:mirrorIndents/>
            <w:jc w:val="both"/>
            <w:rPr>
              <w:rFonts w:ascii="Arial" w:hAnsi="Arial" w:cs="Arial"/>
              <w:b/>
              <w:color w:val="000000" w:themeColor="text1"/>
              <w:sz w:val="18"/>
              <w:szCs w:val="18"/>
            </w:rPr>
          </w:pPr>
          <w:r w:rsidRPr="00B30865">
            <w:rPr>
              <w:rFonts w:ascii="Arial" w:hAnsi="Arial" w:cs="Arial"/>
              <w:b/>
              <w:color w:val="000000" w:themeColor="text1"/>
              <w:sz w:val="18"/>
              <w:szCs w:val="18"/>
            </w:rPr>
            <w:t>SOLICITUD DE AUTORIZACIÓN DE ARRENDAMIENTO DE BANDAS DE FRECUENCIAS DE ESPECTRO RADIOELÉCTRICO</w:t>
          </w:r>
          <w:r w:rsidRPr="0051650E">
            <w:rPr>
              <w:rFonts w:ascii="Arial" w:hAnsi="Arial" w:cs="Arial"/>
              <w:b/>
              <w:color w:val="000000" w:themeColor="text1"/>
              <w:sz w:val="18"/>
              <w:szCs w:val="18"/>
            </w:rPr>
            <w:t xml:space="preserve"> O, EN SU CASO, DE MODIFICACIÓN D</w:t>
          </w:r>
          <w:r w:rsidRPr="00B30865">
            <w:rPr>
              <w:rFonts w:ascii="Arial" w:hAnsi="Arial" w:cs="Arial"/>
              <w:b/>
              <w:sz w:val="18"/>
              <w:szCs w:val="18"/>
            </w:rPr>
            <w:t>EL</w:t>
          </w:r>
          <w:r w:rsidRPr="0051650E">
            <w:rPr>
              <w:rFonts w:ascii="Arial" w:hAnsi="Arial" w:cs="Arial"/>
              <w:b/>
              <w:color w:val="000000" w:themeColor="text1"/>
              <w:sz w:val="18"/>
              <w:szCs w:val="18"/>
            </w:rPr>
            <w:t xml:space="preserve"> CONTRATO DE ARRENDAMIENTO (ÚNICAMENTE PARA CONCESIONES PARA USO COMERCIAL O PARA USO PRIVADO CON PROPÓSITO DE COMUNICACIÓN PRIVADA).</w:t>
          </w:r>
        </w:p>
      </w:tc>
      <w:tc>
        <w:tcPr>
          <w:tcW w:w="1559" w:type="dxa"/>
        </w:tcPr>
        <w:p w14:paraId="10E90A1E" w14:textId="77777777" w:rsidR="00270600" w:rsidRPr="0055724D" w:rsidRDefault="00270600" w:rsidP="009B3E4B">
          <w:pPr>
            <w:pStyle w:val="Encabezado"/>
            <w:rPr>
              <w:rFonts w:asciiTheme="majorHAnsi" w:hAnsiTheme="majorHAnsi"/>
            </w:rPr>
          </w:pPr>
          <w:r w:rsidRPr="0055724D">
            <w:rPr>
              <w:rFonts w:asciiTheme="majorHAnsi" w:hAnsiTheme="majorHAnsi"/>
              <w:noProof/>
              <w:lang w:eastAsia="es-MX"/>
            </w:rPr>
            <w:drawing>
              <wp:anchor distT="0" distB="0" distL="114300" distR="114300" simplePos="0" relativeHeight="251671552" behindDoc="0" locked="0" layoutInCell="1" allowOverlap="1" wp14:anchorId="74B96077" wp14:editId="06B69AE9">
                <wp:simplePos x="0" y="0"/>
                <wp:positionH relativeFrom="column">
                  <wp:posOffset>5080</wp:posOffset>
                </wp:positionH>
                <wp:positionV relativeFrom="paragraph">
                  <wp:posOffset>26035</wp:posOffset>
                </wp:positionV>
                <wp:extent cx="837565" cy="558165"/>
                <wp:effectExtent l="0" t="0" r="63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 IFT.png"/>
                        <pic:cNvPicPr/>
                      </pic:nvPicPr>
                      <pic:blipFill>
                        <a:blip r:embed="rId1">
                          <a:extLst>
                            <a:ext uri="{28A0092B-C50C-407E-A947-70E740481C1C}">
                              <a14:useLocalDpi xmlns:a14="http://schemas.microsoft.com/office/drawing/2010/main" val="0"/>
                            </a:ext>
                          </a:extLst>
                        </a:blip>
                        <a:stretch>
                          <a:fillRect/>
                        </a:stretch>
                      </pic:blipFill>
                      <pic:spPr>
                        <a:xfrm>
                          <a:off x="0" y="0"/>
                          <a:ext cx="837565" cy="558165"/>
                        </a:xfrm>
                        <a:prstGeom prst="rect">
                          <a:avLst/>
                        </a:prstGeom>
                      </pic:spPr>
                    </pic:pic>
                  </a:graphicData>
                </a:graphic>
                <wp14:sizeRelH relativeFrom="margin">
                  <wp14:pctWidth>0</wp14:pctWidth>
                </wp14:sizeRelH>
                <wp14:sizeRelV relativeFrom="margin">
                  <wp14:pctHeight>0</wp14:pctHeight>
                </wp14:sizeRelV>
              </wp:anchor>
            </w:drawing>
          </w:r>
        </w:p>
      </w:tc>
    </w:tr>
  </w:tbl>
  <w:p w14:paraId="48186D6D" w14:textId="77777777" w:rsidR="00270600" w:rsidRPr="00FC509C" w:rsidRDefault="003D7BD8" w:rsidP="0036403B">
    <w:pPr>
      <w:ind w:right="1183"/>
      <w:rPr>
        <w:rFonts w:ascii="ITC Avant Garde" w:hAnsi="ITC Avant Garde"/>
        <w:b/>
        <w:sz w:val="20"/>
        <w:szCs w:val="20"/>
      </w:rPr>
    </w:pPr>
    <w:r>
      <w:rPr>
        <w:rFonts w:ascii="ITC Avant Garde" w:hAnsi="ITC Avant Garde"/>
        <w:noProof/>
        <w:sz w:val="20"/>
        <w:szCs w:val="20"/>
        <w:lang w:eastAsia="es-MX"/>
      </w:rPr>
      <w:pict w14:anchorId="2661A2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9563580" o:spid="_x0000_s2051" type="#_x0000_t75" style="position:absolute;margin-left:-281.45pt;margin-top:-96.25pt;width:566.95pt;height:566.95pt;z-index:-251649024;mso-position-horizontal-relative:margin;mso-position-vertical-relative:margin" o:allowincell="f">
          <v:imagedata r:id="rId2" o:title="Captura"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6B0D0" w14:textId="77777777" w:rsidR="00270600" w:rsidRDefault="003D7BD8">
    <w:pPr>
      <w:pStyle w:val="Encabezado"/>
    </w:pPr>
    <w:r>
      <w:rPr>
        <w:noProof/>
        <w:lang w:eastAsia="es-MX"/>
      </w:rPr>
      <w:pict w14:anchorId="0AB166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9563578" o:spid="_x0000_s2049" type="#_x0000_t75" style="position:absolute;margin-left:0;margin-top:0;width:566.95pt;height:566.95pt;z-index:-251651072;mso-position-horizontal:center;mso-position-horizontal-relative:margin;mso-position-vertical:center;mso-position-vertical-relative:margin" o:allowincell="f">
          <v:imagedata r:id="rId1" o:title="Captur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38A"/>
    <w:multiLevelType w:val="hybridMultilevel"/>
    <w:tmpl w:val="8B966C7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710922"/>
    <w:multiLevelType w:val="hybridMultilevel"/>
    <w:tmpl w:val="3D88EC4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FB27D0"/>
    <w:multiLevelType w:val="hybridMultilevel"/>
    <w:tmpl w:val="50FC5908"/>
    <w:lvl w:ilvl="0" w:tplc="D9F662A8">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295330"/>
    <w:multiLevelType w:val="hybridMultilevel"/>
    <w:tmpl w:val="B8AAFA6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424E95"/>
    <w:multiLevelType w:val="hybridMultilevel"/>
    <w:tmpl w:val="104CA7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8A731B1"/>
    <w:multiLevelType w:val="hybridMultilevel"/>
    <w:tmpl w:val="FFC612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387692D"/>
    <w:multiLevelType w:val="hybridMultilevel"/>
    <w:tmpl w:val="CB6687D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B6D69C3"/>
    <w:multiLevelType w:val="hybridMultilevel"/>
    <w:tmpl w:val="5E6E0EC8"/>
    <w:lvl w:ilvl="0" w:tplc="3D38EECA">
      <w:start w:val="1"/>
      <w:numFmt w:val="decimal"/>
      <w:lvlText w:val="%1.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E2D604D"/>
    <w:multiLevelType w:val="hybridMultilevel"/>
    <w:tmpl w:val="AD6A4C90"/>
    <w:lvl w:ilvl="0" w:tplc="7C2AF5A0">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9" w15:restartNumberingAfterBreak="0">
    <w:nsid w:val="1F4A178C"/>
    <w:multiLevelType w:val="hybridMultilevel"/>
    <w:tmpl w:val="1384F46C"/>
    <w:lvl w:ilvl="0" w:tplc="080A0001">
      <w:start w:val="1"/>
      <w:numFmt w:val="bullet"/>
      <w:lvlText w:val=""/>
      <w:lvlJc w:val="left"/>
      <w:pPr>
        <w:ind w:left="1208" w:hanging="360"/>
      </w:pPr>
      <w:rPr>
        <w:rFonts w:ascii="Symbol" w:hAnsi="Symbol" w:hint="default"/>
      </w:rPr>
    </w:lvl>
    <w:lvl w:ilvl="1" w:tplc="080A0003" w:tentative="1">
      <w:start w:val="1"/>
      <w:numFmt w:val="bullet"/>
      <w:lvlText w:val="o"/>
      <w:lvlJc w:val="left"/>
      <w:pPr>
        <w:ind w:left="1928" w:hanging="360"/>
      </w:pPr>
      <w:rPr>
        <w:rFonts w:ascii="Courier New" w:hAnsi="Courier New" w:cs="Courier New" w:hint="default"/>
      </w:rPr>
    </w:lvl>
    <w:lvl w:ilvl="2" w:tplc="080A0005" w:tentative="1">
      <w:start w:val="1"/>
      <w:numFmt w:val="bullet"/>
      <w:lvlText w:val=""/>
      <w:lvlJc w:val="left"/>
      <w:pPr>
        <w:ind w:left="2648" w:hanging="360"/>
      </w:pPr>
      <w:rPr>
        <w:rFonts w:ascii="Wingdings" w:hAnsi="Wingdings" w:hint="default"/>
      </w:rPr>
    </w:lvl>
    <w:lvl w:ilvl="3" w:tplc="080A0001" w:tentative="1">
      <w:start w:val="1"/>
      <w:numFmt w:val="bullet"/>
      <w:lvlText w:val=""/>
      <w:lvlJc w:val="left"/>
      <w:pPr>
        <w:ind w:left="3368" w:hanging="360"/>
      </w:pPr>
      <w:rPr>
        <w:rFonts w:ascii="Symbol" w:hAnsi="Symbol" w:hint="default"/>
      </w:rPr>
    </w:lvl>
    <w:lvl w:ilvl="4" w:tplc="080A0003" w:tentative="1">
      <w:start w:val="1"/>
      <w:numFmt w:val="bullet"/>
      <w:lvlText w:val="o"/>
      <w:lvlJc w:val="left"/>
      <w:pPr>
        <w:ind w:left="4088" w:hanging="360"/>
      </w:pPr>
      <w:rPr>
        <w:rFonts w:ascii="Courier New" w:hAnsi="Courier New" w:cs="Courier New" w:hint="default"/>
      </w:rPr>
    </w:lvl>
    <w:lvl w:ilvl="5" w:tplc="080A0005" w:tentative="1">
      <w:start w:val="1"/>
      <w:numFmt w:val="bullet"/>
      <w:lvlText w:val=""/>
      <w:lvlJc w:val="left"/>
      <w:pPr>
        <w:ind w:left="4808" w:hanging="360"/>
      </w:pPr>
      <w:rPr>
        <w:rFonts w:ascii="Wingdings" w:hAnsi="Wingdings" w:hint="default"/>
      </w:rPr>
    </w:lvl>
    <w:lvl w:ilvl="6" w:tplc="080A0001" w:tentative="1">
      <w:start w:val="1"/>
      <w:numFmt w:val="bullet"/>
      <w:lvlText w:val=""/>
      <w:lvlJc w:val="left"/>
      <w:pPr>
        <w:ind w:left="5528" w:hanging="360"/>
      </w:pPr>
      <w:rPr>
        <w:rFonts w:ascii="Symbol" w:hAnsi="Symbol" w:hint="default"/>
      </w:rPr>
    </w:lvl>
    <w:lvl w:ilvl="7" w:tplc="080A0003" w:tentative="1">
      <w:start w:val="1"/>
      <w:numFmt w:val="bullet"/>
      <w:lvlText w:val="o"/>
      <w:lvlJc w:val="left"/>
      <w:pPr>
        <w:ind w:left="6248" w:hanging="360"/>
      </w:pPr>
      <w:rPr>
        <w:rFonts w:ascii="Courier New" w:hAnsi="Courier New" w:cs="Courier New" w:hint="default"/>
      </w:rPr>
    </w:lvl>
    <w:lvl w:ilvl="8" w:tplc="080A0005" w:tentative="1">
      <w:start w:val="1"/>
      <w:numFmt w:val="bullet"/>
      <w:lvlText w:val=""/>
      <w:lvlJc w:val="left"/>
      <w:pPr>
        <w:ind w:left="6968" w:hanging="360"/>
      </w:pPr>
      <w:rPr>
        <w:rFonts w:ascii="Wingdings" w:hAnsi="Wingdings" w:hint="default"/>
      </w:rPr>
    </w:lvl>
  </w:abstractNum>
  <w:abstractNum w:abstractNumId="10" w15:restartNumberingAfterBreak="0">
    <w:nsid w:val="225E2C7D"/>
    <w:multiLevelType w:val="hybridMultilevel"/>
    <w:tmpl w:val="CB3C581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5E61B6A"/>
    <w:multiLevelType w:val="hybridMultilevel"/>
    <w:tmpl w:val="0AFEF7D8"/>
    <w:lvl w:ilvl="0" w:tplc="A50E941E">
      <w:start w:val="1"/>
      <w:numFmt w:val="decimal"/>
      <w:lvlText w:val="%1."/>
      <w:lvlJc w:val="left"/>
      <w:pPr>
        <w:ind w:left="-350" w:hanging="360"/>
      </w:pPr>
      <w:rPr>
        <w:color w:val="FFFFFF" w:themeColor="background1"/>
        <w:sz w:val="28"/>
      </w:rPr>
    </w:lvl>
    <w:lvl w:ilvl="1" w:tplc="080A0019" w:tentative="1">
      <w:start w:val="1"/>
      <w:numFmt w:val="lowerLetter"/>
      <w:lvlText w:val="%2."/>
      <w:lvlJc w:val="left"/>
      <w:pPr>
        <w:ind w:left="370" w:hanging="360"/>
      </w:pPr>
    </w:lvl>
    <w:lvl w:ilvl="2" w:tplc="080A001B" w:tentative="1">
      <w:start w:val="1"/>
      <w:numFmt w:val="lowerRoman"/>
      <w:lvlText w:val="%3."/>
      <w:lvlJc w:val="right"/>
      <w:pPr>
        <w:ind w:left="1090" w:hanging="180"/>
      </w:pPr>
    </w:lvl>
    <w:lvl w:ilvl="3" w:tplc="080A000F" w:tentative="1">
      <w:start w:val="1"/>
      <w:numFmt w:val="decimal"/>
      <w:lvlText w:val="%4."/>
      <w:lvlJc w:val="left"/>
      <w:pPr>
        <w:ind w:left="1810" w:hanging="360"/>
      </w:pPr>
    </w:lvl>
    <w:lvl w:ilvl="4" w:tplc="080A0019" w:tentative="1">
      <w:start w:val="1"/>
      <w:numFmt w:val="lowerLetter"/>
      <w:lvlText w:val="%5."/>
      <w:lvlJc w:val="left"/>
      <w:pPr>
        <w:ind w:left="2530" w:hanging="360"/>
      </w:pPr>
    </w:lvl>
    <w:lvl w:ilvl="5" w:tplc="080A001B" w:tentative="1">
      <w:start w:val="1"/>
      <w:numFmt w:val="lowerRoman"/>
      <w:lvlText w:val="%6."/>
      <w:lvlJc w:val="right"/>
      <w:pPr>
        <w:ind w:left="3250" w:hanging="180"/>
      </w:pPr>
    </w:lvl>
    <w:lvl w:ilvl="6" w:tplc="080A000F" w:tentative="1">
      <w:start w:val="1"/>
      <w:numFmt w:val="decimal"/>
      <w:lvlText w:val="%7."/>
      <w:lvlJc w:val="left"/>
      <w:pPr>
        <w:ind w:left="3970" w:hanging="360"/>
      </w:pPr>
    </w:lvl>
    <w:lvl w:ilvl="7" w:tplc="080A0019" w:tentative="1">
      <w:start w:val="1"/>
      <w:numFmt w:val="lowerLetter"/>
      <w:lvlText w:val="%8."/>
      <w:lvlJc w:val="left"/>
      <w:pPr>
        <w:ind w:left="4690" w:hanging="360"/>
      </w:pPr>
    </w:lvl>
    <w:lvl w:ilvl="8" w:tplc="080A001B" w:tentative="1">
      <w:start w:val="1"/>
      <w:numFmt w:val="lowerRoman"/>
      <w:lvlText w:val="%9."/>
      <w:lvlJc w:val="right"/>
      <w:pPr>
        <w:ind w:left="5410" w:hanging="180"/>
      </w:pPr>
    </w:lvl>
  </w:abstractNum>
  <w:abstractNum w:abstractNumId="12" w15:restartNumberingAfterBreak="0">
    <w:nsid w:val="28E633C2"/>
    <w:multiLevelType w:val="hybridMultilevel"/>
    <w:tmpl w:val="18F019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C514E29"/>
    <w:multiLevelType w:val="hybridMultilevel"/>
    <w:tmpl w:val="6C14AB2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D7B79E4"/>
    <w:multiLevelType w:val="hybridMultilevel"/>
    <w:tmpl w:val="2C040602"/>
    <w:lvl w:ilvl="0" w:tplc="913C3F2E">
      <w:start w:val="1"/>
      <w:numFmt w:val="decimal"/>
      <w:lvlText w:val="%1."/>
      <w:lvlJc w:val="left"/>
      <w:pPr>
        <w:ind w:left="720" w:hanging="360"/>
      </w:pPr>
      <w:rPr>
        <w:rFonts w:hint="default"/>
        <w:sz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E220E22"/>
    <w:multiLevelType w:val="hybridMultilevel"/>
    <w:tmpl w:val="B10A3E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F407014"/>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00A33B8"/>
    <w:multiLevelType w:val="hybridMultilevel"/>
    <w:tmpl w:val="37A2C7E2"/>
    <w:lvl w:ilvl="0" w:tplc="080A0011">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15:restartNumberingAfterBreak="0">
    <w:nsid w:val="30432F52"/>
    <w:multiLevelType w:val="hybridMultilevel"/>
    <w:tmpl w:val="2460B822"/>
    <w:lvl w:ilvl="0" w:tplc="4ACCCFA0">
      <w:start w:val="1"/>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14023CA"/>
    <w:multiLevelType w:val="hybridMultilevel"/>
    <w:tmpl w:val="9D400860"/>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0" w15:restartNumberingAfterBreak="0">
    <w:nsid w:val="34530B05"/>
    <w:multiLevelType w:val="hybridMultilevel"/>
    <w:tmpl w:val="85C43A8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9745DEB"/>
    <w:multiLevelType w:val="multilevel"/>
    <w:tmpl w:val="27BA85B8"/>
    <w:lvl w:ilvl="0">
      <w:start w:val="3"/>
      <w:numFmt w:val="decimal"/>
      <w:lvlText w:val="%1."/>
      <w:lvlJc w:val="left"/>
      <w:pPr>
        <w:ind w:left="0" w:firstLine="0"/>
      </w:pPr>
      <w:rPr>
        <w:rFonts w:ascii="ITC Avant Garde" w:eastAsia="Cambria" w:hAnsi="ITC Avant Garde" w:cs="Cambria" w:hint="default"/>
        <w:b/>
        <w:bCs/>
        <w:position w:val="0"/>
      </w:rPr>
    </w:lvl>
    <w:lvl w:ilvl="1">
      <w:start w:val="3"/>
      <w:numFmt w:val="decimal"/>
      <w:lvlText w:val="%1.%2."/>
      <w:lvlJc w:val="left"/>
      <w:pPr>
        <w:ind w:left="0" w:firstLine="0"/>
      </w:pPr>
      <w:rPr>
        <w:rFonts w:ascii="ITC Avant Garde" w:eastAsia="Cambria" w:hAnsi="ITC Avant Garde" w:cs="Cambria" w:hint="default"/>
        <w:b w:val="0"/>
        <w:bCs/>
        <w:position w:val="0"/>
      </w:rPr>
    </w:lvl>
    <w:lvl w:ilvl="2">
      <w:start w:val="1"/>
      <w:numFmt w:val="decimal"/>
      <w:lvlText w:val="%1.%2.%3."/>
      <w:lvlJc w:val="left"/>
      <w:pPr>
        <w:ind w:left="0" w:firstLine="0"/>
      </w:pPr>
      <w:rPr>
        <w:rFonts w:ascii="ITC Avant Garde" w:eastAsia="Cambria" w:hAnsi="ITC Avant Garde" w:cs="Cambria" w:hint="default"/>
        <w:b w:val="0"/>
        <w:bCs/>
        <w:position w:val="0"/>
      </w:rPr>
    </w:lvl>
    <w:lvl w:ilvl="3">
      <w:start w:val="1"/>
      <w:numFmt w:val="decimal"/>
      <w:lvlText w:val="%1.%2.%3.%4."/>
      <w:lvlJc w:val="left"/>
      <w:pPr>
        <w:ind w:left="0" w:firstLine="0"/>
      </w:pPr>
      <w:rPr>
        <w:rFonts w:ascii="Cambria" w:eastAsia="Cambria" w:hAnsi="Cambria" w:cs="Cambria" w:hint="default"/>
        <w:b/>
        <w:bCs/>
        <w:position w:val="0"/>
      </w:rPr>
    </w:lvl>
    <w:lvl w:ilvl="4">
      <w:start w:val="1"/>
      <w:numFmt w:val="decimal"/>
      <w:lvlText w:val="%1.%2.%3.%4.%5."/>
      <w:lvlJc w:val="left"/>
      <w:pPr>
        <w:ind w:left="0" w:firstLine="0"/>
      </w:pPr>
      <w:rPr>
        <w:rFonts w:ascii="Cambria" w:eastAsia="Cambria" w:hAnsi="Cambria" w:cs="Cambria" w:hint="default"/>
        <w:b/>
        <w:bCs/>
        <w:position w:val="0"/>
      </w:rPr>
    </w:lvl>
    <w:lvl w:ilvl="5">
      <w:start w:val="1"/>
      <w:numFmt w:val="decimal"/>
      <w:lvlText w:val="%1.%2.%3.%4.%5.%6."/>
      <w:lvlJc w:val="left"/>
      <w:pPr>
        <w:ind w:left="0" w:firstLine="0"/>
      </w:pPr>
      <w:rPr>
        <w:rFonts w:ascii="Cambria" w:eastAsia="Cambria" w:hAnsi="Cambria" w:cs="Cambria" w:hint="default"/>
        <w:b/>
        <w:bCs/>
        <w:position w:val="0"/>
      </w:rPr>
    </w:lvl>
    <w:lvl w:ilvl="6">
      <w:start w:val="1"/>
      <w:numFmt w:val="decimal"/>
      <w:lvlText w:val="%1.%2.%3.%4.%5.%6.%7."/>
      <w:lvlJc w:val="left"/>
      <w:pPr>
        <w:ind w:left="0" w:firstLine="0"/>
      </w:pPr>
      <w:rPr>
        <w:rFonts w:ascii="Cambria" w:eastAsia="Cambria" w:hAnsi="Cambria" w:cs="Cambria" w:hint="default"/>
        <w:b/>
        <w:bCs/>
        <w:position w:val="0"/>
      </w:rPr>
    </w:lvl>
    <w:lvl w:ilvl="7">
      <w:start w:val="1"/>
      <w:numFmt w:val="decimal"/>
      <w:lvlText w:val="%1.%2.%3.%4.%5.%6.%7.%8."/>
      <w:lvlJc w:val="left"/>
      <w:pPr>
        <w:ind w:left="0" w:firstLine="0"/>
      </w:pPr>
      <w:rPr>
        <w:rFonts w:ascii="Cambria" w:eastAsia="Cambria" w:hAnsi="Cambria" w:cs="Cambria" w:hint="default"/>
        <w:b/>
        <w:bCs/>
        <w:position w:val="0"/>
      </w:rPr>
    </w:lvl>
    <w:lvl w:ilvl="8">
      <w:start w:val="1"/>
      <w:numFmt w:val="decimal"/>
      <w:lvlText w:val="%1.%2.%3.%4.%5.%6.%7.%8.%9."/>
      <w:lvlJc w:val="left"/>
      <w:pPr>
        <w:ind w:left="0" w:firstLine="0"/>
      </w:pPr>
      <w:rPr>
        <w:rFonts w:ascii="Cambria" w:eastAsia="Cambria" w:hAnsi="Cambria" w:cs="Cambria" w:hint="default"/>
        <w:b/>
        <w:bCs/>
        <w:position w:val="0"/>
      </w:rPr>
    </w:lvl>
  </w:abstractNum>
  <w:abstractNum w:abstractNumId="22" w15:restartNumberingAfterBreak="0">
    <w:nsid w:val="3AD95689"/>
    <w:multiLevelType w:val="hybridMultilevel"/>
    <w:tmpl w:val="7D709F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3AF33A14"/>
    <w:multiLevelType w:val="multilevel"/>
    <w:tmpl w:val="A65829DA"/>
    <w:styleLink w:val="List1"/>
    <w:lvl w:ilvl="0">
      <w:start w:val="1"/>
      <w:numFmt w:val="decimal"/>
      <w:lvlText w:val="%1."/>
      <w:lvlJc w:val="left"/>
      <w:rPr>
        <w:rFonts w:ascii="Cambria" w:eastAsia="Cambria" w:hAnsi="Cambria" w:cs="Cambria"/>
        <w:b/>
        <w:bCs/>
        <w:position w:val="0"/>
      </w:rPr>
    </w:lvl>
    <w:lvl w:ilvl="1">
      <w:start w:val="1"/>
      <w:numFmt w:val="decimal"/>
      <w:lvlText w:val="%1.%2."/>
      <w:lvlJc w:val="left"/>
      <w:rPr>
        <w:rFonts w:ascii="Cambria" w:eastAsia="Cambria" w:hAnsi="Cambria" w:cs="Cambria"/>
        <w:b/>
        <w:bCs/>
        <w:position w:val="0"/>
      </w:rPr>
    </w:lvl>
    <w:lvl w:ilvl="2">
      <w:start w:val="1"/>
      <w:numFmt w:val="decimal"/>
      <w:lvlText w:val="%1.%2.%3."/>
      <w:lvlJc w:val="left"/>
      <w:rPr>
        <w:rFonts w:ascii="Cambria" w:eastAsia="Cambria" w:hAnsi="Cambria" w:cs="Cambria"/>
        <w:b/>
        <w:bCs/>
        <w:position w:val="0"/>
      </w:rPr>
    </w:lvl>
    <w:lvl w:ilvl="3">
      <w:start w:val="1"/>
      <w:numFmt w:val="decimal"/>
      <w:lvlText w:val="%1.%2.%3.%4."/>
      <w:lvlJc w:val="left"/>
      <w:rPr>
        <w:rFonts w:ascii="Cambria" w:eastAsia="Cambria" w:hAnsi="Cambria" w:cs="Cambria"/>
        <w:b/>
        <w:bCs/>
        <w:position w:val="0"/>
      </w:rPr>
    </w:lvl>
    <w:lvl w:ilvl="4">
      <w:start w:val="1"/>
      <w:numFmt w:val="decimal"/>
      <w:lvlText w:val="%1.%2.%3.%4.%5."/>
      <w:lvlJc w:val="left"/>
      <w:rPr>
        <w:rFonts w:ascii="Cambria" w:eastAsia="Cambria" w:hAnsi="Cambria" w:cs="Cambria"/>
        <w:b/>
        <w:bCs/>
        <w:position w:val="0"/>
      </w:rPr>
    </w:lvl>
    <w:lvl w:ilvl="5">
      <w:start w:val="1"/>
      <w:numFmt w:val="decimal"/>
      <w:lvlText w:val="%1.%2.%3.%4.%5.%6."/>
      <w:lvlJc w:val="left"/>
      <w:rPr>
        <w:rFonts w:ascii="Cambria" w:eastAsia="Cambria" w:hAnsi="Cambria" w:cs="Cambria"/>
        <w:b/>
        <w:bCs/>
        <w:position w:val="0"/>
      </w:rPr>
    </w:lvl>
    <w:lvl w:ilvl="6">
      <w:start w:val="1"/>
      <w:numFmt w:val="decimal"/>
      <w:lvlText w:val="%1.%2.%3.%4.%5.%6.%7."/>
      <w:lvlJc w:val="left"/>
      <w:rPr>
        <w:rFonts w:ascii="Cambria" w:eastAsia="Cambria" w:hAnsi="Cambria" w:cs="Cambria"/>
        <w:b/>
        <w:bCs/>
        <w:position w:val="0"/>
      </w:rPr>
    </w:lvl>
    <w:lvl w:ilvl="7">
      <w:start w:val="1"/>
      <w:numFmt w:val="decimal"/>
      <w:lvlText w:val="%1.%2.%3.%4.%5.%6.%7.%8."/>
      <w:lvlJc w:val="left"/>
      <w:rPr>
        <w:rFonts w:ascii="Cambria" w:eastAsia="Cambria" w:hAnsi="Cambria" w:cs="Cambria"/>
        <w:b/>
        <w:bCs/>
        <w:position w:val="0"/>
      </w:rPr>
    </w:lvl>
    <w:lvl w:ilvl="8">
      <w:start w:val="1"/>
      <w:numFmt w:val="decimal"/>
      <w:lvlText w:val="%1.%2.%3.%4.%5.%6.%7.%8.%9."/>
      <w:lvlJc w:val="left"/>
      <w:rPr>
        <w:rFonts w:ascii="Cambria" w:eastAsia="Cambria" w:hAnsi="Cambria" w:cs="Cambria"/>
        <w:b/>
        <w:bCs/>
        <w:position w:val="0"/>
      </w:rPr>
    </w:lvl>
  </w:abstractNum>
  <w:abstractNum w:abstractNumId="24" w15:restartNumberingAfterBreak="0">
    <w:nsid w:val="425A3633"/>
    <w:multiLevelType w:val="hybridMultilevel"/>
    <w:tmpl w:val="F6248CAC"/>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tentative="1">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25" w15:restartNumberingAfterBreak="0">
    <w:nsid w:val="42806D54"/>
    <w:multiLevelType w:val="hybridMultilevel"/>
    <w:tmpl w:val="ABFA1E6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2A60C4E"/>
    <w:multiLevelType w:val="hybridMultilevel"/>
    <w:tmpl w:val="C9B25CD6"/>
    <w:lvl w:ilvl="0" w:tplc="080A001B">
      <w:start w:val="1"/>
      <w:numFmt w:val="low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48B0536D"/>
    <w:multiLevelType w:val="hybridMultilevel"/>
    <w:tmpl w:val="9580C68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8" w15:restartNumberingAfterBreak="0">
    <w:nsid w:val="513649A4"/>
    <w:multiLevelType w:val="hybridMultilevel"/>
    <w:tmpl w:val="7DC0B65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18D4D47"/>
    <w:multiLevelType w:val="hybridMultilevel"/>
    <w:tmpl w:val="DAC664FA"/>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2E867E6"/>
    <w:multiLevelType w:val="hybridMultilevel"/>
    <w:tmpl w:val="2444D15A"/>
    <w:lvl w:ilvl="0" w:tplc="4ACCCFA0">
      <w:start w:val="1"/>
      <w:numFmt w:val="bullet"/>
      <w:lvlText w:val="•"/>
      <w:lvlJc w:val="left"/>
      <w:pPr>
        <w:ind w:left="720" w:hanging="360"/>
      </w:pPr>
      <w:rPr>
        <w:rFonts w:ascii="ITC Avant Garde" w:eastAsiaTheme="minorHAnsi" w:hAnsi="ITC Avant Garde" w:cstheme="minorBidi" w:hint="default"/>
      </w:rPr>
    </w:lvl>
    <w:lvl w:ilvl="1" w:tplc="080A0003">
      <w:start w:val="1"/>
      <w:numFmt w:val="bullet"/>
      <w:lvlText w:val="o"/>
      <w:lvlJc w:val="left"/>
      <w:pPr>
        <w:ind w:left="1440" w:hanging="360"/>
      </w:pPr>
      <w:rPr>
        <w:rFonts w:ascii="Courier New" w:hAnsi="Courier New" w:cs="Courier New" w:hint="default"/>
      </w:rPr>
    </w:lvl>
    <w:lvl w:ilvl="2" w:tplc="64D0E7E2">
      <w:start w:val="3"/>
      <w:numFmt w:val="bullet"/>
      <w:lvlText w:val=""/>
      <w:lvlJc w:val="left"/>
      <w:pPr>
        <w:ind w:left="2160" w:hanging="360"/>
      </w:pPr>
      <w:rPr>
        <w:rFonts w:ascii="Symbol" w:eastAsiaTheme="minorHAnsi" w:hAnsi="Symbol" w:cstheme="minorBidi"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7B44E66"/>
    <w:multiLevelType w:val="hybridMultilevel"/>
    <w:tmpl w:val="E68284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FE4790A"/>
    <w:multiLevelType w:val="hybridMultilevel"/>
    <w:tmpl w:val="19064B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22E3EB7"/>
    <w:multiLevelType w:val="hybridMultilevel"/>
    <w:tmpl w:val="3A2861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26E538A"/>
    <w:multiLevelType w:val="hybridMultilevel"/>
    <w:tmpl w:val="FA82D43E"/>
    <w:lvl w:ilvl="0" w:tplc="FDD0AAD2">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31742B8"/>
    <w:multiLevelType w:val="hybridMultilevel"/>
    <w:tmpl w:val="37BC93CC"/>
    <w:lvl w:ilvl="0" w:tplc="998638D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75D3218"/>
    <w:multiLevelType w:val="multilevel"/>
    <w:tmpl w:val="ED044F76"/>
    <w:lvl w:ilvl="0">
      <w:start w:val="1"/>
      <w:numFmt w:val="decimal"/>
      <w:lvlText w:val="%1."/>
      <w:lvlJc w:val="left"/>
      <w:pPr>
        <w:ind w:left="0" w:firstLine="0"/>
      </w:pPr>
      <w:rPr>
        <w:rFonts w:ascii="ITC Avant Garde" w:eastAsia="Cambria" w:hAnsi="ITC Avant Garde" w:cs="Cambria" w:hint="default"/>
        <w:b/>
        <w:bCs/>
        <w:position w:val="0"/>
      </w:rPr>
    </w:lvl>
    <w:lvl w:ilvl="1">
      <w:start w:val="1"/>
      <w:numFmt w:val="decimal"/>
      <w:lvlText w:val="%1.%2."/>
      <w:lvlJc w:val="left"/>
      <w:pPr>
        <w:ind w:left="0" w:firstLine="0"/>
      </w:pPr>
      <w:rPr>
        <w:rFonts w:ascii="ITC Avant Garde" w:eastAsia="Cambria" w:hAnsi="ITC Avant Garde" w:cs="Cambria" w:hint="default"/>
        <w:b w:val="0"/>
        <w:bCs/>
        <w:position w:val="0"/>
      </w:rPr>
    </w:lvl>
    <w:lvl w:ilvl="2">
      <w:start w:val="1"/>
      <w:numFmt w:val="decimal"/>
      <w:lvlText w:val="%1.%2.%3."/>
      <w:lvlJc w:val="left"/>
      <w:pPr>
        <w:ind w:left="0" w:firstLine="0"/>
      </w:pPr>
      <w:rPr>
        <w:rFonts w:ascii="ITC Avant Garde" w:eastAsia="Cambria" w:hAnsi="ITC Avant Garde" w:cs="Cambria" w:hint="default"/>
        <w:b w:val="0"/>
        <w:bCs/>
        <w:position w:val="0"/>
      </w:rPr>
    </w:lvl>
    <w:lvl w:ilvl="3">
      <w:start w:val="1"/>
      <w:numFmt w:val="decimal"/>
      <w:lvlText w:val="%1.%2.%3.%4."/>
      <w:lvlJc w:val="left"/>
      <w:pPr>
        <w:ind w:left="0" w:firstLine="0"/>
      </w:pPr>
      <w:rPr>
        <w:rFonts w:ascii="Cambria" w:eastAsia="Cambria" w:hAnsi="Cambria" w:cs="Cambria" w:hint="default"/>
        <w:b/>
        <w:bCs/>
        <w:position w:val="0"/>
      </w:rPr>
    </w:lvl>
    <w:lvl w:ilvl="4">
      <w:start w:val="1"/>
      <w:numFmt w:val="decimal"/>
      <w:lvlText w:val="%1.%2.%3.%4.%5."/>
      <w:lvlJc w:val="left"/>
      <w:pPr>
        <w:ind w:left="0" w:firstLine="0"/>
      </w:pPr>
      <w:rPr>
        <w:rFonts w:ascii="Cambria" w:eastAsia="Cambria" w:hAnsi="Cambria" w:cs="Cambria" w:hint="default"/>
        <w:b/>
        <w:bCs/>
        <w:position w:val="0"/>
      </w:rPr>
    </w:lvl>
    <w:lvl w:ilvl="5">
      <w:start w:val="1"/>
      <w:numFmt w:val="decimal"/>
      <w:lvlText w:val="%1.%2.%3.%4.%5.%6."/>
      <w:lvlJc w:val="left"/>
      <w:pPr>
        <w:ind w:left="0" w:firstLine="0"/>
      </w:pPr>
      <w:rPr>
        <w:rFonts w:ascii="Cambria" w:eastAsia="Cambria" w:hAnsi="Cambria" w:cs="Cambria" w:hint="default"/>
        <w:b/>
        <w:bCs/>
        <w:position w:val="0"/>
      </w:rPr>
    </w:lvl>
    <w:lvl w:ilvl="6">
      <w:start w:val="1"/>
      <w:numFmt w:val="decimal"/>
      <w:lvlText w:val="%1.%2.%3.%4.%5.%6.%7."/>
      <w:lvlJc w:val="left"/>
      <w:pPr>
        <w:ind w:left="0" w:firstLine="0"/>
      </w:pPr>
      <w:rPr>
        <w:rFonts w:ascii="Cambria" w:eastAsia="Cambria" w:hAnsi="Cambria" w:cs="Cambria" w:hint="default"/>
        <w:b/>
        <w:bCs/>
        <w:position w:val="0"/>
      </w:rPr>
    </w:lvl>
    <w:lvl w:ilvl="7">
      <w:start w:val="1"/>
      <w:numFmt w:val="decimal"/>
      <w:lvlText w:val="%1.%2.%3.%4.%5.%6.%7.%8."/>
      <w:lvlJc w:val="left"/>
      <w:pPr>
        <w:ind w:left="0" w:firstLine="0"/>
      </w:pPr>
      <w:rPr>
        <w:rFonts w:ascii="Cambria" w:eastAsia="Cambria" w:hAnsi="Cambria" w:cs="Cambria" w:hint="default"/>
        <w:b/>
        <w:bCs/>
        <w:position w:val="0"/>
      </w:rPr>
    </w:lvl>
    <w:lvl w:ilvl="8">
      <w:start w:val="1"/>
      <w:numFmt w:val="decimal"/>
      <w:lvlText w:val="%1.%2.%3.%4.%5.%6.%7.%8.%9."/>
      <w:lvlJc w:val="left"/>
      <w:pPr>
        <w:ind w:left="0" w:firstLine="0"/>
      </w:pPr>
      <w:rPr>
        <w:rFonts w:ascii="Cambria" w:eastAsia="Cambria" w:hAnsi="Cambria" w:cs="Cambria" w:hint="default"/>
        <w:b/>
        <w:bCs/>
        <w:position w:val="0"/>
      </w:rPr>
    </w:lvl>
  </w:abstractNum>
  <w:abstractNum w:abstractNumId="37" w15:restartNumberingAfterBreak="0">
    <w:nsid w:val="69052F12"/>
    <w:multiLevelType w:val="hybridMultilevel"/>
    <w:tmpl w:val="B400DC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6E8368A0"/>
    <w:multiLevelType w:val="hybridMultilevel"/>
    <w:tmpl w:val="0794161C"/>
    <w:lvl w:ilvl="0" w:tplc="080A0017">
      <w:start w:val="1"/>
      <w:numFmt w:val="lowerLetter"/>
      <w:lvlText w:val="%1)"/>
      <w:lvlJc w:val="left"/>
      <w:pPr>
        <w:ind w:left="1428" w:hanging="360"/>
      </w:pPr>
      <w:rPr>
        <w:rFont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39" w15:restartNumberingAfterBreak="0">
    <w:nsid w:val="70CC0487"/>
    <w:multiLevelType w:val="multilevel"/>
    <w:tmpl w:val="A65829DA"/>
    <w:numStyleLink w:val="List1"/>
  </w:abstractNum>
  <w:abstractNum w:abstractNumId="40" w15:restartNumberingAfterBreak="0">
    <w:nsid w:val="71CB4EFB"/>
    <w:multiLevelType w:val="hybridMultilevel"/>
    <w:tmpl w:val="6CC42CF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4CB50BB"/>
    <w:multiLevelType w:val="hybridMultilevel"/>
    <w:tmpl w:val="C9B25CD6"/>
    <w:lvl w:ilvl="0" w:tplc="080A001B">
      <w:start w:val="1"/>
      <w:numFmt w:val="low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5E10947"/>
    <w:multiLevelType w:val="hybridMultilevel"/>
    <w:tmpl w:val="0794161C"/>
    <w:lvl w:ilvl="0" w:tplc="080A0017">
      <w:start w:val="1"/>
      <w:numFmt w:val="lowerLetter"/>
      <w:lvlText w:val="%1)"/>
      <w:lvlJc w:val="left"/>
      <w:pPr>
        <w:ind w:left="1428" w:hanging="360"/>
      </w:pPr>
      <w:rPr>
        <w:rFont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43" w15:restartNumberingAfterBreak="0">
    <w:nsid w:val="77D32347"/>
    <w:multiLevelType w:val="multilevel"/>
    <w:tmpl w:val="856CF944"/>
    <w:lvl w:ilvl="0">
      <w:start w:val="1"/>
      <w:numFmt w:val="decimal"/>
      <w:lvlText w:val="%1."/>
      <w:lvlJc w:val="left"/>
      <w:pPr>
        <w:ind w:left="795" w:hanging="435"/>
      </w:pPr>
      <w:rPr>
        <w:rFonts w:hint="default"/>
      </w:rPr>
    </w:lvl>
    <w:lvl w:ilvl="1">
      <w:start w:val="1"/>
      <w:numFmt w:val="decimal"/>
      <w:isLgl/>
      <w:lvlText w:val="%1.%2."/>
      <w:lvlJc w:val="left"/>
      <w:pPr>
        <w:ind w:left="1080" w:hanging="72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44" w15:restartNumberingAfterBreak="0">
    <w:nsid w:val="7ECB00C0"/>
    <w:multiLevelType w:val="hybridMultilevel"/>
    <w:tmpl w:val="08DC53F2"/>
    <w:lvl w:ilvl="0" w:tplc="2BD844A6">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34"/>
  </w:num>
  <w:num w:numId="4">
    <w:abstractNumId w:val="1"/>
  </w:num>
  <w:num w:numId="5">
    <w:abstractNumId w:val="40"/>
  </w:num>
  <w:num w:numId="6">
    <w:abstractNumId w:val="3"/>
  </w:num>
  <w:num w:numId="7">
    <w:abstractNumId w:val="32"/>
  </w:num>
  <w:num w:numId="8">
    <w:abstractNumId w:val="4"/>
  </w:num>
  <w:num w:numId="9">
    <w:abstractNumId w:val="16"/>
  </w:num>
  <w:num w:numId="10">
    <w:abstractNumId w:val="14"/>
  </w:num>
  <w:num w:numId="11">
    <w:abstractNumId w:val="11"/>
  </w:num>
  <w:num w:numId="12">
    <w:abstractNumId w:val="37"/>
  </w:num>
  <w:num w:numId="13">
    <w:abstractNumId w:val="33"/>
  </w:num>
  <w:num w:numId="14">
    <w:abstractNumId w:val="12"/>
  </w:num>
  <w:num w:numId="15">
    <w:abstractNumId w:val="43"/>
  </w:num>
  <w:num w:numId="16">
    <w:abstractNumId w:val="42"/>
  </w:num>
  <w:num w:numId="17">
    <w:abstractNumId w:val="9"/>
  </w:num>
  <w:num w:numId="18">
    <w:abstractNumId w:val="26"/>
  </w:num>
  <w:num w:numId="19">
    <w:abstractNumId w:val="23"/>
  </w:num>
  <w:num w:numId="20">
    <w:abstractNumId w:val="39"/>
    <w:lvlOverride w:ilvl="0">
      <w:lvl w:ilvl="0">
        <w:start w:val="1"/>
        <w:numFmt w:val="decimal"/>
        <w:lvlText w:val="%1."/>
        <w:lvlJc w:val="left"/>
        <w:rPr>
          <w:rFonts w:ascii="ITC Avant Garde" w:eastAsia="Cambria" w:hAnsi="ITC Avant Garde" w:cs="Cambria" w:hint="default"/>
          <w:b/>
          <w:bCs/>
          <w:position w:val="0"/>
        </w:rPr>
      </w:lvl>
    </w:lvlOverride>
    <w:lvlOverride w:ilvl="1">
      <w:lvl w:ilvl="1">
        <w:start w:val="1"/>
        <w:numFmt w:val="decimal"/>
        <w:lvlText w:val="%1.%2."/>
        <w:lvlJc w:val="left"/>
        <w:rPr>
          <w:rFonts w:ascii="ITC Avant Garde" w:eastAsia="Cambria" w:hAnsi="ITC Avant Garde" w:cs="Cambria" w:hint="default"/>
          <w:b w:val="0"/>
          <w:bCs/>
          <w:position w:val="0"/>
        </w:rPr>
      </w:lvl>
    </w:lvlOverride>
    <w:lvlOverride w:ilvl="2">
      <w:lvl w:ilvl="2">
        <w:start w:val="1"/>
        <w:numFmt w:val="decimal"/>
        <w:lvlText w:val="%1.%2.%3."/>
        <w:lvlJc w:val="left"/>
        <w:rPr>
          <w:rFonts w:ascii="ITC Avant Garde" w:eastAsia="Cambria" w:hAnsi="ITC Avant Garde" w:cs="Cambria" w:hint="default"/>
          <w:b w:val="0"/>
          <w:bCs/>
          <w:position w:val="0"/>
        </w:rPr>
      </w:lvl>
    </w:lvlOverride>
    <w:lvlOverride w:ilvl="3">
      <w:lvl w:ilvl="3">
        <w:start w:val="1"/>
        <w:numFmt w:val="decimal"/>
        <w:lvlText w:val="%1.%2.%3.%4."/>
        <w:lvlJc w:val="left"/>
        <w:rPr>
          <w:rFonts w:ascii="Cambria" w:eastAsia="Cambria" w:hAnsi="Cambria" w:cs="Cambria"/>
          <w:b/>
          <w:bCs/>
          <w:position w:val="0"/>
        </w:rPr>
      </w:lvl>
    </w:lvlOverride>
    <w:lvlOverride w:ilvl="4">
      <w:lvl w:ilvl="4">
        <w:start w:val="1"/>
        <w:numFmt w:val="decimal"/>
        <w:lvlText w:val="%1.%2.%3.%4.%5."/>
        <w:lvlJc w:val="left"/>
        <w:rPr>
          <w:rFonts w:ascii="Cambria" w:eastAsia="Cambria" w:hAnsi="Cambria" w:cs="Cambria"/>
          <w:b/>
          <w:bCs/>
          <w:position w:val="0"/>
        </w:rPr>
      </w:lvl>
    </w:lvlOverride>
    <w:lvlOverride w:ilvl="5">
      <w:lvl w:ilvl="5">
        <w:start w:val="1"/>
        <w:numFmt w:val="decimal"/>
        <w:lvlText w:val="%1.%2.%3.%4.%5.%6."/>
        <w:lvlJc w:val="left"/>
        <w:rPr>
          <w:rFonts w:ascii="Cambria" w:eastAsia="Cambria" w:hAnsi="Cambria" w:cs="Cambria"/>
          <w:b/>
          <w:bCs/>
          <w:position w:val="0"/>
        </w:rPr>
      </w:lvl>
    </w:lvlOverride>
    <w:lvlOverride w:ilvl="6">
      <w:lvl w:ilvl="6">
        <w:start w:val="1"/>
        <w:numFmt w:val="decimal"/>
        <w:lvlText w:val="%1.%2.%3.%4.%5.%6.%7."/>
        <w:lvlJc w:val="left"/>
        <w:rPr>
          <w:rFonts w:ascii="Cambria" w:eastAsia="Cambria" w:hAnsi="Cambria" w:cs="Cambria"/>
          <w:b/>
          <w:bCs/>
          <w:position w:val="0"/>
        </w:rPr>
      </w:lvl>
    </w:lvlOverride>
    <w:lvlOverride w:ilvl="7">
      <w:lvl w:ilvl="7">
        <w:start w:val="1"/>
        <w:numFmt w:val="decimal"/>
        <w:lvlText w:val="%1.%2.%3.%4.%5.%6.%7.%8."/>
        <w:lvlJc w:val="left"/>
        <w:rPr>
          <w:rFonts w:ascii="Cambria" w:eastAsia="Cambria" w:hAnsi="Cambria" w:cs="Cambria"/>
          <w:b/>
          <w:bCs/>
          <w:position w:val="0"/>
        </w:rPr>
      </w:lvl>
    </w:lvlOverride>
    <w:lvlOverride w:ilvl="8">
      <w:lvl w:ilvl="8">
        <w:start w:val="1"/>
        <w:numFmt w:val="decimal"/>
        <w:lvlText w:val="%1.%2.%3.%4.%5.%6.%7.%8.%9."/>
        <w:lvlJc w:val="left"/>
        <w:rPr>
          <w:rFonts w:ascii="Cambria" w:eastAsia="Cambria" w:hAnsi="Cambria" w:cs="Cambria"/>
          <w:b/>
          <w:bCs/>
          <w:position w:val="0"/>
        </w:rPr>
      </w:lvl>
    </w:lvlOverride>
  </w:num>
  <w:num w:numId="21">
    <w:abstractNumId w:val="8"/>
  </w:num>
  <w:num w:numId="22">
    <w:abstractNumId w:val="24"/>
  </w:num>
  <w:num w:numId="23">
    <w:abstractNumId w:val="19"/>
  </w:num>
  <w:num w:numId="24">
    <w:abstractNumId w:val="21"/>
  </w:num>
  <w:num w:numId="25">
    <w:abstractNumId w:val="41"/>
  </w:num>
  <w:num w:numId="26">
    <w:abstractNumId w:val="7"/>
  </w:num>
  <w:num w:numId="27">
    <w:abstractNumId w:val="38"/>
  </w:num>
  <w:num w:numId="28">
    <w:abstractNumId w:val="36"/>
  </w:num>
  <w:num w:numId="29">
    <w:abstractNumId w:val="5"/>
  </w:num>
  <w:num w:numId="30">
    <w:abstractNumId w:val="22"/>
  </w:num>
  <w:num w:numId="31">
    <w:abstractNumId w:val="29"/>
  </w:num>
  <w:num w:numId="32">
    <w:abstractNumId w:val="28"/>
  </w:num>
  <w:num w:numId="33">
    <w:abstractNumId w:val="25"/>
  </w:num>
  <w:num w:numId="34">
    <w:abstractNumId w:val="27"/>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35"/>
  </w:num>
  <w:num w:numId="38">
    <w:abstractNumId w:val="31"/>
  </w:num>
  <w:num w:numId="39">
    <w:abstractNumId w:val="30"/>
  </w:num>
  <w:num w:numId="40">
    <w:abstractNumId w:val="13"/>
  </w:num>
  <w:num w:numId="41">
    <w:abstractNumId w:val="18"/>
  </w:num>
  <w:num w:numId="42">
    <w:abstractNumId w:val="10"/>
  </w:num>
  <w:num w:numId="43">
    <w:abstractNumId w:val="44"/>
  </w:num>
  <w:num w:numId="44">
    <w:abstractNumId w:val="6"/>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7A"/>
    <w:rsid w:val="0000540D"/>
    <w:rsid w:val="00011D4A"/>
    <w:rsid w:val="0001525C"/>
    <w:rsid w:val="00015DF4"/>
    <w:rsid w:val="00016AFC"/>
    <w:rsid w:val="000179CB"/>
    <w:rsid w:val="00020C0A"/>
    <w:rsid w:val="00020F33"/>
    <w:rsid w:val="00033FF0"/>
    <w:rsid w:val="0004256E"/>
    <w:rsid w:val="00043D8D"/>
    <w:rsid w:val="00053A92"/>
    <w:rsid w:val="000552D5"/>
    <w:rsid w:val="00060DA8"/>
    <w:rsid w:val="00066949"/>
    <w:rsid w:val="00070D1C"/>
    <w:rsid w:val="00074078"/>
    <w:rsid w:val="00074275"/>
    <w:rsid w:val="00074939"/>
    <w:rsid w:val="00082078"/>
    <w:rsid w:val="000934D5"/>
    <w:rsid w:val="00094D47"/>
    <w:rsid w:val="000A6CC4"/>
    <w:rsid w:val="000A7E7D"/>
    <w:rsid w:val="000B541E"/>
    <w:rsid w:val="000B582E"/>
    <w:rsid w:val="000B746E"/>
    <w:rsid w:val="000B7DE5"/>
    <w:rsid w:val="000C01A2"/>
    <w:rsid w:val="000C0C03"/>
    <w:rsid w:val="000C3FF2"/>
    <w:rsid w:val="000D4F95"/>
    <w:rsid w:val="000D6D23"/>
    <w:rsid w:val="000E00DA"/>
    <w:rsid w:val="000E343A"/>
    <w:rsid w:val="000E7E3B"/>
    <w:rsid w:val="000F5DE1"/>
    <w:rsid w:val="001015E1"/>
    <w:rsid w:val="001039E7"/>
    <w:rsid w:val="001142EE"/>
    <w:rsid w:val="0011627B"/>
    <w:rsid w:val="00120F1C"/>
    <w:rsid w:val="00125446"/>
    <w:rsid w:val="001343C2"/>
    <w:rsid w:val="001422E7"/>
    <w:rsid w:val="001443B1"/>
    <w:rsid w:val="0014610F"/>
    <w:rsid w:val="0015015A"/>
    <w:rsid w:val="001509DA"/>
    <w:rsid w:val="001612B4"/>
    <w:rsid w:val="00163B31"/>
    <w:rsid w:val="00176C23"/>
    <w:rsid w:val="001833D0"/>
    <w:rsid w:val="001902EF"/>
    <w:rsid w:val="0019237E"/>
    <w:rsid w:val="001A0527"/>
    <w:rsid w:val="001A0F3D"/>
    <w:rsid w:val="001A648E"/>
    <w:rsid w:val="001B35FD"/>
    <w:rsid w:val="001B7499"/>
    <w:rsid w:val="001D18C4"/>
    <w:rsid w:val="001D2A72"/>
    <w:rsid w:val="001E116F"/>
    <w:rsid w:val="001E33F5"/>
    <w:rsid w:val="001E4983"/>
    <w:rsid w:val="001F446C"/>
    <w:rsid w:val="00206A36"/>
    <w:rsid w:val="002175B7"/>
    <w:rsid w:val="00226658"/>
    <w:rsid w:val="00236FB3"/>
    <w:rsid w:val="00242B49"/>
    <w:rsid w:val="0025152B"/>
    <w:rsid w:val="00254B13"/>
    <w:rsid w:val="002557F3"/>
    <w:rsid w:val="00256147"/>
    <w:rsid w:val="00261159"/>
    <w:rsid w:val="00270600"/>
    <w:rsid w:val="002738A2"/>
    <w:rsid w:val="002878B0"/>
    <w:rsid w:val="0029135E"/>
    <w:rsid w:val="002915CD"/>
    <w:rsid w:val="002979A3"/>
    <w:rsid w:val="00297CEA"/>
    <w:rsid w:val="002A1D87"/>
    <w:rsid w:val="002A5E05"/>
    <w:rsid w:val="002B7B39"/>
    <w:rsid w:val="002D05F5"/>
    <w:rsid w:val="002D08FE"/>
    <w:rsid w:val="002D385B"/>
    <w:rsid w:val="002D620B"/>
    <w:rsid w:val="002D6E98"/>
    <w:rsid w:val="002D7F9E"/>
    <w:rsid w:val="002E0DA8"/>
    <w:rsid w:val="002E2306"/>
    <w:rsid w:val="002E43E9"/>
    <w:rsid w:val="002F115B"/>
    <w:rsid w:val="002F23D4"/>
    <w:rsid w:val="002F261B"/>
    <w:rsid w:val="002F398E"/>
    <w:rsid w:val="00302BAD"/>
    <w:rsid w:val="00304B1D"/>
    <w:rsid w:val="00304CA6"/>
    <w:rsid w:val="00313B50"/>
    <w:rsid w:val="003148B4"/>
    <w:rsid w:val="00320476"/>
    <w:rsid w:val="00325B22"/>
    <w:rsid w:val="003271D7"/>
    <w:rsid w:val="00327B13"/>
    <w:rsid w:val="00332B07"/>
    <w:rsid w:val="00346764"/>
    <w:rsid w:val="003505F8"/>
    <w:rsid w:val="0035365C"/>
    <w:rsid w:val="00360FC1"/>
    <w:rsid w:val="00362102"/>
    <w:rsid w:val="0036266C"/>
    <w:rsid w:val="0036403B"/>
    <w:rsid w:val="0036487A"/>
    <w:rsid w:val="003676AA"/>
    <w:rsid w:val="00367C10"/>
    <w:rsid w:val="003703A3"/>
    <w:rsid w:val="00377148"/>
    <w:rsid w:val="0038047B"/>
    <w:rsid w:val="003823B8"/>
    <w:rsid w:val="0038288C"/>
    <w:rsid w:val="00390230"/>
    <w:rsid w:val="00394171"/>
    <w:rsid w:val="003A7578"/>
    <w:rsid w:val="003B457B"/>
    <w:rsid w:val="003C5EA7"/>
    <w:rsid w:val="003C7C98"/>
    <w:rsid w:val="003D08BE"/>
    <w:rsid w:val="003D1262"/>
    <w:rsid w:val="003D7BD8"/>
    <w:rsid w:val="003E0BAE"/>
    <w:rsid w:val="003F3B7A"/>
    <w:rsid w:val="003F56EB"/>
    <w:rsid w:val="00406D00"/>
    <w:rsid w:val="00412346"/>
    <w:rsid w:val="00430663"/>
    <w:rsid w:val="00434ED3"/>
    <w:rsid w:val="00444FF6"/>
    <w:rsid w:val="00446596"/>
    <w:rsid w:val="00446B30"/>
    <w:rsid w:val="00450863"/>
    <w:rsid w:val="00452F4C"/>
    <w:rsid w:val="004611AC"/>
    <w:rsid w:val="004621D0"/>
    <w:rsid w:val="00467EF9"/>
    <w:rsid w:val="00471D9F"/>
    <w:rsid w:val="0047472B"/>
    <w:rsid w:val="00477299"/>
    <w:rsid w:val="00480766"/>
    <w:rsid w:val="00485474"/>
    <w:rsid w:val="004932A6"/>
    <w:rsid w:val="004A14BF"/>
    <w:rsid w:val="004B2A9D"/>
    <w:rsid w:val="004D2BDA"/>
    <w:rsid w:val="004D4B7E"/>
    <w:rsid w:val="004F00F6"/>
    <w:rsid w:val="004F448E"/>
    <w:rsid w:val="00500B9C"/>
    <w:rsid w:val="005034FC"/>
    <w:rsid w:val="00510DDF"/>
    <w:rsid w:val="00511DE8"/>
    <w:rsid w:val="00511E22"/>
    <w:rsid w:val="005136E0"/>
    <w:rsid w:val="00514EF3"/>
    <w:rsid w:val="0051650E"/>
    <w:rsid w:val="00521DE1"/>
    <w:rsid w:val="0052213D"/>
    <w:rsid w:val="00524CA6"/>
    <w:rsid w:val="0052746F"/>
    <w:rsid w:val="005340A5"/>
    <w:rsid w:val="00534842"/>
    <w:rsid w:val="00534B41"/>
    <w:rsid w:val="005368F6"/>
    <w:rsid w:val="0054138B"/>
    <w:rsid w:val="00543452"/>
    <w:rsid w:val="005445C3"/>
    <w:rsid w:val="005511CD"/>
    <w:rsid w:val="0055487C"/>
    <w:rsid w:val="00555D81"/>
    <w:rsid w:val="00562011"/>
    <w:rsid w:val="00563AD2"/>
    <w:rsid w:val="00571049"/>
    <w:rsid w:val="00576152"/>
    <w:rsid w:val="005849E7"/>
    <w:rsid w:val="00587185"/>
    <w:rsid w:val="00590D35"/>
    <w:rsid w:val="00591EA0"/>
    <w:rsid w:val="00593FF9"/>
    <w:rsid w:val="00596215"/>
    <w:rsid w:val="00596F6A"/>
    <w:rsid w:val="005A15D3"/>
    <w:rsid w:val="005A2D1D"/>
    <w:rsid w:val="005A6ED7"/>
    <w:rsid w:val="005B45CE"/>
    <w:rsid w:val="005C4642"/>
    <w:rsid w:val="005E1DF3"/>
    <w:rsid w:val="005E39A8"/>
    <w:rsid w:val="005E554F"/>
    <w:rsid w:val="00610E8B"/>
    <w:rsid w:val="006127C8"/>
    <w:rsid w:val="00614DD8"/>
    <w:rsid w:val="00616914"/>
    <w:rsid w:val="00621E0A"/>
    <w:rsid w:val="0063027A"/>
    <w:rsid w:val="0063690F"/>
    <w:rsid w:val="00642A33"/>
    <w:rsid w:val="00643BE8"/>
    <w:rsid w:val="00651CE8"/>
    <w:rsid w:val="006614A7"/>
    <w:rsid w:val="00680336"/>
    <w:rsid w:val="00680924"/>
    <w:rsid w:val="00680CF7"/>
    <w:rsid w:val="00682588"/>
    <w:rsid w:val="00692FFD"/>
    <w:rsid w:val="00694BB1"/>
    <w:rsid w:val="00697302"/>
    <w:rsid w:val="00697D26"/>
    <w:rsid w:val="006A0954"/>
    <w:rsid w:val="006A5BFD"/>
    <w:rsid w:val="006A7110"/>
    <w:rsid w:val="006B1C7A"/>
    <w:rsid w:val="006C2023"/>
    <w:rsid w:val="006C514C"/>
    <w:rsid w:val="006D6346"/>
    <w:rsid w:val="006D7E77"/>
    <w:rsid w:val="006E0F27"/>
    <w:rsid w:val="006F38F5"/>
    <w:rsid w:val="0070145D"/>
    <w:rsid w:val="00725747"/>
    <w:rsid w:val="007300D2"/>
    <w:rsid w:val="00734D88"/>
    <w:rsid w:val="00734F29"/>
    <w:rsid w:val="00737813"/>
    <w:rsid w:val="00745B07"/>
    <w:rsid w:val="007469C6"/>
    <w:rsid w:val="007518CF"/>
    <w:rsid w:val="007540EC"/>
    <w:rsid w:val="007629B9"/>
    <w:rsid w:val="00766922"/>
    <w:rsid w:val="00770799"/>
    <w:rsid w:val="007747D4"/>
    <w:rsid w:val="00774E8B"/>
    <w:rsid w:val="00776921"/>
    <w:rsid w:val="00777CA7"/>
    <w:rsid w:val="00782582"/>
    <w:rsid w:val="00782F55"/>
    <w:rsid w:val="007879EB"/>
    <w:rsid w:val="00793410"/>
    <w:rsid w:val="00797D9F"/>
    <w:rsid w:val="00797F56"/>
    <w:rsid w:val="007A0C1E"/>
    <w:rsid w:val="007A2202"/>
    <w:rsid w:val="007A7379"/>
    <w:rsid w:val="007B1021"/>
    <w:rsid w:val="007B23FA"/>
    <w:rsid w:val="007B71A5"/>
    <w:rsid w:val="007C7ABB"/>
    <w:rsid w:val="007C7FAC"/>
    <w:rsid w:val="007D3A91"/>
    <w:rsid w:val="007D61A1"/>
    <w:rsid w:val="007D69F7"/>
    <w:rsid w:val="007F710C"/>
    <w:rsid w:val="00802307"/>
    <w:rsid w:val="00811784"/>
    <w:rsid w:val="00812BE1"/>
    <w:rsid w:val="008131EA"/>
    <w:rsid w:val="00817F14"/>
    <w:rsid w:val="00817F5C"/>
    <w:rsid w:val="0082281C"/>
    <w:rsid w:val="00836BC8"/>
    <w:rsid w:val="00841389"/>
    <w:rsid w:val="0084490E"/>
    <w:rsid w:val="00855059"/>
    <w:rsid w:val="008622B2"/>
    <w:rsid w:val="0088089D"/>
    <w:rsid w:val="00881DB1"/>
    <w:rsid w:val="0089712E"/>
    <w:rsid w:val="008A0C34"/>
    <w:rsid w:val="008A223D"/>
    <w:rsid w:val="008A393A"/>
    <w:rsid w:val="008B0A34"/>
    <w:rsid w:val="008B351F"/>
    <w:rsid w:val="008B374B"/>
    <w:rsid w:val="008B68CB"/>
    <w:rsid w:val="008C03E0"/>
    <w:rsid w:val="008C131D"/>
    <w:rsid w:val="008D482F"/>
    <w:rsid w:val="008E0101"/>
    <w:rsid w:val="008E070B"/>
    <w:rsid w:val="008E42E0"/>
    <w:rsid w:val="008E4F41"/>
    <w:rsid w:val="008E501C"/>
    <w:rsid w:val="008F3CB3"/>
    <w:rsid w:val="00903846"/>
    <w:rsid w:val="00905BF0"/>
    <w:rsid w:val="00906412"/>
    <w:rsid w:val="009107C3"/>
    <w:rsid w:val="00913BA7"/>
    <w:rsid w:val="00916D63"/>
    <w:rsid w:val="0091714C"/>
    <w:rsid w:val="00917C21"/>
    <w:rsid w:val="00922113"/>
    <w:rsid w:val="00922633"/>
    <w:rsid w:val="00925981"/>
    <w:rsid w:val="00937EBC"/>
    <w:rsid w:val="00940782"/>
    <w:rsid w:val="00944038"/>
    <w:rsid w:val="00944131"/>
    <w:rsid w:val="0097322F"/>
    <w:rsid w:val="00973B3D"/>
    <w:rsid w:val="00974B23"/>
    <w:rsid w:val="00974B7F"/>
    <w:rsid w:val="00980F5B"/>
    <w:rsid w:val="00983C7E"/>
    <w:rsid w:val="00990003"/>
    <w:rsid w:val="00992228"/>
    <w:rsid w:val="0099459D"/>
    <w:rsid w:val="009962DD"/>
    <w:rsid w:val="009A5BDA"/>
    <w:rsid w:val="009A778B"/>
    <w:rsid w:val="009B0636"/>
    <w:rsid w:val="009B0659"/>
    <w:rsid w:val="009B0BCD"/>
    <w:rsid w:val="009B3E4B"/>
    <w:rsid w:val="009B4EF2"/>
    <w:rsid w:val="009B5E55"/>
    <w:rsid w:val="009B5EA8"/>
    <w:rsid w:val="009B7528"/>
    <w:rsid w:val="009C21EC"/>
    <w:rsid w:val="009C34D1"/>
    <w:rsid w:val="009C3B76"/>
    <w:rsid w:val="009C623B"/>
    <w:rsid w:val="009D0B8B"/>
    <w:rsid w:val="009D426B"/>
    <w:rsid w:val="009D5294"/>
    <w:rsid w:val="009E13C6"/>
    <w:rsid w:val="009E1EC0"/>
    <w:rsid w:val="009E3441"/>
    <w:rsid w:val="009F23E2"/>
    <w:rsid w:val="009F5945"/>
    <w:rsid w:val="00A05DDE"/>
    <w:rsid w:val="00A13A1F"/>
    <w:rsid w:val="00A15993"/>
    <w:rsid w:val="00A308A0"/>
    <w:rsid w:val="00A31ECE"/>
    <w:rsid w:val="00A32BFD"/>
    <w:rsid w:val="00A412F8"/>
    <w:rsid w:val="00A44BD1"/>
    <w:rsid w:val="00A51874"/>
    <w:rsid w:val="00A52E9D"/>
    <w:rsid w:val="00A54BD8"/>
    <w:rsid w:val="00A67165"/>
    <w:rsid w:val="00A7019F"/>
    <w:rsid w:val="00A71534"/>
    <w:rsid w:val="00A87BDB"/>
    <w:rsid w:val="00A94D5E"/>
    <w:rsid w:val="00A9536A"/>
    <w:rsid w:val="00A957B8"/>
    <w:rsid w:val="00AA2223"/>
    <w:rsid w:val="00AA3F59"/>
    <w:rsid w:val="00AA5E35"/>
    <w:rsid w:val="00AB6053"/>
    <w:rsid w:val="00AB6952"/>
    <w:rsid w:val="00AD5D99"/>
    <w:rsid w:val="00AE1A5E"/>
    <w:rsid w:val="00AE3B5A"/>
    <w:rsid w:val="00AE7572"/>
    <w:rsid w:val="00AF0BE1"/>
    <w:rsid w:val="00AF44C3"/>
    <w:rsid w:val="00AF5BC6"/>
    <w:rsid w:val="00B0544A"/>
    <w:rsid w:val="00B1607D"/>
    <w:rsid w:val="00B16A65"/>
    <w:rsid w:val="00B20169"/>
    <w:rsid w:val="00B30865"/>
    <w:rsid w:val="00B31A19"/>
    <w:rsid w:val="00B32091"/>
    <w:rsid w:val="00B35160"/>
    <w:rsid w:val="00B3621F"/>
    <w:rsid w:val="00B3777B"/>
    <w:rsid w:val="00B43C27"/>
    <w:rsid w:val="00B47D4F"/>
    <w:rsid w:val="00B503EA"/>
    <w:rsid w:val="00B54533"/>
    <w:rsid w:val="00B5556E"/>
    <w:rsid w:val="00B77847"/>
    <w:rsid w:val="00B8290F"/>
    <w:rsid w:val="00B85913"/>
    <w:rsid w:val="00B92387"/>
    <w:rsid w:val="00B96030"/>
    <w:rsid w:val="00B96BC5"/>
    <w:rsid w:val="00BB0855"/>
    <w:rsid w:val="00BB52F6"/>
    <w:rsid w:val="00BB60FE"/>
    <w:rsid w:val="00BC78B8"/>
    <w:rsid w:val="00BD1729"/>
    <w:rsid w:val="00BD766B"/>
    <w:rsid w:val="00BF2C75"/>
    <w:rsid w:val="00BF325E"/>
    <w:rsid w:val="00BF3C9C"/>
    <w:rsid w:val="00C00045"/>
    <w:rsid w:val="00C11D37"/>
    <w:rsid w:val="00C15EFA"/>
    <w:rsid w:val="00C16A37"/>
    <w:rsid w:val="00C3092B"/>
    <w:rsid w:val="00C40E27"/>
    <w:rsid w:val="00C43B54"/>
    <w:rsid w:val="00C45DB0"/>
    <w:rsid w:val="00C468A5"/>
    <w:rsid w:val="00C54FE5"/>
    <w:rsid w:val="00C63181"/>
    <w:rsid w:val="00C63479"/>
    <w:rsid w:val="00C67737"/>
    <w:rsid w:val="00C74578"/>
    <w:rsid w:val="00C76255"/>
    <w:rsid w:val="00C8221E"/>
    <w:rsid w:val="00C91D74"/>
    <w:rsid w:val="00C92625"/>
    <w:rsid w:val="00C94C4C"/>
    <w:rsid w:val="00C9511E"/>
    <w:rsid w:val="00CA355D"/>
    <w:rsid w:val="00CA3962"/>
    <w:rsid w:val="00CA512F"/>
    <w:rsid w:val="00CA5EEB"/>
    <w:rsid w:val="00CA66A1"/>
    <w:rsid w:val="00CB0741"/>
    <w:rsid w:val="00CB6A12"/>
    <w:rsid w:val="00CB6E68"/>
    <w:rsid w:val="00CC379A"/>
    <w:rsid w:val="00CC43CC"/>
    <w:rsid w:val="00CC4525"/>
    <w:rsid w:val="00CD13A6"/>
    <w:rsid w:val="00CD50DE"/>
    <w:rsid w:val="00CD5A91"/>
    <w:rsid w:val="00CD69F6"/>
    <w:rsid w:val="00CE3AD9"/>
    <w:rsid w:val="00CE6B7F"/>
    <w:rsid w:val="00CF307A"/>
    <w:rsid w:val="00CF3DAF"/>
    <w:rsid w:val="00CF662F"/>
    <w:rsid w:val="00D00DB7"/>
    <w:rsid w:val="00D10DA9"/>
    <w:rsid w:val="00D1380F"/>
    <w:rsid w:val="00D333EF"/>
    <w:rsid w:val="00D404B0"/>
    <w:rsid w:val="00D422A6"/>
    <w:rsid w:val="00D43404"/>
    <w:rsid w:val="00D47E52"/>
    <w:rsid w:val="00D53E75"/>
    <w:rsid w:val="00D632C5"/>
    <w:rsid w:val="00D65878"/>
    <w:rsid w:val="00D702CF"/>
    <w:rsid w:val="00D73139"/>
    <w:rsid w:val="00D74543"/>
    <w:rsid w:val="00D812C8"/>
    <w:rsid w:val="00D932DB"/>
    <w:rsid w:val="00D93B91"/>
    <w:rsid w:val="00D940A5"/>
    <w:rsid w:val="00D949CF"/>
    <w:rsid w:val="00DA29CE"/>
    <w:rsid w:val="00DA7428"/>
    <w:rsid w:val="00DB0115"/>
    <w:rsid w:val="00DB0AE8"/>
    <w:rsid w:val="00DB6717"/>
    <w:rsid w:val="00DC507B"/>
    <w:rsid w:val="00DC5D96"/>
    <w:rsid w:val="00DD5DDD"/>
    <w:rsid w:val="00DF13D9"/>
    <w:rsid w:val="00DF7D5B"/>
    <w:rsid w:val="00E059B8"/>
    <w:rsid w:val="00E1030D"/>
    <w:rsid w:val="00E168BB"/>
    <w:rsid w:val="00E21707"/>
    <w:rsid w:val="00E25241"/>
    <w:rsid w:val="00E30726"/>
    <w:rsid w:val="00E35467"/>
    <w:rsid w:val="00E4074B"/>
    <w:rsid w:val="00E4305D"/>
    <w:rsid w:val="00E44614"/>
    <w:rsid w:val="00E53330"/>
    <w:rsid w:val="00E555C6"/>
    <w:rsid w:val="00E56A9F"/>
    <w:rsid w:val="00E6204D"/>
    <w:rsid w:val="00E642A8"/>
    <w:rsid w:val="00E8071F"/>
    <w:rsid w:val="00E80DC5"/>
    <w:rsid w:val="00E84235"/>
    <w:rsid w:val="00E962AA"/>
    <w:rsid w:val="00E97276"/>
    <w:rsid w:val="00EA2B41"/>
    <w:rsid w:val="00EB3541"/>
    <w:rsid w:val="00EC1140"/>
    <w:rsid w:val="00EC53DC"/>
    <w:rsid w:val="00EC7757"/>
    <w:rsid w:val="00ED2D84"/>
    <w:rsid w:val="00ED3E5E"/>
    <w:rsid w:val="00EE067F"/>
    <w:rsid w:val="00EE1812"/>
    <w:rsid w:val="00EE6A03"/>
    <w:rsid w:val="00EE7451"/>
    <w:rsid w:val="00F0134E"/>
    <w:rsid w:val="00F015E1"/>
    <w:rsid w:val="00F044E0"/>
    <w:rsid w:val="00F13F8F"/>
    <w:rsid w:val="00F15258"/>
    <w:rsid w:val="00F209AE"/>
    <w:rsid w:val="00F22757"/>
    <w:rsid w:val="00F233E7"/>
    <w:rsid w:val="00F2519C"/>
    <w:rsid w:val="00F26A39"/>
    <w:rsid w:val="00F26ACB"/>
    <w:rsid w:val="00F3196B"/>
    <w:rsid w:val="00F31BF6"/>
    <w:rsid w:val="00F323AC"/>
    <w:rsid w:val="00F370A7"/>
    <w:rsid w:val="00F40DF2"/>
    <w:rsid w:val="00F47F47"/>
    <w:rsid w:val="00F547FD"/>
    <w:rsid w:val="00F57CA7"/>
    <w:rsid w:val="00F62DDE"/>
    <w:rsid w:val="00F6421C"/>
    <w:rsid w:val="00F73EE3"/>
    <w:rsid w:val="00F75614"/>
    <w:rsid w:val="00F8111D"/>
    <w:rsid w:val="00F84610"/>
    <w:rsid w:val="00FC00AF"/>
    <w:rsid w:val="00FC46F9"/>
    <w:rsid w:val="00FC509C"/>
    <w:rsid w:val="00FD6646"/>
    <w:rsid w:val="00FE2EB6"/>
    <w:rsid w:val="00FE5261"/>
    <w:rsid w:val="00FF477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C096E6"/>
  <w15:chartTrackingRefBased/>
  <w15:docId w15:val="{F73BB03C-B458-40DC-84C1-4ED74597B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4">
    <w:name w:val="heading 4"/>
    <w:basedOn w:val="Normal"/>
    <w:link w:val="Ttulo4Car"/>
    <w:qFormat/>
    <w:rsid w:val="00D949CF"/>
    <w:pPr>
      <w:spacing w:before="240" w:after="80" w:line="240" w:lineRule="auto"/>
      <w:outlineLvl w:val="3"/>
    </w:pPr>
    <w:rPr>
      <w:rFonts w:ascii="Tahoma" w:eastAsia="Times New Roman" w:hAnsi="Tahoma" w:cs="Tahoma"/>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3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3B7A"/>
  </w:style>
  <w:style w:type="paragraph" w:styleId="Piedepgina">
    <w:name w:val="footer"/>
    <w:basedOn w:val="Normal"/>
    <w:link w:val="PiedepginaCar"/>
    <w:uiPriority w:val="99"/>
    <w:unhideWhenUsed/>
    <w:rsid w:val="003F3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3B7A"/>
  </w:style>
  <w:style w:type="table" w:styleId="Tablaconcuadrcula">
    <w:name w:val="Table Grid"/>
    <w:basedOn w:val="Tablanormal"/>
    <w:uiPriority w:val="1"/>
    <w:rsid w:val="003F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6">
    <w:name w:val="Grid Table 5 Dark Accent 6"/>
    <w:basedOn w:val="Tablanormal"/>
    <w:uiPriority w:val="50"/>
    <w:rsid w:val="00E962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Prrafodelista">
    <w:name w:val="List Paragraph"/>
    <w:aliases w:val="Numeración 1,Cuadrícula media 1 - Énfasis 21,4 Viñ 1nivel"/>
    <w:basedOn w:val="Normal"/>
    <w:link w:val="PrrafodelistaCar"/>
    <w:uiPriority w:val="34"/>
    <w:qFormat/>
    <w:rsid w:val="002175B7"/>
    <w:pPr>
      <w:ind w:left="720"/>
      <w:contextualSpacing/>
    </w:pPr>
  </w:style>
  <w:style w:type="character" w:customStyle="1" w:styleId="Ttulo4Car">
    <w:name w:val="Título 4 Car"/>
    <w:basedOn w:val="Fuentedeprrafopredeter"/>
    <w:link w:val="Ttulo4"/>
    <w:rsid w:val="00D949CF"/>
    <w:rPr>
      <w:rFonts w:ascii="Tahoma" w:eastAsia="Times New Roman" w:hAnsi="Tahoma" w:cs="Tahoma"/>
      <w:b/>
      <w:bCs/>
      <w:sz w:val="24"/>
      <w:szCs w:val="24"/>
      <w:lang w:val="en-US"/>
    </w:rPr>
  </w:style>
  <w:style w:type="paragraph" w:customStyle="1" w:styleId="Style10ptRight01">
    <w:name w:val="Style 10 pt Right:  0.1&quot;"/>
    <w:basedOn w:val="Normal"/>
    <w:rsid w:val="00D949CF"/>
    <w:pPr>
      <w:spacing w:after="0" w:line="240" w:lineRule="auto"/>
      <w:ind w:right="144"/>
    </w:pPr>
    <w:rPr>
      <w:rFonts w:ascii="Tahoma" w:eastAsia="Times New Roman" w:hAnsi="Tahoma" w:cs="Tahoma"/>
      <w:sz w:val="20"/>
      <w:szCs w:val="20"/>
      <w:lang w:val="es-ES" w:eastAsia="es-ES" w:bidi="es-ES"/>
    </w:rPr>
  </w:style>
  <w:style w:type="character" w:customStyle="1" w:styleId="Style10ptRaisedby6pt">
    <w:name w:val="Style 10 pt Raised by  6 pt"/>
    <w:basedOn w:val="Fuentedeprrafopredeter"/>
    <w:rsid w:val="00D949CF"/>
    <w:rPr>
      <w:rFonts w:ascii="Tahoma" w:hAnsi="Tahoma" w:cs="Tahoma" w:hint="default"/>
      <w:position w:val="12"/>
      <w:sz w:val="20"/>
      <w:lang w:val="es-ES" w:eastAsia="es-ES" w:bidi="es-ES"/>
    </w:rPr>
  </w:style>
  <w:style w:type="character" w:styleId="Refdecomentario">
    <w:name w:val="annotation reference"/>
    <w:basedOn w:val="Fuentedeprrafopredeter"/>
    <w:uiPriority w:val="99"/>
    <w:semiHidden/>
    <w:unhideWhenUsed/>
    <w:rsid w:val="00AE7572"/>
    <w:rPr>
      <w:sz w:val="16"/>
      <w:szCs w:val="16"/>
    </w:rPr>
  </w:style>
  <w:style w:type="paragraph" w:styleId="Textocomentario">
    <w:name w:val="annotation text"/>
    <w:basedOn w:val="Normal"/>
    <w:link w:val="TextocomentarioCar"/>
    <w:uiPriority w:val="99"/>
    <w:unhideWhenUsed/>
    <w:rsid w:val="00AE7572"/>
    <w:pPr>
      <w:spacing w:line="240" w:lineRule="auto"/>
    </w:pPr>
    <w:rPr>
      <w:sz w:val="20"/>
      <w:szCs w:val="20"/>
    </w:rPr>
  </w:style>
  <w:style w:type="character" w:customStyle="1" w:styleId="TextocomentarioCar">
    <w:name w:val="Texto comentario Car"/>
    <w:basedOn w:val="Fuentedeprrafopredeter"/>
    <w:link w:val="Textocomentario"/>
    <w:uiPriority w:val="99"/>
    <w:rsid w:val="00AE7572"/>
    <w:rPr>
      <w:sz w:val="20"/>
      <w:szCs w:val="20"/>
    </w:rPr>
  </w:style>
  <w:style w:type="paragraph" w:styleId="Asuntodelcomentario">
    <w:name w:val="annotation subject"/>
    <w:basedOn w:val="Textocomentario"/>
    <w:next w:val="Textocomentario"/>
    <w:link w:val="AsuntodelcomentarioCar"/>
    <w:uiPriority w:val="99"/>
    <w:semiHidden/>
    <w:unhideWhenUsed/>
    <w:rsid w:val="00AE7572"/>
    <w:rPr>
      <w:b/>
      <w:bCs/>
    </w:rPr>
  </w:style>
  <w:style w:type="character" w:customStyle="1" w:styleId="AsuntodelcomentarioCar">
    <w:name w:val="Asunto del comentario Car"/>
    <w:basedOn w:val="TextocomentarioCar"/>
    <w:link w:val="Asuntodelcomentario"/>
    <w:uiPriority w:val="99"/>
    <w:semiHidden/>
    <w:rsid w:val="00AE7572"/>
    <w:rPr>
      <w:b/>
      <w:bCs/>
      <w:sz w:val="20"/>
      <w:szCs w:val="20"/>
    </w:rPr>
  </w:style>
  <w:style w:type="paragraph" w:styleId="Textodeglobo">
    <w:name w:val="Balloon Text"/>
    <w:basedOn w:val="Normal"/>
    <w:link w:val="TextodegloboCar"/>
    <w:uiPriority w:val="99"/>
    <w:semiHidden/>
    <w:unhideWhenUsed/>
    <w:rsid w:val="00AE75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7572"/>
    <w:rPr>
      <w:rFonts w:ascii="Segoe UI" w:hAnsi="Segoe UI" w:cs="Segoe UI"/>
      <w:sz w:val="18"/>
      <w:szCs w:val="18"/>
    </w:rPr>
  </w:style>
  <w:style w:type="character" w:styleId="Hipervnculo">
    <w:name w:val="Hyperlink"/>
    <w:basedOn w:val="Fuentedeprrafopredeter"/>
    <w:uiPriority w:val="99"/>
    <w:unhideWhenUsed/>
    <w:rsid w:val="00E1030D"/>
    <w:rPr>
      <w:color w:val="0563C1" w:themeColor="hyperlink"/>
      <w:u w:val="single"/>
    </w:rPr>
  </w:style>
  <w:style w:type="paragraph" w:styleId="Sinespaciado">
    <w:name w:val="No Spacing"/>
    <w:uiPriority w:val="1"/>
    <w:qFormat/>
    <w:rsid w:val="00CD69F6"/>
    <w:pPr>
      <w:spacing w:after="0" w:line="240" w:lineRule="auto"/>
    </w:pPr>
    <w:rPr>
      <w:rFonts w:ascii="Calibri" w:eastAsia="Calibri" w:hAnsi="Calibri" w:cs="Times New Roman"/>
    </w:rPr>
  </w:style>
  <w:style w:type="character" w:styleId="Textodelmarcadordeposicin">
    <w:name w:val="Placeholder Text"/>
    <w:basedOn w:val="Fuentedeprrafopredeter"/>
    <w:uiPriority w:val="99"/>
    <w:semiHidden/>
    <w:rsid w:val="00524CA6"/>
    <w:rPr>
      <w:color w:val="808080"/>
    </w:rPr>
  </w:style>
  <w:style w:type="paragraph" w:customStyle="1" w:styleId="estilo30">
    <w:name w:val="estilo30"/>
    <w:basedOn w:val="Normal"/>
    <w:rsid w:val="00C45DB0"/>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PrrafodelistaCar">
    <w:name w:val="Párrafo de lista Car"/>
    <w:aliases w:val="Numeración 1 Car,Cuadrícula media 1 - Énfasis 21 Car,4 Viñ 1nivel Car"/>
    <w:link w:val="Prrafodelista"/>
    <w:uiPriority w:val="34"/>
    <w:rsid w:val="00C45DB0"/>
  </w:style>
  <w:style w:type="paragraph" w:styleId="Textonotapie">
    <w:name w:val="footnote text"/>
    <w:basedOn w:val="Normal"/>
    <w:link w:val="TextonotapieCar"/>
    <w:uiPriority w:val="99"/>
    <w:unhideWhenUsed/>
    <w:rsid w:val="00C45DB0"/>
    <w:pPr>
      <w:spacing w:after="0" w:line="240" w:lineRule="auto"/>
      <w:jc w:val="both"/>
    </w:pPr>
    <w:rPr>
      <w:rFonts w:ascii="Times New Roman" w:eastAsia="Calibri" w:hAnsi="Times New Roman" w:cs="Times New Roman"/>
      <w:sz w:val="20"/>
      <w:szCs w:val="20"/>
    </w:rPr>
  </w:style>
  <w:style w:type="character" w:customStyle="1" w:styleId="TextonotapieCar">
    <w:name w:val="Texto nota pie Car"/>
    <w:basedOn w:val="Fuentedeprrafopredeter"/>
    <w:link w:val="Textonotapie"/>
    <w:uiPriority w:val="99"/>
    <w:rsid w:val="00C45DB0"/>
    <w:rPr>
      <w:rFonts w:ascii="Times New Roman" w:eastAsia="Calibri" w:hAnsi="Times New Roman" w:cs="Times New Roman"/>
      <w:sz w:val="20"/>
      <w:szCs w:val="20"/>
    </w:rPr>
  </w:style>
  <w:style w:type="character" w:styleId="Refdenotaalpie">
    <w:name w:val="footnote reference"/>
    <w:aliases w:val="Ref,de nota al pie,fr,(NECG) Footnote Reference,o,Appel note de bas de p,Style 12,Style 124,Style 13,Style 3,Style 17,FR,Footnote Reference/,callout,Style 6,Footnote,Style 20,Footnote symbol,Appel note de bas de p + 11 pt,Italic"/>
    <w:uiPriority w:val="99"/>
    <w:unhideWhenUsed/>
    <w:qFormat/>
    <w:rsid w:val="00C45DB0"/>
    <w:rPr>
      <w:vertAlign w:val="superscript"/>
    </w:rPr>
  </w:style>
  <w:style w:type="numbering" w:customStyle="1" w:styleId="List1">
    <w:name w:val="List 1"/>
    <w:basedOn w:val="Sinlista"/>
    <w:rsid w:val="00C45DB0"/>
    <w:pPr>
      <w:numPr>
        <w:numId w:val="19"/>
      </w:numPr>
    </w:pPr>
  </w:style>
  <w:style w:type="paragraph" w:styleId="Revisin">
    <w:name w:val="Revision"/>
    <w:hidden/>
    <w:uiPriority w:val="99"/>
    <w:semiHidden/>
    <w:rsid w:val="003A7578"/>
    <w:pPr>
      <w:spacing w:after="0" w:line="240" w:lineRule="auto"/>
    </w:pPr>
  </w:style>
  <w:style w:type="character" w:styleId="Hipervnculovisitado">
    <w:name w:val="FollowedHyperlink"/>
    <w:basedOn w:val="Fuentedeprrafopredeter"/>
    <w:uiPriority w:val="99"/>
    <w:semiHidden/>
    <w:unhideWhenUsed/>
    <w:rsid w:val="00C9511E"/>
    <w:rPr>
      <w:color w:val="954F72" w:themeColor="followedHyperlink"/>
      <w:u w:val="single"/>
    </w:rPr>
  </w:style>
  <w:style w:type="paragraph" w:customStyle="1" w:styleId="Default">
    <w:name w:val="Default"/>
    <w:rsid w:val="00EA2B41"/>
    <w:pPr>
      <w:autoSpaceDE w:val="0"/>
      <w:autoSpaceDN w:val="0"/>
      <w:adjustRightInd w:val="0"/>
      <w:spacing w:after="0" w:line="240" w:lineRule="auto"/>
    </w:pPr>
    <w:rPr>
      <w:rFonts w:ascii="Tahoma" w:eastAsia="Calibri" w:hAnsi="Tahoma" w:cs="Tahoma"/>
      <w:color w:val="000000"/>
      <w:sz w:val="24"/>
      <w:szCs w:val="24"/>
      <w:lang w:eastAsia="es-MX"/>
    </w:rPr>
  </w:style>
  <w:style w:type="paragraph" w:styleId="NormalWeb">
    <w:name w:val="Normal (Web)"/>
    <w:basedOn w:val="Normal"/>
    <w:uiPriority w:val="99"/>
    <w:unhideWhenUsed/>
    <w:rsid w:val="00270600"/>
    <w:pPr>
      <w:spacing w:before="100" w:beforeAutospacing="1" w:after="100" w:afterAutospacing="1" w:line="240" w:lineRule="auto"/>
    </w:pPr>
    <w:rPr>
      <w:rFonts w:ascii="Times" w:eastAsia="Arial Unicode MS" w:hAnsi="Times"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094768">
      <w:bodyDiv w:val="1"/>
      <w:marLeft w:val="0"/>
      <w:marRight w:val="0"/>
      <w:marTop w:val="0"/>
      <w:marBottom w:val="0"/>
      <w:divBdr>
        <w:top w:val="none" w:sz="0" w:space="0" w:color="auto"/>
        <w:left w:val="none" w:sz="0" w:space="0" w:color="auto"/>
        <w:bottom w:val="none" w:sz="0" w:space="0" w:color="auto"/>
        <w:right w:val="none" w:sz="0" w:space="0" w:color="auto"/>
      </w:divBdr>
    </w:div>
    <w:div w:id="474418217">
      <w:bodyDiv w:val="1"/>
      <w:marLeft w:val="0"/>
      <w:marRight w:val="0"/>
      <w:marTop w:val="0"/>
      <w:marBottom w:val="0"/>
      <w:divBdr>
        <w:top w:val="none" w:sz="0" w:space="0" w:color="auto"/>
        <w:left w:val="none" w:sz="0" w:space="0" w:color="auto"/>
        <w:bottom w:val="none" w:sz="0" w:space="0" w:color="auto"/>
        <w:right w:val="none" w:sz="0" w:space="0" w:color="auto"/>
      </w:divBdr>
    </w:div>
    <w:div w:id="835995526">
      <w:bodyDiv w:val="1"/>
      <w:marLeft w:val="0"/>
      <w:marRight w:val="0"/>
      <w:marTop w:val="0"/>
      <w:marBottom w:val="0"/>
      <w:divBdr>
        <w:top w:val="none" w:sz="0" w:space="0" w:color="auto"/>
        <w:left w:val="none" w:sz="0" w:space="0" w:color="auto"/>
        <w:bottom w:val="none" w:sz="0" w:space="0" w:color="auto"/>
        <w:right w:val="none" w:sz="0" w:space="0" w:color="auto"/>
      </w:divBdr>
    </w:div>
    <w:div w:id="1057120415">
      <w:bodyDiv w:val="1"/>
      <w:marLeft w:val="0"/>
      <w:marRight w:val="0"/>
      <w:marTop w:val="0"/>
      <w:marBottom w:val="0"/>
      <w:divBdr>
        <w:top w:val="none" w:sz="0" w:space="0" w:color="auto"/>
        <w:left w:val="none" w:sz="0" w:space="0" w:color="auto"/>
        <w:bottom w:val="none" w:sz="0" w:space="0" w:color="auto"/>
        <w:right w:val="none" w:sz="0" w:space="0" w:color="auto"/>
      </w:divBdr>
    </w:div>
    <w:div w:id="1337229102">
      <w:bodyDiv w:val="1"/>
      <w:marLeft w:val="0"/>
      <w:marRight w:val="0"/>
      <w:marTop w:val="0"/>
      <w:marBottom w:val="0"/>
      <w:divBdr>
        <w:top w:val="none" w:sz="0" w:space="0" w:color="auto"/>
        <w:left w:val="none" w:sz="0" w:space="0" w:color="auto"/>
        <w:bottom w:val="none" w:sz="0" w:space="0" w:color="auto"/>
        <w:right w:val="none" w:sz="0" w:space="0" w:color="auto"/>
      </w:divBdr>
    </w:div>
    <w:div w:id="1822305497">
      <w:bodyDiv w:val="1"/>
      <w:marLeft w:val="0"/>
      <w:marRight w:val="0"/>
      <w:marTop w:val="0"/>
      <w:marBottom w:val="0"/>
      <w:divBdr>
        <w:top w:val="none" w:sz="0" w:space="0" w:color="auto"/>
        <w:left w:val="none" w:sz="0" w:space="0" w:color="auto"/>
        <w:bottom w:val="none" w:sz="0" w:space="0" w:color="auto"/>
        <w:right w:val="none" w:sz="0" w:space="0" w:color="auto"/>
      </w:divBdr>
    </w:div>
    <w:div w:id="1957441669">
      <w:bodyDiv w:val="1"/>
      <w:marLeft w:val="0"/>
      <w:marRight w:val="0"/>
      <w:marTop w:val="0"/>
      <w:marBottom w:val="0"/>
      <w:divBdr>
        <w:top w:val="none" w:sz="0" w:space="0" w:color="auto"/>
        <w:left w:val="none" w:sz="0" w:space="0" w:color="auto"/>
        <w:bottom w:val="none" w:sz="0" w:space="0" w:color="auto"/>
        <w:right w:val="none" w:sz="0" w:space="0" w:color="auto"/>
      </w:divBdr>
    </w:div>
    <w:div w:id="20852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t.org.mx" TargetMode="External"/><Relationship Id="rId13" Type="http://schemas.openxmlformats.org/officeDocument/2006/relationships/hyperlink" Target="http://www.ift.org.mx/tramites/informaci&#243;n-sobre-pago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csweb.ift.org.mx/vrpc/"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t.org.mx/avisos-de-privacidad"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unidad.transparencia@ift.org.m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ft.org.mx/sites/default/files/contenidogeneral/espectro-radioelectrico/acuerdoanexounicoapendiceunico.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FC6C9-2611-45D5-A360-AC3579310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7</Pages>
  <Words>3007</Words>
  <Characters>16539</Characters>
  <Application>Microsoft Office Word</Application>
  <DocSecurity>0</DocSecurity>
  <Lines>137</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Samanta Sofia Correa Esquivel</dc:creator>
  <cp:keywords/>
  <dc:description/>
  <cp:lastModifiedBy>Monserrat Urusquieta Cruz</cp:lastModifiedBy>
  <cp:revision>6</cp:revision>
  <cp:lastPrinted>2018-08-02T20:57:00Z</cp:lastPrinted>
  <dcterms:created xsi:type="dcterms:W3CDTF">2019-11-26T16:59:00Z</dcterms:created>
  <dcterms:modified xsi:type="dcterms:W3CDTF">2019-12-02T17:34:00Z</dcterms:modified>
</cp:coreProperties>
</file>