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18554D" w:rsidTr="00D23BD5">
        <w:trPr>
          <w:trHeight w:val="816"/>
        </w:trPr>
        <w:tc>
          <w:tcPr>
            <w:tcW w:w="2689" w:type="dxa"/>
            <w:shd w:val="clear" w:color="auto" w:fill="DBDBDB" w:themeFill="accent3" w:themeFillTint="66"/>
          </w:tcPr>
          <w:p w:rsidR="00501ADF" w:rsidRPr="0018554D" w:rsidRDefault="00501ADF" w:rsidP="00501ADF">
            <w:pPr>
              <w:jc w:val="both"/>
              <w:rPr>
                <w:rFonts w:ascii="ITC Avant Garde" w:hAnsi="ITC Avant Garde"/>
                <w:b/>
                <w:sz w:val="18"/>
                <w:szCs w:val="18"/>
              </w:rPr>
            </w:pPr>
            <w:r w:rsidRPr="0018554D">
              <w:rPr>
                <w:rFonts w:ascii="ITC Avant Garde" w:hAnsi="ITC Avant Garde"/>
                <w:b/>
                <w:sz w:val="18"/>
                <w:szCs w:val="18"/>
              </w:rPr>
              <w:t xml:space="preserve">Unidad </w:t>
            </w:r>
            <w:r w:rsidR="00D31AE9" w:rsidRPr="0018554D">
              <w:rPr>
                <w:rFonts w:ascii="ITC Avant Garde" w:hAnsi="ITC Avant Garde"/>
                <w:b/>
                <w:sz w:val="18"/>
                <w:szCs w:val="18"/>
              </w:rPr>
              <w:t>A</w:t>
            </w:r>
            <w:r w:rsidRPr="0018554D">
              <w:rPr>
                <w:rFonts w:ascii="ITC Avant Garde" w:hAnsi="ITC Avant Garde"/>
                <w:b/>
                <w:sz w:val="18"/>
                <w:szCs w:val="18"/>
              </w:rPr>
              <w:t>dministrativa</w:t>
            </w:r>
            <w:r w:rsidR="00D23BD5" w:rsidRPr="0018554D">
              <w:rPr>
                <w:rFonts w:ascii="ITC Avant Garde" w:hAnsi="ITC Avant Garde"/>
                <w:b/>
                <w:sz w:val="18"/>
                <w:szCs w:val="18"/>
              </w:rPr>
              <w:t xml:space="preserve"> </w:t>
            </w:r>
            <w:r w:rsidR="00F75427" w:rsidRPr="0018554D">
              <w:rPr>
                <w:rFonts w:ascii="ITC Avant Garde" w:hAnsi="ITC Avant Garde"/>
                <w:b/>
                <w:sz w:val="18"/>
                <w:szCs w:val="18"/>
              </w:rPr>
              <w:t xml:space="preserve">o Coordinación General </w:t>
            </w:r>
            <w:r w:rsidR="00D23BD5" w:rsidRPr="0018554D">
              <w:rPr>
                <w:rFonts w:ascii="ITC Avant Garde" w:hAnsi="ITC Avant Garde"/>
                <w:b/>
                <w:sz w:val="18"/>
                <w:szCs w:val="18"/>
              </w:rPr>
              <w:t>del Instituto</w:t>
            </w:r>
            <w:r w:rsidRPr="0018554D">
              <w:rPr>
                <w:rFonts w:ascii="ITC Avant Garde" w:hAnsi="ITC Avant Garde"/>
                <w:b/>
                <w:sz w:val="18"/>
                <w:szCs w:val="18"/>
              </w:rPr>
              <w:t>:</w:t>
            </w:r>
          </w:p>
          <w:p w:rsidR="0068307E" w:rsidRPr="0018554D" w:rsidRDefault="0068307E" w:rsidP="00501ADF">
            <w:pPr>
              <w:jc w:val="both"/>
              <w:rPr>
                <w:rFonts w:ascii="ITC Avant Garde" w:hAnsi="ITC Avant Garde"/>
                <w:sz w:val="18"/>
                <w:szCs w:val="18"/>
              </w:rPr>
            </w:pPr>
          </w:p>
          <w:p w:rsidR="0068307E" w:rsidRPr="0018554D" w:rsidRDefault="00354046" w:rsidP="00354046">
            <w:pPr>
              <w:jc w:val="center"/>
              <w:rPr>
                <w:rFonts w:ascii="ITC Avant Garde" w:hAnsi="ITC Avant Garde"/>
                <w:sz w:val="18"/>
                <w:szCs w:val="18"/>
              </w:rPr>
            </w:pPr>
            <w:r w:rsidRPr="0018554D">
              <w:rPr>
                <w:rFonts w:ascii="ITC Avant Garde" w:hAnsi="ITC Avant Garde"/>
                <w:sz w:val="18"/>
                <w:szCs w:val="18"/>
              </w:rPr>
              <w:t>Unidad de Asuntos Jurídicos</w:t>
            </w:r>
          </w:p>
        </w:tc>
        <w:tc>
          <w:tcPr>
            <w:tcW w:w="6139" w:type="dxa"/>
            <w:gridSpan w:val="2"/>
            <w:shd w:val="clear" w:color="auto" w:fill="DBDBDB" w:themeFill="accent3" w:themeFillTint="66"/>
          </w:tcPr>
          <w:p w:rsidR="00501ADF" w:rsidRPr="0018554D" w:rsidRDefault="00D23BD5" w:rsidP="00501ADF">
            <w:pPr>
              <w:jc w:val="both"/>
              <w:rPr>
                <w:rFonts w:ascii="ITC Avant Garde" w:hAnsi="ITC Avant Garde"/>
                <w:b/>
                <w:sz w:val="18"/>
                <w:szCs w:val="18"/>
              </w:rPr>
            </w:pPr>
            <w:r w:rsidRPr="0018554D">
              <w:rPr>
                <w:rFonts w:ascii="ITC Avant Garde" w:hAnsi="ITC Avant Garde"/>
                <w:b/>
                <w:sz w:val="18"/>
                <w:szCs w:val="18"/>
              </w:rPr>
              <w:t xml:space="preserve">Título de la propuesta </w:t>
            </w:r>
            <w:r w:rsidR="00501ADF" w:rsidRPr="0018554D">
              <w:rPr>
                <w:rFonts w:ascii="ITC Avant Garde" w:hAnsi="ITC Avant Garde"/>
                <w:b/>
                <w:sz w:val="18"/>
                <w:szCs w:val="18"/>
              </w:rPr>
              <w:t>de regulación:</w:t>
            </w:r>
          </w:p>
          <w:p w:rsidR="0068307E" w:rsidRPr="0018554D" w:rsidRDefault="0068307E" w:rsidP="00501ADF">
            <w:pPr>
              <w:jc w:val="both"/>
              <w:rPr>
                <w:rFonts w:ascii="ITC Avant Garde" w:hAnsi="ITC Avant Garde"/>
                <w:b/>
                <w:sz w:val="18"/>
                <w:szCs w:val="18"/>
              </w:rPr>
            </w:pPr>
          </w:p>
          <w:p w:rsidR="0068307E" w:rsidRPr="00E863BD" w:rsidRDefault="00E863BD" w:rsidP="00501ADF">
            <w:pPr>
              <w:jc w:val="both"/>
              <w:rPr>
                <w:rFonts w:ascii="ITC Avant Garde" w:hAnsi="ITC Avant Garde"/>
                <w:sz w:val="18"/>
                <w:szCs w:val="18"/>
              </w:rPr>
            </w:pPr>
            <w:r w:rsidRPr="00E863BD">
              <w:rPr>
                <w:rFonts w:ascii="ITC Avant Garde" w:eastAsia="Calibri" w:hAnsi="ITC Avant Garde" w:cs="Times New Roman"/>
                <w:sz w:val="18"/>
              </w:rPr>
              <w:t>Acuerdo que abroga diversos reglamentos expedidos con anterioridad a la entrada en vigor de la Ley Federal de Telecomunicaci</w:t>
            </w:r>
            <w:r w:rsidR="001741AC">
              <w:rPr>
                <w:rFonts w:ascii="ITC Avant Garde" w:eastAsia="Calibri" w:hAnsi="ITC Avant Garde" w:cs="Times New Roman"/>
                <w:sz w:val="18"/>
              </w:rPr>
              <w:t>ones y Radiodifusión, y emite</w:t>
            </w:r>
            <w:bookmarkStart w:id="0" w:name="_GoBack"/>
            <w:bookmarkEnd w:id="0"/>
            <w:r w:rsidRPr="00E863BD">
              <w:rPr>
                <w:rFonts w:ascii="ITC Avant Garde" w:eastAsia="Calibri" w:hAnsi="ITC Avant Garde" w:cs="Times New Roman"/>
                <w:sz w:val="18"/>
              </w:rPr>
              <w:t xml:space="preserve"> </w:t>
            </w:r>
            <w:r w:rsidRPr="00E863BD">
              <w:rPr>
                <w:rFonts w:ascii="ITC Avant Garde" w:eastAsia="Calibri" w:hAnsi="ITC Avant Garde" w:cs="Times New Roman"/>
                <w:bCs/>
                <w:sz w:val="18"/>
                <w:lang w:val="es-ES"/>
              </w:rPr>
              <w:t>disposiciones aplicables al servicio de telefonía pública y las relativas al procedimiento de homologación de equipos</w:t>
            </w:r>
            <w:r w:rsidR="00624BC6" w:rsidRPr="00E863BD">
              <w:rPr>
                <w:rFonts w:ascii="ITC Avant Garde" w:eastAsia="Calibri" w:hAnsi="ITC Avant Garde" w:cs="Times New Roman"/>
                <w:sz w:val="18"/>
              </w:rPr>
              <w:t>.</w:t>
            </w:r>
          </w:p>
        </w:tc>
      </w:tr>
      <w:tr w:rsidR="0068307E" w:rsidRPr="0018554D" w:rsidTr="00D23BD5">
        <w:trPr>
          <w:trHeight w:val="889"/>
        </w:trPr>
        <w:tc>
          <w:tcPr>
            <w:tcW w:w="2689" w:type="dxa"/>
            <w:vMerge w:val="restart"/>
            <w:shd w:val="clear" w:color="auto" w:fill="DBDBDB" w:themeFill="accent3" w:themeFillTint="66"/>
          </w:tcPr>
          <w:p w:rsidR="0068307E" w:rsidRPr="0018554D" w:rsidRDefault="00D23BD5" w:rsidP="00501ADF">
            <w:pPr>
              <w:jc w:val="both"/>
              <w:rPr>
                <w:rFonts w:ascii="ITC Avant Garde" w:hAnsi="ITC Avant Garde"/>
                <w:b/>
                <w:sz w:val="18"/>
                <w:szCs w:val="18"/>
              </w:rPr>
            </w:pPr>
            <w:r w:rsidRPr="0018554D">
              <w:rPr>
                <w:rFonts w:ascii="ITC Avant Garde" w:hAnsi="ITC Avant Garde"/>
                <w:b/>
                <w:sz w:val="18"/>
                <w:szCs w:val="18"/>
              </w:rPr>
              <w:t>Responsable de la propuesta de regulación</w:t>
            </w:r>
            <w:r w:rsidR="0068307E" w:rsidRPr="0018554D">
              <w:rPr>
                <w:rFonts w:ascii="ITC Avant Garde" w:hAnsi="ITC Avant Garde"/>
                <w:b/>
                <w:sz w:val="18"/>
                <w:szCs w:val="18"/>
              </w:rPr>
              <w:t>:</w:t>
            </w:r>
          </w:p>
          <w:p w:rsidR="0068307E" w:rsidRPr="0018554D" w:rsidRDefault="0068307E" w:rsidP="00501ADF">
            <w:pPr>
              <w:jc w:val="both"/>
              <w:rPr>
                <w:rFonts w:ascii="ITC Avant Garde" w:hAnsi="ITC Avant Garde"/>
                <w:b/>
                <w:sz w:val="18"/>
                <w:szCs w:val="18"/>
              </w:rPr>
            </w:pPr>
          </w:p>
          <w:p w:rsidR="0068307E" w:rsidRPr="0018554D" w:rsidRDefault="00F31821" w:rsidP="00501ADF">
            <w:pPr>
              <w:jc w:val="both"/>
              <w:rPr>
                <w:rFonts w:ascii="ITC Avant Garde" w:hAnsi="ITC Avant Garde"/>
                <w:sz w:val="18"/>
                <w:szCs w:val="18"/>
              </w:rPr>
            </w:pPr>
            <w:r w:rsidRPr="0018554D">
              <w:rPr>
                <w:rFonts w:ascii="ITC Avant Garde" w:hAnsi="ITC Avant Garde"/>
                <w:sz w:val="18"/>
                <w:szCs w:val="18"/>
              </w:rPr>
              <w:t xml:space="preserve">Nombre: </w:t>
            </w:r>
            <w:r w:rsidR="00EB26E3" w:rsidRPr="0018554D">
              <w:rPr>
                <w:rFonts w:ascii="ITC Avant Garde" w:hAnsi="ITC Avant Garde"/>
                <w:sz w:val="18"/>
                <w:szCs w:val="18"/>
              </w:rPr>
              <w:t xml:space="preserve">Manuel Miravete Esparza </w:t>
            </w:r>
          </w:p>
          <w:p w:rsidR="0068307E" w:rsidRPr="0018554D" w:rsidRDefault="0068307E" w:rsidP="00501ADF">
            <w:pPr>
              <w:jc w:val="both"/>
              <w:rPr>
                <w:rFonts w:ascii="ITC Avant Garde" w:hAnsi="ITC Avant Garde"/>
                <w:sz w:val="18"/>
                <w:szCs w:val="18"/>
              </w:rPr>
            </w:pPr>
            <w:r w:rsidRPr="0018554D">
              <w:rPr>
                <w:rFonts w:ascii="ITC Avant Garde" w:hAnsi="ITC Avant Garde"/>
                <w:sz w:val="18"/>
                <w:szCs w:val="18"/>
              </w:rPr>
              <w:t>Teléfono:</w:t>
            </w:r>
            <w:r w:rsidR="00EB26E3" w:rsidRPr="0018554D">
              <w:rPr>
                <w:rFonts w:ascii="ITC Avant Garde" w:hAnsi="ITC Avant Garde"/>
                <w:sz w:val="18"/>
                <w:szCs w:val="18"/>
              </w:rPr>
              <w:t xml:space="preserve"> 50154156</w:t>
            </w:r>
            <w:r w:rsidRPr="0018554D">
              <w:rPr>
                <w:rFonts w:ascii="ITC Avant Garde" w:hAnsi="ITC Avant Garde"/>
                <w:sz w:val="18"/>
                <w:szCs w:val="18"/>
              </w:rPr>
              <w:t xml:space="preserve"> </w:t>
            </w:r>
          </w:p>
          <w:p w:rsidR="0068307E" w:rsidRPr="0018554D" w:rsidRDefault="0068307E" w:rsidP="00501ADF">
            <w:pPr>
              <w:jc w:val="both"/>
              <w:rPr>
                <w:rFonts w:ascii="ITC Avant Garde" w:hAnsi="ITC Avant Garde"/>
                <w:sz w:val="18"/>
                <w:szCs w:val="18"/>
              </w:rPr>
            </w:pPr>
            <w:r w:rsidRPr="0018554D">
              <w:rPr>
                <w:rFonts w:ascii="ITC Avant Garde" w:hAnsi="ITC Avant Garde"/>
                <w:sz w:val="18"/>
                <w:szCs w:val="18"/>
              </w:rPr>
              <w:t>Correo electrónico:</w:t>
            </w:r>
            <w:r w:rsidR="00EB26E3" w:rsidRPr="0018554D">
              <w:rPr>
                <w:rFonts w:ascii="ITC Avant Garde" w:hAnsi="ITC Avant Garde"/>
                <w:sz w:val="18"/>
                <w:szCs w:val="18"/>
              </w:rPr>
              <w:t xml:space="preserve"> </w:t>
            </w:r>
            <w:hyperlink r:id="rId11" w:history="1">
              <w:r w:rsidR="00EB26E3" w:rsidRPr="0018554D">
                <w:rPr>
                  <w:rStyle w:val="Hipervnculo"/>
                  <w:rFonts w:ascii="ITC Avant Garde" w:hAnsi="ITC Avant Garde"/>
                  <w:sz w:val="18"/>
                  <w:szCs w:val="18"/>
                </w:rPr>
                <w:t>manuel.miravete@ift.org.mx</w:t>
              </w:r>
            </w:hyperlink>
            <w:r w:rsidR="00EB26E3" w:rsidRPr="0018554D">
              <w:rPr>
                <w:rFonts w:ascii="ITC Avant Garde" w:hAnsi="ITC Avant Garde"/>
                <w:sz w:val="18"/>
                <w:szCs w:val="18"/>
              </w:rPr>
              <w:t xml:space="preserve"> </w:t>
            </w:r>
          </w:p>
          <w:p w:rsidR="0068307E" w:rsidRPr="0018554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18554D" w:rsidRDefault="0068307E" w:rsidP="008A48B0">
            <w:pPr>
              <w:jc w:val="both"/>
              <w:rPr>
                <w:rFonts w:ascii="ITC Avant Garde" w:hAnsi="ITC Avant Garde"/>
                <w:b/>
                <w:sz w:val="18"/>
                <w:szCs w:val="18"/>
              </w:rPr>
            </w:pPr>
            <w:r w:rsidRPr="0018554D">
              <w:rPr>
                <w:rFonts w:ascii="ITC Avant Garde" w:hAnsi="ITC Avant Garde"/>
                <w:b/>
                <w:sz w:val="18"/>
                <w:szCs w:val="18"/>
              </w:rPr>
              <w:t>Fecha de elaboración</w:t>
            </w:r>
            <w:r w:rsidR="00D23BD5" w:rsidRPr="0018554D">
              <w:rPr>
                <w:rFonts w:ascii="ITC Avant Garde" w:hAnsi="ITC Avant Garde"/>
                <w:b/>
                <w:sz w:val="18"/>
                <w:szCs w:val="18"/>
              </w:rPr>
              <w:t xml:space="preserve"> del análisis de nulo impacto regulatorio</w:t>
            </w:r>
            <w:r w:rsidRPr="0018554D">
              <w:rPr>
                <w:rFonts w:ascii="ITC Avant Garde" w:hAnsi="ITC Avant Garde"/>
                <w:b/>
                <w:sz w:val="18"/>
                <w:szCs w:val="18"/>
              </w:rPr>
              <w:t>:</w:t>
            </w:r>
          </w:p>
        </w:tc>
        <w:tc>
          <w:tcPr>
            <w:tcW w:w="3021" w:type="dxa"/>
            <w:shd w:val="clear" w:color="auto" w:fill="DBDBDB" w:themeFill="accent3" w:themeFillTint="66"/>
            <w:vAlign w:val="center"/>
          </w:tcPr>
          <w:p w:rsidR="0068307E" w:rsidRPr="0018554D" w:rsidRDefault="003765B7" w:rsidP="00FA1609">
            <w:pPr>
              <w:jc w:val="center"/>
              <w:rPr>
                <w:rFonts w:ascii="ITC Avant Garde" w:hAnsi="ITC Avant Garde"/>
                <w:sz w:val="18"/>
                <w:szCs w:val="18"/>
              </w:rPr>
            </w:pPr>
            <w:r>
              <w:rPr>
                <w:rFonts w:ascii="ITC Avant Garde" w:hAnsi="ITC Avant Garde"/>
                <w:sz w:val="18"/>
                <w:szCs w:val="18"/>
              </w:rPr>
              <w:t>08/08</w:t>
            </w:r>
            <w:r w:rsidR="003E5830" w:rsidRPr="0018554D">
              <w:rPr>
                <w:rFonts w:ascii="ITC Avant Garde" w:hAnsi="ITC Avant Garde"/>
                <w:sz w:val="18"/>
                <w:szCs w:val="18"/>
              </w:rPr>
              <w:t>/2019</w:t>
            </w:r>
          </w:p>
        </w:tc>
      </w:tr>
      <w:tr w:rsidR="0068307E" w:rsidRPr="0018554D" w:rsidTr="00D23BD5">
        <w:trPr>
          <w:trHeight w:val="390"/>
        </w:trPr>
        <w:tc>
          <w:tcPr>
            <w:tcW w:w="2689" w:type="dxa"/>
            <w:vMerge/>
            <w:shd w:val="clear" w:color="auto" w:fill="DBDBDB" w:themeFill="accent3" w:themeFillTint="66"/>
          </w:tcPr>
          <w:p w:rsidR="0068307E" w:rsidRPr="0018554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18554D" w:rsidRDefault="0049127C" w:rsidP="0049127C">
            <w:pPr>
              <w:jc w:val="both"/>
              <w:rPr>
                <w:rFonts w:ascii="ITC Avant Garde" w:hAnsi="ITC Avant Garde"/>
                <w:b/>
                <w:sz w:val="18"/>
                <w:szCs w:val="18"/>
              </w:rPr>
            </w:pPr>
            <w:r w:rsidRPr="0018554D">
              <w:rPr>
                <w:rFonts w:ascii="ITC Avant Garde" w:hAnsi="ITC Avant Garde"/>
                <w:b/>
                <w:sz w:val="18"/>
                <w:szCs w:val="18"/>
              </w:rPr>
              <w:t>En su caso, f</w:t>
            </w:r>
            <w:r w:rsidR="0068307E" w:rsidRPr="0018554D">
              <w:rPr>
                <w:rFonts w:ascii="ITC Avant Garde" w:hAnsi="ITC Avant Garde"/>
                <w:b/>
                <w:sz w:val="18"/>
                <w:szCs w:val="18"/>
              </w:rPr>
              <w:t xml:space="preserve">echa de inicio </w:t>
            </w:r>
            <w:r w:rsidR="00D23BD5" w:rsidRPr="0018554D">
              <w:rPr>
                <w:rFonts w:ascii="ITC Avant Garde" w:hAnsi="ITC Avant Garde"/>
                <w:b/>
                <w:sz w:val="18"/>
                <w:szCs w:val="18"/>
              </w:rPr>
              <w:t xml:space="preserve">y conclusión </w:t>
            </w:r>
            <w:r w:rsidR="0068307E" w:rsidRPr="0018554D">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18554D" w:rsidRDefault="007E1F7A" w:rsidP="0068307E">
            <w:pPr>
              <w:jc w:val="center"/>
              <w:rPr>
                <w:rFonts w:ascii="ITC Avant Garde" w:hAnsi="ITC Avant Garde"/>
                <w:sz w:val="18"/>
                <w:szCs w:val="18"/>
              </w:rPr>
            </w:pPr>
            <w:r>
              <w:rPr>
                <w:rFonts w:ascii="ITC Avant Garde" w:hAnsi="ITC Avant Garde"/>
                <w:sz w:val="18"/>
                <w:szCs w:val="18"/>
              </w:rPr>
              <w:t>29/04/2019 a 10</w:t>
            </w:r>
            <w:r w:rsidR="00177C3C">
              <w:rPr>
                <w:rFonts w:ascii="ITC Avant Garde" w:hAnsi="ITC Avant Garde"/>
                <w:sz w:val="18"/>
                <w:szCs w:val="18"/>
              </w:rPr>
              <w:t>/06</w:t>
            </w:r>
            <w:r w:rsidR="00597E78" w:rsidRPr="0018554D">
              <w:rPr>
                <w:rFonts w:ascii="ITC Avant Garde" w:hAnsi="ITC Avant Garde"/>
                <w:sz w:val="18"/>
                <w:szCs w:val="18"/>
              </w:rPr>
              <w:t>/2019</w:t>
            </w:r>
          </w:p>
        </w:tc>
      </w:tr>
    </w:tbl>
    <w:p w:rsidR="00501ADF" w:rsidRPr="0018554D" w:rsidRDefault="00501ADF" w:rsidP="00501ADF">
      <w:pPr>
        <w:jc w:val="both"/>
        <w:rPr>
          <w:rFonts w:ascii="ITC Avant Garde" w:hAnsi="ITC Avant Garde"/>
          <w:sz w:val="18"/>
          <w:szCs w:val="18"/>
        </w:rPr>
      </w:pPr>
    </w:p>
    <w:p w:rsidR="001932FC" w:rsidRPr="0018554D" w:rsidRDefault="001932FC" w:rsidP="0068307E">
      <w:pPr>
        <w:shd w:val="clear" w:color="auto" w:fill="A8D08D" w:themeFill="accent6" w:themeFillTint="99"/>
        <w:jc w:val="both"/>
        <w:rPr>
          <w:rFonts w:ascii="ITC Avant Garde" w:hAnsi="ITC Avant Garde"/>
          <w:b/>
          <w:sz w:val="18"/>
          <w:szCs w:val="18"/>
        </w:rPr>
      </w:pPr>
      <w:r w:rsidRPr="0018554D">
        <w:rPr>
          <w:rFonts w:ascii="ITC Avant Garde" w:hAnsi="ITC Avant Garde"/>
          <w:b/>
          <w:sz w:val="18"/>
          <w:szCs w:val="18"/>
        </w:rPr>
        <w:t xml:space="preserve">I. DEFINICIÓN DEL PROBLEMA Y OBJETIVOS GENERALES DE LA </w:t>
      </w:r>
      <w:r w:rsidR="00D23BD5" w:rsidRPr="0018554D">
        <w:rPr>
          <w:rFonts w:ascii="ITC Avant Garde" w:hAnsi="ITC Avant Garde"/>
          <w:b/>
          <w:sz w:val="18"/>
          <w:szCs w:val="18"/>
        </w:rPr>
        <w:t xml:space="preserve">PROPUESTA DE </w:t>
      </w:r>
      <w:r w:rsidRPr="0018554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18554D" w:rsidTr="008A48B0">
        <w:tc>
          <w:tcPr>
            <w:tcW w:w="8828" w:type="dxa"/>
            <w:shd w:val="clear" w:color="auto" w:fill="FFFFFF" w:themeFill="background1"/>
          </w:tcPr>
          <w:p w:rsidR="001932FC" w:rsidRPr="0018554D" w:rsidRDefault="001932FC" w:rsidP="008A48B0">
            <w:pPr>
              <w:shd w:val="clear" w:color="auto" w:fill="FFFFFF" w:themeFill="background1"/>
              <w:jc w:val="both"/>
              <w:rPr>
                <w:rFonts w:ascii="ITC Avant Garde" w:hAnsi="ITC Avant Garde"/>
                <w:b/>
                <w:sz w:val="18"/>
                <w:szCs w:val="18"/>
              </w:rPr>
            </w:pPr>
            <w:r w:rsidRPr="0018554D">
              <w:rPr>
                <w:rFonts w:ascii="ITC Avant Garde" w:hAnsi="ITC Avant Garde"/>
                <w:b/>
                <w:sz w:val="18"/>
                <w:szCs w:val="18"/>
              </w:rPr>
              <w:t>1.</w:t>
            </w:r>
            <w:r w:rsidR="00E6080B" w:rsidRPr="0018554D">
              <w:rPr>
                <w:rFonts w:ascii="ITC Avant Garde" w:hAnsi="ITC Avant Garde"/>
                <w:b/>
                <w:sz w:val="18"/>
                <w:szCs w:val="18"/>
              </w:rPr>
              <w:t>-</w:t>
            </w:r>
            <w:r w:rsidRPr="0018554D">
              <w:rPr>
                <w:rFonts w:ascii="ITC Avant Garde" w:hAnsi="ITC Avant Garde"/>
                <w:b/>
                <w:sz w:val="18"/>
                <w:szCs w:val="18"/>
              </w:rPr>
              <w:t xml:space="preserve"> </w:t>
            </w:r>
            <w:r w:rsidR="00D221B5" w:rsidRPr="0018554D">
              <w:rPr>
                <w:rFonts w:ascii="ITC Avant Garde" w:hAnsi="ITC Avant Garde"/>
                <w:b/>
                <w:sz w:val="18"/>
                <w:szCs w:val="18"/>
              </w:rPr>
              <w:t xml:space="preserve">Explique brevemente </w:t>
            </w:r>
            <w:r w:rsidR="00BE7D1C" w:rsidRPr="0018554D">
              <w:rPr>
                <w:rFonts w:ascii="ITC Avant Garde" w:hAnsi="ITC Avant Garde"/>
                <w:b/>
                <w:sz w:val="18"/>
                <w:szCs w:val="18"/>
              </w:rPr>
              <w:t xml:space="preserve">la problemática que pretende prevenir o resolver la propuesta de regulación, así como </w:t>
            </w:r>
            <w:r w:rsidR="00D221B5" w:rsidRPr="0018554D">
              <w:rPr>
                <w:rFonts w:ascii="ITC Avant Garde" w:hAnsi="ITC Avant Garde"/>
                <w:b/>
                <w:sz w:val="18"/>
                <w:szCs w:val="18"/>
              </w:rPr>
              <w:t xml:space="preserve">en qué consiste </w:t>
            </w:r>
            <w:r w:rsidR="005319D5" w:rsidRPr="0018554D">
              <w:rPr>
                <w:rFonts w:ascii="ITC Avant Garde" w:hAnsi="ITC Avant Garde"/>
                <w:b/>
                <w:sz w:val="18"/>
                <w:szCs w:val="18"/>
              </w:rPr>
              <w:t xml:space="preserve">ésta </w:t>
            </w:r>
            <w:r w:rsidR="00BE7D1C" w:rsidRPr="0018554D">
              <w:rPr>
                <w:rFonts w:ascii="ITC Avant Garde" w:hAnsi="ITC Avant Garde"/>
                <w:b/>
                <w:sz w:val="18"/>
                <w:szCs w:val="18"/>
              </w:rPr>
              <w:t>y</w:t>
            </w:r>
            <w:r w:rsidR="00D221B5" w:rsidRPr="0018554D">
              <w:rPr>
                <w:rFonts w:ascii="ITC Avant Garde" w:hAnsi="ITC Avant Garde"/>
                <w:b/>
                <w:sz w:val="18"/>
                <w:szCs w:val="18"/>
              </w:rPr>
              <w:t xml:space="preserve"> sus objetivos generales</w:t>
            </w:r>
            <w:r w:rsidRPr="0018554D">
              <w:rPr>
                <w:rFonts w:ascii="ITC Avant Garde" w:hAnsi="ITC Avant Garde"/>
                <w:b/>
                <w:sz w:val="18"/>
                <w:szCs w:val="18"/>
              </w:rPr>
              <w:t>:</w:t>
            </w:r>
          </w:p>
          <w:p w:rsidR="001932FC" w:rsidRPr="0018554D" w:rsidRDefault="001932FC" w:rsidP="008A48B0">
            <w:pPr>
              <w:shd w:val="clear" w:color="auto" w:fill="FFFFFF" w:themeFill="background1"/>
              <w:jc w:val="both"/>
              <w:rPr>
                <w:rFonts w:ascii="ITC Avant Garde" w:hAnsi="ITC Avant Garde"/>
                <w:sz w:val="18"/>
                <w:szCs w:val="18"/>
              </w:rPr>
            </w:pPr>
          </w:p>
          <w:p w:rsidR="00783AAC" w:rsidRDefault="00783AAC" w:rsidP="00864F59">
            <w:pPr>
              <w:jc w:val="both"/>
              <w:rPr>
                <w:rFonts w:ascii="ITC Avant Garde" w:hAnsi="ITC Avant Garde"/>
                <w:b/>
                <w:sz w:val="18"/>
                <w:szCs w:val="18"/>
                <w:lang w:val="es-ES"/>
              </w:rPr>
            </w:pPr>
            <w:r w:rsidRPr="0018554D">
              <w:rPr>
                <w:rFonts w:ascii="ITC Avant Garde" w:hAnsi="ITC Avant Garde"/>
                <w:b/>
                <w:sz w:val="18"/>
                <w:szCs w:val="18"/>
                <w:lang w:val="es-ES"/>
              </w:rPr>
              <w:t>A. PROBLEMÁTICA.</w:t>
            </w:r>
          </w:p>
          <w:p w:rsidR="003765B7" w:rsidRPr="0018554D" w:rsidRDefault="003765B7" w:rsidP="00864F59">
            <w:pPr>
              <w:jc w:val="both"/>
              <w:rPr>
                <w:rFonts w:ascii="ITC Avant Garde" w:hAnsi="ITC Avant Garde"/>
                <w:b/>
                <w:sz w:val="18"/>
                <w:szCs w:val="18"/>
                <w:lang w:val="es-ES"/>
              </w:rPr>
            </w:pPr>
          </w:p>
          <w:p w:rsidR="00864F59" w:rsidRPr="0018554D" w:rsidRDefault="00121F0E" w:rsidP="00864F59">
            <w:pPr>
              <w:jc w:val="both"/>
              <w:rPr>
                <w:rFonts w:ascii="ITC Avant Garde" w:hAnsi="ITC Avant Garde"/>
                <w:sz w:val="18"/>
                <w:szCs w:val="18"/>
                <w:lang w:val="es-ES"/>
              </w:rPr>
            </w:pPr>
            <w:r w:rsidRPr="0018554D">
              <w:rPr>
                <w:rFonts w:ascii="ITC Avant Garde" w:hAnsi="ITC Avant Garde"/>
                <w:sz w:val="18"/>
                <w:szCs w:val="18"/>
                <w:lang w:val="es-ES"/>
              </w:rPr>
              <w:t>D</w:t>
            </w:r>
            <w:r w:rsidR="00864F59" w:rsidRPr="0018554D">
              <w:rPr>
                <w:rFonts w:ascii="ITC Avant Garde" w:hAnsi="ITC Avant Garde"/>
                <w:sz w:val="18"/>
                <w:szCs w:val="18"/>
                <w:lang w:val="es-ES"/>
              </w:rPr>
              <w:t xml:space="preserve">ebido </w:t>
            </w:r>
            <w:r w:rsidRPr="0018554D">
              <w:rPr>
                <w:rFonts w:ascii="ITC Avant Garde" w:hAnsi="ITC Avant Garde"/>
                <w:sz w:val="18"/>
                <w:szCs w:val="18"/>
                <w:lang w:val="es-ES"/>
              </w:rPr>
              <w:t>al constante avance tecnológico, los sectores de telecomunicaciones y de radiodifusión en México son muy dinámicos y cambiantes,</w:t>
            </w:r>
            <w:r w:rsidR="00864F59" w:rsidRPr="0018554D">
              <w:rPr>
                <w:rFonts w:ascii="ITC Avant Garde" w:hAnsi="ITC Avant Garde"/>
                <w:sz w:val="18"/>
                <w:szCs w:val="18"/>
                <w:lang w:val="es-ES"/>
              </w:rPr>
              <w:t xml:space="preserve"> motivo por el cual, el marco normativo que regula las actividades en dichos sectores, debe ser revis</w:t>
            </w:r>
            <w:r w:rsidR="00A63DFA" w:rsidRPr="0018554D">
              <w:rPr>
                <w:rFonts w:ascii="ITC Avant Garde" w:hAnsi="ITC Avant Garde"/>
                <w:sz w:val="18"/>
                <w:szCs w:val="18"/>
                <w:lang w:val="es-ES"/>
              </w:rPr>
              <w:t>ado y actualizado constantemente</w:t>
            </w:r>
            <w:r w:rsidR="00864F59" w:rsidRPr="0018554D">
              <w:rPr>
                <w:rFonts w:ascii="ITC Avant Garde" w:hAnsi="ITC Avant Garde"/>
                <w:sz w:val="18"/>
                <w:szCs w:val="18"/>
                <w:lang w:val="es-ES"/>
              </w:rPr>
              <w:t>.</w:t>
            </w:r>
          </w:p>
          <w:p w:rsidR="00121F0E" w:rsidRPr="0018554D" w:rsidRDefault="00121F0E" w:rsidP="00864F59">
            <w:pPr>
              <w:jc w:val="both"/>
              <w:rPr>
                <w:rFonts w:ascii="ITC Avant Garde" w:hAnsi="ITC Avant Garde"/>
                <w:sz w:val="18"/>
                <w:szCs w:val="18"/>
                <w:lang w:val="es-ES"/>
              </w:rPr>
            </w:pPr>
          </w:p>
          <w:p w:rsidR="00121F0E" w:rsidRPr="0018554D" w:rsidRDefault="00A63DFA" w:rsidP="00121F0E">
            <w:pPr>
              <w:jc w:val="both"/>
              <w:rPr>
                <w:rFonts w:ascii="ITC Avant Garde" w:hAnsi="ITC Avant Garde"/>
                <w:sz w:val="18"/>
                <w:szCs w:val="18"/>
              </w:rPr>
            </w:pPr>
            <w:r w:rsidRPr="0018554D">
              <w:rPr>
                <w:rFonts w:ascii="ITC Avant Garde" w:hAnsi="ITC Avant Garde"/>
                <w:sz w:val="18"/>
                <w:szCs w:val="18"/>
              </w:rPr>
              <w:t>El d</w:t>
            </w:r>
            <w:r w:rsidR="00121F0E" w:rsidRPr="0018554D">
              <w:rPr>
                <w:rFonts w:ascii="ITC Avant Garde" w:hAnsi="ITC Avant Garde"/>
                <w:sz w:val="18"/>
                <w:szCs w:val="18"/>
              </w:rPr>
              <w:t xml:space="preserve">ecreto </w:t>
            </w:r>
            <w:r w:rsidR="003765B7">
              <w:rPr>
                <w:rFonts w:ascii="ITC Avant Garde" w:hAnsi="ITC Avant Garde"/>
                <w:sz w:val="18"/>
                <w:szCs w:val="18"/>
              </w:rPr>
              <w:t>que expide</w:t>
            </w:r>
            <w:r w:rsidRPr="0018554D">
              <w:rPr>
                <w:rFonts w:ascii="ITC Avant Garde" w:hAnsi="ITC Avant Garde"/>
                <w:sz w:val="18"/>
                <w:szCs w:val="18"/>
              </w:rPr>
              <w:t xml:space="preserve"> la</w:t>
            </w:r>
            <w:r w:rsidR="00121F0E" w:rsidRPr="0018554D">
              <w:rPr>
                <w:rFonts w:ascii="ITC Avant Garde" w:hAnsi="ITC Avant Garde"/>
                <w:sz w:val="18"/>
                <w:szCs w:val="18"/>
              </w:rPr>
              <w:t xml:space="preserve"> Ley</w:t>
            </w:r>
            <w:r w:rsidRPr="0018554D">
              <w:rPr>
                <w:rFonts w:ascii="ITC Avant Garde" w:hAnsi="ITC Avant Garde"/>
                <w:sz w:val="18"/>
                <w:szCs w:val="18"/>
              </w:rPr>
              <w:t xml:space="preserve"> Federal de Telecomunicaciones y Radiodifusión</w:t>
            </w:r>
            <w:r w:rsidR="00944A23">
              <w:rPr>
                <w:rFonts w:ascii="ITC Avant Garde" w:hAnsi="ITC Avant Garde"/>
                <w:sz w:val="18"/>
                <w:szCs w:val="18"/>
              </w:rPr>
              <w:t xml:space="preserve"> publicado en el </w:t>
            </w:r>
            <w:r w:rsidR="00DC5BC5">
              <w:rPr>
                <w:rFonts w:ascii="ITC Avant Garde" w:hAnsi="ITC Avant Garde"/>
                <w:sz w:val="18"/>
                <w:szCs w:val="18"/>
              </w:rPr>
              <w:t>Diario Oficial de la Federación (DOF),</w:t>
            </w:r>
            <w:r w:rsidR="00944A23">
              <w:rPr>
                <w:rFonts w:ascii="ITC Avant Garde" w:hAnsi="ITC Avant Garde"/>
                <w:sz w:val="18"/>
                <w:szCs w:val="18"/>
              </w:rPr>
              <w:t xml:space="preserve"> el 14 de julio de 2014</w:t>
            </w:r>
            <w:r w:rsidR="00121F0E" w:rsidRPr="0018554D">
              <w:rPr>
                <w:rFonts w:ascii="ITC Avant Garde" w:hAnsi="ITC Avant Garde"/>
                <w:sz w:val="18"/>
                <w:szCs w:val="18"/>
              </w:rPr>
              <w:t xml:space="preserve">, en sus </w:t>
            </w:r>
            <w:r w:rsidR="00A96D67">
              <w:rPr>
                <w:rFonts w:ascii="ITC Avant Garde" w:hAnsi="ITC Avant Garde"/>
                <w:sz w:val="18"/>
                <w:szCs w:val="18"/>
              </w:rPr>
              <w:t>artículos transitorios</w:t>
            </w:r>
            <w:r w:rsidR="003765B7">
              <w:rPr>
                <w:rFonts w:ascii="ITC Avant Garde" w:hAnsi="ITC Avant Garde"/>
                <w:sz w:val="18"/>
                <w:szCs w:val="18"/>
              </w:rPr>
              <w:t xml:space="preserve"> </w:t>
            </w:r>
            <w:r w:rsidR="00121F0E" w:rsidRPr="0018554D">
              <w:rPr>
                <w:rFonts w:ascii="ITC Avant Garde" w:hAnsi="ITC Avant Garde"/>
                <w:sz w:val="18"/>
                <w:szCs w:val="18"/>
              </w:rPr>
              <w:t xml:space="preserve">previó la ultractividad de las disposiciones reglamentarias y administrativas emitidas con anterioridad a la entrada en vigor del Decreto de Reforma Constitucional </w:t>
            </w:r>
            <w:r w:rsidR="003765B7">
              <w:rPr>
                <w:rFonts w:ascii="ITC Avant Garde" w:hAnsi="ITC Avant Garde"/>
                <w:sz w:val="18"/>
                <w:szCs w:val="18"/>
              </w:rPr>
              <w:t xml:space="preserve">en materia de </w:t>
            </w:r>
            <w:r w:rsidR="00F808E8">
              <w:rPr>
                <w:rFonts w:ascii="ITC Avant Garde" w:hAnsi="ITC Avant Garde"/>
                <w:sz w:val="18"/>
                <w:szCs w:val="18"/>
              </w:rPr>
              <w:t>Telecomunicaciones publicado</w:t>
            </w:r>
            <w:r w:rsidR="003765B7">
              <w:rPr>
                <w:rFonts w:ascii="ITC Avant Garde" w:hAnsi="ITC Avant Garde"/>
                <w:sz w:val="18"/>
                <w:szCs w:val="18"/>
              </w:rPr>
              <w:t xml:space="preserve"> en</w:t>
            </w:r>
            <w:r w:rsidR="00944A23">
              <w:rPr>
                <w:rFonts w:ascii="ITC Avant Garde" w:hAnsi="ITC Avant Garde"/>
                <w:sz w:val="18"/>
                <w:szCs w:val="18"/>
              </w:rPr>
              <w:t xml:space="preserve"> el</w:t>
            </w:r>
            <w:r w:rsidR="003765B7">
              <w:rPr>
                <w:rFonts w:ascii="ITC Avant Garde" w:hAnsi="ITC Avant Garde"/>
                <w:sz w:val="18"/>
                <w:szCs w:val="18"/>
              </w:rPr>
              <w:t xml:space="preserve"> </w:t>
            </w:r>
            <w:r w:rsidR="00944A23">
              <w:rPr>
                <w:rFonts w:ascii="ITC Avant Garde" w:hAnsi="ITC Avant Garde"/>
                <w:sz w:val="18"/>
                <w:szCs w:val="18"/>
              </w:rPr>
              <w:t>DOF</w:t>
            </w:r>
            <w:r w:rsidR="003765B7">
              <w:rPr>
                <w:rFonts w:ascii="ITC Avant Garde" w:hAnsi="ITC Avant Garde"/>
                <w:sz w:val="18"/>
                <w:szCs w:val="18"/>
              </w:rPr>
              <w:t xml:space="preserve"> el 11 de junio de 2013</w:t>
            </w:r>
            <w:r w:rsidR="00F808E8">
              <w:rPr>
                <w:rFonts w:ascii="ITC Avant Garde" w:hAnsi="ITC Avant Garde"/>
                <w:sz w:val="18"/>
                <w:szCs w:val="18"/>
              </w:rPr>
              <w:t>,</w:t>
            </w:r>
            <w:r w:rsidR="003765B7">
              <w:rPr>
                <w:rFonts w:ascii="ITC Avant Garde" w:hAnsi="ITC Avant Garde"/>
                <w:sz w:val="18"/>
                <w:szCs w:val="18"/>
              </w:rPr>
              <w:t xml:space="preserve"> </w:t>
            </w:r>
            <w:r w:rsidR="00A96D67">
              <w:rPr>
                <w:rFonts w:ascii="ITC Avant Garde" w:hAnsi="ITC Avant Garde"/>
                <w:sz w:val="18"/>
                <w:szCs w:val="18"/>
              </w:rPr>
              <w:t xml:space="preserve">y de la </w:t>
            </w:r>
            <w:r w:rsidR="008D1091">
              <w:rPr>
                <w:rFonts w:ascii="ITC Avant Garde" w:hAnsi="ITC Avant Garde"/>
                <w:sz w:val="18"/>
                <w:szCs w:val="18"/>
              </w:rPr>
              <w:t>Ley Federal de Telecomunicaciones y Radiodifusión (LFTR)</w:t>
            </w:r>
            <w:r w:rsidR="00121F0E" w:rsidRPr="0018554D">
              <w:rPr>
                <w:rFonts w:ascii="ITC Avant Garde" w:hAnsi="ITC Avant Garde"/>
                <w:sz w:val="18"/>
                <w:szCs w:val="18"/>
              </w:rPr>
              <w:t xml:space="preserve">, </w:t>
            </w:r>
            <w:r w:rsidRPr="0018554D">
              <w:rPr>
                <w:rFonts w:ascii="ITC Avant Garde" w:hAnsi="ITC Avant Garde"/>
                <w:sz w:val="18"/>
                <w:szCs w:val="18"/>
              </w:rPr>
              <w:t>con la finalidad d</w:t>
            </w:r>
            <w:r w:rsidR="00111BD2">
              <w:rPr>
                <w:rFonts w:ascii="ITC Avant Garde" w:hAnsi="ITC Avant Garde"/>
                <w:sz w:val="18"/>
                <w:szCs w:val="18"/>
              </w:rPr>
              <w:t xml:space="preserve">ar </w:t>
            </w:r>
            <w:r w:rsidR="00121F0E" w:rsidRPr="0018554D">
              <w:rPr>
                <w:rFonts w:ascii="ITC Avant Garde" w:hAnsi="ITC Avant Garde"/>
                <w:sz w:val="18"/>
                <w:szCs w:val="18"/>
              </w:rPr>
              <w:t>trámite y resolución de los asuntos y procedimientos iniciados previo a la entrada en vigor de los citados ordenamientos.</w:t>
            </w:r>
          </w:p>
          <w:p w:rsidR="00A63DFA" w:rsidRPr="0018554D" w:rsidRDefault="00A63DFA" w:rsidP="00121F0E">
            <w:pPr>
              <w:jc w:val="both"/>
              <w:rPr>
                <w:rFonts w:ascii="ITC Avant Garde" w:hAnsi="ITC Avant Garde"/>
                <w:sz w:val="18"/>
                <w:szCs w:val="18"/>
              </w:rPr>
            </w:pPr>
          </w:p>
          <w:p w:rsidR="00121F0E" w:rsidRPr="0018554D" w:rsidRDefault="00A63DFA" w:rsidP="00121F0E">
            <w:pPr>
              <w:jc w:val="both"/>
              <w:rPr>
                <w:rFonts w:ascii="ITC Avant Garde" w:hAnsi="ITC Avant Garde"/>
                <w:sz w:val="18"/>
                <w:szCs w:val="18"/>
              </w:rPr>
            </w:pPr>
            <w:r w:rsidRPr="0018554D">
              <w:rPr>
                <w:rFonts w:ascii="ITC Avant Garde" w:hAnsi="ITC Avant Garde"/>
                <w:sz w:val="18"/>
                <w:szCs w:val="18"/>
              </w:rPr>
              <w:t>En virtud de lo anterior, e</w:t>
            </w:r>
            <w:r w:rsidR="00121F0E" w:rsidRPr="0018554D">
              <w:rPr>
                <w:rFonts w:ascii="ITC Avant Garde" w:hAnsi="ITC Avant Garde"/>
                <w:sz w:val="18"/>
                <w:szCs w:val="18"/>
              </w:rPr>
              <w:t xml:space="preserve">l rezago de trámites pendientes de resolver, después de seis años de la reforma en materia de telecomunicaciones, ha quedado abatido casi en su totalidad, lo cual permite que la aplicación de las disposiciones reglamentarias y administrativas anteriores a la Ley, pueda ser derogada o abrogada, </w:t>
            </w:r>
            <w:r w:rsidRPr="0018554D">
              <w:rPr>
                <w:rFonts w:ascii="ITC Avant Garde" w:hAnsi="ITC Avant Garde"/>
                <w:sz w:val="18"/>
                <w:szCs w:val="18"/>
              </w:rPr>
              <w:t xml:space="preserve">mediante </w:t>
            </w:r>
            <w:r w:rsidR="00121F0E" w:rsidRPr="0018554D">
              <w:rPr>
                <w:rFonts w:ascii="ITC Avant Garde" w:hAnsi="ITC Avant Garde"/>
                <w:sz w:val="18"/>
                <w:szCs w:val="18"/>
              </w:rPr>
              <w:t>la entrada en vigor de nuevas disposiciones regulatorias.</w:t>
            </w:r>
          </w:p>
          <w:p w:rsidR="00121F0E" w:rsidRPr="0018554D" w:rsidRDefault="00121F0E" w:rsidP="00121F0E">
            <w:pPr>
              <w:jc w:val="both"/>
              <w:rPr>
                <w:rFonts w:ascii="ITC Avant Garde" w:hAnsi="ITC Avant Garde"/>
                <w:sz w:val="18"/>
                <w:szCs w:val="18"/>
              </w:rPr>
            </w:pPr>
          </w:p>
          <w:p w:rsidR="00783AAC" w:rsidRDefault="00783AAC" w:rsidP="00121F0E">
            <w:pPr>
              <w:jc w:val="both"/>
              <w:rPr>
                <w:rFonts w:ascii="ITC Avant Garde" w:hAnsi="ITC Avant Garde"/>
                <w:b/>
                <w:sz w:val="18"/>
                <w:szCs w:val="18"/>
              </w:rPr>
            </w:pPr>
            <w:r w:rsidRPr="0018554D">
              <w:rPr>
                <w:rFonts w:ascii="ITC Avant Garde" w:hAnsi="ITC Avant Garde"/>
                <w:b/>
                <w:sz w:val="18"/>
                <w:szCs w:val="18"/>
              </w:rPr>
              <w:t>B. EN QUÉ CONSISTE LA PROPUESTA.</w:t>
            </w:r>
          </w:p>
          <w:p w:rsidR="00A96D67" w:rsidRPr="0018554D" w:rsidRDefault="00A96D67" w:rsidP="00121F0E">
            <w:pPr>
              <w:jc w:val="both"/>
              <w:rPr>
                <w:rFonts w:ascii="ITC Avant Garde" w:hAnsi="ITC Avant Garde"/>
                <w:b/>
                <w:sz w:val="18"/>
                <w:szCs w:val="18"/>
              </w:rPr>
            </w:pPr>
          </w:p>
          <w:p w:rsidR="00121F0E" w:rsidRPr="0018554D" w:rsidRDefault="00A96D67" w:rsidP="00121F0E">
            <w:pPr>
              <w:jc w:val="both"/>
              <w:rPr>
                <w:rFonts w:ascii="ITC Avant Garde" w:hAnsi="ITC Avant Garde"/>
                <w:sz w:val="18"/>
                <w:szCs w:val="18"/>
              </w:rPr>
            </w:pPr>
            <w:r>
              <w:rPr>
                <w:rFonts w:ascii="ITC Avant Garde" w:hAnsi="ITC Avant Garde"/>
                <w:sz w:val="18"/>
                <w:szCs w:val="18"/>
              </w:rPr>
              <w:t>E</w:t>
            </w:r>
            <w:r w:rsidR="00121F0E" w:rsidRPr="0018554D">
              <w:rPr>
                <w:rFonts w:ascii="ITC Avant Garde" w:hAnsi="ITC Avant Garde"/>
                <w:sz w:val="18"/>
                <w:szCs w:val="18"/>
              </w:rPr>
              <w:t xml:space="preserve">l Instituto se ha dado a la tarea de revisar </w:t>
            </w:r>
            <w:r w:rsidR="00A63DFA" w:rsidRPr="0018554D">
              <w:rPr>
                <w:rFonts w:ascii="ITC Avant Garde" w:hAnsi="ITC Avant Garde"/>
                <w:sz w:val="18"/>
                <w:szCs w:val="18"/>
              </w:rPr>
              <w:t xml:space="preserve">las </w:t>
            </w:r>
            <w:r w:rsidR="00121F0E" w:rsidRPr="0018554D">
              <w:rPr>
                <w:rFonts w:ascii="ITC Avant Garde" w:hAnsi="ITC Avant Garde"/>
                <w:sz w:val="18"/>
                <w:szCs w:val="18"/>
              </w:rPr>
              <w:t>disposiciones reglamentarias y administrativas emitidas a la luz de la Ley de Vías</w:t>
            </w:r>
            <w:r>
              <w:rPr>
                <w:rFonts w:ascii="ITC Avant Garde" w:hAnsi="ITC Avant Garde"/>
                <w:sz w:val="18"/>
                <w:szCs w:val="18"/>
              </w:rPr>
              <w:t xml:space="preserve"> Generales de Comunicación y la abrogada </w:t>
            </w:r>
            <w:r w:rsidR="00121F0E" w:rsidRPr="0018554D">
              <w:rPr>
                <w:rFonts w:ascii="ITC Avant Garde" w:hAnsi="ITC Avant Garde"/>
                <w:sz w:val="18"/>
                <w:szCs w:val="18"/>
              </w:rPr>
              <w:t>Ley Federal de Telecomunicaciones, para lograr una simplificación y adecuaci</w:t>
            </w:r>
            <w:r w:rsidR="00944A23">
              <w:rPr>
                <w:rFonts w:ascii="ITC Avant Garde" w:hAnsi="ITC Avant Garde"/>
                <w:sz w:val="18"/>
                <w:szCs w:val="18"/>
              </w:rPr>
              <w:t>ón del marco normativo vigente, con la finalidad de</w:t>
            </w:r>
            <w:r w:rsidR="00121F0E" w:rsidRPr="0018554D">
              <w:rPr>
                <w:rFonts w:ascii="ITC Avant Garde" w:hAnsi="ITC Avant Garde"/>
                <w:sz w:val="18"/>
                <w:szCs w:val="18"/>
              </w:rPr>
              <w:t xml:space="preserve"> identificar aquellas disposiciones en materia de telecomunicaciones, que ya no responden a los avances tecnológicos y de convergencia de servicios; asimismo, para reducir cargas administrativas innecesarias a los agentes económicos en los sectores de telecomunicaciones y radiodifusión.</w:t>
            </w:r>
          </w:p>
          <w:p w:rsidR="00121F0E" w:rsidRPr="0018554D" w:rsidRDefault="00121F0E" w:rsidP="00121F0E">
            <w:pPr>
              <w:jc w:val="both"/>
              <w:rPr>
                <w:rFonts w:ascii="ITC Avant Garde" w:hAnsi="ITC Avant Garde"/>
                <w:sz w:val="18"/>
                <w:szCs w:val="18"/>
              </w:rPr>
            </w:pPr>
          </w:p>
          <w:p w:rsidR="00121F0E" w:rsidRPr="0018554D" w:rsidRDefault="004E58A0" w:rsidP="00121F0E">
            <w:pPr>
              <w:jc w:val="both"/>
              <w:rPr>
                <w:rFonts w:ascii="ITC Avant Garde" w:hAnsi="ITC Avant Garde"/>
                <w:sz w:val="18"/>
                <w:szCs w:val="18"/>
              </w:rPr>
            </w:pPr>
            <w:r w:rsidRPr="0018554D">
              <w:rPr>
                <w:rFonts w:ascii="ITC Avant Garde" w:hAnsi="ITC Avant Garde"/>
                <w:sz w:val="18"/>
                <w:szCs w:val="18"/>
              </w:rPr>
              <w:lastRenderedPageBreak/>
              <w:t xml:space="preserve">Dicha </w:t>
            </w:r>
            <w:r w:rsidR="00121F0E" w:rsidRPr="0018554D">
              <w:rPr>
                <w:rFonts w:ascii="ITC Avant Garde" w:hAnsi="ITC Avant Garde"/>
                <w:sz w:val="18"/>
                <w:szCs w:val="18"/>
              </w:rPr>
              <w:t>revisión consistió</w:t>
            </w:r>
            <w:r w:rsidR="00944A23">
              <w:rPr>
                <w:rFonts w:ascii="ITC Avant Garde" w:hAnsi="ITC Avant Garde"/>
                <w:sz w:val="18"/>
                <w:szCs w:val="18"/>
              </w:rPr>
              <w:t>,</w:t>
            </w:r>
            <w:r w:rsidR="00121F0E" w:rsidRPr="0018554D">
              <w:rPr>
                <w:rFonts w:ascii="ITC Avant Garde" w:hAnsi="ITC Avant Garde"/>
                <w:sz w:val="18"/>
                <w:szCs w:val="18"/>
              </w:rPr>
              <w:t xml:space="preserve"> en el análisis del Reglamento de Telecomunicaciones, publicado en el DOF el 29 de octubre de 1990; el Reglamento del Servicio de Telefonía Pública, publicado el 16 de diciembre de 1996; y el Reglamento de Televisión y Audio Restringidos, publicado el 29 de febrero de 2000, tomando en consideración: i) si las disposiciones aún continúan siendo aplicables y por su relevancia deben ser adecuadas, incorporándolas en un ordenamiento de carácter general; ii) si su texto corresponde a las necesidades regulatorias actuales, en virtud del avance tecnológico que ha derivado en la convergencia de servicios; y iii) las disposiciones que han quedado derogadas de una forma tácita por contrap</w:t>
            </w:r>
            <w:r w:rsidR="00944A23">
              <w:rPr>
                <w:rFonts w:ascii="ITC Avant Garde" w:hAnsi="ITC Avant Garde"/>
                <w:sz w:val="18"/>
                <w:szCs w:val="18"/>
              </w:rPr>
              <w:t>onerse a lo dispuesto en la Ley.</w:t>
            </w:r>
          </w:p>
          <w:p w:rsidR="00121F0E" w:rsidRPr="0018554D" w:rsidRDefault="00121F0E" w:rsidP="00121F0E">
            <w:pPr>
              <w:jc w:val="both"/>
              <w:rPr>
                <w:rFonts w:ascii="ITC Avant Garde" w:hAnsi="ITC Avant Garde"/>
                <w:sz w:val="18"/>
                <w:szCs w:val="18"/>
              </w:rPr>
            </w:pPr>
          </w:p>
          <w:p w:rsidR="00946422" w:rsidRDefault="00946422" w:rsidP="00121F0E">
            <w:pPr>
              <w:jc w:val="both"/>
              <w:rPr>
                <w:rFonts w:ascii="ITC Avant Garde" w:hAnsi="ITC Avant Garde"/>
                <w:b/>
                <w:sz w:val="18"/>
                <w:szCs w:val="18"/>
              </w:rPr>
            </w:pPr>
            <w:r w:rsidRPr="0018554D">
              <w:rPr>
                <w:rFonts w:ascii="ITC Avant Garde" w:hAnsi="ITC Avant Garde"/>
                <w:b/>
                <w:sz w:val="18"/>
                <w:szCs w:val="18"/>
              </w:rPr>
              <w:t>C. OBJETIVOS GENERALES.</w:t>
            </w:r>
          </w:p>
          <w:p w:rsidR="00944A23" w:rsidRPr="0018554D" w:rsidRDefault="00944A23" w:rsidP="00121F0E">
            <w:pPr>
              <w:jc w:val="both"/>
              <w:rPr>
                <w:rFonts w:ascii="ITC Avant Garde" w:hAnsi="ITC Avant Garde"/>
                <w:b/>
                <w:sz w:val="18"/>
                <w:szCs w:val="18"/>
              </w:rPr>
            </w:pPr>
          </w:p>
          <w:p w:rsidR="00FA1609" w:rsidRDefault="00944A23" w:rsidP="00B22948">
            <w:pPr>
              <w:pStyle w:val="Texto"/>
              <w:spacing w:after="0" w:line="240" w:lineRule="auto"/>
              <w:ind w:firstLine="0"/>
              <w:rPr>
                <w:rFonts w:ascii="ITC Avant Garde" w:hAnsi="ITC Avant Garde"/>
                <w:szCs w:val="18"/>
              </w:rPr>
            </w:pPr>
            <w:r>
              <w:rPr>
                <w:rFonts w:ascii="ITC Avant Garde" w:hAnsi="ITC Avant Garde"/>
                <w:szCs w:val="18"/>
              </w:rPr>
              <w:t xml:space="preserve">La </w:t>
            </w:r>
            <w:r w:rsidR="004E58A0" w:rsidRPr="0018554D">
              <w:rPr>
                <w:rFonts w:ascii="ITC Avant Garde" w:hAnsi="ITC Avant Garde"/>
                <w:szCs w:val="18"/>
              </w:rPr>
              <w:t>prop</w:t>
            </w:r>
            <w:r w:rsidR="00FB5BBD" w:rsidRPr="0018554D">
              <w:rPr>
                <w:rFonts w:ascii="ITC Avant Garde" w:hAnsi="ITC Avant Garde"/>
                <w:szCs w:val="18"/>
              </w:rPr>
              <w:t>uesta pretende desregular</w:t>
            </w:r>
            <w:r w:rsidR="004E58A0" w:rsidRPr="0018554D">
              <w:rPr>
                <w:rFonts w:ascii="ITC Avant Garde" w:hAnsi="ITC Avant Garde"/>
                <w:szCs w:val="18"/>
              </w:rPr>
              <w:t xml:space="preserve"> disposiciones de los reglamentos </w:t>
            </w:r>
            <w:r w:rsidR="00FB5BBD" w:rsidRPr="0018554D">
              <w:rPr>
                <w:rFonts w:ascii="ITC Avant Garde" w:hAnsi="ITC Avant Garde"/>
                <w:szCs w:val="18"/>
              </w:rPr>
              <w:t>de Telecomunicaciones, del Servicio de Televisión y Audio Restringidos, así como del Reglamento del Servicio de Telefonía Pública</w:t>
            </w:r>
            <w:r w:rsidR="0079389A" w:rsidRPr="0018554D">
              <w:rPr>
                <w:rFonts w:ascii="ITC Avant Garde" w:hAnsi="ITC Avant Garde"/>
                <w:szCs w:val="18"/>
              </w:rPr>
              <w:t>,</w:t>
            </w:r>
            <w:r w:rsidR="00FB5BBD" w:rsidRPr="0018554D">
              <w:rPr>
                <w:rFonts w:ascii="ITC Avant Garde" w:hAnsi="ITC Avant Garde"/>
                <w:szCs w:val="18"/>
              </w:rPr>
              <w:t xml:space="preserve"> con el </w:t>
            </w:r>
            <w:r w:rsidR="00FA1609">
              <w:rPr>
                <w:rFonts w:ascii="ITC Avant Garde" w:hAnsi="ITC Avant Garde"/>
                <w:bCs/>
                <w:color w:val="000000"/>
              </w:rPr>
              <w:t>objeto</w:t>
            </w:r>
            <w:r>
              <w:rPr>
                <w:rFonts w:ascii="ITC Avant Garde" w:hAnsi="ITC Avant Garde"/>
                <w:bCs/>
                <w:color w:val="000000"/>
              </w:rPr>
              <w:t xml:space="preserve"> de</w:t>
            </w:r>
            <w:r w:rsidR="00FA1609">
              <w:rPr>
                <w:rFonts w:ascii="ITC Avant Garde" w:hAnsi="ITC Avant Garde"/>
                <w:bCs/>
                <w:color w:val="000000"/>
              </w:rPr>
              <w:t xml:space="preserve"> abrogar </w:t>
            </w:r>
            <w:r w:rsidR="008F3EA8">
              <w:rPr>
                <w:rFonts w:ascii="ITC Avant Garde" w:hAnsi="ITC Avant Garde"/>
                <w:bCs/>
                <w:color w:val="000000"/>
              </w:rPr>
              <w:t>los</w:t>
            </w:r>
            <w:r>
              <w:rPr>
                <w:rFonts w:ascii="ITC Avant Garde" w:hAnsi="ITC Avant Garde"/>
                <w:bCs/>
                <w:color w:val="000000"/>
              </w:rPr>
              <w:t xml:space="preserve"> reglamento</w:t>
            </w:r>
            <w:r w:rsidR="00CE6F50">
              <w:rPr>
                <w:rFonts w:ascii="ITC Avant Garde" w:hAnsi="ITC Avant Garde"/>
                <w:bCs/>
                <w:color w:val="000000"/>
              </w:rPr>
              <w:t>s</w:t>
            </w:r>
            <w:r>
              <w:rPr>
                <w:rFonts w:ascii="ITC Avant Garde" w:hAnsi="ITC Avant Garde"/>
                <w:bCs/>
                <w:color w:val="000000"/>
              </w:rPr>
              <w:t xml:space="preserve"> que fue</w:t>
            </w:r>
            <w:r w:rsidR="00CE6F50">
              <w:rPr>
                <w:rFonts w:ascii="ITC Avant Garde" w:hAnsi="ITC Avant Garde"/>
                <w:bCs/>
                <w:color w:val="000000"/>
              </w:rPr>
              <w:t>ron</w:t>
            </w:r>
            <w:r>
              <w:rPr>
                <w:rFonts w:ascii="ITC Avant Garde" w:hAnsi="ITC Avant Garde"/>
                <w:bCs/>
                <w:color w:val="000000"/>
              </w:rPr>
              <w:t xml:space="preserve"> expedido</w:t>
            </w:r>
            <w:r w:rsidR="00CE6F50">
              <w:rPr>
                <w:rFonts w:ascii="ITC Avant Garde" w:hAnsi="ITC Avant Garde"/>
                <w:bCs/>
                <w:color w:val="000000"/>
              </w:rPr>
              <w:t>s</w:t>
            </w:r>
            <w:r w:rsidR="00FA1609">
              <w:rPr>
                <w:rFonts w:ascii="ITC Avant Garde" w:hAnsi="ITC Avant Garde"/>
                <w:bCs/>
                <w:color w:val="000000"/>
              </w:rPr>
              <w:t xml:space="preserve"> con anterioridad a la entrada en vigor de la Ley Federal de Telecomunicaciones y Radiodifusión, y mantener disposiciones aplicables a actividades relacionadas con homologación de equipos y comercialización de servicios.</w:t>
            </w:r>
          </w:p>
          <w:p w:rsidR="00FB5BBD" w:rsidRPr="0018554D" w:rsidRDefault="00FB5BBD" w:rsidP="00CE7A0F">
            <w:pPr>
              <w:pStyle w:val="Texto"/>
              <w:spacing w:after="0" w:line="240" w:lineRule="auto"/>
              <w:ind w:firstLine="0"/>
              <w:rPr>
                <w:rFonts w:ascii="ITC Avant Garde" w:hAnsi="ITC Avant Garde"/>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18554D" w:rsidTr="00B41497">
        <w:tc>
          <w:tcPr>
            <w:tcW w:w="8828" w:type="dxa"/>
          </w:tcPr>
          <w:p w:rsidR="00B41497" w:rsidRPr="0018554D" w:rsidRDefault="00B41497" w:rsidP="00B41497">
            <w:pPr>
              <w:jc w:val="both"/>
              <w:rPr>
                <w:rFonts w:ascii="ITC Avant Garde" w:hAnsi="ITC Avant Garde"/>
                <w:b/>
                <w:sz w:val="18"/>
                <w:szCs w:val="18"/>
              </w:rPr>
            </w:pPr>
            <w:r w:rsidRPr="0018554D">
              <w:rPr>
                <w:rFonts w:ascii="ITC Avant Garde" w:hAnsi="ITC Avant Garde"/>
                <w:b/>
                <w:sz w:val="18"/>
                <w:szCs w:val="18"/>
              </w:rPr>
              <w:lastRenderedPageBreak/>
              <w:t xml:space="preserve">2.- </w:t>
            </w:r>
            <w:r w:rsidR="00A81C3A" w:rsidRPr="0018554D">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18554D">
              <w:rPr>
                <w:rFonts w:ascii="ITC Avant Garde" w:hAnsi="ITC Avant Garde"/>
                <w:b/>
                <w:sz w:val="18"/>
                <w:szCs w:val="18"/>
              </w:rPr>
              <w:t xml:space="preserve"> ¿considera que la publicidad de la propuesta de regulación pueda comprometer los efectos que se pretenden </w:t>
            </w:r>
            <w:r w:rsidR="004226AE" w:rsidRPr="0018554D">
              <w:rPr>
                <w:rFonts w:ascii="ITC Avant Garde" w:hAnsi="ITC Avant Garde"/>
                <w:b/>
                <w:sz w:val="18"/>
                <w:szCs w:val="18"/>
              </w:rPr>
              <w:t xml:space="preserve">resolver o prevenir </w:t>
            </w:r>
            <w:r w:rsidRPr="0018554D">
              <w:rPr>
                <w:rFonts w:ascii="ITC Avant Garde" w:hAnsi="ITC Avant Garde"/>
                <w:b/>
                <w:sz w:val="18"/>
                <w:szCs w:val="18"/>
              </w:rPr>
              <w:t xml:space="preserve">con </w:t>
            </w:r>
            <w:r w:rsidR="00372BF7" w:rsidRPr="0018554D">
              <w:rPr>
                <w:rFonts w:ascii="ITC Avant Garde" w:hAnsi="ITC Avant Garde"/>
                <w:b/>
                <w:sz w:val="18"/>
                <w:szCs w:val="18"/>
              </w:rPr>
              <w:t>su</w:t>
            </w:r>
            <w:r w:rsidRPr="0018554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18554D" w:rsidTr="00B41497">
              <w:tc>
                <w:tcPr>
                  <w:tcW w:w="1462" w:type="dxa"/>
                  <w:shd w:val="clear" w:color="auto" w:fill="A8D08D" w:themeFill="accent6" w:themeFillTint="99"/>
                </w:tcPr>
                <w:p w:rsidR="00B41497" w:rsidRPr="0018554D" w:rsidRDefault="00B41497" w:rsidP="00B41497">
                  <w:pPr>
                    <w:jc w:val="center"/>
                    <w:rPr>
                      <w:rFonts w:ascii="ITC Avant Garde" w:hAnsi="ITC Avant Garde"/>
                      <w:b/>
                      <w:sz w:val="18"/>
                      <w:szCs w:val="18"/>
                    </w:rPr>
                  </w:pPr>
                  <w:r w:rsidRPr="0018554D">
                    <w:rPr>
                      <w:rFonts w:ascii="ITC Avant Garde" w:hAnsi="ITC Avant Garde"/>
                      <w:b/>
                      <w:sz w:val="18"/>
                      <w:szCs w:val="18"/>
                    </w:rPr>
                    <w:t>Seleccione</w:t>
                  </w:r>
                </w:p>
              </w:tc>
            </w:tr>
            <w:tr w:rsidR="00B41497" w:rsidRPr="0018554D" w:rsidTr="00B41497">
              <w:tc>
                <w:tcPr>
                  <w:tcW w:w="1462" w:type="dxa"/>
                </w:tcPr>
                <w:p w:rsidR="00B41497" w:rsidRPr="0018554D" w:rsidRDefault="00B41497" w:rsidP="00B41497">
                  <w:pPr>
                    <w:jc w:val="center"/>
                    <w:rPr>
                      <w:rFonts w:ascii="ITC Avant Garde" w:hAnsi="ITC Avant Garde"/>
                      <w:sz w:val="18"/>
                      <w:szCs w:val="18"/>
                    </w:rPr>
                  </w:pPr>
                  <w:r w:rsidRPr="0018554D">
                    <w:rPr>
                      <w:rFonts w:ascii="ITC Avant Garde" w:hAnsi="ITC Avant Garde"/>
                      <w:sz w:val="18"/>
                      <w:szCs w:val="18"/>
                    </w:rPr>
                    <w:t>S</w:t>
                  </w:r>
                  <w:r w:rsidR="00FB58BA" w:rsidRPr="0018554D">
                    <w:rPr>
                      <w:rFonts w:ascii="ITC Avant Garde" w:hAnsi="ITC Avant Garde"/>
                      <w:sz w:val="18"/>
                      <w:szCs w:val="18"/>
                    </w:rPr>
                    <w:t>í</w:t>
                  </w:r>
                  <w:r w:rsidR="00EC2BC8" w:rsidRPr="0018554D">
                    <w:rPr>
                      <w:rFonts w:ascii="ITC Avant Garde" w:hAnsi="ITC Avant Garde"/>
                      <w:sz w:val="18"/>
                      <w:szCs w:val="18"/>
                    </w:rPr>
                    <w:t xml:space="preserve"> ( ) No (X</w:t>
                  </w:r>
                  <w:r w:rsidRPr="0018554D">
                    <w:rPr>
                      <w:rFonts w:ascii="ITC Avant Garde" w:hAnsi="ITC Avant Garde"/>
                      <w:sz w:val="18"/>
                      <w:szCs w:val="18"/>
                    </w:rPr>
                    <w:t>)</w:t>
                  </w:r>
                </w:p>
              </w:tc>
            </w:tr>
          </w:tbl>
          <w:p w:rsidR="00B41497" w:rsidRPr="0018554D" w:rsidRDefault="00B41497" w:rsidP="00B41497">
            <w:pPr>
              <w:jc w:val="both"/>
              <w:rPr>
                <w:rFonts w:ascii="ITC Avant Garde" w:hAnsi="ITC Avant Garde"/>
                <w:sz w:val="18"/>
                <w:szCs w:val="18"/>
              </w:rPr>
            </w:pPr>
          </w:p>
          <w:p w:rsidR="00B41497" w:rsidRPr="0018554D" w:rsidRDefault="00B41497" w:rsidP="00B41497">
            <w:pPr>
              <w:jc w:val="both"/>
              <w:rPr>
                <w:rFonts w:ascii="ITC Avant Garde" w:hAnsi="ITC Avant Garde"/>
                <w:sz w:val="18"/>
                <w:szCs w:val="18"/>
              </w:rPr>
            </w:pPr>
          </w:p>
          <w:p w:rsidR="00B41497" w:rsidRPr="0018554D" w:rsidRDefault="00B41497" w:rsidP="00B41497">
            <w:pPr>
              <w:jc w:val="both"/>
              <w:rPr>
                <w:rFonts w:ascii="ITC Avant Garde" w:hAnsi="ITC Avant Garde"/>
                <w:sz w:val="18"/>
                <w:szCs w:val="18"/>
              </w:rPr>
            </w:pPr>
          </w:p>
          <w:p w:rsidR="00B41497" w:rsidRPr="0018554D" w:rsidRDefault="00B41497" w:rsidP="00B41497">
            <w:pPr>
              <w:jc w:val="both"/>
              <w:rPr>
                <w:rFonts w:ascii="ITC Avant Garde" w:hAnsi="ITC Avant Garde"/>
                <w:sz w:val="18"/>
                <w:szCs w:val="18"/>
              </w:rPr>
            </w:pPr>
          </w:p>
          <w:p w:rsidR="000C16BC" w:rsidRPr="0018554D" w:rsidRDefault="000C16BC" w:rsidP="00B41497">
            <w:pPr>
              <w:jc w:val="both"/>
              <w:rPr>
                <w:rFonts w:ascii="ITC Avant Garde" w:hAnsi="ITC Avant Garde"/>
                <w:b/>
                <w:sz w:val="18"/>
                <w:szCs w:val="18"/>
              </w:rPr>
            </w:pPr>
          </w:p>
          <w:p w:rsidR="00B41497" w:rsidRPr="0018554D" w:rsidRDefault="00B41497" w:rsidP="00B41497">
            <w:pPr>
              <w:jc w:val="both"/>
              <w:rPr>
                <w:rFonts w:ascii="ITC Avant Garde" w:hAnsi="ITC Avant Garde"/>
                <w:sz w:val="18"/>
                <w:szCs w:val="18"/>
              </w:rPr>
            </w:pPr>
            <w:r w:rsidRPr="0018554D">
              <w:rPr>
                <w:rFonts w:ascii="ITC Avant Garde" w:hAnsi="ITC Avant Garde"/>
                <w:b/>
                <w:sz w:val="18"/>
                <w:szCs w:val="18"/>
              </w:rPr>
              <w:t>En caso de que la respuesta sea afirmativa, justifique y fundamente</w:t>
            </w:r>
            <w:r w:rsidR="00372BF7" w:rsidRPr="0018554D">
              <w:rPr>
                <w:rFonts w:ascii="ITC Avant Garde" w:hAnsi="ITC Avant Garde"/>
                <w:b/>
                <w:sz w:val="18"/>
                <w:szCs w:val="18"/>
              </w:rPr>
              <w:t xml:space="preserve"> las razones por las cuales su publicidad puede comprometer los efectos que se pretenden </w:t>
            </w:r>
            <w:r w:rsidR="004226AE" w:rsidRPr="0018554D">
              <w:rPr>
                <w:rFonts w:ascii="ITC Avant Garde" w:hAnsi="ITC Avant Garde"/>
                <w:b/>
                <w:sz w:val="18"/>
                <w:szCs w:val="18"/>
              </w:rPr>
              <w:t xml:space="preserve">resolver o prevenir </w:t>
            </w:r>
            <w:r w:rsidR="00372BF7" w:rsidRPr="0018554D">
              <w:rPr>
                <w:rFonts w:ascii="ITC Avant Garde" w:hAnsi="ITC Avant Garde"/>
                <w:b/>
                <w:sz w:val="18"/>
                <w:szCs w:val="18"/>
              </w:rPr>
              <w:t>con la propuesta regulatoria</w:t>
            </w:r>
            <w:r w:rsidRPr="0018554D">
              <w:rPr>
                <w:rFonts w:ascii="ITC Avant Garde" w:hAnsi="ITC Avant Garde"/>
                <w:b/>
                <w:sz w:val="18"/>
                <w:szCs w:val="18"/>
              </w:rPr>
              <w:t>:</w:t>
            </w:r>
          </w:p>
          <w:p w:rsidR="00B41497" w:rsidRPr="0018554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18554D" w:rsidTr="00596FDE">
              <w:tc>
                <w:tcPr>
                  <w:tcW w:w="8602" w:type="dxa"/>
                </w:tcPr>
                <w:p w:rsidR="00596FDE" w:rsidRPr="0018554D" w:rsidRDefault="00596FDE" w:rsidP="001741AC">
                  <w:pPr>
                    <w:framePr w:hSpace="141" w:wrap="around" w:vAnchor="text" w:hAnchor="margin" w:y="356"/>
                    <w:jc w:val="both"/>
                    <w:rPr>
                      <w:rFonts w:ascii="ITC Avant Garde" w:hAnsi="ITC Avant Garde"/>
                      <w:sz w:val="18"/>
                      <w:szCs w:val="18"/>
                    </w:rPr>
                  </w:pPr>
                </w:p>
                <w:p w:rsidR="00596FDE" w:rsidRPr="0018554D" w:rsidRDefault="00596FDE" w:rsidP="001741AC">
                  <w:pPr>
                    <w:framePr w:hSpace="141" w:wrap="around" w:vAnchor="text" w:hAnchor="margin" w:y="356"/>
                    <w:jc w:val="both"/>
                    <w:rPr>
                      <w:rFonts w:ascii="ITC Avant Garde" w:hAnsi="ITC Avant Garde"/>
                      <w:sz w:val="18"/>
                      <w:szCs w:val="18"/>
                    </w:rPr>
                  </w:pPr>
                </w:p>
                <w:p w:rsidR="000C16BC" w:rsidRPr="0018554D" w:rsidRDefault="000C16BC" w:rsidP="001741AC">
                  <w:pPr>
                    <w:framePr w:hSpace="141" w:wrap="around" w:vAnchor="text" w:hAnchor="margin" w:y="356"/>
                    <w:jc w:val="both"/>
                    <w:rPr>
                      <w:rFonts w:ascii="ITC Avant Garde" w:hAnsi="ITC Avant Garde"/>
                      <w:sz w:val="18"/>
                      <w:szCs w:val="18"/>
                    </w:rPr>
                  </w:pPr>
                </w:p>
              </w:tc>
            </w:tr>
          </w:tbl>
          <w:p w:rsidR="00596FDE" w:rsidRPr="0018554D" w:rsidRDefault="00596FDE" w:rsidP="00B41497">
            <w:pPr>
              <w:jc w:val="both"/>
              <w:rPr>
                <w:rFonts w:ascii="ITC Avant Garde" w:hAnsi="ITC Avant Garde"/>
                <w:sz w:val="18"/>
                <w:szCs w:val="18"/>
              </w:rPr>
            </w:pPr>
          </w:p>
          <w:p w:rsidR="009656B1" w:rsidRPr="0018554D" w:rsidRDefault="009656B1" w:rsidP="00B41497">
            <w:pPr>
              <w:jc w:val="both"/>
              <w:rPr>
                <w:rFonts w:ascii="ITC Avant Garde" w:hAnsi="ITC Avant Garde"/>
                <w:sz w:val="18"/>
                <w:szCs w:val="18"/>
              </w:rPr>
            </w:pPr>
          </w:p>
        </w:tc>
      </w:tr>
    </w:tbl>
    <w:p w:rsidR="001932FC" w:rsidRPr="0018554D" w:rsidRDefault="001932FC" w:rsidP="001932FC">
      <w:pPr>
        <w:jc w:val="both"/>
        <w:rPr>
          <w:rFonts w:ascii="ITC Avant Garde" w:hAnsi="ITC Avant Garde"/>
          <w:sz w:val="18"/>
          <w:szCs w:val="18"/>
        </w:rPr>
      </w:pPr>
    </w:p>
    <w:p w:rsidR="00B41497" w:rsidRPr="0018554D" w:rsidRDefault="00B41497" w:rsidP="001932FC">
      <w:pPr>
        <w:jc w:val="both"/>
        <w:rPr>
          <w:rFonts w:ascii="ITC Avant Garde" w:hAnsi="ITC Avant Garde"/>
          <w:sz w:val="18"/>
          <w:szCs w:val="18"/>
        </w:rPr>
      </w:pPr>
    </w:p>
    <w:p w:rsidR="001932FC" w:rsidRPr="0018554D" w:rsidRDefault="001932FC" w:rsidP="00A1622C">
      <w:pPr>
        <w:shd w:val="clear" w:color="auto" w:fill="A8D08D" w:themeFill="accent6" w:themeFillTint="99"/>
        <w:jc w:val="both"/>
        <w:rPr>
          <w:rFonts w:ascii="ITC Avant Garde" w:hAnsi="ITC Avant Garde"/>
          <w:b/>
          <w:sz w:val="18"/>
          <w:szCs w:val="18"/>
        </w:rPr>
      </w:pPr>
      <w:r w:rsidRPr="0018554D">
        <w:rPr>
          <w:rFonts w:ascii="ITC Avant Garde" w:hAnsi="ITC Avant Garde"/>
          <w:b/>
          <w:sz w:val="18"/>
          <w:szCs w:val="18"/>
        </w:rPr>
        <w:t xml:space="preserve">II. </w:t>
      </w:r>
      <w:r w:rsidR="00E21B49" w:rsidRPr="0018554D">
        <w:rPr>
          <w:rFonts w:ascii="ITC Avant Garde" w:hAnsi="ITC Avant Garde"/>
          <w:b/>
          <w:sz w:val="18"/>
          <w:szCs w:val="18"/>
        </w:rPr>
        <w:t xml:space="preserve">IMPACTO DE LA </w:t>
      </w:r>
      <w:r w:rsidR="00D23BD5" w:rsidRPr="0018554D">
        <w:rPr>
          <w:rFonts w:ascii="ITC Avant Garde" w:hAnsi="ITC Avant Garde"/>
          <w:b/>
          <w:sz w:val="18"/>
          <w:szCs w:val="18"/>
        </w:rPr>
        <w:t xml:space="preserve">PROPUESTA DE </w:t>
      </w:r>
      <w:r w:rsidR="00E21B49" w:rsidRPr="0018554D">
        <w:rPr>
          <w:rFonts w:ascii="ITC Avant Garde" w:hAnsi="ITC Avant Garde"/>
          <w:b/>
          <w:sz w:val="18"/>
          <w:szCs w:val="18"/>
        </w:rPr>
        <w:t>REGULACIÓN</w:t>
      </w:r>
      <w:r w:rsidRPr="0018554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18554D" w:rsidTr="003F600A">
        <w:tc>
          <w:tcPr>
            <w:tcW w:w="8828" w:type="dxa"/>
          </w:tcPr>
          <w:p w:rsidR="00BE7D1C" w:rsidRDefault="00BE7D1C" w:rsidP="003F600A">
            <w:pPr>
              <w:jc w:val="both"/>
              <w:rPr>
                <w:rFonts w:ascii="ITC Avant Garde" w:hAnsi="ITC Avant Garde"/>
                <w:b/>
                <w:sz w:val="18"/>
                <w:szCs w:val="18"/>
              </w:rPr>
            </w:pPr>
            <w:r w:rsidRPr="0018554D">
              <w:rPr>
                <w:rFonts w:ascii="ITC Avant Garde" w:hAnsi="ITC Avant Garde"/>
                <w:b/>
                <w:sz w:val="18"/>
                <w:szCs w:val="18"/>
              </w:rPr>
              <w:t>3.- Para solucionar la problemática identificada, describa las alternativas valoradas y señale las razones por las cuales fueron descartadas.</w:t>
            </w:r>
          </w:p>
          <w:p w:rsidR="00944A23" w:rsidRPr="0018554D" w:rsidRDefault="00944A23" w:rsidP="003F600A">
            <w:pPr>
              <w:jc w:val="both"/>
              <w:rPr>
                <w:rFonts w:ascii="ITC Avant Garde" w:hAnsi="ITC Avant Garde"/>
                <w:b/>
                <w:sz w:val="18"/>
                <w:szCs w:val="18"/>
              </w:rPr>
            </w:pPr>
          </w:p>
          <w:p w:rsidR="00BE7D1C" w:rsidRPr="0018554D" w:rsidRDefault="00BE7D1C" w:rsidP="003F600A">
            <w:pPr>
              <w:jc w:val="both"/>
              <w:rPr>
                <w:rFonts w:ascii="ITC Avant Garde" w:hAnsi="ITC Avant Garde"/>
                <w:sz w:val="18"/>
                <w:szCs w:val="18"/>
              </w:rPr>
            </w:pPr>
            <w:r w:rsidRPr="0018554D">
              <w:rPr>
                <w:rFonts w:ascii="ITC Avant Garde" w:hAnsi="ITC Avant Garde"/>
                <w:sz w:val="18"/>
                <w:szCs w:val="18"/>
              </w:rPr>
              <w:t>Seleccione las alternativas aplicables y, en su c</w:t>
            </w:r>
            <w:r w:rsidR="004E0AA9" w:rsidRPr="0018554D">
              <w:rPr>
                <w:rFonts w:ascii="ITC Avant Garde" w:hAnsi="ITC Avant Garde"/>
                <w:sz w:val="18"/>
                <w:szCs w:val="18"/>
              </w:rPr>
              <w:t>aso, seleccione y describa</w:t>
            </w:r>
            <w:r w:rsidR="00E046F4" w:rsidRPr="0018554D">
              <w:rPr>
                <w:rFonts w:ascii="ITC Avant Garde" w:hAnsi="ITC Avant Garde"/>
                <w:sz w:val="18"/>
                <w:szCs w:val="18"/>
              </w:rPr>
              <w:t xml:space="preserve"> otra</w:t>
            </w:r>
            <w:r w:rsidR="004E0AA9" w:rsidRPr="0018554D">
              <w:rPr>
                <w:rFonts w:ascii="ITC Avant Garde" w:hAnsi="ITC Avant Garde"/>
                <w:sz w:val="18"/>
                <w:szCs w:val="18"/>
              </w:rPr>
              <w:t>.</w:t>
            </w:r>
            <w:r w:rsidRPr="0018554D">
              <w:rPr>
                <w:rFonts w:ascii="ITC Avant Garde" w:hAnsi="ITC Avant Garde"/>
                <w:sz w:val="18"/>
                <w:szCs w:val="18"/>
              </w:rPr>
              <w:t xml:space="preserve"> </w:t>
            </w:r>
            <w:r w:rsidR="004E0AA9" w:rsidRPr="0018554D">
              <w:rPr>
                <w:rFonts w:ascii="ITC Avant Garde" w:hAnsi="ITC Avant Garde"/>
                <w:sz w:val="18"/>
                <w:szCs w:val="18"/>
              </w:rPr>
              <w:t>C</w:t>
            </w:r>
            <w:r w:rsidRPr="0018554D">
              <w:rPr>
                <w:rFonts w:ascii="ITC Avant Garde" w:hAnsi="ITC Avant Garde"/>
                <w:sz w:val="18"/>
                <w:szCs w:val="18"/>
              </w:rPr>
              <w:t xml:space="preserve">onsidere al menos </w:t>
            </w:r>
            <w:r w:rsidR="004E0AA9" w:rsidRPr="0018554D">
              <w:rPr>
                <w:rFonts w:ascii="ITC Avant Garde" w:hAnsi="ITC Avant Garde"/>
                <w:sz w:val="18"/>
                <w:szCs w:val="18"/>
              </w:rPr>
              <w:t>dos</w:t>
            </w:r>
            <w:r w:rsidRPr="0018554D">
              <w:rPr>
                <w:rFonts w:ascii="ITC Avant Garde" w:hAnsi="ITC Avant Garde"/>
                <w:sz w:val="18"/>
                <w:szCs w:val="18"/>
              </w:rPr>
              <w:t xml:space="preserve"> opciones entre las cuales se encuentre la opción de no intervención.</w:t>
            </w:r>
            <w:r w:rsidR="00FB58BA" w:rsidRPr="0018554D">
              <w:rPr>
                <w:rFonts w:ascii="ITC Avant Garde" w:hAnsi="ITC Avant Garde"/>
                <w:sz w:val="18"/>
                <w:szCs w:val="18"/>
              </w:rPr>
              <w:t xml:space="preserve"> Agregue las filas que considere necesarias.</w:t>
            </w:r>
          </w:p>
          <w:p w:rsidR="00BE7D1C" w:rsidRPr="0018554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18554D" w:rsidTr="008E2DBC">
              <w:tc>
                <w:tcPr>
                  <w:tcW w:w="1876" w:type="dxa"/>
                  <w:shd w:val="clear" w:color="auto" w:fill="A8D08D" w:themeFill="accent6" w:themeFillTint="99"/>
                </w:tcPr>
                <w:p w:rsidR="00BE7D1C" w:rsidRPr="0018554D" w:rsidRDefault="00BE7D1C" w:rsidP="003F600A">
                  <w:pPr>
                    <w:jc w:val="center"/>
                    <w:rPr>
                      <w:rFonts w:ascii="ITC Avant Garde" w:hAnsi="ITC Avant Garde"/>
                      <w:b/>
                      <w:sz w:val="18"/>
                      <w:szCs w:val="18"/>
                    </w:rPr>
                  </w:pPr>
                  <w:r w:rsidRPr="0018554D">
                    <w:rPr>
                      <w:rFonts w:ascii="ITC Avant Garde" w:hAnsi="ITC Avant Garde"/>
                      <w:b/>
                      <w:sz w:val="18"/>
                      <w:szCs w:val="18"/>
                    </w:rPr>
                    <w:t xml:space="preserve">Alternativa evaluada </w:t>
                  </w:r>
                </w:p>
              </w:tc>
              <w:tc>
                <w:tcPr>
                  <w:tcW w:w="2684" w:type="dxa"/>
                  <w:shd w:val="clear" w:color="auto" w:fill="A8D08D" w:themeFill="accent6" w:themeFillTint="99"/>
                </w:tcPr>
                <w:p w:rsidR="00BE7D1C" w:rsidRPr="0018554D" w:rsidRDefault="00BE7D1C" w:rsidP="003F600A">
                  <w:pPr>
                    <w:jc w:val="center"/>
                    <w:rPr>
                      <w:rFonts w:ascii="ITC Avant Garde" w:hAnsi="ITC Avant Garde"/>
                      <w:b/>
                      <w:sz w:val="18"/>
                      <w:szCs w:val="18"/>
                    </w:rPr>
                  </w:pPr>
                  <w:r w:rsidRPr="0018554D">
                    <w:rPr>
                      <w:rFonts w:ascii="ITC Avant Garde" w:hAnsi="ITC Avant Garde"/>
                      <w:b/>
                      <w:sz w:val="18"/>
                      <w:szCs w:val="18"/>
                    </w:rPr>
                    <w:t>Descripción</w:t>
                  </w:r>
                </w:p>
              </w:tc>
              <w:tc>
                <w:tcPr>
                  <w:tcW w:w="3969" w:type="dxa"/>
                  <w:shd w:val="clear" w:color="auto" w:fill="A8D08D" w:themeFill="accent6" w:themeFillTint="99"/>
                </w:tcPr>
                <w:p w:rsidR="00BE7D1C" w:rsidRPr="0018554D" w:rsidRDefault="00BE7D1C" w:rsidP="003F600A">
                  <w:pPr>
                    <w:jc w:val="center"/>
                    <w:rPr>
                      <w:rFonts w:ascii="ITC Avant Garde" w:hAnsi="ITC Avant Garde"/>
                      <w:b/>
                      <w:sz w:val="18"/>
                      <w:szCs w:val="18"/>
                    </w:rPr>
                  </w:pPr>
                  <w:r w:rsidRPr="0018554D">
                    <w:rPr>
                      <w:rFonts w:ascii="ITC Avant Garde" w:hAnsi="ITC Avant Garde"/>
                      <w:b/>
                      <w:sz w:val="18"/>
                      <w:szCs w:val="18"/>
                    </w:rPr>
                    <w:t>Razones</w:t>
                  </w:r>
                </w:p>
              </w:tc>
            </w:tr>
            <w:tr w:rsidR="00BE7D1C" w:rsidRPr="0018554D" w:rsidTr="008E2DBC">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shd w:val="clear" w:color="auto" w:fill="E2EFD9" w:themeFill="accent6" w:themeFillTint="33"/>
                    </w:tcPr>
                    <w:p w:rsidR="00BE7D1C" w:rsidRPr="0018554D" w:rsidRDefault="007E570C" w:rsidP="003F600A">
                      <w:pPr>
                        <w:rPr>
                          <w:rFonts w:ascii="ITC Avant Garde" w:hAnsi="ITC Avant Garde"/>
                          <w:i/>
                          <w:sz w:val="18"/>
                          <w:szCs w:val="18"/>
                        </w:rPr>
                      </w:pPr>
                      <w:r w:rsidRPr="0018554D">
                        <w:rPr>
                          <w:rFonts w:ascii="ITC Avant Garde" w:hAnsi="ITC Avant Garde"/>
                          <w:i/>
                          <w:sz w:val="18"/>
                          <w:szCs w:val="18"/>
                        </w:rPr>
                        <w:t>No emitir regulación alguna</w:t>
                      </w:r>
                    </w:p>
                  </w:tc>
                </w:sdtContent>
              </w:sdt>
              <w:tc>
                <w:tcPr>
                  <w:tcW w:w="2684" w:type="dxa"/>
                </w:tcPr>
                <w:p w:rsidR="00944A23" w:rsidRDefault="00944A23" w:rsidP="00B05A82">
                  <w:pPr>
                    <w:jc w:val="both"/>
                    <w:rPr>
                      <w:rFonts w:ascii="ITC Avant Garde" w:hAnsi="ITC Avant Garde"/>
                      <w:sz w:val="18"/>
                      <w:szCs w:val="18"/>
                    </w:rPr>
                  </w:pPr>
                </w:p>
                <w:p w:rsidR="00BE7D1C" w:rsidRPr="0018554D" w:rsidRDefault="007E570C" w:rsidP="00B05A82">
                  <w:pPr>
                    <w:jc w:val="both"/>
                    <w:rPr>
                      <w:rFonts w:ascii="ITC Avant Garde" w:hAnsi="ITC Avant Garde"/>
                      <w:sz w:val="18"/>
                      <w:szCs w:val="18"/>
                    </w:rPr>
                  </w:pPr>
                  <w:r w:rsidRPr="0018554D">
                    <w:rPr>
                      <w:rFonts w:ascii="ITC Avant Garde" w:hAnsi="ITC Avant Garde"/>
                      <w:sz w:val="18"/>
                      <w:szCs w:val="18"/>
                    </w:rPr>
                    <w:t xml:space="preserve">Se consideró la opción de </w:t>
                  </w:r>
                  <w:r w:rsidR="00EE04BD" w:rsidRPr="0018554D">
                    <w:rPr>
                      <w:rFonts w:ascii="ITC Avant Garde" w:hAnsi="ITC Avant Garde"/>
                      <w:sz w:val="18"/>
                      <w:szCs w:val="18"/>
                    </w:rPr>
                    <w:t>no emitir regulación alguna</w:t>
                  </w:r>
                  <w:r w:rsidR="00B05A82" w:rsidRPr="0018554D">
                    <w:rPr>
                      <w:rFonts w:ascii="ITC Avant Garde" w:hAnsi="ITC Avant Garde"/>
                      <w:sz w:val="18"/>
                      <w:szCs w:val="18"/>
                    </w:rPr>
                    <w:t xml:space="preserve">, es decir, la opción de que </w:t>
                  </w:r>
                  <w:r w:rsidR="00B05A82" w:rsidRPr="0018554D">
                    <w:rPr>
                      <w:rFonts w:ascii="ITC Avant Garde" w:hAnsi="ITC Avant Garde"/>
                      <w:sz w:val="18"/>
                      <w:szCs w:val="18"/>
                    </w:rPr>
                    <w:lastRenderedPageBreak/>
                    <w:t>los reglamentos analizados permanezcan tal como se encuentran actualmente.</w:t>
                  </w:r>
                </w:p>
              </w:tc>
              <w:tc>
                <w:tcPr>
                  <w:tcW w:w="3969" w:type="dxa"/>
                </w:tcPr>
                <w:p w:rsidR="00944A23" w:rsidRDefault="00944A23" w:rsidP="00E1523F">
                  <w:pPr>
                    <w:jc w:val="both"/>
                    <w:rPr>
                      <w:rFonts w:ascii="ITC Avant Garde" w:hAnsi="ITC Avant Garde"/>
                      <w:sz w:val="18"/>
                      <w:szCs w:val="18"/>
                    </w:rPr>
                  </w:pPr>
                </w:p>
                <w:p w:rsidR="00BE7D1C" w:rsidRPr="0018554D" w:rsidRDefault="00626BF1" w:rsidP="00E1523F">
                  <w:pPr>
                    <w:jc w:val="both"/>
                    <w:rPr>
                      <w:rFonts w:ascii="ITC Avant Garde" w:hAnsi="ITC Avant Garde"/>
                      <w:sz w:val="18"/>
                      <w:szCs w:val="18"/>
                    </w:rPr>
                  </w:pPr>
                  <w:r w:rsidRPr="0018554D">
                    <w:rPr>
                      <w:rFonts w:ascii="ITC Avant Garde" w:hAnsi="ITC Avant Garde"/>
                      <w:sz w:val="18"/>
                      <w:szCs w:val="18"/>
                    </w:rPr>
                    <w:t xml:space="preserve">De optar por la opción de no emitir regulación alguna, </w:t>
                  </w:r>
                  <w:r w:rsidR="00FA0D58" w:rsidRPr="0018554D">
                    <w:rPr>
                      <w:rFonts w:ascii="ITC Avant Garde" w:hAnsi="ITC Avant Garde"/>
                      <w:sz w:val="18"/>
                      <w:szCs w:val="18"/>
                    </w:rPr>
                    <w:t>continuaría</w:t>
                  </w:r>
                  <w:r w:rsidRPr="0018554D">
                    <w:rPr>
                      <w:rFonts w:ascii="ITC Avant Garde" w:hAnsi="ITC Avant Garde"/>
                      <w:sz w:val="18"/>
                      <w:szCs w:val="18"/>
                    </w:rPr>
                    <w:t xml:space="preserve"> la necesidad de armonizar y actualizar el </w:t>
                  </w:r>
                  <w:r w:rsidRPr="0018554D">
                    <w:rPr>
                      <w:rFonts w:ascii="ITC Avant Garde" w:hAnsi="ITC Avant Garde"/>
                      <w:sz w:val="18"/>
                      <w:szCs w:val="18"/>
                    </w:rPr>
                    <w:lastRenderedPageBreak/>
                    <w:t>marco jurídico vigente aplicable en materia de telecomunicaciones.</w:t>
                  </w:r>
                </w:p>
                <w:p w:rsidR="00626BF1" w:rsidRPr="0018554D" w:rsidRDefault="00626BF1" w:rsidP="00E1523F">
                  <w:pPr>
                    <w:jc w:val="both"/>
                    <w:rPr>
                      <w:rFonts w:ascii="ITC Avant Garde" w:hAnsi="ITC Avant Garde"/>
                      <w:sz w:val="18"/>
                      <w:szCs w:val="18"/>
                    </w:rPr>
                  </w:pPr>
                </w:p>
                <w:p w:rsidR="00626BF1" w:rsidRDefault="00626BF1" w:rsidP="0084107B">
                  <w:pPr>
                    <w:jc w:val="both"/>
                    <w:rPr>
                      <w:rFonts w:ascii="ITC Avant Garde" w:hAnsi="ITC Avant Garde"/>
                      <w:sz w:val="18"/>
                      <w:szCs w:val="18"/>
                    </w:rPr>
                  </w:pPr>
                  <w:r w:rsidRPr="0018554D">
                    <w:rPr>
                      <w:rFonts w:ascii="ITC Avant Garde" w:hAnsi="ITC Avant Garde"/>
                      <w:sz w:val="18"/>
                      <w:szCs w:val="18"/>
                    </w:rPr>
                    <w:t xml:space="preserve">Así mismo, </w:t>
                  </w:r>
                  <w:r w:rsidR="00E1523F" w:rsidRPr="0018554D">
                    <w:rPr>
                      <w:rFonts w:ascii="ITC Avant Garde" w:hAnsi="ITC Avant Garde"/>
                      <w:sz w:val="18"/>
                      <w:szCs w:val="18"/>
                    </w:rPr>
                    <w:t xml:space="preserve">en caso de no emitir regulación alguna, </w:t>
                  </w:r>
                  <w:r w:rsidR="0084107B" w:rsidRPr="0018554D">
                    <w:rPr>
                      <w:rFonts w:ascii="ITC Avant Garde" w:hAnsi="ITC Avant Garde"/>
                      <w:sz w:val="18"/>
                      <w:szCs w:val="18"/>
                    </w:rPr>
                    <w:t>seguirían</w:t>
                  </w:r>
                  <w:r w:rsidRPr="0018554D">
                    <w:rPr>
                      <w:rFonts w:ascii="ITC Avant Garde" w:hAnsi="ITC Avant Garde"/>
                      <w:sz w:val="18"/>
                      <w:szCs w:val="18"/>
                    </w:rPr>
                    <w:t xml:space="preserve"> siendo vigentes ciertas disposiciones que han quedado en desuso debido a los avances tecnológicos y a la convergencia en la prestación de servicios de telecomunicaciones</w:t>
                  </w:r>
                  <w:r w:rsidR="00E1523F" w:rsidRPr="0018554D">
                    <w:rPr>
                      <w:rFonts w:ascii="ITC Avant Garde" w:hAnsi="ITC Avant Garde"/>
                      <w:sz w:val="18"/>
                      <w:szCs w:val="18"/>
                    </w:rPr>
                    <w:t>, lo que sería contrario a</w:t>
                  </w:r>
                  <w:r w:rsidR="00BD6CFC" w:rsidRPr="0018554D">
                    <w:rPr>
                      <w:rFonts w:ascii="ITC Avant Garde" w:hAnsi="ITC Avant Garde"/>
                      <w:sz w:val="18"/>
                      <w:szCs w:val="18"/>
                    </w:rPr>
                    <w:t xml:space="preserve"> mantener un marco jur</w:t>
                  </w:r>
                  <w:r w:rsidR="00A82A46" w:rsidRPr="0018554D">
                    <w:rPr>
                      <w:rFonts w:ascii="ITC Avant Garde" w:hAnsi="ITC Avant Garde"/>
                      <w:sz w:val="18"/>
                      <w:szCs w:val="18"/>
                    </w:rPr>
                    <w:t>ídico alineado a la reforma en materia de telecomunicaciones</w:t>
                  </w:r>
                  <w:r w:rsidR="00E1523F" w:rsidRPr="0018554D">
                    <w:rPr>
                      <w:rFonts w:ascii="ITC Avant Garde" w:hAnsi="ITC Avant Garde"/>
                      <w:sz w:val="18"/>
                      <w:szCs w:val="18"/>
                    </w:rPr>
                    <w:t>.</w:t>
                  </w:r>
                </w:p>
                <w:p w:rsidR="00944A23" w:rsidRPr="0018554D" w:rsidRDefault="00944A23" w:rsidP="0084107B">
                  <w:pPr>
                    <w:jc w:val="both"/>
                    <w:rPr>
                      <w:rFonts w:ascii="ITC Avant Garde" w:hAnsi="ITC Avant Garde"/>
                      <w:sz w:val="18"/>
                      <w:szCs w:val="18"/>
                    </w:rPr>
                  </w:pPr>
                </w:p>
              </w:tc>
            </w:tr>
            <w:tr w:rsidR="00BE7D1C" w:rsidRPr="0018554D" w:rsidTr="008E2DBC">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shd w:val="clear" w:color="auto" w:fill="E2EFD9" w:themeFill="accent6" w:themeFillTint="33"/>
                    </w:tcPr>
                    <w:p w:rsidR="00BE7D1C" w:rsidRPr="0018554D" w:rsidRDefault="00626BF1" w:rsidP="003F600A">
                      <w:pPr>
                        <w:rPr>
                          <w:rFonts w:ascii="ITC Avant Garde" w:hAnsi="ITC Avant Garde"/>
                          <w:i/>
                          <w:sz w:val="18"/>
                          <w:szCs w:val="18"/>
                        </w:rPr>
                      </w:pPr>
                      <w:r w:rsidRPr="0018554D">
                        <w:rPr>
                          <w:rFonts w:ascii="ITC Avant Garde" w:hAnsi="ITC Avant Garde"/>
                          <w:i/>
                          <w:sz w:val="18"/>
                          <w:szCs w:val="18"/>
                        </w:rPr>
                        <w:t>Otro tipo de regulación</w:t>
                      </w:r>
                    </w:p>
                  </w:tc>
                </w:sdtContent>
              </w:sdt>
              <w:tc>
                <w:tcPr>
                  <w:tcW w:w="2684" w:type="dxa"/>
                </w:tcPr>
                <w:p w:rsidR="00944A23" w:rsidRDefault="00944A23" w:rsidP="00340BF7">
                  <w:pPr>
                    <w:jc w:val="both"/>
                    <w:rPr>
                      <w:rFonts w:ascii="ITC Avant Garde" w:hAnsi="ITC Avant Garde"/>
                      <w:sz w:val="18"/>
                      <w:szCs w:val="18"/>
                    </w:rPr>
                  </w:pPr>
                </w:p>
                <w:p w:rsidR="00BE7D1C" w:rsidRPr="0018554D" w:rsidRDefault="00626BF1" w:rsidP="00340BF7">
                  <w:pPr>
                    <w:jc w:val="both"/>
                    <w:rPr>
                      <w:rFonts w:ascii="ITC Avant Garde" w:hAnsi="ITC Avant Garde"/>
                      <w:sz w:val="18"/>
                      <w:szCs w:val="18"/>
                    </w:rPr>
                  </w:pPr>
                  <w:r w:rsidRPr="0018554D">
                    <w:rPr>
                      <w:rFonts w:ascii="ITC Avant Garde" w:hAnsi="ITC Avant Garde"/>
                      <w:sz w:val="18"/>
                      <w:szCs w:val="18"/>
                    </w:rPr>
                    <w:t>Se consider</w:t>
                  </w:r>
                  <w:r w:rsidR="00EE04BD" w:rsidRPr="0018554D">
                    <w:rPr>
                      <w:rFonts w:ascii="ITC Avant Garde" w:hAnsi="ITC Avant Garde"/>
                      <w:sz w:val="18"/>
                      <w:szCs w:val="18"/>
                    </w:rPr>
                    <w:t>ó modificar</w:t>
                  </w:r>
                  <w:r w:rsidR="00340BF7" w:rsidRPr="0018554D">
                    <w:rPr>
                      <w:rFonts w:ascii="ITC Avant Garde" w:hAnsi="ITC Avant Garde"/>
                      <w:sz w:val="18"/>
                      <w:szCs w:val="18"/>
                    </w:rPr>
                    <w:t xml:space="preserve"> cada un</w:t>
                  </w:r>
                  <w:r w:rsidR="00981D12">
                    <w:rPr>
                      <w:rFonts w:ascii="ITC Avant Garde" w:hAnsi="ITC Avant Garde"/>
                      <w:sz w:val="18"/>
                      <w:szCs w:val="18"/>
                    </w:rPr>
                    <w:t>o</w:t>
                  </w:r>
                  <w:r w:rsidR="00340BF7" w:rsidRPr="0018554D">
                    <w:rPr>
                      <w:rFonts w:ascii="ITC Avant Garde" w:hAnsi="ITC Avant Garde"/>
                      <w:sz w:val="18"/>
                      <w:szCs w:val="18"/>
                    </w:rPr>
                    <w:t xml:space="preserve"> de los reglamentos que </w:t>
                  </w:r>
                  <w:r w:rsidR="008C616B" w:rsidRPr="0018554D">
                    <w:rPr>
                      <w:rFonts w:ascii="ITC Avant Garde" w:hAnsi="ITC Avant Garde"/>
                      <w:sz w:val="18"/>
                      <w:szCs w:val="18"/>
                    </w:rPr>
                    <w:t>se pretenden abrogar</w:t>
                  </w:r>
                  <w:r w:rsidR="00340BF7" w:rsidRPr="0018554D">
                    <w:rPr>
                      <w:rFonts w:ascii="ITC Avant Garde" w:hAnsi="ITC Avant Garde"/>
                      <w:sz w:val="18"/>
                      <w:szCs w:val="18"/>
                    </w:rPr>
                    <w:t>.</w:t>
                  </w:r>
                </w:p>
                <w:p w:rsidR="00340BF7" w:rsidRPr="0018554D" w:rsidRDefault="00340BF7" w:rsidP="00340BF7">
                  <w:pPr>
                    <w:jc w:val="both"/>
                    <w:rPr>
                      <w:rFonts w:ascii="ITC Avant Garde" w:hAnsi="ITC Avant Garde"/>
                      <w:sz w:val="18"/>
                      <w:szCs w:val="18"/>
                    </w:rPr>
                  </w:pPr>
                </w:p>
              </w:tc>
              <w:tc>
                <w:tcPr>
                  <w:tcW w:w="3969" w:type="dxa"/>
                </w:tcPr>
                <w:p w:rsidR="00944A23" w:rsidRDefault="00944A23" w:rsidP="002457C2">
                  <w:pPr>
                    <w:jc w:val="both"/>
                    <w:rPr>
                      <w:rFonts w:ascii="ITC Avant Garde" w:hAnsi="ITC Avant Garde"/>
                      <w:sz w:val="18"/>
                      <w:szCs w:val="18"/>
                    </w:rPr>
                  </w:pPr>
                </w:p>
                <w:p w:rsidR="00463BD6" w:rsidRPr="0018554D" w:rsidRDefault="00340BF7" w:rsidP="002457C2">
                  <w:pPr>
                    <w:jc w:val="both"/>
                    <w:rPr>
                      <w:rFonts w:ascii="ITC Avant Garde" w:hAnsi="ITC Avant Garde"/>
                      <w:sz w:val="18"/>
                      <w:szCs w:val="18"/>
                    </w:rPr>
                  </w:pPr>
                  <w:r w:rsidRPr="0018554D">
                    <w:rPr>
                      <w:rFonts w:ascii="ITC Avant Garde" w:hAnsi="ITC Avant Garde"/>
                      <w:sz w:val="18"/>
                      <w:szCs w:val="18"/>
                    </w:rPr>
                    <w:t>Esta</w:t>
                  </w:r>
                  <w:r w:rsidR="00463BD6" w:rsidRPr="0018554D">
                    <w:rPr>
                      <w:rFonts w:ascii="ITC Avant Garde" w:hAnsi="ITC Avant Garde"/>
                      <w:sz w:val="18"/>
                      <w:szCs w:val="18"/>
                    </w:rPr>
                    <w:t xml:space="preserve"> opción resultó ser inviable</w:t>
                  </w:r>
                  <w:r w:rsidRPr="0018554D">
                    <w:rPr>
                      <w:rFonts w:ascii="ITC Avant Garde" w:hAnsi="ITC Avant Garde"/>
                      <w:sz w:val="18"/>
                      <w:szCs w:val="18"/>
                    </w:rPr>
                    <w:t>, toda vez que</w:t>
                  </w:r>
                  <w:r w:rsidR="00463BD6" w:rsidRPr="0018554D">
                    <w:rPr>
                      <w:rFonts w:ascii="ITC Avant Garde" w:hAnsi="ITC Avant Garde"/>
                      <w:sz w:val="18"/>
                      <w:szCs w:val="18"/>
                    </w:rPr>
                    <w:t xml:space="preserve"> después</w:t>
                  </w:r>
                  <w:r w:rsidRPr="0018554D">
                    <w:rPr>
                      <w:rFonts w:ascii="ITC Avant Garde" w:hAnsi="ITC Avant Garde"/>
                      <w:sz w:val="18"/>
                      <w:szCs w:val="18"/>
                    </w:rPr>
                    <w:t xml:space="preserve"> </w:t>
                  </w:r>
                  <w:r w:rsidR="00EB5D64" w:rsidRPr="0018554D">
                    <w:rPr>
                      <w:rFonts w:ascii="ITC Avant Garde" w:hAnsi="ITC Avant Garde"/>
                      <w:sz w:val="18"/>
                      <w:szCs w:val="18"/>
                    </w:rPr>
                    <w:t xml:space="preserve">del </w:t>
                  </w:r>
                  <w:r w:rsidR="00463BD6" w:rsidRPr="0018554D">
                    <w:rPr>
                      <w:rFonts w:ascii="ITC Avant Garde" w:hAnsi="ITC Avant Garde"/>
                      <w:sz w:val="18"/>
                      <w:szCs w:val="18"/>
                    </w:rPr>
                    <w:t xml:space="preserve">análisis y revisión llevado a cabo por la </w:t>
                  </w:r>
                  <w:r w:rsidR="00492580">
                    <w:rPr>
                      <w:rFonts w:ascii="ITC Avant Garde" w:hAnsi="ITC Avant Garde"/>
                      <w:sz w:val="18"/>
                      <w:szCs w:val="18"/>
                    </w:rPr>
                    <w:t>Unidad de Asuntos Jurídicos</w:t>
                  </w:r>
                  <w:r w:rsidR="00463BD6" w:rsidRPr="0018554D">
                    <w:rPr>
                      <w:rFonts w:ascii="ITC Avant Garde" w:hAnsi="ITC Avant Garde"/>
                      <w:sz w:val="18"/>
                      <w:szCs w:val="18"/>
                    </w:rPr>
                    <w:t>, resultó evidente que la mayoría de las disposiciones que conforman cada uno de los reglamentos en comento, ya no responden a los avances tecnológicos y de convergencia de servicios</w:t>
                  </w:r>
                  <w:r w:rsidR="0004194C" w:rsidRPr="0018554D">
                    <w:rPr>
                      <w:rFonts w:ascii="ITC Avant Garde" w:hAnsi="ITC Avant Garde"/>
                      <w:sz w:val="18"/>
                      <w:szCs w:val="18"/>
                    </w:rPr>
                    <w:t>, o en su caso</w:t>
                  </w:r>
                  <w:r w:rsidR="00463BD6" w:rsidRPr="0018554D">
                    <w:rPr>
                      <w:rFonts w:ascii="ITC Avant Garde" w:hAnsi="ITC Avant Garde"/>
                      <w:sz w:val="18"/>
                      <w:szCs w:val="18"/>
                    </w:rPr>
                    <w:t xml:space="preserve"> son contrarios al marco jurídico vigente, por</w:t>
                  </w:r>
                  <w:r w:rsidR="00F66B47" w:rsidRPr="0018554D">
                    <w:rPr>
                      <w:rFonts w:ascii="ITC Avant Garde" w:hAnsi="ITC Avant Garde"/>
                      <w:sz w:val="18"/>
                      <w:szCs w:val="18"/>
                    </w:rPr>
                    <w:t xml:space="preserve"> lo que no sería eficaz emitir tres disposiciones por separado con un número muy reducido de artículos</w:t>
                  </w:r>
                  <w:r w:rsidR="0004194C" w:rsidRPr="0018554D">
                    <w:rPr>
                      <w:rFonts w:ascii="ITC Avant Garde" w:hAnsi="ITC Avant Garde"/>
                      <w:sz w:val="18"/>
                      <w:szCs w:val="18"/>
                    </w:rPr>
                    <w:t xml:space="preserve">, ya que </w:t>
                  </w:r>
                  <w:r w:rsidR="00F66B47" w:rsidRPr="0018554D">
                    <w:rPr>
                      <w:rFonts w:ascii="ITC Avant Garde" w:hAnsi="ITC Avant Garde"/>
                      <w:sz w:val="18"/>
                      <w:szCs w:val="18"/>
                    </w:rPr>
                    <w:t>lejos de simplificar el marco normativo, se continuaría teniendo un marco jurídico disperso.</w:t>
                  </w:r>
                </w:p>
                <w:p w:rsidR="00BE7D1C" w:rsidRPr="0018554D" w:rsidRDefault="00BE7D1C" w:rsidP="00F66B47">
                  <w:pPr>
                    <w:jc w:val="both"/>
                    <w:rPr>
                      <w:rFonts w:ascii="ITC Avant Garde" w:hAnsi="ITC Avant Garde"/>
                      <w:sz w:val="18"/>
                      <w:szCs w:val="18"/>
                    </w:rPr>
                  </w:pPr>
                </w:p>
              </w:tc>
            </w:tr>
          </w:tbl>
          <w:p w:rsidR="00BE7D1C" w:rsidRPr="0018554D" w:rsidRDefault="00BE7D1C" w:rsidP="003F600A">
            <w:pPr>
              <w:jc w:val="both"/>
              <w:rPr>
                <w:rFonts w:ascii="ITC Avant Garde" w:hAnsi="ITC Avant Garde"/>
                <w:sz w:val="18"/>
                <w:szCs w:val="18"/>
              </w:rPr>
            </w:pPr>
          </w:p>
        </w:tc>
      </w:tr>
    </w:tbl>
    <w:p w:rsidR="00634DE8" w:rsidRPr="0018554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18554D" w:rsidTr="003F600A">
        <w:tc>
          <w:tcPr>
            <w:tcW w:w="8828" w:type="dxa"/>
          </w:tcPr>
          <w:p w:rsidR="00BE7D1C" w:rsidRPr="0018554D" w:rsidRDefault="00BE7D1C" w:rsidP="003F600A">
            <w:pPr>
              <w:jc w:val="both"/>
              <w:rPr>
                <w:rFonts w:ascii="ITC Avant Garde" w:hAnsi="ITC Avant Garde"/>
                <w:b/>
                <w:sz w:val="18"/>
                <w:szCs w:val="18"/>
              </w:rPr>
            </w:pPr>
            <w:r w:rsidRPr="0018554D">
              <w:rPr>
                <w:rFonts w:ascii="ITC Avant Garde" w:hAnsi="ITC Avant Garde"/>
                <w:b/>
                <w:sz w:val="18"/>
                <w:szCs w:val="18"/>
              </w:rPr>
              <w:t>4.- Justifique las razones por las que considera que la propuesta de regulación no genera costos de cumplimiento, independientemente de los beneficios que ésta genere:</w:t>
            </w:r>
          </w:p>
          <w:p w:rsidR="00BE7D1C" w:rsidRPr="0018554D" w:rsidRDefault="00BE7D1C" w:rsidP="003F600A">
            <w:pPr>
              <w:jc w:val="both"/>
              <w:rPr>
                <w:rFonts w:ascii="ITC Avant Garde" w:hAnsi="ITC Avant Garde"/>
                <w:sz w:val="18"/>
                <w:szCs w:val="18"/>
              </w:rPr>
            </w:pPr>
          </w:p>
          <w:p w:rsidR="008440DE" w:rsidRDefault="00DC0BCE" w:rsidP="003F600A">
            <w:pPr>
              <w:jc w:val="both"/>
              <w:rPr>
                <w:rFonts w:ascii="ITC Avant Garde" w:hAnsi="ITC Avant Garde"/>
                <w:sz w:val="18"/>
                <w:szCs w:val="18"/>
              </w:rPr>
            </w:pPr>
            <w:r w:rsidRPr="0018554D">
              <w:rPr>
                <w:rFonts w:ascii="ITC Avant Garde" w:hAnsi="ITC Avant Garde"/>
                <w:sz w:val="18"/>
                <w:szCs w:val="18"/>
              </w:rPr>
              <w:t>La presente propuesta de regulación no</w:t>
            </w:r>
            <w:r w:rsidR="008440DE">
              <w:rPr>
                <w:rFonts w:ascii="ITC Avant Garde" w:hAnsi="ITC Avant Garde"/>
                <w:sz w:val="18"/>
                <w:szCs w:val="18"/>
              </w:rPr>
              <w:t xml:space="preserve"> crea nuevas obligaciones o hace más estrictas las existentes; </w:t>
            </w:r>
            <w:r w:rsidR="00542CA1" w:rsidRPr="0018554D">
              <w:rPr>
                <w:rFonts w:ascii="ITC Avant Garde" w:hAnsi="ITC Avant Garde"/>
                <w:sz w:val="18"/>
                <w:szCs w:val="18"/>
              </w:rPr>
              <w:t>no tiene por objeto el establecimiento de nuevos trámites adicionales a los que ya se encuentran previamente establecidos</w:t>
            </w:r>
            <w:r w:rsidR="00542CA1">
              <w:rPr>
                <w:rFonts w:ascii="ITC Avant Garde" w:hAnsi="ITC Avant Garde"/>
                <w:sz w:val="18"/>
                <w:szCs w:val="18"/>
              </w:rPr>
              <w:t>; no se reducen o restringen derechos o prestaciones</w:t>
            </w:r>
            <w:r w:rsidR="00CE37A2">
              <w:rPr>
                <w:rFonts w:ascii="ITC Avant Garde" w:hAnsi="ITC Avant Garde"/>
                <w:sz w:val="18"/>
                <w:szCs w:val="18"/>
              </w:rPr>
              <w:t>, ni establece nuevas definiciones, clasificaciones, caracterizaciones o cualquier otro término de referencia</w:t>
            </w:r>
            <w:r w:rsidR="000E6C51">
              <w:rPr>
                <w:rFonts w:ascii="ITC Avant Garde" w:hAnsi="ITC Avant Garde"/>
                <w:sz w:val="18"/>
                <w:szCs w:val="18"/>
              </w:rPr>
              <w:t>, y por último no</w:t>
            </w:r>
            <w:r w:rsidR="00CE37A2">
              <w:rPr>
                <w:rFonts w:ascii="ITC Avant Garde" w:hAnsi="ITC Avant Garde"/>
                <w:sz w:val="18"/>
                <w:szCs w:val="18"/>
              </w:rPr>
              <w:t xml:space="preserve"> </w:t>
            </w:r>
            <w:r w:rsidR="000E6C51">
              <w:rPr>
                <w:rFonts w:ascii="ITC Avant Garde" w:hAnsi="ITC Avant Garde"/>
                <w:sz w:val="18"/>
                <w:szCs w:val="18"/>
              </w:rPr>
              <w:t>genera nuevos costos de cumplimiento.</w:t>
            </w:r>
          </w:p>
          <w:p w:rsidR="008440DE" w:rsidRDefault="008440DE" w:rsidP="003F600A">
            <w:pPr>
              <w:jc w:val="both"/>
              <w:rPr>
                <w:rFonts w:ascii="ITC Avant Garde" w:hAnsi="ITC Avant Garde"/>
                <w:sz w:val="18"/>
                <w:szCs w:val="18"/>
              </w:rPr>
            </w:pPr>
          </w:p>
          <w:p w:rsidR="001C7021" w:rsidRPr="0018554D" w:rsidRDefault="000E6C51" w:rsidP="003F600A">
            <w:pPr>
              <w:jc w:val="both"/>
              <w:rPr>
                <w:rFonts w:ascii="ITC Avant Garde" w:hAnsi="ITC Avant Garde"/>
                <w:sz w:val="18"/>
                <w:szCs w:val="18"/>
              </w:rPr>
            </w:pPr>
            <w:r>
              <w:rPr>
                <w:rFonts w:ascii="ITC Avant Garde" w:hAnsi="ITC Avant Garde"/>
                <w:sz w:val="18"/>
                <w:szCs w:val="18"/>
              </w:rPr>
              <w:t xml:space="preserve">Lo anterior, </w:t>
            </w:r>
            <w:r w:rsidR="00DC0BCE" w:rsidRPr="0018554D">
              <w:rPr>
                <w:rFonts w:ascii="ITC Avant Garde" w:hAnsi="ITC Avant Garde"/>
                <w:sz w:val="18"/>
                <w:szCs w:val="18"/>
              </w:rPr>
              <w:t>ya que su propósito e</w:t>
            </w:r>
            <w:r w:rsidR="00BD6CFC" w:rsidRPr="0018554D">
              <w:rPr>
                <w:rFonts w:ascii="ITC Avant Garde" w:hAnsi="ITC Avant Garde"/>
                <w:sz w:val="18"/>
                <w:szCs w:val="18"/>
              </w:rPr>
              <w:t xml:space="preserve">s el </w:t>
            </w:r>
            <w:r w:rsidR="00880133" w:rsidRPr="0018554D">
              <w:rPr>
                <w:rFonts w:ascii="ITC Avant Garde" w:hAnsi="ITC Avant Garde"/>
                <w:sz w:val="18"/>
                <w:szCs w:val="18"/>
              </w:rPr>
              <w:t>de desregular</w:t>
            </w:r>
            <w:r w:rsidR="00C1120D" w:rsidRPr="0018554D">
              <w:rPr>
                <w:rFonts w:ascii="ITC Avant Garde" w:hAnsi="ITC Avant Garde"/>
                <w:sz w:val="18"/>
                <w:szCs w:val="18"/>
              </w:rPr>
              <w:t xml:space="preserve"> </w:t>
            </w:r>
            <w:r w:rsidR="00880133" w:rsidRPr="0018554D">
              <w:rPr>
                <w:rFonts w:ascii="ITC Avant Garde" w:hAnsi="ITC Avant Garde"/>
                <w:sz w:val="18"/>
                <w:szCs w:val="18"/>
              </w:rPr>
              <w:t>algunas de las disposiciones normativas aplicables en materia de telecomunicaciones</w:t>
            </w:r>
            <w:r w:rsidR="00A06CB0">
              <w:rPr>
                <w:rFonts w:ascii="ITC Avant Garde" w:hAnsi="ITC Avant Garde"/>
                <w:sz w:val="18"/>
                <w:szCs w:val="18"/>
              </w:rPr>
              <w:t>. En</w:t>
            </w:r>
            <w:r w:rsidR="00880133" w:rsidRPr="0018554D">
              <w:rPr>
                <w:rFonts w:ascii="ITC Avant Garde" w:hAnsi="ITC Avant Garde"/>
                <w:sz w:val="18"/>
                <w:szCs w:val="18"/>
              </w:rPr>
              <w:t xml:space="preserve"> este sentido</w:t>
            </w:r>
            <w:r w:rsidR="00C1120D" w:rsidRPr="0018554D">
              <w:rPr>
                <w:rFonts w:ascii="ITC Avant Garde" w:hAnsi="ITC Avant Garde"/>
                <w:sz w:val="18"/>
                <w:szCs w:val="18"/>
              </w:rPr>
              <w:t xml:space="preserve">, la desregulación en materia de telecomunicaciones, </w:t>
            </w:r>
            <w:r w:rsidR="0005627D" w:rsidRPr="0018554D">
              <w:rPr>
                <w:rFonts w:ascii="ITC Avant Garde" w:hAnsi="ITC Avant Garde"/>
                <w:sz w:val="18"/>
                <w:szCs w:val="18"/>
              </w:rPr>
              <w:t>tiene</w:t>
            </w:r>
            <w:r w:rsidR="00F02BFA" w:rsidRPr="0018554D">
              <w:rPr>
                <w:rFonts w:ascii="ITC Avant Garde" w:hAnsi="ITC Avant Garde"/>
                <w:sz w:val="18"/>
                <w:szCs w:val="18"/>
              </w:rPr>
              <w:t>n</w:t>
            </w:r>
            <w:r w:rsidR="0005627D" w:rsidRPr="0018554D">
              <w:rPr>
                <w:rFonts w:ascii="ITC Avant Garde" w:hAnsi="ITC Avant Garde"/>
                <w:sz w:val="18"/>
                <w:szCs w:val="18"/>
              </w:rPr>
              <w:t xml:space="preserve"> como uno de sus objetivos </w:t>
            </w:r>
            <w:r w:rsidR="00D8505E" w:rsidRPr="0018554D">
              <w:rPr>
                <w:rFonts w:ascii="ITC Avant Garde" w:hAnsi="ITC Avant Garde"/>
                <w:sz w:val="18"/>
                <w:szCs w:val="18"/>
              </w:rPr>
              <w:t xml:space="preserve">principales </w:t>
            </w:r>
            <w:r w:rsidR="008C0C36" w:rsidRPr="0018554D">
              <w:rPr>
                <w:rFonts w:ascii="ITC Avant Garde" w:hAnsi="ITC Avant Garde"/>
                <w:sz w:val="18"/>
                <w:szCs w:val="18"/>
              </w:rPr>
              <w:t>disminuir</w:t>
            </w:r>
            <w:r w:rsidR="00D8505E" w:rsidRPr="0018554D">
              <w:rPr>
                <w:rFonts w:ascii="ITC Avant Garde" w:hAnsi="ITC Avant Garde"/>
                <w:sz w:val="18"/>
                <w:szCs w:val="18"/>
              </w:rPr>
              <w:t xml:space="preserve"> la carga regulatoria y administrativa </w:t>
            </w:r>
            <w:r w:rsidR="00C1120D" w:rsidRPr="0018554D">
              <w:rPr>
                <w:rFonts w:ascii="ITC Avant Garde" w:hAnsi="ITC Avant Garde"/>
                <w:sz w:val="18"/>
                <w:szCs w:val="18"/>
              </w:rPr>
              <w:t>impuesta a los concesionarios y autorizados en el s</w:t>
            </w:r>
            <w:r w:rsidR="00A808DE" w:rsidRPr="0018554D">
              <w:rPr>
                <w:rFonts w:ascii="ITC Avant Garde" w:hAnsi="ITC Avant Garde"/>
                <w:sz w:val="18"/>
                <w:szCs w:val="18"/>
              </w:rPr>
              <w:t>ector de las telecomunicaciones.</w:t>
            </w:r>
          </w:p>
          <w:p w:rsidR="000C1195" w:rsidRPr="0018554D" w:rsidRDefault="000C1195" w:rsidP="003F600A">
            <w:pPr>
              <w:jc w:val="both"/>
              <w:rPr>
                <w:rFonts w:ascii="ITC Avant Garde" w:hAnsi="ITC Avant Garde"/>
                <w:sz w:val="18"/>
                <w:szCs w:val="18"/>
              </w:rPr>
            </w:pPr>
          </w:p>
        </w:tc>
      </w:tr>
    </w:tbl>
    <w:p w:rsidR="00BD6CFC" w:rsidRPr="0018554D" w:rsidRDefault="00BD6CF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18554D" w:rsidTr="003949C0">
        <w:tc>
          <w:tcPr>
            <w:tcW w:w="1696" w:type="dxa"/>
            <w:vMerge w:val="restart"/>
          </w:tcPr>
          <w:p w:rsidR="00804F49" w:rsidRPr="0018554D" w:rsidRDefault="00BE7D1C" w:rsidP="00BE7D1C">
            <w:pPr>
              <w:rPr>
                <w:rFonts w:ascii="ITC Avant Garde" w:hAnsi="ITC Avant Garde"/>
                <w:b/>
                <w:sz w:val="18"/>
                <w:szCs w:val="18"/>
              </w:rPr>
            </w:pPr>
            <w:r w:rsidRPr="0018554D">
              <w:rPr>
                <w:rFonts w:ascii="ITC Avant Garde" w:hAnsi="ITC Avant Garde"/>
                <w:b/>
                <w:sz w:val="18"/>
                <w:szCs w:val="18"/>
              </w:rPr>
              <w:t>5</w:t>
            </w:r>
            <w:r w:rsidR="00D23BD5" w:rsidRPr="0018554D">
              <w:rPr>
                <w:rFonts w:ascii="ITC Avant Garde" w:hAnsi="ITC Avant Garde"/>
                <w:b/>
                <w:sz w:val="18"/>
                <w:szCs w:val="18"/>
              </w:rPr>
              <w:t>.- Indique cuál(es) de los siguientes</w:t>
            </w:r>
            <w:r w:rsidR="00804F49" w:rsidRPr="0018554D">
              <w:rPr>
                <w:rFonts w:ascii="ITC Avant Garde" w:hAnsi="ITC Avant Garde"/>
                <w:b/>
                <w:sz w:val="18"/>
                <w:szCs w:val="18"/>
              </w:rPr>
              <w:t xml:space="preserve"> </w:t>
            </w:r>
            <w:r w:rsidR="00D23BD5" w:rsidRPr="0018554D">
              <w:rPr>
                <w:rFonts w:ascii="ITC Avant Garde" w:hAnsi="ITC Avant Garde"/>
                <w:b/>
                <w:sz w:val="18"/>
                <w:szCs w:val="18"/>
              </w:rPr>
              <w:lastRenderedPageBreak/>
              <w:t>criterios</w:t>
            </w:r>
            <w:r w:rsidR="00804F49" w:rsidRPr="0018554D">
              <w:rPr>
                <w:rFonts w:ascii="ITC Avant Garde" w:hAnsi="ITC Avant Garde"/>
                <w:b/>
                <w:sz w:val="18"/>
                <w:szCs w:val="18"/>
              </w:rPr>
              <w:t xml:space="preserve"> </w:t>
            </w:r>
            <w:r w:rsidR="00D23BD5" w:rsidRPr="0018554D">
              <w:rPr>
                <w:rFonts w:ascii="ITC Avant Garde" w:hAnsi="ITC Avant Garde"/>
                <w:b/>
                <w:sz w:val="18"/>
                <w:szCs w:val="18"/>
              </w:rPr>
              <w:t>actualiza la propuesta</w:t>
            </w:r>
            <w:r w:rsidR="00804F49" w:rsidRPr="0018554D">
              <w:rPr>
                <w:rFonts w:ascii="ITC Avant Garde" w:hAnsi="ITC Avant Garde"/>
                <w:b/>
                <w:sz w:val="18"/>
                <w:szCs w:val="18"/>
              </w:rPr>
              <w:t xml:space="preserve"> de </w:t>
            </w:r>
            <w:r w:rsidR="00D23BD5" w:rsidRPr="0018554D">
              <w:rPr>
                <w:rFonts w:ascii="ITC Avant Garde" w:hAnsi="ITC Avant Garde"/>
                <w:b/>
                <w:sz w:val="18"/>
                <w:szCs w:val="18"/>
              </w:rPr>
              <w:t>regulación</w:t>
            </w:r>
            <w:r w:rsidR="0006478F" w:rsidRPr="0018554D">
              <w:rPr>
                <w:rFonts w:ascii="ITC Avant Garde" w:hAnsi="ITC Avant Garde"/>
                <w:b/>
                <w:sz w:val="18"/>
                <w:szCs w:val="18"/>
              </w:rPr>
              <w:t>:</w:t>
            </w:r>
          </w:p>
        </w:tc>
        <w:tc>
          <w:tcPr>
            <w:tcW w:w="5670" w:type="dxa"/>
            <w:shd w:val="clear" w:color="auto" w:fill="A8D08D" w:themeFill="accent6" w:themeFillTint="99"/>
          </w:tcPr>
          <w:p w:rsidR="00804F49" w:rsidRPr="0018554D" w:rsidRDefault="00804F49" w:rsidP="00804F49">
            <w:pPr>
              <w:jc w:val="center"/>
              <w:rPr>
                <w:rFonts w:ascii="ITC Avant Garde" w:hAnsi="ITC Avant Garde"/>
                <w:b/>
                <w:sz w:val="18"/>
                <w:szCs w:val="18"/>
              </w:rPr>
            </w:pPr>
            <w:r w:rsidRPr="0018554D">
              <w:rPr>
                <w:rFonts w:ascii="ITC Avant Garde" w:hAnsi="ITC Avant Garde"/>
                <w:b/>
                <w:sz w:val="18"/>
                <w:szCs w:val="18"/>
              </w:rPr>
              <w:lastRenderedPageBreak/>
              <w:t>Acciones</w:t>
            </w:r>
          </w:p>
        </w:tc>
        <w:tc>
          <w:tcPr>
            <w:tcW w:w="1462" w:type="dxa"/>
            <w:shd w:val="clear" w:color="auto" w:fill="A8D08D" w:themeFill="accent6" w:themeFillTint="99"/>
          </w:tcPr>
          <w:p w:rsidR="00804F49" w:rsidRPr="0018554D" w:rsidRDefault="00804F49" w:rsidP="00804F49">
            <w:pPr>
              <w:jc w:val="center"/>
              <w:rPr>
                <w:rFonts w:ascii="ITC Avant Garde" w:hAnsi="ITC Avant Garde"/>
                <w:b/>
                <w:sz w:val="18"/>
                <w:szCs w:val="18"/>
              </w:rPr>
            </w:pPr>
            <w:r w:rsidRPr="0018554D">
              <w:rPr>
                <w:rFonts w:ascii="ITC Avant Garde" w:hAnsi="ITC Avant Garde"/>
                <w:b/>
                <w:sz w:val="18"/>
                <w:szCs w:val="18"/>
              </w:rPr>
              <w:t>Seleccione</w:t>
            </w:r>
          </w:p>
        </w:tc>
      </w:tr>
      <w:tr w:rsidR="00804F49" w:rsidRPr="0018554D" w:rsidTr="003949C0">
        <w:tc>
          <w:tcPr>
            <w:tcW w:w="1696" w:type="dxa"/>
            <w:vMerge/>
          </w:tcPr>
          <w:p w:rsidR="00804F49" w:rsidRPr="0018554D" w:rsidRDefault="00804F49" w:rsidP="00E21B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Crea nuevas obligaciones y/o sanciones o hace más estrictas las existentes.</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t xml:space="preserve">Si ( </w:t>
            </w:r>
            <w:r w:rsidR="004A7C30" w:rsidRPr="0018554D">
              <w:rPr>
                <w:rFonts w:ascii="ITC Avant Garde" w:hAnsi="ITC Avant Garde"/>
                <w:sz w:val="18"/>
                <w:szCs w:val="18"/>
              </w:rPr>
              <w:t xml:space="preserve"> </w:t>
            </w:r>
            <w:r w:rsidRPr="0018554D">
              <w:rPr>
                <w:rFonts w:ascii="ITC Avant Garde" w:hAnsi="ITC Avant Garde"/>
                <w:sz w:val="18"/>
                <w:szCs w:val="18"/>
              </w:rPr>
              <w:t>) No (</w:t>
            </w:r>
            <w:r w:rsidR="004A7C30" w:rsidRPr="0018554D">
              <w:rPr>
                <w:rFonts w:ascii="ITC Avant Garde" w:hAnsi="ITC Avant Garde"/>
                <w:sz w:val="18"/>
                <w:szCs w:val="18"/>
              </w:rPr>
              <w:t xml:space="preserve"> </w:t>
            </w:r>
            <w:r w:rsidR="001C7021" w:rsidRPr="0018554D">
              <w:rPr>
                <w:rFonts w:ascii="ITC Avant Garde" w:hAnsi="ITC Avant Garde"/>
                <w:sz w:val="18"/>
                <w:szCs w:val="18"/>
              </w:rPr>
              <w:t>X</w:t>
            </w:r>
            <w:r w:rsidRPr="0018554D">
              <w:rPr>
                <w:rFonts w:ascii="ITC Avant Garde" w:hAnsi="ITC Avant Garde"/>
                <w:sz w:val="18"/>
                <w:szCs w:val="18"/>
              </w:rPr>
              <w:t xml:space="preserve"> )</w:t>
            </w:r>
          </w:p>
        </w:tc>
      </w:tr>
      <w:tr w:rsidR="00804F49" w:rsidRPr="0018554D" w:rsidTr="003949C0">
        <w:tc>
          <w:tcPr>
            <w:tcW w:w="1696" w:type="dxa"/>
            <w:vMerge/>
          </w:tcPr>
          <w:p w:rsidR="00804F49" w:rsidRPr="0018554D" w:rsidRDefault="00804F49" w:rsidP="00804F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 xml:space="preserve">Modifica o crea </w:t>
            </w:r>
            <w:r w:rsidR="00814A48" w:rsidRPr="0018554D">
              <w:rPr>
                <w:rFonts w:ascii="ITC Avant Garde" w:hAnsi="ITC Avant Garde"/>
                <w:sz w:val="18"/>
                <w:szCs w:val="18"/>
              </w:rPr>
              <w:t>T</w:t>
            </w:r>
            <w:r w:rsidRPr="0018554D">
              <w:rPr>
                <w:rFonts w:ascii="ITC Avant Garde" w:hAnsi="ITC Avant Garde"/>
                <w:sz w:val="18"/>
                <w:szCs w:val="18"/>
              </w:rPr>
              <w:t>rámites</w:t>
            </w:r>
            <w:r w:rsidR="008E1AD3" w:rsidRPr="0018554D">
              <w:rPr>
                <w:rFonts w:ascii="ITC Avant Garde" w:hAnsi="ITC Avant Garde"/>
                <w:sz w:val="18"/>
                <w:szCs w:val="18"/>
              </w:rPr>
              <w:t xml:space="preserve"> </w:t>
            </w:r>
            <w:r w:rsidRPr="0018554D">
              <w:rPr>
                <w:rFonts w:ascii="ITC Avant Garde" w:hAnsi="ITC Avant Garde"/>
                <w:sz w:val="18"/>
                <w:szCs w:val="18"/>
              </w:rPr>
              <w:t>que signifiquen mayores cargas administrativas o costos de cumplimiento</w:t>
            </w:r>
            <w:r w:rsidR="008E1AD3" w:rsidRPr="0018554D">
              <w:rPr>
                <w:rFonts w:ascii="ITC Avant Garde" w:hAnsi="ITC Avant Garde"/>
                <w:sz w:val="18"/>
                <w:szCs w:val="18"/>
                <w:vertAlign w:val="superscript"/>
              </w:rPr>
              <w:footnoteReference w:id="1"/>
            </w:r>
            <w:r w:rsidRPr="0018554D">
              <w:rPr>
                <w:rFonts w:ascii="ITC Avant Garde" w:hAnsi="ITC Avant Garde"/>
                <w:sz w:val="18"/>
                <w:szCs w:val="18"/>
              </w:rPr>
              <w:t>.</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t>Si (</w:t>
            </w:r>
            <w:r w:rsidR="004A7C30" w:rsidRPr="0018554D">
              <w:rPr>
                <w:rFonts w:ascii="ITC Avant Garde" w:hAnsi="ITC Avant Garde"/>
                <w:sz w:val="18"/>
                <w:szCs w:val="18"/>
              </w:rPr>
              <w:t xml:space="preserve"> </w:t>
            </w:r>
            <w:r w:rsidRPr="0018554D">
              <w:rPr>
                <w:rFonts w:ascii="ITC Avant Garde" w:hAnsi="ITC Avant Garde"/>
                <w:sz w:val="18"/>
                <w:szCs w:val="18"/>
              </w:rPr>
              <w:t xml:space="preserve"> ) No (</w:t>
            </w:r>
            <w:r w:rsidR="004A7C30" w:rsidRPr="0018554D">
              <w:rPr>
                <w:rFonts w:ascii="ITC Avant Garde" w:hAnsi="ITC Avant Garde"/>
                <w:sz w:val="18"/>
                <w:szCs w:val="18"/>
              </w:rPr>
              <w:t xml:space="preserve"> </w:t>
            </w:r>
            <w:r w:rsidR="001C7021" w:rsidRPr="0018554D">
              <w:rPr>
                <w:rFonts w:ascii="ITC Avant Garde" w:hAnsi="ITC Avant Garde"/>
                <w:sz w:val="18"/>
                <w:szCs w:val="18"/>
              </w:rPr>
              <w:t>X</w:t>
            </w:r>
            <w:r w:rsidRPr="0018554D">
              <w:rPr>
                <w:rFonts w:ascii="ITC Avant Garde" w:hAnsi="ITC Avant Garde"/>
                <w:sz w:val="18"/>
                <w:szCs w:val="18"/>
              </w:rPr>
              <w:t xml:space="preserve"> )</w:t>
            </w:r>
          </w:p>
        </w:tc>
      </w:tr>
      <w:tr w:rsidR="00804F49" w:rsidRPr="0018554D" w:rsidTr="003949C0">
        <w:tc>
          <w:tcPr>
            <w:tcW w:w="1696" w:type="dxa"/>
            <w:vMerge/>
          </w:tcPr>
          <w:p w:rsidR="00804F49" w:rsidRPr="0018554D" w:rsidRDefault="00804F49" w:rsidP="00804F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Reduce o re</w:t>
            </w:r>
            <w:r w:rsidR="004A7C30" w:rsidRPr="0018554D">
              <w:rPr>
                <w:rFonts w:ascii="ITC Avant Garde" w:hAnsi="ITC Avant Garde"/>
                <w:sz w:val="18"/>
                <w:szCs w:val="18"/>
              </w:rPr>
              <w:t>stringe prestaciones o derechos</w:t>
            </w:r>
            <w:r w:rsidRPr="0018554D">
              <w:rPr>
                <w:rFonts w:ascii="ITC Avant Garde" w:hAnsi="ITC Avant Garde"/>
                <w:sz w:val="18"/>
                <w:szCs w:val="18"/>
              </w:rPr>
              <w:t>.</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t>Si (</w:t>
            </w:r>
            <w:r w:rsidR="004A7C30" w:rsidRPr="0018554D">
              <w:rPr>
                <w:rFonts w:ascii="ITC Avant Garde" w:hAnsi="ITC Avant Garde"/>
                <w:sz w:val="18"/>
                <w:szCs w:val="18"/>
              </w:rPr>
              <w:t xml:space="preserve"> </w:t>
            </w:r>
            <w:r w:rsidRPr="0018554D">
              <w:rPr>
                <w:rFonts w:ascii="ITC Avant Garde" w:hAnsi="ITC Avant Garde"/>
                <w:sz w:val="18"/>
                <w:szCs w:val="18"/>
              </w:rPr>
              <w:t xml:space="preserve"> ) No ( </w:t>
            </w:r>
            <w:r w:rsidR="001C7021" w:rsidRPr="0018554D">
              <w:rPr>
                <w:rFonts w:ascii="ITC Avant Garde" w:hAnsi="ITC Avant Garde"/>
                <w:sz w:val="18"/>
                <w:szCs w:val="18"/>
              </w:rPr>
              <w:t>X</w:t>
            </w:r>
            <w:r w:rsidR="004A7C30" w:rsidRPr="0018554D">
              <w:rPr>
                <w:rFonts w:ascii="ITC Avant Garde" w:hAnsi="ITC Avant Garde"/>
                <w:sz w:val="18"/>
                <w:szCs w:val="18"/>
              </w:rPr>
              <w:t xml:space="preserve"> </w:t>
            </w:r>
            <w:r w:rsidRPr="0018554D">
              <w:rPr>
                <w:rFonts w:ascii="ITC Avant Garde" w:hAnsi="ITC Avant Garde"/>
                <w:sz w:val="18"/>
                <w:szCs w:val="18"/>
              </w:rPr>
              <w:t>)</w:t>
            </w:r>
          </w:p>
        </w:tc>
      </w:tr>
      <w:tr w:rsidR="00804F49" w:rsidRPr="0018554D" w:rsidTr="003949C0">
        <w:tc>
          <w:tcPr>
            <w:tcW w:w="1696" w:type="dxa"/>
            <w:vMerge/>
          </w:tcPr>
          <w:p w:rsidR="00804F49" w:rsidRPr="0018554D" w:rsidRDefault="00804F49" w:rsidP="00804F49">
            <w:pPr>
              <w:jc w:val="both"/>
              <w:rPr>
                <w:rFonts w:ascii="ITC Avant Garde" w:hAnsi="ITC Avant Garde"/>
                <w:sz w:val="18"/>
                <w:szCs w:val="18"/>
              </w:rPr>
            </w:pPr>
          </w:p>
        </w:tc>
        <w:tc>
          <w:tcPr>
            <w:tcW w:w="5670" w:type="dxa"/>
          </w:tcPr>
          <w:p w:rsidR="00804F49" w:rsidRPr="0018554D" w:rsidRDefault="00804F49" w:rsidP="004A7C30">
            <w:pPr>
              <w:jc w:val="both"/>
              <w:rPr>
                <w:rFonts w:ascii="ITC Avant Garde" w:hAnsi="ITC Avant Garde"/>
                <w:sz w:val="18"/>
                <w:szCs w:val="18"/>
              </w:rPr>
            </w:pPr>
            <w:r w:rsidRPr="0018554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18554D">
              <w:rPr>
                <w:rFonts w:ascii="ITC Avant Garde" w:hAnsi="ITC Avant Garde"/>
                <w:sz w:val="18"/>
                <w:szCs w:val="18"/>
              </w:rPr>
              <w:t>ciones, prestaciones o trámites</w:t>
            </w:r>
            <w:r w:rsidRPr="0018554D">
              <w:rPr>
                <w:rFonts w:ascii="ITC Avant Garde" w:hAnsi="ITC Avant Garde"/>
                <w:sz w:val="18"/>
                <w:szCs w:val="18"/>
              </w:rPr>
              <w:t>.</w:t>
            </w:r>
          </w:p>
        </w:tc>
        <w:tc>
          <w:tcPr>
            <w:tcW w:w="1462" w:type="dxa"/>
          </w:tcPr>
          <w:p w:rsidR="00804F49" w:rsidRPr="0018554D" w:rsidRDefault="00804F49" w:rsidP="00804F49">
            <w:pPr>
              <w:jc w:val="center"/>
              <w:rPr>
                <w:rFonts w:ascii="ITC Avant Garde" w:hAnsi="ITC Avant Garde"/>
                <w:sz w:val="18"/>
                <w:szCs w:val="18"/>
              </w:rPr>
            </w:pPr>
            <w:r w:rsidRPr="0018554D">
              <w:rPr>
                <w:rFonts w:ascii="ITC Avant Garde" w:hAnsi="ITC Avant Garde"/>
                <w:sz w:val="18"/>
                <w:szCs w:val="18"/>
              </w:rPr>
              <w:t xml:space="preserve">Si ( </w:t>
            </w:r>
            <w:r w:rsidR="004A7C30" w:rsidRPr="0018554D">
              <w:rPr>
                <w:rFonts w:ascii="ITC Avant Garde" w:hAnsi="ITC Avant Garde"/>
                <w:sz w:val="18"/>
                <w:szCs w:val="18"/>
              </w:rPr>
              <w:t xml:space="preserve"> </w:t>
            </w:r>
            <w:r w:rsidRPr="0018554D">
              <w:rPr>
                <w:rFonts w:ascii="ITC Avant Garde" w:hAnsi="ITC Avant Garde"/>
                <w:sz w:val="18"/>
                <w:szCs w:val="18"/>
              </w:rPr>
              <w:t xml:space="preserve">) No ( </w:t>
            </w:r>
            <w:r w:rsidR="001C7021" w:rsidRPr="0018554D">
              <w:rPr>
                <w:rFonts w:ascii="ITC Avant Garde" w:hAnsi="ITC Avant Garde"/>
                <w:sz w:val="18"/>
                <w:szCs w:val="18"/>
              </w:rPr>
              <w:t>X</w:t>
            </w:r>
            <w:r w:rsidR="004A7C30" w:rsidRPr="0018554D">
              <w:rPr>
                <w:rFonts w:ascii="ITC Avant Garde" w:hAnsi="ITC Avant Garde"/>
                <w:sz w:val="18"/>
                <w:szCs w:val="18"/>
              </w:rPr>
              <w:t xml:space="preserve"> </w:t>
            </w:r>
            <w:r w:rsidRPr="0018554D">
              <w:rPr>
                <w:rFonts w:ascii="ITC Avant Garde" w:hAnsi="ITC Avant Garde"/>
                <w:sz w:val="18"/>
                <w:szCs w:val="18"/>
              </w:rPr>
              <w:t>)</w:t>
            </w:r>
          </w:p>
        </w:tc>
      </w:tr>
    </w:tbl>
    <w:p w:rsidR="00E21B49" w:rsidRPr="0018554D" w:rsidRDefault="00E21B49" w:rsidP="00E21B49">
      <w:pPr>
        <w:jc w:val="both"/>
        <w:rPr>
          <w:rFonts w:ascii="ITC Avant Garde" w:hAnsi="ITC Avant Garde"/>
          <w:sz w:val="18"/>
          <w:szCs w:val="18"/>
        </w:rPr>
      </w:pPr>
    </w:p>
    <w:p w:rsidR="00A73AD8" w:rsidRPr="0018554D" w:rsidRDefault="00A73AD8" w:rsidP="00A73AD8">
      <w:pPr>
        <w:shd w:val="clear" w:color="auto" w:fill="A8D08D" w:themeFill="accent6" w:themeFillTint="99"/>
        <w:jc w:val="both"/>
        <w:rPr>
          <w:rFonts w:ascii="ITC Avant Garde" w:hAnsi="ITC Avant Garde"/>
          <w:b/>
          <w:sz w:val="18"/>
          <w:szCs w:val="18"/>
        </w:rPr>
      </w:pPr>
      <w:r w:rsidRPr="0018554D">
        <w:rPr>
          <w:rFonts w:ascii="ITC Avant Garde" w:hAnsi="ITC Avant Garde"/>
          <w:b/>
          <w:sz w:val="18"/>
          <w:szCs w:val="18"/>
        </w:rPr>
        <w:t>I</w:t>
      </w:r>
      <w:r w:rsidR="00804F49" w:rsidRPr="0018554D">
        <w:rPr>
          <w:rFonts w:ascii="ITC Avant Garde" w:hAnsi="ITC Avant Garde"/>
          <w:b/>
          <w:sz w:val="18"/>
          <w:szCs w:val="18"/>
        </w:rPr>
        <w:t>I</w:t>
      </w:r>
      <w:r w:rsidRPr="0018554D">
        <w:rPr>
          <w:rFonts w:ascii="ITC Avant Garde" w:hAnsi="ITC Avant Garde"/>
          <w:b/>
          <w:sz w:val="18"/>
          <w:szCs w:val="18"/>
        </w:rPr>
        <w:t xml:space="preserve">I. </w:t>
      </w:r>
      <w:r w:rsidR="003E1D84" w:rsidRPr="0018554D">
        <w:rPr>
          <w:rFonts w:ascii="ITC Avant Garde" w:hAnsi="ITC Avant Garde"/>
          <w:b/>
          <w:sz w:val="18"/>
          <w:szCs w:val="18"/>
        </w:rPr>
        <w:t>BIBLIOGRAFÍA O REFERENCIAS DE CUALQUIER ÍNDOLE QUE SE HAYAN UTILIZADO EN LA ELABORACIÓN DE LA PROPUESTA DE REGULACIÓN</w:t>
      </w:r>
      <w:r w:rsidRPr="0018554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18554D" w:rsidTr="00A73AD8">
        <w:tc>
          <w:tcPr>
            <w:tcW w:w="8828" w:type="dxa"/>
          </w:tcPr>
          <w:p w:rsidR="00B74C55" w:rsidRDefault="00BE7D1C" w:rsidP="00A73AD8">
            <w:pPr>
              <w:jc w:val="both"/>
              <w:rPr>
                <w:rFonts w:ascii="ITC Avant Garde" w:hAnsi="ITC Avant Garde"/>
                <w:b/>
                <w:sz w:val="18"/>
                <w:szCs w:val="18"/>
              </w:rPr>
            </w:pPr>
            <w:r w:rsidRPr="0018554D">
              <w:rPr>
                <w:rFonts w:ascii="ITC Avant Garde" w:hAnsi="ITC Avant Garde"/>
                <w:b/>
                <w:sz w:val="18"/>
                <w:szCs w:val="18"/>
              </w:rPr>
              <w:t>6</w:t>
            </w:r>
            <w:r w:rsidR="00A73AD8" w:rsidRPr="0018554D">
              <w:rPr>
                <w:rFonts w:ascii="ITC Avant Garde" w:hAnsi="ITC Avant Garde"/>
                <w:b/>
                <w:sz w:val="18"/>
                <w:szCs w:val="18"/>
              </w:rPr>
              <w:t xml:space="preserve">.- Enliste </w:t>
            </w:r>
            <w:r w:rsidR="00B74C55" w:rsidRPr="0018554D">
              <w:rPr>
                <w:rFonts w:ascii="ITC Avant Garde" w:hAnsi="ITC Avant Garde"/>
                <w:b/>
                <w:sz w:val="18"/>
                <w:szCs w:val="18"/>
              </w:rPr>
              <w:t>los datos bibliográficos o las direcciones electrónicas consultadas para el diseño y redacción</w:t>
            </w:r>
            <w:r w:rsidR="00804F49" w:rsidRPr="0018554D">
              <w:rPr>
                <w:rFonts w:ascii="ITC Avant Garde" w:hAnsi="ITC Avant Garde"/>
                <w:b/>
                <w:sz w:val="18"/>
                <w:szCs w:val="18"/>
              </w:rPr>
              <w:t xml:space="preserve"> </w:t>
            </w:r>
            <w:r w:rsidR="00D23BD5" w:rsidRPr="0018554D">
              <w:rPr>
                <w:rFonts w:ascii="ITC Avant Garde" w:hAnsi="ITC Avant Garde"/>
                <w:b/>
                <w:sz w:val="18"/>
                <w:szCs w:val="18"/>
              </w:rPr>
              <w:t>de la propuesta</w:t>
            </w:r>
            <w:r w:rsidR="00804F49" w:rsidRPr="0018554D">
              <w:rPr>
                <w:rFonts w:ascii="ITC Avant Garde" w:hAnsi="ITC Avant Garde"/>
                <w:b/>
                <w:sz w:val="18"/>
                <w:szCs w:val="18"/>
              </w:rPr>
              <w:t xml:space="preserve"> de regulación, así como cualquier otra documentación que se considere de interés.</w:t>
            </w:r>
          </w:p>
          <w:p w:rsidR="003765B7" w:rsidRDefault="003765B7" w:rsidP="00A73AD8">
            <w:pPr>
              <w:jc w:val="both"/>
              <w:rPr>
                <w:rFonts w:ascii="ITC Avant Garde" w:hAnsi="ITC Avant Garde"/>
                <w:b/>
                <w:sz w:val="18"/>
                <w:szCs w:val="18"/>
              </w:rPr>
            </w:pPr>
          </w:p>
          <w:p w:rsidR="00410432" w:rsidRPr="00410432" w:rsidRDefault="00410432" w:rsidP="00410432">
            <w:pPr>
              <w:pStyle w:val="Prrafodelista"/>
              <w:numPr>
                <w:ilvl w:val="0"/>
                <w:numId w:val="3"/>
              </w:numPr>
              <w:jc w:val="both"/>
              <w:rPr>
                <w:rFonts w:ascii="ITC Avant Garde" w:hAnsi="ITC Avant Garde" w:cs="Arial"/>
                <w:sz w:val="20"/>
                <w:szCs w:val="20"/>
              </w:rPr>
            </w:pPr>
            <w:r w:rsidRPr="00410432">
              <w:rPr>
                <w:rFonts w:ascii="ITC Avant Garde" w:hAnsi="ITC Avant Garde" w:cs="Arial"/>
                <w:sz w:val="20"/>
                <w:szCs w:val="20"/>
              </w:rPr>
              <w:t>Decreto constitucional por el que se reforman y adicionan diversas disposiciones de los artículos 6o., 7o., 27, 28, 73, 78, 94 y 105 de la Constitución Política de los Estados Unidos Mexicanos, en materia de telecomunicaciones</w:t>
            </w:r>
            <w:r>
              <w:rPr>
                <w:rFonts w:ascii="ITC Avant Garde" w:hAnsi="ITC Avant Garde" w:cs="Arial"/>
                <w:sz w:val="20"/>
                <w:szCs w:val="20"/>
              </w:rPr>
              <w:t>.</w:t>
            </w:r>
          </w:p>
          <w:p w:rsidR="00410432" w:rsidRPr="00410432" w:rsidRDefault="001741AC" w:rsidP="00410432">
            <w:pPr>
              <w:pStyle w:val="Prrafodelista"/>
              <w:jc w:val="both"/>
              <w:rPr>
                <w:rFonts w:ascii="ITC Avant Garde" w:hAnsi="ITC Avant Garde" w:cs="Arial"/>
                <w:sz w:val="20"/>
                <w:szCs w:val="20"/>
                <w:u w:val="single"/>
              </w:rPr>
            </w:pPr>
            <w:hyperlink r:id="rId12" w:history="1">
              <w:r w:rsidR="00410432" w:rsidRPr="00410432">
                <w:rPr>
                  <w:rFonts w:ascii="ITC Avant Garde" w:hAnsi="ITC Avant Garde" w:cs="Arial"/>
                  <w:sz w:val="20"/>
                  <w:szCs w:val="20"/>
                  <w:u w:val="single"/>
                </w:rPr>
                <w:t>http://www.diputados.gob.mx/sedia/biblio/prog_leg/076_DOF_11jun13.pdf</w:t>
              </w:r>
            </w:hyperlink>
          </w:p>
          <w:p w:rsidR="00410432" w:rsidRPr="0018554D" w:rsidRDefault="00410432" w:rsidP="00A73AD8">
            <w:pPr>
              <w:jc w:val="both"/>
              <w:rPr>
                <w:rFonts w:ascii="ITC Avant Garde" w:hAnsi="ITC Avant Garde"/>
                <w:b/>
                <w:sz w:val="18"/>
                <w:szCs w:val="18"/>
              </w:rPr>
            </w:pPr>
          </w:p>
          <w:p w:rsidR="003765B7" w:rsidRPr="003765B7" w:rsidRDefault="003765B7" w:rsidP="003765B7">
            <w:pPr>
              <w:pStyle w:val="Prrafodelista"/>
              <w:numPr>
                <w:ilvl w:val="0"/>
                <w:numId w:val="3"/>
              </w:numPr>
              <w:jc w:val="both"/>
              <w:rPr>
                <w:rFonts w:ascii="ITC Avant Garde" w:hAnsi="ITC Avant Garde" w:cs="Arial"/>
                <w:sz w:val="18"/>
                <w:szCs w:val="18"/>
              </w:rPr>
            </w:pPr>
            <w:r w:rsidRPr="00410432">
              <w:rPr>
                <w:rFonts w:ascii="ITC Avant Garde" w:hAnsi="ITC Avant Garde" w:cs="Arial"/>
                <w:sz w:val="20"/>
                <w:szCs w:val="20"/>
              </w:rPr>
              <w:t>Decreto por el que se expiden la Ley Federal de Telecomunicaciones y Radiodifusión</w:t>
            </w:r>
            <w:r w:rsidRPr="003765B7">
              <w:rPr>
                <w:rFonts w:ascii="ITC Avant Garde" w:hAnsi="ITC Avant Garde" w:cs="Arial"/>
                <w:sz w:val="18"/>
                <w:szCs w:val="18"/>
              </w:rPr>
              <w:t>.</w:t>
            </w:r>
          </w:p>
          <w:p w:rsidR="00A73AD8" w:rsidRPr="003765B7" w:rsidRDefault="001741AC" w:rsidP="003765B7">
            <w:pPr>
              <w:pStyle w:val="Prrafodelista"/>
              <w:jc w:val="both"/>
              <w:rPr>
                <w:rFonts w:ascii="ITC Avant Garde" w:hAnsi="ITC Avant Garde" w:cs="Arial"/>
                <w:sz w:val="20"/>
                <w:szCs w:val="20"/>
                <w:u w:val="single"/>
              </w:rPr>
            </w:pPr>
            <w:hyperlink r:id="rId13" w:history="1">
              <w:r w:rsidR="003765B7" w:rsidRPr="003765B7">
                <w:rPr>
                  <w:u w:val="single"/>
                </w:rPr>
                <w:t>h</w:t>
              </w:r>
              <w:r w:rsidR="003765B7" w:rsidRPr="003765B7">
                <w:rPr>
                  <w:rFonts w:ascii="ITC Avant Garde" w:hAnsi="ITC Avant Garde" w:cs="Arial"/>
                  <w:sz w:val="20"/>
                  <w:szCs w:val="20"/>
                  <w:u w:val="single"/>
                </w:rPr>
                <w:t>ttp://www.diputados.gob.mx/LeyesBiblio/ref/lftr/LFTR_orig_14jul14.pdf</w:t>
              </w:r>
            </w:hyperlink>
          </w:p>
          <w:p w:rsidR="003765B7" w:rsidRPr="003765B7" w:rsidRDefault="003765B7" w:rsidP="003765B7">
            <w:pPr>
              <w:pStyle w:val="Prrafodelista"/>
              <w:jc w:val="both"/>
              <w:rPr>
                <w:rFonts w:ascii="ITC Avant Garde" w:hAnsi="ITC Avant Garde" w:cs="Arial"/>
                <w:sz w:val="20"/>
                <w:szCs w:val="20"/>
              </w:rPr>
            </w:pPr>
          </w:p>
          <w:p w:rsidR="00D97EE1" w:rsidRPr="003765B7" w:rsidRDefault="00D97EE1" w:rsidP="00D97EE1">
            <w:pPr>
              <w:pStyle w:val="Prrafodelista"/>
              <w:numPr>
                <w:ilvl w:val="0"/>
                <w:numId w:val="3"/>
              </w:numPr>
              <w:jc w:val="both"/>
              <w:rPr>
                <w:rFonts w:ascii="ITC Avant Garde" w:hAnsi="ITC Avant Garde" w:cs="Arial"/>
                <w:sz w:val="20"/>
                <w:szCs w:val="20"/>
              </w:rPr>
            </w:pPr>
            <w:r w:rsidRPr="003765B7">
              <w:rPr>
                <w:rFonts w:ascii="ITC Avant Garde" w:hAnsi="ITC Avant Garde" w:cs="Arial"/>
                <w:sz w:val="20"/>
                <w:szCs w:val="20"/>
              </w:rPr>
              <w:t>Ley Federal de Telecomunicaciones y Radiodifusión</w:t>
            </w:r>
            <w:r w:rsidR="00410432">
              <w:rPr>
                <w:rFonts w:ascii="ITC Avant Garde" w:hAnsi="ITC Avant Garde" w:cs="Arial"/>
                <w:sz w:val="20"/>
                <w:szCs w:val="20"/>
              </w:rPr>
              <w:t>.</w:t>
            </w:r>
          </w:p>
          <w:p w:rsidR="00D97EE1" w:rsidRPr="003765B7" w:rsidRDefault="001741AC" w:rsidP="00D97EE1">
            <w:pPr>
              <w:pStyle w:val="Prrafodelista"/>
              <w:jc w:val="both"/>
              <w:rPr>
                <w:rFonts w:ascii="ITC Avant Garde" w:hAnsi="ITC Avant Garde" w:cs="Arial"/>
                <w:sz w:val="20"/>
                <w:szCs w:val="20"/>
              </w:rPr>
            </w:pPr>
            <w:hyperlink r:id="rId14" w:history="1">
              <w:r w:rsidR="00D97EE1" w:rsidRPr="003765B7">
                <w:rPr>
                  <w:rStyle w:val="Hipervnculo"/>
                  <w:rFonts w:ascii="ITC Avant Garde" w:hAnsi="ITC Avant Garde" w:cs="Arial"/>
                  <w:sz w:val="20"/>
                  <w:szCs w:val="20"/>
                </w:rPr>
                <w:t>http://www.diputados.gob.mx/LeyesBiblio/pdf/LFTR_140219.pdf</w:t>
              </w:r>
            </w:hyperlink>
            <w:r w:rsidR="00D97EE1" w:rsidRPr="003765B7">
              <w:rPr>
                <w:rFonts w:ascii="ITC Avant Garde" w:hAnsi="ITC Avant Garde" w:cs="Arial"/>
                <w:sz w:val="20"/>
                <w:szCs w:val="20"/>
              </w:rPr>
              <w:t xml:space="preserve"> </w:t>
            </w:r>
          </w:p>
          <w:p w:rsidR="00D97EE1" w:rsidRPr="003765B7" w:rsidRDefault="00D97EE1" w:rsidP="0086684A">
            <w:pPr>
              <w:jc w:val="both"/>
              <w:rPr>
                <w:rFonts w:ascii="ITC Avant Garde" w:hAnsi="ITC Avant Garde" w:cs="Arial"/>
                <w:sz w:val="20"/>
                <w:szCs w:val="20"/>
              </w:rPr>
            </w:pPr>
          </w:p>
          <w:p w:rsidR="009B77B4" w:rsidRPr="003765B7" w:rsidRDefault="009B77B4" w:rsidP="009B77B4">
            <w:pPr>
              <w:pStyle w:val="Prrafodelista"/>
              <w:numPr>
                <w:ilvl w:val="0"/>
                <w:numId w:val="3"/>
              </w:numPr>
              <w:jc w:val="both"/>
              <w:rPr>
                <w:rFonts w:ascii="ITC Avant Garde" w:hAnsi="ITC Avant Garde" w:cs="Arial"/>
                <w:sz w:val="20"/>
                <w:szCs w:val="20"/>
              </w:rPr>
            </w:pPr>
            <w:r w:rsidRPr="003765B7">
              <w:rPr>
                <w:rFonts w:ascii="ITC Avant Garde" w:hAnsi="ITC Avant Garde" w:cs="Arial"/>
                <w:sz w:val="20"/>
                <w:szCs w:val="20"/>
              </w:rPr>
              <w:t>Reglamento de Telecomunicaciones.</w:t>
            </w:r>
          </w:p>
          <w:p w:rsidR="009B77B4" w:rsidRPr="003765B7" w:rsidRDefault="0049321B" w:rsidP="009B77B4">
            <w:pPr>
              <w:ind w:left="360"/>
              <w:jc w:val="both"/>
              <w:rPr>
                <w:rFonts w:ascii="ITC Avant Garde" w:hAnsi="ITC Avant Garde" w:cs="Arial"/>
                <w:sz w:val="20"/>
                <w:szCs w:val="20"/>
              </w:rPr>
            </w:pPr>
            <w:r w:rsidRPr="003765B7">
              <w:rPr>
                <w:rFonts w:ascii="ITC Avant Garde" w:hAnsi="ITC Avant Garde" w:cs="Arial"/>
                <w:sz w:val="20"/>
                <w:szCs w:val="20"/>
              </w:rPr>
              <w:t xml:space="preserve">       </w:t>
            </w:r>
            <w:hyperlink r:id="rId15" w:history="1">
              <w:r w:rsidRPr="003765B7">
                <w:rPr>
                  <w:rStyle w:val="Hipervnculo"/>
                  <w:rFonts w:ascii="ITC Avant Garde" w:hAnsi="ITC Avant Garde" w:cs="Arial"/>
                  <w:sz w:val="20"/>
                  <w:szCs w:val="20"/>
                </w:rPr>
                <w:t>http://www.sct.gob.mx/JURE/doc/regl-telecomunicaciones.pdf</w:t>
              </w:r>
            </w:hyperlink>
          </w:p>
          <w:p w:rsidR="0049321B" w:rsidRPr="003765B7" w:rsidRDefault="0049321B" w:rsidP="009B77B4">
            <w:pPr>
              <w:ind w:left="360"/>
              <w:jc w:val="both"/>
              <w:rPr>
                <w:rFonts w:ascii="ITC Avant Garde" w:hAnsi="ITC Avant Garde" w:cs="Arial"/>
                <w:sz w:val="20"/>
                <w:szCs w:val="20"/>
              </w:rPr>
            </w:pPr>
          </w:p>
          <w:p w:rsidR="009B77B4" w:rsidRPr="003765B7" w:rsidRDefault="009B77B4" w:rsidP="009B77B4">
            <w:pPr>
              <w:pStyle w:val="Prrafodelista"/>
              <w:numPr>
                <w:ilvl w:val="0"/>
                <w:numId w:val="3"/>
              </w:numPr>
              <w:jc w:val="both"/>
              <w:rPr>
                <w:rFonts w:ascii="ITC Avant Garde" w:hAnsi="ITC Avant Garde" w:cs="Arial"/>
                <w:sz w:val="20"/>
                <w:szCs w:val="20"/>
              </w:rPr>
            </w:pPr>
            <w:r w:rsidRPr="003765B7">
              <w:rPr>
                <w:rFonts w:ascii="ITC Avant Garde" w:hAnsi="ITC Avant Garde" w:cs="Arial"/>
                <w:sz w:val="20"/>
                <w:szCs w:val="20"/>
              </w:rPr>
              <w:t>Reglamento del servicio de telefonía pública.</w:t>
            </w:r>
          </w:p>
          <w:p w:rsidR="0049321B" w:rsidRPr="003765B7" w:rsidRDefault="001741AC" w:rsidP="0049321B">
            <w:pPr>
              <w:pStyle w:val="Prrafodelista"/>
              <w:jc w:val="both"/>
              <w:rPr>
                <w:rFonts w:ascii="ITC Avant Garde" w:hAnsi="ITC Avant Garde" w:cs="Arial"/>
                <w:sz w:val="20"/>
                <w:szCs w:val="20"/>
              </w:rPr>
            </w:pPr>
            <w:hyperlink r:id="rId16" w:history="1">
              <w:r w:rsidR="0049321B" w:rsidRPr="003765B7">
                <w:rPr>
                  <w:rStyle w:val="Hipervnculo"/>
                  <w:rFonts w:ascii="ITC Avant Garde" w:hAnsi="ITC Avant Garde" w:cs="Arial"/>
                  <w:sz w:val="20"/>
                  <w:szCs w:val="20"/>
                </w:rPr>
                <w:t>http://www.sct.gob.mx/JURE/doc/regl-servicio-telefonia-publica.pdf</w:t>
              </w:r>
            </w:hyperlink>
          </w:p>
          <w:p w:rsidR="009B77B4" w:rsidRPr="003765B7" w:rsidRDefault="009B77B4" w:rsidP="009B77B4">
            <w:pPr>
              <w:pStyle w:val="Prrafodelista"/>
              <w:jc w:val="both"/>
              <w:rPr>
                <w:rFonts w:ascii="ITC Avant Garde" w:hAnsi="ITC Avant Garde" w:cs="Arial"/>
                <w:sz w:val="20"/>
                <w:szCs w:val="20"/>
              </w:rPr>
            </w:pPr>
          </w:p>
          <w:p w:rsidR="009B77B4" w:rsidRPr="003765B7" w:rsidRDefault="009B77B4" w:rsidP="009B77B4">
            <w:pPr>
              <w:pStyle w:val="Prrafodelista"/>
              <w:numPr>
                <w:ilvl w:val="0"/>
                <w:numId w:val="3"/>
              </w:numPr>
              <w:jc w:val="both"/>
              <w:rPr>
                <w:rFonts w:ascii="ITC Avant Garde" w:hAnsi="ITC Avant Garde" w:cs="Arial"/>
                <w:sz w:val="20"/>
                <w:szCs w:val="20"/>
              </w:rPr>
            </w:pPr>
            <w:r w:rsidRPr="003765B7">
              <w:rPr>
                <w:rFonts w:ascii="ITC Avant Garde" w:hAnsi="ITC Avant Garde" w:cs="Arial"/>
                <w:sz w:val="20"/>
                <w:szCs w:val="20"/>
              </w:rPr>
              <w:t>Reglamento del Servicio de Televisión y Audio Restringidos.</w:t>
            </w:r>
          </w:p>
          <w:p w:rsidR="009B77B4" w:rsidRPr="003765B7" w:rsidRDefault="0049321B" w:rsidP="00F51C9E">
            <w:pPr>
              <w:pStyle w:val="Prrafodelista"/>
              <w:jc w:val="both"/>
              <w:rPr>
                <w:rFonts w:ascii="ITC Avant Garde" w:hAnsi="ITC Avant Garde" w:cs="Arial"/>
                <w:sz w:val="20"/>
                <w:szCs w:val="20"/>
              </w:rPr>
            </w:pPr>
            <w:r w:rsidRPr="003765B7">
              <w:rPr>
                <w:rStyle w:val="Hipervnculo"/>
                <w:rFonts w:ascii="ITC Avant Garde" w:hAnsi="ITC Avant Garde" w:cs="Arial"/>
                <w:sz w:val="20"/>
                <w:szCs w:val="20"/>
              </w:rPr>
              <w:t>http://www.ordenjuridico.gob.mx/Documentos/Federal/wo88704.doc</w:t>
            </w:r>
            <w:r w:rsidR="009B77B4" w:rsidRPr="003765B7">
              <w:rPr>
                <w:rFonts w:ascii="ITC Avant Garde" w:hAnsi="ITC Avant Garde" w:cs="Arial"/>
                <w:sz w:val="20"/>
                <w:szCs w:val="20"/>
              </w:rPr>
              <w:t xml:space="preserve"> </w:t>
            </w:r>
          </w:p>
          <w:p w:rsidR="00C42259" w:rsidRPr="003765B7" w:rsidRDefault="00C42259" w:rsidP="00C42259">
            <w:pPr>
              <w:pStyle w:val="Prrafodelista"/>
              <w:jc w:val="both"/>
              <w:rPr>
                <w:rFonts w:ascii="Arial" w:hAnsi="Arial" w:cs="Arial"/>
                <w:sz w:val="20"/>
                <w:szCs w:val="20"/>
              </w:rPr>
            </w:pPr>
          </w:p>
          <w:p w:rsidR="009B77B4" w:rsidRPr="0018554D" w:rsidRDefault="009B77B4" w:rsidP="009B77B4">
            <w:pPr>
              <w:jc w:val="both"/>
              <w:rPr>
                <w:rFonts w:ascii="ITC Avant Garde" w:hAnsi="ITC Avant Garde"/>
                <w:sz w:val="18"/>
                <w:szCs w:val="18"/>
              </w:rPr>
            </w:pPr>
          </w:p>
          <w:p w:rsidR="009B77B4" w:rsidRPr="0018554D" w:rsidRDefault="009B77B4" w:rsidP="009B77B4">
            <w:pPr>
              <w:jc w:val="both"/>
              <w:rPr>
                <w:rFonts w:ascii="ITC Avant Garde" w:hAnsi="ITC Avant Garde"/>
                <w:sz w:val="18"/>
                <w:szCs w:val="18"/>
              </w:rPr>
            </w:pPr>
          </w:p>
        </w:tc>
      </w:tr>
    </w:tbl>
    <w:p w:rsidR="0086684A" w:rsidRPr="0018554D" w:rsidRDefault="0086684A" w:rsidP="0086684A">
      <w:pPr>
        <w:jc w:val="both"/>
        <w:rPr>
          <w:rFonts w:ascii="ITC Avant Garde" w:hAnsi="ITC Avant Garde"/>
          <w:sz w:val="18"/>
          <w:szCs w:val="18"/>
        </w:rPr>
      </w:pPr>
    </w:p>
    <w:sectPr w:rsidR="0086684A" w:rsidRPr="0018554D">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3D" w:rsidRDefault="0036413D" w:rsidP="00501ADF">
      <w:pPr>
        <w:spacing w:after="0" w:line="240" w:lineRule="auto"/>
      </w:pPr>
      <w:r>
        <w:separator/>
      </w:r>
    </w:p>
  </w:endnote>
  <w:endnote w:type="continuationSeparator" w:id="0">
    <w:p w:rsidR="0036413D" w:rsidRDefault="0036413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1741AC">
              <w:rPr>
                <w:b/>
                <w:bCs/>
                <w:noProof/>
                <w:sz w:val="20"/>
              </w:rPr>
              <w:t>1</w:t>
            </w:r>
            <w:r w:rsidRPr="0006478F">
              <w:rPr>
                <w:b/>
                <w:bCs/>
                <w:szCs w:val="24"/>
              </w:rPr>
              <w:fldChar w:fldCharType="end"/>
            </w:r>
          </w:p>
        </w:sdtContent>
      </w:sdt>
    </w:sdtContent>
  </w:sdt>
  <w:p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3D" w:rsidRDefault="0036413D" w:rsidP="00501ADF">
      <w:pPr>
        <w:spacing w:after="0" w:line="240" w:lineRule="auto"/>
      </w:pPr>
      <w:r>
        <w:separator/>
      </w:r>
    </w:p>
  </w:footnote>
  <w:footnote w:type="continuationSeparator" w:id="0">
    <w:p w:rsidR="0036413D" w:rsidRDefault="0036413D" w:rsidP="00501ADF">
      <w:pPr>
        <w:spacing w:after="0" w:line="240" w:lineRule="auto"/>
      </w:pPr>
      <w:r>
        <w:continuationSeparator/>
      </w:r>
    </w:p>
  </w:footnote>
  <w:footnote w:id="1">
    <w:p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rsidR="00501ADF" w:rsidRDefault="00501ADF">
    <w:pPr>
      <w:pStyle w:val="Encabezado"/>
    </w:pPr>
  </w:p>
  <w:p w:rsidR="00804F49" w:rsidRDefault="00804F49">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116A235"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E21112"/>
    <w:multiLevelType w:val="hybridMultilevel"/>
    <w:tmpl w:val="28F23146"/>
    <w:lvl w:ilvl="0" w:tplc="AE06C4CC">
      <w:start w:val="1"/>
      <w:numFmt w:val="ordinalText"/>
      <w:lvlText w:val="%1."/>
      <w:lvlJc w:val="left"/>
      <w:pPr>
        <w:ind w:left="1495"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0806"/>
    <w:rsid w:val="00021824"/>
    <w:rsid w:val="00021FB4"/>
    <w:rsid w:val="00035EBF"/>
    <w:rsid w:val="0004194C"/>
    <w:rsid w:val="00044D30"/>
    <w:rsid w:val="0005627D"/>
    <w:rsid w:val="00056AE8"/>
    <w:rsid w:val="0006478F"/>
    <w:rsid w:val="000C1195"/>
    <w:rsid w:val="000C16BC"/>
    <w:rsid w:val="000D401B"/>
    <w:rsid w:val="000E6A13"/>
    <w:rsid w:val="000E6C51"/>
    <w:rsid w:val="000F669B"/>
    <w:rsid w:val="00111BD2"/>
    <w:rsid w:val="00121F0E"/>
    <w:rsid w:val="001741AC"/>
    <w:rsid w:val="00177C3C"/>
    <w:rsid w:val="00177F7B"/>
    <w:rsid w:val="00181A32"/>
    <w:rsid w:val="0018554D"/>
    <w:rsid w:val="00192058"/>
    <w:rsid w:val="001932FC"/>
    <w:rsid w:val="001B4A51"/>
    <w:rsid w:val="001C7021"/>
    <w:rsid w:val="001E26FE"/>
    <w:rsid w:val="00206C6C"/>
    <w:rsid w:val="00211C96"/>
    <w:rsid w:val="002457C2"/>
    <w:rsid w:val="00247B33"/>
    <w:rsid w:val="00286496"/>
    <w:rsid w:val="00295E97"/>
    <w:rsid w:val="002C0556"/>
    <w:rsid w:val="002D28C7"/>
    <w:rsid w:val="0030055F"/>
    <w:rsid w:val="003039BF"/>
    <w:rsid w:val="00323167"/>
    <w:rsid w:val="00333B41"/>
    <w:rsid w:val="00340BF7"/>
    <w:rsid w:val="00354046"/>
    <w:rsid w:val="0036413D"/>
    <w:rsid w:val="00372BF7"/>
    <w:rsid w:val="003765B7"/>
    <w:rsid w:val="0039169A"/>
    <w:rsid w:val="003949C0"/>
    <w:rsid w:val="003A3A3C"/>
    <w:rsid w:val="003A72BC"/>
    <w:rsid w:val="003B48A5"/>
    <w:rsid w:val="003D37FF"/>
    <w:rsid w:val="003E1D84"/>
    <w:rsid w:val="003E5830"/>
    <w:rsid w:val="003F05E7"/>
    <w:rsid w:val="00410432"/>
    <w:rsid w:val="004226AE"/>
    <w:rsid w:val="00451B7D"/>
    <w:rsid w:val="004603F7"/>
    <w:rsid w:val="00463BD6"/>
    <w:rsid w:val="004827CA"/>
    <w:rsid w:val="0049127C"/>
    <w:rsid w:val="00492580"/>
    <w:rsid w:val="0049321B"/>
    <w:rsid w:val="004A7C30"/>
    <w:rsid w:val="004B6836"/>
    <w:rsid w:val="004C2338"/>
    <w:rsid w:val="004D1035"/>
    <w:rsid w:val="004E00E7"/>
    <w:rsid w:val="004E0AA9"/>
    <w:rsid w:val="004E0DA9"/>
    <w:rsid w:val="004E58A0"/>
    <w:rsid w:val="004E5E2A"/>
    <w:rsid w:val="00501ADF"/>
    <w:rsid w:val="00525271"/>
    <w:rsid w:val="005319D5"/>
    <w:rsid w:val="00542CA1"/>
    <w:rsid w:val="00596FDE"/>
    <w:rsid w:val="00597E78"/>
    <w:rsid w:val="005A06B2"/>
    <w:rsid w:val="005A40FB"/>
    <w:rsid w:val="005B2C92"/>
    <w:rsid w:val="005C44A8"/>
    <w:rsid w:val="006220C6"/>
    <w:rsid w:val="00623EB8"/>
    <w:rsid w:val="00624BC6"/>
    <w:rsid w:val="00626BF1"/>
    <w:rsid w:val="00634DE8"/>
    <w:rsid w:val="00641D09"/>
    <w:rsid w:val="00645178"/>
    <w:rsid w:val="00647FB6"/>
    <w:rsid w:val="006717D5"/>
    <w:rsid w:val="00672E26"/>
    <w:rsid w:val="0068307E"/>
    <w:rsid w:val="006A3A0E"/>
    <w:rsid w:val="006C0AFD"/>
    <w:rsid w:val="006D7556"/>
    <w:rsid w:val="006D7A08"/>
    <w:rsid w:val="006E7F24"/>
    <w:rsid w:val="007018A1"/>
    <w:rsid w:val="00712636"/>
    <w:rsid w:val="00714252"/>
    <w:rsid w:val="0074323F"/>
    <w:rsid w:val="0076488A"/>
    <w:rsid w:val="00783AAC"/>
    <w:rsid w:val="007906D0"/>
    <w:rsid w:val="0079389A"/>
    <w:rsid w:val="007A37D6"/>
    <w:rsid w:val="007C425A"/>
    <w:rsid w:val="007C49C9"/>
    <w:rsid w:val="007D4E5B"/>
    <w:rsid w:val="007E1F7A"/>
    <w:rsid w:val="007E570C"/>
    <w:rsid w:val="007F25B3"/>
    <w:rsid w:val="007F37BF"/>
    <w:rsid w:val="00801FED"/>
    <w:rsid w:val="00804F49"/>
    <w:rsid w:val="008135FB"/>
    <w:rsid w:val="00814A48"/>
    <w:rsid w:val="00827470"/>
    <w:rsid w:val="0084107B"/>
    <w:rsid w:val="008440DE"/>
    <w:rsid w:val="0084560D"/>
    <w:rsid w:val="00864F59"/>
    <w:rsid w:val="0086684A"/>
    <w:rsid w:val="00870931"/>
    <w:rsid w:val="00876D05"/>
    <w:rsid w:val="00880133"/>
    <w:rsid w:val="00881598"/>
    <w:rsid w:val="008A1704"/>
    <w:rsid w:val="008A48B0"/>
    <w:rsid w:val="008C0C36"/>
    <w:rsid w:val="008C616B"/>
    <w:rsid w:val="008C76AF"/>
    <w:rsid w:val="008D1091"/>
    <w:rsid w:val="008E1AD3"/>
    <w:rsid w:val="008E2DBC"/>
    <w:rsid w:val="008E3011"/>
    <w:rsid w:val="008F3EA8"/>
    <w:rsid w:val="00904EC5"/>
    <w:rsid w:val="009058DB"/>
    <w:rsid w:val="00911216"/>
    <w:rsid w:val="00936262"/>
    <w:rsid w:val="009442FD"/>
    <w:rsid w:val="00944A23"/>
    <w:rsid w:val="00946422"/>
    <w:rsid w:val="009656B1"/>
    <w:rsid w:val="009806B7"/>
    <w:rsid w:val="00981D12"/>
    <w:rsid w:val="00986E23"/>
    <w:rsid w:val="009A0859"/>
    <w:rsid w:val="009B77B4"/>
    <w:rsid w:val="009D10E1"/>
    <w:rsid w:val="009D5C70"/>
    <w:rsid w:val="009D73E5"/>
    <w:rsid w:val="009E2F03"/>
    <w:rsid w:val="009F237F"/>
    <w:rsid w:val="00A06CB0"/>
    <w:rsid w:val="00A1622C"/>
    <w:rsid w:val="00A376B7"/>
    <w:rsid w:val="00A63DFA"/>
    <w:rsid w:val="00A7211D"/>
    <w:rsid w:val="00A73AD8"/>
    <w:rsid w:val="00A808DE"/>
    <w:rsid w:val="00A81C3A"/>
    <w:rsid w:val="00A82A46"/>
    <w:rsid w:val="00A855B0"/>
    <w:rsid w:val="00A94750"/>
    <w:rsid w:val="00A96D67"/>
    <w:rsid w:val="00AA4CB3"/>
    <w:rsid w:val="00AA5E92"/>
    <w:rsid w:val="00AB0736"/>
    <w:rsid w:val="00AC607A"/>
    <w:rsid w:val="00B05A82"/>
    <w:rsid w:val="00B07DA6"/>
    <w:rsid w:val="00B21698"/>
    <w:rsid w:val="00B22948"/>
    <w:rsid w:val="00B2360F"/>
    <w:rsid w:val="00B24AB5"/>
    <w:rsid w:val="00B32137"/>
    <w:rsid w:val="00B32DDD"/>
    <w:rsid w:val="00B41497"/>
    <w:rsid w:val="00B43D57"/>
    <w:rsid w:val="00B6461E"/>
    <w:rsid w:val="00B74C55"/>
    <w:rsid w:val="00B74F10"/>
    <w:rsid w:val="00B77B4B"/>
    <w:rsid w:val="00BA0F10"/>
    <w:rsid w:val="00BA4E93"/>
    <w:rsid w:val="00BB02BB"/>
    <w:rsid w:val="00BB0BAF"/>
    <w:rsid w:val="00BB73BA"/>
    <w:rsid w:val="00BC2FF7"/>
    <w:rsid w:val="00BD6CFC"/>
    <w:rsid w:val="00BE7D1C"/>
    <w:rsid w:val="00C1120D"/>
    <w:rsid w:val="00C1667E"/>
    <w:rsid w:val="00C233F8"/>
    <w:rsid w:val="00C37872"/>
    <w:rsid w:val="00C42259"/>
    <w:rsid w:val="00C53388"/>
    <w:rsid w:val="00C5470D"/>
    <w:rsid w:val="00C917FC"/>
    <w:rsid w:val="00CB0F5F"/>
    <w:rsid w:val="00CB71A6"/>
    <w:rsid w:val="00CC3D1D"/>
    <w:rsid w:val="00CD3759"/>
    <w:rsid w:val="00CE2EA1"/>
    <w:rsid w:val="00CE3250"/>
    <w:rsid w:val="00CE37A2"/>
    <w:rsid w:val="00CE518C"/>
    <w:rsid w:val="00CE6F50"/>
    <w:rsid w:val="00CE7A0F"/>
    <w:rsid w:val="00D02DA9"/>
    <w:rsid w:val="00D0386B"/>
    <w:rsid w:val="00D221B5"/>
    <w:rsid w:val="00D23BD5"/>
    <w:rsid w:val="00D31AE9"/>
    <w:rsid w:val="00D5377A"/>
    <w:rsid w:val="00D55CA7"/>
    <w:rsid w:val="00D60AC7"/>
    <w:rsid w:val="00D8505E"/>
    <w:rsid w:val="00D97EE1"/>
    <w:rsid w:val="00DB01FA"/>
    <w:rsid w:val="00DC0BCE"/>
    <w:rsid w:val="00DC5BC5"/>
    <w:rsid w:val="00DE6F24"/>
    <w:rsid w:val="00E046F4"/>
    <w:rsid w:val="00E13F19"/>
    <w:rsid w:val="00E1523F"/>
    <w:rsid w:val="00E16506"/>
    <w:rsid w:val="00E21B49"/>
    <w:rsid w:val="00E27972"/>
    <w:rsid w:val="00E311F2"/>
    <w:rsid w:val="00E6080B"/>
    <w:rsid w:val="00E768BA"/>
    <w:rsid w:val="00E8340B"/>
    <w:rsid w:val="00E863BD"/>
    <w:rsid w:val="00EB26E3"/>
    <w:rsid w:val="00EB5D64"/>
    <w:rsid w:val="00EC2BC8"/>
    <w:rsid w:val="00EE04BD"/>
    <w:rsid w:val="00EE6FE8"/>
    <w:rsid w:val="00F02BFA"/>
    <w:rsid w:val="00F03289"/>
    <w:rsid w:val="00F31821"/>
    <w:rsid w:val="00F342A4"/>
    <w:rsid w:val="00F51C9E"/>
    <w:rsid w:val="00F6670F"/>
    <w:rsid w:val="00F66B47"/>
    <w:rsid w:val="00F75427"/>
    <w:rsid w:val="00F75C80"/>
    <w:rsid w:val="00F808E8"/>
    <w:rsid w:val="00F922CC"/>
    <w:rsid w:val="00F9299E"/>
    <w:rsid w:val="00F94A28"/>
    <w:rsid w:val="00FA0D58"/>
    <w:rsid w:val="00FA1609"/>
    <w:rsid w:val="00FB0602"/>
    <w:rsid w:val="00FB158A"/>
    <w:rsid w:val="00FB4FEA"/>
    <w:rsid w:val="00FB58BA"/>
    <w:rsid w:val="00FB5BBD"/>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4FE6A"/>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Texto">
    <w:name w:val="Texto"/>
    <w:basedOn w:val="Normal"/>
    <w:link w:val="TextoCar"/>
    <w:qFormat/>
    <w:rsid w:val="00FB5B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qFormat/>
    <w:locked/>
    <w:rsid w:val="00FB5BBD"/>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035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putados.gob.mx/LeyesBiblio/ref/lftr/LFTR_orig_14jul1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iputados.gob.mx/sedia/biblio/prog_leg/076_DOF_11jun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t.gob.mx/JURE/doc/regl-servicio-telefonia-publica.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miravete@ift.org.mx" TargetMode="External"/><Relationship Id="rId5" Type="http://schemas.openxmlformats.org/officeDocument/2006/relationships/numbering" Target="numbering.xml"/><Relationship Id="rId15" Type="http://schemas.openxmlformats.org/officeDocument/2006/relationships/hyperlink" Target="http://www.sct.gob.mx/JURE/doc/regl-telecomunicacion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putados.gob.mx/LeyesBiblio/pdf/LFTR_14021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67D63"/>
    <w:rsid w:val="002D1216"/>
    <w:rsid w:val="00361AF2"/>
    <w:rsid w:val="004B3DEF"/>
    <w:rsid w:val="004F78DB"/>
    <w:rsid w:val="00504DE3"/>
    <w:rsid w:val="0051743B"/>
    <w:rsid w:val="00540EA6"/>
    <w:rsid w:val="0058081F"/>
    <w:rsid w:val="005B0A9A"/>
    <w:rsid w:val="006020B4"/>
    <w:rsid w:val="00622624"/>
    <w:rsid w:val="0067131A"/>
    <w:rsid w:val="007118CA"/>
    <w:rsid w:val="00760FAD"/>
    <w:rsid w:val="00895355"/>
    <w:rsid w:val="00963F51"/>
    <w:rsid w:val="00981D52"/>
    <w:rsid w:val="009B6490"/>
    <w:rsid w:val="00A80CA9"/>
    <w:rsid w:val="00B05362"/>
    <w:rsid w:val="00B234BA"/>
    <w:rsid w:val="00B53C30"/>
    <w:rsid w:val="00B748CE"/>
    <w:rsid w:val="00BD02AE"/>
    <w:rsid w:val="00BD59E5"/>
    <w:rsid w:val="00C81731"/>
    <w:rsid w:val="00CF1BA4"/>
    <w:rsid w:val="00DB3940"/>
    <w:rsid w:val="00E36388"/>
    <w:rsid w:val="00E75A8C"/>
    <w:rsid w:val="00EB2284"/>
    <w:rsid w:val="00F04DDA"/>
    <w:rsid w:val="00FB25D3"/>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E473CC0-54B3-4D37-92B4-B2AD88C0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Francisco Javier Barbosa Criollo</cp:lastModifiedBy>
  <cp:revision>2</cp:revision>
  <cp:lastPrinted>2019-08-09T19:35:00Z</cp:lastPrinted>
  <dcterms:created xsi:type="dcterms:W3CDTF">2019-08-20T22:25:00Z</dcterms:created>
  <dcterms:modified xsi:type="dcterms:W3CDTF">2019-08-20T22:25:00Z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