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A87B43" w:rsidRPr="00726F24">
        <w:rPr>
          <w:rStyle w:val="Hipervnculo"/>
          <w:rFonts w:ascii="ITC Avant Garde" w:hAnsi="ITC Avant Garde"/>
          <w:sz w:val="14"/>
          <w:szCs w:val="14"/>
        </w:rPr>
        <w:t>info.upr</w:t>
      </w:r>
      <w:r w:rsidR="004D5EAB" w:rsidRPr="00726F24">
        <w:rPr>
          <w:rStyle w:val="Hipervnculo"/>
          <w:rFonts w:ascii="ITC Avant Garde" w:hAnsi="ITC Avant Garde"/>
          <w:sz w:val="14"/>
          <w:szCs w:val="14"/>
        </w:rPr>
        <w:t>@ift.org.mx</w:t>
      </w:r>
      <w:r w:rsidRPr="00726F24">
        <w:rPr>
          <w:rStyle w:val="Hipervnculo"/>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726F24">
        <w:rPr>
          <w:rFonts w:ascii="ITC Avant Garde" w:hAnsi="ITC Avant Garde"/>
          <w:sz w:val="14"/>
          <w:szCs w:val="14"/>
        </w:rPr>
        <w:t xml:space="preserve">25 </w:t>
      </w:r>
      <w:r w:rsidR="008C679D" w:rsidRPr="00F36A5D">
        <w:rPr>
          <w:rFonts w:ascii="ITC Avant Garde" w:hAnsi="ITC Avant Garde"/>
          <w:sz w:val="14"/>
          <w:szCs w:val="14"/>
        </w:rPr>
        <w:t xml:space="preserve">de </w:t>
      </w:r>
      <w:r w:rsidR="00A87B43">
        <w:rPr>
          <w:rFonts w:ascii="ITC Avant Garde" w:hAnsi="ITC Avant Garde"/>
          <w:sz w:val="14"/>
          <w:szCs w:val="14"/>
        </w:rPr>
        <w:t xml:space="preserve">mayo </w:t>
      </w:r>
      <w:r w:rsidR="000D2838" w:rsidRPr="00F36A5D">
        <w:rPr>
          <w:rFonts w:ascii="ITC Avant Garde" w:hAnsi="ITC Avant Garde"/>
          <w:sz w:val="14"/>
          <w:szCs w:val="14"/>
        </w:rPr>
        <w:t>al</w:t>
      </w:r>
      <w:r w:rsidR="00A87B43">
        <w:rPr>
          <w:rFonts w:ascii="ITC Avant Garde" w:hAnsi="ITC Avant Garde"/>
          <w:sz w:val="14"/>
          <w:szCs w:val="14"/>
        </w:rPr>
        <w:t xml:space="preserve"> </w:t>
      </w:r>
      <w:r w:rsidR="00402A1E">
        <w:rPr>
          <w:rFonts w:ascii="ITC Avant Garde" w:hAnsi="ITC Avant Garde"/>
          <w:sz w:val="14"/>
          <w:szCs w:val="14"/>
        </w:rPr>
        <w:t xml:space="preserve">03 </w:t>
      </w:r>
      <w:r w:rsidR="000D2838" w:rsidRPr="00F36A5D">
        <w:rPr>
          <w:rFonts w:ascii="ITC Avant Garde" w:hAnsi="ITC Avant Garde"/>
          <w:sz w:val="14"/>
          <w:szCs w:val="14"/>
        </w:rPr>
        <w:t>de</w:t>
      </w:r>
      <w:r w:rsidR="00A87B43">
        <w:rPr>
          <w:rFonts w:ascii="ITC Avant Garde" w:hAnsi="ITC Avant Garde"/>
          <w:sz w:val="14"/>
          <w:szCs w:val="14"/>
        </w:rPr>
        <w:t xml:space="preserve"> junio</w:t>
      </w:r>
      <w:r w:rsidR="000D2838" w:rsidRPr="00F36A5D">
        <w:rPr>
          <w:rFonts w:ascii="ITC Avant Garde" w:hAnsi="ITC Avant Garde"/>
          <w:sz w:val="14"/>
          <w:szCs w:val="14"/>
        </w:rPr>
        <w:t xml:space="preserve"> de 20</w:t>
      </w:r>
      <w:r w:rsidR="00B533DC" w:rsidRPr="00F36A5D">
        <w:rPr>
          <w:rFonts w:ascii="ITC Avant Garde" w:hAnsi="ITC Avant Garde"/>
          <w:sz w:val="14"/>
          <w:szCs w:val="14"/>
        </w:rPr>
        <w:t>18</w:t>
      </w:r>
      <w:r w:rsidR="00E857F4">
        <w:rPr>
          <w:rFonts w:ascii="ITC Avant Garde" w:hAnsi="ITC Avant Garde"/>
          <w:sz w:val="14"/>
          <w:szCs w:val="14"/>
        </w:rPr>
        <w:t xml:space="preserve"> (</w:t>
      </w:r>
      <w:r w:rsidR="00402A1E">
        <w:rPr>
          <w:rFonts w:ascii="ITC Avant Garde" w:hAnsi="ITC Avant Garde"/>
          <w:sz w:val="14"/>
          <w:szCs w:val="14"/>
        </w:rPr>
        <w:t>1</w:t>
      </w:r>
      <w:r w:rsidR="00E857F4">
        <w:rPr>
          <w:rFonts w:ascii="ITC Avant Garde" w:hAnsi="ITC Avant Garde"/>
          <w:sz w:val="14"/>
          <w:szCs w:val="14"/>
        </w:rPr>
        <w:t>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A87B43" w:rsidRPr="00A87B43">
        <w:rPr>
          <w:rFonts w:ascii="ITC Avant Garde" w:hAnsi="ITC Avant Garde"/>
          <w:sz w:val="14"/>
          <w:szCs w:val="14"/>
        </w:rPr>
        <w:t>Ricardo Martínez Salazar</w:t>
      </w:r>
      <w:r w:rsidR="000E41F3" w:rsidRPr="00F36A5D">
        <w:rPr>
          <w:rFonts w:ascii="ITC Avant Garde" w:hAnsi="ITC Avant Garde"/>
          <w:sz w:val="14"/>
          <w:szCs w:val="14"/>
        </w:rPr>
        <w:t xml:space="preserve">, </w:t>
      </w:r>
      <w:r w:rsidR="00A87B43" w:rsidRPr="00A87B43">
        <w:rPr>
          <w:rFonts w:ascii="ITC Avant Garde" w:hAnsi="ITC Avant Garde"/>
          <w:sz w:val="14"/>
          <w:szCs w:val="14"/>
        </w:rPr>
        <w:t>Subdirector de Redes Inalámbricas 2</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A87B43" w:rsidRPr="00BE3B19">
          <w:rPr>
            <w:rStyle w:val="Hipervnculo"/>
            <w:rFonts w:ascii="ITC Avant Garde" w:hAnsi="ITC Avant Garde"/>
            <w:sz w:val="14"/>
            <w:szCs w:val="14"/>
          </w:rPr>
          <w:t>ricardo.martinez@ift.org.mx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A87B43">
        <w:rPr>
          <w:rFonts w:ascii="ITC Avant Garde" w:hAnsi="ITC Avant Garde"/>
          <w:sz w:val="14"/>
          <w:szCs w:val="14"/>
        </w:rPr>
        <w:t>4161</w:t>
      </w:r>
      <w:r w:rsidR="0038199D" w:rsidRPr="00F36A5D">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297840">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CA7CB6">
            <w:pPr>
              <w:spacing w:after="0" w:line="240" w:lineRule="auto"/>
              <w:jc w:val="center"/>
              <w:rPr>
                <w:rFonts w:ascii="ITC Avant Garde" w:eastAsia="Times New Roman" w:hAnsi="ITC Avant Garde"/>
                <w:color w:val="000000"/>
                <w:sz w:val="20"/>
                <w:lang w:eastAsia="es-MX"/>
              </w:rPr>
            </w:pPr>
            <w:sdt>
              <w:sdtPr>
                <w:rPr>
                  <w:rStyle w:val="Cuadrculamedia11"/>
                  <w:rFonts w:ascii="ITC Avant Garde" w:hAnsi="ITC Avant Garde"/>
                  <w:sz w:val="20"/>
                </w:rPr>
                <w:alias w:val="Acredita:"/>
                <w:tag w:val="Acredita:"/>
                <w:id w:val="1957444056"/>
                <w:placeholder>
                  <w:docPart w:val="DefaultPlaceholder_-1854013439"/>
                </w:placeholder>
                <w:showingPlcHdr/>
                <w:dropDownList>
                  <w:listItem w:value="Elija un elemento."/>
                  <w:listItem w:displayText="Ninguno (Persona Física)." w:value="Ninguno (Persona Física)."/>
                  <w:listItem w:displayText="Poder Notarial." w:value="Poder Notarial."/>
                  <w:listItem w:displayText="Acta Constitutiva." w:value="Acta Constitutiva."/>
                  <w:listItem w:displayText="Carta Poder." w:value="Carta Poder."/>
                </w:dropDownList>
              </w:sdtPr>
              <w:sdtEndPr>
                <w:rPr>
                  <w:rStyle w:val="Cuadrculamedia11"/>
                </w:rPr>
              </w:sdtEndPr>
              <w:sdtContent>
                <w:r w:rsidR="00E71A8F" w:rsidRPr="000A287F">
                  <w:rPr>
                    <w:rStyle w:val="Textodelmarcadordeposicin"/>
                    <w:rFonts w:ascii="ITC Avant Garde" w:hAnsi="ITC Avant Garde"/>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 a disposición </w:t>
            </w:r>
            <w:r w:rsidR="00A87B43">
              <w:rPr>
                <w:rFonts w:ascii="ITC Avant Garde" w:eastAsia="Times New Roman" w:hAnsi="ITC Avant Garde"/>
                <w:color w:val="000000"/>
                <w:sz w:val="14"/>
                <w:szCs w:val="16"/>
                <w:lang w:eastAsia="es-MX"/>
              </w:rPr>
              <w:t>e</w:t>
            </w:r>
            <w:r w:rsidRPr="00F36A5D">
              <w:rPr>
                <w:rFonts w:ascii="ITC Avant Garde" w:eastAsia="Times New Roman" w:hAnsi="ITC Avant Garde"/>
                <w:color w:val="000000"/>
                <w:sz w:val="14"/>
                <w:szCs w:val="16"/>
                <w:lang w:eastAsia="es-MX"/>
              </w:rPr>
              <w:t>l siguiente punto de contacto:</w:t>
            </w:r>
            <w:r w:rsidR="00A87B43" w:rsidRPr="00A87B43">
              <w:rPr>
                <w:rFonts w:asciiTheme="minorHAnsi" w:eastAsiaTheme="minorEastAsia" w:cs="Arial"/>
                <w:color w:val="000000"/>
              </w:rPr>
              <w:t xml:space="preserve"> </w:t>
            </w:r>
            <w:r w:rsidR="00A87B43" w:rsidRPr="00A87B43">
              <w:rPr>
                <w:rFonts w:ascii="ITC Avant Garde" w:eastAsia="Times New Roman" w:hAnsi="ITC Avant Garde"/>
                <w:color w:val="000000"/>
                <w:sz w:val="14"/>
                <w:szCs w:val="16"/>
                <w:lang w:eastAsia="es-MX"/>
              </w:rPr>
              <w:t>Ricardo Martínez Salazar</w:t>
            </w:r>
            <w:r w:rsidRPr="00F36A5D">
              <w:rPr>
                <w:rFonts w:ascii="ITC Avant Garde" w:eastAsia="Times New Roman" w:hAnsi="ITC Avant Garde"/>
                <w:color w:val="000000"/>
                <w:sz w:val="14"/>
                <w:szCs w:val="16"/>
                <w:lang w:eastAsia="es-MX"/>
              </w:rPr>
              <w:t xml:space="preserve">, </w:t>
            </w:r>
            <w:r w:rsidR="00A87B43" w:rsidRPr="00A87B43">
              <w:rPr>
                <w:rFonts w:ascii="ITC Avant Garde" w:eastAsia="Times New Roman" w:hAnsi="ITC Avant Garde"/>
                <w:color w:val="000000"/>
                <w:sz w:val="14"/>
                <w:szCs w:val="16"/>
                <w:lang w:eastAsia="es-MX"/>
              </w:rPr>
              <w:t>Subdirector de Redes Inalámbricas 2</w:t>
            </w:r>
            <w:r w:rsidR="00A87B43">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correo electrónico: </w:t>
            </w:r>
            <w:hyperlink r:id="rId13" w:history="1">
              <w:r w:rsidR="00726F24" w:rsidRPr="00BE3B19">
                <w:rPr>
                  <w:rStyle w:val="Hipervnculo"/>
                  <w:rFonts w:ascii="ITC Avant Garde" w:hAnsi="ITC Avant Garde"/>
                  <w:sz w:val="14"/>
                  <w:szCs w:val="14"/>
                </w:rPr>
                <w:t>ricardo.martinez@ift.org.mx</w:t>
              </w:r>
            </w:hyperlink>
            <w:r w:rsidRPr="00F36A5D">
              <w:rPr>
                <w:rFonts w:ascii="ITC Avant Garde" w:eastAsia="Times New Roman" w:hAnsi="ITC Avant Garde"/>
                <w:color w:val="000000"/>
                <w:sz w:val="14"/>
                <w:szCs w:val="16"/>
                <w:lang w:eastAsia="es-MX"/>
              </w:rPr>
              <w:t xml:space="preserve"> </w:t>
            </w:r>
            <w:r w:rsidR="00A87B43">
              <w:rPr>
                <w:rFonts w:ascii="ITC Avant Garde" w:eastAsia="Times New Roman" w:hAnsi="ITC Avant Garde"/>
                <w:color w:val="000000"/>
                <w:sz w:val="14"/>
                <w:szCs w:val="16"/>
                <w:lang w:eastAsia="es-MX"/>
              </w:rPr>
              <w:t xml:space="preserve">y </w:t>
            </w:r>
            <w:r w:rsidRPr="00F36A5D">
              <w:rPr>
                <w:rFonts w:ascii="ITC Avant Garde" w:eastAsia="Times New Roman" w:hAnsi="ITC Avant Garde"/>
                <w:color w:val="000000"/>
                <w:sz w:val="14"/>
                <w:szCs w:val="16"/>
                <w:lang w:eastAsia="es-MX"/>
              </w:rPr>
              <w:t xml:space="preserve">número telefónico (55) 50154000 extensión </w:t>
            </w:r>
            <w:r w:rsidR="00A87B43">
              <w:rPr>
                <w:rFonts w:ascii="ITC Avant Garde" w:eastAsia="Times New Roman" w:hAnsi="ITC Avant Garde"/>
                <w:color w:val="000000"/>
                <w:sz w:val="14"/>
                <w:szCs w:val="16"/>
                <w:lang w:eastAsia="es-MX"/>
              </w:rPr>
              <w:t>4161</w:t>
            </w:r>
            <w:r w:rsidRPr="00F36A5D">
              <w:rPr>
                <w:rFonts w:ascii="ITC Avant Garde" w:eastAsia="Times New Roman" w:hAnsi="ITC Avant Garde"/>
                <w:color w:val="000000"/>
                <w:sz w:val="14"/>
                <w:szCs w:val="16"/>
                <w:lang w:eastAsia="es-MX"/>
              </w:rPr>
              <w:t xml:space="preserv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w:t>
            </w:r>
            <w:r w:rsidRPr="00F36A5D">
              <w:rPr>
                <w:rFonts w:ascii="ITC Avant Garde" w:eastAsia="Times New Roman" w:hAnsi="ITC Avant Garde"/>
                <w:color w:val="000000"/>
                <w:sz w:val="14"/>
                <w:szCs w:val="16"/>
                <w:lang w:eastAsia="es-MX"/>
              </w:rPr>
              <w:lastRenderedPageBreak/>
              <w:t>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bookmarkStart w:id="1" w:name="OLE_LINK1"/>
            <w:bookmarkStart w:id="2" w:name="OLE_LINK2"/>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sidR="000E54B6">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Delegación Benito Juárez, C.</w:t>
            </w:r>
            <w:r w:rsidR="00903C94"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P. 03720, Ciudad de México, México.</w:t>
            </w:r>
            <w:r w:rsidR="009160D3" w:rsidRPr="00F36A5D">
              <w:rPr>
                <w:rFonts w:ascii="ITC Avant Garde" w:eastAsia="Times New Roman" w:hAnsi="ITC Avant Garde"/>
                <w:color w:val="000000"/>
                <w:sz w:val="14"/>
                <w:szCs w:val="16"/>
                <w:lang w:eastAsia="es-MX"/>
              </w:rPr>
              <w:t xml:space="preserve"> Planta Baja.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bookmarkEnd w:id="1"/>
          <w:bookmarkEnd w:id="2"/>
          <w:p w:rsidR="00297840" w:rsidRPr="00F36A5D" w:rsidRDefault="00297840" w:rsidP="00402A1E">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147" w:tblpY="108"/>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3"/>
        <w:gridCol w:w="7080"/>
      </w:tblGrid>
      <w:tr w:rsidR="000E55B0" w:rsidRPr="00F36A5D" w:rsidTr="00F52614">
        <w:trPr>
          <w:trHeight w:val="581"/>
        </w:trPr>
        <w:tc>
          <w:tcPr>
            <w:tcW w:w="8743"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F52614" w:rsidRPr="00F36A5D" w:rsidTr="00F52614">
        <w:trPr>
          <w:trHeight w:val="399"/>
        </w:trPr>
        <w:tc>
          <w:tcPr>
            <w:tcW w:w="1663" w:type="dxa"/>
            <w:shd w:val="clear" w:color="auto" w:fill="C5E0B3"/>
            <w:vAlign w:val="center"/>
            <w:hideMark/>
          </w:tcPr>
          <w:p w:rsidR="00F52614" w:rsidRPr="00975C25" w:rsidRDefault="00F52614" w:rsidP="00F52614">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080" w:type="dxa"/>
            <w:shd w:val="clear" w:color="auto" w:fill="C5E0B3"/>
            <w:vAlign w:val="center"/>
            <w:hideMark/>
          </w:tcPr>
          <w:p w:rsidR="00F52614" w:rsidRPr="00975C25" w:rsidRDefault="00F52614" w:rsidP="00F52614">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F52614" w:rsidRPr="00F42E6D" w:rsidTr="00F52614">
        <w:trPr>
          <w:trHeight w:val="290"/>
        </w:trPr>
        <w:sdt>
          <w:sdtPr>
            <w:rPr>
              <w:rFonts w:ascii="ITC Avant Garde" w:eastAsia="Times New Roman" w:hAnsi="ITC Avant Garde"/>
              <w:color w:val="000000"/>
              <w:sz w:val="18"/>
              <w:lang w:eastAsia="es-MX"/>
            </w:rPr>
            <w:id w:val="-1759665145"/>
            <w:placeholder>
              <w:docPart w:val="3E7AD3031E6E4B9196680D8271B8ED04"/>
            </w:placeholder>
            <w:showingPlcHdr/>
            <w:dropDownList>
              <w:listItem w:value="Elija un elemento."/>
              <w:listItem w:displayText="5.6.1 Potencia de las emisiones fuera de banda para las bandas de frecuencia de operación de 800 MHz, 850 MHz, 1900 MHz y 1700 MHz/2100 MHz. " w:value="5.6.1 Potencia de las emisiones fuera de banda para las bandas de frecuencia de operación de 800 MHz, 850 MHz, 1900 MHz y 1700 MHz/2100 MHz. "/>
              <w:listItem w:displayText="5.6.2 Potencia de las emisiones fuera de banda para las bandas de frecuencia de operación de 700 MHz y 2500 MHz. " w:value="5.6.2 Potencia de las emisiones fuera de banda para las bandas de frecuencia de operación de 700 MHz y 2500 MHz. "/>
              <w:listItem w:displayText="5.6.3 Potencia de las emisiones no esenciales para la banda de 700 MHz y 2500 MHz" w:value="5.6.3 Potencia de las emisiones no esenciales para la banda de 700 MHz y 2500 MHz"/>
            </w:dropDownList>
          </w:sdtPr>
          <w:sdtEndPr/>
          <w:sdtContent>
            <w:tc>
              <w:tcPr>
                <w:tcW w:w="1663" w:type="dxa"/>
                <w:shd w:val="clear" w:color="auto" w:fill="auto"/>
              </w:tcPr>
              <w:p w:rsidR="00F52614" w:rsidRPr="001551BF" w:rsidRDefault="00F60999" w:rsidP="00F52614">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rPr>
                  <w:t>Elija un elemento.</w:t>
                </w:r>
              </w:p>
            </w:tc>
          </w:sdtContent>
        </w:sdt>
        <w:tc>
          <w:tcPr>
            <w:tcW w:w="7080" w:type="dxa"/>
            <w:shd w:val="clear" w:color="auto" w:fill="auto"/>
            <w:vAlign w:val="center"/>
          </w:tcPr>
          <w:p w:rsidR="00F52614" w:rsidRPr="00F42E6D" w:rsidRDefault="00F52614" w:rsidP="00F52614">
            <w:pPr>
              <w:spacing w:after="0" w:line="240" w:lineRule="auto"/>
              <w:rPr>
                <w:rFonts w:ascii="ITC Avant Garde" w:eastAsia="Times New Roman" w:hAnsi="ITC Avant Garde"/>
                <w:color w:val="000000"/>
                <w:sz w:val="18"/>
                <w:lang w:eastAsia="es-MX"/>
              </w:rPr>
            </w:pPr>
          </w:p>
        </w:tc>
      </w:tr>
      <w:tr w:rsidR="00F60999" w:rsidRPr="00F42E6D" w:rsidTr="00411445">
        <w:trPr>
          <w:trHeight w:val="290"/>
        </w:trPr>
        <w:sdt>
          <w:sdtPr>
            <w:rPr>
              <w:rFonts w:ascii="ITC Avant Garde" w:eastAsia="Times New Roman" w:hAnsi="ITC Avant Garde"/>
              <w:color w:val="000000"/>
              <w:sz w:val="18"/>
              <w:lang w:eastAsia="es-MX"/>
            </w:rPr>
            <w:id w:val="190962794"/>
            <w:placeholder>
              <w:docPart w:val="FA6F9B87BB08483EBA5279D55697ADC0"/>
            </w:placeholder>
            <w:showingPlcHdr/>
            <w:dropDownList>
              <w:listItem w:value="Elija un elemento."/>
              <w:listItem w:displayText="5.6.1 Potencia de las emisiones fuera de banda para las bandas de frecuencia de operación de 800 MHz, 850 MHz, 1900 MHz y 1700 MHz/2100 MHz. " w:value="5.6.1 Potencia de las emisiones fuera de banda para las bandas de frecuencia de operación de 800 MHz, 850 MHz, 1900 MHz y 1700 MHz/2100 MHz. "/>
              <w:listItem w:displayText="5.6.2 Potencia de las emisiones fuera de banda para las bandas de frecuencia de operación de 700 MHz y 2500 MHz. " w:value="5.6.2 Potencia de las emisiones fuera de banda para las bandas de frecuencia de operación de 700 MHz y 2500 MHz. "/>
              <w:listItem w:displayText="5.6.3 Potencia de las emisiones no esenciales para la banda de 700 MHz y 2500 MHz" w:value="5.6.3 Potencia de las emisiones no esenciales para la banda de 700 MHz y 2500 MHz"/>
            </w:dropDownList>
          </w:sdtPr>
          <w:sdtEndPr/>
          <w:sdtContent>
            <w:tc>
              <w:tcPr>
                <w:tcW w:w="1663" w:type="dxa"/>
                <w:shd w:val="clear" w:color="auto" w:fill="auto"/>
              </w:tcPr>
              <w:p w:rsidR="00F60999" w:rsidRPr="001551BF" w:rsidRDefault="00F60999" w:rsidP="00F60999">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rPr>
                  <w:t>Elija un elemento.</w:t>
                </w:r>
              </w:p>
            </w:tc>
          </w:sdtContent>
        </w:sdt>
        <w:tc>
          <w:tcPr>
            <w:tcW w:w="7080" w:type="dxa"/>
            <w:shd w:val="clear" w:color="auto" w:fill="auto"/>
            <w:vAlign w:val="center"/>
          </w:tcPr>
          <w:p w:rsidR="00F60999" w:rsidRPr="00F42E6D" w:rsidRDefault="00F60999" w:rsidP="00F60999">
            <w:pPr>
              <w:spacing w:after="0" w:line="240" w:lineRule="auto"/>
              <w:rPr>
                <w:rFonts w:ascii="ITC Avant Garde" w:eastAsia="Times New Roman" w:hAnsi="ITC Avant Garde"/>
                <w:color w:val="000000"/>
                <w:sz w:val="18"/>
                <w:lang w:eastAsia="es-MX"/>
              </w:rPr>
            </w:pPr>
          </w:p>
        </w:tc>
      </w:tr>
      <w:tr w:rsidR="00F60999" w:rsidRPr="00F42E6D" w:rsidTr="00411445">
        <w:trPr>
          <w:trHeight w:val="290"/>
        </w:trPr>
        <w:sdt>
          <w:sdtPr>
            <w:rPr>
              <w:rFonts w:ascii="ITC Avant Garde" w:eastAsia="Times New Roman" w:hAnsi="ITC Avant Garde"/>
              <w:color w:val="000000"/>
              <w:sz w:val="18"/>
              <w:lang w:eastAsia="es-MX"/>
            </w:rPr>
            <w:id w:val="1780675719"/>
            <w:placeholder>
              <w:docPart w:val="68588E36D25947F3843691466FC7B3CE"/>
            </w:placeholder>
            <w:showingPlcHdr/>
            <w:dropDownList>
              <w:listItem w:value="Elija un elemento."/>
              <w:listItem w:displayText="5.6.1 Potencia de las emisiones fuera de banda para las bandas de frecuencia de operación de 800 MHz, 850 MHz, 1900 MHz y 1700 MHz/2100 MHz. " w:value="5.6.1 Potencia de las emisiones fuera de banda para las bandas de frecuencia de operación de 800 MHz, 850 MHz, 1900 MHz y 1700 MHz/2100 MHz. "/>
              <w:listItem w:displayText="5.6.2 Potencia de las emisiones fuera de banda para las bandas de frecuencia de operación de 700 MHz y 2500 MHz. " w:value="5.6.2 Potencia de las emisiones fuera de banda para las bandas de frecuencia de operación de 700 MHz y 2500 MHz. "/>
              <w:listItem w:displayText="5.6.3 Potencia de las emisiones no esenciales para la banda de 700 MHz y 2500 MHz" w:value="5.6.3 Potencia de las emisiones no esenciales para la banda de 700 MHz y 2500 MHz"/>
            </w:dropDownList>
          </w:sdtPr>
          <w:sdtEndPr/>
          <w:sdtContent>
            <w:tc>
              <w:tcPr>
                <w:tcW w:w="1663" w:type="dxa"/>
                <w:shd w:val="clear" w:color="auto" w:fill="auto"/>
              </w:tcPr>
              <w:p w:rsidR="00F60999" w:rsidRPr="001551BF" w:rsidRDefault="00F60999" w:rsidP="00F60999">
                <w:pPr>
                  <w:spacing w:after="0" w:line="240" w:lineRule="auto"/>
                  <w:jc w:val="center"/>
                  <w:rPr>
                    <w:rFonts w:ascii="ITC Avant Garde" w:eastAsia="Times New Roman" w:hAnsi="ITC Avant Garde"/>
                    <w:color w:val="000000"/>
                    <w:sz w:val="18"/>
                    <w:lang w:eastAsia="es-MX"/>
                  </w:rPr>
                </w:pPr>
                <w:r w:rsidRPr="001551BF">
                  <w:rPr>
                    <w:rFonts w:ascii="ITC Avant Garde" w:eastAsia="Times New Roman" w:hAnsi="ITC Avant Garde"/>
                    <w:color w:val="000000"/>
                    <w:sz w:val="18"/>
                  </w:rPr>
                  <w:t>Elija un elemento.</w:t>
                </w:r>
              </w:p>
            </w:tc>
          </w:sdtContent>
        </w:sdt>
        <w:tc>
          <w:tcPr>
            <w:tcW w:w="7080" w:type="dxa"/>
            <w:shd w:val="clear" w:color="auto" w:fill="auto"/>
            <w:vAlign w:val="center"/>
          </w:tcPr>
          <w:p w:rsidR="00F60999" w:rsidRPr="00F42E6D" w:rsidRDefault="00F60999" w:rsidP="00F60999">
            <w:pPr>
              <w:spacing w:after="0" w:line="240" w:lineRule="auto"/>
              <w:rPr>
                <w:rFonts w:ascii="ITC Avant Garde" w:eastAsia="Times New Roman" w:hAnsi="ITC Avant Garde"/>
                <w:color w:val="000000"/>
                <w:sz w:val="18"/>
                <w:lang w:eastAsia="es-MX"/>
              </w:rPr>
            </w:pPr>
          </w:p>
        </w:tc>
      </w:tr>
      <w:tr w:rsidR="00F52614" w:rsidRPr="00F36A5D" w:rsidTr="00F52614">
        <w:trPr>
          <w:trHeight w:val="130"/>
        </w:trPr>
        <w:tc>
          <w:tcPr>
            <w:tcW w:w="8743" w:type="dxa"/>
            <w:gridSpan w:val="2"/>
            <w:shd w:val="clear" w:color="auto" w:fill="C5E0B3"/>
            <w:vAlign w:val="center"/>
          </w:tcPr>
          <w:p w:rsidR="00F52614" w:rsidRPr="00F36A5D" w:rsidRDefault="00F52614" w:rsidP="00F52614">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B90B0F" w:rsidRDefault="00B90B0F" w:rsidP="00C41536">
      <w:pPr>
        <w:spacing w:after="0"/>
        <w:jc w:val="both"/>
        <w:rPr>
          <w:rFonts w:ascii="ITC Avant Garde" w:hAnsi="ITC Avant Garde"/>
          <w:sz w:val="12"/>
        </w:rPr>
      </w:pPr>
    </w:p>
    <w:p w:rsidR="00B90B0F" w:rsidRDefault="00B90B0F" w:rsidP="00C41536">
      <w:pPr>
        <w:spacing w:after="0"/>
        <w:jc w:val="both"/>
        <w:rPr>
          <w:rFonts w:ascii="ITC Avant Garde" w:hAnsi="ITC Avant Garde"/>
          <w:sz w:val="12"/>
        </w:rPr>
      </w:pPr>
    </w:p>
    <w:tbl>
      <w:tblPr>
        <w:tblW w:w="8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tblGrid>
      <w:tr w:rsidR="00975C25" w:rsidRPr="00670385" w:rsidTr="00B90B0F">
        <w:tc>
          <w:tcPr>
            <w:tcW w:w="8743"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B90B0F">
        <w:tc>
          <w:tcPr>
            <w:tcW w:w="8743"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B90B0F">
        <w:tc>
          <w:tcPr>
            <w:tcW w:w="8743"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B6" w:rsidRDefault="00CA7CB6" w:rsidP="0038199D">
      <w:pPr>
        <w:spacing w:after="0" w:line="240" w:lineRule="auto"/>
      </w:pPr>
      <w:r>
        <w:separator/>
      </w:r>
    </w:p>
  </w:endnote>
  <w:endnote w:type="continuationSeparator" w:id="0">
    <w:p w:rsidR="00CA7CB6" w:rsidRDefault="00CA7CB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00AB0AC8"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00AB0AC8" w:rsidRPr="00DF5B3F">
      <w:rPr>
        <w:rFonts w:ascii="ITC Avant Garde" w:hAnsi="ITC Avant Garde"/>
        <w:color w:val="323E4F"/>
        <w:sz w:val="14"/>
        <w:szCs w:val="24"/>
      </w:rPr>
      <w:fldChar w:fldCharType="separate"/>
    </w:r>
    <w:r w:rsidR="00A04BBF" w:rsidRPr="00A04BBF">
      <w:rPr>
        <w:rFonts w:ascii="ITC Avant Garde" w:hAnsi="ITC Avant Garde"/>
        <w:noProof/>
        <w:color w:val="323E4F"/>
        <w:sz w:val="14"/>
        <w:szCs w:val="24"/>
        <w:lang w:val="es-ES"/>
      </w:rPr>
      <w:t>1</w:t>
    </w:r>
    <w:r w:rsidR="00AB0AC8"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fldSimple w:instr="NUMPAGES  \* Arabic  \* MERGEFORMAT">
      <w:r w:rsidR="00A04BBF" w:rsidRPr="00A04BBF">
        <w:rPr>
          <w:rFonts w:ascii="ITC Avant Garde" w:hAnsi="ITC Avant Garde"/>
          <w:noProof/>
          <w:color w:val="323E4F"/>
          <w:sz w:val="14"/>
          <w:szCs w:val="24"/>
          <w:lang w:val="es-ES"/>
        </w:rPr>
        <w:t>4</w:t>
      </w:r>
    </w:fldSimple>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B6" w:rsidRDefault="00CA7CB6" w:rsidP="0038199D">
      <w:pPr>
        <w:spacing w:after="0" w:line="240" w:lineRule="auto"/>
      </w:pPr>
      <w:r>
        <w:separator/>
      </w:r>
    </w:p>
  </w:footnote>
  <w:footnote w:type="continuationSeparator" w:id="0">
    <w:p w:rsidR="00CA7CB6" w:rsidRDefault="00CA7CB6"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38199D" w:rsidP="00800852">
    <w:pPr>
      <w:pStyle w:val="Encabezado"/>
      <w:tabs>
        <w:tab w:val="clear" w:pos="4419"/>
      </w:tabs>
      <w:rPr>
        <w:rFonts w:ascii="Century Gothic" w:hAnsi="Century Gothic"/>
      </w:rPr>
    </w:pPr>
  </w:p>
  <w:p w:rsidR="004D7960" w:rsidRPr="001C3AEE" w:rsidRDefault="001C3AEE" w:rsidP="004D5EAB">
    <w:pPr>
      <w:pStyle w:val="Encabezado"/>
      <w:ind w:left="3119"/>
      <w:jc w:val="both"/>
      <w:rPr>
        <w:rFonts w:ascii="ITC Avant Garde" w:hAnsi="ITC Avant Garde"/>
        <w:b/>
        <w:sz w:val="16"/>
      </w:rPr>
    </w:pPr>
    <w:r>
      <w:rPr>
        <w:noProof/>
        <w:lang w:eastAsia="es-MX"/>
      </w:rPr>
      <w:drawing>
        <wp:anchor distT="0" distB="762" distL="114300" distR="114300" simplePos="0" relativeHeight="251659776" behindDoc="1" locked="0" layoutInCell="1" allowOverlap="1">
          <wp:simplePos x="0" y="0"/>
          <wp:positionH relativeFrom="margin">
            <wp:posOffset>144780</wp:posOffset>
          </wp:positionH>
          <wp:positionV relativeFrom="paragraph">
            <wp:posOffset>75565</wp:posOffset>
          </wp:positionV>
          <wp:extent cx="1036955" cy="712978"/>
          <wp:effectExtent l="0" t="0" r="0" b="0"/>
          <wp:wrapNone/>
          <wp:docPr id="1" name="Imagen 3" descr="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anchor>
      </w:drawing>
    </w:r>
    <w:r w:rsidR="00005DB7" w:rsidRPr="001C3AEE">
      <w:rPr>
        <w:rFonts w:ascii="ITC Avant Garde" w:hAnsi="ITC Avant Garde"/>
        <w:sz w:val="18"/>
      </w:rPr>
      <w:t xml:space="preserve">Consulta Pública sobre el </w:t>
    </w:r>
    <w:r w:rsidR="000356DE" w:rsidRPr="001C3AEE">
      <w:rPr>
        <w:rFonts w:ascii="ITC Avant Garde" w:hAnsi="ITC Avant Garde"/>
        <w:b/>
        <w:sz w:val="18"/>
      </w:rPr>
      <w:t>“</w:t>
    </w:r>
    <w:r w:rsidR="003C749A" w:rsidRPr="001C3AEE">
      <w:rPr>
        <w:rFonts w:ascii="ITC Avant Garde" w:hAnsi="ITC Avant Garde"/>
        <w:b/>
        <w:sz w:val="18"/>
      </w:rPr>
      <w:t>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7E04FB" w:rsidRPr="001C3AEE">
      <w:rPr>
        <w:rFonts w:ascii="ITC Avant Garde" w:hAnsi="ITC Avant Garde"/>
        <w:b/>
        <w:sz w:val="16"/>
      </w:rPr>
      <w:t>”</w:t>
    </w:r>
  </w:p>
  <w:p w:rsidR="0038199D" w:rsidRPr="007A6974" w:rsidRDefault="001C3AEE" w:rsidP="004D5EAB">
    <w:pPr>
      <w:pStyle w:val="Encabezado"/>
      <w:ind w:left="3119"/>
      <w:jc w:val="both"/>
      <w:rPr>
        <w:rFonts w:ascii="Century Gothic" w:hAnsi="Century Gothic"/>
      </w:rPr>
    </w:pPr>
    <w:r>
      <w:rPr>
        <w:noProof/>
        <w:lang w:eastAsia="es-MX"/>
      </w:rPr>
      <mc:AlternateContent>
        <mc:Choice Requires="wps">
          <w:drawing>
            <wp:anchor distT="4294967294" distB="4294967294"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0A7A60" id="Conector recto 2" o:spid="_x0000_s1026" alt="Título: Línea para separar los textos"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34E2"/>
    <w:rsid w:val="000049D9"/>
    <w:rsid w:val="000055EA"/>
    <w:rsid w:val="00005DB7"/>
    <w:rsid w:val="00012AD5"/>
    <w:rsid w:val="000253EE"/>
    <w:rsid w:val="00025623"/>
    <w:rsid w:val="00026723"/>
    <w:rsid w:val="00030E6E"/>
    <w:rsid w:val="000356DE"/>
    <w:rsid w:val="000672D2"/>
    <w:rsid w:val="00092755"/>
    <w:rsid w:val="000931D8"/>
    <w:rsid w:val="00097B00"/>
    <w:rsid w:val="000A0F69"/>
    <w:rsid w:val="000A287F"/>
    <w:rsid w:val="000A5CFB"/>
    <w:rsid w:val="000A6255"/>
    <w:rsid w:val="000D2838"/>
    <w:rsid w:val="000E41EA"/>
    <w:rsid w:val="000E41F3"/>
    <w:rsid w:val="000E54B6"/>
    <w:rsid w:val="000E55B0"/>
    <w:rsid w:val="00100C9C"/>
    <w:rsid w:val="001124B6"/>
    <w:rsid w:val="00120D05"/>
    <w:rsid w:val="001331D8"/>
    <w:rsid w:val="001551BF"/>
    <w:rsid w:val="00160352"/>
    <w:rsid w:val="00160E03"/>
    <w:rsid w:val="00170916"/>
    <w:rsid w:val="00174196"/>
    <w:rsid w:val="001B17E0"/>
    <w:rsid w:val="001C3AEE"/>
    <w:rsid w:val="001E0388"/>
    <w:rsid w:val="002254D3"/>
    <w:rsid w:val="00266BE0"/>
    <w:rsid w:val="002771ED"/>
    <w:rsid w:val="00295AE6"/>
    <w:rsid w:val="00297840"/>
    <w:rsid w:val="002B4BB2"/>
    <w:rsid w:val="002D34FE"/>
    <w:rsid w:val="00307092"/>
    <w:rsid w:val="00323F3A"/>
    <w:rsid w:val="003613DA"/>
    <w:rsid w:val="0038199D"/>
    <w:rsid w:val="003827DD"/>
    <w:rsid w:val="003B524B"/>
    <w:rsid w:val="003C749A"/>
    <w:rsid w:val="003D1CAC"/>
    <w:rsid w:val="00400D11"/>
    <w:rsid w:val="00402A1E"/>
    <w:rsid w:val="0041087B"/>
    <w:rsid w:val="004141B1"/>
    <w:rsid w:val="004317BC"/>
    <w:rsid w:val="00450FCD"/>
    <w:rsid w:val="00461A06"/>
    <w:rsid w:val="00464849"/>
    <w:rsid w:val="00464AE1"/>
    <w:rsid w:val="0049208F"/>
    <w:rsid w:val="004970C4"/>
    <w:rsid w:val="004A1FE1"/>
    <w:rsid w:val="004B053F"/>
    <w:rsid w:val="004C4695"/>
    <w:rsid w:val="004D5EAB"/>
    <w:rsid w:val="004D64DD"/>
    <w:rsid w:val="004D7960"/>
    <w:rsid w:val="004E2A3A"/>
    <w:rsid w:val="004F4C27"/>
    <w:rsid w:val="00511FAE"/>
    <w:rsid w:val="0052296A"/>
    <w:rsid w:val="00546F00"/>
    <w:rsid w:val="00546FFF"/>
    <w:rsid w:val="00555B10"/>
    <w:rsid w:val="00566E54"/>
    <w:rsid w:val="005B2D35"/>
    <w:rsid w:val="005B3E9A"/>
    <w:rsid w:val="005C0435"/>
    <w:rsid w:val="005C06DB"/>
    <w:rsid w:val="005F0265"/>
    <w:rsid w:val="00603B41"/>
    <w:rsid w:val="00605BD9"/>
    <w:rsid w:val="00623761"/>
    <w:rsid w:val="00623960"/>
    <w:rsid w:val="006601AF"/>
    <w:rsid w:val="00670385"/>
    <w:rsid w:val="0067592F"/>
    <w:rsid w:val="00680F42"/>
    <w:rsid w:val="006A6D93"/>
    <w:rsid w:val="006B0B12"/>
    <w:rsid w:val="006F5989"/>
    <w:rsid w:val="00703850"/>
    <w:rsid w:val="0072472C"/>
    <w:rsid w:val="00726F24"/>
    <w:rsid w:val="00735DEE"/>
    <w:rsid w:val="00754644"/>
    <w:rsid w:val="00762996"/>
    <w:rsid w:val="007644BA"/>
    <w:rsid w:val="0077357C"/>
    <w:rsid w:val="00776571"/>
    <w:rsid w:val="007843CF"/>
    <w:rsid w:val="007978CB"/>
    <w:rsid w:val="007A6974"/>
    <w:rsid w:val="007D4A23"/>
    <w:rsid w:val="007E04FB"/>
    <w:rsid w:val="00800852"/>
    <w:rsid w:val="00804BB7"/>
    <w:rsid w:val="008200BE"/>
    <w:rsid w:val="0086154B"/>
    <w:rsid w:val="008658B5"/>
    <w:rsid w:val="008711D6"/>
    <w:rsid w:val="0087596E"/>
    <w:rsid w:val="008843FB"/>
    <w:rsid w:val="008A5565"/>
    <w:rsid w:val="008B190D"/>
    <w:rsid w:val="008C679D"/>
    <w:rsid w:val="008D106B"/>
    <w:rsid w:val="008F2B1A"/>
    <w:rsid w:val="00903C94"/>
    <w:rsid w:val="00912BC4"/>
    <w:rsid w:val="00915CEA"/>
    <w:rsid w:val="009160D3"/>
    <w:rsid w:val="00942344"/>
    <w:rsid w:val="009426CC"/>
    <w:rsid w:val="009521DF"/>
    <w:rsid w:val="00975C25"/>
    <w:rsid w:val="009941A1"/>
    <w:rsid w:val="009C6C17"/>
    <w:rsid w:val="009D3DDA"/>
    <w:rsid w:val="009E197F"/>
    <w:rsid w:val="00A04BBF"/>
    <w:rsid w:val="00A11685"/>
    <w:rsid w:val="00A1372C"/>
    <w:rsid w:val="00A25465"/>
    <w:rsid w:val="00A454F4"/>
    <w:rsid w:val="00A57E13"/>
    <w:rsid w:val="00A60361"/>
    <w:rsid w:val="00A62E59"/>
    <w:rsid w:val="00A7050F"/>
    <w:rsid w:val="00A74360"/>
    <w:rsid w:val="00A751A5"/>
    <w:rsid w:val="00A75A67"/>
    <w:rsid w:val="00A87B43"/>
    <w:rsid w:val="00A917C8"/>
    <w:rsid w:val="00A92B29"/>
    <w:rsid w:val="00AA70C3"/>
    <w:rsid w:val="00AB0AC8"/>
    <w:rsid w:val="00AB0BA6"/>
    <w:rsid w:val="00AD0D63"/>
    <w:rsid w:val="00AE778E"/>
    <w:rsid w:val="00B16C06"/>
    <w:rsid w:val="00B17D0B"/>
    <w:rsid w:val="00B20E15"/>
    <w:rsid w:val="00B533DC"/>
    <w:rsid w:val="00B90B0F"/>
    <w:rsid w:val="00B97BF9"/>
    <w:rsid w:val="00BA0869"/>
    <w:rsid w:val="00BB25F2"/>
    <w:rsid w:val="00C35A85"/>
    <w:rsid w:val="00C41536"/>
    <w:rsid w:val="00C42DD1"/>
    <w:rsid w:val="00C53026"/>
    <w:rsid w:val="00C56B77"/>
    <w:rsid w:val="00C60ADB"/>
    <w:rsid w:val="00C63CEB"/>
    <w:rsid w:val="00C82A8A"/>
    <w:rsid w:val="00C83664"/>
    <w:rsid w:val="00C900FF"/>
    <w:rsid w:val="00CA32F5"/>
    <w:rsid w:val="00CA7CB6"/>
    <w:rsid w:val="00CB7035"/>
    <w:rsid w:val="00CB7780"/>
    <w:rsid w:val="00CC382A"/>
    <w:rsid w:val="00CC53F7"/>
    <w:rsid w:val="00D13998"/>
    <w:rsid w:val="00D13CA5"/>
    <w:rsid w:val="00D22B9D"/>
    <w:rsid w:val="00D334B0"/>
    <w:rsid w:val="00D472B6"/>
    <w:rsid w:val="00D47A99"/>
    <w:rsid w:val="00D50117"/>
    <w:rsid w:val="00D76089"/>
    <w:rsid w:val="00D81441"/>
    <w:rsid w:val="00D94F82"/>
    <w:rsid w:val="00DB25F3"/>
    <w:rsid w:val="00DB357E"/>
    <w:rsid w:val="00DC3C6C"/>
    <w:rsid w:val="00DF154A"/>
    <w:rsid w:val="00DF5B3F"/>
    <w:rsid w:val="00DF5CB5"/>
    <w:rsid w:val="00E64007"/>
    <w:rsid w:val="00E71A8F"/>
    <w:rsid w:val="00E857F4"/>
    <w:rsid w:val="00E944B2"/>
    <w:rsid w:val="00EA6ACC"/>
    <w:rsid w:val="00EB1D99"/>
    <w:rsid w:val="00EB38BF"/>
    <w:rsid w:val="00EC32C5"/>
    <w:rsid w:val="00F212B2"/>
    <w:rsid w:val="00F3583C"/>
    <w:rsid w:val="00F362D7"/>
    <w:rsid w:val="00F36A5D"/>
    <w:rsid w:val="00F42E6D"/>
    <w:rsid w:val="00F45EB4"/>
    <w:rsid w:val="00F510B9"/>
    <w:rsid w:val="00F52614"/>
    <w:rsid w:val="00F60999"/>
    <w:rsid w:val="00F73802"/>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218A6-D1AE-494A-A757-2E50E99D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C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400D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ardo.martinez@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ardo.martinez@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ricardo.martinez\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6269480-E9C2-48F5-8083-3E78A2AE93DE}"/>
      </w:docPartPr>
      <w:docPartBody>
        <w:p w:rsidR="009656CE" w:rsidRDefault="00017355">
          <w:r w:rsidRPr="00B4768F">
            <w:rPr>
              <w:rStyle w:val="Textodelmarcadordeposicin"/>
            </w:rPr>
            <w:t>Elija un elemento.</w:t>
          </w:r>
        </w:p>
      </w:docPartBody>
    </w:docPart>
    <w:docPart>
      <w:docPartPr>
        <w:name w:val="3E7AD3031E6E4B9196680D8271B8ED04"/>
        <w:category>
          <w:name w:val="General"/>
          <w:gallery w:val="placeholder"/>
        </w:category>
        <w:types>
          <w:type w:val="bbPlcHdr"/>
        </w:types>
        <w:behaviors>
          <w:behavior w:val="content"/>
        </w:behaviors>
        <w:guid w:val="{3AB9B42D-A8E0-48CE-AE55-07787DC24498}"/>
      </w:docPartPr>
      <w:docPartBody>
        <w:p w:rsidR="00112013" w:rsidRDefault="00612C5D" w:rsidP="00612C5D">
          <w:pPr>
            <w:pStyle w:val="3E7AD3031E6E4B9196680D8271B8ED04"/>
          </w:pPr>
          <w:r w:rsidRPr="001551BF">
            <w:rPr>
              <w:rFonts w:ascii="ITC Avant Garde" w:eastAsia="Times New Roman" w:hAnsi="ITC Avant Garde"/>
              <w:color w:val="000000"/>
              <w:sz w:val="18"/>
            </w:rPr>
            <w:t>Elija un elemento.</w:t>
          </w:r>
        </w:p>
      </w:docPartBody>
    </w:docPart>
    <w:docPart>
      <w:docPartPr>
        <w:name w:val="FA6F9B87BB08483EBA5279D55697ADC0"/>
        <w:category>
          <w:name w:val="General"/>
          <w:gallery w:val="placeholder"/>
        </w:category>
        <w:types>
          <w:type w:val="bbPlcHdr"/>
        </w:types>
        <w:behaviors>
          <w:behavior w:val="content"/>
        </w:behaviors>
        <w:guid w:val="{2E2F94BF-B7AF-4234-A3A9-205FA14D3A43}"/>
      </w:docPartPr>
      <w:docPartBody>
        <w:p w:rsidR="006A67E0" w:rsidRDefault="00110A98" w:rsidP="00110A98">
          <w:pPr>
            <w:pStyle w:val="FA6F9B87BB08483EBA5279D55697ADC0"/>
          </w:pPr>
          <w:r w:rsidRPr="001551BF">
            <w:rPr>
              <w:rFonts w:ascii="ITC Avant Garde" w:eastAsia="Times New Roman" w:hAnsi="ITC Avant Garde"/>
              <w:color w:val="000000"/>
              <w:sz w:val="18"/>
            </w:rPr>
            <w:t>Elija un elemento.</w:t>
          </w:r>
        </w:p>
      </w:docPartBody>
    </w:docPart>
    <w:docPart>
      <w:docPartPr>
        <w:name w:val="68588E36D25947F3843691466FC7B3CE"/>
        <w:category>
          <w:name w:val="General"/>
          <w:gallery w:val="placeholder"/>
        </w:category>
        <w:types>
          <w:type w:val="bbPlcHdr"/>
        </w:types>
        <w:behaviors>
          <w:behavior w:val="content"/>
        </w:behaviors>
        <w:guid w:val="{0CA900D5-1F05-4956-AA00-1D8134EBBCDE}"/>
      </w:docPartPr>
      <w:docPartBody>
        <w:p w:rsidR="006A67E0" w:rsidRDefault="00110A98" w:rsidP="00110A98">
          <w:pPr>
            <w:pStyle w:val="68588E36D25947F3843691466FC7B3CE"/>
          </w:pPr>
          <w:r w:rsidRPr="001551BF">
            <w:rPr>
              <w:rFonts w:ascii="ITC Avant Garde" w:eastAsia="Times New Roman" w:hAnsi="ITC Avant Garde"/>
              <w:color w:val="000000"/>
              <w:sz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F93EAB"/>
    <w:rsid w:val="00017355"/>
    <w:rsid w:val="00110A98"/>
    <w:rsid w:val="00112013"/>
    <w:rsid w:val="00164C90"/>
    <w:rsid w:val="005C070D"/>
    <w:rsid w:val="00612C5D"/>
    <w:rsid w:val="006A2B52"/>
    <w:rsid w:val="006A67E0"/>
    <w:rsid w:val="008A6619"/>
    <w:rsid w:val="009656CE"/>
    <w:rsid w:val="00AC7E73"/>
    <w:rsid w:val="00C839F0"/>
    <w:rsid w:val="00D138BB"/>
    <w:rsid w:val="00D33A85"/>
    <w:rsid w:val="00D67992"/>
    <w:rsid w:val="00D82291"/>
    <w:rsid w:val="00E25E7D"/>
    <w:rsid w:val="00E531C3"/>
    <w:rsid w:val="00EB6ED9"/>
    <w:rsid w:val="00F6768C"/>
    <w:rsid w:val="00F93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017355"/>
    <w:rPr>
      <w:color w:val="808080"/>
    </w:rPr>
  </w:style>
  <w:style w:type="paragraph" w:customStyle="1" w:styleId="DCB6BA2FAEDF473EBA7E70FBF037228F">
    <w:name w:val="DCB6BA2FAEDF473EBA7E70FBF037228F"/>
    <w:rsid w:val="00F93EAB"/>
  </w:style>
  <w:style w:type="paragraph" w:customStyle="1" w:styleId="138C4EAE361C42ED91D549C1656B46D0">
    <w:name w:val="138C4EAE361C42ED91D549C1656B46D0"/>
    <w:rsid w:val="00F93EAB"/>
  </w:style>
  <w:style w:type="paragraph" w:customStyle="1" w:styleId="F42128497BE944018CAE65423B0A9506">
    <w:name w:val="F42128497BE944018CAE65423B0A9506"/>
    <w:rsid w:val="00F93EAB"/>
  </w:style>
  <w:style w:type="paragraph" w:customStyle="1" w:styleId="478F1CCA348F40D8AE6A21656DDF1BE4">
    <w:name w:val="478F1CCA348F40D8AE6A21656DDF1BE4"/>
    <w:rsid w:val="00F93EAB"/>
  </w:style>
  <w:style w:type="paragraph" w:customStyle="1" w:styleId="1A8B535A031645279E4E7238228C8AF1">
    <w:name w:val="1A8B535A031645279E4E7238228C8AF1"/>
    <w:rsid w:val="00F93EAB"/>
  </w:style>
  <w:style w:type="paragraph" w:customStyle="1" w:styleId="083EE53B6F25412E82505858A251FFED">
    <w:name w:val="083EE53B6F25412E82505858A251FFED"/>
    <w:rsid w:val="00F93EAB"/>
  </w:style>
  <w:style w:type="paragraph" w:customStyle="1" w:styleId="401AD20BE0DD429495A07C175C658BDC">
    <w:name w:val="401AD20BE0DD429495A07C175C658BDC"/>
    <w:rsid w:val="00F93EAB"/>
  </w:style>
  <w:style w:type="paragraph" w:customStyle="1" w:styleId="6996304D5E08472BB51274D14583B38F">
    <w:name w:val="6996304D5E08472BB51274D14583B38F"/>
    <w:rsid w:val="00F93EAB"/>
  </w:style>
  <w:style w:type="paragraph" w:customStyle="1" w:styleId="93AC98EAAA7142518C9AC960D46CE200">
    <w:name w:val="93AC98EAAA7142518C9AC960D46CE200"/>
    <w:rsid w:val="00F93EAB"/>
  </w:style>
  <w:style w:type="paragraph" w:customStyle="1" w:styleId="6FB8AD17CBC443789757FDCC64A0C000">
    <w:name w:val="6FB8AD17CBC443789757FDCC64A0C000"/>
    <w:rsid w:val="00F93EAB"/>
  </w:style>
  <w:style w:type="paragraph" w:customStyle="1" w:styleId="DDE8DE72355C4B00ADF335B6879AE22D">
    <w:name w:val="DDE8DE72355C4B00ADF335B6879AE22D"/>
    <w:rsid w:val="00F93EAB"/>
  </w:style>
  <w:style w:type="paragraph" w:customStyle="1" w:styleId="E46C1D6897EE4B89AD0CE4DF688E5547">
    <w:name w:val="E46C1D6897EE4B89AD0CE4DF688E5547"/>
    <w:rsid w:val="00F93EAB"/>
  </w:style>
  <w:style w:type="paragraph" w:customStyle="1" w:styleId="C8FA6017079449659A0CB0225D94C14F">
    <w:name w:val="C8FA6017079449659A0CB0225D94C14F"/>
    <w:rsid w:val="00F93EAB"/>
  </w:style>
  <w:style w:type="paragraph" w:customStyle="1" w:styleId="CB55BEC0191340469F66926E109F8775">
    <w:name w:val="CB55BEC0191340469F66926E109F8775"/>
    <w:rsid w:val="00F93EAB"/>
  </w:style>
  <w:style w:type="paragraph" w:customStyle="1" w:styleId="6B97109B5DB44335AF3F4ED3F9631EF5">
    <w:name w:val="6B97109B5DB44335AF3F4ED3F9631EF5"/>
    <w:rsid w:val="00F93EAB"/>
  </w:style>
  <w:style w:type="paragraph" w:customStyle="1" w:styleId="0B776A59E6FE497BB941B028457BA7C6">
    <w:name w:val="0B776A59E6FE497BB941B028457BA7C6"/>
    <w:rsid w:val="00F93EAB"/>
  </w:style>
  <w:style w:type="paragraph" w:customStyle="1" w:styleId="54A534BC7F264430A47636640ACB4CB5">
    <w:name w:val="54A534BC7F264430A47636640ACB4CB5"/>
    <w:rsid w:val="00F93EAB"/>
  </w:style>
  <w:style w:type="paragraph" w:customStyle="1" w:styleId="FFDB92AF53304611BCA75E0F8F135855">
    <w:name w:val="FFDB92AF53304611BCA75E0F8F135855"/>
    <w:rsid w:val="00F93EAB"/>
  </w:style>
  <w:style w:type="paragraph" w:customStyle="1" w:styleId="2CF1047AA6974729884B718ABFD66A1A">
    <w:name w:val="2CF1047AA6974729884B718ABFD66A1A"/>
    <w:rsid w:val="00F93EAB"/>
  </w:style>
  <w:style w:type="paragraph" w:customStyle="1" w:styleId="58BA1F07AA4E460DB2701B8DB84FF667">
    <w:name w:val="58BA1F07AA4E460DB2701B8DB84FF667"/>
    <w:rsid w:val="00F93EAB"/>
  </w:style>
  <w:style w:type="paragraph" w:customStyle="1" w:styleId="5293B51D27E04AB38F40CB5206A15BE7">
    <w:name w:val="5293B51D27E04AB38F40CB5206A15BE7"/>
    <w:rsid w:val="00F93EAB"/>
  </w:style>
  <w:style w:type="paragraph" w:customStyle="1" w:styleId="91B85FD4E83E4F39AAF01CEA0F302655">
    <w:name w:val="91B85FD4E83E4F39AAF01CEA0F302655"/>
    <w:rsid w:val="00F93EAB"/>
  </w:style>
  <w:style w:type="paragraph" w:customStyle="1" w:styleId="E2F6DB0C82644F8C9F376C6D9BA05FC0">
    <w:name w:val="E2F6DB0C82644F8C9F376C6D9BA05FC0"/>
    <w:rsid w:val="00F93EAB"/>
  </w:style>
  <w:style w:type="paragraph" w:customStyle="1" w:styleId="A04F56C0C8D243DA923484FF804DE844">
    <w:name w:val="A04F56C0C8D243DA923484FF804DE844"/>
    <w:rsid w:val="00F93EAB"/>
  </w:style>
  <w:style w:type="paragraph" w:customStyle="1" w:styleId="310C5EA76C94472CA9B96C38B9C29109">
    <w:name w:val="310C5EA76C94472CA9B96C38B9C29109"/>
    <w:rsid w:val="00F93EAB"/>
  </w:style>
  <w:style w:type="paragraph" w:customStyle="1" w:styleId="0B62AA6FD62F4B419C81457B12881CB5">
    <w:name w:val="0B62AA6FD62F4B419C81457B12881CB5"/>
    <w:rsid w:val="00F93EAB"/>
  </w:style>
  <w:style w:type="paragraph" w:customStyle="1" w:styleId="5820C6E3681F41399FD0F0BD008F16A5">
    <w:name w:val="5820C6E3681F41399FD0F0BD008F16A5"/>
    <w:rsid w:val="00F93EAB"/>
  </w:style>
  <w:style w:type="paragraph" w:customStyle="1" w:styleId="2D6AD1FE04094DA2886D2408A49B389E">
    <w:name w:val="2D6AD1FE04094DA2886D2408A49B389E"/>
    <w:rsid w:val="00F93EAB"/>
  </w:style>
  <w:style w:type="paragraph" w:customStyle="1" w:styleId="B6C3E66048BD49F4A396A918BAA46428">
    <w:name w:val="B6C3E66048BD49F4A396A918BAA46428"/>
    <w:rsid w:val="00F93EAB"/>
  </w:style>
  <w:style w:type="paragraph" w:customStyle="1" w:styleId="AB0160E4728849639408F8E7EE4B490F">
    <w:name w:val="AB0160E4728849639408F8E7EE4B490F"/>
    <w:rsid w:val="00F93EAB"/>
  </w:style>
  <w:style w:type="paragraph" w:customStyle="1" w:styleId="2E26D141C7BA4B12AD2B31E908C73646">
    <w:name w:val="2E26D141C7BA4B12AD2B31E908C73646"/>
    <w:rsid w:val="00F93EAB"/>
  </w:style>
  <w:style w:type="paragraph" w:customStyle="1" w:styleId="89867A2330164233B8E087AB4A27CF5E">
    <w:name w:val="89867A2330164233B8E087AB4A27CF5E"/>
    <w:rsid w:val="00F93EAB"/>
  </w:style>
  <w:style w:type="paragraph" w:customStyle="1" w:styleId="E81F7779779A4FA0A51099F34EE15F2C">
    <w:name w:val="E81F7779779A4FA0A51099F34EE15F2C"/>
    <w:rsid w:val="00F93EAB"/>
  </w:style>
  <w:style w:type="paragraph" w:customStyle="1" w:styleId="8A22305151BA4F65B294769D14C0FD41">
    <w:name w:val="8A22305151BA4F65B294769D14C0FD41"/>
    <w:rsid w:val="00F93EAB"/>
  </w:style>
  <w:style w:type="paragraph" w:customStyle="1" w:styleId="5B8467D56B98482A9E8AD0ACC2C6F5D4">
    <w:name w:val="5B8467D56B98482A9E8AD0ACC2C6F5D4"/>
    <w:rsid w:val="00F93EAB"/>
  </w:style>
  <w:style w:type="paragraph" w:customStyle="1" w:styleId="0EA5ECAB12C1431DA79F4A64020B1A28">
    <w:name w:val="0EA5ECAB12C1431DA79F4A64020B1A28"/>
    <w:rsid w:val="00F93EAB"/>
  </w:style>
  <w:style w:type="paragraph" w:customStyle="1" w:styleId="F0F6F2D6598F40D5BAB70F0649257A2D">
    <w:name w:val="F0F6F2D6598F40D5BAB70F0649257A2D"/>
    <w:rsid w:val="00F93EAB"/>
  </w:style>
  <w:style w:type="paragraph" w:customStyle="1" w:styleId="2A27D0D058DD4018AF8EFCBE4798D0C9">
    <w:name w:val="2A27D0D058DD4018AF8EFCBE4798D0C9"/>
    <w:rsid w:val="00F93EAB"/>
  </w:style>
  <w:style w:type="paragraph" w:customStyle="1" w:styleId="3602C1A554B64163A87422107FE16731">
    <w:name w:val="3602C1A554B64163A87422107FE16731"/>
    <w:rsid w:val="00F93EAB"/>
  </w:style>
  <w:style w:type="paragraph" w:customStyle="1" w:styleId="8070F078CD9C4969A5221B4F661D0AB3">
    <w:name w:val="8070F078CD9C4969A5221B4F661D0AB3"/>
    <w:rsid w:val="00F93EAB"/>
  </w:style>
  <w:style w:type="paragraph" w:customStyle="1" w:styleId="2B58CED1BAAD475A85BE04BD6A3C23DD">
    <w:name w:val="2B58CED1BAAD475A85BE04BD6A3C23DD"/>
    <w:rsid w:val="00F93EAB"/>
  </w:style>
  <w:style w:type="paragraph" w:customStyle="1" w:styleId="5A6EC45142A9458E85A659B68D98164B">
    <w:name w:val="5A6EC45142A9458E85A659B68D98164B"/>
    <w:rsid w:val="00F93EAB"/>
  </w:style>
  <w:style w:type="paragraph" w:customStyle="1" w:styleId="0044F359A19E48FBBBA92366A32C816C">
    <w:name w:val="0044F359A19E48FBBBA92366A32C816C"/>
    <w:rsid w:val="00F93EAB"/>
  </w:style>
  <w:style w:type="paragraph" w:customStyle="1" w:styleId="98A9545534EB4D65A6813CD942BD8C25">
    <w:name w:val="98A9545534EB4D65A6813CD942BD8C25"/>
    <w:rsid w:val="00F93EAB"/>
  </w:style>
  <w:style w:type="paragraph" w:customStyle="1" w:styleId="EE79A104BB954FD7AB0508EF9E4DE9D6">
    <w:name w:val="EE79A104BB954FD7AB0508EF9E4DE9D6"/>
    <w:rsid w:val="00F93EAB"/>
  </w:style>
  <w:style w:type="paragraph" w:customStyle="1" w:styleId="6D1634D5DC8B4E68885898842ED5C596">
    <w:name w:val="6D1634D5DC8B4E68885898842ED5C596"/>
    <w:rsid w:val="00F93EAB"/>
  </w:style>
  <w:style w:type="paragraph" w:customStyle="1" w:styleId="3AFE6DC15FE84AC2B301F7192C0D482C">
    <w:name w:val="3AFE6DC15FE84AC2B301F7192C0D482C"/>
    <w:rsid w:val="00F93EAB"/>
  </w:style>
  <w:style w:type="paragraph" w:customStyle="1" w:styleId="D7A16EF82642455E9A778604D295C0F7">
    <w:name w:val="D7A16EF82642455E9A778604D295C0F7"/>
    <w:rsid w:val="00F93EAB"/>
  </w:style>
  <w:style w:type="paragraph" w:customStyle="1" w:styleId="A193CF6A77BE4C4EA343E777B9509437">
    <w:name w:val="A193CF6A77BE4C4EA343E777B9509437"/>
    <w:rsid w:val="00F93EAB"/>
  </w:style>
  <w:style w:type="paragraph" w:customStyle="1" w:styleId="497036B81C3948D290728900D2808B4A">
    <w:name w:val="497036B81C3948D290728900D2808B4A"/>
    <w:rsid w:val="00F93EAB"/>
  </w:style>
  <w:style w:type="paragraph" w:customStyle="1" w:styleId="77E37D768C574C139F1C0EEE9C3DEEBC">
    <w:name w:val="77E37D768C574C139F1C0EEE9C3DEEBC"/>
    <w:rsid w:val="00F93EAB"/>
  </w:style>
  <w:style w:type="paragraph" w:customStyle="1" w:styleId="139406304AB141FBAC9C922F41A2E820">
    <w:name w:val="139406304AB141FBAC9C922F41A2E820"/>
    <w:rsid w:val="00F93EAB"/>
  </w:style>
  <w:style w:type="paragraph" w:customStyle="1" w:styleId="C8E20CA1A8E94097BD853438D134D094">
    <w:name w:val="C8E20CA1A8E94097BD853438D134D094"/>
    <w:rsid w:val="00F93EAB"/>
  </w:style>
  <w:style w:type="paragraph" w:customStyle="1" w:styleId="FB4FEAAAC1BF4DB09E8C129600249948">
    <w:name w:val="FB4FEAAAC1BF4DB09E8C129600249948"/>
    <w:rsid w:val="00F93EAB"/>
  </w:style>
  <w:style w:type="paragraph" w:customStyle="1" w:styleId="7CBD1135B8464028AF16799566A985F0">
    <w:name w:val="7CBD1135B8464028AF16799566A985F0"/>
    <w:rsid w:val="00F93EAB"/>
  </w:style>
  <w:style w:type="paragraph" w:customStyle="1" w:styleId="8F4987624EFD4C3F8F6E4EAE0717C6B8">
    <w:name w:val="8F4987624EFD4C3F8F6E4EAE0717C6B8"/>
    <w:rsid w:val="00F93EAB"/>
  </w:style>
  <w:style w:type="paragraph" w:customStyle="1" w:styleId="D1B9B7EDE381407CB8866378BE0B3EF7">
    <w:name w:val="D1B9B7EDE381407CB8866378BE0B3EF7"/>
    <w:rsid w:val="00F93EAB"/>
  </w:style>
  <w:style w:type="paragraph" w:customStyle="1" w:styleId="443FA565C36349AA9239E956262FE9BA">
    <w:name w:val="443FA565C36349AA9239E956262FE9BA"/>
    <w:rsid w:val="00F93EAB"/>
  </w:style>
  <w:style w:type="paragraph" w:customStyle="1" w:styleId="25F22032F47441E69ED361D48D4B41DE">
    <w:name w:val="25F22032F47441E69ED361D48D4B41DE"/>
    <w:rsid w:val="00F93EAB"/>
  </w:style>
  <w:style w:type="paragraph" w:customStyle="1" w:styleId="BEB7C2CE7D5749DD983CFBD537215ECC">
    <w:name w:val="BEB7C2CE7D5749DD983CFBD537215ECC"/>
    <w:rsid w:val="00F93EAB"/>
  </w:style>
  <w:style w:type="paragraph" w:customStyle="1" w:styleId="1EEF0F9A5F8441F1919B4FA739D1DDEF">
    <w:name w:val="1EEF0F9A5F8441F1919B4FA739D1DDEF"/>
    <w:rsid w:val="00F93EAB"/>
  </w:style>
  <w:style w:type="paragraph" w:customStyle="1" w:styleId="4BA3D23764AD4C5F891E2BBD8C3011A3">
    <w:name w:val="4BA3D23764AD4C5F891E2BBD8C3011A3"/>
    <w:rsid w:val="00F93EAB"/>
  </w:style>
  <w:style w:type="paragraph" w:customStyle="1" w:styleId="457F45D2EAA840E198FB62F4C03BEA65">
    <w:name w:val="457F45D2EAA840E198FB62F4C03BEA65"/>
    <w:rsid w:val="00F93EAB"/>
  </w:style>
  <w:style w:type="paragraph" w:customStyle="1" w:styleId="A6015ACEBF3C4F268B7A1E0E7701C6C5">
    <w:name w:val="A6015ACEBF3C4F268B7A1E0E7701C6C5"/>
    <w:rsid w:val="00F93EAB"/>
  </w:style>
  <w:style w:type="paragraph" w:customStyle="1" w:styleId="C74888B6F0864B0F9F24A6A9F7CFF4AF">
    <w:name w:val="C74888B6F0864B0F9F24A6A9F7CFF4AF"/>
    <w:rsid w:val="00F93EAB"/>
  </w:style>
  <w:style w:type="paragraph" w:customStyle="1" w:styleId="638BA717E2814F559C69C772A61F391C">
    <w:name w:val="638BA717E2814F559C69C772A61F391C"/>
    <w:rsid w:val="00F93EAB"/>
  </w:style>
  <w:style w:type="paragraph" w:customStyle="1" w:styleId="E7AA47E7F86949A395418BF7FF538DFD">
    <w:name w:val="E7AA47E7F86949A395418BF7FF538DFD"/>
    <w:rsid w:val="00F93EAB"/>
  </w:style>
  <w:style w:type="paragraph" w:customStyle="1" w:styleId="E05D2A9A346840B9A875C164F715B59B">
    <w:name w:val="E05D2A9A346840B9A875C164F715B59B"/>
    <w:rsid w:val="00F93EAB"/>
  </w:style>
  <w:style w:type="paragraph" w:customStyle="1" w:styleId="EF1A079AA0EE435AB4E4C44E154C4602">
    <w:name w:val="EF1A079AA0EE435AB4E4C44E154C4602"/>
    <w:rsid w:val="00F93EAB"/>
  </w:style>
  <w:style w:type="paragraph" w:customStyle="1" w:styleId="6EB69C2ACACE4287BBF0D11A2039F28E">
    <w:name w:val="6EB69C2ACACE4287BBF0D11A2039F28E"/>
    <w:rsid w:val="00F93EAB"/>
  </w:style>
  <w:style w:type="paragraph" w:customStyle="1" w:styleId="31D4879AD569452189BC80B41930E92B">
    <w:name w:val="31D4879AD569452189BC80B41930E92B"/>
    <w:rsid w:val="00F93EAB"/>
  </w:style>
  <w:style w:type="paragraph" w:customStyle="1" w:styleId="3B6EDB21E0F440BD9BF06F488293BB6D">
    <w:name w:val="3B6EDB21E0F440BD9BF06F488293BB6D"/>
    <w:rsid w:val="00F93EAB"/>
  </w:style>
  <w:style w:type="paragraph" w:customStyle="1" w:styleId="DDE8DE72355C4B00ADF335B6879AE22D1">
    <w:name w:val="DDE8DE72355C4B00ADF335B6879AE22D1"/>
    <w:rsid w:val="00F93EAB"/>
    <w:rPr>
      <w:rFonts w:ascii="Calibri" w:eastAsia="Calibri" w:hAnsi="Calibri" w:cs="Times New Roman"/>
      <w:lang w:eastAsia="en-US"/>
    </w:rPr>
  </w:style>
  <w:style w:type="paragraph" w:customStyle="1" w:styleId="E46C1D6897EE4B89AD0CE4DF688E55471">
    <w:name w:val="E46C1D6897EE4B89AD0CE4DF688E55471"/>
    <w:rsid w:val="00F93EAB"/>
    <w:rPr>
      <w:rFonts w:ascii="Calibri" w:eastAsia="Calibri" w:hAnsi="Calibri" w:cs="Times New Roman"/>
      <w:lang w:eastAsia="en-US"/>
    </w:rPr>
  </w:style>
  <w:style w:type="paragraph" w:customStyle="1" w:styleId="CB55BEC0191340469F66926E109F87751">
    <w:name w:val="CB55BEC0191340469F66926E109F87751"/>
    <w:rsid w:val="00F93EAB"/>
    <w:rPr>
      <w:rFonts w:ascii="Calibri" w:eastAsia="Calibri" w:hAnsi="Calibri" w:cs="Times New Roman"/>
      <w:lang w:eastAsia="en-US"/>
    </w:rPr>
  </w:style>
  <w:style w:type="paragraph" w:customStyle="1" w:styleId="6B97109B5DB44335AF3F4ED3F9631EF51">
    <w:name w:val="6B97109B5DB44335AF3F4ED3F9631EF51"/>
    <w:rsid w:val="00F93EAB"/>
    <w:rPr>
      <w:rFonts w:ascii="Calibri" w:eastAsia="Calibri" w:hAnsi="Calibri" w:cs="Times New Roman"/>
      <w:lang w:eastAsia="en-US"/>
    </w:rPr>
  </w:style>
  <w:style w:type="paragraph" w:customStyle="1" w:styleId="54A534BC7F264430A47636640ACB4CB51">
    <w:name w:val="54A534BC7F264430A47636640ACB4CB51"/>
    <w:rsid w:val="00F93EAB"/>
    <w:rPr>
      <w:rFonts w:ascii="Calibri" w:eastAsia="Calibri" w:hAnsi="Calibri" w:cs="Times New Roman"/>
      <w:lang w:eastAsia="en-US"/>
    </w:rPr>
  </w:style>
  <w:style w:type="paragraph" w:customStyle="1" w:styleId="FFDB92AF53304611BCA75E0F8F1358551">
    <w:name w:val="FFDB92AF53304611BCA75E0F8F1358551"/>
    <w:rsid w:val="00F93EAB"/>
    <w:rPr>
      <w:rFonts w:ascii="Calibri" w:eastAsia="Calibri" w:hAnsi="Calibri" w:cs="Times New Roman"/>
      <w:lang w:eastAsia="en-US"/>
    </w:rPr>
  </w:style>
  <w:style w:type="paragraph" w:customStyle="1" w:styleId="2CF1047AA6974729884B718ABFD66A1A1">
    <w:name w:val="2CF1047AA6974729884B718ABFD66A1A1"/>
    <w:rsid w:val="00F93EAB"/>
    <w:rPr>
      <w:rFonts w:ascii="Calibri" w:eastAsia="Calibri" w:hAnsi="Calibri" w:cs="Times New Roman"/>
      <w:lang w:eastAsia="en-US"/>
    </w:rPr>
  </w:style>
  <w:style w:type="paragraph" w:customStyle="1" w:styleId="58BA1F07AA4E460DB2701B8DB84FF6671">
    <w:name w:val="58BA1F07AA4E460DB2701B8DB84FF6671"/>
    <w:rsid w:val="00F93EAB"/>
    <w:rPr>
      <w:rFonts w:ascii="Calibri" w:eastAsia="Calibri" w:hAnsi="Calibri" w:cs="Times New Roman"/>
      <w:lang w:eastAsia="en-US"/>
    </w:rPr>
  </w:style>
  <w:style w:type="paragraph" w:customStyle="1" w:styleId="5293B51D27E04AB38F40CB5206A15BE71">
    <w:name w:val="5293B51D27E04AB38F40CB5206A15BE71"/>
    <w:rsid w:val="00F93EAB"/>
    <w:rPr>
      <w:rFonts w:ascii="Calibri" w:eastAsia="Calibri" w:hAnsi="Calibri" w:cs="Times New Roman"/>
      <w:lang w:eastAsia="en-US"/>
    </w:rPr>
  </w:style>
  <w:style w:type="paragraph" w:customStyle="1" w:styleId="91B85FD4E83E4F39AAF01CEA0F3026551">
    <w:name w:val="91B85FD4E83E4F39AAF01CEA0F3026551"/>
    <w:rsid w:val="00F93EAB"/>
    <w:rPr>
      <w:rFonts w:ascii="Calibri" w:eastAsia="Calibri" w:hAnsi="Calibri" w:cs="Times New Roman"/>
      <w:lang w:eastAsia="en-US"/>
    </w:rPr>
  </w:style>
  <w:style w:type="paragraph" w:customStyle="1" w:styleId="E2F6DB0C82644F8C9F376C6D9BA05FC01">
    <w:name w:val="E2F6DB0C82644F8C9F376C6D9BA05FC01"/>
    <w:rsid w:val="00F93EAB"/>
    <w:rPr>
      <w:rFonts w:ascii="Calibri" w:eastAsia="Calibri" w:hAnsi="Calibri" w:cs="Times New Roman"/>
      <w:lang w:eastAsia="en-US"/>
    </w:rPr>
  </w:style>
  <w:style w:type="paragraph" w:customStyle="1" w:styleId="A04F56C0C8D243DA923484FF804DE8441">
    <w:name w:val="A04F56C0C8D243DA923484FF804DE8441"/>
    <w:rsid w:val="00F93EAB"/>
    <w:rPr>
      <w:rFonts w:ascii="Calibri" w:eastAsia="Calibri" w:hAnsi="Calibri" w:cs="Times New Roman"/>
      <w:lang w:eastAsia="en-US"/>
    </w:rPr>
  </w:style>
  <w:style w:type="paragraph" w:customStyle="1" w:styleId="310C5EA76C94472CA9B96C38B9C291091">
    <w:name w:val="310C5EA76C94472CA9B96C38B9C291091"/>
    <w:rsid w:val="00F93EAB"/>
    <w:rPr>
      <w:rFonts w:ascii="Calibri" w:eastAsia="Calibri" w:hAnsi="Calibri" w:cs="Times New Roman"/>
      <w:lang w:eastAsia="en-US"/>
    </w:rPr>
  </w:style>
  <w:style w:type="paragraph" w:customStyle="1" w:styleId="0B62AA6FD62F4B419C81457B12881CB51">
    <w:name w:val="0B62AA6FD62F4B419C81457B12881CB51"/>
    <w:rsid w:val="00F93EAB"/>
    <w:rPr>
      <w:rFonts w:ascii="Calibri" w:eastAsia="Calibri" w:hAnsi="Calibri" w:cs="Times New Roman"/>
      <w:lang w:eastAsia="en-US"/>
    </w:rPr>
  </w:style>
  <w:style w:type="paragraph" w:customStyle="1" w:styleId="5820C6E3681F41399FD0F0BD008F16A51">
    <w:name w:val="5820C6E3681F41399FD0F0BD008F16A51"/>
    <w:rsid w:val="00F93EAB"/>
    <w:rPr>
      <w:rFonts w:ascii="Calibri" w:eastAsia="Calibri" w:hAnsi="Calibri" w:cs="Times New Roman"/>
      <w:lang w:eastAsia="en-US"/>
    </w:rPr>
  </w:style>
  <w:style w:type="paragraph" w:customStyle="1" w:styleId="2D6AD1FE04094DA2886D2408A49B389E1">
    <w:name w:val="2D6AD1FE04094DA2886D2408A49B389E1"/>
    <w:rsid w:val="00F93EAB"/>
    <w:rPr>
      <w:rFonts w:ascii="Calibri" w:eastAsia="Calibri" w:hAnsi="Calibri" w:cs="Times New Roman"/>
      <w:lang w:eastAsia="en-US"/>
    </w:rPr>
  </w:style>
  <w:style w:type="paragraph" w:customStyle="1" w:styleId="B6C3E66048BD49F4A396A918BAA464281">
    <w:name w:val="B6C3E66048BD49F4A396A918BAA464281"/>
    <w:rsid w:val="00F93EAB"/>
    <w:rPr>
      <w:rFonts w:ascii="Calibri" w:eastAsia="Calibri" w:hAnsi="Calibri" w:cs="Times New Roman"/>
      <w:lang w:eastAsia="en-US"/>
    </w:rPr>
  </w:style>
  <w:style w:type="paragraph" w:customStyle="1" w:styleId="AB0160E4728849639408F8E7EE4B490F1">
    <w:name w:val="AB0160E4728849639408F8E7EE4B490F1"/>
    <w:rsid w:val="00F93EAB"/>
    <w:rPr>
      <w:rFonts w:ascii="Calibri" w:eastAsia="Calibri" w:hAnsi="Calibri" w:cs="Times New Roman"/>
      <w:lang w:eastAsia="en-US"/>
    </w:rPr>
  </w:style>
  <w:style w:type="paragraph" w:customStyle="1" w:styleId="2E26D141C7BA4B12AD2B31E908C736461">
    <w:name w:val="2E26D141C7BA4B12AD2B31E908C736461"/>
    <w:rsid w:val="00F93EAB"/>
    <w:rPr>
      <w:rFonts w:ascii="Calibri" w:eastAsia="Calibri" w:hAnsi="Calibri" w:cs="Times New Roman"/>
      <w:lang w:eastAsia="en-US"/>
    </w:rPr>
  </w:style>
  <w:style w:type="paragraph" w:customStyle="1" w:styleId="89867A2330164233B8E087AB4A27CF5E1">
    <w:name w:val="89867A2330164233B8E087AB4A27CF5E1"/>
    <w:rsid w:val="00F93EAB"/>
    <w:rPr>
      <w:rFonts w:ascii="Calibri" w:eastAsia="Calibri" w:hAnsi="Calibri" w:cs="Times New Roman"/>
      <w:lang w:eastAsia="en-US"/>
    </w:rPr>
  </w:style>
  <w:style w:type="paragraph" w:customStyle="1" w:styleId="E81F7779779A4FA0A51099F34EE15F2C1">
    <w:name w:val="E81F7779779A4FA0A51099F34EE15F2C1"/>
    <w:rsid w:val="00F93EAB"/>
    <w:rPr>
      <w:rFonts w:ascii="Calibri" w:eastAsia="Calibri" w:hAnsi="Calibri" w:cs="Times New Roman"/>
      <w:lang w:eastAsia="en-US"/>
    </w:rPr>
  </w:style>
  <w:style w:type="paragraph" w:customStyle="1" w:styleId="8A22305151BA4F65B294769D14C0FD411">
    <w:name w:val="8A22305151BA4F65B294769D14C0FD411"/>
    <w:rsid w:val="00F93EAB"/>
    <w:rPr>
      <w:rFonts w:ascii="Calibri" w:eastAsia="Calibri" w:hAnsi="Calibri" w:cs="Times New Roman"/>
      <w:lang w:eastAsia="en-US"/>
    </w:rPr>
  </w:style>
  <w:style w:type="paragraph" w:customStyle="1" w:styleId="5B8467D56B98482A9E8AD0ACC2C6F5D41">
    <w:name w:val="5B8467D56B98482A9E8AD0ACC2C6F5D41"/>
    <w:rsid w:val="00F93EAB"/>
    <w:rPr>
      <w:rFonts w:ascii="Calibri" w:eastAsia="Calibri" w:hAnsi="Calibri" w:cs="Times New Roman"/>
      <w:lang w:eastAsia="en-US"/>
    </w:rPr>
  </w:style>
  <w:style w:type="paragraph" w:customStyle="1" w:styleId="0EA5ECAB12C1431DA79F4A64020B1A281">
    <w:name w:val="0EA5ECAB12C1431DA79F4A64020B1A281"/>
    <w:rsid w:val="00F93EAB"/>
    <w:rPr>
      <w:rFonts w:ascii="Calibri" w:eastAsia="Calibri" w:hAnsi="Calibri" w:cs="Times New Roman"/>
      <w:lang w:eastAsia="en-US"/>
    </w:rPr>
  </w:style>
  <w:style w:type="paragraph" w:customStyle="1" w:styleId="F0F6F2D6598F40D5BAB70F0649257A2D1">
    <w:name w:val="F0F6F2D6598F40D5BAB70F0649257A2D1"/>
    <w:rsid w:val="00F93EAB"/>
    <w:rPr>
      <w:rFonts w:ascii="Calibri" w:eastAsia="Calibri" w:hAnsi="Calibri" w:cs="Times New Roman"/>
      <w:lang w:eastAsia="en-US"/>
    </w:rPr>
  </w:style>
  <w:style w:type="paragraph" w:customStyle="1" w:styleId="2A27D0D058DD4018AF8EFCBE4798D0C91">
    <w:name w:val="2A27D0D058DD4018AF8EFCBE4798D0C91"/>
    <w:rsid w:val="00F93EAB"/>
    <w:rPr>
      <w:rFonts w:ascii="Calibri" w:eastAsia="Calibri" w:hAnsi="Calibri" w:cs="Times New Roman"/>
      <w:lang w:eastAsia="en-US"/>
    </w:rPr>
  </w:style>
  <w:style w:type="paragraph" w:customStyle="1" w:styleId="3602C1A554B64163A87422107FE167311">
    <w:name w:val="3602C1A554B64163A87422107FE167311"/>
    <w:rsid w:val="00F93EAB"/>
    <w:rPr>
      <w:rFonts w:ascii="Calibri" w:eastAsia="Calibri" w:hAnsi="Calibri" w:cs="Times New Roman"/>
      <w:lang w:eastAsia="en-US"/>
    </w:rPr>
  </w:style>
  <w:style w:type="paragraph" w:customStyle="1" w:styleId="8070F078CD9C4969A5221B4F661D0AB31">
    <w:name w:val="8070F078CD9C4969A5221B4F661D0AB31"/>
    <w:rsid w:val="00F93EAB"/>
    <w:rPr>
      <w:rFonts w:ascii="Calibri" w:eastAsia="Calibri" w:hAnsi="Calibri" w:cs="Times New Roman"/>
      <w:lang w:eastAsia="en-US"/>
    </w:rPr>
  </w:style>
  <w:style w:type="paragraph" w:customStyle="1" w:styleId="2B58CED1BAAD475A85BE04BD6A3C23DD1">
    <w:name w:val="2B58CED1BAAD475A85BE04BD6A3C23DD1"/>
    <w:rsid w:val="00F93EAB"/>
    <w:rPr>
      <w:rFonts w:ascii="Calibri" w:eastAsia="Calibri" w:hAnsi="Calibri" w:cs="Times New Roman"/>
      <w:lang w:eastAsia="en-US"/>
    </w:rPr>
  </w:style>
  <w:style w:type="paragraph" w:customStyle="1" w:styleId="5A6EC45142A9458E85A659B68D98164B1">
    <w:name w:val="5A6EC45142A9458E85A659B68D98164B1"/>
    <w:rsid w:val="00F93EAB"/>
    <w:rPr>
      <w:rFonts w:ascii="Calibri" w:eastAsia="Calibri" w:hAnsi="Calibri" w:cs="Times New Roman"/>
      <w:lang w:eastAsia="en-US"/>
    </w:rPr>
  </w:style>
  <w:style w:type="paragraph" w:customStyle="1" w:styleId="0044F359A19E48FBBBA92366A32C816C1">
    <w:name w:val="0044F359A19E48FBBBA92366A32C816C1"/>
    <w:rsid w:val="00F93EAB"/>
    <w:rPr>
      <w:rFonts w:ascii="Calibri" w:eastAsia="Calibri" w:hAnsi="Calibri" w:cs="Times New Roman"/>
      <w:lang w:eastAsia="en-US"/>
    </w:rPr>
  </w:style>
  <w:style w:type="paragraph" w:customStyle="1" w:styleId="98A9545534EB4D65A6813CD942BD8C251">
    <w:name w:val="98A9545534EB4D65A6813CD942BD8C251"/>
    <w:rsid w:val="00F93EAB"/>
    <w:rPr>
      <w:rFonts w:ascii="Calibri" w:eastAsia="Calibri" w:hAnsi="Calibri" w:cs="Times New Roman"/>
      <w:lang w:eastAsia="en-US"/>
    </w:rPr>
  </w:style>
  <w:style w:type="paragraph" w:customStyle="1" w:styleId="EE79A104BB954FD7AB0508EF9E4DE9D61">
    <w:name w:val="EE79A104BB954FD7AB0508EF9E4DE9D61"/>
    <w:rsid w:val="00F93EAB"/>
    <w:rPr>
      <w:rFonts w:ascii="Calibri" w:eastAsia="Calibri" w:hAnsi="Calibri" w:cs="Times New Roman"/>
      <w:lang w:eastAsia="en-US"/>
    </w:rPr>
  </w:style>
  <w:style w:type="paragraph" w:customStyle="1" w:styleId="6D1634D5DC8B4E68885898842ED5C5961">
    <w:name w:val="6D1634D5DC8B4E68885898842ED5C5961"/>
    <w:rsid w:val="00F93EAB"/>
    <w:rPr>
      <w:rFonts w:ascii="Calibri" w:eastAsia="Calibri" w:hAnsi="Calibri" w:cs="Times New Roman"/>
      <w:lang w:eastAsia="en-US"/>
    </w:rPr>
  </w:style>
  <w:style w:type="paragraph" w:customStyle="1" w:styleId="3AFE6DC15FE84AC2B301F7192C0D482C1">
    <w:name w:val="3AFE6DC15FE84AC2B301F7192C0D482C1"/>
    <w:rsid w:val="00F93EAB"/>
    <w:rPr>
      <w:rFonts w:ascii="Calibri" w:eastAsia="Calibri" w:hAnsi="Calibri" w:cs="Times New Roman"/>
      <w:lang w:eastAsia="en-US"/>
    </w:rPr>
  </w:style>
  <w:style w:type="paragraph" w:customStyle="1" w:styleId="D7A16EF82642455E9A778604D295C0F71">
    <w:name w:val="D7A16EF82642455E9A778604D295C0F71"/>
    <w:rsid w:val="00F93EAB"/>
    <w:rPr>
      <w:rFonts w:ascii="Calibri" w:eastAsia="Calibri" w:hAnsi="Calibri" w:cs="Times New Roman"/>
      <w:lang w:eastAsia="en-US"/>
    </w:rPr>
  </w:style>
  <w:style w:type="paragraph" w:customStyle="1" w:styleId="A193CF6A77BE4C4EA343E777B95094371">
    <w:name w:val="A193CF6A77BE4C4EA343E777B95094371"/>
    <w:rsid w:val="00F93EAB"/>
    <w:rPr>
      <w:rFonts w:ascii="Calibri" w:eastAsia="Calibri" w:hAnsi="Calibri" w:cs="Times New Roman"/>
      <w:lang w:eastAsia="en-US"/>
    </w:rPr>
  </w:style>
  <w:style w:type="paragraph" w:customStyle="1" w:styleId="497036B81C3948D290728900D2808B4A1">
    <w:name w:val="497036B81C3948D290728900D2808B4A1"/>
    <w:rsid w:val="00F93EAB"/>
    <w:rPr>
      <w:rFonts w:ascii="Calibri" w:eastAsia="Calibri" w:hAnsi="Calibri" w:cs="Times New Roman"/>
      <w:lang w:eastAsia="en-US"/>
    </w:rPr>
  </w:style>
  <w:style w:type="paragraph" w:customStyle="1" w:styleId="77E37D768C574C139F1C0EEE9C3DEEBC1">
    <w:name w:val="77E37D768C574C139F1C0EEE9C3DEEBC1"/>
    <w:rsid w:val="00F93EAB"/>
    <w:rPr>
      <w:rFonts w:ascii="Calibri" w:eastAsia="Calibri" w:hAnsi="Calibri" w:cs="Times New Roman"/>
      <w:lang w:eastAsia="en-US"/>
    </w:rPr>
  </w:style>
  <w:style w:type="paragraph" w:customStyle="1" w:styleId="139406304AB141FBAC9C922F41A2E8201">
    <w:name w:val="139406304AB141FBAC9C922F41A2E8201"/>
    <w:rsid w:val="00F93EAB"/>
    <w:rPr>
      <w:rFonts w:ascii="Calibri" w:eastAsia="Calibri" w:hAnsi="Calibri" w:cs="Times New Roman"/>
      <w:lang w:eastAsia="en-US"/>
    </w:rPr>
  </w:style>
  <w:style w:type="paragraph" w:customStyle="1" w:styleId="C8E20CA1A8E94097BD853438D134D0941">
    <w:name w:val="C8E20CA1A8E94097BD853438D134D0941"/>
    <w:rsid w:val="00F93EAB"/>
    <w:rPr>
      <w:rFonts w:ascii="Calibri" w:eastAsia="Calibri" w:hAnsi="Calibri" w:cs="Times New Roman"/>
      <w:lang w:eastAsia="en-US"/>
    </w:rPr>
  </w:style>
  <w:style w:type="paragraph" w:customStyle="1" w:styleId="FB4FEAAAC1BF4DB09E8C1296002499481">
    <w:name w:val="FB4FEAAAC1BF4DB09E8C1296002499481"/>
    <w:rsid w:val="00F93EAB"/>
    <w:rPr>
      <w:rFonts w:ascii="Calibri" w:eastAsia="Calibri" w:hAnsi="Calibri" w:cs="Times New Roman"/>
      <w:lang w:eastAsia="en-US"/>
    </w:rPr>
  </w:style>
  <w:style w:type="paragraph" w:customStyle="1" w:styleId="7CBD1135B8464028AF16799566A985F01">
    <w:name w:val="7CBD1135B8464028AF16799566A985F01"/>
    <w:rsid w:val="00F93EAB"/>
    <w:rPr>
      <w:rFonts w:ascii="Calibri" w:eastAsia="Calibri" w:hAnsi="Calibri" w:cs="Times New Roman"/>
      <w:lang w:eastAsia="en-US"/>
    </w:rPr>
  </w:style>
  <w:style w:type="paragraph" w:customStyle="1" w:styleId="8F4987624EFD4C3F8F6E4EAE0717C6B81">
    <w:name w:val="8F4987624EFD4C3F8F6E4EAE0717C6B81"/>
    <w:rsid w:val="00F93EAB"/>
    <w:rPr>
      <w:rFonts w:ascii="Calibri" w:eastAsia="Calibri" w:hAnsi="Calibri" w:cs="Times New Roman"/>
      <w:lang w:eastAsia="en-US"/>
    </w:rPr>
  </w:style>
  <w:style w:type="paragraph" w:customStyle="1" w:styleId="D1B9B7EDE381407CB8866378BE0B3EF71">
    <w:name w:val="D1B9B7EDE381407CB8866378BE0B3EF71"/>
    <w:rsid w:val="00F93EAB"/>
    <w:rPr>
      <w:rFonts w:ascii="Calibri" w:eastAsia="Calibri" w:hAnsi="Calibri" w:cs="Times New Roman"/>
      <w:lang w:eastAsia="en-US"/>
    </w:rPr>
  </w:style>
  <w:style w:type="paragraph" w:customStyle="1" w:styleId="443FA565C36349AA9239E956262FE9BA1">
    <w:name w:val="443FA565C36349AA9239E956262FE9BA1"/>
    <w:rsid w:val="00F93EAB"/>
    <w:rPr>
      <w:rFonts w:ascii="Calibri" w:eastAsia="Calibri" w:hAnsi="Calibri" w:cs="Times New Roman"/>
      <w:lang w:eastAsia="en-US"/>
    </w:rPr>
  </w:style>
  <w:style w:type="paragraph" w:customStyle="1" w:styleId="25F22032F47441E69ED361D48D4B41DE1">
    <w:name w:val="25F22032F47441E69ED361D48D4B41DE1"/>
    <w:rsid w:val="00F93EAB"/>
    <w:rPr>
      <w:rFonts w:ascii="Calibri" w:eastAsia="Calibri" w:hAnsi="Calibri" w:cs="Times New Roman"/>
      <w:lang w:eastAsia="en-US"/>
    </w:rPr>
  </w:style>
  <w:style w:type="paragraph" w:customStyle="1" w:styleId="BEB7C2CE7D5749DD983CFBD537215ECC1">
    <w:name w:val="BEB7C2CE7D5749DD983CFBD537215ECC1"/>
    <w:rsid w:val="00F93EAB"/>
    <w:rPr>
      <w:rFonts w:ascii="Calibri" w:eastAsia="Calibri" w:hAnsi="Calibri" w:cs="Times New Roman"/>
      <w:lang w:eastAsia="en-US"/>
    </w:rPr>
  </w:style>
  <w:style w:type="paragraph" w:customStyle="1" w:styleId="1EEF0F9A5F8441F1919B4FA739D1DDEF1">
    <w:name w:val="1EEF0F9A5F8441F1919B4FA739D1DDEF1"/>
    <w:rsid w:val="00F93EAB"/>
    <w:rPr>
      <w:rFonts w:ascii="Calibri" w:eastAsia="Calibri" w:hAnsi="Calibri" w:cs="Times New Roman"/>
      <w:lang w:eastAsia="en-US"/>
    </w:rPr>
  </w:style>
  <w:style w:type="paragraph" w:customStyle="1" w:styleId="4BA3D23764AD4C5F891E2BBD8C3011A31">
    <w:name w:val="4BA3D23764AD4C5F891E2BBD8C3011A31"/>
    <w:rsid w:val="00F93EAB"/>
    <w:rPr>
      <w:rFonts w:ascii="Calibri" w:eastAsia="Calibri" w:hAnsi="Calibri" w:cs="Times New Roman"/>
      <w:lang w:eastAsia="en-US"/>
    </w:rPr>
  </w:style>
  <w:style w:type="paragraph" w:customStyle="1" w:styleId="457F45D2EAA840E198FB62F4C03BEA651">
    <w:name w:val="457F45D2EAA840E198FB62F4C03BEA651"/>
    <w:rsid w:val="00F93EAB"/>
    <w:rPr>
      <w:rFonts w:ascii="Calibri" w:eastAsia="Calibri" w:hAnsi="Calibri" w:cs="Times New Roman"/>
      <w:lang w:eastAsia="en-US"/>
    </w:rPr>
  </w:style>
  <w:style w:type="paragraph" w:customStyle="1" w:styleId="A6015ACEBF3C4F268B7A1E0E7701C6C51">
    <w:name w:val="A6015ACEBF3C4F268B7A1E0E7701C6C51"/>
    <w:rsid w:val="00F93EAB"/>
    <w:rPr>
      <w:rFonts w:ascii="Calibri" w:eastAsia="Calibri" w:hAnsi="Calibri" w:cs="Times New Roman"/>
      <w:lang w:eastAsia="en-US"/>
    </w:rPr>
  </w:style>
  <w:style w:type="paragraph" w:customStyle="1" w:styleId="C74888B6F0864B0F9F24A6A9F7CFF4AF1">
    <w:name w:val="C74888B6F0864B0F9F24A6A9F7CFF4AF1"/>
    <w:rsid w:val="00F93EAB"/>
    <w:rPr>
      <w:rFonts w:ascii="Calibri" w:eastAsia="Calibri" w:hAnsi="Calibri" w:cs="Times New Roman"/>
      <w:lang w:eastAsia="en-US"/>
    </w:rPr>
  </w:style>
  <w:style w:type="paragraph" w:customStyle="1" w:styleId="638BA717E2814F559C69C772A61F391C1">
    <w:name w:val="638BA717E2814F559C69C772A61F391C1"/>
    <w:rsid w:val="00F93EAB"/>
    <w:rPr>
      <w:rFonts w:ascii="Calibri" w:eastAsia="Calibri" w:hAnsi="Calibri" w:cs="Times New Roman"/>
      <w:lang w:eastAsia="en-US"/>
    </w:rPr>
  </w:style>
  <w:style w:type="paragraph" w:customStyle="1" w:styleId="E7AA47E7F86949A395418BF7FF538DFD1">
    <w:name w:val="E7AA47E7F86949A395418BF7FF538DFD1"/>
    <w:rsid w:val="00F93EAB"/>
    <w:rPr>
      <w:rFonts w:ascii="Calibri" w:eastAsia="Calibri" w:hAnsi="Calibri" w:cs="Times New Roman"/>
      <w:lang w:eastAsia="en-US"/>
    </w:rPr>
  </w:style>
  <w:style w:type="paragraph" w:customStyle="1" w:styleId="E05D2A9A346840B9A875C164F715B59B1">
    <w:name w:val="E05D2A9A346840B9A875C164F715B59B1"/>
    <w:rsid w:val="00F93EAB"/>
    <w:rPr>
      <w:rFonts w:ascii="Calibri" w:eastAsia="Calibri" w:hAnsi="Calibri" w:cs="Times New Roman"/>
      <w:lang w:eastAsia="en-US"/>
    </w:rPr>
  </w:style>
  <w:style w:type="paragraph" w:customStyle="1" w:styleId="EF1A079AA0EE435AB4E4C44E154C46021">
    <w:name w:val="EF1A079AA0EE435AB4E4C44E154C46021"/>
    <w:rsid w:val="00F93EAB"/>
    <w:rPr>
      <w:rFonts w:ascii="Calibri" w:eastAsia="Calibri" w:hAnsi="Calibri" w:cs="Times New Roman"/>
      <w:lang w:eastAsia="en-US"/>
    </w:rPr>
  </w:style>
  <w:style w:type="paragraph" w:customStyle="1" w:styleId="6EB69C2ACACE4287BBF0D11A2039F28E1">
    <w:name w:val="6EB69C2ACACE4287BBF0D11A2039F28E1"/>
    <w:rsid w:val="00F93EAB"/>
    <w:rPr>
      <w:rFonts w:ascii="Calibri" w:eastAsia="Calibri" w:hAnsi="Calibri" w:cs="Times New Roman"/>
      <w:lang w:eastAsia="en-US"/>
    </w:rPr>
  </w:style>
  <w:style w:type="paragraph" w:customStyle="1" w:styleId="31D4879AD569452189BC80B41930E92B1">
    <w:name w:val="31D4879AD569452189BC80B41930E92B1"/>
    <w:rsid w:val="00F93EAB"/>
    <w:rPr>
      <w:rFonts w:ascii="Calibri" w:eastAsia="Calibri" w:hAnsi="Calibri" w:cs="Times New Roman"/>
      <w:lang w:eastAsia="en-US"/>
    </w:rPr>
  </w:style>
  <w:style w:type="paragraph" w:customStyle="1" w:styleId="3B6EDB21E0F440BD9BF06F488293BB6D1">
    <w:name w:val="3B6EDB21E0F440BD9BF06F488293BB6D1"/>
    <w:rsid w:val="00F93EAB"/>
    <w:rPr>
      <w:rFonts w:ascii="Calibri" w:eastAsia="Calibri" w:hAnsi="Calibri" w:cs="Times New Roman"/>
      <w:lang w:eastAsia="en-US"/>
    </w:rPr>
  </w:style>
  <w:style w:type="paragraph" w:customStyle="1" w:styleId="709058E8C3BF434CA6CF8C790EB4CA3C">
    <w:name w:val="709058E8C3BF434CA6CF8C790EB4CA3C"/>
    <w:rsid w:val="00F93EAB"/>
  </w:style>
  <w:style w:type="paragraph" w:customStyle="1" w:styleId="3E7AD3031E6E4B9196680D8271B8ED04">
    <w:name w:val="3E7AD3031E6E4B9196680D8271B8ED04"/>
    <w:rsid w:val="00612C5D"/>
  </w:style>
  <w:style w:type="paragraph" w:customStyle="1" w:styleId="F88DBB85392D4D26AF2F9D9FAF42CA83">
    <w:name w:val="F88DBB85392D4D26AF2F9D9FAF42CA83"/>
    <w:rsid w:val="00612C5D"/>
  </w:style>
  <w:style w:type="paragraph" w:customStyle="1" w:styleId="EFC96323D6EF44DEA30AC0F0BCFD5E4C">
    <w:name w:val="EFC96323D6EF44DEA30AC0F0BCFD5E4C"/>
    <w:rsid w:val="00612C5D"/>
  </w:style>
  <w:style w:type="paragraph" w:customStyle="1" w:styleId="F1863A5D32CB41E99F4E0CADBF94CD4C">
    <w:name w:val="F1863A5D32CB41E99F4E0CADBF94CD4C"/>
    <w:rsid w:val="00612C5D"/>
  </w:style>
  <w:style w:type="paragraph" w:customStyle="1" w:styleId="4EA47E5D60524F78AA68BEE52EAAF546">
    <w:name w:val="4EA47E5D60524F78AA68BEE52EAAF546"/>
    <w:rsid w:val="00612C5D"/>
  </w:style>
  <w:style w:type="paragraph" w:customStyle="1" w:styleId="6BCE9D2C9083436AABC2FD12F0E8739E">
    <w:name w:val="6BCE9D2C9083436AABC2FD12F0E8739E"/>
    <w:rsid w:val="00612C5D"/>
  </w:style>
  <w:style w:type="paragraph" w:customStyle="1" w:styleId="FD662AD76E4A4BC4A2C47E9909E75E9D">
    <w:name w:val="FD662AD76E4A4BC4A2C47E9909E75E9D"/>
    <w:rsid w:val="00612C5D"/>
  </w:style>
  <w:style w:type="paragraph" w:customStyle="1" w:styleId="02E03F72BF5B428784A32F00DAF0E3B0">
    <w:name w:val="02E03F72BF5B428784A32F00DAF0E3B0"/>
    <w:rsid w:val="00612C5D"/>
  </w:style>
  <w:style w:type="paragraph" w:customStyle="1" w:styleId="F8270BCFFEF6495F9881694121681A02">
    <w:name w:val="F8270BCFFEF6495F9881694121681A02"/>
    <w:rsid w:val="00612C5D"/>
  </w:style>
  <w:style w:type="paragraph" w:customStyle="1" w:styleId="0A09F8B1C4B14BD3B6BB28FB0DF35BBB">
    <w:name w:val="0A09F8B1C4B14BD3B6BB28FB0DF35BBB"/>
    <w:rsid w:val="00612C5D"/>
  </w:style>
  <w:style w:type="paragraph" w:customStyle="1" w:styleId="447275EF74F24C849EE111BBCE838C16">
    <w:name w:val="447275EF74F24C849EE111BBCE838C16"/>
    <w:rsid w:val="00612C5D"/>
  </w:style>
  <w:style w:type="paragraph" w:customStyle="1" w:styleId="C2ADC82A197C4DB1B65644F5BBE89318">
    <w:name w:val="C2ADC82A197C4DB1B65644F5BBE89318"/>
    <w:rsid w:val="00612C5D"/>
  </w:style>
  <w:style w:type="paragraph" w:customStyle="1" w:styleId="049ED197AA544161B2270956EF3BCB7C">
    <w:name w:val="049ED197AA544161B2270956EF3BCB7C"/>
    <w:rsid w:val="00612C5D"/>
  </w:style>
  <w:style w:type="paragraph" w:customStyle="1" w:styleId="258E3C8884B94B969CD08D4E5F56DDFC">
    <w:name w:val="258E3C8884B94B969CD08D4E5F56DDFC"/>
    <w:rsid w:val="00612C5D"/>
  </w:style>
  <w:style w:type="paragraph" w:customStyle="1" w:styleId="EA68BF8B676A482C92C7114C147CC0E9">
    <w:name w:val="EA68BF8B676A482C92C7114C147CC0E9"/>
    <w:rsid w:val="00612C5D"/>
  </w:style>
  <w:style w:type="paragraph" w:customStyle="1" w:styleId="EDB6ECFAD16042C183AB82DC2026371B">
    <w:name w:val="EDB6ECFAD16042C183AB82DC2026371B"/>
    <w:rsid w:val="00612C5D"/>
  </w:style>
  <w:style w:type="paragraph" w:customStyle="1" w:styleId="D373E560EB724A14AF85FD7B648BE2ED">
    <w:name w:val="D373E560EB724A14AF85FD7B648BE2ED"/>
    <w:rsid w:val="00612C5D"/>
  </w:style>
  <w:style w:type="paragraph" w:customStyle="1" w:styleId="F84F9AE5A04841B580A683311890C288">
    <w:name w:val="F84F9AE5A04841B580A683311890C288"/>
    <w:rsid w:val="00612C5D"/>
  </w:style>
  <w:style w:type="paragraph" w:customStyle="1" w:styleId="25AEB18DFD0741D8BE73AA4D8D7F1B67">
    <w:name w:val="25AEB18DFD0741D8BE73AA4D8D7F1B67"/>
    <w:rsid w:val="00612C5D"/>
  </w:style>
  <w:style w:type="paragraph" w:customStyle="1" w:styleId="57C232BF2BD84FC3AAEFFF1CD9F94EAD">
    <w:name w:val="57C232BF2BD84FC3AAEFFF1CD9F94EAD"/>
    <w:rsid w:val="00612C5D"/>
  </w:style>
  <w:style w:type="paragraph" w:customStyle="1" w:styleId="CE2E1CDACB8E4A0FA296BE46A9D42398">
    <w:name w:val="CE2E1CDACB8E4A0FA296BE46A9D42398"/>
    <w:rsid w:val="00612C5D"/>
  </w:style>
  <w:style w:type="paragraph" w:customStyle="1" w:styleId="281D6A05C3B04B579C8807646EE3AD30">
    <w:name w:val="281D6A05C3B04B579C8807646EE3AD30"/>
    <w:rsid w:val="00612C5D"/>
  </w:style>
  <w:style w:type="paragraph" w:customStyle="1" w:styleId="D1A75B9DF5DA4C20849C4E6FB8DEA20B">
    <w:name w:val="D1A75B9DF5DA4C20849C4E6FB8DEA20B"/>
    <w:rsid w:val="00612C5D"/>
  </w:style>
  <w:style w:type="paragraph" w:customStyle="1" w:styleId="B36EF7BD7E5144FAACC423F31896937D">
    <w:name w:val="B36EF7BD7E5144FAACC423F31896937D"/>
    <w:rsid w:val="00612C5D"/>
  </w:style>
  <w:style w:type="paragraph" w:customStyle="1" w:styleId="96A34794DF3B4C4DBF756F51B0399FD0">
    <w:name w:val="96A34794DF3B4C4DBF756F51B0399FD0"/>
    <w:rsid w:val="00612C5D"/>
  </w:style>
  <w:style w:type="paragraph" w:customStyle="1" w:styleId="D578D34FF0354756A7AAAC8957795867">
    <w:name w:val="D578D34FF0354756A7AAAC8957795867"/>
    <w:rsid w:val="00612C5D"/>
  </w:style>
  <w:style w:type="paragraph" w:customStyle="1" w:styleId="04B81FCEFC654971BFEFEBD993D283AC">
    <w:name w:val="04B81FCEFC654971BFEFEBD993D283AC"/>
    <w:rsid w:val="00612C5D"/>
  </w:style>
  <w:style w:type="paragraph" w:customStyle="1" w:styleId="B5AFE7B8DF1E4A6197A2E27180379A87">
    <w:name w:val="B5AFE7B8DF1E4A6197A2E27180379A87"/>
    <w:rsid w:val="00612C5D"/>
  </w:style>
  <w:style w:type="paragraph" w:customStyle="1" w:styleId="49B47596A1D04CEEB38E9B692E9DD42F">
    <w:name w:val="49B47596A1D04CEEB38E9B692E9DD42F"/>
    <w:rsid w:val="00612C5D"/>
  </w:style>
  <w:style w:type="paragraph" w:customStyle="1" w:styleId="60EF8B7060704A418DB668AF06290209">
    <w:name w:val="60EF8B7060704A418DB668AF06290209"/>
    <w:rsid w:val="00612C5D"/>
  </w:style>
  <w:style w:type="paragraph" w:customStyle="1" w:styleId="9FBD7E828AA641D5A59DF3EF48726200">
    <w:name w:val="9FBD7E828AA641D5A59DF3EF48726200"/>
    <w:rsid w:val="00612C5D"/>
  </w:style>
  <w:style w:type="paragraph" w:customStyle="1" w:styleId="FD3AF4B4E64C45BB994C3CC79441E0D5">
    <w:name w:val="FD3AF4B4E64C45BB994C3CC79441E0D5"/>
    <w:rsid w:val="00612C5D"/>
  </w:style>
  <w:style w:type="paragraph" w:customStyle="1" w:styleId="CCD3C8E6AD014DDB95B919DE5D385308">
    <w:name w:val="CCD3C8E6AD014DDB95B919DE5D385308"/>
    <w:rsid w:val="00612C5D"/>
  </w:style>
  <w:style w:type="paragraph" w:customStyle="1" w:styleId="81441DFE707A495B9C7CB66D8B76AC85">
    <w:name w:val="81441DFE707A495B9C7CB66D8B76AC85"/>
    <w:rsid w:val="00612C5D"/>
  </w:style>
  <w:style w:type="paragraph" w:customStyle="1" w:styleId="617C59312FA8475C95B85DB95F15420A">
    <w:name w:val="617C59312FA8475C95B85DB95F15420A"/>
    <w:rsid w:val="00612C5D"/>
  </w:style>
  <w:style w:type="paragraph" w:customStyle="1" w:styleId="AE7C012821DD4380B10E68DA058E4CA8">
    <w:name w:val="AE7C012821DD4380B10E68DA058E4CA8"/>
    <w:rsid w:val="00612C5D"/>
  </w:style>
  <w:style w:type="paragraph" w:customStyle="1" w:styleId="C61D4447BC0E429FB3CC70F1F26A650D">
    <w:name w:val="C61D4447BC0E429FB3CC70F1F26A650D"/>
    <w:rsid w:val="00612C5D"/>
  </w:style>
  <w:style w:type="paragraph" w:customStyle="1" w:styleId="07C49C305A334C13A72CB9B5C08CCF49">
    <w:name w:val="07C49C305A334C13A72CB9B5C08CCF49"/>
    <w:rsid w:val="00612C5D"/>
  </w:style>
  <w:style w:type="paragraph" w:customStyle="1" w:styleId="917F25286F81411D8E283023BA7C7473">
    <w:name w:val="917F25286F81411D8E283023BA7C7473"/>
    <w:rsid w:val="00612C5D"/>
  </w:style>
  <w:style w:type="paragraph" w:customStyle="1" w:styleId="1AE5B06ECEFF4301BFB6A8623DC7C068">
    <w:name w:val="1AE5B06ECEFF4301BFB6A8623DC7C068"/>
    <w:rsid w:val="00612C5D"/>
  </w:style>
  <w:style w:type="paragraph" w:customStyle="1" w:styleId="07ACEC7677E64E6FAA7CCCA5EA81E43F">
    <w:name w:val="07ACEC7677E64E6FAA7CCCA5EA81E43F"/>
    <w:rsid w:val="00612C5D"/>
  </w:style>
  <w:style w:type="paragraph" w:customStyle="1" w:styleId="5340E03333524063A20B18E77E54FDA5">
    <w:name w:val="5340E03333524063A20B18E77E54FDA5"/>
    <w:rsid w:val="00612C5D"/>
  </w:style>
  <w:style w:type="paragraph" w:customStyle="1" w:styleId="ECC6387B5AC2450CB656B57B44F2070D">
    <w:name w:val="ECC6387B5AC2450CB656B57B44F2070D"/>
    <w:rsid w:val="00612C5D"/>
  </w:style>
  <w:style w:type="paragraph" w:customStyle="1" w:styleId="897A72E047894D348298FFE0C2350862">
    <w:name w:val="897A72E047894D348298FFE0C2350862"/>
    <w:rsid w:val="00612C5D"/>
  </w:style>
  <w:style w:type="paragraph" w:customStyle="1" w:styleId="8D71FE8C81B54FB2AA00BE38BD06FA14">
    <w:name w:val="8D71FE8C81B54FB2AA00BE38BD06FA14"/>
    <w:rsid w:val="00612C5D"/>
  </w:style>
  <w:style w:type="paragraph" w:customStyle="1" w:styleId="207DC1A0EB9741C2A43DA67C95C6047B">
    <w:name w:val="207DC1A0EB9741C2A43DA67C95C6047B"/>
    <w:rsid w:val="00612C5D"/>
  </w:style>
  <w:style w:type="paragraph" w:customStyle="1" w:styleId="06CE4A4B7A744E03B810CD5B5E167BC5">
    <w:name w:val="06CE4A4B7A744E03B810CD5B5E167BC5"/>
    <w:rsid w:val="00612C5D"/>
  </w:style>
  <w:style w:type="paragraph" w:customStyle="1" w:styleId="E2A86A0D02964382A531369F61638219">
    <w:name w:val="E2A86A0D02964382A531369F61638219"/>
    <w:rsid w:val="00612C5D"/>
  </w:style>
  <w:style w:type="paragraph" w:customStyle="1" w:styleId="75B6CF5995924C0C829C97D4C56443FD">
    <w:name w:val="75B6CF5995924C0C829C97D4C56443FD"/>
    <w:rsid w:val="00612C5D"/>
  </w:style>
  <w:style w:type="paragraph" w:customStyle="1" w:styleId="B17973A0F29C492DBBD782ADD2D1943C">
    <w:name w:val="B17973A0F29C492DBBD782ADD2D1943C"/>
    <w:rsid w:val="00612C5D"/>
  </w:style>
  <w:style w:type="paragraph" w:customStyle="1" w:styleId="1A53BA338EC642F4BDD8A4E3A2CCB72F">
    <w:name w:val="1A53BA338EC642F4BDD8A4E3A2CCB72F"/>
    <w:rsid w:val="00612C5D"/>
  </w:style>
  <w:style w:type="paragraph" w:customStyle="1" w:styleId="F7E73CED58FC4DAD8B76DAEB0D0B3DFF">
    <w:name w:val="F7E73CED58FC4DAD8B76DAEB0D0B3DFF"/>
    <w:rsid w:val="00612C5D"/>
  </w:style>
  <w:style w:type="paragraph" w:customStyle="1" w:styleId="C2E4090AE6204927AC81363901BD64B2">
    <w:name w:val="C2E4090AE6204927AC81363901BD64B2"/>
    <w:rsid w:val="00612C5D"/>
  </w:style>
  <w:style w:type="paragraph" w:customStyle="1" w:styleId="FA482747B43A4B8F83FDED690D327F83">
    <w:name w:val="FA482747B43A4B8F83FDED690D327F83"/>
    <w:rsid w:val="00612C5D"/>
  </w:style>
  <w:style w:type="paragraph" w:customStyle="1" w:styleId="01381181F9064D5FB03376FA64969A6C">
    <w:name w:val="01381181F9064D5FB03376FA64969A6C"/>
    <w:rsid w:val="00612C5D"/>
  </w:style>
  <w:style w:type="paragraph" w:customStyle="1" w:styleId="EB75CB3D88334DCAAD0B4BCAB1AA8242">
    <w:name w:val="EB75CB3D88334DCAAD0B4BCAB1AA8242"/>
    <w:rsid w:val="00612C5D"/>
  </w:style>
  <w:style w:type="paragraph" w:customStyle="1" w:styleId="D5742458A2C04DC1BD97EF173437FA83">
    <w:name w:val="D5742458A2C04DC1BD97EF173437FA83"/>
    <w:rsid w:val="00612C5D"/>
  </w:style>
  <w:style w:type="paragraph" w:customStyle="1" w:styleId="D03155A34DA542E780D8563DD3AE4C06">
    <w:name w:val="D03155A34DA542E780D8563DD3AE4C06"/>
    <w:rsid w:val="00612C5D"/>
  </w:style>
  <w:style w:type="paragraph" w:customStyle="1" w:styleId="180F54F4F17A456DB258E54E05299D54">
    <w:name w:val="180F54F4F17A456DB258E54E05299D54"/>
    <w:rsid w:val="00612C5D"/>
  </w:style>
  <w:style w:type="paragraph" w:customStyle="1" w:styleId="E574AEBFC8D4420298190B4B931CAF1C">
    <w:name w:val="E574AEBFC8D4420298190B4B931CAF1C"/>
    <w:rsid w:val="00612C5D"/>
  </w:style>
  <w:style w:type="paragraph" w:customStyle="1" w:styleId="144D4B3FA5074BAAB1F616550A8C28B1">
    <w:name w:val="144D4B3FA5074BAAB1F616550A8C28B1"/>
    <w:rsid w:val="00612C5D"/>
  </w:style>
  <w:style w:type="paragraph" w:customStyle="1" w:styleId="FA6F9B87BB08483EBA5279D55697ADC0">
    <w:name w:val="FA6F9B87BB08483EBA5279D55697ADC0"/>
    <w:rsid w:val="00110A98"/>
  </w:style>
  <w:style w:type="paragraph" w:customStyle="1" w:styleId="E113DF8CB2A24CA48EE4F10790E4F987">
    <w:name w:val="E113DF8CB2A24CA48EE4F10790E4F987"/>
    <w:rsid w:val="00110A98"/>
  </w:style>
  <w:style w:type="paragraph" w:customStyle="1" w:styleId="68588E36D25947F3843691466FC7B3CE">
    <w:name w:val="68588E36D25947F3843691466FC7B3CE"/>
    <w:rsid w:val="00110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F5647215-4661-4017-9162-F2AE74A9D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9264BC-A5A0-44C0-B102-35D3CB1F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2276</Words>
  <Characters>12522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14769</CharactersWithSpaces>
  <SharedDoc>false</SharedDoc>
  <HLinks>
    <vt:vector size="18" baseType="variant">
      <vt:variant>
        <vt:i4>6226009</vt:i4>
      </vt:variant>
      <vt:variant>
        <vt:i4>6</vt:i4>
      </vt:variant>
      <vt:variant>
        <vt:i4>0</vt:i4>
      </vt:variant>
      <vt:variant>
        <vt:i4>5</vt:i4>
      </vt:variant>
      <vt:variant>
        <vt:lpwstr>../../../../../../AppData/Local/Microsoft/Windows/AppData/Local/Microsoft/Windows/INetCache/Content.Outlook/V2UMOADR/www.inai.org.mx</vt:lpwstr>
      </vt:variant>
      <vt:variant>
        <vt:lpwstr/>
      </vt:variant>
      <vt:variant>
        <vt:i4>5308529</vt:i4>
      </vt:variant>
      <vt:variant>
        <vt:i4>3</vt:i4>
      </vt:variant>
      <vt:variant>
        <vt:i4>0</vt:i4>
      </vt:variant>
      <vt:variant>
        <vt:i4>5</vt:i4>
      </vt:variant>
      <vt:variant>
        <vt:lpwstr>mailto:ricardo.martinez@ift.org.mx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Josue Teoyotl Calderon</cp:lastModifiedBy>
  <cp:revision>2</cp:revision>
  <dcterms:created xsi:type="dcterms:W3CDTF">2018-05-24T21:44:00Z</dcterms:created>
  <dcterms:modified xsi:type="dcterms:W3CDTF">2018-05-24T21:44:00Z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